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01" w:rsidRPr="007C3F01" w:rsidRDefault="007C3F01">
      <w:pPr>
        <w:rPr>
          <w:rFonts w:ascii="Arial" w:hAnsi="Arial" w:cs="Arial"/>
          <w:u w:val="single"/>
        </w:rPr>
      </w:pPr>
      <w:r w:rsidRPr="007C3F01">
        <w:rPr>
          <w:rFonts w:ascii="Arial" w:hAnsi="Arial" w:cs="Arial"/>
          <w:u w:val="single"/>
        </w:rPr>
        <w:t>1219-0141 CHANGE REQUEST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C3F01" w:rsidRDefault="007C3F01">
      <w:pPr>
        <w:rPr>
          <w:rFonts w:ascii="Arial" w:hAnsi="Arial" w:cs="Arial"/>
        </w:rPr>
      </w:pPr>
    </w:p>
    <w:p w:rsidR="007C3F01" w:rsidRDefault="007C3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Change applies to:  </w:t>
      </w:r>
      <w:r w:rsidRPr="007C3F01">
        <w:rPr>
          <w:rFonts w:ascii="Arial" w:hAnsi="Arial" w:cs="Arial"/>
        </w:rPr>
        <w:t>2</w:t>
      </w:r>
      <w:bookmarkStart w:id="0" w:name="_GoBack"/>
      <w:bookmarkEnd w:id="0"/>
      <w:r w:rsidRPr="007C3F01">
        <w:rPr>
          <w:rFonts w:ascii="Arial" w:hAnsi="Arial" w:cs="Arial"/>
        </w:rPr>
        <w:t>000-222</w:t>
      </w:r>
      <w:r>
        <w:rPr>
          <w:rFonts w:ascii="Arial" w:hAnsi="Arial" w:cs="Arial"/>
        </w:rPr>
        <w:t xml:space="preserve"> Form Only</w:t>
      </w:r>
    </w:p>
    <w:p w:rsidR="007C3F01" w:rsidRDefault="007C3F01">
      <w:pPr>
        <w:rPr>
          <w:rFonts w:ascii="Arial" w:hAnsi="Arial" w:cs="Arial"/>
        </w:rPr>
      </w:pPr>
      <w:r>
        <w:rPr>
          <w:rFonts w:ascii="Arial" w:hAnsi="Arial" w:cs="Arial"/>
        </w:rPr>
        <w:t>Level of Change: Simple, non-substantive</w:t>
      </w:r>
    </w:p>
    <w:p w:rsidR="00414BDB" w:rsidRDefault="007C3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5/10/2017, MSHA requests change to the form to be mailed to the </w:t>
      </w:r>
      <w:proofErr w:type="spellStart"/>
      <w:r>
        <w:rPr>
          <w:rFonts w:ascii="Arial" w:hAnsi="Arial" w:cs="Arial"/>
        </w:rPr>
        <w:t>Tridelphia</w:t>
      </w:r>
      <w:proofErr w:type="spellEnd"/>
      <w:r>
        <w:rPr>
          <w:rFonts w:ascii="Arial" w:hAnsi="Arial" w:cs="Arial"/>
        </w:rPr>
        <w:t xml:space="preserve"> address.  No content change is requested.  No burden changes at all.</w:t>
      </w:r>
    </w:p>
    <w:p w:rsidR="007C3F01" w:rsidRDefault="007C3F01">
      <w:pPr>
        <w:rPr>
          <w:rFonts w:ascii="Arial" w:hAnsi="Arial" w:cs="Arial"/>
        </w:rPr>
      </w:pPr>
    </w:p>
    <w:p w:rsidR="007C3F01" w:rsidRPr="00790F23" w:rsidRDefault="007C3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new SCSR Inventory form </w:t>
      </w:r>
      <w:r w:rsidRPr="007C3F01">
        <w:rPr>
          <w:rFonts w:ascii="Arial" w:hAnsi="Arial" w:cs="Arial"/>
        </w:rPr>
        <w:t>2000-222</w:t>
      </w:r>
      <w:r>
        <w:rPr>
          <w:rFonts w:ascii="Arial" w:hAnsi="Arial" w:cs="Arial"/>
        </w:rPr>
        <w:t xml:space="preserve"> will replace the old used for 1219-0141.</w:t>
      </w:r>
    </w:p>
    <w:sectPr w:rsidR="007C3F01" w:rsidRPr="00790F23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01"/>
    <w:rsid w:val="002E1933"/>
    <w:rsid w:val="00414BDB"/>
    <w:rsid w:val="00603260"/>
    <w:rsid w:val="00790F23"/>
    <w:rsid w:val="007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Bouchet, Nicole - MSHA</cp:lastModifiedBy>
  <cp:revision>1</cp:revision>
  <dcterms:created xsi:type="dcterms:W3CDTF">2017-05-10T19:46:00Z</dcterms:created>
  <dcterms:modified xsi:type="dcterms:W3CDTF">2017-05-10T19:51:00Z</dcterms:modified>
</cp:coreProperties>
</file>