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B4" w:rsidRPr="00251253" w:rsidRDefault="00FB083C" w:rsidP="003E716E">
      <w:pPr>
        <w:pStyle w:val="Heading1"/>
        <w:spacing w:after="120"/>
        <w:rPr>
          <w:rFonts w:asciiTheme="majorHAnsi" w:hAnsiTheme="majorHAnsi"/>
        </w:rPr>
      </w:pPr>
      <w:bookmarkStart w:id="0" w:name="_GoBack"/>
      <w:bookmarkEnd w:id="0"/>
      <w:r w:rsidRPr="00251253">
        <w:rPr>
          <w:rFonts w:asciiTheme="majorHAnsi" w:hAnsiTheme="majorHAnsi"/>
        </w:rPr>
        <w:t>U</w:t>
      </w:r>
      <w:r w:rsidR="004419AD" w:rsidRPr="00251253">
        <w:rPr>
          <w:rFonts w:asciiTheme="majorHAnsi" w:hAnsiTheme="majorHAnsi"/>
        </w:rPr>
        <w:t xml:space="preserve">nited </w:t>
      </w:r>
      <w:r w:rsidRPr="00251253">
        <w:rPr>
          <w:rFonts w:asciiTheme="majorHAnsi" w:hAnsiTheme="majorHAnsi"/>
        </w:rPr>
        <w:t>S</w:t>
      </w:r>
      <w:r w:rsidR="004419AD" w:rsidRPr="00251253">
        <w:rPr>
          <w:rFonts w:asciiTheme="majorHAnsi" w:hAnsiTheme="majorHAnsi"/>
        </w:rPr>
        <w:t>tates</w:t>
      </w:r>
      <w:r w:rsidRPr="00251253">
        <w:rPr>
          <w:rFonts w:asciiTheme="majorHAnsi" w:hAnsiTheme="majorHAnsi"/>
        </w:rPr>
        <w:t xml:space="preserve"> Mint</w:t>
      </w:r>
      <w:r w:rsidR="002E764B" w:rsidRPr="00251253">
        <w:rPr>
          <w:rFonts w:asciiTheme="majorHAnsi" w:hAnsiTheme="majorHAnsi"/>
        </w:rPr>
        <w:t xml:space="preserve"> </w:t>
      </w:r>
      <w:r w:rsidR="00E51249" w:rsidRPr="00251253">
        <w:rPr>
          <w:rFonts w:asciiTheme="majorHAnsi" w:hAnsiTheme="majorHAnsi"/>
        </w:rPr>
        <w:t xml:space="preserve">Focus Groups </w:t>
      </w:r>
      <w:r w:rsidRPr="00251253">
        <w:rPr>
          <w:rFonts w:asciiTheme="majorHAnsi" w:hAnsiTheme="majorHAnsi"/>
        </w:rPr>
        <w:t xml:space="preserve">Research </w:t>
      </w:r>
      <w:r w:rsidR="00FF2AB8" w:rsidRPr="00251253">
        <w:rPr>
          <w:rFonts w:asciiTheme="majorHAnsi" w:hAnsiTheme="majorHAnsi"/>
        </w:rPr>
        <w:br/>
      </w:r>
      <w:r w:rsidRPr="00251253">
        <w:rPr>
          <w:rFonts w:asciiTheme="majorHAnsi" w:hAnsiTheme="majorHAnsi"/>
        </w:rPr>
        <w:t>Discussion Guide</w:t>
      </w:r>
    </w:p>
    <w:p w:rsidR="004A3E45" w:rsidRPr="00251253" w:rsidRDefault="004A3E45" w:rsidP="004A3E45">
      <w:pPr>
        <w:jc w:val="center"/>
        <w:rPr>
          <w:rFonts w:asciiTheme="majorHAnsi" w:hAnsiTheme="majorHAnsi"/>
          <w:i/>
          <w:color w:val="FF0000"/>
        </w:rPr>
      </w:pPr>
    </w:p>
    <w:p w:rsidR="00503774" w:rsidRPr="00251253" w:rsidRDefault="00503774" w:rsidP="003E716E">
      <w:pPr>
        <w:pStyle w:val="Heading2"/>
      </w:pPr>
      <w:r w:rsidRPr="00251253">
        <w:t>INTRODUCTION</w:t>
      </w:r>
      <w:r w:rsidRPr="00251253">
        <w:tab/>
        <w:t xml:space="preserve"> </w:t>
      </w:r>
    </w:p>
    <w:p w:rsidR="00FB083C" w:rsidRPr="00251253" w:rsidRDefault="00FB083C" w:rsidP="003E716E">
      <w:pPr>
        <w:spacing w:after="120"/>
        <w:rPr>
          <w:rStyle w:val="Strong"/>
          <w:rFonts w:asciiTheme="majorHAnsi" w:hAnsiTheme="majorHAnsi"/>
          <w:b/>
          <w:szCs w:val="22"/>
        </w:rPr>
      </w:pPr>
      <w:r w:rsidRPr="00251253">
        <w:rPr>
          <w:rStyle w:val="Strong"/>
          <w:rFonts w:asciiTheme="majorHAnsi" w:hAnsiTheme="majorHAnsi"/>
          <w:b/>
          <w:szCs w:val="22"/>
        </w:rPr>
        <w:t xml:space="preserve">According to the Paperwork Reduction Act of 1995, no persons are required to respond to a collection of information unless it displays a valid OMB number.  The valid OMB control number for this information collection is </w:t>
      </w:r>
      <w:r w:rsidR="008059B8" w:rsidRPr="000E3F8A">
        <w:rPr>
          <w:rStyle w:val="Strong"/>
          <w:rFonts w:asciiTheme="majorHAnsi" w:hAnsiTheme="majorHAnsi"/>
          <w:b/>
          <w:szCs w:val="22"/>
        </w:rPr>
        <w:t>15</w:t>
      </w:r>
      <w:r w:rsidR="00ED6062">
        <w:rPr>
          <w:rStyle w:val="Strong"/>
          <w:rFonts w:asciiTheme="majorHAnsi" w:hAnsiTheme="majorHAnsi"/>
          <w:b/>
          <w:szCs w:val="22"/>
        </w:rPr>
        <w:t>06-0062</w:t>
      </w:r>
      <w:r w:rsidRPr="00251253">
        <w:rPr>
          <w:rStyle w:val="Strong"/>
          <w:rFonts w:asciiTheme="majorHAnsi" w:hAnsiTheme="majorHAnsi"/>
          <w:b/>
          <w:szCs w:val="22"/>
        </w:rPr>
        <w:t>. </w:t>
      </w:r>
    </w:p>
    <w:p w:rsidR="009547E2" w:rsidRPr="00251253" w:rsidRDefault="009547E2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Ground Rules:  Audio-taping,</w:t>
      </w:r>
      <w:r w:rsidR="008059B8" w:rsidRPr="00251253">
        <w:rPr>
          <w:rFonts w:asciiTheme="majorHAnsi" w:hAnsiTheme="majorHAnsi"/>
        </w:rPr>
        <w:t xml:space="preserve"> anonymity</w:t>
      </w:r>
      <w:r w:rsidRPr="00251253">
        <w:rPr>
          <w:rFonts w:asciiTheme="majorHAnsi" w:hAnsiTheme="majorHAnsi"/>
        </w:rPr>
        <w:t>, candor, cell phones, pagers, etc.</w:t>
      </w:r>
    </w:p>
    <w:p w:rsidR="00C2367D" w:rsidRPr="00251253" w:rsidRDefault="00FB083C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Background &amp; Objectives:  The purpose of today’s discus</w:t>
      </w:r>
      <w:r w:rsidR="00C2367D" w:rsidRPr="00251253">
        <w:rPr>
          <w:rFonts w:asciiTheme="majorHAnsi" w:hAnsiTheme="majorHAnsi"/>
        </w:rPr>
        <w:t xml:space="preserve">sion </w:t>
      </w:r>
      <w:r w:rsidR="00A248DB" w:rsidRPr="00251253">
        <w:rPr>
          <w:rFonts w:asciiTheme="majorHAnsi" w:hAnsiTheme="majorHAnsi"/>
        </w:rPr>
        <w:t xml:space="preserve">is to talk about </w:t>
      </w:r>
      <w:r w:rsidR="00DA2C01" w:rsidRPr="00251253">
        <w:rPr>
          <w:rFonts w:asciiTheme="majorHAnsi" w:hAnsiTheme="majorHAnsi"/>
        </w:rPr>
        <w:t xml:space="preserve">some </w:t>
      </w:r>
      <w:r w:rsidR="00D41CC9">
        <w:rPr>
          <w:rFonts w:asciiTheme="majorHAnsi" w:hAnsiTheme="majorHAnsi"/>
        </w:rPr>
        <w:t>core</w:t>
      </w:r>
      <w:r w:rsidR="00D41CC9" w:rsidRPr="00251253">
        <w:rPr>
          <w:rFonts w:asciiTheme="majorHAnsi" w:hAnsiTheme="majorHAnsi"/>
        </w:rPr>
        <w:t xml:space="preserve"> </w:t>
      </w:r>
      <w:r w:rsidR="00DA2C01" w:rsidRPr="00251253">
        <w:rPr>
          <w:rFonts w:asciiTheme="majorHAnsi" w:hAnsiTheme="majorHAnsi"/>
        </w:rPr>
        <w:t>product</w:t>
      </w:r>
      <w:r w:rsidR="00D41CC9">
        <w:rPr>
          <w:rFonts w:asciiTheme="majorHAnsi" w:hAnsiTheme="majorHAnsi"/>
        </w:rPr>
        <w:t xml:space="preserve"> enhancements</w:t>
      </w:r>
      <w:r w:rsidR="00DA2C01" w:rsidRPr="00251253">
        <w:rPr>
          <w:rFonts w:asciiTheme="majorHAnsi" w:hAnsiTheme="majorHAnsi"/>
        </w:rPr>
        <w:t xml:space="preserve"> and possible new products</w:t>
      </w:r>
      <w:r w:rsidR="004135C4" w:rsidRPr="00251253">
        <w:rPr>
          <w:rFonts w:asciiTheme="majorHAnsi" w:hAnsiTheme="majorHAnsi"/>
        </w:rPr>
        <w:t xml:space="preserve"> </w:t>
      </w:r>
      <w:r w:rsidR="001167EF">
        <w:rPr>
          <w:rFonts w:asciiTheme="majorHAnsi" w:hAnsiTheme="majorHAnsi"/>
        </w:rPr>
        <w:t xml:space="preserve">the </w:t>
      </w:r>
      <w:r w:rsidR="004135C4" w:rsidRPr="00251253">
        <w:rPr>
          <w:rFonts w:asciiTheme="majorHAnsi" w:hAnsiTheme="majorHAnsi"/>
        </w:rPr>
        <w:t>U.S. Mint is considering</w:t>
      </w:r>
      <w:r w:rsidR="00DA2C01" w:rsidRPr="00251253">
        <w:rPr>
          <w:rFonts w:asciiTheme="majorHAnsi" w:hAnsiTheme="majorHAnsi"/>
        </w:rPr>
        <w:t>.</w:t>
      </w:r>
    </w:p>
    <w:p w:rsidR="002842E2" w:rsidRPr="00251253" w:rsidRDefault="00FB083C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 xml:space="preserve">Introductions:  </w:t>
      </w:r>
      <w:r w:rsidR="002842E2" w:rsidRPr="00251253">
        <w:rPr>
          <w:rFonts w:asciiTheme="majorHAnsi" w:hAnsiTheme="majorHAnsi"/>
        </w:rPr>
        <w:t>First name</w:t>
      </w:r>
    </w:p>
    <w:p w:rsidR="00FB083C" w:rsidRPr="00251253" w:rsidRDefault="004F2302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Style w:val="IntenseEmphasis"/>
        </w:rPr>
        <w:t>Customers</w:t>
      </w:r>
      <w:r w:rsidRPr="00251253">
        <w:rPr>
          <w:rFonts w:asciiTheme="majorHAnsi" w:hAnsiTheme="majorHAnsi"/>
        </w:rPr>
        <w:t xml:space="preserve">:  </w:t>
      </w:r>
      <w:r w:rsidR="00C2367D" w:rsidRPr="00251253">
        <w:rPr>
          <w:rFonts w:asciiTheme="majorHAnsi" w:hAnsiTheme="majorHAnsi"/>
        </w:rPr>
        <w:t>T</w:t>
      </w:r>
      <w:r w:rsidR="00FB083C" w:rsidRPr="00251253">
        <w:rPr>
          <w:rFonts w:asciiTheme="majorHAnsi" w:hAnsiTheme="majorHAnsi"/>
        </w:rPr>
        <w:t>ypes of coins that are especially liked, length of time collecting and/or buying U.S. coins</w:t>
      </w:r>
      <w:r w:rsidR="00FF2AB8" w:rsidRPr="00251253">
        <w:rPr>
          <w:rFonts w:asciiTheme="majorHAnsi" w:hAnsiTheme="majorHAnsi"/>
        </w:rPr>
        <w:t xml:space="preserve">.  </w:t>
      </w:r>
      <w:r w:rsidR="00FF2AB8" w:rsidRPr="00251253">
        <w:rPr>
          <w:rFonts w:asciiTheme="majorHAnsi" w:hAnsiTheme="majorHAnsi"/>
          <w:sz w:val="24"/>
        </w:rPr>
        <w:t>Probe if for self or as a gift</w:t>
      </w:r>
    </w:p>
    <w:p w:rsidR="000E7C8B" w:rsidRPr="000F514A" w:rsidRDefault="004F2302" w:rsidP="000F514A">
      <w:pPr>
        <w:pStyle w:val="ListBullet"/>
        <w:spacing w:before="0" w:after="0"/>
        <w:rPr>
          <w:rFonts w:asciiTheme="majorHAnsi" w:hAnsiTheme="majorHAnsi"/>
        </w:rPr>
      </w:pPr>
      <w:r w:rsidRPr="00251253">
        <w:rPr>
          <w:rStyle w:val="IntenseEmphasis"/>
        </w:rPr>
        <w:t>Non-Customers</w:t>
      </w:r>
      <w:r w:rsidRPr="00251253">
        <w:rPr>
          <w:rFonts w:asciiTheme="majorHAnsi" w:hAnsiTheme="majorHAnsi"/>
        </w:rPr>
        <w:t xml:space="preserve">:  </w:t>
      </w:r>
      <w:r w:rsidR="00C2367D" w:rsidRPr="00251253">
        <w:rPr>
          <w:rFonts w:asciiTheme="majorHAnsi" w:hAnsiTheme="majorHAnsi"/>
        </w:rPr>
        <w:t>I</w:t>
      </w:r>
      <w:r w:rsidR="002842E2" w:rsidRPr="00251253">
        <w:rPr>
          <w:rFonts w:asciiTheme="majorHAnsi" w:hAnsiTheme="majorHAnsi"/>
        </w:rPr>
        <w:t>tems collected and length of time collecting</w:t>
      </w:r>
      <w:r w:rsidR="00FF2AB8" w:rsidRPr="00251253">
        <w:rPr>
          <w:rFonts w:asciiTheme="majorHAnsi" w:hAnsiTheme="majorHAnsi"/>
        </w:rPr>
        <w:t>.  Ever purchased U.S. coins?</w:t>
      </w:r>
    </w:p>
    <w:p w:rsidR="00543D33" w:rsidRDefault="00543D33" w:rsidP="000F514A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  <w:i/>
        </w:rPr>
      </w:pPr>
    </w:p>
    <w:p w:rsidR="000E7C8B" w:rsidRPr="00251253" w:rsidRDefault="000E7C8B" w:rsidP="000F514A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</w:rPr>
      </w:pPr>
      <w:r w:rsidRPr="000F514A">
        <w:rPr>
          <w:rFonts w:asciiTheme="majorHAnsi" w:hAnsiTheme="majorHAnsi"/>
          <w:i/>
        </w:rPr>
        <w:t>Demonstrate core products</w:t>
      </w:r>
      <w:r>
        <w:rPr>
          <w:rFonts w:asciiTheme="majorHAnsi" w:hAnsiTheme="majorHAnsi"/>
          <w:i/>
        </w:rPr>
        <w:t xml:space="preserve"> for </w:t>
      </w:r>
      <w:r w:rsidRPr="00C97671">
        <w:rPr>
          <w:rStyle w:val="IntenseEmphasis"/>
          <w:b w:val="0"/>
        </w:rPr>
        <w:t>Non</w:t>
      </w:r>
      <w:r w:rsidRPr="00C97671">
        <w:rPr>
          <w:i/>
        </w:rPr>
        <w:t>-</w:t>
      </w:r>
      <w:r w:rsidRPr="00C97671">
        <w:rPr>
          <w:rFonts w:asciiTheme="majorHAnsi" w:hAnsiTheme="majorHAnsi"/>
          <w:i/>
        </w:rPr>
        <w:t>Customers</w:t>
      </w:r>
    </w:p>
    <w:p w:rsidR="006A5FCC" w:rsidRDefault="006A5FCC" w:rsidP="000F514A"/>
    <w:p w:rsidR="00314F84" w:rsidRDefault="00314F84" w:rsidP="00314F84">
      <w:pPr>
        <w:pStyle w:val="Default"/>
      </w:pPr>
    </w:p>
    <w:p w:rsidR="00314F84" w:rsidRDefault="00314F84" w:rsidP="00314F84">
      <w:pPr>
        <w:pStyle w:val="Heading2"/>
      </w:pPr>
      <w:r>
        <w:t xml:space="preserve">CURRENT COIN COLLECTING/BUYING PRACTICES </w:t>
      </w: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particular types of coins have special interest or appeal to you and what makes these coins so attractive to you? Probe…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Beauty or artistry?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The history associated with them?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Other factors, if any, that play a role in your attitudes and behaviors?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coin purchases, if any, have you made? For example, have you bought any U.S. coins from dealers, Internet auctions, (etc.)?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>
        <w:rPr>
          <w:b/>
          <w:bCs/>
          <w:i/>
          <w:iCs/>
          <w:sz w:val="23"/>
          <w:szCs w:val="23"/>
        </w:rPr>
        <w:t>If some</w:t>
      </w:r>
      <w:r>
        <w:rPr>
          <w:sz w:val="23"/>
          <w:szCs w:val="23"/>
        </w:rPr>
        <w:t xml:space="preserve">: Why have you not purchased any coins from the U.S. Mint?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To what extent is lack of awareness a factor?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about limited knowledge/dissatisfaction with current products?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How about the perceived value/prices of the products?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do these other sources provide that the U.S. Mint does not?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</w:t>
      </w:r>
      <w:r>
        <w:rPr>
          <w:rFonts w:ascii="Symbol" w:hAnsi="Symbol" w:cs="Symbol"/>
          <w:color w:val="000000"/>
          <w:sz w:val="23"/>
          <w:szCs w:val="23"/>
        </w:rPr>
        <w:t>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>If none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: Why have you never purchased any coins from any sources?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To what extent is lack of awareness a factor?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What about limited knowledge/dissatisfaction with current products?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lastRenderedPageBreak/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How about the perceived value/prices of the products?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(Non-Customers)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Have you ever considered purchasing coins to give as gifts? Probe…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so: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For whom? What occasions?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not: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Why not?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circumstances would prompt you to make such a purchase?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types of items, if any, would propel you to make a purchase?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and coin-related products have you bought from the U.S. Mint? Probe if for self or as a gift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Thinking specifically about the coins that you buy from the U.S. Mint, what specific products and how much of each do you typically purchase directly from the U.S. Mint in a year? Probe…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do you expect to purchase from the U.S. Mint in the next year? Probe…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</w:p>
    <w:p w:rsidR="00314F84" w:rsidRDefault="00314F84" w:rsidP="00314F84">
      <w:pPr>
        <w:pStyle w:val="Heading2"/>
      </w:pPr>
      <w:r>
        <w:t xml:space="preserve">ASSESSMENT OF CURRENT PRODUCTS/PACKAGING </w:t>
      </w: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>•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Overall, what are your impressions of the coin products that the U.S. Mint produces? Probe…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Things you like? Dislike? </w:t>
      </w: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them for self? For gifts?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 you feel about the packaging of the products in general? </w:t>
      </w:r>
      <w:r>
        <w:rPr>
          <w:sz w:val="23"/>
          <w:szCs w:val="23"/>
        </w:rPr>
        <w:t xml:space="preserve">(Note: some customers will say no packaging at all so need to acknowledge and move on.)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 packaging for items you do/might purchase for self? For gifts?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Ask each participant which item they rated highest, and which lowest, and why?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like/dislike?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 a group, ask why certain items were collectively rated low.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dislike?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does the current packaging (especially ones that are disliked) affect their likelihood to purchase…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self?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gift?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Why? </w:t>
      </w:r>
    </w:p>
    <w:p w:rsidR="00314F84" w:rsidRPr="000F514A" w:rsidRDefault="00314F84" w:rsidP="000F514A"/>
    <w:p w:rsidR="00314F84" w:rsidRPr="00314F84" w:rsidRDefault="00314F84" w:rsidP="00314F84"/>
    <w:p w:rsidR="00F9000D" w:rsidRPr="00251253" w:rsidRDefault="0055460D" w:rsidP="003E716E">
      <w:pPr>
        <w:pStyle w:val="Heading2"/>
      </w:pPr>
      <w:r>
        <w:t>Commemorative</w:t>
      </w:r>
      <w:r w:rsidR="006D065F">
        <w:t xml:space="preserve"> Coins</w:t>
      </w:r>
      <w:r w:rsidR="00A579C1" w:rsidRPr="00251253">
        <w:tab/>
      </w:r>
      <w:r w:rsidR="00F9000D" w:rsidRPr="00251253">
        <w:t xml:space="preserve">        </w:t>
      </w:r>
      <w:r w:rsidR="001411E3" w:rsidRPr="00251253">
        <w:t xml:space="preserve">                                               </w:t>
      </w:r>
    </w:p>
    <w:p w:rsidR="00113889" w:rsidRDefault="00E1608B" w:rsidP="000F3140">
      <w:p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Explain to participants</w:t>
      </w:r>
      <w:r w:rsidR="006D065F">
        <w:rPr>
          <w:rFonts w:asciiTheme="majorHAnsi" w:hAnsiTheme="majorHAnsi"/>
          <w:b/>
        </w:rPr>
        <w:t xml:space="preserve"> about the commemorative coin</w:t>
      </w:r>
      <w:r w:rsidR="00113889">
        <w:rPr>
          <w:rFonts w:asciiTheme="majorHAnsi" w:hAnsiTheme="majorHAnsi"/>
        </w:rPr>
        <w:t xml:space="preserve">. </w:t>
      </w:r>
    </w:p>
    <w:p w:rsidR="00113889" w:rsidRDefault="00113889" w:rsidP="000F3140">
      <w:pPr>
        <w:rPr>
          <w:rFonts w:asciiTheme="majorHAnsi" w:hAnsiTheme="majorHAnsi"/>
        </w:rPr>
      </w:pPr>
    </w:p>
    <w:p w:rsidR="00113889" w:rsidRDefault="00113889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familiar are you with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113889" w:rsidRDefault="00113889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important to you about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09006D" w:rsidRDefault="0009006D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Would you be interested in a gold coin? A Silver coin</w:t>
      </w:r>
      <w:r w:rsidR="006D065F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</w:t>
      </w:r>
    </w:p>
    <w:p w:rsidR="005744F0" w:rsidRDefault="005744F0" w:rsidP="0076514F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Probe:</w:t>
      </w:r>
      <w:r>
        <w:rPr>
          <w:rFonts w:asciiTheme="majorHAnsi" w:hAnsiTheme="majorHAnsi"/>
        </w:rPr>
        <w:t xml:space="preserve"> two-coin </w:t>
      </w:r>
      <w:r w:rsidR="00C149B7">
        <w:rPr>
          <w:rFonts w:asciiTheme="majorHAnsi" w:hAnsiTheme="majorHAnsi"/>
        </w:rPr>
        <w:t xml:space="preserve">bundled </w:t>
      </w:r>
      <w:r>
        <w:rPr>
          <w:rFonts w:asciiTheme="majorHAnsi" w:hAnsiTheme="majorHAnsi"/>
        </w:rPr>
        <w:t>set (not a special set)</w:t>
      </w:r>
      <w:r w:rsidR="00D87AD9">
        <w:rPr>
          <w:rFonts w:asciiTheme="majorHAnsi" w:hAnsiTheme="majorHAnsi"/>
        </w:rPr>
        <w:t xml:space="preserve"> </w:t>
      </w:r>
    </w:p>
    <w:p w:rsidR="00113889" w:rsidRDefault="00113889" w:rsidP="00113889">
      <w:pPr>
        <w:rPr>
          <w:rFonts w:asciiTheme="majorHAnsi" w:hAnsiTheme="majorHAnsi"/>
        </w:rPr>
      </w:pPr>
    </w:p>
    <w:p w:rsidR="00790D00" w:rsidRDefault="00790D00" w:rsidP="00113889">
      <w:pPr>
        <w:ind w:left="7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Hand out </w:t>
      </w:r>
      <w:r w:rsidR="00F4058B">
        <w:rPr>
          <w:rFonts w:asciiTheme="majorHAnsi" w:hAnsiTheme="majorHAnsi"/>
          <w:i/>
        </w:rPr>
        <w:t xml:space="preserve">Commemorative Coins </w:t>
      </w:r>
      <w:r>
        <w:rPr>
          <w:rFonts w:asciiTheme="majorHAnsi" w:hAnsiTheme="majorHAnsi"/>
          <w:i/>
        </w:rPr>
        <w:t>rating sheet</w:t>
      </w:r>
      <w:r w:rsidR="000F514A">
        <w:rPr>
          <w:rFonts w:asciiTheme="majorHAnsi" w:hAnsiTheme="majorHAnsi"/>
          <w:i/>
        </w:rPr>
        <w:t xml:space="preserve"> </w:t>
      </w:r>
    </w:p>
    <w:p w:rsidR="00113889" w:rsidRDefault="00113889" w:rsidP="00113889">
      <w:pPr>
        <w:ind w:left="720"/>
        <w:rPr>
          <w:rFonts w:asciiTheme="majorHAnsi" w:hAnsiTheme="majorHAnsi"/>
          <w:i/>
        </w:rPr>
      </w:pPr>
      <w:r w:rsidRPr="00113889">
        <w:rPr>
          <w:rFonts w:asciiTheme="majorHAnsi" w:hAnsiTheme="majorHAnsi"/>
          <w:i/>
        </w:rPr>
        <w:t xml:space="preserve">Hand out </w:t>
      </w:r>
      <w:r w:rsidR="00F4058B">
        <w:rPr>
          <w:rFonts w:asciiTheme="majorHAnsi" w:hAnsiTheme="majorHAnsi"/>
          <w:i/>
        </w:rPr>
        <w:t xml:space="preserve">Content Focus and </w:t>
      </w:r>
      <w:r>
        <w:rPr>
          <w:rFonts w:asciiTheme="majorHAnsi" w:hAnsiTheme="majorHAnsi"/>
          <w:i/>
        </w:rPr>
        <w:t>allow time for highlighting/cross-out</w:t>
      </w:r>
      <w:r w:rsidR="00F4058B">
        <w:rPr>
          <w:rFonts w:asciiTheme="majorHAnsi" w:hAnsiTheme="majorHAnsi"/>
          <w:i/>
        </w:rPr>
        <w:t xml:space="preserve"> exercise</w:t>
      </w:r>
      <w:r w:rsidR="000F514A">
        <w:rPr>
          <w:rFonts w:asciiTheme="majorHAnsi" w:hAnsiTheme="majorHAnsi"/>
          <w:i/>
        </w:rPr>
        <w:t xml:space="preserve"> </w:t>
      </w:r>
    </w:p>
    <w:p w:rsidR="00113889" w:rsidRDefault="00113889" w:rsidP="00113889">
      <w:pPr>
        <w:rPr>
          <w:rFonts w:asciiTheme="majorHAnsi" w:hAnsiTheme="majorHAnsi"/>
        </w:rPr>
      </w:pPr>
    </w:p>
    <w:p w:rsidR="00FE563A" w:rsidRDefault="00FE563A" w:rsidP="00113889">
      <w:p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Explain to participants:</w:t>
      </w:r>
      <w:r>
        <w:rPr>
          <w:rFonts w:asciiTheme="majorHAnsi" w:hAnsiTheme="majorHAnsi"/>
        </w:rPr>
        <w:t xml:space="preserve">  For some commemorative coins, the U.S. Mint produces a special set that can include historical information, a unique display, </w:t>
      </w:r>
      <w:r w:rsidR="00D87AD9">
        <w:rPr>
          <w:rFonts w:asciiTheme="majorHAnsi" w:hAnsiTheme="majorHAnsi"/>
        </w:rPr>
        <w:t>and</w:t>
      </w:r>
      <w:r>
        <w:rPr>
          <w:rFonts w:asciiTheme="majorHAnsi" w:hAnsiTheme="majorHAnsi"/>
        </w:rPr>
        <w:t xml:space="preserve"> additional content. </w:t>
      </w:r>
      <w:r w:rsidR="00F42A21">
        <w:rPr>
          <w:rFonts w:asciiTheme="majorHAnsi" w:hAnsiTheme="majorHAnsi"/>
        </w:rPr>
        <w:t xml:space="preserve">The </w:t>
      </w:r>
      <w:r w:rsidR="00D87AD9">
        <w:rPr>
          <w:rFonts w:asciiTheme="majorHAnsi" w:hAnsiTheme="majorHAnsi"/>
        </w:rPr>
        <w:t xml:space="preserve">envisioned </w:t>
      </w:r>
      <w:r w:rsidR="00F42A21">
        <w:rPr>
          <w:rFonts w:asciiTheme="majorHAnsi" w:hAnsiTheme="majorHAnsi"/>
        </w:rPr>
        <w:t>set would include a silver proof coin</w:t>
      </w:r>
      <w:r w:rsidR="000D6317">
        <w:rPr>
          <w:rFonts w:asciiTheme="majorHAnsi" w:hAnsiTheme="majorHAnsi"/>
        </w:rPr>
        <w:t xml:space="preserve"> and sell for approximately $</w:t>
      </w:r>
      <w:r w:rsidR="00F42A21">
        <w:rPr>
          <w:rFonts w:asciiTheme="majorHAnsi" w:hAnsiTheme="majorHAnsi"/>
        </w:rPr>
        <w:t>60</w:t>
      </w:r>
      <w:r w:rsidR="00BE7B9D">
        <w:rPr>
          <w:rFonts w:asciiTheme="majorHAnsi" w:hAnsiTheme="majorHAnsi"/>
        </w:rPr>
        <w:t>-$70</w:t>
      </w:r>
      <w:r w:rsidR="000D6317">
        <w:rPr>
          <w:rFonts w:asciiTheme="majorHAnsi" w:hAnsiTheme="majorHAnsi"/>
        </w:rPr>
        <w:t>.</w:t>
      </w:r>
    </w:p>
    <w:p w:rsidR="00FE563A" w:rsidRDefault="00FE563A" w:rsidP="00113889">
      <w:pPr>
        <w:rPr>
          <w:rFonts w:asciiTheme="majorHAnsi" w:hAnsiTheme="majorHAnsi"/>
        </w:rPr>
      </w:pPr>
    </w:p>
    <w:p w:rsidR="00DD694C" w:rsidRDefault="00DD694C" w:rsidP="00DD694C">
      <w:pPr>
        <w:ind w:left="7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Allow participants to view previous commemorative </w:t>
      </w:r>
      <w:r w:rsidR="00061B98">
        <w:rPr>
          <w:rFonts w:asciiTheme="majorHAnsi" w:hAnsiTheme="majorHAnsi"/>
          <w:i/>
        </w:rPr>
        <w:t xml:space="preserve">special </w:t>
      </w:r>
      <w:r>
        <w:rPr>
          <w:rFonts w:asciiTheme="majorHAnsi" w:hAnsiTheme="majorHAnsi"/>
          <w:i/>
        </w:rPr>
        <w:t>sets</w:t>
      </w:r>
      <w:r w:rsidR="00EF24EF">
        <w:rPr>
          <w:rFonts w:asciiTheme="majorHAnsi" w:hAnsiTheme="majorHAnsi"/>
          <w:i/>
        </w:rPr>
        <w:t xml:space="preserve"> </w:t>
      </w:r>
    </w:p>
    <w:p w:rsidR="00DD694C" w:rsidRPr="00113889" w:rsidRDefault="00DD694C" w:rsidP="00113889">
      <w:pPr>
        <w:rPr>
          <w:rFonts w:asciiTheme="majorHAnsi" w:hAnsiTheme="majorHAnsi"/>
        </w:rPr>
      </w:pPr>
    </w:p>
    <w:p w:rsidR="00FE563A" w:rsidRDefault="00FE563A" w:rsidP="00FE563A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</w:t>
      </w:r>
      <w:r w:rsidR="00DD694C">
        <w:rPr>
          <w:rFonts w:asciiTheme="majorHAnsi" w:hAnsiTheme="majorHAnsi"/>
        </w:rPr>
        <w:t xml:space="preserve"> U.S.</w:t>
      </w:r>
      <w:r>
        <w:rPr>
          <w:rFonts w:asciiTheme="majorHAnsi" w:hAnsiTheme="majorHAnsi"/>
        </w:rPr>
        <w:t xml:space="preserve"> Mint were to produce such a set, what would you like it to focus on?</w:t>
      </w:r>
    </w:p>
    <w:p w:rsidR="00FE563A" w:rsidRDefault="00FE563A" w:rsidP="00FE563A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images or other components would you like to see?</w:t>
      </w:r>
    </w:p>
    <w:p w:rsidR="00FE563A" w:rsidRDefault="00FE563A" w:rsidP="00FE563A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 w:rsidRPr="000D6317">
        <w:rPr>
          <w:rFonts w:asciiTheme="majorHAnsi" w:hAnsiTheme="majorHAnsi"/>
          <w:b/>
        </w:rPr>
        <w:t>Probe:</w:t>
      </w:r>
      <w:r>
        <w:rPr>
          <w:rFonts w:asciiTheme="majorHAnsi" w:hAnsiTheme="majorHAnsi"/>
        </w:rPr>
        <w:t xml:space="preserve"> </w:t>
      </w:r>
      <w:r w:rsidR="00DD694C">
        <w:rPr>
          <w:rFonts w:asciiTheme="majorHAnsi" w:hAnsiTheme="majorHAnsi"/>
        </w:rPr>
        <w:t>stamps,</w:t>
      </w:r>
      <w:r w:rsidR="0090722B">
        <w:rPr>
          <w:rFonts w:asciiTheme="majorHAnsi" w:hAnsiTheme="majorHAnsi"/>
        </w:rPr>
        <w:t xml:space="preserve"> </w:t>
      </w:r>
      <w:r w:rsidR="00A7661B">
        <w:rPr>
          <w:rFonts w:asciiTheme="majorHAnsi" w:hAnsiTheme="majorHAnsi"/>
        </w:rPr>
        <w:t>quotes</w:t>
      </w:r>
      <w:r w:rsidR="0090722B">
        <w:rPr>
          <w:rFonts w:asciiTheme="majorHAnsi" w:hAnsiTheme="majorHAnsi"/>
        </w:rPr>
        <w:t>,</w:t>
      </w:r>
      <w:r w:rsidR="00DD694C">
        <w:rPr>
          <w:rFonts w:asciiTheme="majorHAnsi" w:hAnsiTheme="majorHAnsi"/>
        </w:rPr>
        <w:t xml:space="preserve"> </w:t>
      </w:r>
      <w:r w:rsidR="00061B98">
        <w:rPr>
          <w:rFonts w:asciiTheme="majorHAnsi" w:hAnsiTheme="majorHAnsi"/>
        </w:rPr>
        <w:t>prints, images</w:t>
      </w:r>
      <w:r w:rsidR="00FE4D15">
        <w:rPr>
          <w:rFonts w:asciiTheme="majorHAnsi" w:hAnsiTheme="majorHAnsi"/>
        </w:rPr>
        <w:t>,</w:t>
      </w:r>
      <w:r w:rsidR="00061B98">
        <w:rPr>
          <w:rFonts w:asciiTheme="majorHAnsi" w:hAnsiTheme="majorHAnsi"/>
        </w:rPr>
        <w:t xml:space="preserve"> </w:t>
      </w:r>
      <w:r w:rsidR="00DD694C">
        <w:rPr>
          <w:rFonts w:asciiTheme="majorHAnsi" w:hAnsiTheme="majorHAnsi"/>
        </w:rPr>
        <w:t>etc.</w:t>
      </w:r>
    </w:p>
    <w:p w:rsidR="00D021E9" w:rsidRPr="00A8562D" w:rsidRDefault="00D021E9" w:rsidP="00A8562D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A8562D">
        <w:rPr>
          <w:rFonts w:asciiTheme="majorHAnsi" w:hAnsiTheme="majorHAnsi"/>
        </w:rPr>
        <w:t xml:space="preserve">Among these previous commemorative </w:t>
      </w:r>
      <w:r w:rsidR="00061B98">
        <w:rPr>
          <w:rFonts w:asciiTheme="majorHAnsi" w:hAnsiTheme="majorHAnsi"/>
        </w:rPr>
        <w:t xml:space="preserve">special </w:t>
      </w:r>
      <w:r w:rsidRPr="00A8562D">
        <w:rPr>
          <w:rFonts w:asciiTheme="majorHAnsi" w:hAnsiTheme="majorHAnsi"/>
        </w:rPr>
        <w:t>sets, which packaging is most appealing to you?</w:t>
      </w:r>
    </w:p>
    <w:p w:rsidR="00D021E9" w:rsidRPr="00FC2C72" w:rsidRDefault="00D021E9" w:rsidP="00D021E9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Probe: </w:t>
      </w:r>
      <w:r>
        <w:rPr>
          <w:rFonts w:asciiTheme="majorHAnsi" w:hAnsiTheme="majorHAnsi"/>
        </w:rPr>
        <w:t>size, shape, presentation/display, coin holder, graphic/image placement</w:t>
      </w:r>
    </w:p>
    <w:p w:rsidR="00FC2C72" w:rsidRDefault="00FC2C72" w:rsidP="00FC2C72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FC2C72">
        <w:rPr>
          <w:rFonts w:asciiTheme="majorHAnsi" w:hAnsiTheme="majorHAnsi"/>
        </w:rPr>
        <w:t>Do you prefer an informational booklet or information printed on the packaging?</w:t>
      </w:r>
      <w:r w:rsidR="004E2A17">
        <w:rPr>
          <w:rFonts w:asciiTheme="majorHAnsi" w:hAnsiTheme="majorHAnsi"/>
        </w:rPr>
        <w:t xml:space="preserve"> </w:t>
      </w:r>
      <w:r w:rsidR="00D021E9">
        <w:rPr>
          <w:rFonts w:asciiTheme="majorHAnsi" w:hAnsiTheme="majorHAnsi"/>
        </w:rPr>
        <w:t>Both?</w:t>
      </w:r>
    </w:p>
    <w:p w:rsidR="00A7661B" w:rsidRPr="0076514F" w:rsidRDefault="00A7661B" w:rsidP="0076514F">
      <w:pPr>
        <w:pStyle w:val="ListParagraph"/>
        <w:numPr>
          <w:ilvl w:val="1"/>
          <w:numId w:val="34"/>
        </w:numPr>
        <w:rPr>
          <w:rFonts w:asciiTheme="majorHAnsi" w:hAnsiTheme="majorHAnsi"/>
          <w:b/>
        </w:rPr>
      </w:pPr>
      <w:r w:rsidRPr="0076514F">
        <w:rPr>
          <w:rFonts w:asciiTheme="majorHAnsi" w:hAnsiTheme="majorHAnsi"/>
          <w:b/>
        </w:rPr>
        <w:t xml:space="preserve">Probe: </w:t>
      </w:r>
      <w:r>
        <w:rPr>
          <w:rFonts w:asciiTheme="majorHAnsi" w:hAnsiTheme="majorHAnsi"/>
        </w:rPr>
        <w:t xml:space="preserve">if desired, should booklet </w:t>
      </w:r>
      <w:r w:rsidR="00061B98">
        <w:rPr>
          <w:rFonts w:asciiTheme="majorHAnsi" w:hAnsiTheme="majorHAnsi"/>
        </w:rPr>
        <w:t xml:space="preserve">and/or packaging </w:t>
      </w:r>
      <w:r>
        <w:rPr>
          <w:rFonts w:asciiTheme="majorHAnsi" w:hAnsiTheme="majorHAnsi"/>
        </w:rPr>
        <w:t>include photos only, a mix of photos and information, or information only?</w:t>
      </w:r>
    </w:p>
    <w:p w:rsidR="00FE563A" w:rsidRDefault="00FE563A" w:rsidP="00FE563A">
      <w:pPr>
        <w:rPr>
          <w:rFonts w:asciiTheme="majorHAnsi" w:hAnsiTheme="majorHAnsi"/>
        </w:rPr>
      </w:pPr>
    </w:p>
    <w:p w:rsidR="00A01BBE" w:rsidRDefault="00A01BBE" w:rsidP="00A01BBE">
      <w:pPr>
        <w:ind w:left="720"/>
        <w:rPr>
          <w:rFonts w:asciiTheme="majorHAnsi" w:hAnsiTheme="majorHAnsi"/>
          <w:i/>
        </w:rPr>
      </w:pPr>
      <w:r w:rsidRPr="00A01BBE">
        <w:rPr>
          <w:rFonts w:asciiTheme="majorHAnsi" w:hAnsiTheme="majorHAnsi"/>
          <w:i/>
        </w:rPr>
        <w:t xml:space="preserve">Hand </w:t>
      </w:r>
      <w:r w:rsidR="00790D00" w:rsidRPr="00A01BBE">
        <w:rPr>
          <w:rFonts w:asciiTheme="majorHAnsi" w:hAnsiTheme="majorHAnsi"/>
          <w:i/>
        </w:rPr>
        <w:t>out</w:t>
      </w:r>
      <w:r w:rsidR="00790D00">
        <w:rPr>
          <w:rFonts w:asciiTheme="majorHAnsi" w:hAnsiTheme="majorHAnsi"/>
          <w:i/>
        </w:rPr>
        <w:t xml:space="preserve"> </w:t>
      </w:r>
      <w:r w:rsidR="00F4058B">
        <w:rPr>
          <w:rFonts w:asciiTheme="majorHAnsi" w:hAnsiTheme="majorHAnsi"/>
          <w:i/>
        </w:rPr>
        <w:t>Comme</w:t>
      </w:r>
      <w:r w:rsidR="00790D00">
        <w:rPr>
          <w:rFonts w:asciiTheme="majorHAnsi" w:hAnsiTheme="majorHAnsi"/>
          <w:i/>
        </w:rPr>
        <w:t>morative set</w:t>
      </w:r>
      <w:r w:rsidRPr="00A01BBE">
        <w:rPr>
          <w:rFonts w:asciiTheme="majorHAnsi" w:hAnsiTheme="majorHAnsi"/>
          <w:i/>
        </w:rPr>
        <w:t xml:space="preserve"> rating sheet</w:t>
      </w:r>
      <w:r w:rsidR="000F514A">
        <w:rPr>
          <w:rFonts w:asciiTheme="majorHAnsi" w:hAnsiTheme="majorHAnsi"/>
          <w:i/>
        </w:rPr>
        <w:t xml:space="preserve"> </w:t>
      </w:r>
    </w:p>
    <w:p w:rsidR="00F7588F" w:rsidRDefault="00F7588F" w:rsidP="00A01BBE">
      <w:pPr>
        <w:ind w:left="720"/>
        <w:rPr>
          <w:rFonts w:asciiTheme="majorHAnsi" w:hAnsiTheme="majorHAnsi"/>
          <w:i/>
        </w:rPr>
      </w:pPr>
    </w:p>
    <w:p w:rsidR="00314F84" w:rsidRDefault="00314F84" w:rsidP="00314F84">
      <w:pPr>
        <w:pStyle w:val="Heading2"/>
        <w:rPr>
          <w:szCs w:val="24"/>
        </w:rPr>
      </w:pPr>
      <w:r w:rsidRPr="00314F84">
        <w:rPr>
          <w:szCs w:val="24"/>
        </w:rPr>
        <w:t>ADDITIONAL TOPICS AS REQUIRED BY U.S. MINT</w:t>
      </w:r>
    </w:p>
    <w:p w:rsidR="00AC0840" w:rsidRPr="00251253" w:rsidRDefault="00AC0840" w:rsidP="00AC0840">
      <w:pPr>
        <w:pStyle w:val="ListParagraph"/>
        <w:rPr>
          <w:rFonts w:asciiTheme="majorHAnsi" w:hAnsiTheme="majorHAnsi"/>
          <w:i/>
        </w:rPr>
      </w:pPr>
    </w:p>
    <w:p w:rsidR="00AB5A93" w:rsidRPr="00251253" w:rsidRDefault="00AB5A93" w:rsidP="003E716E">
      <w:pPr>
        <w:pStyle w:val="Heading2"/>
      </w:pPr>
      <w:r w:rsidRPr="00251253">
        <w:t>WRAP</w:t>
      </w:r>
      <w:r w:rsidR="009607EE" w:rsidRPr="00251253">
        <w:t xml:space="preserve"> </w:t>
      </w:r>
      <w:r w:rsidR="0013483F">
        <w:t>UP</w:t>
      </w:r>
      <w:r w:rsidR="0013483F">
        <w:tab/>
      </w:r>
    </w:p>
    <w:p w:rsidR="004B3A90" w:rsidRPr="0073405D" w:rsidRDefault="00762706" w:rsidP="00B02C6F">
      <w:pPr>
        <w:pStyle w:val="ListParagraph"/>
        <w:numPr>
          <w:ilvl w:val="0"/>
          <w:numId w:val="6"/>
        </w:numPr>
        <w:spacing w:after="120"/>
      </w:pPr>
      <w:r w:rsidRPr="00B02C6F">
        <w:rPr>
          <w:rFonts w:asciiTheme="majorHAnsi" w:hAnsiTheme="majorHAnsi"/>
        </w:rPr>
        <w:t>Thank participants. Ask for any other comments.</w:t>
      </w:r>
    </w:p>
    <w:sectPr w:rsidR="004B3A90" w:rsidRPr="0073405D" w:rsidSect="00512B68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296" w:bottom="1296" w:left="1296" w:header="634" w:footer="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16" w:rsidRDefault="001B6A16" w:rsidP="005D63C9">
      <w:r>
        <w:separator/>
      </w:r>
    </w:p>
  </w:endnote>
  <w:endnote w:type="continuationSeparator" w:id="0">
    <w:p w:rsidR="001B6A16" w:rsidRDefault="001B6A16" w:rsidP="005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02524D" w:rsidP="005D63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03D">
      <w:rPr>
        <w:rStyle w:val="PageNumber"/>
        <w:noProof/>
      </w:rPr>
      <w:t>7</w:t>
    </w:r>
    <w:r>
      <w:rPr>
        <w:rStyle w:val="PageNumber"/>
      </w:rPr>
      <w:fldChar w:fldCharType="end"/>
    </w:r>
  </w:p>
  <w:p w:rsidR="0002524D" w:rsidRDefault="0002524D" w:rsidP="005D6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02524D" w:rsidP="005D63C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83BC3">
      <w:rPr>
        <w:noProof/>
      </w:rPr>
      <w:t>1</w:t>
    </w:r>
    <w:r>
      <w:rPr>
        <w:noProof/>
      </w:rPr>
      <w:fldChar w:fldCharType="end"/>
    </w:r>
  </w:p>
  <w:p w:rsidR="0002524D" w:rsidRDefault="0002524D" w:rsidP="005D6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16" w:rsidRDefault="001B6A16" w:rsidP="005D63C9">
      <w:r>
        <w:separator/>
      </w:r>
    </w:p>
  </w:footnote>
  <w:footnote w:type="continuationSeparator" w:id="0">
    <w:p w:rsidR="001B6A16" w:rsidRDefault="001B6A16" w:rsidP="005D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Pr="003B417D" w:rsidRDefault="0049501C" w:rsidP="005D63C9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645A3F8" wp14:editId="78B039E1">
          <wp:simplePos x="0" y="0"/>
          <wp:positionH relativeFrom="column">
            <wp:posOffset>-226695</wp:posOffset>
          </wp:positionH>
          <wp:positionV relativeFrom="paragraph">
            <wp:posOffset>-26670</wp:posOffset>
          </wp:positionV>
          <wp:extent cx="1482090" cy="4381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3A">
      <w:tab/>
    </w:r>
    <w:r w:rsidR="00430D3A" w:rsidRPr="003B417D">
      <w:rPr>
        <w:rFonts w:asciiTheme="majorHAnsi" w:hAnsiTheme="majorHAnsi"/>
      </w:rPr>
      <w:t>U</w:t>
    </w:r>
    <w:r w:rsidR="00D1590C">
      <w:rPr>
        <w:rFonts w:asciiTheme="majorHAnsi" w:hAnsiTheme="majorHAnsi"/>
      </w:rPr>
      <w:t>.</w:t>
    </w:r>
    <w:r w:rsidR="00430D3A" w:rsidRPr="003B417D">
      <w:rPr>
        <w:rFonts w:asciiTheme="majorHAnsi" w:hAnsiTheme="majorHAnsi"/>
      </w:rPr>
      <w:t>S</w:t>
    </w:r>
    <w:r w:rsidR="00D1590C">
      <w:rPr>
        <w:rFonts w:asciiTheme="majorHAnsi" w:hAnsiTheme="majorHAnsi"/>
      </w:rPr>
      <w:t xml:space="preserve">. </w:t>
    </w:r>
    <w:r w:rsidR="00430D3A" w:rsidRPr="003B417D">
      <w:rPr>
        <w:rFonts w:asciiTheme="majorHAnsi" w:hAnsiTheme="majorHAnsi"/>
      </w:rPr>
      <w:t>M</w:t>
    </w:r>
    <w:r w:rsidR="00D1590C">
      <w:rPr>
        <w:rFonts w:asciiTheme="majorHAnsi" w:hAnsiTheme="majorHAnsi"/>
      </w:rPr>
      <w:t>int</w:t>
    </w:r>
    <w:r w:rsidR="00430D3A" w:rsidRPr="003B417D">
      <w:rPr>
        <w:rFonts w:asciiTheme="majorHAnsi" w:hAnsiTheme="majorHAnsi"/>
      </w:rPr>
      <w:t xml:space="preserve"> </w:t>
    </w:r>
    <w:r w:rsidR="001057B0">
      <w:rPr>
        <w:rFonts w:asciiTheme="majorHAnsi" w:hAnsiTheme="majorHAnsi"/>
      </w:rPr>
      <w:t>Y</w:t>
    </w:r>
    <w:r w:rsidR="00430D3A" w:rsidRPr="003B417D">
      <w:rPr>
        <w:rFonts w:asciiTheme="majorHAnsi" w:hAnsiTheme="majorHAnsi"/>
      </w:rPr>
      <w:t>QFY</w:t>
    </w:r>
    <w:r w:rsidR="001057B0">
      <w:rPr>
        <w:rFonts w:asciiTheme="majorHAnsi" w:hAnsiTheme="majorHAnsi"/>
      </w:rPr>
      <w:t>XX</w:t>
    </w:r>
    <w:r w:rsidR="0002524D" w:rsidRPr="003B417D">
      <w:rPr>
        <w:rFonts w:asciiTheme="majorHAnsi" w:hAnsiTheme="majorHAnsi"/>
      </w:rPr>
      <w:t xml:space="preserve"> Research</w:t>
    </w:r>
  </w:p>
  <w:p w:rsidR="0002524D" w:rsidRPr="003B417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>Discussion Guide</w:t>
    </w:r>
  </w:p>
  <w:p w:rsidR="0002524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 xml:space="preserve">Study </w:t>
    </w:r>
    <w:r w:rsidR="00593089">
      <w:rPr>
        <w:rFonts w:asciiTheme="majorHAnsi" w:hAnsiTheme="majorHAnsi"/>
      </w:rPr>
      <w:t>XX</w:t>
    </w:r>
    <w:r w:rsidR="00E51249" w:rsidRPr="003B417D">
      <w:rPr>
        <w:rFonts w:asciiTheme="majorHAnsi" w:hAnsiTheme="majorHAnsi"/>
      </w:rPr>
      <w:t>-</w:t>
    </w:r>
    <w:r w:rsidR="001057B0">
      <w:rPr>
        <w:rFonts w:asciiTheme="majorHAnsi" w:hAnsiTheme="majorHAnsi"/>
      </w:rPr>
      <w:t>XXX</w:t>
    </w:r>
    <w:r w:rsidR="00E51249" w:rsidRPr="003B417D">
      <w:rPr>
        <w:rFonts w:asciiTheme="majorHAnsi" w:hAnsiTheme="majorHAnsi"/>
      </w:rPr>
      <w:t xml:space="preserve">, </w:t>
    </w:r>
    <w:r w:rsidR="001057B0">
      <w:rPr>
        <w:rFonts w:asciiTheme="majorHAnsi" w:hAnsiTheme="majorHAnsi"/>
      </w:rPr>
      <w:t>Date</w:t>
    </w:r>
  </w:p>
  <w:p w:rsidR="009C64E9" w:rsidRPr="003B417D" w:rsidRDefault="009C64E9" w:rsidP="005D63C9">
    <w:pPr>
      <w:pStyle w:val="Header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24C6EB" wp14:editId="20F00788">
          <wp:simplePos x="0" y="0"/>
          <wp:positionH relativeFrom="column">
            <wp:posOffset>-241935</wp:posOffset>
          </wp:positionH>
          <wp:positionV relativeFrom="paragraph">
            <wp:posOffset>-28575</wp:posOffset>
          </wp:positionV>
          <wp:extent cx="1514475" cy="438150"/>
          <wp:effectExtent l="0" t="0" r="9525" b="0"/>
          <wp:wrapSquare wrapText="bothSides"/>
          <wp:docPr id="1" name="Picture 1" descr="NA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4D">
      <w:tab/>
      <w:t>USM 2012 Packaging Assessment Research</w:t>
    </w:r>
  </w:p>
  <w:p w:rsidR="0002524D" w:rsidRPr="006C15B4" w:rsidRDefault="0002524D" w:rsidP="005D63C9">
    <w:pPr>
      <w:pStyle w:val="Header"/>
    </w:pPr>
    <w:r>
      <w:tab/>
      <w:t>Moderator’s Guide</w:t>
    </w:r>
  </w:p>
  <w:p w:rsidR="0002524D" w:rsidRPr="006C15B4" w:rsidRDefault="0002524D" w:rsidP="005D63C9">
    <w:pPr>
      <w:pStyle w:val="Header"/>
    </w:pPr>
    <w:r>
      <w:tab/>
    </w:r>
    <w:r w:rsidRPr="006C15B4">
      <w:t>Study #829</w:t>
    </w:r>
    <w:r w:rsidR="00F518EE">
      <w:t>, 1Q</w:t>
    </w:r>
    <w:r>
      <w:t xml:space="preserve"> 2012</w:t>
    </w:r>
  </w:p>
  <w:p w:rsidR="0002524D" w:rsidRPr="006C15B4" w:rsidRDefault="0002524D" w:rsidP="005D63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4D3410D"/>
    <w:multiLevelType w:val="hybridMultilevel"/>
    <w:tmpl w:val="BA700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7C4FA2"/>
    <w:multiLevelType w:val="hybridMultilevel"/>
    <w:tmpl w:val="7396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21D0"/>
    <w:multiLevelType w:val="hybridMultilevel"/>
    <w:tmpl w:val="29A87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A0145"/>
    <w:multiLevelType w:val="hybridMultilevel"/>
    <w:tmpl w:val="BA6E8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232AF"/>
    <w:multiLevelType w:val="hybridMultilevel"/>
    <w:tmpl w:val="E390B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75376"/>
    <w:multiLevelType w:val="hybridMultilevel"/>
    <w:tmpl w:val="A14EA2C6"/>
    <w:lvl w:ilvl="0" w:tplc="9F2E47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8622F"/>
    <w:multiLevelType w:val="hybridMultilevel"/>
    <w:tmpl w:val="CECCE6A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B29D1"/>
    <w:multiLevelType w:val="hybridMultilevel"/>
    <w:tmpl w:val="CF3000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B902EC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6D65"/>
    <w:multiLevelType w:val="hybridMultilevel"/>
    <w:tmpl w:val="2EC45FFC"/>
    <w:lvl w:ilvl="0" w:tplc="2A0692AC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F47AF2"/>
    <w:multiLevelType w:val="hybridMultilevel"/>
    <w:tmpl w:val="EE24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00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3069E4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C29D7"/>
    <w:multiLevelType w:val="hybridMultilevel"/>
    <w:tmpl w:val="B54A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72002"/>
    <w:multiLevelType w:val="hybridMultilevel"/>
    <w:tmpl w:val="235E1D18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354D7C2D"/>
    <w:multiLevelType w:val="hybridMultilevel"/>
    <w:tmpl w:val="EA60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D1267"/>
    <w:multiLevelType w:val="hybridMultilevel"/>
    <w:tmpl w:val="FFEE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45384"/>
    <w:multiLevelType w:val="hybridMultilevel"/>
    <w:tmpl w:val="575CC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1E7A4E"/>
    <w:multiLevelType w:val="hybridMultilevel"/>
    <w:tmpl w:val="C666A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925CDB"/>
    <w:multiLevelType w:val="hybridMultilevel"/>
    <w:tmpl w:val="3AA40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C4FEB"/>
    <w:multiLevelType w:val="hybridMultilevel"/>
    <w:tmpl w:val="52805644"/>
    <w:lvl w:ilvl="0" w:tplc="7B1A2A4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6C7E08"/>
    <w:multiLevelType w:val="hybridMultilevel"/>
    <w:tmpl w:val="920A0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24929"/>
    <w:multiLevelType w:val="hybridMultilevel"/>
    <w:tmpl w:val="A5B6E9D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8198D"/>
    <w:multiLevelType w:val="hybridMultilevel"/>
    <w:tmpl w:val="B2BC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4632DE"/>
    <w:multiLevelType w:val="hybridMultilevel"/>
    <w:tmpl w:val="3586B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095A78"/>
    <w:multiLevelType w:val="hybridMultilevel"/>
    <w:tmpl w:val="CDAAA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F54DEB"/>
    <w:multiLevelType w:val="hybridMultilevel"/>
    <w:tmpl w:val="EC74A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80744D"/>
    <w:multiLevelType w:val="hybridMultilevel"/>
    <w:tmpl w:val="380A6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B79DC"/>
    <w:multiLevelType w:val="hybridMultilevel"/>
    <w:tmpl w:val="4C301CF0"/>
    <w:lvl w:ilvl="0" w:tplc="09AEC7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C19BB"/>
    <w:multiLevelType w:val="multilevel"/>
    <w:tmpl w:val="A4FCCE0A"/>
    <w:lvl w:ilvl="0">
      <w:start w:val="1"/>
      <w:numFmt w:val="decimal"/>
      <w:pStyle w:val="ListNumber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-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</w:abstractNum>
  <w:abstractNum w:abstractNumId="31">
    <w:nsid w:val="67073760"/>
    <w:multiLevelType w:val="hybridMultilevel"/>
    <w:tmpl w:val="4CB4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276D44"/>
    <w:multiLevelType w:val="hybridMultilevel"/>
    <w:tmpl w:val="874018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93C62E9"/>
    <w:multiLevelType w:val="hybridMultilevel"/>
    <w:tmpl w:val="C5AA9EBC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4">
    <w:nsid w:val="6AD12463"/>
    <w:multiLevelType w:val="hybridMultilevel"/>
    <w:tmpl w:val="33DE2916"/>
    <w:lvl w:ilvl="0" w:tplc="824E8E00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565B09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85187"/>
    <w:multiLevelType w:val="hybridMultilevel"/>
    <w:tmpl w:val="E610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E7689"/>
    <w:multiLevelType w:val="hybridMultilevel"/>
    <w:tmpl w:val="8634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FD07C6"/>
    <w:multiLevelType w:val="hybridMultilevel"/>
    <w:tmpl w:val="C614614A"/>
    <w:lvl w:ilvl="0" w:tplc="AACA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E059E"/>
    <w:multiLevelType w:val="hybridMultilevel"/>
    <w:tmpl w:val="4F7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F0377"/>
    <w:multiLevelType w:val="hybridMultilevel"/>
    <w:tmpl w:val="42B2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D24EE"/>
    <w:multiLevelType w:val="hybridMultilevel"/>
    <w:tmpl w:val="5C4AF09C"/>
    <w:lvl w:ilvl="0" w:tplc="1D7A505C">
      <w:start w:val="1"/>
      <w:numFmt w:val="upperRoman"/>
      <w:pStyle w:val="Heading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97891"/>
    <w:multiLevelType w:val="hybridMultilevel"/>
    <w:tmpl w:val="37D2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264A80"/>
    <w:multiLevelType w:val="multilevel"/>
    <w:tmpl w:val="D03E4F4E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3"/>
  </w:num>
  <w:num w:numId="5">
    <w:abstractNumId w:val="30"/>
  </w:num>
  <w:num w:numId="6">
    <w:abstractNumId w:val="12"/>
  </w:num>
  <w:num w:numId="7">
    <w:abstractNumId w:val="17"/>
  </w:num>
  <w:num w:numId="8">
    <w:abstractNumId w:val="16"/>
  </w:num>
  <w:num w:numId="9">
    <w:abstractNumId w:val="5"/>
  </w:num>
  <w:num w:numId="10">
    <w:abstractNumId w:val="42"/>
  </w:num>
  <w:num w:numId="11">
    <w:abstractNumId w:val="7"/>
  </w:num>
  <w:num w:numId="12">
    <w:abstractNumId w:val="29"/>
  </w:num>
  <w:num w:numId="13">
    <w:abstractNumId w:val="14"/>
  </w:num>
  <w:num w:numId="14">
    <w:abstractNumId w:val="36"/>
  </w:num>
  <w:num w:numId="15">
    <w:abstractNumId w:val="38"/>
  </w:num>
  <w:num w:numId="16">
    <w:abstractNumId w:val="23"/>
  </w:num>
  <w:num w:numId="17">
    <w:abstractNumId w:val="1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39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1"/>
  </w:num>
  <w:num w:numId="31">
    <w:abstractNumId w:val="40"/>
  </w:num>
  <w:num w:numId="32">
    <w:abstractNumId w:val="22"/>
  </w:num>
  <w:num w:numId="33">
    <w:abstractNumId w:val="2"/>
  </w:num>
  <w:num w:numId="34">
    <w:abstractNumId w:val="4"/>
  </w:num>
  <w:num w:numId="35">
    <w:abstractNumId w:val="27"/>
  </w:num>
  <w:num w:numId="36">
    <w:abstractNumId w:val="9"/>
  </w:num>
  <w:num w:numId="37">
    <w:abstractNumId w:val="34"/>
  </w:num>
  <w:num w:numId="38">
    <w:abstractNumId w:val="18"/>
  </w:num>
  <w:num w:numId="39">
    <w:abstractNumId w:val="26"/>
  </w:num>
  <w:num w:numId="40">
    <w:abstractNumId w:val="11"/>
  </w:num>
  <w:num w:numId="41">
    <w:abstractNumId w:val="37"/>
  </w:num>
  <w:num w:numId="42">
    <w:abstractNumId w:val="33"/>
  </w:num>
  <w:num w:numId="43">
    <w:abstractNumId w:val="8"/>
  </w:num>
  <w:num w:numId="4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ED"/>
    <w:rsid w:val="00000E95"/>
    <w:rsid w:val="00001710"/>
    <w:rsid w:val="000026E0"/>
    <w:rsid w:val="00002C42"/>
    <w:rsid w:val="00003FE4"/>
    <w:rsid w:val="000040C4"/>
    <w:rsid w:val="00005C76"/>
    <w:rsid w:val="00005DC9"/>
    <w:rsid w:val="000065B8"/>
    <w:rsid w:val="000146A0"/>
    <w:rsid w:val="00014D29"/>
    <w:rsid w:val="00014FCA"/>
    <w:rsid w:val="000150ED"/>
    <w:rsid w:val="00015C40"/>
    <w:rsid w:val="00023006"/>
    <w:rsid w:val="00023283"/>
    <w:rsid w:val="00024080"/>
    <w:rsid w:val="000240F1"/>
    <w:rsid w:val="0002445F"/>
    <w:rsid w:val="0002524D"/>
    <w:rsid w:val="00026960"/>
    <w:rsid w:val="00027D17"/>
    <w:rsid w:val="00033FD3"/>
    <w:rsid w:val="000348F9"/>
    <w:rsid w:val="00036754"/>
    <w:rsid w:val="000374F9"/>
    <w:rsid w:val="000418DC"/>
    <w:rsid w:val="000533EF"/>
    <w:rsid w:val="00053FCD"/>
    <w:rsid w:val="00054FAD"/>
    <w:rsid w:val="000567FF"/>
    <w:rsid w:val="00060784"/>
    <w:rsid w:val="00061B98"/>
    <w:rsid w:val="000626D0"/>
    <w:rsid w:val="00063CD5"/>
    <w:rsid w:val="00071534"/>
    <w:rsid w:val="00075BD6"/>
    <w:rsid w:val="00076123"/>
    <w:rsid w:val="00081424"/>
    <w:rsid w:val="00081CAD"/>
    <w:rsid w:val="00084E86"/>
    <w:rsid w:val="0009006D"/>
    <w:rsid w:val="00091231"/>
    <w:rsid w:val="000912CB"/>
    <w:rsid w:val="00091421"/>
    <w:rsid w:val="00093C5A"/>
    <w:rsid w:val="00095B27"/>
    <w:rsid w:val="000966BC"/>
    <w:rsid w:val="000A70D2"/>
    <w:rsid w:val="000B0541"/>
    <w:rsid w:val="000B0956"/>
    <w:rsid w:val="000C0CB8"/>
    <w:rsid w:val="000C248A"/>
    <w:rsid w:val="000C2A0E"/>
    <w:rsid w:val="000C36CF"/>
    <w:rsid w:val="000C4975"/>
    <w:rsid w:val="000C786F"/>
    <w:rsid w:val="000D0741"/>
    <w:rsid w:val="000D6317"/>
    <w:rsid w:val="000E0EFC"/>
    <w:rsid w:val="000E1AB9"/>
    <w:rsid w:val="000E3518"/>
    <w:rsid w:val="000E3F8A"/>
    <w:rsid w:val="000E41EF"/>
    <w:rsid w:val="000E71B8"/>
    <w:rsid w:val="000E7B25"/>
    <w:rsid w:val="000E7C8B"/>
    <w:rsid w:val="000F1AD6"/>
    <w:rsid w:val="000F22B2"/>
    <w:rsid w:val="000F2563"/>
    <w:rsid w:val="000F3140"/>
    <w:rsid w:val="000F514A"/>
    <w:rsid w:val="000F72AF"/>
    <w:rsid w:val="000F7712"/>
    <w:rsid w:val="001023DD"/>
    <w:rsid w:val="00102902"/>
    <w:rsid w:val="001050BC"/>
    <w:rsid w:val="001057B0"/>
    <w:rsid w:val="00110F89"/>
    <w:rsid w:val="001136E0"/>
    <w:rsid w:val="00113889"/>
    <w:rsid w:val="00113FF9"/>
    <w:rsid w:val="001167EF"/>
    <w:rsid w:val="00121152"/>
    <w:rsid w:val="00125724"/>
    <w:rsid w:val="00125DAD"/>
    <w:rsid w:val="0013010E"/>
    <w:rsid w:val="0013483F"/>
    <w:rsid w:val="00136225"/>
    <w:rsid w:val="001368D0"/>
    <w:rsid w:val="00140C0D"/>
    <w:rsid w:val="001411E3"/>
    <w:rsid w:val="00142D85"/>
    <w:rsid w:val="001438EB"/>
    <w:rsid w:val="001470B8"/>
    <w:rsid w:val="00147A1D"/>
    <w:rsid w:val="00154505"/>
    <w:rsid w:val="001557B2"/>
    <w:rsid w:val="00160DDF"/>
    <w:rsid w:val="00160E5E"/>
    <w:rsid w:val="00161400"/>
    <w:rsid w:val="001647A2"/>
    <w:rsid w:val="00170199"/>
    <w:rsid w:val="00171E34"/>
    <w:rsid w:val="00173963"/>
    <w:rsid w:val="00175437"/>
    <w:rsid w:val="001755FE"/>
    <w:rsid w:val="00176B28"/>
    <w:rsid w:val="00176D81"/>
    <w:rsid w:val="00176EA7"/>
    <w:rsid w:val="00177C8A"/>
    <w:rsid w:val="00180176"/>
    <w:rsid w:val="001806CD"/>
    <w:rsid w:val="00180941"/>
    <w:rsid w:val="00182398"/>
    <w:rsid w:val="001829DF"/>
    <w:rsid w:val="00186EB2"/>
    <w:rsid w:val="001A0488"/>
    <w:rsid w:val="001A1400"/>
    <w:rsid w:val="001A30FD"/>
    <w:rsid w:val="001A6CE2"/>
    <w:rsid w:val="001B0292"/>
    <w:rsid w:val="001B0374"/>
    <w:rsid w:val="001B1E98"/>
    <w:rsid w:val="001B4620"/>
    <w:rsid w:val="001B4B62"/>
    <w:rsid w:val="001B5582"/>
    <w:rsid w:val="001B602C"/>
    <w:rsid w:val="001B6A16"/>
    <w:rsid w:val="001B6C2E"/>
    <w:rsid w:val="001B7371"/>
    <w:rsid w:val="001B79D9"/>
    <w:rsid w:val="001C482E"/>
    <w:rsid w:val="001C60BB"/>
    <w:rsid w:val="001C6BC5"/>
    <w:rsid w:val="001D0B69"/>
    <w:rsid w:val="001D1756"/>
    <w:rsid w:val="001D1F1E"/>
    <w:rsid w:val="001D2695"/>
    <w:rsid w:val="001D6199"/>
    <w:rsid w:val="001D7957"/>
    <w:rsid w:val="001E34AD"/>
    <w:rsid w:val="001E61DD"/>
    <w:rsid w:val="001E6F74"/>
    <w:rsid w:val="001F7E42"/>
    <w:rsid w:val="0020476D"/>
    <w:rsid w:val="00206D5A"/>
    <w:rsid w:val="00210245"/>
    <w:rsid w:val="0023633D"/>
    <w:rsid w:val="002365CB"/>
    <w:rsid w:val="002365D1"/>
    <w:rsid w:val="00237EBB"/>
    <w:rsid w:val="002407AE"/>
    <w:rsid w:val="00243B5F"/>
    <w:rsid w:val="00243FC1"/>
    <w:rsid w:val="0024409A"/>
    <w:rsid w:val="0024717E"/>
    <w:rsid w:val="00251253"/>
    <w:rsid w:val="002545A7"/>
    <w:rsid w:val="00265ADF"/>
    <w:rsid w:val="00280090"/>
    <w:rsid w:val="0028037B"/>
    <w:rsid w:val="002803EB"/>
    <w:rsid w:val="002842E2"/>
    <w:rsid w:val="00284A41"/>
    <w:rsid w:val="00287C5F"/>
    <w:rsid w:val="00292F34"/>
    <w:rsid w:val="00295986"/>
    <w:rsid w:val="002A2A11"/>
    <w:rsid w:val="002A402C"/>
    <w:rsid w:val="002A57DA"/>
    <w:rsid w:val="002A6DE4"/>
    <w:rsid w:val="002B2A0E"/>
    <w:rsid w:val="002B4011"/>
    <w:rsid w:val="002B4539"/>
    <w:rsid w:val="002B77C0"/>
    <w:rsid w:val="002C06A6"/>
    <w:rsid w:val="002C0C2B"/>
    <w:rsid w:val="002C11BA"/>
    <w:rsid w:val="002C42F5"/>
    <w:rsid w:val="002C7E84"/>
    <w:rsid w:val="002D58A4"/>
    <w:rsid w:val="002D699D"/>
    <w:rsid w:val="002D778D"/>
    <w:rsid w:val="002E1313"/>
    <w:rsid w:val="002E6648"/>
    <w:rsid w:val="002E764B"/>
    <w:rsid w:val="002F1E9D"/>
    <w:rsid w:val="002F2E08"/>
    <w:rsid w:val="002F5131"/>
    <w:rsid w:val="002F58EA"/>
    <w:rsid w:val="002F5B41"/>
    <w:rsid w:val="002F687B"/>
    <w:rsid w:val="002F7E65"/>
    <w:rsid w:val="0030045E"/>
    <w:rsid w:val="0030314D"/>
    <w:rsid w:val="00304C05"/>
    <w:rsid w:val="00304C38"/>
    <w:rsid w:val="00306385"/>
    <w:rsid w:val="00307679"/>
    <w:rsid w:val="00307E5B"/>
    <w:rsid w:val="0031296F"/>
    <w:rsid w:val="00312A21"/>
    <w:rsid w:val="00314F84"/>
    <w:rsid w:val="003165A0"/>
    <w:rsid w:val="00316E33"/>
    <w:rsid w:val="00333F91"/>
    <w:rsid w:val="00344877"/>
    <w:rsid w:val="00351CE4"/>
    <w:rsid w:val="00354280"/>
    <w:rsid w:val="00354331"/>
    <w:rsid w:val="00355758"/>
    <w:rsid w:val="00355BA2"/>
    <w:rsid w:val="003639F0"/>
    <w:rsid w:val="003676EC"/>
    <w:rsid w:val="00370993"/>
    <w:rsid w:val="00371B4E"/>
    <w:rsid w:val="00372B09"/>
    <w:rsid w:val="00374741"/>
    <w:rsid w:val="003761B7"/>
    <w:rsid w:val="00376DFC"/>
    <w:rsid w:val="0038275D"/>
    <w:rsid w:val="003835D5"/>
    <w:rsid w:val="003870B6"/>
    <w:rsid w:val="00391117"/>
    <w:rsid w:val="00391C3E"/>
    <w:rsid w:val="0039325D"/>
    <w:rsid w:val="00393993"/>
    <w:rsid w:val="003944BA"/>
    <w:rsid w:val="00397FDA"/>
    <w:rsid w:val="003A20C1"/>
    <w:rsid w:val="003A3969"/>
    <w:rsid w:val="003A5A59"/>
    <w:rsid w:val="003A6599"/>
    <w:rsid w:val="003B1175"/>
    <w:rsid w:val="003B34E8"/>
    <w:rsid w:val="003B417D"/>
    <w:rsid w:val="003B71DC"/>
    <w:rsid w:val="003B7F8E"/>
    <w:rsid w:val="003C4CA2"/>
    <w:rsid w:val="003C7520"/>
    <w:rsid w:val="003D5FF5"/>
    <w:rsid w:val="003E0F65"/>
    <w:rsid w:val="003E2820"/>
    <w:rsid w:val="003E5771"/>
    <w:rsid w:val="003E716E"/>
    <w:rsid w:val="003F2C83"/>
    <w:rsid w:val="003F330F"/>
    <w:rsid w:val="003F3390"/>
    <w:rsid w:val="003F40FC"/>
    <w:rsid w:val="003F6711"/>
    <w:rsid w:val="00400B83"/>
    <w:rsid w:val="004011EB"/>
    <w:rsid w:val="004015B5"/>
    <w:rsid w:val="00401CE6"/>
    <w:rsid w:val="0040546D"/>
    <w:rsid w:val="004135C4"/>
    <w:rsid w:val="004152A7"/>
    <w:rsid w:val="00415E94"/>
    <w:rsid w:val="004169FA"/>
    <w:rsid w:val="00420CF8"/>
    <w:rsid w:val="00421D81"/>
    <w:rsid w:val="0042362D"/>
    <w:rsid w:val="00423C01"/>
    <w:rsid w:val="00426043"/>
    <w:rsid w:val="00430824"/>
    <w:rsid w:val="00430C23"/>
    <w:rsid w:val="00430D3A"/>
    <w:rsid w:val="0043743B"/>
    <w:rsid w:val="004400E0"/>
    <w:rsid w:val="004419AD"/>
    <w:rsid w:val="004430AD"/>
    <w:rsid w:val="00443DE1"/>
    <w:rsid w:val="00444204"/>
    <w:rsid w:val="00444539"/>
    <w:rsid w:val="0044518D"/>
    <w:rsid w:val="004511CC"/>
    <w:rsid w:val="00455357"/>
    <w:rsid w:val="00456B6F"/>
    <w:rsid w:val="00471D2F"/>
    <w:rsid w:val="0047611B"/>
    <w:rsid w:val="00476683"/>
    <w:rsid w:val="00480DE7"/>
    <w:rsid w:val="00481771"/>
    <w:rsid w:val="00485450"/>
    <w:rsid w:val="004863AB"/>
    <w:rsid w:val="0048658D"/>
    <w:rsid w:val="00486DAA"/>
    <w:rsid w:val="004914D4"/>
    <w:rsid w:val="004942F8"/>
    <w:rsid w:val="00494A05"/>
    <w:rsid w:val="0049501C"/>
    <w:rsid w:val="004A0F67"/>
    <w:rsid w:val="004A1746"/>
    <w:rsid w:val="004A1787"/>
    <w:rsid w:val="004A3E45"/>
    <w:rsid w:val="004A5671"/>
    <w:rsid w:val="004B11EA"/>
    <w:rsid w:val="004B3A90"/>
    <w:rsid w:val="004B6D1F"/>
    <w:rsid w:val="004B6FCB"/>
    <w:rsid w:val="004C1F18"/>
    <w:rsid w:val="004C3C85"/>
    <w:rsid w:val="004C72E9"/>
    <w:rsid w:val="004D0AC0"/>
    <w:rsid w:val="004D3B0F"/>
    <w:rsid w:val="004D44BC"/>
    <w:rsid w:val="004D516C"/>
    <w:rsid w:val="004D5854"/>
    <w:rsid w:val="004D6F4A"/>
    <w:rsid w:val="004D73BF"/>
    <w:rsid w:val="004D76B0"/>
    <w:rsid w:val="004D7A24"/>
    <w:rsid w:val="004E003D"/>
    <w:rsid w:val="004E13F4"/>
    <w:rsid w:val="004E17C2"/>
    <w:rsid w:val="004E20F5"/>
    <w:rsid w:val="004E2A17"/>
    <w:rsid w:val="004E2F96"/>
    <w:rsid w:val="004E3382"/>
    <w:rsid w:val="004E36E7"/>
    <w:rsid w:val="004F0147"/>
    <w:rsid w:val="004F1783"/>
    <w:rsid w:val="004F2302"/>
    <w:rsid w:val="004F33B4"/>
    <w:rsid w:val="004F49FB"/>
    <w:rsid w:val="004F5792"/>
    <w:rsid w:val="004F75D5"/>
    <w:rsid w:val="005000E0"/>
    <w:rsid w:val="00503774"/>
    <w:rsid w:val="00503EED"/>
    <w:rsid w:val="0050500E"/>
    <w:rsid w:val="00505F8B"/>
    <w:rsid w:val="00506DA0"/>
    <w:rsid w:val="005112D8"/>
    <w:rsid w:val="00512B68"/>
    <w:rsid w:val="00513A24"/>
    <w:rsid w:val="00514454"/>
    <w:rsid w:val="00515906"/>
    <w:rsid w:val="00517656"/>
    <w:rsid w:val="0052195F"/>
    <w:rsid w:val="00530B9A"/>
    <w:rsid w:val="005330BF"/>
    <w:rsid w:val="00533AA3"/>
    <w:rsid w:val="00535D20"/>
    <w:rsid w:val="00536DA3"/>
    <w:rsid w:val="00537C71"/>
    <w:rsid w:val="00543857"/>
    <w:rsid w:val="00543D33"/>
    <w:rsid w:val="00554007"/>
    <w:rsid w:val="0055460D"/>
    <w:rsid w:val="005558C7"/>
    <w:rsid w:val="00556C04"/>
    <w:rsid w:val="00556D71"/>
    <w:rsid w:val="00556D7C"/>
    <w:rsid w:val="00560117"/>
    <w:rsid w:val="00560761"/>
    <w:rsid w:val="00561A19"/>
    <w:rsid w:val="0056288A"/>
    <w:rsid w:val="0056474F"/>
    <w:rsid w:val="005678EB"/>
    <w:rsid w:val="00571072"/>
    <w:rsid w:val="005713CE"/>
    <w:rsid w:val="005744F0"/>
    <w:rsid w:val="00575CCB"/>
    <w:rsid w:val="00577D01"/>
    <w:rsid w:val="00583BC3"/>
    <w:rsid w:val="00583F89"/>
    <w:rsid w:val="00591415"/>
    <w:rsid w:val="00593089"/>
    <w:rsid w:val="0059612D"/>
    <w:rsid w:val="005A3E3A"/>
    <w:rsid w:val="005B4016"/>
    <w:rsid w:val="005B716F"/>
    <w:rsid w:val="005B79C0"/>
    <w:rsid w:val="005C0782"/>
    <w:rsid w:val="005C179C"/>
    <w:rsid w:val="005C1F8E"/>
    <w:rsid w:val="005C2A96"/>
    <w:rsid w:val="005D1E9D"/>
    <w:rsid w:val="005D2862"/>
    <w:rsid w:val="005D2ED0"/>
    <w:rsid w:val="005D3DEB"/>
    <w:rsid w:val="005D46B4"/>
    <w:rsid w:val="005D63C9"/>
    <w:rsid w:val="005E2EF0"/>
    <w:rsid w:val="005E5F9E"/>
    <w:rsid w:val="005F6D62"/>
    <w:rsid w:val="00603482"/>
    <w:rsid w:val="00605904"/>
    <w:rsid w:val="00610F71"/>
    <w:rsid w:val="00613183"/>
    <w:rsid w:val="00615973"/>
    <w:rsid w:val="00616816"/>
    <w:rsid w:val="00616F5F"/>
    <w:rsid w:val="006247CE"/>
    <w:rsid w:val="00624923"/>
    <w:rsid w:val="00625DE4"/>
    <w:rsid w:val="00635488"/>
    <w:rsid w:val="00635785"/>
    <w:rsid w:val="00635E0E"/>
    <w:rsid w:val="006362DB"/>
    <w:rsid w:val="00642168"/>
    <w:rsid w:val="006465DC"/>
    <w:rsid w:val="006471B7"/>
    <w:rsid w:val="006477BC"/>
    <w:rsid w:val="00655EE1"/>
    <w:rsid w:val="00657071"/>
    <w:rsid w:val="00657FCF"/>
    <w:rsid w:val="00660579"/>
    <w:rsid w:val="00661B04"/>
    <w:rsid w:val="00662B43"/>
    <w:rsid w:val="00665D3F"/>
    <w:rsid w:val="00667F9E"/>
    <w:rsid w:val="00670944"/>
    <w:rsid w:val="00673E66"/>
    <w:rsid w:val="00674B2E"/>
    <w:rsid w:val="0067564B"/>
    <w:rsid w:val="006921AD"/>
    <w:rsid w:val="0069358E"/>
    <w:rsid w:val="00694358"/>
    <w:rsid w:val="0069475C"/>
    <w:rsid w:val="00694E47"/>
    <w:rsid w:val="006A3AFB"/>
    <w:rsid w:val="006A5FCC"/>
    <w:rsid w:val="006A6CAE"/>
    <w:rsid w:val="006A740D"/>
    <w:rsid w:val="006A790E"/>
    <w:rsid w:val="006A7917"/>
    <w:rsid w:val="006B120F"/>
    <w:rsid w:val="006B43F2"/>
    <w:rsid w:val="006B5BA9"/>
    <w:rsid w:val="006B706A"/>
    <w:rsid w:val="006B7956"/>
    <w:rsid w:val="006C11D2"/>
    <w:rsid w:val="006C15B4"/>
    <w:rsid w:val="006C1DD0"/>
    <w:rsid w:val="006C42CB"/>
    <w:rsid w:val="006C5CA8"/>
    <w:rsid w:val="006C63B7"/>
    <w:rsid w:val="006D065F"/>
    <w:rsid w:val="006D3CE3"/>
    <w:rsid w:val="006D4BE3"/>
    <w:rsid w:val="006D7DC3"/>
    <w:rsid w:val="006E23A1"/>
    <w:rsid w:val="006E2D74"/>
    <w:rsid w:val="006E5C97"/>
    <w:rsid w:val="006E6896"/>
    <w:rsid w:val="006E6C11"/>
    <w:rsid w:val="006F4B9F"/>
    <w:rsid w:val="006F529E"/>
    <w:rsid w:val="006F5DEB"/>
    <w:rsid w:val="006F78C8"/>
    <w:rsid w:val="006F7AC7"/>
    <w:rsid w:val="007034E3"/>
    <w:rsid w:val="00704094"/>
    <w:rsid w:val="007047E7"/>
    <w:rsid w:val="00706690"/>
    <w:rsid w:val="00706BD1"/>
    <w:rsid w:val="00707233"/>
    <w:rsid w:val="0071120C"/>
    <w:rsid w:val="00717D0A"/>
    <w:rsid w:val="00721BF6"/>
    <w:rsid w:val="007243F9"/>
    <w:rsid w:val="00725D2C"/>
    <w:rsid w:val="007279A1"/>
    <w:rsid w:val="00730B98"/>
    <w:rsid w:val="0073405D"/>
    <w:rsid w:val="007369CA"/>
    <w:rsid w:val="00737C41"/>
    <w:rsid w:val="00740C62"/>
    <w:rsid w:val="007469C2"/>
    <w:rsid w:val="007503A5"/>
    <w:rsid w:val="00751165"/>
    <w:rsid w:val="00753B47"/>
    <w:rsid w:val="00753E62"/>
    <w:rsid w:val="007553EF"/>
    <w:rsid w:val="00755460"/>
    <w:rsid w:val="007554A6"/>
    <w:rsid w:val="007573AC"/>
    <w:rsid w:val="007612E7"/>
    <w:rsid w:val="00762706"/>
    <w:rsid w:val="0076514F"/>
    <w:rsid w:val="00766AAD"/>
    <w:rsid w:val="00766BF9"/>
    <w:rsid w:val="00766C66"/>
    <w:rsid w:val="00775AA3"/>
    <w:rsid w:val="00775F7A"/>
    <w:rsid w:val="0077670F"/>
    <w:rsid w:val="00776D47"/>
    <w:rsid w:val="00780422"/>
    <w:rsid w:val="00781364"/>
    <w:rsid w:val="00790D00"/>
    <w:rsid w:val="00792218"/>
    <w:rsid w:val="007A1762"/>
    <w:rsid w:val="007A23AB"/>
    <w:rsid w:val="007A3E09"/>
    <w:rsid w:val="007A3FC2"/>
    <w:rsid w:val="007B1E2E"/>
    <w:rsid w:val="007B32E1"/>
    <w:rsid w:val="007B3AD3"/>
    <w:rsid w:val="007B5751"/>
    <w:rsid w:val="007C1BC7"/>
    <w:rsid w:val="007C5CDB"/>
    <w:rsid w:val="007D0424"/>
    <w:rsid w:val="007D144F"/>
    <w:rsid w:val="007D2CCF"/>
    <w:rsid w:val="007D4CF5"/>
    <w:rsid w:val="007D7427"/>
    <w:rsid w:val="007E0DC0"/>
    <w:rsid w:val="007E100D"/>
    <w:rsid w:val="007E1DF1"/>
    <w:rsid w:val="007E2ED0"/>
    <w:rsid w:val="007F0FDE"/>
    <w:rsid w:val="007F1CCA"/>
    <w:rsid w:val="007F2236"/>
    <w:rsid w:val="007F3522"/>
    <w:rsid w:val="007F5B7F"/>
    <w:rsid w:val="00800324"/>
    <w:rsid w:val="00801C43"/>
    <w:rsid w:val="00801EAD"/>
    <w:rsid w:val="00804016"/>
    <w:rsid w:val="008059B8"/>
    <w:rsid w:val="00812F6E"/>
    <w:rsid w:val="0081303D"/>
    <w:rsid w:val="008141C8"/>
    <w:rsid w:val="00822F5A"/>
    <w:rsid w:val="008268DD"/>
    <w:rsid w:val="0083035E"/>
    <w:rsid w:val="008315D3"/>
    <w:rsid w:val="0083249E"/>
    <w:rsid w:val="00832C50"/>
    <w:rsid w:val="00834E0E"/>
    <w:rsid w:val="00837B7A"/>
    <w:rsid w:val="00837DC5"/>
    <w:rsid w:val="00840C61"/>
    <w:rsid w:val="0084521C"/>
    <w:rsid w:val="008458EB"/>
    <w:rsid w:val="00845CEA"/>
    <w:rsid w:val="00846084"/>
    <w:rsid w:val="00846D7B"/>
    <w:rsid w:val="0085046B"/>
    <w:rsid w:val="00851B91"/>
    <w:rsid w:val="00851FD4"/>
    <w:rsid w:val="00857190"/>
    <w:rsid w:val="00861AE9"/>
    <w:rsid w:val="0086223F"/>
    <w:rsid w:val="00862695"/>
    <w:rsid w:val="00862A41"/>
    <w:rsid w:val="00866401"/>
    <w:rsid w:val="008676B8"/>
    <w:rsid w:val="00871912"/>
    <w:rsid w:val="0087281E"/>
    <w:rsid w:val="00874449"/>
    <w:rsid w:val="00875B74"/>
    <w:rsid w:val="0088475E"/>
    <w:rsid w:val="0088492E"/>
    <w:rsid w:val="00892373"/>
    <w:rsid w:val="00893306"/>
    <w:rsid w:val="00893E9A"/>
    <w:rsid w:val="00894230"/>
    <w:rsid w:val="008943F7"/>
    <w:rsid w:val="008955C7"/>
    <w:rsid w:val="00895F00"/>
    <w:rsid w:val="008A15BE"/>
    <w:rsid w:val="008A27DB"/>
    <w:rsid w:val="008A2D78"/>
    <w:rsid w:val="008A5793"/>
    <w:rsid w:val="008A6EB1"/>
    <w:rsid w:val="008B2323"/>
    <w:rsid w:val="008B2B41"/>
    <w:rsid w:val="008B38EF"/>
    <w:rsid w:val="008C13B5"/>
    <w:rsid w:val="008C57BA"/>
    <w:rsid w:val="008C624B"/>
    <w:rsid w:val="008D5010"/>
    <w:rsid w:val="008E53CD"/>
    <w:rsid w:val="008E6DBB"/>
    <w:rsid w:val="008E7E6C"/>
    <w:rsid w:val="008F138A"/>
    <w:rsid w:val="008F32A2"/>
    <w:rsid w:val="008F3325"/>
    <w:rsid w:val="008F3F02"/>
    <w:rsid w:val="008F4AAE"/>
    <w:rsid w:val="008F5119"/>
    <w:rsid w:val="008F6A04"/>
    <w:rsid w:val="009046A3"/>
    <w:rsid w:val="00905978"/>
    <w:rsid w:val="0090722B"/>
    <w:rsid w:val="009110EF"/>
    <w:rsid w:val="00912A84"/>
    <w:rsid w:val="009141AB"/>
    <w:rsid w:val="00916D9C"/>
    <w:rsid w:val="009177C2"/>
    <w:rsid w:val="009251CE"/>
    <w:rsid w:val="00925B5D"/>
    <w:rsid w:val="00930D96"/>
    <w:rsid w:val="009311AE"/>
    <w:rsid w:val="00933203"/>
    <w:rsid w:val="00934BCC"/>
    <w:rsid w:val="009412DE"/>
    <w:rsid w:val="00943C15"/>
    <w:rsid w:val="00945E7F"/>
    <w:rsid w:val="009479E3"/>
    <w:rsid w:val="009535CF"/>
    <w:rsid w:val="009537FF"/>
    <w:rsid w:val="009547E2"/>
    <w:rsid w:val="00954FEA"/>
    <w:rsid w:val="009568ED"/>
    <w:rsid w:val="009607EE"/>
    <w:rsid w:val="00962097"/>
    <w:rsid w:val="009639C8"/>
    <w:rsid w:val="00963E9A"/>
    <w:rsid w:val="00967674"/>
    <w:rsid w:val="00970AC2"/>
    <w:rsid w:val="00971A89"/>
    <w:rsid w:val="00972108"/>
    <w:rsid w:val="00975524"/>
    <w:rsid w:val="00982B7F"/>
    <w:rsid w:val="00984E00"/>
    <w:rsid w:val="00990444"/>
    <w:rsid w:val="0099131B"/>
    <w:rsid w:val="00991D9F"/>
    <w:rsid w:val="00991F49"/>
    <w:rsid w:val="009A2A3D"/>
    <w:rsid w:val="009A6655"/>
    <w:rsid w:val="009B03FA"/>
    <w:rsid w:val="009B1E43"/>
    <w:rsid w:val="009B220E"/>
    <w:rsid w:val="009B23C1"/>
    <w:rsid w:val="009B3C36"/>
    <w:rsid w:val="009B412D"/>
    <w:rsid w:val="009B5301"/>
    <w:rsid w:val="009C2E28"/>
    <w:rsid w:val="009C3124"/>
    <w:rsid w:val="009C64E9"/>
    <w:rsid w:val="009C6C57"/>
    <w:rsid w:val="009D0F40"/>
    <w:rsid w:val="009D4B24"/>
    <w:rsid w:val="009D5E99"/>
    <w:rsid w:val="009E08E9"/>
    <w:rsid w:val="009E1F75"/>
    <w:rsid w:val="009E27FB"/>
    <w:rsid w:val="009E3687"/>
    <w:rsid w:val="009F1039"/>
    <w:rsid w:val="009F194A"/>
    <w:rsid w:val="009F3F62"/>
    <w:rsid w:val="009F40E5"/>
    <w:rsid w:val="009F5DD9"/>
    <w:rsid w:val="009F69B3"/>
    <w:rsid w:val="00A00552"/>
    <w:rsid w:val="00A01A6D"/>
    <w:rsid w:val="00A01BBE"/>
    <w:rsid w:val="00A022BB"/>
    <w:rsid w:val="00A03F7A"/>
    <w:rsid w:val="00A0545F"/>
    <w:rsid w:val="00A06829"/>
    <w:rsid w:val="00A06C97"/>
    <w:rsid w:val="00A139C3"/>
    <w:rsid w:val="00A153E5"/>
    <w:rsid w:val="00A17379"/>
    <w:rsid w:val="00A17AF7"/>
    <w:rsid w:val="00A248DB"/>
    <w:rsid w:val="00A24FEF"/>
    <w:rsid w:val="00A25C82"/>
    <w:rsid w:val="00A25D77"/>
    <w:rsid w:val="00A2659B"/>
    <w:rsid w:val="00A27542"/>
    <w:rsid w:val="00A329AE"/>
    <w:rsid w:val="00A354A4"/>
    <w:rsid w:val="00A43BEA"/>
    <w:rsid w:val="00A47DF7"/>
    <w:rsid w:val="00A5291E"/>
    <w:rsid w:val="00A54F3D"/>
    <w:rsid w:val="00A579C1"/>
    <w:rsid w:val="00A62858"/>
    <w:rsid w:val="00A63031"/>
    <w:rsid w:val="00A6468F"/>
    <w:rsid w:val="00A663FB"/>
    <w:rsid w:val="00A713BC"/>
    <w:rsid w:val="00A7559C"/>
    <w:rsid w:val="00A7661B"/>
    <w:rsid w:val="00A76C72"/>
    <w:rsid w:val="00A81693"/>
    <w:rsid w:val="00A839EF"/>
    <w:rsid w:val="00A8562D"/>
    <w:rsid w:val="00A858BD"/>
    <w:rsid w:val="00A85C46"/>
    <w:rsid w:val="00A8651F"/>
    <w:rsid w:val="00A87531"/>
    <w:rsid w:val="00A915A4"/>
    <w:rsid w:val="00A932C0"/>
    <w:rsid w:val="00AA083B"/>
    <w:rsid w:val="00AA32E2"/>
    <w:rsid w:val="00AA3A34"/>
    <w:rsid w:val="00AA431B"/>
    <w:rsid w:val="00AA6F2C"/>
    <w:rsid w:val="00AA7676"/>
    <w:rsid w:val="00AA7A05"/>
    <w:rsid w:val="00AB485D"/>
    <w:rsid w:val="00AB5A93"/>
    <w:rsid w:val="00AB5B06"/>
    <w:rsid w:val="00AB6D3B"/>
    <w:rsid w:val="00AC0840"/>
    <w:rsid w:val="00AC23B2"/>
    <w:rsid w:val="00AC75CC"/>
    <w:rsid w:val="00AC7CEC"/>
    <w:rsid w:val="00AF19F0"/>
    <w:rsid w:val="00AF2136"/>
    <w:rsid w:val="00AF4401"/>
    <w:rsid w:val="00AF5CF8"/>
    <w:rsid w:val="00B02C6F"/>
    <w:rsid w:val="00B03551"/>
    <w:rsid w:val="00B05A65"/>
    <w:rsid w:val="00B06396"/>
    <w:rsid w:val="00B0739B"/>
    <w:rsid w:val="00B11C0B"/>
    <w:rsid w:val="00B129E8"/>
    <w:rsid w:val="00B1508E"/>
    <w:rsid w:val="00B23218"/>
    <w:rsid w:val="00B247DE"/>
    <w:rsid w:val="00B26842"/>
    <w:rsid w:val="00B32627"/>
    <w:rsid w:val="00B33A1B"/>
    <w:rsid w:val="00B402B7"/>
    <w:rsid w:val="00B46BB3"/>
    <w:rsid w:val="00B46EA7"/>
    <w:rsid w:val="00B473D0"/>
    <w:rsid w:val="00B51A2D"/>
    <w:rsid w:val="00B51AD1"/>
    <w:rsid w:val="00B61A81"/>
    <w:rsid w:val="00B61C5B"/>
    <w:rsid w:val="00B63032"/>
    <w:rsid w:val="00B645AB"/>
    <w:rsid w:val="00B64E8B"/>
    <w:rsid w:val="00B64F15"/>
    <w:rsid w:val="00B77BD3"/>
    <w:rsid w:val="00B77CF7"/>
    <w:rsid w:val="00B83C43"/>
    <w:rsid w:val="00B863FC"/>
    <w:rsid w:val="00B90C9C"/>
    <w:rsid w:val="00B90CE3"/>
    <w:rsid w:val="00B931B0"/>
    <w:rsid w:val="00B94DDF"/>
    <w:rsid w:val="00B956EF"/>
    <w:rsid w:val="00BA237A"/>
    <w:rsid w:val="00BA3341"/>
    <w:rsid w:val="00BA4E7E"/>
    <w:rsid w:val="00BA56BC"/>
    <w:rsid w:val="00BA5BAE"/>
    <w:rsid w:val="00BA7CA6"/>
    <w:rsid w:val="00BB1C4D"/>
    <w:rsid w:val="00BB29A8"/>
    <w:rsid w:val="00BB29B5"/>
    <w:rsid w:val="00BB72F1"/>
    <w:rsid w:val="00BC172B"/>
    <w:rsid w:val="00BC5F3A"/>
    <w:rsid w:val="00BD15D5"/>
    <w:rsid w:val="00BD16A4"/>
    <w:rsid w:val="00BD2826"/>
    <w:rsid w:val="00BD3A9F"/>
    <w:rsid w:val="00BD4C99"/>
    <w:rsid w:val="00BD64B3"/>
    <w:rsid w:val="00BD6F79"/>
    <w:rsid w:val="00BE0D88"/>
    <w:rsid w:val="00BE3B8B"/>
    <w:rsid w:val="00BE54A9"/>
    <w:rsid w:val="00BE6AC0"/>
    <w:rsid w:val="00BE6B5D"/>
    <w:rsid w:val="00BE7B9D"/>
    <w:rsid w:val="00BF037D"/>
    <w:rsid w:val="00BF3E9B"/>
    <w:rsid w:val="00BF4B34"/>
    <w:rsid w:val="00BF66E9"/>
    <w:rsid w:val="00BF6745"/>
    <w:rsid w:val="00BF714F"/>
    <w:rsid w:val="00C046B2"/>
    <w:rsid w:val="00C05151"/>
    <w:rsid w:val="00C10BB2"/>
    <w:rsid w:val="00C11CD1"/>
    <w:rsid w:val="00C12011"/>
    <w:rsid w:val="00C149B7"/>
    <w:rsid w:val="00C1632D"/>
    <w:rsid w:val="00C17BE3"/>
    <w:rsid w:val="00C2031F"/>
    <w:rsid w:val="00C22A58"/>
    <w:rsid w:val="00C22CE6"/>
    <w:rsid w:val="00C2367D"/>
    <w:rsid w:val="00C23DE6"/>
    <w:rsid w:val="00C23FDD"/>
    <w:rsid w:val="00C2687C"/>
    <w:rsid w:val="00C26ECF"/>
    <w:rsid w:val="00C3390F"/>
    <w:rsid w:val="00C33EB0"/>
    <w:rsid w:val="00C35C93"/>
    <w:rsid w:val="00C373B7"/>
    <w:rsid w:val="00C373D4"/>
    <w:rsid w:val="00C45464"/>
    <w:rsid w:val="00C45A7A"/>
    <w:rsid w:val="00C45E04"/>
    <w:rsid w:val="00C50D85"/>
    <w:rsid w:val="00C521BD"/>
    <w:rsid w:val="00C5236B"/>
    <w:rsid w:val="00C53A1D"/>
    <w:rsid w:val="00C56333"/>
    <w:rsid w:val="00C56F83"/>
    <w:rsid w:val="00C61AC1"/>
    <w:rsid w:val="00C62F0C"/>
    <w:rsid w:val="00C655BB"/>
    <w:rsid w:val="00C664DD"/>
    <w:rsid w:val="00C73420"/>
    <w:rsid w:val="00C74C29"/>
    <w:rsid w:val="00C74D8E"/>
    <w:rsid w:val="00C77C67"/>
    <w:rsid w:val="00C807F8"/>
    <w:rsid w:val="00C814F7"/>
    <w:rsid w:val="00C9084D"/>
    <w:rsid w:val="00C932A6"/>
    <w:rsid w:val="00C937FF"/>
    <w:rsid w:val="00C975E4"/>
    <w:rsid w:val="00CA19B5"/>
    <w:rsid w:val="00CA2AB6"/>
    <w:rsid w:val="00CA3B52"/>
    <w:rsid w:val="00CA3F82"/>
    <w:rsid w:val="00CA580F"/>
    <w:rsid w:val="00CA6E96"/>
    <w:rsid w:val="00CB0D23"/>
    <w:rsid w:val="00CB1FC4"/>
    <w:rsid w:val="00CB26B5"/>
    <w:rsid w:val="00CB3F30"/>
    <w:rsid w:val="00CB4867"/>
    <w:rsid w:val="00CB5317"/>
    <w:rsid w:val="00CB5447"/>
    <w:rsid w:val="00CB74D7"/>
    <w:rsid w:val="00CB76CF"/>
    <w:rsid w:val="00CB7796"/>
    <w:rsid w:val="00CC09CA"/>
    <w:rsid w:val="00CC17A3"/>
    <w:rsid w:val="00CC42D3"/>
    <w:rsid w:val="00CC50F8"/>
    <w:rsid w:val="00CC5595"/>
    <w:rsid w:val="00CC7829"/>
    <w:rsid w:val="00CD09A7"/>
    <w:rsid w:val="00CD1279"/>
    <w:rsid w:val="00CD3879"/>
    <w:rsid w:val="00CD56BC"/>
    <w:rsid w:val="00CD5B76"/>
    <w:rsid w:val="00CE261C"/>
    <w:rsid w:val="00CE5CDF"/>
    <w:rsid w:val="00CE7088"/>
    <w:rsid w:val="00CF367A"/>
    <w:rsid w:val="00CF4A96"/>
    <w:rsid w:val="00CF6F1F"/>
    <w:rsid w:val="00D021E9"/>
    <w:rsid w:val="00D022CF"/>
    <w:rsid w:val="00D03209"/>
    <w:rsid w:val="00D04F06"/>
    <w:rsid w:val="00D056CB"/>
    <w:rsid w:val="00D05E7D"/>
    <w:rsid w:val="00D07E0E"/>
    <w:rsid w:val="00D15584"/>
    <w:rsid w:val="00D1590C"/>
    <w:rsid w:val="00D21570"/>
    <w:rsid w:val="00D26796"/>
    <w:rsid w:val="00D270B5"/>
    <w:rsid w:val="00D27149"/>
    <w:rsid w:val="00D278EC"/>
    <w:rsid w:val="00D31518"/>
    <w:rsid w:val="00D348E2"/>
    <w:rsid w:val="00D377A4"/>
    <w:rsid w:val="00D41CC9"/>
    <w:rsid w:val="00D4280B"/>
    <w:rsid w:val="00D42A28"/>
    <w:rsid w:val="00D4754B"/>
    <w:rsid w:val="00D54127"/>
    <w:rsid w:val="00D54BCE"/>
    <w:rsid w:val="00D61814"/>
    <w:rsid w:val="00D620C5"/>
    <w:rsid w:val="00D63D1A"/>
    <w:rsid w:val="00D651C2"/>
    <w:rsid w:val="00D6703E"/>
    <w:rsid w:val="00D72373"/>
    <w:rsid w:val="00D73064"/>
    <w:rsid w:val="00D732F8"/>
    <w:rsid w:val="00D80EC0"/>
    <w:rsid w:val="00D87AD9"/>
    <w:rsid w:val="00D9136B"/>
    <w:rsid w:val="00D9365E"/>
    <w:rsid w:val="00D95742"/>
    <w:rsid w:val="00DA18B7"/>
    <w:rsid w:val="00DA1D11"/>
    <w:rsid w:val="00DA1DC3"/>
    <w:rsid w:val="00DA2C01"/>
    <w:rsid w:val="00DA6D7F"/>
    <w:rsid w:val="00DA7300"/>
    <w:rsid w:val="00DB356C"/>
    <w:rsid w:val="00DB5C67"/>
    <w:rsid w:val="00DB695B"/>
    <w:rsid w:val="00DC036B"/>
    <w:rsid w:val="00DC2053"/>
    <w:rsid w:val="00DC2D30"/>
    <w:rsid w:val="00DC50CC"/>
    <w:rsid w:val="00DC5AAC"/>
    <w:rsid w:val="00DD2826"/>
    <w:rsid w:val="00DD694C"/>
    <w:rsid w:val="00DE0827"/>
    <w:rsid w:val="00DE3EDD"/>
    <w:rsid w:val="00DE4504"/>
    <w:rsid w:val="00DE65BB"/>
    <w:rsid w:val="00DE7C14"/>
    <w:rsid w:val="00DF2AC2"/>
    <w:rsid w:val="00DF5776"/>
    <w:rsid w:val="00E00433"/>
    <w:rsid w:val="00E016E0"/>
    <w:rsid w:val="00E01C5B"/>
    <w:rsid w:val="00E03142"/>
    <w:rsid w:val="00E0685D"/>
    <w:rsid w:val="00E1147F"/>
    <w:rsid w:val="00E11532"/>
    <w:rsid w:val="00E1608B"/>
    <w:rsid w:val="00E17FE8"/>
    <w:rsid w:val="00E2019E"/>
    <w:rsid w:val="00E22E94"/>
    <w:rsid w:val="00E23A59"/>
    <w:rsid w:val="00E240BE"/>
    <w:rsid w:val="00E24E7B"/>
    <w:rsid w:val="00E25C99"/>
    <w:rsid w:val="00E2795F"/>
    <w:rsid w:val="00E32D33"/>
    <w:rsid w:val="00E32DB1"/>
    <w:rsid w:val="00E3303E"/>
    <w:rsid w:val="00E33DCF"/>
    <w:rsid w:val="00E33E1B"/>
    <w:rsid w:val="00E35C0E"/>
    <w:rsid w:val="00E367F8"/>
    <w:rsid w:val="00E36C7C"/>
    <w:rsid w:val="00E426F5"/>
    <w:rsid w:val="00E437E2"/>
    <w:rsid w:val="00E43E26"/>
    <w:rsid w:val="00E446DF"/>
    <w:rsid w:val="00E45119"/>
    <w:rsid w:val="00E5043E"/>
    <w:rsid w:val="00E51249"/>
    <w:rsid w:val="00E51346"/>
    <w:rsid w:val="00E517D5"/>
    <w:rsid w:val="00E52C79"/>
    <w:rsid w:val="00E53F5A"/>
    <w:rsid w:val="00E55C18"/>
    <w:rsid w:val="00E55FD2"/>
    <w:rsid w:val="00E5657F"/>
    <w:rsid w:val="00E621AD"/>
    <w:rsid w:val="00E62666"/>
    <w:rsid w:val="00E62B3D"/>
    <w:rsid w:val="00E62FA0"/>
    <w:rsid w:val="00E6476D"/>
    <w:rsid w:val="00E66F71"/>
    <w:rsid w:val="00E70B14"/>
    <w:rsid w:val="00E70D29"/>
    <w:rsid w:val="00E70F45"/>
    <w:rsid w:val="00E71587"/>
    <w:rsid w:val="00E801FB"/>
    <w:rsid w:val="00E82393"/>
    <w:rsid w:val="00E825CC"/>
    <w:rsid w:val="00E91258"/>
    <w:rsid w:val="00E947F2"/>
    <w:rsid w:val="00E9777E"/>
    <w:rsid w:val="00EA07ED"/>
    <w:rsid w:val="00EA1245"/>
    <w:rsid w:val="00EA593F"/>
    <w:rsid w:val="00EA6115"/>
    <w:rsid w:val="00EA697E"/>
    <w:rsid w:val="00EA6CF1"/>
    <w:rsid w:val="00EB38D7"/>
    <w:rsid w:val="00EB74A3"/>
    <w:rsid w:val="00EB7CED"/>
    <w:rsid w:val="00EB7DAD"/>
    <w:rsid w:val="00EC02ED"/>
    <w:rsid w:val="00EC197B"/>
    <w:rsid w:val="00EC1FD6"/>
    <w:rsid w:val="00EC31E8"/>
    <w:rsid w:val="00EC392E"/>
    <w:rsid w:val="00ED05C7"/>
    <w:rsid w:val="00ED21A7"/>
    <w:rsid w:val="00ED37D6"/>
    <w:rsid w:val="00ED43DD"/>
    <w:rsid w:val="00ED6062"/>
    <w:rsid w:val="00ED778E"/>
    <w:rsid w:val="00EE4D70"/>
    <w:rsid w:val="00EE5C60"/>
    <w:rsid w:val="00EE7755"/>
    <w:rsid w:val="00EF24EF"/>
    <w:rsid w:val="00EF4F75"/>
    <w:rsid w:val="00EF52EF"/>
    <w:rsid w:val="00EF5D41"/>
    <w:rsid w:val="00F0292D"/>
    <w:rsid w:val="00F03F97"/>
    <w:rsid w:val="00F06586"/>
    <w:rsid w:val="00F1150A"/>
    <w:rsid w:val="00F116CA"/>
    <w:rsid w:val="00F12745"/>
    <w:rsid w:val="00F12EDC"/>
    <w:rsid w:val="00F14121"/>
    <w:rsid w:val="00F15460"/>
    <w:rsid w:val="00F1604B"/>
    <w:rsid w:val="00F16246"/>
    <w:rsid w:val="00F1739F"/>
    <w:rsid w:val="00F2322D"/>
    <w:rsid w:val="00F25887"/>
    <w:rsid w:val="00F25EA2"/>
    <w:rsid w:val="00F27C76"/>
    <w:rsid w:val="00F30BB7"/>
    <w:rsid w:val="00F360A1"/>
    <w:rsid w:val="00F37802"/>
    <w:rsid w:val="00F4058B"/>
    <w:rsid w:val="00F42A21"/>
    <w:rsid w:val="00F46F7E"/>
    <w:rsid w:val="00F50DE8"/>
    <w:rsid w:val="00F510F7"/>
    <w:rsid w:val="00F518EE"/>
    <w:rsid w:val="00F52DC7"/>
    <w:rsid w:val="00F55321"/>
    <w:rsid w:val="00F56E74"/>
    <w:rsid w:val="00F62378"/>
    <w:rsid w:val="00F7227B"/>
    <w:rsid w:val="00F74838"/>
    <w:rsid w:val="00F7493B"/>
    <w:rsid w:val="00F7588F"/>
    <w:rsid w:val="00F800EF"/>
    <w:rsid w:val="00F827A2"/>
    <w:rsid w:val="00F87CB9"/>
    <w:rsid w:val="00F87D4E"/>
    <w:rsid w:val="00F87EDD"/>
    <w:rsid w:val="00F9000D"/>
    <w:rsid w:val="00F97B80"/>
    <w:rsid w:val="00FA0B5C"/>
    <w:rsid w:val="00FA16CC"/>
    <w:rsid w:val="00FA2DB2"/>
    <w:rsid w:val="00FA452A"/>
    <w:rsid w:val="00FA5B37"/>
    <w:rsid w:val="00FA6BF4"/>
    <w:rsid w:val="00FA710D"/>
    <w:rsid w:val="00FA7848"/>
    <w:rsid w:val="00FB083C"/>
    <w:rsid w:val="00FB1E2A"/>
    <w:rsid w:val="00FB539A"/>
    <w:rsid w:val="00FB57D6"/>
    <w:rsid w:val="00FB6D63"/>
    <w:rsid w:val="00FB7EBE"/>
    <w:rsid w:val="00FC0797"/>
    <w:rsid w:val="00FC1E94"/>
    <w:rsid w:val="00FC2C72"/>
    <w:rsid w:val="00FC3E4C"/>
    <w:rsid w:val="00FC4EA5"/>
    <w:rsid w:val="00FC6BA3"/>
    <w:rsid w:val="00FC7ADD"/>
    <w:rsid w:val="00FD2341"/>
    <w:rsid w:val="00FD2FA9"/>
    <w:rsid w:val="00FE41F3"/>
    <w:rsid w:val="00FE4B73"/>
    <w:rsid w:val="00FE4D15"/>
    <w:rsid w:val="00FE563A"/>
    <w:rsid w:val="00FF2054"/>
    <w:rsid w:val="00FF2AB8"/>
    <w:rsid w:val="00FF53C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F360-7E04-4A47-BAA2-3B0E9F29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3QFY13 Discussion Guide</vt:lpstr>
    </vt:vector>
  </TitlesOfParts>
  <Company>National Analysts</Company>
  <LinksUpToDate>false</LinksUpToDate>
  <CharactersWithSpaces>5566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http://www.usmint.gov/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3QFY13 Discussion Guide</dc:title>
  <dc:creator>Jeff Tratner</dc:creator>
  <dc:description>BR Discussion Guide</dc:description>
  <cp:lastModifiedBy>SYSTEM</cp:lastModifiedBy>
  <cp:revision>2</cp:revision>
  <cp:lastPrinted>2015-04-07T19:52:00Z</cp:lastPrinted>
  <dcterms:created xsi:type="dcterms:W3CDTF">2018-07-17T19:27:00Z</dcterms:created>
  <dcterms:modified xsi:type="dcterms:W3CDTF">2018-07-17T19:27:00Z</dcterms:modified>
</cp:coreProperties>
</file>