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DB" w:rsidRDefault="00EE3CDB" w:rsidP="0038769D">
      <w:pPr>
        <w:tabs>
          <w:tab w:val="left" w:pos="-720"/>
        </w:tabs>
        <w:suppressAutoHyphens/>
        <w:rPr>
          <w:b/>
          <w:sz w:val="28"/>
        </w:rPr>
      </w:pPr>
      <w:r>
        <w:rPr>
          <w:b/>
          <w:sz w:val="28"/>
        </w:rPr>
        <w:t>Addendum to OMB83I:</w:t>
      </w:r>
    </w:p>
    <w:p w:rsidR="00EE3CDB" w:rsidRDefault="00EE3CDB" w:rsidP="0038769D">
      <w:pPr>
        <w:tabs>
          <w:tab w:val="left" w:pos="-720"/>
        </w:tabs>
        <w:suppressAutoHyphens/>
        <w:rPr>
          <w:b/>
          <w:sz w:val="28"/>
        </w:rPr>
      </w:pPr>
    </w:p>
    <w:p w:rsidR="00EE3CDB" w:rsidRDefault="00EE3CDB" w:rsidP="0038769D">
      <w:pPr>
        <w:tabs>
          <w:tab w:val="left" w:pos="-720"/>
        </w:tabs>
        <w:suppressAutoHyphens/>
        <w:rPr>
          <w:b/>
          <w:sz w:val="28"/>
        </w:rPr>
      </w:pPr>
      <w:r>
        <w:rPr>
          <w:b/>
          <w:sz w:val="28"/>
        </w:rPr>
        <w:t>1660-</w:t>
      </w:r>
      <w:r w:rsidR="001C665E">
        <w:rPr>
          <w:b/>
          <w:sz w:val="28"/>
        </w:rPr>
        <w:t>NEW</w:t>
      </w:r>
    </w:p>
    <w:p w:rsidR="00EE3CDB" w:rsidRDefault="00EE3CDB" w:rsidP="0038769D">
      <w:pPr>
        <w:tabs>
          <w:tab w:val="left" w:pos="-720"/>
        </w:tabs>
        <w:suppressAutoHyphens/>
        <w:rPr>
          <w:b/>
          <w:sz w:val="28"/>
        </w:rPr>
      </w:pPr>
    </w:p>
    <w:p w:rsidR="00EE3CDB" w:rsidRDefault="00EE3CDB" w:rsidP="0038769D">
      <w:pPr>
        <w:tabs>
          <w:tab w:val="left" w:pos="-720"/>
        </w:tabs>
        <w:suppressAutoHyphens/>
        <w:rPr>
          <w:b/>
          <w:sz w:val="28"/>
        </w:rPr>
      </w:pPr>
      <w:r>
        <w:rPr>
          <w:b/>
          <w:sz w:val="28"/>
        </w:rPr>
        <w:t>Federal Emergency Management Agency Individual Assistance Customer Satisfaction Surveys</w:t>
      </w:r>
    </w:p>
    <w:p w:rsidR="00EE3CDB" w:rsidRDefault="00EE3CDB" w:rsidP="0038769D">
      <w:pPr>
        <w:tabs>
          <w:tab w:val="left" w:pos="-720"/>
        </w:tabs>
        <w:suppressAutoHyphens/>
        <w:rPr>
          <w:b/>
          <w:sz w:val="28"/>
        </w:rPr>
      </w:pPr>
    </w:p>
    <w:p w:rsidR="0038769D" w:rsidRDefault="0038769D" w:rsidP="0038769D">
      <w:pPr>
        <w:tabs>
          <w:tab w:val="left" w:pos="-720"/>
        </w:tabs>
        <w:suppressAutoHyphens/>
        <w:rPr>
          <w:b/>
          <w:sz w:val="28"/>
        </w:rPr>
      </w:pPr>
      <w:r w:rsidRPr="00CF6AC2">
        <w:rPr>
          <w:b/>
          <w:sz w:val="28"/>
        </w:rPr>
        <w:t>Form Number(s):</w:t>
      </w:r>
      <w:r>
        <w:rPr>
          <w:b/>
          <w:sz w:val="28"/>
        </w:rPr>
        <w:t xml:space="preserve">  </w:t>
      </w:r>
    </w:p>
    <w:p w:rsidR="00C450B5" w:rsidRDefault="00C450B5" w:rsidP="0038769D">
      <w:pPr>
        <w:tabs>
          <w:tab w:val="left" w:pos="-720"/>
        </w:tabs>
        <w:suppressAutoHyphens/>
      </w:pPr>
    </w:p>
    <w:p w:rsidR="001C665E" w:rsidRPr="001C665E" w:rsidRDefault="001C665E" w:rsidP="001C665E">
      <w:pPr>
        <w:tabs>
          <w:tab w:val="left" w:pos="-720"/>
        </w:tabs>
        <w:suppressAutoHyphens/>
        <w:spacing w:after="120"/>
        <w:rPr>
          <w:b/>
        </w:rPr>
      </w:pPr>
      <w:r w:rsidRPr="001C665E">
        <w:rPr>
          <w:b/>
        </w:rPr>
        <w:t xml:space="preserve">Individual Assistance Initial Survey – </w:t>
      </w:r>
      <w:proofErr w:type="gramStart"/>
      <w:r w:rsidRPr="001C665E">
        <w:rPr>
          <w:b/>
        </w:rPr>
        <w:t>Phone  -</w:t>
      </w:r>
      <w:proofErr w:type="gramEnd"/>
      <w:r w:rsidRPr="001C665E">
        <w:rPr>
          <w:b/>
        </w:rPr>
        <w:t xml:space="preserve"> FEMA Form 519-0-36</w:t>
      </w:r>
    </w:p>
    <w:p w:rsidR="001C665E" w:rsidRPr="001C665E" w:rsidRDefault="001C665E" w:rsidP="001C665E">
      <w:pPr>
        <w:tabs>
          <w:tab w:val="left" w:pos="-720"/>
        </w:tabs>
        <w:suppressAutoHyphens/>
        <w:spacing w:after="120"/>
        <w:rPr>
          <w:b/>
        </w:rPr>
      </w:pPr>
      <w:r w:rsidRPr="001C665E">
        <w:rPr>
          <w:b/>
        </w:rPr>
        <w:t>Individual Assistance Initial Survey – Electronic – FEMA Form 519-0-37</w:t>
      </w:r>
    </w:p>
    <w:p w:rsidR="001C665E" w:rsidRPr="001C665E" w:rsidRDefault="001C665E" w:rsidP="001C665E">
      <w:pPr>
        <w:tabs>
          <w:tab w:val="left" w:pos="-720"/>
        </w:tabs>
        <w:suppressAutoHyphens/>
        <w:spacing w:after="120"/>
        <w:rPr>
          <w:b/>
        </w:rPr>
      </w:pPr>
      <w:r w:rsidRPr="001C665E">
        <w:rPr>
          <w:b/>
        </w:rPr>
        <w:t>Individual Assistance Contact Survey – Phone – FEMA Form 519-0-38</w:t>
      </w:r>
    </w:p>
    <w:p w:rsidR="001C665E" w:rsidRPr="001C665E" w:rsidRDefault="001C665E" w:rsidP="001C665E">
      <w:pPr>
        <w:tabs>
          <w:tab w:val="left" w:pos="-720"/>
        </w:tabs>
        <w:suppressAutoHyphens/>
        <w:spacing w:after="120"/>
        <w:rPr>
          <w:b/>
        </w:rPr>
      </w:pPr>
      <w:r w:rsidRPr="001C665E">
        <w:rPr>
          <w:b/>
        </w:rPr>
        <w:t>Individual Assistance Contact Survey – Electronic – FEMA Form 519-0-39</w:t>
      </w:r>
    </w:p>
    <w:p w:rsidR="001C665E" w:rsidRPr="001C665E" w:rsidRDefault="001C665E" w:rsidP="001C665E">
      <w:pPr>
        <w:tabs>
          <w:tab w:val="left" w:pos="-720"/>
        </w:tabs>
        <w:suppressAutoHyphens/>
        <w:spacing w:after="120"/>
        <w:rPr>
          <w:b/>
        </w:rPr>
      </w:pPr>
      <w:r w:rsidRPr="001C665E">
        <w:rPr>
          <w:b/>
        </w:rPr>
        <w:t>Individual Assistance Assessment Survey – Phone – FEMA Form 519-0-40</w:t>
      </w:r>
    </w:p>
    <w:p w:rsidR="00481E16" w:rsidRDefault="001C665E" w:rsidP="001C665E">
      <w:pPr>
        <w:tabs>
          <w:tab w:val="left" w:pos="-720"/>
        </w:tabs>
        <w:suppressAutoHyphens/>
        <w:spacing w:after="120"/>
      </w:pPr>
      <w:bookmarkStart w:id="0" w:name="_GoBack"/>
      <w:bookmarkEnd w:id="0"/>
      <w:r w:rsidRPr="001C665E">
        <w:rPr>
          <w:b/>
        </w:rPr>
        <w:t>Individual Assistance Assessment Survey – Electronic – FEMA Form 519-0-41</w:t>
      </w:r>
    </w:p>
    <w:sectPr w:rsidR="0048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9D"/>
    <w:rsid w:val="001C665E"/>
    <w:rsid w:val="00230958"/>
    <w:rsid w:val="0038769D"/>
    <w:rsid w:val="00417D49"/>
    <w:rsid w:val="00481E16"/>
    <w:rsid w:val="009925FC"/>
    <w:rsid w:val="00AA3D5B"/>
    <w:rsid w:val="00C450B5"/>
    <w:rsid w:val="00E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97D0A-9979-43E3-A32E-DE202E6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876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769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Billing, Maggie</dc:creator>
  <cp:lastModifiedBy>Guillory, Jessica</cp:lastModifiedBy>
  <cp:revision>4</cp:revision>
  <dcterms:created xsi:type="dcterms:W3CDTF">2016-08-04T19:58:00Z</dcterms:created>
  <dcterms:modified xsi:type="dcterms:W3CDTF">2016-09-27T20:13:00Z</dcterms:modified>
</cp:coreProperties>
</file>