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8D889" w14:textId="77777777" w:rsidR="00FB3860" w:rsidRPr="00FB3860" w:rsidRDefault="00FB3860" w:rsidP="00FB3860">
      <w:pPr>
        <w:widowControl w:val="0"/>
        <w:rPr>
          <w:rFonts w:ascii="Times New Roman" w:eastAsia="Times New Roman" w:hAnsi="Times New Roman" w:cs="Times New Roman"/>
          <w:sz w:val="18"/>
          <w:szCs w:val="20"/>
        </w:rPr>
      </w:pPr>
    </w:p>
    <w:p w14:paraId="621639D2" w14:textId="77777777" w:rsidR="00C36CB8" w:rsidRDefault="00C36CB8" w:rsidP="00C36CB8">
      <w:pPr>
        <w:keepNext/>
        <w:tabs>
          <w:tab w:val="num" w:pos="1440"/>
        </w:tabs>
        <w:spacing w:before="100" w:after="160" w:line="259" w:lineRule="auto"/>
        <w:ind w:right="1008"/>
        <w:jc w:val="right"/>
        <w:outlineLvl w:val="7"/>
        <w:rPr>
          <w:rFonts w:ascii="Arial" w:eastAsia="Times New Roman" w:hAnsi="Arial" w:cs="Times New Roman"/>
          <w:b/>
          <w:sz w:val="36"/>
          <w:szCs w:val="20"/>
        </w:rPr>
      </w:pPr>
    </w:p>
    <w:p w14:paraId="10825EFC" w14:textId="77777777" w:rsidR="008F76F7" w:rsidRPr="00FB3860" w:rsidRDefault="008F76F7" w:rsidP="00C36CB8">
      <w:pPr>
        <w:keepNext/>
        <w:tabs>
          <w:tab w:val="num" w:pos="1440"/>
        </w:tabs>
        <w:spacing w:before="100" w:after="160" w:line="259" w:lineRule="auto"/>
        <w:ind w:right="1008"/>
        <w:jc w:val="right"/>
        <w:outlineLvl w:val="7"/>
        <w:rPr>
          <w:rFonts w:ascii="Arial" w:eastAsia="Times New Roman" w:hAnsi="Arial" w:cs="Times New Roman"/>
          <w:b/>
          <w:sz w:val="36"/>
          <w:szCs w:val="20"/>
        </w:rPr>
      </w:pPr>
    </w:p>
    <w:p w14:paraId="09B523C1" w14:textId="77777777" w:rsidR="00C36CB8" w:rsidRPr="00FB3860" w:rsidRDefault="00C36CB8" w:rsidP="00C36CB8">
      <w:pPr>
        <w:keepNext/>
        <w:tabs>
          <w:tab w:val="num" w:pos="1440"/>
        </w:tabs>
        <w:spacing w:before="100" w:after="160" w:line="259" w:lineRule="auto"/>
        <w:ind w:right="1008"/>
        <w:jc w:val="right"/>
        <w:outlineLvl w:val="7"/>
        <w:rPr>
          <w:rFonts w:ascii="Arial" w:eastAsia="Times New Roman" w:hAnsi="Arial" w:cs="Times New Roman"/>
          <w:b/>
          <w:sz w:val="36"/>
          <w:szCs w:val="20"/>
        </w:rPr>
      </w:pPr>
      <w:r w:rsidRPr="00FB3860">
        <w:rPr>
          <w:rFonts w:ascii="Arial" w:eastAsia="Times New Roman" w:hAnsi="Arial" w:cs="Times New Roman"/>
          <w:b/>
          <w:sz w:val="36"/>
          <w:szCs w:val="20"/>
        </w:rPr>
        <w:t>NCER-NPSAS Grant Study</w:t>
      </w:r>
    </w:p>
    <w:p w14:paraId="05295D43" w14:textId="77777777" w:rsidR="00C36CB8" w:rsidRPr="00FB3860" w:rsidRDefault="00C36CB8" w:rsidP="00C36CB8">
      <w:pPr>
        <w:keepNext/>
        <w:tabs>
          <w:tab w:val="num" w:pos="1440"/>
        </w:tabs>
        <w:spacing w:before="100" w:after="160" w:line="259" w:lineRule="auto"/>
        <w:ind w:right="1008"/>
        <w:jc w:val="right"/>
        <w:outlineLvl w:val="7"/>
        <w:rPr>
          <w:rFonts w:ascii="Arial" w:eastAsia="Times New Roman" w:hAnsi="Arial" w:cs="Times New Roman"/>
          <w:b/>
          <w:szCs w:val="20"/>
        </w:rPr>
      </w:pPr>
      <w:r w:rsidRPr="00FB3860">
        <w:rPr>
          <w:rFonts w:ascii="Arial" w:eastAsia="Times New Roman" w:hAnsi="Arial" w:cs="Times New Roman"/>
          <w:b/>
          <w:sz w:val="36"/>
          <w:szCs w:val="20"/>
        </w:rPr>
        <w:t>Connecting Students with Financial Aid (CSFA) 2017: Testing the Effectiveness of FAFSA Interventions on College Outcomes</w:t>
      </w:r>
    </w:p>
    <w:p w14:paraId="1EEB8505" w14:textId="77777777" w:rsidR="00C36CB8" w:rsidRPr="00FB3860" w:rsidRDefault="00C36CB8" w:rsidP="00C36CB8">
      <w:pPr>
        <w:spacing w:after="160" w:line="259" w:lineRule="auto"/>
        <w:ind w:right="1008"/>
        <w:jc w:val="right"/>
        <w:rPr>
          <w:rFonts w:ascii="Garamond" w:eastAsia="Times New Roman" w:hAnsi="Garamond" w:cs="Times New Roman"/>
          <w:color w:val="000000"/>
          <w:szCs w:val="20"/>
        </w:rPr>
      </w:pPr>
    </w:p>
    <w:p w14:paraId="539EC698" w14:textId="77777777" w:rsidR="00C36CB8" w:rsidRPr="00FB3860" w:rsidRDefault="00C36CB8" w:rsidP="00C36CB8">
      <w:pPr>
        <w:spacing w:after="160" w:line="259" w:lineRule="auto"/>
        <w:ind w:right="1008"/>
        <w:jc w:val="right"/>
        <w:rPr>
          <w:rFonts w:ascii="Garamond" w:eastAsia="Times New Roman" w:hAnsi="Garamond" w:cs="Times New Roman"/>
          <w:color w:val="000000"/>
          <w:szCs w:val="20"/>
        </w:rPr>
      </w:pPr>
    </w:p>
    <w:p w14:paraId="0D35A0D2" w14:textId="6793FD19" w:rsidR="00C36CB8" w:rsidRPr="00FB3860" w:rsidRDefault="00C36CB8" w:rsidP="00C36CB8">
      <w:pPr>
        <w:spacing w:line="259" w:lineRule="auto"/>
        <w:ind w:right="1008"/>
        <w:jc w:val="right"/>
        <w:rPr>
          <w:rFonts w:ascii="Arial" w:eastAsia="Times New Roman" w:hAnsi="Arial" w:cs="Arial"/>
          <w:b/>
          <w:color w:val="000000"/>
          <w:sz w:val="32"/>
          <w:szCs w:val="48"/>
        </w:rPr>
      </w:pPr>
      <w:r w:rsidRPr="00FB3860">
        <w:rPr>
          <w:rFonts w:ascii="Arial" w:eastAsia="Times New Roman" w:hAnsi="Arial" w:cs="Arial"/>
          <w:b/>
          <w:color w:val="000000"/>
          <w:sz w:val="32"/>
          <w:szCs w:val="48"/>
        </w:rPr>
        <w:t>Appendi</w:t>
      </w:r>
      <w:r>
        <w:rPr>
          <w:rFonts w:ascii="Arial" w:eastAsia="Times New Roman" w:hAnsi="Arial" w:cs="Arial"/>
          <w:b/>
          <w:color w:val="000000"/>
          <w:sz w:val="32"/>
          <w:szCs w:val="48"/>
        </w:rPr>
        <w:t>ces</w:t>
      </w:r>
      <w:r w:rsidRPr="00FB3860">
        <w:rPr>
          <w:rFonts w:ascii="Arial" w:eastAsia="Times New Roman" w:hAnsi="Arial" w:cs="Arial"/>
          <w:b/>
          <w:color w:val="000000"/>
          <w:sz w:val="32"/>
          <w:szCs w:val="48"/>
        </w:rPr>
        <w:t xml:space="preserve"> B</w:t>
      </w:r>
      <w:r>
        <w:rPr>
          <w:rFonts w:ascii="Arial" w:eastAsia="Times New Roman" w:hAnsi="Arial" w:cs="Arial"/>
          <w:b/>
          <w:color w:val="000000"/>
          <w:sz w:val="32"/>
          <w:szCs w:val="48"/>
        </w:rPr>
        <w:t xml:space="preserve"> and C</w:t>
      </w:r>
    </w:p>
    <w:p w14:paraId="5D674578" w14:textId="2158CF20" w:rsidR="00C36CB8" w:rsidRPr="00FB3860" w:rsidRDefault="00C36CB8" w:rsidP="00C36CB8">
      <w:pPr>
        <w:spacing w:line="259" w:lineRule="auto"/>
        <w:ind w:right="1008"/>
        <w:jc w:val="right"/>
        <w:rPr>
          <w:rFonts w:ascii="Arial" w:eastAsia="Times New Roman" w:hAnsi="Arial" w:cs="Arial"/>
          <w:b/>
          <w:color w:val="000000"/>
          <w:sz w:val="32"/>
          <w:szCs w:val="48"/>
        </w:rPr>
      </w:pPr>
      <w:r w:rsidRPr="00FB3860">
        <w:rPr>
          <w:rFonts w:ascii="Arial" w:eastAsia="Times New Roman" w:hAnsi="Arial" w:cs="Arial"/>
          <w:b/>
          <w:color w:val="000000"/>
          <w:sz w:val="32"/>
          <w:szCs w:val="48"/>
        </w:rPr>
        <w:t>Survey Materials</w:t>
      </w:r>
    </w:p>
    <w:p w14:paraId="5DE0FABD" w14:textId="77777777" w:rsidR="00C36CB8" w:rsidRPr="00FB3860" w:rsidRDefault="00C36CB8" w:rsidP="00C36CB8">
      <w:pPr>
        <w:spacing w:line="259" w:lineRule="auto"/>
        <w:ind w:right="1008"/>
        <w:jc w:val="right"/>
        <w:rPr>
          <w:rFonts w:ascii="Arial" w:eastAsia="Times New Roman" w:hAnsi="Arial" w:cs="Arial"/>
          <w:b/>
          <w:color w:val="000000"/>
          <w:sz w:val="32"/>
          <w:szCs w:val="48"/>
        </w:rPr>
      </w:pPr>
    </w:p>
    <w:p w14:paraId="1AFFFEF4" w14:textId="0CBA1743" w:rsidR="00C36CB8" w:rsidRPr="00FB3860" w:rsidRDefault="00C36CB8" w:rsidP="00C36CB8">
      <w:pPr>
        <w:spacing w:line="259" w:lineRule="auto"/>
        <w:ind w:right="1008"/>
        <w:jc w:val="right"/>
        <w:rPr>
          <w:rFonts w:ascii="Arial" w:eastAsia="Times New Roman" w:hAnsi="Arial" w:cs="Arial"/>
          <w:b/>
          <w:bCs/>
          <w:color w:val="000000"/>
          <w:sz w:val="48"/>
          <w:szCs w:val="48"/>
        </w:rPr>
      </w:pPr>
      <w:r w:rsidRPr="00FB3860">
        <w:rPr>
          <w:rFonts w:ascii="Arial" w:eastAsia="Times New Roman" w:hAnsi="Arial" w:cs="Arial"/>
          <w:b/>
          <w:color w:val="000000"/>
          <w:sz w:val="32"/>
          <w:szCs w:val="48"/>
        </w:rPr>
        <w:t xml:space="preserve"> </w:t>
      </w:r>
      <w:r w:rsidRPr="00FB3860">
        <w:rPr>
          <w:rFonts w:ascii="Arial" w:eastAsia="Times New Roman" w:hAnsi="Arial" w:cs="Arial"/>
          <w:b/>
          <w:color w:val="000000"/>
          <w:sz w:val="32"/>
          <w:szCs w:val="48"/>
        </w:rPr>
        <w:br/>
        <w:t>OMB # 1850-</w:t>
      </w:r>
      <w:r w:rsidR="007805C2">
        <w:rPr>
          <w:rFonts w:ascii="Arial" w:eastAsia="Times New Roman" w:hAnsi="Arial" w:cs="Arial"/>
          <w:b/>
          <w:color w:val="000000"/>
          <w:sz w:val="32"/>
          <w:szCs w:val="48"/>
        </w:rPr>
        <w:t>0931 v.</w:t>
      </w:r>
      <w:r>
        <w:rPr>
          <w:rFonts w:ascii="Arial" w:eastAsia="Times New Roman" w:hAnsi="Arial" w:cs="Arial"/>
          <w:b/>
          <w:color w:val="000000"/>
          <w:sz w:val="32"/>
          <w:szCs w:val="48"/>
        </w:rPr>
        <w:t>2</w:t>
      </w:r>
    </w:p>
    <w:p w14:paraId="69E48565" w14:textId="77777777" w:rsidR="00C36CB8" w:rsidRPr="00FB3860" w:rsidRDefault="00C36CB8" w:rsidP="00C36CB8">
      <w:pPr>
        <w:spacing w:after="160" w:line="259" w:lineRule="auto"/>
        <w:ind w:right="1008"/>
        <w:rPr>
          <w:rFonts w:ascii="Garamond" w:eastAsia="Times New Roman" w:hAnsi="Garamond" w:cs="Times New Roman"/>
          <w:b/>
          <w:bCs/>
          <w:color w:val="000000"/>
          <w:szCs w:val="20"/>
        </w:rPr>
      </w:pPr>
    </w:p>
    <w:p w14:paraId="08ABE2B0" w14:textId="77777777" w:rsidR="00C36CB8" w:rsidRPr="00FB3860" w:rsidRDefault="00C36CB8" w:rsidP="00C36CB8">
      <w:pPr>
        <w:spacing w:after="160" w:line="259" w:lineRule="auto"/>
        <w:ind w:right="1008"/>
        <w:jc w:val="right"/>
        <w:rPr>
          <w:rFonts w:ascii="Arial" w:eastAsia="Times New Roman" w:hAnsi="Arial" w:cs="Arial"/>
          <w:color w:val="000000"/>
        </w:rPr>
      </w:pPr>
    </w:p>
    <w:p w14:paraId="45243774" w14:textId="77777777" w:rsidR="00C36CB8" w:rsidRPr="00FB3860" w:rsidRDefault="00C36CB8" w:rsidP="00C36CB8">
      <w:pPr>
        <w:spacing w:after="160" w:line="259" w:lineRule="auto"/>
        <w:ind w:right="1008"/>
        <w:jc w:val="right"/>
        <w:rPr>
          <w:rFonts w:ascii="Arial" w:eastAsia="Times New Roman" w:hAnsi="Arial" w:cs="Arial"/>
          <w:bCs/>
          <w:color w:val="000000"/>
        </w:rPr>
      </w:pPr>
      <w:r w:rsidRPr="00FB3860">
        <w:rPr>
          <w:rFonts w:ascii="Arial" w:eastAsia="Times New Roman" w:hAnsi="Arial" w:cs="Arial"/>
          <w:color w:val="000000"/>
        </w:rPr>
        <w:t>Submitted by</w:t>
      </w:r>
      <w:r w:rsidRPr="00FB3860">
        <w:rPr>
          <w:rFonts w:ascii="Arial" w:eastAsia="Times New Roman" w:hAnsi="Arial" w:cs="Arial"/>
          <w:color w:val="000000"/>
        </w:rPr>
        <w:br/>
        <w:t>National Center for Education Statistics</w:t>
      </w:r>
      <w:r w:rsidRPr="00FB3860">
        <w:rPr>
          <w:rFonts w:ascii="Arial" w:eastAsia="Times New Roman" w:hAnsi="Arial" w:cs="Arial"/>
          <w:color w:val="000000"/>
        </w:rPr>
        <w:br/>
        <w:t>U.S. Department of Education</w:t>
      </w:r>
    </w:p>
    <w:p w14:paraId="19703BDA" w14:textId="77777777" w:rsidR="00C36CB8" w:rsidRPr="00FB3860" w:rsidRDefault="00C36CB8" w:rsidP="00C36CB8">
      <w:pPr>
        <w:spacing w:after="160"/>
        <w:ind w:right="1008"/>
        <w:rPr>
          <w:rFonts w:ascii="Arial" w:eastAsia="Times New Roman" w:hAnsi="Arial" w:cs="Arial"/>
          <w:b/>
          <w:bCs/>
          <w:color w:val="000000"/>
        </w:rPr>
      </w:pPr>
    </w:p>
    <w:p w14:paraId="01B4E474" w14:textId="77777777" w:rsidR="00C36CB8" w:rsidRDefault="00C36CB8" w:rsidP="00C36CB8">
      <w:pPr>
        <w:spacing w:after="160"/>
        <w:ind w:right="1008"/>
        <w:jc w:val="right"/>
        <w:rPr>
          <w:rFonts w:ascii="Arial" w:eastAsia="Times New Roman" w:hAnsi="Arial" w:cs="Arial"/>
          <w:b/>
          <w:bCs/>
          <w:color w:val="000000"/>
        </w:rPr>
      </w:pPr>
      <w:r w:rsidRPr="00FB3860">
        <w:rPr>
          <w:rFonts w:ascii="Arial" w:eastAsia="Times New Roman" w:hAnsi="Arial" w:cs="Arial"/>
          <w:b/>
          <w:bCs/>
          <w:color w:val="000000"/>
        </w:rPr>
        <w:t>October 2016</w:t>
      </w:r>
    </w:p>
    <w:p w14:paraId="6B93C3AF" w14:textId="33D48E47" w:rsidR="00C36CB8" w:rsidRPr="00FB3860" w:rsidRDefault="00BB51A2" w:rsidP="00C36CB8">
      <w:pPr>
        <w:spacing w:after="160"/>
        <w:ind w:right="1008"/>
        <w:jc w:val="right"/>
        <w:rPr>
          <w:rFonts w:ascii="Arial" w:eastAsia="Times New Roman" w:hAnsi="Arial" w:cs="Arial"/>
          <w:b/>
          <w:bCs/>
          <w:color w:val="000000"/>
        </w:rPr>
      </w:pPr>
      <w:proofErr w:type="gramStart"/>
      <w:r>
        <w:rPr>
          <w:rFonts w:ascii="Arial" w:eastAsia="Times New Roman" w:hAnsi="Arial" w:cs="Arial"/>
          <w:b/>
          <w:bCs/>
          <w:color w:val="000000"/>
        </w:rPr>
        <w:t>r</w:t>
      </w:r>
      <w:r w:rsidR="00C36CB8">
        <w:rPr>
          <w:rFonts w:ascii="Arial" w:eastAsia="Times New Roman" w:hAnsi="Arial" w:cs="Arial"/>
          <w:b/>
          <w:bCs/>
          <w:color w:val="000000"/>
        </w:rPr>
        <w:t>evised</w:t>
      </w:r>
      <w:proofErr w:type="gramEnd"/>
      <w:r w:rsidR="00C36CB8">
        <w:rPr>
          <w:rFonts w:ascii="Arial" w:eastAsia="Times New Roman" w:hAnsi="Arial" w:cs="Arial"/>
          <w:b/>
          <w:bCs/>
          <w:color w:val="000000"/>
        </w:rPr>
        <w:t xml:space="preserve"> May 2017</w:t>
      </w:r>
    </w:p>
    <w:p w14:paraId="6147D69C" w14:textId="77777777" w:rsidR="00FB3860" w:rsidRDefault="00FB3860" w:rsidP="00FB3860">
      <w:pPr>
        <w:widowControl w:val="0"/>
        <w:rPr>
          <w:rFonts w:ascii="Times New Roman" w:eastAsia="Times New Roman" w:hAnsi="Times New Roman" w:cs="Times New Roman"/>
          <w:sz w:val="20"/>
          <w:szCs w:val="20"/>
        </w:rPr>
      </w:pPr>
    </w:p>
    <w:p w14:paraId="4467F2FC" w14:textId="77777777" w:rsidR="000C6DB5" w:rsidRPr="00FB3860" w:rsidRDefault="000C6DB5" w:rsidP="00FB3860">
      <w:pPr>
        <w:widowControl w:val="0"/>
        <w:rPr>
          <w:rFonts w:ascii="Times New Roman" w:eastAsia="Times New Roman" w:hAnsi="Times New Roman" w:cs="Times New Roman"/>
          <w:sz w:val="20"/>
          <w:szCs w:val="20"/>
        </w:rPr>
      </w:pPr>
    </w:p>
    <w:p w14:paraId="1B78C8CB" w14:textId="60B21A52" w:rsidR="00C36CB8" w:rsidRDefault="00C36CB8" w:rsidP="00C36CB8">
      <w:pPr>
        <w:autoSpaceDE w:val="0"/>
        <w:autoSpaceDN w:val="0"/>
        <w:adjustRightInd w:val="0"/>
        <w:rPr>
          <w:rFonts w:ascii="Calibri" w:hAnsi="Calibri" w:cs="Calibri"/>
          <w:sz w:val="22"/>
          <w:szCs w:val="22"/>
        </w:rPr>
      </w:pPr>
      <w:r>
        <w:rPr>
          <w:rFonts w:ascii="Calibri" w:hAnsi="Calibri" w:cs="Calibri"/>
          <w:sz w:val="28"/>
          <w:szCs w:val="28"/>
        </w:rPr>
        <w:t>Appendix B – Survey Communication Materials</w:t>
      </w:r>
      <w:r>
        <w:rPr>
          <w:rFonts w:ascii="Calibri" w:hAnsi="Calibri" w:cs="Calibri"/>
          <w:sz w:val="22"/>
          <w:szCs w:val="22"/>
        </w:rPr>
        <w:t>………………………...................................</w:t>
      </w:r>
      <w:r w:rsidR="00263051">
        <w:rPr>
          <w:rFonts w:ascii="Calibri" w:hAnsi="Calibri" w:cs="Calibri"/>
          <w:sz w:val="22"/>
          <w:szCs w:val="22"/>
        </w:rPr>
        <w:t>............</w:t>
      </w:r>
      <w:r>
        <w:rPr>
          <w:rFonts w:ascii="Calibri" w:hAnsi="Calibri" w:cs="Calibri"/>
          <w:sz w:val="22"/>
          <w:szCs w:val="22"/>
        </w:rPr>
        <w:t xml:space="preserve"> 2</w:t>
      </w:r>
    </w:p>
    <w:p w14:paraId="03BBD17E" w14:textId="749A5B6B"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Data Collection Announcement Letter ............................................................................................. </w:t>
      </w:r>
      <w:r w:rsidR="00263051">
        <w:rPr>
          <w:rFonts w:ascii="Calibri" w:hAnsi="Calibri" w:cs="Calibri"/>
          <w:sz w:val="22"/>
          <w:szCs w:val="22"/>
        </w:rPr>
        <w:t>3</w:t>
      </w:r>
    </w:p>
    <w:p w14:paraId="576075A9" w14:textId="2805765B"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Data Collection Announcement E-mail ............................................................................................. 4</w:t>
      </w:r>
    </w:p>
    <w:p w14:paraId="2A8EB8A6" w14:textId="18DAE172"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Reminder E-mail </w:t>
      </w:r>
      <w:proofErr w:type="gramStart"/>
      <w:r>
        <w:rPr>
          <w:rFonts w:ascii="Calibri" w:hAnsi="Calibri" w:cs="Calibri"/>
          <w:sz w:val="22"/>
          <w:szCs w:val="22"/>
        </w:rPr>
        <w:t>1 ...............................................................................................</w:t>
      </w:r>
      <w:r w:rsidR="00263051">
        <w:rPr>
          <w:rFonts w:ascii="Calibri" w:hAnsi="Calibri" w:cs="Calibri"/>
          <w:sz w:val="22"/>
          <w:szCs w:val="22"/>
        </w:rPr>
        <w:t>..............................</w:t>
      </w:r>
      <w:proofErr w:type="gramEnd"/>
      <w:r w:rsidR="00263051">
        <w:rPr>
          <w:rFonts w:ascii="Calibri" w:hAnsi="Calibri" w:cs="Calibri"/>
          <w:sz w:val="22"/>
          <w:szCs w:val="22"/>
        </w:rPr>
        <w:t xml:space="preserve"> 5</w:t>
      </w:r>
    </w:p>
    <w:p w14:paraId="217D24CA" w14:textId="29985954"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Reminder E-mail </w:t>
      </w:r>
      <w:proofErr w:type="gramStart"/>
      <w:r>
        <w:rPr>
          <w:rFonts w:ascii="Calibri" w:hAnsi="Calibri" w:cs="Calibri"/>
          <w:sz w:val="22"/>
          <w:szCs w:val="22"/>
        </w:rPr>
        <w:t>2 .............................................................................................................................</w:t>
      </w:r>
      <w:proofErr w:type="gramEnd"/>
      <w:r>
        <w:rPr>
          <w:rFonts w:ascii="Calibri" w:hAnsi="Calibri" w:cs="Calibri"/>
          <w:sz w:val="22"/>
          <w:szCs w:val="22"/>
        </w:rPr>
        <w:t xml:space="preserve"> </w:t>
      </w:r>
      <w:r w:rsidR="00263051">
        <w:rPr>
          <w:rFonts w:ascii="Calibri" w:hAnsi="Calibri" w:cs="Calibri"/>
          <w:sz w:val="22"/>
          <w:szCs w:val="22"/>
        </w:rPr>
        <w:t>6</w:t>
      </w:r>
    </w:p>
    <w:p w14:paraId="45F58C1B" w14:textId="4E054D75" w:rsidR="00263051" w:rsidRDefault="00263051" w:rsidP="00263051">
      <w:pPr>
        <w:autoSpaceDE w:val="0"/>
        <w:autoSpaceDN w:val="0"/>
        <w:adjustRightInd w:val="0"/>
        <w:ind w:left="720"/>
        <w:rPr>
          <w:rFonts w:ascii="Calibri" w:hAnsi="Calibri" w:cs="Calibri"/>
          <w:sz w:val="22"/>
          <w:szCs w:val="22"/>
        </w:rPr>
      </w:pPr>
      <w:r>
        <w:rPr>
          <w:rFonts w:ascii="Calibri" w:hAnsi="Calibri" w:cs="Calibri"/>
          <w:sz w:val="22"/>
          <w:szCs w:val="22"/>
        </w:rPr>
        <w:t>Reminder Postcard 1 ......................................................................................................................... 7</w:t>
      </w:r>
    </w:p>
    <w:p w14:paraId="58F90EF5" w14:textId="328EC1A0"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Reminder E-mail </w:t>
      </w:r>
      <w:proofErr w:type="gramStart"/>
      <w:r>
        <w:rPr>
          <w:rFonts w:ascii="Calibri" w:hAnsi="Calibri" w:cs="Calibri"/>
          <w:sz w:val="22"/>
          <w:szCs w:val="22"/>
        </w:rPr>
        <w:t>3 .............................................................................................................................</w:t>
      </w:r>
      <w:proofErr w:type="gramEnd"/>
      <w:r>
        <w:rPr>
          <w:rFonts w:ascii="Calibri" w:hAnsi="Calibri" w:cs="Calibri"/>
          <w:sz w:val="22"/>
          <w:szCs w:val="22"/>
        </w:rPr>
        <w:t xml:space="preserve"> </w:t>
      </w:r>
      <w:r w:rsidR="00263051">
        <w:rPr>
          <w:rFonts w:ascii="Calibri" w:hAnsi="Calibri" w:cs="Calibri"/>
          <w:sz w:val="22"/>
          <w:szCs w:val="22"/>
        </w:rPr>
        <w:t>8</w:t>
      </w:r>
    </w:p>
    <w:p w14:paraId="1E4819A4" w14:textId="34349409" w:rsidR="00263051" w:rsidRDefault="00263051"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Reminder E-mail </w:t>
      </w:r>
      <w:proofErr w:type="gramStart"/>
      <w:r>
        <w:rPr>
          <w:rFonts w:ascii="Calibri" w:hAnsi="Calibri" w:cs="Calibri"/>
          <w:sz w:val="22"/>
          <w:szCs w:val="22"/>
        </w:rPr>
        <w:t>4 .............................................................................................................................</w:t>
      </w:r>
      <w:proofErr w:type="gramEnd"/>
      <w:r>
        <w:rPr>
          <w:rFonts w:ascii="Calibri" w:hAnsi="Calibri" w:cs="Calibri"/>
          <w:sz w:val="22"/>
          <w:szCs w:val="22"/>
        </w:rPr>
        <w:t xml:space="preserve"> 9</w:t>
      </w:r>
    </w:p>
    <w:p w14:paraId="65BFA1F8" w14:textId="1D6B111B"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Reminder Postcard </w:t>
      </w:r>
      <w:proofErr w:type="gramStart"/>
      <w:r>
        <w:rPr>
          <w:rFonts w:ascii="Calibri" w:hAnsi="Calibri" w:cs="Calibri"/>
          <w:sz w:val="22"/>
          <w:szCs w:val="22"/>
        </w:rPr>
        <w:t>2 .......................................................................................................................</w:t>
      </w:r>
      <w:proofErr w:type="gramEnd"/>
      <w:r>
        <w:rPr>
          <w:rFonts w:ascii="Calibri" w:hAnsi="Calibri" w:cs="Calibri"/>
          <w:sz w:val="22"/>
          <w:szCs w:val="22"/>
        </w:rPr>
        <w:t xml:space="preserve"> </w:t>
      </w:r>
      <w:r w:rsidR="00263051">
        <w:rPr>
          <w:rFonts w:ascii="Calibri" w:hAnsi="Calibri" w:cs="Calibri"/>
          <w:sz w:val="22"/>
          <w:szCs w:val="22"/>
        </w:rPr>
        <w:t>10</w:t>
      </w:r>
    </w:p>
    <w:p w14:paraId="4F0C663E" w14:textId="41CB0B2E" w:rsidR="00263051" w:rsidRDefault="00263051" w:rsidP="00263051">
      <w:pPr>
        <w:autoSpaceDE w:val="0"/>
        <w:autoSpaceDN w:val="0"/>
        <w:adjustRightInd w:val="0"/>
        <w:ind w:left="720"/>
        <w:rPr>
          <w:rFonts w:ascii="Calibri" w:hAnsi="Calibri" w:cs="Calibri"/>
          <w:sz w:val="22"/>
          <w:szCs w:val="22"/>
        </w:rPr>
      </w:pPr>
      <w:r>
        <w:rPr>
          <w:rFonts w:ascii="Calibri" w:hAnsi="Calibri" w:cs="Calibri"/>
          <w:sz w:val="22"/>
          <w:szCs w:val="22"/>
        </w:rPr>
        <w:t>Reminder E-mail 5 ........................................................................................................................... 11</w:t>
      </w:r>
    </w:p>
    <w:p w14:paraId="6AC32192" w14:textId="252EEED6" w:rsidR="00C36CB8" w:rsidRDefault="00C36CB8" w:rsidP="00263051">
      <w:pPr>
        <w:autoSpaceDE w:val="0"/>
        <w:autoSpaceDN w:val="0"/>
        <w:adjustRightInd w:val="0"/>
        <w:ind w:left="720"/>
        <w:rPr>
          <w:rFonts w:ascii="Calibri" w:hAnsi="Calibri" w:cs="Calibri"/>
          <w:sz w:val="22"/>
          <w:szCs w:val="22"/>
        </w:rPr>
      </w:pPr>
      <w:r>
        <w:rPr>
          <w:rFonts w:ascii="Calibri" w:hAnsi="Calibri" w:cs="Calibri"/>
          <w:sz w:val="22"/>
          <w:szCs w:val="22"/>
        </w:rPr>
        <w:t xml:space="preserve">Thank You/Incentive Letter ............................................................................................................. </w:t>
      </w:r>
      <w:r w:rsidR="00263051">
        <w:rPr>
          <w:rFonts w:ascii="Calibri" w:hAnsi="Calibri" w:cs="Calibri"/>
          <w:sz w:val="22"/>
          <w:szCs w:val="22"/>
        </w:rPr>
        <w:t>12</w:t>
      </w:r>
    </w:p>
    <w:p w14:paraId="516A9373" w14:textId="19BFC215" w:rsidR="00263051" w:rsidRDefault="00263051" w:rsidP="00263051">
      <w:pPr>
        <w:autoSpaceDE w:val="0"/>
        <w:autoSpaceDN w:val="0"/>
        <w:adjustRightInd w:val="0"/>
        <w:ind w:left="720"/>
        <w:rPr>
          <w:rFonts w:ascii="Calibri" w:hAnsi="Calibri" w:cs="Calibri"/>
          <w:sz w:val="22"/>
          <w:szCs w:val="22"/>
        </w:rPr>
      </w:pPr>
      <w:r>
        <w:rPr>
          <w:rFonts w:ascii="Calibri" w:hAnsi="Calibri" w:cs="Calibri"/>
          <w:sz w:val="22"/>
          <w:szCs w:val="22"/>
        </w:rPr>
        <w:t>Data Collection Website Text .......................................................................................................... 13</w:t>
      </w:r>
    </w:p>
    <w:p w14:paraId="5AEBE0A3" w14:textId="5410EA9D" w:rsidR="00C36CB8" w:rsidRDefault="00C36CB8" w:rsidP="00C36CB8">
      <w:pPr>
        <w:rPr>
          <w:rFonts w:ascii="Garamond" w:eastAsia="Times New Roman" w:hAnsi="Garamond" w:cs="Times New Roman"/>
          <w:color w:val="000000"/>
          <w:szCs w:val="20"/>
        </w:rPr>
      </w:pPr>
      <w:r>
        <w:rPr>
          <w:rFonts w:ascii="Calibri" w:hAnsi="Calibri" w:cs="Calibri"/>
          <w:sz w:val="28"/>
          <w:szCs w:val="28"/>
        </w:rPr>
        <w:t>Appendix C – Survey Instrument</w:t>
      </w:r>
      <w:r>
        <w:rPr>
          <w:rFonts w:ascii="Calibri" w:hAnsi="Calibri" w:cs="Calibri"/>
          <w:sz w:val="22"/>
          <w:szCs w:val="22"/>
        </w:rPr>
        <w:t xml:space="preserve">..................................................................................................... </w:t>
      </w:r>
      <w:r w:rsidR="00263051">
        <w:rPr>
          <w:rFonts w:ascii="Calibri" w:hAnsi="Calibri" w:cs="Calibri"/>
          <w:sz w:val="22"/>
          <w:szCs w:val="22"/>
        </w:rPr>
        <w:t>16</w:t>
      </w:r>
      <w:r>
        <w:rPr>
          <w:rFonts w:ascii="Garamond" w:eastAsia="Times New Roman" w:hAnsi="Garamond" w:cs="Times New Roman"/>
          <w:color w:val="000000"/>
          <w:szCs w:val="20"/>
        </w:rPr>
        <w:br w:type="page"/>
      </w:r>
    </w:p>
    <w:p w14:paraId="6D610E71" w14:textId="77777777" w:rsidR="00FB3860" w:rsidRPr="00FB3860" w:rsidRDefault="00FB3860" w:rsidP="00FB3860">
      <w:pPr>
        <w:spacing w:after="160" w:line="259" w:lineRule="auto"/>
        <w:ind w:right="1008"/>
        <w:rPr>
          <w:rFonts w:ascii="Garamond" w:eastAsia="Times New Roman" w:hAnsi="Garamond" w:cs="Times New Roman"/>
          <w:color w:val="000000"/>
          <w:szCs w:val="20"/>
        </w:rPr>
      </w:pPr>
    </w:p>
    <w:p w14:paraId="6F4A08BB" w14:textId="77777777" w:rsidR="00FB3860" w:rsidRPr="00FB3860" w:rsidRDefault="00FB3860" w:rsidP="00FB3860">
      <w:pPr>
        <w:spacing w:after="160" w:line="259" w:lineRule="auto"/>
        <w:ind w:right="1008"/>
        <w:rPr>
          <w:rFonts w:ascii="Garamond" w:eastAsia="Times New Roman" w:hAnsi="Garamond" w:cs="Times New Roman"/>
          <w:color w:val="000000"/>
          <w:szCs w:val="20"/>
        </w:rPr>
      </w:pPr>
    </w:p>
    <w:p w14:paraId="063DD38A" w14:textId="77777777" w:rsidR="00FB3860" w:rsidRPr="00FB3860" w:rsidRDefault="00FB3860" w:rsidP="00FB3860">
      <w:pPr>
        <w:spacing w:after="160" w:line="259" w:lineRule="auto"/>
        <w:ind w:right="1008"/>
        <w:rPr>
          <w:rFonts w:ascii="Garamond" w:eastAsia="Times New Roman" w:hAnsi="Garamond" w:cs="Times New Roman"/>
          <w:color w:val="000000"/>
          <w:szCs w:val="20"/>
        </w:rPr>
      </w:pPr>
    </w:p>
    <w:p w14:paraId="0CE9144D" w14:textId="77777777" w:rsidR="00FB3860" w:rsidRPr="00FB3860" w:rsidRDefault="00FB3860" w:rsidP="00FB3860">
      <w:pPr>
        <w:keepNext/>
        <w:tabs>
          <w:tab w:val="num" w:pos="1440"/>
        </w:tabs>
        <w:spacing w:before="100" w:after="160" w:line="259" w:lineRule="auto"/>
        <w:ind w:right="1008"/>
        <w:jc w:val="right"/>
        <w:outlineLvl w:val="7"/>
        <w:rPr>
          <w:rFonts w:ascii="Arial" w:eastAsia="Times New Roman" w:hAnsi="Arial" w:cs="Times New Roman"/>
          <w:b/>
          <w:sz w:val="36"/>
          <w:szCs w:val="20"/>
        </w:rPr>
      </w:pPr>
    </w:p>
    <w:p w14:paraId="64BC862B" w14:textId="77777777" w:rsidR="00FB3860" w:rsidRPr="00FB3860" w:rsidRDefault="00FB3860" w:rsidP="00FB3860">
      <w:pPr>
        <w:keepNext/>
        <w:tabs>
          <w:tab w:val="num" w:pos="1440"/>
        </w:tabs>
        <w:spacing w:before="100" w:after="160" w:line="259" w:lineRule="auto"/>
        <w:ind w:right="1008"/>
        <w:jc w:val="right"/>
        <w:outlineLvl w:val="7"/>
        <w:rPr>
          <w:rFonts w:ascii="Arial" w:eastAsia="Times New Roman" w:hAnsi="Arial" w:cs="Times New Roman"/>
          <w:b/>
          <w:sz w:val="36"/>
          <w:szCs w:val="20"/>
        </w:rPr>
      </w:pPr>
      <w:r w:rsidRPr="00FB3860">
        <w:rPr>
          <w:rFonts w:ascii="Arial" w:eastAsia="Times New Roman" w:hAnsi="Arial" w:cs="Times New Roman"/>
          <w:b/>
          <w:sz w:val="36"/>
          <w:szCs w:val="20"/>
        </w:rPr>
        <w:t>NCER-NPSAS Grant Study</w:t>
      </w:r>
    </w:p>
    <w:p w14:paraId="2F74024E" w14:textId="77777777" w:rsidR="00FB3860" w:rsidRPr="00FB3860" w:rsidRDefault="00FB3860" w:rsidP="00FB3860">
      <w:pPr>
        <w:keepNext/>
        <w:tabs>
          <w:tab w:val="num" w:pos="1440"/>
        </w:tabs>
        <w:spacing w:before="100" w:after="160" w:line="259" w:lineRule="auto"/>
        <w:ind w:right="1008"/>
        <w:jc w:val="right"/>
        <w:outlineLvl w:val="7"/>
        <w:rPr>
          <w:rFonts w:ascii="Arial" w:eastAsia="Times New Roman" w:hAnsi="Arial" w:cs="Times New Roman"/>
          <w:b/>
          <w:szCs w:val="20"/>
        </w:rPr>
      </w:pPr>
      <w:r w:rsidRPr="00FB3860">
        <w:rPr>
          <w:rFonts w:ascii="Arial" w:eastAsia="Times New Roman" w:hAnsi="Arial" w:cs="Times New Roman"/>
          <w:b/>
          <w:sz w:val="36"/>
          <w:szCs w:val="20"/>
        </w:rPr>
        <w:t>Connecting Students with Financial Aid (CSFA) 2017: Testing the Effectiveness of FAFSA Interventions on College Outcomes</w:t>
      </w:r>
    </w:p>
    <w:p w14:paraId="10892648" w14:textId="77777777" w:rsidR="00FB3860" w:rsidRPr="00FB3860" w:rsidRDefault="00FB3860" w:rsidP="00FB3860">
      <w:pPr>
        <w:spacing w:after="160" w:line="259" w:lineRule="auto"/>
        <w:ind w:right="1008"/>
        <w:jc w:val="right"/>
        <w:rPr>
          <w:rFonts w:ascii="Garamond" w:eastAsia="Times New Roman" w:hAnsi="Garamond" w:cs="Times New Roman"/>
          <w:color w:val="000000"/>
          <w:szCs w:val="20"/>
        </w:rPr>
      </w:pPr>
    </w:p>
    <w:p w14:paraId="788E579E" w14:textId="77777777" w:rsidR="00FB3860" w:rsidRPr="00FB3860" w:rsidRDefault="00FB3860" w:rsidP="00FB3860">
      <w:pPr>
        <w:spacing w:after="160" w:line="259" w:lineRule="auto"/>
        <w:ind w:right="1008"/>
        <w:jc w:val="right"/>
        <w:rPr>
          <w:rFonts w:ascii="Garamond" w:eastAsia="Times New Roman" w:hAnsi="Garamond" w:cs="Times New Roman"/>
          <w:color w:val="000000"/>
          <w:szCs w:val="20"/>
        </w:rPr>
      </w:pPr>
    </w:p>
    <w:p w14:paraId="07C442D6" w14:textId="77777777" w:rsidR="00FB3860" w:rsidRPr="00FB3860" w:rsidRDefault="00FB3860" w:rsidP="00FB3860">
      <w:pPr>
        <w:spacing w:after="160" w:line="259" w:lineRule="auto"/>
        <w:ind w:right="1008"/>
        <w:jc w:val="right"/>
        <w:rPr>
          <w:rFonts w:ascii="Garamond" w:eastAsia="Times New Roman" w:hAnsi="Garamond" w:cs="Times New Roman"/>
          <w:color w:val="000000"/>
          <w:szCs w:val="20"/>
        </w:rPr>
      </w:pPr>
    </w:p>
    <w:p w14:paraId="0F44B7BA" w14:textId="77777777" w:rsidR="00FB3860" w:rsidRPr="00FB3860" w:rsidRDefault="00FB3860" w:rsidP="00FB3860">
      <w:pPr>
        <w:spacing w:line="259" w:lineRule="auto"/>
        <w:ind w:right="1008"/>
        <w:jc w:val="right"/>
        <w:rPr>
          <w:rFonts w:ascii="Arial" w:eastAsia="Times New Roman" w:hAnsi="Arial" w:cs="Arial"/>
          <w:b/>
          <w:color w:val="000000"/>
          <w:sz w:val="32"/>
          <w:szCs w:val="48"/>
        </w:rPr>
      </w:pPr>
      <w:r w:rsidRPr="00FB3860">
        <w:rPr>
          <w:rFonts w:ascii="Arial" w:eastAsia="Times New Roman" w:hAnsi="Arial" w:cs="Arial"/>
          <w:b/>
          <w:color w:val="000000"/>
          <w:sz w:val="32"/>
          <w:szCs w:val="48"/>
        </w:rPr>
        <w:t>Appendix B</w:t>
      </w:r>
    </w:p>
    <w:p w14:paraId="5A4925F2" w14:textId="77777777" w:rsidR="00FB3860" w:rsidRPr="00FB3860" w:rsidRDefault="00FB3860" w:rsidP="00FB3860">
      <w:pPr>
        <w:spacing w:line="259" w:lineRule="auto"/>
        <w:ind w:right="1008"/>
        <w:jc w:val="right"/>
        <w:rPr>
          <w:rFonts w:ascii="Arial" w:eastAsia="Times New Roman" w:hAnsi="Arial" w:cs="Arial"/>
          <w:b/>
          <w:color w:val="000000"/>
          <w:sz w:val="32"/>
          <w:szCs w:val="48"/>
        </w:rPr>
      </w:pPr>
      <w:r w:rsidRPr="00FB3860">
        <w:rPr>
          <w:rFonts w:ascii="Arial" w:eastAsia="Times New Roman" w:hAnsi="Arial" w:cs="Arial"/>
          <w:b/>
          <w:color w:val="000000"/>
          <w:sz w:val="32"/>
          <w:szCs w:val="48"/>
        </w:rPr>
        <w:t>Survey Communication Materials</w:t>
      </w:r>
    </w:p>
    <w:p w14:paraId="4341AAC7" w14:textId="77777777" w:rsidR="00FB3860" w:rsidRPr="00FB3860" w:rsidRDefault="00FB3860" w:rsidP="00FB3860">
      <w:pPr>
        <w:spacing w:line="259" w:lineRule="auto"/>
        <w:ind w:right="1008"/>
        <w:jc w:val="right"/>
        <w:rPr>
          <w:rFonts w:ascii="Arial" w:eastAsia="Times New Roman" w:hAnsi="Arial" w:cs="Arial"/>
          <w:b/>
          <w:color w:val="000000"/>
          <w:sz w:val="32"/>
          <w:szCs w:val="48"/>
        </w:rPr>
      </w:pPr>
    </w:p>
    <w:p w14:paraId="4941636B" w14:textId="5FC716BD" w:rsidR="00FB3860" w:rsidRPr="00FB3860" w:rsidRDefault="00FB3860" w:rsidP="00FB3860">
      <w:pPr>
        <w:spacing w:line="259" w:lineRule="auto"/>
        <w:ind w:right="1008"/>
        <w:jc w:val="right"/>
        <w:rPr>
          <w:rFonts w:ascii="Arial" w:eastAsia="Times New Roman" w:hAnsi="Arial" w:cs="Arial"/>
          <w:b/>
          <w:bCs/>
          <w:color w:val="000000"/>
          <w:sz w:val="48"/>
          <w:szCs w:val="48"/>
        </w:rPr>
      </w:pPr>
      <w:r w:rsidRPr="00FB3860">
        <w:rPr>
          <w:rFonts w:ascii="Arial" w:eastAsia="Times New Roman" w:hAnsi="Arial" w:cs="Arial"/>
          <w:b/>
          <w:color w:val="000000"/>
          <w:sz w:val="32"/>
          <w:szCs w:val="48"/>
        </w:rPr>
        <w:t xml:space="preserve"> </w:t>
      </w:r>
      <w:r w:rsidRPr="00FB3860">
        <w:rPr>
          <w:rFonts w:ascii="Arial" w:eastAsia="Times New Roman" w:hAnsi="Arial" w:cs="Arial"/>
          <w:b/>
          <w:color w:val="000000"/>
          <w:sz w:val="32"/>
          <w:szCs w:val="48"/>
        </w:rPr>
        <w:br/>
        <w:t>OMB # 1850-</w:t>
      </w:r>
      <w:r w:rsidR="00192F13">
        <w:rPr>
          <w:rFonts w:ascii="Arial" w:eastAsia="Times New Roman" w:hAnsi="Arial" w:cs="Arial"/>
          <w:b/>
          <w:color w:val="000000"/>
          <w:sz w:val="32"/>
          <w:szCs w:val="48"/>
        </w:rPr>
        <w:t>0931</w:t>
      </w:r>
      <w:r w:rsidR="007805C2">
        <w:rPr>
          <w:rFonts w:ascii="Arial" w:eastAsia="Times New Roman" w:hAnsi="Arial" w:cs="Arial"/>
          <w:b/>
          <w:color w:val="000000"/>
          <w:sz w:val="32"/>
          <w:szCs w:val="48"/>
        </w:rPr>
        <w:t xml:space="preserve"> v.</w:t>
      </w:r>
      <w:r w:rsidR="00D70E31">
        <w:rPr>
          <w:rFonts w:ascii="Arial" w:eastAsia="Times New Roman" w:hAnsi="Arial" w:cs="Arial"/>
          <w:b/>
          <w:color w:val="000000"/>
          <w:sz w:val="32"/>
          <w:szCs w:val="48"/>
        </w:rPr>
        <w:t>2</w:t>
      </w:r>
    </w:p>
    <w:p w14:paraId="6C8FD284" w14:textId="77777777" w:rsidR="00FB3860" w:rsidRPr="00FB3860" w:rsidRDefault="00FB3860" w:rsidP="00FB3860">
      <w:pPr>
        <w:spacing w:after="160" w:line="259" w:lineRule="auto"/>
        <w:ind w:right="1008"/>
        <w:rPr>
          <w:rFonts w:ascii="Garamond" w:eastAsia="Times New Roman" w:hAnsi="Garamond" w:cs="Times New Roman"/>
          <w:b/>
          <w:bCs/>
          <w:color w:val="000000"/>
          <w:szCs w:val="20"/>
        </w:rPr>
      </w:pPr>
    </w:p>
    <w:p w14:paraId="648BF934" w14:textId="77777777" w:rsidR="00FB3860" w:rsidRPr="00FB3860" w:rsidRDefault="00FB3860" w:rsidP="00FB3860">
      <w:pPr>
        <w:spacing w:after="160" w:line="259" w:lineRule="auto"/>
        <w:ind w:right="1008"/>
        <w:rPr>
          <w:rFonts w:ascii="Garamond" w:eastAsia="Times New Roman" w:hAnsi="Garamond" w:cs="Times New Roman"/>
          <w:b/>
          <w:bCs/>
          <w:color w:val="000000"/>
          <w:sz w:val="32"/>
          <w:szCs w:val="32"/>
        </w:rPr>
      </w:pPr>
    </w:p>
    <w:p w14:paraId="68E4256B" w14:textId="77777777" w:rsidR="00FB3860" w:rsidRPr="00FB3860" w:rsidRDefault="00FB3860" w:rsidP="00FB3860">
      <w:pPr>
        <w:spacing w:after="160" w:line="259" w:lineRule="auto"/>
        <w:ind w:right="1008"/>
        <w:rPr>
          <w:rFonts w:ascii="Garamond" w:eastAsia="Times New Roman" w:hAnsi="Garamond" w:cs="Times New Roman"/>
          <w:b/>
          <w:bCs/>
          <w:color w:val="000000"/>
          <w:sz w:val="32"/>
          <w:szCs w:val="32"/>
        </w:rPr>
      </w:pPr>
    </w:p>
    <w:p w14:paraId="137C586F" w14:textId="77777777" w:rsidR="00FB3860" w:rsidRPr="00FB3860" w:rsidRDefault="00FB3860" w:rsidP="00FB3860">
      <w:pPr>
        <w:spacing w:after="160" w:line="259" w:lineRule="auto"/>
        <w:ind w:right="1008"/>
        <w:rPr>
          <w:rFonts w:ascii="Garamond" w:eastAsia="Times New Roman" w:hAnsi="Garamond" w:cs="Times New Roman"/>
          <w:b/>
          <w:bCs/>
          <w:color w:val="000000"/>
          <w:sz w:val="32"/>
          <w:szCs w:val="32"/>
        </w:rPr>
      </w:pPr>
    </w:p>
    <w:p w14:paraId="245956A5" w14:textId="77777777" w:rsidR="00FB3860" w:rsidRPr="00FB3860" w:rsidRDefault="00FB3860" w:rsidP="00FB3860">
      <w:pPr>
        <w:spacing w:after="160" w:line="259" w:lineRule="auto"/>
        <w:ind w:right="1008"/>
        <w:jc w:val="right"/>
        <w:rPr>
          <w:rFonts w:ascii="Arial" w:eastAsia="Times New Roman" w:hAnsi="Arial" w:cs="Arial"/>
          <w:color w:val="000000"/>
        </w:rPr>
      </w:pPr>
    </w:p>
    <w:p w14:paraId="125DB3E3" w14:textId="77777777" w:rsidR="00FB3860" w:rsidRPr="00FB3860" w:rsidRDefault="00FB3860" w:rsidP="00FB3860">
      <w:pPr>
        <w:spacing w:after="160" w:line="259" w:lineRule="auto"/>
        <w:ind w:right="1008"/>
        <w:jc w:val="right"/>
        <w:rPr>
          <w:rFonts w:ascii="Arial" w:eastAsia="Times New Roman" w:hAnsi="Arial" w:cs="Arial"/>
          <w:bCs/>
          <w:color w:val="000000"/>
        </w:rPr>
      </w:pPr>
      <w:r w:rsidRPr="00FB3860">
        <w:rPr>
          <w:rFonts w:ascii="Arial" w:eastAsia="Times New Roman" w:hAnsi="Arial" w:cs="Arial"/>
          <w:color w:val="000000"/>
        </w:rPr>
        <w:t>Submitted by</w:t>
      </w:r>
      <w:r w:rsidRPr="00FB3860">
        <w:rPr>
          <w:rFonts w:ascii="Arial" w:eastAsia="Times New Roman" w:hAnsi="Arial" w:cs="Arial"/>
          <w:color w:val="000000"/>
        </w:rPr>
        <w:br/>
        <w:t>National Center for Education Statistics</w:t>
      </w:r>
      <w:r w:rsidRPr="00FB3860">
        <w:rPr>
          <w:rFonts w:ascii="Arial" w:eastAsia="Times New Roman" w:hAnsi="Arial" w:cs="Arial"/>
          <w:color w:val="000000"/>
        </w:rPr>
        <w:br/>
        <w:t>U.S. Department of Education</w:t>
      </w:r>
    </w:p>
    <w:p w14:paraId="21CD939B" w14:textId="77777777" w:rsidR="00FB3860" w:rsidRPr="00FB3860" w:rsidRDefault="00FB3860" w:rsidP="00192F13">
      <w:pPr>
        <w:spacing w:after="160"/>
        <w:ind w:right="1008"/>
        <w:rPr>
          <w:rFonts w:ascii="Arial" w:eastAsia="Times New Roman" w:hAnsi="Arial" w:cs="Arial"/>
          <w:b/>
          <w:bCs/>
          <w:color w:val="000000"/>
        </w:rPr>
      </w:pPr>
    </w:p>
    <w:p w14:paraId="66A45EBF" w14:textId="77777777" w:rsidR="00FB3860" w:rsidRDefault="00FB3860" w:rsidP="00192F13">
      <w:pPr>
        <w:spacing w:after="160"/>
        <w:ind w:right="1008"/>
        <w:jc w:val="right"/>
        <w:rPr>
          <w:rFonts w:ascii="Arial" w:eastAsia="Times New Roman" w:hAnsi="Arial" w:cs="Arial"/>
          <w:b/>
          <w:bCs/>
          <w:color w:val="000000"/>
        </w:rPr>
      </w:pPr>
      <w:r w:rsidRPr="00FB3860">
        <w:rPr>
          <w:rFonts w:ascii="Arial" w:eastAsia="Times New Roman" w:hAnsi="Arial" w:cs="Arial"/>
          <w:b/>
          <w:bCs/>
          <w:color w:val="000000"/>
        </w:rPr>
        <w:t>October 2016</w:t>
      </w:r>
    </w:p>
    <w:p w14:paraId="01B8C410" w14:textId="0D087B05" w:rsidR="00192F13" w:rsidRPr="00FB3860" w:rsidRDefault="00BB51A2" w:rsidP="00192F13">
      <w:pPr>
        <w:spacing w:after="160"/>
        <w:ind w:right="1008"/>
        <w:jc w:val="right"/>
        <w:rPr>
          <w:rFonts w:ascii="Arial" w:eastAsia="Times New Roman" w:hAnsi="Arial" w:cs="Arial"/>
          <w:b/>
          <w:bCs/>
          <w:color w:val="000000"/>
        </w:rPr>
      </w:pPr>
      <w:proofErr w:type="gramStart"/>
      <w:r>
        <w:rPr>
          <w:rFonts w:ascii="Arial" w:eastAsia="Times New Roman" w:hAnsi="Arial" w:cs="Arial"/>
          <w:b/>
          <w:bCs/>
          <w:color w:val="000000"/>
        </w:rPr>
        <w:t>r</w:t>
      </w:r>
      <w:r w:rsidR="00192F13">
        <w:rPr>
          <w:rFonts w:ascii="Arial" w:eastAsia="Times New Roman" w:hAnsi="Arial" w:cs="Arial"/>
          <w:b/>
          <w:bCs/>
          <w:color w:val="000000"/>
        </w:rPr>
        <w:t>evised</w:t>
      </w:r>
      <w:proofErr w:type="gramEnd"/>
      <w:r w:rsidR="00192F13">
        <w:rPr>
          <w:rFonts w:ascii="Arial" w:eastAsia="Times New Roman" w:hAnsi="Arial" w:cs="Arial"/>
          <w:b/>
          <w:bCs/>
          <w:color w:val="000000"/>
        </w:rPr>
        <w:t xml:space="preserve"> May 2017</w:t>
      </w:r>
    </w:p>
    <w:p w14:paraId="4AD3C37E" w14:textId="77777777" w:rsidR="00FB3860" w:rsidRPr="00FB3860" w:rsidRDefault="00FB3860" w:rsidP="00FB3860">
      <w:pPr>
        <w:widowControl w:val="0"/>
        <w:rPr>
          <w:rFonts w:ascii="Arial" w:eastAsia="Times New Roman" w:hAnsi="Arial" w:cs="Arial"/>
          <w:b/>
          <w:sz w:val="28"/>
          <w:szCs w:val="20"/>
        </w:rPr>
      </w:pPr>
      <w:bookmarkStart w:id="0" w:name="_Toc437419567"/>
      <w:r w:rsidRPr="00FB3860">
        <w:rPr>
          <w:rFonts w:ascii="Arial" w:eastAsia="Times New Roman" w:hAnsi="Arial" w:cs="Arial"/>
          <w:b/>
          <w:sz w:val="28"/>
          <w:szCs w:val="20"/>
        </w:rPr>
        <w:br w:type="page"/>
      </w:r>
    </w:p>
    <w:p w14:paraId="38FF8726"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1" w:name="_Toc465940562"/>
      <w:r w:rsidRPr="00FB3860">
        <w:rPr>
          <w:rFonts w:ascii="Arial" w:eastAsia="Times New Roman" w:hAnsi="Arial" w:cs="Arial"/>
          <w:b/>
          <w:sz w:val="28"/>
          <w:szCs w:val="20"/>
        </w:rPr>
        <w:lastRenderedPageBreak/>
        <w:t>Data Collection Announcement Letter</w:t>
      </w:r>
      <w:bookmarkEnd w:id="0"/>
      <w:bookmarkEnd w:id="1"/>
    </w:p>
    <w:p w14:paraId="3DF0967F" w14:textId="77777777" w:rsidR="00FB3860" w:rsidRPr="00FB3860" w:rsidRDefault="00FB3860" w:rsidP="00FB3860">
      <w:pPr>
        <w:spacing w:line="314" w:lineRule="auto"/>
        <w:ind w:right="1008"/>
        <w:rPr>
          <w:rFonts w:ascii="Calibri" w:eastAsia="Times New Roman" w:hAnsi="Calibri" w:cs="Times New Roman"/>
          <w:kern w:val="28"/>
          <w:sz w:val="22"/>
          <w:szCs w:val="22"/>
        </w:rPr>
      </w:pPr>
    </w:p>
    <w:p w14:paraId="51CA49DF" w14:textId="77777777" w:rsidR="00FB3860" w:rsidRPr="00FB3860" w:rsidRDefault="00FB3860" w:rsidP="00FB3860">
      <w:pPr>
        <w:tabs>
          <w:tab w:val="right" w:pos="9360"/>
        </w:tabs>
        <w:ind w:right="1008"/>
        <w:rPr>
          <w:rFonts w:ascii="Calibri" w:eastAsia="Times New Roman" w:hAnsi="Calibri" w:cs="Times New Roman"/>
          <w:noProof/>
          <w:sz w:val="22"/>
          <w:szCs w:val="22"/>
        </w:rPr>
      </w:pPr>
      <w:r w:rsidRPr="00FB3860">
        <w:rPr>
          <w:rFonts w:ascii="Calibri" w:eastAsia="Times New Roman" w:hAnsi="Calibri" w:cs="Times New Roman"/>
          <w:noProof/>
          <w:sz w:val="22"/>
          <w:szCs w:val="22"/>
        </w:rPr>
        <w:t>&lt;&lt;date&gt;&gt;</w:t>
      </w:r>
    </w:p>
    <w:p w14:paraId="5880D1A4" w14:textId="77777777" w:rsidR="00FB3860" w:rsidRPr="00FB3860" w:rsidRDefault="00FB3860" w:rsidP="00FB3860">
      <w:pPr>
        <w:tabs>
          <w:tab w:val="right" w:pos="9360"/>
        </w:tabs>
        <w:ind w:right="1008"/>
        <w:rPr>
          <w:rFonts w:ascii="Calibri" w:eastAsia="Times New Roman" w:hAnsi="Calibri" w:cs="Times New Roman"/>
          <w:noProof/>
          <w:sz w:val="10"/>
          <w:szCs w:val="10"/>
        </w:rPr>
      </w:pPr>
    </w:p>
    <w:p w14:paraId="60F7746A" w14:textId="77777777" w:rsidR="00FB3860" w:rsidRPr="00FB3860" w:rsidRDefault="00FB3860" w:rsidP="00FB3860">
      <w:pPr>
        <w:tabs>
          <w:tab w:val="right" w:pos="9360"/>
        </w:tabs>
        <w:ind w:right="1008"/>
        <w:rPr>
          <w:rFonts w:ascii="Calibri" w:eastAsia="Times New Roman" w:hAnsi="Calibri" w:cs="Times New Roman"/>
          <w:sz w:val="22"/>
          <w:szCs w:val="22"/>
        </w:rPr>
      </w:pPr>
      <w:r w:rsidRPr="00FB3860">
        <w:rPr>
          <w:rFonts w:ascii="Calibri" w:eastAsia="Times New Roman" w:hAnsi="Calibri" w:cs="Times New Roman"/>
          <w:noProof/>
          <w:sz w:val="22"/>
          <w:szCs w:val="22"/>
        </w:rPr>
        <w:t>&lt;&lt;name&gt;&gt;</w:t>
      </w:r>
      <w:r w:rsidRPr="00FB3860">
        <w:rPr>
          <w:rFonts w:ascii="Calibri" w:eastAsia="Times New Roman" w:hAnsi="Calibri" w:cs="Times New Roman"/>
          <w:sz w:val="22"/>
          <w:szCs w:val="22"/>
        </w:rPr>
        <w:tab/>
      </w:r>
    </w:p>
    <w:p w14:paraId="1039FFAC" w14:textId="77777777" w:rsidR="00FB3860" w:rsidRPr="00FB3860" w:rsidRDefault="00FB3860" w:rsidP="00FB3860">
      <w:pPr>
        <w:tabs>
          <w:tab w:val="left" w:pos="5760"/>
          <w:tab w:val="left" w:pos="6398"/>
          <w:tab w:val="left" w:pos="6840"/>
        </w:tabs>
        <w:ind w:right="1008"/>
        <w:rPr>
          <w:rFonts w:ascii="Calibri" w:eastAsia="Times New Roman" w:hAnsi="Calibri" w:cs="Times New Roman"/>
          <w:noProof/>
          <w:sz w:val="22"/>
          <w:szCs w:val="22"/>
        </w:rPr>
      </w:pPr>
      <w:r w:rsidRPr="00FB3860">
        <w:rPr>
          <w:rFonts w:ascii="Calibri" w:eastAsia="Times New Roman" w:hAnsi="Calibri" w:cs="Times New Roman"/>
          <w:noProof/>
          <w:sz w:val="22"/>
          <w:szCs w:val="22"/>
        </w:rPr>
        <w:t>&lt;&lt;addr1&gt;&gt;</w:t>
      </w:r>
    </w:p>
    <w:p w14:paraId="1C1211F3" w14:textId="77777777" w:rsidR="00FB3860" w:rsidRPr="00FB3860" w:rsidRDefault="00FB3860" w:rsidP="00FB3860">
      <w:pPr>
        <w:tabs>
          <w:tab w:val="left" w:pos="5760"/>
          <w:tab w:val="left" w:pos="6398"/>
          <w:tab w:val="left" w:pos="6840"/>
        </w:tabs>
        <w:ind w:right="1008"/>
        <w:rPr>
          <w:rFonts w:ascii="Calibri" w:eastAsia="Times New Roman" w:hAnsi="Calibri" w:cs="Times New Roman"/>
          <w:noProof/>
          <w:sz w:val="22"/>
          <w:szCs w:val="22"/>
        </w:rPr>
      </w:pPr>
      <w:r w:rsidRPr="00FB3860">
        <w:rPr>
          <w:rFonts w:ascii="Calibri" w:eastAsia="Times New Roman" w:hAnsi="Calibri" w:cs="Times New Roman"/>
          <w:noProof/>
          <w:sz w:val="22"/>
          <w:szCs w:val="22"/>
        </w:rPr>
        <w:t>&lt;&lt;addr2&gt;&gt;</w:t>
      </w:r>
      <w:r w:rsidRPr="00FB3860">
        <w:rPr>
          <w:rFonts w:ascii="Calibri" w:eastAsia="Times New Roman" w:hAnsi="Calibri" w:cs="Times New Roman"/>
          <w:noProof/>
          <w:sz w:val="22"/>
          <w:szCs w:val="22"/>
        </w:rPr>
        <w:fldChar w:fldCharType="begin"/>
      </w:r>
      <w:r w:rsidRPr="00FB3860">
        <w:rPr>
          <w:rFonts w:ascii="Calibri" w:eastAsia="Times New Roman" w:hAnsi="Calibri" w:cs="Times New Roman"/>
          <w:noProof/>
          <w:sz w:val="22"/>
          <w:szCs w:val="22"/>
        </w:rPr>
        <w:instrText xml:space="preserve"> MERGEFIELD addr2 </w:instrText>
      </w:r>
      <w:r w:rsidRPr="00FB3860">
        <w:rPr>
          <w:rFonts w:ascii="Calibri" w:eastAsia="Times New Roman" w:hAnsi="Calibri" w:cs="Times New Roman"/>
          <w:noProof/>
          <w:sz w:val="22"/>
          <w:szCs w:val="22"/>
        </w:rPr>
        <w:fldChar w:fldCharType="separate"/>
      </w:r>
      <w:r>
        <w:rPr>
          <w:rFonts w:ascii="Calibri" w:eastAsia="Times New Roman" w:hAnsi="Calibri" w:cs="Times New Roman"/>
          <w:noProof/>
          <w:sz w:val="22"/>
          <w:szCs w:val="22"/>
        </w:rPr>
        <w:t>«addr2»</w:t>
      </w:r>
      <w:r w:rsidRPr="00FB3860">
        <w:rPr>
          <w:rFonts w:ascii="Calibri" w:eastAsia="Times New Roman" w:hAnsi="Calibri" w:cs="Times New Roman"/>
          <w:noProof/>
          <w:sz w:val="22"/>
          <w:szCs w:val="22"/>
        </w:rPr>
        <w:fldChar w:fldCharType="end"/>
      </w:r>
    </w:p>
    <w:p w14:paraId="7C474E0C" w14:textId="77777777" w:rsidR="00FB3860" w:rsidRPr="00FB3860" w:rsidRDefault="00FB3860" w:rsidP="00FB3860">
      <w:pPr>
        <w:keepNext/>
        <w:tabs>
          <w:tab w:val="left" w:pos="4320"/>
          <w:tab w:val="left" w:pos="6480"/>
          <w:tab w:val="left" w:pos="7200"/>
          <w:tab w:val="left" w:pos="7740"/>
        </w:tabs>
        <w:ind w:right="1008"/>
        <w:rPr>
          <w:rFonts w:ascii="Calibri" w:eastAsia="Times New Roman" w:hAnsi="Calibri" w:cs="Times New Roman"/>
          <w:noProof/>
          <w:sz w:val="22"/>
          <w:szCs w:val="22"/>
        </w:rPr>
      </w:pPr>
      <w:r w:rsidRPr="00FB3860">
        <w:rPr>
          <w:rFonts w:ascii="Calibri" w:eastAsia="Times New Roman" w:hAnsi="Calibri" w:cs="Times New Roman"/>
          <w:noProof/>
          <w:sz w:val="22"/>
          <w:szCs w:val="22"/>
        </w:rPr>
        <w:t>&lt;&lt;city&gt;&gt;, &lt;&lt;st&gt;&gt; &lt;&lt;zip&gt;&gt;</w:t>
      </w:r>
    </w:p>
    <w:p w14:paraId="568A1A18" w14:textId="77777777" w:rsidR="00FB3860" w:rsidRPr="00FB3860" w:rsidRDefault="00FB3860" w:rsidP="00FB3860">
      <w:pPr>
        <w:keepNext/>
        <w:tabs>
          <w:tab w:val="left" w:pos="4320"/>
          <w:tab w:val="left" w:pos="6480"/>
          <w:tab w:val="left" w:pos="7200"/>
          <w:tab w:val="left" w:pos="7740"/>
        </w:tabs>
        <w:ind w:right="1008"/>
        <w:rPr>
          <w:rFonts w:ascii="Calibri" w:eastAsia="Times New Roman" w:hAnsi="Calibri" w:cs="Times New Roman"/>
          <w:sz w:val="21"/>
          <w:szCs w:val="21"/>
        </w:rPr>
      </w:pPr>
    </w:p>
    <w:p w14:paraId="0B17EEC0" w14:textId="77777777" w:rsidR="00FB3860" w:rsidRPr="00FB3860"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Dear &lt;&lt;</w:t>
      </w:r>
      <w:proofErr w:type="spellStart"/>
      <w:r w:rsidRPr="00FB3860">
        <w:rPr>
          <w:rFonts w:ascii="Calibri" w:eastAsia="Times New Roman" w:hAnsi="Calibri" w:cs="Times New Roman"/>
          <w:sz w:val="21"/>
          <w:szCs w:val="21"/>
        </w:rPr>
        <w:t>fname</w:t>
      </w:r>
      <w:proofErr w:type="spellEnd"/>
      <w:r w:rsidRPr="00FB3860">
        <w:rPr>
          <w:rFonts w:ascii="Calibri" w:eastAsia="Times New Roman" w:hAnsi="Calibri" w:cs="Times New Roman"/>
          <w:sz w:val="21"/>
          <w:szCs w:val="21"/>
        </w:rPr>
        <w:t>&gt;&gt;,</w:t>
      </w:r>
    </w:p>
    <w:p w14:paraId="302F0209" w14:textId="77777777" w:rsidR="00FB3860" w:rsidRPr="00FB3860" w:rsidRDefault="00FB3860" w:rsidP="00FB3860">
      <w:pPr>
        <w:tabs>
          <w:tab w:val="left" w:pos="6480"/>
          <w:tab w:val="left" w:pos="7740"/>
        </w:tabs>
        <w:ind w:right="1008"/>
        <w:rPr>
          <w:rFonts w:ascii="Calibri" w:eastAsia="Times New Roman" w:hAnsi="Calibri" w:cs="Times New Roman"/>
          <w:sz w:val="21"/>
          <w:szCs w:val="21"/>
        </w:rPr>
      </w:pPr>
    </w:p>
    <w:p w14:paraId="1BC08679" w14:textId="77777777" w:rsidR="00BF48F2"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I am pleased to inform you that you have bee</w:t>
      </w:r>
      <w:r w:rsidR="00593326">
        <w:rPr>
          <w:rFonts w:ascii="Calibri" w:eastAsia="Times New Roman" w:hAnsi="Calibri" w:cs="Times New Roman"/>
          <w:sz w:val="21"/>
          <w:szCs w:val="21"/>
        </w:rPr>
        <w:t>n selected to participate in</w:t>
      </w:r>
      <w:r w:rsidRPr="00FB3860">
        <w:rPr>
          <w:rFonts w:ascii="Calibri" w:eastAsia="Times New Roman" w:hAnsi="Calibri" w:cs="Times New Roman"/>
          <w:sz w:val="21"/>
          <w:szCs w:val="21"/>
        </w:rPr>
        <w:t xml:space="preserve"> Connecting Students with Financial Aid (CSFA), an important study that </w:t>
      </w:r>
      <w:r w:rsidR="00593326">
        <w:rPr>
          <w:rFonts w:ascii="Calibri" w:eastAsia="Times New Roman" w:hAnsi="Calibri" w:cs="Times New Roman"/>
          <w:sz w:val="21"/>
          <w:szCs w:val="21"/>
        </w:rPr>
        <w:t xml:space="preserve">has </w:t>
      </w:r>
      <w:r w:rsidRPr="00FB3860">
        <w:rPr>
          <w:rFonts w:ascii="Calibri" w:eastAsia="Times New Roman" w:hAnsi="Calibri" w:cs="Times New Roman"/>
          <w:sz w:val="21"/>
          <w:szCs w:val="21"/>
        </w:rPr>
        <w:t>provide</w:t>
      </w:r>
      <w:r w:rsidR="00593326">
        <w:rPr>
          <w:rFonts w:ascii="Calibri" w:eastAsia="Times New Roman" w:hAnsi="Calibri" w:cs="Times New Roman"/>
          <w:sz w:val="21"/>
          <w:szCs w:val="21"/>
        </w:rPr>
        <w:t>d</w:t>
      </w:r>
      <w:r w:rsidRPr="00FB3860">
        <w:rPr>
          <w:rFonts w:ascii="Calibri" w:eastAsia="Times New Roman" w:hAnsi="Calibri" w:cs="Times New Roman"/>
          <w:sz w:val="21"/>
          <w:szCs w:val="21"/>
        </w:rPr>
        <w:t xml:space="preserve"> students with information about financial aid</w:t>
      </w:r>
      <w:r w:rsidR="00593326">
        <w:rPr>
          <w:rFonts w:ascii="Calibri" w:eastAsia="Times New Roman" w:hAnsi="Calibri" w:cs="Times New Roman"/>
          <w:sz w:val="21"/>
          <w:szCs w:val="21"/>
        </w:rPr>
        <w:t xml:space="preserve"> and seeks to learn more about student experiences with financial aid.</w:t>
      </w:r>
    </w:p>
    <w:p w14:paraId="0E9C05F9" w14:textId="778DF36D" w:rsidR="00FB3860" w:rsidRPr="00FB3860" w:rsidRDefault="00FB3860" w:rsidP="00FB3860">
      <w:pPr>
        <w:tabs>
          <w:tab w:val="left" w:pos="6480"/>
          <w:tab w:val="left" w:pos="7740"/>
        </w:tabs>
        <w:ind w:right="1008"/>
        <w:rPr>
          <w:rFonts w:ascii="Calibri" w:eastAsia="Times New Roman" w:hAnsi="Calibri" w:cs="Times New Roman"/>
          <w:sz w:val="21"/>
          <w:szCs w:val="21"/>
        </w:rPr>
      </w:pPr>
    </w:p>
    <w:p w14:paraId="48DDE296" w14:textId="77777777" w:rsidR="00BF48F2" w:rsidRDefault="00593326" w:rsidP="00FB3860">
      <w:pPr>
        <w:tabs>
          <w:tab w:val="left" w:pos="6480"/>
          <w:tab w:val="left" w:pos="7740"/>
        </w:tabs>
        <w:ind w:right="1008"/>
        <w:rPr>
          <w:rFonts w:ascii="Calibri" w:eastAsia="Times New Roman" w:hAnsi="Calibri" w:cs="Times New Roman"/>
          <w:bCs/>
          <w:sz w:val="21"/>
          <w:szCs w:val="21"/>
        </w:rPr>
      </w:pPr>
      <w:r>
        <w:rPr>
          <w:rFonts w:ascii="Calibri" w:eastAsia="Times New Roman" w:hAnsi="Calibri" w:cs="Times New Roman"/>
          <w:sz w:val="21"/>
          <w:szCs w:val="21"/>
        </w:rPr>
        <w:t>CSFA is</w:t>
      </w:r>
      <w:r w:rsidR="00FB3860" w:rsidRPr="00FB3860">
        <w:rPr>
          <w:rFonts w:ascii="Calibri" w:eastAsia="Times New Roman" w:hAnsi="Calibri" w:cs="Times New Roman"/>
          <w:sz w:val="21"/>
          <w:szCs w:val="21"/>
        </w:rPr>
        <w:t xml:space="preserve"> asking </w:t>
      </w:r>
      <w:r>
        <w:rPr>
          <w:rFonts w:ascii="Calibri" w:eastAsia="Times New Roman" w:hAnsi="Calibri" w:cs="Times New Roman"/>
          <w:sz w:val="21"/>
          <w:szCs w:val="21"/>
        </w:rPr>
        <w:t xml:space="preserve">selected participants </w:t>
      </w:r>
      <w:r w:rsidR="00FB3860" w:rsidRPr="00FB3860">
        <w:rPr>
          <w:rFonts w:ascii="Calibri" w:eastAsia="Times New Roman" w:hAnsi="Calibri" w:cs="Times New Roman"/>
          <w:sz w:val="21"/>
          <w:szCs w:val="21"/>
        </w:rPr>
        <w:t xml:space="preserve">to complete a brief survey </w:t>
      </w:r>
      <w:r>
        <w:rPr>
          <w:rFonts w:ascii="Calibri" w:eastAsia="Times New Roman" w:hAnsi="Calibri" w:cs="Times New Roman"/>
          <w:sz w:val="21"/>
          <w:szCs w:val="21"/>
        </w:rPr>
        <w:t xml:space="preserve">and is interested </w:t>
      </w:r>
      <w:r w:rsidR="002B0477">
        <w:rPr>
          <w:rFonts w:ascii="Calibri" w:eastAsia="Times New Roman" w:hAnsi="Calibri" w:cs="Times New Roman"/>
          <w:sz w:val="21"/>
          <w:szCs w:val="21"/>
        </w:rPr>
        <w:t xml:space="preserve">in </w:t>
      </w:r>
      <w:r>
        <w:rPr>
          <w:rFonts w:ascii="Calibri" w:eastAsia="Times New Roman" w:hAnsi="Calibri" w:cs="Times New Roman"/>
          <w:sz w:val="21"/>
          <w:szCs w:val="21"/>
        </w:rPr>
        <w:t xml:space="preserve">your thoughts. </w:t>
      </w:r>
      <w:bookmarkStart w:id="2" w:name="OLE_LINK1"/>
      <w:bookmarkStart w:id="3" w:name="OLE_LINK2"/>
      <w:r w:rsidR="00FB3860" w:rsidRPr="00FB3860">
        <w:rPr>
          <w:rFonts w:ascii="Calibri" w:eastAsia="Times New Roman" w:hAnsi="Calibri" w:cs="Times New Roman"/>
          <w:b/>
          <w:bCs/>
          <w:sz w:val="21"/>
          <w:szCs w:val="21"/>
        </w:rPr>
        <w:t>The</w:t>
      </w:r>
      <w:r>
        <w:rPr>
          <w:rFonts w:ascii="Calibri" w:eastAsia="Times New Roman" w:hAnsi="Calibri" w:cs="Times New Roman"/>
          <w:b/>
          <w:bCs/>
          <w:sz w:val="21"/>
          <w:szCs w:val="21"/>
        </w:rPr>
        <w:t xml:space="preserve"> CSFA</w:t>
      </w:r>
      <w:r w:rsidR="00FB3860" w:rsidRPr="00FB3860">
        <w:rPr>
          <w:rFonts w:ascii="Calibri" w:eastAsia="Times New Roman" w:hAnsi="Calibri" w:cs="Times New Roman"/>
          <w:b/>
          <w:bCs/>
          <w:sz w:val="21"/>
          <w:szCs w:val="21"/>
        </w:rPr>
        <w:t xml:space="preserve"> survey will only take 10 minutes to complete, and you will receive $</w:t>
      </w:r>
      <w:r>
        <w:rPr>
          <w:rFonts w:ascii="Calibri" w:eastAsia="Times New Roman" w:hAnsi="Calibri" w:cs="Times New Roman"/>
          <w:b/>
          <w:bCs/>
          <w:sz w:val="21"/>
          <w:szCs w:val="21"/>
        </w:rPr>
        <w:t>2</w:t>
      </w:r>
      <w:r w:rsidR="00FB3860" w:rsidRPr="00FB3860">
        <w:rPr>
          <w:rFonts w:ascii="Calibri" w:eastAsia="Times New Roman" w:hAnsi="Calibri" w:cs="Times New Roman"/>
          <w:b/>
          <w:bCs/>
          <w:sz w:val="21"/>
          <w:szCs w:val="21"/>
        </w:rPr>
        <w:t>0 as a token of our appreciation</w:t>
      </w:r>
      <w:r>
        <w:rPr>
          <w:rFonts w:ascii="Calibri" w:eastAsia="Times New Roman" w:hAnsi="Calibri" w:cs="Times New Roman"/>
          <w:b/>
          <w:bCs/>
          <w:sz w:val="21"/>
          <w:szCs w:val="21"/>
        </w:rPr>
        <w:t xml:space="preserve">. </w:t>
      </w:r>
      <w:r w:rsidR="00FB3860" w:rsidRPr="00FB3860">
        <w:rPr>
          <w:rFonts w:ascii="Calibri" w:eastAsia="Times New Roman" w:hAnsi="Calibri" w:cs="Times New Roman"/>
          <w:bCs/>
          <w:sz w:val="21"/>
          <w:szCs w:val="21"/>
        </w:rPr>
        <w:t>The survey can even be completed on your mobile device</w:t>
      </w:r>
      <w:r>
        <w:rPr>
          <w:rFonts w:ascii="Calibri" w:eastAsia="Times New Roman" w:hAnsi="Calibri" w:cs="Times New Roman"/>
          <w:bCs/>
          <w:sz w:val="21"/>
          <w:szCs w:val="21"/>
        </w:rPr>
        <w:t>. To make sure your voice is heard, p</w:t>
      </w:r>
      <w:r w:rsidR="00FB3860" w:rsidRPr="00FB3860">
        <w:rPr>
          <w:rFonts w:ascii="Calibri" w:eastAsia="Times New Roman" w:hAnsi="Calibri" w:cs="Times New Roman"/>
          <w:bCs/>
          <w:sz w:val="21"/>
          <w:szCs w:val="21"/>
        </w:rPr>
        <w:t>lease complete</w:t>
      </w:r>
      <w:r>
        <w:rPr>
          <w:rFonts w:ascii="Calibri" w:eastAsia="Times New Roman" w:hAnsi="Calibri" w:cs="Times New Roman"/>
          <w:bCs/>
          <w:sz w:val="21"/>
          <w:szCs w:val="21"/>
        </w:rPr>
        <w:t xml:space="preserve"> </w:t>
      </w:r>
      <w:r w:rsidR="00FB3860" w:rsidRPr="00FB3860">
        <w:rPr>
          <w:rFonts w:ascii="Calibri" w:eastAsia="Times New Roman" w:hAnsi="Calibri" w:cs="Times New Roman"/>
          <w:bCs/>
          <w:sz w:val="21"/>
          <w:szCs w:val="21"/>
        </w:rPr>
        <w:t>the survey by &lt;&lt;</w:t>
      </w:r>
      <w:proofErr w:type="spellStart"/>
      <w:r w:rsidR="00FB3860" w:rsidRPr="00FB3860">
        <w:rPr>
          <w:rFonts w:ascii="Calibri" w:eastAsia="Times New Roman" w:hAnsi="Calibri" w:cs="Times New Roman"/>
          <w:bCs/>
          <w:sz w:val="21"/>
          <w:szCs w:val="21"/>
        </w:rPr>
        <w:t>early_Web_date</w:t>
      </w:r>
      <w:proofErr w:type="spellEnd"/>
      <w:r w:rsidR="00FB3860" w:rsidRPr="00FB3860">
        <w:rPr>
          <w:rFonts w:ascii="Calibri" w:eastAsia="Times New Roman" w:hAnsi="Calibri" w:cs="Times New Roman"/>
          <w:bCs/>
          <w:sz w:val="21"/>
          <w:szCs w:val="21"/>
        </w:rPr>
        <w:t>&gt;&gt;.</w:t>
      </w:r>
    </w:p>
    <w:bookmarkEnd w:id="2"/>
    <w:bookmarkEnd w:id="3"/>
    <w:p w14:paraId="4CD91CAB" w14:textId="097AD8DA" w:rsidR="00FB3860" w:rsidRPr="00FB3860" w:rsidRDefault="00FB3860" w:rsidP="00FB3860">
      <w:pPr>
        <w:tabs>
          <w:tab w:val="left" w:pos="6480"/>
          <w:tab w:val="left" w:pos="7740"/>
        </w:tabs>
        <w:ind w:right="1008"/>
        <w:rPr>
          <w:rFonts w:ascii="Calibri" w:eastAsia="Times New Roman" w:hAnsi="Calibri" w:cs="Times New Roman"/>
          <w:sz w:val="10"/>
          <w:szCs w:val="10"/>
        </w:rPr>
      </w:pPr>
    </w:p>
    <w:p w14:paraId="4BDC6961" w14:textId="77777777" w:rsidR="00BF48F2"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 xml:space="preserve">To complete the survey, log on to our secure website at </w:t>
      </w:r>
      <w:r w:rsidRPr="00FB3860">
        <w:rPr>
          <w:rFonts w:ascii="Calibri" w:eastAsia="Times New Roman" w:hAnsi="Calibri" w:cs="Times New Roman"/>
          <w:sz w:val="21"/>
          <w:szCs w:val="21"/>
          <w:u w:val="single"/>
        </w:rPr>
        <w:t>https://surveys.nces.ed.gov/CSFA</w:t>
      </w:r>
      <w:r w:rsidRPr="00FB3860">
        <w:rPr>
          <w:rFonts w:ascii="Calibri" w:eastAsia="Times New Roman" w:hAnsi="Calibri" w:cs="Times New Roman"/>
          <w:sz w:val="21"/>
          <w:szCs w:val="21"/>
        </w:rPr>
        <w:t xml:space="preserve"> using the Study ID and password below:</w:t>
      </w:r>
    </w:p>
    <w:p w14:paraId="3141EBAE" w14:textId="4BD88112" w:rsidR="00FB3860" w:rsidRPr="00FB3860" w:rsidRDefault="00FB3860" w:rsidP="00FB3860">
      <w:pPr>
        <w:tabs>
          <w:tab w:val="left" w:pos="6480"/>
          <w:tab w:val="left" w:pos="7740"/>
        </w:tabs>
        <w:ind w:right="1008"/>
        <w:rPr>
          <w:rFonts w:ascii="Calibri" w:eastAsia="Times New Roman" w:hAnsi="Calibri" w:cs="Times New Roman"/>
          <w:sz w:val="10"/>
          <w:szCs w:val="10"/>
        </w:rPr>
      </w:pPr>
    </w:p>
    <w:p w14:paraId="48FB3EDD" w14:textId="77777777" w:rsidR="00FB3860" w:rsidRPr="00FB3860" w:rsidRDefault="00FB3860" w:rsidP="00FB3860">
      <w:pPr>
        <w:tabs>
          <w:tab w:val="left" w:pos="1080"/>
        </w:tabs>
        <w:ind w:right="1008"/>
        <w:rPr>
          <w:rFonts w:ascii="Calibri" w:eastAsia="Times New Roman" w:hAnsi="Calibri" w:cs="Times New Roman"/>
          <w:sz w:val="21"/>
          <w:szCs w:val="21"/>
        </w:rPr>
      </w:pPr>
      <w:r w:rsidRPr="00FB3860">
        <w:rPr>
          <w:rFonts w:ascii="Calibri" w:eastAsia="Times New Roman" w:hAnsi="Calibri" w:cs="Times New Roman"/>
          <w:sz w:val="21"/>
          <w:szCs w:val="21"/>
        </w:rPr>
        <w:tab/>
      </w:r>
      <w:r w:rsidRPr="00FB3860">
        <w:rPr>
          <w:rFonts w:ascii="Calibri" w:eastAsia="Times New Roman" w:hAnsi="Calibri" w:cs="Times New Roman"/>
          <w:sz w:val="21"/>
          <w:szCs w:val="21"/>
        </w:rPr>
        <w:tab/>
      </w:r>
      <w:r w:rsidRPr="00FB3860">
        <w:rPr>
          <w:rFonts w:ascii="Calibri" w:eastAsia="Times New Roman" w:hAnsi="Calibri" w:cs="Times New Roman"/>
          <w:b/>
          <w:bCs/>
          <w:sz w:val="21"/>
          <w:szCs w:val="21"/>
        </w:rPr>
        <w:t>Study ID</w:t>
      </w:r>
      <w:r w:rsidRPr="00FB3860">
        <w:rPr>
          <w:rFonts w:ascii="Calibri" w:eastAsia="Times New Roman" w:hAnsi="Calibri" w:cs="Times New Roman"/>
          <w:sz w:val="21"/>
          <w:szCs w:val="21"/>
        </w:rPr>
        <w:t xml:space="preserve"> = </w:t>
      </w:r>
      <w:r w:rsidRPr="00FB3860">
        <w:rPr>
          <w:rFonts w:ascii="Calibri" w:eastAsia="Times New Roman" w:hAnsi="Calibri" w:cs="Times New Roman"/>
          <w:noProof/>
          <w:sz w:val="21"/>
          <w:szCs w:val="21"/>
        </w:rPr>
        <w:fldChar w:fldCharType="begin"/>
      </w:r>
      <w:r w:rsidRPr="00FB3860">
        <w:rPr>
          <w:rFonts w:ascii="Calibri" w:eastAsia="Times New Roman" w:hAnsi="Calibri" w:cs="Times New Roman"/>
          <w:noProof/>
          <w:sz w:val="21"/>
          <w:szCs w:val="21"/>
        </w:rPr>
        <w:instrText xml:space="preserve"> MERGEFIELD "caseid" </w:instrText>
      </w:r>
      <w:r w:rsidRPr="00FB3860">
        <w:rPr>
          <w:rFonts w:ascii="Calibri" w:eastAsia="Times New Roman" w:hAnsi="Calibri" w:cs="Times New Roman"/>
          <w:noProof/>
          <w:sz w:val="21"/>
          <w:szCs w:val="21"/>
        </w:rPr>
        <w:fldChar w:fldCharType="separate"/>
      </w:r>
      <w:r>
        <w:rPr>
          <w:rFonts w:ascii="Calibri" w:eastAsia="Times New Roman" w:hAnsi="Calibri" w:cs="Times New Roman"/>
          <w:noProof/>
          <w:sz w:val="21"/>
          <w:szCs w:val="21"/>
        </w:rPr>
        <w:t>«caseid»</w:t>
      </w:r>
      <w:r w:rsidRPr="00FB3860">
        <w:rPr>
          <w:rFonts w:ascii="Calibri" w:eastAsia="Times New Roman" w:hAnsi="Calibri" w:cs="Times New Roman"/>
          <w:noProof/>
          <w:sz w:val="21"/>
          <w:szCs w:val="21"/>
        </w:rPr>
        <w:fldChar w:fldCharType="end"/>
      </w:r>
    </w:p>
    <w:p w14:paraId="69A77727" w14:textId="77777777" w:rsidR="00FB3860" w:rsidRPr="00FB3860" w:rsidRDefault="00FB3860" w:rsidP="00FB3860">
      <w:pPr>
        <w:tabs>
          <w:tab w:val="left" w:pos="1080"/>
        </w:tabs>
        <w:ind w:right="1008"/>
        <w:rPr>
          <w:rFonts w:ascii="Calibri" w:eastAsia="Times New Roman" w:hAnsi="Calibri" w:cs="Times New Roman"/>
          <w:i/>
          <w:iCs/>
          <w:sz w:val="20"/>
          <w:szCs w:val="20"/>
        </w:rPr>
      </w:pPr>
      <w:r w:rsidRPr="00FB3860">
        <w:rPr>
          <w:rFonts w:ascii="Calibri" w:eastAsia="Times New Roman" w:hAnsi="Calibri" w:cs="Times New Roman"/>
          <w:sz w:val="21"/>
          <w:szCs w:val="21"/>
        </w:rPr>
        <w:tab/>
      </w:r>
      <w:r w:rsidRPr="00FB3860">
        <w:rPr>
          <w:rFonts w:ascii="Calibri" w:eastAsia="Times New Roman" w:hAnsi="Calibri" w:cs="Times New Roman"/>
          <w:sz w:val="21"/>
          <w:szCs w:val="21"/>
        </w:rPr>
        <w:tab/>
      </w:r>
      <w:r w:rsidRPr="00FB3860">
        <w:rPr>
          <w:rFonts w:ascii="Calibri" w:eastAsia="Times New Roman" w:hAnsi="Calibri" w:cs="Times New Roman"/>
          <w:b/>
          <w:bCs/>
          <w:sz w:val="21"/>
          <w:szCs w:val="21"/>
        </w:rPr>
        <w:t xml:space="preserve">Password </w:t>
      </w:r>
      <w:r w:rsidRPr="00FB3860">
        <w:rPr>
          <w:rFonts w:ascii="Calibri" w:eastAsia="Times New Roman" w:hAnsi="Calibri" w:cs="Times New Roman"/>
          <w:sz w:val="21"/>
          <w:szCs w:val="21"/>
        </w:rPr>
        <w:t xml:space="preserve">= </w:t>
      </w:r>
      <w:r w:rsidRPr="00FB3860">
        <w:rPr>
          <w:rFonts w:ascii="Calibri" w:eastAsia="Times New Roman" w:hAnsi="Calibri" w:cs="Times New Roman"/>
          <w:noProof/>
          <w:sz w:val="21"/>
          <w:szCs w:val="21"/>
        </w:rPr>
        <w:fldChar w:fldCharType="begin"/>
      </w:r>
      <w:r w:rsidRPr="00FB3860">
        <w:rPr>
          <w:rFonts w:ascii="Calibri" w:eastAsia="Times New Roman" w:hAnsi="Calibri" w:cs="Times New Roman"/>
          <w:noProof/>
          <w:sz w:val="21"/>
          <w:szCs w:val="21"/>
        </w:rPr>
        <w:instrText xml:space="preserve"> MERGEFIELD "password" </w:instrText>
      </w:r>
      <w:r w:rsidRPr="00FB3860">
        <w:rPr>
          <w:rFonts w:ascii="Calibri" w:eastAsia="Times New Roman" w:hAnsi="Calibri" w:cs="Times New Roman"/>
          <w:noProof/>
          <w:sz w:val="21"/>
          <w:szCs w:val="21"/>
        </w:rPr>
        <w:fldChar w:fldCharType="separate"/>
      </w:r>
      <w:r>
        <w:rPr>
          <w:rFonts w:ascii="Calibri" w:eastAsia="Times New Roman" w:hAnsi="Calibri" w:cs="Times New Roman"/>
          <w:noProof/>
          <w:sz w:val="21"/>
          <w:szCs w:val="21"/>
        </w:rPr>
        <w:t>«password»</w:t>
      </w:r>
      <w:r w:rsidRPr="00FB3860">
        <w:rPr>
          <w:rFonts w:ascii="Calibri" w:eastAsia="Times New Roman" w:hAnsi="Calibri" w:cs="Times New Roman"/>
          <w:noProof/>
          <w:sz w:val="21"/>
          <w:szCs w:val="21"/>
        </w:rPr>
        <w:fldChar w:fldCharType="end"/>
      </w:r>
      <w:r w:rsidRPr="00FB3860">
        <w:rPr>
          <w:rFonts w:ascii="Calibri" w:eastAsia="Times New Roman" w:hAnsi="Calibri" w:cs="Times New Roman"/>
          <w:noProof/>
          <w:sz w:val="21"/>
          <w:szCs w:val="21"/>
        </w:rPr>
        <w:t xml:space="preserve">m </w:t>
      </w:r>
      <w:r w:rsidRPr="00FB3860">
        <w:rPr>
          <w:rFonts w:ascii="Calibri" w:eastAsia="Times New Roman" w:hAnsi="Calibri" w:cs="Times New Roman"/>
          <w:i/>
          <w:iCs/>
          <w:noProof/>
          <w:sz w:val="20"/>
          <w:szCs w:val="20"/>
        </w:rPr>
        <w:t>(p</w:t>
      </w:r>
      <w:r w:rsidRPr="00FB3860">
        <w:rPr>
          <w:rFonts w:ascii="Calibri" w:eastAsia="Times New Roman" w:hAnsi="Calibri" w:cs="Times New Roman"/>
          <w:i/>
          <w:iCs/>
          <w:sz w:val="20"/>
          <w:szCs w:val="20"/>
        </w:rPr>
        <w:t>assword is case sensitive).</w:t>
      </w:r>
    </w:p>
    <w:p w14:paraId="63E0D905" w14:textId="77777777" w:rsidR="00BF48F2" w:rsidRDefault="00FB3860" w:rsidP="00FB3860">
      <w:pPr>
        <w:spacing w:before="120" w:after="120"/>
        <w:ind w:right="1008"/>
        <w:rPr>
          <w:rFonts w:ascii="Calibri" w:eastAsia="Times New Roman" w:hAnsi="Calibri" w:cs="Times New Roman"/>
          <w:b/>
          <w:bCs/>
          <w:sz w:val="21"/>
          <w:szCs w:val="21"/>
        </w:rPr>
      </w:pPr>
      <w:r w:rsidRPr="00FB3860">
        <w:rPr>
          <w:rFonts w:ascii="Calibri" w:eastAsia="Times New Roman" w:hAnsi="Calibri" w:cs="Times New Roman"/>
          <w:sz w:val="21"/>
          <w:szCs w:val="21"/>
        </w:rPr>
        <w:t xml:space="preserve">You represent many students like you who were not selected for CSFA, and your participation is important to the success of the study.  If you have questions, problems completing your survey online, or prefer to complete the survey over the telephone, simply call our </w:t>
      </w:r>
      <w:r w:rsidRPr="00FB3860">
        <w:rPr>
          <w:rFonts w:ascii="Calibri" w:eastAsia="Times New Roman" w:hAnsi="Calibri" w:cs="Times New Roman"/>
          <w:b/>
          <w:bCs/>
          <w:sz w:val="21"/>
          <w:szCs w:val="21"/>
        </w:rPr>
        <w:t xml:space="preserve">Help Desk </w:t>
      </w:r>
      <w:r w:rsidRPr="00FB3860">
        <w:rPr>
          <w:rFonts w:ascii="Calibri" w:eastAsia="Times New Roman" w:hAnsi="Calibri" w:cs="Times New Roman"/>
          <w:sz w:val="21"/>
          <w:szCs w:val="21"/>
        </w:rPr>
        <w:t>at</w:t>
      </w:r>
      <w:r w:rsidRPr="00FB3860">
        <w:rPr>
          <w:rFonts w:ascii="Calibri" w:eastAsia="Times New Roman" w:hAnsi="Calibri" w:cs="Times New Roman"/>
          <w:b/>
          <w:bCs/>
          <w:sz w:val="21"/>
          <w:szCs w:val="21"/>
        </w:rPr>
        <w:t xml:space="preserve"> 1-800-XXX-YYYY</w:t>
      </w:r>
    </w:p>
    <w:p w14:paraId="1CBFBC2B" w14:textId="7C946482" w:rsidR="00FB3860" w:rsidRPr="00FB3860"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 xml:space="preserve">If you have any other questions or concerns about the study, please contact the CSFA Project Director, Jeff Franklin, at 800-XXX-YYYY, </w:t>
      </w:r>
      <w:hyperlink r:id="rId9" w:history="1">
        <w:r w:rsidRPr="00FB3860">
          <w:rPr>
            <w:rFonts w:ascii="Calibri" w:eastAsia="Times New Roman" w:hAnsi="Calibri" w:cs="Arial"/>
            <w:color w:val="0563C1"/>
            <w:sz w:val="21"/>
            <w:szCs w:val="21"/>
            <w:u w:val="single"/>
          </w:rPr>
          <w:t>jwf@rti.org</w:t>
        </w:r>
      </w:hyperlink>
      <w:r w:rsidRPr="00FB3860">
        <w:rPr>
          <w:rFonts w:ascii="Calibri" w:eastAsia="Times New Roman" w:hAnsi="Calibri" w:cs="Times New Roman"/>
          <w:sz w:val="21"/>
          <w:szCs w:val="21"/>
        </w:rPr>
        <w:t xml:space="preserve">, or the NCES Project Officer, Tracy Hunt-White, at 202-245-ZZZZ, </w:t>
      </w:r>
      <w:hyperlink r:id="rId10" w:history="1">
        <w:r w:rsidRPr="00FB3860">
          <w:rPr>
            <w:rFonts w:ascii="Calibri" w:eastAsia="Times New Roman" w:hAnsi="Calibri" w:cs="Arial"/>
            <w:color w:val="0000FF"/>
            <w:sz w:val="21"/>
            <w:szCs w:val="21"/>
            <w:u w:val="single"/>
          </w:rPr>
          <w:t>Tracy.Hunt-White@ed.gov</w:t>
        </w:r>
      </w:hyperlink>
      <w:r w:rsidRPr="00FB3860">
        <w:rPr>
          <w:rFonts w:ascii="Calibri" w:eastAsia="Times New Roman" w:hAnsi="Calibri" w:cs="Times New Roman"/>
          <w:sz w:val="21"/>
          <w:szCs w:val="21"/>
        </w:rPr>
        <w:t>.</w:t>
      </w:r>
    </w:p>
    <w:p w14:paraId="02A28F5F" w14:textId="77777777" w:rsidR="00FB3860" w:rsidRPr="00FB3860" w:rsidRDefault="00FB3860" w:rsidP="00FB3860">
      <w:pPr>
        <w:tabs>
          <w:tab w:val="left" w:pos="6480"/>
          <w:tab w:val="left" w:pos="7740"/>
        </w:tabs>
        <w:ind w:right="1008"/>
        <w:rPr>
          <w:rFonts w:ascii="Calibri" w:eastAsia="Times New Roman" w:hAnsi="Calibri" w:cs="Times New Roman"/>
          <w:sz w:val="10"/>
          <w:szCs w:val="10"/>
        </w:rPr>
      </w:pPr>
    </w:p>
    <w:p w14:paraId="3162E982" w14:textId="77777777" w:rsidR="00FB3860" w:rsidRPr="00FB3860"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Thank you in advance for making CSFA a success.</w:t>
      </w:r>
    </w:p>
    <w:p w14:paraId="3AA4EA55" w14:textId="77777777" w:rsidR="00FB3860" w:rsidRPr="00FB3860" w:rsidRDefault="00FB3860" w:rsidP="00FB3860">
      <w:pPr>
        <w:tabs>
          <w:tab w:val="left" w:pos="6480"/>
          <w:tab w:val="left" w:pos="7740"/>
        </w:tabs>
        <w:ind w:right="1008"/>
        <w:rPr>
          <w:rFonts w:ascii="Calibri" w:eastAsia="Times New Roman" w:hAnsi="Calibri" w:cs="Times New Roman"/>
          <w:sz w:val="21"/>
          <w:szCs w:val="21"/>
        </w:rPr>
      </w:pPr>
    </w:p>
    <w:p w14:paraId="63BEA202" w14:textId="77777777" w:rsidR="00FB3860" w:rsidRPr="00FB3860" w:rsidRDefault="00FB3860" w:rsidP="00FB3860">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Sincerely,</w:t>
      </w:r>
    </w:p>
    <w:p w14:paraId="235A0C7B" w14:textId="77777777" w:rsidR="00FB3860" w:rsidRPr="00FB3860" w:rsidRDefault="00FB3860" w:rsidP="00FB3860">
      <w:pPr>
        <w:tabs>
          <w:tab w:val="left" w:pos="3060"/>
          <w:tab w:val="left" w:pos="6480"/>
          <w:tab w:val="left" w:pos="7740"/>
        </w:tabs>
        <w:ind w:right="1008"/>
        <w:rPr>
          <w:rFonts w:ascii="Calibri" w:eastAsia="Times New Roman" w:hAnsi="Calibri" w:cs="Times New Roman"/>
          <w:noProof/>
          <w:sz w:val="21"/>
          <w:szCs w:val="21"/>
        </w:rPr>
      </w:pPr>
    </w:p>
    <w:p w14:paraId="509D97C9" w14:textId="77777777" w:rsidR="00FB3860" w:rsidRPr="00FB3860" w:rsidRDefault="00FB3860" w:rsidP="00FB3860">
      <w:pPr>
        <w:tabs>
          <w:tab w:val="left" w:pos="3060"/>
          <w:tab w:val="left" w:pos="6480"/>
          <w:tab w:val="left" w:pos="7740"/>
        </w:tabs>
        <w:ind w:right="1008"/>
        <w:rPr>
          <w:rFonts w:ascii="Calibri" w:eastAsia="Times New Roman" w:hAnsi="Calibri" w:cs="Times New Roman"/>
          <w:noProof/>
          <w:sz w:val="21"/>
          <w:szCs w:val="21"/>
        </w:rPr>
      </w:pPr>
      <w:r w:rsidRPr="00FB3860">
        <w:rPr>
          <w:rFonts w:ascii="Calibri" w:eastAsia="Times New Roman" w:hAnsi="Calibri" w:cs="Times New Roman"/>
          <w:noProof/>
          <w:sz w:val="21"/>
          <w:szCs w:val="21"/>
        </w:rPr>
        <w:t>[Insert signatures]</w:t>
      </w:r>
    </w:p>
    <w:p w14:paraId="48D4D056" w14:textId="77777777" w:rsidR="00FB3860" w:rsidRPr="00FB3860" w:rsidRDefault="00FB3860" w:rsidP="00FB3860">
      <w:pPr>
        <w:tabs>
          <w:tab w:val="left" w:pos="3060"/>
          <w:tab w:val="left" w:pos="6480"/>
          <w:tab w:val="left" w:pos="7740"/>
        </w:tabs>
        <w:ind w:right="1008"/>
        <w:rPr>
          <w:rFonts w:ascii="Calibri" w:eastAsia="Times New Roman" w:hAnsi="Calibri" w:cs="Times New Roman"/>
          <w:sz w:val="21"/>
          <w:szCs w:val="21"/>
        </w:rPr>
      </w:pPr>
    </w:p>
    <w:p w14:paraId="274956AD" w14:textId="77777777" w:rsidR="00FB3860" w:rsidRPr="00FB3860" w:rsidRDefault="00FB3860" w:rsidP="00FB3860">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Jeff Franklin</w:t>
      </w:r>
      <w:r w:rsidRPr="00FB3860">
        <w:rPr>
          <w:rFonts w:ascii="Calibri" w:eastAsia="Times New Roman" w:hAnsi="Calibri" w:cs="Times New Roman"/>
          <w:sz w:val="21"/>
          <w:szCs w:val="21"/>
        </w:rPr>
        <w:tab/>
        <w:t>Tracy Hunt-White, PhD</w:t>
      </w:r>
    </w:p>
    <w:p w14:paraId="438EDFBF" w14:textId="77777777" w:rsidR="00FB3860" w:rsidRPr="00FB3860" w:rsidRDefault="00FB3860" w:rsidP="00FB3860">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Project Director, CSFA</w:t>
      </w:r>
      <w:r w:rsidRPr="00FB3860">
        <w:rPr>
          <w:rFonts w:ascii="Calibri" w:eastAsia="Times New Roman" w:hAnsi="Calibri" w:cs="Times New Roman"/>
          <w:sz w:val="21"/>
          <w:szCs w:val="21"/>
        </w:rPr>
        <w:tab/>
        <w:t>NCES Project Officer</w:t>
      </w:r>
    </w:p>
    <w:p w14:paraId="324C5DE4" w14:textId="77777777" w:rsidR="00BF48F2" w:rsidRDefault="00FB3860" w:rsidP="00FB3860">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RTI International</w:t>
      </w:r>
      <w:r w:rsidRPr="00FB3860">
        <w:rPr>
          <w:rFonts w:ascii="Calibri" w:eastAsia="Times New Roman" w:hAnsi="Calibri" w:cs="Times New Roman"/>
          <w:sz w:val="21"/>
          <w:szCs w:val="21"/>
        </w:rPr>
        <w:tab/>
        <w:t>National Center for Education Statistics</w:t>
      </w:r>
    </w:p>
    <w:p w14:paraId="2113715D" w14:textId="6AC2127E" w:rsidR="00FB3860" w:rsidRDefault="00FB3860" w:rsidP="00541A2F">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ab/>
        <w:t>U.S. Department of Education</w:t>
      </w:r>
    </w:p>
    <w:p w14:paraId="0208DAC8" w14:textId="77777777" w:rsidR="00541A2F" w:rsidRDefault="00541A2F" w:rsidP="00541A2F">
      <w:pPr>
        <w:tabs>
          <w:tab w:val="left" w:pos="3060"/>
          <w:tab w:val="left" w:pos="6480"/>
          <w:tab w:val="left" w:pos="7740"/>
        </w:tabs>
        <w:ind w:right="1008"/>
        <w:rPr>
          <w:rFonts w:ascii="Calibri" w:eastAsia="Times New Roman" w:hAnsi="Calibri" w:cs="Times New Roman"/>
          <w:sz w:val="21"/>
          <w:szCs w:val="21"/>
        </w:rPr>
      </w:pPr>
    </w:p>
    <w:p w14:paraId="28BDE195" w14:textId="77777777" w:rsidR="00541A2F" w:rsidRDefault="00541A2F" w:rsidP="00541A2F">
      <w:pPr>
        <w:tabs>
          <w:tab w:val="left" w:pos="3060"/>
          <w:tab w:val="left" w:pos="6480"/>
          <w:tab w:val="left" w:pos="7740"/>
        </w:tabs>
        <w:ind w:right="1008"/>
        <w:rPr>
          <w:rFonts w:ascii="Calibri" w:eastAsia="Times New Roman" w:hAnsi="Calibri" w:cs="Times New Roman"/>
          <w:sz w:val="21"/>
          <w:szCs w:val="21"/>
        </w:rPr>
      </w:pPr>
    </w:p>
    <w:p w14:paraId="1783CA14" w14:textId="77777777" w:rsidR="00541A2F" w:rsidRDefault="00541A2F" w:rsidP="00541A2F">
      <w:pPr>
        <w:tabs>
          <w:tab w:val="left" w:pos="3060"/>
          <w:tab w:val="left" w:pos="6480"/>
          <w:tab w:val="left" w:pos="7740"/>
        </w:tabs>
        <w:ind w:right="1008"/>
        <w:rPr>
          <w:rFonts w:ascii="Calibri" w:eastAsia="Times New Roman" w:hAnsi="Calibri" w:cs="Times New Roman"/>
          <w:sz w:val="21"/>
          <w:szCs w:val="21"/>
        </w:rPr>
      </w:pPr>
    </w:p>
    <w:p w14:paraId="409C03E4" w14:textId="77777777" w:rsidR="00541A2F" w:rsidRPr="00FB3860" w:rsidRDefault="00541A2F" w:rsidP="00541A2F">
      <w:pPr>
        <w:tabs>
          <w:tab w:val="left" w:pos="3060"/>
          <w:tab w:val="left" w:pos="6480"/>
          <w:tab w:val="left" w:pos="7740"/>
        </w:tabs>
        <w:ind w:right="1008"/>
        <w:rPr>
          <w:rFonts w:ascii="Calibri" w:eastAsia="Times New Roman" w:hAnsi="Calibri" w:cs="Times New Roman"/>
          <w:noProof/>
          <w:sz w:val="16"/>
          <w:szCs w:val="16"/>
        </w:rPr>
      </w:pPr>
    </w:p>
    <w:tbl>
      <w:tblPr>
        <w:tblW w:w="0" w:type="auto"/>
        <w:tblBorders>
          <w:top w:val="single" w:sz="12" w:space="0" w:color="auto"/>
          <w:bottom w:val="single" w:sz="12" w:space="0" w:color="auto"/>
        </w:tblBorders>
        <w:tblLook w:val="04A0" w:firstRow="1" w:lastRow="0" w:firstColumn="1" w:lastColumn="0" w:noHBand="0" w:noVBand="1"/>
      </w:tblPr>
      <w:tblGrid>
        <w:gridCol w:w="10728"/>
      </w:tblGrid>
      <w:tr w:rsidR="00FB3860" w:rsidRPr="00FB3860" w14:paraId="724FA870" w14:textId="77777777" w:rsidTr="00541A2F">
        <w:trPr>
          <w:trHeight w:val="1437"/>
        </w:trPr>
        <w:tc>
          <w:tcPr>
            <w:tcW w:w="11012" w:type="dxa"/>
            <w:tcBorders>
              <w:top w:val="single" w:sz="12" w:space="0" w:color="auto"/>
              <w:left w:val="nil"/>
              <w:bottom w:val="single" w:sz="12" w:space="0" w:color="auto"/>
              <w:right w:val="nil"/>
            </w:tcBorders>
            <w:hideMark/>
          </w:tcPr>
          <w:p w14:paraId="01F0BCA1" w14:textId="2B422501" w:rsidR="00FB3860" w:rsidRPr="00FB3860" w:rsidRDefault="00FB3860" w:rsidP="00FB3860">
            <w:pPr>
              <w:spacing w:line="259" w:lineRule="auto"/>
              <w:ind w:right="1008"/>
              <w:rPr>
                <w:rFonts w:ascii="Calibri" w:eastAsia="Calibri" w:hAnsi="Calibri" w:cs="Arial"/>
                <w:sz w:val="18"/>
                <w:szCs w:val="18"/>
              </w:rPr>
            </w:pPr>
            <w:r w:rsidRPr="00FB3860">
              <w:rPr>
                <w:rFonts w:ascii="Calibri" w:eastAsia="Calibri" w:hAnsi="Calibri" w:cs="Arial"/>
                <w:sz w:val="22"/>
                <w:szCs w:val="22"/>
              </w:rPr>
              <w:br w:type="page"/>
            </w:r>
            <w:r w:rsidRPr="00FB3860">
              <w:rPr>
                <w:rFonts w:ascii="Calibri" w:eastAsia="Calibri" w:hAnsi="Calibri" w:cs="Arial"/>
                <w:sz w:val="22"/>
                <w:szCs w:val="22"/>
              </w:rPr>
              <w:br w:type="page"/>
            </w:r>
            <w:r w:rsidR="00866546" w:rsidRPr="00866546">
              <w:rPr>
                <w:rFonts w:ascii="Calibri" w:eastAsia="Calibri" w:hAnsi="Calibri" w:cs="Arial"/>
                <w:sz w:val="18"/>
                <w:szCs w:val="18"/>
              </w:rPr>
              <w:t>NCES is authorized to conduct CSFA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w:t>
            </w:r>
            <w:r w:rsidR="002B0477">
              <w:rPr>
                <w:rFonts w:ascii="Calibri" w:eastAsia="Calibri" w:hAnsi="Calibri" w:cs="Arial"/>
                <w:sz w:val="18"/>
                <w:szCs w:val="18"/>
              </w:rPr>
              <w:t>.</w:t>
            </w:r>
            <w:r w:rsidR="00866546" w:rsidRPr="00866546">
              <w:rPr>
                <w:rFonts w:ascii="Calibri" w:eastAsia="Calibri" w:hAnsi="Calibri" w:cs="Arial"/>
                <w:sz w:val="18"/>
                <w:szCs w:val="18"/>
              </w:rPr>
              <w:t xml:space="preserve"> §9573 and 6 U.S.C</w:t>
            </w:r>
            <w:r w:rsidR="002B0477">
              <w:rPr>
                <w:rFonts w:ascii="Calibri" w:eastAsia="Calibri" w:hAnsi="Calibri" w:cs="Arial"/>
                <w:sz w:val="18"/>
                <w:szCs w:val="18"/>
              </w:rPr>
              <w:t xml:space="preserve">. </w:t>
            </w:r>
            <w:r w:rsidR="00866546" w:rsidRPr="00866546">
              <w:rPr>
                <w:rFonts w:ascii="Calibri" w:eastAsia="Calibri" w:hAnsi="Calibri" w:cs="Arial"/>
                <w:sz w:val="18"/>
                <w:szCs w:val="18"/>
              </w:rPr>
              <w:t>§151).</w:t>
            </w:r>
          </w:p>
          <w:p w14:paraId="0B8116AD" w14:textId="46994762" w:rsidR="00FB3860" w:rsidRPr="00FB3860" w:rsidRDefault="00FB3860" w:rsidP="00FB3860">
            <w:pPr>
              <w:spacing w:line="259" w:lineRule="auto"/>
              <w:ind w:right="1008"/>
              <w:rPr>
                <w:rFonts w:ascii="Calibri" w:eastAsia="Calibri" w:hAnsi="Calibri" w:cs="Arial"/>
                <w:sz w:val="18"/>
                <w:szCs w:val="18"/>
              </w:rPr>
            </w:pPr>
          </w:p>
        </w:tc>
      </w:tr>
    </w:tbl>
    <w:p w14:paraId="74FDCD5B" w14:textId="77777777" w:rsidR="00FB3860" w:rsidRPr="00FB3860" w:rsidRDefault="00FB3860" w:rsidP="00FB3860">
      <w:pPr>
        <w:spacing w:after="160" w:line="259" w:lineRule="auto"/>
        <w:ind w:right="1008"/>
        <w:rPr>
          <w:rFonts w:ascii="Times New Roman" w:eastAsia="Calibri" w:hAnsi="Times New Roman" w:cs="Times New Roman"/>
          <w:b/>
          <w:sz w:val="22"/>
          <w:szCs w:val="22"/>
        </w:rPr>
      </w:pPr>
      <w:r w:rsidRPr="00FB3860">
        <w:rPr>
          <w:rFonts w:ascii="Times New Roman" w:eastAsia="Calibri" w:hAnsi="Times New Roman" w:cs="Times New Roman"/>
          <w:b/>
          <w:sz w:val="22"/>
          <w:szCs w:val="22"/>
        </w:rPr>
        <w:br w:type="page"/>
      </w:r>
    </w:p>
    <w:p w14:paraId="47BC16B7"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4" w:name="_Toc379809802"/>
      <w:bookmarkStart w:id="5" w:name="_Toc437419573"/>
      <w:bookmarkStart w:id="6" w:name="_Toc465940563"/>
      <w:bookmarkStart w:id="7" w:name="_Toc437419568"/>
      <w:r w:rsidRPr="00FB3860">
        <w:rPr>
          <w:rFonts w:ascii="Arial" w:eastAsia="Times New Roman" w:hAnsi="Arial" w:cs="Arial"/>
          <w:b/>
          <w:sz w:val="28"/>
          <w:szCs w:val="20"/>
        </w:rPr>
        <w:lastRenderedPageBreak/>
        <w:t>Data Collection Announcement E-mail</w:t>
      </w:r>
      <w:bookmarkEnd w:id="4"/>
      <w:bookmarkEnd w:id="5"/>
      <w:bookmarkEnd w:id="6"/>
    </w:p>
    <w:p w14:paraId="15C051A9" w14:textId="77777777" w:rsidR="00FB3860" w:rsidRPr="00FB3860" w:rsidRDefault="00FB3860" w:rsidP="00FB3860">
      <w:pPr>
        <w:ind w:right="1008"/>
        <w:rPr>
          <w:rFonts w:ascii="Calibri" w:eastAsia="Times New Roman" w:hAnsi="Calibri" w:cs="Times New Roman"/>
        </w:rPr>
      </w:pPr>
    </w:p>
    <w:p w14:paraId="0E097872" w14:textId="024A7403"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 xml:space="preserve">SUBJ: </w:t>
      </w:r>
      <w:r w:rsidR="008009D4">
        <w:rPr>
          <w:rFonts w:ascii="Calibri" w:eastAsia="Times New Roman" w:hAnsi="Calibri" w:cs="Times New Roman"/>
        </w:rPr>
        <w:t>You are invited to complete the</w:t>
      </w:r>
      <w:r w:rsidRPr="00FB3860">
        <w:rPr>
          <w:rFonts w:ascii="Calibri" w:eastAsia="Times New Roman" w:hAnsi="Calibri" w:cs="Times New Roman"/>
        </w:rPr>
        <w:t xml:space="preserve"> CSFA survey!</w:t>
      </w:r>
    </w:p>
    <w:p w14:paraId="1C5E5BCC" w14:textId="77777777" w:rsidR="00FB3860" w:rsidRPr="00FB3860" w:rsidRDefault="00FB3860" w:rsidP="00FB3860">
      <w:pPr>
        <w:ind w:right="1008"/>
        <w:rPr>
          <w:rFonts w:ascii="Calibri" w:eastAsia="Times New Roman" w:hAnsi="Calibri" w:cs="Times New Roman"/>
        </w:rPr>
      </w:pPr>
    </w:p>
    <w:p w14:paraId="355D22B8" w14:textId="77777777" w:rsidR="00BF48F2" w:rsidRDefault="00FB3860" w:rsidP="008009D4">
      <w:pPr>
        <w:tabs>
          <w:tab w:val="left" w:pos="6480"/>
          <w:tab w:val="left" w:pos="7740"/>
        </w:tabs>
        <w:ind w:right="1008"/>
        <w:rPr>
          <w:rFonts w:ascii="Calibri" w:eastAsia="Times New Roman" w:hAnsi="Calibri" w:cs="Times New Roman"/>
          <w:sz w:val="21"/>
          <w:szCs w:val="21"/>
        </w:rPr>
      </w:pPr>
      <w:r w:rsidRPr="00FB3860">
        <w:rPr>
          <w:rFonts w:ascii="Calibri" w:eastAsia="Calibri" w:hAnsi="Calibri" w:cs="Times New Roman"/>
          <w:color w:val="000000"/>
        </w:rPr>
        <w:t>Dear</w:t>
      </w:r>
      <w:r w:rsidRPr="00FB3860">
        <w:rPr>
          <w:rFonts w:ascii="Calibri" w:eastAsia="Calibri" w:hAnsi="Calibri" w:cs="Times New Roman"/>
          <w:color w:val="1F497D"/>
        </w:rPr>
        <w:t xml:space="preserve"> &lt;</w:t>
      </w:r>
      <w:proofErr w:type="spellStart"/>
      <w:r w:rsidRPr="00FB3860">
        <w:rPr>
          <w:rFonts w:ascii="Calibri" w:eastAsia="Calibri" w:hAnsi="Calibri" w:cs="Times New Roman"/>
          <w:color w:val="1F497D"/>
        </w:rPr>
        <w:t>FirstName</w:t>
      </w:r>
      <w:proofErr w:type="spellEnd"/>
      <w:r w:rsidRPr="00FB3860">
        <w:rPr>
          <w:rFonts w:ascii="Calibri" w:eastAsia="Calibri" w:hAnsi="Calibri" w:cs="Times New Roman"/>
          <w:color w:val="1F497D"/>
        </w:rPr>
        <w:t>&gt;</w:t>
      </w:r>
      <w:r w:rsidRPr="00FB3860">
        <w:rPr>
          <w:rFonts w:ascii="Calibri" w:eastAsia="Calibri" w:hAnsi="Calibri" w:cs="Times New Roman"/>
          <w:color w:val="000000"/>
        </w:rPr>
        <w:t>,</w:t>
      </w:r>
      <w:r w:rsidRPr="00FB3860">
        <w:rPr>
          <w:rFonts w:ascii="Calibri" w:eastAsia="Calibri" w:hAnsi="Calibri" w:cs="Times New Roman"/>
          <w:color w:val="000000"/>
        </w:rPr>
        <w:br/>
      </w:r>
      <w:r w:rsidRPr="00FB3860">
        <w:rPr>
          <w:rFonts w:ascii="Calibri" w:eastAsia="Calibri" w:hAnsi="Calibri" w:cs="Times New Roman"/>
          <w:color w:val="000000"/>
        </w:rPr>
        <w:br/>
      </w:r>
      <w:r w:rsidR="008009D4" w:rsidRPr="00FB3860">
        <w:rPr>
          <w:rFonts w:ascii="Calibri" w:eastAsia="Times New Roman" w:hAnsi="Calibri" w:cs="Times New Roman"/>
          <w:sz w:val="21"/>
          <w:szCs w:val="21"/>
        </w:rPr>
        <w:t>I am pleased to inform you that you have bee</w:t>
      </w:r>
      <w:r w:rsidR="008009D4">
        <w:rPr>
          <w:rFonts w:ascii="Calibri" w:eastAsia="Times New Roman" w:hAnsi="Calibri" w:cs="Times New Roman"/>
          <w:sz w:val="21"/>
          <w:szCs w:val="21"/>
        </w:rPr>
        <w:t>n selected to participate in</w:t>
      </w:r>
      <w:r w:rsidR="008009D4" w:rsidRPr="00FB3860">
        <w:rPr>
          <w:rFonts w:ascii="Calibri" w:eastAsia="Times New Roman" w:hAnsi="Calibri" w:cs="Times New Roman"/>
          <w:sz w:val="21"/>
          <w:szCs w:val="21"/>
        </w:rPr>
        <w:t xml:space="preserve"> Connecting Students with Financial Aid (CSFA), an important study that </w:t>
      </w:r>
      <w:r w:rsidR="008009D4">
        <w:rPr>
          <w:rFonts w:ascii="Calibri" w:eastAsia="Times New Roman" w:hAnsi="Calibri" w:cs="Times New Roman"/>
          <w:sz w:val="21"/>
          <w:szCs w:val="21"/>
        </w:rPr>
        <w:t xml:space="preserve">has </w:t>
      </w:r>
      <w:r w:rsidR="008009D4" w:rsidRPr="00FB3860">
        <w:rPr>
          <w:rFonts w:ascii="Calibri" w:eastAsia="Times New Roman" w:hAnsi="Calibri" w:cs="Times New Roman"/>
          <w:sz w:val="21"/>
          <w:szCs w:val="21"/>
        </w:rPr>
        <w:t>provide</w:t>
      </w:r>
      <w:r w:rsidR="008009D4">
        <w:rPr>
          <w:rFonts w:ascii="Calibri" w:eastAsia="Times New Roman" w:hAnsi="Calibri" w:cs="Times New Roman"/>
          <w:sz w:val="21"/>
          <w:szCs w:val="21"/>
        </w:rPr>
        <w:t>d</w:t>
      </w:r>
      <w:r w:rsidR="008009D4" w:rsidRPr="00FB3860">
        <w:rPr>
          <w:rFonts w:ascii="Calibri" w:eastAsia="Times New Roman" w:hAnsi="Calibri" w:cs="Times New Roman"/>
          <w:sz w:val="21"/>
          <w:szCs w:val="21"/>
        </w:rPr>
        <w:t xml:space="preserve"> students with information about financial aid</w:t>
      </w:r>
      <w:r w:rsidR="008009D4">
        <w:rPr>
          <w:rFonts w:ascii="Calibri" w:eastAsia="Times New Roman" w:hAnsi="Calibri" w:cs="Times New Roman"/>
          <w:sz w:val="21"/>
          <w:szCs w:val="21"/>
        </w:rPr>
        <w:t xml:space="preserve"> and seeks to learn more about student experiences with financial aid.</w:t>
      </w:r>
    </w:p>
    <w:p w14:paraId="3CDED353" w14:textId="36BABFCE" w:rsidR="008009D4" w:rsidRPr="00FB3860" w:rsidRDefault="008009D4" w:rsidP="008009D4">
      <w:pPr>
        <w:tabs>
          <w:tab w:val="left" w:pos="6480"/>
          <w:tab w:val="left" w:pos="7740"/>
        </w:tabs>
        <w:ind w:right="1008"/>
        <w:rPr>
          <w:rFonts w:ascii="Calibri" w:eastAsia="Times New Roman" w:hAnsi="Calibri" w:cs="Times New Roman"/>
          <w:sz w:val="21"/>
          <w:szCs w:val="21"/>
        </w:rPr>
      </w:pPr>
    </w:p>
    <w:p w14:paraId="48359FCB" w14:textId="77777777" w:rsidR="00BF48F2" w:rsidRDefault="008009D4" w:rsidP="008009D4">
      <w:pPr>
        <w:tabs>
          <w:tab w:val="left" w:pos="6480"/>
          <w:tab w:val="left" w:pos="7740"/>
        </w:tabs>
        <w:ind w:right="1008"/>
        <w:rPr>
          <w:rFonts w:ascii="Calibri" w:eastAsia="Times New Roman" w:hAnsi="Calibri" w:cs="Times New Roman"/>
          <w:bCs/>
          <w:sz w:val="21"/>
          <w:szCs w:val="21"/>
        </w:rPr>
      </w:pPr>
      <w:r>
        <w:rPr>
          <w:rFonts w:ascii="Calibri" w:eastAsia="Times New Roman" w:hAnsi="Calibri" w:cs="Times New Roman"/>
          <w:sz w:val="21"/>
          <w:szCs w:val="21"/>
        </w:rPr>
        <w:t>CSFA is</w:t>
      </w:r>
      <w:r w:rsidRPr="00FB3860">
        <w:rPr>
          <w:rFonts w:ascii="Calibri" w:eastAsia="Times New Roman" w:hAnsi="Calibri" w:cs="Times New Roman"/>
          <w:sz w:val="21"/>
          <w:szCs w:val="21"/>
        </w:rPr>
        <w:t xml:space="preserve"> asking </w:t>
      </w:r>
      <w:r>
        <w:rPr>
          <w:rFonts w:ascii="Calibri" w:eastAsia="Times New Roman" w:hAnsi="Calibri" w:cs="Times New Roman"/>
          <w:sz w:val="21"/>
          <w:szCs w:val="21"/>
        </w:rPr>
        <w:t xml:space="preserve">selected participants </w:t>
      </w:r>
      <w:r w:rsidRPr="00FB3860">
        <w:rPr>
          <w:rFonts w:ascii="Calibri" w:eastAsia="Times New Roman" w:hAnsi="Calibri" w:cs="Times New Roman"/>
          <w:sz w:val="21"/>
          <w:szCs w:val="21"/>
        </w:rPr>
        <w:t xml:space="preserve">to complete a brief survey </w:t>
      </w:r>
      <w:r>
        <w:rPr>
          <w:rFonts w:ascii="Calibri" w:eastAsia="Times New Roman" w:hAnsi="Calibri" w:cs="Times New Roman"/>
          <w:sz w:val="21"/>
          <w:szCs w:val="21"/>
        </w:rPr>
        <w:t xml:space="preserve">and is interested </w:t>
      </w:r>
      <w:r w:rsidR="002B0477">
        <w:rPr>
          <w:rFonts w:ascii="Calibri" w:eastAsia="Times New Roman" w:hAnsi="Calibri" w:cs="Times New Roman"/>
          <w:sz w:val="21"/>
          <w:szCs w:val="21"/>
        </w:rPr>
        <w:t xml:space="preserve">in </w:t>
      </w:r>
      <w:r>
        <w:rPr>
          <w:rFonts w:ascii="Calibri" w:eastAsia="Times New Roman" w:hAnsi="Calibri" w:cs="Times New Roman"/>
          <w:sz w:val="21"/>
          <w:szCs w:val="21"/>
        </w:rPr>
        <w:t xml:space="preserve">your thoughts. </w:t>
      </w:r>
      <w:r w:rsidRPr="00FB3860">
        <w:rPr>
          <w:rFonts w:ascii="Calibri" w:eastAsia="Times New Roman" w:hAnsi="Calibri" w:cs="Times New Roman"/>
          <w:b/>
          <w:bCs/>
          <w:sz w:val="21"/>
          <w:szCs w:val="21"/>
        </w:rPr>
        <w:t>The</w:t>
      </w:r>
      <w:r>
        <w:rPr>
          <w:rFonts w:ascii="Calibri" w:eastAsia="Times New Roman" w:hAnsi="Calibri" w:cs="Times New Roman"/>
          <w:b/>
          <w:bCs/>
          <w:sz w:val="21"/>
          <w:szCs w:val="21"/>
        </w:rPr>
        <w:t xml:space="preserve"> CSFA</w:t>
      </w:r>
      <w:r w:rsidRPr="00FB3860">
        <w:rPr>
          <w:rFonts w:ascii="Calibri" w:eastAsia="Times New Roman" w:hAnsi="Calibri" w:cs="Times New Roman"/>
          <w:b/>
          <w:bCs/>
          <w:sz w:val="21"/>
          <w:szCs w:val="21"/>
        </w:rPr>
        <w:t xml:space="preserve"> survey will only take 10 minutes to complete, and you will receive $</w:t>
      </w:r>
      <w:r>
        <w:rPr>
          <w:rFonts w:ascii="Calibri" w:eastAsia="Times New Roman" w:hAnsi="Calibri" w:cs="Times New Roman"/>
          <w:b/>
          <w:bCs/>
          <w:sz w:val="21"/>
          <w:szCs w:val="21"/>
        </w:rPr>
        <w:t>2</w:t>
      </w:r>
      <w:r w:rsidRPr="00FB3860">
        <w:rPr>
          <w:rFonts w:ascii="Calibri" w:eastAsia="Times New Roman" w:hAnsi="Calibri" w:cs="Times New Roman"/>
          <w:b/>
          <w:bCs/>
          <w:sz w:val="21"/>
          <w:szCs w:val="21"/>
        </w:rPr>
        <w:t>0 as a token of our appreciation</w:t>
      </w:r>
      <w:r>
        <w:rPr>
          <w:rFonts w:ascii="Calibri" w:eastAsia="Times New Roman" w:hAnsi="Calibri" w:cs="Times New Roman"/>
          <w:b/>
          <w:bCs/>
          <w:sz w:val="21"/>
          <w:szCs w:val="21"/>
        </w:rPr>
        <w:t xml:space="preserve">. </w:t>
      </w:r>
      <w:r w:rsidRPr="00FB3860">
        <w:rPr>
          <w:rFonts w:ascii="Calibri" w:eastAsia="Times New Roman" w:hAnsi="Calibri" w:cs="Times New Roman"/>
          <w:bCs/>
          <w:sz w:val="21"/>
          <w:szCs w:val="21"/>
        </w:rPr>
        <w:t>The survey can even be completed on your mobile device</w:t>
      </w:r>
      <w:r>
        <w:rPr>
          <w:rFonts w:ascii="Calibri" w:eastAsia="Times New Roman" w:hAnsi="Calibri" w:cs="Times New Roman"/>
          <w:bCs/>
          <w:sz w:val="21"/>
          <w:szCs w:val="21"/>
        </w:rPr>
        <w:t>. To make sure your voice is heard, p</w:t>
      </w:r>
      <w:r w:rsidRPr="00FB3860">
        <w:rPr>
          <w:rFonts w:ascii="Calibri" w:eastAsia="Times New Roman" w:hAnsi="Calibri" w:cs="Times New Roman"/>
          <w:bCs/>
          <w:sz w:val="21"/>
          <w:szCs w:val="21"/>
        </w:rPr>
        <w:t>lease complete</w:t>
      </w:r>
      <w:r>
        <w:rPr>
          <w:rFonts w:ascii="Calibri" w:eastAsia="Times New Roman" w:hAnsi="Calibri" w:cs="Times New Roman"/>
          <w:bCs/>
          <w:sz w:val="21"/>
          <w:szCs w:val="21"/>
        </w:rPr>
        <w:t xml:space="preserve"> </w:t>
      </w:r>
      <w:r w:rsidRPr="00FB3860">
        <w:rPr>
          <w:rFonts w:ascii="Calibri" w:eastAsia="Times New Roman" w:hAnsi="Calibri" w:cs="Times New Roman"/>
          <w:bCs/>
          <w:sz w:val="21"/>
          <w:szCs w:val="21"/>
        </w:rPr>
        <w:t>the survey by &lt;&lt;</w:t>
      </w:r>
      <w:proofErr w:type="spellStart"/>
      <w:r w:rsidRPr="00FB3860">
        <w:rPr>
          <w:rFonts w:ascii="Calibri" w:eastAsia="Times New Roman" w:hAnsi="Calibri" w:cs="Times New Roman"/>
          <w:bCs/>
          <w:sz w:val="21"/>
          <w:szCs w:val="21"/>
        </w:rPr>
        <w:t>early_Web_date</w:t>
      </w:r>
      <w:proofErr w:type="spellEnd"/>
      <w:r w:rsidRPr="00FB3860">
        <w:rPr>
          <w:rFonts w:ascii="Calibri" w:eastAsia="Times New Roman" w:hAnsi="Calibri" w:cs="Times New Roman"/>
          <w:bCs/>
          <w:sz w:val="21"/>
          <w:szCs w:val="21"/>
        </w:rPr>
        <w:t>&gt;&gt;.</w:t>
      </w:r>
    </w:p>
    <w:p w14:paraId="6E26CF9D" w14:textId="1E629D34" w:rsidR="008009D4" w:rsidRPr="00FB3860" w:rsidRDefault="008009D4" w:rsidP="008009D4">
      <w:pPr>
        <w:tabs>
          <w:tab w:val="left" w:pos="6480"/>
          <w:tab w:val="left" w:pos="7740"/>
        </w:tabs>
        <w:ind w:right="1008"/>
        <w:rPr>
          <w:rFonts w:ascii="Calibri" w:eastAsia="Times New Roman" w:hAnsi="Calibri" w:cs="Times New Roman"/>
          <w:sz w:val="10"/>
          <w:szCs w:val="10"/>
        </w:rPr>
      </w:pPr>
    </w:p>
    <w:p w14:paraId="1AA996A0" w14:textId="77777777" w:rsidR="00BF48F2" w:rsidRDefault="008009D4" w:rsidP="008009D4">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 xml:space="preserve">To complete the survey on the web, log on to our secure website at </w:t>
      </w:r>
      <w:r w:rsidRPr="00FB3860">
        <w:rPr>
          <w:rFonts w:ascii="Calibri" w:eastAsia="Times New Roman" w:hAnsi="Calibri" w:cs="Times New Roman"/>
          <w:sz w:val="21"/>
          <w:szCs w:val="21"/>
          <w:u w:val="single"/>
        </w:rPr>
        <w:t>https://surveys.nces.ed.gov/CSFA</w:t>
      </w:r>
      <w:r w:rsidRPr="00FB3860">
        <w:rPr>
          <w:rFonts w:ascii="Calibri" w:eastAsia="Times New Roman" w:hAnsi="Calibri" w:cs="Times New Roman"/>
          <w:sz w:val="21"/>
          <w:szCs w:val="21"/>
        </w:rPr>
        <w:t xml:space="preserve"> using the Study ID and password below:</w:t>
      </w:r>
    </w:p>
    <w:p w14:paraId="78010448" w14:textId="403A610A" w:rsidR="008009D4" w:rsidRPr="00FB3860" w:rsidRDefault="008009D4" w:rsidP="008009D4">
      <w:pPr>
        <w:tabs>
          <w:tab w:val="left" w:pos="6480"/>
          <w:tab w:val="left" w:pos="7740"/>
        </w:tabs>
        <w:ind w:right="1008"/>
        <w:rPr>
          <w:rFonts w:ascii="Calibri" w:eastAsia="Times New Roman" w:hAnsi="Calibri" w:cs="Times New Roman"/>
          <w:sz w:val="10"/>
          <w:szCs w:val="10"/>
        </w:rPr>
      </w:pPr>
    </w:p>
    <w:p w14:paraId="5A0E4494" w14:textId="77777777" w:rsidR="008009D4" w:rsidRPr="00FB3860" w:rsidRDefault="008009D4" w:rsidP="008009D4">
      <w:pPr>
        <w:tabs>
          <w:tab w:val="left" w:pos="1080"/>
        </w:tabs>
        <w:ind w:right="1008"/>
        <w:rPr>
          <w:rFonts w:ascii="Calibri" w:eastAsia="Times New Roman" w:hAnsi="Calibri" w:cs="Times New Roman"/>
          <w:sz w:val="21"/>
          <w:szCs w:val="21"/>
        </w:rPr>
      </w:pPr>
      <w:r w:rsidRPr="00FB3860">
        <w:rPr>
          <w:rFonts w:ascii="Calibri" w:eastAsia="Times New Roman" w:hAnsi="Calibri" w:cs="Times New Roman"/>
          <w:sz w:val="21"/>
          <w:szCs w:val="21"/>
        </w:rPr>
        <w:tab/>
      </w:r>
      <w:r w:rsidRPr="00FB3860">
        <w:rPr>
          <w:rFonts w:ascii="Calibri" w:eastAsia="Times New Roman" w:hAnsi="Calibri" w:cs="Times New Roman"/>
          <w:sz w:val="21"/>
          <w:szCs w:val="21"/>
        </w:rPr>
        <w:tab/>
      </w:r>
      <w:r w:rsidRPr="00FB3860">
        <w:rPr>
          <w:rFonts w:ascii="Calibri" w:eastAsia="Times New Roman" w:hAnsi="Calibri" w:cs="Times New Roman"/>
          <w:b/>
          <w:bCs/>
          <w:sz w:val="21"/>
          <w:szCs w:val="21"/>
        </w:rPr>
        <w:t>Study ID</w:t>
      </w:r>
      <w:r w:rsidRPr="00FB3860">
        <w:rPr>
          <w:rFonts w:ascii="Calibri" w:eastAsia="Times New Roman" w:hAnsi="Calibri" w:cs="Times New Roman"/>
          <w:sz w:val="21"/>
          <w:szCs w:val="21"/>
        </w:rPr>
        <w:t xml:space="preserve"> = </w:t>
      </w:r>
      <w:r w:rsidRPr="00FB3860">
        <w:rPr>
          <w:rFonts w:ascii="Calibri" w:eastAsia="Times New Roman" w:hAnsi="Calibri" w:cs="Times New Roman"/>
          <w:noProof/>
          <w:sz w:val="21"/>
          <w:szCs w:val="21"/>
        </w:rPr>
        <w:fldChar w:fldCharType="begin"/>
      </w:r>
      <w:r w:rsidRPr="00FB3860">
        <w:rPr>
          <w:rFonts w:ascii="Calibri" w:eastAsia="Times New Roman" w:hAnsi="Calibri" w:cs="Times New Roman"/>
          <w:noProof/>
          <w:sz w:val="21"/>
          <w:szCs w:val="21"/>
        </w:rPr>
        <w:instrText xml:space="preserve"> MERGEFIELD "caseid" </w:instrText>
      </w:r>
      <w:r w:rsidRPr="00FB3860">
        <w:rPr>
          <w:rFonts w:ascii="Calibri" w:eastAsia="Times New Roman" w:hAnsi="Calibri" w:cs="Times New Roman"/>
          <w:noProof/>
          <w:sz w:val="21"/>
          <w:szCs w:val="21"/>
        </w:rPr>
        <w:fldChar w:fldCharType="separate"/>
      </w:r>
      <w:r>
        <w:rPr>
          <w:rFonts w:ascii="Calibri" w:eastAsia="Times New Roman" w:hAnsi="Calibri" w:cs="Times New Roman"/>
          <w:noProof/>
          <w:sz w:val="21"/>
          <w:szCs w:val="21"/>
        </w:rPr>
        <w:t>«caseid»</w:t>
      </w:r>
      <w:r w:rsidRPr="00FB3860">
        <w:rPr>
          <w:rFonts w:ascii="Calibri" w:eastAsia="Times New Roman" w:hAnsi="Calibri" w:cs="Times New Roman"/>
          <w:noProof/>
          <w:sz w:val="21"/>
          <w:szCs w:val="21"/>
        </w:rPr>
        <w:fldChar w:fldCharType="end"/>
      </w:r>
    </w:p>
    <w:p w14:paraId="7069B682" w14:textId="77777777" w:rsidR="008009D4" w:rsidRPr="00FB3860" w:rsidRDefault="008009D4" w:rsidP="008009D4">
      <w:pPr>
        <w:tabs>
          <w:tab w:val="left" w:pos="1080"/>
        </w:tabs>
        <w:ind w:right="1008"/>
        <w:rPr>
          <w:rFonts w:ascii="Calibri" w:eastAsia="Times New Roman" w:hAnsi="Calibri" w:cs="Times New Roman"/>
          <w:i/>
          <w:iCs/>
          <w:sz w:val="20"/>
          <w:szCs w:val="20"/>
        </w:rPr>
      </w:pPr>
      <w:r w:rsidRPr="00FB3860">
        <w:rPr>
          <w:rFonts w:ascii="Calibri" w:eastAsia="Times New Roman" w:hAnsi="Calibri" w:cs="Times New Roman"/>
          <w:sz w:val="21"/>
          <w:szCs w:val="21"/>
        </w:rPr>
        <w:tab/>
      </w:r>
      <w:r w:rsidRPr="00FB3860">
        <w:rPr>
          <w:rFonts w:ascii="Calibri" w:eastAsia="Times New Roman" w:hAnsi="Calibri" w:cs="Times New Roman"/>
          <w:sz w:val="21"/>
          <w:szCs w:val="21"/>
        </w:rPr>
        <w:tab/>
      </w:r>
      <w:r w:rsidRPr="00FB3860">
        <w:rPr>
          <w:rFonts w:ascii="Calibri" w:eastAsia="Times New Roman" w:hAnsi="Calibri" w:cs="Times New Roman"/>
          <w:b/>
          <w:bCs/>
          <w:sz w:val="21"/>
          <w:szCs w:val="21"/>
        </w:rPr>
        <w:t xml:space="preserve">Password </w:t>
      </w:r>
      <w:r w:rsidRPr="00FB3860">
        <w:rPr>
          <w:rFonts w:ascii="Calibri" w:eastAsia="Times New Roman" w:hAnsi="Calibri" w:cs="Times New Roman"/>
          <w:sz w:val="21"/>
          <w:szCs w:val="21"/>
        </w:rPr>
        <w:t xml:space="preserve">= </w:t>
      </w:r>
      <w:r w:rsidRPr="00FB3860">
        <w:rPr>
          <w:rFonts w:ascii="Calibri" w:eastAsia="Times New Roman" w:hAnsi="Calibri" w:cs="Times New Roman"/>
          <w:noProof/>
          <w:sz w:val="21"/>
          <w:szCs w:val="21"/>
        </w:rPr>
        <w:fldChar w:fldCharType="begin"/>
      </w:r>
      <w:r w:rsidRPr="00FB3860">
        <w:rPr>
          <w:rFonts w:ascii="Calibri" w:eastAsia="Times New Roman" w:hAnsi="Calibri" w:cs="Times New Roman"/>
          <w:noProof/>
          <w:sz w:val="21"/>
          <w:szCs w:val="21"/>
        </w:rPr>
        <w:instrText xml:space="preserve"> MERGEFIELD "password" </w:instrText>
      </w:r>
      <w:r w:rsidRPr="00FB3860">
        <w:rPr>
          <w:rFonts w:ascii="Calibri" w:eastAsia="Times New Roman" w:hAnsi="Calibri" w:cs="Times New Roman"/>
          <w:noProof/>
          <w:sz w:val="21"/>
          <w:szCs w:val="21"/>
        </w:rPr>
        <w:fldChar w:fldCharType="separate"/>
      </w:r>
      <w:r>
        <w:rPr>
          <w:rFonts w:ascii="Calibri" w:eastAsia="Times New Roman" w:hAnsi="Calibri" w:cs="Times New Roman"/>
          <w:noProof/>
          <w:sz w:val="21"/>
          <w:szCs w:val="21"/>
        </w:rPr>
        <w:t>«password»</w:t>
      </w:r>
      <w:r w:rsidRPr="00FB3860">
        <w:rPr>
          <w:rFonts w:ascii="Calibri" w:eastAsia="Times New Roman" w:hAnsi="Calibri" w:cs="Times New Roman"/>
          <w:noProof/>
          <w:sz w:val="21"/>
          <w:szCs w:val="21"/>
        </w:rPr>
        <w:fldChar w:fldCharType="end"/>
      </w:r>
      <w:r w:rsidRPr="00FB3860">
        <w:rPr>
          <w:rFonts w:ascii="Calibri" w:eastAsia="Times New Roman" w:hAnsi="Calibri" w:cs="Times New Roman"/>
          <w:noProof/>
          <w:sz w:val="21"/>
          <w:szCs w:val="21"/>
        </w:rPr>
        <w:t xml:space="preserve">m </w:t>
      </w:r>
      <w:r w:rsidRPr="00FB3860">
        <w:rPr>
          <w:rFonts w:ascii="Calibri" w:eastAsia="Times New Roman" w:hAnsi="Calibri" w:cs="Times New Roman"/>
          <w:i/>
          <w:iCs/>
          <w:noProof/>
          <w:sz w:val="20"/>
          <w:szCs w:val="20"/>
        </w:rPr>
        <w:t>(p</w:t>
      </w:r>
      <w:r w:rsidRPr="00FB3860">
        <w:rPr>
          <w:rFonts w:ascii="Calibri" w:eastAsia="Times New Roman" w:hAnsi="Calibri" w:cs="Times New Roman"/>
          <w:i/>
          <w:iCs/>
          <w:sz w:val="20"/>
          <w:szCs w:val="20"/>
        </w:rPr>
        <w:t>assword is case sensitive).</w:t>
      </w:r>
    </w:p>
    <w:p w14:paraId="46C5721E" w14:textId="77777777" w:rsidR="00BF48F2" w:rsidRDefault="008009D4" w:rsidP="008009D4">
      <w:pPr>
        <w:spacing w:before="120" w:after="120"/>
        <w:ind w:right="1008"/>
        <w:rPr>
          <w:rFonts w:ascii="Calibri" w:eastAsia="Times New Roman" w:hAnsi="Calibri" w:cs="Times New Roman"/>
          <w:b/>
          <w:bCs/>
          <w:sz w:val="21"/>
          <w:szCs w:val="21"/>
        </w:rPr>
      </w:pPr>
      <w:r w:rsidRPr="00FB3860">
        <w:rPr>
          <w:rFonts w:ascii="Calibri" w:eastAsia="Times New Roman" w:hAnsi="Calibri" w:cs="Times New Roman"/>
          <w:sz w:val="21"/>
          <w:szCs w:val="21"/>
        </w:rPr>
        <w:t xml:space="preserve">You represent many students like you who were not selected for CSFA, and your participation is important to the success of the study.  If you have questions, problems completing your survey online, or prefer to complete the survey over the telephone, simply call our </w:t>
      </w:r>
      <w:r w:rsidRPr="00FB3860">
        <w:rPr>
          <w:rFonts w:ascii="Calibri" w:eastAsia="Times New Roman" w:hAnsi="Calibri" w:cs="Times New Roman"/>
          <w:b/>
          <w:bCs/>
          <w:sz w:val="21"/>
          <w:szCs w:val="21"/>
        </w:rPr>
        <w:t xml:space="preserve">Help Desk </w:t>
      </w:r>
      <w:r w:rsidRPr="00FB3860">
        <w:rPr>
          <w:rFonts w:ascii="Calibri" w:eastAsia="Times New Roman" w:hAnsi="Calibri" w:cs="Times New Roman"/>
          <w:sz w:val="21"/>
          <w:szCs w:val="21"/>
        </w:rPr>
        <w:t>at</w:t>
      </w:r>
      <w:r w:rsidRPr="00FB3860">
        <w:rPr>
          <w:rFonts w:ascii="Calibri" w:eastAsia="Times New Roman" w:hAnsi="Calibri" w:cs="Times New Roman"/>
          <w:b/>
          <w:bCs/>
          <w:sz w:val="21"/>
          <w:szCs w:val="21"/>
        </w:rPr>
        <w:t xml:space="preserve"> 1-800-XXX-YYYY</w:t>
      </w:r>
    </w:p>
    <w:p w14:paraId="5D4B2828" w14:textId="43F27027" w:rsidR="008009D4" w:rsidRPr="00FB3860" w:rsidRDefault="008009D4" w:rsidP="008009D4">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 xml:space="preserve">If you have any other questions or concerns about the study, please contact the CSFA Project Director, Jeff Franklin, at 800-XXX-YYYY, </w:t>
      </w:r>
      <w:hyperlink r:id="rId11" w:history="1">
        <w:r w:rsidRPr="00FB3860">
          <w:rPr>
            <w:rFonts w:ascii="Calibri" w:eastAsia="Times New Roman" w:hAnsi="Calibri" w:cs="Arial"/>
            <w:color w:val="0563C1"/>
            <w:sz w:val="21"/>
            <w:szCs w:val="21"/>
            <w:u w:val="single"/>
          </w:rPr>
          <w:t>jwf@rti.org</w:t>
        </w:r>
      </w:hyperlink>
      <w:r w:rsidRPr="00FB3860">
        <w:rPr>
          <w:rFonts w:ascii="Calibri" w:eastAsia="Times New Roman" w:hAnsi="Calibri" w:cs="Times New Roman"/>
          <w:sz w:val="21"/>
          <w:szCs w:val="21"/>
        </w:rPr>
        <w:t xml:space="preserve">, or the NCES Project Officer, Tracy Hunt-White, at 202-245-ZZZZ, </w:t>
      </w:r>
      <w:hyperlink r:id="rId12" w:history="1">
        <w:r w:rsidRPr="00FB3860">
          <w:rPr>
            <w:rFonts w:ascii="Calibri" w:eastAsia="Times New Roman" w:hAnsi="Calibri" w:cs="Arial"/>
            <w:color w:val="0000FF"/>
            <w:sz w:val="21"/>
            <w:szCs w:val="21"/>
            <w:u w:val="single"/>
          </w:rPr>
          <w:t>Tracy.Hunt-White@ed.gov</w:t>
        </w:r>
      </w:hyperlink>
      <w:r w:rsidRPr="00FB3860">
        <w:rPr>
          <w:rFonts w:ascii="Calibri" w:eastAsia="Times New Roman" w:hAnsi="Calibri" w:cs="Times New Roman"/>
          <w:sz w:val="21"/>
          <w:szCs w:val="21"/>
        </w:rPr>
        <w:t>.</w:t>
      </w:r>
    </w:p>
    <w:p w14:paraId="27506F95" w14:textId="77777777" w:rsidR="008009D4" w:rsidRPr="00FB3860" w:rsidRDefault="008009D4" w:rsidP="008009D4">
      <w:pPr>
        <w:tabs>
          <w:tab w:val="left" w:pos="6480"/>
          <w:tab w:val="left" w:pos="7740"/>
        </w:tabs>
        <w:ind w:right="1008"/>
        <w:rPr>
          <w:rFonts w:ascii="Calibri" w:eastAsia="Times New Roman" w:hAnsi="Calibri" w:cs="Times New Roman"/>
          <w:sz w:val="10"/>
          <w:szCs w:val="10"/>
        </w:rPr>
      </w:pPr>
    </w:p>
    <w:p w14:paraId="53D573EE" w14:textId="77777777" w:rsidR="008009D4" w:rsidRPr="00FB3860" w:rsidRDefault="008009D4" w:rsidP="008009D4">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Thank you in advance for making CSFA a success.</w:t>
      </w:r>
    </w:p>
    <w:p w14:paraId="3ECD5245" w14:textId="77777777" w:rsidR="008009D4" w:rsidRPr="00FB3860" w:rsidRDefault="008009D4" w:rsidP="008009D4">
      <w:pPr>
        <w:tabs>
          <w:tab w:val="left" w:pos="6480"/>
          <w:tab w:val="left" w:pos="7740"/>
        </w:tabs>
        <w:ind w:right="1008"/>
        <w:rPr>
          <w:rFonts w:ascii="Calibri" w:eastAsia="Times New Roman" w:hAnsi="Calibri" w:cs="Times New Roman"/>
          <w:sz w:val="21"/>
          <w:szCs w:val="21"/>
        </w:rPr>
      </w:pPr>
    </w:p>
    <w:p w14:paraId="65D9EE9D" w14:textId="77777777" w:rsidR="008009D4" w:rsidRPr="00FB3860" w:rsidRDefault="008009D4" w:rsidP="008009D4">
      <w:pPr>
        <w:tabs>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Sincerely,</w:t>
      </w:r>
    </w:p>
    <w:p w14:paraId="74A3FD29" w14:textId="77777777" w:rsidR="008009D4" w:rsidRPr="00FB3860" w:rsidRDefault="008009D4" w:rsidP="008009D4">
      <w:pPr>
        <w:tabs>
          <w:tab w:val="left" w:pos="3060"/>
          <w:tab w:val="left" w:pos="6480"/>
          <w:tab w:val="left" w:pos="7740"/>
        </w:tabs>
        <w:ind w:right="1008"/>
        <w:rPr>
          <w:rFonts w:ascii="Calibri" w:eastAsia="Times New Roman" w:hAnsi="Calibri" w:cs="Times New Roman"/>
          <w:noProof/>
          <w:sz w:val="21"/>
          <w:szCs w:val="21"/>
        </w:rPr>
      </w:pPr>
    </w:p>
    <w:p w14:paraId="5233FEF6" w14:textId="77777777" w:rsidR="008009D4" w:rsidRPr="00FB3860" w:rsidRDefault="008009D4" w:rsidP="008009D4">
      <w:pPr>
        <w:tabs>
          <w:tab w:val="left" w:pos="3060"/>
          <w:tab w:val="left" w:pos="6480"/>
          <w:tab w:val="left" w:pos="7740"/>
        </w:tabs>
        <w:ind w:right="1008"/>
        <w:rPr>
          <w:rFonts w:ascii="Calibri" w:eastAsia="Times New Roman" w:hAnsi="Calibri" w:cs="Times New Roman"/>
          <w:noProof/>
          <w:sz w:val="21"/>
          <w:szCs w:val="21"/>
        </w:rPr>
      </w:pPr>
      <w:r w:rsidRPr="00FB3860">
        <w:rPr>
          <w:rFonts w:ascii="Calibri" w:eastAsia="Times New Roman" w:hAnsi="Calibri" w:cs="Times New Roman"/>
          <w:noProof/>
          <w:sz w:val="21"/>
          <w:szCs w:val="21"/>
        </w:rPr>
        <w:t>[Insert signatures]</w:t>
      </w:r>
    </w:p>
    <w:p w14:paraId="2FC900F4" w14:textId="77777777" w:rsidR="008009D4" w:rsidRPr="00FB3860" w:rsidRDefault="008009D4" w:rsidP="008009D4">
      <w:pPr>
        <w:tabs>
          <w:tab w:val="left" w:pos="3060"/>
          <w:tab w:val="left" w:pos="6480"/>
          <w:tab w:val="left" w:pos="7740"/>
        </w:tabs>
        <w:ind w:right="1008"/>
        <w:rPr>
          <w:rFonts w:ascii="Calibri" w:eastAsia="Times New Roman" w:hAnsi="Calibri" w:cs="Times New Roman"/>
          <w:sz w:val="21"/>
          <w:szCs w:val="21"/>
        </w:rPr>
      </w:pPr>
    </w:p>
    <w:p w14:paraId="4D366575" w14:textId="77777777" w:rsidR="008009D4" w:rsidRPr="00FB3860" w:rsidRDefault="008009D4" w:rsidP="008009D4">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Jeff Franklin</w:t>
      </w:r>
      <w:r w:rsidRPr="00FB3860">
        <w:rPr>
          <w:rFonts w:ascii="Calibri" w:eastAsia="Times New Roman" w:hAnsi="Calibri" w:cs="Times New Roman"/>
          <w:sz w:val="21"/>
          <w:szCs w:val="21"/>
        </w:rPr>
        <w:tab/>
        <w:t>Tracy Hunt-White, PhD</w:t>
      </w:r>
    </w:p>
    <w:p w14:paraId="3ADF2B05" w14:textId="77777777" w:rsidR="008009D4" w:rsidRPr="00FB3860" w:rsidRDefault="008009D4" w:rsidP="008009D4">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Project Director, CSFA</w:t>
      </w:r>
      <w:r w:rsidRPr="00FB3860">
        <w:rPr>
          <w:rFonts w:ascii="Calibri" w:eastAsia="Times New Roman" w:hAnsi="Calibri" w:cs="Times New Roman"/>
          <w:sz w:val="21"/>
          <w:szCs w:val="21"/>
        </w:rPr>
        <w:tab/>
        <w:t>NCES Project Officer</w:t>
      </w:r>
    </w:p>
    <w:p w14:paraId="1137652B" w14:textId="77777777" w:rsidR="00BF48F2" w:rsidRDefault="008009D4" w:rsidP="008009D4">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RTI International</w:t>
      </w:r>
      <w:r w:rsidRPr="00FB3860">
        <w:rPr>
          <w:rFonts w:ascii="Calibri" w:eastAsia="Times New Roman" w:hAnsi="Calibri" w:cs="Times New Roman"/>
          <w:sz w:val="21"/>
          <w:szCs w:val="21"/>
        </w:rPr>
        <w:tab/>
        <w:t>National Center for Education Statistics</w:t>
      </w:r>
    </w:p>
    <w:p w14:paraId="05D56A6C" w14:textId="115F5472" w:rsidR="008009D4" w:rsidRDefault="008009D4" w:rsidP="008009D4">
      <w:pPr>
        <w:tabs>
          <w:tab w:val="left" w:pos="3060"/>
          <w:tab w:val="left" w:pos="6480"/>
          <w:tab w:val="left" w:pos="7740"/>
        </w:tabs>
        <w:ind w:right="1008"/>
        <w:rPr>
          <w:rFonts w:ascii="Calibri" w:eastAsia="Times New Roman" w:hAnsi="Calibri" w:cs="Times New Roman"/>
          <w:sz w:val="21"/>
          <w:szCs w:val="21"/>
        </w:rPr>
      </w:pPr>
      <w:r w:rsidRPr="00FB3860">
        <w:rPr>
          <w:rFonts w:ascii="Calibri" w:eastAsia="Times New Roman" w:hAnsi="Calibri" w:cs="Times New Roman"/>
          <w:sz w:val="21"/>
          <w:szCs w:val="21"/>
        </w:rPr>
        <w:tab/>
        <w:t>U.S. Department of Education</w:t>
      </w:r>
    </w:p>
    <w:p w14:paraId="67605C64" w14:textId="77777777" w:rsidR="008009D4" w:rsidRPr="00FB3860" w:rsidRDefault="008009D4" w:rsidP="008009D4">
      <w:pPr>
        <w:tabs>
          <w:tab w:val="left" w:pos="3060"/>
          <w:tab w:val="left" w:pos="6480"/>
          <w:tab w:val="left" w:pos="7740"/>
        </w:tabs>
        <w:ind w:right="1008"/>
        <w:rPr>
          <w:rFonts w:ascii="Calibri" w:eastAsia="Times New Roman" w:hAnsi="Calibri" w:cs="Times New Roman"/>
          <w:sz w:val="21"/>
          <w:szCs w:val="21"/>
        </w:rPr>
      </w:pPr>
    </w:p>
    <w:p w14:paraId="76C55A24" w14:textId="77777777" w:rsidR="008009D4" w:rsidRDefault="008009D4" w:rsidP="00FB3860">
      <w:pPr>
        <w:shd w:val="clear" w:color="auto" w:fill="FFFFFF"/>
        <w:spacing w:after="100" w:afterAutospacing="1"/>
        <w:ind w:right="1008"/>
        <w:rPr>
          <w:rFonts w:ascii="Calibri" w:eastAsia="Calibri" w:hAnsi="Calibri" w:cs="Times New Roman"/>
          <w:color w:val="000000"/>
        </w:rPr>
      </w:pPr>
    </w:p>
    <w:p w14:paraId="0C2013EA" w14:textId="77777777" w:rsidR="008009D4" w:rsidRDefault="008009D4" w:rsidP="00FB3860">
      <w:pPr>
        <w:shd w:val="clear" w:color="auto" w:fill="FFFFFF"/>
        <w:spacing w:after="100" w:afterAutospacing="1"/>
        <w:ind w:right="1008"/>
        <w:rPr>
          <w:rFonts w:ascii="Calibri" w:eastAsia="Calibri" w:hAnsi="Calibri" w:cs="Times New Roman"/>
          <w:color w:val="000000"/>
        </w:rPr>
      </w:pPr>
    </w:p>
    <w:p w14:paraId="45A89CCC" w14:textId="77777777" w:rsidR="008009D4" w:rsidRPr="00D70E31" w:rsidRDefault="008009D4" w:rsidP="00FB3860">
      <w:pPr>
        <w:shd w:val="clear" w:color="auto" w:fill="FFFFFF"/>
        <w:spacing w:after="100" w:afterAutospacing="1"/>
        <w:ind w:right="1008"/>
        <w:rPr>
          <w:rFonts w:ascii="Calibri" w:eastAsia="Calibri" w:hAnsi="Calibri" w:cs="Times New Roman"/>
        </w:rPr>
      </w:pPr>
    </w:p>
    <w:p w14:paraId="70941F10" w14:textId="2B2261F8" w:rsidR="008009D4" w:rsidRPr="00D70E31" w:rsidRDefault="008009D4" w:rsidP="008009D4">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1850-0</w:t>
      </w:r>
      <w:r w:rsidR="00192F13" w:rsidRPr="00D70E31">
        <w:rPr>
          <w:rFonts w:ascii="Calibri" w:eastAsia="Calibri" w:hAnsi="Calibri" w:cs="Times New Roman"/>
          <w:sz w:val="22"/>
          <w:szCs w:val="22"/>
        </w:rPr>
        <w:t>931</w:t>
      </w:r>
    </w:p>
    <w:p w14:paraId="7D78AAA9" w14:textId="77777777" w:rsidR="008009D4" w:rsidRPr="00D70E31" w:rsidRDefault="008009D4" w:rsidP="008009D4">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19380D5C" w14:textId="77777777" w:rsidR="008009D4" w:rsidRDefault="008009D4" w:rsidP="00FB3860">
      <w:pPr>
        <w:shd w:val="clear" w:color="auto" w:fill="FFFFFF"/>
        <w:spacing w:after="100" w:afterAutospacing="1"/>
        <w:ind w:right="1008"/>
        <w:rPr>
          <w:rFonts w:ascii="Calibri" w:eastAsia="Calibri" w:hAnsi="Calibri" w:cs="Times New Roman"/>
          <w:color w:val="000000"/>
        </w:rPr>
      </w:pPr>
    </w:p>
    <w:p w14:paraId="16652E8F" w14:textId="77777777" w:rsidR="008009D4" w:rsidRDefault="008009D4">
      <w:pPr>
        <w:rPr>
          <w:rFonts w:ascii="Calibri" w:eastAsia="Calibri" w:hAnsi="Calibri" w:cs="Times New Roman"/>
          <w:color w:val="000000"/>
        </w:rPr>
      </w:pPr>
      <w:r>
        <w:rPr>
          <w:rFonts w:ascii="Calibri" w:eastAsia="Calibri" w:hAnsi="Calibri" w:cs="Times New Roman"/>
          <w:color w:val="000000"/>
        </w:rPr>
        <w:br w:type="page"/>
      </w:r>
    </w:p>
    <w:p w14:paraId="113E4478" w14:textId="77777777" w:rsidR="00BF48F2" w:rsidRDefault="008009D4" w:rsidP="008009D4">
      <w:pPr>
        <w:keepNext/>
        <w:tabs>
          <w:tab w:val="left" w:pos="540"/>
        </w:tabs>
        <w:spacing w:after="120"/>
        <w:ind w:right="1008"/>
        <w:jc w:val="center"/>
        <w:outlineLvl w:val="0"/>
        <w:rPr>
          <w:rFonts w:ascii="Arial" w:eastAsia="Times New Roman" w:hAnsi="Arial" w:cs="Arial"/>
          <w:b/>
          <w:sz w:val="28"/>
          <w:szCs w:val="20"/>
        </w:rPr>
      </w:pPr>
      <w:r w:rsidRPr="00FB3860">
        <w:rPr>
          <w:rFonts w:ascii="Arial" w:eastAsia="Times New Roman" w:hAnsi="Arial" w:cs="Arial"/>
          <w:b/>
          <w:sz w:val="28"/>
          <w:szCs w:val="20"/>
        </w:rPr>
        <w:lastRenderedPageBreak/>
        <w:t xml:space="preserve">Reminder E-mail </w:t>
      </w:r>
      <w:r>
        <w:rPr>
          <w:rFonts w:ascii="Arial" w:eastAsia="Times New Roman" w:hAnsi="Arial" w:cs="Arial"/>
          <w:b/>
          <w:sz w:val="28"/>
          <w:szCs w:val="20"/>
        </w:rPr>
        <w:t>1</w:t>
      </w:r>
    </w:p>
    <w:p w14:paraId="21BC232D" w14:textId="1530EE9A" w:rsidR="008009D4" w:rsidRPr="00FB3860" w:rsidRDefault="008009D4" w:rsidP="008009D4">
      <w:pPr>
        <w:ind w:right="1008"/>
        <w:rPr>
          <w:rFonts w:ascii="Calibri" w:eastAsia="Times New Roman" w:hAnsi="Calibri" w:cs="Times New Roman"/>
        </w:rPr>
      </w:pPr>
      <w:r w:rsidRPr="00FB3860">
        <w:rPr>
          <w:rFonts w:ascii="Calibri" w:eastAsia="Times New Roman" w:hAnsi="Calibri" w:cs="Times New Roman"/>
        </w:rPr>
        <w:t>SUBJ: Don’t Forget to Complete Your CSFA Survey!</w:t>
      </w:r>
    </w:p>
    <w:p w14:paraId="499E4539" w14:textId="77777777" w:rsidR="008009D4" w:rsidRPr="00FB3860" w:rsidRDefault="008009D4" w:rsidP="008009D4">
      <w:pPr>
        <w:ind w:right="1008"/>
        <w:rPr>
          <w:rFonts w:ascii="Calibri" w:eastAsia="Times New Roman" w:hAnsi="Calibri" w:cs="Times New Roman"/>
        </w:rPr>
      </w:pPr>
    </w:p>
    <w:p w14:paraId="3DD2261B" w14:textId="54092C53" w:rsidR="008009D4" w:rsidRDefault="008009D4" w:rsidP="002B0477">
      <w:pPr>
        <w:ind w:right="1008"/>
        <w:rPr>
          <w:rFonts w:ascii="Calibri" w:eastAsia="Calibri" w:hAnsi="Calibri" w:cs="Arial"/>
          <w:color w:val="000000"/>
        </w:rPr>
      </w:pPr>
      <w:r w:rsidRPr="00FB3860">
        <w:rPr>
          <w:rFonts w:ascii="Calibri" w:eastAsia="Calibri" w:hAnsi="Calibri" w:cs="Arial"/>
          <w:color w:val="000000"/>
        </w:rPr>
        <w:t>Dear</w:t>
      </w:r>
      <w:r w:rsidRPr="00FB3860">
        <w:rPr>
          <w:rFonts w:ascii="Calibri" w:eastAsia="Calibri" w:hAnsi="Calibri" w:cs="Arial"/>
          <w:color w:val="1F497D"/>
        </w:rPr>
        <w:t xml:space="preserve"> &lt;</w:t>
      </w:r>
      <w:proofErr w:type="spellStart"/>
      <w:r w:rsidRPr="00FB3860">
        <w:rPr>
          <w:rFonts w:ascii="Calibri" w:eastAsia="Calibri" w:hAnsi="Calibri" w:cs="Arial"/>
          <w:color w:val="1F497D"/>
        </w:rPr>
        <w:t>FirstName</w:t>
      </w:r>
      <w:proofErr w:type="spellEnd"/>
      <w:r w:rsidRPr="00FB3860">
        <w:rPr>
          <w:rFonts w:ascii="Calibri" w:eastAsia="Calibri" w:hAnsi="Calibri" w:cs="Arial"/>
          <w:color w:val="1F497D"/>
        </w:rPr>
        <w:t>&gt;</w:t>
      </w:r>
      <w:r w:rsidR="002B0477">
        <w:rPr>
          <w:rFonts w:ascii="Calibri" w:eastAsia="Calibri" w:hAnsi="Calibri" w:cs="Arial"/>
          <w:color w:val="000000"/>
        </w:rPr>
        <w:t>,</w:t>
      </w:r>
    </w:p>
    <w:p w14:paraId="7EF65067" w14:textId="77777777" w:rsidR="002B0477" w:rsidRPr="002B0477" w:rsidRDefault="002B0477" w:rsidP="002B0477">
      <w:pPr>
        <w:ind w:right="1008"/>
        <w:rPr>
          <w:rFonts w:ascii="Calibri" w:eastAsia="Calibri" w:hAnsi="Calibri" w:cs="Arial"/>
          <w:color w:val="000000"/>
        </w:rPr>
      </w:pPr>
    </w:p>
    <w:p w14:paraId="407A6465" w14:textId="77777777" w:rsidR="00BF48F2"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 xml:space="preserve">Recently, we contacted you about your selection for the Connecting Students </w:t>
      </w:r>
      <w:r w:rsidR="00235BC9">
        <w:rPr>
          <w:rFonts w:ascii="Calibri" w:eastAsia="Calibri" w:hAnsi="Calibri" w:cs="Times New Roman"/>
          <w:color w:val="000000"/>
        </w:rPr>
        <w:t>with Financial Aid (CSFA) study</w:t>
      </w:r>
      <w:r w:rsidRPr="00FB3860">
        <w:rPr>
          <w:rFonts w:ascii="Calibri" w:eastAsia="Calibri" w:hAnsi="Calibri" w:cs="Times New Roman"/>
          <w:color w:val="000000"/>
        </w:rPr>
        <w:t>. Data collection for CSFA is now underway, and we would like t</w:t>
      </w:r>
      <w:r w:rsidR="003D35A6">
        <w:rPr>
          <w:rFonts w:ascii="Calibri" w:eastAsia="Calibri" w:hAnsi="Calibri" w:cs="Times New Roman"/>
          <w:color w:val="000000"/>
        </w:rPr>
        <w:t>o</w:t>
      </w:r>
      <w:r w:rsidR="008009D4">
        <w:rPr>
          <w:rFonts w:ascii="Calibri" w:eastAsia="Calibri" w:hAnsi="Calibri" w:cs="Times New Roman"/>
          <w:color w:val="000000"/>
        </w:rPr>
        <w:t xml:space="preserve"> remind</w:t>
      </w:r>
      <w:r w:rsidRPr="00FB3860">
        <w:rPr>
          <w:rFonts w:ascii="Calibri" w:eastAsia="Calibri" w:hAnsi="Calibri" w:cs="Times New Roman"/>
          <w:color w:val="000000"/>
        </w:rPr>
        <w:t xml:space="preserve"> you to complete the survey by &lt;date&gt;.</w:t>
      </w:r>
    </w:p>
    <w:p w14:paraId="78DF60CE" w14:textId="1CD55DC1" w:rsidR="00FB3860" w:rsidRPr="00FB3860"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Segoe UI"/>
          <w:b/>
          <w:bCs/>
        </w:rPr>
        <w:t>If you complete the 1</w:t>
      </w:r>
      <w:r w:rsidR="008009D4">
        <w:rPr>
          <w:rFonts w:ascii="Calibri" w:eastAsia="Calibri" w:hAnsi="Calibri" w:cs="Segoe UI"/>
          <w:b/>
          <w:bCs/>
        </w:rPr>
        <w:t>0</w:t>
      </w:r>
      <w:r w:rsidR="003D35A6">
        <w:rPr>
          <w:rFonts w:ascii="Calibri" w:eastAsia="Calibri" w:hAnsi="Calibri" w:cs="Segoe UI"/>
          <w:b/>
          <w:bCs/>
        </w:rPr>
        <w:t>-</w:t>
      </w:r>
      <w:r w:rsidRPr="00FB3860">
        <w:rPr>
          <w:rFonts w:ascii="Calibri" w:eastAsia="Calibri" w:hAnsi="Calibri" w:cs="Segoe UI"/>
          <w:b/>
          <w:bCs/>
        </w:rPr>
        <w:t>minute survey, you will receive $</w:t>
      </w:r>
      <w:r w:rsidR="008009D4">
        <w:rPr>
          <w:rFonts w:ascii="Calibri" w:eastAsia="Calibri" w:hAnsi="Calibri" w:cs="Segoe UI"/>
          <w:b/>
          <w:bCs/>
        </w:rPr>
        <w:t>2</w:t>
      </w:r>
      <w:r w:rsidRPr="00FB3860">
        <w:rPr>
          <w:rFonts w:ascii="Calibri" w:eastAsia="Calibri" w:hAnsi="Calibri" w:cs="Segoe UI"/>
          <w:b/>
          <w:bCs/>
        </w:rPr>
        <w:t>0 as a token of our appreciation</w:t>
      </w:r>
      <w:r w:rsidR="008009D4">
        <w:rPr>
          <w:rFonts w:ascii="Calibri" w:eastAsia="Calibri" w:hAnsi="Calibri" w:cs="Segoe UI"/>
          <w:b/>
          <w:bCs/>
        </w:rPr>
        <w:t>.</w:t>
      </w:r>
      <w:r w:rsidRPr="00FB3860">
        <w:rPr>
          <w:rFonts w:ascii="Calibri" w:eastAsia="Calibri" w:hAnsi="Calibri" w:cs="Segoe UI"/>
          <w:b/>
          <w:bCs/>
        </w:rPr>
        <w:t xml:space="preserve"> </w:t>
      </w:r>
      <w:r w:rsidRPr="00FB3860">
        <w:rPr>
          <w:rFonts w:ascii="Calibri" w:eastAsia="Calibri" w:hAnsi="Calibri" w:cs="Times New Roman"/>
          <w:color w:val="000000"/>
        </w:rPr>
        <w:t xml:space="preserve">The survey can easily be completed on your mobile device. To access the online survey, just </w:t>
      </w:r>
      <w:r w:rsidRPr="00FB3860">
        <w:rPr>
          <w:rFonts w:ascii="Calibri" w:eastAsia="Calibri" w:hAnsi="Calibri" w:cs="Times New Roman"/>
          <w:color w:val="4472C4"/>
          <w:u w:val="single"/>
        </w:rPr>
        <w:t>click here</w:t>
      </w:r>
      <w:r w:rsidRPr="00FB3860">
        <w:rPr>
          <w:rFonts w:ascii="Calibri" w:eastAsia="Calibri" w:hAnsi="Calibri" w:cs="Times New Roman"/>
          <w:color w:val="4472C4"/>
        </w:rPr>
        <w:t xml:space="preserve"> </w:t>
      </w:r>
      <w:r w:rsidRPr="00FB3860">
        <w:rPr>
          <w:rFonts w:ascii="Calibri" w:eastAsia="Calibri" w:hAnsi="Calibri" w:cs="Times New Roman"/>
          <w:color w:val="000000"/>
        </w:rPr>
        <w:t>to get started or log in on our secure website:</w:t>
      </w:r>
    </w:p>
    <w:p w14:paraId="2C91C1E3" w14:textId="77777777" w:rsidR="00FB3860" w:rsidRPr="00FB3860" w:rsidRDefault="00FB3860" w:rsidP="00FB3860">
      <w:pPr>
        <w:shd w:val="clear" w:color="auto" w:fill="FFFFFF"/>
        <w:spacing w:after="100" w:afterAutospacing="1"/>
        <w:ind w:right="1008"/>
        <w:contextualSpacing/>
        <w:rPr>
          <w:rFonts w:ascii="Calibri" w:eastAsia="Calibri" w:hAnsi="Calibri" w:cs="Times New Roman"/>
          <w:color w:val="000000"/>
        </w:rPr>
      </w:pPr>
      <w:r w:rsidRPr="00FB3860">
        <w:rPr>
          <w:rFonts w:ascii="Calibri" w:eastAsia="Calibri" w:hAnsi="Calibri" w:cs="Times New Roman"/>
          <w:u w:val="single"/>
        </w:rPr>
        <w:t>https://surveys.nces.ed.gov/CSFA/</w:t>
      </w:r>
      <w:r w:rsidRPr="00FB3860">
        <w:rPr>
          <w:rFonts w:ascii="Calibri" w:eastAsia="Calibri" w:hAnsi="Calibri" w:cs="Times New Roman"/>
          <w:color w:val="000000"/>
        </w:rPr>
        <w:br/>
        <w:t>Study ID:  &lt;</w:t>
      </w:r>
      <w:proofErr w:type="spellStart"/>
      <w:r w:rsidRPr="00FB3860">
        <w:rPr>
          <w:rFonts w:ascii="Calibri" w:eastAsia="Calibri" w:hAnsi="Calibri" w:cs="Times New Roman"/>
          <w:color w:val="000000"/>
        </w:rPr>
        <w:t>caseid</w:t>
      </w:r>
      <w:proofErr w:type="spellEnd"/>
      <w:r w:rsidRPr="00FB3860">
        <w:rPr>
          <w:rFonts w:ascii="Calibri" w:eastAsia="Calibri" w:hAnsi="Calibri" w:cs="Times New Roman"/>
          <w:color w:val="000000"/>
        </w:rPr>
        <w:t>&gt;</w:t>
      </w:r>
    </w:p>
    <w:p w14:paraId="6EC7EF76" w14:textId="77777777" w:rsidR="00FB3860" w:rsidRPr="00FB3860" w:rsidRDefault="00FB3860" w:rsidP="00FB3860">
      <w:pPr>
        <w:shd w:val="clear" w:color="auto" w:fill="FFFFFF"/>
        <w:spacing w:after="100" w:afterAutospacing="1"/>
        <w:ind w:right="1008"/>
        <w:contextualSpacing/>
        <w:rPr>
          <w:rFonts w:ascii="Calibri" w:eastAsia="Calibri" w:hAnsi="Calibri" w:cs="Times New Roman"/>
          <w:color w:val="000000"/>
        </w:rPr>
      </w:pPr>
      <w:r w:rsidRPr="00FB3860">
        <w:rPr>
          <w:rFonts w:ascii="Calibri" w:eastAsia="Calibri" w:hAnsi="Calibri" w:cs="Times New Roman"/>
          <w:color w:val="000000"/>
        </w:rPr>
        <w:t>Password: &lt;password&gt;e</w:t>
      </w:r>
    </w:p>
    <w:p w14:paraId="073A8572" w14:textId="77777777" w:rsidR="00FB3860" w:rsidRPr="00FB3860" w:rsidRDefault="00FB3860" w:rsidP="00FB3860">
      <w:pPr>
        <w:shd w:val="clear" w:color="auto" w:fill="FFFFFF"/>
        <w:spacing w:after="100" w:afterAutospacing="1"/>
        <w:ind w:right="1008"/>
        <w:contextualSpacing/>
        <w:rPr>
          <w:rFonts w:ascii="Calibri" w:eastAsia="Calibri" w:hAnsi="Calibri" w:cs="Times New Roman"/>
          <w:color w:val="000000"/>
        </w:rPr>
      </w:pPr>
    </w:p>
    <w:p w14:paraId="66CAE8EF" w14:textId="77777777" w:rsidR="00BF48F2" w:rsidRDefault="00FB3860" w:rsidP="00FB3860">
      <w:pPr>
        <w:shd w:val="clear" w:color="auto" w:fill="FFFFFF"/>
        <w:spacing w:after="100" w:afterAutospacing="1"/>
        <w:ind w:right="1008"/>
        <w:rPr>
          <w:rFonts w:asciiTheme="majorHAnsi" w:eastAsia="Times New Roman" w:hAnsiTheme="majorHAnsi" w:cs="Times New Roman"/>
          <w:b/>
          <w:bCs/>
        </w:rPr>
      </w:pPr>
      <w:r w:rsidRPr="00FB3860">
        <w:rPr>
          <w:rFonts w:ascii="Calibri" w:eastAsia="Calibri" w:hAnsi="Calibri" w:cs="Times New Roman"/>
          <w:color w:val="000000"/>
        </w:rPr>
        <w:t xml:space="preserve">The </w:t>
      </w:r>
      <w:r w:rsidR="008009D4">
        <w:rPr>
          <w:rFonts w:ascii="Calibri" w:eastAsia="Calibri" w:hAnsi="Calibri" w:cs="Times New Roman"/>
          <w:color w:val="000000"/>
        </w:rPr>
        <w:t xml:space="preserve">CSFA </w:t>
      </w:r>
      <w:r w:rsidRPr="00FB3860">
        <w:rPr>
          <w:rFonts w:ascii="Calibri" w:eastAsia="Calibri" w:hAnsi="Calibri" w:cs="Times New Roman"/>
          <w:color w:val="000000"/>
        </w:rPr>
        <w:t>survey will ask about your</w:t>
      </w:r>
      <w:r w:rsidR="008009D4">
        <w:rPr>
          <w:rFonts w:ascii="Calibri" w:eastAsia="Calibri" w:hAnsi="Calibri" w:cs="Times New Roman"/>
          <w:color w:val="000000"/>
        </w:rPr>
        <w:t xml:space="preserve"> knowledge of and</w:t>
      </w:r>
      <w:r w:rsidRPr="00FB3860">
        <w:rPr>
          <w:rFonts w:ascii="Calibri" w:eastAsia="Calibri" w:hAnsi="Calibri" w:cs="Times New Roman"/>
          <w:color w:val="000000"/>
        </w:rPr>
        <w:t xml:space="preserve"> experience</w:t>
      </w:r>
      <w:r w:rsidR="008009D4">
        <w:rPr>
          <w:rFonts w:ascii="Calibri" w:eastAsia="Calibri" w:hAnsi="Calibri" w:cs="Times New Roman"/>
          <w:color w:val="000000"/>
        </w:rPr>
        <w:t xml:space="preserve">s with </w:t>
      </w:r>
      <w:r w:rsidRPr="00FB3860">
        <w:rPr>
          <w:rFonts w:ascii="Calibri" w:eastAsia="Calibri" w:hAnsi="Calibri" w:cs="Times New Roman"/>
          <w:color w:val="000000"/>
        </w:rPr>
        <w:t>financial aid. Your participation, while voluntary, is important to the success of the study</w:t>
      </w:r>
      <w:r w:rsidRPr="00FB3860">
        <w:rPr>
          <w:rFonts w:ascii="Calibri" w:eastAsia="Calibri" w:hAnsi="Calibri" w:cs="Times New Roman"/>
          <w:b/>
          <w:color w:val="000000"/>
        </w:rPr>
        <w:t xml:space="preserve">. </w:t>
      </w:r>
      <w:r w:rsidR="00F11C09" w:rsidRPr="00F11C09">
        <w:rPr>
          <w:rFonts w:asciiTheme="majorHAnsi" w:eastAsia="Times New Roman" w:hAnsiTheme="majorHAnsi" w:cs="Times New Roman"/>
        </w:rPr>
        <w:t xml:space="preserve">If you have questions, problems completing your survey online, or prefer to complete the survey over the telephone, simply call our </w:t>
      </w:r>
      <w:r w:rsidR="00F11C09" w:rsidRPr="00F11C09">
        <w:rPr>
          <w:rFonts w:asciiTheme="majorHAnsi" w:eastAsia="Times New Roman" w:hAnsiTheme="majorHAnsi" w:cs="Times New Roman"/>
          <w:b/>
          <w:bCs/>
        </w:rPr>
        <w:t xml:space="preserve">Help Desk </w:t>
      </w:r>
      <w:r w:rsidR="00F11C09" w:rsidRPr="00F11C09">
        <w:rPr>
          <w:rFonts w:asciiTheme="majorHAnsi" w:eastAsia="Times New Roman" w:hAnsiTheme="majorHAnsi" w:cs="Times New Roman"/>
        </w:rPr>
        <w:t>at</w:t>
      </w:r>
      <w:r w:rsidR="00F11C09" w:rsidRPr="00F11C09">
        <w:rPr>
          <w:rFonts w:asciiTheme="majorHAnsi" w:eastAsia="Times New Roman" w:hAnsiTheme="majorHAnsi" w:cs="Times New Roman"/>
          <w:b/>
          <w:bCs/>
        </w:rPr>
        <w:t xml:space="preserve"> 1-800-XXX-YYYY</w:t>
      </w:r>
    </w:p>
    <w:p w14:paraId="7C9A9415" w14:textId="1FB7BC98" w:rsidR="00FB3860" w:rsidRPr="00FB3860"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 xml:space="preserve">If you have any questions about the study, please contact me at 1-800-XXX-YYYY or </w:t>
      </w:r>
      <w:hyperlink r:id="rId13" w:history="1">
        <w:r w:rsidRPr="00FB3860">
          <w:rPr>
            <w:rFonts w:ascii="Calibri" w:eastAsia="Calibri" w:hAnsi="Calibri" w:cs="Times New Roman"/>
            <w:color w:val="0563C1"/>
            <w:u w:val="single"/>
          </w:rPr>
          <w:t>jwf@rti.org</w:t>
        </w:r>
      </w:hyperlink>
      <w:r w:rsidRPr="00FB3860">
        <w:rPr>
          <w:rFonts w:ascii="Calibri" w:eastAsia="Calibri" w:hAnsi="Calibri" w:cs="Times New Roman"/>
          <w:color w:val="000000"/>
        </w:rPr>
        <w:t xml:space="preserve">, or the NCES Project Officer, Tracy Hunt-White, at 202-245-YYYY or </w:t>
      </w:r>
      <w:hyperlink r:id="rId14" w:history="1">
        <w:r w:rsidRPr="00FB3860">
          <w:rPr>
            <w:rFonts w:ascii="Calibri" w:eastAsia="Times New Roman" w:hAnsi="Calibri" w:cs="Arial"/>
            <w:color w:val="0563C1"/>
            <w:u w:val="single"/>
          </w:rPr>
          <w:t>Tracy.Hunt-White@ed.gov</w:t>
        </w:r>
      </w:hyperlink>
      <w:r w:rsidRPr="00FB3860">
        <w:rPr>
          <w:rFonts w:ascii="Calibri" w:eastAsia="Times New Roman" w:hAnsi="Calibri" w:cs="Arial"/>
          <w:color w:val="0563C1"/>
          <w:u w:val="single"/>
        </w:rPr>
        <w:t>.</w:t>
      </w:r>
    </w:p>
    <w:p w14:paraId="512FEF3A" w14:textId="77777777" w:rsidR="00FB3860" w:rsidRPr="00FB3860"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Thank you for helping to make CSFA a success.</w:t>
      </w:r>
    </w:p>
    <w:p w14:paraId="36F958D1"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Sincerely,</w:t>
      </w:r>
    </w:p>
    <w:p w14:paraId="16D10E1D" w14:textId="77777777" w:rsidR="00FB3860" w:rsidRPr="00FB3860" w:rsidRDefault="00FB3860" w:rsidP="00FB3860">
      <w:pPr>
        <w:ind w:right="1008"/>
        <w:rPr>
          <w:rFonts w:ascii="Calibri" w:eastAsia="Times New Roman" w:hAnsi="Calibri" w:cs="Times New Roman"/>
        </w:rPr>
      </w:pPr>
    </w:p>
    <w:p w14:paraId="6D172D3F"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Jeff Franklin</w:t>
      </w:r>
    </w:p>
    <w:p w14:paraId="2D2FCB5D"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Project Director, CSFA</w:t>
      </w:r>
    </w:p>
    <w:p w14:paraId="1D9983D5"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RTI International</w:t>
      </w:r>
    </w:p>
    <w:p w14:paraId="25633C13" w14:textId="77777777" w:rsidR="00FB3860" w:rsidRPr="00D70E31" w:rsidRDefault="00FB3860" w:rsidP="00FB3860">
      <w:pPr>
        <w:ind w:right="1008"/>
        <w:rPr>
          <w:rFonts w:ascii="Calibri" w:eastAsia="Times New Roman" w:hAnsi="Calibri" w:cs="Times New Roman"/>
          <w:szCs w:val="20"/>
        </w:rPr>
      </w:pPr>
      <w:r w:rsidRPr="00D70E31">
        <w:rPr>
          <w:rFonts w:ascii="Calibri" w:eastAsia="Times New Roman" w:hAnsi="Calibri" w:cs="Times New Roman"/>
        </w:rPr>
        <w:t>1-800-XXX-YYYY</w:t>
      </w:r>
    </w:p>
    <w:p w14:paraId="6B04797E" w14:textId="77777777" w:rsidR="00FB3860" w:rsidRPr="00D70E31" w:rsidRDefault="00FB3860" w:rsidP="00FB3860">
      <w:pPr>
        <w:ind w:right="1008"/>
        <w:rPr>
          <w:rFonts w:ascii="Calibri" w:eastAsia="Times New Roman" w:hAnsi="Calibri" w:cs="Times New Roman"/>
          <w:szCs w:val="20"/>
        </w:rPr>
      </w:pPr>
    </w:p>
    <w:p w14:paraId="25B5D9C0" w14:textId="1FB53C2D" w:rsidR="00FB3860" w:rsidRPr="00D70E31" w:rsidRDefault="00FB3860" w:rsidP="00FB3860">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w:t>
      </w:r>
      <w:r w:rsidR="00192F13" w:rsidRPr="00D70E31">
        <w:rPr>
          <w:rFonts w:ascii="Calibri" w:eastAsia="Calibri" w:hAnsi="Calibri" w:cs="Times New Roman"/>
          <w:sz w:val="22"/>
          <w:szCs w:val="22"/>
        </w:rPr>
        <w:t>0931</w:t>
      </w:r>
    </w:p>
    <w:p w14:paraId="4C6F61B5" w14:textId="77777777" w:rsidR="00FB3860" w:rsidRPr="00D70E31" w:rsidRDefault="00FB3860" w:rsidP="00FB3860">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6804371E" w14:textId="77777777" w:rsidR="00FB3860" w:rsidRPr="00D70E31" w:rsidRDefault="00FB3860" w:rsidP="00FB3860">
      <w:pPr>
        <w:ind w:right="1008"/>
        <w:rPr>
          <w:rFonts w:ascii="Calibri" w:eastAsia="Times New Roman" w:hAnsi="Calibri" w:cs="Times New Roman"/>
          <w:szCs w:val="20"/>
        </w:rPr>
      </w:pPr>
    </w:p>
    <w:p w14:paraId="04C355FD" w14:textId="77777777" w:rsidR="00FB3860" w:rsidRPr="00FB3860" w:rsidRDefault="00FB3860" w:rsidP="00FB3860">
      <w:pPr>
        <w:widowControl w:val="0"/>
        <w:rPr>
          <w:rFonts w:ascii="Arial" w:eastAsia="Times New Roman" w:hAnsi="Arial" w:cs="Arial"/>
          <w:b/>
          <w:sz w:val="28"/>
          <w:szCs w:val="20"/>
        </w:rPr>
      </w:pPr>
      <w:r w:rsidRPr="00FB3860">
        <w:rPr>
          <w:rFonts w:ascii="Arial" w:eastAsia="Times New Roman" w:hAnsi="Arial" w:cs="Arial"/>
          <w:b/>
          <w:sz w:val="28"/>
          <w:szCs w:val="20"/>
        </w:rPr>
        <w:br w:type="page"/>
      </w:r>
    </w:p>
    <w:p w14:paraId="17895650" w14:textId="77777777" w:rsidR="00BF48F2"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8" w:name="_Toc465940564"/>
      <w:r w:rsidRPr="00FB3860">
        <w:rPr>
          <w:rFonts w:ascii="Arial" w:eastAsia="Times New Roman" w:hAnsi="Arial" w:cs="Arial"/>
          <w:b/>
          <w:sz w:val="28"/>
          <w:szCs w:val="20"/>
        </w:rPr>
        <w:lastRenderedPageBreak/>
        <w:t xml:space="preserve">Reminder E-mail </w:t>
      </w:r>
      <w:r w:rsidR="008009D4">
        <w:rPr>
          <w:rFonts w:ascii="Arial" w:eastAsia="Times New Roman" w:hAnsi="Arial" w:cs="Arial"/>
          <w:b/>
          <w:sz w:val="28"/>
          <w:szCs w:val="20"/>
        </w:rPr>
        <w:t>2</w:t>
      </w:r>
      <w:bookmarkEnd w:id="8"/>
    </w:p>
    <w:p w14:paraId="5F473DFD" w14:textId="4A0AB332" w:rsidR="00FB3860" w:rsidRPr="00FB3860" w:rsidRDefault="00FB3860" w:rsidP="00FB3860">
      <w:pPr>
        <w:ind w:right="1008"/>
        <w:rPr>
          <w:rFonts w:ascii="Calibri" w:eastAsia="Times New Roman" w:hAnsi="Calibri" w:cs="Times New Roman"/>
          <w:sz w:val="22"/>
          <w:szCs w:val="22"/>
        </w:rPr>
      </w:pPr>
    </w:p>
    <w:p w14:paraId="4B21EC60" w14:textId="77777777" w:rsidR="00FB3860" w:rsidRPr="00FB3860" w:rsidRDefault="00FB3860" w:rsidP="00FB3860">
      <w:pPr>
        <w:ind w:right="1008"/>
        <w:rPr>
          <w:rFonts w:ascii="Calibri" w:eastAsia="Times New Roman" w:hAnsi="Calibri" w:cs="Times New Roman"/>
        </w:rPr>
      </w:pPr>
    </w:p>
    <w:p w14:paraId="6F75F411"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SUBJ: Don’t Forget to Complete Your CSFA Survey!</w:t>
      </w:r>
    </w:p>
    <w:p w14:paraId="1B211E2C" w14:textId="77777777" w:rsidR="00FB3860" w:rsidRPr="00FB3860" w:rsidRDefault="00FB3860" w:rsidP="00FB3860">
      <w:pPr>
        <w:ind w:right="1008"/>
        <w:rPr>
          <w:rFonts w:ascii="Calibri" w:eastAsia="Times New Roman" w:hAnsi="Calibri" w:cs="Times New Roman"/>
        </w:rPr>
      </w:pPr>
    </w:p>
    <w:p w14:paraId="608F4A56" w14:textId="77777777" w:rsidR="00FB3860" w:rsidRPr="00FB3860" w:rsidRDefault="00FB3860" w:rsidP="00FB3860">
      <w:pPr>
        <w:ind w:right="1008"/>
        <w:rPr>
          <w:rFonts w:ascii="Calibri" w:eastAsia="Calibri" w:hAnsi="Calibri" w:cs="Arial"/>
          <w:color w:val="000000"/>
        </w:rPr>
      </w:pPr>
      <w:r w:rsidRPr="00FB3860">
        <w:rPr>
          <w:rFonts w:ascii="Calibri" w:eastAsia="Calibri" w:hAnsi="Calibri" w:cs="Arial"/>
          <w:color w:val="000000"/>
        </w:rPr>
        <w:t>Dear</w:t>
      </w:r>
      <w:r w:rsidRPr="00FB3860">
        <w:rPr>
          <w:rFonts w:ascii="Calibri" w:eastAsia="Calibri" w:hAnsi="Calibri" w:cs="Arial"/>
          <w:color w:val="1F497D"/>
        </w:rPr>
        <w:t xml:space="preserve"> &lt;</w:t>
      </w:r>
      <w:proofErr w:type="spellStart"/>
      <w:r w:rsidRPr="00FB3860">
        <w:rPr>
          <w:rFonts w:ascii="Calibri" w:eastAsia="Calibri" w:hAnsi="Calibri" w:cs="Arial"/>
          <w:color w:val="1F497D"/>
        </w:rPr>
        <w:t>FirstName</w:t>
      </w:r>
      <w:proofErr w:type="spellEnd"/>
      <w:r w:rsidRPr="00FB3860">
        <w:rPr>
          <w:rFonts w:ascii="Calibri" w:eastAsia="Calibri" w:hAnsi="Calibri" w:cs="Arial"/>
          <w:color w:val="1F497D"/>
        </w:rPr>
        <w:t>&gt;</w:t>
      </w:r>
      <w:r w:rsidRPr="00FB3860">
        <w:rPr>
          <w:rFonts w:ascii="Calibri" w:eastAsia="Calibri" w:hAnsi="Calibri" w:cs="Arial"/>
          <w:color w:val="000000"/>
        </w:rPr>
        <w:t>,</w:t>
      </w:r>
    </w:p>
    <w:p w14:paraId="7423A29A" w14:textId="77777777" w:rsidR="00FB3860" w:rsidRPr="00FB3860" w:rsidRDefault="00FB3860" w:rsidP="00FB3860">
      <w:pPr>
        <w:ind w:right="1008"/>
        <w:rPr>
          <w:rFonts w:ascii="Calibri" w:eastAsia="Times New Roman" w:hAnsi="Calibri" w:cs="Times New Roman"/>
        </w:rPr>
      </w:pPr>
    </w:p>
    <w:p w14:paraId="2AAAE658" w14:textId="77777777" w:rsidR="00BF48F2" w:rsidRDefault="00FB3860" w:rsidP="00FB3860">
      <w:pPr>
        <w:ind w:right="1008"/>
        <w:rPr>
          <w:rFonts w:ascii="Calibri" w:eastAsia="Times New Roman" w:hAnsi="Calibri" w:cs="Times New Roman"/>
        </w:rPr>
      </w:pPr>
      <w:r w:rsidRPr="00FB3860">
        <w:rPr>
          <w:rFonts w:ascii="Calibri" w:eastAsia="Times New Roman" w:hAnsi="Calibri" w:cs="Times New Roman"/>
        </w:rPr>
        <w:t>I would like to remind you that your participation in the Connecting Students with Financial Aid (CSFA) study is still needed, and that I hope that you will participate soon.</w:t>
      </w:r>
    </w:p>
    <w:p w14:paraId="2AD7664D" w14:textId="0AC10A0A" w:rsidR="00FB3860" w:rsidRPr="00FB3860" w:rsidRDefault="00FB3860" w:rsidP="00FB3860">
      <w:pPr>
        <w:ind w:right="1008"/>
        <w:rPr>
          <w:rFonts w:ascii="Calibri" w:eastAsia="Times New Roman" w:hAnsi="Calibri" w:cs="Times New Roman"/>
        </w:rPr>
      </w:pPr>
    </w:p>
    <w:p w14:paraId="247C586A" w14:textId="7DCC1FE6" w:rsidR="00FB3860" w:rsidRPr="00FB3860" w:rsidRDefault="00FB3860" w:rsidP="00FB3860">
      <w:pPr>
        <w:ind w:right="1008"/>
        <w:rPr>
          <w:rFonts w:ascii="Calibri" w:eastAsia="Times New Roman" w:hAnsi="Calibri" w:cs="Times New Roman"/>
          <w:b/>
          <w:bCs/>
        </w:rPr>
      </w:pPr>
      <w:r w:rsidRPr="00FB3860">
        <w:rPr>
          <w:rFonts w:ascii="Calibri" w:eastAsia="Times New Roman" w:hAnsi="Calibri" w:cs="Times New Roman"/>
          <w:b/>
          <w:bCs/>
        </w:rPr>
        <w:t>If you complete the CSFA survey, you will receive a $</w:t>
      </w:r>
      <w:r w:rsidR="00F11C09">
        <w:rPr>
          <w:rFonts w:ascii="Calibri" w:eastAsia="Times New Roman" w:hAnsi="Calibri" w:cs="Times New Roman"/>
          <w:b/>
          <w:bCs/>
        </w:rPr>
        <w:t>2</w:t>
      </w:r>
      <w:r w:rsidRPr="00FB3860">
        <w:rPr>
          <w:rFonts w:ascii="Calibri" w:eastAsia="Times New Roman" w:hAnsi="Calibri" w:cs="Times New Roman"/>
          <w:b/>
          <w:bCs/>
        </w:rPr>
        <w:t>0 token of our appreciation</w:t>
      </w:r>
      <w:r w:rsidR="00F11C09">
        <w:rPr>
          <w:rFonts w:ascii="Calibri" w:eastAsia="Times New Roman" w:hAnsi="Calibri" w:cs="Times New Roman"/>
          <w:b/>
          <w:bCs/>
        </w:rPr>
        <w:t xml:space="preserve">. </w:t>
      </w:r>
      <w:r w:rsidRPr="00FB3860">
        <w:rPr>
          <w:rFonts w:ascii="Calibri" w:eastAsia="Times New Roman" w:hAnsi="Calibri" w:cs="Times New Roman"/>
          <w:b/>
          <w:bCs/>
        </w:rPr>
        <w:t>The survey—which can be easily completed on your mobile device—takes only 10 minutes to complete.</w:t>
      </w:r>
    </w:p>
    <w:p w14:paraId="51589613" w14:textId="77777777" w:rsidR="00FB3860" w:rsidRPr="00FB3860" w:rsidRDefault="00FB3860" w:rsidP="00FB3860">
      <w:pPr>
        <w:ind w:right="1008"/>
        <w:rPr>
          <w:rFonts w:ascii="Calibri" w:eastAsia="Times New Roman" w:hAnsi="Calibri" w:cs="Times New Roman"/>
          <w:b/>
          <w:bCs/>
        </w:rPr>
      </w:pPr>
    </w:p>
    <w:p w14:paraId="4E824040"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 xml:space="preserve">To access the online survey, just </w:t>
      </w:r>
      <w:r w:rsidRPr="00FB3860">
        <w:rPr>
          <w:rFonts w:ascii="Calibri" w:eastAsia="Times New Roman" w:hAnsi="Calibri" w:cs="Times New Roman"/>
          <w:u w:val="single"/>
        </w:rPr>
        <w:t>click here</w:t>
      </w:r>
      <w:r w:rsidRPr="00FB3860">
        <w:rPr>
          <w:rFonts w:ascii="Calibri" w:eastAsia="Times New Roman" w:hAnsi="Calibri" w:cs="Times New Roman"/>
        </w:rPr>
        <w:t xml:space="preserve"> or log in to our secure website:</w:t>
      </w:r>
    </w:p>
    <w:p w14:paraId="75E7BFEC" w14:textId="77777777" w:rsidR="00FB3860" w:rsidRPr="00FB3860" w:rsidRDefault="00FB3860" w:rsidP="00FB3860">
      <w:pPr>
        <w:ind w:right="1008"/>
        <w:rPr>
          <w:rFonts w:ascii="Calibri" w:eastAsia="Times New Roman" w:hAnsi="Calibri" w:cs="Times New Roman"/>
        </w:rPr>
      </w:pPr>
    </w:p>
    <w:p w14:paraId="2F4C52C8" w14:textId="77777777" w:rsidR="00BF48F2" w:rsidRDefault="007E11F7" w:rsidP="00FB3860">
      <w:pPr>
        <w:ind w:right="1008"/>
        <w:rPr>
          <w:rFonts w:ascii="Calibri" w:eastAsia="Times New Roman" w:hAnsi="Calibri" w:cs="Times New Roman"/>
          <w:b/>
          <w:bCs/>
        </w:rPr>
      </w:pPr>
      <w:hyperlink r:id="rId15" w:history="1">
        <w:r w:rsidR="00FB3860" w:rsidRPr="00FB3860">
          <w:rPr>
            <w:rFonts w:ascii="Calibri" w:eastAsia="Times New Roman" w:hAnsi="Calibri" w:cs="Times New Roman"/>
            <w:b/>
            <w:bCs/>
            <w:color w:val="0563C1"/>
            <w:u w:val="single"/>
          </w:rPr>
          <w:t>https://surveys.nces.ed.gov/CSFA/</w:t>
        </w:r>
      </w:hyperlink>
    </w:p>
    <w:p w14:paraId="541B7948" w14:textId="18708288"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Study ID:  &lt;</w:t>
      </w:r>
      <w:proofErr w:type="spellStart"/>
      <w:r w:rsidRPr="00FB3860">
        <w:rPr>
          <w:rFonts w:ascii="Calibri" w:eastAsia="Times New Roman" w:hAnsi="Calibri" w:cs="Times New Roman"/>
        </w:rPr>
        <w:t>caseid</w:t>
      </w:r>
      <w:proofErr w:type="spellEnd"/>
      <w:r w:rsidRPr="00FB3860">
        <w:rPr>
          <w:rFonts w:ascii="Calibri" w:eastAsia="Times New Roman" w:hAnsi="Calibri" w:cs="Times New Roman"/>
        </w:rPr>
        <w:t>&gt;</w:t>
      </w:r>
    </w:p>
    <w:p w14:paraId="3D08B133"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Password: &lt;password&gt;a</w:t>
      </w:r>
    </w:p>
    <w:p w14:paraId="1182B68A" w14:textId="77777777" w:rsidR="00FB3860" w:rsidRPr="00FB3860" w:rsidRDefault="00FB3860" w:rsidP="00FB3860">
      <w:pPr>
        <w:ind w:right="1008"/>
        <w:rPr>
          <w:rFonts w:ascii="Calibri" w:eastAsia="Times New Roman" w:hAnsi="Calibri" w:cs="Times New Roman"/>
        </w:rPr>
      </w:pPr>
    </w:p>
    <w:p w14:paraId="7655A212" w14:textId="61A82DA6" w:rsidR="00FB3860" w:rsidRPr="00FB3860" w:rsidRDefault="00F11C09" w:rsidP="00FB3860">
      <w:pPr>
        <w:ind w:right="1008"/>
        <w:rPr>
          <w:rFonts w:ascii="Calibri" w:eastAsia="Times New Roman" w:hAnsi="Calibri" w:cs="Times New Roman"/>
        </w:rPr>
      </w:pPr>
      <w:r w:rsidRPr="00F11C09">
        <w:rPr>
          <w:rFonts w:asciiTheme="majorHAnsi" w:eastAsia="Times New Roman" w:hAnsiTheme="majorHAnsi" w:cs="Times New Roman"/>
        </w:rPr>
        <w:t xml:space="preserve">If you have questions, problems completing your survey online, or prefer to complete the survey over the telephone, simply call our </w:t>
      </w:r>
      <w:r w:rsidRPr="00F11C09">
        <w:rPr>
          <w:rFonts w:asciiTheme="majorHAnsi" w:eastAsia="Times New Roman" w:hAnsiTheme="majorHAnsi" w:cs="Times New Roman"/>
          <w:b/>
          <w:bCs/>
        </w:rPr>
        <w:t xml:space="preserve">Help Desk </w:t>
      </w:r>
      <w:r w:rsidRPr="00F11C09">
        <w:rPr>
          <w:rFonts w:asciiTheme="majorHAnsi" w:eastAsia="Times New Roman" w:hAnsiTheme="majorHAnsi" w:cs="Times New Roman"/>
        </w:rPr>
        <w:t>at</w:t>
      </w:r>
      <w:r w:rsidRPr="00F11C09">
        <w:rPr>
          <w:rFonts w:asciiTheme="majorHAnsi" w:eastAsia="Times New Roman" w:hAnsiTheme="majorHAnsi" w:cs="Times New Roman"/>
          <w:b/>
          <w:bCs/>
        </w:rPr>
        <w:t xml:space="preserve"> 1-800-XXX-YYYY  </w:t>
      </w:r>
      <w:r w:rsidRPr="00F11C09">
        <w:rPr>
          <w:rFonts w:asciiTheme="majorHAnsi" w:eastAsia="Times New Roman" w:hAnsiTheme="majorHAnsi" w:cs="Times New Roman"/>
        </w:rPr>
        <w:t xml:space="preserve"> </w:t>
      </w:r>
      <w:r>
        <w:rPr>
          <w:rFonts w:ascii="Calibri" w:eastAsia="Times New Roman" w:hAnsi="Calibri" w:cs="Times New Roman"/>
        </w:rPr>
        <w:t xml:space="preserve"> </w:t>
      </w:r>
      <w:r w:rsidR="00FB3860" w:rsidRPr="00FB3860">
        <w:rPr>
          <w:rFonts w:ascii="Calibri" w:eastAsia="Times New Roman" w:hAnsi="Calibri" w:cs="Times New Roman"/>
        </w:rPr>
        <w:t>Thank you in advance for your participation in this very important study.</w:t>
      </w:r>
    </w:p>
    <w:p w14:paraId="4E378C11" w14:textId="77777777" w:rsidR="00FB3860" w:rsidRPr="00FB3860" w:rsidRDefault="00FB3860" w:rsidP="00FB3860">
      <w:pPr>
        <w:ind w:right="1008"/>
        <w:rPr>
          <w:rFonts w:ascii="Calibri" w:eastAsia="Times New Roman" w:hAnsi="Calibri" w:cs="Times New Roman"/>
        </w:rPr>
      </w:pPr>
    </w:p>
    <w:p w14:paraId="44054802"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Sincerely,</w:t>
      </w:r>
    </w:p>
    <w:p w14:paraId="19A85AC8" w14:textId="77777777" w:rsidR="00FB3860" w:rsidRPr="00FB3860" w:rsidRDefault="00FB3860" w:rsidP="00FB3860">
      <w:pPr>
        <w:ind w:right="1008"/>
        <w:rPr>
          <w:rFonts w:ascii="Calibri" w:eastAsia="Times New Roman" w:hAnsi="Calibri" w:cs="Times New Roman"/>
        </w:rPr>
      </w:pPr>
    </w:p>
    <w:p w14:paraId="6AAF6D44"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Jeff Franklin</w:t>
      </w:r>
    </w:p>
    <w:p w14:paraId="66FFB5E6"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Project Director, CSFA</w:t>
      </w:r>
    </w:p>
    <w:p w14:paraId="7AF21D7B"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RTI International</w:t>
      </w:r>
    </w:p>
    <w:p w14:paraId="3561EB39" w14:textId="77777777" w:rsidR="00FB3860" w:rsidRPr="00D70E31" w:rsidRDefault="00FB3860" w:rsidP="00FB3860">
      <w:pPr>
        <w:ind w:right="1008"/>
        <w:rPr>
          <w:rFonts w:ascii="Calibri" w:eastAsia="Times New Roman" w:hAnsi="Calibri" w:cs="Times New Roman"/>
          <w:szCs w:val="20"/>
        </w:rPr>
      </w:pPr>
      <w:r w:rsidRPr="00D70E31">
        <w:rPr>
          <w:rFonts w:ascii="Calibri" w:eastAsia="Times New Roman" w:hAnsi="Calibri" w:cs="Times New Roman"/>
        </w:rPr>
        <w:t>1-800-XXX-YYYY</w:t>
      </w:r>
    </w:p>
    <w:p w14:paraId="0889C725" w14:textId="77777777" w:rsidR="00FB3860" w:rsidRPr="00D70E31" w:rsidRDefault="00FB3860" w:rsidP="00FB3860">
      <w:pPr>
        <w:keepNext/>
        <w:tabs>
          <w:tab w:val="left" w:pos="540"/>
        </w:tabs>
        <w:spacing w:after="120"/>
        <w:ind w:right="1008"/>
        <w:jc w:val="center"/>
        <w:outlineLvl w:val="0"/>
        <w:rPr>
          <w:rFonts w:ascii="Arial" w:eastAsia="Times New Roman" w:hAnsi="Arial" w:cs="Arial"/>
          <w:b/>
          <w:sz w:val="28"/>
          <w:szCs w:val="20"/>
        </w:rPr>
      </w:pPr>
    </w:p>
    <w:p w14:paraId="28A99D53" w14:textId="2B489B09" w:rsidR="00F11C09" w:rsidRPr="00D70E31" w:rsidRDefault="00F11C09" w:rsidP="00F11C09">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w:t>
      </w:r>
      <w:r w:rsidR="00192F13" w:rsidRPr="00D70E31">
        <w:rPr>
          <w:rFonts w:ascii="Calibri" w:eastAsia="Calibri" w:hAnsi="Calibri" w:cs="Times New Roman"/>
          <w:sz w:val="22"/>
          <w:szCs w:val="22"/>
        </w:rPr>
        <w:t>0931</w:t>
      </w:r>
    </w:p>
    <w:p w14:paraId="0E054C8D" w14:textId="77777777" w:rsidR="00F11C09" w:rsidRPr="00D70E31" w:rsidRDefault="00F11C09" w:rsidP="00F11C09">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7C567710"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p>
    <w:p w14:paraId="1C22A9B6" w14:textId="77777777" w:rsidR="00FB3860" w:rsidRPr="00FB3860" w:rsidRDefault="00FB3860" w:rsidP="00FB3860">
      <w:pPr>
        <w:widowControl w:val="0"/>
        <w:rPr>
          <w:rFonts w:ascii="Arial" w:eastAsia="Times New Roman" w:hAnsi="Arial" w:cs="Arial"/>
          <w:b/>
          <w:sz w:val="28"/>
          <w:szCs w:val="20"/>
        </w:rPr>
      </w:pPr>
      <w:r w:rsidRPr="00FB3860">
        <w:rPr>
          <w:rFonts w:ascii="Arial" w:eastAsia="Times New Roman" w:hAnsi="Arial" w:cs="Arial"/>
          <w:b/>
          <w:sz w:val="28"/>
          <w:szCs w:val="20"/>
        </w:rPr>
        <w:br w:type="page"/>
      </w:r>
    </w:p>
    <w:p w14:paraId="778EED4B" w14:textId="77777777" w:rsidR="00BF48F2"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9" w:name="_Toc465940565"/>
      <w:r w:rsidRPr="00FB3860">
        <w:rPr>
          <w:rFonts w:ascii="Arial" w:eastAsia="Times New Roman" w:hAnsi="Arial" w:cs="Arial"/>
          <w:b/>
          <w:sz w:val="28"/>
          <w:szCs w:val="20"/>
        </w:rPr>
        <w:lastRenderedPageBreak/>
        <w:t>Reminder Postcard 1</w:t>
      </w:r>
    </w:p>
    <w:p w14:paraId="2BCBC834" w14:textId="0EA553DD" w:rsidR="00FB3860" w:rsidRPr="00FB3860" w:rsidRDefault="00FB3860" w:rsidP="00FB3860">
      <w:pPr>
        <w:widowControl w:val="0"/>
        <w:rPr>
          <w:rFonts w:ascii="Calibri" w:eastAsia="Calibri" w:hAnsi="Calibri" w:cs="Times New Roman"/>
          <w:sz w:val="22"/>
          <w:szCs w:val="22"/>
        </w:rPr>
      </w:pPr>
    </w:p>
    <w:p w14:paraId="43CC423D" w14:textId="77777777" w:rsidR="00FB3860" w:rsidRPr="00FB3860" w:rsidRDefault="00FB3860" w:rsidP="00F86FA0">
      <w:pPr>
        <w:widowControl w:val="0"/>
        <w:ind w:right="240"/>
        <w:rPr>
          <w:rFonts w:ascii="Calibri" w:eastAsia="Calibri" w:hAnsi="Calibri" w:cs="Times New Roman"/>
          <w:sz w:val="22"/>
          <w:szCs w:val="22"/>
        </w:rPr>
      </w:pPr>
      <w:r w:rsidRPr="00FB3860">
        <w:rPr>
          <w:rFonts w:ascii="Times New Roman" w:eastAsia="Calibri" w:hAnsi="Times New Roman" w:cs="Times New Roman"/>
          <w:noProof/>
        </w:rPr>
        <mc:AlternateContent>
          <mc:Choice Requires="wps">
            <w:drawing>
              <wp:anchor distT="36576" distB="36576" distL="36576" distR="36576" simplePos="0" relativeHeight="251660288" behindDoc="0" locked="0" layoutInCell="1" allowOverlap="1" wp14:anchorId="5EAC61F6" wp14:editId="16370C7C">
                <wp:simplePos x="0" y="0"/>
                <wp:positionH relativeFrom="column">
                  <wp:posOffset>32385</wp:posOffset>
                </wp:positionH>
                <wp:positionV relativeFrom="paragraph">
                  <wp:posOffset>1351280</wp:posOffset>
                </wp:positionV>
                <wp:extent cx="6369177" cy="65151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177" cy="6515100"/>
                        </a:xfrm>
                        <a:prstGeom prst="rect">
                          <a:avLst/>
                        </a:prstGeom>
                        <a:noFill/>
                        <a:ln>
                          <a:noFill/>
                        </a:ln>
                        <a:effectLst/>
                        <a:extLst>
                          <a:ext uri="{909E8E84-426E-40DD-AFC4-6F175D3DCCD1}">
                            <a14:hiddenFill xmlns:a14="http://schemas.microsoft.com/office/drawing/2010/main">
                              <a:solidFill>
                                <a:srgbClr val="183F8A"/>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A745620" w14:textId="77777777" w:rsidR="00BF48F2" w:rsidRDefault="00573443" w:rsidP="00FB3860">
                            <w:pPr>
                              <w:ind w:right="29"/>
                              <w:rPr>
                                <w:rFonts w:ascii="Calibri" w:hAnsi="Calibri"/>
                                <w:b/>
                                <w:bCs/>
                                <w:color w:val="1C1C1C"/>
                                <w:sz w:val="40"/>
                                <w:szCs w:val="40"/>
                              </w:rPr>
                            </w:pPr>
                            <w:proofErr w:type="spellStart"/>
                            <w:r>
                              <w:rPr>
                                <w:rFonts w:ascii="Calibri" w:hAnsi="Calibri"/>
                                <w:b/>
                                <w:bCs/>
                                <w:color w:val="1C1C1C"/>
                                <w:sz w:val="40"/>
                                <w:szCs w:val="40"/>
                              </w:rPr>
                              <w:t>Fname</w:t>
                            </w:r>
                            <w:proofErr w:type="spellEnd"/>
                            <w:r>
                              <w:rPr>
                                <w:rFonts w:ascii="Calibri" w:hAnsi="Calibri"/>
                                <w:b/>
                                <w:bCs/>
                                <w:color w:val="1C1C1C"/>
                                <w:sz w:val="40"/>
                                <w:szCs w:val="40"/>
                              </w:rPr>
                              <w:t>,</w:t>
                            </w:r>
                          </w:p>
                          <w:p w14:paraId="2BA89E06" w14:textId="6273403D" w:rsidR="00573443" w:rsidRDefault="00573443" w:rsidP="00FB3860">
                            <w:pPr>
                              <w:ind w:right="29"/>
                              <w:rPr>
                                <w:rFonts w:ascii="Calibri" w:hAnsi="Calibri"/>
                                <w:b/>
                                <w:bCs/>
                                <w:color w:val="1C1C1C"/>
                                <w:sz w:val="40"/>
                                <w:szCs w:val="40"/>
                              </w:rPr>
                            </w:pPr>
                            <w:r>
                              <w:rPr>
                                <w:rFonts w:ascii="Calibri" w:hAnsi="Calibri"/>
                                <w:b/>
                                <w:bCs/>
                                <w:color w:val="1C1C1C"/>
                                <w:sz w:val="40"/>
                                <w:szCs w:val="40"/>
                              </w:rPr>
                              <w:t xml:space="preserve">Recently we sent you information about completing the U.S. Department of Education’s </w:t>
                            </w:r>
                            <w:r>
                              <w:rPr>
                                <w:rFonts w:ascii="Calibri" w:hAnsi="Calibri"/>
                                <w:b/>
                                <w:bCs/>
                                <w:color w:val="086A39"/>
                                <w:sz w:val="40"/>
                                <w:szCs w:val="40"/>
                              </w:rPr>
                              <w:t>CSFA survey</w:t>
                            </w:r>
                            <w:r>
                              <w:rPr>
                                <w:rFonts w:ascii="Calibri" w:hAnsi="Calibri"/>
                                <w:b/>
                                <w:bCs/>
                                <w:color w:val="1C1C1C"/>
                                <w:sz w:val="40"/>
                                <w:szCs w:val="40"/>
                              </w:rPr>
                              <w:t>.  This study helps policymakers learn about how financial aid impacts student enrollment in postsecondary education.</w:t>
                            </w:r>
                          </w:p>
                          <w:p w14:paraId="7EC32963" w14:textId="4F25217F" w:rsidR="00573443" w:rsidRDefault="00573443" w:rsidP="00FB3860">
                            <w:pPr>
                              <w:spacing w:before="120"/>
                              <w:ind w:right="29"/>
                              <w:rPr>
                                <w:rFonts w:ascii="Calibri" w:hAnsi="Calibri"/>
                                <w:b/>
                                <w:bCs/>
                                <w:color w:val="1C1C1C"/>
                                <w:sz w:val="40"/>
                                <w:szCs w:val="40"/>
                              </w:rPr>
                            </w:pPr>
                            <w:r>
                              <w:rPr>
                                <w:rFonts w:ascii="Calibri" w:hAnsi="Calibri"/>
                                <w:b/>
                                <w:bCs/>
                                <w:color w:val="1C1C1C"/>
                                <w:sz w:val="40"/>
                                <w:szCs w:val="40"/>
                              </w:rPr>
                              <w:t xml:space="preserve">If you haven’t yet participated, we’d like to remind you that we’re offering </w:t>
                            </w:r>
                            <w:r>
                              <w:rPr>
                                <w:rFonts w:ascii="Calibri" w:hAnsi="Calibri"/>
                                <w:b/>
                                <w:bCs/>
                                <w:color w:val="086A39"/>
                                <w:sz w:val="40"/>
                                <w:szCs w:val="40"/>
                              </w:rPr>
                              <w:t>$20</w:t>
                            </w:r>
                            <w:r>
                              <w:rPr>
                                <w:rFonts w:ascii="Calibri" w:hAnsi="Calibri"/>
                                <w:b/>
                                <w:bCs/>
                                <w:color w:val="1C1C1C"/>
                                <w:sz w:val="40"/>
                                <w:szCs w:val="40"/>
                              </w:rPr>
                              <w:t xml:space="preserve"> as a token of our appreciation for completing the </w:t>
                            </w:r>
                            <w:r>
                              <w:rPr>
                                <w:rFonts w:ascii="Calibri" w:hAnsi="Calibri"/>
                                <w:b/>
                                <w:bCs/>
                                <w:sz w:val="40"/>
                                <w:szCs w:val="40"/>
                              </w:rPr>
                              <w:t>10</w:t>
                            </w:r>
                            <w:r>
                              <w:rPr>
                                <w:rFonts w:ascii="Calibri" w:hAnsi="Calibri"/>
                                <w:b/>
                                <w:bCs/>
                                <w:color w:val="1C1C1C"/>
                                <w:sz w:val="40"/>
                                <w:szCs w:val="40"/>
                              </w:rPr>
                              <w:t>-minute survey, which you can easily complete on your mobile device!</w:t>
                            </w:r>
                          </w:p>
                          <w:p w14:paraId="452837F5" w14:textId="77777777" w:rsidR="00BF48F2" w:rsidRDefault="00573443" w:rsidP="00FB3860">
                            <w:pPr>
                              <w:spacing w:before="120" w:after="240"/>
                              <w:ind w:right="29"/>
                              <w:rPr>
                                <w:rFonts w:ascii="Calibri" w:hAnsi="Calibri"/>
                                <w:b/>
                                <w:bCs/>
                                <w:color w:val="1C1C1C"/>
                                <w:sz w:val="40"/>
                                <w:szCs w:val="40"/>
                              </w:rPr>
                            </w:pPr>
                            <w:r>
                              <w:rPr>
                                <w:rFonts w:ascii="Calibri" w:hAnsi="Calibri"/>
                                <w:b/>
                                <w:bCs/>
                                <w:color w:val="1C1C1C"/>
                                <w:sz w:val="40"/>
                                <w:szCs w:val="40"/>
                              </w:rPr>
                              <w:t>To complete your survey online, log into the study website at</w:t>
                            </w:r>
                          </w:p>
                          <w:p w14:paraId="32F77C09" w14:textId="77777777" w:rsidR="00BF48F2" w:rsidRDefault="00BF48F2" w:rsidP="00FB3860">
                            <w:pPr>
                              <w:spacing w:line="264" w:lineRule="auto"/>
                              <w:ind w:right="30"/>
                              <w:rPr>
                                <w:rFonts w:ascii="Calibri" w:hAnsi="Calibri"/>
                                <w:b/>
                                <w:bCs/>
                                <w:color w:val="053300"/>
                                <w:sz w:val="40"/>
                                <w:szCs w:val="40"/>
                              </w:rPr>
                            </w:pPr>
                          </w:p>
                          <w:p w14:paraId="6C3CDAB1" w14:textId="77777777" w:rsidR="00573443" w:rsidRDefault="00573443" w:rsidP="00FB3860">
                            <w:pPr>
                              <w:spacing w:line="264" w:lineRule="auto"/>
                              <w:ind w:right="30"/>
                              <w:rPr>
                                <w:rFonts w:ascii="Calibri" w:hAnsi="Calibri"/>
                                <w:b/>
                                <w:bCs/>
                                <w:color w:val="1C1C1C"/>
                                <w:sz w:val="40"/>
                                <w:szCs w:val="40"/>
                              </w:rPr>
                            </w:pPr>
                          </w:p>
                          <w:p w14:paraId="759EA146" w14:textId="77777777" w:rsidR="00573443" w:rsidRDefault="00573443" w:rsidP="00FB3860">
                            <w:pPr>
                              <w:spacing w:line="264" w:lineRule="auto"/>
                              <w:ind w:right="30"/>
                              <w:rPr>
                                <w:rFonts w:ascii="Calibri" w:hAnsi="Calibri"/>
                                <w:b/>
                                <w:bCs/>
                                <w:color w:val="1C1C1C"/>
                                <w:sz w:val="40"/>
                                <w:szCs w:val="40"/>
                              </w:rPr>
                            </w:pPr>
                          </w:p>
                          <w:p w14:paraId="619DE6B3" w14:textId="77777777" w:rsidR="00573443" w:rsidRDefault="00573443" w:rsidP="00FB3860">
                            <w:pPr>
                              <w:spacing w:line="264" w:lineRule="auto"/>
                              <w:ind w:right="30"/>
                              <w:rPr>
                                <w:rFonts w:ascii="Calibri" w:hAnsi="Calibri"/>
                                <w:b/>
                                <w:bCs/>
                                <w:color w:val="1C1C1C"/>
                                <w:sz w:val="40"/>
                                <w:szCs w:val="40"/>
                              </w:rPr>
                            </w:pPr>
                          </w:p>
                          <w:p w14:paraId="01A84D01" w14:textId="77777777" w:rsidR="00573443" w:rsidRDefault="00573443" w:rsidP="00FB3860">
                            <w:pPr>
                              <w:spacing w:before="240" w:line="264" w:lineRule="auto"/>
                              <w:ind w:right="29"/>
                              <w:rPr>
                                <w:rFonts w:ascii="Calibri" w:hAnsi="Calibri"/>
                                <w:b/>
                                <w:bCs/>
                                <w:color w:val="1C1C1C"/>
                                <w:sz w:val="40"/>
                                <w:szCs w:val="40"/>
                              </w:rPr>
                            </w:pPr>
                            <w:r>
                              <w:rPr>
                                <w:rFonts w:ascii="Calibri" w:hAnsi="Calibri"/>
                                <w:b/>
                                <w:bCs/>
                                <w:color w:val="1C1C1C"/>
                                <w:sz w:val="40"/>
                                <w:szCs w:val="40"/>
                              </w:rPr>
                              <w:t xml:space="preserve">Or call </w:t>
                            </w:r>
                            <w:r>
                              <w:rPr>
                                <w:rFonts w:ascii="Calibri" w:hAnsi="Calibri"/>
                                <w:b/>
                                <w:bCs/>
                                <w:color w:val="086A39"/>
                                <w:sz w:val="40"/>
                                <w:szCs w:val="40"/>
                              </w:rPr>
                              <w:t xml:space="preserve">(800) XXX-YYYY </w:t>
                            </w:r>
                            <w:r>
                              <w:rPr>
                                <w:rFonts w:ascii="Calibri" w:hAnsi="Calibri"/>
                                <w:b/>
                                <w:bCs/>
                                <w:color w:val="1C1C1C"/>
                                <w:sz w:val="40"/>
                                <w:szCs w:val="40"/>
                              </w:rPr>
                              <w:t>to complete your survey by phone.</w:t>
                            </w:r>
                          </w:p>
                          <w:p w14:paraId="5B5E2A6D" w14:textId="77777777" w:rsidR="00BF48F2" w:rsidRDefault="00BF48F2" w:rsidP="00FB3860">
                            <w:pPr>
                              <w:spacing w:line="264" w:lineRule="auto"/>
                              <w:ind w:right="30"/>
                              <w:jc w:val="center"/>
                              <w:rPr>
                                <w:rFonts w:ascii="Calibri" w:hAnsi="Calibri"/>
                                <w:b/>
                                <w:bCs/>
                                <w:color w:val="086A39"/>
                                <w:sz w:val="40"/>
                                <w:szCs w:val="40"/>
                              </w:rPr>
                            </w:pPr>
                          </w:p>
                          <w:p w14:paraId="468E8A8A" w14:textId="77777777" w:rsidR="00BF48F2" w:rsidRDefault="00BF48F2" w:rsidP="00FB3860">
                            <w:pPr>
                              <w:spacing w:line="264" w:lineRule="auto"/>
                              <w:ind w:right="30"/>
                              <w:rPr>
                                <w:rFonts w:ascii="Calibri" w:hAnsi="Calibri"/>
                                <w:b/>
                                <w:bCs/>
                                <w:color w:val="1C1C1C"/>
                                <w:sz w:val="40"/>
                                <w:szCs w:val="40"/>
                              </w:rPr>
                            </w:pPr>
                          </w:p>
                          <w:p w14:paraId="65659C09" w14:textId="77777777" w:rsidR="00BF48F2" w:rsidRDefault="00BF48F2" w:rsidP="00FB3860">
                            <w:pPr>
                              <w:spacing w:line="264" w:lineRule="auto"/>
                              <w:ind w:right="30"/>
                              <w:rPr>
                                <w:rFonts w:ascii="Calibri" w:hAnsi="Calibri"/>
                                <w:b/>
                                <w:bCs/>
                                <w:color w:val="1C1C1C"/>
                                <w:sz w:val="40"/>
                                <w:szCs w:val="40"/>
                              </w:rPr>
                            </w:pPr>
                          </w:p>
                          <w:p w14:paraId="0FC1E6B8" w14:textId="77777777" w:rsidR="00BF48F2" w:rsidRDefault="00BF48F2" w:rsidP="00FB3860">
                            <w:pPr>
                              <w:spacing w:line="264" w:lineRule="auto"/>
                              <w:ind w:right="30"/>
                              <w:rPr>
                                <w:rFonts w:ascii="Calibri" w:hAnsi="Calibri"/>
                                <w:b/>
                                <w:bCs/>
                                <w:color w:val="1C1C1C"/>
                                <w:sz w:val="40"/>
                                <w:szCs w:val="40"/>
                              </w:rPr>
                            </w:pPr>
                          </w:p>
                          <w:p w14:paraId="0AE0835A" w14:textId="061FDF30" w:rsidR="00573443" w:rsidRDefault="00573443" w:rsidP="00FB3860">
                            <w:pPr>
                              <w:spacing w:line="264" w:lineRule="auto"/>
                              <w:ind w:right="30"/>
                              <w:rPr>
                                <w:rFonts w:ascii="Calibri" w:hAnsi="Calibri"/>
                                <w:b/>
                                <w:bCs/>
                                <w:color w:val="1C1C1C"/>
                                <w:sz w:val="40"/>
                                <w:szCs w:val="40"/>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55pt;margin-top:106.4pt;width:501.5pt;height:51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" filled="f" fillcolor="#183f8a" stroked="f" strokecolor="black [0]" insetpen="t">
                <v:textbox inset="2.88pt,0,2.88pt,0">
                  <w:txbxContent>
                    <w:p w14:paraId="7A745620" w14:textId="77777777" w:rsidR="00BF48F2" w:rsidRDefault="00573443" w:rsidP="00FB3860">
                      <w:pPr>
                        <w:ind w:right="29"/>
                        <w:rPr>
                          <w:rFonts w:ascii="Calibri" w:hAnsi="Calibri"/>
                          <w:b/>
                          <w:bCs/>
                          <w:color w:val="1C1C1C"/>
                          <w:sz w:val="40"/>
                          <w:szCs w:val="40"/>
                        </w:rPr>
                      </w:pPr>
                      <w:proofErr w:type="spellStart"/>
                      <w:r>
                        <w:rPr>
                          <w:rFonts w:ascii="Calibri" w:hAnsi="Calibri"/>
                          <w:b/>
                          <w:bCs/>
                          <w:color w:val="1C1C1C"/>
                          <w:sz w:val="40"/>
                          <w:szCs w:val="40"/>
                        </w:rPr>
                        <w:t>Fname</w:t>
                      </w:r>
                      <w:proofErr w:type="spellEnd"/>
                      <w:r>
                        <w:rPr>
                          <w:rFonts w:ascii="Calibri" w:hAnsi="Calibri"/>
                          <w:b/>
                          <w:bCs/>
                          <w:color w:val="1C1C1C"/>
                          <w:sz w:val="40"/>
                          <w:szCs w:val="40"/>
                        </w:rPr>
                        <w:t>,</w:t>
                      </w:r>
                    </w:p>
                    <w:p w14:paraId="2BA89E06" w14:textId="6273403D" w:rsidR="00573443" w:rsidRDefault="00573443" w:rsidP="00FB3860">
                      <w:pPr>
                        <w:ind w:right="29"/>
                        <w:rPr>
                          <w:rFonts w:ascii="Calibri" w:hAnsi="Calibri"/>
                          <w:b/>
                          <w:bCs/>
                          <w:color w:val="1C1C1C"/>
                          <w:sz w:val="40"/>
                          <w:szCs w:val="40"/>
                        </w:rPr>
                      </w:pPr>
                      <w:r>
                        <w:rPr>
                          <w:rFonts w:ascii="Calibri" w:hAnsi="Calibri"/>
                          <w:b/>
                          <w:bCs/>
                          <w:color w:val="1C1C1C"/>
                          <w:sz w:val="40"/>
                          <w:szCs w:val="40"/>
                        </w:rPr>
                        <w:t xml:space="preserve">Recently we sent you information about completing the U.S. Department of Education’s </w:t>
                      </w:r>
                      <w:r>
                        <w:rPr>
                          <w:rFonts w:ascii="Calibri" w:hAnsi="Calibri"/>
                          <w:b/>
                          <w:bCs/>
                          <w:color w:val="086A39"/>
                          <w:sz w:val="40"/>
                          <w:szCs w:val="40"/>
                        </w:rPr>
                        <w:t>CSFA survey</w:t>
                      </w:r>
                      <w:r>
                        <w:rPr>
                          <w:rFonts w:ascii="Calibri" w:hAnsi="Calibri"/>
                          <w:b/>
                          <w:bCs/>
                          <w:color w:val="1C1C1C"/>
                          <w:sz w:val="40"/>
                          <w:szCs w:val="40"/>
                        </w:rPr>
                        <w:t>.  This study helps policymakers learn about how financial aid impacts student enrollment in postsecondary education.</w:t>
                      </w:r>
                    </w:p>
                    <w:p w14:paraId="7EC32963" w14:textId="4F25217F" w:rsidR="00573443" w:rsidRDefault="00573443" w:rsidP="00FB3860">
                      <w:pPr>
                        <w:spacing w:before="120"/>
                        <w:ind w:right="29"/>
                        <w:rPr>
                          <w:rFonts w:ascii="Calibri" w:hAnsi="Calibri"/>
                          <w:b/>
                          <w:bCs/>
                          <w:color w:val="1C1C1C"/>
                          <w:sz w:val="40"/>
                          <w:szCs w:val="40"/>
                        </w:rPr>
                      </w:pPr>
                      <w:r>
                        <w:rPr>
                          <w:rFonts w:ascii="Calibri" w:hAnsi="Calibri"/>
                          <w:b/>
                          <w:bCs/>
                          <w:color w:val="1C1C1C"/>
                          <w:sz w:val="40"/>
                          <w:szCs w:val="40"/>
                        </w:rPr>
                        <w:t xml:space="preserve">If you haven’t yet participated, we’d like to remind you that we’re offering </w:t>
                      </w:r>
                      <w:r>
                        <w:rPr>
                          <w:rFonts w:ascii="Calibri" w:hAnsi="Calibri"/>
                          <w:b/>
                          <w:bCs/>
                          <w:color w:val="086A39"/>
                          <w:sz w:val="40"/>
                          <w:szCs w:val="40"/>
                        </w:rPr>
                        <w:t>$20</w:t>
                      </w:r>
                      <w:r>
                        <w:rPr>
                          <w:rFonts w:ascii="Calibri" w:hAnsi="Calibri"/>
                          <w:b/>
                          <w:bCs/>
                          <w:color w:val="1C1C1C"/>
                          <w:sz w:val="40"/>
                          <w:szCs w:val="40"/>
                        </w:rPr>
                        <w:t xml:space="preserve"> as a token of our appreciation for completing the </w:t>
                      </w:r>
                      <w:r>
                        <w:rPr>
                          <w:rFonts w:ascii="Calibri" w:hAnsi="Calibri"/>
                          <w:b/>
                          <w:bCs/>
                          <w:sz w:val="40"/>
                          <w:szCs w:val="40"/>
                        </w:rPr>
                        <w:t>10</w:t>
                      </w:r>
                      <w:r>
                        <w:rPr>
                          <w:rFonts w:ascii="Calibri" w:hAnsi="Calibri"/>
                          <w:b/>
                          <w:bCs/>
                          <w:color w:val="1C1C1C"/>
                          <w:sz w:val="40"/>
                          <w:szCs w:val="40"/>
                        </w:rPr>
                        <w:t>-minute survey, which you can easily complete on your mobile device!</w:t>
                      </w:r>
                    </w:p>
                    <w:p w14:paraId="452837F5" w14:textId="77777777" w:rsidR="00BF48F2" w:rsidRDefault="00573443" w:rsidP="00FB3860">
                      <w:pPr>
                        <w:spacing w:before="120" w:after="240"/>
                        <w:ind w:right="29"/>
                        <w:rPr>
                          <w:rFonts w:ascii="Calibri" w:hAnsi="Calibri"/>
                          <w:b/>
                          <w:bCs/>
                          <w:color w:val="1C1C1C"/>
                          <w:sz w:val="40"/>
                          <w:szCs w:val="40"/>
                        </w:rPr>
                      </w:pPr>
                      <w:r>
                        <w:rPr>
                          <w:rFonts w:ascii="Calibri" w:hAnsi="Calibri"/>
                          <w:b/>
                          <w:bCs/>
                          <w:color w:val="1C1C1C"/>
                          <w:sz w:val="40"/>
                          <w:szCs w:val="40"/>
                        </w:rPr>
                        <w:t>To complete your survey online, log into the study website at</w:t>
                      </w:r>
                    </w:p>
                    <w:p w14:paraId="32F77C09" w14:textId="77777777" w:rsidR="00BF48F2" w:rsidRDefault="00BF48F2" w:rsidP="00FB3860">
                      <w:pPr>
                        <w:spacing w:line="264" w:lineRule="auto"/>
                        <w:ind w:right="30"/>
                        <w:rPr>
                          <w:rFonts w:ascii="Calibri" w:hAnsi="Calibri"/>
                          <w:b/>
                          <w:bCs/>
                          <w:color w:val="053300"/>
                          <w:sz w:val="40"/>
                          <w:szCs w:val="40"/>
                        </w:rPr>
                      </w:pPr>
                    </w:p>
                    <w:p w14:paraId="6C3CDAB1" w14:textId="77777777" w:rsidR="00573443" w:rsidRDefault="00573443" w:rsidP="00FB3860">
                      <w:pPr>
                        <w:spacing w:line="264" w:lineRule="auto"/>
                        <w:ind w:right="30"/>
                        <w:rPr>
                          <w:rFonts w:ascii="Calibri" w:hAnsi="Calibri"/>
                          <w:b/>
                          <w:bCs/>
                          <w:color w:val="1C1C1C"/>
                          <w:sz w:val="40"/>
                          <w:szCs w:val="40"/>
                        </w:rPr>
                      </w:pPr>
                    </w:p>
                    <w:p w14:paraId="759EA146" w14:textId="77777777" w:rsidR="00573443" w:rsidRDefault="00573443" w:rsidP="00FB3860">
                      <w:pPr>
                        <w:spacing w:line="264" w:lineRule="auto"/>
                        <w:ind w:right="30"/>
                        <w:rPr>
                          <w:rFonts w:ascii="Calibri" w:hAnsi="Calibri"/>
                          <w:b/>
                          <w:bCs/>
                          <w:color w:val="1C1C1C"/>
                          <w:sz w:val="40"/>
                          <w:szCs w:val="40"/>
                        </w:rPr>
                      </w:pPr>
                    </w:p>
                    <w:p w14:paraId="619DE6B3" w14:textId="77777777" w:rsidR="00573443" w:rsidRDefault="00573443" w:rsidP="00FB3860">
                      <w:pPr>
                        <w:spacing w:line="264" w:lineRule="auto"/>
                        <w:ind w:right="30"/>
                        <w:rPr>
                          <w:rFonts w:ascii="Calibri" w:hAnsi="Calibri"/>
                          <w:b/>
                          <w:bCs/>
                          <w:color w:val="1C1C1C"/>
                          <w:sz w:val="40"/>
                          <w:szCs w:val="40"/>
                        </w:rPr>
                      </w:pPr>
                    </w:p>
                    <w:p w14:paraId="01A84D01" w14:textId="77777777" w:rsidR="00573443" w:rsidRDefault="00573443" w:rsidP="00FB3860">
                      <w:pPr>
                        <w:spacing w:before="240" w:line="264" w:lineRule="auto"/>
                        <w:ind w:right="29"/>
                        <w:rPr>
                          <w:rFonts w:ascii="Calibri" w:hAnsi="Calibri"/>
                          <w:b/>
                          <w:bCs/>
                          <w:color w:val="1C1C1C"/>
                          <w:sz w:val="40"/>
                          <w:szCs w:val="40"/>
                        </w:rPr>
                      </w:pPr>
                      <w:r>
                        <w:rPr>
                          <w:rFonts w:ascii="Calibri" w:hAnsi="Calibri"/>
                          <w:b/>
                          <w:bCs/>
                          <w:color w:val="1C1C1C"/>
                          <w:sz w:val="40"/>
                          <w:szCs w:val="40"/>
                        </w:rPr>
                        <w:t xml:space="preserve">Or call </w:t>
                      </w:r>
                      <w:r>
                        <w:rPr>
                          <w:rFonts w:ascii="Calibri" w:hAnsi="Calibri"/>
                          <w:b/>
                          <w:bCs/>
                          <w:color w:val="086A39"/>
                          <w:sz w:val="40"/>
                          <w:szCs w:val="40"/>
                        </w:rPr>
                        <w:t xml:space="preserve">(800) XXX-YYYY </w:t>
                      </w:r>
                      <w:r>
                        <w:rPr>
                          <w:rFonts w:ascii="Calibri" w:hAnsi="Calibri"/>
                          <w:b/>
                          <w:bCs/>
                          <w:color w:val="1C1C1C"/>
                          <w:sz w:val="40"/>
                          <w:szCs w:val="40"/>
                        </w:rPr>
                        <w:t>to complete your survey by phone.</w:t>
                      </w:r>
                    </w:p>
                    <w:p w14:paraId="5B5E2A6D" w14:textId="77777777" w:rsidR="00BF48F2" w:rsidRDefault="00BF48F2" w:rsidP="00FB3860">
                      <w:pPr>
                        <w:spacing w:line="264" w:lineRule="auto"/>
                        <w:ind w:right="30"/>
                        <w:jc w:val="center"/>
                        <w:rPr>
                          <w:rFonts w:ascii="Calibri" w:hAnsi="Calibri"/>
                          <w:b/>
                          <w:bCs/>
                          <w:color w:val="086A39"/>
                          <w:sz w:val="40"/>
                          <w:szCs w:val="40"/>
                        </w:rPr>
                      </w:pPr>
                    </w:p>
                    <w:p w14:paraId="468E8A8A" w14:textId="77777777" w:rsidR="00BF48F2" w:rsidRDefault="00BF48F2" w:rsidP="00FB3860">
                      <w:pPr>
                        <w:spacing w:line="264" w:lineRule="auto"/>
                        <w:ind w:right="30"/>
                        <w:rPr>
                          <w:rFonts w:ascii="Calibri" w:hAnsi="Calibri"/>
                          <w:b/>
                          <w:bCs/>
                          <w:color w:val="1C1C1C"/>
                          <w:sz w:val="40"/>
                          <w:szCs w:val="40"/>
                        </w:rPr>
                      </w:pPr>
                    </w:p>
                    <w:p w14:paraId="65659C09" w14:textId="77777777" w:rsidR="00BF48F2" w:rsidRDefault="00BF48F2" w:rsidP="00FB3860">
                      <w:pPr>
                        <w:spacing w:line="264" w:lineRule="auto"/>
                        <w:ind w:right="30"/>
                        <w:rPr>
                          <w:rFonts w:ascii="Calibri" w:hAnsi="Calibri"/>
                          <w:b/>
                          <w:bCs/>
                          <w:color w:val="1C1C1C"/>
                          <w:sz w:val="40"/>
                          <w:szCs w:val="40"/>
                        </w:rPr>
                      </w:pPr>
                    </w:p>
                    <w:p w14:paraId="0FC1E6B8" w14:textId="77777777" w:rsidR="00BF48F2" w:rsidRDefault="00BF48F2" w:rsidP="00FB3860">
                      <w:pPr>
                        <w:spacing w:line="264" w:lineRule="auto"/>
                        <w:ind w:right="30"/>
                        <w:rPr>
                          <w:rFonts w:ascii="Calibri" w:hAnsi="Calibri"/>
                          <w:b/>
                          <w:bCs/>
                          <w:color w:val="1C1C1C"/>
                          <w:sz w:val="40"/>
                          <w:szCs w:val="40"/>
                        </w:rPr>
                      </w:pPr>
                    </w:p>
                    <w:p w14:paraId="0AE0835A" w14:textId="061FDF30" w:rsidR="00573443" w:rsidRDefault="00573443" w:rsidP="00FB3860">
                      <w:pPr>
                        <w:spacing w:line="264" w:lineRule="auto"/>
                        <w:ind w:right="30"/>
                        <w:rPr>
                          <w:rFonts w:ascii="Calibri" w:hAnsi="Calibri"/>
                          <w:b/>
                          <w:bCs/>
                          <w:color w:val="1C1C1C"/>
                          <w:sz w:val="40"/>
                          <w:szCs w:val="40"/>
                        </w:rPr>
                      </w:pPr>
                    </w:p>
                  </w:txbxContent>
                </v:textbox>
              </v:shape>
            </w:pict>
          </mc:Fallback>
        </mc:AlternateContent>
      </w:r>
      <w:r w:rsidRPr="00FB3860">
        <w:rPr>
          <w:rFonts w:ascii="Times New Roman" w:eastAsia="Calibri" w:hAnsi="Times New Roman" w:cs="Times New Roman"/>
          <w:noProof/>
        </w:rPr>
        <mc:AlternateContent>
          <mc:Choice Requires="wps">
            <w:drawing>
              <wp:anchor distT="36576" distB="36576" distL="36576" distR="36576" simplePos="0" relativeHeight="251662336" behindDoc="0" locked="0" layoutInCell="1" allowOverlap="1" wp14:anchorId="58E6BD06" wp14:editId="26EE7010">
                <wp:simplePos x="0" y="0"/>
                <wp:positionH relativeFrom="column">
                  <wp:posOffset>32385</wp:posOffset>
                </wp:positionH>
                <wp:positionV relativeFrom="paragraph">
                  <wp:posOffset>36830</wp:posOffset>
                </wp:positionV>
                <wp:extent cx="6540627" cy="12001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627" cy="1200150"/>
                        </a:xfrm>
                        <a:prstGeom prst="rect">
                          <a:avLst/>
                        </a:prstGeom>
                        <a:solidFill>
                          <a:srgbClr val="086A39"/>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A3E47"/>
                                </a:outerShdw>
                              </a:effectLst>
                            </a14:hiddenEffects>
                          </a:ext>
                        </a:extLst>
                      </wps:spPr>
                      <wps:txbx>
                        <w:txbxContent>
                          <w:p w14:paraId="5F27AF7B" w14:textId="77777777" w:rsidR="00573443" w:rsidRDefault="00573443" w:rsidP="00FB3860">
                            <w:pPr>
                              <w:spacing w:line="264" w:lineRule="auto"/>
                              <w:ind w:right="30"/>
                              <w:jc w:val="center"/>
                              <w:rPr>
                                <w:rFonts w:ascii="Tw Cen MT Condensed" w:hAnsi="Tw Cen MT Condensed"/>
                                <w:b/>
                                <w:bCs/>
                                <w:color w:val="FFFFFF"/>
                                <w:sz w:val="64"/>
                                <w:szCs w:val="64"/>
                              </w:rPr>
                            </w:pPr>
                            <w:r>
                              <w:rPr>
                                <w:rFonts w:ascii="Tw Cen MT Condensed" w:hAnsi="Tw Cen MT Condensed"/>
                                <w:b/>
                                <w:bCs/>
                                <w:color w:val="FFFFFF"/>
                                <w:sz w:val="64"/>
                                <w:szCs w:val="64"/>
                              </w:rPr>
                              <w:t>Connecting Students with Financial Aid (CSFA) Study</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55pt;margin-top:2.9pt;width:515pt;height:9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" fillcolor="#086a39" stroked="f" strokecolor="black [0]" insetpen="t">
                <v:shadow color="#ca3e47"/>
                <v:textbox inset="2.88pt,0,2.88pt,0">
                  <w:txbxContent>
                    <w:p w14:paraId="5F27AF7B" w14:textId="77777777" w:rsidR="00573443" w:rsidRDefault="00573443" w:rsidP="00FB3860">
                      <w:pPr>
                        <w:spacing w:line="264" w:lineRule="auto"/>
                        <w:ind w:right="30"/>
                        <w:jc w:val="center"/>
                        <w:rPr>
                          <w:rFonts w:ascii="Tw Cen MT Condensed" w:hAnsi="Tw Cen MT Condensed"/>
                          <w:b/>
                          <w:bCs/>
                          <w:color w:val="FFFFFF"/>
                          <w:sz w:val="64"/>
                          <w:szCs w:val="64"/>
                        </w:rPr>
                      </w:pPr>
                      <w:r>
                        <w:rPr>
                          <w:rFonts w:ascii="Tw Cen MT Condensed" w:hAnsi="Tw Cen MT Condensed"/>
                          <w:b/>
                          <w:bCs/>
                          <w:color w:val="FFFFFF"/>
                          <w:sz w:val="64"/>
                          <w:szCs w:val="64"/>
                        </w:rPr>
                        <w:t>Connecting Students with Financial Aid (CSFA) Study</w:t>
                      </w:r>
                    </w:p>
                  </w:txbxContent>
                </v:textbox>
              </v:shape>
            </w:pict>
          </mc:Fallback>
        </mc:AlternateContent>
      </w:r>
      <w:r w:rsidRPr="00FB3860">
        <w:rPr>
          <w:rFonts w:ascii="Times New Roman" w:eastAsia="Calibri" w:hAnsi="Times New Roman" w:cs="Times New Roman"/>
          <w:noProof/>
        </w:rPr>
        <mc:AlternateContent>
          <mc:Choice Requires="wps">
            <w:drawing>
              <wp:anchor distT="36576" distB="36576" distL="36576" distR="36576" simplePos="0" relativeHeight="251663360" behindDoc="0" locked="0" layoutInCell="1" allowOverlap="1" wp14:anchorId="244DEA55" wp14:editId="5C239485">
                <wp:simplePos x="0" y="0"/>
                <wp:positionH relativeFrom="column">
                  <wp:posOffset>812800</wp:posOffset>
                </wp:positionH>
                <wp:positionV relativeFrom="paragraph">
                  <wp:posOffset>7158355</wp:posOffset>
                </wp:positionV>
                <wp:extent cx="5257800" cy="457200"/>
                <wp:effectExtent l="3175" t="3175"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1830792" w14:textId="77777777" w:rsidR="00573443" w:rsidRDefault="00573443" w:rsidP="00FB3860">
                            <w:pPr>
                              <w:spacing w:line="264" w:lineRule="auto"/>
                              <w:ind w:right="30"/>
                              <w:jc w:val="center"/>
                              <w:rPr>
                                <w:rFonts w:ascii="Calibri" w:hAnsi="Calibri"/>
                                <w:b/>
                                <w:bCs/>
                                <w:color w:val="086A39"/>
                                <w:sz w:val="44"/>
                                <w:szCs w:val="44"/>
                              </w:rPr>
                            </w:pPr>
                            <w:r>
                              <w:rPr>
                                <w:rFonts w:ascii="Calibri" w:hAnsi="Calibri"/>
                                <w:b/>
                                <w:bCs/>
                                <w:color w:val="086A39"/>
                                <w:sz w:val="44"/>
                                <w:szCs w:val="44"/>
                              </w:rPr>
                              <w:t>Thank you for your participation!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64pt;margin-top:563.65pt;width:414pt;height:36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" filled="f" stroked="f" strokecolor="black [0]" insetpen="t">
                <v:textbox inset="2.88pt,2.88pt,2.88pt,2.88pt">
                  <w:txbxContent>
                    <w:p w14:paraId="31830792" w14:textId="77777777" w:rsidR="00573443" w:rsidRDefault="00573443" w:rsidP="00FB3860">
                      <w:pPr>
                        <w:spacing w:line="264" w:lineRule="auto"/>
                        <w:ind w:right="30"/>
                        <w:jc w:val="center"/>
                        <w:rPr>
                          <w:rFonts w:ascii="Calibri" w:hAnsi="Calibri"/>
                          <w:b/>
                          <w:bCs/>
                          <w:color w:val="086A39"/>
                          <w:sz w:val="44"/>
                          <w:szCs w:val="44"/>
                        </w:rPr>
                      </w:pPr>
                      <w:r>
                        <w:rPr>
                          <w:rFonts w:ascii="Calibri" w:hAnsi="Calibri"/>
                          <w:b/>
                          <w:bCs/>
                          <w:color w:val="086A39"/>
                          <w:sz w:val="44"/>
                          <w:szCs w:val="44"/>
                        </w:rPr>
                        <w:t>Thank you for your participation!</w:t>
                      </w:r>
                    </w:p>
                  </w:txbxContent>
                </v:textbox>
              </v:shape>
            </w:pict>
          </mc:Fallback>
        </mc:AlternateContent>
      </w:r>
    </w:p>
    <w:p w14:paraId="0E1605B7"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p>
    <w:p w14:paraId="7DE5F200" w14:textId="77777777" w:rsidR="00FB3860" w:rsidRPr="00FB3860" w:rsidRDefault="00F11C09" w:rsidP="00FB3860">
      <w:pPr>
        <w:widowControl w:val="0"/>
        <w:rPr>
          <w:rFonts w:ascii="Arial" w:eastAsia="Times New Roman" w:hAnsi="Arial" w:cs="Arial"/>
          <w:b/>
          <w:sz w:val="28"/>
          <w:szCs w:val="20"/>
        </w:rPr>
      </w:pPr>
      <w:r w:rsidRPr="00FB3860">
        <w:rPr>
          <w:rFonts w:ascii="Times New Roman" w:eastAsia="Calibri" w:hAnsi="Times New Roman" w:cs="Times New Roman"/>
          <w:noProof/>
        </w:rPr>
        <mc:AlternateContent>
          <mc:Choice Requires="wps">
            <w:drawing>
              <wp:anchor distT="36576" distB="36576" distL="36576" distR="36576" simplePos="0" relativeHeight="251659264" behindDoc="0" locked="0" layoutInCell="1" allowOverlap="1" wp14:anchorId="5C05A3C2" wp14:editId="5F682377">
                <wp:simplePos x="0" y="0"/>
                <wp:positionH relativeFrom="column">
                  <wp:posOffset>0</wp:posOffset>
                </wp:positionH>
                <wp:positionV relativeFrom="paragraph">
                  <wp:posOffset>7555865</wp:posOffset>
                </wp:positionV>
                <wp:extent cx="4114800" cy="902335"/>
                <wp:effectExtent l="0" t="0" r="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02335"/>
                        </a:xfrm>
                        <a:prstGeom prst="rect">
                          <a:avLst/>
                        </a:prstGeom>
                        <a:noFill/>
                        <a:ln>
                          <a:noFill/>
                        </a:ln>
                        <a:effectLst/>
                        <a:extLst>
                          <a:ext uri="{909E8E84-426E-40DD-AFC4-6F175D3DCCD1}">
                            <a14:hiddenFill xmlns:a14="http://schemas.microsoft.com/office/drawing/2010/main">
                              <a:solidFill>
                                <a:srgbClr val="F9CC35"/>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6506E8B" w14:textId="02485A0F" w:rsidR="00573443" w:rsidRDefault="00573443" w:rsidP="00FB3860">
                            <w:pPr>
                              <w:jc w:val="both"/>
                              <w:rPr>
                                <w:rFonts w:ascii="Tw Cen MT Condensed" w:hAnsi="Tw Cen MT Condensed"/>
                                <w:color w:val="053300"/>
                                <w:sz w:val="20"/>
                                <w:szCs w:val="20"/>
                              </w:rPr>
                            </w:pPr>
                            <w:r>
                              <w:rPr>
                                <w:rFonts w:ascii="Tw Cen MT Condensed" w:hAnsi="Tw Cen MT Condensed"/>
                                <w:color w:val="053300"/>
                                <w:sz w:val="20"/>
                                <w:szCs w:val="20"/>
                              </w:rPr>
                              <w:t xml:space="preserve">The Connecting Students with Financial Aid study is a follow-up survey of individuals who were enrolled in postsecondary education during the 2015-16 academic </w:t>
                            </w:r>
                            <w:proofErr w:type="gramStart"/>
                            <w:r>
                              <w:rPr>
                                <w:rFonts w:ascii="Tw Cen MT Condensed" w:hAnsi="Tw Cen MT Condensed"/>
                                <w:color w:val="053300"/>
                                <w:sz w:val="20"/>
                                <w:szCs w:val="20"/>
                              </w:rPr>
                              <w:t>year</w:t>
                            </w:r>
                            <w:proofErr w:type="gramEnd"/>
                            <w:r>
                              <w:rPr>
                                <w:rFonts w:ascii="Tw Cen MT Condensed" w:hAnsi="Tw Cen MT Condensed"/>
                                <w:color w:val="053300"/>
                                <w:sz w:val="20"/>
                                <w:szCs w:val="20"/>
                              </w:rPr>
                              <w:t xml:space="preserve">. For more information about the </w:t>
                            </w:r>
                            <w:r w:rsidR="007860C7">
                              <w:rPr>
                                <w:rFonts w:ascii="Tw Cen MT Condensed" w:hAnsi="Tw Cen MT Condensed"/>
                                <w:color w:val="053300"/>
                                <w:sz w:val="20"/>
                                <w:szCs w:val="20"/>
                              </w:rPr>
                              <w:t>study</w:t>
                            </w:r>
                            <w:r>
                              <w:rPr>
                                <w:rFonts w:ascii="Tw Cen MT Condensed" w:hAnsi="Tw Cen MT Condensed"/>
                                <w:color w:val="053300"/>
                                <w:sz w:val="20"/>
                                <w:szCs w:val="20"/>
                              </w:rPr>
                              <w:t>, visit http://nces.ed.gov/surveys/npsas/grant/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0;margin-top:594.95pt;width:324pt;height:71.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" filled="f" fillcolor="#f9cc35" stroked="f" strokecolor="#212120" insetpen="t">
                <v:textbox inset="2.88pt,2.88pt,2.88pt,2.88pt">
                  <w:txbxContent>
                    <w:p w14:paraId="56506E8B" w14:textId="02485A0F" w:rsidR="00573443" w:rsidRDefault="00573443" w:rsidP="00FB3860">
                      <w:pPr>
                        <w:jc w:val="both"/>
                        <w:rPr>
                          <w:rFonts w:ascii="Tw Cen MT Condensed" w:hAnsi="Tw Cen MT Condensed"/>
                          <w:color w:val="053300"/>
                          <w:sz w:val="20"/>
                          <w:szCs w:val="20"/>
                        </w:rPr>
                      </w:pPr>
                      <w:r>
                        <w:rPr>
                          <w:rFonts w:ascii="Tw Cen MT Condensed" w:hAnsi="Tw Cen MT Condensed"/>
                          <w:color w:val="053300"/>
                          <w:sz w:val="20"/>
                          <w:szCs w:val="20"/>
                        </w:rPr>
                        <w:t xml:space="preserve">The Connecting Students with Financial Aid study is a follow-up survey of individuals who were enrolled in postsecondary education during the 2015-16 academic </w:t>
                      </w:r>
                      <w:proofErr w:type="gramStart"/>
                      <w:r>
                        <w:rPr>
                          <w:rFonts w:ascii="Tw Cen MT Condensed" w:hAnsi="Tw Cen MT Condensed"/>
                          <w:color w:val="053300"/>
                          <w:sz w:val="20"/>
                          <w:szCs w:val="20"/>
                        </w:rPr>
                        <w:t>year</w:t>
                      </w:r>
                      <w:proofErr w:type="gramEnd"/>
                      <w:r>
                        <w:rPr>
                          <w:rFonts w:ascii="Tw Cen MT Condensed" w:hAnsi="Tw Cen MT Condensed"/>
                          <w:color w:val="053300"/>
                          <w:sz w:val="20"/>
                          <w:szCs w:val="20"/>
                        </w:rPr>
                        <w:t xml:space="preserve">. For more information about the </w:t>
                      </w:r>
                      <w:r w:rsidR="007860C7">
                        <w:rPr>
                          <w:rFonts w:ascii="Tw Cen MT Condensed" w:hAnsi="Tw Cen MT Condensed"/>
                          <w:color w:val="053300"/>
                          <w:sz w:val="20"/>
                          <w:szCs w:val="20"/>
                        </w:rPr>
                        <w:t>study</w:t>
                      </w:r>
                      <w:r>
                        <w:rPr>
                          <w:rFonts w:ascii="Tw Cen MT Condensed" w:hAnsi="Tw Cen MT Condensed"/>
                          <w:color w:val="053300"/>
                          <w:sz w:val="20"/>
                          <w:szCs w:val="20"/>
                        </w:rPr>
                        <w:t>, visit http://nces.ed.gov/surveys/npsas/grant/</w:t>
                      </w:r>
                    </w:p>
                  </w:txbxContent>
                </v:textbox>
              </v:shape>
            </w:pict>
          </mc:Fallback>
        </mc:AlternateContent>
      </w:r>
      <w:r w:rsidR="00FB3860" w:rsidRPr="00FB3860">
        <w:rPr>
          <w:rFonts w:ascii="Times New Roman" w:eastAsia="Calibri" w:hAnsi="Times New Roman" w:cs="Times New Roman"/>
          <w:noProof/>
        </w:rPr>
        <w:drawing>
          <wp:anchor distT="0" distB="0" distL="114300" distR="114300" simplePos="0" relativeHeight="251661312" behindDoc="0" locked="0" layoutInCell="1" allowOverlap="1" wp14:anchorId="39256BD7" wp14:editId="6BA6E840">
            <wp:simplePos x="0" y="0"/>
            <wp:positionH relativeFrom="margin">
              <wp:align>right</wp:align>
            </wp:positionH>
            <wp:positionV relativeFrom="paragraph">
              <wp:posOffset>7433945</wp:posOffset>
            </wp:positionV>
            <wp:extent cx="2325370" cy="726440"/>
            <wp:effectExtent l="0" t="0" r="0" b="0"/>
            <wp:wrapNone/>
            <wp:docPr id="1" name="Picture 1" descr="IES_logo_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S_logo_7-06"/>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25370" cy="7264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B3860" w:rsidRPr="00FB3860">
        <w:rPr>
          <w:rFonts w:ascii="Times New Roman" w:eastAsia="Calibri" w:hAnsi="Times New Roman" w:cs="Times New Roman"/>
          <w:noProof/>
        </w:rPr>
        <mc:AlternateContent>
          <mc:Choice Requires="wps">
            <w:drawing>
              <wp:anchor distT="36576" distB="36576" distL="36576" distR="36576" simplePos="0" relativeHeight="251665408" behindDoc="0" locked="0" layoutInCell="1" allowOverlap="1" wp14:anchorId="7D28D496" wp14:editId="227069B7">
                <wp:simplePos x="0" y="0"/>
                <wp:positionH relativeFrom="column">
                  <wp:posOffset>1162050</wp:posOffset>
                </wp:positionH>
                <wp:positionV relativeFrom="paragraph">
                  <wp:posOffset>4611370</wp:posOffset>
                </wp:positionV>
                <wp:extent cx="3886200" cy="1143000"/>
                <wp:effectExtent l="0" t="0" r="0" b="31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ffectLst/>
                        <a:extLst>
                          <a:ext uri="{909E8E84-426E-40DD-AFC4-6F175D3DCCD1}">
                            <a14:hiddenFill xmlns:a14="http://schemas.microsoft.com/office/drawing/2010/main">
                              <a:solidFill>
                                <a:srgbClr val="086A39"/>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3A1CFE" w14:textId="77777777" w:rsidR="00573443" w:rsidRDefault="00573443" w:rsidP="00FB3860">
                            <w:pPr>
                              <w:spacing w:line="264" w:lineRule="auto"/>
                              <w:ind w:right="30"/>
                              <w:rPr>
                                <w:rFonts w:ascii="Calibri" w:hAnsi="Calibri"/>
                                <w:b/>
                                <w:bCs/>
                                <w:color w:val="FFFFFF"/>
                                <w:sz w:val="40"/>
                                <w:szCs w:val="40"/>
                                <w:u w:val="single"/>
                              </w:rPr>
                            </w:pPr>
                            <w:r>
                              <w:rPr>
                                <w:rFonts w:ascii="Calibri" w:hAnsi="Calibri"/>
                                <w:b/>
                                <w:bCs/>
                                <w:color w:val="FFFFFF"/>
                                <w:sz w:val="40"/>
                                <w:szCs w:val="40"/>
                                <w:u w:val="single"/>
                              </w:rPr>
                              <w:t>https://surveys.nces.ed.gov/CSFA</w:t>
                            </w:r>
                          </w:p>
                          <w:p w14:paraId="177741B9" w14:textId="77777777" w:rsidR="00573443" w:rsidRDefault="00573443" w:rsidP="00FB3860">
                            <w:pPr>
                              <w:spacing w:line="264" w:lineRule="auto"/>
                              <w:ind w:right="30"/>
                              <w:rPr>
                                <w:rFonts w:ascii="Calibri" w:hAnsi="Calibri"/>
                                <w:b/>
                                <w:bCs/>
                                <w:color w:val="FFFFFF"/>
                                <w:sz w:val="40"/>
                                <w:szCs w:val="40"/>
                              </w:rPr>
                            </w:pPr>
                            <w:r>
                              <w:rPr>
                                <w:rFonts w:ascii="Calibri" w:hAnsi="Calibri"/>
                                <w:b/>
                                <w:bCs/>
                                <w:color w:val="FFFFFF"/>
                                <w:sz w:val="40"/>
                                <w:szCs w:val="40"/>
                              </w:rPr>
                              <w:t>Study ID: &lt;&lt;12345678&gt;&gt;</w:t>
                            </w:r>
                          </w:p>
                          <w:p w14:paraId="55211D03" w14:textId="77777777" w:rsidR="00573443" w:rsidRDefault="00573443" w:rsidP="00FB3860">
                            <w:pPr>
                              <w:spacing w:line="264" w:lineRule="auto"/>
                              <w:ind w:right="30"/>
                              <w:rPr>
                                <w:rFonts w:ascii="Calibri" w:hAnsi="Calibri"/>
                                <w:b/>
                                <w:bCs/>
                                <w:color w:val="FFFFFF"/>
                                <w:sz w:val="40"/>
                                <w:szCs w:val="40"/>
                              </w:rPr>
                            </w:pPr>
                            <w:r>
                              <w:rPr>
                                <w:rFonts w:ascii="Calibri" w:hAnsi="Calibri"/>
                                <w:b/>
                                <w:bCs/>
                                <w:color w:val="FFFFFF"/>
                                <w:sz w:val="40"/>
                                <w:szCs w:val="40"/>
                              </w:rPr>
                              <w:t>Password: &lt;&lt;P@s$w0rd&gt;&gt;n</w:t>
                            </w:r>
                          </w:p>
                          <w:p w14:paraId="1CBCCFC0" w14:textId="77777777" w:rsidR="00BF48F2" w:rsidRDefault="00BF48F2" w:rsidP="00FB3860">
                            <w:pPr>
                              <w:spacing w:line="264" w:lineRule="auto"/>
                              <w:ind w:left="180" w:right="30"/>
                              <w:rPr>
                                <w:rFonts w:ascii="Calibri" w:hAnsi="Calibri"/>
                                <w:b/>
                                <w:bCs/>
                                <w:color w:val="FFFFFF"/>
                                <w:sz w:val="40"/>
                                <w:szCs w:val="40"/>
                              </w:rPr>
                            </w:pPr>
                          </w:p>
                          <w:p w14:paraId="0B3E8FEE" w14:textId="77777777" w:rsidR="00BF48F2" w:rsidRDefault="00BF48F2" w:rsidP="00FB3860">
                            <w:pPr>
                              <w:spacing w:line="264" w:lineRule="auto"/>
                              <w:ind w:left="180" w:right="30"/>
                              <w:rPr>
                                <w:rFonts w:ascii="Calibri" w:hAnsi="Calibri"/>
                                <w:b/>
                                <w:bCs/>
                                <w:color w:val="FFFFFF"/>
                                <w:sz w:val="40"/>
                                <w:szCs w:val="40"/>
                              </w:rPr>
                            </w:pPr>
                          </w:p>
                          <w:p w14:paraId="58731211" w14:textId="127AC75A" w:rsidR="00573443" w:rsidRDefault="00573443" w:rsidP="00FB3860">
                            <w:pPr>
                              <w:spacing w:line="264" w:lineRule="auto"/>
                              <w:ind w:left="180" w:right="30"/>
                              <w:rPr>
                                <w:rFonts w:ascii="Calibri" w:hAnsi="Calibri"/>
                                <w:b/>
                                <w:bCs/>
                                <w:color w:val="FFFFFF"/>
                                <w:sz w:val="40"/>
                                <w:szCs w:val="40"/>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91.5pt;margin-top:363.1pt;width:306pt;height:90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" filled="f" fillcolor="#086a39" stroked="f" strokecolor="black [0]" insetpen="t">
                <v:textbox inset="2.88pt,0,2.88pt,0">
                  <w:txbxContent>
                    <w:p w14:paraId="733A1CFE" w14:textId="77777777" w:rsidR="00573443" w:rsidRDefault="00573443" w:rsidP="00FB3860">
                      <w:pPr>
                        <w:spacing w:line="264" w:lineRule="auto"/>
                        <w:ind w:right="30"/>
                        <w:rPr>
                          <w:rFonts w:ascii="Calibri" w:hAnsi="Calibri"/>
                          <w:b/>
                          <w:bCs/>
                          <w:color w:val="FFFFFF"/>
                          <w:sz w:val="40"/>
                          <w:szCs w:val="40"/>
                          <w:u w:val="single"/>
                        </w:rPr>
                      </w:pPr>
                      <w:r>
                        <w:rPr>
                          <w:rFonts w:ascii="Calibri" w:hAnsi="Calibri"/>
                          <w:b/>
                          <w:bCs/>
                          <w:color w:val="FFFFFF"/>
                          <w:sz w:val="40"/>
                          <w:szCs w:val="40"/>
                          <w:u w:val="single"/>
                        </w:rPr>
                        <w:t>https://surveys.nces.ed.gov/CSFA</w:t>
                      </w:r>
                    </w:p>
                    <w:p w14:paraId="177741B9" w14:textId="77777777" w:rsidR="00573443" w:rsidRDefault="00573443" w:rsidP="00FB3860">
                      <w:pPr>
                        <w:spacing w:line="264" w:lineRule="auto"/>
                        <w:ind w:right="30"/>
                        <w:rPr>
                          <w:rFonts w:ascii="Calibri" w:hAnsi="Calibri"/>
                          <w:b/>
                          <w:bCs/>
                          <w:color w:val="FFFFFF"/>
                          <w:sz w:val="40"/>
                          <w:szCs w:val="40"/>
                        </w:rPr>
                      </w:pPr>
                      <w:r>
                        <w:rPr>
                          <w:rFonts w:ascii="Calibri" w:hAnsi="Calibri"/>
                          <w:b/>
                          <w:bCs/>
                          <w:color w:val="FFFFFF"/>
                          <w:sz w:val="40"/>
                          <w:szCs w:val="40"/>
                        </w:rPr>
                        <w:t>Study ID: &lt;&lt;12345678&gt;&gt;</w:t>
                      </w:r>
                    </w:p>
                    <w:p w14:paraId="55211D03" w14:textId="77777777" w:rsidR="00573443" w:rsidRDefault="00573443" w:rsidP="00FB3860">
                      <w:pPr>
                        <w:spacing w:line="264" w:lineRule="auto"/>
                        <w:ind w:right="30"/>
                        <w:rPr>
                          <w:rFonts w:ascii="Calibri" w:hAnsi="Calibri"/>
                          <w:b/>
                          <w:bCs/>
                          <w:color w:val="FFFFFF"/>
                          <w:sz w:val="40"/>
                          <w:szCs w:val="40"/>
                        </w:rPr>
                      </w:pPr>
                      <w:r>
                        <w:rPr>
                          <w:rFonts w:ascii="Calibri" w:hAnsi="Calibri"/>
                          <w:b/>
                          <w:bCs/>
                          <w:color w:val="FFFFFF"/>
                          <w:sz w:val="40"/>
                          <w:szCs w:val="40"/>
                        </w:rPr>
                        <w:t>Password: &lt;&lt;P@s$w0rd&gt;&gt;n</w:t>
                      </w:r>
                    </w:p>
                    <w:p w14:paraId="1CBCCFC0" w14:textId="77777777" w:rsidR="00BF48F2" w:rsidRDefault="00BF48F2" w:rsidP="00FB3860">
                      <w:pPr>
                        <w:spacing w:line="264" w:lineRule="auto"/>
                        <w:ind w:left="180" w:right="30"/>
                        <w:rPr>
                          <w:rFonts w:ascii="Calibri" w:hAnsi="Calibri"/>
                          <w:b/>
                          <w:bCs/>
                          <w:color w:val="FFFFFF"/>
                          <w:sz w:val="40"/>
                          <w:szCs w:val="40"/>
                        </w:rPr>
                      </w:pPr>
                    </w:p>
                    <w:p w14:paraId="0B3E8FEE" w14:textId="77777777" w:rsidR="00BF48F2" w:rsidRDefault="00BF48F2" w:rsidP="00FB3860">
                      <w:pPr>
                        <w:spacing w:line="264" w:lineRule="auto"/>
                        <w:ind w:left="180" w:right="30"/>
                        <w:rPr>
                          <w:rFonts w:ascii="Calibri" w:hAnsi="Calibri"/>
                          <w:b/>
                          <w:bCs/>
                          <w:color w:val="FFFFFF"/>
                          <w:sz w:val="40"/>
                          <w:szCs w:val="40"/>
                        </w:rPr>
                      </w:pPr>
                    </w:p>
                    <w:p w14:paraId="58731211" w14:textId="127AC75A" w:rsidR="00573443" w:rsidRDefault="00573443" w:rsidP="00FB3860">
                      <w:pPr>
                        <w:spacing w:line="264" w:lineRule="auto"/>
                        <w:ind w:left="180" w:right="30"/>
                        <w:rPr>
                          <w:rFonts w:ascii="Calibri" w:hAnsi="Calibri"/>
                          <w:b/>
                          <w:bCs/>
                          <w:color w:val="FFFFFF"/>
                          <w:sz w:val="40"/>
                          <w:szCs w:val="40"/>
                        </w:rPr>
                      </w:pPr>
                    </w:p>
                  </w:txbxContent>
                </v:textbox>
              </v:shape>
            </w:pict>
          </mc:Fallback>
        </mc:AlternateContent>
      </w:r>
      <w:r w:rsidR="00FB3860" w:rsidRPr="00FB3860">
        <w:rPr>
          <w:rFonts w:ascii="Times New Roman" w:eastAsia="Calibri" w:hAnsi="Times New Roman" w:cs="Times New Roman"/>
          <w:noProof/>
        </w:rPr>
        <mc:AlternateContent>
          <mc:Choice Requires="wps">
            <w:drawing>
              <wp:anchor distT="36576" distB="36576" distL="36576" distR="36576" simplePos="0" relativeHeight="251664384" behindDoc="0" locked="0" layoutInCell="1" allowOverlap="1" wp14:anchorId="4D94689F" wp14:editId="517E7F1E">
                <wp:simplePos x="0" y="0"/>
                <wp:positionH relativeFrom="column">
                  <wp:posOffset>1079500</wp:posOffset>
                </wp:positionH>
                <wp:positionV relativeFrom="paragraph">
                  <wp:posOffset>4311650</wp:posOffset>
                </wp:positionV>
                <wp:extent cx="4057650" cy="1428750"/>
                <wp:effectExtent l="3175" t="5715" r="6350" b="381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1428750"/>
                        </a:xfrm>
                        <a:prstGeom prst="roundRect">
                          <a:avLst>
                            <a:gd name="adj" fmla="val 16667"/>
                          </a:avLst>
                        </a:prstGeom>
                        <a:solidFill>
                          <a:srgbClr val="086A39"/>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A3E47"/>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oundrect id="Rounded Rectangle 33" o:spid="_x0000_s1026" style="position:absolute;margin-left:85pt;margin-top:339.5pt;width:319.5pt;height:11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" fillcolor="#086a39" stroked="f" strokecolor="black [0]">
                <v:shadow color="#ca3e47" opacity="1" mv:blur="0" offset="2pt,2pt"/>
                <v:textbox inset="2.88pt,2.88pt,2.88pt,2.88pt"/>
              </v:roundrect>
            </w:pict>
          </mc:Fallback>
        </mc:AlternateContent>
      </w:r>
      <w:r w:rsidR="00FB3860" w:rsidRPr="00FB3860">
        <w:rPr>
          <w:rFonts w:ascii="Arial" w:eastAsia="Times New Roman" w:hAnsi="Arial" w:cs="Arial"/>
          <w:b/>
          <w:sz w:val="28"/>
          <w:szCs w:val="20"/>
        </w:rPr>
        <w:br w:type="page"/>
      </w:r>
    </w:p>
    <w:p w14:paraId="09E868B6" w14:textId="2FDD12C0"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10" w:name="_Toc465940566"/>
      <w:bookmarkEnd w:id="7"/>
      <w:bookmarkEnd w:id="9"/>
      <w:r w:rsidRPr="00FB3860">
        <w:rPr>
          <w:rFonts w:ascii="Arial" w:eastAsia="Times New Roman" w:hAnsi="Arial" w:cs="Arial"/>
          <w:b/>
          <w:sz w:val="28"/>
          <w:szCs w:val="20"/>
        </w:rPr>
        <w:lastRenderedPageBreak/>
        <w:t xml:space="preserve">Reminder E-mail </w:t>
      </w:r>
      <w:r w:rsidR="00F11C09">
        <w:rPr>
          <w:rFonts w:ascii="Arial" w:eastAsia="Times New Roman" w:hAnsi="Arial" w:cs="Arial"/>
          <w:b/>
          <w:sz w:val="28"/>
          <w:szCs w:val="20"/>
        </w:rPr>
        <w:t>3</w:t>
      </w:r>
      <w:bookmarkEnd w:id="10"/>
    </w:p>
    <w:p w14:paraId="3405BB4D" w14:textId="77777777" w:rsidR="00FB3860" w:rsidRPr="00FB3860" w:rsidRDefault="00FB3860" w:rsidP="00FB3860">
      <w:pPr>
        <w:spacing w:after="160"/>
        <w:ind w:right="1008"/>
        <w:contextualSpacing/>
        <w:rPr>
          <w:rFonts w:ascii="Times New Roman" w:eastAsia="Calibri" w:hAnsi="Times New Roman" w:cs="Times New Roman"/>
          <w:b/>
          <w:sz w:val="22"/>
          <w:szCs w:val="22"/>
        </w:rPr>
      </w:pPr>
    </w:p>
    <w:p w14:paraId="5AEF40C1" w14:textId="77777777" w:rsidR="00FB3860" w:rsidRPr="00FB3860" w:rsidRDefault="00FB3860" w:rsidP="00FB3860">
      <w:pPr>
        <w:spacing w:after="160"/>
        <w:ind w:right="1008"/>
        <w:contextualSpacing/>
        <w:rPr>
          <w:rFonts w:ascii="Times New Roman" w:eastAsia="Calibri" w:hAnsi="Times New Roman" w:cs="Times New Roman"/>
          <w:b/>
          <w:sz w:val="22"/>
          <w:szCs w:val="22"/>
        </w:rPr>
      </w:pPr>
    </w:p>
    <w:p w14:paraId="27940667"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SUBJ: Don’t Delay - Complete Your CSFA Survey Today!</w:t>
      </w:r>
    </w:p>
    <w:p w14:paraId="74C67289" w14:textId="77777777" w:rsidR="00FB3860" w:rsidRPr="00FB3860" w:rsidRDefault="00FB3860" w:rsidP="00FB3860">
      <w:pPr>
        <w:ind w:right="1008"/>
        <w:rPr>
          <w:rFonts w:ascii="Calibri" w:eastAsia="Times New Roman" w:hAnsi="Calibri" w:cs="Times New Roman"/>
        </w:rPr>
      </w:pPr>
    </w:p>
    <w:p w14:paraId="7C24D8CB" w14:textId="77777777" w:rsidR="00FB3860" w:rsidRPr="00FB3860" w:rsidRDefault="00FB3860" w:rsidP="00FB3860">
      <w:pPr>
        <w:ind w:right="1008"/>
        <w:rPr>
          <w:rFonts w:ascii="Calibri" w:eastAsia="Calibri" w:hAnsi="Calibri" w:cs="Arial"/>
          <w:color w:val="000000"/>
        </w:rPr>
      </w:pPr>
      <w:r w:rsidRPr="00FB3860">
        <w:rPr>
          <w:rFonts w:ascii="Calibri" w:eastAsia="Calibri" w:hAnsi="Calibri" w:cs="Arial"/>
          <w:color w:val="000000"/>
        </w:rPr>
        <w:t>Dear</w:t>
      </w:r>
      <w:r w:rsidRPr="00FB3860">
        <w:rPr>
          <w:rFonts w:ascii="Calibri" w:eastAsia="Calibri" w:hAnsi="Calibri" w:cs="Arial"/>
          <w:color w:val="1F497D"/>
        </w:rPr>
        <w:t xml:space="preserve"> &lt;</w:t>
      </w:r>
      <w:proofErr w:type="spellStart"/>
      <w:r w:rsidRPr="00FB3860">
        <w:rPr>
          <w:rFonts w:ascii="Calibri" w:eastAsia="Calibri" w:hAnsi="Calibri" w:cs="Arial"/>
          <w:color w:val="1F497D"/>
        </w:rPr>
        <w:t>FirstName</w:t>
      </w:r>
      <w:proofErr w:type="spellEnd"/>
      <w:r w:rsidRPr="00FB3860">
        <w:rPr>
          <w:rFonts w:ascii="Calibri" w:eastAsia="Calibri" w:hAnsi="Calibri" w:cs="Arial"/>
          <w:color w:val="1F497D"/>
        </w:rPr>
        <w:t>&gt;</w:t>
      </w:r>
      <w:r w:rsidRPr="00FB3860">
        <w:rPr>
          <w:rFonts w:ascii="Calibri" w:eastAsia="Calibri" w:hAnsi="Calibri" w:cs="Arial"/>
          <w:color w:val="000000"/>
        </w:rPr>
        <w:t>,</w:t>
      </w:r>
    </w:p>
    <w:p w14:paraId="2C9DDAA9" w14:textId="77777777" w:rsidR="00FB3860" w:rsidRPr="00FB3860" w:rsidRDefault="00FB3860" w:rsidP="00FB3860">
      <w:pPr>
        <w:ind w:right="1008"/>
        <w:rPr>
          <w:rFonts w:ascii="Calibri" w:eastAsia="Times New Roman" w:hAnsi="Calibri" w:cs="Times New Roman"/>
        </w:rPr>
      </w:pPr>
    </w:p>
    <w:p w14:paraId="3EDA4310" w14:textId="5F5A8CEC" w:rsidR="00FB3860" w:rsidRPr="00FB3860" w:rsidRDefault="00FB3860" w:rsidP="00FB3860">
      <w:pPr>
        <w:ind w:right="1008"/>
        <w:rPr>
          <w:rFonts w:ascii="Calibri" w:eastAsia="Times New Roman" w:hAnsi="Calibri" w:cs="Times New Roman"/>
          <w:b/>
          <w:bCs/>
        </w:rPr>
      </w:pPr>
      <w:r w:rsidRPr="00FB3860">
        <w:rPr>
          <w:rFonts w:ascii="Calibri" w:eastAsia="Times New Roman" w:hAnsi="Calibri" w:cs="Times New Roman"/>
        </w:rPr>
        <w:t xml:space="preserve">Data collection for the Connecting Students with Financial Aid study continues, and it won’t be a success without your participation! </w:t>
      </w:r>
      <w:r w:rsidRPr="00FB3860">
        <w:rPr>
          <w:rFonts w:ascii="Calibri" w:eastAsia="Times New Roman" w:hAnsi="Calibri" w:cs="Times New Roman"/>
          <w:bCs/>
        </w:rPr>
        <w:t>The survey takes</w:t>
      </w:r>
      <w:r w:rsidRPr="00FB3860">
        <w:rPr>
          <w:rFonts w:ascii="Calibri" w:eastAsia="Times New Roman" w:hAnsi="Calibri" w:cs="Times New Roman"/>
          <w:b/>
          <w:bCs/>
        </w:rPr>
        <w:t xml:space="preserve"> only 10 minutes </w:t>
      </w:r>
      <w:r w:rsidR="00E97097">
        <w:rPr>
          <w:rFonts w:ascii="Calibri" w:eastAsia="Times New Roman" w:hAnsi="Calibri" w:cs="Times New Roman"/>
          <w:b/>
          <w:bCs/>
        </w:rPr>
        <w:t xml:space="preserve">and </w:t>
      </w:r>
      <w:r w:rsidRPr="00FB3860">
        <w:rPr>
          <w:rFonts w:ascii="Calibri" w:eastAsia="Times New Roman" w:hAnsi="Calibri" w:cs="Times New Roman"/>
          <w:bCs/>
        </w:rPr>
        <w:t>can easily be completed on your mobile device.</w:t>
      </w:r>
      <w:r w:rsidRPr="00FB3860">
        <w:rPr>
          <w:rFonts w:ascii="Calibri" w:eastAsia="Times New Roman" w:hAnsi="Calibri" w:cs="Times New Roman"/>
          <w:b/>
          <w:bCs/>
        </w:rPr>
        <w:t xml:space="preserve"> </w:t>
      </w:r>
      <w:r w:rsidRPr="00FB3860">
        <w:rPr>
          <w:rFonts w:ascii="Calibri" w:eastAsia="Times New Roman" w:hAnsi="Calibri" w:cs="Times New Roman"/>
          <w:bCs/>
        </w:rPr>
        <w:t>When you complete your survey</w:t>
      </w:r>
      <w:r w:rsidRPr="00FB3860">
        <w:rPr>
          <w:rFonts w:ascii="Calibri" w:eastAsia="Times New Roman" w:hAnsi="Calibri" w:cs="Times New Roman"/>
          <w:b/>
          <w:bCs/>
        </w:rPr>
        <w:t>, you will receive a $</w:t>
      </w:r>
      <w:r w:rsidR="00E97097">
        <w:rPr>
          <w:rFonts w:ascii="Calibri" w:eastAsia="Times New Roman" w:hAnsi="Calibri" w:cs="Times New Roman"/>
          <w:b/>
          <w:bCs/>
        </w:rPr>
        <w:t>2</w:t>
      </w:r>
      <w:r w:rsidRPr="00FB3860">
        <w:rPr>
          <w:rFonts w:ascii="Calibri" w:eastAsia="Times New Roman" w:hAnsi="Calibri" w:cs="Times New Roman"/>
          <w:b/>
          <w:bCs/>
        </w:rPr>
        <w:t>0 token of our appreciation</w:t>
      </w:r>
      <w:r w:rsidR="00E97097">
        <w:rPr>
          <w:rFonts w:ascii="Calibri" w:eastAsia="Times New Roman" w:hAnsi="Calibri" w:cs="Times New Roman"/>
          <w:b/>
          <w:bCs/>
        </w:rPr>
        <w:t>.</w:t>
      </w:r>
    </w:p>
    <w:p w14:paraId="564B8318" w14:textId="77777777" w:rsidR="00FB3860" w:rsidRPr="00FB3860" w:rsidRDefault="00FB3860" w:rsidP="00FB3860">
      <w:pPr>
        <w:ind w:right="1008"/>
        <w:rPr>
          <w:rFonts w:ascii="Calibri" w:eastAsia="Times New Roman" w:hAnsi="Calibri" w:cs="Times New Roman"/>
        </w:rPr>
      </w:pPr>
    </w:p>
    <w:p w14:paraId="29F11818" w14:textId="77777777" w:rsidR="00FB3860" w:rsidRPr="00FB3860" w:rsidRDefault="00FB3860" w:rsidP="00FB3860">
      <w:pPr>
        <w:ind w:right="1008"/>
        <w:rPr>
          <w:rFonts w:ascii="Calibri" w:eastAsia="Times New Roman" w:hAnsi="Calibri" w:cs="Times New Roman"/>
          <w:u w:val="single"/>
        </w:rPr>
      </w:pPr>
      <w:r w:rsidRPr="00FB3860">
        <w:rPr>
          <w:rFonts w:ascii="Calibri" w:eastAsia="Times New Roman" w:hAnsi="Calibri" w:cs="Times New Roman"/>
        </w:rPr>
        <w:t xml:space="preserve">To access the online survey on our secure website, </w:t>
      </w:r>
      <w:r w:rsidRPr="00FB3860">
        <w:rPr>
          <w:rFonts w:ascii="Calibri" w:eastAsia="Times New Roman" w:hAnsi="Calibri" w:cs="Times New Roman"/>
          <w:u w:val="single"/>
        </w:rPr>
        <w:t>click here</w:t>
      </w:r>
      <w:r w:rsidRPr="00FB3860">
        <w:rPr>
          <w:rFonts w:ascii="Calibri" w:eastAsia="Times New Roman" w:hAnsi="Calibri" w:cs="Times New Roman"/>
        </w:rPr>
        <w:t xml:space="preserve"> or log in:</w:t>
      </w:r>
    </w:p>
    <w:p w14:paraId="79E6D8A1" w14:textId="77777777" w:rsidR="00BF48F2" w:rsidRDefault="007E11F7" w:rsidP="00FB3860">
      <w:pPr>
        <w:ind w:right="1008"/>
        <w:rPr>
          <w:rFonts w:ascii="Calibri" w:eastAsia="Times New Roman" w:hAnsi="Calibri" w:cs="Times New Roman"/>
          <w:b/>
          <w:bCs/>
        </w:rPr>
      </w:pPr>
      <w:hyperlink r:id="rId17" w:history="1">
        <w:r w:rsidR="00FB3860" w:rsidRPr="00FB3860">
          <w:rPr>
            <w:rFonts w:ascii="Calibri" w:eastAsia="Times New Roman" w:hAnsi="Calibri" w:cs="Times New Roman"/>
            <w:b/>
            <w:bCs/>
            <w:color w:val="0563C1"/>
            <w:u w:val="single"/>
          </w:rPr>
          <w:t>https://surveys.nces.ed.gov/CSFA/</w:t>
        </w:r>
      </w:hyperlink>
    </w:p>
    <w:p w14:paraId="3630DFF1" w14:textId="1E107F0D"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Study ID:  &lt;</w:t>
      </w:r>
      <w:proofErr w:type="spellStart"/>
      <w:r w:rsidRPr="00FB3860">
        <w:rPr>
          <w:rFonts w:ascii="Calibri" w:eastAsia="Times New Roman" w:hAnsi="Calibri" w:cs="Times New Roman"/>
        </w:rPr>
        <w:t>caseid</w:t>
      </w:r>
      <w:proofErr w:type="spellEnd"/>
      <w:r w:rsidRPr="00FB3860">
        <w:rPr>
          <w:rFonts w:ascii="Calibri" w:eastAsia="Times New Roman" w:hAnsi="Calibri" w:cs="Times New Roman"/>
        </w:rPr>
        <w:t>&gt;</w:t>
      </w:r>
    </w:p>
    <w:p w14:paraId="0C0BEABC"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Password: &lt;password&gt;b</w:t>
      </w:r>
    </w:p>
    <w:p w14:paraId="4038DB08" w14:textId="77777777" w:rsidR="00FB3860" w:rsidRPr="00FB3860" w:rsidRDefault="00FB3860" w:rsidP="00FB3860">
      <w:pPr>
        <w:ind w:right="1008"/>
        <w:rPr>
          <w:rFonts w:ascii="Calibri" w:eastAsia="Times New Roman" w:hAnsi="Calibri" w:cs="Times New Roman"/>
        </w:rPr>
      </w:pPr>
    </w:p>
    <w:p w14:paraId="3D0A2238" w14:textId="05197689" w:rsidR="00FB3860" w:rsidRPr="00FB3860" w:rsidRDefault="00E97097" w:rsidP="00FB3860">
      <w:pPr>
        <w:ind w:right="1008"/>
        <w:rPr>
          <w:rFonts w:ascii="Calibri" w:eastAsia="Times New Roman" w:hAnsi="Calibri" w:cs="Times New Roman"/>
        </w:rPr>
      </w:pPr>
      <w:r w:rsidRPr="00F11C09">
        <w:rPr>
          <w:rFonts w:asciiTheme="majorHAnsi" w:eastAsia="Times New Roman" w:hAnsiTheme="majorHAnsi" w:cs="Times New Roman"/>
        </w:rPr>
        <w:t xml:space="preserve">If you have questions, problems completing your survey online, or prefer to complete the survey over the telephone, simply call our </w:t>
      </w:r>
      <w:r w:rsidRPr="00F11C09">
        <w:rPr>
          <w:rFonts w:asciiTheme="majorHAnsi" w:eastAsia="Times New Roman" w:hAnsiTheme="majorHAnsi" w:cs="Times New Roman"/>
          <w:b/>
          <w:bCs/>
        </w:rPr>
        <w:t xml:space="preserve">Help Desk </w:t>
      </w:r>
      <w:r w:rsidRPr="00F11C09">
        <w:rPr>
          <w:rFonts w:asciiTheme="majorHAnsi" w:eastAsia="Times New Roman" w:hAnsiTheme="majorHAnsi" w:cs="Times New Roman"/>
        </w:rPr>
        <w:t>at</w:t>
      </w:r>
      <w:r w:rsidRPr="00F11C09">
        <w:rPr>
          <w:rFonts w:asciiTheme="majorHAnsi" w:eastAsia="Times New Roman" w:hAnsiTheme="majorHAnsi" w:cs="Times New Roman"/>
          <w:b/>
          <w:bCs/>
        </w:rPr>
        <w:t xml:space="preserve"> 1-800-XXX-YYYY  </w:t>
      </w:r>
      <w:r w:rsidRPr="00F11C09">
        <w:rPr>
          <w:rFonts w:asciiTheme="majorHAnsi" w:eastAsia="Times New Roman" w:hAnsiTheme="majorHAnsi" w:cs="Times New Roman"/>
        </w:rPr>
        <w:t xml:space="preserve"> </w:t>
      </w:r>
      <w:r>
        <w:rPr>
          <w:rFonts w:ascii="Calibri" w:eastAsia="Times New Roman" w:hAnsi="Calibri" w:cs="Times New Roman"/>
        </w:rPr>
        <w:t xml:space="preserve">  </w:t>
      </w:r>
      <w:r w:rsidR="00FB3860" w:rsidRPr="00FB3860">
        <w:rPr>
          <w:rFonts w:ascii="Calibri" w:eastAsia="Times New Roman" w:hAnsi="Calibri" w:cs="Times New Roman"/>
        </w:rPr>
        <w:t>Thank you in advance for your participation in this very important study.</w:t>
      </w:r>
    </w:p>
    <w:p w14:paraId="48CF9423" w14:textId="77777777" w:rsidR="00FB3860" w:rsidRPr="00FB3860" w:rsidRDefault="00FB3860" w:rsidP="00FB3860">
      <w:pPr>
        <w:ind w:right="1008"/>
        <w:rPr>
          <w:rFonts w:ascii="Calibri" w:eastAsia="Times New Roman" w:hAnsi="Calibri" w:cs="Times New Roman"/>
        </w:rPr>
      </w:pPr>
    </w:p>
    <w:p w14:paraId="5E72DBBA"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Sincerely,</w:t>
      </w:r>
    </w:p>
    <w:p w14:paraId="776466AD" w14:textId="77777777" w:rsidR="00FB3860" w:rsidRPr="00FB3860" w:rsidRDefault="00FB3860" w:rsidP="00FB3860">
      <w:pPr>
        <w:ind w:right="1008"/>
        <w:rPr>
          <w:rFonts w:ascii="Calibri" w:eastAsia="Times New Roman" w:hAnsi="Calibri" w:cs="Times New Roman"/>
        </w:rPr>
      </w:pPr>
    </w:p>
    <w:p w14:paraId="61C40191"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Jeff Franklin</w:t>
      </w:r>
    </w:p>
    <w:p w14:paraId="377D084B"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Project Director, CSFA</w:t>
      </w:r>
    </w:p>
    <w:p w14:paraId="52B3FF4F"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RTI International</w:t>
      </w:r>
    </w:p>
    <w:p w14:paraId="5E566046" w14:textId="77777777" w:rsidR="00FB3860" w:rsidRPr="00D70E31" w:rsidRDefault="00FB3860" w:rsidP="00FB3860">
      <w:pPr>
        <w:ind w:right="1008"/>
        <w:rPr>
          <w:rFonts w:ascii="Calibri" w:eastAsia="Times New Roman" w:hAnsi="Calibri" w:cs="Times New Roman"/>
          <w:szCs w:val="20"/>
        </w:rPr>
      </w:pPr>
      <w:r w:rsidRPr="00D70E31">
        <w:rPr>
          <w:rFonts w:ascii="Calibri" w:eastAsia="Times New Roman" w:hAnsi="Calibri" w:cs="Times New Roman"/>
        </w:rPr>
        <w:t>1-800-XXX-YYYY</w:t>
      </w:r>
    </w:p>
    <w:p w14:paraId="32B850D2" w14:textId="77777777" w:rsidR="00FB3860" w:rsidRPr="00D70E31" w:rsidRDefault="00FB3860" w:rsidP="00FB3860">
      <w:pPr>
        <w:spacing w:after="160"/>
        <w:ind w:right="1008"/>
        <w:contextualSpacing/>
        <w:rPr>
          <w:rFonts w:ascii="Times New Roman" w:eastAsia="Calibri" w:hAnsi="Times New Roman" w:cs="Times New Roman"/>
          <w:b/>
          <w:sz w:val="22"/>
          <w:szCs w:val="22"/>
        </w:rPr>
      </w:pPr>
    </w:p>
    <w:p w14:paraId="640157A3" w14:textId="77777777" w:rsidR="00FB3860" w:rsidRPr="00D70E31" w:rsidRDefault="00FB3860" w:rsidP="00FB3860">
      <w:pPr>
        <w:spacing w:after="160"/>
        <w:ind w:right="1008"/>
        <w:contextualSpacing/>
        <w:rPr>
          <w:rFonts w:ascii="Times New Roman" w:eastAsia="Calibri" w:hAnsi="Times New Roman" w:cs="Times New Roman"/>
          <w:b/>
          <w:sz w:val="22"/>
          <w:szCs w:val="22"/>
        </w:rPr>
      </w:pPr>
    </w:p>
    <w:p w14:paraId="228BEFC5" w14:textId="4287A885" w:rsidR="00F11C09" w:rsidRPr="00D70E31" w:rsidRDefault="00F11C09" w:rsidP="00F11C09">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w:t>
      </w:r>
      <w:r w:rsidR="00192F13" w:rsidRPr="00D70E31">
        <w:rPr>
          <w:rFonts w:ascii="Calibri" w:eastAsia="Calibri" w:hAnsi="Calibri" w:cs="Times New Roman"/>
          <w:sz w:val="22"/>
          <w:szCs w:val="22"/>
        </w:rPr>
        <w:t>0931</w:t>
      </w:r>
    </w:p>
    <w:p w14:paraId="6D7A0D17" w14:textId="77777777" w:rsidR="00F11C09" w:rsidRPr="00D70E31" w:rsidRDefault="00F11C09" w:rsidP="00F11C09">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723572BA" w14:textId="77777777" w:rsidR="00FB3860" w:rsidRPr="00FB3860" w:rsidRDefault="00FB3860" w:rsidP="00FB3860">
      <w:pPr>
        <w:spacing w:after="160"/>
        <w:ind w:right="1008"/>
        <w:contextualSpacing/>
        <w:rPr>
          <w:rFonts w:ascii="Times New Roman" w:eastAsia="Calibri" w:hAnsi="Times New Roman" w:cs="Times New Roman"/>
          <w:b/>
          <w:sz w:val="22"/>
          <w:szCs w:val="22"/>
        </w:rPr>
      </w:pPr>
    </w:p>
    <w:p w14:paraId="077F37B8" w14:textId="77777777" w:rsidR="00FB3860" w:rsidRPr="00FB3860" w:rsidRDefault="00FB3860" w:rsidP="00FB3860">
      <w:pPr>
        <w:spacing w:after="160" w:line="259" w:lineRule="auto"/>
        <w:ind w:right="1008"/>
        <w:rPr>
          <w:rFonts w:ascii="Times New Roman" w:eastAsia="Calibri" w:hAnsi="Times New Roman" w:cs="Times New Roman"/>
          <w:b/>
          <w:sz w:val="22"/>
          <w:szCs w:val="22"/>
        </w:rPr>
      </w:pPr>
      <w:r w:rsidRPr="00FB3860">
        <w:rPr>
          <w:rFonts w:ascii="Times New Roman" w:eastAsia="Calibri" w:hAnsi="Times New Roman" w:cs="Times New Roman"/>
          <w:b/>
          <w:sz w:val="22"/>
          <w:szCs w:val="22"/>
        </w:rPr>
        <w:br w:type="page"/>
      </w:r>
    </w:p>
    <w:p w14:paraId="368941EB" w14:textId="4AECADF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11" w:name="_Toc465940567"/>
      <w:r w:rsidRPr="00FB3860">
        <w:rPr>
          <w:rFonts w:ascii="Arial" w:eastAsia="Times New Roman" w:hAnsi="Arial" w:cs="Arial"/>
          <w:b/>
          <w:sz w:val="28"/>
          <w:szCs w:val="20"/>
        </w:rPr>
        <w:lastRenderedPageBreak/>
        <w:t xml:space="preserve">Reminder E-mail </w:t>
      </w:r>
      <w:r w:rsidR="00E97097">
        <w:rPr>
          <w:rFonts w:ascii="Arial" w:eastAsia="Times New Roman" w:hAnsi="Arial" w:cs="Arial"/>
          <w:b/>
          <w:sz w:val="28"/>
          <w:szCs w:val="20"/>
        </w:rPr>
        <w:t>4</w:t>
      </w:r>
      <w:bookmarkEnd w:id="11"/>
    </w:p>
    <w:p w14:paraId="4AB2B76D" w14:textId="77777777" w:rsidR="00FB3860" w:rsidRPr="00FB3860" w:rsidRDefault="00FB3860" w:rsidP="00FB3860">
      <w:pPr>
        <w:spacing w:after="160"/>
        <w:ind w:right="1008"/>
        <w:contextualSpacing/>
        <w:rPr>
          <w:rFonts w:ascii="Times New Roman" w:eastAsia="Calibri" w:hAnsi="Times New Roman" w:cs="Times New Roman"/>
          <w:b/>
          <w:sz w:val="22"/>
          <w:szCs w:val="22"/>
        </w:rPr>
      </w:pPr>
    </w:p>
    <w:p w14:paraId="4533AF62" w14:textId="77777777" w:rsidR="00FB3860" w:rsidRPr="00FB3860" w:rsidRDefault="00FB3860" w:rsidP="00FB3860">
      <w:pPr>
        <w:ind w:right="1008"/>
        <w:rPr>
          <w:rFonts w:ascii="Calibri" w:eastAsia="Times New Roman" w:hAnsi="Calibri" w:cs="Times New Roman"/>
        </w:rPr>
      </w:pPr>
    </w:p>
    <w:p w14:paraId="6ADC13D2"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SUBJ: The CSFA Survey Needs YOUR Participation!</w:t>
      </w:r>
    </w:p>
    <w:p w14:paraId="17F15B99" w14:textId="77777777" w:rsidR="00FB3860" w:rsidRPr="00FB3860" w:rsidRDefault="00FB3860" w:rsidP="00FB3860">
      <w:pPr>
        <w:ind w:right="1008"/>
        <w:rPr>
          <w:rFonts w:ascii="Calibri" w:eastAsia="Times New Roman" w:hAnsi="Calibri" w:cs="Times New Roman"/>
        </w:rPr>
      </w:pPr>
    </w:p>
    <w:p w14:paraId="2153BD3F" w14:textId="77777777" w:rsidR="00FB3860" w:rsidRPr="00FB3860" w:rsidRDefault="00FB3860" w:rsidP="00FB3860">
      <w:pPr>
        <w:ind w:right="1008"/>
        <w:rPr>
          <w:rFonts w:ascii="Calibri" w:eastAsia="Calibri" w:hAnsi="Calibri" w:cs="Arial"/>
          <w:color w:val="000000"/>
        </w:rPr>
      </w:pPr>
      <w:r w:rsidRPr="00FB3860">
        <w:rPr>
          <w:rFonts w:ascii="Calibri" w:eastAsia="Calibri" w:hAnsi="Calibri" w:cs="Arial"/>
          <w:color w:val="000000"/>
        </w:rPr>
        <w:t>Dear</w:t>
      </w:r>
      <w:r w:rsidRPr="00FB3860">
        <w:rPr>
          <w:rFonts w:ascii="Calibri" w:eastAsia="Calibri" w:hAnsi="Calibri" w:cs="Arial"/>
          <w:color w:val="1F497D"/>
        </w:rPr>
        <w:t xml:space="preserve"> &lt;</w:t>
      </w:r>
      <w:proofErr w:type="spellStart"/>
      <w:r w:rsidRPr="00FB3860">
        <w:rPr>
          <w:rFonts w:ascii="Calibri" w:eastAsia="Calibri" w:hAnsi="Calibri" w:cs="Arial"/>
          <w:color w:val="1F497D"/>
        </w:rPr>
        <w:t>FirstName</w:t>
      </w:r>
      <w:proofErr w:type="spellEnd"/>
      <w:r w:rsidRPr="00FB3860">
        <w:rPr>
          <w:rFonts w:ascii="Calibri" w:eastAsia="Calibri" w:hAnsi="Calibri" w:cs="Arial"/>
          <w:color w:val="1F497D"/>
        </w:rPr>
        <w:t>&gt;</w:t>
      </w:r>
      <w:r w:rsidRPr="00FB3860">
        <w:rPr>
          <w:rFonts w:ascii="Calibri" w:eastAsia="Calibri" w:hAnsi="Calibri" w:cs="Arial"/>
          <w:color w:val="000000"/>
        </w:rPr>
        <w:t>,</w:t>
      </w:r>
    </w:p>
    <w:p w14:paraId="248FEA5D" w14:textId="77777777" w:rsidR="00FB3860" w:rsidRPr="00FB3860" w:rsidRDefault="00FB3860" w:rsidP="00FB3860">
      <w:pPr>
        <w:ind w:right="1008"/>
        <w:rPr>
          <w:rFonts w:ascii="Calibri" w:eastAsia="Times New Roman" w:hAnsi="Calibri" w:cs="Times New Roman"/>
          <w:b/>
          <w:bCs/>
          <w:i/>
          <w:iCs/>
        </w:rPr>
      </w:pPr>
    </w:p>
    <w:p w14:paraId="401EA869"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Don’t forget to complete the Connecting Students with Financial Aid study and receive a $30 token of appreciation—payable by PayPal or check. The survey takes 10 minutes and can be completed online or over the phone. You can even complete it on your mobile device!</w:t>
      </w:r>
    </w:p>
    <w:p w14:paraId="732F8794" w14:textId="77777777" w:rsidR="00FB3860" w:rsidRPr="00FB3860" w:rsidRDefault="00FB3860" w:rsidP="00FB3860">
      <w:pPr>
        <w:ind w:right="1008"/>
        <w:rPr>
          <w:rFonts w:ascii="Calibri" w:eastAsia="Times New Roman" w:hAnsi="Calibri" w:cs="Times New Roman"/>
        </w:rPr>
      </w:pPr>
    </w:p>
    <w:p w14:paraId="7C298D54" w14:textId="77777777" w:rsidR="00BF48F2" w:rsidRDefault="00FB3860" w:rsidP="00FB3860">
      <w:pPr>
        <w:ind w:right="1008"/>
        <w:rPr>
          <w:rFonts w:ascii="Calibri" w:eastAsia="Times New Roman" w:hAnsi="Calibri" w:cs="Times New Roman"/>
        </w:rPr>
      </w:pPr>
      <w:r w:rsidRPr="00FB3860">
        <w:rPr>
          <w:rFonts w:ascii="Calibri" w:eastAsia="Times New Roman" w:hAnsi="Calibri" w:cs="Times New Roman"/>
        </w:rPr>
        <w:t xml:space="preserve">It’s easy to participate in CSFA on our secure website.  Just </w:t>
      </w:r>
      <w:r w:rsidRPr="00FB3860">
        <w:rPr>
          <w:rFonts w:ascii="Calibri" w:eastAsia="Times New Roman" w:hAnsi="Calibri" w:cs="Times New Roman"/>
          <w:u w:val="single"/>
        </w:rPr>
        <w:t>click here</w:t>
      </w:r>
      <w:r w:rsidRPr="00FB3860">
        <w:rPr>
          <w:rFonts w:ascii="Calibri" w:eastAsia="Times New Roman" w:hAnsi="Calibri" w:cs="Times New Roman"/>
        </w:rPr>
        <w:t xml:space="preserve"> to get started right away!</w:t>
      </w:r>
    </w:p>
    <w:p w14:paraId="6CA0F67F" w14:textId="12706042" w:rsidR="00FB3860" w:rsidRPr="00FB3860" w:rsidRDefault="00FB3860" w:rsidP="00FB3860">
      <w:pPr>
        <w:ind w:right="1008"/>
        <w:rPr>
          <w:rFonts w:ascii="Calibri" w:eastAsia="Times New Roman" w:hAnsi="Calibri" w:cs="Times New Roman"/>
        </w:rPr>
      </w:pPr>
    </w:p>
    <w:p w14:paraId="47496265" w14:textId="77777777" w:rsidR="00BF48F2" w:rsidRDefault="007E11F7" w:rsidP="00FB3860">
      <w:pPr>
        <w:ind w:right="1008"/>
        <w:rPr>
          <w:rFonts w:ascii="Calibri" w:eastAsia="Times New Roman" w:hAnsi="Calibri" w:cs="Times New Roman"/>
          <w:b/>
          <w:bCs/>
          <w:color w:val="000000"/>
        </w:rPr>
      </w:pPr>
      <w:hyperlink r:id="rId18" w:history="1">
        <w:r w:rsidR="00FB3860" w:rsidRPr="00FB3860">
          <w:rPr>
            <w:rFonts w:ascii="Calibri" w:eastAsia="Times New Roman" w:hAnsi="Calibri" w:cs="Times New Roman"/>
            <w:b/>
            <w:bCs/>
            <w:color w:val="0563C1"/>
            <w:u w:val="single"/>
          </w:rPr>
          <w:t>https://surveys.nces.ed.gov/CSFA/</w:t>
        </w:r>
      </w:hyperlink>
    </w:p>
    <w:p w14:paraId="60AF9788" w14:textId="2811A08F" w:rsidR="00FB3860" w:rsidRPr="00FB3860" w:rsidRDefault="00FB3860" w:rsidP="00FB3860">
      <w:pPr>
        <w:ind w:right="1008"/>
        <w:rPr>
          <w:rFonts w:ascii="Calibri" w:eastAsia="Times New Roman" w:hAnsi="Calibri" w:cs="Times New Roman"/>
          <w:color w:val="000000"/>
        </w:rPr>
      </w:pPr>
      <w:r w:rsidRPr="00FB3860">
        <w:rPr>
          <w:rFonts w:ascii="Calibri" w:eastAsia="Times New Roman" w:hAnsi="Calibri" w:cs="Times New Roman"/>
          <w:color w:val="000000"/>
        </w:rPr>
        <w:t>Study ID:  &lt;</w:t>
      </w:r>
      <w:proofErr w:type="spellStart"/>
      <w:r w:rsidRPr="00FB3860">
        <w:rPr>
          <w:rFonts w:ascii="Calibri" w:eastAsia="Times New Roman" w:hAnsi="Calibri" w:cs="Times New Roman"/>
          <w:color w:val="000000"/>
        </w:rPr>
        <w:t>caseid</w:t>
      </w:r>
      <w:proofErr w:type="spellEnd"/>
      <w:r w:rsidRPr="00FB3860">
        <w:rPr>
          <w:rFonts w:ascii="Calibri" w:eastAsia="Times New Roman" w:hAnsi="Calibri" w:cs="Times New Roman"/>
          <w:color w:val="000000"/>
        </w:rPr>
        <w:t>&gt;</w:t>
      </w:r>
    </w:p>
    <w:p w14:paraId="4B551EA3" w14:textId="77777777" w:rsidR="00FB3860" w:rsidRPr="00FB3860" w:rsidRDefault="00FB3860" w:rsidP="00FB3860">
      <w:pPr>
        <w:ind w:right="1008"/>
        <w:rPr>
          <w:rFonts w:ascii="Calibri" w:eastAsia="Times New Roman" w:hAnsi="Calibri" w:cs="Times New Roman"/>
          <w:color w:val="000000"/>
        </w:rPr>
      </w:pPr>
      <w:r w:rsidRPr="00FB3860">
        <w:rPr>
          <w:rFonts w:ascii="Calibri" w:eastAsia="Times New Roman" w:hAnsi="Calibri" w:cs="Times New Roman"/>
          <w:color w:val="000000"/>
        </w:rPr>
        <w:t>Password: &lt;password&gt;c</w:t>
      </w:r>
    </w:p>
    <w:p w14:paraId="0387F98B" w14:textId="77777777" w:rsidR="00E97097" w:rsidRPr="00FB3860" w:rsidRDefault="00E97097" w:rsidP="00FB3860">
      <w:pPr>
        <w:ind w:right="1008"/>
        <w:rPr>
          <w:rFonts w:ascii="Calibri" w:eastAsia="Times New Roman" w:hAnsi="Calibri" w:cs="Times New Roman"/>
        </w:rPr>
      </w:pPr>
    </w:p>
    <w:p w14:paraId="41961637" w14:textId="77777777" w:rsidR="00BF48F2" w:rsidRDefault="00E97097" w:rsidP="00FB3860">
      <w:pPr>
        <w:ind w:right="1008"/>
        <w:rPr>
          <w:rFonts w:asciiTheme="majorHAnsi" w:eastAsia="Times New Roman" w:hAnsiTheme="majorHAnsi" w:cs="Times New Roman"/>
          <w:b/>
          <w:bCs/>
        </w:rPr>
      </w:pPr>
      <w:r w:rsidRPr="00F11C09">
        <w:rPr>
          <w:rFonts w:asciiTheme="majorHAnsi" w:eastAsia="Times New Roman" w:hAnsiTheme="majorHAnsi" w:cs="Times New Roman"/>
        </w:rPr>
        <w:t xml:space="preserve">If you have questions, problems completing your survey online, or prefer to complete the survey over the telephone, simply call our </w:t>
      </w:r>
      <w:r w:rsidRPr="00F11C09">
        <w:rPr>
          <w:rFonts w:asciiTheme="majorHAnsi" w:eastAsia="Times New Roman" w:hAnsiTheme="majorHAnsi" w:cs="Times New Roman"/>
          <w:b/>
          <w:bCs/>
        </w:rPr>
        <w:t xml:space="preserve">Help Desk </w:t>
      </w:r>
      <w:r w:rsidRPr="00F11C09">
        <w:rPr>
          <w:rFonts w:asciiTheme="majorHAnsi" w:eastAsia="Times New Roman" w:hAnsiTheme="majorHAnsi" w:cs="Times New Roman"/>
        </w:rPr>
        <w:t>at</w:t>
      </w:r>
      <w:r w:rsidRPr="00F11C09">
        <w:rPr>
          <w:rFonts w:asciiTheme="majorHAnsi" w:eastAsia="Times New Roman" w:hAnsiTheme="majorHAnsi" w:cs="Times New Roman"/>
          <w:b/>
          <w:bCs/>
        </w:rPr>
        <w:t xml:space="preserve"> 1-800-XXX-YYYY</w:t>
      </w:r>
    </w:p>
    <w:p w14:paraId="620716D9" w14:textId="6E8A1009" w:rsidR="00E97097" w:rsidRDefault="00E97097" w:rsidP="00FB3860">
      <w:pPr>
        <w:ind w:right="1008"/>
        <w:rPr>
          <w:rFonts w:ascii="Calibri" w:eastAsia="Times New Roman" w:hAnsi="Calibri" w:cs="Times New Roman"/>
        </w:rPr>
      </w:pPr>
    </w:p>
    <w:p w14:paraId="572418F6"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Thanks!</w:t>
      </w:r>
    </w:p>
    <w:p w14:paraId="1EDE7368" w14:textId="77777777" w:rsidR="00FB3860" w:rsidRPr="00FB3860" w:rsidRDefault="00FB3860" w:rsidP="00FB3860">
      <w:pPr>
        <w:ind w:right="1008"/>
        <w:rPr>
          <w:rFonts w:ascii="Calibri" w:eastAsia="Times New Roman" w:hAnsi="Calibri" w:cs="Times New Roman"/>
        </w:rPr>
      </w:pPr>
    </w:p>
    <w:p w14:paraId="56FE0EAF"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Jeff Franklin</w:t>
      </w:r>
    </w:p>
    <w:p w14:paraId="6B86285D"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Project Director, CSFA</w:t>
      </w:r>
    </w:p>
    <w:p w14:paraId="14C75AFE" w14:textId="77777777"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RTI International</w:t>
      </w:r>
    </w:p>
    <w:p w14:paraId="3EFA88A2" w14:textId="77777777" w:rsidR="00FB3860" w:rsidRPr="00FB3860" w:rsidRDefault="00FB3860" w:rsidP="00FB3860">
      <w:pPr>
        <w:ind w:right="1008"/>
        <w:rPr>
          <w:rFonts w:ascii="Calibri" w:eastAsia="Times New Roman" w:hAnsi="Calibri" w:cs="Times New Roman"/>
          <w:szCs w:val="20"/>
        </w:rPr>
      </w:pPr>
      <w:r w:rsidRPr="00FB3860">
        <w:rPr>
          <w:rFonts w:ascii="Calibri" w:eastAsia="Times New Roman" w:hAnsi="Calibri" w:cs="Times New Roman"/>
        </w:rPr>
        <w:t>1-800-XXX-YYYY</w:t>
      </w:r>
    </w:p>
    <w:p w14:paraId="2C5877D5" w14:textId="77777777" w:rsidR="00FB3860" w:rsidRPr="00D70E31" w:rsidRDefault="00FB3860" w:rsidP="00FB3860">
      <w:pPr>
        <w:keepNext/>
        <w:tabs>
          <w:tab w:val="left" w:pos="540"/>
        </w:tabs>
        <w:spacing w:after="120"/>
        <w:ind w:right="1008"/>
        <w:jc w:val="center"/>
        <w:outlineLvl w:val="0"/>
        <w:rPr>
          <w:rFonts w:ascii="Arial" w:eastAsia="Times New Roman" w:hAnsi="Arial" w:cs="Arial"/>
          <w:b/>
          <w:sz w:val="28"/>
          <w:szCs w:val="20"/>
        </w:rPr>
      </w:pPr>
    </w:p>
    <w:p w14:paraId="58F9FD12" w14:textId="11BA433D" w:rsidR="00E97097" w:rsidRPr="00D70E31" w:rsidRDefault="00E97097" w:rsidP="00E97097">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w:t>
      </w:r>
      <w:r w:rsidR="00192F13" w:rsidRPr="00D70E31">
        <w:rPr>
          <w:rFonts w:ascii="Calibri" w:eastAsia="Calibri" w:hAnsi="Calibri" w:cs="Times New Roman"/>
          <w:sz w:val="22"/>
          <w:szCs w:val="22"/>
        </w:rPr>
        <w:t>0931</w:t>
      </w:r>
    </w:p>
    <w:p w14:paraId="096E7B73" w14:textId="77777777" w:rsidR="00E97097" w:rsidRPr="00D70E31" w:rsidRDefault="00E97097" w:rsidP="00E97097">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2721AF12"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p>
    <w:p w14:paraId="52460E85" w14:textId="77777777" w:rsidR="00FB3860" w:rsidRPr="00FB3860" w:rsidRDefault="00FB3860" w:rsidP="00FB3860">
      <w:pPr>
        <w:widowControl w:val="0"/>
        <w:rPr>
          <w:rFonts w:ascii="Arial" w:eastAsia="Times New Roman" w:hAnsi="Arial" w:cs="Arial"/>
          <w:b/>
          <w:sz w:val="28"/>
          <w:szCs w:val="20"/>
        </w:rPr>
      </w:pPr>
      <w:r w:rsidRPr="00FB3860">
        <w:rPr>
          <w:rFonts w:ascii="Arial" w:eastAsia="Times New Roman" w:hAnsi="Arial" w:cs="Arial"/>
          <w:b/>
          <w:sz w:val="28"/>
          <w:szCs w:val="20"/>
        </w:rPr>
        <w:br w:type="page"/>
      </w:r>
    </w:p>
    <w:p w14:paraId="5FDD1FAC" w14:textId="77777777" w:rsidR="00BF48F2"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12" w:name="_Toc465940568"/>
      <w:r w:rsidRPr="00FB3860">
        <w:rPr>
          <w:rFonts w:ascii="Arial" w:eastAsia="Times New Roman" w:hAnsi="Arial" w:cs="Arial"/>
          <w:b/>
          <w:sz w:val="28"/>
          <w:szCs w:val="20"/>
        </w:rPr>
        <w:lastRenderedPageBreak/>
        <w:t>Reminder Postcard 2</w:t>
      </w:r>
      <w:bookmarkEnd w:id="12"/>
    </w:p>
    <w:p w14:paraId="1689BBA3" w14:textId="7CF50C13" w:rsidR="00FB3860" w:rsidRPr="00FB3860" w:rsidRDefault="00FB3860" w:rsidP="00FB3860">
      <w:pPr>
        <w:keepNext/>
        <w:tabs>
          <w:tab w:val="left" w:pos="540"/>
        </w:tabs>
        <w:spacing w:after="120"/>
        <w:ind w:right="1008"/>
        <w:jc w:val="center"/>
        <w:outlineLvl w:val="0"/>
        <w:rPr>
          <w:rFonts w:ascii="Times New Roman" w:eastAsia="Times New Roman" w:hAnsi="Times New Roman" w:cs="Times New Roman"/>
          <w:b/>
          <w:sz w:val="28"/>
          <w:szCs w:val="20"/>
        </w:rPr>
      </w:pPr>
    </w:p>
    <w:p w14:paraId="3CF022DF" w14:textId="62C5671D" w:rsidR="00FB3860" w:rsidRPr="00FB3860" w:rsidRDefault="00FB3860" w:rsidP="00FB3860">
      <w:pPr>
        <w:widowControl w:val="0"/>
        <w:rPr>
          <w:rFonts w:ascii="Calibri" w:eastAsia="Calibri" w:hAnsi="Calibri" w:cs="Times New Roman"/>
          <w:sz w:val="22"/>
          <w:szCs w:val="22"/>
        </w:rPr>
      </w:pPr>
      <w:r w:rsidRPr="00FB3860">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14:anchorId="7CDF7630" wp14:editId="23C61CE7">
                <wp:simplePos x="0" y="0"/>
                <wp:positionH relativeFrom="column">
                  <wp:posOffset>197485</wp:posOffset>
                </wp:positionH>
                <wp:positionV relativeFrom="paragraph">
                  <wp:posOffset>2237105</wp:posOffset>
                </wp:positionV>
                <wp:extent cx="6489065" cy="1409065"/>
                <wp:effectExtent l="0" t="0" r="0" b="1270"/>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065" cy="1409065"/>
                        </a:xfrm>
                        <a:prstGeom prst="rect">
                          <a:avLst/>
                        </a:prstGeom>
                        <a:noFill/>
                        <a:ln>
                          <a:noFill/>
                        </a:ln>
                        <a:effectLst/>
                        <a:extLst>
                          <a:ext uri="{909E8E84-426E-40DD-AFC4-6F175D3DCCD1}">
                            <a14:hiddenFill xmlns:a14="http://schemas.microsoft.com/office/drawing/2010/main">
                              <a:solidFill>
                                <a:srgbClr val="D6DCDA"/>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EAE8CA5" w14:textId="30985E26" w:rsidR="00573443" w:rsidRPr="008C5EDF" w:rsidRDefault="00573443" w:rsidP="00FB3860">
                            <w:pPr>
                              <w:spacing w:line="300" w:lineRule="auto"/>
                              <w:ind w:right="360"/>
                              <w:rPr>
                                <w:rFonts w:ascii="Corbel" w:hAnsi="Corbel"/>
                                <w:b/>
                                <w:bCs/>
                                <w:color w:val="335C33"/>
                                <w:sz w:val="40"/>
                                <w:szCs w:val="48"/>
                              </w:rPr>
                            </w:pPr>
                            <w:r>
                              <w:rPr>
                                <w:rFonts w:ascii="Corbel" w:hAnsi="Corbel"/>
                                <w:b/>
                                <w:bCs/>
                                <w:color w:val="335C33"/>
                                <w:sz w:val="36"/>
                                <w:szCs w:val="44"/>
                              </w:rPr>
                              <w:t>T</w:t>
                            </w:r>
                            <w:r w:rsidRPr="008C5EDF">
                              <w:rPr>
                                <w:rFonts w:ascii="Corbel" w:hAnsi="Corbel"/>
                                <w:b/>
                                <w:bCs/>
                                <w:color w:val="335C33"/>
                                <w:sz w:val="36"/>
                                <w:szCs w:val="44"/>
                              </w:rPr>
                              <w:t>here’s truly no substitute for your responses.  That’s why y</w:t>
                            </w:r>
                            <w:r>
                              <w:rPr>
                                <w:rFonts w:ascii="Corbel" w:hAnsi="Corbel"/>
                                <w:b/>
                                <w:bCs/>
                                <w:color w:val="335C33"/>
                                <w:sz w:val="36"/>
                                <w:szCs w:val="44"/>
                              </w:rPr>
                              <w:t xml:space="preserve">ou will receive a </w:t>
                            </w:r>
                            <w:r w:rsidRPr="008C5EDF">
                              <w:rPr>
                                <w:rFonts w:ascii="Corbel" w:hAnsi="Corbel"/>
                                <w:b/>
                                <w:bCs/>
                                <w:color w:val="00B050"/>
                                <w:sz w:val="36"/>
                                <w:szCs w:val="44"/>
                              </w:rPr>
                              <w:t>$</w:t>
                            </w:r>
                            <w:r>
                              <w:rPr>
                                <w:rFonts w:ascii="Corbel" w:hAnsi="Corbel"/>
                                <w:b/>
                                <w:bCs/>
                                <w:color w:val="00B050"/>
                                <w:sz w:val="36"/>
                                <w:szCs w:val="44"/>
                              </w:rPr>
                              <w:t>2</w:t>
                            </w:r>
                            <w:r w:rsidRPr="008C5EDF">
                              <w:rPr>
                                <w:rFonts w:ascii="Corbel" w:hAnsi="Corbel"/>
                                <w:b/>
                                <w:bCs/>
                                <w:color w:val="00B050"/>
                                <w:sz w:val="36"/>
                                <w:szCs w:val="44"/>
                              </w:rPr>
                              <w:t xml:space="preserve">0 </w:t>
                            </w:r>
                            <w:r w:rsidRPr="008C5EDF">
                              <w:rPr>
                                <w:rFonts w:ascii="Corbel" w:hAnsi="Corbel"/>
                                <w:b/>
                                <w:bCs/>
                                <w:color w:val="335C33"/>
                                <w:sz w:val="36"/>
                                <w:szCs w:val="44"/>
                              </w:rPr>
                              <w:t>token of appreciation for completing the CSFA survey.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15.55pt;margin-top:176.15pt;width:510.95pt;height:1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" filled="f" fillcolor="#d6dcda" stroked="f" insetpen="t">
                <v:textbox inset=",0,,0">
                  <w:txbxContent>
                    <w:p w14:paraId="0EAE8CA5" w14:textId="30985E26" w:rsidR="00573443" w:rsidRPr="008C5EDF" w:rsidRDefault="00573443" w:rsidP="00FB3860">
                      <w:pPr>
                        <w:spacing w:line="300" w:lineRule="auto"/>
                        <w:ind w:right="360"/>
                        <w:rPr>
                          <w:rFonts w:ascii="Corbel" w:hAnsi="Corbel"/>
                          <w:b/>
                          <w:bCs/>
                          <w:color w:val="335C33"/>
                          <w:sz w:val="40"/>
                          <w:szCs w:val="48"/>
                        </w:rPr>
                      </w:pPr>
                      <w:r>
                        <w:rPr>
                          <w:rFonts w:ascii="Corbel" w:hAnsi="Corbel"/>
                          <w:b/>
                          <w:bCs/>
                          <w:color w:val="335C33"/>
                          <w:sz w:val="36"/>
                          <w:szCs w:val="44"/>
                        </w:rPr>
                        <w:t>T</w:t>
                      </w:r>
                      <w:r w:rsidRPr="008C5EDF">
                        <w:rPr>
                          <w:rFonts w:ascii="Corbel" w:hAnsi="Corbel"/>
                          <w:b/>
                          <w:bCs/>
                          <w:color w:val="335C33"/>
                          <w:sz w:val="36"/>
                          <w:szCs w:val="44"/>
                        </w:rPr>
                        <w:t>here’s truly no substitute for your responses.  That’s why y</w:t>
                      </w:r>
                      <w:r>
                        <w:rPr>
                          <w:rFonts w:ascii="Corbel" w:hAnsi="Corbel"/>
                          <w:b/>
                          <w:bCs/>
                          <w:color w:val="335C33"/>
                          <w:sz w:val="36"/>
                          <w:szCs w:val="44"/>
                        </w:rPr>
                        <w:t xml:space="preserve">ou will receive a </w:t>
                      </w:r>
                      <w:r w:rsidRPr="008C5EDF">
                        <w:rPr>
                          <w:rFonts w:ascii="Corbel" w:hAnsi="Corbel"/>
                          <w:b/>
                          <w:bCs/>
                          <w:color w:val="00B050"/>
                          <w:sz w:val="36"/>
                          <w:szCs w:val="44"/>
                        </w:rPr>
                        <w:t>$</w:t>
                      </w:r>
                      <w:r>
                        <w:rPr>
                          <w:rFonts w:ascii="Corbel" w:hAnsi="Corbel"/>
                          <w:b/>
                          <w:bCs/>
                          <w:color w:val="00B050"/>
                          <w:sz w:val="36"/>
                          <w:szCs w:val="44"/>
                        </w:rPr>
                        <w:t>2</w:t>
                      </w:r>
                      <w:r w:rsidRPr="008C5EDF">
                        <w:rPr>
                          <w:rFonts w:ascii="Corbel" w:hAnsi="Corbel"/>
                          <w:b/>
                          <w:bCs/>
                          <w:color w:val="00B050"/>
                          <w:sz w:val="36"/>
                          <w:szCs w:val="44"/>
                        </w:rPr>
                        <w:t xml:space="preserve">0 </w:t>
                      </w:r>
                      <w:r w:rsidRPr="008C5EDF">
                        <w:rPr>
                          <w:rFonts w:ascii="Corbel" w:hAnsi="Corbel"/>
                          <w:b/>
                          <w:bCs/>
                          <w:color w:val="335C33"/>
                          <w:sz w:val="36"/>
                          <w:szCs w:val="44"/>
                        </w:rPr>
                        <w:t>token of appreciation for completing the CSFA survey.</w:t>
                      </w:r>
                    </w:p>
                  </w:txbxContent>
                </v:textbox>
              </v:shape>
            </w:pict>
          </mc:Fallback>
        </mc:AlternateContent>
      </w:r>
      <w:r w:rsidRPr="00FB3860">
        <w:rPr>
          <w:rFonts w:ascii="Times New Roman" w:eastAsia="Times New Roman" w:hAnsi="Times New Roman" w:cs="Times New Roman"/>
          <w:noProof/>
        </w:rPr>
        <mc:AlternateContent>
          <mc:Choice Requires="wps">
            <w:drawing>
              <wp:anchor distT="36576" distB="36576" distL="36576" distR="36576" simplePos="0" relativeHeight="251667456" behindDoc="0" locked="0" layoutInCell="1" allowOverlap="1" wp14:anchorId="024FA15D" wp14:editId="43EE1F49">
                <wp:simplePos x="0" y="0"/>
                <wp:positionH relativeFrom="column">
                  <wp:posOffset>-4838700</wp:posOffset>
                </wp:positionH>
                <wp:positionV relativeFrom="paragraph">
                  <wp:posOffset>3689985</wp:posOffset>
                </wp:positionV>
                <wp:extent cx="1600200" cy="711200"/>
                <wp:effectExtent l="0" t="7620" r="0" b="5080"/>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11200"/>
                        </a:xfrm>
                        <a:prstGeom prst="roundRect">
                          <a:avLst>
                            <a:gd name="adj" fmla="val 16667"/>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oundrect id="AutoShape 25" o:spid="_x0000_s1026" style="position:absolute;margin-left:-380.95pt;margin-top:290.55pt;width:126pt;height:5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" stroked="f" strokecolor="black [0]">
                <v:shadow color="#ccc" opacity="1" mv:blur="0" offset="2pt,2pt"/>
                <v:textbox inset="2.88pt,2.88pt,2.88pt,2.88pt"/>
              </v:roundrect>
            </w:pict>
          </mc:Fallback>
        </mc:AlternateContent>
      </w:r>
      <w:r w:rsidRPr="00FB3860">
        <w:rPr>
          <w:rFonts w:ascii="Times New Roman" w:eastAsia="Times New Roman" w:hAnsi="Times New Roman" w:cs="Times New Roman"/>
          <w:noProof/>
        </w:rPr>
        <mc:AlternateContent>
          <mc:Choice Requires="wpg">
            <w:drawing>
              <wp:anchor distT="0" distB="0" distL="114300" distR="114300" simplePos="0" relativeHeight="251668480" behindDoc="0" locked="0" layoutInCell="1" allowOverlap="1" wp14:anchorId="21331DB3" wp14:editId="41070EE7">
                <wp:simplePos x="0" y="0"/>
                <wp:positionH relativeFrom="column">
                  <wp:posOffset>163830</wp:posOffset>
                </wp:positionH>
                <wp:positionV relativeFrom="paragraph">
                  <wp:posOffset>4295140</wp:posOffset>
                </wp:positionV>
                <wp:extent cx="5985510" cy="2633345"/>
                <wp:effectExtent l="1905" t="0" r="3810" b="508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2633345"/>
                          <a:chOff x="1177290" y="1081278"/>
                          <a:chExt cx="69723" cy="26289"/>
                        </a:xfrm>
                      </wpg:grpSpPr>
                      <wps:wsp>
                        <wps:cNvPr id="39" name="AutoShape 27"/>
                        <wps:cNvSpPr>
                          <a:spLocks noChangeArrowheads="1"/>
                        </wps:cNvSpPr>
                        <wps:spPr bwMode="auto">
                          <a:xfrm>
                            <a:off x="1177290" y="1081278"/>
                            <a:ext cx="69723" cy="26289"/>
                          </a:xfrm>
                          <a:prstGeom prst="roundRect">
                            <a:avLst>
                              <a:gd name="adj" fmla="val 16667"/>
                            </a:avLst>
                          </a:prstGeom>
                          <a:solidFill>
                            <a:srgbClr val="335C33"/>
                          </a:solidFill>
                          <a:ln>
                            <a:noFill/>
                          </a:ln>
                          <a:effectLst/>
                          <a:extLst>
                            <a:ext uri="{91240B29-F687-4F45-9708-019B960494DF}">
                              <a14:hiddenLine xmlns:a14="http://schemas.microsoft.com/office/drawing/2010/main" w="57150"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AutoShape 28"/>
                        <wps:cNvSpPr>
                          <a:spLocks noChangeArrowheads="1"/>
                        </wps:cNvSpPr>
                        <wps:spPr bwMode="auto">
                          <a:xfrm>
                            <a:off x="1177905" y="1081893"/>
                            <a:ext cx="68580" cy="25146"/>
                          </a:xfrm>
                          <a:prstGeom prst="roundRect">
                            <a:avLst>
                              <a:gd name="adj" fmla="val 16667"/>
                            </a:avLst>
                          </a:prstGeom>
                          <a:solidFill>
                            <a:srgbClr val="59A159"/>
                          </a:solidFill>
                          <a:ln w="57150"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6" o:spid="_x0000_s1026" style="position:absolute;margin-left:12.9pt;margin-top:338.2pt;width:471.3pt;height:207.35pt;z-index:251668480" coordorigin="1177290,1081278" coordsize="69723,2628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">
                <v:roundrect id="AutoShape 27" o:spid="_x0000_s1027" style="position:absolute;left:1177290;top:1081278;width:69723;height:26289;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jIBbwgAA&#10;ANsAAAAPAAAAZHJzL2Rvd25yZXYueG1sRI9Pi8IwFMTvC36H8AQvoqkuW7QaRZQFj9Y/92fzbKvN&#10;S2midr/9RhA8DjPzG2a+bE0lHtS40rKC0TACQZxZXXKu4Hj4HUxAOI+ssbJMCv7IwXLR+Zpjou2T&#10;U3rsfS4ChF2CCgrv60RKlxVk0A1tTRy8i20M+iCbXOoGnwFuKjmOolgaLDksFFjTuqDstr8bBZOf&#10;dHPe9a/tblqd0jyimLf9WKlet13NQHhq/Sf8bm+1gu8pvL6EHyA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OMgFvCAAAA2wAAAA8AAAAAAAAAAAAAAAAAlwIAAGRycy9kb3du&#10;cmV2LnhtbFBLBQYAAAAABAAEAPUAAACGAwAAAAA=&#10;" fillcolor="#335c33" stroked="f" strokecolor="white" strokeweight="4.5pt">
                  <v:shadow color="#ccc" opacity="1" mv:blur="0" offset="2pt,2pt"/>
                  <v:textbox inset="2.88pt,2.88pt,2.88pt,2.88pt"/>
                </v:roundrect>
                <v:roundrect id="AutoShape 28" o:spid="_x0000_s1028" style="position:absolute;left:1177905;top:1081893;width:68580;height:2514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" fillcolor="#59a159" strokecolor="white" strokeweight="4.5pt">
                  <v:shadow color="#ccc" opacity="1" mv:blur="0" offset="2pt,2pt"/>
                  <v:textbox inset="2.88pt,2.88pt,2.88pt,2.88pt"/>
                </v:roundrect>
              </v:group>
            </w:pict>
          </mc:Fallback>
        </mc:AlternateContent>
      </w:r>
      <w:r w:rsidRPr="00FB3860">
        <w:rPr>
          <w:rFonts w:ascii="Times New Roman" w:eastAsia="Times New Roman" w:hAnsi="Times New Roman" w:cs="Times New Roman"/>
          <w:noProof/>
        </w:rPr>
        <mc:AlternateContent>
          <mc:Choice Requires="wpg">
            <w:drawing>
              <wp:anchor distT="0" distB="0" distL="114300" distR="114300" simplePos="0" relativeHeight="251669504" behindDoc="0" locked="0" layoutInCell="1" allowOverlap="1" wp14:anchorId="46D39A92" wp14:editId="3EDDA709">
                <wp:simplePos x="0" y="0"/>
                <wp:positionH relativeFrom="column">
                  <wp:posOffset>182880</wp:posOffset>
                </wp:positionH>
                <wp:positionV relativeFrom="paragraph">
                  <wp:posOffset>-24765</wp:posOffset>
                </wp:positionV>
                <wp:extent cx="5985510" cy="1052830"/>
                <wp:effectExtent l="1905" t="6985" r="3810" b="6985"/>
                <wp:wrapNone/>
                <wp:docPr id="4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1052830"/>
                          <a:chOff x="1106160" y="1056219"/>
                          <a:chExt cx="69810" cy="19343"/>
                        </a:xfrm>
                      </wpg:grpSpPr>
                      <wps:wsp>
                        <wps:cNvPr id="42" name="AutoShape 30"/>
                        <wps:cNvSpPr>
                          <a:spLocks noChangeArrowheads="1"/>
                        </wps:cNvSpPr>
                        <wps:spPr bwMode="auto">
                          <a:xfrm>
                            <a:off x="1106160" y="1056219"/>
                            <a:ext cx="69811" cy="19344"/>
                          </a:xfrm>
                          <a:prstGeom prst="roundRect">
                            <a:avLst>
                              <a:gd name="adj" fmla="val 16667"/>
                            </a:avLst>
                          </a:prstGeom>
                          <a:solidFill>
                            <a:srgbClr val="335C33"/>
                          </a:solidFill>
                          <a:ln>
                            <a:noFill/>
                          </a:ln>
                          <a:effectLst/>
                          <a:extLst>
                            <a:ext uri="{91240B29-F687-4F45-9708-019B960494DF}">
                              <a14:hiddenLine xmlns:a14="http://schemas.microsoft.com/office/drawing/2010/main" w="57150"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3" name="AutoShape 31"/>
                        <wps:cNvSpPr>
                          <a:spLocks noChangeArrowheads="1"/>
                        </wps:cNvSpPr>
                        <wps:spPr bwMode="auto">
                          <a:xfrm>
                            <a:off x="1106775" y="1056659"/>
                            <a:ext cx="68492" cy="18376"/>
                          </a:xfrm>
                          <a:prstGeom prst="roundRect">
                            <a:avLst>
                              <a:gd name="adj" fmla="val 16667"/>
                            </a:avLst>
                          </a:prstGeom>
                          <a:solidFill>
                            <a:srgbClr val="59A159"/>
                          </a:solidFill>
                          <a:ln w="57150" algn="in">
                            <a:solidFill>
                              <a:srgbClr val="FFFFFF"/>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29" o:spid="_x0000_s1026" style="position:absolute;margin-left:14.4pt;margin-top:-1.9pt;width:471.3pt;height:82.9pt;z-index:251669504" coordorigin="1106160,1056219" coordsize="69810,1934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">
                <v:roundrect id="AutoShape 30" o:spid="_x0000_s1027" style="position:absolute;left:1106160;top:1056219;width:69811;height:19344;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LmFXwgAA&#10;ANsAAAAPAAAAZHJzL2Rvd25yZXYueG1sRI9Pi8IwFMTvgt8hPGEvoqmipVajiMuCR+uf+7N5tt1t&#10;XkoTtfvtzcKCx2FmfsOsNp2pxYNaV1lWMBlHIIhzqysuFJxPX6MEhPPIGmvLpOCXHGzW/d4KU22f&#10;nNHj6AsRIOxSVFB636RSurwkg25sG+Lg3Wxr0AfZFlK3+AxwU8tpFMXSYMVhocSGdiXlP8e7UZDM&#10;s8/rYfjdHRb1JSsiink/jJX6GHTbJQhPnX+H/9t7rWA2hb8v4QfI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UuYVfCAAAA2wAAAA8AAAAAAAAAAAAAAAAAlwIAAGRycy9kb3du&#10;cmV2LnhtbFBLBQYAAAAABAAEAPUAAACGAwAAAAA=&#10;" fillcolor="#335c33" stroked="f" strokecolor="white" strokeweight="4.5pt">
                  <v:shadow color="#ccc" opacity="1" mv:blur="0" offset="2pt,2pt"/>
                  <v:textbox inset="2.88pt,2.88pt,2.88pt,2.88pt"/>
                </v:roundrect>
                <v:roundrect id="AutoShape 31" o:spid="_x0000_s1028" style="position:absolute;left:1106775;top:1056659;width:68492;height:18376;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SPGzwgAA&#10;ANsAAAAPAAAAZHJzL2Rvd25yZXYueG1sRI/dasJAFITvC77DcgTvmo1aisSsIv6AkEJb9QEO2WMS&#10;zJ4Nu6tJ+/TdQqGXw8w3w+TrwbTiQc43lhVMkxQEcWl1w5WCy/nwvADhA7LG1jIp+CIP69XoKcdM&#10;254/6XEKlYgl7DNUUIfQZVL6siaDPrEdcfSu1hkMUbpKaod9LDetnKXpqzTYcFyosaNtTeXtdDcK&#10;UiwKEwbcHTT370UkvvdvH0pNxsNmCSLQEP7Df/RRK3iZw++X+APk6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lI8bPCAAAA2wAAAA8AAAAAAAAAAAAAAAAAlwIAAGRycy9kb3du&#10;cmV2LnhtbFBLBQYAAAAABAAEAPUAAACGAwAAAAA=&#10;" fillcolor="#59a159" strokecolor="white" strokeweight="4.5pt">
                  <v:shadow color="#ccc" opacity="1" mv:blur="0" offset="2pt,2pt"/>
                  <v:textbox inset="2.88pt,2.88pt,2.88pt,2.88pt"/>
                </v:roundrect>
              </v:group>
            </w:pict>
          </mc:Fallback>
        </mc:AlternateContent>
      </w:r>
      <w:r w:rsidRPr="00FB3860">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585DCF7F" wp14:editId="21EE2310">
                <wp:simplePos x="0" y="0"/>
                <wp:positionH relativeFrom="column">
                  <wp:posOffset>-181610</wp:posOffset>
                </wp:positionH>
                <wp:positionV relativeFrom="paragraph">
                  <wp:posOffset>-13970</wp:posOffset>
                </wp:positionV>
                <wp:extent cx="6690995" cy="1047750"/>
                <wp:effectExtent l="0" t="0" r="0" b="3810"/>
                <wp:wrapNone/>
                <wp:docPr id="4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95" cy="1047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Lst>
                      </wps:spPr>
                      <wps:txbx>
                        <w:txbxContent>
                          <w:p w14:paraId="5E0C2263" w14:textId="77777777" w:rsidR="00573443" w:rsidRDefault="00573443" w:rsidP="00FB3860">
                            <w:pPr>
                              <w:ind w:left="266" w:right="360"/>
                              <w:jc w:val="center"/>
                              <w:rPr>
                                <w:rFonts w:ascii="Tw Cen MT" w:hAnsi="Tw Cen MT"/>
                                <w:b/>
                                <w:bCs/>
                                <w:color w:val="FFFFFF"/>
                                <w:sz w:val="46"/>
                                <w:szCs w:val="46"/>
                              </w:rPr>
                            </w:pPr>
                            <w:r>
                              <w:rPr>
                                <w:rFonts w:ascii="Tw Cen MT" w:hAnsi="Tw Cen MT"/>
                                <w:b/>
                                <w:bCs/>
                                <w:color w:val="FFFFFF"/>
                                <w:sz w:val="46"/>
                                <w:szCs w:val="46"/>
                              </w:rPr>
                              <w:t>Just a reminder—</w:t>
                            </w:r>
                          </w:p>
                          <w:p w14:paraId="1290174B" w14:textId="77777777" w:rsidR="00573443" w:rsidRDefault="00573443" w:rsidP="00FB3860">
                            <w:pPr>
                              <w:ind w:left="266" w:right="360"/>
                              <w:jc w:val="center"/>
                              <w:rPr>
                                <w:rFonts w:ascii="Tw Cen MT" w:hAnsi="Tw Cen MT"/>
                                <w:b/>
                                <w:bCs/>
                                <w:color w:val="FFFFFF"/>
                                <w:sz w:val="46"/>
                                <w:szCs w:val="46"/>
                              </w:rPr>
                            </w:pPr>
                            <w:proofErr w:type="gramStart"/>
                            <w:r>
                              <w:rPr>
                                <w:rFonts w:ascii="Tw Cen MT" w:hAnsi="Tw Cen MT"/>
                                <w:b/>
                                <w:bCs/>
                                <w:color w:val="FFFFFF"/>
                                <w:sz w:val="46"/>
                                <w:szCs w:val="46"/>
                              </w:rPr>
                              <w:t>we</w:t>
                            </w:r>
                            <w:proofErr w:type="gramEnd"/>
                            <w:r>
                              <w:rPr>
                                <w:rFonts w:ascii="Tw Cen MT" w:hAnsi="Tw Cen MT"/>
                                <w:b/>
                                <w:bCs/>
                                <w:color w:val="FFFFFF"/>
                                <w:sz w:val="46"/>
                                <w:szCs w:val="46"/>
                              </w:rPr>
                              <w:t xml:space="preserve"> still need you to complete the CSFA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14.3pt;margin-top:-1.1pt;width:526.8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" filled="f" stroked="f" strokecolor="white" insetpen="t">
                <v:textbox>
                  <w:txbxContent>
                    <w:p w14:paraId="5E0C2263" w14:textId="77777777" w:rsidR="00573443" w:rsidRDefault="00573443" w:rsidP="00FB3860">
                      <w:pPr>
                        <w:ind w:left="266" w:right="360"/>
                        <w:jc w:val="center"/>
                        <w:rPr>
                          <w:rFonts w:ascii="Tw Cen MT" w:hAnsi="Tw Cen MT"/>
                          <w:b/>
                          <w:bCs/>
                          <w:color w:val="FFFFFF"/>
                          <w:sz w:val="46"/>
                          <w:szCs w:val="46"/>
                        </w:rPr>
                      </w:pPr>
                      <w:r>
                        <w:rPr>
                          <w:rFonts w:ascii="Tw Cen MT" w:hAnsi="Tw Cen MT"/>
                          <w:b/>
                          <w:bCs/>
                          <w:color w:val="FFFFFF"/>
                          <w:sz w:val="46"/>
                          <w:szCs w:val="46"/>
                        </w:rPr>
                        <w:t>Just a reminder—</w:t>
                      </w:r>
                    </w:p>
                    <w:p w14:paraId="1290174B" w14:textId="77777777" w:rsidR="00573443" w:rsidRDefault="00573443" w:rsidP="00FB3860">
                      <w:pPr>
                        <w:ind w:left="266" w:right="360"/>
                        <w:jc w:val="center"/>
                        <w:rPr>
                          <w:rFonts w:ascii="Tw Cen MT" w:hAnsi="Tw Cen MT"/>
                          <w:b/>
                          <w:bCs/>
                          <w:color w:val="FFFFFF"/>
                          <w:sz w:val="46"/>
                          <w:szCs w:val="46"/>
                        </w:rPr>
                      </w:pPr>
                      <w:proofErr w:type="gramStart"/>
                      <w:r>
                        <w:rPr>
                          <w:rFonts w:ascii="Tw Cen MT" w:hAnsi="Tw Cen MT"/>
                          <w:b/>
                          <w:bCs/>
                          <w:color w:val="FFFFFF"/>
                          <w:sz w:val="46"/>
                          <w:szCs w:val="46"/>
                        </w:rPr>
                        <w:t>we</w:t>
                      </w:r>
                      <w:proofErr w:type="gramEnd"/>
                      <w:r>
                        <w:rPr>
                          <w:rFonts w:ascii="Tw Cen MT" w:hAnsi="Tw Cen MT"/>
                          <w:b/>
                          <w:bCs/>
                          <w:color w:val="FFFFFF"/>
                          <w:sz w:val="46"/>
                          <w:szCs w:val="46"/>
                        </w:rPr>
                        <w:t xml:space="preserve"> still need you to complete the CSFA survey.</w:t>
                      </w:r>
                    </w:p>
                  </w:txbxContent>
                </v:textbox>
              </v:shape>
            </w:pict>
          </mc:Fallback>
        </mc:AlternateContent>
      </w:r>
      <w:r w:rsidRPr="00FB3860">
        <w:rPr>
          <w:rFonts w:ascii="Times New Roman" w:eastAsia="Times New Roman" w:hAnsi="Times New Roman" w:cs="Times New Roman"/>
          <w:noProof/>
        </w:rPr>
        <mc:AlternateContent>
          <mc:Choice Requires="wps">
            <w:drawing>
              <wp:anchor distT="36576" distB="36576" distL="36576" distR="36576" simplePos="0" relativeHeight="251672576" behindDoc="0" locked="0" layoutInCell="1" allowOverlap="1" wp14:anchorId="47C3F42E" wp14:editId="437B5A9C">
                <wp:simplePos x="0" y="0"/>
                <wp:positionH relativeFrom="column">
                  <wp:posOffset>361950</wp:posOffset>
                </wp:positionH>
                <wp:positionV relativeFrom="paragraph">
                  <wp:posOffset>7073265</wp:posOffset>
                </wp:positionV>
                <wp:extent cx="5572125" cy="643255"/>
                <wp:effectExtent l="0" t="3810" r="0" b="635"/>
                <wp:wrapNone/>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43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5DC9F0" w14:textId="10434036" w:rsidR="00573443" w:rsidRDefault="00573443" w:rsidP="00FB3860">
                            <w:pPr>
                              <w:jc w:val="both"/>
                              <w:rPr>
                                <w:rFonts w:ascii="Franklin Gothic Book" w:hAnsi="Franklin Gothic Book"/>
                                <w:color w:val="335C33"/>
                                <w:sz w:val="16"/>
                                <w:szCs w:val="16"/>
                              </w:rPr>
                            </w:pPr>
                            <w:r>
                              <w:rPr>
                                <w:rFonts w:ascii="Franklin Gothic Book" w:hAnsi="Franklin Gothic Book"/>
                                <w:color w:val="335C33"/>
                                <w:sz w:val="16"/>
                                <w:szCs w:val="16"/>
                              </w:rPr>
                              <w:t xml:space="preserve">The Connecting Students with Financial Aid study is a follow-up survey of individuals who were enrolled in postsecondary education during the 2015-16 academic </w:t>
                            </w:r>
                            <w:proofErr w:type="gramStart"/>
                            <w:r>
                              <w:rPr>
                                <w:rFonts w:ascii="Franklin Gothic Book" w:hAnsi="Franklin Gothic Book"/>
                                <w:color w:val="335C33"/>
                                <w:sz w:val="16"/>
                                <w:szCs w:val="16"/>
                              </w:rPr>
                              <w:t>year</w:t>
                            </w:r>
                            <w:proofErr w:type="gramEnd"/>
                            <w:r>
                              <w:rPr>
                                <w:rFonts w:ascii="Franklin Gothic Book" w:hAnsi="Franklin Gothic Book"/>
                                <w:color w:val="335C33"/>
                                <w:sz w:val="16"/>
                                <w:szCs w:val="16"/>
                              </w:rPr>
                              <w:t xml:space="preserve">.   For more information about the </w:t>
                            </w:r>
                            <w:r w:rsidR="007860C7">
                              <w:rPr>
                                <w:rFonts w:ascii="Franklin Gothic Book" w:hAnsi="Franklin Gothic Book"/>
                                <w:color w:val="335C33"/>
                                <w:sz w:val="16"/>
                                <w:szCs w:val="16"/>
                              </w:rPr>
                              <w:t>study</w:t>
                            </w:r>
                            <w:r>
                              <w:rPr>
                                <w:rFonts w:ascii="Franklin Gothic Book" w:hAnsi="Franklin Gothic Book"/>
                                <w:color w:val="335C33"/>
                                <w:sz w:val="16"/>
                                <w:szCs w:val="16"/>
                              </w:rPr>
                              <w:t>, visit http://nces.ed.gov/surveys/npsas/grant/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8.5pt;margin-top:556.95pt;width:438.75pt;height:50.6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" filled="f" stroked="f" strokecolor="#212120" insetpen="t">
                <v:textbox inset="2.88pt,2.88pt,2.88pt,2.88pt">
                  <w:txbxContent>
                    <w:p w14:paraId="205DC9F0" w14:textId="10434036" w:rsidR="00573443" w:rsidRDefault="00573443" w:rsidP="00FB3860">
                      <w:pPr>
                        <w:jc w:val="both"/>
                        <w:rPr>
                          <w:rFonts w:ascii="Franklin Gothic Book" w:hAnsi="Franklin Gothic Book"/>
                          <w:color w:val="335C33"/>
                          <w:sz w:val="16"/>
                          <w:szCs w:val="16"/>
                        </w:rPr>
                      </w:pPr>
                      <w:r>
                        <w:rPr>
                          <w:rFonts w:ascii="Franklin Gothic Book" w:hAnsi="Franklin Gothic Book"/>
                          <w:color w:val="335C33"/>
                          <w:sz w:val="16"/>
                          <w:szCs w:val="16"/>
                        </w:rPr>
                        <w:t xml:space="preserve">The Connecting Students with Financial Aid study is a follow-up survey of individuals who were enrolled in postsecondary education during the 2015-16 academic </w:t>
                      </w:r>
                      <w:proofErr w:type="gramStart"/>
                      <w:r>
                        <w:rPr>
                          <w:rFonts w:ascii="Franklin Gothic Book" w:hAnsi="Franklin Gothic Book"/>
                          <w:color w:val="335C33"/>
                          <w:sz w:val="16"/>
                          <w:szCs w:val="16"/>
                        </w:rPr>
                        <w:t>year</w:t>
                      </w:r>
                      <w:proofErr w:type="gramEnd"/>
                      <w:r>
                        <w:rPr>
                          <w:rFonts w:ascii="Franklin Gothic Book" w:hAnsi="Franklin Gothic Book"/>
                          <w:color w:val="335C33"/>
                          <w:sz w:val="16"/>
                          <w:szCs w:val="16"/>
                        </w:rPr>
                        <w:t xml:space="preserve">.   For more information about the </w:t>
                      </w:r>
                      <w:r w:rsidR="007860C7">
                        <w:rPr>
                          <w:rFonts w:ascii="Franklin Gothic Book" w:hAnsi="Franklin Gothic Book"/>
                          <w:color w:val="335C33"/>
                          <w:sz w:val="16"/>
                          <w:szCs w:val="16"/>
                        </w:rPr>
                        <w:t>study</w:t>
                      </w:r>
                      <w:r>
                        <w:rPr>
                          <w:rFonts w:ascii="Franklin Gothic Book" w:hAnsi="Franklin Gothic Book"/>
                          <w:color w:val="335C33"/>
                          <w:sz w:val="16"/>
                          <w:szCs w:val="16"/>
                        </w:rPr>
                        <w:t>, visit http://nces.ed.gov/surveys/npsas/grant/</w:t>
                      </w:r>
                    </w:p>
                  </w:txbxContent>
                </v:textbox>
              </v:shape>
            </w:pict>
          </mc:Fallback>
        </mc:AlternateContent>
      </w:r>
      <w:r w:rsidRPr="00FB3860">
        <w:rPr>
          <w:rFonts w:ascii="Times New Roman" w:eastAsia="Times New Roman" w:hAnsi="Times New Roman" w:cs="Times New Roman"/>
          <w:noProof/>
        </w:rPr>
        <w:drawing>
          <wp:anchor distT="0" distB="0" distL="114300" distR="114300" simplePos="0" relativeHeight="251673600" behindDoc="0" locked="0" layoutInCell="1" allowOverlap="1" wp14:anchorId="6E4FDA9A" wp14:editId="08822E2D">
            <wp:simplePos x="0" y="0"/>
            <wp:positionH relativeFrom="column">
              <wp:posOffset>2340610</wp:posOffset>
            </wp:positionH>
            <wp:positionV relativeFrom="paragraph">
              <wp:posOffset>7675245</wp:posOffset>
            </wp:positionV>
            <wp:extent cx="1639570" cy="596900"/>
            <wp:effectExtent l="0" t="0" r="0" b="0"/>
            <wp:wrapNone/>
            <wp:docPr id="5" name="Picture 5" descr="IES_logo_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ES_logo_7-06"/>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957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860">
        <w:rPr>
          <w:rFonts w:ascii="Times New Roman" w:eastAsia="Times New Roman" w:hAnsi="Times New Roman" w:cs="Times New Roman"/>
          <w:noProof/>
        </w:rPr>
        <mc:AlternateContent>
          <mc:Choice Requires="wps">
            <w:drawing>
              <wp:anchor distT="0" distB="0" distL="114300" distR="114300" simplePos="0" relativeHeight="251674624" behindDoc="0" locked="0" layoutInCell="1" allowOverlap="1" wp14:anchorId="05321AF1" wp14:editId="6E403191">
                <wp:simplePos x="0" y="0"/>
                <wp:positionH relativeFrom="column">
                  <wp:posOffset>232410</wp:posOffset>
                </wp:positionH>
                <wp:positionV relativeFrom="paragraph">
                  <wp:posOffset>3369310</wp:posOffset>
                </wp:positionV>
                <wp:extent cx="5936615" cy="1040130"/>
                <wp:effectExtent l="3810" t="0" r="3175"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1040130"/>
                        </a:xfrm>
                        <a:prstGeom prst="rect">
                          <a:avLst/>
                        </a:prstGeom>
                        <a:noFill/>
                        <a:ln>
                          <a:noFill/>
                        </a:ln>
                        <a:effectLst/>
                        <a:extLst>
                          <a:ext uri="{909E8E84-426E-40DD-AFC4-6F175D3DCCD1}">
                            <a14:hiddenFill xmlns:a14="http://schemas.microsoft.com/office/drawing/2010/main">
                              <a:solidFill>
                                <a:srgbClr val="D6DCDA"/>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0C6E3FDB" w14:textId="77777777" w:rsidR="00BF48F2" w:rsidRDefault="00573443" w:rsidP="00FB3860">
                            <w:pPr>
                              <w:spacing w:before="240" w:line="300" w:lineRule="auto"/>
                              <w:ind w:right="360"/>
                              <w:rPr>
                                <w:rFonts w:ascii="Corbel" w:hAnsi="Corbel"/>
                                <w:b/>
                                <w:bCs/>
                                <w:color w:val="335C33"/>
                                <w:sz w:val="36"/>
                                <w:szCs w:val="44"/>
                              </w:rPr>
                            </w:pPr>
                            <w:r w:rsidRPr="008C5EDF">
                              <w:rPr>
                                <w:rFonts w:ascii="Corbel" w:hAnsi="Corbel"/>
                                <w:b/>
                                <w:bCs/>
                                <w:color w:val="335C33"/>
                                <w:sz w:val="36"/>
                                <w:szCs w:val="44"/>
                              </w:rPr>
                              <w:t xml:space="preserve">The survey takes about </w:t>
                            </w:r>
                            <w:r w:rsidRPr="008C5EDF">
                              <w:rPr>
                                <w:rFonts w:ascii="Corbel" w:hAnsi="Corbel"/>
                                <w:b/>
                                <w:bCs/>
                                <w:color w:val="196C19"/>
                                <w:sz w:val="36"/>
                                <w:szCs w:val="44"/>
                              </w:rPr>
                              <w:t>1</w:t>
                            </w:r>
                            <w:r>
                              <w:rPr>
                                <w:rFonts w:ascii="Corbel" w:hAnsi="Corbel"/>
                                <w:b/>
                                <w:bCs/>
                                <w:color w:val="196C19"/>
                                <w:sz w:val="36"/>
                                <w:szCs w:val="44"/>
                              </w:rPr>
                              <w:t>0</w:t>
                            </w:r>
                            <w:r w:rsidRPr="008C5EDF">
                              <w:rPr>
                                <w:rFonts w:ascii="Corbel" w:hAnsi="Corbel"/>
                                <w:b/>
                                <w:bCs/>
                                <w:color w:val="196C19"/>
                                <w:sz w:val="36"/>
                                <w:szCs w:val="44"/>
                              </w:rPr>
                              <w:t xml:space="preserve"> </w:t>
                            </w:r>
                            <w:r w:rsidRPr="008C5EDF">
                              <w:rPr>
                                <w:rFonts w:ascii="Corbel" w:hAnsi="Corbel"/>
                                <w:b/>
                                <w:bCs/>
                                <w:color w:val="335C33"/>
                                <w:sz w:val="36"/>
                                <w:szCs w:val="44"/>
                              </w:rPr>
                              <w:t>minutes, and can even be completed on your mobile device!</w:t>
                            </w:r>
                          </w:p>
                          <w:p w14:paraId="55B5A04C" w14:textId="3D1291C0" w:rsidR="00573443" w:rsidRPr="008C5EDF" w:rsidRDefault="00573443" w:rsidP="00FB3860">
                            <w:pPr>
                              <w:spacing w:before="240" w:line="300" w:lineRule="auto"/>
                              <w:ind w:right="360"/>
                              <w:rPr>
                                <w:rFonts w:ascii="Corbel" w:hAnsi="Corbel"/>
                                <w:b/>
                                <w:bCs/>
                                <w:color w:val="335C33"/>
                                <w:sz w:val="36"/>
                                <w:szCs w:val="4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margin-left:18.3pt;margin-top:265.3pt;width:467.45pt;height:8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" filled="f" fillcolor="#d6dcda" stroked="f" insetpen="t">
                <v:textbox inset=",0,,0">
                  <w:txbxContent>
                    <w:p w14:paraId="0C6E3FDB" w14:textId="77777777" w:rsidR="00BF48F2" w:rsidRDefault="00573443" w:rsidP="00FB3860">
                      <w:pPr>
                        <w:spacing w:before="240" w:line="300" w:lineRule="auto"/>
                        <w:ind w:right="360"/>
                        <w:rPr>
                          <w:rFonts w:ascii="Corbel" w:hAnsi="Corbel"/>
                          <w:b/>
                          <w:bCs/>
                          <w:color w:val="335C33"/>
                          <w:sz w:val="36"/>
                          <w:szCs w:val="44"/>
                        </w:rPr>
                      </w:pPr>
                      <w:r w:rsidRPr="008C5EDF">
                        <w:rPr>
                          <w:rFonts w:ascii="Corbel" w:hAnsi="Corbel"/>
                          <w:b/>
                          <w:bCs/>
                          <w:color w:val="335C33"/>
                          <w:sz w:val="36"/>
                          <w:szCs w:val="44"/>
                        </w:rPr>
                        <w:t xml:space="preserve">The survey takes about </w:t>
                      </w:r>
                      <w:r w:rsidRPr="008C5EDF">
                        <w:rPr>
                          <w:rFonts w:ascii="Corbel" w:hAnsi="Corbel"/>
                          <w:b/>
                          <w:bCs/>
                          <w:color w:val="196C19"/>
                          <w:sz w:val="36"/>
                          <w:szCs w:val="44"/>
                        </w:rPr>
                        <w:t>1</w:t>
                      </w:r>
                      <w:r>
                        <w:rPr>
                          <w:rFonts w:ascii="Corbel" w:hAnsi="Corbel"/>
                          <w:b/>
                          <w:bCs/>
                          <w:color w:val="196C19"/>
                          <w:sz w:val="36"/>
                          <w:szCs w:val="44"/>
                        </w:rPr>
                        <w:t>0</w:t>
                      </w:r>
                      <w:r w:rsidRPr="008C5EDF">
                        <w:rPr>
                          <w:rFonts w:ascii="Corbel" w:hAnsi="Corbel"/>
                          <w:b/>
                          <w:bCs/>
                          <w:color w:val="196C19"/>
                          <w:sz w:val="36"/>
                          <w:szCs w:val="44"/>
                        </w:rPr>
                        <w:t xml:space="preserve"> </w:t>
                      </w:r>
                      <w:r w:rsidRPr="008C5EDF">
                        <w:rPr>
                          <w:rFonts w:ascii="Corbel" w:hAnsi="Corbel"/>
                          <w:b/>
                          <w:bCs/>
                          <w:color w:val="335C33"/>
                          <w:sz w:val="36"/>
                          <w:szCs w:val="44"/>
                        </w:rPr>
                        <w:t>minutes, and can even be completed on your mobile device!</w:t>
                      </w:r>
                    </w:p>
                    <w:p w14:paraId="55B5A04C" w14:textId="3D1291C0" w:rsidR="00573443" w:rsidRPr="008C5EDF" w:rsidRDefault="00573443" w:rsidP="00FB3860">
                      <w:pPr>
                        <w:spacing w:before="240" w:line="300" w:lineRule="auto"/>
                        <w:ind w:right="360"/>
                        <w:rPr>
                          <w:rFonts w:ascii="Corbel" w:hAnsi="Corbel"/>
                          <w:b/>
                          <w:bCs/>
                          <w:color w:val="335C33"/>
                          <w:sz w:val="36"/>
                          <w:szCs w:val="44"/>
                        </w:rPr>
                      </w:pPr>
                    </w:p>
                  </w:txbxContent>
                </v:textbox>
              </v:shape>
            </w:pict>
          </mc:Fallback>
        </mc:AlternateContent>
      </w:r>
      <w:r w:rsidRPr="00FB3860">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2FBA7359" wp14:editId="1EE7F7EC">
                <wp:simplePos x="0" y="0"/>
                <wp:positionH relativeFrom="column">
                  <wp:posOffset>197485</wp:posOffset>
                </wp:positionH>
                <wp:positionV relativeFrom="paragraph">
                  <wp:posOffset>1283970</wp:posOffset>
                </wp:positionV>
                <wp:extent cx="6698615" cy="1236980"/>
                <wp:effectExtent l="0" t="0" r="0" b="254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236980"/>
                        </a:xfrm>
                        <a:prstGeom prst="rect">
                          <a:avLst/>
                        </a:prstGeom>
                        <a:noFill/>
                        <a:ln>
                          <a:noFill/>
                        </a:ln>
                        <a:effectLst/>
                        <a:extLst>
                          <a:ext uri="{909E8E84-426E-40DD-AFC4-6F175D3DCCD1}">
                            <a14:hiddenFill xmlns:a14="http://schemas.microsoft.com/office/drawing/2010/main">
                              <a:solidFill>
                                <a:srgbClr val="D6DCDA"/>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96E9AD5" w14:textId="77777777" w:rsidR="00BF48F2" w:rsidRDefault="00573443" w:rsidP="00FB3860">
                            <w:pPr>
                              <w:spacing w:line="300" w:lineRule="auto"/>
                              <w:ind w:right="360"/>
                              <w:rPr>
                                <w:rFonts w:ascii="Corbel" w:hAnsi="Corbel"/>
                                <w:b/>
                                <w:bCs/>
                                <w:color w:val="335C33"/>
                                <w:sz w:val="40"/>
                                <w:szCs w:val="48"/>
                              </w:rPr>
                            </w:pPr>
                            <w:r w:rsidRPr="008C5EDF">
                              <w:rPr>
                                <w:rFonts w:ascii="Corbel" w:hAnsi="Corbel"/>
                                <w:b/>
                                <w:bCs/>
                                <w:color w:val="335C33"/>
                                <w:sz w:val="40"/>
                                <w:szCs w:val="48"/>
                              </w:rPr>
                              <w:t>«</w:t>
                            </w:r>
                            <w:proofErr w:type="spellStart"/>
                            <w:proofErr w:type="gramStart"/>
                            <w:r w:rsidRPr="008C5EDF">
                              <w:rPr>
                                <w:rFonts w:ascii="Corbel" w:hAnsi="Corbel"/>
                                <w:b/>
                                <w:bCs/>
                                <w:color w:val="335C33"/>
                                <w:sz w:val="40"/>
                                <w:szCs w:val="48"/>
                              </w:rPr>
                              <w:t>fname</w:t>
                            </w:r>
                            <w:proofErr w:type="spellEnd"/>
                            <w:proofErr w:type="gramEnd"/>
                            <w:r w:rsidRPr="008C5EDF">
                              <w:rPr>
                                <w:rFonts w:ascii="Corbel" w:hAnsi="Corbel"/>
                                <w:b/>
                                <w:bCs/>
                                <w:color w:val="335C33"/>
                                <w:sz w:val="40"/>
                                <w:szCs w:val="48"/>
                              </w:rPr>
                              <w:t>»,</w:t>
                            </w:r>
                          </w:p>
                          <w:p w14:paraId="4450BA54" w14:textId="77777777" w:rsidR="00BF48F2" w:rsidRDefault="00573443" w:rsidP="00FB3860">
                            <w:pPr>
                              <w:spacing w:line="300" w:lineRule="auto"/>
                              <w:ind w:right="360"/>
                              <w:rPr>
                                <w:rFonts w:ascii="Corbel" w:hAnsi="Corbel"/>
                                <w:b/>
                                <w:bCs/>
                                <w:color w:val="335C33"/>
                                <w:sz w:val="40"/>
                                <w:szCs w:val="48"/>
                              </w:rPr>
                            </w:pPr>
                            <w:r w:rsidRPr="008C5EDF">
                              <w:rPr>
                                <w:rFonts w:ascii="Corbel" w:hAnsi="Corbel"/>
                                <w:b/>
                                <w:bCs/>
                                <w:color w:val="335C33"/>
                                <w:sz w:val="40"/>
                                <w:szCs w:val="48"/>
                              </w:rPr>
                              <w:t xml:space="preserve">We value your </w:t>
                            </w:r>
                            <w:r w:rsidRPr="008C5EDF">
                              <w:rPr>
                                <w:rFonts w:ascii="Corbel" w:hAnsi="Corbel"/>
                                <w:b/>
                                <w:bCs/>
                                <w:color w:val="335C33"/>
                                <w:sz w:val="36"/>
                                <w:szCs w:val="44"/>
                              </w:rPr>
                              <w:t>participation</w:t>
                            </w:r>
                            <w:r w:rsidRPr="008C5EDF">
                              <w:rPr>
                                <w:rFonts w:ascii="Corbel" w:hAnsi="Corbel"/>
                                <w:b/>
                                <w:bCs/>
                                <w:color w:val="335C33"/>
                                <w:sz w:val="40"/>
                                <w:szCs w:val="48"/>
                              </w:rPr>
                              <w:t xml:space="preserve"> in CSFA —</w:t>
                            </w:r>
                          </w:p>
                          <w:p w14:paraId="7ECD2376" w14:textId="6336B1D2" w:rsidR="00573443" w:rsidRPr="008C5EDF" w:rsidRDefault="00573443" w:rsidP="00FB3860">
                            <w:pPr>
                              <w:spacing w:line="300" w:lineRule="auto"/>
                              <w:ind w:right="360"/>
                              <w:rPr>
                                <w:rFonts w:ascii="Corbel" w:hAnsi="Corbel"/>
                                <w:b/>
                                <w:bCs/>
                                <w:color w:val="335C33"/>
                                <w:sz w:val="40"/>
                                <w:szCs w:val="4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5" type="#_x0000_t202" style="position:absolute;margin-left:15.55pt;margin-top:101.1pt;width:527.45pt;height:97.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" filled="f" fillcolor="#d6dcda" stroked="f" insetpen="t">
                <v:textbox inset=",0,,0">
                  <w:txbxContent>
                    <w:p w14:paraId="396E9AD5" w14:textId="77777777" w:rsidR="00BF48F2" w:rsidRDefault="00573443" w:rsidP="00FB3860">
                      <w:pPr>
                        <w:spacing w:line="300" w:lineRule="auto"/>
                        <w:ind w:right="360"/>
                        <w:rPr>
                          <w:rFonts w:ascii="Corbel" w:hAnsi="Corbel"/>
                          <w:b/>
                          <w:bCs/>
                          <w:color w:val="335C33"/>
                          <w:sz w:val="40"/>
                          <w:szCs w:val="48"/>
                        </w:rPr>
                      </w:pPr>
                      <w:r w:rsidRPr="008C5EDF">
                        <w:rPr>
                          <w:rFonts w:ascii="Corbel" w:hAnsi="Corbel"/>
                          <w:b/>
                          <w:bCs/>
                          <w:color w:val="335C33"/>
                          <w:sz w:val="40"/>
                          <w:szCs w:val="48"/>
                        </w:rPr>
                        <w:t>«</w:t>
                      </w:r>
                      <w:proofErr w:type="spellStart"/>
                      <w:proofErr w:type="gramStart"/>
                      <w:r w:rsidRPr="008C5EDF">
                        <w:rPr>
                          <w:rFonts w:ascii="Corbel" w:hAnsi="Corbel"/>
                          <w:b/>
                          <w:bCs/>
                          <w:color w:val="335C33"/>
                          <w:sz w:val="40"/>
                          <w:szCs w:val="48"/>
                        </w:rPr>
                        <w:t>fname</w:t>
                      </w:r>
                      <w:proofErr w:type="spellEnd"/>
                      <w:proofErr w:type="gramEnd"/>
                      <w:r w:rsidRPr="008C5EDF">
                        <w:rPr>
                          <w:rFonts w:ascii="Corbel" w:hAnsi="Corbel"/>
                          <w:b/>
                          <w:bCs/>
                          <w:color w:val="335C33"/>
                          <w:sz w:val="40"/>
                          <w:szCs w:val="48"/>
                        </w:rPr>
                        <w:t>»,</w:t>
                      </w:r>
                    </w:p>
                    <w:p w14:paraId="4450BA54" w14:textId="77777777" w:rsidR="00BF48F2" w:rsidRDefault="00573443" w:rsidP="00FB3860">
                      <w:pPr>
                        <w:spacing w:line="300" w:lineRule="auto"/>
                        <w:ind w:right="360"/>
                        <w:rPr>
                          <w:rFonts w:ascii="Corbel" w:hAnsi="Corbel"/>
                          <w:b/>
                          <w:bCs/>
                          <w:color w:val="335C33"/>
                          <w:sz w:val="40"/>
                          <w:szCs w:val="48"/>
                        </w:rPr>
                      </w:pPr>
                      <w:r w:rsidRPr="008C5EDF">
                        <w:rPr>
                          <w:rFonts w:ascii="Corbel" w:hAnsi="Corbel"/>
                          <w:b/>
                          <w:bCs/>
                          <w:color w:val="335C33"/>
                          <w:sz w:val="40"/>
                          <w:szCs w:val="48"/>
                        </w:rPr>
                        <w:t xml:space="preserve">We value your </w:t>
                      </w:r>
                      <w:r w:rsidRPr="008C5EDF">
                        <w:rPr>
                          <w:rFonts w:ascii="Corbel" w:hAnsi="Corbel"/>
                          <w:b/>
                          <w:bCs/>
                          <w:color w:val="335C33"/>
                          <w:sz w:val="36"/>
                          <w:szCs w:val="44"/>
                        </w:rPr>
                        <w:t>participation</w:t>
                      </w:r>
                      <w:r w:rsidRPr="008C5EDF">
                        <w:rPr>
                          <w:rFonts w:ascii="Corbel" w:hAnsi="Corbel"/>
                          <w:b/>
                          <w:bCs/>
                          <w:color w:val="335C33"/>
                          <w:sz w:val="40"/>
                          <w:szCs w:val="48"/>
                        </w:rPr>
                        <w:t xml:space="preserve"> in CSFA —</w:t>
                      </w:r>
                    </w:p>
                    <w:p w14:paraId="7ECD2376" w14:textId="6336B1D2" w:rsidR="00573443" w:rsidRPr="008C5EDF" w:rsidRDefault="00573443" w:rsidP="00FB3860">
                      <w:pPr>
                        <w:spacing w:line="300" w:lineRule="auto"/>
                        <w:ind w:right="360"/>
                        <w:rPr>
                          <w:rFonts w:ascii="Corbel" w:hAnsi="Corbel"/>
                          <w:b/>
                          <w:bCs/>
                          <w:color w:val="335C33"/>
                          <w:sz w:val="40"/>
                          <w:szCs w:val="48"/>
                        </w:rPr>
                      </w:pPr>
                    </w:p>
                  </w:txbxContent>
                </v:textbox>
              </v:shape>
            </w:pict>
          </mc:Fallback>
        </mc:AlternateContent>
      </w:r>
    </w:p>
    <w:p w14:paraId="6376A9DD" w14:textId="77777777" w:rsidR="00FB3860" w:rsidRPr="00FB3860" w:rsidRDefault="00FB3860" w:rsidP="00FB3860">
      <w:pPr>
        <w:spacing w:after="160"/>
        <w:ind w:right="1008"/>
        <w:contextualSpacing/>
        <w:rPr>
          <w:rFonts w:ascii="Times New Roman" w:eastAsia="Calibri" w:hAnsi="Times New Roman" w:cs="Times New Roman"/>
          <w:b/>
          <w:sz w:val="22"/>
          <w:szCs w:val="22"/>
        </w:rPr>
      </w:pPr>
    </w:p>
    <w:p w14:paraId="5A5F6FDB" w14:textId="77777777" w:rsidR="00FB3860" w:rsidRPr="00FB3860" w:rsidRDefault="00FB3860" w:rsidP="00FB3860">
      <w:pPr>
        <w:keepNext/>
        <w:tabs>
          <w:tab w:val="left" w:pos="540"/>
        </w:tabs>
        <w:spacing w:after="120"/>
        <w:ind w:right="1008"/>
        <w:jc w:val="center"/>
        <w:outlineLvl w:val="0"/>
        <w:rPr>
          <w:rFonts w:ascii="Times New Roman" w:eastAsia="Times New Roman" w:hAnsi="Times New Roman" w:cs="Times New Roman"/>
          <w:b/>
          <w:noProof/>
          <w:sz w:val="28"/>
          <w:szCs w:val="20"/>
        </w:rPr>
      </w:pPr>
      <w:r w:rsidRPr="00FB3860">
        <w:rPr>
          <w:rFonts w:ascii="Times New Roman" w:eastAsia="Times New Roman" w:hAnsi="Times New Roman" w:cs="Times New Roman"/>
          <w:noProof/>
        </w:rPr>
        <mc:AlternateContent>
          <mc:Choice Requires="wps">
            <w:drawing>
              <wp:anchor distT="36576" distB="36576" distL="36576" distR="36576" simplePos="0" relativeHeight="251670528" behindDoc="0" locked="0" layoutInCell="1" allowOverlap="1" wp14:anchorId="140E917D" wp14:editId="0DF03776">
                <wp:simplePos x="0" y="0"/>
                <wp:positionH relativeFrom="column">
                  <wp:posOffset>161925</wp:posOffset>
                </wp:positionH>
                <wp:positionV relativeFrom="paragraph">
                  <wp:posOffset>4064635</wp:posOffset>
                </wp:positionV>
                <wp:extent cx="6143625" cy="2602230"/>
                <wp:effectExtent l="0" t="0" r="9525" b="7620"/>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0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B63F1F" w14:textId="77777777" w:rsidR="00573443" w:rsidRPr="008C5EDF" w:rsidRDefault="00573443" w:rsidP="00FB3860">
                            <w:pPr>
                              <w:spacing w:before="240" w:after="120"/>
                              <w:ind w:left="375" w:right="360"/>
                              <w:rPr>
                                <w:rFonts w:ascii="Tw Cen MT" w:hAnsi="Tw Cen MT"/>
                                <w:b/>
                                <w:bCs/>
                                <w:color w:val="FFFFFF"/>
                                <w:sz w:val="36"/>
                                <w:szCs w:val="40"/>
                              </w:rPr>
                            </w:pPr>
                            <w:r w:rsidRPr="008C5EDF">
                              <w:rPr>
                                <w:rFonts w:ascii="Tw Cen MT" w:hAnsi="Tw Cen MT"/>
                                <w:b/>
                                <w:bCs/>
                                <w:color w:val="FFFFFF"/>
                                <w:sz w:val="36"/>
                                <w:szCs w:val="40"/>
                              </w:rPr>
                              <w:t xml:space="preserve">Log on to </w:t>
                            </w:r>
                            <w:r w:rsidRPr="008C5EDF">
                              <w:rPr>
                                <w:rFonts w:ascii="Tw Cen MT" w:hAnsi="Tw Cen MT"/>
                                <w:b/>
                                <w:bCs/>
                                <w:color w:val="003300"/>
                                <w:sz w:val="36"/>
                                <w:szCs w:val="40"/>
                                <w:u w:val="single"/>
                              </w:rPr>
                              <w:t>https://surveys.nces.ed.gov/CSFA/</w:t>
                            </w:r>
                            <w:r w:rsidRPr="008C5EDF">
                              <w:rPr>
                                <w:rFonts w:ascii="Tw Cen MT" w:hAnsi="Tw Cen MT"/>
                                <w:b/>
                                <w:bCs/>
                                <w:color w:val="FFFFFF"/>
                                <w:sz w:val="36"/>
                                <w:szCs w:val="40"/>
                              </w:rPr>
                              <w:t xml:space="preserve"> with your Study ID and password.</w:t>
                            </w:r>
                          </w:p>
                          <w:p w14:paraId="53A075A8" w14:textId="77777777" w:rsidR="00573443" w:rsidRPr="008C5EDF" w:rsidRDefault="00573443" w:rsidP="00FB3860">
                            <w:pPr>
                              <w:spacing w:before="240" w:after="120"/>
                              <w:ind w:left="375" w:right="360"/>
                              <w:rPr>
                                <w:rFonts w:ascii="Tw Cen MT" w:hAnsi="Tw Cen MT"/>
                                <w:b/>
                                <w:bCs/>
                                <w:color w:val="FFFFFF"/>
                                <w:sz w:val="40"/>
                                <w:szCs w:val="44"/>
                              </w:rPr>
                            </w:pPr>
                            <w:r w:rsidRPr="008C5EDF">
                              <w:rPr>
                                <w:rFonts w:ascii="Tw Cen MT" w:hAnsi="Tw Cen MT"/>
                                <w:b/>
                                <w:bCs/>
                                <w:color w:val="FFFFFF"/>
                                <w:sz w:val="36"/>
                                <w:szCs w:val="40"/>
                              </w:rPr>
                              <w:tab/>
                            </w:r>
                            <w:r w:rsidRPr="008C5EDF">
                              <w:rPr>
                                <w:rFonts w:ascii="Tw Cen MT" w:hAnsi="Tw Cen MT"/>
                                <w:b/>
                                <w:bCs/>
                                <w:color w:val="FFFFFF"/>
                                <w:sz w:val="36"/>
                                <w:szCs w:val="40"/>
                              </w:rPr>
                              <w:tab/>
                            </w:r>
                            <w:r w:rsidRPr="008C5EDF">
                              <w:rPr>
                                <w:rFonts w:ascii="Tw Cen MT" w:hAnsi="Tw Cen MT"/>
                                <w:b/>
                                <w:bCs/>
                                <w:color w:val="FFFFFF"/>
                                <w:sz w:val="36"/>
                                <w:szCs w:val="40"/>
                              </w:rPr>
                              <w:tab/>
                            </w:r>
                            <w:r w:rsidRPr="008C5EDF">
                              <w:rPr>
                                <w:rFonts w:ascii="Tw Cen MT" w:hAnsi="Tw Cen MT"/>
                                <w:b/>
                                <w:bCs/>
                                <w:color w:val="FFFFFF"/>
                                <w:sz w:val="40"/>
                                <w:szCs w:val="44"/>
                              </w:rPr>
                              <w:t>Study ID: «</w:t>
                            </w:r>
                            <w:proofErr w:type="spellStart"/>
                            <w:r w:rsidRPr="008C5EDF">
                              <w:rPr>
                                <w:rFonts w:ascii="Tw Cen MT" w:hAnsi="Tw Cen MT"/>
                                <w:b/>
                                <w:bCs/>
                                <w:color w:val="FFFFFF"/>
                                <w:sz w:val="40"/>
                                <w:szCs w:val="44"/>
                              </w:rPr>
                              <w:t>caseID</w:t>
                            </w:r>
                            <w:proofErr w:type="spellEnd"/>
                            <w:r w:rsidRPr="008C5EDF">
                              <w:rPr>
                                <w:rFonts w:ascii="Tw Cen MT" w:hAnsi="Tw Cen MT"/>
                                <w:b/>
                                <w:bCs/>
                                <w:color w:val="FFFFFF"/>
                                <w:sz w:val="40"/>
                                <w:szCs w:val="44"/>
                              </w:rPr>
                              <w:t>»</w:t>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t>Password: «</w:t>
                            </w:r>
                            <w:proofErr w:type="spellStart"/>
                            <w:r w:rsidRPr="008C5EDF">
                              <w:rPr>
                                <w:rFonts w:ascii="Tw Cen MT" w:hAnsi="Tw Cen MT"/>
                                <w:b/>
                                <w:bCs/>
                                <w:color w:val="FFFFFF"/>
                                <w:sz w:val="40"/>
                                <w:szCs w:val="44"/>
                              </w:rPr>
                              <w:t>password»p</w:t>
                            </w:r>
                            <w:proofErr w:type="spellEnd"/>
                          </w:p>
                          <w:p w14:paraId="3B140118" w14:textId="77777777" w:rsidR="00BF48F2" w:rsidRDefault="00573443" w:rsidP="00FB3860">
                            <w:pPr>
                              <w:spacing w:before="240" w:after="120"/>
                              <w:ind w:left="375" w:right="360"/>
                              <w:rPr>
                                <w:rFonts w:ascii="Tw Cen MT" w:hAnsi="Tw Cen MT"/>
                                <w:b/>
                                <w:bCs/>
                                <w:color w:val="FFFFFF"/>
                                <w:sz w:val="36"/>
                                <w:szCs w:val="40"/>
                              </w:rPr>
                            </w:pPr>
                            <w:r w:rsidRPr="008C5EDF">
                              <w:rPr>
                                <w:rFonts w:ascii="Tw Cen MT" w:hAnsi="Tw Cen MT"/>
                                <w:b/>
                                <w:bCs/>
                                <w:color w:val="FFFFFF"/>
                                <w:sz w:val="36"/>
                                <w:szCs w:val="40"/>
                              </w:rPr>
                              <w:t>Or</w:t>
                            </w:r>
                            <w:r w:rsidRPr="008C5EDF">
                              <w:rPr>
                                <w:rFonts w:ascii="Tw Cen MT" w:hAnsi="Tw Cen MT"/>
                                <w:b/>
                                <w:bCs/>
                                <w:color w:val="003300"/>
                                <w:sz w:val="36"/>
                                <w:szCs w:val="40"/>
                              </w:rPr>
                              <w:t xml:space="preserve"> </w:t>
                            </w:r>
                            <w:r w:rsidRPr="008C5EDF">
                              <w:rPr>
                                <w:rFonts w:ascii="Tw Cen MT" w:hAnsi="Tw Cen MT"/>
                                <w:b/>
                                <w:bCs/>
                                <w:color w:val="FFFFFF"/>
                                <w:sz w:val="36"/>
                                <w:szCs w:val="40"/>
                              </w:rPr>
                              <w:t>call</w:t>
                            </w:r>
                            <w:r w:rsidRPr="008C5EDF">
                              <w:rPr>
                                <w:rFonts w:ascii="Tw Cen MT" w:hAnsi="Tw Cen MT"/>
                                <w:b/>
                                <w:bCs/>
                                <w:color w:val="003300"/>
                                <w:sz w:val="36"/>
                                <w:szCs w:val="40"/>
                              </w:rPr>
                              <w:t xml:space="preserve"> (800) XXX-YYYY </w:t>
                            </w:r>
                            <w:r w:rsidRPr="008C5EDF">
                              <w:rPr>
                                <w:rFonts w:ascii="Tw Cen MT" w:hAnsi="Tw Cen MT"/>
                                <w:b/>
                                <w:bCs/>
                                <w:color w:val="FFFFFF"/>
                                <w:sz w:val="36"/>
                                <w:szCs w:val="40"/>
                              </w:rPr>
                              <w:t xml:space="preserve">if you have questions, need assistance, or would like to </w:t>
                            </w:r>
                            <w:r>
                              <w:rPr>
                                <w:rFonts w:ascii="Tw Cen MT" w:hAnsi="Tw Cen MT"/>
                                <w:b/>
                                <w:bCs/>
                                <w:color w:val="FFFFFF"/>
                                <w:sz w:val="36"/>
                                <w:szCs w:val="40"/>
                              </w:rPr>
                              <w:t>complete the survey over the phone.</w:t>
                            </w:r>
                          </w:p>
                          <w:p w14:paraId="4DCE8F5D" w14:textId="6808F7B6" w:rsidR="00573443" w:rsidRPr="008C5EDF" w:rsidRDefault="00573443" w:rsidP="00FB3860">
                            <w:pPr>
                              <w:spacing w:before="240" w:after="120"/>
                              <w:ind w:left="375" w:right="360"/>
                              <w:rPr>
                                <w:rFonts w:ascii="Tw Cen MT" w:hAnsi="Tw Cen MT"/>
                                <w:b/>
                                <w:bCs/>
                                <w:color w:val="FFFFFF"/>
                                <w:sz w:val="36"/>
                                <w:szCs w:val="4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2.75pt;margin-top:320.05pt;width:483.75pt;height:204.9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" filled="f" stroked="f" strokecolor="black [0]" insetpen="t">
                <v:textbox inset="2.88pt,2.88pt,2.88pt,2.88pt">
                  <w:txbxContent>
                    <w:p w14:paraId="7DB63F1F" w14:textId="77777777" w:rsidR="00573443" w:rsidRPr="008C5EDF" w:rsidRDefault="00573443" w:rsidP="00FB3860">
                      <w:pPr>
                        <w:spacing w:before="240" w:after="120"/>
                        <w:ind w:left="375" w:right="360"/>
                        <w:rPr>
                          <w:rFonts w:ascii="Tw Cen MT" w:hAnsi="Tw Cen MT"/>
                          <w:b/>
                          <w:bCs/>
                          <w:color w:val="FFFFFF"/>
                          <w:sz w:val="36"/>
                          <w:szCs w:val="40"/>
                        </w:rPr>
                      </w:pPr>
                      <w:r w:rsidRPr="008C5EDF">
                        <w:rPr>
                          <w:rFonts w:ascii="Tw Cen MT" w:hAnsi="Tw Cen MT"/>
                          <w:b/>
                          <w:bCs/>
                          <w:color w:val="FFFFFF"/>
                          <w:sz w:val="36"/>
                          <w:szCs w:val="40"/>
                        </w:rPr>
                        <w:t xml:space="preserve">Log on to </w:t>
                      </w:r>
                      <w:r w:rsidRPr="008C5EDF">
                        <w:rPr>
                          <w:rFonts w:ascii="Tw Cen MT" w:hAnsi="Tw Cen MT"/>
                          <w:b/>
                          <w:bCs/>
                          <w:color w:val="003300"/>
                          <w:sz w:val="36"/>
                          <w:szCs w:val="40"/>
                          <w:u w:val="single"/>
                        </w:rPr>
                        <w:t>https://surveys.nces.ed.gov/CSFA/</w:t>
                      </w:r>
                      <w:r w:rsidRPr="008C5EDF">
                        <w:rPr>
                          <w:rFonts w:ascii="Tw Cen MT" w:hAnsi="Tw Cen MT"/>
                          <w:b/>
                          <w:bCs/>
                          <w:color w:val="FFFFFF"/>
                          <w:sz w:val="36"/>
                          <w:szCs w:val="40"/>
                        </w:rPr>
                        <w:t xml:space="preserve"> with your Study ID and password.</w:t>
                      </w:r>
                    </w:p>
                    <w:p w14:paraId="53A075A8" w14:textId="77777777" w:rsidR="00573443" w:rsidRPr="008C5EDF" w:rsidRDefault="00573443" w:rsidP="00FB3860">
                      <w:pPr>
                        <w:spacing w:before="240" w:after="120"/>
                        <w:ind w:left="375" w:right="360"/>
                        <w:rPr>
                          <w:rFonts w:ascii="Tw Cen MT" w:hAnsi="Tw Cen MT"/>
                          <w:b/>
                          <w:bCs/>
                          <w:color w:val="FFFFFF"/>
                          <w:sz w:val="40"/>
                          <w:szCs w:val="44"/>
                        </w:rPr>
                      </w:pPr>
                      <w:r w:rsidRPr="008C5EDF">
                        <w:rPr>
                          <w:rFonts w:ascii="Tw Cen MT" w:hAnsi="Tw Cen MT"/>
                          <w:b/>
                          <w:bCs/>
                          <w:color w:val="FFFFFF"/>
                          <w:sz w:val="36"/>
                          <w:szCs w:val="40"/>
                        </w:rPr>
                        <w:tab/>
                      </w:r>
                      <w:r w:rsidRPr="008C5EDF">
                        <w:rPr>
                          <w:rFonts w:ascii="Tw Cen MT" w:hAnsi="Tw Cen MT"/>
                          <w:b/>
                          <w:bCs/>
                          <w:color w:val="FFFFFF"/>
                          <w:sz w:val="36"/>
                          <w:szCs w:val="40"/>
                        </w:rPr>
                        <w:tab/>
                      </w:r>
                      <w:r w:rsidRPr="008C5EDF">
                        <w:rPr>
                          <w:rFonts w:ascii="Tw Cen MT" w:hAnsi="Tw Cen MT"/>
                          <w:b/>
                          <w:bCs/>
                          <w:color w:val="FFFFFF"/>
                          <w:sz w:val="36"/>
                          <w:szCs w:val="40"/>
                        </w:rPr>
                        <w:tab/>
                      </w:r>
                      <w:r w:rsidRPr="008C5EDF">
                        <w:rPr>
                          <w:rFonts w:ascii="Tw Cen MT" w:hAnsi="Tw Cen MT"/>
                          <w:b/>
                          <w:bCs/>
                          <w:color w:val="FFFFFF"/>
                          <w:sz w:val="40"/>
                          <w:szCs w:val="44"/>
                        </w:rPr>
                        <w:t>Study ID: «</w:t>
                      </w:r>
                      <w:proofErr w:type="spellStart"/>
                      <w:r w:rsidRPr="008C5EDF">
                        <w:rPr>
                          <w:rFonts w:ascii="Tw Cen MT" w:hAnsi="Tw Cen MT"/>
                          <w:b/>
                          <w:bCs/>
                          <w:color w:val="FFFFFF"/>
                          <w:sz w:val="40"/>
                          <w:szCs w:val="44"/>
                        </w:rPr>
                        <w:t>caseID</w:t>
                      </w:r>
                      <w:proofErr w:type="spellEnd"/>
                      <w:r w:rsidRPr="008C5EDF">
                        <w:rPr>
                          <w:rFonts w:ascii="Tw Cen MT" w:hAnsi="Tw Cen MT"/>
                          <w:b/>
                          <w:bCs/>
                          <w:color w:val="FFFFFF"/>
                          <w:sz w:val="40"/>
                          <w:szCs w:val="44"/>
                        </w:rPr>
                        <w:t>»</w:t>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r>
                      <w:r w:rsidRPr="008C5EDF">
                        <w:rPr>
                          <w:rFonts w:ascii="Tw Cen MT" w:hAnsi="Tw Cen MT"/>
                          <w:b/>
                          <w:bCs/>
                          <w:color w:val="FFFFFF"/>
                          <w:sz w:val="40"/>
                          <w:szCs w:val="44"/>
                        </w:rPr>
                        <w:tab/>
                        <w:t>Password: «</w:t>
                      </w:r>
                      <w:proofErr w:type="spellStart"/>
                      <w:r w:rsidRPr="008C5EDF">
                        <w:rPr>
                          <w:rFonts w:ascii="Tw Cen MT" w:hAnsi="Tw Cen MT"/>
                          <w:b/>
                          <w:bCs/>
                          <w:color w:val="FFFFFF"/>
                          <w:sz w:val="40"/>
                          <w:szCs w:val="44"/>
                        </w:rPr>
                        <w:t>password»p</w:t>
                      </w:r>
                      <w:proofErr w:type="spellEnd"/>
                    </w:p>
                    <w:p w14:paraId="3B140118" w14:textId="77777777" w:rsidR="00BF48F2" w:rsidRDefault="00573443" w:rsidP="00FB3860">
                      <w:pPr>
                        <w:spacing w:before="240" w:after="120"/>
                        <w:ind w:left="375" w:right="360"/>
                        <w:rPr>
                          <w:rFonts w:ascii="Tw Cen MT" w:hAnsi="Tw Cen MT"/>
                          <w:b/>
                          <w:bCs/>
                          <w:color w:val="FFFFFF"/>
                          <w:sz w:val="36"/>
                          <w:szCs w:val="40"/>
                        </w:rPr>
                      </w:pPr>
                      <w:r w:rsidRPr="008C5EDF">
                        <w:rPr>
                          <w:rFonts w:ascii="Tw Cen MT" w:hAnsi="Tw Cen MT"/>
                          <w:b/>
                          <w:bCs/>
                          <w:color w:val="FFFFFF"/>
                          <w:sz w:val="36"/>
                          <w:szCs w:val="40"/>
                        </w:rPr>
                        <w:t>Or</w:t>
                      </w:r>
                      <w:r w:rsidRPr="008C5EDF">
                        <w:rPr>
                          <w:rFonts w:ascii="Tw Cen MT" w:hAnsi="Tw Cen MT"/>
                          <w:b/>
                          <w:bCs/>
                          <w:color w:val="003300"/>
                          <w:sz w:val="36"/>
                          <w:szCs w:val="40"/>
                        </w:rPr>
                        <w:t xml:space="preserve"> </w:t>
                      </w:r>
                      <w:r w:rsidRPr="008C5EDF">
                        <w:rPr>
                          <w:rFonts w:ascii="Tw Cen MT" w:hAnsi="Tw Cen MT"/>
                          <w:b/>
                          <w:bCs/>
                          <w:color w:val="FFFFFF"/>
                          <w:sz w:val="36"/>
                          <w:szCs w:val="40"/>
                        </w:rPr>
                        <w:t>call</w:t>
                      </w:r>
                      <w:r w:rsidRPr="008C5EDF">
                        <w:rPr>
                          <w:rFonts w:ascii="Tw Cen MT" w:hAnsi="Tw Cen MT"/>
                          <w:b/>
                          <w:bCs/>
                          <w:color w:val="003300"/>
                          <w:sz w:val="36"/>
                          <w:szCs w:val="40"/>
                        </w:rPr>
                        <w:t xml:space="preserve"> (800) XXX-YYYY </w:t>
                      </w:r>
                      <w:r w:rsidRPr="008C5EDF">
                        <w:rPr>
                          <w:rFonts w:ascii="Tw Cen MT" w:hAnsi="Tw Cen MT"/>
                          <w:b/>
                          <w:bCs/>
                          <w:color w:val="FFFFFF"/>
                          <w:sz w:val="36"/>
                          <w:szCs w:val="40"/>
                        </w:rPr>
                        <w:t xml:space="preserve">if you have questions, need assistance, or would like to </w:t>
                      </w:r>
                      <w:r>
                        <w:rPr>
                          <w:rFonts w:ascii="Tw Cen MT" w:hAnsi="Tw Cen MT"/>
                          <w:b/>
                          <w:bCs/>
                          <w:color w:val="FFFFFF"/>
                          <w:sz w:val="36"/>
                          <w:szCs w:val="40"/>
                        </w:rPr>
                        <w:t>complete the survey over the phone.</w:t>
                      </w:r>
                    </w:p>
                    <w:p w14:paraId="4DCE8F5D" w14:textId="6808F7B6" w:rsidR="00573443" w:rsidRPr="008C5EDF" w:rsidRDefault="00573443" w:rsidP="00FB3860">
                      <w:pPr>
                        <w:spacing w:before="240" w:after="120"/>
                        <w:ind w:left="375" w:right="360"/>
                        <w:rPr>
                          <w:rFonts w:ascii="Tw Cen MT" w:hAnsi="Tw Cen MT"/>
                          <w:b/>
                          <w:bCs/>
                          <w:color w:val="FFFFFF"/>
                          <w:sz w:val="36"/>
                          <w:szCs w:val="40"/>
                        </w:rPr>
                      </w:pPr>
                    </w:p>
                  </w:txbxContent>
                </v:textbox>
              </v:shape>
            </w:pict>
          </mc:Fallback>
        </mc:AlternateContent>
      </w:r>
      <w:r w:rsidRPr="00FB3860">
        <w:rPr>
          <w:rFonts w:ascii="Times New Roman" w:eastAsia="Times New Roman" w:hAnsi="Times New Roman" w:cs="Times New Roman"/>
          <w:sz w:val="28"/>
          <w:szCs w:val="20"/>
        </w:rPr>
        <w:br w:type="page"/>
      </w:r>
    </w:p>
    <w:p w14:paraId="1A5305F8" w14:textId="77777777" w:rsidR="00FB3860" w:rsidRPr="00FB3860" w:rsidRDefault="00FB3860" w:rsidP="00FB3860">
      <w:pPr>
        <w:widowControl w:val="0"/>
        <w:rPr>
          <w:rFonts w:ascii="Arial" w:eastAsia="Times New Roman" w:hAnsi="Arial" w:cs="Arial"/>
          <w:b/>
          <w:sz w:val="28"/>
          <w:szCs w:val="20"/>
        </w:rPr>
      </w:pPr>
      <w:bookmarkStart w:id="13" w:name="_Toc465940569"/>
      <w:bookmarkStart w:id="14" w:name="_Toc321317189"/>
      <w:bookmarkStart w:id="15" w:name="_Toc379809799"/>
      <w:bookmarkStart w:id="16" w:name="_Toc437419570"/>
      <w:bookmarkStart w:id="17" w:name="_Toc379809801"/>
      <w:bookmarkStart w:id="18" w:name="_Toc437419572"/>
    </w:p>
    <w:p w14:paraId="7E18B3A9" w14:textId="069B789B"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r w:rsidRPr="00FB3860">
        <w:rPr>
          <w:rFonts w:ascii="Arial" w:eastAsia="Times New Roman" w:hAnsi="Arial" w:cs="Arial"/>
          <w:b/>
          <w:sz w:val="28"/>
          <w:szCs w:val="20"/>
        </w:rPr>
        <w:t xml:space="preserve">Reminder E-mail </w:t>
      </w:r>
      <w:r w:rsidR="00E97097">
        <w:rPr>
          <w:rFonts w:ascii="Arial" w:eastAsia="Times New Roman" w:hAnsi="Arial" w:cs="Arial"/>
          <w:b/>
          <w:sz w:val="28"/>
          <w:szCs w:val="20"/>
        </w:rPr>
        <w:t>5</w:t>
      </w:r>
      <w:bookmarkEnd w:id="13"/>
    </w:p>
    <w:p w14:paraId="14B15FEB" w14:textId="77777777" w:rsidR="00FB3860" w:rsidRPr="00FB3860" w:rsidRDefault="00FB3860" w:rsidP="00FB3860">
      <w:pPr>
        <w:ind w:right="1008"/>
        <w:rPr>
          <w:rFonts w:ascii="Calibri" w:eastAsia="Times New Roman" w:hAnsi="Calibri" w:cs="Times New Roman"/>
          <w:sz w:val="22"/>
          <w:szCs w:val="22"/>
        </w:rPr>
      </w:pPr>
    </w:p>
    <w:p w14:paraId="73B98838" w14:textId="77777777" w:rsidR="00FB3860" w:rsidRPr="00FB3860" w:rsidRDefault="00FB3860" w:rsidP="00FB3860">
      <w:pPr>
        <w:ind w:right="1008"/>
        <w:rPr>
          <w:rFonts w:ascii="Calibri" w:eastAsia="Times New Roman" w:hAnsi="Calibri" w:cs="Times New Roman"/>
          <w:sz w:val="22"/>
          <w:szCs w:val="22"/>
        </w:rPr>
      </w:pPr>
    </w:p>
    <w:p w14:paraId="2FABC1FC" w14:textId="156E96A5" w:rsidR="00FB3860" w:rsidRPr="00FB3860" w:rsidRDefault="00FB3860" w:rsidP="00FB3860">
      <w:pPr>
        <w:ind w:right="1008"/>
        <w:rPr>
          <w:rFonts w:ascii="Calibri" w:eastAsia="Times New Roman" w:hAnsi="Calibri" w:cs="Times New Roman"/>
        </w:rPr>
      </w:pPr>
      <w:r w:rsidRPr="00FB3860">
        <w:rPr>
          <w:rFonts w:ascii="Calibri" w:eastAsia="Times New Roman" w:hAnsi="Calibri" w:cs="Times New Roman"/>
        </w:rPr>
        <w:t xml:space="preserve">SUBJ:  It’s Your Last Chance to </w:t>
      </w:r>
      <w:proofErr w:type="gramStart"/>
      <w:r w:rsidRPr="00FB3860">
        <w:rPr>
          <w:rFonts w:ascii="Calibri" w:eastAsia="Times New Roman" w:hAnsi="Calibri" w:cs="Times New Roman"/>
        </w:rPr>
        <w:t>Receive</w:t>
      </w:r>
      <w:proofErr w:type="gramEnd"/>
      <w:r w:rsidRPr="00FB3860">
        <w:rPr>
          <w:rFonts w:ascii="Calibri" w:eastAsia="Times New Roman" w:hAnsi="Calibri" w:cs="Times New Roman"/>
        </w:rPr>
        <w:t xml:space="preserve"> $</w:t>
      </w:r>
      <w:r w:rsidR="00E97097">
        <w:rPr>
          <w:rFonts w:ascii="Calibri" w:eastAsia="Times New Roman" w:hAnsi="Calibri" w:cs="Times New Roman"/>
        </w:rPr>
        <w:t>2</w:t>
      </w:r>
      <w:r w:rsidRPr="00FB3860">
        <w:rPr>
          <w:rFonts w:ascii="Calibri" w:eastAsia="Times New Roman" w:hAnsi="Calibri" w:cs="Times New Roman"/>
        </w:rPr>
        <w:t>0!</w:t>
      </w:r>
    </w:p>
    <w:p w14:paraId="6B3D9AEA" w14:textId="77777777" w:rsidR="00FB3860" w:rsidRPr="00FB3860" w:rsidRDefault="00FB3860" w:rsidP="00FB3860">
      <w:pPr>
        <w:ind w:right="1008"/>
        <w:rPr>
          <w:rFonts w:ascii="Calibri" w:eastAsia="Times New Roman" w:hAnsi="Calibri" w:cs="Times New Roman"/>
          <w:sz w:val="22"/>
          <w:szCs w:val="22"/>
        </w:rPr>
      </w:pPr>
    </w:p>
    <w:p w14:paraId="356CEFF4" w14:textId="77777777" w:rsidR="00FB3860" w:rsidRPr="00FB3860"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The CSFA survey is easy to complete and takes only about 10 minutes. You can even complete it on your mobile device!</w:t>
      </w:r>
    </w:p>
    <w:p w14:paraId="2F3E41AD" w14:textId="31A79F6A" w:rsidR="00FB3860" w:rsidRPr="00FB3860"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1F497D"/>
        </w:rPr>
        <w:t>&lt;</w:t>
      </w:r>
      <w:proofErr w:type="spellStart"/>
      <w:r w:rsidRPr="00FB3860">
        <w:rPr>
          <w:rFonts w:ascii="Calibri" w:eastAsia="Calibri" w:hAnsi="Calibri" w:cs="Times New Roman"/>
          <w:color w:val="1F497D"/>
        </w:rPr>
        <w:t>FirstName</w:t>
      </w:r>
      <w:proofErr w:type="spellEnd"/>
      <w:r w:rsidRPr="00FB3860">
        <w:rPr>
          <w:rFonts w:ascii="Calibri" w:eastAsia="Calibri" w:hAnsi="Calibri" w:cs="Times New Roman"/>
          <w:color w:val="1F497D"/>
        </w:rPr>
        <w:t>&gt;</w:t>
      </w:r>
      <w:r w:rsidRPr="00FB3860">
        <w:rPr>
          <w:rFonts w:ascii="Calibri" w:eastAsia="Calibri" w:hAnsi="Calibri" w:cs="Times New Roman"/>
          <w:color w:val="000000"/>
        </w:rPr>
        <w:br/>
      </w:r>
      <w:r w:rsidRPr="00FB3860">
        <w:rPr>
          <w:rFonts w:ascii="Calibri" w:eastAsia="Calibri" w:hAnsi="Calibri" w:cs="Times New Roman"/>
          <w:color w:val="000000"/>
        </w:rPr>
        <w:br/>
        <w:t xml:space="preserve">Tomorrow is the last day to complete your CSFA survey and we can’t replace you with anyone else!  I want to remind you that </w:t>
      </w:r>
      <w:r w:rsidRPr="00FB3860">
        <w:rPr>
          <w:rFonts w:ascii="Calibri" w:eastAsia="Calibri" w:hAnsi="Calibri" w:cs="Times New Roman"/>
          <w:b/>
          <w:color w:val="000000"/>
          <w:u w:val="single"/>
        </w:rPr>
        <w:t>the study ends at midnight on &lt;&lt;date&gt;&gt;</w:t>
      </w:r>
      <w:r w:rsidRPr="00FB3860">
        <w:rPr>
          <w:rFonts w:ascii="Calibri" w:eastAsia="Calibri" w:hAnsi="Calibri" w:cs="Times New Roman"/>
          <w:b/>
          <w:color w:val="000000"/>
        </w:rPr>
        <w:t xml:space="preserve"> </w:t>
      </w:r>
      <w:r w:rsidRPr="00FB3860">
        <w:rPr>
          <w:rFonts w:ascii="Calibri" w:eastAsia="Calibri" w:hAnsi="Calibri" w:cs="Times New Roman"/>
          <w:color w:val="000000"/>
        </w:rPr>
        <w:t>and if you finish the survey by then, we’ll send you a $</w:t>
      </w:r>
      <w:r w:rsidR="00E97097">
        <w:rPr>
          <w:rFonts w:ascii="Calibri" w:eastAsia="Calibri" w:hAnsi="Calibri" w:cs="Times New Roman"/>
          <w:color w:val="000000"/>
        </w:rPr>
        <w:t>2</w:t>
      </w:r>
      <w:r w:rsidRPr="00FB3860">
        <w:rPr>
          <w:rFonts w:ascii="Calibri" w:eastAsia="Calibri" w:hAnsi="Calibri" w:cs="Times New Roman"/>
          <w:color w:val="000000"/>
        </w:rPr>
        <w:t>0 token of appreciation!</w:t>
      </w:r>
    </w:p>
    <w:p w14:paraId="026A621E" w14:textId="77777777" w:rsidR="00FB3860" w:rsidRPr="00FB3860" w:rsidRDefault="00FB3860" w:rsidP="00FB3860">
      <w:pPr>
        <w:shd w:val="clear" w:color="auto" w:fill="FFFFFF"/>
        <w:spacing w:after="100" w:afterAutospacing="1"/>
        <w:ind w:right="1008"/>
        <w:rPr>
          <w:rFonts w:ascii="Calibri" w:eastAsia="Calibri" w:hAnsi="Calibri" w:cs="Times New Roman"/>
          <w:color w:val="000000"/>
          <w:sz w:val="28"/>
          <w:szCs w:val="28"/>
        </w:rPr>
      </w:pPr>
      <w:r w:rsidRPr="00FB3860">
        <w:rPr>
          <w:rFonts w:ascii="Calibri" w:eastAsia="Calibri" w:hAnsi="Calibri" w:cs="Times New Roman"/>
          <w:color w:val="000000"/>
          <w:sz w:val="28"/>
          <w:szCs w:val="28"/>
        </w:rPr>
        <w:t xml:space="preserve">To get started, </w:t>
      </w:r>
      <w:hyperlink r:id="rId20" w:history="1">
        <w:r w:rsidRPr="00FB3860">
          <w:rPr>
            <w:rFonts w:ascii="Calibri" w:eastAsia="Calibri" w:hAnsi="Calibri" w:cs="Times New Roman"/>
            <w:color w:val="0563C1"/>
            <w:sz w:val="28"/>
            <w:szCs w:val="28"/>
            <w:u w:val="single"/>
          </w:rPr>
          <w:t>click here</w:t>
        </w:r>
      </w:hyperlink>
      <w:r w:rsidRPr="00FB3860">
        <w:rPr>
          <w:rFonts w:ascii="Calibri" w:eastAsia="Calibri" w:hAnsi="Calibri" w:cs="Times New Roman"/>
          <w:color w:val="000000"/>
          <w:sz w:val="28"/>
          <w:szCs w:val="28"/>
        </w:rPr>
        <w:t>!</w:t>
      </w:r>
    </w:p>
    <w:p w14:paraId="4642CB53" w14:textId="77777777" w:rsidR="00E97097" w:rsidRPr="00FB3860" w:rsidRDefault="007E11F7" w:rsidP="00E97097">
      <w:pPr>
        <w:shd w:val="clear" w:color="auto" w:fill="FFFFFF"/>
        <w:spacing w:after="100" w:afterAutospacing="1"/>
        <w:ind w:right="1008"/>
        <w:rPr>
          <w:rFonts w:ascii="Calibri" w:eastAsia="Calibri" w:hAnsi="Calibri" w:cs="Times New Roman"/>
          <w:color w:val="000000"/>
        </w:rPr>
      </w:pPr>
      <w:hyperlink r:id="rId21" w:history="1">
        <w:r w:rsidR="00E97097" w:rsidRPr="00FB3860">
          <w:rPr>
            <w:rFonts w:ascii="Calibri" w:eastAsia="Calibri" w:hAnsi="Calibri" w:cs="Times New Roman"/>
            <w:color w:val="0000FF"/>
            <w:u w:val="single"/>
          </w:rPr>
          <w:t>https://surveys.nces.ed.gov/csfa/</w:t>
        </w:r>
      </w:hyperlink>
    </w:p>
    <w:p w14:paraId="0B7F125D" w14:textId="77777777" w:rsidR="00E97097" w:rsidRPr="00FB3860" w:rsidRDefault="00E97097" w:rsidP="00E97097">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Study ID: [</w:t>
      </w:r>
      <w:proofErr w:type="spellStart"/>
      <w:r w:rsidRPr="00FB3860">
        <w:rPr>
          <w:rFonts w:ascii="Calibri" w:eastAsia="Calibri" w:hAnsi="Calibri" w:cs="Times New Roman"/>
          <w:color w:val="000000"/>
        </w:rPr>
        <w:t>caseid</w:t>
      </w:r>
      <w:proofErr w:type="spellEnd"/>
      <w:proofErr w:type="gramStart"/>
      <w:r w:rsidRPr="00FB3860">
        <w:rPr>
          <w:rFonts w:ascii="Calibri" w:eastAsia="Calibri" w:hAnsi="Calibri" w:cs="Times New Roman"/>
          <w:color w:val="000000"/>
        </w:rPr>
        <w:t>]</w:t>
      </w:r>
      <w:proofErr w:type="gramEnd"/>
      <w:r w:rsidRPr="00FB3860">
        <w:rPr>
          <w:rFonts w:ascii="Calibri" w:eastAsia="Calibri" w:hAnsi="Calibri" w:cs="Times New Roman"/>
          <w:color w:val="000000"/>
        </w:rPr>
        <w:br/>
        <w:t>Password: [</w:t>
      </w:r>
      <w:proofErr w:type="spellStart"/>
      <w:r w:rsidRPr="00FB3860">
        <w:rPr>
          <w:rFonts w:ascii="Calibri" w:eastAsia="Calibri" w:hAnsi="Calibri" w:cs="Times New Roman"/>
          <w:color w:val="000000"/>
        </w:rPr>
        <w:t>pswd</w:t>
      </w:r>
      <w:proofErr w:type="spellEnd"/>
      <w:r w:rsidRPr="00FB3860">
        <w:rPr>
          <w:rFonts w:ascii="Calibri" w:eastAsia="Calibri" w:hAnsi="Calibri" w:cs="Times New Roman"/>
          <w:color w:val="000000"/>
        </w:rPr>
        <w:t>]g</w:t>
      </w:r>
    </w:p>
    <w:p w14:paraId="5E35C136" w14:textId="77777777" w:rsidR="00BF48F2" w:rsidRDefault="00FB3860" w:rsidP="00FB3860">
      <w:pPr>
        <w:shd w:val="clear" w:color="auto" w:fill="FFFFFF"/>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 xml:space="preserve">Please call the </w:t>
      </w:r>
      <w:r w:rsidRPr="00FB3860">
        <w:rPr>
          <w:rFonts w:ascii="Calibri" w:eastAsia="Calibri" w:hAnsi="Calibri" w:cs="Times New Roman"/>
          <w:b/>
          <w:bCs/>
          <w:color w:val="000000"/>
        </w:rPr>
        <w:t xml:space="preserve">Help Desk at </w:t>
      </w:r>
      <w:r w:rsidRPr="00D70E31">
        <w:rPr>
          <w:rFonts w:ascii="Calibri" w:eastAsia="Calibri" w:hAnsi="Calibri" w:cs="Times New Roman"/>
          <w:b/>
          <w:bCs/>
        </w:rPr>
        <w:t>1-800-XXX-YYYY</w:t>
      </w:r>
      <w:r w:rsidRPr="00D70E31">
        <w:rPr>
          <w:rFonts w:ascii="Calibri" w:eastAsia="Calibri" w:hAnsi="Calibri" w:cs="Times New Roman"/>
        </w:rPr>
        <w:t xml:space="preserve"> </w:t>
      </w:r>
      <w:r w:rsidRPr="00FB3860">
        <w:rPr>
          <w:rFonts w:ascii="Calibri" w:eastAsia="Calibri" w:hAnsi="Calibri" w:cs="Times New Roman"/>
          <w:color w:val="000000"/>
        </w:rPr>
        <w:t>if you have any questions or problems completing your survey.</w:t>
      </w:r>
    </w:p>
    <w:p w14:paraId="2D8C4EEF" w14:textId="4115038B" w:rsidR="00FB3860" w:rsidRPr="00FB3860" w:rsidRDefault="00FB3860" w:rsidP="00FB3860">
      <w:pPr>
        <w:shd w:val="clear" w:color="auto" w:fill="FFFFFF"/>
        <w:tabs>
          <w:tab w:val="left" w:pos="2110"/>
        </w:tabs>
        <w:spacing w:after="100" w:afterAutospacing="1"/>
        <w:ind w:right="1008"/>
        <w:rPr>
          <w:rFonts w:ascii="Calibri" w:eastAsia="Calibri" w:hAnsi="Calibri" w:cs="Times New Roman"/>
          <w:color w:val="000000"/>
        </w:rPr>
      </w:pPr>
      <w:r w:rsidRPr="00FB3860">
        <w:rPr>
          <w:rFonts w:ascii="Calibri" w:eastAsia="Calibri" w:hAnsi="Calibri" w:cs="Times New Roman"/>
          <w:color w:val="000000"/>
        </w:rPr>
        <w:t>Thank you!</w:t>
      </w:r>
      <w:r w:rsidRPr="00FB3860">
        <w:rPr>
          <w:rFonts w:ascii="Calibri" w:eastAsia="Calibri" w:hAnsi="Calibri" w:cs="Times New Roman"/>
          <w:color w:val="000000"/>
        </w:rPr>
        <w:tab/>
      </w:r>
    </w:p>
    <w:p w14:paraId="7ABCFE56" w14:textId="77777777" w:rsidR="00FB3860" w:rsidRPr="00FB3860" w:rsidRDefault="00FB3860" w:rsidP="00FB3860">
      <w:pPr>
        <w:shd w:val="clear" w:color="auto" w:fill="FFFFFF"/>
        <w:tabs>
          <w:tab w:val="left" w:pos="2110"/>
        </w:tabs>
        <w:ind w:right="1008"/>
        <w:rPr>
          <w:rFonts w:ascii="Calibri" w:eastAsia="Calibri" w:hAnsi="Calibri" w:cs="Times New Roman"/>
          <w:color w:val="000000"/>
        </w:rPr>
      </w:pPr>
      <w:r w:rsidRPr="00FB3860">
        <w:rPr>
          <w:rFonts w:ascii="Calibri" w:eastAsia="Calibri" w:hAnsi="Calibri" w:cs="Times New Roman"/>
          <w:color w:val="000000"/>
        </w:rPr>
        <w:t>Jeff Franklin</w:t>
      </w:r>
    </w:p>
    <w:p w14:paraId="3F762F70" w14:textId="77777777" w:rsidR="00FB3860" w:rsidRPr="00FB3860" w:rsidRDefault="00FB3860" w:rsidP="00FB3860">
      <w:pPr>
        <w:shd w:val="clear" w:color="auto" w:fill="FFFFFF"/>
        <w:tabs>
          <w:tab w:val="left" w:pos="2110"/>
        </w:tabs>
        <w:ind w:right="1008"/>
        <w:rPr>
          <w:rFonts w:ascii="Calibri" w:eastAsia="Calibri" w:hAnsi="Calibri" w:cs="Times New Roman"/>
          <w:color w:val="000000"/>
        </w:rPr>
      </w:pPr>
      <w:r w:rsidRPr="00FB3860">
        <w:rPr>
          <w:rFonts w:ascii="Calibri" w:eastAsia="Calibri" w:hAnsi="Calibri" w:cs="Times New Roman"/>
          <w:color w:val="000000"/>
        </w:rPr>
        <w:t>Project Director, CSFA</w:t>
      </w:r>
    </w:p>
    <w:p w14:paraId="3406C1D1" w14:textId="77777777" w:rsidR="00FB3860" w:rsidRPr="00FB3860" w:rsidRDefault="00FB3860" w:rsidP="00FB3860">
      <w:pPr>
        <w:shd w:val="clear" w:color="auto" w:fill="FFFFFF"/>
        <w:tabs>
          <w:tab w:val="left" w:pos="2110"/>
        </w:tabs>
        <w:ind w:right="1008"/>
        <w:rPr>
          <w:rFonts w:ascii="Calibri" w:eastAsia="Calibri" w:hAnsi="Calibri" w:cs="Times New Roman"/>
          <w:color w:val="000000"/>
        </w:rPr>
      </w:pPr>
      <w:r w:rsidRPr="00FB3860">
        <w:rPr>
          <w:rFonts w:ascii="Calibri" w:eastAsia="Calibri" w:hAnsi="Calibri" w:cs="Times New Roman"/>
          <w:color w:val="000000"/>
        </w:rPr>
        <w:t>RTI International</w:t>
      </w:r>
    </w:p>
    <w:p w14:paraId="02463882" w14:textId="77777777" w:rsidR="00FB3860" w:rsidRPr="00FB3860" w:rsidRDefault="00FB3860" w:rsidP="00FB3860">
      <w:pPr>
        <w:shd w:val="clear" w:color="auto" w:fill="FFFFFF"/>
        <w:tabs>
          <w:tab w:val="left" w:pos="2110"/>
        </w:tabs>
        <w:ind w:right="1008"/>
        <w:rPr>
          <w:rFonts w:ascii="Calibri" w:eastAsia="Calibri" w:hAnsi="Calibri" w:cs="Times New Roman"/>
          <w:color w:val="000000"/>
        </w:rPr>
      </w:pPr>
      <w:r w:rsidRPr="00FB3860">
        <w:rPr>
          <w:rFonts w:ascii="Calibri" w:eastAsia="Calibri" w:hAnsi="Calibri" w:cs="Times New Roman"/>
          <w:color w:val="000000"/>
        </w:rPr>
        <w:t>1-800-XXX-YYYY</w:t>
      </w:r>
    </w:p>
    <w:p w14:paraId="5AF294F0" w14:textId="77777777" w:rsidR="00FB3860" w:rsidRPr="00FB3860" w:rsidRDefault="00FB3860" w:rsidP="00FB3860">
      <w:pPr>
        <w:shd w:val="clear" w:color="auto" w:fill="FFFFFF"/>
        <w:tabs>
          <w:tab w:val="left" w:pos="2110"/>
        </w:tabs>
        <w:ind w:right="1008"/>
        <w:rPr>
          <w:rFonts w:ascii="Calibri" w:eastAsia="Calibri" w:hAnsi="Calibri" w:cs="Times New Roman"/>
          <w:color w:val="000000"/>
        </w:rPr>
      </w:pPr>
    </w:p>
    <w:p w14:paraId="02987BF1" w14:textId="77777777" w:rsidR="00FB3860" w:rsidRPr="00D70E31" w:rsidRDefault="00FB3860" w:rsidP="00FB3860">
      <w:pPr>
        <w:keepNext/>
        <w:tabs>
          <w:tab w:val="left" w:pos="540"/>
        </w:tabs>
        <w:spacing w:after="120"/>
        <w:ind w:right="1008"/>
        <w:jc w:val="center"/>
        <w:outlineLvl w:val="0"/>
        <w:rPr>
          <w:rFonts w:ascii="Arial" w:eastAsia="Times New Roman" w:hAnsi="Arial" w:cs="Arial"/>
          <w:b/>
          <w:sz w:val="28"/>
          <w:szCs w:val="20"/>
        </w:rPr>
      </w:pPr>
    </w:p>
    <w:p w14:paraId="2ED78832" w14:textId="1B46B9CE" w:rsidR="00E97097" w:rsidRPr="00D70E31" w:rsidRDefault="00E97097" w:rsidP="00E97097">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OMB Control Number: 1850-</w:t>
      </w:r>
      <w:r w:rsidR="00192F13" w:rsidRPr="00D70E31">
        <w:rPr>
          <w:rFonts w:ascii="Calibri" w:eastAsia="Calibri" w:hAnsi="Calibri" w:cs="Times New Roman"/>
          <w:sz w:val="22"/>
          <w:szCs w:val="22"/>
        </w:rPr>
        <w:t>0931</w:t>
      </w:r>
    </w:p>
    <w:p w14:paraId="1D90B020" w14:textId="77777777" w:rsidR="00E97097" w:rsidRPr="00D70E31" w:rsidRDefault="00E97097" w:rsidP="00E97097">
      <w:pPr>
        <w:widowControl w:val="0"/>
        <w:jc w:val="center"/>
        <w:rPr>
          <w:rFonts w:ascii="Calibri" w:eastAsia="Calibri" w:hAnsi="Calibri" w:cs="Times New Roman"/>
          <w:sz w:val="22"/>
          <w:szCs w:val="22"/>
        </w:rPr>
      </w:pPr>
      <w:r w:rsidRPr="00D70E31">
        <w:rPr>
          <w:rFonts w:ascii="Calibri" w:eastAsia="Calibri" w:hAnsi="Calibri" w:cs="Times New Roman"/>
          <w:sz w:val="22"/>
          <w:szCs w:val="22"/>
        </w:rPr>
        <w:t>Learn more about our confidentiality procedures at https://URL</w:t>
      </w:r>
    </w:p>
    <w:p w14:paraId="50135511"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p>
    <w:p w14:paraId="10B34A8A" w14:textId="77777777" w:rsidR="00FB3860" w:rsidRPr="00FB3860" w:rsidRDefault="00FB3860" w:rsidP="00FB3860">
      <w:pPr>
        <w:widowControl w:val="0"/>
        <w:rPr>
          <w:rFonts w:ascii="Arial" w:eastAsia="Times New Roman" w:hAnsi="Arial" w:cs="Arial"/>
          <w:b/>
          <w:sz w:val="28"/>
          <w:szCs w:val="20"/>
        </w:rPr>
      </w:pPr>
      <w:r w:rsidRPr="00FB3860">
        <w:rPr>
          <w:rFonts w:ascii="Arial" w:eastAsia="Times New Roman" w:hAnsi="Arial" w:cs="Arial"/>
          <w:b/>
          <w:sz w:val="28"/>
          <w:szCs w:val="20"/>
        </w:rPr>
        <w:br w:type="page"/>
      </w:r>
    </w:p>
    <w:p w14:paraId="493F500C" w14:textId="77777777" w:rsidR="00FB3860" w:rsidRPr="00FB3860" w:rsidRDefault="00FB3860" w:rsidP="00FB3860">
      <w:pPr>
        <w:keepNext/>
        <w:tabs>
          <w:tab w:val="left" w:pos="540"/>
        </w:tabs>
        <w:spacing w:after="120"/>
        <w:ind w:right="1008"/>
        <w:jc w:val="center"/>
        <w:outlineLvl w:val="0"/>
        <w:rPr>
          <w:rFonts w:ascii="Arial" w:eastAsia="Times New Roman" w:hAnsi="Arial" w:cs="Arial"/>
          <w:b/>
          <w:sz w:val="28"/>
          <w:szCs w:val="20"/>
        </w:rPr>
      </w:pPr>
      <w:bookmarkStart w:id="19" w:name="_Toc465940570"/>
      <w:r w:rsidRPr="00FB3860">
        <w:rPr>
          <w:rFonts w:ascii="Arial" w:eastAsia="Times New Roman" w:hAnsi="Arial" w:cs="Arial"/>
          <w:b/>
          <w:sz w:val="28"/>
          <w:szCs w:val="20"/>
        </w:rPr>
        <w:lastRenderedPageBreak/>
        <w:t>Thank You/Incentive Letter</w:t>
      </w:r>
      <w:bookmarkEnd w:id="14"/>
      <w:bookmarkEnd w:id="15"/>
      <w:bookmarkEnd w:id="16"/>
      <w:bookmarkEnd w:id="19"/>
    </w:p>
    <w:p w14:paraId="1CEEB3E1" w14:textId="77777777" w:rsidR="00FB3860" w:rsidRPr="00FB3860" w:rsidRDefault="00FB3860" w:rsidP="00FB3860">
      <w:pPr>
        <w:spacing w:after="120" w:line="259" w:lineRule="auto"/>
        <w:ind w:right="1008"/>
        <w:jc w:val="center"/>
        <w:rPr>
          <w:rFonts w:ascii="Calibri" w:eastAsia="Calibri" w:hAnsi="Calibri" w:cs="Arial"/>
          <w:sz w:val="22"/>
          <w:szCs w:val="22"/>
        </w:rPr>
      </w:pPr>
      <w:proofErr w:type="gramStart"/>
      <w:r w:rsidRPr="00FB3860">
        <w:rPr>
          <w:rFonts w:ascii="Calibri" w:eastAsia="Calibri" w:hAnsi="Calibri" w:cs="Arial"/>
          <w:sz w:val="22"/>
          <w:szCs w:val="22"/>
        </w:rPr>
        <w:t>(Applies only to SMs who opt to receive their incentive via check.)</w:t>
      </w:r>
      <w:proofErr w:type="gramEnd"/>
    </w:p>
    <w:p w14:paraId="0C777836" w14:textId="77777777" w:rsidR="00FB3860" w:rsidRPr="00FB3860" w:rsidRDefault="00FB3860" w:rsidP="00FB3860">
      <w:pPr>
        <w:ind w:right="1008"/>
        <w:rPr>
          <w:rFonts w:ascii="Calibri" w:eastAsia="Times New Roman" w:hAnsi="Calibri" w:cs="Times New Roman"/>
          <w:sz w:val="22"/>
          <w:szCs w:val="20"/>
        </w:rPr>
      </w:pPr>
    </w:p>
    <w:p w14:paraId="5E4B6F4E" w14:textId="77777777" w:rsidR="00FB3860" w:rsidRPr="00FB3860" w:rsidRDefault="00FB3860" w:rsidP="00FB3860">
      <w:pPr>
        <w:tabs>
          <w:tab w:val="right" w:pos="9360"/>
        </w:tabs>
        <w:ind w:right="1008"/>
        <w:rPr>
          <w:rFonts w:ascii="Calibri" w:eastAsia="Times New Roman" w:hAnsi="Calibri" w:cs="Times New Roman"/>
          <w:noProof/>
          <w:sz w:val="22"/>
        </w:rPr>
      </w:pPr>
      <w:r w:rsidRPr="00FB3860">
        <w:rPr>
          <w:rFonts w:ascii="Calibri" w:eastAsia="Times New Roman" w:hAnsi="Calibri" w:cs="Times New Roman"/>
          <w:noProof/>
          <w:sz w:val="22"/>
        </w:rPr>
        <w:t>&lt;&lt;date&gt;&gt;</w:t>
      </w:r>
    </w:p>
    <w:p w14:paraId="0EF9EC50" w14:textId="77777777" w:rsidR="00FB3860" w:rsidRPr="00FB3860" w:rsidRDefault="00FB3860" w:rsidP="00FB3860">
      <w:pPr>
        <w:tabs>
          <w:tab w:val="right" w:pos="9360"/>
        </w:tabs>
        <w:ind w:right="1008"/>
        <w:rPr>
          <w:rFonts w:ascii="Calibri" w:eastAsia="Times New Roman" w:hAnsi="Calibri" w:cs="Times New Roman"/>
          <w:noProof/>
          <w:sz w:val="22"/>
        </w:rPr>
      </w:pPr>
    </w:p>
    <w:p w14:paraId="24EB7EE6" w14:textId="77777777" w:rsidR="00FB3860" w:rsidRPr="00FB3860" w:rsidRDefault="00FB3860" w:rsidP="00FB3860">
      <w:pPr>
        <w:tabs>
          <w:tab w:val="right" w:pos="9360"/>
        </w:tabs>
        <w:ind w:right="1008"/>
        <w:rPr>
          <w:rFonts w:ascii="Calibri" w:eastAsia="Times New Roman" w:hAnsi="Calibri" w:cs="Times New Roman"/>
          <w:sz w:val="22"/>
        </w:rPr>
      </w:pPr>
      <w:r w:rsidRPr="00FB3860">
        <w:rPr>
          <w:rFonts w:ascii="Calibri" w:eastAsia="Times New Roman" w:hAnsi="Calibri" w:cs="Times New Roman"/>
          <w:noProof/>
          <w:sz w:val="22"/>
        </w:rPr>
        <w:t>&lt;&lt;name&gt;&gt;</w:t>
      </w:r>
      <w:r w:rsidRPr="00FB3860">
        <w:rPr>
          <w:rFonts w:ascii="Calibri" w:eastAsia="Times New Roman" w:hAnsi="Calibri" w:cs="Times New Roman"/>
          <w:sz w:val="22"/>
        </w:rPr>
        <w:tab/>
      </w:r>
    </w:p>
    <w:p w14:paraId="796FFC1E" w14:textId="77777777" w:rsidR="00FB3860" w:rsidRPr="00FB3860" w:rsidRDefault="00FB3860" w:rsidP="00FB3860">
      <w:pPr>
        <w:tabs>
          <w:tab w:val="left" w:pos="5760"/>
          <w:tab w:val="left" w:pos="6398"/>
          <w:tab w:val="left" w:pos="6840"/>
        </w:tabs>
        <w:ind w:right="1008"/>
        <w:rPr>
          <w:rFonts w:ascii="Calibri" w:eastAsia="Times New Roman" w:hAnsi="Calibri" w:cs="Times New Roman"/>
          <w:noProof/>
          <w:sz w:val="22"/>
        </w:rPr>
      </w:pPr>
      <w:r w:rsidRPr="00FB3860">
        <w:rPr>
          <w:rFonts w:ascii="Calibri" w:eastAsia="Times New Roman" w:hAnsi="Calibri" w:cs="Times New Roman"/>
          <w:noProof/>
          <w:sz w:val="22"/>
        </w:rPr>
        <w:t>&lt;&lt;addr1&gt;&gt;</w:t>
      </w:r>
    </w:p>
    <w:p w14:paraId="5827FE70" w14:textId="77777777" w:rsidR="00FB3860" w:rsidRPr="00FB3860" w:rsidRDefault="00FB3860" w:rsidP="00FB3860">
      <w:pPr>
        <w:tabs>
          <w:tab w:val="left" w:pos="5760"/>
          <w:tab w:val="left" w:pos="6398"/>
          <w:tab w:val="left" w:pos="6840"/>
        </w:tabs>
        <w:ind w:right="1008"/>
        <w:rPr>
          <w:rFonts w:ascii="Calibri" w:eastAsia="Times New Roman" w:hAnsi="Calibri" w:cs="Times New Roman"/>
          <w:noProof/>
          <w:sz w:val="22"/>
        </w:rPr>
      </w:pPr>
      <w:r w:rsidRPr="00FB3860">
        <w:rPr>
          <w:rFonts w:ascii="Calibri" w:eastAsia="Times New Roman" w:hAnsi="Calibri" w:cs="Times New Roman"/>
          <w:noProof/>
          <w:sz w:val="22"/>
        </w:rPr>
        <w:t>&lt;&lt;addr2&gt;&gt;</w:t>
      </w:r>
      <w:r w:rsidRPr="00FB3860">
        <w:rPr>
          <w:rFonts w:ascii="Calibri" w:eastAsia="Times New Roman" w:hAnsi="Calibri" w:cs="Times New Roman"/>
          <w:noProof/>
          <w:sz w:val="22"/>
        </w:rPr>
        <w:fldChar w:fldCharType="begin"/>
      </w:r>
      <w:r w:rsidRPr="00FB3860">
        <w:rPr>
          <w:rFonts w:ascii="Calibri" w:eastAsia="Times New Roman" w:hAnsi="Calibri" w:cs="Times New Roman"/>
          <w:noProof/>
          <w:sz w:val="22"/>
        </w:rPr>
        <w:instrText xml:space="preserve"> MERGEFIELD addr2 </w:instrText>
      </w:r>
      <w:r w:rsidRPr="00FB3860">
        <w:rPr>
          <w:rFonts w:ascii="Calibri" w:eastAsia="Times New Roman" w:hAnsi="Calibri" w:cs="Times New Roman"/>
          <w:noProof/>
          <w:sz w:val="22"/>
        </w:rPr>
        <w:fldChar w:fldCharType="separate"/>
      </w:r>
      <w:r>
        <w:rPr>
          <w:rFonts w:ascii="Calibri" w:eastAsia="Times New Roman" w:hAnsi="Calibri" w:cs="Times New Roman"/>
          <w:noProof/>
          <w:sz w:val="22"/>
        </w:rPr>
        <w:t>«addr2»</w:t>
      </w:r>
      <w:r w:rsidRPr="00FB3860">
        <w:rPr>
          <w:rFonts w:ascii="Calibri" w:eastAsia="Times New Roman" w:hAnsi="Calibri" w:cs="Times New Roman"/>
          <w:noProof/>
          <w:sz w:val="22"/>
        </w:rPr>
        <w:fldChar w:fldCharType="end"/>
      </w:r>
    </w:p>
    <w:p w14:paraId="1158EC20" w14:textId="77777777" w:rsidR="00FB3860" w:rsidRPr="00FB3860" w:rsidRDefault="00FB3860" w:rsidP="00FB3860">
      <w:pPr>
        <w:tabs>
          <w:tab w:val="left" w:pos="6480"/>
          <w:tab w:val="left" w:pos="7740"/>
        </w:tabs>
        <w:spacing w:before="200"/>
        <w:ind w:right="1008"/>
        <w:rPr>
          <w:rFonts w:ascii="Calibri" w:eastAsia="Times New Roman" w:hAnsi="Calibri" w:cs="Times New Roman"/>
          <w:noProof/>
          <w:sz w:val="22"/>
        </w:rPr>
      </w:pPr>
      <w:r w:rsidRPr="00FB3860">
        <w:rPr>
          <w:rFonts w:ascii="Calibri" w:eastAsia="Times New Roman" w:hAnsi="Calibri" w:cs="Times New Roman"/>
          <w:noProof/>
          <w:sz w:val="22"/>
        </w:rPr>
        <w:t>&lt;&lt;city&gt;&gt;, &lt;&lt;st&gt;&gt; &lt;&lt;zip&gt;&gt;</w:t>
      </w:r>
    </w:p>
    <w:p w14:paraId="1B674E82" w14:textId="77777777" w:rsidR="00FB3860" w:rsidRPr="00FB3860" w:rsidRDefault="00FB3860" w:rsidP="00FB3860">
      <w:pPr>
        <w:tabs>
          <w:tab w:val="left" w:pos="6480"/>
          <w:tab w:val="left" w:pos="7740"/>
        </w:tabs>
        <w:spacing w:before="200"/>
        <w:ind w:right="1008"/>
        <w:rPr>
          <w:rFonts w:ascii="Calibri" w:eastAsia="Times New Roman" w:hAnsi="Calibri" w:cs="Times New Roman"/>
          <w:sz w:val="22"/>
          <w:szCs w:val="20"/>
        </w:rPr>
      </w:pPr>
      <w:r w:rsidRPr="00FB3860">
        <w:rPr>
          <w:rFonts w:ascii="Calibri" w:eastAsia="Times New Roman" w:hAnsi="Calibri" w:cs="Times New Roman"/>
          <w:sz w:val="22"/>
          <w:szCs w:val="20"/>
        </w:rPr>
        <w:t xml:space="preserve">Dear </w:t>
      </w:r>
      <w:r w:rsidRPr="00FB3860">
        <w:rPr>
          <w:rFonts w:ascii="Calibri" w:eastAsia="Times New Roman" w:hAnsi="Calibri" w:cs="Times New Roman"/>
          <w:noProof/>
          <w:sz w:val="22"/>
          <w:szCs w:val="20"/>
        </w:rPr>
        <w:fldChar w:fldCharType="begin"/>
      </w:r>
      <w:r w:rsidRPr="00FB3860">
        <w:rPr>
          <w:rFonts w:ascii="Calibri" w:eastAsia="Times New Roman" w:hAnsi="Calibri" w:cs="Times New Roman"/>
          <w:noProof/>
          <w:sz w:val="22"/>
          <w:szCs w:val="20"/>
        </w:rPr>
        <w:instrText xml:space="preserve"> MERGEFIELD "fname" </w:instrText>
      </w:r>
      <w:r w:rsidRPr="00FB3860">
        <w:rPr>
          <w:rFonts w:ascii="Calibri" w:eastAsia="Times New Roman" w:hAnsi="Calibri" w:cs="Times New Roman"/>
          <w:noProof/>
          <w:sz w:val="22"/>
          <w:szCs w:val="20"/>
        </w:rPr>
        <w:fldChar w:fldCharType="separate"/>
      </w:r>
      <w:r>
        <w:rPr>
          <w:rFonts w:ascii="Calibri" w:eastAsia="Times New Roman" w:hAnsi="Calibri" w:cs="Times New Roman"/>
          <w:noProof/>
          <w:sz w:val="22"/>
          <w:szCs w:val="20"/>
        </w:rPr>
        <w:t>«fname»</w:t>
      </w:r>
      <w:r w:rsidRPr="00FB3860">
        <w:rPr>
          <w:rFonts w:ascii="Calibri" w:eastAsia="Times New Roman" w:hAnsi="Calibri" w:cs="Times New Roman"/>
          <w:noProof/>
          <w:sz w:val="22"/>
          <w:szCs w:val="20"/>
        </w:rPr>
        <w:fldChar w:fldCharType="end"/>
      </w:r>
      <w:r w:rsidRPr="00FB3860">
        <w:rPr>
          <w:rFonts w:ascii="Calibri" w:eastAsia="Times New Roman" w:hAnsi="Calibri" w:cs="Times New Roman"/>
          <w:noProof/>
          <w:sz w:val="22"/>
          <w:szCs w:val="20"/>
        </w:rPr>
        <w:t xml:space="preserve"> </w:t>
      </w:r>
      <w:r w:rsidRPr="00FB3860">
        <w:rPr>
          <w:rFonts w:ascii="Calibri" w:eastAsia="Times New Roman" w:hAnsi="Calibri" w:cs="Times New Roman"/>
          <w:noProof/>
          <w:sz w:val="22"/>
          <w:szCs w:val="20"/>
        </w:rPr>
        <w:fldChar w:fldCharType="begin"/>
      </w:r>
      <w:r w:rsidRPr="00FB3860">
        <w:rPr>
          <w:rFonts w:ascii="Calibri" w:eastAsia="Times New Roman" w:hAnsi="Calibri" w:cs="Times New Roman"/>
          <w:noProof/>
          <w:sz w:val="22"/>
          <w:szCs w:val="20"/>
        </w:rPr>
        <w:instrText xml:space="preserve"> MERGEFIELD "lname" </w:instrText>
      </w:r>
      <w:r w:rsidRPr="00FB3860">
        <w:rPr>
          <w:rFonts w:ascii="Calibri" w:eastAsia="Times New Roman" w:hAnsi="Calibri" w:cs="Times New Roman"/>
          <w:noProof/>
          <w:sz w:val="22"/>
          <w:szCs w:val="20"/>
        </w:rPr>
        <w:fldChar w:fldCharType="separate"/>
      </w:r>
      <w:r>
        <w:rPr>
          <w:rFonts w:ascii="Calibri" w:eastAsia="Times New Roman" w:hAnsi="Calibri" w:cs="Times New Roman"/>
          <w:noProof/>
          <w:sz w:val="22"/>
          <w:szCs w:val="20"/>
        </w:rPr>
        <w:t>«lname»</w:t>
      </w:r>
      <w:r w:rsidRPr="00FB3860">
        <w:rPr>
          <w:rFonts w:ascii="Calibri" w:eastAsia="Times New Roman" w:hAnsi="Calibri" w:cs="Times New Roman"/>
          <w:noProof/>
          <w:sz w:val="22"/>
          <w:szCs w:val="20"/>
        </w:rPr>
        <w:fldChar w:fldCharType="end"/>
      </w:r>
      <w:r w:rsidRPr="00FB3860">
        <w:rPr>
          <w:rFonts w:ascii="Calibri" w:eastAsia="Times New Roman" w:hAnsi="Calibri" w:cs="Times New Roman"/>
          <w:sz w:val="22"/>
          <w:szCs w:val="20"/>
        </w:rPr>
        <w:t>:</w:t>
      </w:r>
    </w:p>
    <w:p w14:paraId="1D6F406C" w14:textId="7F030ACB" w:rsidR="001148A2" w:rsidRPr="00FB3860" w:rsidRDefault="001148A2" w:rsidP="00FB3860">
      <w:pPr>
        <w:spacing w:before="200" w:line="259" w:lineRule="auto"/>
        <w:ind w:right="1008"/>
        <w:rPr>
          <w:rFonts w:ascii="Calibri" w:eastAsia="Times New Roman" w:hAnsi="Calibri" w:cs="Times New Roman"/>
          <w:sz w:val="22"/>
          <w:szCs w:val="20"/>
        </w:rPr>
      </w:pPr>
      <w:r>
        <w:rPr>
          <w:rFonts w:ascii="Calibri" w:eastAsia="Times New Roman" w:hAnsi="Calibri" w:cs="Times New Roman"/>
          <w:sz w:val="22"/>
          <w:szCs w:val="22"/>
        </w:rPr>
        <w:t>On behalf of the Connecting Students with Financial Aid (CSFA) study  and the National Center for Education Statistics (NCES), which is part of the U.S. Department of Education, we would like to thank you. Your participation in CSFA is very important in helping to ensure the success of our study about student experiences with financial aid.</w:t>
      </w:r>
    </w:p>
    <w:p w14:paraId="3C2747F8" w14:textId="7E27A613" w:rsidR="00FB3860" w:rsidRPr="00FB3860" w:rsidRDefault="00FB3860" w:rsidP="00FB3860">
      <w:pPr>
        <w:spacing w:before="200" w:line="259" w:lineRule="auto"/>
        <w:ind w:right="1008"/>
        <w:rPr>
          <w:rFonts w:ascii="Calibri" w:eastAsia="Times New Roman" w:hAnsi="Calibri" w:cs="Times New Roman"/>
          <w:sz w:val="22"/>
          <w:szCs w:val="20"/>
        </w:rPr>
      </w:pPr>
      <w:r w:rsidRPr="00FB3860">
        <w:rPr>
          <w:rFonts w:ascii="Calibri" w:eastAsia="Times New Roman" w:hAnsi="Calibri" w:cs="Times New Roman"/>
          <w:sz w:val="22"/>
          <w:szCs w:val="20"/>
        </w:rPr>
        <w:t>Enclosed you will find a check for $</w:t>
      </w:r>
      <w:r w:rsidR="00E97097">
        <w:rPr>
          <w:rFonts w:ascii="Calibri" w:eastAsia="Times New Roman" w:hAnsi="Calibri" w:cs="Times New Roman"/>
          <w:noProof/>
          <w:sz w:val="22"/>
          <w:szCs w:val="20"/>
        </w:rPr>
        <w:t>2</w:t>
      </w:r>
      <w:r w:rsidRPr="00FB3860">
        <w:rPr>
          <w:rFonts w:ascii="Calibri" w:eastAsia="Times New Roman" w:hAnsi="Calibri" w:cs="Times New Roman"/>
          <w:noProof/>
          <w:sz w:val="22"/>
          <w:szCs w:val="20"/>
        </w:rPr>
        <w:t>0</w:t>
      </w:r>
      <w:r w:rsidRPr="00FB3860">
        <w:rPr>
          <w:rFonts w:ascii="Calibri" w:eastAsia="Times New Roman" w:hAnsi="Calibri" w:cs="Times New Roman"/>
          <w:sz w:val="22"/>
          <w:szCs w:val="20"/>
        </w:rPr>
        <w:t xml:space="preserve"> as a token of our appreciation.</w:t>
      </w:r>
    </w:p>
    <w:p w14:paraId="4A00D7A0" w14:textId="77777777" w:rsidR="00FB3860" w:rsidRPr="00FB3860" w:rsidRDefault="00FB3860" w:rsidP="00FB3860">
      <w:pPr>
        <w:spacing w:before="200" w:line="259" w:lineRule="auto"/>
        <w:ind w:right="1008"/>
        <w:rPr>
          <w:rFonts w:ascii="Calibri" w:eastAsia="Times New Roman" w:hAnsi="Calibri" w:cs="Times New Roman"/>
          <w:sz w:val="22"/>
          <w:szCs w:val="20"/>
        </w:rPr>
      </w:pPr>
      <w:r w:rsidRPr="00FB3860">
        <w:rPr>
          <w:rFonts w:ascii="Calibri" w:eastAsia="Times New Roman" w:hAnsi="Calibri" w:cs="Times New Roman"/>
          <w:sz w:val="22"/>
          <w:szCs w:val="20"/>
        </w:rPr>
        <w:t>If you have any questions,</w:t>
      </w:r>
      <w:r w:rsidRPr="00FB3860" w:rsidDel="00C34987">
        <w:rPr>
          <w:rFonts w:ascii="Calibri" w:eastAsia="Times New Roman" w:hAnsi="Calibri" w:cs="Times New Roman"/>
          <w:sz w:val="22"/>
          <w:szCs w:val="20"/>
        </w:rPr>
        <w:t xml:space="preserve"> </w:t>
      </w:r>
      <w:r w:rsidRPr="00FB3860">
        <w:rPr>
          <w:rFonts w:ascii="Calibri" w:eastAsia="Times New Roman" w:hAnsi="Calibri" w:cs="Times New Roman"/>
          <w:sz w:val="22"/>
          <w:szCs w:val="20"/>
        </w:rPr>
        <w:t xml:space="preserve">please do not hesitate to contact us </w:t>
      </w:r>
      <w:r w:rsidRPr="00D70E31">
        <w:rPr>
          <w:rFonts w:ascii="Calibri" w:eastAsia="Times New Roman" w:hAnsi="Calibri" w:cs="Times New Roman"/>
          <w:sz w:val="22"/>
          <w:szCs w:val="20"/>
        </w:rPr>
        <w:t>at 1-800-XXX-YYYY.</w:t>
      </w:r>
    </w:p>
    <w:p w14:paraId="1D5CE97F" w14:textId="77777777" w:rsidR="00FB3860" w:rsidRPr="00FB3860" w:rsidRDefault="00FB3860" w:rsidP="00FB3860">
      <w:pPr>
        <w:spacing w:before="200" w:line="259" w:lineRule="auto"/>
        <w:ind w:right="1008"/>
        <w:rPr>
          <w:rFonts w:ascii="Calibri" w:eastAsia="Times New Roman" w:hAnsi="Calibri" w:cs="Times New Roman"/>
          <w:sz w:val="22"/>
          <w:szCs w:val="20"/>
        </w:rPr>
      </w:pPr>
    </w:p>
    <w:p w14:paraId="107674D9" w14:textId="77777777" w:rsidR="00FB3860" w:rsidRPr="00FB3860" w:rsidRDefault="00FB3860" w:rsidP="00FB3860">
      <w:pPr>
        <w:tabs>
          <w:tab w:val="left" w:pos="3600"/>
          <w:tab w:val="left" w:pos="6480"/>
          <w:tab w:val="left" w:pos="7740"/>
        </w:tabs>
        <w:ind w:right="1008"/>
        <w:rPr>
          <w:rFonts w:ascii="Calibri" w:eastAsia="Times New Roman" w:hAnsi="Calibri" w:cs="Times New Roman"/>
          <w:noProof/>
          <w:sz w:val="22"/>
          <w:szCs w:val="22"/>
        </w:rPr>
      </w:pPr>
      <w:r w:rsidRPr="00FB3860">
        <w:rPr>
          <w:rFonts w:ascii="Calibri" w:eastAsia="Times New Roman" w:hAnsi="Calibri" w:cs="Times New Roman"/>
          <w:sz w:val="22"/>
          <w:szCs w:val="20"/>
        </w:rPr>
        <w:t>Sincerely,</w:t>
      </w:r>
    </w:p>
    <w:p w14:paraId="2B6D55CA" w14:textId="77777777" w:rsidR="00FB3860" w:rsidRPr="00FB3860" w:rsidRDefault="00FB3860" w:rsidP="00FB3860">
      <w:pPr>
        <w:tabs>
          <w:tab w:val="left" w:pos="3600"/>
          <w:tab w:val="left" w:pos="6480"/>
          <w:tab w:val="left" w:pos="7740"/>
        </w:tabs>
        <w:ind w:right="1008"/>
        <w:rPr>
          <w:rFonts w:ascii="Calibri" w:eastAsia="Times New Roman" w:hAnsi="Calibri" w:cs="Times New Roman"/>
          <w:noProof/>
          <w:sz w:val="22"/>
          <w:szCs w:val="22"/>
        </w:rPr>
      </w:pPr>
    </w:p>
    <w:p w14:paraId="1C80FFA0" w14:textId="77777777" w:rsidR="00FB3860" w:rsidRPr="00FB3860" w:rsidRDefault="00FB3860" w:rsidP="00FB3860">
      <w:pPr>
        <w:tabs>
          <w:tab w:val="left" w:pos="3600"/>
          <w:tab w:val="left" w:pos="6480"/>
          <w:tab w:val="left" w:pos="7740"/>
        </w:tabs>
        <w:ind w:right="1008"/>
        <w:rPr>
          <w:rFonts w:ascii="Calibri" w:eastAsia="Times New Roman" w:hAnsi="Calibri" w:cs="Times New Roman"/>
          <w:sz w:val="22"/>
          <w:szCs w:val="20"/>
        </w:rPr>
      </w:pPr>
      <w:r w:rsidRPr="00FB3860">
        <w:rPr>
          <w:rFonts w:ascii="Calibri" w:eastAsia="Times New Roman" w:hAnsi="Calibri" w:cs="Times New Roman"/>
          <w:sz w:val="22"/>
          <w:szCs w:val="20"/>
        </w:rPr>
        <w:t>Jeff Franklin</w:t>
      </w:r>
      <w:r w:rsidRPr="00FB3860">
        <w:rPr>
          <w:rFonts w:ascii="Calibri" w:eastAsia="Times New Roman" w:hAnsi="Calibri" w:cs="Times New Roman"/>
          <w:sz w:val="22"/>
          <w:szCs w:val="20"/>
        </w:rPr>
        <w:tab/>
        <w:t>Tracy Hunt-White, PhD</w:t>
      </w:r>
    </w:p>
    <w:p w14:paraId="1BDB5D6A" w14:textId="77777777" w:rsidR="00FB3860" w:rsidRPr="00FB3860" w:rsidRDefault="00FB3860" w:rsidP="00FB3860">
      <w:pPr>
        <w:tabs>
          <w:tab w:val="left" w:pos="3600"/>
          <w:tab w:val="left" w:pos="6480"/>
          <w:tab w:val="left" w:pos="7740"/>
        </w:tabs>
        <w:ind w:right="1008"/>
        <w:rPr>
          <w:rFonts w:ascii="Calibri" w:eastAsia="Times New Roman" w:hAnsi="Calibri" w:cs="Times New Roman"/>
          <w:sz w:val="22"/>
          <w:szCs w:val="20"/>
        </w:rPr>
      </w:pPr>
      <w:r w:rsidRPr="00FB3860">
        <w:rPr>
          <w:rFonts w:ascii="Calibri" w:eastAsia="Times New Roman" w:hAnsi="Calibri" w:cs="Times New Roman"/>
          <w:sz w:val="22"/>
          <w:szCs w:val="20"/>
        </w:rPr>
        <w:t>CSFA Project Director</w:t>
      </w:r>
      <w:r w:rsidRPr="00FB3860">
        <w:rPr>
          <w:rFonts w:ascii="Calibri" w:eastAsia="Times New Roman" w:hAnsi="Calibri" w:cs="Times New Roman"/>
          <w:sz w:val="22"/>
          <w:szCs w:val="20"/>
        </w:rPr>
        <w:tab/>
        <w:t>Project Officer</w:t>
      </w:r>
    </w:p>
    <w:p w14:paraId="499B7F81" w14:textId="77777777" w:rsidR="00FB3860" w:rsidRPr="00FB3860" w:rsidRDefault="00FB3860" w:rsidP="00FB3860">
      <w:pPr>
        <w:tabs>
          <w:tab w:val="left" w:pos="3600"/>
          <w:tab w:val="left" w:pos="6480"/>
          <w:tab w:val="left" w:pos="7740"/>
        </w:tabs>
        <w:ind w:right="1008"/>
        <w:rPr>
          <w:rFonts w:ascii="Calibri" w:eastAsia="Times New Roman" w:hAnsi="Calibri" w:cs="Times New Roman"/>
          <w:sz w:val="22"/>
          <w:szCs w:val="20"/>
        </w:rPr>
      </w:pPr>
      <w:r w:rsidRPr="00FB3860">
        <w:rPr>
          <w:rFonts w:ascii="Calibri" w:eastAsia="Times New Roman" w:hAnsi="Calibri" w:cs="Times New Roman"/>
          <w:sz w:val="22"/>
          <w:szCs w:val="20"/>
        </w:rPr>
        <w:t>RTI International</w:t>
      </w:r>
      <w:r w:rsidRPr="00FB3860">
        <w:rPr>
          <w:rFonts w:ascii="Calibri" w:eastAsia="Times New Roman" w:hAnsi="Calibri" w:cs="Times New Roman"/>
          <w:sz w:val="22"/>
          <w:szCs w:val="20"/>
        </w:rPr>
        <w:tab/>
        <w:t>National Center for Education Statistics</w:t>
      </w:r>
    </w:p>
    <w:p w14:paraId="6D774317" w14:textId="77777777" w:rsidR="00FB3860" w:rsidRPr="00FB3860" w:rsidRDefault="00FB3860" w:rsidP="00FB3860">
      <w:pPr>
        <w:tabs>
          <w:tab w:val="left" w:pos="3600"/>
          <w:tab w:val="left" w:pos="6480"/>
          <w:tab w:val="left" w:pos="7740"/>
        </w:tabs>
        <w:ind w:right="1008"/>
        <w:rPr>
          <w:rFonts w:ascii="Calibri" w:eastAsia="Times New Roman" w:hAnsi="Calibri" w:cs="Times New Roman"/>
          <w:sz w:val="22"/>
          <w:szCs w:val="20"/>
        </w:rPr>
      </w:pPr>
      <w:r w:rsidRPr="00FB3860">
        <w:rPr>
          <w:rFonts w:ascii="Calibri" w:eastAsia="Times New Roman" w:hAnsi="Calibri" w:cs="Times New Roman"/>
          <w:sz w:val="22"/>
          <w:szCs w:val="20"/>
        </w:rPr>
        <w:tab/>
      </w:r>
    </w:p>
    <w:p w14:paraId="1355B149" w14:textId="77777777" w:rsidR="00FB3860" w:rsidRPr="00FB3860" w:rsidRDefault="00FB3860" w:rsidP="00FB3860">
      <w:pPr>
        <w:spacing w:after="160" w:line="259" w:lineRule="auto"/>
        <w:ind w:right="1008"/>
        <w:rPr>
          <w:rFonts w:ascii="Calibri" w:eastAsia="Calibri" w:hAnsi="Calibri" w:cs="Times New Roman"/>
          <w:kern w:val="2"/>
          <w:sz w:val="22"/>
          <w:szCs w:val="22"/>
        </w:rPr>
      </w:pPr>
    </w:p>
    <w:bookmarkEnd w:id="17"/>
    <w:bookmarkEnd w:id="18"/>
    <w:p w14:paraId="597EEE99" w14:textId="77777777" w:rsidR="00FB3860" w:rsidRPr="00FB3860" w:rsidRDefault="00FB3860" w:rsidP="00FB3860">
      <w:pPr>
        <w:spacing w:after="160" w:line="259" w:lineRule="auto"/>
        <w:ind w:right="1008"/>
        <w:rPr>
          <w:rFonts w:ascii="Times New Roman" w:eastAsia="Calibri" w:hAnsi="Times New Roman" w:cs="Times New Roman"/>
          <w:b/>
          <w:sz w:val="22"/>
          <w:szCs w:val="22"/>
        </w:rPr>
      </w:pPr>
    </w:p>
    <w:p w14:paraId="75943C72" w14:textId="77777777" w:rsidR="00FB3860" w:rsidRPr="00FB3860" w:rsidRDefault="00FB3860" w:rsidP="00FB3860">
      <w:pPr>
        <w:spacing w:after="160" w:line="259" w:lineRule="auto"/>
        <w:ind w:right="1008"/>
        <w:rPr>
          <w:rFonts w:ascii="Times New Roman" w:eastAsia="Calibri" w:hAnsi="Times New Roman" w:cs="Times New Roman"/>
          <w:b/>
          <w:sz w:val="22"/>
          <w:szCs w:val="22"/>
        </w:rPr>
      </w:pPr>
    </w:p>
    <w:p w14:paraId="52DFCB96" w14:textId="6B5B27AE" w:rsidR="00866546" w:rsidRDefault="00866546">
      <w:pPr>
        <w:rPr>
          <w:rFonts w:ascii="Calibri" w:eastAsia="Calibri" w:hAnsi="Calibri" w:cs="Times New Roman"/>
          <w:color w:val="000000"/>
        </w:rPr>
      </w:pPr>
      <w:r>
        <w:rPr>
          <w:rFonts w:ascii="Calibri" w:eastAsia="Calibri" w:hAnsi="Calibri" w:cs="Times New Roman"/>
          <w:color w:val="000000"/>
        </w:rPr>
        <w:br w:type="page"/>
      </w:r>
    </w:p>
    <w:p w14:paraId="3C4A5789" w14:textId="615ED8E5" w:rsidR="00866546" w:rsidRPr="00D70E31" w:rsidRDefault="00263051" w:rsidP="00D70E31">
      <w:pPr>
        <w:keepNext/>
        <w:tabs>
          <w:tab w:val="left" w:pos="540"/>
        </w:tabs>
        <w:spacing w:after="120"/>
        <w:ind w:right="1008"/>
        <w:jc w:val="center"/>
        <w:outlineLvl w:val="0"/>
        <w:rPr>
          <w:rFonts w:ascii="Arial" w:eastAsia="Times New Roman" w:hAnsi="Arial" w:cs="Arial"/>
          <w:b/>
          <w:sz w:val="28"/>
          <w:szCs w:val="20"/>
        </w:rPr>
      </w:pPr>
      <w:r>
        <w:rPr>
          <w:rFonts w:ascii="Arial" w:eastAsia="Times New Roman" w:hAnsi="Arial" w:cs="Arial"/>
          <w:b/>
          <w:sz w:val="28"/>
          <w:szCs w:val="20"/>
        </w:rPr>
        <w:lastRenderedPageBreak/>
        <w:t xml:space="preserve">Data Collection </w:t>
      </w:r>
      <w:r w:rsidR="00866546" w:rsidRPr="00D70E31">
        <w:rPr>
          <w:rFonts w:ascii="Arial" w:eastAsia="Times New Roman" w:hAnsi="Arial" w:cs="Arial"/>
          <w:b/>
          <w:sz w:val="28"/>
          <w:szCs w:val="20"/>
        </w:rPr>
        <w:t>Website Text</w:t>
      </w:r>
    </w:p>
    <w:p w14:paraId="0B0CEE60" w14:textId="77777777" w:rsidR="00866546" w:rsidRPr="00DE707C" w:rsidRDefault="00866546" w:rsidP="00866546">
      <w:pPr>
        <w:rPr>
          <w:rFonts w:ascii="Segoe UI" w:hAnsi="Segoe UI" w:cs="Segoe UI"/>
          <w:b/>
          <w:sz w:val="20"/>
        </w:rPr>
      </w:pPr>
    </w:p>
    <w:p w14:paraId="38C63B69"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highlight w:val="darkGray"/>
        </w:rPr>
        <w:t>HOME PAGE:</w:t>
      </w:r>
    </w:p>
    <w:p w14:paraId="25D1BE9E" w14:textId="77777777" w:rsidR="00BF48F2" w:rsidRDefault="00866546" w:rsidP="00866546">
      <w:pPr>
        <w:rPr>
          <w:rFonts w:asciiTheme="majorHAnsi" w:hAnsiTheme="majorHAnsi" w:cs="Arial"/>
          <w:b/>
          <w:bCs/>
          <w:sz w:val="22"/>
          <w:szCs w:val="22"/>
        </w:rPr>
      </w:pPr>
      <w:r w:rsidRPr="00D70E31">
        <w:rPr>
          <w:rFonts w:asciiTheme="majorHAnsi" w:hAnsiTheme="majorHAnsi" w:cs="Arial"/>
          <w:b/>
          <w:bCs/>
          <w:sz w:val="22"/>
          <w:szCs w:val="22"/>
        </w:rPr>
        <w:t>Welcome to the Connecting Students with Financial Aid (CSFA) study!</w:t>
      </w:r>
    </w:p>
    <w:p w14:paraId="2BA1E527" w14:textId="77777777" w:rsidR="00BF48F2" w:rsidRDefault="00866546" w:rsidP="00866546">
      <w:pPr>
        <w:rPr>
          <w:rFonts w:asciiTheme="majorHAnsi" w:hAnsiTheme="majorHAnsi" w:cs="Arial"/>
          <w:sz w:val="22"/>
          <w:szCs w:val="22"/>
        </w:rPr>
      </w:pPr>
      <w:r w:rsidRPr="00D70E31">
        <w:rPr>
          <w:rFonts w:asciiTheme="majorHAnsi" w:hAnsiTheme="majorHAnsi" w:cs="Arial"/>
          <w:sz w:val="22"/>
          <w:szCs w:val="22"/>
        </w:rPr>
        <w:t>GET STARTED!</w:t>
      </w:r>
    </w:p>
    <w:p w14:paraId="75B175F2" w14:textId="7A8A6DC4"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Study ID</w:t>
      </w:r>
    </w:p>
    <w:p w14:paraId="554D10A1" w14:textId="77777777" w:rsidR="00BF48F2" w:rsidRDefault="00866546" w:rsidP="00866546">
      <w:pPr>
        <w:rPr>
          <w:rFonts w:asciiTheme="majorHAnsi" w:hAnsiTheme="majorHAnsi" w:cs="Arial"/>
          <w:sz w:val="22"/>
          <w:szCs w:val="22"/>
        </w:rPr>
      </w:pPr>
      <w:r w:rsidRPr="00D70E31">
        <w:rPr>
          <w:rFonts w:asciiTheme="majorHAnsi" w:hAnsiTheme="majorHAnsi" w:cs="Arial"/>
          <w:sz w:val="22"/>
          <w:szCs w:val="22"/>
        </w:rPr>
        <w:t>Password:</w:t>
      </w:r>
    </w:p>
    <w:p w14:paraId="00FBD623" w14:textId="7CE0C0B0" w:rsidR="00866546" w:rsidRPr="00D70E31" w:rsidRDefault="00866546" w:rsidP="00866546">
      <w:pPr>
        <w:ind w:left="720"/>
        <w:rPr>
          <w:rFonts w:asciiTheme="majorHAnsi" w:hAnsiTheme="majorHAnsi" w:cs="Arial"/>
          <w:sz w:val="22"/>
          <w:szCs w:val="22"/>
        </w:rPr>
      </w:pPr>
      <w:r w:rsidRPr="00D70E31">
        <w:rPr>
          <w:rFonts w:asciiTheme="majorHAnsi" w:hAnsiTheme="majorHAnsi" w:cs="Arial"/>
          <w:sz w:val="22"/>
          <w:szCs w:val="22"/>
        </w:rPr>
        <w:t>□ Show me what I’ve typed</w:t>
      </w:r>
    </w:p>
    <w:p w14:paraId="5852B2D0" w14:textId="77777777"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LOG IN</w:t>
      </w:r>
    </w:p>
    <w:p w14:paraId="77A2B4F2" w14:textId="77777777" w:rsidR="00866546" w:rsidRPr="00D70E31" w:rsidRDefault="00866546" w:rsidP="00866546">
      <w:pPr>
        <w:rPr>
          <w:rFonts w:asciiTheme="majorHAnsi" w:hAnsiTheme="majorHAnsi" w:cs="Arial"/>
          <w:sz w:val="22"/>
          <w:szCs w:val="22"/>
          <w:u w:val="single"/>
        </w:rPr>
      </w:pPr>
      <w:r w:rsidRPr="00D70E31">
        <w:rPr>
          <w:rFonts w:asciiTheme="majorHAnsi" w:hAnsiTheme="majorHAnsi" w:cs="Arial"/>
          <w:sz w:val="22"/>
          <w:szCs w:val="22"/>
          <w:u w:val="single"/>
        </w:rPr>
        <w:t>Need your Study ID number or password? (</w:t>
      </w:r>
      <w:proofErr w:type="gramStart"/>
      <w:r w:rsidRPr="00D70E31">
        <w:rPr>
          <w:rFonts w:asciiTheme="majorHAnsi" w:hAnsiTheme="majorHAnsi" w:cs="Arial"/>
          <w:sz w:val="22"/>
          <w:szCs w:val="22"/>
          <w:u w:val="single"/>
        </w:rPr>
        <w:t>hyperlink</w:t>
      </w:r>
      <w:proofErr w:type="gramEnd"/>
      <w:r w:rsidRPr="00D70E31">
        <w:rPr>
          <w:rFonts w:asciiTheme="majorHAnsi" w:hAnsiTheme="majorHAnsi" w:cs="Arial"/>
          <w:sz w:val="22"/>
          <w:szCs w:val="22"/>
          <w:u w:val="single"/>
        </w:rPr>
        <w:t>)</w:t>
      </w:r>
    </w:p>
    <w:p w14:paraId="380495FC" w14:textId="77777777" w:rsidR="00866546" w:rsidRPr="00D70E31" w:rsidRDefault="00866546" w:rsidP="00866546">
      <w:pPr>
        <w:rPr>
          <w:rFonts w:asciiTheme="majorHAnsi" w:hAnsiTheme="majorHAnsi" w:cs="Arial"/>
          <w:sz w:val="22"/>
          <w:szCs w:val="22"/>
          <w:u w:val="single"/>
        </w:rPr>
      </w:pPr>
    </w:p>
    <w:p w14:paraId="22FAB7F2" w14:textId="4A11A577" w:rsidR="00866546" w:rsidRPr="00D70E31" w:rsidRDefault="00866546" w:rsidP="00866546">
      <w:pPr>
        <w:rPr>
          <w:rFonts w:asciiTheme="majorHAnsi" w:hAnsiTheme="majorHAnsi" w:cs="Arial"/>
          <w:sz w:val="22"/>
          <w:szCs w:val="22"/>
          <w:u w:val="single"/>
        </w:rPr>
      </w:pPr>
    </w:p>
    <w:p w14:paraId="076F78C3" w14:textId="3A6F3DBA" w:rsidR="00866546" w:rsidRPr="00D70E31" w:rsidRDefault="00866546" w:rsidP="00866546">
      <w:pPr>
        <w:rPr>
          <w:rFonts w:asciiTheme="majorHAnsi" w:hAnsiTheme="majorHAnsi" w:cs="Arial"/>
          <w:iCs/>
          <w:sz w:val="22"/>
          <w:szCs w:val="22"/>
        </w:rPr>
      </w:pPr>
      <w:r w:rsidRPr="00D70E31">
        <w:rPr>
          <w:rFonts w:asciiTheme="majorHAnsi" w:hAnsiTheme="majorHAnsi" w:cs="Arial"/>
          <w:iCs/>
          <w:sz w:val="22"/>
          <w:szCs w:val="22"/>
        </w:rPr>
        <w:t>NCES is authorized to conduct CSFA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w:t>
      </w:r>
      <w:r w:rsidR="00E179BF">
        <w:rPr>
          <w:rFonts w:asciiTheme="majorHAnsi" w:hAnsiTheme="majorHAnsi" w:cs="Arial"/>
          <w:iCs/>
          <w:sz w:val="22"/>
          <w:szCs w:val="22"/>
        </w:rPr>
        <w:t>.</w:t>
      </w:r>
      <w:r w:rsidRPr="00D70E31">
        <w:rPr>
          <w:rFonts w:asciiTheme="majorHAnsi" w:hAnsiTheme="majorHAnsi" w:cs="Arial"/>
          <w:iCs/>
          <w:sz w:val="22"/>
          <w:szCs w:val="22"/>
        </w:rPr>
        <w:t xml:space="preserve"> §9573 and 6 U.S.C</w:t>
      </w:r>
      <w:r w:rsidR="00E179BF">
        <w:rPr>
          <w:rFonts w:asciiTheme="majorHAnsi" w:hAnsiTheme="majorHAnsi" w:cs="Arial"/>
          <w:iCs/>
          <w:sz w:val="22"/>
          <w:szCs w:val="22"/>
        </w:rPr>
        <w:t>.</w:t>
      </w:r>
      <w:r w:rsidRPr="00D70E31">
        <w:rPr>
          <w:rFonts w:asciiTheme="majorHAnsi" w:hAnsiTheme="majorHAnsi" w:cs="Arial"/>
          <w:iCs/>
          <w:sz w:val="22"/>
          <w:szCs w:val="22"/>
        </w:rPr>
        <w:t xml:space="preserve"> §151).</w:t>
      </w:r>
    </w:p>
    <w:p w14:paraId="5A788D02" w14:textId="49BB386C" w:rsidR="00866546" w:rsidRPr="00D70E31" w:rsidRDefault="00866546" w:rsidP="00866546">
      <w:pPr>
        <w:contextualSpacing/>
        <w:rPr>
          <w:rFonts w:asciiTheme="majorHAnsi" w:hAnsiTheme="majorHAnsi" w:cs="Arial"/>
          <w:sz w:val="22"/>
          <w:szCs w:val="22"/>
        </w:rPr>
      </w:pPr>
      <w:r w:rsidRPr="00D70E31">
        <w:rPr>
          <w:rFonts w:asciiTheme="majorHAnsi" w:hAnsiTheme="majorHAnsi" w:cs="Arial"/>
          <w:sz w:val="22"/>
          <w:szCs w:val="22"/>
        </w:rPr>
        <w:t>According to the Paperwork Reduction Act of 1995, no persons are required to respond to a collection of information unless it displays a valid OMB control number. The valid OMB control number for this voluntary information collection is 1850-0</w:t>
      </w:r>
      <w:r w:rsidR="00E179BF">
        <w:rPr>
          <w:rFonts w:asciiTheme="majorHAnsi" w:hAnsiTheme="majorHAnsi" w:cs="Arial"/>
          <w:sz w:val="22"/>
          <w:szCs w:val="22"/>
        </w:rPr>
        <w:t>931</w:t>
      </w:r>
      <w:r w:rsidRPr="00D70E31">
        <w:rPr>
          <w:rFonts w:asciiTheme="majorHAnsi" w:hAnsiTheme="majorHAnsi" w:cs="Arial"/>
          <w:sz w:val="22"/>
          <w:szCs w:val="22"/>
        </w:rPr>
        <w:t xml:space="preserve">. The time required to complete this information collection is estimated to average approximately 10 minutes per response, including the time to review instructions, gather the data </w:t>
      </w:r>
      <w:proofErr w:type="gramStart"/>
      <w:r w:rsidRPr="00D70E31">
        <w:rPr>
          <w:rFonts w:asciiTheme="majorHAnsi" w:hAnsiTheme="majorHAnsi" w:cs="Arial"/>
          <w:sz w:val="22"/>
          <w:szCs w:val="22"/>
        </w:rPr>
        <w:t>needed,</w:t>
      </w:r>
      <w:proofErr w:type="gramEnd"/>
      <w:r w:rsidRPr="00D70E31">
        <w:rPr>
          <w:rFonts w:asciiTheme="majorHAnsi" w:hAnsiTheme="majorHAnsi" w:cs="Arial"/>
          <w:sz w:val="22"/>
          <w:szCs w:val="22"/>
        </w:rPr>
        <w:t xml:space="preserve">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Connecting Students with Financial Aid study, National Center for Education Statistics, Potomac Center Plaza, 550 12</w:t>
      </w:r>
      <w:r w:rsidRPr="00E179BF">
        <w:rPr>
          <w:rFonts w:asciiTheme="majorHAnsi" w:hAnsiTheme="majorHAnsi" w:cs="Arial"/>
          <w:sz w:val="22"/>
          <w:szCs w:val="22"/>
          <w:vertAlign w:val="superscript"/>
        </w:rPr>
        <w:t>th</w:t>
      </w:r>
      <w:r w:rsidR="00E179BF">
        <w:rPr>
          <w:rFonts w:asciiTheme="majorHAnsi" w:hAnsiTheme="majorHAnsi" w:cs="Arial"/>
          <w:sz w:val="22"/>
          <w:szCs w:val="22"/>
        </w:rPr>
        <w:t xml:space="preserve"> </w:t>
      </w:r>
      <w:r w:rsidRPr="00D70E31">
        <w:rPr>
          <w:rFonts w:asciiTheme="majorHAnsi" w:hAnsiTheme="majorHAnsi" w:cs="Arial"/>
          <w:sz w:val="22"/>
          <w:szCs w:val="22"/>
        </w:rPr>
        <w:t>St, SW, Room 4004, Washington, DC 20202.</w:t>
      </w:r>
    </w:p>
    <w:p w14:paraId="5DC65A18" w14:textId="77777777" w:rsidR="00866546" w:rsidRPr="00D70E31" w:rsidRDefault="00866546" w:rsidP="00866546">
      <w:pPr>
        <w:rPr>
          <w:rFonts w:asciiTheme="majorHAnsi" w:hAnsiTheme="majorHAnsi" w:cs="Arial"/>
          <w:sz w:val="22"/>
          <w:szCs w:val="22"/>
          <w:u w:val="single"/>
        </w:rPr>
      </w:pPr>
    </w:p>
    <w:p w14:paraId="6117E66E" w14:textId="77777777" w:rsidR="00866546" w:rsidRPr="00D70E31" w:rsidRDefault="00866546" w:rsidP="00866546">
      <w:pPr>
        <w:rPr>
          <w:rFonts w:asciiTheme="majorHAnsi" w:hAnsiTheme="majorHAnsi" w:cs="Arial"/>
          <w:b/>
          <w:sz w:val="22"/>
          <w:szCs w:val="22"/>
        </w:rPr>
      </w:pPr>
      <w:r w:rsidRPr="00D70E31">
        <w:rPr>
          <w:rFonts w:asciiTheme="majorHAnsi" w:hAnsiTheme="majorHAnsi" w:cs="Arial"/>
          <w:b/>
          <w:sz w:val="22"/>
          <w:szCs w:val="22"/>
          <w:highlight w:val="darkGray"/>
        </w:rPr>
        <w:t>CONTACT US</w:t>
      </w:r>
    </w:p>
    <w:p w14:paraId="6CF0006C" w14:textId="77777777" w:rsidR="00866546" w:rsidRPr="00D70E31" w:rsidRDefault="00866546" w:rsidP="00866546">
      <w:pPr>
        <w:pStyle w:val="ListParagraph"/>
        <w:ind w:left="0"/>
        <w:rPr>
          <w:rFonts w:asciiTheme="majorHAnsi" w:hAnsiTheme="majorHAnsi" w:cs="Arial"/>
        </w:rPr>
      </w:pPr>
      <w:r w:rsidRPr="00D70E31">
        <w:rPr>
          <w:rFonts w:asciiTheme="majorHAnsi" w:hAnsiTheme="majorHAnsi" w:cs="Arial"/>
        </w:rPr>
        <w:t>If you need assistance accessing the web survey or wish to complete the survey by phone, contact the CSFA Help Desk.</w:t>
      </w:r>
    </w:p>
    <w:p w14:paraId="4E4D0FBE" w14:textId="77777777" w:rsidR="00866546" w:rsidRPr="00D70E31" w:rsidRDefault="00866546" w:rsidP="00866546">
      <w:pPr>
        <w:pStyle w:val="ListParagraph"/>
        <w:ind w:left="0"/>
        <w:rPr>
          <w:rFonts w:asciiTheme="majorHAnsi" w:hAnsiTheme="majorHAnsi" w:cs="Arial"/>
          <w:b/>
        </w:rPr>
      </w:pPr>
    </w:p>
    <w:p w14:paraId="7D61C410" w14:textId="77777777" w:rsidR="00866546" w:rsidRPr="00D70E31" w:rsidRDefault="00866546" w:rsidP="00866546">
      <w:pPr>
        <w:pStyle w:val="ListParagraph"/>
        <w:ind w:left="0"/>
        <w:rPr>
          <w:rFonts w:asciiTheme="majorHAnsi" w:hAnsiTheme="majorHAnsi" w:cs="Arial"/>
          <w:b/>
          <w:bCs/>
          <w:u w:val="single"/>
        </w:rPr>
      </w:pPr>
      <w:r w:rsidRPr="00D70E31">
        <w:rPr>
          <w:rFonts w:asciiTheme="majorHAnsi" w:hAnsiTheme="majorHAnsi" w:cs="Arial"/>
          <w:b/>
          <w:bCs/>
          <w:u w:val="single"/>
        </w:rPr>
        <w:t>Telephone</w:t>
      </w:r>
    </w:p>
    <w:p w14:paraId="4409BDC6" w14:textId="77777777" w:rsidR="00BF48F2" w:rsidRDefault="00866546" w:rsidP="00866546">
      <w:pPr>
        <w:pStyle w:val="ListParagraph"/>
        <w:ind w:left="0"/>
        <w:rPr>
          <w:rFonts w:asciiTheme="majorHAnsi" w:hAnsiTheme="majorHAnsi" w:cs="Arial"/>
          <w:b/>
          <w:bCs/>
          <w:u w:val="single"/>
        </w:rPr>
      </w:pPr>
      <w:r w:rsidRPr="00D70E31">
        <w:rPr>
          <w:rFonts w:asciiTheme="majorHAnsi" w:hAnsiTheme="majorHAnsi" w:cs="Arial"/>
          <w:bCs/>
          <w:u w:val="single"/>
        </w:rPr>
        <w:t>Phone: 877-XXX-XXXX</w:t>
      </w:r>
    </w:p>
    <w:p w14:paraId="10F62305" w14:textId="0883D186" w:rsidR="00866546" w:rsidRPr="00D70E31" w:rsidRDefault="00866546" w:rsidP="00866546">
      <w:pPr>
        <w:pStyle w:val="ListParagraph"/>
        <w:ind w:left="0"/>
        <w:rPr>
          <w:rFonts w:asciiTheme="majorHAnsi" w:hAnsiTheme="majorHAnsi" w:cs="Arial"/>
          <w:b/>
          <w:bCs/>
          <w:u w:val="single"/>
        </w:rPr>
      </w:pPr>
    </w:p>
    <w:p w14:paraId="4DAA3C0D" w14:textId="77777777" w:rsidR="00866546" w:rsidRPr="00D70E31" w:rsidRDefault="00866546" w:rsidP="00866546">
      <w:pPr>
        <w:pStyle w:val="ListParagraph"/>
        <w:ind w:left="0"/>
        <w:rPr>
          <w:rFonts w:asciiTheme="majorHAnsi" w:hAnsiTheme="majorHAnsi" w:cs="Arial"/>
          <w:b/>
          <w:u w:val="single"/>
        </w:rPr>
      </w:pPr>
      <w:r w:rsidRPr="00D70E31">
        <w:rPr>
          <w:rFonts w:asciiTheme="majorHAnsi" w:hAnsiTheme="majorHAnsi" w:cs="Arial"/>
          <w:b/>
          <w:u w:val="single"/>
        </w:rPr>
        <w:t>Email</w:t>
      </w:r>
    </w:p>
    <w:p w14:paraId="16CE9245" w14:textId="77777777" w:rsidR="00866546" w:rsidRPr="00D70E31" w:rsidRDefault="00866546" w:rsidP="00866546">
      <w:pPr>
        <w:pStyle w:val="ListParagraph"/>
        <w:ind w:left="0"/>
        <w:rPr>
          <w:rFonts w:asciiTheme="majorHAnsi" w:hAnsiTheme="majorHAnsi" w:cs="Arial"/>
          <w:u w:val="single"/>
        </w:rPr>
      </w:pPr>
      <w:r w:rsidRPr="00D70E31">
        <w:rPr>
          <w:rFonts w:asciiTheme="majorHAnsi" w:hAnsiTheme="majorHAnsi" w:cs="Arial"/>
          <w:u w:val="single"/>
        </w:rPr>
        <w:t>csfa@rti.org</w:t>
      </w:r>
    </w:p>
    <w:p w14:paraId="0DCE28DA" w14:textId="77777777" w:rsidR="00866546" w:rsidRPr="00D70E31" w:rsidRDefault="00866546" w:rsidP="00866546">
      <w:pPr>
        <w:pStyle w:val="ListParagraph"/>
        <w:ind w:left="0"/>
        <w:rPr>
          <w:rFonts w:asciiTheme="majorHAnsi" w:hAnsiTheme="majorHAnsi" w:cs="Arial"/>
          <w:b/>
          <w:bCs/>
          <w:u w:val="single"/>
        </w:rPr>
      </w:pPr>
    </w:p>
    <w:p w14:paraId="3901E71F" w14:textId="77777777" w:rsidR="00866546" w:rsidRPr="00D70E31" w:rsidRDefault="00866546" w:rsidP="00866546">
      <w:pPr>
        <w:pStyle w:val="ListParagraph"/>
        <w:ind w:left="0"/>
        <w:rPr>
          <w:rFonts w:asciiTheme="majorHAnsi" w:hAnsiTheme="majorHAnsi" w:cs="Arial"/>
          <w:b/>
          <w:bCs/>
          <w:u w:val="single"/>
        </w:rPr>
      </w:pPr>
      <w:r w:rsidRPr="00D70E31">
        <w:rPr>
          <w:rFonts w:asciiTheme="majorHAnsi" w:hAnsiTheme="majorHAnsi" w:cs="Arial"/>
          <w:b/>
          <w:bCs/>
          <w:u w:val="single"/>
        </w:rPr>
        <w:t>CSFA Staff</w:t>
      </w:r>
    </w:p>
    <w:p w14:paraId="66ABE2B4" w14:textId="77777777" w:rsidR="00BF48F2" w:rsidRDefault="00866546" w:rsidP="00866546">
      <w:pPr>
        <w:pStyle w:val="ListParagraph"/>
        <w:ind w:left="0"/>
        <w:rPr>
          <w:rFonts w:asciiTheme="majorHAnsi" w:hAnsiTheme="majorHAnsi" w:cs="Arial"/>
        </w:rPr>
      </w:pPr>
      <w:r w:rsidRPr="00D70E31">
        <w:rPr>
          <w:rFonts w:asciiTheme="majorHAnsi" w:hAnsiTheme="majorHAnsi" w:cs="Arial"/>
        </w:rPr>
        <w:t xml:space="preserve">CSFA project </w:t>
      </w:r>
      <w:proofErr w:type="gramStart"/>
      <w:r w:rsidRPr="00D70E31">
        <w:rPr>
          <w:rFonts w:asciiTheme="majorHAnsi" w:hAnsiTheme="majorHAnsi" w:cs="Arial"/>
        </w:rPr>
        <w:t>staff are</w:t>
      </w:r>
      <w:proofErr w:type="gramEnd"/>
      <w:r w:rsidRPr="00D70E31">
        <w:rPr>
          <w:rFonts w:asciiTheme="majorHAnsi" w:hAnsiTheme="majorHAnsi" w:cs="Arial"/>
        </w:rPr>
        <w:t xml:space="preserve"> available to respond to your questions Monday through Friday between 9:00 a.m. and 5:00 p.m. ET.</w:t>
      </w:r>
    </w:p>
    <w:p w14:paraId="0B9A2145" w14:textId="44C22255" w:rsidR="00866546" w:rsidRPr="00D70E31" w:rsidRDefault="00866546" w:rsidP="00866546">
      <w:pPr>
        <w:pStyle w:val="ListParagraph"/>
        <w:ind w:left="0"/>
        <w:rPr>
          <w:rFonts w:asciiTheme="majorHAnsi" w:hAnsiTheme="majorHAnsi" w:cs="Arial"/>
        </w:rPr>
      </w:pPr>
    </w:p>
    <w:p w14:paraId="32FAFE2D" w14:textId="77777777" w:rsidR="00866546" w:rsidRPr="00D70E31" w:rsidRDefault="00866546" w:rsidP="00866546">
      <w:pPr>
        <w:pStyle w:val="ListParagraph"/>
        <w:ind w:left="0"/>
        <w:rPr>
          <w:rFonts w:asciiTheme="majorHAnsi" w:hAnsiTheme="majorHAnsi" w:cs="Arial"/>
          <w:b/>
          <w:bCs/>
        </w:rPr>
      </w:pPr>
      <w:r w:rsidRPr="00D70E31">
        <w:rPr>
          <w:rFonts w:asciiTheme="majorHAnsi" w:hAnsiTheme="majorHAnsi" w:cs="Arial"/>
          <w:b/>
          <w:bCs/>
        </w:rPr>
        <w:t>CSFA Staff</w:t>
      </w:r>
    </w:p>
    <w:tbl>
      <w:tblPr>
        <w:tblW w:w="0" w:type="auto"/>
        <w:tblLook w:val="04A0" w:firstRow="1" w:lastRow="0" w:firstColumn="1" w:lastColumn="0" w:noHBand="0" w:noVBand="1"/>
      </w:tblPr>
      <w:tblGrid>
        <w:gridCol w:w="2988"/>
        <w:gridCol w:w="6588"/>
      </w:tblGrid>
      <w:tr w:rsidR="00866546" w:rsidRPr="00D70E31" w14:paraId="1246CFF9" w14:textId="77777777" w:rsidTr="0066085D">
        <w:tc>
          <w:tcPr>
            <w:tcW w:w="2988" w:type="dxa"/>
          </w:tcPr>
          <w:p w14:paraId="61F5E155" w14:textId="77777777" w:rsidR="00866546" w:rsidRPr="00D70E31" w:rsidRDefault="00866546" w:rsidP="0066085D">
            <w:pPr>
              <w:rPr>
                <w:rFonts w:asciiTheme="majorHAnsi" w:hAnsiTheme="majorHAnsi" w:cs="Arial"/>
                <w:sz w:val="22"/>
                <w:szCs w:val="22"/>
              </w:rPr>
            </w:pPr>
            <w:r w:rsidRPr="00D70E31">
              <w:rPr>
                <w:rFonts w:asciiTheme="majorHAnsi" w:hAnsiTheme="majorHAnsi" w:cs="Arial"/>
                <w:sz w:val="22"/>
                <w:szCs w:val="22"/>
              </w:rPr>
              <w:t>RTI Project Director</w:t>
            </w:r>
          </w:p>
        </w:tc>
        <w:tc>
          <w:tcPr>
            <w:tcW w:w="6588" w:type="dxa"/>
          </w:tcPr>
          <w:p w14:paraId="30D263AE" w14:textId="77777777" w:rsidR="00866546" w:rsidRPr="00D70E31" w:rsidRDefault="00866546" w:rsidP="0066085D">
            <w:pPr>
              <w:rPr>
                <w:rFonts w:asciiTheme="majorHAnsi" w:hAnsiTheme="majorHAnsi" w:cs="Arial"/>
                <w:sz w:val="22"/>
                <w:szCs w:val="22"/>
              </w:rPr>
            </w:pPr>
            <w:r w:rsidRPr="00D70E31">
              <w:rPr>
                <w:rFonts w:asciiTheme="majorHAnsi" w:hAnsiTheme="majorHAnsi" w:cs="Arial"/>
                <w:sz w:val="22"/>
                <w:szCs w:val="22"/>
              </w:rPr>
              <w:t>Jeff Franklin</w:t>
            </w:r>
          </w:p>
        </w:tc>
      </w:tr>
      <w:tr w:rsidR="00866546" w:rsidRPr="00D70E31" w14:paraId="328CE184" w14:textId="77777777" w:rsidTr="0066085D">
        <w:tc>
          <w:tcPr>
            <w:tcW w:w="2988" w:type="dxa"/>
          </w:tcPr>
          <w:p w14:paraId="41A53B0E" w14:textId="77777777" w:rsidR="00866546" w:rsidRPr="00D70E31" w:rsidRDefault="00866546" w:rsidP="0066085D">
            <w:pPr>
              <w:rPr>
                <w:rFonts w:asciiTheme="majorHAnsi" w:hAnsiTheme="majorHAnsi" w:cs="Arial"/>
                <w:sz w:val="22"/>
                <w:szCs w:val="22"/>
              </w:rPr>
            </w:pPr>
          </w:p>
        </w:tc>
        <w:tc>
          <w:tcPr>
            <w:tcW w:w="6588" w:type="dxa"/>
          </w:tcPr>
          <w:p w14:paraId="7AD75961" w14:textId="77777777" w:rsidR="00866546" w:rsidRPr="00D70E31" w:rsidRDefault="007E11F7" w:rsidP="0066085D">
            <w:pPr>
              <w:rPr>
                <w:rFonts w:asciiTheme="majorHAnsi" w:hAnsiTheme="majorHAnsi" w:cs="Arial"/>
                <w:sz w:val="22"/>
                <w:szCs w:val="22"/>
              </w:rPr>
            </w:pPr>
            <w:hyperlink r:id="rId22" w:history="1">
              <w:r w:rsidR="00866546" w:rsidRPr="00D70E31">
                <w:rPr>
                  <w:rStyle w:val="Hyperlink"/>
                  <w:rFonts w:asciiTheme="majorHAnsi" w:hAnsiTheme="majorHAnsi" w:cs="Arial"/>
                  <w:sz w:val="22"/>
                  <w:szCs w:val="22"/>
                </w:rPr>
                <w:t>jwf@rti.org</w:t>
              </w:r>
            </w:hyperlink>
          </w:p>
        </w:tc>
      </w:tr>
      <w:tr w:rsidR="00866546" w:rsidRPr="00D70E31" w14:paraId="4137DE15" w14:textId="77777777" w:rsidTr="0066085D">
        <w:tc>
          <w:tcPr>
            <w:tcW w:w="2988" w:type="dxa"/>
          </w:tcPr>
          <w:p w14:paraId="61B4416B" w14:textId="77777777" w:rsidR="00866546" w:rsidRPr="00D70E31" w:rsidRDefault="00866546" w:rsidP="0066085D">
            <w:pPr>
              <w:rPr>
                <w:rFonts w:asciiTheme="majorHAnsi" w:hAnsiTheme="majorHAnsi" w:cs="Arial"/>
                <w:sz w:val="22"/>
                <w:szCs w:val="22"/>
              </w:rPr>
            </w:pPr>
          </w:p>
        </w:tc>
        <w:tc>
          <w:tcPr>
            <w:tcW w:w="6588" w:type="dxa"/>
          </w:tcPr>
          <w:p w14:paraId="5B3E961D" w14:textId="77777777" w:rsidR="00866546" w:rsidRPr="00D70E31" w:rsidRDefault="00866546" w:rsidP="0066085D">
            <w:pPr>
              <w:rPr>
                <w:rFonts w:asciiTheme="majorHAnsi" w:hAnsiTheme="majorHAnsi" w:cs="Arial"/>
                <w:sz w:val="22"/>
                <w:szCs w:val="22"/>
              </w:rPr>
            </w:pPr>
            <w:r w:rsidRPr="00D70E31">
              <w:rPr>
                <w:rFonts w:asciiTheme="majorHAnsi" w:hAnsiTheme="majorHAnsi" w:cs="Arial"/>
                <w:sz w:val="22"/>
                <w:szCs w:val="22"/>
              </w:rPr>
              <w:t>919-485-2614</w:t>
            </w:r>
          </w:p>
          <w:p w14:paraId="0B11B420" w14:textId="77777777" w:rsidR="00866546" w:rsidRPr="00D70E31" w:rsidRDefault="00866546" w:rsidP="0066085D">
            <w:pPr>
              <w:rPr>
                <w:rFonts w:asciiTheme="majorHAnsi" w:hAnsiTheme="majorHAnsi" w:cs="Arial"/>
                <w:sz w:val="22"/>
                <w:szCs w:val="22"/>
              </w:rPr>
            </w:pPr>
          </w:p>
        </w:tc>
      </w:tr>
      <w:tr w:rsidR="00866546" w:rsidRPr="00D70E31" w14:paraId="4F25FD86" w14:textId="77777777" w:rsidTr="0066085D">
        <w:tc>
          <w:tcPr>
            <w:tcW w:w="2988" w:type="dxa"/>
          </w:tcPr>
          <w:p w14:paraId="174F96C9" w14:textId="77777777" w:rsidR="00866546" w:rsidRPr="00D70E31" w:rsidRDefault="00866546" w:rsidP="0066085D">
            <w:pPr>
              <w:rPr>
                <w:rFonts w:asciiTheme="majorHAnsi" w:hAnsiTheme="majorHAnsi" w:cs="Arial"/>
                <w:sz w:val="22"/>
                <w:szCs w:val="22"/>
              </w:rPr>
            </w:pPr>
            <w:r w:rsidRPr="00D70E31">
              <w:rPr>
                <w:rFonts w:asciiTheme="majorHAnsi" w:hAnsiTheme="majorHAnsi" w:cs="Arial"/>
                <w:sz w:val="22"/>
                <w:szCs w:val="22"/>
              </w:rPr>
              <w:t>NCES Project Officer</w:t>
            </w:r>
          </w:p>
        </w:tc>
        <w:tc>
          <w:tcPr>
            <w:tcW w:w="6588" w:type="dxa"/>
          </w:tcPr>
          <w:p w14:paraId="6358579D" w14:textId="77777777" w:rsidR="00866546" w:rsidRPr="00D70E31" w:rsidRDefault="00866546" w:rsidP="0066085D">
            <w:pPr>
              <w:rPr>
                <w:rFonts w:asciiTheme="majorHAnsi" w:hAnsiTheme="majorHAnsi" w:cs="Arial"/>
                <w:sz w:val="22"/>
                <w:szCs w:val="22"/>
              </w:rPr>
            </w:pPr>
            <w:r w:rsidRPr="00D70E31">
              <w:rPr>
                <w:rFonts w:asciiTheme="majorHAnsi" w:hAnsiTheme="majorHAnsi" w:cs="Arial"/>
                <w:sz w:val="22"/>
                <w:szCs w:val="22"/>
              </w:rPr>
              <w:t>Tracy Hunt-White</w:t>
            </w:r>
          </w:p>
        </w:tc>
      </w:tr>
      <w:tr w:rsidR="00866546" w:rsidRPr="00D70E31" w14:paraId="70E10B82" w14:textId="77777777" w:rsidTr="0066085D">
        <w:tc>
          <w:tcPr>
            <w:tcW w:w="2988" w:type="dxa"/>
          </w:tcPr>
          <w:p w14:paraId="7F7BCF33" w14:textId="77777777" w:rsidR="00866546" w:rsidRPr="00D70E31" w:rsidRDefault="00866546" w:rsidP="0066085D">
            <w:pPr>
              <w:rPr>
                <w:rFonts w:asciiTheme="majorHAnsi" w:hAnsiTheme="majorHAnsi" w:cs="Arial"/>
                <w:sz w:val="22"/>
                <w:szCs w:val="22"/>
              </w:rPr>
            </w:pPr>
          </w:p>
        </w:tc>
        <w:tc>
          <w:tcPr>
            <w:tcW w:w="6588" w:type="dxa"/>
          </w:tcPr>
          <w:p w14:paraId="4BC8C958" w14:textId="77777777" w:rsidR="00866546" w:rsidRPr="00D70E31" w:rsidRDefault="007E11F7" w:rsidP="0066085D">
            <w:pPr>
              <w:rPr>
                <w:rFonts w:asciiTheme="majorHAnsi" w:hAnsiTheme="majorHAnsi" w:cs="Arial"/>
                <w:sz w:val="22"/>
                <w:szCs w:val="22"/>
              </w:rPr>
            </w:pPr>
            <w:hyperlink r:id="rId23" w:history="1">
              <w:r w:rsidR="00866546" w:rsidRPr="00D70E31">
                <w:rPr>
                  <w:rStyle w:val="Hyperlink"/>
                  <w:rFonts w:asciiTheme="majorHAnsi" w:hAnsiTheme="majorHAnsi" w:cs="Arial"/>
                  <w:sz w:val="22"/>
                  <w:szCs w:val="22"/>
                </w:rPr>
                <w:t>Tracy.Hunt-White@ed.gov</w:t>
              </w:r>
            </w:hyperlink>
          </w:p>
        </w:tc>
      </w:tr>
      <w:tr w:rsidR="00866546" w:rsidRPr="00D70E31" w14:paraId="52B52EC2" w14:textId="77777777" w:rsidTr="0066085D">
        <w:tc>
          <w:tcPr>
            <w:tcW w:w="2988" w:type="dxa"/>
          </w:tcPr>
          <w:p w14:paraId="04837291" w14:textId="77777777" w:rsidR="00866546" w:rsidRPr="00D70E31" w:rsidRDefault="00866546" w:rsidP="0066085D">
            <w:pPr>
              <w:rPr>
                <w:rFonts w:asciiTheme="majorHAnsi" w:hAnsiTheme="majorHAnsi" w:cs="Arial"/>
                <w:sz w:val="22"/>
                <w:szCs w:val="22"/>
              </w:rPr>
            </w:pPr>
          </w:p>
        </w:tc>
        <w:tc>
          <w:tcPr>
            <w:tcW w:w="6588" w:type="dxa"/>
          </w:tcPr>
          <w:p w14:paraId="5AC1AA75" w14:textId="26323FA1" w:rsidR="00866546" w:rsidRPr="00D70E31" w:rsidRDefault="00866546" w:rsidP="00E179BF">
            <w:pPr>
              <w:rPr>
                <w:rFonts w:asciiTheme="majorHAnsi" w:hAnsiTheme="majorHAnsi" w:cs="Arial"/>
                <w:sz w:val="22"/>
                <w:szCs w:val="22"/>
              </w:rPr>
            </w:pPr>
            <w:r w:rsidRPr="00D70E31">
              <w:rPr>
                <w:rFonts w:asciiTheme="majorHAnsi" w:hAnsiTheme="majorHAnsi" w:cs="Arial"/>
                <w:color w:val="000000"/>
                <w:sz w:val="22"/>
                <w:szCs w:val="22"/>
                <w:shd w:val="clear" w:color="auto" w:fill="FFFFFF"/>
              </w:rPr>
              <w:t>202-245-6507</w:t>
            </w:r>
          </w:p>
        </w:tc>
      </w:tr>
    </w:tbl>
    <w:p w14:paraId="164D2B00" w14:textId="77777777" w:rsidR="00E179BF" w:rsidRDefault="00E179BF">
      <w:pPr>
        <w:rPr>
          <w:rFonts w:asciiTheme="majorHAnsi" w:hAnsiTheme="majorHAnsi" w:cs="Arial"/>
          <w:b/>
          <w:sz w:val="22"/>
          <w:szCs w:val="22"/>
          <w:highlight w:val="darkGray"/>
        </w:rPr>
      </w:pPr>
      <w:r>
        <w:rPr>
          <w:rFonts w:asciiTheme="majorHAnsi" w:hAnsiTheme="majorHAnsi" w:cs="Arial"/>
          <w:b/>
          <w:sz w:val="22"/>
          <w:szCs w:val="22"/>
          <w:highlight w:val="darkGray"/>
        </w:rPr>
        <w:br w:type="page"/>
      </w:r>
    </w:p>
    <w:p w14:paraId="07650BCB" w14:textId="6425B993" w:rsidR="00BF48F2" w:rsidRDefault="00866546" w:rsidP="00866546">
      <w:pPr>
        <w:rPr>
          <w:rFonts w:asciiTheme="majorHAnsi" w:hAnsiTheme="majorHAnsi" w:cs="Arial"/>
          <w:b/>
          <w:sz w:val="22"/>
          <w:szCs w:val="22"/>
        </w:rPr>
      </w:pPr>
      <w:r w:rsidRPr="00D70E31">
        <w:rPr>
          <w:rFonts w:asciiTheme="majorHAnsi" w:hAnsiTheme="majorHAnsi" w:cs="Arial"/>
          <w:b/>
          <w:sz w:val="22"/>
          <w:szCs w:val="22"/>
          <w:highlight w:val="darkGray"/>
        </w:rPr>
        <w:lastRenderedPageBreak/>
        <w:t>WHAT TO EXPECT</w:t>
      </w:r>
    </w:p>
    <w:p w14:paraId="7C108AE9"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How can I complete the CSFA survey?</w:t>
      </w:r>
    </w:p>
    <w:p w14:paraId="57133D81" w14:textId="4A821947"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 xml:space="preserve">You may complete the CSFA survey on the Web – simply </w:t>
      </w:r>
      <w:r w:rsidRPr="00D70E31">
        <w:rPr>
          <w:rFonts w:asciiTheme="majorHAnsi" w:hAnsiTheme="majorHAnsi" w:cs="Arial"/>
          <w:sz w:val="22"/>
          <w:szCs w:val="22"/>
          <w:u w:val="single"/>
        </w:rPr>
        <w:t>Log in</w:t>
      </w:r>
      <w:r w:rsidRPr="00D70E31">
        <w:rPr>
          <w:rFonts w:asciiTheme="majorHAnsi" w:hAnsiTheme="majorHAnsi" w:cs="Arial"/>
          <w:sz w:val="22"/>
          <w:szCs w:val="22"/>
        </w:rPr>
        <w:t xml:space="preserve"> from the home page by entering your study ID number and password, which are provided in the CSFA letter or e-mail you received.  You can even complete it on your mobile device.  If you need assistance accessing the survey on the website, or if you want to complete the survey by telephone, contact the CSFA Help Desk by calling 877-XXX-XXXX or sending an e-mail to </w:t>
      </w:r>
      <w:r w:rsidRPr="00D70E31">
        <w:rPr>
          <w:rFonts w:asciiTheme="majorHAnsi" w:hAnsiTheme="majorHAnsi" w:cs="Arial"/>
          <w:sz w:val="22"/>
          <w:szCs w:val="22"/>
          <w:u w:val="single"/>
        </w:rPr>
        <w:t>csfa@rti.org</w:t>
      </w:r>
      <w:r w:rsidRPr="00D70E31">
        <w:rPr>
          <w:rFonts w:asciiTheme="majorHAnsi" w:hAnsiTheme="majorHAnsi" w:cs="Arial"/>
          <w:sz w:val="22"/>
          <w:szCs w:val="22"/>
        </w:rPr>
        <w:t>.</w:t>
      </w:r>
    </w:p>
    <w:p w14:paraId="52A5D5EB" w14:textId="77777777" w:rsidR="00D70E31" w:rsidRDefault="00D70E31" w:rsidP="00866546">
      <w:pPr>
        <w:rPr>
          <w:rFonts w:asciiTheme="majorHAnsi" w:hAnsiTheme="majorHAnsi" w:cs="Arial"/>
          <w:b/>
          <w:sz w:val="22"/>
          <w:szCs w:val="22"/>
        </w:rPr>
      </w:pPr>
    </w:p>
    <w:p w14:paraId="2DA2AD68"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How long will the survey take?</w:t>
      </w:r>
    </w:p>
    <w:p w14:paraId="2DAAF5D7" w14:textId="77777777" w:rsidR="00BF48F2" w:rsidRDefault="00866546" w:rsidP="00866546">
      <w:pPr>
        <w:rPr>
          <w:rFonts w:asciiTheme="majorHAnsi" w:hAnsiTheme="majorHAnsi" w:cs="Arial"/>
          <w:sz w:val="22"/>
          <w:szCs w:val="22"/>
        </w:rPr>
      </w:pPr>
      <w:r w:rsidRPr="00D70E31">
        <w:rPr>
          <w:rFonts w:asciiTheme="majorHAnsi" w:hAnsiTheme="majorHAnsi" w:cs="Arial"/>
          <w:sz w:val="22"/>
          <w:szCs w:val="22"/>
        </w:rPr>
        <w:t>For most people, we expect the survey will take about 10 minutes, depending on your answers.  You do not have to complete the survey in one session.  You can get started and, if you choose, you can easily log out and resume at a later time.</w:t>
      </w:r>
    </w:p>
    <w:p w14:paraId="43076A4F" w14:textId="54E343C0" w:rsidR="00866546" w:rsidRPr="00D70E31" w:rsidRDefault="00866546" w:rsidP="00866546">
      <w:pPr>
        <w:rPr>
          <w:rFonts w:asciiTheme="majorHAnsi" w:hAnsiTheme="majorHAnsi" w:cs="Arial"/>
          <w:sz w:val="22"/>
          <w:szCs w:val="22"/>
        </w:rPr>
      </w:pPr>
    </w:p>
    <w:p w14:paraId="08068188"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Do I have to participate?</w:t>
      </w:r>
    </w:p>
    <w:p w14:paraId="4DA9A5AA" w14:textId="12A611D3"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 xml:space="preserve">Participation in this study is voluntary; however, your involvement is very important to the success of this study. CSFA is an important study that has provided students with information about financial aid and seeks to learn more about student experiences with financial aid.  By participating, you have the opportunity to help policymakers, researchers, and others better understand the experiences of students like you. You may recall being contacted about or participating in the National Postsecondary Student Aid Study (NPSAS) last year.  We need your participation again for this study to be a </w:t>
      </w:r>
      <w:r w:rsidRPr="00E179BF">
        <w:rPr>
          <w:rFonts w:asciiTheme="majorHAnsi" w:hAnsiTheme="majorHAnsi" w:cs="Arial"/>
          <w:sz w:val="22"/>
          <w:szCs w:val="22"/>
        </w:rPr>
        <w:t>success!</w:t>
      </w:r>
    </w:p>
    <w:p w14:paraId="3F0C823F" w14:textId="77777777" w:rsidR="00D70E31" w:rsidRDefault="00D70E31" w:rsidP="00866546">
      <w:pPr>
        <w:rPr>
          <w:rFonts w:asciiTheme="majorHAnsi" w:hAnsiTheme="majorHAnsi" w:cs="Arial"/>
          <w:b/>
          <w:sz w:val="22"/>
          <w:szCs w:val="22"/>
        </w:rPr>
      </w:pPr>
    </w:p>
    <w:p w14:paraId="3635F749"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Can I refuse to answer a question?</w:t>
      </w:r>
    </w:p>
    <w:p w14:paraId="4D07BE0B" w14:textId="77777777" w:rsidR="00BF48F2" w:rsidRDefault="00866546" w:rsidP="00866546">
      <w:pPr>
        <w:rPr>
          <w:rFonts w:asciiTheme="majorHAnsi" w:hAnsiTheme="majorHAnsi" w:cs="Arial"/>
          <w:sz w:val="22"/>
          <w:szCs w:val="22"/>
        </w:rPr>
      </w:pPr>
      <w:r w:rsidRPr="00D70E31">
        <w:rPr>
          <w:rFonts w:asciiTheme="majorHAnsi" w:hAnsiTheme="majorHAnsi" w:cs="Arial"/>
          <w:sz w:val="22"/>
          <w:szCs w:val="22"/>
        </w:rPr>
        <w:t>You may refuse to answer any question at any time.  If you choose not to answer or are unable to answer a particular question, you may still continue with the rest of the survey.</w:t>
      </w:r>
    </w:p>
    <w:p w14:paraId="5494032C" w14:textId="29B983F3" w:rsidR="00866546" w:rsidRPr="00D70E31" w:rsidRDefault="00866546" w:rsidP="00866546">
      <w:pPr>
        <w:rPr>
          <w:rFonts w:asciiTheme="majorHAnsi" w:hAnsiTheme="majorHAnsi" w:cs="Arial"/>
          <w:b/>
          <w:sz w:val="22"/>
          <w:szCs w:val="22"/>
        </w:rPr>
      </w:pPr>
    </w:p>
    <w:p w14:paraId="79C9979C"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How do I know your website is secure?</w:t>
      </w:r>
    </w:p>
    <w:p w14:paraId="7AE08CB0" w14:textId="1F167F16" w:rsidR="00BF48F2" w:rsidRDefault="00866546" w:rsidP="00866546">
      <w:pPr>
        <w:rPr>
          <w:rFonts w:asciiTheme="majorHAnsi" w:hAnsiTheme="majorHAnsi" w:cs="Arial"/>
          <w:sz w:val="22"/>
          <w:szCs w:val="22"/>
        </w:rPr>
      </w:pPr>
      <w:r w:rsidRPr="00D70E31">
        <w:rPr>
          <w:rFonts w:asciiTheme="majorHAnsi" w:hAnsiTheme="majorHAnsi" w:cs="Arial"/>
          <w:sz w:val="22"/>
          <w:szCs w:val="22"/>
        </w:rPr>
        <w:t>The CSFA website is protected by Secure Sockets Layer (SSL</w:t>
      </w:r>
      <w:r w:rsidR="00E179BF">
        <w:rPr>
          <w:rFonts w:asciiTheme="majorHAnsi" w:hAnsiTheme="majorHAnsi" w:cs="Arial"/>
          <w:sz w:val="22"/>
          <w:szCs w:val="22"/>
        </w:rPr>
        <w:t>,</w:t>
      </w:r>
      <w:r w:rsidRPr="00D70E31">
        <w:rPr>
          <w:rFonts w:asciiTheme="majorHAnsi" w:hAnsiTheme="majorHAnsi" w:cs="Arial"/>
          <w:sz w:val="22"/>
          <w:szCs w:val="22"/>
        </w:rPr>
        <w:t xml:space="preserve"> 128-bit encryption) technology.  Your survey responses are collected over a secure server and connection also protected by SSL.</w:t>
      </w:r>
    </w:p>
    <w:p w14:paraId="7C098761" w14:textId="45CA3F05" w:rsidR="00866546" w:rsidRPr="00D70E31" w:rsidRDefault="00866546" w:rsidP="00866546">
      <w:pPr>
        <w:rPr>
          <w:rFonts w:asciiTheme="majorHAnsi" w:hAnsiTheme="majorHAnsi" w:cs="Arial"/>
          <w:sz w:val="22"/>
          <w:szCs w:val="22"/>
        </w:rPr>
      </w:pPr>
    </w:p>
    <w:p w14:paraId="0452F963"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rPr>
        <w:t>Should I use a particular web browser to take the web survey?</w:t>
      </w:r>
    </w:p>
    <w:p w14:paraId="2E8F30C0" w14:textId="13822F08" w:rsidR="00866546" w:rsidRPr="00D70E31" w:rsidRDefault="00866546" w:rsidP="00866546">
      <w:pPr>
        <w:rPr>
          <w:rFonts w:asciiTheme="majorHAnsi" w:hAnsiTheme="majorHAnsi" w:cs="Arial"/>
          <w:b/>
          <w:sz w:val="22"/>
          <w:szCs w:val="22"/>
        </w:rPr>
      </w:pPr>
      <w:r w:rsidRPr="00D70E31">
        <w:rPr>
          <w:rFonts w:asciiTheme="majorHAnsi" w:hAnsiTheme="majorHAnsi" w:cs="Arial"/>
          <w:sz w:val="22"/>
          <w:szCs w:val="22"/>
          <w:shd w:val="clear" w:color="auto" w:fill="FFFFFF"/>
        </w:rPr>
        <w:t>The survey needs to use a browser that supports HTML5 and JavaScript. The latest versions of Firefox, Chrome, and Safari will work, as will Internet Explorer 9 and later. If you are having any trouble completing the survey, please call our Help Desk at</w:t>
      </w:r>
      <w:r w:rsidRPr="00D70E31">
        <w:rPr>
          <w:rStyle w:val="apple-converted-space"/>
          <w:rFonts w:asciiTheme="majorHAnsi" w:hAnsiTheme="majorHAnsi" w:cs="Arial"/>
          <w:sz w:val="22"/>
          <w:szCs w:val="22"/>
          <w:shd w:val="clear" w:color="auto" w:fill="FFFFFF"/>
        </w:rPr>
        <w:t> 877-XXX-XXXX </w:t>
      </w:r>
      <w:r w:rsidRPr="00D70E31">
        <w:rPr>
          <w:rFonts w:asciiTheme="majorHAnsi" w:hAnsiTheme="majorHAnsi" w:cs="Arial"/>
          <w:sz w:val="22"/>
          <w:szCs w:val="22"/>
          <w:shd w:val="clear" w:color="auto" w:fill="FFFFFF"/>
        </w:rPr>
        <w:t>and we will be happy to assist you.</w:t>
      </w:r>
    </w:p>
    <w:p w14:paraId="464E0EC4" w14:textId="77777777" w:rsidR="00866546" w:rsidRPr="00D70E31" w:rsidRDefault="00866546" w:rsidP="00866546">
      <w:pPr>
        <w:rPr>
          <w:rFonts w:asciiTheme="majorHAnsi" w:hAnsiTheme="majorHAnsi" w:cs="Arial"/>
          <w:b/>
          <w:sz w:val="22"/>
          <w:szCs w:val="22"/>
        </w:rPr>
      </w:pPr>
    </w:p>
    <w:p w14:paraId="3B9946F3" w14:textId="77777777" w:rsidR="00866546" w:rsidRPr="00D70E31" w:rsidRDefault="00866546" w:rsidP="00866546">
      <w:pPr>
        <w:rPr>
          <w:rFonts w:asciiTheme="majorHAnsi" w:hAnsiTheme="majorHAnsi" w:cs="Arial"/>
          <w:b/>
          <w:sz w:val="22"/>
          <w:szCs w:val="22"/>
        </w:rPr>
      </w:pPr>
      <w:r w:rsidRPr="00D70E31">
        <w:rPr>
          <w:rFonts w:asciiTheme="majorHAnsi" w:hAnsiTheme="majorHAnsi" w:cs="Arial"/>
          <w:b/>
          <w:sz w:val="22"/>
          <w:szCs w:val="22"/>
          <w:highlight w:val="darkGray"/>
        </w:rPr>
        <w:t>CONFIDENTIALITY</w:t>
      </w:r>
    </w:p>
    <w:p w14:paraId="0243B8A4" w14:textId="1FBD92F8" w:rsidR="00866546" w:rsidRPr="00D70E31" w:rsidRDefault="00866546" w:rsidP="00D70E31">
      <w:pPr>
        <w:pStyle w:val="NormalWeb"/>
        <w:shd w:val="clear" w:color="auto" w:fill="FFFFFF"/>
        <w:spacing w:after="0" w:afterAutospacing="0"/>
        <w:rPr>
          <w:rFonts w:asciiTheme="majorHAnsi" w:hAnsiTheme="majorHAnsi" w:cs="Arial"/>
          <w:sz w:val="22"/>
          <w:szCs w:val="22"/>
        </w:rPr>
      </w:pPr>
      <w:r w:rsidRPr="00D70E31">
        <w:rPr>
          <w:rFonts w:asciiTheme="majorHAnsi" w:hAnsiTheme="majorHAnsi" w:cs="Arial"/>
          <w:sz w:val="22"/>
          <w:szCs w:val="22"/>
        </w:rPr>
        <w:t xml:space="preserve">The National Center for Education Statistics (NCES) is required to follow strict procedures to protect personal information in the collection, reporting, and publication of data. </w:t>
      </w:r>
      <w:r w:rsidRPr="00D70E31">
        <w:rPr>
          <w:rFonts w:asciiTheme="majorHAnsi" w:hAnsiTheme="majorHAnsi" w:cs="Arial"/>
          <w:iCs/>
          <w:sz w:val="22"/>
          <w:szCs w:val="22"/>
        </w:rPr>
        <w:t>All of the information you provide may be used only for statistical purposes and may not be disclosed, or used, in identifiable form for any other purpose except as required by law (20 U.S.C</w:t>
      </w:r>
      <w:r w:rsidR="00E179BF">
        <w:rPr>
          <w:rFonts w:asciiTheme="majorHAnsi" w:hAnsiTheme="majorHAnsi" w:cs="Arial"/>
          <w:iCs/>
          <w:sz w:val="22"/>
          <w:szCs w:val="22"/>
        </w:rPr>
        <w:t>.</w:t>
      </w:r>
      <w:r w:rsidRPr="00D70E31">
        <w:rPr>
          <w:rFonts w:asciiTheme="majorHAnsi" w:hAnsiTheme="majorHAnsi" w:cs="Arial"/>
          <w:iCs/>
          <w:sz w:val="22"/>
          <w:szCs w:val="22"/>
        </w:rPr>
        <w:t xml:space="preserve"> §9573 and 6 U.S.C</w:t>
      </w:r>
      <w:r w:rsidR="00E179BF">
        <w:rPr>
          <w:rFonts w:asciiTheme="majorHAnsi" w:hAnsiTheme="majorHAnsi" w:cs="Arial"/>
          <w:iCs/>
          <w:sz w:val="22"/>
          <w:szCs w:val="22"/>
        </w:rPr>
        <w:t>.</w:t>
      </w:r>
      <w:r w:rsidRPr="00D70E31">
        <w:rPr>
          <w:rFonts w:asciiTheme="majorHAnsi" w:hAnsiTheme="majorHAnsi" w:cs="Arial"/>
          <w:iCs/>
          <w:sz w:val="22"/>
          <w:szCs w:val="22"/>
        </w:rPr>
        <w:t xml:space="preserve"> §151).</w:t>
      </w:r>
    </w:p>
    <w:p w14:paraId="5DED779D" w14:textId="77777777" w:rsidR="00D70E31" w:rsidRDefault="00D70E31" w:rsidP="00D70E31">
      <w:pPr>
        <w:pStyle w:val="NormalWeb"/>
        <w:shd w:val="clear" w:color="auto" w:fill="FFFFFF"/>
        <w:spacing w:after="0" w:afterAutospacing="0"/>
        <w:rPr>
          <w:rFonts w:asciiTheme="majorHAnsi" w:hAnsiTheme="majorHAnsi" w:cs="Arial"/>
          <w:sz w:val="22"/>
          <w:szCs w:val="22"/>
        </w:rPr>
      </w:pPr>
    </w:p>
    <w:p w14:paraId="7735B4D1" w14:textId="77777777" w:rsidR="00BF48F2" w:rsidRDefault="00866546" w:rsidP="00D70E31">
      <w:pPr>
        <w:pStyle w:val="NormalWeb"/>
        <w:shd w:val="clear" w:color="auto" w:fill="FFFFFF"/>
        <w:spacing w:after="0" w:afterAutospacing="0"/>
        <w:rPr>
          <w:rFonts w:asciiTheme="majorHAnsi" w:hAnsiTheme="majorHAnsi" w:cs="Arial"/>
          <w:sz w:val="22"/>
          <w:szCs w:val="22"/>
        </w:rPr>
      </w:pPr>
      <w:r w:rsidRPr="00D70E31">
        <w:rPr>
          <w:rFonts w:asciiTheme="majorHAnsi" w:hAnsiTheme="majorHAnsi" w:cs="Arial"/>
          <w:sz w:val="22"/>
          <w:szCs w:val="22"/>
        </w:rPr>
        <w:t>Data security procedures for CSFA are reviewed and approved by NCES data security staff. Your answers are secured behind firewalls and are encrypted during internet transmission using Secure Sockets Layer (SSL) protocol. All data entry modules are password protected and require the user to log in before accessing confidential data.</w:t>
      </w:r>
    </w:p>
    <w:p w14:paraId="7A129BDF" w14:textId="7E35F645" w:rsidR="00D70E31" w:rsidRDefault="00D70E31" w:rsidP="00D70E31">
      <w:pPr>
        <w:pStyle w:val="NormalWeb"/>
        <w:shd w:val="clear" w:color="auto" w:fill="FFFFFF"/>
        <w:spacing w:after="0" w:afterAutospacing="0"/>
        <w:rPr>
          <w:rFonts w:asciiTheme="majorHAnsi" w:hAnsiTheme="majorHAnsi" w:cs="Arial"/>
          <w:sz w:val="22"/>
          <w:szCs w:val="22"/>
        </w:rPr>
      </w:pPr>
    </w:p>
    <w:p w14:paraId="0BCB88EC" w14:textId="77777777" w:rsidR="00866546" w:rsidRPr="00D70E31" w:rsidRDefault="00866546" w:rsidP="00D70E31">
      <w:pPr>
        <w:pStyle w:val="NormalWeb"/>
        <w:shd w:val="clear" w:color="auto" w:fill="FFFFFF"/>
        <w:spacing w:after="0" w:afterAutospacing="0"/>
        <w:rPr>
          <w:rFonts w:asciiTheme="majorHAnsi" w:hAnsiTheme="majorHAnsi" w:cs="Arial"/>
          <w:sz w:val="22"/>
          <w:szCs w:val="22"/>
        </w:rPr>
      </w:pPr>
      <w:r w:rsidRPr="00D70E31">
        <w:rPr>
          <w:rFonts w:asciiTheme="majorHAnsi" w:hAnsiTheme="majorHAnsi" w:cs="Arial"/>
          <w:sz w:val="22"/>
          <w:szCs w:val="22"/>
        </w:rPr>
        <w:t>Congress has authorized the National Center for Education Statistics (NCES) of the U.S. Department of Education’s Institute of Education Sciences to collect data about the costs of postsecondary education because policymakers at all levels need reliable and current national data in order to make decisions about postsecondary education.</w:t>
      </w:r>
    </w:p>
    <w:p w14:paraId="17AB35A7" w14:textId="46BC0132" w:rsidR="00BF48F2" w:rsidRDefault="00866546" w:rsidP="00D70E31">
      <w:pPr>
        <w:pStyle w:val="NormalWeb"/>
        <w:shd w:val="clear" w:color="auto" w:fill="FFFFFF"/>
        <w:spacing w:after="0" w:afterAutospacing="0"/>
        <w:rPr>
          <w:rFonts w:asciiTheme="majorHAnsi" w:hAnsiTheme="majorHAnsi" w:cs="Arial"/>
          <w:sz w:val="22"/>
          <w:szCs w:val="22"/>
        </w:rPr>
      </w:pPr>
      <w:r w:rsidRPr="00D70E31">
        <w:rPr>
          <w:rFonts w:asciiTheme="majorHAnsi" w:hAnsiTheme="majorHAnsi" w:cs="Arial"/>
          <w:sz w:val="22"/>
          <w:szCs w:val="22"/>
        </w:rPr>
        <w:t>NCES is authorized to conduct the Connecting Students with Financial Aid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w:t>
      </w:r>
      <w:proofErr w:type="gramStart"/>
      <w:r w:rsidRPr="00D70E31">
        <w:rPr>
          <w:rFonts w:asciiTheme="majorHAnsi" w:hAnsiTheme="majorHAnsi" w:cs="Arial"/>
          <w:sz w:val="22"/>
          <w:szCs w:val="22"/>
        </w:rPr>
        <w:t>)(</w:t>
      </w:r>
      <w:proofErr w:type="gramEnd"/>
      <w:r w:rsidRPr="00D70E31">
        <w:rPr>
          <w:rFonts w:asciiTheme="majorHAnsi" w:hAnsiTheme="majorHAnsi" w:cs="Arial"/>
          <w:sz w:val="22"/>
          <w:szCs w:val="22"/>
        </w:rPr>
        <w:t>3) and 99.35).</w:t>
      </w:r>
    </w:p>
    <w:p w14:paraId="36F2B20C" w14:textId="6266AA96" w:rsidR="00D70E31" w:rsidRDefault="00D70E31" w:rsidP="00D70E31">
      <w:pPr>
        <w:pStyle w:val="NormalWeb"/>
        <w:shd w:val="clear" w:color="auto" w:fill="FFFFFF"/>
        <w:spacing w:after="0" w:afterAutospacing="0"/>
        <w:rPr>
          <w:rFonts w:asciiTheme="majorHAnsi" w:hAnsiTheme="majorHAnsi" w:cs="Arial"/>
          <w:sz w:val="22"/>
          <w:szCs w:val="22"/>
        </w:rPr>
      </w:pPr>
    </w:p>
    <w:p w14:paraId="1D1B94B9" w14:textId="599B47D7" w:rsidR="00866546" w:rsidRPr="00D70E31" w:rsidRDefault="00866546" w:rsidP="00D70E31">
      <w:pPr>
        <w:pStyle w:val="NormalWeb"/>
        <w:shd w:val="clear" w:color="auto" w:fill="FFFFFF"/>
        <w:spacing w:after="0" w:afterAutospacing="0"/>
        <w:rPr>
          <w:rFonts w:asciiTheme="majorHAnsi" w:hAnsiTheme="majorHAnsi" w:cs="Arial"/>
          <w:sz w:val="22"/>
          <w:szCs w:val="22"/>
        </w:rPr>
      </w:pPr>
      <w:r w:rsidRPr="00D70E31">
        <w:rPr>
          <w:rFonts w:asciiTheme="majorHAnsi" w:hAnsiTheme="majorHAnsi" w:cs="Arial"/>
          <w:sz w:val="22"/>
          <w:szCs w:val="22"/>
        </w:rPr>
        <w:t>The study has been approved by the U.S. Office of Management and Budget (OMB). The valid OMB control number for this information collection is 1850-0</w:t>
      </w:r>
      <w:r w:rsidR="007805C2">
        <w:rPr>
          <w:rFonts w:asciiTheme="majorHAnsi" w:hAnsiTheme="majorHAnsi" w:cs="Arial"/>
          <w:sz w:val="22"/>
          <w:szCs w:val="22"/>
        </w:rPr>
        <w:t>931</w:t>
      </w:r>
      <w:r w:rsidRPr="00D70E31">
        <w:rPr>
          <w:rFonts w:asciiTheme="majorHAnsi" w:hAnsiTheme="majorHAnsi" w:cs="Arial"/>
          <w:sz w:val="22"/>
          <w:szCs w:val="22"/>
        </w:rPr>
        <w:t>. The expiration date is xx\xx\</w:t>
      </w:r>
      <w:r w:rsidR="007805C2">
        <w:rPr>
          <w:rFonts w:asciiTheme="majorHAnsi" w:hAnsiTheme="majorHAnsi" w:cs="Arial"/>
          <w:sz w:val="22"/>
          <w:szCs w:val="22"/>
        </w:rPr>
        <w:t>2020</w:t>
      </w:r>
      <w:r w:rsidRPr="00D70E31">
        <w:rPr>
          <w:rFonts w:asciiTheme="majorHAnsi" w:hAnsiTheme="majorHAnsi" w:cs="Arial"/>
          <w:sz w:val="22"/>
          <w:szCs w:val="22"/>
        </w:rPr>
        <w:t>.</w:t>
      </w:r>
    </w:p>
    <w:p w14:paraId="4625322E" w14:textId="77777777" w:rsidR="00866546" w:rsidRPr="00D70E31" w:rsidRDefault="00866546" w:rsidP="00866546">
      <w:pPr>
        <w:rPr>
          <w:rFonts w:asciiTheme="majorHAnsi" w:hAnsiTheme="majorHAnsi" w:cs="Arial"/>
          <w:b/>
          <w:sz w:val="22"/>
          <w:szCs w:val="22"/>
        </w:rPr>
      </w:pPr>
    </w:p>
    <w:p w14:paraId="1C02F8A9" w14:textId="77777777" w:rsidR="00866546" w:rsidRPr="00D70E31" w:rsidRDefault="00866546" w:rsidP="00866546">
      <w:pPr>
        <w:rPr>
          <w:rFonts w:asciiTheme="majorHAnsi" w:hAnsiTheme="majorHAnsi" w:cs="Arial"/>
          <w:b/>
          <w:sz w:val="22"/>
          <w:szCs w:val="22"/>
        </w:rPr>
      </w:pPr>
    </w:p>
    <w:p w14:paraId="1C09BCE9" w14:textId="77777777" w:rsidR="00BF48F2" w:rsidRDefault="00866546" w:rsidP="00866546">
      <w:pPr>
        <w:rPr>
          <w:rFonts w:asciiTheme="majorHAnsi" w:hAnsiTheme="majorHAnsi" w:cs="Arial"/>
          <w:b/>
          <w:sz w:val="22"/>
          <w:szCs w:val="22"/>
        </w:rPr>
      </w:pPr>
      <w:r w:rsidRPr="00D70E31">
        <w:rPr>
          <w:rFonts w:asciiTheme="majorHAnsi" w:hAnsiTheme="majorHAnsi" w:cs="Arial"/>
          <w:b/>
          <w:sz w:val="22"/>
          <w:szCs w:val="22"/>
          <w:highlight w:val="darkGray"/>
        </w:rPr>
        <w:t>ABOUT CSFA</w:t>
      </w:r>
    </w:p>
    <w:p w14:paraId="08BD6556" w14:textId="77777777" w:rsidR="00BF48F2" w:rsidRDefault="00866546" w:rsidP="00866546">
      <w:pPr>
        <w:autoSpaceDE w:val="0"/>
        <w:autoSpaceDN w:val="0"/>
        <w:adjustRightInd w:val="0"/>
        <w:rPr>
          <w:rFonts w:asciiTheme="majorHAnsi" w:hAnsiTheme="majorHAnsi" w:cs="Arial"/>
          <w:sz w:val="22"/>
          <w:szCs w:val="22"/>
        </w:rPr>
      </w:pPr>
      <w:r w:rsidRPr="00D70E31">
        <w:rPr>
          <w:rFonts w:asciiTheme="majorHAnsi" w:hAnsiTheme="majorHAnsi" w:cs="Arial"/>
          <w:sz w:val="22"/>
          <w:szCs w:val="22"/>
        </w:rPr>
        <w:t xml:space="preserve">The </w:t>
      </w:r>
      <w:r w:rsidRPr="00D70E31">
        <w:rPr>
          <w:rFonts w:asciiTheme="majorHAnsi" w:hAnsiTheme="majorHAnsi" w:cs="Arial"/>
          <w:b/>
          <w:sz w:val="22"/>
          <w:szCs w:val="22"/>
        </w:rPr>
        <w:t xml:space="preserve">Connecting Students with Financial Aid (CSFA) </w:t>
      </w:r>
      <w:r w:rsidRPr="00D70E31">
        <w:rPr>
          <w:rFonts w:asciiTheme="majorHAnsi" w:hAnsiTheme="majorHAnsi" w:cs="Arial"/>
          <w:sz w:val="22"/>
          <w:szCs w:val="22"/>
        </w:rPr>
        <w:t>is a study of approximately 16,000 students randomly selected from across the U.S. to find out more about their thoughts and experiences with student financial aid.</w:t>
      </w:r>
    </w:p>
    <w:p w14:paraId="4BB8071C" w14:textId="77777777" w:rsidR="00BF48F2" w:rsidRDefault="00866546" w:rsidP="00866546">
      <w:pPr>
        <w:autoSpaceDE w:val="0"/>
        <w:autoSpaceDN w:val="0"/>
        <w:adjustRightInd w:val="0"/>
        <w:rPr>
          <w:rFonts w:asciiTheme="majorHAnsi" w:hAnsiTheme="majorHAnsi" w:cs="Arial"/>
          <w:sz w:val="22"/>
          <w:szCs w:val="22"/>
        </w:rPr>
      </w:pPr>
      <w:r w:rsidRPr="00D70E31">
        <w:rPr>
          <w:rFonts w:asciiTheme="majorHAnsi" w:hAnsiTheme="majorHAnsi" w:cs="Arial"/>
          <w:sz w:val="22"/>
          <w:szCs w:val="22"/>
          <w:shd w:val="clear" w:color="auto" w:fill="FFFFFF"/>
        </w:rPr>
        <w:t>Study participants were first surveyed in 2016 as part of the National Postsecondary Student Aid Study (NPSAS).</w:t>
      </w:r>
    </w:p>
    <w:p w14:paraId="01B7BF61" w14:textId="77777777" w:rsidR="00BF48F2" w:rsidRDefault="00866546" w:rsidP="00866546">
      <w:pPr>
        <w:autoSpaceDE w:val="0"/>
        <w:autoSpaceDN w:val="0"/>
        <w:adjustRightInd w:val="0"/>
        <w:rPr>
          <w:rFonts w:asciiTheme="majorHAnsi" w:hAnsiTheme="majorHAnsi" w:cs="Arial"/>
          <w:sz w:val="22"/>
          <w:szCs w:val="22"/>
        </w:rPr>
      </w:pPr>
      <w:r w:rsidRPr="00D70E31">
        <w:rPr>
          <w:rFonts w:asciiTheme="majorHAnsi" w:hAnsiTheme="majorHAnsi" w:cs="Arial"/>
          <w:sz w:val="22"/>
          <w:szCs w:val="22"/>
        </w:rPr>
        <w:t>CSFA is conducted by the National Center for Education Statistics (NCES), in the U.S. Department of Education’s Institute for Education Sciences, with data collection being carried out under contract by RTI International*, a nonprofit research organization based in North Carolina.</w:t>
      </w:r>
    </w:p>
    <w:p w14:paraId="198CFC6D" w14:textId="6DF5973C"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*RTI International is a registered trademark and a trade name of Research Triangle Institute.</w:t>
      </w:r>
    </w:p>
    <w:p w14:paraId="50BCAF39" w14:textId="77777777" w:rsidR="00866546" w:rsidRPr="00D70E31" w:rsidRDefault="00866546" w:rsidP="00866546">
      <w:pPr>
        <w:rPr>
          <w:rFonts w:asciiTheme="majorHAnsi" w:hAnsiTheme="majorHAnsi" w:cs="Arial"/>
          <w:sz w:val="22"/>
          <w:szCs w:val="22"/>
        </w:rPr>
      </w:pPr>
      <w:r w:rsidRPr="00D70E31">
        <w:rPr>
          <w:rFonts w:asciiTheme="majorHAnsi" w:hAnsiTheme="majorHAnsi" w:cs="Arial"/>
          <w:sz w:val="22"/>
          <w:szCs w:val="22"/>
        </w:rPr>
        <w:t xml:space="preserve">To learn more about CSFA, visit </w:t>
      </w:r>
      <w:hyperlink r:id="rId24" w:history="1">
        <w:r w:rsidRPr="00D70E31">
          <w:rPr>
            <w:rStyle w:val="Hyperlink"/>
            <w:rFonts w:asciiTheme="majorHAnsi" w:hAnsiTheme="majorHAnsi" w:cs="Arial"/>
            <w:sz w:val="22"/>
            <w:szCs w:val="22"/>
          </w:rPr>
          <w:t>NCES’s CSFA website</w:t>
        </w:r>
      </w:hyperlink>
      <w:r w:rsidRPr="00D70E31">
        <w:rPr>
          <w:rFonts w:asciiTheme="majorHAnsi" w:hAnsiTheme="majorHAnsi" w:cs="Arial"/>
          <w:sz w:val="22"/>
          <w:szCs w:val="22"/>
        </w:rPr>
        <w:t>.</w:t>
      </w:r>
    </w:p>
    <w:p w14:paraId="230E3EB7" w14:textId="77777777" w:rsidR="00FB3860" w:rsidRPr="00D70E31" w:rsidRDefault="00FB3860" w:rsidP="00FB3860">
      <w:pPr>
        <w:shd w:val="clear" w:color="auto" w:fill="FFFFFF"/>
        <w:spacing w:after="100" w:afterAutospacing="1"/>
        <w:ind w:right="1008"/>
        <w:rPr>
          <w:rFonts w:asciiTheme="majorHAnsi" w:eastAsia="Calibri" w:hAnsiTheme="majorHAnsi" w:cs="Arial"/>
          <w:color w:val="000000"/>
          <w:sz w:val="22"/>
          <w:szCs w:val="22"/>
        </w:rPr>
      </w:pPr>
    </w:p>
    <w:p w14:paraId="77359BF1" w14:textId="04114273" w:rsidR="00F86FA0" w:rsidRDefault="00F86FA0">
      <w:r>
        <w:br w:type="page"/>
      </w:r>
    </w:p>
    <w:p w14:paraId="40D39443" w14:textId="77777777" w:rsidR="00F86FA0" w:rsidRDefault="00F86FA0" w:rsidP="00F86FA0">
      <w:pPr>
        <w:rPr>
          <w:rFonts w:ascii="Times New Roman" w:eastAsia="Times New Roman" w:hAnsi="Times New Roman" w:cs="Times New Roman"/>
          <w:sz w:val="20"/>
          <w:szCs w:val="20"/>
        </w:rPr>
      </w:pPr>
    </w:p>
    <w:p w14:paraId="0FEB9A05" w14:textId="77777777" w:rsidR="00F86FA0" w:rsidRPr="0092324C" w:rsidRDefault="00F86FA0" w:rsidP="00F86FA0">
      <w:pPr>
        <w:rPr>
          <w:rFonts w:ascii="Arial" w:eastAsia="Times New Roman" w:hAnsi="Arial" w:cs="Arial"/>
          <w:color w:val="000000"/>
        </w:rPr>
      </w:pPr>
      <w:bookmarkStart w:id="20" w:name="_Toc62613679"/>
      <w:bookmarkStart w:id="21" w:name="_Toc62614425"/>
      <w:bookmarkStart w:id="22" w:name="_Toc62630085"/>
      <w:bookmarkStart w:id="23" w:name="_Toc94419923"/>
    </w:p>
    <w:p w14:paraId="5C8076D3" w14:textId="77777777" w:rsidR="00F86FA0" w:rsidRPr="0092324C" w:rsidRDefault="00F86FA0" w:rsidP="00F86FA0">
      <w:pPr>
        <w:rPr>
          <w:rFonts w:ascii="Arial" w:eastAsia="Times New Roman" w:hAnsi="Arial" w:cs="Arial"/>
          <w:color w:val="000000"/>
        </w:rPr>
      </w:pPr>
    </w:p>
    <w:p w14:paraId="475B61A8" w14:textId="77777777" w:rsidR="00F86FA0" w:rsidRPr="0092324C" w:rsidRDefault="00F86FA0" w:rsidP="00F86FA0">
      <w:pPr>
        <w:rPr>
          <w:rFonts w:ascii="Arial" w:eastAsia="Times New Roman" w:hAnsi="Arial" w:cs="Arial"/>
          <w:color w:val="000000"/>
        </w:rPr>
      </w:pPr>
    </w:p>
    <w:p w14:paraId="17BE3E2E" w14:textId="77777777" w:rsidR="00F86FA0" w:rsidRPr="0092324C" w:rsidRDefault="00F86FA0" w:rsidP="00F86FA0">
      <w:pPr>
        <w:keepNext/>
        <w:tabs>
          <w:tab w:val="num" w:pos="1440"/>
        </w:tabs>
        <w:spacing w:before="100"/>
        <w:ind w:left="1440" w:hanging="1440"/>
        <w:jc w:val="right"/>
        <w:outlineLvl w:val="7"/>
        <w:rPr>
          <w:rFonts w:ascii="Arial" w:eastAsia="Times New Roman" w:hAnsi="Arial" w:cs="Arial"/>
          <w:b/>
          <w:sz w:val="36"/>
        </w:rPr>
      </w:pPr>
    </w:p>
    <w:p w14:paraId="78641D82" w14:textId="77777777" w:rsidR="00F86FA0" w:rsidRPr="0092324C" w:rsidRDefault="00F86FA0" w:rsidP="00F86FA0">
      <w:pPr>
        <w:keepNext/>
        <w:tabs>
          <w:tab w:val="num" w:pos="1440"/>
        </w:tabs>
        <w:spacing w:before="100"/>
        <w:ind w:left="1440" w:hanging="1440"/>
        <w:jc w:val="right"/>
        <w:outlineLvl w:val="7"/>
        <w:rPr>
          <w:rFonts w:ascii="Arial" w:eastAsia="Times New Roman" w:hAnsi="Arial" w:cs="Arial"/>
          <w:b/>
          <w:sz w:val="36"/>
        </w:rPr>
      </w:pPr>
    </w:p>
    <w:p w14:paraId="33CD0A46" w14:textId="77777777" w:rsidR="00F86FA0" w:rsidRPr="0092324C" w:rsidRDefault="00F86FA0" w:rsidP="00F86FA0">
      <w:pPr>
        <w:keepNext/>
        <w:tabs>
          <w:tab w:val="num" w:pos="1440"/>
        </w:tabs>
        <w:spacing w:before="100"/>
        <w:ind w:left="1440" w:hanging="1440"/>
        <w:jc w:val="right"/>
        <w:outlineLvl w:val="7"/>
        <w:rPr>
          <w:rFonts w:ascii="Arial" w:eastAsia="Times New Roman" w:hAnsi="Arial" w:cs="Arial"/>
          <w:b/>
          <w:sz w:val="36"/>
        </w:rPr>
      </w:pPr>
      <w:r w:rsidRPr="0092324C">
        <w:rPr>
          <w:rFonts w:ascii="Arial" w:eastAsia="Times New Roman" w:hAnsi="Arial" w:cs="Arial"/>
          <w:b/>
          <w:sz w:val="36"/>
        </w:rPr>
        <w:t>NCER-NPSAS Grant Study</w:t>
      </w:r>
    </w:p>
    <w:p w14:paraId="5C0FF79E" w14:textId="77777777" w:rsidR="00F86FA0" w:rsidRPr="0092324C" w:rsidRDefault="00F86FA0" w:rsidP="00F86FA0">
      <w:pPr>
        <w:keepNext/>
        <w:tabs>
          <w:tab w:val="num" w:pos="0"/>
        </w:tabs>
        <w:spacing w:before="100"/>
        <w:jc w:val="right"/>
        <w:outlineLvl w:val="7"/>
        <w:rPr>
          <w:rFonts w:ascii="Arial" w:eastAsia="Times New Roman" w:hAnsi="Arial" w:cs="Arial"/>
          <w:b/>
          <w:bCs/>
          <w:sz w:val="36"/>
        </w:rPr>
      </w:pPr>
      <w:r w:rsidRPr="0092324C">
        <w:rPr>
          <w:rFonts w:ascii="Arial" w:eastAsia="Times New Roman" w:hAnsi="Arial" w:cs="Arial"/>
          <w:b/>
          <w:sz w:val="36"/>
        </w:rPr>
        <w:t>Connecting Students with Financial Aid (CSFA) 2017: Testing the Effectiveness of FAFSA Interventions on College Outcomes</w:t>
      </w:r>
    </w:p>
    <w:p w14:paraId="6B9B6095" w14:textId="77777777" w:rsidR="00F86FA0" w:rsidRPr="0092324C" w:rsidRDefault="00F86FA0" w:rsidP="00F86FA0">
      <w:pPr>
        <w:keepNext/>
        <w:tabs>
          <w:tab w:val="num" w:pos="1440"/>
        </w:tabs>
        <w:spacing w:before="100"/>
        <w:ind w:left="1440" w:hanging="1440"/>
        <w:outlineLvl w:val="7"/>
        <w:rPr>
          <w:rFonts w:ascii="Arial" w:eastAsia="Times New Roman" w:hAnsi="Arial" w:cs="Arial"/>
          <w:b/>
        </w:rPr>
      </w:pPr>
    </w:p>
    <w:p w14:paraId="013592FB" w14:textId="77777777" w:rsidR="00BF48F2" w:rsidRDefault="00BF48F2" w:rsidP="00F86FA0">
      <w:pPr>
        <w:jc w:val="right"/>
        <w:rPr>
          <w:rFonts w:ascii="Arial" w:eastAsia="Times New Roman" w:hAnsi="Arial" w:cs="Arial"/>
          <w:color w:val="000000"/>
        </w:rPr>
      </w:pPr>
    </w:p>
    <w:p w14:paraId="048B1D91" w14:textId="77777777" w:rsidR="00F86FA0" w:rsidRPr="0092324C" w:rsidRDefault="00F86FA0" w:rsidP="00F86FA0">
      <w:pPr>
        <w:jc w:val="right"/>
        <w:rPr>
          <w:rFonts w:ascii="Arial" w:eastAsia="Times New Roman" w:hAnsi="Arial" w:cs="Arial"/>
          <w:color w:val="000000"/>
        </w:rPr>
      </w:pPr>
    </w:p>
    <w:p w14:paraId="67F9F0C8" w14:textId="77777777" w:rsidR="00F86FA0" w:rsidRPr="0092324C" w:rsidRDefault="00F86FA0" w:rsidP="00F86FA0">
      <w:pPr>
        <w:jc w:val="right"/>
        <w:rPr>
          <w:rFonts w:ascii="Arial" w:eastAsia="Times New Roman" w:hAnsi="Arial" w:cs="Arial"/>
          <w:b/>
          <w:color w:val="000000"/>
          <w:sz w:val="32"/>
          <w:szCs w:val="32"/>
        </w:rPr>
      </w:pPr>
      <w:r w:rsidRPr="0092324C">
        <w:rPr>
          <w:rFonts w:ascii="Arial" w:eastAsia="Times New Roman" w:hAnsi="Arial" w:cs="Arial"/>
          <w:b/>
          <w:color w:val="000000"/>
          <w:sz w:val="32"/>
          <w:szCs w:val="32"/>
        </w:rPr>
        <w:t>Appendix C</w:t>
      </w:r>
    </w:p>
    <w:p w14:paraId="7A970FD4" w14:textId="77777777" w:rsidR="00F86FA0" w:rsidRPr="0092324C" w:rsidRDefault="00F86FA0" w:rsidP="00F86FA0">
      <w:pPr>
        <w:jc w:val="right"/>
        <w:rPr>
          <w:rFonts w:ascii="Arial" w:hAnsi="Arial" w:cs="Arial"/>
          <w:b/>
          <w:color w:val="000000" w:themeColor="text1"/>
          <w:sz w:val="32"/>
          <w:szCs w:val="32"/>
        </w:rPr>
      </w:pPr>
      <w:r w:rsidRPr="0092324C">
        <w:rPr>
          <w:rFonts w:ascii="Arial" w:hAnsi="Arial" w:cs="Arial"/>
          <w:b/>
          <w:color w:val="000000" w:themeColor="text1"/>
          <w:sz w:val="32"/>
          <w:szCs w:val="32"/>
        </w:rPr>
        <w:t>Survey Instrument</w:t>
      </w:r>
    </w:p>
    <w:p w14:paraId="10473CCB" w14:textId="351FE38A" w:rsidR="00F86FA0" w:rsidRPr="0092324C" w:rsidRDefault="00F86FA0" w:rsidP="00F86FA0">
      <w:pPr>
        <w:jc w:val="right"/>
        <w:rPr>
          <w:rFonts w:ascii="Arial" w:eastAsia="Times New Roman" w:hAnsi="Arial" w:cs="Arial"/>
          <w:b/>
          <w:bCs/>
          <w:color w:val="000000"/>
          <w:sz w:val="48"/>
          <w:szCs w:val="48"/>
        </w:rPr>
      </w:pPr>
      <w:r w:rsidRPr="0092324C">
        <w:rPr>
          <w:rFonts w:ascii="Arial" w:eastAsia="Times New Roman" w:hAnsi="Arial" w:cs="Arial"/>
          <w:b/>
          <w:color w:val="000000"/>
          <w:sz w:val="32"/>
          <w:szCs w:val="48"/>
        </w:rPr>
        <w:t xml:space="preserve"> </w:t>
      </w:r>
      <w:r w:rsidRPr="0092324C">
        <w:rPr>
          <w:rFonts w:ascii="Arial" w:eastAsia="Times New Roman" w:hAnsi="Arial" w:cs="Arial"/>
          <w:b/>
          <w:color w:val="000000"/>
          <w:sz w:val="32"/>
          <w:szCs w:val="48"/>
        </w:rPr>
        <w:br/>
        <w:t>OMB # 1850-</w:t>
      </w:r>
      <w:r>
        <w:rPr>
          <w:rFonts w:ascii="Arial" w:eastAsia="Times New Roman" w:hAnsi="Arial" w:cs="Arial"/>
          <w:b/>
          <w:color w:val="000000"/>
          <w:sz w:val="32"/>
          <w:szCs w:val="48"/>
        </w:rPr>
        <w:t>0931</w:t>
      </w:r>
      <w:r w:rsidRPr="0092324C">
        <w:rPr>
          <w:rFonts w:ascii="Arial" w:eastAsia="Times New Roman" w:hAnsi="Arial" w:cs="Arial"/>
          <w:b/>
          <w:color w:val="000000"/>
          <w:sz w:val="32"/>
          <w:szCs w:val="48"/>
        </w:rPr>
        <w:t xml:space="preserve"> v.</w:t>
      </w:r>
      <w:r>
        <w:rPr>
          <w:rFonts w:ascii="Arial" w:eastAsia="Times New Roman" w:hAnsi="Arial" w:cs="Arial"/>
          <w:b/>
          <w:color w:val="000000"/>
          <w:sz w:val="32"/>
          <w:szCs w:val="48"/>
        </w:rPr>
        <w:t>2</w:t>
      </w:r>
    </w:p>
    <w:p w14:paraId="17F3E621" w14:textId="77777777" w:rsidR="00F86FA0" w:rsidRPr="0092324C" w:rsidRDefault="00F86FA0" w:rsidP="00F86FA0">
      <w:pPr>
        <w:rPr>
          <w:rFonts w:ascii="Arial" w:eastAsia="Times New Roman" w:hAnsi="Arial" w:cs="Arial"/>
          <w:b/>
          <w:bCs/>
          <w:color w:val="000000"/>
        </w:rPr>
      </w:pPr>
    </w:p>
    <w:p w14:paraId="02D0442D" w14:textId="77777777" w:rsidR="00F86FA0" w:rsidRPr="0092324C" w:rsidRDefault="00F86FA0" w:rsidP="00F86FA0">
      <w:pPr>
        <w:rPr>
          <w:rFonts w:ascii="Arial" w:eastAsia="Times New Roman" w:hAnsi="Arial" w:cs="Arial"/>
          <w:b/>
          <w:bCs/>
          <w:color w:val="000000"/>
          <w:sz w:val="32"/>
          <w:szCs w:val="32"/>
        </w:rPr>
      </w:pPr>
    </w:p>
    <w:p w14:paraId="7F545723" w14:textId="77777777" w:rsidR="00BF48F2" w:rsidRDefault="00BF48F2" w:rsidP="00F86FA0">
      <w:pPr>
        <w:rPr>
          <w:rFonts w:ascii="Arial" w:eastAsia="Times New Roman" w:hAnsi="Arial" w:cs="Arial"/>
          <w:b/>
          <w:bCs/>
          <w:color w:val="000000"/>
          <w:sz w:val="32"/>
          <w:szCs w:val="32"/>
        </w:rPr>
      </w:pPr>
    </w:p>
    <w:p w14:paraId="096B0DEE" w14:textId="77777777" w:rsidR="00F86FA0" w:rsidRDefault="00F86FA0" w:rsidP="00F86FA0">
      <w:pPr>
        <w:rPr>
          <w:rFonts w:ascii="Arial" w:eastAsia="Times New Roman" w:hAnsi="Arial" w:cs="Arial"/>
          <w:b/>
          <w:bCs/>
          <w:color w:val="000000"/>
          <w:sz w:val="32"/>
          <w:szCs w:val="32"/>
        </w:rPr>
      </w:pPr>
    </w:p>
    <w:p w14:paraId="6B022922" w14:textId="77777777" w:rsidR="00F86FA0" w:rsidRDefault="00F86FA0" w:rsidP="00F86FA0">
      <w:pPr>
        <w:rPr>
          <w:rFonts w:ascii="Arial" w:eastAsia="Times New Roman" w:hAnsi="Arial" w:cs="Arial"/>
          <w:b/>
          <w:bCs/>
          <w:color w:val="000000"/>
          <w:sz w:val="32"/>
          <w:szCs w:val="32"/>
        </w:rPr>
      </w:pPr>
    </w:p>
    <w:p w14:paraId="4CF0EB73" w14:textId="77777777" w:rsidR="00F86FA0" w:rsidRDefault="00F86FA0" w:rsidP="00F86FA0">
      <w:pPr>
        <w:rPr>
          <w:rFonts w:ascii="Arial" w:eastAsia="Times New Roman" w:hAnsi="Arial" w:cs="Arial"/>
          <w:b/>
          <w:bCs/>
          <w:color w:val="000000"/>
          <w:sz w:val="32"/>
          <w:szCs w:val="32"/>
        </w:rPr>
      </w:pPr>
    </w:p>
    <w:p w14:paraId="51857584" w14:textId="77777777" w:rsidR="00F86FA0" w:rsidRPr="0092324C" w:rsidRDefault="00F86FA0" w:rsidP="00F86FA0">
      <w:pPr>
        <w:rPr>
          <w:rFonts w:ascii="Arial" w:eastAsia="Times New Roman" w:hAnsi="Arial" w:cs="Arial"/>
          <w:b/>
          <w:bCs/>
          <w:color w:val="000000"/>
          <w:sz w:val="32"/>
          <w:szCs w:val="32"/>
        </w:rPr>
      </w:pPr>
    </w:p>
    <w:p w14:paraId="07FA2186" w14:textId="77777777" w:rsidR="00F86FA0" w:rsidRPr="0092324C" w:rsidRDefault="00F86FA0" w:rsidP="00F86FA0">
      <w:pPr>
        <w:jc w:val="right"/>
        <w:rPr>
          <w:rFonts w:ascii="Arial" w:eastAsia="Times New Roman" w:hAnsi="Arial" w:cs="Arial"/>
          <w:color w:val="000000"/>
        </w:rPr>
      </w:pPr>
    </w:p>
    <w:p w14:paraId="21E4B99E" w14:textId="77777777" w:rsidR="00F86FA0" w:rsidRPr="0092324C" w:rsidRDefault="00F86FA0" w:rsidP="00F86FA0">
      <w:pPr>
        <w:jc w:val="right"/>
        <w:rPr>
          <w:rFonts w:ascii="Arial" w:eastAsia="Times New Roman" w:hAnsi="Arial" w:cs="Arial"/>
          <w:bCs/>
          <w:color w:val="000000"/>
        </w:rPr>
      </w:pPr>
      <w:r w:rsidRPr="0092324C">
        <w:rPr>
          <w:rFonts w:ascii="Arial" w:eastAsia="Times New Roman" w:hAnsi="Arial" w:cs="Arial"/>
          <w:color w:val="000000"/>
        </w:rPr>
        <w:t>Submitted by</w:t>
      </w:r>
      <w:r w:rsidRPr="0092324C">
        <w:rPr>
          <w:rFonts w:ascii="Arial" w:eastAsia="Times New Roman" w:hAnsi="Arial" w:cs="Arial"/>
          <w:color w:val="000000"/>
        </w:rPr>
        <w:br/>
        <w:t>National Center for Education Statistics</w:t>
      </w:r>
      <w:r w:rsidRPr="0092324C">
        <w:rPr>
          <w:rFonts w:ascii="Arial" w:eastAsia="Times New Roman" w:hAnsi="Arial" w:cs="Arial"/>
          <w:color w:val="000000"/>
        </w:rPr>
        <w:br/>
        <w:t>U.S. Department of Education</w:t>
      </w:r>
    </w:p>
    <w:p w14:paraId="619FD424" w14:textId="77777777" w:rsidR="00BF48F2" w:rsidRDefault="00BF48F2" w:rsidP="00F86FA0">
      <w:pPr>
        <w:rPr>
          <w:rFonts w:ascii="Arial" w:eastAsia="Times New Roman" w:hAnsi="Arial" w:cs="Arial"/>
          <w:b/>
          <w:bCs/>
          <w:color w:val="000000"/>
        </w:rPr>
      </w:pPr>
    </w:p>
    <w:p w14:paraId="131F6C92" w14:textId="77777777" w:rsidR="007805C2" w:rsidRDefault="007805C2" w:rsidP="00F86FA0">
      <w:pPr>
        <w:rPr>
          <w:rFonts w:ascii="Arial" w:eastAsia="Times New Roman" w:hAnsi="Arial" w:cs="Arial"/>
          <w:b/>
          <w:bCs/>
          <w:color w:val="000000"/>
        </w:rPr>
      </w:pPr>
    </w:p>
    <w:p w14:paraId="3794C6B3" w14:textId="77777777" w:rsidR="007805C2" w:rsidRDefault="007805C2" w:rsidP="00F86FA0">
      <w:pPr>
        <w:rPr>
          <w:rFonts w:ascii="Arial" w:eastAsia="Times New Roman" w:hAnsi="Arial" w:cs="Arial"/>
          <w:b/>
          <w:bCs/>
          <w:color w:val="000000"/>
        </w:rPr>
      </w:pPr>
    </w:p>
    <w:p w14:paraId="61979A91" w14:textId="77777777" w:rsidR="007805C2" w:rsidRDefault="007805C2" w:rsidP="00F86FA0">
      <w:pPr>
        <w:rPr>
          <w:rFonts w:ascii="Arial" w:eastAsia="Times New Roman" w:hAnsi="Arial" w:cs="Arial"/>
          <w:b/>
          <w:bCs/>
          <w:color w:val="000000"/>
        </w:rPr>
      </w:pPr>
    </w:p>
    <w:p w14:paraId="101188D7" w14:textId="77777777" w:rsidR="007805C2" w:rsidRDefault="007805C2" w:rsidP="00F86FA0">
      <w:pPr>
        <w:rPr>
          <w:rFonts w:ascii="Arial" w:eastAsia="Times New Roman" w:hAnsi="Arial" w:cs="Arial"/>
          <w:b/>
          <w:bCs/>
          <w:color w:val="000000"/>
        </w:rPr>
      </w:pPr>
    </w:p>
    <w:p w14:paraId="627E2E1E" w14:textId="77777777" w:rsidR="00F86FA0" w:rsidRPr="0092324C" w:rsidRDefault="00F86FA0" w:rsidP="00F86FA0">
      <w:pPr>
        <w:rPr>
          <w:rFonts w:ascii="Arial" w:eastAsia="Times New Roman" w:hAnsi="Arial" w:cs="Arial"/>
          <w:b/>
          <w:bCs/>
          <w:color w:val="000000"/>
        </w:rPr>
      </w:pPr>
    </w:p>
    <w:p w14:paraId="1DBC1628" w14:textId="77777777" w:rsidR="00F86FA0" w:rsidRPr="0092324C" w:rsidRDefault="00F86FA0" w:rsidP="00F86FA0">
      <w:pPr>
        <w:jc w:val="right"/>
        <w:rPr>
          <w:rFonts w:ascii="Arial" w:eastAsia="Times New Roman" w:hAnsi="Arial" w:cs="Arial"/>
          <w:b/>
          <w:bCs/>
          <w:color w:val="000000"/>
        </w:rPr>
      </w:pPr>
      <w:r w:rsidRPr="0092324C">
        <w:rPr>
          <w:rFonts w:ascii="Arial" w:eastAsia="Times New Roman" w:hAnsi="Arial" w:cs="Arial"/>
          <w:b/>
          <w:bCs/>
          <w:color w:val="000000"/>
        </w:rPr>
        <w:t>October 2016</w:t>
      </w:r>
      <w:bookmarkEnd w:id="20"/>
      <w:bookmarkEnd w:id="21"/>
      <w:bookmarkEnd w:id="22"/>
      <w:bookmarkEnd w:id="23"/>
    </w:p>
    <w:p w14:paraId="53AACD87" w14:textId="30504979" w:rsidR="00F86FA0" w:rsidRPr="0092324C" w:rsidRDefault="007805C2" w:rsidP="00F86FA0">
      <w:pPr>
        <w:jc w:val="right"/>
        <w:rPr>
          <w:rFonts w:ascii="Arial" w:eastAsia="Times New Roman" w:hAnsi="Arial" w:cs="Arial"/>
          <w:b/>
          <w:bCs/>
          <w:color w:val="000000"/>
        </w:rPr>
      </w:pPr>
      <w:proofErr w:type="gramStart"/>
      <w:r>
        <w:rPr>
          <w:rFonts w:ascii="Arial" w:eastAsia="Times New Roman" w:hAnsi="Arial" w:cs="Arial"/>
          <w:b/>
          <w:bCs/>
          <w:color w:val="000000"/>
        </w:rPr>
        <w:t>r</w:t>
      </w:r>
      <w:r w:rsidR="00F86FA0" w:rsidRPr="0092324C">
        <w:rPr>
          <w:rFonts w:ascii="Arial" w:eastAsia="Times New Roman" w:hAnsi="Arial" w:cs="Arial"/>
          <w:b/>
          <w:bCs/>
          <w:color w:val="000000"/>
        </w:rPr>
        <w:t>evised</w:t>
      </w:r>
      <w:proofErr w:type="gramEnd"/>
      <w:r w:rsidR="00F86FA0" w:rsidRPr="0092324C">
        <w:rPr>
          <w:rFonts w:ascii="Arial" w:eastAsia="Times New Roman" w:hAnsi="Arial" w:cs="Arial"/>
          <w:b/>
          <w:bCs/>
          <w:color w:val="000000"/>
        </w:rPr>
        <w:t xml:space="preserve"> May 2017</w:t>
      </w:r>
    </w:p>
    <w:p w14:paraId="5A9B9B71" w14:textId="77777777" w:rsidR="00F86FA0" w:rsidRPr="0092324C" w:rsidRDefault="00F86FA0" w:rsidP="00F86FA0">
      <w:pPr>
        <w:rPr>
          <w:rFonts w:ascii="Arial" w:eastAsia="Times New Roman" w:hAnsi="Arial" w:cs="Arial"/>
          <w:b/>
          <w:bCs/>
          <w:iCs/>
          <w:szCs w:val="28"/>
        </w:rPr>
      </w:pPr>
      <w:r w:rsidRPr="0092324C">
        <w:rPr>
          <w:rFonts w:ascii="Arial" w:hAnsi="Arial" w:cs="Arial"/>
        </w:rPr>
        <w:br w:type="page"/>
      </w:r>
    </w:p>
    <w:p w14:paraId="0F1DAB88" w14:textId="77777777" w:rsidR="00F86FA0" w:rsidRDefault="00F86FA0" w:rsidP="00F86FA0">
      <w:pPr>
        <w:jc w:val="center"/>
        <w:rPr>
          <w:rFonts w:ascii="Times New Roman" w:hAnsi="Times New Roman" w:cs="Times New Roman"/>
          <w:b/>
          <w:bCs/>
        </w:rPr>
      </w:pPr>
    </w:p>
    <w:p w14:paraId="004A45B8" w14:textId="77777777" w:rsidR="00F86FA0" w:rsidRPr="00790CD5" w:rsidRDefault="00F86FA0" w:rsidP="00F86FA0">
      <w:pPr>
        <w:jc w:val="center"/>
        <w:rPr>
          <w:rFonts w:ascii="Times New Roman" w:hAnsi="Times New Roman" w:cs="Times New Roman"/>
          <w:b/>
          <w:bCs/>
        </w:rPr>
      </w:pPr>
      <w:r>
        <w:rPr>
          <w:rFonts w:ascii="Times New Roman" w:hAnsi="Times New Roman" w:cs="Times New Roman"/>
          <w:b/>
          <w:bCs/>
        </w:rPr>
        <w:t>CSFA Student Survey</w:t>
      </w:r>
    </w:p>
    <w:p w14:paraId="3C6157FF" w14:textId="77777777" w:rsidR="00F86FA0" w:rsidRPr="00790CD5" w:rsidRDefault="00F86FA0" w:rsidP="00F86FA0">
      <w:pPr>
        <w:jc w:val="center"/>
        <w:rPr>
          <w:rFonts w:ascii="Times New Roman" w:eastAsia="Times New Roman" w:hAnsi="Times New Roman" w:cs="Times New Roman"/>
        </w:rPr>
      </w:pPr>
    </w:p>
    <w:p w14:paraId="7D79954C" w14:textId="73507096" w:rsidR="00F86FA0" w:rsidRDefault="00F86FA0" w:rsidP="00F86FA0">
      <w:pPr>
        <w:rPr>
          <w:rFonts w:ascii="Times New Roman" w:eastAsia="Times New Roman" w:hAnsi="Times New Roman" w:cs="Times New Roman"/>
        </w:rPr>
      </w:pPr>
      <w:r w:rsidRPr="00790CD5">
        <w:rPr>
          <w:rFonts w:ascii="Times New Roman" w:eastAsia="Times New Roman" w:hAnsi="Times New Roman" w:cs="Times New Roman"/>
        </w:rPr>
        <w:t xml:space="preserve">This appendix provides </w:t>
      </w:r>
      <w:r>
        <w:rPr>
          <w:rFonts w:ascii="Times New Roman" w:eastAsia="Times New Roman" w:hAnsi="Times New Roman" w:cs="Times New Roman"/>
        </w:rPr>
        <w:t xml:space="preserve">the item wording </w:t>
      </w:r>
      <w:r w:rsidRPr="00790CD5">
        <w:rPr>
          <w:rFonts w:ascii="Times New Roman" w:eastAsia="Times New Roman" w:hAnsi="Times New Roman" w:cs="Times New Roman"/>
        </w:rPr>
        <w:t xml:space="preserve">for the Connecting Students with Financial Aid (CSFA) </w:t>
      </w:r>
      <w:r>
        <w:rPr>
          <w:rFonts w:ascii="Times New Roman" w:eastAsia="Times New Roman" w:hAnsi="Times New Roman" w:cs="Times New Roman"/>
        </w:rPr>
        <w:t>student s</w:t>
      </w:r>
      <w:r w:rsidRPr="00790CD5">
        <w:rPr>
          <w:rFonts w:ascii="Times New Roman" w:eastAsia="Times New Roman" w:hAnsi="Times New Roman" w:cs="Times New Roman"/>
        </w:rPr>
        <w:t xml:space="preserve">urvey. Many changes were made to the original OMB submission approved on January 19, 2017 </w:t>
      </w:r>
      <w:r>
        <w:rPr>
          <w:rFonts w:ascii="Times New Roman" w:hAnsi="Times New Roman" w:cs="Times New Roman"/>
        </w:rPr>
        <w:t>(OMB</w:t>
      </w:r>
      <w:r w:rsidRPr="00790CD5">
        <w:rPr>
          <w:rFonts w:ascii="Times New Roman" w:hAnsi="Times New Roman" w:cs="Times New Roman"/>
        </w:rPr>
        <w:t># 1850-0931</w:t>
      </w:r>
      <w:r w:rsidR="00751450">
        <w:rPr>
          <w:rFonts w:ascii="Times New Roman" w:hAnsi="Times New Roman" w:cs="Times New Roman"/>
        </w:rPr>
        <w:t xml:space="preserve"> v.1</w:t>
      </w:r>
      <w:r w:rsidRPr="00790CD5">
        <w:rPr>
          <w:rFonts w:ascii="Times New Roman" w:hAnsi="Times New Roman" w:cs="Times New Roman"/>
        </w:rPr>
        <w:t>)</w:t>
      </w:r>
      <w:r>
        <w:rPr>
          <w:rFonts w:ascii="Times New Roman" w:hAnsi="Times New Roman" w:cs="Times New Roman"/>
        </w:rPr>
        <w:t xml:space="preserve"> </w:t>
      </w:r>
      <w:r w:rsidRPr="00790CD5">
        <w:rPr>
          <w:rFonts w:ascii="Times New Roman" w:eastAsia="Times New Roman" w:hAnsi="Times New Roman" w:cs="Times New Roman"/>
        </w:rPr>
        <w:t xml:space="preserve">in preparation for the cognitive </w:t>
      </w:r>
      <w:r w:rsidR="00751450">
        <w:rPr>
          <w:rFonts w:ascii="Times New Roman" w:eastAsia="Times New Roman" w:hAnsi="Times New Roman" w:cs="Times New Roman"/>
        </w:rPr>
        <w:t>testing</w:t>
      </w:r>
      <w:r w:rsidRPr="00790CD5">
        <w:rPr>
          <w:rFonts w:ascii="Times New Roman" w:eastAsia="Times New Roman" w:hAnsi="Times New Roman" w:cs="Times New Roman"/>
        </w:rPr>
        <w:t xml:space="preserve"> conducted in April 2017 </w:t>
      </w:r>
      <w:r w:rsidR="00751450">
        <w:rPr>
          <w:rFonts w:ascii="Times New Roman" w:hAnsi="Times New Roman" w:cs="Times New Roman"/>
        </w:rPr>
        <w:t xml:space="preserve">(OMB# </w:t>
      </w:r>
      <w:r w:rsidRPr="00790CD5">
        <w:rPr>
          <w:rFonts w:ascii="Times New Roman" w:hAnsi="Times New Roman" w:cs="Times New Roman"/>
        </w:rPr>
        <w:t>1850-0803</w:t>
      </w:r>
      <w:r w:rsidR="00751450">
        <w:rPr>
          <w:rFonts w:ascii="Times New Roman" w:hAnsi="Times New Roman" w:cs="Times New Roman"/>
        </w:rPr>
        <w:t xml:space="preserve"> v.191</w:t>
      </w:r>
      <w:r w:rsidRPr="00790CD5">
        <w:rPr>
          <w:rFonts w:ascii="Times New Roman" w:hAnsi="Times New Roman" w:cs="Times New Roman"/>
        </w:rPr>
        <w:t>)</w:t>
      </w:r>
      <w:r w:rsidRPr="00790CD5">
        <w:rPr>
          <w:rFonts w:ascii="Times New Roman" w:eastAsia="Times New Roman" w:hAnsi="Times New Roman" w:cs="Times New Roman"/>
        </w:rPr>
        <w:t xml:space="preserve">. These changes were </w:t>
      </w:r>
      <w:r w:rsidR="00751450">
        <w:rPr>
          <w:rFonts w:ascii="Times New Roman" w:eastAsia="Times New Roman" w:hAnsi="Times New Roman" w:cs="Times New Roman"/>
        </w:rPr>
        <w:t>caused by</w:t>
      </w:r>
      <w:r w:rsidRPr="00790CD5">
        <w:rPr>
          <w:rFonts w:ascii="Times New Roman" w:eastAsia="Times New Roman" w:hAnsi="Times New Roman" w:cs="Times New Roman"/>
        </w:rPr>
        <w:t xml:space="preserve"> a combination of </w:t>
      </w:r>
      <w:r w:rsidR="00751450">
        <w:rPr>
          <w:rFonts w:ascii="Times New Roman" w:eastAsia="Times New Roman" w:hAnsi="Times New Roman" w:cs="Times New Roman"/>
        </w:rPr>
        <w:t xml:space="preserve">further </w:t>
      </w:r>
      <w:r w:rsidRPr="00790CD5">
        <w:rPr>
          <w:rFonts w:ascii="Times New Roman" w:eastAsia="Times New Roman" w:hAnsi="Times New Roman" w:cs="Times New Roman"/>
        </w:rPr>
        <w:t>researcher review, financial aid policy changes</w:t>
      </w:r>
      <w:r w:rsidR="00751450">
        <w:rPr>
          <w:rFonts w:ascii="Times New Roman" w:eastAsia="Times New Roman" w:hAnsi="Times New Roman" w:cs="Times New Roman"/>
        </w:rPr>
        <w:t>,</w:t>
      </w:r>
      <w:r w:rsidRPr="00790CD5">
        <w:rPr>
          <w:rFonts w:ascii="Times New Roman" w:eastAsia="Times New Roman" w:hAnsi="Times New Roman" w:cs="Times New Roman"/>
        </w:rPr>
        <w:t xml:space="preserve"> and suggested improvements from NCES and OMB. The original survey submission</w:t>
      </w:r>
      <w:r>
        <w:rPr>
          <w:rFonts w:ascii="Times New Roman" w:eastAsia="Times New Roman" w:hAnsi="Times New Roman" w:cs="Times New Roman"/>
        </w:rPr>
        <w:t xml:space="preserve"> contained several </w:t>
      </w:r>
      <w:r w:rsidRPr="00790CD5">
        <w:rPr>
          <w:rFonts w:ascii="Times New Roman" w:eastAsia="Times New Roman" w:hAnsi="Times New Roman" w:cs="Times New Roman"/>
        </w:rPr>
        <w:t>items that were dense in content and had to be divided into several questions for clarity and improve</w:t>
      </w:r>
      <w:r w:rsidR="00751450">
        <w:rPr>
          <w:rFonts w:ascii="Times New Roman" w:eastAsia="Times New Roman" w:hAnsi="Times New Roman" w:cs="Times New Roman"/>
        </w:rPr>
        <w:t>d</w:t>
      </w:r>
      <w:r w:rsidRPr="00790CD5">
        <w:rPr>
          <w:rFonts w:ascii="Times New Roman" w:eastAsia="Times New Roman" w:hAnsi="Times New Roman" w:cs="Times New Roman"/>
        </w:rPr>
        <w:t xml:space="preserve"> quality of </w:t>
      </w:r>
      <w:r w:rsidR="00751450" w:rsidRPr="00790CD5">
        <w:rPr>
          <w:rFonts w:ascii="Times New Roman" w:eastAsia="Times New Roman" w:hAnsi="Times New Roman" w:cs="Times New Roman"/>
        </w:rPr>
        <w:t xml:space="preserve">collected </w:t>
      </w:r>
      <w:r w:rsidRPr="00790CD5">
        <w:rPr>
          <w:rFonts w:ascii="Times New Roman" w:eastAsia="Times New Roman" w:hAnsi="Times New Roman" w:cs="Times New Roman"/>
        </w:rPr>
        <w:t>data. This resulted in an overall increase in the number of questions.</w:t>
      </w:r>
    </w:p>
    <w:p w14:paraId="3C616DA9" w14:textId="77777777" w:rsidR="00F86FA0" w:rsidRPr="00790CD5" w:rsidRDefault="00F86FA0" w:rsidP="00F86FA0">
      <w:pPr>
        <w:rPr>
          <w:rFonts w:ascii="Times New Roman" w:eastAsia="Times New Roman" w:hAnsi="Times New Roman" w:cs="Times New Roman"/>
        </w:rPr>
      </w:pPr>
    </w:p>
    <w:p w14:paraId="79C0AF20" w14:textId="18AA2645" w:rsidR="00BF48F2" w:rsidRDefault="00F86FA0" w:rsidP="00F86FA0">
      <w:pPr>
        <w:rPr>
          <w:rFonts w:ascii="Times New Roman" w:eastAsia="Times New Roman" w:hAnsi="Times New Roman" w:cs="Times New Roman"/>
        </w:rPr>
      </w:pPr>
      <w:r w:rsidRPr="00790CD5">
        <w:rPr>
          <w:rFonts w:ascii="Times New Roman" w:eastAsia="Times New Roman" w:hAnsi="Times New Roman" w:cs="Times New Roman"/>
        </w:rPr>
        <w:t>In addition, items were added to capture data during the unique timing of the survey. Specifically, items were added to examine the first year of respondent experience with</w:t>
      </w:r>
      <w:r>
        <w:rPr>
          <w:rFonts w:ascii="Times New Roman" w:eastAsia="Times New Roman" w:hAnsi="Times New Roman" w:cs="Times New Roman"/>
        </w:rPr>
        <w:t xml:space="preserve"> the early availability of the</w:t>
      </w:r>
      <w:r w:rsidRPr="00790CD5">
        <w:rPr>
          <w:rFonts w:ascii="Times New Roman" w:eastAsia="Times New Roman" w:hAnsi="Times New Roman" w:cs="Times New Roman"/>
        </w:rPr>
        <w:t xml:space="preserve"> Free Application for Federal Student Aid (FAFSA) and the use of Prior-Prior Year tax data. Also, during the OMB review of the cognitive interview package, several questions were modified for improved understanding and clarity</w:t>
      </w:r>
      <w:r>
        <w:rPr>
          <w:rFonts w:ascii="Times New Roman" w:eastAsia="Times New Roman" w:hAnsi="Times New Roman" w:cs="Times New Roman"/>
        </w:rPr>
        <w:t>,</w:t>
      </w:r>
      <w:r w:rsidRPr="00790CD5">
        <w:rPr>
          <w:rFonts w:ascii="Times New Roman" w:eastAsia="Times New Roman" w:hAnsi="Times New Roman" w:cs="Times New Roman"/>
        </w:rPr>
        <w:t xml:space="preserve"> and others were generated to expand data collected on topics such as student loans. Lastly, questions regarding respondent use of the Internal Revenue Service</w:t>
      </w:r>
      <w:r>
        <w:rPr>
          <w:rFonts w:ascii="Times New Roman" w:eastAsia="Times New Roman" w:hAnsi="Times New Roman" w:cs="Times New Roman"/>
        </w:rPr>
        <w:t>’s Data Retrieval Tool</w:t>
      </w:r>
      <w:r w:rsidRPr="00790CD5">
        <w:rPr>
          <w:rFonts w:ascii="Times New Roman" w:eastAsia="Times New Roman" w:hAnsi="Times New Roman" w:cs="Times New Roman"/>
        </w:rPr>
        <w:t xml:space="preserve"> </w:t>
      </w:r>
      <w:r>
        <w:rPr>
          <w:rFonts w:ascii="Times New Roman" w:eastAsia="Times New Roman" w:hAnsi="Times New Roman" w:cs="Times New Roman"/>
        </w:rPr>
        <w:t xml:space="preserve">(DRT) </w:t>
      </w:r>
      <w:r w:rsidRPr="00790CD5">
        <w:rPr>
          <w:rFonts w:ascii="Times New Roman" w:eastAsia="Times New Roman" w:hAnsi="Times New Roman" w:cs="Times New Roman"/>
        </w:rPr>
        <w:t xml:space="preserve">in </w:t>
      </w:r>
      <w:r>
        <w:rPr>
          <w:rFonts w:ascii="Times New Roman" w:eastAsia="Times New Roman" w:hAnsi="Times New Roman" w:cs="Times New Roman"/>
        </w:rPr>
        <w:t xml:space="preserve">the FAFSA </w:t>
      </w:r>
      <w:r w:rsidRPr="00790CD5">
        <w:rPr>
          <w:rFonts w:ascii="Times New Roman" w:eastAsia="Times New Roman" w:hAnsi="Times New Roman" w:cs="Times New Roman"/>
        </w:rPr>
        <w:t xml:space="preserve">were added to the survey </w:t>
      </w:r>
      <w:r w:rsidR="00751450">
        <w:rPr>
          <w:rFonts w:ascii="Times New Roman" w:eastAsia="Times New Roman" w:hAnsi="Times New Roman" w:cs="Times New Roman"/>
        </w:rPr>
        <w:t>given</w:t>
      </w:r>
      <w:r w:rsidRPr="00790CD5">
        <w:rPr>
          <w:rFonts w:ascii="Times New Roman" w:eastAsia="Times New Roman" w:hAnsi="Times New Roman" w:cs="Times New Roman"/>
        </w:rPr>
        <w:t xml:space="preserve"> the unexpected loss of the DRT in FAFSA in the middle of the </w:t>
      </w:r>
      <w:r w:rsidR="00751450" w:rsidRPr="00790CD5">
        <w:rPr>
          <w:rFonts w:ascii="Times New Roman" w:eastAsia="Times New Roman" w:hAnsi="Times New Roman" w:cs="Times New Roman"/>
        </w:rPr>
        <w:t xml:space="preserve">2017-18 FAFSA application season </w:t>
      </w:r>
      <w:r w:rsidR="00751450">
        <w:rPr>
          <w:rFonts w:ascii="Times New Roman" w:eastAsia="Times New Roman" w:hAnsi="Times New Roman" w:cs="Times New Roman"/>
        </w:rPr>
        <w:t xml:space="preserve">and during the CSFA </w:t>
      </w:r>
      <w:r w:rsidRPr="00790CD5">
        <w:rPr>
          <w:rFonts w:ascii="Times New Roman" w:eastAsia="Times New Roman" w:hAnsi="Times New Roman" w:cs="Times New Roman"/>
        </w:rPr>
        <w:t xml:space="preserve">informational letter intervention </w:t>
      </w:r>
      <w:r w:rsidR="00751450">
        <w:rPr>
          <w:rFonts w:ascii="Times New Roman" w:eastAsia="Times New Roman" w:hAnsi="Times New Roman" w:cs="Times New Roman"/>
        </w:rPr>
        <w:t>phase</w:t>
      </w:r>
      <w:r w:rsidRPr="00790CD5">
        <w:rPr>
          <w:rFonts w:ascii="Times New Roman" w:eastAsia="Times New Roman" w:hAnsi="Times New Roman" w:cs="Times New Roman"/>
        </w:rPr>
        <w:t>.</w:t>
      </w:r>
    </w:p>
    <w:p w14:paraId="49AB53B6" w14:textId="4B9A4E75" w:rsidR="00F86FA0" w:rsidRPr="00790CD5" w:rsidRDefault="00F86FA0" w:rsidP="00F86FA0">
      <w:pPr>
        <w:rPr>
          <w:rFonts w:ascii="Times New Roman" w:eastAsia="Times New Roman" w:hAnsi="Times New Roman" w:cs="Times New Roman"/>
        </w:rPr>
      </w:pPr>
    </w:p>
    <w:p w14:paraId="7C11617D" w14:textId="736C01A8" w:rsidR="00BF48F2" w:rsidRDefault="00033E7F" w:rsidP="00F86FA0">
      <w:pPr>
        <w:rPr>
          <w:rFonts w:ascii="Times New Roman" w:eastAsia="Times New Roman" w:hAnsi="Times New Roman" w:cs="Times New Roman"/>
        </w:rPr>
      </w:pPr>
      <w:r>
        <w:rPr>
          <w:rFonts w:ascii="Times New Roman" w:eastAsia="Times New Roman" w:hAnsi="Times New Roman" w:cs="Times New Roman"/>
        </w:rPr>
        <w:t>After the cognitive testing was concluded, further r</w:t>
      </w:r>
      <w:r w:rsidR="00F86FA0" w:rsidRPr="00790CD5">
        <w:rPr>
          <w:rFonts w:ascii="Times New Roman" w:eastAsia="Times New Roman" w:hAnsi="Times New Roman" w:cs="Times New Roman"/>
        </w:rPr>
        <w:t xml:space="preserve">evisions </w:t>
      </w:r>
      <w:r w:rsidRPr="00790CD5">
        <w:rPr>
          <w:rFonts w:ascii="Times New Roman" w:eastAsia="Times New Roman" w:hAnsi="Times New Roman" w:cs="Times New Roman"/>
        </w:rPr>
        <w:t xml:space="preserve">were made </w:t>
      </w:r>
      <w:r w:rsidR="00F86FA0" w:rsidRPr="00790CD5">
        <w:rPr>
          <w:rFonts w:ascii="Times New Roman" w:eastAsia="Times New Roman" w:hAnsi="Times New Roman" w:cs="Times New Roman"/>
        </w:rPr>
        <w:t xml:space="preserve">to the survey based on </w:t>
      </w:r>
      <w:r>
        <w:rPr>
          <w:rFonts w:ascii="Times New Roman" w:eastAsia="Times New Roman" w:hAnsi="Times New Roman" w:cs="Times New Roman"/>
        </w:rPr>
        <w:t xml:space="preserve">the cognitive testing </w:t>
      </w:r>
      <w:r w:rsidR="00F86FA0" w:rsidRPr="00790CD5">
        <w:rPr>
          <w:rFonts w:ascii="Times New Roman" w:eastAsia="Times New Roman" w:hAnsi="Times New Roman" w:cs="Times New Roman"/>
        </w:rPr>
        <w:t xml:space="preserve">outcomes </w:t>
      </w:r>
      <w:r>
        <w:rPr>
          <w:rFonts w:ascii="Times New Roman" w:eastAsia="Times New Roman" w:hAnsi="Times New Roman" w:cs="Times New Roman"/>
        </w:rPr>
        <w:t>(Appendix F) and</w:t>
      </w:r>
      <w:r w:rsidR="00F86FA0" w:rsidRPr="00790CD5">
        <w:rPr>
          <w:rFonts w:ascii="Times New Roman" w:eastAsia="Times New Roman" w:hAnsi="Times New Roman" w:cs="Times New Roman"/>
        </w:rPr>
        <w:t xml:space="preserve"> suggestions from RTI </w:t>
      </w:r>
      <w:r w:rsidR="00F86FA0">
        <w:rPr>
          <w:rFonts w:ascii="Times New Roman" w:eastAsia="Times New Roman" w:hAnsi="Times New Roman" w:cs="Times New Roman"/>
        </w:rPr>
        <w:t xml:space="preserve">International, the data collection contractor, </w:t>
      </w:r>
      <w:r w:rsidR="00F86FA0" w:rsidRPr="00790CD5">
        <w:rPr>
          <w:rFonts w:ascii="Times New Roman" w:eastAsia="Times New Roman" w:hAnsi="Times New Roman" w:cs="Times New Roman"/>
        </w:rPr>
        <w:t>regarding survey design, survey programming</w:t>
      </w:r>
      <w:r>
        <w:rPr>
          <w:rFonts w:ascii="Times New Roman" w:eastAsia="Times New Roman" w:hAnsi="Times New Roman" w:cs="Times New Roman"/>
        </w:rPr>
        <w:t>,</w:t>
      </w:r>
      <w:r w:rsidR="00F86FA0" w:rsidRPr="00790CD5">
        <w:rPr>
          <w:rFonts w:ascii="Times New Roman" w:eastAsia="Times New Roman" w:hAnsi="Times New Roman" w:cs="Times New Roman"/>
        </w:rPr>
        <w:t xml:space="preserve"> and data collection projections. The combined revisions </w:t>
      </w:r>
      <w:r>
        <w:rPr>
          <w:rFonts w:ascii="Times New Roman" w:eastAsia="Times New Roman" w:hAnsi="Times New Roman" w:cs="Times New Roman"/>
        </w:rPr>
        <w:t>are reflected in the finalized survey instrument provided in this appendix and are designed</w:t>
      </w:r>
      <w:r w:rsidR="00F86FA0" w:rsidRPr="00790CD5">
        <w:rPr>
          <w:rFonts w:ascii="Times New Roman" w:eastAsia="Times New Roman" w:hAnsi="Times New Roman" w:cs="Times New Roman"/>
        </w:rPr>
        <w:t xml:space="preserve"> to reduce respondent burden, increase participation</w:t>
      </w:r>
      <w:r>
        <w:rPr>
          <w:rFonts w:ascii="Times New Roman" w:eastAsia="Times New Roman" w:hAnsi="Times New Roman" w:cs="Times New Roman"/>
        </w:rPr>
        <w:t xml:space="preserve"> rate</w:t>
      </w:r>
      <w:r w:rsidR="00F86FA0" w:rsidRPr="00790CD5">
        <w:rPr>
          <w:rFonts w:ascii="Times New Roman" w:eastAsia="Times New Roman" w:hAnsi="Times New Roman" w:cs="Times New Roman"/>
        </w:rPr>
        <w:t xml:space="preserve">, and improve the quality and clarity of </w:t>
      </w:r>
      <w:r w:rsidRPr="00790CD5">
        <w:rPr>
          <w:rFonts w:ascii="Times New Roman" w:eastAsia="Times New Roman" w:hAnsi="Times New Roman" w:cs="Times New Roman"/>
        </w:rPr>
        <w:t xml:space="preserve">collected </w:t>
      </w:r>
      <w:r w:rsidR="00F86FA0" w:rsidRPr="00790CD5">
        <w:rPr>
          <w:rFonts w:ascii="Times New Roman" w:eastAsia="Times New Roman" w:hAnsi="Times New Roman" w:cs="Times New Roman"/>
        </w:rPr>
        <w:t>data.</w:t>
      </w:r>
    </w:p>
    <w:p w14:paraId="30D6235D" w14:textId="700B498C" w:rsidR="00F86FA0" w:rsidRPr="00790CD5" w:rsidRDefault="00F86FA0" w:rsidP="00F86FA0">
      <w:pPr>
        <w:rPr>
          <w:rFonts w:ascii="Times New Roman" w:eastAsia="Times New Roman" w:hAnsi="Times New Roman" w:cs="Times New Roman"/>
        </w:rPr>
      </w:pPr>
    </w:p>
    <w:p w14:paraId="2217626E" w14:textId="6B599C86" w:rsidR="00F86FA0" w:rsidRPr="00790CD5" w:rsidRDefault="00F86FA0" w:rsidP="00F86FA0">
      <w:pPr>
        <w:rPr>
          <w:rFonts w:ascii="Times New Roman" w:eastAsia="Times New Roman" w:hAnsi="Times New Roman" w:cs="Times New Roman"/>
        </w:rPr>
      </w:pPr>
      <w:r w:rsidRPr="00790CD5">
        <w:rPr>
          <w:rFonts w:ascii="Times New Roman" w:eastAsia="Times New Roman" w:hAnsi="Times New Roman" w:cs="Times New Roman"/>
        </w:rPr>
        <w:t>Table 1 summar</w:t>
      </w:r>
      <w:r w:rsidR="00033E7F">
        <w:rPr>
          <w:rFonts w:ascii="Times New Roman" w:eastAsia="Times New Roman" w:hAnsi="Times New Roman" w:cs="Times New Roman"/>
        </w:rPr>
        <w:t>izes</w:t>
      </w:r>
      <w:r w:rsidRPr="00790CD5">
        <w:rPr>
          <w:rFonts w:ascii="Times New Roman" w:eastAsia="Times New Roman" w:hAnsi="Times New Roman" w:cs="Times New Roman"/>
        </w:rPr>
        <w:t xml:space="preserve"> content revisions to the CSFA survey as compared to the CSFA </w:t>
      </w:r>
      <w:r w:rsidR="00033E7F">
        <w:rPr>
          <w:rFonts w:ascii="Times New Roman" w:eastAsia="Times New Roman" w:hAnsi="Times New Roman" w:cs="Times New Roman"/>
        </w:rPr>
        <w:t xml:space="preserve">survey that was approved for April 2017 </w:t>
      </w:r>
      <w:r w:rsidRPr="00790CD5">
        <w:rPr>
          <w:rFonts w:ascii="Times New Roman" w:eastAsia="Times New Roman" w:hAnsi="Times New Roman" w:cs="Times New Roman"/>
        </w:rPr>
        <w:t xml:space="preserve">cognitive </w:t>
      </w:r>
      <w:r w:rsidR="00033E7F">
        <w:rPr>
          <w:rFonts w:ascii="Times New Roman" w:eastAsia="Times New Roman" w:hAnsi="Times New Roman" w:cs="Times New Roman"/>
        </w:rPr>
        <w:t>testing (OMB# 1850-0803 v.191)</w:t>
      </w:r>
      <w:r w:rsidRPr="00790CD5">
        <w:rPr>
          <w:rFonts w:ascii="Times New Roman" w:eastAsia="Times New Roman" w:hAnsi="Times New Roman" w:cs="Times New Roman"/>
        </w:rPr>
        <w:t xml:space="preserve">. The majority of the </w:t>
      </w:r>
      <w:r w:rsidR="00033E7F">
        <w:rPr>
          <w:rFonts w:ascii="Times New Roman" w:eastAsia="Times New Roman" w:hAnsi="Times New Roman" w:cs="Times New Roman"/>
        </w:rPr>
        <w:t xml:space="preserve">CSFA </w:t>
      </w:r>
      <w:r w:rsidRPr="00790CD5">
        <w:rPr>
          <w:rFonts w:ascii="Times New Roman" w:eastAsia="Times New Roman" w:hAnsi="Times New Roman" w:cs="Times New Roman"/>
        </w:rPr>
        <w:t xml:space="preserve">questions remained unchanged in language and/or formatting, but may have been renumbered </w:t>
      </w:r>
      <w:r>
        <w:rPr>
          <w:rFonts w:ascii="Times New Roman" w:eastAsia="Times New Roman" w:hAnsi="Times New Roman" w:cs="Times New Roman"/>
        </w:rPr>
        <w:t xml:space="preserve">to </w:t>
      </w:r>
      <w:r w:rsidRPr="00790CD5">
        <w:rPr>
          <w:rFonts w:ascii="Times New Roman" w:eastAsia="Times New Roman" w:hAnsi="Times New Roman" w:cs="Times New Roman"/>
        </w:rPr>
        <w:t xml:space="preserve">identify each question individually rather </w:t>
      </w:r>
      <w:r>
        <w:rPr>
          <w:rFonts w:ascii="Times New Roman" w:eastAsia="Times New Roman" w:hAnsi="Times New Roman" w:cs="Times New Roman"/>
        </w:rPr>
        <w:t>than as a sub-question</w:t>
      </w:r>
      <w:r w:rsidRPr="00790CD5">
        <w:rPr>
          <w:rFonts w:ascii="Times New Roman" w:eastAsia="Times New Roman" w:hAnsi="Times New Roman" w:cs="Times New Roman"/>
        </w:rPr>
        <w:t xml:space="preserve"> of a single item. Other questions remain unchanged, but have been reorganized within the survey for better flow and respondent experience. Some questions have been modified to contain language that is clearer for respondents and/or that better capture</w:t>
      </w:r>
      <w:r w:rsidR="00033E7F">
        <w:rPr>
          <w:rFonts w:ascii="Times New Roman" w:eastAsia="Times New Roman" w:hAnsi="Times New Roman" w:cs="Times New Roman"/>
        </w:rPr>
        <w:t>s</w:t>
      </w:r>
      <w:r w:rsidRPr="00790CD5">
        <w:rPr>
          <w:rFonts w:ascii="Times New Roman" w:eastAsia="Times New Roman" w:hAnsi="Times New Roman" w:cs="Times New Roman"/>
        </w:rPr>
        <w:t xml:space="preserve"> the intention of the inquiry. Lastly, one question has been omitted </w:t>
      </w:r>
      <w:r w:rsidR="00033E7F">
        <w:rPr>
          <w:rFonts w:ascii="Times New Roman" w:eastAsia="Times New Roman" w:hAnsi="Times New Roman" w:cs="Times New Roman"/>
        </w:rPr>
        <w:t>because it</w:t>
      </w:r>
      <w:r w:rsidRPr="00790CD5">
        <w:rPr>
          <w:rFonts w:ascii="Times New Roman" w:eastAsia="Times New Roman" w:hAnsi="Times New Roman" w:cs="Times New Roman"/>
        </w:rPr>
        <w:t xml:space="preserve"> was found to be redundant</w:t>
      </w:r>
      <w:r w:rsidR="005744A8">
        <w:rPr>
          <w:rFonts w:ascii="Times New Roman" w:eastAsia="Times New Roman" w:hAnsi="Times New Roman" w:cs="Times New Roman"/>
        </w:rPr>
        <w:t>,</w:t>
      </w:r>
      <w:r w:rsidRPr="00790CD5">
        <w:rPr>
          <w:rFonts w:ascii="Times New Roman" w:eastAsia="Times New Roman" w:hAnsi="Times New Roman" w:cs="Times New Roman"/>
        </w:rPr>
        <w:t xml:space="preserve"> and one question was </w:t>
      </w:r>
      <w:r w:rsidR="00033E7F">
        <w:rPr>
          <w:rFonts w:ascii="Times New Roman" w:eastAsia="Times New Roman" w:hAnsi="Times New Roman" w:cs="Times New Roman"/>
        </w:rPr>
        <w:t xml:space="preserve">created by </w:t>
      </w:r>
      <w:r w:rsidRPr="00790CD5">
        <w:rPr>
          <w:rFonts w:ascii="Times New Roman" w:eastAsia="Times New Roman" w:hAnsi="Times New Roman" w:cs="Times New Roman"/>
        </w:rPr>
        <w:t>separat</w:t>
      </w:r>
      <w:r w:rsidR="00033E7F">
        <w:rPr>
          <w:rFonts w:ascii="Times New Roman" w:eastAsia="Times New Roman" w:hAnsi="Times New Roman" w:cs="Times New Roman"/>
        </w:rPr>
        <w:t>ing a portion of the</w:t>
      </w:r>
      <w:r w:rsidRPr="00790CD5">
        <w:rPr>
          <w:rFonts w:ascii="Times New Roman" w:eastAsia="Times New Roman" w:hAnsi="Times New Roman" w:cs="Times New Roman"/>
        </w:rPr>
        <w:t xml:space="preserve"> previously joint question (Q65). </w:t>
      </w:r>
      <w:r w:rsidR="00033E7F">
        <w:rPr>
          <w:rFonts w:ascii="Times New Roman" w:eastAsia="Times New Roman" w:hAnsi="Times New Roman" w:cs="Times New Roman"/>
        </w:rPr>
        <w:t xml:space="preserve">Lastly, </w:t>
      </w:r>
      <w:r>
        <w:rPr>
          <w:rFonts w:ascii="Times New Roman" w:eastAsia="Times New Roman" w:hAnsi="Times New Roman" w:cs="Times New Roman"/>
        </w:rPr>
        <w:t xml:space="preserve">items </w:t>
      </w:r>
      <w:r w:rsidR="00033E7F">
        <w:rPr>
          <w:rFonts w:ascii="Times New Roman" w:eastAsia="Times New Roman" w:hAnsi="Times New Roman" w:cs="Times New Roman"/>
        </w:rPr>
        <w:t xml:space="preserve">about how </w:t>
      </w:r>
      <w:r>
        <w:rPr>
          <w:rFonts w:ascii="Times New Roman" w:eastAsia="Times New Roman" w:hAnsi="Times New Roman" w:cs="Times New Roman"/>
        </w:rPr>
        <w:t xml:space="preserve">to provide the </w:t>
      </w:r>
      <w:r w:rsidR="00033E7F">
        <w:rPr>
          <w:rFonts w:ascii="Times New Roman" w:eastAsia="Times New Roman" w:hAnsi="Times New Roman" w:cs="Times New Roman"/>
        </w:rPr>
        <w:t xml:space="preserve">promised </w:t>
      </w:r>
      <w:r>
        <w:rPr>
          <w:rFonts w:ascii="Times New Roman" w:eastAsia="Times New Roman" w:hAnsi="Times New Roman" w:cs="Times New Roman"/>
        </w:rPr>
        <w:t>incentive have been added.</w:t>
      </w:r>
    </w:p>
    <w:p w14:paraId="7627DFEA" w14:textId="77777777" w:rsidR="00F86FA0" w:rsidRPr="00790CD5" w:rsidRDefault="00F86FA0" w:rsidP="00F86FA0">
      <w:pPr>
        <w:rPr>
          <w:rFonts w:ascii="Times New Roman" w:hAnsi="Times New Roman" w:cs="Times New Roman"/>
          <w:b/>
          <w:bCs/>
          <w:sz w:val="18"/>
          <w:szCs w:val="18"/>
        </w:rPr>
      </w:pPr>
      <w:r w:rsidRPr="00790CD5">
        <w:rPr>
          <w:rFonts w:ascii="Times New Roman" w:hAnsi="Times New Roman" w:cs="Times New Roman"/>
          <w:b/>
          <w:bCs/>
          <w:sz w:val="18"/>
          <w:szCs w:val="18"/>
        </w:rPr>
        <w:br w:type="page"/>
      </w:r>
    </w:p>
    <w:p w14:paraId="72C5F88F" w14:textId="77777777" w:rsidR="00F86FA0" w:rsidRPr="00790CD5" w:rsidRDefault="00F86FA0" w:rsidP="00F86FA0">
      <w:pPr>
        <w:pStyle w:val="Heading1"/>
        <w:rPr>
          <w:rFonts w:ascii="Times New Roman" w:hAnsi="Times New Roman" w:cs="Times New Roman"/>
          <w:sz w:val="22"/>
          <w:szCs w:val="22"/>
        </w:rPr>
      </w:pPr>
      <w:bookmarkStart w:id="24" w:name="_Toc431888058"/>
      <w:bookmarkStart w:id="25" w:name="_Toc416942855"/>
      <w:bookmarkStart w:id="26" w:name="_Toc416942899"/>
      <w:bookmarkStart w:id="27" w:name="_Toc416943964"/>
      <w:bookmarkStart w:id="28" w:name="_Toc416944560"/>
      <w:bookmarkStart w:id="29" w:name="_Toc416944598"/>
      <w:bookmarkStart w:id="30" w:name="_Toc417043971"/>
      <w:bookmarkStart w:id="31" w:name="_Toc417044180"/>
      <w:bookmarkStart w:id="32" w:name="_Toc417388795"/>
      <w:bookmarkStart w:id="33" w:name="_Toc431818131"/>
      <w:proofErr w:type="gramStart"/>
      <w:r w:rsidRPr="00790CD5">
        <w:rPr>
          <w:rFonts w:ascii="Times New Roman" w:hAnsi="Times New Roman" w:cs="Times New Roman"/>
          <w:sz w:val="22"/>
          <w:szCs w:val="22"/>
        </w:rPr>
        <w:lastRenderedPageBreak/>
        <w:t>Table 1.</w:t>
      </w:r>
      <w:proofErr w:type="gramEnd"/>
      <w:r w:rsidRPr="00790CD5">
        <w:rPr>
          <w:rFonts w:ascii="Times New Roman" w:hAnsi="Times New Roman" w:cs="Times New Roman"/>
          <w:sz w:val="22"/>
          <w:szCs w:val="22"/>
        </w:rPr>
        <w:t xml:space="preserve"> </w:t>
      </w:r>
      <w:bookmarkEnd w:id="24"/>
      <w:bookmarkEnd w:id="25"/>
      <w:bookmarkEnd w:id="26"/>
      <w:bookmarkEnd w:id="27"/>
      <w:bookmarkEnd w:id="28"/>
      <w:bookmarkEnd w:id="29"/>
      <w:bookmarkEnd w:id="30"/>
      <w:bookmarkEnd w:id="31"/>
      <w:bookmarkEnd w:id="32"/>
      <w:bookmarkEnd w:id="33"/>
      <w:r>
        <w:rPr>
          <w:rFonts w:ascii="Times New Roman" w:hAnsi="Times New Roman" w:cs="Times New Roman"/>
          <w:sz w:val="22"/>
          <w:szCs w:val="22"/>
        </w:rPr>
        <w:t xml:space="preserve">Summary of Changes to </w:t>
      </w:r>
      <w:r w:rsidRPr="00790CD5">
        <w:rPr>
          <w:rFonts w:ascii="Times New Roman" w:hAnsi="Times New Roman" w:cs="Times New Roman"/>
          <w:sz w:val="22"/>
          <w:szCs w:val="22"/>
        </w:rPr>
        <w:t>CSFA Student Survey</w:t>
      </w:r>
    </w:p>
    <w:p w14:paraId="46D805FE" w14:textId="187D0862" w:rsidR="00BF48F2" w:rsidRDefault="00F86FA0" w:rsidP="00F86FA0">
      <w:pPr>
        <w:rPr>
          <w:rFonts w:ascii="Times New Roman" w:eastAsia="Times New Roman" w:hAnsi="Times New Roman" w:cs="Times New Roman"/>
          <w:b/>
          <w:bCs/>
          <w:sz w:val="18"/>
          <w:szCs w:val="18"/>
        </w:rPr>
      </w:pPr>
      <w:r w:rsidRPr="00790CD5">
        <w:rPr>
          <w:rFonts w:ascii="Times New Roman" w:eastAsia="Times New Roman" w:hAnsi="Times New Roman" w:cs="Times New Roman"/>
          <w:b/>
          <w:bCs/>
          <w:color w:val="000000"/>
          <w:sz w:val="18"/>
          <w:szCs w:val="18"/>
        </w:rPr>
        <w:br/>
      </w:r>
      <w:r w:rsidRPr="00790CD5">
        <w:rPr>
          <w:rFonts w:ascii="Times New Roman" w:eastAsia="Times New Roman" w:hAnsi="Times New Roman" w:cs="Times New Roman"/>
          <w:b/>
          <w:bCs/>
          <w:sz w:val="18"/>
          <w:szCs w:val="18"/>
        </w:rPr>
        <w:t>Renumbered (</w:t>
      </w:r>
      <w:proofErr w:type="spellStart"/>
      <w:r w:rsidRPr="00790CD5">
        <w:rPr>
          <w:rFonts w:ascii="Times New Roman" w:eastAsia="Times New Roman" w:hAnsi="Times New Roman" w:cs="Times New Roman"/>
          <w:b/>
          <w:bCs/>
          <w:sz w:val="18"/>
          <w:szCs w:val="18"/>
        </w:rPr>
        <w:t>Renum</w:t>
      </w:r>
      <w:proofErr w:type="spellEnd"/>
      <w:r w:rsidRPr="00790CD5">
        <w:rPr>
          <w:rFonts w:ascii="Times New Roman" w:eastAsia="Times New Roman" w:hAnsi="Times New Roman" w:cs="Times New Roman"/>
          <w:b/>
          <w:bCs/>
          <w:sz w:val="18"/>
          <w:szCs w:val="18"/>
        </w:rPr>
        <w:t xml:space="preserve">) – </w:t>
      </w:r>
      <w:r>
        <w:rPr>
          <w:rFonts w:ascii="Times New Roman" w:eastAsia="Times New Roman" w:hAnsi="Times New Roman" w:cs="Times New Roman"/>
          <w:b/>
          <w:bCs/>
          <w:sz w:val="18"/>
          <w:szCs w:val="18"/>
        </w:rPr>
        <w:t>Renumbered since</w:t>
      </w:r>
      <w:r w:rsidRPr="00790CD5">
        <w:rPr>
          <w:rFonts w:ascii="Times New Roman" w:eastAsia="Times New Roman" w:hAnsi="Times New Roman" w:cs="Times New Roman"/>
          <w:b/>
          <w:bCs/>
          <w:sz w:val="18"/>
          <w:szCs w:val="18"/>
        </w:rPr>
        <w:t xml:space="preserve"> </w:t>
      </w:r>
      <w:r>
        <w:rPr>
          <w:rFonts w:ascii="Times New Roman" w:eastAsia="Times New Roman" w:hAnsi="Times New Roman" w:cs="Times New Roman"/>
          <w:b/>
          <w:bCs/>
          <w:sz w:val="18"/>
          <w:szCs w:val="18"/>
        </w:rPr>
        <w:t xml:space="preserve">cognitive </w:t>
      </w:r>
      <w:r w:rsidR="00033E7F">
        <w:rPr>
          <w:rFonts w:ascii="Times New Roman" w:eastAsia="Times New Roman" w:hAnsi="Times New Roman" w:cs="Times New Roman"/>
          <w:b/>
          <w:bCs/>
          <w:sz w:val="18"/>
          <w:szCs w:val="18"/>
        </w:rPr>
        <w:t>testing</w:t>
      </w:r>
      <w:r w:rsidRPr="00790CD5">
        <w:rPr>
          <w:rFonts w:ascii="Times New Roman" w:eastAsia="Times New Roman" w:hAnsi="Times New Roman" w:cs="Times New Roman"/>
          <w:b/>
          <w:bCs/>
          <w:sz w:val="18"/>
          <w:szCs w:val="18"/>
        </w:rPr>
        <w:t xml:space="preserve"> - no change in relative question placement within survey</w:t>
      </w:r>
    </w:p>
    <w:p w14:paraId="605FC74D" w14:textId="490A6F87" w:rsidR="00BF48F2" w:rsidRDefault="00F86FA0" w:rsidP="00F86FA0">
      <w:pPr>
        <w:rPr>
          <w:rFonts w:ascii="Times New Roman" w:eastAsia="Times New Roman" w:hAnsi="Times New Roman" w:cs="Times New Roman"/>
          <w:b/>
          <w:bCs/>
          <w:color w:val="00B050"/>
          <w:sz w:val="18"/>
          <w:szCs w:val="18"/>
        </w:rPr>
      </w:pPr>
      <w:r w:rsidRPr="00790CD5">
        <w:rPr>
          <w:rFonts w:ascii="Times New Roman" w:eastAsia="Times New Roman" w:hAnsi="Times New Roman" w:cs="Times New Roman"/>
          <w:b/>
          <w:bCs/>
          <w:color w:val="621B9B"/>
          <w:sz w:val="18"/>
          <w:szCs w:val="18"/>
        </w:rPr>
        <w:t xml:space="preserve">Reorganized (Reorg) – Change in placement </w:t>
      </w:r>
      <w:r>
        <w:rPr>
          <w:rFonts w:ascii="Times New Roman" w:eastAsia="Times New Roman" w:hAnsi="Times New Roman" w:cs="Times New Roman"/>
          <w:b/>
          <w:bCs/>
          <w:color w:val="621B9B"/>
          <w:sz w:val="18"/>
          <w:szCs w:val="18"/>
        </w:rPr>
        <w:t xml:space="preserve">since cognitive </w:t>
      </w:r>
      <w:r w:rsidR="00033E7F">
        <w:rPr>
          <w:rFonts w:ascii="Times New Roman" w:eastAsia="Times New Roman" w:hAnsi="Times New Roman" w:cs="Times New Roman"/>
          <w:b/>
          <w:bCs/>
          <w:color w:val="621B9B"/>
          <w:sz w:val="18"/>
          <w:szCs w:val="18"/>
        </w:rPr>
        <w:t>testing</w:t>
      </w:r>
      <w:r w:rsidRPr="00790CD5">
        <w:rPr>
          <w:rFonts w:ascii="Times New Roman" w:eastAsia="Times New Roman" w:hAnsi="Times New Roman" w:cs="Times New Roman"/>
          <w:b/>
          <w:bCs/>
          <w:color w:val="00B050"/>
          <w:sz w:val="18"/>
          <w:szCs w:val="18"/>
        </w:rPr>
        <w:t xml:space="preserve"> </w:t>
      </w:r>
      <w:r w:rsidRPr="00790CD5">
        <w:rPr>
          <w:rFonts w:ascii="Times New Roman" w:eastAsia="Times New Roman" w:hAnsi="Times New Roman" w:cs="Times New Roman"/>
          <w:b/>
          <w:bCs/>
          <w:color w:val="000000"/>
          <w:sz w:val="18"/>
          <w:szCs w:val="18"/>
        </w:rPr>
        <w:br/>
      </w:r>
      <w:r w:rsidRPr="00790CD5">
        <w:rPr>
          <w:rFonts w:ascii="Times New Roman" w:eastAsia="Times New Roman" w:hAnsi="Times New Roman" w:cs="Times New Roman"/>
          <w:b/>
          <w:bCs/>
          <w:color w:val="00B050"/>
          <w:sz w:val="18"/>
          <w:szCs w:val="18"/>
        </w:rPr>
        <w:t xml:space="preserve">Revised (Rev) – Change in language (question or response options) or Change in </w:t>
      </w:r>
      <w:r w:rsidR="00033E7F" w:rsidRPr="00790CD5">
        <w:rPr>
          <w:rFonts w:ascii="Times New Roman" w:eastAsia="Times New Roman" w:hAnsi="Times New Roman" w:cs="Times New Roman"/>
          <w:b/>
          <w:bCs/>
          <w:color w:val="00B050"/>
          <w:sz w:val="18"/>
          <w:szCs w:val="18"/>
        </w:rPr>
        <w:t xml:space="preserve">question </w:t>
      </w:r>
      <w:r w:rsidR="00033E7F">
        <w:rPr>
          <w:rFonts w:ascii="Times New Roman" w:eastAsia="Times New Roman" w:hAnsi="Times New Roman" w:cs="Times New Roman"/>
          <w:b/>
          <w:bCs/>
          <w:color w:val="00B050"/>
          <w:sz w:val="18"/>
          <w:szCs w:val="18"/>
        </w:rPr>
        <w:t>format</w:t>
      </w:r>
      <w:r w:rsidR="008914D8" w:rsidRPr="008914D8">
        <w:t xml:space="preserve"> </w:t>
      </w:r>
      <w:r w:rsidR="008914D8" w:rsidRPr="008914D8">
        <w:rPr>
          <w:rFonts w:ascii="Times New Roman" w:eastAsia="Times New Roman" w:hAnsi="Times New Roman" w:cs="Times New Roman"/>
          <w:b/>
          <w:bCs/>
          <w:color w:val="00B050"/>
          <w:sz w:val="18"/>
          <w:szCs w:val="18"/>
        </w:rPr>
        <w:t>since cognitive testing</w:t>
      </w:r>
    </w:p>
    <w:p w14:paraId="1FE7E97D" w14:textId="3CCB30E5" w:rsidR="00F86FA0" w:rsidRDefault="00F86FA0" w:rsidP="00F86FA0">
      <w:pPr>
        <w:rPr>
          <w:rFonts w:ascii="Times New Roman" w:eastAsia="Times New Roman" w:hAnsi="Times New Roman" w:cs="Times New Roman"/>
          <w:b/>
          <w:bCs/>
          <w:color w:val="FF0000"/>
          <w:sz w:val="18"/>
          <w:szCs w:val="18"/>
        </w:rPr>
      </w:pPr>
      <w:r w:rsidRPr="00813A4A">
        <w:rPr>
          <w:rFonts w:ascii="Times New Roman" w:eastAsia="Times New Roman" w:hAnsi="Times New Roman" w:cs="Times New Roman"/>
          <w:b/>
          <w:bCs/>
          <w:color w:val="FF0000"/>
          <w:sz w:val="18"/>
          <w:szCs w:val="18"/>
        </w:rPr>
        <w:t>Removed</w:t>
      </w:r>
      <w:r>
        <w:rPr>
          <w:rFonts w:ascii="Times New Roman" w:eastAsia="Times New Roman" w:hAnsi="Times New Roman" w:cs="Times New Roman"/>
          <w:b/>
          <w:bCs/>
          <w:color w:val="FF0000"/>
          <w:sz w:val="18"/>
          <w:szCs w:val="18"/>
        </w:rPr>
        <w:t xml:space="preserve"> – </w:t>
      </w:r>
      <w:r w:rsidRPr="00813A4A">
        <w:rPr>
          <w:rFonts w:ascii="Times New Roman" w:eastAsia="Times New Roman" w:hAnsi="Times New Roman" w:cs="Times New Roman"/>
          <w:b/>
          <w:bCs/>
          <w:color w:val="FF0000"/>
          <w:sz w:val="18"/>
          <w:szCs w:val="18"/>
        </w:rPr>
        <w:t xml:space="preserve">Item removed </w:t>
      </w:r>
      <w:r>
        <w:rPr>
          <w:rFonts w:ascii="Times New Roman" w:eastAsia="Times New Roman" w:hAnsi="Times New Roman" w:cs="Times New Roman"/>
          <w:b/>
          <w:bCs/>
          <w:color w:val="FF0000"/>
          <w:sz w:val="18"/>
          <w:szCs w:val="18"/>
        </w:rPr>
        <w:t>since</w:t>
      </w:r>
      <w:r w:rsidRPr="00813A4A">
        <w:rPr>
          <w:rFonts w:ascii="Times New Roman" w:eastAsia="Times New Roman" w:hAnsi="Times New Roman" w:cs="Times New Roman"/>
          <w:b/>
          <w:bCs/>
          <w:color w:val="FF0000"/>
          <w:sz w:val="18"/>
          <w:szCs w:val="18"/>
        </w:rPr>
        <w:t xml:space="preserve"> </w:t>
      </w:r>
      <w:r>
        <w:rPr>
          <w:rFonts w:ascii="Times New Roman" w:eastAsia="Times New Roman" w:hAnsi="Times New Roman" w:cs="Times New Roman"/>
          <w:b/>
          <w:bCs/>
          <w:color w:val="FF0000"/>
          <w:sz w:val="18"/>
          <w:szCs w:val="18"/>
        </w:rPr>
        <w:t xml:space="preserve">cognitive </w:t>
      </w:r>
      <w:r w:rsidR="00033E7F">
        <w:rPr>
          <w:rFonts w:ascii="Times New Roman" w:eastAsia="Times New Roman" w:hAnsi="Times New Roman" w:cs="Times New Roman"/>
          <w:b/>
          <w:bCs/>
          <w:color w:val="FF0000"/>
          <w:sz w:val="18"/>
          <w:szCs w:val="18"/>
        </w:rPr>
        <w:t>testing</w:t>
      </w:r>
    </w:p>
    <w:p w14:paraId="1EF523EC" w14:textId="3781B9C3" w:rsidR="00F86FA0" w:rsidRPr="008914D8" w:rsidRDefault="00F86FA0" w:rsidP="00F86FA0">
      <w:pPr>
        <w:rPr>
          <w:rFonts w:ascii="Times New Roman" w:eastAsia="Times New Roman" w:hAnsi="Times New Roman" w:cs="Times New Roman"/>
          <w:b/>
          <w:bCs/>
          <w:color w:val="FF0000"/>
          <w:sz w:val="18"/>
          <w:szCs w:val="18"/>
        </w:rPr>
      </w:pPr>
      <w:r w:rsidRPr="008914D8">
        <w:rPr>
          <w:rFonts w:ascii="Times New Roman" w:eastAsia="Times New Roman" w:hAnsi="Times New Roman" w:cs="Times New Roman"/>
          <w:b/>
          <w:color w:val="E36C0A" w:themeColor="accent6" w:themeShade="BF"/>
          <w:sz w:val="18"/>
          <w:szCs w:val="18"/>
        </w:rPr>
        <w:t xml:space="preserve">Added – Item added since cognitive </w:t>
      </w:r>
      <w:r w:rsidR="008914D8" w:rsidRPr="008914D8">
        <w:rPr>
          <w:rFonts w:ascii="Times New Roman" w:eastAsia="Times New Roman" w:hAnsi="Times New Roman" w:cs="Times New Roman"/>
          <w:b/>
          <w:color w:val="E36C0A" w:themeColor="accent6" w:themeShade="BF"/>
          <w:sz w:val="18"/>
          <w:szCs w:val="18"/>
        </w:rPr>
        <w:t>testing</w:t>
      </w:r>
    </w:p>
    <w:p w14:paraId="3D6FE176" w14:textId="77777777" w:rsidR="00F86FA0" w:rsidRPr="00790CD5" w:rsidRDefault="00F86FA0" w:rsidP="00F86FA0">
      <w:pPr>
        <w:rPr>
          <w:rFonts w:ascii="Times New Roman" w:eastAsia="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501"/>
        <w:gridCol w:w="1152"/>
        <w:gridCol w:w="6265"/>
      </w:tblGrid>
      <w:tr w:rsidR="00F86FA0" w:rsidRPr="00790CD5" w14:paraId="6E320A77" w14:textId="77777777" w:rsidTr="005744A8">
        <w:trPr>
          <w:cantSplit/>
          <w:trHeight w:val="20"/>
          <w:tblHeader/>
        </w:trPr>
        <w:tc>
          <w:tcPr>
            <w:tcW w:w="0" w:type="auto"/>
            <w:shd w:val="clear" w:color="auto" w:fill="auto"/>
            <w:hideMark/>
          </w:tcPr>
          <w:p w14:paraId="082945B6" w14:textId="77777777" w:rsidR="00F86FA0" w:rsidRPr="00790CD5" w:rsidRDefault="00F86FA0" w:rsidP="00C36CB8">
            <w:pPr>
              <w:jc w:val="center"/>
              <w:rPr>
                <w:rFonts w:ascii="Times New Roman" w:eastAsia="Times New Roman" w:hAnsi="Times New Roman" w:cs="Times New Roman"/>
                <w:b/>
                <w:bCs/>
                <w:sz w:val="18"/>
                <w:szCs w:val="18"/>
              </w:rPr>
            </w:pPr>
            <w:r w:rsidRPr="00790CD5">
              <w:rPr>
                <w:rFonts w:ascii="Times New Roman" w:eastAsia="Times New Roman" w:hAnsi="Times New Roman" w:cs="Times New Roman"/>
                <w:b/>
                <w:bCs/>
                <w:sz w:val="18"/>
                <w:szCs w:val="18"/>
              </w:rPr>
              <w:t>Item #</w:t>
            </w:r>
          </w:p>
        </w:tc>
        <w:tc>
          <w:tcPr>
            <w:tcW w:w="0" w:type="auto"/>
            <w:shd w:val="clear" w:color="auto" w:fill="auto"/>
            <w:hideMark/>
          </w:tcPr>
          <w:p w14:paraId="3264026D" w14:textId="6A618190" w:rsidR="00F86FA0" w:rsidRPr="00790CD5" w:rsidRDefault="00F86FA0" w:rsidP="005744A8">
            <w:pPr>
              <w:rPr>
                <w:rFonts w:ascii="Times New Roman" w:eastAsia="Times New Roman" w:hAnsi="Times New Roman" w:cs="Times New Roman"/>
                <w:b/>
                <w:bCs/>
                <w:sz w:val="18"/>
                <w:szCs w:val="18"/>
              </w:rPr>
            </w:pPr>
            <w:r w:rsidRPr="00790CD5">
              <w:rPr>
                <w:rFonts w:ascii="Times New Roman" w:eastAsia="Times New Roman" w:hAnsi="Times New Roman" w:cs="Times New Roman"/>
                <w:b/>
                <w:bCs/>
                <w:sz w:val="18"/>
                <w:szCs w:val="18"/>
              </w:rPr>
              <w:t xml:space="preserve">Item </w:t>
            </w:r>
            <w:r w:rsidR="005744A8">
              <w:rPr>
                <w:rFonts w:ascii="Times New Roman" w:eastAsia="Times New Roman" w:hAnsi="Times New Roman" w:cs="Times New Roman"/>
                <w:b/>
                <w:bCs/>
                <w:sz w:val="18"/>
                <w:szCs w:val="18"/>
              </w:rPr>
              <w:t>Name</w:t>
            </w:r>
          </w:p>
        </w:tc>
        <w:tc>
          <w:tcPr>
            <w:tcW w:w="0" w:type="auto"/>
            <w:shd w:val="clear" w:color="auto" w:fill="auto"/>
            <w:hideMark/>
          </w:tcPr>
          <w:p w14:paraId="41BDE8FD" w14:textId="4CFEE9F0" w:rsidR="00F86FA0" w:rsidRPr="00790CD5" w:rsidRDefault="00F86FA0" w:rsidP="005744A8">
            <w:pPr>
              <w:rPr>
                <w:rFonts w:ascii="Times New Roman" w:eastAsia="Times New Roman" w:hAnsi="Times New Roman" w:cs="Times New Roman"/>
                <w:b/>
                <w:bCs/>
                <w:color w:val="000000"/>
                <w:sz w:val="18"/>
                <w:szCs w:val="18"/>
              </w:rPr>
            </w:pPr>
            <w:r w:rsidRPr="00790CD5">
              <w:rPr>
                <w:rFonts w:ascii="Times New Roman" w:eastAsia="Times New Roman" w:hAnsi="Times New Roman" w:cs="Times New Roman"/>
                <w:b/>
                <w:bCs/>
                <w:sz w:val="18"/>
                <w:szCs w:val="18"/>
              </w:rPr>
              <w:t>Change</w:t>
            </w:r>
          </w:p>
        </w:tc>
        <w:tc>
          <w:tcPr>
            <w:tcW w:w="0" w:type="auto"/>
            <w:shd w:val="clear" w:color="auto" w:fill="auto"/>
            <w:noWrap/>
            <w:hideMark/>
          </w:tcPr>
          <w:p w14:paraId="2DA00023" w14:textId="77777777" w:rsidR="00F86FA0" w:rsidRPr="00790CD5" w:rsidRDefault="00F86FA0" w:rsidP="00C36CB8">
            <w:pPr>
              <w:rPr>
                <w:rFonts w:ascii="Times New Roman" w:eastAsia="Times New Roman" w:hAnsi="Times New Roman" w:cs="Times New Roman"/>
                <w:b/>
                <w:bCs/>
                <w:sz w:val="18"/>
                <w:szCs w:val="18"/>
              </w:rPr>
            </w:pPr>
            <w:r w:rsidRPr="00790CD5">
              <w:rPr>
                <w:rFonts w:ascii="Times New Roman" w:eastAsia="Times New Roman" w:hAnsi="Times New Roman" w:cs="Times New Roman"/>
                <w:b/>
                <w:bCs/>
                <w:sz w:val="18"/>
                <w:szCs w:val="18"/>
              </w:rPr>
              <w:t>Rationale</w:t>
            </w:r>
          </w:p>
        </w:tc>
      </w:tr>
      <w:tr w:rsidR="00F86FA0" w:rsidRPr="00790CD5" w14:paraId="45CE3634" w14:textId="77777777" w:rsidTr="005744A8">
        <w:trPr>
          <w:cantSplit/>
          <w:trHeight w:val="20"/>
        </w:trPr>
        <w:tc>
          <w:tcPr>
            <w:tcW w:w="0" w:type="auto"/>
            <w:hideMark/>
          </w:tcPr>
          <w:p w14:paraId="10C86993"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Consent</w:t>
            </w:r>
          </w:p>
        </w:tc>
        <w:tc>
          <w:tcPr>
            <w:tcW w:w="0" w:type="auto"/>
            <w:hideMark/>
          </w:tcPr>
          <w:p w14:paraId="7386E712"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Consent statement review</w:t>
            </w:r>
          </w:p>
        </w:tc>
        <w:tc>
          <w:tcPr>
            <w:tcW w:w="0" w:type="auto"/>
            <w:hideMark/>
          </w:tcPr>
          <w:p w14:paraId="195B7FFF" w14:textId="77777777" w:rsidR="00F86FA0" w:rsidRPr="00790CD5"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bCs/>
                <w:color w:val="00B050"/>
                <w:sz w:val="18"/>
                <w:szCs w:val="18"/>
              </w:rPr>
              <w:t>Rev</w:t>
            </w:r>
          </w:p>
        </w:tc>
        <w:tc>
          <w:tcPr>
            <w:tcW w:w="0" w:type="auto"/>
            <w:hideMark/>
          </w:tcPr>
          <w:p w14:paraId="664A272F" w14:textId="77777777" w:rsidR="00F86FA0" w:rsidRPr="00790CD5" w:rsidRDefault="00F86FA0" w:rsidP="00C36CB8">
            <w:pPr>
              <w:rPr>
                <w:rFonts w:ascii="Times New Roman" w:eastAsia="Times New Roman" w:hAnsi="Times New Roman" w:cs="Times New Roman"/>
                <w:bCs/>
                <w:color w:val="00B050"/>
                <w:sz w:val="18"/>
                <w:szCs w:val="18"/>
              </w:rPr>
            </w:pPr>
            <w:r>
              <w:rPr>
                <w:rFonts w:ascii="Times New Roman" w:eastAsia="Times New Roman" w:hAnsi="Times New Roman" w:cs="Times New Roman"/>
                <w:bCs/>
                <w:color w:val="00B050"/>
                <w:sz w:val="18"/>
                <w:szCs w:val="18"/>
              </w:rPr>
              <w:t xml:space="preserve">Removed </w:t>
            </w:r>
            <w:r w:rsidRPr="00790CD5">
              <w:rPr>
                <w:rFonts w:ascii="Times New Roman" w:eastAsia="Times New Roman" w:hAnsi="Times New Roman" w:cs="Times New Roman"/>
                <w:bCs/>
                <w:color w:val="00B050"/>
                <w:sz w:val="18"/>
                <w:szCs w:val="18"/>
              </w:rPr>
              <w:t xml:space="preserve">PRA statement </w:t>
            </w:r>
            <w:r>
              <w:rPr>
                <w:rFonts w:ascii="Times New Roman" w:eastAsia="Times New Roman" w:hAnsi="Times New Roman" w:cs="Times New Roman"/>
                <w:bCs/>
                <w:color w:val="00B050"/>
                <w:sz w:val="18"/>
                <w:szCs w:val="18"/>
              </w:rPr>
              <w:t>since it appears on log in web page</w:t>
            </w:r>
            <w:r w:rsidRPr="00790CD5">
              <w:rPr>
                <w:rFonts w:ascii="Times New Roman" w:eastAsia="Times New Roman" w:hAnsi="Times New Roman" w:cs="Times New Roman"/>
                <w:bCs/>
                <w:color w:val="00B050"/>
                <w:sz w:val="18"/>
                <w:szCs w:val="18"/>
              </w:rPr>
              <w:t>.</w:t>
            </w:r>
          </w:p>
        </w:tc>
      </w:tr>
      <w:tr w:rsidR="00F86FA0" w:rsidRPr="00790CD5" w14:paraId="6E0ADD4E" w14:textId="77777777" w:rsidTr="005744A8">
        <w:trPr>
          <w:cantSplit/>
          <w:trHeight w:val="20"/>
        </w:trPr>
        <w:tc>
          <w:tcPr>
            <w:tcW w:w="0" w:type="auto"/>
            <w:hideMark/>
          </w:tcPr>
          <w:p w14:paraId="13023399"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w:t>
            </w:r>
          </w:p>
        </w:tc>
        <w:tc>
          <w:tcPr>
            <w:tcW w:w="0" w:type="auto"/>
            <w:hideMark/>
          </w:tcPr>
          <w:p w14:paraId="56822BBA"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Submit 2017-18 FAFSA</w:t>
            </w:r>
          </w:p>
        </w:tc>
        <w:tc>
          <w:tcPr>
            <w:tcW w:w="0" w:type="auto"/>
            <w:hideMark/>
          </w:tcPr>
          <w:p w14:paraId="5AD472C8"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2344584C" w14:textId="77777777" w:rsidR="00F86FA0" w:rsidRPr="00790CD5"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bCs/>
                <w:color w:val="00B050"/>
                <w:sz w:val="18"/>
                <w:szCs w:val="18"/>
              </w:rPr>
              <w:t>Rev</w:t>
            </w:r>
          </w:p>
        </w:tc>
        <w:tc>
          <w:tcPr>
            <w:tcW w:w="0" w:type="auto"/>
            <w:hideMark/>
          </w:tcPr>
          <w:p w14:paraId="6FDA6510" w14:textId="77777777" w:rsidR="00BF48F2"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sz w:val="18"/>
                <w:szCs w:val="18"/>
              </w:rPr>
              <w:t>Previous Q2/Q2b</w:t>
            </w:r>
          </w:p>
          <w:p w14:paraId="54DE4506" w14:textId="556DC98F" w:rsidR="00F86FA0" w:rsidRPr="00790CD5"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bCs/>
                <w:color w:val="00B050"/>
                <w:sz w:val="18"/>
                <w:szCs w:val="18"/>
              </w:rPr>
              <w:t>Shortened answer option to “yes”, “no”, and added option “not sure”</w:t>
            </w:r>
          </w:p>
        </w:tc>
      </w:tr>
      <w:tr w:rsidR="00F86FA0" w:rsidRPr="00790CD5" w14:paraId="6D609FB1" w14:textId="77777777" w:rsidTr="005744A8">
        <w:trPr>
          <w:cantSplit/>
          <w:trHeight w:val="20"/>
        </w:trPr>
        <w:tc>
          <w:tcPr>
            <w:tcW w:w="0" w:type="auto"/>
            <w:hideMark/>
          </w:tcPr>
          <w:p w14:paraId="31D8E948" w14:textId="77777777" w:rsidR="00F86FA0" w:rsidRPr="00790CD5" w:rsidRDefault="00F86FA0" w:rsidP="00C36CB8">
            <w:pPr>
              <w:jc w:val="cente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Q2</w:t>
            </w:r>
          </w:p>
        </w:tc>
        <w:tc>
          <w:tcPr>
            <w:tcW w:w="0" w:type="auto"/>
            <w:hideMark/>
          </w:tcPr>
          <w:p w14:paraId="697A3104"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FAFSA Submission History</w:t>
            </w:r>
          </w:p>
        </w:tc>
        <w:tc>
          <w:tcPr>
            <w:tcW w:w="0" w:type="auto"/>
            <w:hideMark/>
          </w:tcPr>
          <w:p w14:paraId="0FB759B2"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tc>
        <w:tc>
          <w:tcPr>
            <w:tcW w:w="0" w:type="auto"/>
            <w:hideMark/>
          </w:tcPr>
          <w:p w14:paraId="07F8C315"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Previous Q4</w:t>
            </w:r>
          </w:p>
        </w:tc>
      </w:tr>
      <w:tr w:rsidR="00F86FA0" w:rsidRPr="00790CD5" w14:paraId="1BB4495F" w14:textId="77777777" w:rsidTr="005744A8">
        <w:trPr>
          <w:cantSplit/>
          <w:trHeight w:val="287"/>
        </w:trPr>
        <w:tc>
          <w:tcPr>
            <w:tcW w:w="0" w:type="auto"/>
            <w:hideMark/>
          </w:tcPr>
          <w:p w14:paraId="2EDB49CE" w14:textId="77777777" w:rsidR="00F86FA0" w:rsidRPr="00790CD5" w:rsidRDefault="00F86FA0" w:rsidP="00C36CB8">
            <w:pPr>
              <w:jc w:val="cente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Q3</w:t>
            </w:r>
          </w:p>
        </w:tc>
        <w:tc>
          <w:tcPr>
            <w:tcW w:w="0" w:type="auto"/>
            <w:hideMark/>
          </w:tcPr>
          <w:p w14:paraId="2DAB2B18"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FAFSA Awareness</w:t>
            </w:r>
          </w:p>
        </w:tc>
        <w:tc>
          <w:tcPr>
            <w:tcW w:w="0" w:type="auto"/>
            <w:hideMark/>
          </w:tcPr>
          <w:p w14:paraId="20BFFE0D" w14:textId="77777777" w:rsidR="00BF48F2" w:rsidRDefault="00F86FA0" w:rsidP="00C36CB8">
            <w:pPr>
              <w:rPr>
                <w:rFonts w:ascii="Times New Roman" w:eastAsia="Times New Roman" w:hAnsi="Times New Roman" w:cs="Times New Roman"/>
                <w:bCs/>
                <w:color w:val="00B050"/>
                <w:sz w:val="18"/>
                <w:szCs w:val="18"/>
              </w:rPr>
            </w:pPr>
            <w:r>
              <w:rPr>
                <w:rFonts w:ascii="Times New Roman" w:eastAsia="Times New Roman" w:hAnsi="Times New Roman" w:cs="Times New Roman"/>
                <w:bCs/>
                <w:color w:val="621B9B"/>
                <w:sz w:val="18"/>
                <w:szCs w:val="18"/>
              </w:rPr>
              <w:t>Reorg</w:t>
            </w:r>
          </w:p>
          <w:p w14:paraId="2EAD1DD3" w14:textId="28640928" w:rsidR="00F86FA0" w:rsidRPr="00790CD5"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bCs/>
                <w:color w:val="008000"/>
                <w:sz w:val="18"/>
                <w:szCs w:val="18"/>
              </w:rPr>
              <w:t>Rev</w:t>
            </w:r>
          </w:p>
        </w:tc>
        <w:tc>
          <w:tcPr>
            <w:tcW w:w="0" w:type="auto"/>
            <w:hideMark/>
          </w:tcPr>
          <w:p w14:paraId="425DE5B1" w14:textId="77777777" w:rsidR="00F86FA0" w:rsidRPr="00790CD5" w:rsidRDefault="00F86FA0" w:rsidP="00C36CB8">
            <w:pPr>
              <w:rPr>
                <w:rFonts w:ascii="Times New Roman" w:eastAsia="Times New Roman" w:hAnsi="Times New Roman" w:cs="Times New Roman"/>
                <w:bCs/>
                <w:color w:val="008000"/>
                <w:sz w:val="18"/>
                <w:szCs w:val="18"/>
              </w:rPr>
            </w:pPr>
            <w:r w:rsidRPr="00790CD5">
              <w:rPr>
                <w:rFonts w:ascii="Times New Roman" w:eastAsia="Times New Roman" w:hAnsi="Times New Roman" w:cs="Times New Roman"/>
                <w:bCs/>
                <w:color w:val="621B9B"/>
                <w:sz w:val="18"/>
                <w:szCs w:val="18"/>
              </w:rPr>
              <w:t>Previous Q7</w:t>
            </w:r>
          </w:p>
          <w:p w14:paraId="2741A06D" w14:textId="77777777" w:rsidR="00F86FA0" w:rsidRPr="00790CD5" w:rsidRDefault="00F86FA0" w:rsidP="00C36CB8">
            <w:pPr>
              <w:rPr>
                <w:rFonts w:ascii="Times New Roman" w:eastAsia="Times New Roman" w:hAnsi="Times New Roman" w:cs="Times New Roman"/>
                <w:bCs/>
                <w:color w:val="008000"/>
                <w:sz w:val="18"/>
                <w:szCs w:val="18"/>
              </w:rPr>
            </w:pPr>
            <w:r w:rsidRPr="00790CD5">
              <w:rPr>
                <w:rFonts w:ascii="Times New Roman" w:eastAsia="Times New Roman" w:hAnsi="Times New Roman" w:cs="Times New Roman"/>
                <w:bCs/>
                <w:color w:val="008000"/>
                <w:sz w:val="18"/>
                <w:szCs w:val="18"/>
              </w:rPr>
              <w:t>Language revision in response options necessary to include previously nested options – No, Yes and have completed before, Yes and have not ever completed</w:t>
            </w:r>
          </w:p>
        </w:tc>
      </w:tr>
      <w:tr w:rsidR="00F86FA0" w:rsidRPr="00790CD5" w14:paraId="7E1C13A7" w14:textId="77777777" w:rsidTr="005744A8">
        <w:trPr>
          <w:cantSplit/>
          <w:trHeight w:val="1273"/>
        </w:trPr>
        <w:tc>
          <w:tcPr>
            <w:tcW w:w="0" w:type="auto"/>
            <w:hideMark/>
          </w:tcPr>
          <w:p w14:paraId="6E6F77D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w:t>
            </w:r>
          </w:p>
        </w:tc>
        <w:tc>
          <w:tcPr>
            <w:tcW w:w="0" w:type="auto"/>
            <w:hideMark/>
          </w:tcPr>
          <w:p w14:paraId="45551AA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Non-FAFSA application</w:t>
            </w:r>
          </w:p>
        </w:tc>
        <w:tc>
          <w:tcPr>
            <w:tcW w:w="0" w:type="auto"/>
            <w:hideMark/>
          </w:tcPr>
          <w:p w14:paraId="6CECE85C"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1842D92B" w14:textId="77777777" w:rsidR="00BF48F2" w:rsidRDefault="00F86FA0" w:rsidP="00C36CB8">
            <w:pPr>
              <w:rPr>
                <w:rFonts w:ascii="Times New Roman" w:eastAsia="Times New Roman" w:hAnsi="Times New Roman" w:cs="Times New Roman"/>
                <w:bCs/>
                <w:color w:val="00B050"/>
                <w:sz w:val="18"/>
                <w:szCs w:val="18"/>
              </w:rPr>
            </w:pPr>
            <w:r>
              <w:rPr>
                <w:rFonts w:ascii="Times New Roman" w:eastAsia="Times New Roman" w:hAnsi="Times New Roman" w:cs="Times New Roman"/>
                <w:color w:val="7030A0"/>
                <w:sz w:val="18"/>
                <w:szCs w:val="18"/>
              </w:rPr>
              <w:t>Reorg</w:t>
            </w:r>
          </w:p>
          <w:p w14:paraId="43694E3F" w14:textId="3DEE0BB3" w:rsidR="00F86FA0" w:rsidRPr="00D726E1" w:rsidRDefault="00D726E1" w:rsidP="00C36CB8">
            <w:pPr>
              <w:rPr>
                <w:rFonts w:ascii="Times New Roman" w:eastAsia="Times New Roman" w:hAnsi="Times New Roman" w:cs="Times New Roman"/>
                <w:bCs/>
                <w:color w:val="00B050"/>
                <w:sz w:val="18"/>
                <w:szCs w:val="18"/>
              </w:rPr>
            </w:pPr>
            <w:r>
              <w:rPr>
                <w:rFonts w:ascii="Times New Roman" w:eastAsia="Times New Roman" w:hAnsi="Times New Roman" w:cs="Times New Roman"/>
                <w:bCs/>
                <w:color w:val="00B050"/>
                <w:sz w:val="18"/>
                <w:szCs w:val="18"/>
              </w:rPr>
              <w:t>Rev</w:t>
            </w:r>
          </w:p>
        </w:tc>
        <w:tc>
          <w:tcPr>
            <w:tcW w:w="0" w:type="auto"/>
            <w:hideMark/>
          </w:tcPr>
          <w:p w14:paraId="39EB9689"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Previous Q3</w:t>
            </w:r>
          </w:p>
          <w:p w14:paraId="1DFAE2D5"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color w:val="7030A0"/>
                <w:sz w:val="18"/>
                <w:szCs w:val="18"/>
              </w:rPr>
              <w:t>Separated from multiple question item</w:t>
            </w:r>
          </w:p>
          <w:p w14:paraId="3CDCCFC9" w14:textId="77777777" w:rsidR="00F86FA0" w:rsidRPr="00790CD5" w:rsidRDefault="00F86FA0" w:rsidP="00C36CB8">
            <w:pPr>
              <w:rPr>
                <w:rFonts w:ascii="Times New Roman" w:eastAsia="Times New Roman" w:hAnsi="Times New Roman" w:cs="Times New Roman"/>
                <w:bCs/>
                <w:color w:val="00B050"/>
                <w:sz w:val="18"/>
                <w:szCs w:val="18"/>
              </w:rPr>
            </w:pPr>
            <w:r w:rsidRPr="00790CD5">
              <w:rPr>
                <w:rFonts w:ascii="Times New Roman" w:eastAsia="Times New Roman" w:hAnsi="Times New Roman" w:cs="Times New Roman"/>
                <w:bCs/>
                <w:color w:val="00B050"/>
                <w:sz w:val="18"/>
                <w:szCs w:val="18"/>
              </w:rPr>
              <w:t xml:space="preserve">Removed display logic nested under initial “yes” answer to list out three Yes options and one “No” option. Cognitive Interviews suggested that respondents answer more accurately when the options provided examples of “non-governmental” financial aid application they may have completed. Removed “other” custom entry option. </w:t>
            </w:r>
          </w:p>
        </w:tc>
      </w:tr>
      <w:tr w:rsidR="00F86FA0" w:rsidRPr="00790CD5" w14:paraId="2167BF33" w14:textId="77777777" w:rsidTr="005744A8">
        <w:trPr>
          <w:cantSplit/>
          <w:trHeight w:val="20"/>
        </w:trPr>
        <w:tc>
          <w:tcPr>
            <w:tcW w:w="0" w:type="auto"/>
            <w:hideMark/>
          </w:tcPr>
          <w:p w14:paraId="162AF25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w:t>
            </w:r>
          </w:p>
        </w:tc>
        <w:tc>
          <w:tcPr>
            <w:tcW w:w="0" w:type="auto"/>
            <w:hideMark/>
          </w:tcPr>
          <w:p w14:paraId="08A0CE0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Each Year</w:t>
            </w:r>
          </w:p>
        </w:tc>
        <w:tc>
          <w:tcPr>
            <w:tcW w:w="0" w:type="auto"/>
            <w:hideMark/>
          </w:tcPr>
          <w:p w14:paraId="2374051A" w14:textId="6CC0F0DD" w:rsidR="00F86FA0" w:rsidRPr="00790CD5" w:rsidRDefault="00F86FA0" w:rsidP="00D726E1">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00B050"/>
                <w:sz w:val="18"/>
                <w:szCs w:val="18"/>
              </w:rPr>
              <w:t>Rev</w:t>
            </w:r>
          </w:p>
        </w:tc>
        <w:tc>
          <w:tcPr>
            <w:tcW w:w="0" w:type="auto"/>
          </w:tcPr>
          <w:p w14:paraId="34F47636"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Included “FAFSA” abbreviation followed by the definition (question of awareness has already been asked, so we’ll use FAFSA for the remainder of the instrument where applicable.</w:t>
            </w:r>
            <w:r w:rsidRPr="00790CD5">
              <w:rPr>
                <w:rFonts w:ascii="Times New Roman" w:eastAsia="Times New Roman" w:hAnsi="Times New Roman" w:cs="Times New Roman"/>
                <w:color w:val="FF0000"/>
                <w:sz w:val="18"/>
                <w:szCs w:val="18"/>
              </w:rPr>
              <w:t xml:space="preserve"> </w:t>
            </w:r>
          </w:p>
        </w:tc>
      </w:tr>
      <w:tr w:rsidR="00F86FA0" w:rsidRPr="00790CD5" w14:paraId="5EA8399F" w14:textId="77777777" w:rsidTr="005744A8">
        <w:trPr>
          <w:cantSplit/>
          <w:trHeight w:val="20"/>
        </w:trPr>
        <w:tc>
          <w:tcPr>
            <w:tcW w:w="0" w:type="auto"/>
            <w:hideMark/>
          </w:tcPr>
          <w:p w14:paraId="241EC93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w:t>
            </w:r>
          </w:p>
        </w:tc>
        <w:tc>
          <w:tcPr>
            <w:tcW w:w="0" w:type="auto"/>
            <w:hideMark/>
          </w:tcPr>
          <w:p w14:paraId="4C1B0E76"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Early FAFSA awareness</w:t>
            </w:r>
          </w:p>
        </w:tc>
        <w:tc>
          <w:tcPr>
            <w:tcW w:w="0" w:type="auto"/>
            <w:hideMark/>
          </w:tcPr>
          <w:p w14:paraId="4506B4E3"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2D563126" w14:textId="77777777" w:rsidR="00F86FA0" w:rsidRPr="00790CD5" w:rsidRDefault="00F86FA0" w:rsidP="00C36CB8">
            <w:pPr>
              <w:rPr>
                <w:rFonts w:ascii="Times New Roman" w:eastAsia="Times New Roman" w:hAnsi="Times New Roman" w:cs="Times New Roman"/>
                <w:color w:val="FF0000"/>
                <w:sz w:val="18"/>
                <w:szCs w:val="18"/>
              </w:rPr>
            </w:pPr>
            <w:r>
              <w:rPr>
                <w:rFonts w:ascii="Times New Roman" w:eastAsia="Times New Roman" w:hAnsi="Times New Roman" w:cs="Times New Roman"/>
                <w:bCs/>
                <w:color w:val="00B050"/>
                <w:sz w:val="18"/>
                <w:szCs w:val="18"/>
              </w:rPr>
              <w:t>Language r</w:t>
            </w:r>
            <w:r w:rsidRPr="00790CD5">
              <w:rPr>
                <w:rFonts w:ascii="Times New Roman" w:eastAsia="Times New Roman" w:hAnsi="Times New Roman" w:cs="Times New Roman"/>
                <w:bCs/>
                <w:color w:val="00B050"/>
                <w:sz w:val="18"/>
                <w:szCs w:val="18"/>
              </w:rPr>
              <w:t>ev</w:t>
            </w:r>
            <w:r>
              <w:rPr>
                <w:rFonts w:ascii="Times New Roman" w:eastAsia="Times New Roman" w:hAnsi="Times New Roman" w:cs="Times New Roman"/>
                <w:bCs/>
                <w:color w:val="00B050"/>
                <w:sz w:val="18"/>
                <w:szCs w:val="18"/>
              </w:rPr>
              <w:t>ision:</w:t>
            </w:r>
            <w:r w:rsidRPr="00790CD5">
              <w:rPr>
                <w:rFonts w:ascii="Times New Roman" w:eastAsia="Times New Roman" w:hAnsi="Times New Roman" w:cs="Times New Roman"/>
                <w:bCs/>
                <w:color w:val="00B050"/>
                <w:sz w:val="18"/>
                <w:szCs w:val="18"/>
              </w:rPr>
              <w:t xml:space="preserve"> “FAFSA” in place of “government financial form” (see item Q5); “was available to students to apply starting October 1, 2016”</w:t>
            </w:r>
          </w:p>
        </w:tc>
      </w:tr>
      <w:tr w:rsidR="00F86FA0" w:rsidRPr="00790CD5" w14:paraId="772DDF58" w14:textId="77777777" w:rsidTr="005744A8">
        <w:trPr>
          <w:cantSplit/>
          <w:trHeight w:val="20"/>
        </w:trPr>
        <w:tc>
          <w:tcPr>
            <w:tcW w:w="0" w:type="auto"/>
            <w:hideMark/>
          </w:tcPr>
          <w:p w14:paraId="76B77927"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Q7</w:t>
            </w:r>
          </w:p>
        </w:tc>
        <w:tc>
          <w:tcPr>
            <w:tcW w:w="0" w:type="auto"/>
            <w:hideMark/>
          </w:tcPr>
          <w:p w14:paraId="77AFB8B0"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Early FAFSA source</w:t>
            </w:r>
          </w:p>
        </w:tc>
        <w:tc>
          <w:tcPr>
            <w:tcW w:w="0" w:type="auto"/>
            <w:hideMark/>
          </w:tcPr>
          <w:p w14:paraId="2B4D2AF4"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4A75A596"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1E5E4841" w14:textId="77777777" w:rsidR="00F86FA0" w:rsidRDefault="00F86FA0" w:rsidP="00C36CB8">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Previous nested Q6b</w:t>
            </w:r>
          </w:p>
          <w:p w14:paraId="2206BA82" w14:textId="77777777" w:rsidR="00F86FA0" w:rsidRPr="00790CD5" w:rsidRDefault="00F86FA0" w:rsidP="00C36CB8">
            <w:pPr>
              <w:rPr>
                <w:rFonts w:ascii="Times New Roman" w:eastAsia="Times New Roman" w:hAnsi="Times New Roman" w:cs="Times New Roman"/>
                <w:color w:val="FF0000"/>
                <w:sz w:val="18"/>
                <w:szCs w:val="18"/>
              </w:rPr>
            </w:pPr>
            <w:r>
              <w:rPr>
                <w:rFonts w:ascii="Times New Roman" w:eastAsia="Times New Roman" w:hAnsi="Times New Roman" w:cs="Times New Roman"/>
                <w:bCs/>
                <w:color w:val="00B050"/>
                <w:sz w:val="18"/>
                <w:szCs w:val="18"/>
              </w:rPr>
              <w:t>Language r</w:t>
            </w:r>
            <w:r w:rsidRPr="00790CD5">
              <w:rPr>
                <w:rFonts w:ascii="Times New Roman" w:eastAsia="Times New Roman" w:hAnsi="Times New Roman" w:cs="Times New Roman"/>
                <w:bCs/>
                <w:color w:val="00B050"/>
                <w:sz w:val="18"/>
                <w:szCs w:val="18"/>
              </w:rPr>
              <w:t>ev</w:t>
            </w:r>
            <w:r>
              <w:rPr>
                <w:rFonts w:ascii="Times New Roman" w:eastAsia="Times New Roman" w:hAnsi="Times New Roman" w:cs="Times New Roman"/>
                <w:bCs/>
                <w:color w:val="00B050"/>
                <w:sz w:val="18"/>
                <w:szCs w:val="18"/>
              </w:rPr>
              <w:t>ision:</w:t>
            </w:r>
            <w:r w:rsidRPr="00790CD5">
              <w:rPr>
                <w:rFonts w:ascii="Times New Roman" w:eastAsia="Times New Roman" w:hAnsi="Times New Roman" w:cs="Times New Roman"/>
                <w:bCs/>
                <w:color w:val="00B050"/>
                <w:sz w:val="18"/>
                <w:szCs w:val="18"/>
              </w:rPr>
              <w:t xml:space="preserve"> “FAFSA” in place of “financial aid form”; Combined Friend and Family Member options into “Friend or Family Member”</w:t>
            </w:r>
          </w:p>
        </w:tc>
      </w:tr>
      <w:tr w:rsidR="00F86FA0" w:rsidRPr="00790CD5" w14:paraId="342BD03D" w14:textId="77777777" w:rsidTr="005744A8">
        <w:trPr>
          <w:cantSplit/>
          <w:trHeight w:val="20"/>
        </w:trPr>
        <w:tc>
          <w:tcPr>
            <w:tcW w:w="0" w:type="auto"/>
            <w:hideMark/>
          </w:tcPr>
          <w:p w14:paraId="35DE362B"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Q8</w:t>
            </w:r>
          </w:p>
        </w:tc>
        <w:tc>
          <w:tcPr>
            <w:tcW w:w="0" w:type="auto"/>
            <w:hideMark/>
          </w:tcPr>
          <w:p w14:paraId="28D0EB8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No 2017-18 FAFSA</w:t>
            </w:r>
          </w:p>
        </w:tc>
        <w:tc>
          <w:tcPr>
            <w:tcW w:w="0" w:type="auto"/>
            <w:hideMark/>
          </w:tcPr>
          <w:p w14:paraId="71E9A1EA"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2AF58D76" w14:textId="77777777" w:rsidR="00F86FA0" w:rsidRDefault="00F86FA0" w:rsidP="00C36CB8">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Previous 8a</w:t>
            </w:r>
          </w:p>
          <w:p w14:paraId="2940C0A9" w14:textId="77777777" w:rsidR="00F86FA0" w:rsidRPr="00790CD5" w:rsidRDefault="00F86FA0" w:rsidP="00C36CB8">
            <w:pPr>
              <w:rPr>
                <w:rFonts w:ascii="Times New Roman" w:eastAsia="Times New Roman" w:hAnsi="Times New Roman" w:cs="Times New Roman"/>
                <w:color w:val="FF0000"/>
                <w:sz w:val="18"/>
                <w:szCs w:val="18"/>
              </w:rPr>
            </w:pPr>
            <w:r>
              <w:rPr>
                <w:rFonts w:ascii="Times New Roman" w:eastAsia="Times New Roman" w:hAnsi="Times New Roman" w:cs="Times New Roman"/>
                <w:bCs/>
                <w:color w:val="00B050"/>
                <w:sz w:val="18"/>
                <w:szCs w:val="18"/>
              </w:rPr>
              <w:t>Language</w:t>
            </w:r>
            <w:r w:rsidRPr="00790CD5">
              <w:rPr>
                <w:rFonts w:ascii="Times New Roman" w:eastAsia="Times New Roman" w:hAnsi="Times New Roman" w:cs="Times New Roman"/>
                <w:bCs/>
                <w:color w:val="00B050"/>
                <w:sz w:val="18"/>
                <w:szCs w:val="18"/>
              </w:rPr>
              <w:t xml:space="preserve"> </w:t>
            </w:r>
            <w:r>
              <w:rPr>
                <w:rFonts w:ascii="Times New Roman" w:eastAsia="Times New Roman" w:hAnsi="Times New Roman" w:cs="Times New Roman"/>
                <w:bCs/>
                <w:color w:val="00B050"/>
                <w:sz w:val="18"/>
                <w:szCs w:val="18"/>
              </w:rPr>
              <w:t>revision</w:t>
            </w:r>
            <w:r w:rsidRPr="00790CD5">
              <w:rPr>
                <w:rFonts w:ascii="Times New Roman" w:eastAsia="Times New Roman" w:hAnsi="Times New Roman" w:cs="Times New Roman"/>
                <w:bCs/>
                <w:color w:val="00B050"/>
                <w:sz w:val="18"/>
                <w:szCs w:val="18"/>
              </w:rPr>
              <w:t xml:space="preserve"> “file the FAFSA” in place of “apply for financial aid” in question text; In Response options - cognitive interview feedback indicated a benefit to including “I did not need financial aid to pay for college expense this year” to be inclusive of that desired response option. Removed “Other” text entry option to improve the accuracy of responses.</w:t>
            </w:r>
            <w:r w:rsidRPr="00790CD5">
              <w:rPr>
                <w:rFonts w:ascii="Times New Roman" w:eastAsia="Times New Roman" w:hAnsi="Times New Roman" w:cs="Times New Roman"/>
                <w:color w:val="FF0000"/>
                <w:sz w:val="18"/>
                <w:szCs w:val="18"/>
              </w:rPr>
              <w:t xml:space="preserve"> </w:t>
            </w:r>
          </w:p>
        </w:tc>
      </w:tr>
      <w:tr w:rsidR="00F86FA0" w:rsidRPr="00790CD5" w14:paraId="3747F337" w14:textId="77777777" w:rsidTr="005744A8">
        <w:trPr>
          <w:cantSplit/>
          <w:trHeight w:val="20"/>
        </w:trPr>
        <w:tc>
          <w:tcPr>
            <w:tcW w:w="0" w:type="auto"/>
            <w:hideMark/>
          </w:tcPr>
          <w:p w14:paraId="0FE07A8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Q9</w:t>
            </w:r>
          </w:p>
        </w:tc>
        <w:tc>
          <w:tcPr>
            <w:tcW w:w="0" w:type="auto"/>
            <w:hideMark/>
          </w:tcPr>
          <w:p w14:paraId="31C9094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Not FAFSA eligible </w:t>
            </w:r>
          </w:p>
        </w:tc>
        <w:tc>
          <w:tcPr>
            <w:tcW w:w="0" w:type="auto"/>
            <w:hideMark/>
          </w:tcPr>
          <w:p w14:paraId="08767F4E"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44FE8CE2"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19BDE585" w14:textId="77777777" w:rsidR="00BF48F2" w:rsidRDefault="00F86FA0" w:rsidP="00C36CB8">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Previous nested Q8b</w:t>
            </w:r>
          </w:p>
          <w:p w14:paraId="74AB7754" w14:textId="579211B3"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Ask if indicated by answer to Q8</w:t>
            </w:r>
          </w:p>
          <w:p w14:paraId="710DBE3C"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Language revision necessary when separated from prior host question: “Why do you believe you do not qualify for financial aid?  Options from original Q8b separated to make the item more efficient and logical for respondents. All options represented in the original Q8b are found in items Q9 and Q10.</w:t>
            </w:r>
            <w:r w:rsidRPr="00790CD5">
              <w:rPr>
                <w:rFonts w:ascii="Times New Roman" w:eastAsia="Times New Roman" w:hAnsi="Times New Roman" w:cs="Times New Roman"/>
                <w:color w:val="FF0000"/>
                <w:sz w:val="18"/>
                <w:szCs w:val="18"/>
              </w:rPr>
              <w:t xml:space="preserve"> </w:t>
            </w:r>
          </w:p>
        </w:tc>
      </w:tr>
      <w:tr w:rsidR="00F86FA0" w:rsidRPr="00790CD5" w14:paraId="41C24C86" w14:textId="77777777" w:rsidTr="005744A8">
        <w:trPr>
          <w:cantSplit/>
          <w:trHeight w:val="20"/>
        </w:trPr>
        <w:tc>
          <w:tcPr>
            <w:tcW w:w="0" w:type="auto"/>
            <w:hideMark/>
          </w:tcPr>
          <w:p w14:paraId="5E4A62B7"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Q10</w:t>
            </w:r>
          </w:p>
        </w:tc>
        <w:tc>
          <w:tcPr>
            <w:tcW w:w="0" w:type="auto"/>
            <w:hideMark/>
          </w:tcPr>
          <w:p w14:paraId="66B9E93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No Fin Aid Need</w:t>
            </w:r>
          </w:p>
        </w:tc>
        <w:tc>
          <w:tcPr>
            <w:tcW w:w="0" w:type="auto"/>
            <w:hideMark/>
          </w:tcPr>
          <w:p w14:paraId="05358C13"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724B703E"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1426441D" w14:textId="77777777" w:rsidR="00BF48F2"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nested Q8b;</w:t>
            </w:r>
          </w:p>
          <w:p w14:paraId="3F598CA1" w14:textId="251AE740"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Ask if indicated by answer to Q8</w:t>
            </w:r>
          </w:p>
          <w:p w14:paraId="6974D2A7"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Language revision necessary when separa</w:t>
            </w:r>
            <w:r>
              <w:rPr>
                <w:rFonts w:ascii="Times New Roman" w:eastAsia="Times New Roman" w:hAnsi="Times New Roman" w:cs="Times New Roman"/>
                <w:bCs/>
                <w:color w:val="00B050"/>
                <w:sz w:val="18"/>
                <w:szCs w:val="18"/>
              </w:rPr>
              <w:t>ted from prior host question: “W</w:t>
            </w:r>
            <w:r w:rsidRPr="00790CD5">
              <w:rPr>
                <w:rFonts w:ascii="Times New Roman" w:eastAsia="Times New Roman" w:hAnsi="Times New Roman" w:cs="Times New Roman"/>
                <w:bCs/>
                <w:color w:val="00B050"/>
                <w:sz w:val="18"/>
                <w:szCs w:val="18"/>
              </w:rPr>
              <w:t>hy did you not need financial aid this year?” Options from original Q8b separated to make the item more efficient and logical for respondents. Added response options (due to cog interview feedback): “I have funds in a college savings account to cover expenses”; “I received scholarships or grants from other (non-government sources”; “I have graduated and am no longer enrolled”</w:t>
            </w:r>
          </w:p>
        </w:tc>
      </w:tr>
      <w:tr w:rsidR="00F86FA0" w:rsidRPr="00790CD5" w14:paraId="5AC87328" w14:textId="77777777" w:rsidTr="005744A8">
        <w:trPr>
          <w:cantSplit/>
          <w:trHeight w:val="20"/>
        </w:trPr>
        <w:tc>
          <w:tcPr>
            <w:tcW w:w="0" w:type="auto"/>
            <w:hideMark/>
          </w:tcPr>
          <w:p w14:paraId="55FE942F"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Q11</w:t>
            </w:r>
          </w:p>
        </w:tc>
        <w:tc>
          <w:tcPr>
            <w:tcW w:w="0" w:type="auto"/>
            <w:hideMark/>
          </w:tcPr>
          <w:p w14:paraId="2287B14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Learning</w:t>
            </w:r>
          </w:p>
        </w:tc>
        <w:tc>
          <w:tcPr>
            <w:tcW w:w="0" w:type="auto"/>
            <w:hideMark/>
          </w:tcPr>
          <w:p w14:paraId="4AA9DC32"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7171425A"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Rev</w:t>
            </w:r>
          </w:p>
        </w:tc>
        <w:tc>
          <w:tcPr>
            <w:tcW w:w="0" w:type="auto"/>
          </w:tcPr>
          <w:p w14:paraId="210B6EE2"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Q9</w:t>
            </w:r>
          </w:p>
          <w:p w14:paraId="4EA99510"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00B050"/>
                <w:sz w:val="18"/>
                <w:szCs w:val="18"/>
              </w:rPr>
              <w:t>In Question text: used “of completing the FAFSA to apply” in place of “applying for”. In Response Options; condensed options,</w:t>
            </w:r>
            <w:r>
              <w:rPr>
                <w:rFonts w:ascii="Times New Roman" w:eastAsia="Times New Roman" w:hAnsi="Times New Roman" w:cs="Times New Roman"/>
                <w:bCs/>
                <w:color w:val="00B050"/>
                <w:sz w:val="18"/>
                <w:szCs w:val="18"/>
              </w:rPr>
              <w:t xml:space="preserve"> added “private counselor” to “</w:t>
            </w:r>
            <w:r w:rsidRPr="00790CD5">
              <w:rPr>
                <w:rFonts w:ascii="Times New Roman" w:eastAsia="Times New Roman" w:hAnsi="Times New Roman" w:cs="Times New Roman"/>
                <w:bCs/>
                <w:color w:val="00B050"/>
                <w:sz w:val="18"/>
                <w:szCs w:val="18"/>
              </w:rPr>
              <w:t>financial advisor” option, made “I did not receive help from someone else” as the final option that, if selected, will disable possible selection of other options.</w:t>
            </w:r>
            <w:r w:rsidRPr="00790CD5">
              <w:rPr>
                <w:rFonts w:ascii="Times New Roman" w:eastAsia="Times New Roman" w:hAnsi="Times New Roman" w:cs="Times New Roman"/>
                <w:color w:val="FF0000"/>
                <w:sz w:val="18"/>
                <w:szCs w:val="18"/>
              </w:rPr>
              <w:t xml:space="preserve"> </w:t>
            </w:r>
          </w:p>
        </w:tc>
      </w:tr>
      <w:tr w:rsidR="00F86FA0" w:rsidRPr="00790CD5" w14:paraId="20D37C1E" w14:textId="77777777" w:rsidTr="005744A8">
        <w:trPr>
          <w:cantSplit/>
          <w:trHeight w:val="20"/>
        </w:trPr>
        <w:tc>
          <w:tcPr>
            <w:tcW w:w="0" w:type="auto"/>
            <w:hideMark/>
          </w:tcPr>
          <w:p w14:paraId="56F6B86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Q12</w:t>
            </w:r>
          </w:p>
        </w:tc>
        <w:tc>
          <w:tcPr>
            <w:tcW w:w="0" w:type="auto"/>
            <w:hideMark/>
          </w:tcPr>
          <w:p w14:paraId="520CE5F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Assistance</w:t>
            </w:r>
          </w:p>
        </w:tc>
        <w:tc>
          <w:tcPr>
            <w:tcW w:w="0" w:type="auto"/>
            <w:hideMark/>
          </w:tcPr>
          <w:p w14:paraId="53DFF8F2"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525E342E"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00B050"/>
                <w:sz w:val="18"/>
                <w:szCs w:val="18"/>
              </w:rPr>
              <w:t>Rev</w:t>
            </w:r>
          </w:p>
        </w:tc>
        <w:tc>
          <w:tcPr>
            <w:tcW w:w="0" w:type="auto"/>
          </w:tcPr>
          <w:p w14:paraId="0304A181"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Q10</w:t>
            </w:r>
          </w:p>
          <w:p w14:paraId="63B48EB4"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00B050"/>
                <w:sz w:val="18"/>
                <w:szCs w:val="18"/>
              </w:rPr>
              <w:t>In Question text: to improve clarity for respondents - used “when you last completed the FAFSA” in place of “to complete your financial aid forms (i.e. the FAFSA) the last time you did so?” In response options: condensed options, added “private counselor” to “ financial advisor” option, made “I do not know how to apply for financial aid the final option that, if selected, will disable possible selection of other options.</w:t>
            </w:r>
          </w:p>
        </w:tc>
      </w:tr>
      <w:tr w:rsidR="00F86FA0" w:rsidRPr="00790CD5" w14:paraId="3B04B734" w14:textId="77777777" w:rsidTr="005744A8">
        <w:trPr>
          <w:cantSplit/>
          <w:trHeight w:val="20"/>
        </w:trPr>
        <w:tc>
          <w:tcPr>
            <w:tcW w:w="0" w:type="auto"/>
            <w:hideMark/>
          </w:tcPr>
          <w:p w14:paraId="6C4D4484"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Q13</w:t>
            </w:r>
          </w:p>
        </w:tc>
        <w:tc>
          <w:tcPr>
            <w:tcW w:w="0" w:type="auto"/>
            <w:hideMark/>
          </w:tcPr>
          <w:p w14:paraId="6B4A6FF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Financial Info Dependent</w:t>
            </w:r>
          </w:p>
        </w:tc>
        <w:tc>
          <w:tcPr>
            <w:tcW w:w="0" w:type="auto"/>
            <w:hideMark/>
          </w:tcPr>
          <w:p w14:paraId="21B55149" w14:textId="77777777" w:rsidR="00F86FA0" w:rsidRPr="00790CD5" w:rsidRDefault="00F86FA0" w:rsidP="00C36CB8">
            <w:pPr>
              <w:rPr>
                <w:rFonts w:ascii="Times New Roman" w:eastAsia="Times New Roman" w:hAnsi="Times New Roman" w:cs="Times New Roman"/>
                <w:bCs/>
                <w:color w:val="621B9B"/>
                <w:sz w:val="18"/>
                <w:szCs w:val="18"/>
              </w:rPr>
            </w:pPr>
            <w:r>
              <w:rPr>
                <w:rFonts w:ascii="Times New Roman" w:eastAsia="Times New Roman" w:hAnsi="Times New Roman" w:cs="Times New Roman"/>
                <w:bCs/>
                <w:color w:val="621B9B"/>
                <w:sz w:val="18"/>
                <w:szCs w:val="18"/>
              </w:rPr>
              <w:t> Reo</w:t>
            </w:r>
            <w:r w:rsidRPr="00790CD5">
              <w:rPr>
                <w:rFonts w:ascii="Times New Roman" w:eastAsia="Times New Roman" w:hAnsi="Times New Roman" w:cs="Times New Roman"/>
                <w:bCs/>
                <w:color w:val="621B9B"/>
                <w:sz w:val="18"/>
                <w:szCs w:val="18"/>
              </w:rPr>
              <w:t>rg</w:t>
            </w:r>
          </w:p>
        </w:tc>
        <w:tc>
          <w:tcPr>
            <w:tcW w:w="0" w:type="auto"/>
          </w:tcPr>
          <w:p w14:paraId="43FC242D"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 xml:space="preserve">Remains number Q13, but appears in a different order than in previous version (improved logic of answering if respondent has EVER applied for aid rather than only if they applied for </w:t>
            </w:r>
            <w:r>
              <w:rPr>
                <w:rFonts w:ascii="Times New Roman" w:eastAsia="Times New Roman" w:hAnsi="Times New Roman" w:cs="Times New Roman"/>
                <w:bCs/>
                <w:color w:val="621B9B"/>
                <w:sz w:val="18"/>
                <w:szCs w:val="18"/>
              </w:rPr>
              <w:t>20</w:t>
            </w:r>
            <w:r w:rsidRPr="00790CD5">
              <w:rPr>
                <w:rFonts w:ascii="Times New Roman" w:eastAsia="Times New Roman" w:hAnsi="Times New Roman" w:cs="Times New Roman"/>
                <w:bCs/>
                <w:color w:val="621B9B"/>
                <w:sz w:val="18"/>
                <w:szCs w:val="18"/>
              </w:rPr>
              <w:t>17-18)</w:t>
            </w:r>
          </w:p>
        </w:tc>
      </w:tr>
      <w:tr w:rsidR="00F86FA0" w:rsidRPr="00790CD5" w14:paraId="3A7B08B1" w14:textId="77777777" w:rsidTr="005744A8">
        <w:trPr>
          <w:cantSplit/>
          <w:trHeight w:val="20"/>
        </w:trPr>
        <w:tc>
          <w:tcPr>
            <w:tcW w:w="0" w:type="auto"/>
          </w:tcPr>
          <w:p w14:paraId="3EF50C19"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lastRenderedPageBreak/>
              <w:t>Header</w:t>
            </w:r>
          </w:p>
        </w:tc>
        <w:tc>
          <w:tcPr>
            <w:tcW w:w="0" w:type="auto"/>
          </w:tcPr>
          <w:p w14:paraId="59DDFC7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DOWN Statement</w:t>
            </w:r>
          </w:p>
        </w:tc>
        <w:tc>
          <w:tcPr>
            <w:tcW w:w="0" w:type="auto"/>
          </w:tcPr>
          <w:p w14:paraId="342C2658"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1CC7DD21"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Clarified statement – used “FAFSA” where applicable and IRS “DRT” abbreviation after establishing meaning. Also changed statement to reflect the permanent loss of DRT after March </w:t>
            </w:r>
            <w:r>
              <w:rPr>
                <w:rFonts w:ascii="Times New Roman" w:eastAsia="Times New Roman" w:hAnsi="Times New Roman" w:cs="Times New Roman"/>
                <w:color w:val="008000"/>
                <w:sz w:val="18"/>
                <w:szCs w:val="18"/>
              </w:rPr>
              <w:t xml:space="preserve">2017 </w:t>
            </w:r>
            <w:r w:rsidRPr="00790CD5">
              <w:rPr>
                <w:rFonts w:ascii="Times New Roman" w:eastAsia="Times New Roman" w:hAnsi="Times New Roman" w:cs="Times New Roman"/>
                <w:color w:val="008000"/>
                <w:sz w:val="18"/>
                <w:szCs w:val="18"/>
              </w:rPr>
              <w:t>(original stated “not available for several weeks”)</w:t>
            </w:r>
          </w:p>
        </w:tc>
      </w:tr>
      <w:tr w:rsidR="00F86FA0" w:rsidRPr="00790CD5" w14:paraId="01FBC67D" w14:textId="77777777" w:rsidTr="005744A8">
        <w:trPr>
          <w:cantSplit/>
          <w:trHeight w:val="1097"/>
        </w:trPr>
        <w:tc>
          <w:tcPr>
            <w:tcW w:w="0" w:type="auto"/>
          </w:tcPr>
          <w:p w14:paraId="1D092FA4"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Q14</w:t>
            </w:r>
          </w:p>
        </w:tc>
        <w:tc>
          <w:tcPr>
            <w:tcW w:w="0" w:type="auto"/>
          </w:tcPr>
          <w:p w14:paraId="0475690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Down Impact</w:t>
            </w:r>
          </w:p>
        </w:tc>
        <w:tc>
          <w:tcPr>
            <w:tcW w:w="0" w:type="auto"/>
          </w:tcPr>
          <w:p w14:paraId="274B82E5"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16E95200"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0FFB966E" w14:textId="77777777" w:rsidR="00F86FA0" w:rsidRPr="00790CD5" w:rsidRDefault="00F86FA0" w:rsidP="00C36CB8">
            <w:pPr>
              <w:rPr>
                <w:rFonts w:ascii="Times New Roman" w:eastAsia="Times New Roman" w:hAnsi="Times New Roman" w:cs="Times New Roman"/>
                <w:color w:val="008000"/>
                <w:sz w:val="18"/>
                <w:szCs w:val="18"/>
              </w:rPr>
            </w:pPr>
          </w:p>
          <w:p w14:paraId="41C6B7ED"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7F8AE140" w14:textId="77777777" w:rsidR="00F86FA0" w:rsidRPr="00790CD5" w:rsidRDefault="00F86FA0" w:rsidP="00C36CB8">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Previous Q11a</w:t>
            </w:r>
          </w:p>
          <w:p w14:paraId="0DF05282"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Q14 asked of all students (DRT loss may have created an obstacle that prevented a respondent from filing 17-18)</w:t>
            </w:r>
          </w:p>
          <w:p w14:paraId="4A1478EC" w14:textId="77777777" w:rsidR="00BF48F2"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Separation into individual items required revision of text for logic and clarity.</w:t>
            </w:r>
          </w:p>
          <w:p w14:paraId="49489EAA" w14:textId="1B0FD96A"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Added “Did the IRS DRT removal affect…”; used “FAFSA” in place of “financial aid forms”</w:t>
            </w:r>
          </w:p>
        </w:tc>
      </w:tr>
      <w:tr w:rsidR="00F86FA0" w:rsidRPr="00790CD5" w14:paraId="50313726" w14:textId="77777777" w:rsidTr="005744A8">
        <w:trPr>
          <w:cantSplit/>
          <w:trHeight w:val="20"/>
        </w:trPr>
        <w:tc>
          <w:tcPr>
            <w:tcW w:w="0" w:type="auto"/>
          </w:tcPr>
          <w:p w14:paraId="32FA5E03"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Q15</w:t>
            </w:r>
          </w:p>
        </w:tc>
        <w:tc>
          <w:tcPr>
            <w:tcW w:w="0" w:type="auto"/>
          </w:tcPr>
          <w:p w14:paraId="49F56033"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Format</w:t>
            </w:r>
          </w:p>
        </w:tc>
        <w:tc>
          <w:tcPr>
            <w:tcW w:w="0" w:type="auto"/>
          </w:tcPr>
          <w:p w14:paraId="65785D7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55A68F5F"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Reorg</w:t>
            </w:r>
          </w:p>
        </w:tc>
        <w:tc>
          <w:tcPr>
            <w:tcW w:w="0" w:type="auto"/>
          </w:tcPr>
          <w:p w14:paraId="71D713FD"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Nested within previous Q12a</w:t>
            </w:r>
          </w:p>
          <w:p w14:paraId="60C71303" w14:textId="17586153" w:rsidR="00F86FA0" w:rsidRPr="00790CD5" w:rsidRDefault="00F86FA0" w:rsidP="005744A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 xml:space="preserve">Question and response options from original 12a separated for enhanced clarity, efficiency, and logic for respondents and data collection. All options represented in the original 12a are found in items Q15, Q16, Q27, Q28, </w:t>
            </w:r>
            <w:proofErr w:type="gramStart"/>
            <w:r w:rsidRPr="00790CD5">
              <w:rPr>
                <w:rFonts w:ascii="Times New Roman" w:eastAsia="Times New Roman" w:hAnsi="Times New Roman" w:cs="Times New Roman"/>
                <w:bCs/>
                <w:color w:val="621B9B"/>
                <w:sz w:val="18"/>
                <w:szCs w:val="18"/>
              </w:rPr>
              <w:t>Q29</w:t>
            </w:r>
            <w:proofErr w:type="gramEnd"/>
            <w:r w:rsidRPr="00790CD5">
              <w:rPr>
                <w:rFonts w:ascii="Times New Roman" w:eastAsia="Times New Roman" w:hAnsi="Times New Roman" w:cs="Times New Roman"/>
                <w:bCs/>
                <w:color w:val="621B9B"/>
                <w:sz w:val="18"/>
                <w:szCs w:val="18"/>
              </w:rPr>
              <w:t>.</w:t>
            </w:r>
          </w:p>
        </w:tc>
      </w:tr>
      <w:tr w:rsidR="00F86FA0" w:rsidRPr="00790CD5" w14:paraId="32E68765" w14:textId="77777777" w:rsidTr="005744A8">
        <w:trPr>
          <w:cantSplit/>
          <w:trHeight w:val="20"/>
        </w:trPr>
        <w:tc>
          <w:tcPr>
            <w:tcW w:w="0" w:type="auto"/>
          </w:tcPr>
          <w:p w14:paraId="0B1D9D93"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Q16</w:t>
            </w:r>
          </w:p>
        </w:tc>
        <w:tc>
          <w:tcPr>
            <w:tcW w:w="0" w:type="auto"/>
          </w:tcPr>
          <w:p w14:paraId="0A32D20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Paper</w:t>
            </w:r>
          </w:p>
        </w:tc>
        <w:tc>
          <w:tcPr>
            <w:tcW w:w="0" w:type="auto"/>
          </w:tcPr>
          <w:p w14:paraId="5AB0A7F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4628A2DF"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1FFD0D52" w14:textId="77777777" w:rsidR="00F86FA0" w:rsidRPr="00790CD5" w:rsidRDefault="00F86FA0" w:rsidP="00C36CB8">
            <w:pPr>
              <w:rPr>
                <w:rFonts w:ascii="Times New Roman" w:eastAsia="Times New Roman" w:hAnsi="Times New Roman" w:cs="Times New Roman"/>
                <w:color w:val="000000"/>
                <w:sz w:val="18"/>
                <w:szCs w:val="18"/>
              </w:rPr>
            </w:pPr>
          </w:p>
          <w:p w14:paraId="49F4C121" w14:textId="77777777" w:rsidR="00F86FA0" w:rsidRPr="00790CD5" w:rsidRDefault="00F86FA0" w:rsidP="00C36CB8">
            <w:pPr>
              <w:rPr>
                <w:rFonts w:ascii="Times New Roman" w:eastAsia="Times New Roman" w:hAnsi="Times New Roman" w:cs="Times New Roman"/>
                <w:color w:val="000000"/>
                <w:sz w:val="18"/>
                <w:szCs w:val="18"/>
              </w:rPr>
            </w:pPr>
          </w:p>
          <w:p w14:paraId="4DA1ED9F"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5825D66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Nested within previous Q12a</w:t>
            </w:r>
          </w:p>
          <w:p w14:paraId="3E9F5854"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 xml:space="preserve">Question and response options from original 12a separated for enhanced clarity, efficiency, and logic for respondents and data collection. All options represented in the original 12a are found in items Q15, Q16, Q27, Q28, </w:t>
            </w:r>
            <w:proofErr w:type="gramStart"/>
            <w:r w:rsidRPr="00790CD5">
              <w:rPr>
                <w:rFonts w:ascii="Times New Roman" w:eastAsia="Times New Roman" w:hAnsi="Times New Roman" w:cs="Times New Roman"/>
                <w:bCs/>
                <w:color w:val="621B9B"/>
                <w:sz w:val="18"/>
                <w:szCs w:val="18"/>
              </w:rPr>
              <w:t>Q29</w:t>
            </w:r>
            <w:proofErr w:type="gramEnd"/>
            <w:r w:rsidRPr="00790CD5">
              <w:rPr>
                <w:rFonts w:ascii="Times New Roman" w:eastAsia="Times New Roman" w:hAnsi="Times New Roman" w:cs="Times New Roman"/>
                <w:bCs/>
                <w:color w:val="00B050"/>
                <w:sz w:val="18"/>
                <w:szCs w:val="18"/>
              </w:rPr>
              <w:t>.</w:t>
            </w:r>
          </w:p>
          <w:p w14:paraId="020C74B9"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Dropped “other” text entry option from responses. </w:t>
            </w:r>
          </w:p>
        </w:tc>
      </w:tr>
      <w:tr w:rsidR="00F86FA0" w:rsidRPr="00790CD5" w14:paraId="780110BC" w14:textId="77777777" w:rsidTr="005744A8">
        <w:trPr>
          <w:cantSplit/>
          <w:trHeight w:val="20"/>
        </w:trPr>
        <w:tc>
          <w:tcPr>
            <w:tcW w:w="0" w:type="auto"/>
          </w:tcPr>
          <w:p w14:paraId="50E4EB49"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Q17</w:t>
            </w:r>
          </w:p>
        </w:tc>
        <w:tc>
          <w:tcPr>
            <w:tcW w:w="0" w:type="auto"/>
          </w:tcPr>
          <w:p w14:paraId="792325D5"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Use</w:t>
            </w:r>
          </w:p>
        </w:tc>
        <w:tc>
          <w:tcPr>
            <w:tcW w:w="0" w:type="auto"/>
          </w:tcPr>
          <w:p w14:paraId="546F662C"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50AF8152"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Q12b</w:t>
            </w:r>
          </w:p>
        </w:tc>
      </w:tr>
      <w:tr w:rsidR="00F86FA0" w:rsidRPr="00790CD5" w14:paraId="525C4724" w14:textId="77777777" w:rsidTr="005744A8">
        <w:trPr>
          <w:cantSplit/>
          <w:trHeight w:val="20"/>
        </w:trPr>
        <w:tc>
          <w:tcPr>
            <w:tcW w:w="0" w:type="auto"/>
          </w:tcPr>
          <w:p w14:paraId="5BEBF65B"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Q18</w:t>
            </w:r>
          </w:p>
        </w:tc>
        <w:tc>
          <w:tcPr>
            <w:tcW w:w="0" w:type="auto"/>
          </w:tcPr>
          <w:p w14:paraId="0656D6D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Awareness</w:t>
            </w:r>
          </w:p>
        </w:tc>
        <w:tc>
          <w:tcPr>
            <w:tcW w:w="0" w:type="auto"/>
          </w:tcPr>
          <w:p w14:paraId="4C7D4236"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7C61E35C"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Q12c</w:t>
            </w:r>
          </w:p>
        </w:tc>
      </w:tr>
      <w:tr w:rsidR="00F86FA0" w:rsidRPr="00790CD5" w14:paraId="0A1424FA" w14:textId="77777777" w:rsidTr="005744A8">
        <w:trPr>
          <w:cantSplit/>
          <w:trHeight w:val="20"/>
        </w:trPr>
        <w:tc>
          <w:tcPr>
            <w:tcW w:w="0" w:type="auto"/>
          </w:tcPr>
          <w:p w14:paraId="392220B2"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Q19</w:t>
            </w:r>
          </w:p>
        </w:tc>
        <w:tc>
          <w:tcPr>
            <w:tcW w:w="0" w:type="auto"/>
          </w:tcPr>
          <w:p w14:paraId="6D4D26BA"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Timing</w:t>
            </w:r>
          </w:p>
        </w:tc>
        <w:tc>
          <w:tcPr>
            <w:tcW w:w="0" w:type="auto"/>
          </w:tcPr>
          <w:p w14:paraId="43D39426"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26E742E8"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color w:val="000000"/>
                <w:sz w:val="18"/>
                <w:szCs w:val="18"/>
              </w:rPr>
              <w:t>R</w:t>
            </w:r>
            <w:r w:rsidRPr="00790CD5">
              <w:rPr>
                <w:rFonts w:ascii="Times New Roman" w:eastAsia="Times New Roman" w:hAnsi="Times New Roman" w:cs="Times New Roman"/>
                <w:bCs/>
                <w:color w:val="621B9B"/>
                <w:sz w:val="18"/>
                <w:szCs w:val="18"/>
              </w:rPr>
              <w:t>eorg</w:t>
            </w:r>
          </w:p>
          <w:p w14:paraId="10FE949A"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bCs/>
                <w:color w:val="008000"/>
                <w:sz w:val="18"/>
                <w:szCs w:val="18"/>
              </w:rPr>
              <w:t>Rev</w:t>
            </w:r>
          </w:p>
        </w:tc>
        <w:tc>
          <w:tcPr>
            <w:tcW w:w="0" w:type="auto"/>
          </w:tcPr>
          <w:p w14:paraId="70058865" w14:textId="77777777" w:rsidR="00BF48F2" w:rsidRDefault="00F86FA0" w:rsidP="00C36CB8">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Previous Q11b</w:t>
            </w:r>
          </w:p>
          <w:p w14:paraId="7F3C6F59" w14:textId="0E6FBF2B"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Separated from Q14 to follow display logic for 17-18 filers</w:t>
            </w:r>
          </w:p>
          <w:p w14:paraId="20678511" w14:textId="77777777" w:rsidR="00BF48F2"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Separation into individual items required revision of text for logic and clarity.</w:t>
            </w:r>
          </w:p>
          <w:p w14:paraId="333B6EBD" w14:textId="1F4E783D"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Added “Did the IRS DRT removal affect…</w:t>
            </w:r>
            <w:proofErr w:type="gramStart"/>
            <w:r w:rsidRPr="00790CD5">
              <w:rPr>
                <w:rFonts w:ascii="Times New Roman" w:eastAsia="Times New Roman" w:hAnsi="Times New Roman" w:cs="Times New Roman"/>
                <w:color w:val="008000"/>
                <w:sz w:val="18"/>
                <w:szCs w:val="18"/>
              </w:rPr>
              <w:t>”;</w:t>
            </w:r>
            <w:proofErr w:type="gramEnd"/>
            <w:r w:rsidRPr="00790CD5">
              <w:rPr>
                <w:rFonts w:ascii="Times New Roman" w:eastAsia="Times New Roman" w:hAnsi="Times New Roman" w:cs="Times New Roman"/>
                <w:color w:val="008000"/>
                <w:sz w:val="18"/>
                <w:szCs w:val="18"/>
              </w:rPr>
              <w:t xml:space="preserve"> used “FAFSA” in place of “financial aid forms” and “forms” in question and answer where applicable.</w:t>
            </w:r>
          </w:p>
        </w:tc>
      </w:tr>
      <w:tr w:rsidR="00F86FA0" w:rsidRPr="00790CD5" w14:paraId="094488DE" w14:textId="77777777" w:rsidTr="005744A8">
        <w:trPr>
          <w:cantSplit/>
          <w:trHeight w:val="20"/>
        </w:trPr>
        <w:tc>
          <w:tcPr>
            <w:tcW w:w="0" w:type="auto"/>
          </w:tcPr>
          <w:p w14:paraId="41DB35E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Q20</w:t>
            </w:r>
          </w:p>
        </w:tc>
        <w:tc>
          <w:tcPr>
            <w:tcW w:w="0" w:type="auto"/>
          </w:tcPr>
          <w:p w14:paraId="11AFC9C5"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IRS DRT Method</w:t>
            </w:r>
          </w:p>
        </w:tc>
        <w:tc>
          <w:tcPr>
            <w:tcW w:w="0" w:type="auto"/>
          </w:tcPr>
          <w:p w14:paraId="1FDC3ECB"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w:t>
            </w:r>
            <w:r w:rsidRPr="00790CD5">
              <w:rPr>
                <w:rFonts w:ascii="Times New Roman" w:eastAsia="Times New Roman" w:hAnsi="Times New Roman" w:cs="Times New Roman"/>
                <w:color w:val="000000"/>
                <w:sz w:val="18"/>
                <w:szCs w:val="18"/>
              </w:rPr>
              <w:t>g</w:t>
            </w:r>
          </w:p>
          <w:p w14:paraId="5F61BC60"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4384856B" w14:textId="77777777" w:rsidR="00F86FA0" w:rsidRPr="009A329E" w:rsidRDefault="00F86FA0" w:rsidP="00C36CB8">
            <w:pPr>
              <w:rPr>
                <w:rFonts w:ascii="Times New Roman" w:eastAsia="Times New Roman" w:hAnsi="Times New Roman" w:cs="Times New Roman"/>
                <w:bCs/>
                <w:sz w:val="18"/>
                <w:szCs w:val="18"/>
              </w:rPr>
            </w:pPr>
            <w:r w:rsidRPr="009A329E">
              <w:rPr>
                <w:rFonts w:ascii="Times New Roman" w:eastAsia="Times New Roman" w:hAnsi="Times New Roman" w:cs="Times New Roman"/>
                <w:bCs/>
                <w:sz w:val="18"/>
                <w:szCs w:val="18"/>
              </w:rPr>
              <w:t>Previous Q11c</w:t>
            </w:r>
          </w:p>
          <w:p w14:paraId="4DFF2BD8" w14:textId="77777777" w:rsidR="00F86FA0" w:rsidRPr="00790CD5" w:rsidRDefault="00F86FA0" w:rsidP="00C36CB8">
            <w:pPr>
              <w:rPr>
                <w:rFonts w:ascii="Times New Roman" w:eastAsia="Times New Roman" w:hAnsi="Times New Roman" w:cs="Times New Roman"/>
                <w:bCs/>
                <w:color w:val="621B9B"/>
                <w:sz w:val="18"/>
                <w:szCs w:val="18"/>
              </w:rPr>
            </w:pPr>
            <w:r>
              <w:rPr>
                <w:rFonts w:ascii="Times New Roman" w:eastAsia="Times New Roman" w:hAnsi="Times New Roman" w:cs="Times New Roman"/>
                <w:bCs/>
                <w:color w:val="621B9B"/>
                <w:sz w:val="18"/>
                <w:szCs w:val="18"/>
              </w:rPr>
              <w:t>S</w:t>
            </w:r>
            <w:r w:rsidRPr="00790CD5">
              <w:rPr>
                <w:rFonts w:ascii="Times New Roman" w:eastAsia="Times New Roman" w:hAnsi="Times New Roman" w:cs="Times New Roman"/>
                <w:bCs/>
                <w:color w:val="621B9B"/>
                <w:sz w:val="18"/>
                <w:szCs w:val="18"/>
              </w:rPr>
              <w:t>eparated from Q14 to follow display logic for 17-18 filers</w:t>
            </w:r>
          </w:p>
          <w:p w14:paraId="50BDD795" w14:textId="77777777" w:rsidR="00BF48F2"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Separation into individual items required revision of text for logic and clarity.</w:t>
            </w:r>
          </w:p>
          <w:p w14:paraId="644A1640" w14:textId="3E68ACE6"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Added “Did the IRS DRT removal affect…</w:t>
            </w:r>
            <w:proofErr w:type="gramStart"/>
            <w:r w:rsidRPr="00790CD5">
              <w:rPr>
                <w:rFonts w:ascii="Times New Roman" w:eastAsia="Times New Roman" w:hAnsi="Times New Roman" w:cs="Times New Roman"/>
                <w:color w:val="008000"/>
                <w:sz w:val="18"/>
                <w:szCs w:val="18"/>
              </w:rPr>
              <w:t>”;</w:t>
            </w:r>
            <w:proofErr w:type="gramEnd"/>
            <w:r w:rsidRPr="00790CD5">
              <w:rPr>
                <w:rFonts w:ascii="Times New Roman" w:eastAsia="Times New Roman" w:hAnsi="Times New Roman" w:cs="Times New Roman"/>
                <w:color w:val="008000"/>
                <w:sz w:val="18"/>
                <w:szCs w:val="18"/>
              </w:rPr>
              <w:t xml:space="preserve"> used “FAFSA” in place of “financial aid forms” and “forms” in question and answer where applicable. </w:t>
            </w:r>
          </w:p>
        </w:tc>
      </w:tr>
      <w:tr w:rsidR="00F86FA0" w:rsidRPr="00790CD5" w14:paraId="5557991D" w14:textId="77777777" w:rsidTr="005744A8">
        <w:trPr>
          <w:cantSplit/>
          <w:trHeight w:val="20"/>
        </w:trPr>
        <w:tc>
          <w:tcPr>
            <w:tcW w:w="0" w:type="auto"/>
          </w:tcPr>
          <w:p w14:paraId="25436A8B"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Q21</w:t>
            </w:r>
          </w:p>
        </w:tc>
        <w:tc>
          <w:tcPr>
            <w:tcW w:w="0" w:type="auto"/>
          </w:tcPr>
          <w:p w14:paraId="265B0B53"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Steps</w:t>
            </w:r>
          </w:p>
        </w:tc>
        <w:tc>
          <w:tcPr>
            <w:tcW w:w="0" w:type="auto"/>
          </w:tcPr>
          <w:p w14:paraId="0DCE24CE"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3866A86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Q14a</w:t>
            </w:r>
          </w:p>
        </w:tc>
      </w:tr>
      <w:tr w:rsidR="00F86FA0" w:rsidRPr="00790CD5" w14:paraId="32CF4A62" w14:textId="77777777" w:rsidTr="005744A8">
        <w:trPr>
          <w:cantSplit/>
          <w:trHeight w:val="20"/>
        </w:trPr>
        <w:tc>
          <w:tcPr>
            <w:tcW w:w="0" w:type="auto"/>
          </w:tcPr>
          <w:p w14:paraId="1C99C6A1"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Q22</w:t>
            </w:r>
          </w:p>
        </w:tc>
        <w:tc>
          <w:tcPr>
            <w:tcW w:w="0" w:type="auto"/>
          </w:tcPr>
          <w:p w14:paraId="5265C0D7"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Comp Myself</w:t>
            </w:r>
          </w:p>
        </w:tc>
        <w:tc>
          <w:tcPr>
            <w:tcW w:w="0" w:type="auto"/>
          </w:tcPr>
          <w:p w14:paraId="24A3D458"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3C15FE73"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Q14b</w:t>
            </w:r>
          </w:p>
        </w:tc>
      </w:tr>
      <w:tr w:rsidR="00F86FA0" w:rsidRPr="00790CD5" w14:paraId="2F23170E" w14:textId="77777777" w:rsidTr="005744A8">
        <w:trPr>
          <w:cantSplit/>
          <w:trHeight w:val="20"/>
        </w:trPr>
        <w:tc>
          <w:tcPr>
            <w:tcW w:w="0" w:type="auto"/>
          </w:tcPr>
          <w:p w14:paraId="55656BD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Q23</w:t>
            </w:r>
          </w:p>
        </w:tc>
        <w:tc>
          <w:tcPr>
            <w:tcW w:w="0" w:type="auto"/>
          </w:tcPr>
          <w:p w14:paraId="2EE5FF14"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Comp W Help</w:t>
            </w:r>
          </w:p>
        </w:tc>
        <w:tc>
          <w:tcPr>
            <w:tcW w:w="0" w:type="auto"/>
          </w:tcPr>
          <w:p w14:paraId="4877670D"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27B92DD3"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061FB1CD"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Q14c</w:t>
            </w:r>
          </w:p>
          <w:p w14:paraId="08F4B727"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Transposed word order for improved clarity of statement</w:t>
            </w:r>
          </w:p>
        </w:tc>
      </w:tr>
      <w:tr w:rsidR="00F86FA0" w:rsidRPr="00790CD5" w14:paraId="124B8446" w14:textId="77777777" w:rsidTr="005744A8">
        <w:trPr>
          <w:cantSplit/>
          <w:trHeight w:val="20"/>
        </w:trPr>
        <w:tc>
          <w:tcPr>
            <w:tcW w:w="0" w:type="auto"/>
          </w:tcPr>
          <w:p w14:paraId="70383D4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Q24</w:t>
            </w:r>
          </w:p>
        </w:tc>
        <w:tc>
          <w:tcPr>
            <w:tcW w:w="0" w:type="auto"/>
          </w:tcPr>
          <w:p w14:paraId="38942B7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Award Letter</w:t>
            </w:r>
          </w:p>
        </w:tc>
        <w:tc>
          <w:tcPr>
            <w:tcW w:w="0" w:type="auto"/>
          </w:tcPr>
          <w:p w14:paraId="2754E13B"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7E515C36"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Q14d</w:t>
            </w:r>
          </w:p>
        </w:tc>
      </w:tr>
      <w:tr w:rsidR="00F86FA0" w:rsidRPr="00790CD5" w14:paraId="65D87F18" w14:textId="77777777" w:rsidTr="005744A8">
        <w:trPr>
          <w:cantSplit/>
          <w:trHeight w:val="20"/>
        </w:trPr>
        <w:tc>
          <w:tcPr>
            <w:tcW w:w="0" w:type="auto"/>
          </w:tcPr>
          <w:p w14:paraId="761E2042"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Q25</w:t>
            </w:r>
          </w:p>
        </w:tc>
        <w:tc>
          <w:tcPr>
            <w:tcW w:w="0" w:type="auto"/>
          </w:tcPr>
          <w:p w14:paraId="7CC871F8"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School Office</w:t>
            </w:r>
          </w:p>
        </w:tc>
        <w:tc>
          <w:tcPr>
            <w:tcW w:w="0" w:type="auto"/>
          </w:tcPr>
          <w:p w14:paraId="30C929CF"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3055C7A3"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Q14e</w:t>
            </w:r>
          </w:p>
        </w:tc>
      </w:tr>
      <w:tr w:rsidR="00F86FA0" w:rsidRPr="00790CD5" w14:paraId="68AF2E93" w14:textId="77777777" w:rsidTr="005744A8">
        <w:trPr>
          <w:cantSplit/>
          <w:trHeight w:val="20"/>
        </w:trPr>
        <w:tc>
          <w:tcPr>
            <w:tcW w:w="0" w:type="auto"/>
          </w:tcPr>
          <w:p w14:paraId="3D90B57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Q26 </w:t>
            </w:r>
          </w:p>
        </w:tc>
        <w:tc>
          <w:tcPr>
            <w:tcW w:w="0" w:type="auto"/>
          </w:tcPr>
          <w:p w14:paraId="738EE987"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Questions</w:t>
            </w:r>
          </w:p>
        </w:tc>
        <w:tc>
          <w:tcPr>
            <w:tcW w:w="0" w:type="auto"/>
          </w:tcPr>
          <w:p w14:paraId="4CA1C293"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74B255D8"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Q14f</w:t>
            </w:r>
          </w:p>
          <w:p w14:paraId="78943481" w14:textId="77777777" w:rsidR="00F86FA0" w:rsidRPr="00790CD5" w:rsidRDefault="00F86FA0" w:rsidP="00C36CB8">
            <w:pPr>
              <w:rPr>
                <w:rFonts w:ascii="Times New Roman" w:eastAsia="Times New Roman" w:hAnsi="Times New Roman" w:cs="Times New Roman"/>
                <w:color w:val="000000"/>
                <w:sz w:val="18"/>
                <w:szCs w:val="18"/>
              </w:rPr>
            </w:pPr>
          </w:p>
        </w:tc>
      </w:tr>
      <w:tr w:rsidR="00F86FA0" w:rsidRPr="00790CD5" w14:paraId="73714094" w14:textId="77777777" w:rsidTr="005744A8">
        <w:trPr>
          <w:cantSplit/>
          <w:trHeight w:val="20"/>
        </w:trPr>
        <w:tc>
          <w:tcPr>
            <w:tcW w:w="0" w:type="auto"/>
          </w:tcPr>
          <w:p w14:paraId="239AA50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Q27</w:t>
            </w:r>
          </w:p>
        </w:tc>
        <w:tc>
          <w:tcPr>
            <w:tcW w:w="0" w:type="auto"/>
          </w:tcPr>
          <w:p w14:paraId="7EB9DF65"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Error</w:t>
            </w:r>
          </w:p>
        </w:tc>
        <w:tc>
          <w:tcPr>
            <w:tcW w:w="0" w:type="auto"/>
          </w:tcPr>
          <w:p w14:paraId="3BBC2E70"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3D4E4532"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7EC16614" w14:textId="77777777" w:rsidR="00F86FA0" w:rsidRPr="00790CD5" w:rsidRDefault="00F86FA0" w:rsidP="00C36CB8">
            <w:pPr>
              <w:rPr>
                <w:rFonts w:ascii="Times New Roman" w:eastAsia="Times New Roman" w:hAnsi="Times New Roman" w:cs="Times New Roman"/>
                <w:color w:val="000000"/>
                <w:sz w:val="18"/>
                <w:szCs w:val="18"/>
              </w:rPr>
            </w:pPr>
          </w:p>
          <w:p w14:paraId="5C760214" w14:textId="77777777" w:rsidR="00F86FA0" w:rsidRPr="00790CD5" w:rsidRDefault="00F86FA0" w:rsidP="00C36CB8">
            <w:pPr>
              <w:rPr>
                <w:rFonts w:ascii="Times New Roman" w:eastAsia="Times New Roman" w:hAnsi="Times New Roman" w:cs="Times New Roman"/>
                <w:color w:val="621B9B"/>
                <w:sz w:val="18"/>
                <w:szCs w:val="18"/>
              </w:rPr>
            </w:pPr>
          </w:p>
          <w:p w14:paraId="363A9A00" w14:textId="77777777" w:rsidR="00F86FA0" w:rsidRPr="00790CD5" w:rsidRDefault="00F86FA0" w:rsidP="00C36CB8">
            <w:pPr>
              <w:rPr>
                <w:rFonts w:ascii="Times New Roman" w:eastAsia="Times New Roman" w:hAnsi="Times New Roman" w:cs="Times New Roman"/>
                <w:color w:val="621B9B"/>
                <w:sz w:val="18"/>
                <w:szCs w:val="18"/>
              </w:rPr>
            </w:pPr>
            <w:r>
              <w:rPr>
                <w:rFonts w:ascii="Times New Roman" w:eastAsia="Times New Roman" w:hAnsi="Times New Roman" w:cs="Times New Roman"/>
                <w:color w:val="621B9B"/>
                <w:sz w:val="18"/>
                <w:szCs w:val="18"/>
              </w:rPr>
              <w:t>Reorg</w:t>
            </w:r>
          </w:p>
        </w:tc>
        <w:tc>
          <w:tcPr>
            <w:tcW w:w="0" w:type="auto"/>
          </w:tcPr>
          <w:p w14:paraId="0132B896"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Q12a</w:t>
            </w:r>
          </w:p>
          <w:p w14:paraId="11E00A04"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Cog interview feedback suggested improving language and formatting as a T</w:t>
            </w:r>
            <w:r>
              <w:rPr>
                <w:rFonts w:ascii="Times New Roman" w:eastAsia="Times New Roman" w:hAnsi="Times New Roman" w:cs="Times New Roman"/>
                <w:color w:val="008000"/>
                <w:sz w:val="18"/>
                <w:szCs w:val="18"/>
              </w:rPr>
              <w:t>rue</w:t>
            </w:r>
            <w:r w:rsidRPr="00790CD5">
              <w:rPr>
                <w:rFonts w:ascii="Times New Roman" w:eastAsia="Times New Roman" w:hAnsi="Times New Roman" w:cs="Times New Roman"/>
                <w:color w:val="008000"/>
                <w:sz w:val="18"/>
                <w:szCs w:val="18"/>
              </w:rPr>
              <w:t>/F</w:t>
            </w:r>
            <w:r>
              <w:rPr>
                <w:rFonts w:ascii="Times New Roman" w:eastAsia="Times New Roman" w:hAnsi="Times New Roman" w:cs="Times New Roman"/>
                <w:color w:val="008000"/>
                <w:sz w:val="18"/>
                <w:szCs w:val="18"/>
              </w:rPr>
              <w:t>alse</w:t>
            </w:r>
            <w:r w:rsidRPr="00790CD5">
              <w:rPr>
                <w:rFonts w:ascii="Times New Roman" w:eastAsia="Times New Roman" w:hAnsi="Times New Roman" w:cs="Times New Roman"/>
                <w:color w:val="008000"/>
                <w:sz w:val="18"/>
                <w:szCs w:val="18"/>
              </w:rPr>
              <w:t xml:space="preserve"> inquiry may improve validity of response. Transposed word order for clarity.</w:t>
            </w:r>
          </w:p>
          <w:p w14:paraId="5AED05C8"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Question and response options from original 12a separated for enhanced clarity, efficiency, and logic for respondents and data collection. All options represented in the original 12a are found in items Q15, Q16, Q27, Q28, Q29</w:t>
            </w:r>
          </w:p>
          <w:p w14:paraId="5203B630" w14:textId="77777777" w:rsidR="00F86FA0" w:rsidRPr="00790CD5" w:rsidRDefault="00F86FA0" w:rsidP="00C36CB8">
            <w:pPr>
              <w:rPr>
                <w:rFonts w:ascii="Times New Roman" w:eastAsia="Times New Roman" w:hAnsi="Times New Roman" w:cs="Times New Roman"/>
                <w:color w:val="621B9B"/>
                <w:sz w:val="18"/>
                <w:szCs w:val="18"/>
              </w:rPr>
            </w:pPr>
            <w:r w:rsidRPr="00790CD5">
              <w:rPr>
                <w:rFonts w:ascii="Times New Roman" w:eastAsia="Times New Roman" w:hAnsi="Times New Roman" w:cs="Times New Roman"/>
                <w:color w:val="621B9B"/>
                <w:sz w:val="18"/>
                <w:szCs w:val="18"/>
              </w:rPr>
              <w:t xml:space="preserve">Order in final version adjusted to chronologically follow other FAFSA completion questions </w:t>
            </w:r>
          </w:p>
        </w:tc>
      </w:tr>
      <w:tr w:rsidR="00F86FA0" w:rsidRPr="00790CD5" w14:paraId="29FEF1D0" w14:textId="77777777" w:rsidTr="005744A8">
        <w:trPr>
          <w:cantSplit/>
          <w:trHeight w:val="20"/>
        </w:trPr>
        <w:tc>
          <w:tcPr>
            <w:tcW w:w="0" w:type="auto"/>
          </w:tcPr>
          <w:p w14:paraId="5AC7523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Q28</w:t>
            </w:r>
          </w:p>
        </w:tc>
        <w:tc>
          <w:tcPr>
            <w:tcW w:w="0" w:type="auto"/>
          </w:tcPr>
          <w:p w14:paraId="2BAB04B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FAFSA Verification</w:t>
            </w:r>
          </w:p>
        </w:tc>
        <w:tc>
          <w:tcPr>
            <w:tcW w:w="0" w:type="auto"/>
          </w:tcPr>
          <w:p w14:paraId="5ADFD0EB"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575EA04F"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6438E7D7" w14:textId="77777777" w:rsidR="00F86FA0" w:rsidRPr="00790CD5" w:rsidRDefault="00F86FA0" w:rsidP="00C36CB8">
            <w:pPr>
              <w:rPr>
                <w:rFonts w:ascii="Times New Roman" w:eastAsia="Times New Roman" w:hAnsi="Times New Roman" w:cs="Times New Roman"/>
                <w:color w:val="000000"/>
                <w:sz w:val="18"/>
                <w:szCs w:val="18"/>
              </w:rPr>
            </w:pPr>
          </w:p>
          <w:p w14:paraId="76230795" w14:textId="77777777" w:rsidR="00F86FA0" w:rsidRPr="00790CD5" w:rsidRDefault="00F86FA0" w:rsidP="00C36CB8">
            <w:pPr>
              <w:rPr>
                <w:rFonts w:ascii="Times New Roman" w:eastAsia="Times New Roman" w:hAnsi="Times New Roman" w:cs="Times New Roman"/>
                <w:color w:val="621B9B"/>
                <w:sz w:val="18"/>
                <w:szCs w:val="18"/>
              </w:rPr>
            </w:pPr>
          </w:p>
          <w:p w14:paraId="38E6CF39" w14:textId="77777777" w:rsidR="00F86FA0" w:rsidRPr="00790CD5" w:rsidRDefault="00F86FA0" w:rsidP="00C36CB8">
            <w:pPr>
              <w:rPr>
                <w:rFonts w:ascii="Times New Roman" w:eastAsia="Times New Roman" w:hAnsi="Times New Roman" w:cs="Times New Roman"/>
                <w:color w:val="621B9B"/>
                <w:sz w:val="18"/>
                <w:szCs w:val="18"/>
              </w:rPr>
            </w:pPr>
            <w:r>
              <w:rPr>
                <w:rFonts w:ascii="Times New Roman" w:eastAsia="Times New Roman" w:hAnsi="Times New Roman" w:cs="Times New Roman"/>
                <w:color w:val="621B9B"/>
                <w:sz w:val="18"/>
                <w:szCs w:val="18"/>
              </w:rPr>
              <w:t>Reorg</w:t>
            </w:r>
          </w:p>
        </w:tc>
        <w:tc>
          <w:tcPr>
            <w:tcW w:w="0" w:type="auto"/>
          </w:tcPr>
          <w:p w14:paraId="09A88D5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Q12a</w:t>
            </w:r>
          </w:p>
          <w:p w14:paraId="2243B91F"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Cog interview feedback suggested improving language and formatting as a T</w:t>
            </w:r>
            <w:r>
              <w:rPr>
                <w:rFonts w:ascii="Times New Roman" w:eastAsia="Times New Roman" w:hAnsi="Times New Roman" w:cs="Times New Roman"/>
                <w:color w:val="008000"/>
                <w:sz w:val="18"/>
                <w:szCs w:val="18"/>
              </w:rPr>
              <w:t>rue</w:t>
            </w:r>
            <w:r w:rsidRPr="00790CD5">
              <w:rPr>
                <w:rFonts w:ascii="Times New Roman" w:eastAsia="Times New Roman" w:hAnsi="Times New Roman" w:cs="Times New Roman"/>
                <w:color w:val="008000"/>
                <w:sz w:val="18"/>
                <w:szCs w:val="18"/>
              </w:rPr>
              <w:t>/F</w:t>
            </w:r>
            <w:r>
              <w:rPr>
                <w:rFonts w:ascii="Times New Roman" w:eastAsia="Times New Roman" w:hAnsi="Times New Roman" w:cs="Times New Roman"/>
                <w:color w:val="008000"/>
                <w:sz w:val="18"/>
                <w:szCs w:val="18"/>
              </w:rPr>
              <w:t>alse</w:t>
            </w:r>
            <w:r w:rsidRPr="00790CD5">
              <w:rPr>
                <w:rFonts w:ascii="Times New Roman" w:eastAsia="Times New Roman" w:hAnsi="Times New Roman" w:cs="Times New Roman"/>
                <w:color w:val="008000"/>
                <w:sz w:val="18"/>
                <w:szCs w:val="18"/>
              </w:rPr>
              <w:t xml:space="preserve"> inquiry may improve validity of response.  Dropped “also” from statement.</w:t>
            </w:r>
          </w:p>
          <w:p w14:paraId="1B21A4AB"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Question and response options from original 12a separated for enhanced clarity, efficiency, and logic for respondents and data collection. All options represented in the original 12a are found in items Q15, Q16, Q27, Q28, Q29</w:t>
            </w:r>
          </w:p>
          <w:p w14:paraId="74B6F5C1" w14:textId="77777777" w:rsidR="00F86FA0" w:rsidRPr="00790CD5" w:rsidRDefault="00F86FA0" w:rsidP="00C36CB8">
            <w:pPr>
              <w:rPr>
                <w:rFonts w:ascii="Times New Roman" w:eastAsia="Times New Roman" w:hAnsi="Times New Roman" w:cs="Times New Roman"/>
                <w:color w:val="621B9B"/>
                <w:sz w:val="18"/>
                <w:szCs w:val="18"/>
              </w:rPr>
            </w:pPr>
            <w:r w:rsidRPr="00790CD5">
              <w:rPr>
                <w:rFonts w:ascii="Times New Roman" w:eastAsia="Times New Roman" w:hAnsi="Times New Roman" w:cs="Times New Roman"/>
                <w:color w:val="621B9B"/>
                <w:sz w:val="18"/>
                <w:szCs w:val="18"/>
              </w:rPr>
              <w:t>Order in final version adjusted to chronologically follow other FAFSA completion questions</w:t>
            </w:r>
          </w:p>
        </w:tc>
      </w:tr>
      <w:tr w:rsidR="00F86FA0" w:rsidRPr="00790CD5" w14:paraId="17E2CE18" w14:textId="77777777" w:rsidTr="005744A8">
        <w:trPr>
          <w:cantSplit/>
          <w:trHeight w:val="20"/>
        </w:trPr>
        <w:tc>
          <w:tcPr>
            <w:tcW w:w="0" w:type="auto"/>
          </w:tcPr>
          <w:p w14:paraId="348F866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Q29</w:t>
            </w:r>
          </w:p>
        </w:tc>
        <w:tc>
          <w:tcPr>
            <w:tcW w:w="0" w:type="auto"/>
          </w:tcPr>
          <w:p w14:paraId="01245FC9"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School Fin Aid Form</w:t>
            </w:r>
          </w:p>
        </w:tc>
        <w:tc>
          <w:tcPr>
            <w:tcW w:w="0" w:type="auto"/>
          </w:tcPr>
          <w:p w14:paraId="6B7B5C3D"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768E6F2B"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514BB649" w14:textId="77777777" w:rsidR="00F86FA0" w:rsidRPr="00790CD5" w:rsidRDefault="00F86FA0" w:rsidP="00C36CB8">
            <w:pPr>
              <w:rPr>
                <w:rFonts w:ascii="Times New Roman" w:eastAsia="Times New Roman" w:hAnsi="Times New Roman" w:cs="Times New Roman"/>
                <w:color w:val="000000"/>
                <w:sz w:val="18"/>
                <w:szCs w:val="18"/>
              </w:rPr>
            </w:pPr>
          </w:p>
          <w:p w14:paraId="609CFD7D" w14:textId="77777777" w:rsidR="00F86FA0" w:rsidRPr="00790CD5" w:rsidRDefault="00F86FA0" w:rsidP="00C36CB8">
            <w:pPr>
              <w:rPr>
                <w:rFonts w:ascii="Times New Roman" w:eastAsia="Times New Roman" w:hAnsi="Times New Roman" w:cs="Times New Roman"/>
                <w:color w:val="621B9B"/>
                <w:sz w:val="18"/>
                <w:szCs w:val="18"/>
              </w:rPr>
            </w:pPr>
            <w:r>
              <w:rPr>
                <w:rFonts w:ascii="Times New Roman" w:eastAsia="Times New Roman" w:hAnsi="Times New Roman" w:cs="Times New Roman"/>
                <w:color w:val="621B9B"/>
                <w:sz w:val="18"/>
                <w:szCs w:val="18"/>
              </w:rPr>
              <w:t>Reorg</w:t>
            </w:r>
          </w:p>
        </w:tc>
        <w:tc>
          <w:tcPr>
            <w:tcW w:w="0" w:type="auto"/>
          </w:tcPr>
          <w:p w14:paraId="01B57EA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Q12a</w:t>
            </w:r>
          </w:p>
          <w:p w14:paraId="2841A34E" w14:textId="77777777" w:rsidR="00BF48F2"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Cog interview feedback suggested improving language and formatting as a T</w:t>
            </w:r>
            <w:r>
              <w:rPr>
                <w:rFonts w:ascii="Times New Roman" w:eastAsia="Times New Roman" w:hAnsi="Times New Roman" w:cs="Times New Roman"/>
                <w:color w:val="008000"/>
                <w:sz w:val="18"/>
                <w:szCs w:val="18"/>
              </w:rPr>
              <w:t>rue</w:t>
            </w:r>
            <w:r w:rsidRPr="00790CD5">
              <w:rPr>
                <w:rFonts w:ascii="Times New Roman" w:eastAsia="Times New Roman" w:hAnsi="Times New Roman" w:cs="Times New Roman"/>
                <w:color w:val="008000"/>
                <w:sz w:val="18"/>
                <w:szCs w:val="18"/>
              </w:rPr>
              <w:t>/F</w:t>
            </w:r>
            <w:r>
              <w:rPr>
                <w:rFonts w:ascii="Times New Roman" w:eastAsia="Times New Roman" w:hAnsi="Times New Roman" w:cs="Times New Roman"/>
                <w:color w:val="008000"/>
                <w:sz w:val="18"/>
                <w:szCs w:val="18"/>
              </w:rPr>
              <w:t>alse</w:t>
            </w:r>
            <w:r w:rsidRPr="00790CD5">
              <w:rPr>
                <w:rFonts w:ascii="Times New Roman" w:eastAsia="Times New Roman" w:hAnsi="Times New Roman" w:cs="Times New Roman"/>
                <w:color w:val="008000"/>
                <w:sz w:val="18"/>
                <w:szCs w:val="18"/>
              </w:rPr>
              <w:t xml:space="preserve"> inquiry may improve validity of response.</w:t>
            </w:r>
          </w:p>
          <w:p w14:paraId="44A9FE94" w14:textId="1E045BC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Question and response options from original 12a separated for enhanced clarity, efficiency, and logic for respondents and data collection. All options represented in the original 12a are found in items Q15, Q16, Q27, Q28, Q29</w:t>
            </w:r>
          </w:p>
          <w:p w14:paraId="48985ADE" w14:textId="77777777" w:rsidR="00F86FA0" w:rsidRPr="00790CD5" w:rsidRDefault="00F86FA0" w:rsidP="00C36CB8">
            <w:pPr>
              <w:rPr>
                <w:rFonts w:ascii="Times New Roman" w:eastAsia="Times New Roman" w:hAnsi="Times New Roman" w:cs="Times New Roman"/>
                <w:color w:val="621B9B"/>
                <w:sz w:val="18"/>
                <w:szCs w:val="18"/>
              </w:rPr>
            </w:pPr>
            <w:r w:rsidRPr="00790CD5">
              <w:rPr>
                <w:rFonts w:ascii="Times New Roman" w:eastAsia="Times New Roman" w:hAnsi="Times New Roman" w:cs="Times New Roman"/>
                <w:color w:val="621B9B"/>
                <w:sz w:val="18"/>
                <w:szCs w:val="18"/>
              </w:rPr>
              <w:t>Order in final version adjusted to chronologically follow other FAFSA completion questions</w:t>
            </w:r>
          </w:p>
        </w:tc>
      </w:tr>
      <w:tr w:rsidR="00F86FA0" w:rsidRPr="00790CD5" w14:paraId="58043FB6" w14:textId="77777777" w:rsidTr="005744A8">
        <w:trPr>
          <w:cantSplit/>
          <w:trHeight w:val="20"/>
        </w:trPr>
        <w:tc>
          <w:tcPr>
            <w:tcW w:w="0" w:type="auto"/>
          </w:tcPr>
          <w:p w14:paraId="7309213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Q30</w:t>
            </w:r>
          </w:p>
        </w:tc>
        <w:tc>
          <w:tcPr>
            <w:tcW w:w="0" w:type="auto"/>
          </w:tcPr>
          <w:p w14:paraId="404C4B84"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PPY</w:t>
            </w:r>
          </w:p>
        </w:tc>
        <w:tc>
          <w:tcPr>
            <w:tcW w:w="0" w:type="auto"/>
          </w:tcPr>
          <w:p w14:paraId="49F9EFA1"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5EE6D19C" w14:textId="349A7C47" w:rsidR="00F86FA0" w:rsidRPr="00790CD5" w:rsidRDefault="00F86FA0" w:rsidP="005744A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Q15</w:t>
            </w:r>
          </w:p>
        </w:tc>
      </w:tr>
      <w:tr w:rsidR="00F86FA0" w:rsidRPr="00790CD5" w14:paraId="5D492810" w14:textId="77777777" w:rsidTr="005744A8">
        <w:trPr>
          <w:cantSplit/>
          <w:trHeight w:val="20"/>
        </w:trPr>
        <w:tc>
          <w:tcPr>
            <w:tcW w:w="0" w:type="auto"/>
          </w:tcPr>
          <w:p w14:paraId="360D147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Q31</w:t>
            </w:r>
          </w:p>
        </w:tc>
        <w:tc>
          <w:tcPr>
            <w:tcW w:w="0" w:type="auto"/>
          </w:tcPr>
          <w:p w14:paraId="2ED7E46A"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PPY </w:t>
            </w:r>
            <w:proofErr w:type="spellStart"/>
            <w:r w:rsidRPr="00790CD5">
              <w:rPr>
                <w:rFonts w:ascii="Times New Roman" w:eastAsia="Times New Roman" w:hAnsi="Times New Roman" w:cs="Times New Roman"/>
                <w:sz w:val="18"/>
                <w:szCs w:val="18"/>
              </w:rPr>
              <w:t>Addt</w:t>
            </w:r>
            <w:proofErr w:type="spellEnd"/>
            <w:r w:rsidRPr="00790CD5">
              <w:rPr>
                <w:rFonts w:ascii="Times New Roman" w:eastAsia="Times New Roman" w:hAnsi="Times New Roman" w:cs="Times New Roman"/>
                <w:sz w:val="18"/>
                <w:szCs w:val="18"/>
              </w:rPr>
              <w:t xml:space="preserve"> Paperwork</w:t>
            </w:r>
          </w:p>
        </w:tc>
        <w:tc>
          <w:tcPr>
            <w:tcW w:w="0" w:type="auto"/>
          </w:tcPr>
          <w:p w14:paraId="2B628AA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7E6E01D4"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Q16</w:t>
            </w:r>
          </w:p>
        </w:tc>
      </w:tr>
      <w:tr w:rsidR="00F86FA0" w:rsidRPr="00790CD5" w14:paraId="32BE3ACC" w14:textId="77777777" w:rsidTr="005744A8">
        <w:trPr>
          <w:cantSplit/>
          <w:trHeight w:val="20"/>
        </w:trPr>
        <w:tc>
          <w:tcPr>
            <w:tcW w:w="0" w:type="auto"/>
          </w:tcPr>
          <w:p w14:paraId="5A92C60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lastRenderedPageBreak/>
              <w:t>Q32</w:t>
            </w:r>
          </w:p>
        </w:tc>
        <w:tc>
          <w:tcPr>
            <w:tcW w:w="0" w:type="auto"/>
          </w:tcPr>
          <w:p w14:paraId="4BC2E62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Credit Fall 2017</w:t>
            </w:r>
          </w:p>
        </w:tc>
        <w:tc>
          <w:tcPr>
            <w:tcW w:w="0" w:type="auto"/>
          </w:tcPr>
          <w:p w14:paraId="0F05806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611BB566"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7F0AFCEB" w14:textId="77777777" w:rsidR="00F86FA0" w:rsidRPr="00790CD5" w:rsidRDefault="00F86FA0" w:rsidP="00C36CB8">
            <w:pPr>
              <w:rPr>
                <w:rFonts w:ascii="Times New Roman" w:eastAsia="Times New Roman" w:hAnsi="Times New Roman" w:cs="Times New Roman"/>
                <w:color w:val="000000"/>
                <w:sz w:val="18"/>
                <w:szCs w:val="18"/>
              </w:rPr>
            </w:pPr>
          </w:p>
        </w:tc>
        <w:tc>
          <w:tcPr>
            <w:tcW w:w="0" w:type="auto"/>
          </w:tcPr>
          <w:p w14:paraId="6395AEAB"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Q17</w:t>
            </w:r>
          </w:p>
          <w:p w14:paraId="005AB429"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Created consistency with options provided in other credit-load questions </w:t>
            </w:r>
          </w:p>
        </w:tc>
      </w:tr>
      <w:tr w:rsidR="00F86FA0" w:rsidRPr="00790CD5" w14:paraId="11034B05" w14:textId="77777777" w:rsidTr="005744A8">
        <w:trPr>
          <w:cantSplit/>
          <w:trHeight w:val="20"/>
        </w:trPr>
        <w:tc>
          <w:tcPr>
            <w:tcW w:w="0" w:type="auto"/>
          </w:tcPr>
          <w:p w14:paraId="46E27CE7"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Q33</w:t>
            </w:r>
          </w:p>
        </w:tc>
        <w:tc>
          <w:tcPr>
            <w:tcW w:w="0" w:type="auto"/>
          </w:tcPr>
          <w:p w14:paraId="79DE7525"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Credit Comparison</w:t>
            </w:r>
          </w:p>
        </w:tc>
        <w:tc>
          <w:tcPr>
            <w:tcW w:w="0" w:type="auto"/>
          </w:tcPr>
          <w:p w14:paraId="6640F45D"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64EB9196"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Q18</w:t>
            </w:r>
          </w:p>
          <w:p w14:paraId="3C3D26B9" w14:textId="77777777" w:rsidR="00F86FA0" w:rsidRPr="00790CD5" w:rsidRDefault="00F86FA0" w:rsidP="00C36CB8">
            <w:pPr>
              <w:rPr>
                <w:rFonts w:ascii="Times New Roman" w:eastAsia="Times New Roman" w:hAnsi="Times New Roman" w:cs="Times New Roman"/>
                <w:color w:val="000000"/>
                <w:sz w:val="18"/>
                <w:szCs w:val="18"/>
              </w:rPr>
            </w:pPr>
          </w:p>
        </w:tc>
      </w:tr>
      <w:tr w:rsidR="00F86FA0" w:rsidRPr="00790CD5" w14:paraId="08294014" w14:textId="77777777" w:rsidTr="005744A8">
        <w:trPr>
          <w:cantSplit/>
          <w:trHeight w:val="20"/>
        </w:trPr>
        <w:tc>
          <w:tcPr>
            <w:tcW w:w="0" w:type="auto"/>
          </w:tcPr>
          <w:p w14:paraId="4661C10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Q34</w:t>
            </w:r>
          </w:p>
        </w:tc>
        <w:tc>
          <w:tcPr>
            <w:tcW w:w="0" w:type="auto"/>
          </w:tcPr>
          <w:p w14:paraId="2F37FF7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Course Load</w:t>
            </w:r>
          </w:p>
        </w:tc>
        <w:tc>
          <w:tcPr>
            <w:tcW w:w="0" w:type="auto"/>
          </w:tcPr>
          <w:p w14:paraId="124F6539"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0AEB0703"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7578C69E"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Q19</w:t>
            </w:r>
          </w:p>
          <w:p w14:paraId="35689502"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Cog interview feedback indicated statement is confusing. Rearranged the word order for clarity. Added response option “Does Not Apply To Me” </w:t>
            </w:r>
          </w:p>
        </w:tc>
      </w:tr>
      <w:tr w:rsidR="00F86FA0" w:rsidRPr="00790CD5" w14:paraId="69BD8F99" w14:textId="77777777" w:rsidTr="005744A8">
        <w:trPr>
          <w:cantSplit/>
          <w:trHeight w:val="20"/>
        </w:trPr>
        <w:tc>
          <w:tcPr>
            <w:tcW w:w="0" w:type="auto"/>
          </w:tcPr>
          <w:p w14:paraId="318BE44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Q35</w:t>
            </w:r>
          </w:p>
        </w:tc>
        <w:tc>
          <w:tcPr>
            <w:tcW w:w="0" w:type="auto"/>
          </w:tcPr>
          <w:p w14:paraId="5EC16DA7"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Course Aware</w:t>
            </w:r>
          </w:p>
        </w:tc>
        <w:tc>
          <w:tcPr>
            <w:tcW w:w="0" w:type="auto"/>
          </w:tcPr>
          <w:p w14:paraId="3D989528"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219EF22E"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Q20</w:t>
            </w:r>
          </w:p>
        </w:tc>
      </w:tr>
      <w:tr w:rsidR="00F86FA0" w:rsidRPr="00790CD5" w14:paraId="48EAE4C8" w14:textId="77777777" w:rsidTr="005744A8">
        <w:trPr>
          <w:cantSplit/>
          <w:trHeight w:val="20"/>
        </w:trPr>
        <w:tc>
          <w:tcPr>
            <w:tcW w:w="0" w:type="auto"/>
          </w:tcPr>
          <w:p w14:paraId="283AC5F6"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Q36</w:t>
            </w:r>
          </w:p>
        </w:tc>
        <w:tc>
          <w:tcPr>
            <w:tcW w:w="0" w:type="auto"/>
          </w:tcPr>
          <w:p w14:paraId="71C93EF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Not Full Time</w:t>
            </w:r>
          </w:p>
        </w:tc>
        <w:tc>
          <w:tcPr>
            <w:tcW w:w="0" w:type="auto"/>
          </w:tcPr>
          <w:p w14:paraId="50825AD5"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33E37F03"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398C6391"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Q21</w:t>
            </w:r>
          </w:p>
          <w:p w14:paraId="59D48478"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Add clarifier “attending less than full time” after “fewer than 12 credits”, added option for “I completed my degree/graduated” after cognitive interviews. Replaced </w:t>
            </w:r>
            <w:proofErr w:type="gramStart"/>
            <w:r w:rsidRPr="00790CD5">
              <w:rPr>
                <w:rFonts w:ascii="Times New Roman" w:eastAsia="Times New Roman" w:hAnsi="Times New Roman" w:cs="Times New Roman"/>
                <w:color w:val="008000"/>
                <w:sz w:val="18"/>
                <w:szCs w:val="18"/>
              </w:rPr>
              <w:t>response option</w:t>
            </w:r>
            <w:proofErr w:type="gramEnd"/>
            <w:r w:rsidRPr="00790CD5">
              <w:rPr>
                <w:rFonts w:ascii="Times New Roman" w:eastAsia="Times New Roman" w:hAnsi="Times New Roman" w:cs="Times New Roman"/>
                <w:color w:val="008000"/>
                <w:sz w:val="18"/>
                <w:szCs w:val="18"/>
              </w:rPr>
              <w:t xml:space="preserve"> “Other” with text entry with “None of the Above” without manual text entry. </w:t>
            </w:r>
          </w:p>
        </w:tc>
      </w:tr>
      <w:tr w:rsidR="00F86FA0" w:rsidRPr="00790CD5" w14:paraId="79722D65" w14:textId="77777777" w:rsidTr="005744A8">
        <w:trPr>
          <w:cantSplit/>
          <w:trHeight w:val="20"/>
        </w:trPr>
        <w:tc>
          <w:tcPr>
            <w:tcW w:w="0" w:type="auto"/>
          </w:tcPr>
          <w:p w14:paraId="7657A9C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Q37</w:t>
            </w:r>
          </w:p>
        </w:tc>
        <w:tc>
          <w:tcPr>
            <w:tcW w:w="0" w:type="auto"/>
          </w:tcPr>
          <w:p w14:paraId="1C19A21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Credits (PT) Next Term</w:t>
            </w:r>
          </w:p>
        </w:tc>
        <w:tc>
          <w:tcPr>
            <w:tcW w:w="0" w:type="auto"/>
          </w:tcPr>
          <w:p w14:paraId="1E6D3CEE"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5FC73CBE"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Q22</w:t>
            </w:r>
          </w:p>
        </w:tc>
      </w:tr>
      <w:tr w:rsidR="00F86FA0" w:rsidRPr="00790CD5" w14:paraId="0D15CA32" w14:textId="77777777" w:rsidTr="005744A8">
        <w:trPr>
          <w:cantSplit/>
          <w:trHeight w:val="20"/>
        </w:trPr>
        <w:tc>
          <w:tcPr>
            <w:tcW w:w="0" w:type="auto"/>
          </w:tcPr>
          <w:p w14:paraId="2C447CDF"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Q38</w:t>
            </w:r>
          </w:p>
        </w:tc>
        <w:tc>
          <w:tcPr>
            <w:tcW w:w="0" w:type="auto"/>
          </w:tcPr>
          <w:p w14:paraId="5A77302E"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Why Full Time</w:t>
            </w:r>
          </w:p>
        </w:tc>
        <w:tc>
          <w:tcPr>
            <w:tcW w:w="0" w:type="auto"/>
          </w:tcPr>
          <w:p w14:paraId="29804541"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38EDA1B6"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0F618775"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Q23</w:t>
            </w:r>
          </w:p>
          <w:p w14:paraId="3D33F39E" w14:textId="39B4684D" w:rsidR="00F86FA0" w:rsidRPr="00790CD5" w:rsidRDefault="00F86FA0" w:rsidP="005744A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Added </w:t>
            </w:r>
            <w:proofErr w:type="gramStart"/>
            <w:r w:rsidRPr="00790CD5">
              <w:rPr>
                <w:rFonts w:ascii="Times New Roman" w:eastAsia="Times New Roman" w:hAnsi="Times New Roman" w:cs="Times New Roman"/>
                <w:color w:val="008000"/>
                <w:sz w:val="18"/>
                <w:szCs w:val="18"/>
              </w:rPr>
              <w:t>“ I</w:t>
            </w:r>
            <w:proofErr w:type="gramEnd"/>
            <w:r w:rsidRPr="00790CD5">
              <w:rPr>
                <w:rFonts w:ascii="Times New Roman" w:eastAsia="Times New Roman" w:hAnsi="Times New Roman" w:cs="Times New Roman"/>
                <w:color w:val="008000"/>
                <w:sz w:val="18"/>
                <w:szCs w:val="18"/>
              </w:rPr>
              <w:t xml:space="preserve"> am required to enroll full-time due to a scholarship I am receiving or program I am a part of. Replaced </w:t>
            </w:r>
            <w:proofErr w:type="gramStart"/>
            <w:r w:rsidRPr="00790CD5">
              <w:rPr>
                <w:rFonts w:ascii="Times New Roman" w:eastAsia="Times New Roman" w:hAnsi="Times New Roman" w:cs="Times New Roman"/>
                <w:color w:val="008000"/>
                <w:sz w:val="18"/>
                <w:szCs w:val="18"/>
              </w:rPr>
              <w:t>response option</w:t>
            </w:r>
            <w:proofErr w:type="gramEnd"/>
            <w:r w:rsidRPr="00790CD5">
              <w:rPr>
                <w:rFonts w:ascii="Times New Roman" w:eastAsia="Times New Roman" w:hAnsi="Times New Roman" w:cs="Times New Roman"/>
                <w:color w:val="008000"/>
                <w:sz w:val="18"/>
                <w:szCs w:val="18"/>
              </w:rPr>
              <w:t xml:space="preserve"> “Other” with text entry with “None of the Above” without manual text entry.</w:t>
            </w:r>
          </w:p>
        </w:tc>
      </w:tr>
      <w:tr w:rsidR="00F86FA0" w:rsidRPr="00790CD5" w14:paraId="62E4A988" w14:textId="77777777" w:rsidTr="005744A8">
        <w:trPr>
          <w:cantSplit/>
          <w:trHeight w:val="20"/>
        </w:trPr>
        <w:tc>
          <w:tcPr>
            <w:tcW w:w="0" w:type="auto"/>
          </w:tcPr>
          <w:p w14:paraId="17FA92D2"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Q39</w:t>
            </w:r>
          </w:p>
        </w:tc>
        <w:tc>
          <w:tcPr>
            <w:tcW w:w="0" w:type="auto"/>
          </w:tcPr>
          <w:p w14:paraId="02DF2DA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Credits (FT) Next Term</w:t>
            </w:r>
          </w:p>
        </w:tc>
        <w:tc>
          <w:tcPr>
            <w:tcW w:w="0" w:type="auto"/>
          </w:tcPr>
          <w:p w14:paraId="46E7FFD8"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0" w:type="auto"/>
          </w:tcPr>
          <w:p w14:paraId="4D4ECB93"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Q24</w:t>
            </w:r>
          </w:p>
        </w:tc>
      </w:tr>
      <w:tr w:rsidR="00F86FA0" w:rsidRPr="00790CD5" w14:paraId="5DE894D3" w14:textId="77777777" w:rsidTr="005744A8">
        <w:trPr>
          <w:cantSplit/>
          <w:trHeight w:val="20"/>
        </w:trPr>
        <w:tc>
          <w:tcPr>
            <w:tcW w:w="0" w:type="auto"/>
          </w:tcPr>
          <w:p w14:paraId="7948AC2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Q40</w:t>
            </w:r>
          </w:p>
        </w:tc>
        <w:tc>
          <w:tcPr>
            <w:tcW w:w="0" w:type="auto"/>
          </w:tcPr>
          <w:p w14:paraId="74016DFE"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Attending Due to Fin Aid Offer</w:t>
            </w:r>
          </w:p>
        </w:tc>
        <w:tc>
          <w:tcPr>
            <w:tcW w:w="0" w:type="auto"/>
          </w:tcPr>
          <w:p w14:paraId="75E5A60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061F4505"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78A788A3" w14:textId="77777777" w:rsidR="00F86FA0" w:rsidRPr="00790CD5" w:rsidRDefault="00F86FA0" w:rsidP="00C36CB8">
            <w:pPr>
              <w:rPr>
                <w:rFonts w:ascii="Times New Roman" w:eastAsia="Times New Roman" w:hAnsi="Times New Roman" w:cs="Times New Roman"/>
                <w:color w:val="000000"/>
                <w:sz w:val="18"/>
                <w:szCs w:val="18"/>
              </w:rPr>
            </w:pPr>
          </w:p>
        </w:tc>
        <w:tc>
          <w:tcPr>
            <w:tcW w:w="0" w:type="auto"/>
          </w:tcPr>
          <w:p w14:paraId="4E31BB6B"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Q25a</w:t>
            </w:r>
          </w:p>
          <w:p w14:paraId="64EFC86B"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8000"/>
                <w:sz w:val="18"/>
                <w:szCs w:val="18"/>
              </w:rPr>
              <w:t>Cognitive Interview Outcome: Language found to be confusing – reworded and shortened</w:t>
            </w:r>
            <w:r w:rsidRPr="00790CD5">
              <w:rPr>
                <w:rFonts w:ascii="Times New Roman" w:eastAsia="Times New Roman" w:hAnsi="Times New Roman" w:cs="Times New Roman"/>
                <w:color w:val="000000"/>
                <w:sz w:val="18"/>
                <w:szCs w:val="18"/>
              </w:rPr>
              <w:t>.</w:t>
            </w:r>
          </w:p>
        </w:tc>
      </w:tr>
      <w:tr w:rsidR="00F86FA0" w:rsidRPr="00790CD5" w14:paraId="58A8A30C" w14:textId="77777777" w:rsidTr="005744A8">
        <w:trPr>
          <w:cantSplit/>
          <w:trHeight w:val="20"/>
        </w:trPr>
        <w:tc>
          <w:tcPr>
            <w:tcW w:w="0" w:type="auto"/>
          </w:tcPr>
          <w:p w14:paraId="3EA2485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Q41</w:t>
            </w:r>
          </w:p>
        </w:tc>
        <w:tc>
          <w:tcPr>
            <w:tcW w:w="0" w:type="auto"/>
          </w:tcPr>
          <w:p w14:paraId="72BDAB02"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Attending 1</w:t>
            </w:r>
            <w:r w:rsidRPr="00790CD5">
              <w:rPr>
                <w:rFonts w:ascii="Times New Roman" w:eastAsia="Times New Roman" w:hAnsi="Times New Roman" w:cs="Times New Roman"/>
                <w:sz w:val="18"/>
                <w:szCs w:val="18"/>
                <w:vertAlign w:val="superscript"/>
              </w:rPr>
              <w:t>st</w:t>
            </w:r>
            <w:r w:rsidRPr="00790CD5">
              <w:rPr>
                <w:rFonts w:ascii="Times New Roman" w:eastAsia="Times New Roman" w:hAnsi="Times New Roman" w:cs="Times New Roman"/>
                <w:sz w:val="18"/>
                <w:szCs w:val="18"/>
              </w:rPr>
              <w:t xml:space="preserve"> Choice</w:t>
            </w:r>
          </w:p>
        </w:tc>
        <w:tc>
          <w:tcPr>
            <w:tcW w:w="0" w:type="auto"/>
          </w:tcPr>
          <w:p w14:paraId="71566C87"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1B8E5A2D"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3F262FD0"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Q25b</w:t>
            </w:r>
          </w:p>
          <w:p w14:paraId="370512A2"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8000"/>
                <w:sz w:val="18"/>
                <w:szCs w:val="18"/>
              </w:rPr>
              <w:t>Cognitive Interview Outcome: Language found to be confusing – reworded and shortened</w:t>
            </w:r>
            <w:r w:rsidRPr="00790CD5">
              <w:rPr>
                <w:rFonts w:ascii="Times New Roman" w:eastAsia="Times New Roman" w:hAnsi="Times New Roman" w:cs="Times New Roman"/>
                <w:color w:val="000000"/>
                <w:sz w:val="18"/>
                <w:szCs w:val="18"/>
              </w:rPr>
              <w:t>.</w:t>
            </w:r>
          </w:p>
        </w:tc>
      </w:tr>
      <w:tr w:rsidR="00F86FA0" w:rsidRPr="00790CD5" w14:paraId="792625AB" w14:textId="77777777" w:rsidTr="005744A8">
        <w:trPr>
          <w:cantSplit/>
          <w:trHeight w:val="20"/>
        </w:trPr>
        <w:tc>
          <w:tcPr>
            <w:tcW w:w="0" w:type="auto"/>
          </w:tcPr>
          <w:p w14:paraId="5883E72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Q42</w:t>
            </w:r>
          </w:p>
        </w:tc>
        <w:tc>
          <w:tcPr>
            <w:tcW w:w="0" w:type="auto"/>
          </w:tcPr>
          <w:p w14:paraId="57480DF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Award Enrollment</w:t>
            </w:r>
          </w:p>
        </w:tc>
        <w:tc>
          <w:tcPr>
            <w:tcW w:w="0" w:type="auto"/>
          </w:tcPr>
          <w:p w14:paraId="024DE461"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013F1091"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6B6B4E6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Q25c</w:t>
            </w:r>
          </w:p>
          <w:p w14:paraId="0EAC0AC7"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Cognitive Interview Outcome: Language found to be confusing – reworded and shortened.</w:t>
            </w:r>
          </w:p>
        </w:tc>
      </w:tr>
      <w:tr w:rsidR="00F86FA0" w:rsidRPr="00790CD5" w14:paraId="0DA8B468" w14:textId="77777777" w:rsidTr="005744A8">
        <w:trPr>
          <w:cantSplit/>
          <w:trHeight w:val="20"/>
        </w:trPr>
        <w:tc>
          <w:tcPr>
            <w:tcW w:w="0" w:type="auto"/>
          </w:tcPr>
          <w:p w14:paraId="478005DC"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Q43</w:t>
            </w:r>
          </w:p>
        </w:tc>
        <w:tc>
          <w:tcPr>
            <w:tcW w:w="0" w:type="auto"/>
          </w:tcPr>
          <w:p w14:paraId="156DA2C4"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Limit Credits - Debt</w:t>
            </w:r>
          </w:p>
        </w:tc>
        <w:tc>
          <w:tcPr>
            <w:tcW w:w="0" w:type="auto"/>
          </w:tcPr>
          <w:p w14:paraId="2A09E483"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58904EFA"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p w14:paraId="3332C16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Reorg</w:t>
            </w:r>
          </w:p>
        </w:tc>
        <w:tc>
          <w:tcPr>
            <w:tcW w:w="0" w:type="auto"/>
          </w:tcPr>
          <w:p w14:paraId="457F0B57" w14:textId="77777777" w:rsidR="00BF48F2" w:rsidRDefault="00F86FA0" w:rsidP="00C36CB8">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Previous Q31f</w:t>
            </w:r>
          </w:p>
          <w:p w14:paraId="5AECD788" w14:textId="7922C225"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Changed ”I take in college” to “I’m taking”</w:t>
            </w:r>
          </w:p>
          <w:p w14:paraId="4B155D4A"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Moved to existing section regarding financial aid affecting decision making about enrollment intensity</w:t>
            </w:r>
          </w:p>
        </w:tc>
      </w:tr>
      <w:tr w:rsidR="00F86FA0" w:rsidRPr="00790CD5" w14:paraId="363E8B0B" w14:textId="77777777" w:rsidTr="005744A8">
        <w:trPr>
          <w:cantSplit/>
          <w:trHeight w:val="20"/>
        </w:trPr>
        <w:tc>
          <w:tcPr>
            <w:tcW w:w="0" w:type="auto"/>
          </w:tcPr>
          <w:p w14:paraId="1C1DA91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Q44</w:t>
            </w:r>
          </w:p>
        </w:tc>
        <w:tc>
          <w:tcPr>
            <w:tcW w:w="0" w:type="auto"/>
          </w:tcPr>
          <w:p w14:paraId="38EB95E4"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Stopped out - Debt</w:t>
            </w:r>
          </w:p>
        </w:tc>
        <w:tc>
          <w:tcPr>
            <w:tcW w:w="0" w:type="auto"/>
          </w:tcPr>
          <w:p w14:paraId="40E225D1"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3ED1A28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Reorg</w:t>
            </w:r>
          </w:p>
        </w:tc>
        <w:tc>
          <w:tcPr>
            <w:tcW w:w="0" w:type="auto"/>
          </w:tcPr>
          <w:p w14:paraId="59C01BFC" w14:textId="77777777" w:rsidR="00BF48F2"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Previous Q31g</w:t>
            </w:r>
          </w:p>
          <w:p w14:paraId="5E8F3058" w14:textId="35E2D2DC"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Moved to existing section regarding financial aid affecting decision making about enrollment intensity</w:t>
            </w:r>
          </w:p>
        </w:tc>
      </w:tr>
      <w:tr w:rsidR="00F86FA0" w:rsidRPr="00790CD5" w14:paraId="133C68B4" w14:textId="77777777" w:rsidTr="005744A8">
        <w:trPr>
          <w:cantSplit/>
          <w:trHeight w:val="20"/>
        </w:trPr>
        <w:tc>
          <w:tcPr>
            <w:tcW w:w="0" w:type="auto"/>
            <w:tcBorders>
              <w:top w:val="single" w:sz="4" w:space="0" w:color="auto"/>
              <w:left w:val="single" w:sz="4" w:space="0" w:color="auto"/>
              <w:bottom w:val="single" w:sz="4" w:space="0" w:color="auto"/>
              <w:right w:val="single" w:sz="4" w:space="0" w:color="auto"/>
            </w:tcBorders>
          </w:tcPr>
          <w:p w14:paraId="1868EE21"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Q45</w:t>
            </w:r>
          </w:p>
        </w:tc>
        <w:tc>
          <w:tcPr>
            <w:tcW w:w="0" w:type="auto"/>
            <w:tcBorders>
              <w:top w:val="single" w:sz="4" w:space="0" w:color="auto"/>
              <w:left w:val="single" w:sz="4" w:space="0" w:color="auto"/>
              <w:bottom w:val="single" w:sz="4" w:space="0" w:color="auto"/>
              <w:right w:val="single" w:sz="4" w:space="0" w:color="auto"/>
            </w:tcBorders>
          </w:tcPr>
          <w:p w14:paraId="0C842642"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Student Loan Self</w:t>
            </w:r>
          </w:p>
        </w:tc>
        <w:tc>
          <w:tcPr>
            <w:tcW w:w="0" w:type="auto"/>
            <w:tcBorders>
              <w:top w:val="single" w:sz="4" w:space="0" w:color="auto"/>
              <w:left w:val="single" w:sz="4" w:space="0" w:color="auto"/>
              <w:bottom w:val="single" w:sz="4" w:space="0" w:color="auto"/>
              <w:right w:val="single" w:sz="4" w:space="0" w:color="auto"/>
            </w:tcBorders>
          </w:tcPr>
          <w:p w14:paraId="44BC6348"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0A398891"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Borders>
              <w:top w:val="single" w:sz="4" w:space="0" w:color="auto"/>
              <w:left w:val="single" w:sz="4" w:space="0" w:color="auto"/>
              <w:bottom w:val="single" w:sz="4" w:space="0" w:color="auto"/>
              <w:right w:val="single" w:sz="4" w:space="0" w:color="auto"/>
            </w:tcBorders>
          </w:tcPr>
          <w:p w14:paraId="5C38DA1F"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Previous Q26a</w:t>
            </w:r>
          </w:p>
          <w:p w14:paraId="0C14C0FD" w14:textId="77777777" w:rsidR="00F86FA0" w:rsidRPr="00790CD5" w:rsidRDefault="00F86FA0" w:rsidP="00C36CB8">
            <w:pPr>
              <w:rPr>
                <w:rFonts w:ascii="Times New Roman" w:eastAsia="Times New Roman" w:hAnsi="Times New Roman" w:cs="Times New Roman"/>
                <w:bCs/>
                <w:color w:val="008000"/>
                <w:sz w:val="18"/>
                <w:szCs w:val="18"/>
              </w:rPr>
            </w:pPr>
            <w:r w:rsidRPr="00790CD5">
              <w:rPr>
                <w:rFonts w:ascii="Times New Roman" w:eastAsia="Times New Roman" w:hAnsi="Times New Roman" w:cs="Times New Roman"/>
                <w:bCs/>
                <w:color w:val="008000"/>
                <w:sz w:val="18"/>
                <w:szCs w:val="18"/>
              </w:rPr>
              <w:t>added “ever” to question</w:t>
            </w:r>
          </w:p>
        </w:tc>
      </w:tr>
      <w:tr w:rsidR="00F86FA0" w:rsidRPr="00790CD5" w14:paraId="3E0136B3" w14:textId="77777777" w:rsidTr="005744A8">
        <w:trPr>
          <w:cantSplit/>
          <w:trHeight w:val="20"/>
        </w:trPr>
        <w:tc>
          <w:tcPr>
            <w:tcW w:w="0" w:type="auto"/>
            <w:tcBorders>
              <w:top w:val="single" w:sz="4" w:space="0" w:color="auto"/>
              <w:left w:val="single" w:sz="4" w:space="0" w:color="auto"/>
              <w:bottom w:val="single" w:sz="4" w:space="0" w:color="auto"/>
              <w:right w:val="single" w:sz="4" w:space="0" w:color="auto"/>
            </w:tcBorders>
          </w:tcPr>
          <w:p w14:paraId="0F897D1D"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Q46</w:t>
            </w:r>
          </w:p>
        </w:tc>
        <w:tc>
          <w:tcPr>
            <w:tcW w:w="0" w:type="auto"/>
            <w:tcBorders>
              <w:top w:val="single" w:sz="4" w:space="0" w:color="auto"/>
              <w:left w:val="single" w:sz="4" w:space="0" w:color="auto"/>
              <w:bottom w:val="single" w:sz="4" w:space="0" w:color="auto"/>
              <w:right w:val="single" w:sz="4" w:space="0" w:color="auto"/>
            </w:tcBorders>
          </w:tcPr>
          <w:p w14:paraId="28916C19"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Student Loan Family</w:t>
            </w:r>
          </w:p>
        </w:tc>
        <w:tc>
          <w:tcPr>
            <w:tcW w:w="0" w:type="auto"/>
            <w:tcBorders>
              <w:top w:val="single" w:sz="4" w:space="0" w:color="auto"/>
              <w:left w:val="single" w:sz="4" w:space="0" w:color="auto"/>
              <w:bottom w:val="single" w:sz="4" w:space="0" w:color="auto"/>
              <w:right w:val="single" w:sz="4" w:space="0" w:color="auto"/>
            </w:tcBorders>
          </w:tcPr>
          <w:p w14:paraId="6DECB526"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sz w:val="18"/>
                <w:szCs w:val="18"/>
              </w:rPr>
              <w:t>Renum</w:t>
            </w:r>
            <w:proofErr w:type="spellEnd"/>
          </w:p>
          <w:p w14:paraId="2CEE6A3E"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Borders>
              <w:top w:val="single" w:sz="4" w:space="0" w:color="auto"/>
              <w:left w:val="single" w:sz="4" w:space="0" w:color="auto"/>
              <w:bottom w:val="single" w:sz="4" w:space="0" w:color="auto"/>
              <w:right w:val="single" w:sz="4" w:space="0" w:color="auto"/>
            </w:tcBorders>
          </w:tcPr>
          <w:p w14:paraId="516E94AE"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Previous Q26b</w:t>
            </w:r>
          </w:p>
          <w:p w14:paraId="1A4AADFB" w14:textId="77777777" w:rsidR="00F86FA0" w:rsidRPr="00790CD5" w:rsidRDefault="00F86FA0" w:rsidP="00C36CB8">
            <w:pPr>
              <w:rPr>
                <w:rFonts w:ascii="Times New Roman" w:eastAsia="Times New Roman" w:hAnsi="Times New Roman" w:cs="Times New Roman"/>
                <w:bCs/>
                <w:color w:val="008000"/>
                <w:sz w:val="18"/>
                <w:szCs w:val="18"/>
              </w:rPr>
            </w:pPr>
            <w:r w:rsidRPr="00790CD5">
              <w:rPr>
                <w:rFonts w:ascii="Times New Roman" w:eastAsia="Times New Roman" w:hAnsi="Times New Roman" w:cs="Times New Roman"/>
                <w:bCs/>
                <w:color w:val="008000"/>
                <w:sz w:val="18"/>
                <w:szCs w:val="18"/>
              </w:rPr>
              <w:t>Added “ever” and “your” to question</w:t>
            </w:r>
          </w:p>
        </w:tc>
      </w:tr>
      <w:tr w:rsidR="00F86FA0" w:rsidRPr="00790CD5" w14:paraId="3574D649" w14:textId="77777777" w:rsidTr="005744A8">
        <w:trPr>
          <w:cantSplit/>
          <w:trHeight w:val="20"/>
        </w:trPr>
        <w:tc>
          <w:tcPr>
            <w:tcW w:w="0" w:type="auto"/>
            <w:tcBorders>
              <w:top w:val="single" w:sz="4" w:space="0" w:color="auto"/>
              <w:left w:val="single" w:sz="4" w:space="0" w:color="auto"/>
              <w:bottom w:val="single" w:sz="4" w:space="0" w:color="auto"/>
              <w:right w:val="single" w:sz="4" w:space="0" w:color="auto"/>
            </w:tcBorders>
          </w:tcPr>
          <w:p w14:paraId="4F9C339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Q47</w:t>
            </w:r>
          </w:p>
        </w:tc>
        <w:tc>
          <w:tcPr>
            <w:tcW w:w="0" w:type="auto"/>
            <w:tcBorders>
              <w:top w:val="single" w:sz="4" w:space="0" w:color="auto"/>
              <w:left w:val="single" w:sz="4" w:space="0" w:color="auto"/>
              <w:bottom w:val="single" w:sz="4" w:space="0" w:color="auto"/>
              <w:right w:val="single" w:sz="4" w:space="0" w:color="auto"/>
            </w:tcBorders>
          </w:tcPr>
          <w:p w14:paraId="3673008B"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Loan Decision Yes</w:t>
            </w:r>
          </w:p>
        </w:tc>
        <w:tc>
          <w:tcPr>
            <w:tcW w:w="0" w:type="auto"/>
            <w:tcBorders>
              <w:top w:val="single" w:sz="4" w:space="0" w:color="auto"/>
              <w:left w:val="single" w:sz="4" w:space="0" w:color="auto"/>
              <w:bottom w:val="single" w:sz="4" w:space="0" w:color="auto"/>
              <w:right w:val="single" w:sz="4" w:space="0" w:color="auto"/>
            </w:tcBorders>
          </w:tcPr>
          <w:p w14:paraId="74E8972E"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19FCB2E1"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0E671C43"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Borders>
              <w:top w:val="single" w:sz="4" w:space="0" w:color="auto"/>
              <w:left w:val="single" w:sz="4" w:space="0" w:color="auto"/>
              <w:bottom w:val="single" w:sz="4" w:space="0" w:color="auto"/>
              <w:right w:val="single" w:sz="4" w:space="0" w:color="auto"/>
            </w:tcBorders>
          </w:tcPr>
          <w:p w14:paraId="24B3E47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Q28</w:t>
            </w:r>
          </w:p>
          <w:p w14:paraId="2451B1C8"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Moved to before Q48 to improve survey logic and respondent experience</w:t>
            </w:r>
          </w:p>
          <w:p w14:paraId="6D1E10BB" w14:textId="77777777" w:rsidR="00F86FA0" w:rsidRPr="00790CD5" w:rsidRDefault="00F86FA0" w:rsidP="00C36CB8">
            <w:pPr>
              <w:rPr>
                <w:rFonts w:ascii="Times New Roman" w:eastAsia="Times New Roman" w:hAnsi="Times New Roman" w:cs="Times New Roman"/>
                <w:bCs/>
                <w:color w:val="008000"/>
                <w:sz w:val="18"/>
                <w:szCs w:val="18"/>
              </w:rPr>
            </w:pPr>
            <w:r w:rsidRPr="00790CD5">
              <w:rPr>
                <w:rFonts w:ascii="Times New Roman" w:eastAsia="Times New Roman" w:hAnsi="Times New Roman" w:cs="Times New Roman"/>
                <w:color w:val="008000"/>
                <w:sz w:val="18"/>
                <w:szCs w:val="18"/>
              </w:rPr>
              <w:t>Removed “other” option from responses – reworded “I did not receive help from anyone else”</w:t>
            </w:r>
          </w:p>
        </w:tc>
      </w:tr>
      <w:tr w:rsidR="00F86FA0" w:rsidRPr="00790CD5" w14:paraId="08518527" w14:textId="77777777" w:rsidTr="005744A8">
        <w:trPr>
          <w:cantSplit/>
          <w:trHeight w:val="20"/>
        </w:trPr>
        <w:tc>
          <w:tcPr>
            <w:tcW w:w="0" w:type="auto"/>
          </w:tcPr>
          <w:p w14:paraId="5E4D8E34"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Q48</w:t>
            </w:r>
          </w:p>
        </w:tc>
        <w:tc>
          <w:tcPr>
            <w:tcW w:w="0" w:type="auto"/>
          </w:tcPr>
          <w:p w14:paraId="6055390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Type of Student Loans</w:t>
            </w:r>
          </w:p>
        </w:tc>
        <w:tc>
          <w:tcPr>
            <w:tcW w:w="0" w:type="auto"/>
          </w:tcPr>
          <w:p w14:paraId="4078CC95"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754D3536"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0" w:type="auto"/>
          </w:tcPr>
          <w:p w14:paraId="2DFF4497"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Q27</w:t>
            </w:r>
          </w:p>
          <w:p w14:paraId="34F724F4"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Added “ever”, “your” and “expenses” to question. Added two options after cognitive interview feedback: a) Loan from my college and b) Credit Card Loan </w:t>
            </w:r>
          </w:p>
        </w:tc>
      </w:tr>
      <w:tr w:rsidR="00F86FA0" w:rsidRPr="00790CD5" w14:paraId="46F5350C" w14:textId="77777777" w:rsidTr="005744A8">
        <w:trPr>
          <w:trHeight w:val="20"/>
        </w:trPr>
        <w:tc>
          <w:tcPr>
            <w:tcW w:w="810" w:type="dxa"/>
          </w:tcPr>
          <w:p w14:paraId="23717AB8"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Q49</w:t>
            </w:r>
          </w:p>
        </w:tc>
        <w:tc>
          <w:tcPr>
            <w:tcW w:w="2501" w:type="dxa"/>
          </w:tcPr>
          <w:p w14:paraId="537DAE0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Loans to Attend</w:t>
            </w:r>
          </w:p>
        </w:tc>
        <w:tc>
          <w:tcPr>
            <w:tcW w:w="1152" w:type="dxa"/>
          </w:tcPr>
          <w:p w14:paraId="178AEDF6"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72798DA6" w14:textId="77777777" w:rsidR="00BF48F2"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36AA2001" w14:textId="39FE7920" w:rsidR="00F86FA0" w:rsidRPr="00790CD5" w:rsidRDefault="00F86FA0" w:rsidP="00C36CB8">
            <w:pPr>
              <w:rPr>
                <w:rFonts w:ascii="Times New Roman" w:eastAsia="Times New Roman" w:hAnsi="Times New Roman" w:cs="Times New Roman"/>
                <w:color w:val="000000"/>
                <w:sz w:val="18"/>
                <w:szCs w:val="18"/>
              </w:rPr>
            </w:pPr>
          </w:p>
        </w:tc>
        <w:tc>
          <w:tcPr>
            <w:tcW w:w="6265" w:type="dxa"/>
          </w:tcPr>
          <w:p w14:paraId="6718F414" w14:textId="77777777" w:rsidR="00BF48F2"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Q25d</w:t>
            </w:r>
          </w:p>
          <w:p w14:paraId="4211FBC9" w14:textId="3C3C0F05"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Moved to the beginning of this block of statements to improve survey progression and respondent experience</w:t>
            </w:r>
          </w:p>
        </w:tc>
      </w:tr>
      <w:tr w:rsidR="00F86FA0" w:rsidRPr="00790CD5" w14:paraId="6DB6C7E9" w14:textId="77777777" w:rsidTr="005744A8">
        <w:trPr>
          <w:trHeight w:val="20"/>
        </w:trPr>
        <w:tc>
          <w:tcPr>
            <w:tcW w:w="810" w:type="dxa"/>
          </w:tcPr>
          <w:p w14:paraId="4800DDD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Q50</w:t>
            </w:r>
          </w:p>
        </w:tc>
        <w:tc>
          <w:tcPr>
            <w:tcW w:w="2501" w:type="dxa"/>
          </w:tcPr>
          <w:p w14:paraId="644B115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College Helped Loan Decision</w:t>
            </w:r>
          </w:p>
        </w:tc>
        <w:tc>
          <w:tcPr>
            <w:tcW w:w="1152" w:type="dxa"/>
          </w:tcPr>
          <w:p w14:paraId="2EE60696"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49976E40"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Reorg</w:t>
            </w:r>
          </w:p>
        </w:tc>
        <w:tc>
          <w:tcPr>
            <w:tcW w:w="6265" w:type="dxa"/>
          </w:tcPr>
          <w:p w14:paraId="516D6B36"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sz w:val="18"/>
                <w:szCs w:val="18"/>
              </w:rPr>
              <w:t xml:space="preserve">Previous Q 29a (Not in original – added during </w:t>
            </w:r>
            <w:proofErr w:type="spellStart"/>
            <w:r w:rsidRPr="00790CD5">
              <w:rPr>
                <w:rFonts w:ascii="Times New Roman" w:eastAsia="Times New Roman" w:hAnsi="Times New Roman" w:cs="Times New Roman"/>
                <w:sz w:val="18"/>
                <w:szCs w:val="18"/>
              </w:rPr>
              <w:t>passback</w:t>
            </w:r>
            <w:proofErr w:type="spellEnd"/>
            <w:r w:rsidRPr="00790CD5">
              <w:rPr>
                <w:rFonts w:ascii="Times New Roman" w:eastAsia="Times New Roman" w:hAnsi="Times New Roman" w:cs="Times New Roman"/>
                <w:sz w:val="18"/>
                <w:szCs w:val="18"/>
              </w:rPr>
              <w:t xml:space="preserve"> recommendations)-</w:t>
            </w:r>
            <w:r w:rsidRPr="00790CD5">
              <w:rPr>
                <w:rFonts w:ascii="Times New Roman" w:eastAsia="Times New Roman" w:hAnsi="Times New Roman" w:cs="Times New Roman"/>
                <w:color w:val="FF0000"/>
                <w:sz w:val="18"/>
                <w:szCs w:val="18"/>
              </w:rPr>
              <w:t xml:space="preserve"> </w:t>
            </w:r>
            <w:r w:rsidRPr="00790CD5">
              <w:rPr>
                <w:rFonts w:ascii="Times New Roman" w:eastAsia="Times New Roman" w:hAnsi="Times New Roman" w:cs="Times New Roman"/>
                <w:bCs/>
                <w:color w:val="621B9B"/>
                <w:sz w:val="18"/>
                <w:szCs w:val="18"/>
              </w:rPr>
              <w:t>Changed placement to improve survey progression and respondent experience</w:t>
            </w:r>
          </w:p>
        </w:tc>
      </w:tr>
      <w:tr w:rsidR="00F86FA0" w:rsidRPr="00790CD5" w14:paraId="2597E211" w14:textId="77777777" w:rsidTr="005744A8">
        <w:trPr>
          <w:trHeight w:val="20"/>
        </w:trPr>
        <w:tc>
          <w:tcPr>
            <w:tcW w:w="810" w:type="dxa"/>
          </w:tcPr>
          <w:p w14:paraId="182038EC"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Q51</w:t>
            </w:r>
          </w:p>
        </w:tc>
        <w:tc>
          <w:tcPr>
            <w:tcW w:w="2501" w:type="dxa"/>
          </w:tcPr>
          <w:p w14:paraId="27347234"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Repayment Plan</w:t>
            </w:r>
          </w:p>
        </w:tc>
        <w:tc>
          <w:tcPr>
            <w:tcW w:w="1152" w:type="dxa"/>
          </w:tcPr>
          <w:p w14:paraId="220DFEC6"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57AD11FC" w14:textId="59121688" w:rsidR="00F86FA0" w:rsidRPr="00790CD5" w:rsidRDefault="00F86FA0" w:rsidP="005744A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Q31a</w:t>
            </w:r>
          </w:p>
        </w:tc>
      </w:tr>
      <w:tr w:rsidR="00F86FA0" w:rsidRPr="00790CD5" w14:paraId="7AB1C839" w14:textId="77777777" w:rsidTr="005744A8">
        <w:trPr>
          <w:trHeight w:val="20"/>
        </w:trPr>
        <w:tc>
          <w:tcPr>
            <w:tcW w:w="810" w:type="dxa"/>
          </w:tcPr>
          <w:p w14:paraId="4EC860C5"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Q52</w:t>
            </w:r>
          </w:p>
        </w:tc>
        <w:tc>
          <w:tcPr>
            <w:tcW w:w="2501" w:type="dxa"/>
          </w:tcPr>
          <w:p w14:paraId="7835410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Ability to Pay – </w:t>
            </w:r>
            <w:proofErr w:type="spellStart"/>
            <w:r w:rsidRPr="00790CD5">
              <w:rPr>
                <w:rFonts w:ascii="Times New Roman" w:eastAsia="Times New Roman" w:hAnsi="Times New Roman" w:cs="Times New Roman"/>
                <w:sz w:val="18"/>
                <w:szCs w:val="18"/>
              </w:rPr>
              <w:t>Orig</w:t>
            </w:r>
            <w:proofErr w:type="spellEnd"/>
          </w:p>
        </w:tc>
        <w:tc>
          <w:tcPr>
            <w:tcW w:w="1152" w:type="dxa"/>
          </w:tcPr>
          <w:p w14:paraId="2E0D879C"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58183720"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6265" w:type="dxa"/>
          </w:tcPr>
          <w:p w14:paraId="0ACB4AD4" w14:textId="77777777" w:rsidR="00BF48F2"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Q31b</w:t>
            </w:r>
          </w:p>
          <w:p w14:paraId="23226CB9" w14:textId="003EF861"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Removed “originally”; simplification </w:t>
            </w:r>
          </w:p>
        </w:tc>
      </w:tr>
      <w:tr w:rsidR="00F86FA0" w:rsidRPr="00790CD5" w14:paraId="26C10C0C" w14:textId="77777777" w:rsidTr="005744A8">
        <w:trPr>
          <w:trHeight w:val="20"/>
        </w:trPr>
        <w:tc>
          <w:tcPr>
            <w:tcW w:w="810" w:type="dxa"/>
          </w:tcPr>
          <w:p w14:paraId="115B3CCE"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Q53</w:t>
            </w:r>
          </w:p>
        </w:tc>
        <w:tc>
          <w:tcPr>
            <w:tcW w:w="2501" w:type="dxa"/>
          </w:tcPr>
          <w:p w14:paraId="7438555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Interest Rate Awareness</w:t>
            </w:r>
          </w:p>
        </w:tc>
        <w:tc>
          <w:tcPr>
            <w:tcW w:w="1152" w:type="dxa"/>
          </w:tcPr>
          <w:p w14:paraId="302E0441"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706606F4" w14:textId="77777777" w:rsidR="00F86FA0" w:rsidRPr="00790CD5"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1525BA93" w14:textId="77777777" w:rsidR="00F86FA0" w:rsidRPr="00790CD5" w:rsidRDefault="00F86FA0" w:rsidP="00C36CB8">
            <w:pPr>
              <w:rPr>
                <w:rFonts w:ascii="Times New Roman" w:eastAsia="Times New Roman" w:hAnsi="Times New Roman" w:cs="Times New Roman"/>
                <w:color w:val="000000"/>
                <w:sz w:val="18"/>
                <w:szCs w:val="18"/>
              </w:rPr>
            </w:pPr>
          </w:p>
          <w:p w14:paraId="63735DA9"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6265" w:type="dxa"/>
          </w:tcPr>
          <w:p w14:paraId="5BDD087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Previous Q29b (Not in original  - added during </w:t>
            </w:r>
            <w:proofErr w:type="spellStart"/>
            <w:r w:rsidRPr="00790CD5">
              <w:rPr>
                <w:rFonts w:ascii="Times New Roman" w:eastAsia="Times New Roman" w:hAnsi="Times New Roman" w:cs="Times New Roman"/>
                <w:sz w:val="18"/>
                <w:szCs w:val="18"/>
              </w:rPr>
              <w:t>passback</w:t>
            </w:r>
            <w:proofErr w:type="spellEnd"/>
            <w:r w:rsidRPr="00790CD5">
              <w:rPr>
                <w:rFonts w:ascii="Times New Roman" w:eastAsia="Times New Roman" w:hAnsi="Times New Roman" w:cs="Times New Roman"/>
                <w:sz w:val="18"/>
                <w:szCs w:val="18"/>
              </w:rPr>
              <w:t xml:space="preserve">  recommendations)</w:t>
            </w:r>
          </w:p>
          <w:p w14:paraId="4999AE0B"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621B9B"/>
                <w:sz w:val="18"/>
                <w:szCs w:val="18"/>
              </w:rPr>
              <w:t>Changed placement to improve survey progression (topic) and respondent experience</w:t>
            </w:r>
          </w:p>
          <w:p w14:paraId="27B6B16B"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Removed “personal”</w:t>
            </w:r>
          </w:p>
        </w:tc>
      </w:tr>
      <w:tr w:rsidR="00F86FA0" w:rsidRPr="00790CD5" w14:paraId="22CE6108" w14:textId="77777777" w:rsidTr="005744A8">
        <w:trPr>
          <w:trHeight w:val="20"/>
        </w:trPr>
        <w:tc>
          <w:tcPr>
            <w:tcW w:w="810" w:type="dxa"/>
          </w:tcPr>
          <w:p w14:paraId="56F7E859"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Q54</w:t>
            </w:r>
          </w:p>
        </w:tc>
        <w:tc>
          <w:tcPr>
            <w:tcW w:w="2501" w:type="dxa"/>
          </w:tcPr>
          <w:p w14:paraId="7F997CD0"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Interest rate comfort</w:t>
            </w:r>
          </w:p>
        </w:tc>
        <w:tc>
          <w:tcPr>
            <w:tcW w:w="1152" w:type="dxa"/>
          </w:tcPr>
          <w:p w14:paraId="3E5639A3" w14:textId="77777777" w:rsidR="00F86FA0" w:rsidRPr="00790CD5" w:rsidRDefault="00F86FA0" w:rsidP="00C36CB8">
            <w:pPr>
              <w:rPr>
                <w:rFonts w:ascii="Times New Roman" w:eastAsia="Times New Roman" w:hAnsi="Times New Roman" w:cs="Times New Roman"/>
                <w:sz w:val="18"/>
                <w:szCs w:val="18"/>
              </w:rPr>
            </w:pPr>
            <w:proofErr w:type="spellStart"/>
            <w:r w:rsidRPr="00790CD5">
              <w:rPr>
                <w:rFonts w:ascii="Times New Roman" w:eastAsia="Times New Roman" w:hAnsi="Times New Roman" w:cs="Times New Roman"/>
                <w:bCs/>
                <w:sz w:val="18"/>
                <w:szCs w:val="18"/>
              </w:rPr>
              <w:t>Renum</w:t>
            </w:r>
            <w:proofErr w:type="spellEnd"/>
          </w:p>
        </w:tc>
        <w:tc>
          <w:tcPr>
            <w:tcW w:w="6265" w:type="dxa"/>
          </w:tcPr>
          <w:p w14:paraId="0CEE08A5"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bCs/>
                <w:sz w:val="18"/>
                <w:szCs w:val="18"/>
              </w:rPr>
              <w:t xml:space="preserve">Previous Q31d (Not in original – added during </w:t>
            </w:r>
            <w:proofErr w:type="spellStart"/>
            <w:r w:rsidRPr="00790CD5">
              <w:rPr>
                <w:rFonts w:ascii="Times New Roman" w:eastAsia="Times New Roman" w:hAnsi="Times New Roman" w:cs="Times New Roman"/>
                <w:bCs/>
                <w:sz w:val="18"/>
                <w:szCs w:val="18"/>
              </w:rPr>
              <w:t>passback</w:t>
            </w:r>
            <w:proofErr w:type="spellEnd"/>
            <w:r w:rsidRPr="00790CD5">
              <w:rPr>
                <w:rFonts w:ascii="Times New Roman" w:eastAsia="Times New Roman" w:hAnsi="Times New Roman" w:cs="Times New Roman"/>
                <w:bCs/>
                <w:sz w:val="18"/>
                <w:szCs w:val="18"/>
              </w:rPr>
              <w:t xml:space="preserve"> recommendations)</w:t>
            </w:r>
          </w:p>
        </w:tc>
      </w:tr>
      <w:tr w:rsidR="00F86FA0" w:rsidRPr="00790CD5" w14:paraId="7B40ABF8" w14:textId="77777777" w:rsidTr="005744A8">
        <w:trPr>
          <w:trHeight w:val="20"/>
        </w:trPr>
        <w:tc>
          <w:tcPr>
            <w:tcW w:w="810" w:type="dxa"/>
          </w:tcPr>
          <w:p w14:paraId="626D477F"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Q55</w:t>
            </w:r>
          </w:p>
          <w:p w14:paraId="155CB9F1" w14:textId="77777777" w:rsidR="00F86FA0" w:rsidRPr="00790CD5" w:rsidRDefault="00F86FA0" w:rsidP="00C36CB8">
            <w:pPr>
              <w:jc w:val="center"/>
              <w:rPr>
                <w:rFonts w:ascii="Times New Roman" w:eastAsia="Times New Roman" w:hAnsi="Times New Roman" w:cs="Times New Roman"/>
                <w:sz w:val="18"/>
                <w:szCs w:val="18"/>
              </w:rPr>
            </w:pPr>
          </w:p>
        </w:tc>
        <w:tc>
          <w:tcPr>
            <w:tcW w:w="2501" w:type="dxa"/>
          </w:tcPr>
          <w:p w14:paraId="21560E1F"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Monthly Payment Awareness</w:t>
            </w:r>
          </w:p>
        </w:tc>
        <w:tc>
          <w:tcPr>
            <w:tcW w:w="1152" w:type="dxa"/>
          </w:tcPr>
          <w:p w14:paraId="7D687E3F"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583FA05E" w14:textId="77777777" w:rsidR="00BF48F2" w:rsidRDefault="00F86FA0" w:rsidP="00C36CB8">
            <w:pPr>
              <w:rPr>
                <w:rFonts w:ascii="Times New Roman" w:eastAsia="Times New Roman" w:hAnsi="Times New Roman" w:cs="Times New Roman"/>
                <w:bCs/>
                <w:color w:val="621B9B"/>
                <w:sz w:val="18"/>
                <w:szCs w:val="18"/>
              </w:rPr>
            </w:pPr>
            <w:r w:rsidRPr="00790CD5">
              <w:rPr>
                <w:rFonts w:ascii="Times New Roman" w:eastAsia="Times New Roman" w:hAnsi="Times New Roman" w:cs="Times New Roman"/>
                <w:bCs/>
                <w:color w:val="621B9B"/>
                <w:sz w:val="18"/>
                <w:szCs w:val="18"/>
              </w:rPr>
              <w:t>Reorg</w:t>
            </w:r>
          </w:p>
          <w:p w14:paraId="6187A7B5" w14:textId="3402533A" w:rsidR="00F86FA0" w:rsidRPr="00790CD5" w:rsidRDefault="00F86FA0" w:rsidP="00C36CB8">
            <w:pPr>
              <w:rPr>
                <w:rFonts w:ascii="Times New Roman" w:eastAsia="Times New Roman" w:hAnsi="Times New Roman" w:cs="Times New Roman"/>
                <w:bCs/>
                <w:color w:val="621B9B"/>
                <w:sz w:val="18"/>
                <w:szCs w:val="18"/>
              </w:rPr>
            </w:pPr>
          </w:p>
          <w:p w14:paraId="2C39C723"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8000"/>
                <w:sz w:val="18"/>
                <w:szCs w:val="18"/>
              </w:rPr>
              <w:t>Rev</w:t>
            </w:r>
          </w:p>
        </w:tc>
        <w:tc>
          <w:tcPr>
            <w:tcW w:w="6265" w:type="dxa"/>
          </w:tcPr>
          <w:p w14:paraId="15E20630" w14:textId="77777777" w:rsidR="00BF48F2"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bCs/>
                <w:sz w:val="18"/>
                <w:szCs w:val="18"/>
              </w:rPr>
              <w:t>Previous Q29c</w:t>
            </w:r>
          </w:p>
          <w:p w14:paraId="77CFAFCF" w14:textId="1BF80B9B"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621B9B"/>
                <w:sz w:val="18"/>
                <w:szCs w:val="18"/>
              </w:rPr>
              <w:t>Changed placement to improve survey progression (topic) and respondent experience</w:t>
            </w:r>
          </w:p>
          <w:p w14:paraId="7598A00B"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8000"/>
                <w:sz w:val="18"/>
                <w:szCs w:val="18"/>
              </w:rPr>
              <w:t>Removed “personal”</w:t>
            </w:r>
          </w:p>
        </w:tc>
      </w:tr>
      <w:tr w:rsidR="00F86FA0" w:rsidRPr="00790CD5" w14:paraId="2FEEFE6E" w14:textId="77777777" w:rsidTr="005744A8">
        <w:trPr>
          <w:trHeight w:val="20"/>
        </w:trPr>
        <w:tc>
          <w:tcPr>
            <w:tcW w:w="810" w:type="dxa"/>
          </w:tcPr>
          <w:p w14:paraId="7B125189"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Q56</w:t>
            </w:r>
          </w:p>
        </w:tc>
        <w:tc>
          <w:tcPr>
            <w:tcW w:w="2501" w:type="dxa"/>
          </w:tcPr>
          <w:p w14:paraId="08CEEC22"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Ability to Pay – Now</w:t>
            </w:r>
          </w:p>
        </w:tc>
        <w:tc>
          <w:tcPr>
            <w:tcW w:w="1152" w:type="dxa"/>
          </w:tcPr>
          <w:p w14:paraId="05459578"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5983CA26"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Previous Q31c (Not in original – added during </w:t>
            </w:r>
            <w:proofErr w:type="spellStart"/>
            <w:r w:rsidRPr="00790CD5">
              <w:rPr>
                <w:rFonts w:ascii="Times New Roman" w:eastAsia="Times New Roman" w:hAnsi="Times New Roman" w:cs="Times New Roman"/>
                <w:sz w:val="18"/>
                <w:szCs w:val="18"/>
              </w:rPr>
              <w:t>passback</w:t>
            </w:r>
            <w:proofErr w:type="spellEnd"/>
            <w:r w:rsidRPr="00790CD5">
              <w:rPr>
                <w:rFonts w:ascii="Times New Roman" w:eastAsia="Times New Roman" w:hAnsi="Times New Roman" w:cs="Times New Roman"/>
                <w:sz w:val="18"/>
                <w:szCs w:val="18"/>
              </w:rPr>
              <w:t xml:space="preserve">  recommendations)</w:t>
            </w:r>
          </w:p>
        </w:tc>
      </w:tr>
      <w:tr w:rsidR="00F86FA0" w:rsidRPr="00790CD5" w14:paraId="77B7BD15" w14:textId="77777777" w:rsidTr="005744A8">
        <w:trPr>
          <w:trHeight w:val="20"/>
        </w:trPr>
        <w:tc>
          <w:tcPr>
            <w:tcW w:w="810" w:type="dxa"/>
          </w:tcPr>
          <w:p w14:paraId="7EA387A4"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Q57</w:t>
            </w:r>
          </w:p>
        </w:tc>
        <w:tc>
          <w:tcPr>
            <w:tcW w:w="2501" w:type="dxa"/>
          </w:tcPr>
          <w:p w14:paraId="62979BEE"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Repayment Started</w:t>
            </w:r>
          </w:p>
        </w:tc>
        <w:tc>
          <w:tcPr>
            <w:tcW w:w="1152" w:type="dxa"/>
          </w:tcPr>
          <w:p w14:paraId="6D45F551" w14:textId="77777777" w:rsidR="00F86FA0" w:rsidRPr="00790CD5" w:rsidRDefault="00F86FA0" w:rsidP="00C36CB8">
            <w:pPr>
              <w:rPr>
                <w:rFonts w:ascii="Times New Roman" w:eastAsia="Times New Roman" w:hAnsi="Times New Roman" w:cs="Times New Roman"/>
                <w:bCs/>
                <w:sz w:val="18"/>
                <w:szCs w:val="18"/>
              </w:rPr>
            </w:pPr>
            <w:proofErr w:type="spellStart"/>
            <w:r w:rsidRPr="00790CD5">
              <w:rPr>
                <w:rFonts w:ascii="Times New Roman" w:eastAsia="Times New Roman" w:hAnsi="Times New Roman" w:cs="Times New Roman"/>
                <w:bCs/>
                <w:sz w:val="18"/>
                <w:szCs w:val="18"/>
              </w:rPr>
              <w:t>Renum</w:t>
            </w:r>
            <w:proofErr w:type="spellEnd"/>
          </w:p>
          <w:p w14:paraId="2FE107EF"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bCs/>
                <w:color w:val="621B9B"/>
                <w:sz w:val="18"/>
                <w:szCs w:val="18"/>
              </w:rPr>
              <w:t>Reorg</w:t>
            </w:r>
          </w:p>
        </w:tc>
        <w:tc>
          <w:tcPr>
            <w:tcW w:w="6265" w:type="dxa"/>
          </w:tcPr>
          <w:p w14:paraId="66FA17B1" w14:textId="77777777" w:rsidR="00F86FA0" w:rsidRPr="00790CD5" w:rsidRDefault="00F86FA0" w:rsidP="00C36CB8">
            <w:pPr>
              <w:rPr>
                <w:rFonts w:ascii="Times New Roman" w:eastAsia="Times New Roman" w:hAnsi="Times New Roman" w:cs="Times New Roman"/>
                <w:bCs/>
                <w:sz w:val="18"/>
                <w:szCs w:val="18"/>
              </w:rPr>
            </w:pPr>
            <w:r w:rsidRPr="00790CD5">
              <w:rPr>
                <w:rFonts w:ascii="Times New Roman" w:eastAsia="Times New Roman" w:hAnsi="Times New Roman" w:cs="Times New Roman"/>
                <w:bCs/>
                <w:sz w:val="18"/>
                <w:szCs w:val="18"/>
              </w:rPr>
              <w:t xml:space="preserve">Previous Q30 (Not in original – added during </w:t>
            </w:r>
            <w:proofErr w:type="spellStart"/>
            <w:r w:rsidRPr="00790CD5">
              <w:rPr>
                <w:rFonts w:ascii="Times New Roman" w:eastAsia="Times New Roman" w:hAnsi="Times New Roman" w:cs="Times New Roman"/>
                <w:bCs/>
                <w:sz w:val="18"/>
                <w:szCs w:val="18"/>
              </w:rPr>
              <w:t>passback</w:t>
            </w:r>
            <w:proofErr w:type="spellEnd"/>
            <w:r w:rsidRPr="00790CD5">
              <w:rPr>
                <w:rFonts w:ascii="Times New Roman" w:eastAsia="Times New Roman" w:hAnsi="Times New Roman" w:cs="Times New Roman"/>
                <w:bCs/>
                <w:sz w:val="18"/>
                <w:szCs w:val="18"/>
              </w:rPr>
              <w:t xml:space="preserve"> recommendations)</w:t>
            </w:r>
          </w:p>
          <w:p w14:paraId="236BC029"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bCs/>
                <w:color w:val="621B9B"/>
                <w:sz w:val="18"/>
                <w:szCs w:val="18"/>
              </w:rPr>
              <w:t>Changed placement to improve survey progression (topic) and respondent experience</w:t>
            </w:r>
          </w:p>
        </w:tc>
      </w:tr>
      <w:tr w:rsidR="00F86FA0" w:rsidRPr="00790CD5" w14:paraId="4D76980C" w14:textId="77777777" w:rsidTr="005744A8">
        <w:trPr>
          <w:trHeight w:val="20"/>
        </w:trPr>
        <w:tc>
          <w:tcPr>
            <w:tcW w:w="810" w:type="dxa"/>
          </w:tcPr>
          <w:p w14:paraId="5EDDC6D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lastRenderedPageBreak/>
              <w:t>Q58</w:t>
            </w:r>
          </w:p>
        </w:tc>
        <w:tc>
          <w:tcPr>
            <w:tcW w:w="2501" w:type="dxa"/>
          </w:tcPr>
          <w:p w14:paraId="7D2100E3"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Loan Decision No</w:t>
            </w:r>
          </w:p>
        </w:tc>
        <w:tc>
          <w:tcPr>
            <w:tcW w:w="1152" w:type="dxa"/>
          </w:tcPr>
          <w:p w14:paraId="762BF0CF"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0EC22838"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6265" w:type="dxa"/>
          </w:tcPr>
          <w:p w14:paraId="498D98ED"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Previous Q32</w:t>
            </w:r>
          </w:p>
          <w:p w14:paraId="5B6504D0" w14:textId="79899D13" w:rsidR="00F86FA0" w:rsidRPr="00790CD5" w:rsidRDefault="00F86FA0" w:rsidP="005744A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 xml:space="preserve">Cognitive interviews found this question confusing, especially if they didn’t need a loan – there was no “decision” to make. Reworded the question to provide additional context and added the response option: “I had </w:t>
            </w:r>
            <w:r w:rsidR="005744A8">
              <w:rPr>
                <w:rFonts w:ascii="Times New Roman" w:eastAsia="Times New Roman" w:hAnsi="Times New Roman" w:cs="Times New Roman"/>
                <w:color w:val="008000"/>
                <w:sz w:val="18"/>
                <w:szCs w:val="18"/>
              </w:rPr>
              <w:t>enough money to pay for college</w:t>
            </w:r>
            <w:r w:rsidRPr="00790CD5">
              <w:rPr>
                <w:rFonts w:ascii="Times New Roman" w:eastAsia="Times New Roman" w:hAnsi="Times New Roman" w:cs="Times New Roman"/>
                <w:color w:val="008000"/>
                <w:sz w:val="18"/>
                <w:szCs w:val="18"/>
              </w:rPr>
              <w:t>“</w:t>
            </w:r>
          </w:p>
        </w:tc>
      </w:tr>
      <w:tr w:rsidR="00F86FA0" w:rsidRPr="00790CD5" w14:paraId="49B2927A" w14:textId="77777777" w:rsidTr="005744A8">
        <w:trPr>
          <w:trHeight w:val="20"/>
        </w:trPr>
        <w:tc>
          <w:tcPr>
            <w:tcW w:w="810" w:type="dxa"/>
          </w:tcPr>
          <w:p w14:paraId="59B3E132"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Q59</w:t>
            </w:r>
          </w:p>
        </w:tc>
        <w:tc>
          <w:tcPr>
            <w:tcW w:w="2501" w:type="dxa"/>
          </w:tcPr>
          <w:p w14:paraId="64D31706"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Repay Loan</w:t>
            </w:r>
          </w:p>
        </w:tc>
        <w:tc>
          <w:tcPr>
            <w:tcW w:w="1152" w:type="dxa"/>
          </w:tcPr>
          <w:p w14:paraId="283DF2B5" w14:textId="2F5BD6B8" w:rsidR="00F86FA0" w:rsidRPr="00790CD5" w:rsidRDefault="00F86FA0" w:rsidP="005744A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6B94E218"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Previous Q33a </w:t>
            </w:r>
          </w:p>
        </w:tc>
      </w:tr>
      <w:tr w:rsidR="00F86FA0" w:rsidRPr="00790CD5" w14:paraId="76F5C44C" w14:textId="77777777" w:rsidTr="005744A8">
        <w:trPr>
          <w:trHeight w:val="20"/>
        </w:trPr>
        <w:tc>
          <w:tcPr>
            <w:tcW w:w="810" w:type="dxa"/>
          </w:tcPr>
          <w:p w14:paraId="62AA318D"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Q60</w:t>
            </w:r>
          </w:p>
        </w:tc>
        <w:tc>
          <w:tcPr>
            <w:tcW w:w="2501" w:type="dxa"/>
          </w:tcPr>
          <w:p w14:paraId="363BE941"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Interest Rate</w:t>
            </w:r>
          </w:p>
        </w:tc>
        <w:tc>
          <w:tcPr>
            <w:tcW w:w="1152" w:type="dxa"/>
          </w:tcPr>
          <w:p w14:paraId="7541AEFF" w14:textId="71490B36" w:rsidR="00F86FA0" w:rsidRPr="00790CD5" w:rsidRDefault="00F86FA0" w:rsidP="005744A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73E36DB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 xml:space="preserve">Previous Q33b (Not in original – added during </w:t>
            </w:r>
            <w:proofErr w:type="spellStart"/>
            <w:r w:rsidRPr="00790CD5">
              <w:rPr>
                <w:rFonts w:ascii="Times New Roman" w:eastAsia="Times New Roman" w:hAnsi="Times New Roman" w:cs="Times New Roman"/>
                <w:sz w:val="18"/>
                <w:szCs w:val="18"/>
              </w:rPr>
              <w:t>passback</w:t>
            </w:r>
            <w:proofErr w:type="spellEnd"/>
            <w:r w:rsidRPr="00790CD5">
              <w:rPr>
                <w:rFonts w:ascii="Times New Roman" w:eastAsia="Times New Roman" w:hAnsi="Times New Roman" w:cs="Times New Roman"/>
                <w:sz w:val="18"/>
                <w:szCs w:val="18"/>
              </w:rPr>
              <w:t xml:space="preserve"> recommendations)-</w:t>
            </w:r>
          </w:p>
        </w:tc>
      </w:tr>
      <w:tr w:rsidR="00F86FA0" w:rsidRPr="00790CD5" w14:paraId="3386698D" w14:textId="77777777" w:rsidTr="005744A8">
        <w:trPr>
          <w:trHeight w:val="20"/>
        </w:trPr>
        <w:tc>
          <w:tcPr>
            <w:tcW w:w="810" w:type="dxa"/>
          </w:tcPr>
          <w:p w14:paraId="4D789351"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Q61</w:t>
            </w:r>
          </w:p>
        </w:tc>
        <w:tc>
          <w:tcPr>
            <w:tcW w:w="2501" w:type="dxa"/>
          </w:tcPr>
          <w:p w14:paraId="25B86012"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Other Debt</w:t>
            </w:r>
          </w:p>
        </w:tc>
        <w:tc>
          <w:tcPr>
            <w:tcW w:w="1152" w:type="dxa"/>
          </w:tcPr>
          <w:p w14:paraId="18F65064" w14:textId="1A400391" w:rsidR="00F86FA0" w:rsidRPr="00790CD5" w:rsidRDefault="00F86FA0" w:rsidP="005744A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3C76C593"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Q33c</w:t>
            </w:r>
          </w:p>
        </w:tc>
      </w:tr>
      <w:tr w:rsidR="00F86FA0" w:rsidRPr="00790CD5" w14:paraId="6D985E54" w14:textId="77777777" w:rsidTr="005744A8">
        <w:trPr>
          <w:trHeight w:val="20"/>
        </w:trPr>
        <w:tc>
          <w:tcPr>
            <w:tcW w:w="810" w:type="dxa"/>
          </w:tcPr>
          <w:p w14:paraId="468C1532"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Q62</w:t>
            </w:r>
          </w:p>
        </w:tc>
        <w:tc>
          <w:tcPr>
            <w:tcW w:w="2501" w:type="dxa"/>
          </w:tcPr>
          <w:p w14:paraId="07160A3E"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Loan Option</w:t>
            </w:r>
          </w:p>
        </w:tc>
        <w:tc>
          <w:tcPr>
            <w:tcW w:w="1152" w:type="dxa"/>
          </w:tcPr>
          <w:p w14:paraId="7EECEE82" w14:textId="24D58933" w:rsidR="00F86FA0" w:rsidRPr="00790CD5" w:rsidRDefault="00F86FA0" w:rsidP="005744A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6286EF54"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Q33d</w:t>
            </w:r>
          </w:p>
        </w:tc>
      </w:tr>
      <w:tr w:rsidR="00F86FA0" w:rsidRPr="00790CD5" w14:paraId="3B22727A" w14:textId="77777777" w:rsidTr="005744A8">
        <w:trPr>
          <w:trHeight w:val="20"/>
        </w:trPr>
        <w:tc>
          <w:tcPr>
            <w:tcW w:w="810" w:type="dxa"/>
          </w:tcPr>
          <w:p w14:paraId="09679D2D"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Q63</w:t>
            </w:r>
          </w:p>
        </w:tc>
        <w:tc>
          <w:tcPr>
            <w:tcW w:w="2501" w:type="dxa"/>
          </w:tcPr>
          <w:p w14:paraId="6705871C"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Fin Aid avoid Loans</w:t>
            </w:r>
          </w:p>
        </w:tc>
        <w:tc>
          <w:tcPr>
            <w:tcW w:w="1152" w:type="dxa"/>
          </w:tcPr>
          <w:p w14:paraId="2C58999D" w14:textId="2EFD33DC" w:rsidR="00F86FA0" w:rsidRPr="00790CD5" w:rsidRDefault="00F86FA0" w:rsidP="005744A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tc>
        <w:tc>
          <w:tcPr>
            <w:tcW w:w="6265" w:type="dxa"/>
          </w:tcPr>
          <w:p w14:paraId="5E09DAF9"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Q33e</w:t>
            </w:r>
          </w:p>
        </w:tc>
      </w:tr>
      <w:tr w:rsidR="00F86FA0" w:rsidRPr="00790CD5" w14:paraId="6A5D24E0" w14:textId="77777777" w:rsidTr="005744A8">
        <w:trPr>
          <w:trHeight w:val="20"/>
        </w:trPr>
        <w:tc>
          <w:tcPr>
            <w:tcW w:w="810" w:type="dxa"/>
          </w:tcPr>
          <w:p w14:paraId="338E7B00"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Q64</w:t>
            </w:r>
          </w:p>
        </w:tc>
        <w:tc>
          <w:tcPr>
            <w:tcW w:w="2501" w:type="dxa"/>
          </w:tcPr>
          <w:p w14:paraId="7C11902E"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Trouble getting loan</w:t>
            </w:r>
          </w:p>
        </w:tc>
        <w:tc>
          <w:tcPr>
            <w:tcW w:w="1152" w:type="dxa"/>
          </w:tcPr>
          <w:p w14:paraId="48D5251A" w14:textId="77777777" w:rsidR="00F86FA0" w:rsidRPr="00790CD5" w:rsidRDefault="00F86FA0" w:rsidP="00C36CB8">
            <w:pPr>
              <w:rPr>
                <w:rFonts w:ascii="Times New Roman" w:eastAsia="Times New Roman" w:hAnsi="Times New Roman" w:cs="Times New Roman"/>
                <w:color w:val="000000"/>
                <w:sz w:val="18"/>
                <w:szCs w:val="18"/>
              </w:rPr>
            </w:pPr>
            <w:proofErr w:type="spellStart"/>
            <w:r w:rsidRPr="00790CD5">
              <w:rPr>
                <w:rFonts w:ascii="Times New Roman" w:eastAsia="Times New Roman" w:hAnsi="Times New Roman" w:cs="Times New Roman"/>
                <w:color w:val="000000"/>
                <w:sz w:val="18"/>
                <w:szCs w:val="18"/>
              </w:rPr>
              <w:t>Renum</w:t>
            </w:r>
            <w:proofErr w:type="spellEnd"/>
          </w:p>
          <w:p w14:paraId="33FD41F8"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Rev</w:t>
            </w:r>
          </w:p>
        </w:tc>
        <w:tc>
          <w:tcPr>
            <w:tcW w:w="6265" w:type="dxa"/>
          </w:tcPr>
          <w:p w14:paraId="15D893AC" w14:textId="77777777" w:rsidR="00F86FA0" w:rsidRPr="00790CD5" w:rsidRDefault="00F86FA0" w:rsidP="00C36CB8">
            <w:pPr>
              <w:rPr>
                <w:rFonts w:ascii="Times New Roman" w:eastAsia="Times New Roman" w:hAnsi="Times New Roman" w:cs="Times New Roman"/>
                <w:color w:val="000000"/>
                <w:sz w:val="18"/>
                <w:szCs w:val="18"/>
              </w:rPr>
            </w:pPr>
            <w:r w:rsidRPr="00790CD5">
              <w:rPr>
                <w:rFonts w:ascii="Times New Roman" w:eastAsia="Times New Roman" w:hAnsi="Times New Roman" w:cs="Times New Roman"/>
                <w:color w:val="000000"/>
                <w:sz w:val="18"/>
                <w:szCs w:val="18"/>
              </w:rPr>
              <w:t>Previous Q33f</w:t>
            </w:r>
          </w:p>
          <w:p w14:paraId="30A5F963" w14:textId="77777777" w:rsidR="00F86FA0" w:rsidRPr="00790CD5" w:rsidRDefault="00F86FA0" w:rsidP="00C36CB8">
            <w:pPr>
              <w:rPr>
                <w:rFonts w:ascii="Times New Roman" w:eastAsia="Times New Roman" w:hAnsi="Times New Roman" w:cs="Times New Roman"/>
                <w:color w:val="008000"/>
                <w:sz w:val="18"/>
                <w:szCs w:val="18"/>
              </w:rPr>
            </w:pPr>
            <w:r w:rsidRPr="00790CD5">
              <w:rPr>
                <w:rFonts w:ascii="Times New Roman" w:eastAsia="Times New Roman" w:hAnsi="Times New Roman" w:cs="Times New Roman"/>
                <w:color w:val="008000"/>
                <w:sz w:val="18"/>
                <w:szCs w:val="18"/>
              </w:rPr>
              <w:t>Question shortened to only asking if respondent experienced trouble getting a loan, not if they were ultimately unable to get one.</w:t>
            </w:r>
          </w:p>
        </w:tc>
      </w:tr>
      <w:tr w:rsidR="00F86FA0" w:rsidRPr="00813A4A" w14:paraId="01FF713B" w14:textId="77777777" w:rsidTr="005744A8">
        <w:trPr>
          <w:trHeight w:val="20"/>
        </w:trPr>
        <w:tc>
          <w:tcPr>
            <w:tcW w:w="810" w:type="dxa"/>
          </w:tcPr>
          <w:p w14:paraId="125CA462"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Q65</w:t>
            </w:r>
          </w:p>
        </w:tc>
        <w:tc>
          <w:tcPr>
            <w:tcW w:w="2501" w:type="dxa"/>
          </w:tcPr>
          <w:p w14:paraId="071AF283" w14:textId="77777777" w:rsidR="00F86FA0" w:rsidRPr="00813A4A" w:rsidRDefault="00F86FA0" w:rsidP="00C36CB8">
            <w:pP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Unable to get Loan</w:t>
            </w:r>
          </w:p>
        </w:tc>
        <w:tc>
          <w:tcPr>
            <w:tcW w:w="1152" w:type="dxa"/>
          </w:tcPr>
          <w:p w14:paraId="2FD633D4"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478F143F" w14:textId="77777777" w:rsidR="00F86FA0" w:rsidRPr="00C70646" w:rsidRDefault="00F86FA0" w:rsidP="00C36CB8">
            <w:pPr>
              <w:rPr>
                <w:rFonts w:ascii="Times New Roman" w:eastAsia="Times New Roman" w:hAnsi="Times New Roman" w:cs="Times New Roman"/>
                <w:sz w:val="18"/>
                <w:szCs w:val="18"/>
              </w:rPr>
            </w:pPr>
            <w:r w:rsidRPr="00C70646">
              <w:rPr>
                <w:rFonts w:ascii="Times New Roman" w:eastAsia="Times New Roman" w:hAnsi="Times New Roman" w:cs="Times New Roman"/>
                <w:sz w:val="18"/>
                <w:szCs w:val="18"/>
              </w:rPr>
              <w:t>Previous Q33f</w:t>
            </w:r>
          </w:p>
          <w:p w14:paraId="7EEDC084" w14:textId="42BB3997" w:rsidR="00F86FA0" w:rsidRPr="00813A4A" w:rsidRDefault="00F86FA0" w:rsidP="005744A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 xml:space="preserve">Added to separate out from Previous Q 33f – </w:t>
            </w:r>
            <w:r>
              <w:rPr>
                <w:rFonts w:ascii="Times New Roman" w:eastAsia="Times New Roman" w:hAnsi="Times New Roman" w:cs="Times New Roman"/>
                <w:color w:val="E36C0A" w:themeColor="accent6" w:themeShade="BF"/>
                <w:sz w:val="18"/>
                <w:szCs w:val="18"/>
              </w:rPr>
              <w:t>this item was c</w:t>
            </w:r>
            <w:r w:rsidRPr="00813A4A">
              <w:rPr>
                <w:rFonts w:ascii="Times New Roman" w:eastAsia="Times New Roman" w:hAnsi="Times New Roman" w:cs="Times New Roman"/>
                <w:color w:val="E36C0A" w:themeColor="accent6" w:themeShade="BF"/>
                <w:sz w:val="18"/>
                <w:szCs w:val="18"/>
              </w:rPr>
              <w:t>onfusing because there were multiple outcomes for respondents during cognitive testing.</w:t>
            </w:r>
          </w:p>
        </w:tc>
      </w:tr>
      <w:tr w:rsidR="00F86FA0" w:rsidRPr="00813A4A" w14:paraId="374C960B" w14:textId="77777777" w:rsidTr="005744A8">
        <w:trPr>
          <w:trHeight w:val="20"/>
        </w:trPr>
        <w:tc>
          <w:tcPr>
            <w:tcW w:w="810" w:type="dxa"/>
          </w:tcPr>
          <w:p w14:paraId="3FA79FDA"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Q66</w:t>
            </w:r>
          </w:p>
        </w:tc>
        <w:tc>
          <w:tcPr>
            <w:tcW w:w="2501" w:type="dxa"/>
          </w:tcPr>
          <w:p w14:paraId="1CAC499D" w14:textId="77777777" w:rsidR="00F86FA0" w:rsidRPr="00813A4A" w:rsidRDefault="00F86FA0" w:rsidP="00C36CB8">
            <w:pP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Select Method</w:t>
            </w:r>
          </w:p>
        </w:tc>
        <w:tc>
          <w:tcPr>
            <w:tcW w:w="1152" w:type="dxa"/>
          </w:tcPr>
          <w:p w14:paraId="1890C73B"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4CF03C78" w14:textId="239D3850" w:rsidR="00F86FA0" w:rsidRPr="00813A4A" w:rsidRDefault="00F86FA0" w:rsidP="005744A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Incentive Delivery Question</w:t>
            </w:r>
          </w:p>
        </w:tc>
      </w:tr>
      <w:tr w:rsidR="00F86FA0" w:rsidRPr="00813A4A" w14:paraId="13D1E4C3" w14:textId="77777777" w:rsidTr="005744A8">
        <w:trPr>
          <w:trHeight w:val="20"/>
        </w:trPr>
        <w:tc>
          <w:tcPr>
            <w:tcW w:w="810" w:type="dxa"/>
          </w:tcPr>
          <w:p w14:paraId="102504A8"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Q67</w:t>
            </w:r>
          </w:p>
        </w:tc>
        <w:tc>
          <w:tcPr>
            <w:tcW w:w="2501" w:type="dxa"/>
          </w:tcPr>
          <w:p w14:paraId="773060A4" w14:textId="77777777" w:rsidR="00F86FA0" w:rsidRPr="00813A4A" w:rsidRDefault="00F86FA0" w:rsidP="00C36CB8">
            <w:pPr>
              <w:rPr>
                <w:rFonts w:ascii="Times New Roman" w:eastAsia="Times New Roman" w:hAnsi="Times New Roman" w:cs="Times New Roman"/>
                <w:sz w:val="18"/>
                <w:szCs w:val="18"/>
              </w:rPr>
            </w:pPr>
            <w:proofErr w:type="spellStart"/>
            <w:r w:rsidRPr="00813A4A">
              <w:rPr>
                <w:rFonts w:ascii="Times New Roman" w:eastAsia="Times New Roman" w:hAnsi="Times New Roman" w:cs="Times New Roman"/>
                <w:sz w:val="18"/>
                <w:szCs w:val="18"/>
              </w:rPr>
              <w:t>Paypal</w:t>
            </w:r>
            <w:proofErr w:type="spellEnd"/>
            <w:r w:rsidRPr="00813A4A">
              <w:rPr>
                <w:rFonts w:ascii="Times New Roman" w:eastAsia="Times New Roman" w:hAnsi="Times New Roman" w:cs="Times New Roman"/>
                <w:sz w:val="18"/>
                <w:szCs w:val="18"/>
              </w:rPr>
              <w:t xml:space="preserve"> Email Entry</w:t>
            </w:r>
          </w:p>
        </w:tc>
        <w:tc>
          <w:tcPr>
            <w:tcW w:w="1152" w:type="dxa"/>
          </w:tcPr>
          <w:p w14:paraId="15F87BF3"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419532FD" w14:textId="61862276" w:rsidR="00F86FA0" w:rsidRPr="00813A4A" w:rsidRDefault="00F86FA0" w:rsidP="005744A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Incentive Delivery Question</w:t>
            </w:r>
          </w:p>
        </w:tc>
      </w:tr>
      <w:tr w:rsidR="00F86FA0" w:rsidRPr="00813A4A" w14:paraId="02D17DAB" w14:textId="77777777" w:rsidTr="005744A8">
        <w:trPr>
          <w:trHeight w:val="20"/>
        </w:trPr>
        <w:tc>
          <w:tcPr>
            <w:tcW w:w="810" w:type="dxa"/>
          </w:tcPr>
          <w:p w14:paraId="7641BFF0"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Q68</w:t>
            </w:r>
          </w:p>
        </w:tc>
        <w:tc>
          <w:tcPr>
            <w:tcW w:w="2501" w:type="dxa"/>
          </w:tcPr>
          <w:p w14:paraId="536D55BE" w14:textId="77777777" w:rsidR="00F86FA0" w:rsidRPr="00813A4A" w:rsidRDefault="00F86FA0" w:rsidP="00C36CB8">
            <w:pPr>
              <w:rPr>
                <w:rFonts w:ascii="Times New Roman" w:eastAsia="Times New Roman" w:hAnsi="Times New Roman" w:cs="Times New Roman"/>
                <w:sz w:val="18"/>
                <w:szCs w:val="18"/>
              </w:rPr>
            </w:pPr>
            <w:proofErr w:type="spellStart"/>
            <w:r w:rsidRPr="00813A4A">
              <w:rPr>
                <w:rFonts w:ascii="Times New Roman" w:eastAsia="Times New Roman" w:hAnsi="Times New Roman" w:cs="Times New Roman"/>
                <w:sz w:val="18"/>
                <w:szCs w:val="18"/>
              </w:rPr>
              <w:t>Paypal</w:t>
            </w:r>
            <w:proofErr w:type="spellEnd"/>
            <w:r w:rsidRPr="00813A4A">
              <w:rPr>
                <w:rFonts w:ascii="Times New Roman" w:eastAsia="Times New Roman" w:hAnsi="Times New Roman" w:cs="Times New Roman"/>
                <w:sz w:val="18"/>
                <w:szCs w:val="18"/>
              </w:rPr>
              <w:t xml:space="preserve"> Phone Entry</w:t>
            </w:r>
          </w:p>
        </w:tc>
        <w:tc>
          <w:tcPr>
            <w:tcW w:w="1152" w:type="dxa"/>
          </w:tcPr>
          <w:p w14:paraId="247F4818"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38251CE0" w14:textId="71E4FB0E" w:rsidR="00F86FA0" w:rsidRPr="00813A4A" w:rsidRDefault="00F86FA0" w:rsidP="005744A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Incentive Delivery Question</w:t>
            </w:r>
          </w:p>
        </w:tc>
      </w:tr>
      <w:tr w:rsidR="00F86FA0" w:rsidRPr="00813A4A" w14:paraId="710D3455" w14:textId="77777777" w:rsidTr="005744A8">
        <w:trPr>
          <w:trHeight w:val="20"/>
        </w:trPr>
        <w:tc>
          <w:tcPr>
            <w:tcW w:w="810" w:type="dxa"/>
          </w:tcPr>
          <w:p w14:paraId="39CEB6C1"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Q69</w:t>
            </w:r>
          </w:p>
        </w:tc>
        <w:tc>
          <w:tcPr>
            <w:tcW w:w="2501" w:type="dxa"/>
          </w:tcPr>
          <w:p w14:paraId="4A45D558" w14:textId="77777777" w:rsidR="00F86FA0" w:rsidRPr="00813A4A" w:rsidRDefault="00F86FA0" w:rsidP="00C36CB8">
            <w:pP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Check Mailing Entry</w:t>
            </w:r>
          </w:p>
        </w:tc>
        <w:tc>
          <w:tcPr>
            <w:tcW w:w="1152" w:type="dxa"/>
          </w:tcPr>
          <w:p w14:paraId="74166988"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1ADB7B12"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Incentive Delivery Question</w:t>
            </w:r>
          </w:p>
        </w:tc>
      </w:tr>
      <w:tr w:rsidR="00F86FA0" w:rsidRPr="00813A4A" w14:paraId="6A231632" w14:textId="77777777" w:rsidTr="005744A8">
        <w:trPr>
          <w:trHeight w:val="20"/>
        </w:trPr>
        <w:tc>
          <w:tcPr>
            <w:tcW w:w="810" w:type="dxa"/>
          </w:tcPr>
          <w:p w14:paraId="229D9612" w14:textId="77777777" w:rsidR="00F86FA0" w:rsidRPr="00813A4A" w:rsidRDefault="00F86FA0" w:rsidP="00C36CB8">
            <w:pPr>
              <w:jc w:val="cente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Q70</w:t>
            </w:r>
          </w:p>
        </w:tc>
        <w:tc>
          <w:tcPr>
            <w:tcW w:w="2501" w:type="dxa"/>
          </w:tcPr>
          <w:p w14:paraId="1292E751" w14:textId="77777777" w:rsidR="00F86FA0" w:rsidRPr="00813A4A" w:rsidRDefault="00F86FA0" w:rsidP="00C36CB8">
            <w:pPr>
              <w:rPr>
                <w:rFonts w:ascii="Times New Roman" w:eastAsia="Times New Roman" w:hAnsi="Times New Roman" w:cs="Times New Roman"/>
                <w:sz w:val="18"/>
                <w:szCs w:val="18"/>
              </w:rPr>
            </w:pPr>
            <w:r w:rsidRPr="00813A4A">
              <w:rPr>
                <w:rFonts w:ascii="Times New Roman" w:eastAsia="Times New Roman" w:hAnsi="Times New Roman" w:cs="Times New Roman"/>
                <w:sz w:val="18"/>
                <w:szCs w:val="18"/>
              </w:rPr>
              <w:t>Check Email Entry</w:t>
            </w:r>
          </w:p>
        </w:tc>
        <w:tc>
          <w:tcPr>
            <w:tcW w:w="1152" w:type="dxa"/>
          </w:tcPr>
          <w:p w14:paraId="28C0B970" w14:textId="77777777" w:rsidR="00F86FA0" w:rsidRPr="00813A4A" w:rsidRDefault="00F86FA0" w:rsidP="00C36CB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Added</w:t>
            </w:r>
          </w:p>
        </w:tc>
        <w:tc>
          <w:tcPr>
            <w:tcW w:w="6265" w:type="dxa"/>
          </w:tcPr>
          <w:p w14:paraId="2598989A" w14:textId="78804164" w:rsidR="00F86FA0" w:rsidRPr="00813A4A" w:rsidRDefault="00F86FA0" w:rsidP="005744A8">
            <w:pPr>
              <w:rPr>
                <w:rFonts w:ascii="Times New Roman" w:eastAsia="Times New Roman" w:hAnsi="Times New Roman" w:cs="Times New Roman"/>
                <w:color w:val="E36C0A" w:themeColor="accent6" w:themeShade="BF"/>
                <w:sz w:val="18"/>
                <w:szCs w:val="18"/>
              </w:rPr>
            </w:pPr>
            <w:r w:rsidRPr="00813A4A">
              <w:rPr>
                <w:rFonts w:ascii="Times New Roman" w:eastAsia="Times New Roman" w:hAnsi="Times New Roman" w:cs="Times New Roman"/>
                <w:color w:val="E36C0A" w:themeColor="accent6" w:themeShade="BF"/>
                <w:sz w:val="18"/>
                <w:szCs w:val="18"/>
              </w:rPr>
              <w:t>Incentive Delivery Question</w:t>
            </w:r>
          </w:p>
        </w:tc>
      </w:tr>
    </w:tbl>
    <w:p w14:paraId="5F177C97" w14:textId="77777777" w:rsidR="00F86FA0" w:rsidRPr="00790CD5" w:rsidRDefault="00F86FA0" w:rsidP="00F86FA0">
      <w:pPr>
        <w:rPr>
          <w:rFonts w:ascii="Times New Roman" w:hAnsi="Times New Roman" w:cs="Times New Roman"/>
          <w:sz w:val="18"/>
          <w:szCs w:val="18"/>
        </w:rPr>
      </w:pPr>
    </w:p>
    <w:p w14:paraId="2313936F" w14:textId="77777777" w:rsidR="00F86FA0" w:rsidRPr="00790CD5" w:rsidRDefault="00F86FA0" w:rsidP="00F86FA0">
      <w:pPr>
        <w:rPr>
          <w:rFonts w:ascii="Times New Roman" w:hAnsi="Times New Roman" w:cs="Times New Roman"/>
          <w:color w:val="FF0000"/>
          <w:sz w:val="20"/>
          <w:szCs w:val="20"/>
        </w:rPr>
      </w:pPr>
      <w:r w:rsidRPr="00790CD5">
        <w:rPr>
          <w:rFonts w:ascii="Times New Roman" w:hAnsi="Times New Roman" w:cs="Times New Roman"/>
          <w:color w:val="FF0000"/>
          <w:sz w:val="20"/>
          <w:szCs w:val="20"/>
        </w:rPr>
        <w:t>Item Omitted since previous version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2071"/>
        <w:gridCol w:w="1199"/>
        <w:gridCol w:w="6456"/>
      </w:tblGrid>
      <w:tr w:rsidR="00F86FA0" w:rsidRPr="00790CD5" w14:paraId="00448DA2" w14:textId="77777777" w:rsidTr="000C6DB5">
        <w:trPr>
          <w:trHeight w:val="20"/>
        </w:trPr>
        <w:tc>
          <w:tcPr>
            <w:tcW w:w="467" w:type="pct"/>
            <w:tcBorders>
              <w:top w:val="single" w:sz="4" w:space="0" w:color="auto"/>
              <w:left w:val="single" w:sz="4" w:space="0" w:color="auto"/>
              <w:bottom w:val="single" w:sz="4" w:space="0" w:color="auto"/>
              <w:right w:val="single" w:sz="4" w:space="0" w:color="auto"/>
            </w:tcBorders>
          </w:tcPr>
          <w:p w14:paraId="410BD65A" w14:textId="77777777" w:rsidR="00F86FA0" w:rsidRPr="00790CD5" w:rsidRDefault="00F86FA0" w:rsidP="00C36CB8">
            <w:pPr>
              <w:jc w:val="cente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Q 31e</w:t>
            </w:r>
          </w:p>
        </w:tc>
        <w:tc>
          <w:tcPr>
            <w:tcW w:w="965" w:type="pct"/>
            <w:tcBorders>
              <w:top w:val="single" w:sz="4" w:space="0" w:color="auto"/>
              <w:left w:val="single" w:sz="4" w:space="0" w:color="auto"/>
              <w:bottom w:val="single" w:sz="4" w:space="0" w:color="auto"/>
              <w:right w:val="single" w:sz="4" w:space="0" w:color="auto"/>
            </w:tcBorders>
          </w:tcPr>
          <w:p w14:paraId="7E2B0A0A" w14:textId="77777777" w:rsidR="00F86FA0" w:rsidRPr="00790CD5" w:rsidRDefault="00F86FA0" w:rsidP="00C36CB8">
            <w:pPr>
              <w:rPr>
                <w:rFonts w:ascii="Times New Roman" w:eastAsia="Times New Roman" w:hAnsi="Times New Roman" w:cs="Times New Roman"/>
                <w:sz w:val="18"/>
                <w:szCs w:val="18"/>
              </w:rPr>
            </w:pPr>
            <w:r w:rsidRPr="00790CD5">
              <w:rPr>
                <w:rFonts w:ascii="Times New Roman" w:eastAsia="Times New Roman" w:hAnsi="Times New Roman" w:cs="Times New Roman"/>
                <w:sz w:val="18"/>
                <w:szCs w:val="18"/>
              </w:rPr>
              <w:t>Repay Loans</w:t>
            </w:r>
          </w:p>
        </w:tc>
        <w:tc>
          <w:tcPr>
            <w:tcW w:w="559" w:type="pct"/>
            <w:tcBorders>
              <w:top w:val="single" w:sz="4" w:space="0" w:color="auto"/>
              <w:left w:val="single" w:sz="4" w:space="0" w:color="auto"/>
              <w:bottom w:val="single" w:sz="4" w:space="0" w:color="auto"/>
              <w:right w:val="single" w:sz="4" w:space="0" w:color="auto"/>
            </w:tcBorders>
          </w:tcPr>
          <w:p w14:paraId="542D2F8C" w14:textId="77777777"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color w:val="FF0000"/>
                <w:sz w:val="18"/>
                <w:szCs w:val="18"/>
              </w:rPr>
              <w:t xml:space="preserve">Removed </w:t>
            </w:r>
          </w:p>
        </w:tc>
        <w:tc>
          <w:tcPr>
            <w:tcW w:w="3008" w:type="pct"/>
            <w:tcBorders>
              <w:top w:val="single" w:sz="4" w:space="0" w:color="auto"/>
              <w:left w:val="single" w:sz="4" w:space="0" w:color="auto"/>
              <w:bottom w:val="single" w:sz="4" w:space="0" w:color="auto"/>
              <w:right w:val="single" w:sz="4" w:space="0" w:color="auto"/>
            </w:tcBorders>
          </w:tcPr>
          <w:p w14:paraId="6485E8E5" w14:textId="67D6C2FA" w:rsidR="00F86FA0" w:rsidRPr="00790CD5" w:rsidRDefault="00F86FA0" w:rsidP="00C36CB8">
            <w:pPr>
              <w:rPr>
                <w:rFonts w:ascii="Times New Roman" w:eastAsia="Times New Roman" w:hAnsi="Times New Roman" w:cs="Times New Roman"/>
                <w:color w:val="FF0000"/>
                <w:sz w:val="18"/>
                <w:szCs w:val="18"/>
              </w:rPr>
            </w:pPr>
            <w:r w:rsidRPr="00790CD5">
              <w:rPr>
                <w:rFonts w:ascii="Times New Roman" w:eastAsia="Times New Roman" w:hAnsi="Times New Roman" w:cs="Times New Roman"/>
                <w:color w:val="FF0000"/>
                <w:sz w:val="18"/>
                <w:szCs w:val="18"/>
              </w:rPr>
              <w:t>Previous Q31e; feedback suggested question was redundant (similar to current Q56</w:t>
            </w:r>
          </w:p>
        </w:tc>
      </w:tr>
    </w:tbl>
    <w:p w14:paraId="13CD0121" w14:textId="77777777" w:rsidR="00F86FA0" w:rsidRDefault="00F86FA0" w:rsidP="00F86FA0">
      <w:pPr>
        <w:spacing w:before="3"/>
        <w:rPr>
          <w:rFonts w:ascii="Times New Roman" w:eastAsia="Times New Roman" w:hAnsi="Times New Roman" w:cs="Times New Roman"/>
        </w:rPr>
      </w:pPr>
    </w:p>
    <w:p w14:paraId="3AB0FF78" w14:textId="77777777" w:rsidR="00F86FA0" w:rsidRDefault="00F86FA0" w:rsidP="00F86FA0">
      <w:pPr>
        <w:rPr>
          <w:rFonts w:ascii="Times New Roman" w:eastAsia="Times New Roman" w:hAnsi="Times New Roman" w:cs="Times New Roman"/>
          <w:b/>
          <w:bCs/>
          <w:spacing w:val="-2"/>
        </w:rPr>
      </w:pPr>
      <w:r>
        <w:rPr>
          <w:rFonts w:ascii="Times New Roman" w:eastAsia="Times New Roman" w:hAnsi="Times New Roman" w:cs="Times New Roman"/>
          <w:b/>
          <w:bCs/>
          <w:spacing w:val="-2"/>
        </w:rPr>
        <w:br w:type="page"/>
      </w:r>
    </w:p>
    <w:p w14:paraId="33456614" w14:textId="77777777" w:rsidR="00F86FA0" w:rsidRPr="00261603" w:rsidRDefault="00F86FA0" w:rsidP="00F86FA0">
      <w:pPr>
        <w:rPr>
          <w:rFonts w:ascii="Calibri" w:eastAsia="Calibri" w:hAnsi="Calibri" w:cs="Calibri"/>
          <w:sz w:val="20"/>
          <w:szCs w:val="20"/>
        </w:rPr>
        <w:sectPr w:rsidR="00F86FA0" w:rsidRPr="00261603" w:rsidSect="000C6DB5">
          <w:footerReference w:type="default" r:id="rId25"/>
          <w:pgSz w:w="12240" w:h="15840" w:code="1"/>
          <w:pgMar w:top="634" w:right="864" w:bottom="274" w:left="864" w:header="432" w:footer="288" w:gutter="0"/>
          <w:pgNumType w:start="1"/>
          <w:cols w:space="720"/>
          <w:titlePg/>
        </w:sectPr>
      </w:pPr>
    </w:p>
    <w:p w14:paraId="0869CBAF" w14:textId="77777777" w:rsidR="00F86FA0" w:rsidRPr="00F77100" w:rsidRDefault="00F86FA0" w:rsidP="00573443">
      <w:pPr>
        <w:ind w:left="230" w:firstLine="2419"/>
        <w:rPr>
          <w:rFonts w:eastAsia="Times New Roman" w:cs="Times New Roman"/>
          <w:sz w:val="22"/>
          <w:szCs w:val="22"/>
        </w:rPr>
      </w:pPr>
      <w:r w:rsidRPr="00F77100">
        <w:rPr>
          <w:rFonts w:eastAsia="Times New Roman" w:cs="Times New Roman"/>
          <w:b/>
          <w:bCs/>
          <w:spacing w:val="-2"/>
          <w:sz w:val="22"/>
          <w:szCs w:val="22"/>
        </w:rPr>
        <w:lastRenderedPageBreak/>
        <w:t>Follow-up</w:t>
      </w:r>
      <w:r w:rsidRPr="00F77100">
        <w:rPr>
          <w:rFonts w:eastAsia="Times New Roman" w:cs="Times New Roman"/>
          <w:b/>
          <w:bCs/>
          <w:spacing w:val="3"/>
          <w:sz w:val="22"/>
          <w:szCs w:val="22"/>
        </w:rPr>
        <w:t xml:space="preserve"> </w:t>
      </w:r>
      <w:r w:rsidRPr="00F77100">
        <w:rPr>
          <w:rFonts w:eastAsia="Times New Roman" w:cs="Times New Roman"/>
          <w:b/>
          <w:bCs/>
          <w:spacing w:val="-3"/>
          <w:sz w:val="22"/>
          <w:szCs w:val="22"/>
        </w:rPr>
        <w:t>Survey</w:t>
      </w:r>
      <w:r w:rsidRPr="00F77100">
        <w:rPr>
          <w:rFonts w:eastAsia="Times New Roman" w:cs="Times New Roman"/>
          <w:b/>
          <w:bCs/>
          <w:sz w:val="22"/>
          <w:szCs w:val="22"/>
        </w:rPr>
        <w:t xml:space="preserve"> –</w:t>
      </w:r>
      <w:r w:rsidRPr="00F77100">
        <w:rPr>
          <w:rFonts w:eastAsia="Times New Roman" w:cs="Times New Roman"/>
          <w:b/>
          <w:bCs/>
          <w:spacing w:val="2"/>
          <w:sz w:val="22"/>
          <w:szCs w:val="22"/>
        </w:rPr>
        <w:t xml:space="preserve"> </w:t>
      </w:r>
      <w:r w:rsidRPr="00F77100">
        <w:rPr>
          <w:rFonts w:eastAsia="Times New Roman" w:cs="Times New Roman"/>
          <w:b/>
          <w:bCs/>
          <w:spacing w:val="-3"/>
          <w:sz w:val="22"/>
          <w:szCs w:val="22"/>
        </w:rPr>
        <w:t>Survey</w:t>
      </w:r>
      <w:r w:rsidRPr="00F77100">
        <w:rPr>
          <w:rFonts w:eastAsia="Times New Roman" w:cs="Times New Roman"/>
          <w:b/>
          <w:bCs/>
          <w:spacing w:val="-5"/>
          <w:sz w:val="22"/>
          <w:szCs w:val="22"/>
        </w:rPr>
        <w:t xml:space="preserve"> </w:t>
      </w:r>
      <w:r w:rsidRPr="00F77100">
        <w:rPr>
          <w:rFonts w:eastAsia="Times New Roman" w:cs="Times New Roman"/>
          <w:b/>
          <w:bCs/>
          <w:spacing w:val="-4"/>
          <w:sz w:val="22"/>
          <w:szCs w:val="22"/>
        </w:rPr>
        <w:t>Instrument</w:t>
      </w:r>
    </w:p>
    <w:p w14:paraId="5DB7B7D0" w14:textId="77777777" w:rsidR="00F86FA0" w:rsidRPr="00F77100" w:rsidRDefault="00F86FA0" w:rsidP="00BB51A2">
      <w:pPr>
        <w:rPr>
          <w:rFonts w:eastAsia="Times New Roman" w:cs="Times New Roman"/>
          <w:b/>
          <w:bCs/>
          <w:sz w:val="22"/>
          <w:szCs w:val="22"/>
        </w:rPr>
      </w:pPr>
    </w:p>
    <w:p w14:paraId="6C138C17" w14:textId="61E94EF7" w:rsidR="00F86FA0" w:rsidRPr="00F77100" w:rsidRDefault="00132632" w:rsidP="00BB51A2">
      <w:pPr>
        <w:ind w:left="228"/>
        <w:rPr>
          <w:rFonts w:eastAsia="Calibri" w:cs="Calibri"/>
          <w:sz w:val="22"/>
          <w:szCs w:val="22"/>
        </w:rPr>
      </w:pPr>
      <w:r w:rsidRPr="00F77100">
        <w:rPr>
          <w:noProof/>
          <w:sz w:val="22"/>
          <w:szCs w:val="22"/>
        </w:rPr>
        <mc:AlternateContent>
          <mc:Choice Requires="wpg">
            <w:drawing>
              <wp:anchor distT="0" distB="0" distL="114300" distR="114300" simplePos="0" relativeHeight="251677696" behindDoc="1" locked="0" layoutInCell="1" allowOverlap="1" wp14:anchorId="10576845" wp14:editId="31112ED7">
                <wp:simplePos x="0" y="0"/>
                <wp:positionH relativeFrom="page">
                  <wp:posOffset>570016</wp:posOffset>
                </wp:positionH>
                <wp:positionV relativeFrom="paragraph">
                  <wp:posOffset>183178</wp:posOffset>
                </wp:positionV>
                <wp:extent cx="6581775" cy="1050966"/>
                <wp:effectExtent l="0" t="0" r="9525" b="15875"/>
                <wp:wrapNone/>
                <wp:docPr id="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1775" cy="1050966"/>
                          <a:chOff x="1609" y="271"/>
                          <a:chExt cx="9737" cy="6322"/>
                        </a:xfrm>
                      </wpg:grpSpPr>
                      <wpg:grpSp>
                        <wpg:cNvPr id="7" name="Group 41"/>
                        <wpg:cNvGrpSpPr>
                          <a:grpSpLocks/>
                        </wpg:cNvGrpSpPr>
                        <wpg:grpSpPr bwMode="auto">
                          <a:xfrm>
                            <a:off x="1615" y="277"/>
                            <a:ext cx="9725" cy="2"/>
                            <a:chOff x="1615" y="277"/>
                            <a:chExt cx="9725" cy="2"/>
                          </a:xfrm>
                        </wpg:grpSpPr>
                        <wps:wsp>
                          <wps:cNvPr id="10" name="Freeform 42"/>
                          <wps:cNvSpPr>
                            <a:spLocks/>
                          </wps:cNvSpPr>
                          <wps:spPr bwMode="auto">
                            <a:xfrm>
                              <a:off x="1615" y="277"/>
                              <a:ext cx="9725" cy="2"/>
                            </a:xfrm>
                            <a:custGeom>
                              <a:avLst/>
                              <a:gdLst>
                                <a:gd name="T0" fmla="+- 0 1615 1615"/>
                                <a:gd name="T1" fmla="*/ T0 w 9725"/>
                                <a:gd name="T2" fmla="+- 0 11340 1615"/>
                                <a:gd name="T3" fmla="*/ T2 w 9725"/>
                              </a:gdLst>
                              <a:ahLst/>
                              <a:cxnLst>
                                <a:cxn ang="0">
                                  <a:pos x="T1" y="0"/>
                                </a:cxn>
                                <a:cxn ang="0">
                                  <a:pos x="T3" y="0"/>
                                </a:cxn>
                              </a:cxnLst>
                              <a:rect l="0" t="0" r="r" b="b"/>
                              <a:pathLst>
                                <a:path w="9725">
                                  <a:moveTo>
                                    <a:pt x="0" y="0"/>
                                  </a:moveTo>
                                  <a:lnTo>
                                    <a:pt x="97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39"/>
                        <wpg:cNvGrpSpPr>
                          <a:grpSpLocks/>
                        </wpg:cNvGrpSpPr>
                        <wpg:grpSpPr bwMode="auto">
                          <a:xfrm>
                            <a:off x="1620" y="282"/>
                            <a:ext cx="2" cy="6300"/>
                            <a:chOff x="1620" y="282"/>
                            <a:chExt cx="2" cy="6300"/>
                          </a:xfrm>
                        </wpg:grpSpPr>
                        <wps:wsp>
                          <wps:cNvPr id="12" name="Freeform 40"/>
                          <wps:cNvSpPr>
                            <a:spLocks/>
                          </wps:cNvSpPr>
                          <wps:spPr bwMode="auto">
                            <a:xfrm>
                              <a:off x="1620" y="282"/>
                              <a:ext cx="2" cy="6300"/>
                            </a:xfrm>
                            <a:custGeom>
                              <a:avLst/>
                              <a:gdLst>
                                <a:gd name="T0" fmla="+- 0 282 282"/>
                                <a:gd name="T1" fmla="*/ 282 h 6300"/>
                                <a:gd name="T2" fmla="+- 0 6582 282"/>
                                <a:gd name="T3" fmla="*/ 6582 h 6300"/>
                              </a:gdLst>
                              <a:ahLst/>
                              <a:cxnLst>
                                <a:cxn ang="0">
                                  <a:pos x="0" y="T1"/>
                                </a:cxn>
                                <a:cxn ang="0">
                                  <a:pos x="0" y="T3"/>
                                </a:cxn>
                              </a:cxnLst>
                              <a:rect l="0" t="0" r="r" b="b"/>
                              <a:pathLst>
                                <a:path h="6300">
                                  <a:moveTo>
                                    <a:pt x="0" y="0"/>
                                  </a:moveTo>
                                  <a:lnTo>
                                    <a:pt x="0" y="630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7"/>
                        <wpg:cNvGrpSpPr>
                          <a:grpSpLocks/>
                        </wpg:cNvGrpSpPr>
                        <wpg:grpSpPr bwMode="auto">
                          <a:xfrm>
                            <a:off x="1615" y="6586"/>
                            <a:ext cx="9725" cy="2"/>
                            <a:chOff x="1615" y="6586"/>
                            <a:chExt cx="9725" cy="2"/>
                          </a:xfrm>
                        </wpg:grpSpPr>
                        <wps:wsp>
                          <wps:cNvPr id="14" name="Freeform 38"/>
                          <wps:cNvSpPr>
                            <a:spLocks/>
                          </wps:cNvSpPr>
                          <wps:spPr bwMode="auto">
                            <a:xfrm>
                              <a:off x="1615" y="6586"/>
                              <a:ext cx="9725" cy="2"/>
                            </a:xfrm>
                            <a:custGeom>
                              <a:avLst/>
                              <a:gdLst>
                                <a:gd name="T0" fmla="+- 0 1615 1615"/>
                                <a:gd name="T1" fmla="*/ T0 w 9725"/>
                                <a:gd name="T2" fmla="+- 0 11340 1615"/>
                                <a:gd name="T3" fmla="*/ T2 w 9725"/>
                              </a:gdLst>
                              <a:ahLst/>
                              <a:cxnLst>
                                <a:cxn ang="0">
                                  <a:pos x="T1" y="0"/>
                                </a:cxn>
                                <a:cxn ang="0">
                                  <a:pos x="T3" y="0"/>
                                </a:cxn>
                              </a:cxnLst>
                              <a:rect l="0" t="0" r="r" b="b"/>
                              <a:pathLst>
                                <a:path w="9725">
                                  <a:moveTo>
                                    <a:pt x="0" y="0"/>
                                  </a:moveTo>
                                  <a:lnTo>
                                    <a:pt x="97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35"/>
                        <wpg:cNvGrpSpPr>
                          <a:grpSpLocks/>
                        </wpg:cNvGrpSpPr>
                        <wpg:grpSpPr bwMode="auto">
                          <a:xfrm>
                            <a:off x="11335" y="282"/>
                            <a:ext cx="2" cy="6300"/>
                            <a:chOff x="11335" y="282"/>
                            <a:chExt cx="2" cy="6300"/>
                          </a:xfrm>
                        </wpg:grpSpPr>
                        <wps:wsp>
                          <wps:cNvPr id="16" name="Freeform 36"/>
                          <wps:cNvSpPr>
                            <a:spLocks/>
                          </wps:cNvSpPr>
                          <wps:spPr bwMode="auto">
                            <a:xfrm>
                              <a:off x="11335" y="282"/>
                              <a:ext cx="2" cy="6300"/>
                            </a:xfrm>
                            <a:custGeom>
                              <a:avLst/>
                              <a:gdLst>
                                <a:gd name="T0" fmla="+- 0 282 282"/>
                                <a:gd name="T1" fmla="*/ 282 h 6300"/>
                                <a:gd name="T2" fmla="+- 0 6582 282"/>
                                <a:gd name="T3" fmla="*/ 6582 h 6300"/>
                              </a:gdLst>
                              <a:ahLst/>
                              <a:cxnLst>
                                <a:cxn ang="0">
                                  <a:pos x="0" y="T1"/>
                                </a:cxn>
                                <a:cxn ang="0">
                                  <a:pos x="0" y="T3"/>
                                </a:cxn>
                              </a:cxnLst>
                              <a:rect l="0" t="0" r="r" b="b"/>
                              <a:pathLst>
                                <a:path h="6300">
                                  <a:moveTo>
                                    <a:pt x="0" y="0"/>
                                  </a:moveTo>
                                  <a:lnTo>
                                    <a:pt x="0" y="63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4.9pt;margin-top:14.4pt;width:518.25pt;height:82.75pt;z-index:-251638784;mso-position-horizontal-relative:page" coordorigin="1609,271" coordsize="973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">
                <v:group id="Group 41" o:spid="_x0000_s1027" style="position:absolute;left:1615;top:277;width:9725;height:2" coordorigin="1615,277" coordsize="9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2" o:spid="_x0000_s1028" style="position:absolute;left:1615;top:277;width:9725;height:2;visibility:visible;mso-wrap-style:square;v-text-anchor:top" coordsize="9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Ef8QA&#10;AADbAAAADwAAAGRycy9kb3ducmV2LnhtbESPQW/CMAyF70j7D5En7QYpHAYqBMSQ2BCnwSoNbqYx&#10;bbXGqZoA5d/jwyRuz/Lz5/dmi87V6kptqDwbGA4SUMS5txUXBrKfdX8CKkRki7VnMnCnAIv5S2+G&#10;qfU33tF1HwslEA4pGihjbFKtQ16SwzDwDbHszr51GGVsC21bvAnc1XqUJO/aYcXyocSGViXlf/uL&#10;E8rJJcP17zYe3eXjMP7+yj43RWbM22u3nIKK1MWn+f96YyW+pJcuIk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jBH/EAAAA2wAAAA8AAAAAAAAAAAAAAAAAmAIAAGRycy9k&#10;b3ducmV2LnhtbFBLBQYAAAAABAAEAPUAAACJAwAAAAA=&#10;" path="m,l9725,e" filled="f" strokeweight=".58pt">
                    <v:path arrowok="t" o:connecttype="custom" o:connectlocs="0,0;9725,0" o:connectangles="0,0"/>
                  </v:shape>
                </v:group>
                <v:group id="Group 39" o:spid="_x0000_s1029" style="position:absolute;left:1620;top:282;width:2;height:6300" coordorigin="1620,282" coordsize="2,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0" o:spid="_x0000_s1030" style="position:absolute;left:1620;top:282;width:2;height:6300;visibility:visible;mso-wrap-style:square;v-text-anchor:top" coordsize="2,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aasr8A&#10;AADbAAAADwAAAGRycy9kb3ducmV2LnhtbERPTYvCMBC9C/sfwix407RdEOkaRVaKe60KvQ7NbFts&#10;Jt0m1uqvN4LgbR7vc1ab0bRioN41lhXE8wgEcWl1w5WC0zGbLUE4j6yxtUwKbuRgs/6YrDDV9so5&#10;DQdfiRDCLkUFtfddKqUrazLo5rYjDtyf7Q36APtK6h6vIdy0MomihTTYcGiosaOfmsrz4WIUFHm8&#10;G3OdJ8Vg7/97nWS6+mqVmn6O228Qnkb/Fr/cvzrMT+D5SzhAr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pqyvwAAANsAAAAPAAAAAAAAAAAAAAAAAJgCAABkcnMvZG93bnJl&#10;di54bWxQSwUGAAAAAAQABAD1AAAAhAMAAAAA&#10;" path="m,l,6300e" filled="f" strokeweight=".20494mm">
                    <v:path arrowok="t" o:connecttype="custom" o:connectlocs="0,282;0,6582" o:connectangles="0,0"/>
                  </v:shape>
                </v:group>
                <v:group id="Group 37" o:spid="_x0000_s1031" style="position:absolute;left:1615;top:6586;width:9725;height:2" coordorigin="1615,6586" coordsize="9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8" o:spid="_x0000_s1032" style="position:absolute;left:1615;top:6586;width:9725;height:2;visibility:visible;mso-wrap-style:square;v-text-anchor:top" coordsize="9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CfMQA&#10;AADbAAAADwAAAGRycy9kb3ducmV2LnhtbESPT4vCMBDF7wt+hzCCtzVVxJVqFBX8w55WLai3sRnb&#10;YjMpTdT67TcLC95meO/95s1k1phSPKh2hWUFvW4Egji1uuBMQXJYfY5AOI+ssbRMCl7kYDZtfUww&#10;1vbJO3rsfSYChF2MCnLvq1hKl+Zk0HVtRRy0q60N+rDWmdQ1PgPclLIfRUNpsOBwIceKljmlt/3d&#10;BMrFRL3V8dufzX1x+vrZJOttlijVaTfzMQhPjX+b/9NbHeoP4O+XMI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AnzEAAAA2wAAAA8AAAAAAAAAAAAAAAAAmAIAAGRycy9k&#10;b3ducmV2LnhtbFBLBQYAAAAABAAEAPUAAACJAwAAAAA=&#10;" path="m,l9725,e" filled="f" strokeweight=".58pt">
                    <v:path arrowok="t" o:connecttype="custom" o:connectlocs="0,0;9725,0" o:connectangles="0,0"/>
                  </v:shape>
                </v:group>
                <v:group id="Group 35" o:spid="_x0000_s1033" style="position:absolute;left:11335;top:282;width:2;height:6300" coordorigin="11335,282" coordsize="2,6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6" o:spid="_x0000_s1034" style="position:absolute;left:11335;top:282;width:2;height:6300;visibility:visible;mso-wrap-style:square;v-text-anchor:top" coordsize="2,6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kYhsIA&#10;AADbAAAADwAAAGRycy9kb3ducmV2LnhtbERPTYvCMBC9L/gfwix4W9MVLFKNIoLiQReqIh6HZmyr&#10;zaQ0Uev+eiMI3ubxPmc8bU0lbtS40rKC314EgjizuuRcwX63+BmCcB5ZY2WZFDzIwXTS+Rpjou2d&#10;U7ptfS5CCLsEFRTe14mULivIoOvZmjhwJ9sY9AE2udQN3kO4qWQ/imJpsOTQUGBN84Kyy/ZqFKTL&#10;/vGUDh77/2O8if4O6/N1djkr1f1uZyMQnlr/Eb/dKx3mx/D6JRw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RiGwgAAANsAAAAPAAAAAAAAAAAAAAAAAJgCAABkcnMvZG93&#10;bnJldi54bWxQSwUGAAAAAAQABAD1AAAAhwMAAAAA&#10;" path="m,l,6300e" filled="f" strokeweight=".58pt">
                    <v:path arrowok="t" o:connecttype="custom" o:connectlocs="0,282;0,6582" o:connectangles="0,0"/>
                  </v:shape>
                </v:group>
                <w10:wrap anchorx="page"/>
              </v:group>
            </w:pict>
          </mc:Fallback>
        </mc:AlternateContent>
      </w:r>
      <w:r w:rsidR="00F86FA0" w:rsidRPr="00F77100">
        <w:rPr>
          <w:rFonts w:eastAsia="Calibri" w:cs="Calibri"/>
          <w:b/>
          <w:bCs/>
          <w:color w:val="FF0000"/>
          <w:spacing w:val="-1"/>
          <w:sz w:val="22"/>
          <w:szCs w:val="22"/>
        </w:rPr>
        <w:t>&lt;&lt;ALL</w:t>
      </w:r>
      <w:r w:rsidR="00F86FA0" w:rsidRPr="00F77100">
        <w:rPr>
          <w:rFonts w:eastAsia="Calibri" w:cs="Calibri"/>
          <w:b/>
          <w:bCs/>
          <w:color w:val="FF0000"/>
          <w:sz w:val="22"/>
          <w:szCs w:val="22"/>
        </w:rPr>
        <w:t xml:space="preserve"> </w:t>
      </w:r>
      <w:r w:rsidR="00F86FA0" w:rsidRPr="00F77100">
        <w:rPr>
          <w:rFonts w:eastAsia="Calibri" w:cs="Calibri"/>
          <w:b/>
          <w:bCs/>
          <w:color w:val="FF0000"/>
          <w:spacing w:val="-1"/>
          <w:sz w:val="22"/>
          <w:szCs w:val="22"/>
        </w:rPr>
        <w:t xml:space="preserve">STUDENTS </w:t>
      </w:r>
      <w:r w:rsidR="00F86FA0" w:rsidRPr="00F77100">
        <w:rPr>
          <w:rFonts w:eastAsia="Calibri" w:cs="Calibri"/>
          <w:b/>
          <w:bCs/>
          <w:color w:val="FF0000"/>
          <w:sz w:val="22"/>
          <w:szCs w:val="22"/>
        </w:rPr>
        <w:t>–</w:t>
      </w:r>
      <w:r w:rsidR="00F86FA0" w:rsidRPr="00F77100">
        <w:rPr>
          <w:rFonts w:eastAsia="Calibri" w:cs="Calibri"/>
          <w:b/>
          <w:bCs/>
          <w:color w:val="FF0000"/>
          <w:spacing w:val="-1"/>
          <w:sz w:val="22"/>
          <w:szCs w:val="22"/>
        </w:rPr>
        <w:t xml:space="preserve"> </w:t>
      </w:r>
      <w:r w:rsidR="00F86FA0" w:rsidRPr="00F77100">
        <w:rPr>
          <w:rFonts w:eastAsia="Calibri" w:cs="Calibri"/>
          <w:b/>
          <w:bCs/>
          <w:color w:val="FF0000"/>
          <w:spacing w:val="-2"/>
          <w:sz w:val="22"/>
          <w:szCs w:val="22"/>
        </w:rPr>
        <w:t>CONSENT&gt;&gt;</w:t>
      </w:r>
    </w:p>
    <w:p w14:paraId="44F22CEA" w14:textId="32682F3F" w:rsidR="00F86FA0" w:rsidRPr="00F77100" w:rsidRDefault="00F86FA0" w:rsidP="00BB51A2">
      <w:pPr>
        <w:pStyle w:val="BodyText"/>
        <w:spacing w:after="0"/>
        <w:ind w:left="228" w:right="218"/>
        <w:rPr>
          <w:sz w:val="22"/>
          <w:szCs w:val="22"/>
        </w:rPr>
      </w:pPr>
      <w:r w:rsidRPr="00F77100">
        <w:rPr>
          <w:sz w:val="22"/>
          <w:szCs w:val="22"/>
        </w:rPr>
        <w:t>You</w:t>
      </w:r>
      <w:r w:rsidRPr="00F77100">
        <w:rPr>
          <w:spacing w:val="-1"/>
          <w:sz w:val="22"/>
          <w:szCs w:val="22"/>
        </w:rPr>
        <w:t xml:space="preserve"> </w:t>
      </w:r>
      <w:r w:rsidRPr="00F77100">
        <w:rPr>
          <w:spacing w:val="-2"/>
          <w:sz w:val="22"/>
          <w:szCs w:val="22"/>
        </w:rPr>
        <w:t>are</w:t>
      </w:r>
      <w:r w:rsidRPr="00F77100">
        <w:rPr>
          <w:spacing w:val="1"/>
          <w:sz w:val="22"/>
          <w:szCs w:val="22"/>
        </w:rPr>
        <w:t xml:space="preserve"> </w:t>
      </w:r>
      <w:r w:rsidRPr="00F77100">
        <w:rPr>
          <w:spacing w:val="-1"/>
          <w:sz w:val="22"/>
          <w:szCs w:val="22"/>
        </w:rPr>
        <w:t>being contacted because</w:t>
      </w:r>
      <w:r w:rsidRPr="00F77100">
        <w:rPr>
          <w:spacing w:val="1"/>
          <w:sz w:val="22"/>
          <w:szCs w:val="22"/>
        </w:rPr>
        <w:t xml:space="preserve"> </w:t>
      </w:r>
      <w:r w:rsidRPr="00F77100">
        <w:rPr>
          <w:spacing w:val="-1"/>
          <w:sz w:val="22"/>
          <w:szCs w:val="22"/>
        </w:rPr>
        <w:t>you agreed to</w:t>
      </w:r>
      <w:r w:rsidRPr="00F77100">
        <w:rPr>
          <w:spacing w:val="1"/>
          <w:sz w:val="22"/>
          <w:szCs w:val="22"/>
        </w:rPr>
        <w:t xml:space="preserve"> </w:t>
      </w:r>
      <w:r w:rsidRPr="00F77100">
        <w:rPr>
          <w:spacing w:val="-1"/>
          <w:sz w:val="22"/>
          <w:szCs w:val="22"/>
        </w:rPr>
        <w:t>participate</w:t>
      </w:r>
      <w:r w:rsidRPr="00F77100">
        <w:rPr>
          <w:spacing w:val="1"/>
          <w:sz w:val="22"/>
          <w:szCs w:val="22"/>
        </w:rPr>
        <w:t xml:space="preserve"> </w:t>
      </w:r>
      <w:r w:rsidRPr="00F77100">
        <w:rPr>
          <w:spacing w:val="-1"/>
          <w:sz w:val="22"/>
          <w:szCs w:val="22"/>
        </w:rPr>
        <w:t>in an</w:t>
      </w:r>
      <w:r w:rsidRPr="00F77100">
        <w:rPr>
          <w:spacing w:val="-3"/>
          <w:sz w:val="22"/>
          <w:szCs w:val="22"/>
        </w:rPr>
        <w:t xml:space="preserve"> </w:t>
      </w:r>
      <w:r w:rsidRPr="00F77100">
        <w:rPr>
          <w:spacing w:val="-1"/>
          <w:sz w:val="22"/>
          <w:szCs w:val="22"/>
        </w:rPr>
        <w:t>external</w:t>
      </w:r>
      <w:r w:rsidRPr="00F77100">
        <w:rPr>
          <w:sz w:val="22"/>
          <w:szCs w:val="22"/>
        </w:rPr>
        <w:t xml:space="preserve"> </w:t>
      </w:r>
      <w:r w:rsidRPr="00F77100">
        <w:rPr>
          <w:spacing w:val="-2"/>
          <w:sz w:val="22"/>
          <w:szCs w:val="22"/>
        </w:rPr>
        <w:t>research</w:t>
      </w:r>
      <w:r w:rsidRPr="00F77100">
        <w:rPr>
          <w:spacing w:val="-1"/>
          <w:sz w:val="22"/>
          <w:szCs w:val="22"/>
        </w:rPr>
        <w:t xml:space="preserve"> project</w:t>
      </w:r>
      <w:r w:rsidRPr="00F77100">
        <w:rPr>
          <w:spacing w:val="1"/>
          <w:sz w:val="22"/>
          <w:szCs w:val="22"/>
        </w:rPr>
        <w:t xml:space="preserve"> </w:t>
      </w:r>
      <w:r w:rsidRPr="00F77100">
        <w:rPr>
          <w:spacing w:val="-1"/>
          <w:sz w:val="22"/>
          <w:szCs w:val="22"/>
        </w:rPr>
        <w:t>when you</w:t>
      </w:r>
      <w:r w:rsidRPr="00F77100">
        <w:rPr>
          <w:spacing w:val="53"/>
          <w:sz w:val="22"/>
          <w:szCs w:val="22"/>
        </w:rPr>
        <w:t xml:space="preserve"> </w:t>
      </w:r>
      <w:r w:rsidRPr="00F77100">
        <w:rPr>
          <w:spacing w:val="-1"/>
          <w:sz w:val="22"/>
          <w:szCs w:val="22"/>
        </w:rPr>
        <w:t>responded</w:t>
      </w:r>
      <w:r w:rsidRPr="00F77100">
        <w:rPr>
          <w:spacing w:val="-3"/>
          <w:sz w:val="22"/>
          <w:szCs w:val="22"/>
        </w:rPr>
        <w:t xml:space="preserve"> </w:t>
      </w:r>
      <w:r w:rsidRPr="00F77100">
        <w:rPr>
          <w:sz w:val="22"/>
          <w:szCs w:val="22"/>
        </w:rPr>
        <w:t>to</w:t>
      </w:r>
      <w:r w:rsidRPr="00F77100">
        <w:rPr>
          <w:spacing w:val="-1"/>
          <w:sz w:val="22"/>
          <w:szCs w:val="22"/>
        </w:rPr>
        <w:t xml:space="preserve"> the</w:t>
      </w:r>
      <w:r w:rsidRPr="00F77100">
        <w:rPr>
          <w:spacing w:val="-2"/>
          <w:sz w:val="22"/>
          <w:szCs w:val="22"/>
        </w:rPr>
        <w:t xml:space="preserve"> </w:t>
      </w:r>
      <w:r w:rsidRPr="00F77100">
        <w:rPr>
          <w:spacing w:val="-1"/>
          <w:sz w:val="22"/>
          <w:szCs w:val="22"/>
        </w:rPr>
        <w:t>2015-16</w:t>
      </w:r>
      <w:r w:rsidRPr="00F77100">
        <w:rPr>
          <w:spacing w:val="-4"/>
          <w:sz w:val="22"/>
          <w:szCs w:val="22"/>
        </w:rPr>
        <w:t xml:space="preserve"> </w:t>
      </w:r>
      <w:r w:rsidRPr="00F77100">
        <w:rPr>
          <w:spacing w:val="-1"/>
          <w:sz w:val="22"/>
          <w:szCs w:val="22"/>
        </w:rPr>
        <w:t>National</w:t>
      </w:r>
      <w:r w:rsidRPr="00F77100">
        <w:rPr>
          <w:spacing w:val="-3"/>
          <w:sz w:val="22"/>
          <w:szCs w:val="22"/>
        </w:rPr>
        <w:t xml:space="preserve"> </w:t>
      </w:r>
      <w:r w:rsidRPr="00F77100">
        <w:rPr>
          <w:spacing w:val="-1"/>
          <w:sz w:val="22"/>
          <w:szCs w:val="22"/>
        </w:rPr>
        <w:t>Postsecondary Student</w:t>
      </w:r>
      <w:r w:rsidRPr="00F77100">
        <w:rPr>
          <w:spacing w:val="1"/>
          <w:sz w:val="22"/>
          <w:szCs w:val="22"/>
        </w:rPr>
        <w:t xml:space="preserve"> </w:t>
      </w:r>
      <w:r w:rsidRPr="00F77100">
        <w:rPr>
          <w:spacing w:val="-1"/>
          <w:sz w:val="22"/>
          <w:szCs w:val="22"/>
        </w:rPr>
        <w:t>Aid Study</w:t>
      </w:r>
      <w:r w:rsidRPr="00F77100">
        <w:rPr>
          <w:spacing w:val="1"/>
          <w:sz w:val="22"/>
          <w:szCs w:val="22"/>
        </w:rPr>
        <w:t xml:space="preserve"> </w:t>
      </w:r>
      <w:r w:rsidRPr="00F77100">
        <w:rPr>
          <w:spacing w:val="-1"/>
          <w:sz w:val="22"/>
          <w:szCs w:val="22"/>
        </w:rPr>
        <w:t>(NPSAS</w:t>
      </w:r>
      <w:proofErr w:type="gramStart"/>
      <w:r w:rsidRPr="00F77100">
        <w:rPr>
          <w:spacing w:val="-1"/>
          <w:sz w:val="22"/>
          <w:szCs w:val="22"/>
        </w:rPr>
        <w:t>:16</w:t>
      </w:r>
      <w:proofErr w:type="gramEnd"/>
      <w:r w:rsidRPr="00F77100">
        <w:rPr>
          <w:spacing w:val="-1"/>
          <w:sz w:val="22"/>
          <w:szCs w:val="22"/>
        </w:rPr>
        <w:t>).</w:t>
      </w:r>
      <w:r w:rsidRPr="00F77100">
        <w:rPr>
          <w:spacing w:val="-3"/>
          <w:sz w:val="22"/>
          <w:szCs w:val="22"/>
        </w:rPr>
        <w:t xml:space="preserve"> </w:t>
      </w:r>
      <w:proofErr w:type="gramStart"/>
      <w:r w:rsidRPr="00F77100">
        <w:rPr>
          <w:sz w:val="22"/>
          <w:szCs w:val="22"/>
        </w:rPr>
        <w:t>For</w:t>
      </w:r>
      <w:r w:rsidRPr="00F77100">
        <w:rPr>
          <w:spacing w:val="-2"/>
          <w:sz w:val="22"/>
          <w:szCs w:val="22"/>
        </w:rPr>
        <w:t xml:space="preserve"> </w:t>
      </w:r>
      <w:r w:rsidRPr="00F77100">
        <w:rPr>
          <w:spacing w:val="-1"/>
          <w:sz w:val="22"/>
          <w:szCs w:val="22"/>
        </w:rPr>
        <w:t>more</w:t>
      </w:r>
      <w:r w:rsidRPr="00F77100">
        <w:rPr>
          <w:spacing w:val="1"/>
          <w:sz w:val="22"/>
          <w:szCs w:val="22"/>
        </w:rPr>
        <w:t xml:space="preserve"> </w:t>
      </w:r>
      <w:r w:rsidRPr="00F77100">
        <w:rPr>
          <w:spacing w:val="-1"/>
          <w:sz w:val="22"/>
          <w:szCs w:val="22"/>
        </w:rPr>
        <w:t>information go</w:t>
      </w:r>
      <w:r w:rsidRPr="00F77100">
        <w:rPr>
          <w:spacing w:val="59"/>
          <w:sz w:val="22"/>
          <w:szCs w:val="22"/>
        </w:rPr>
        <w:t xml:space="preserve"> </w:t>
      </w:r>
      <w:r w:rsidRPr="00F77100">
        <w:rPr>
          <w:sz w:val="22"/>
          <w:szCs w:val="22"/>
        </w:rPr>
        <w:t>to:</w:t>
      </w:r>
      <w:r w:rsidRPr="00F77100">
        <w:rPr>
          <w:spacing w:val="-1"/>
          <w:sz w:val="22"/>
          <w:szCs w:val="22"/>
        </w:rPr>
        <w:t xml:space="preserve"> </w:t>
      </w:r>
      <w:hyperlink r:id="rId26">
        <w:r w:rsidRPr="00F77100">
          <w:rPr>
            <w:color w:val="0000FF"/>
            <w:spacing w:val="-1"/>
            <w:sz w:val="22"/>
            <w:szCs w:val="22"/>
            <w:u w:val="single" w:color="0000FF"/>
          </w:rPr>
          <w:t>http://nces.ed.gov/surveys/npsas/grant/</w:t>
        </w:r>
        <w:r w:rsidRPr="00F77100">
          <w:rPr>
            <w:color w:val="0000FF"/>
            <w:spacing w:val="1"/>
            <w:sz w:val="22"/>
            <w:szCs w:val="22"/>
            <w:u w:val="single" w:color="0000FF"/>
          </w:rPr>
          <w:t xml:space="preserve"> </w:t>
        </w:r>
      </w:hyperlink>
      <w:r w:rsidRPr="00F77100">
        <w:rPr>
          <w:sz w:val="22"/>
          <w:szCs w:val="22"/>
        </w:rPr>
        <w:t>.</w:t>
      </w:r>
      <w:proofErr w:type="gramEnd"/>
    </w:p>
    <w:p w14:paraId="19B1EFD7" w14:textId="77777777" w:rsidR="00F86FA0" w:rsidRPr="00F77100" w:rsidRDefault="00F86FA0" w:rsidP="00BB51A2">
      <w:pPr>
        <w:rPr>
          <w:rFonts w:eastAsia="Calibri" w:cs="Calibri"/>
          <w:sz w:val="22"/>
          <w:szCs w:val="22"/>
        </w:rPr>
      </w:pPr>
    </w:p>
    <w:p w14:paraId="5A4AD4FC" w14:textId="77777777" w:rsidR="00F86FA0" w:rsidRPr="00F77100" w:rsidRDefault="00F86FA0" w:rsidP="00BB51A2">
      <w:pPr>
        <w:pStyle w:val="BodyText"/>
        <w:widowControl w:val="0"/>
        <w:numPr>
          <w:ilvl w:val="0"/>
          <w:numId w:val="19"/>
        </w:numPr>
        <w:tabs>
          <w:tab w:val="left" w:pos="572"/>
        </w:tabs>
        <w:spacing w:after="0"/>
        <w:ind w:hanging="343"/>
        <w:rPr>
          <w:sz w:val="22"/>
          <w:szCs w:val="22"/>
        </w:rPr>
      </w:pPr>
      <w:r w:rsidRPr="00F77100">
        <w:rPr>
          <w:spacing w:val="-1"/>
          <w:sz w:val="22"/>
          <w:szCs w:val="22"/>
        </w:rPr>
        <w:t>Yes,</w:t>
      </w:r>
      <w:r w:rsidRPr="00F77100">
        <w:rPr>
          <w:sz w:val="22"/>
          <w:szCs w:val="22"/>
        </w:rPr>
        <w:t xml:space="preserve"> </w:t>
      </w:r>
      <w:r w:rsidRPr="00F77100">
        <w:rPr>
          <w:spacing w:val="-1"/>
          <w:sz w:val="22"/>
          <w:szCs w:val="22"/>
        </w:rPr>
        <w:t>Continue</w:t>
      </w:r>
      <w:r w:rsidRPr="00F77100">
        <w:rPr>
          <w:spacing w:val="-2"/>
          <w:sz w:val="22"/>
          <w:szCs w:val="22"/>
        </w:rPr>
        <w:t xml:space="preserve"> </w:t>
      </w:r>
      <w:r w:rsidRPr="00F77100">
        <w:rPr>
          <w:sz w:val="22"/>
          <w:szCs w:val="22"/>
        </w:rPr>
        <w:t>on</w:t>
      </w:r>
      <w:r w:rsidRPr="00F77100">
        <w:rPr>
          <w:spacing w:val="-3"/>
          <w:sz w:val="22"/>
          <w:szCs w:val="22"/>
        </w:rPr>
        <w:t xml:space="preserve"> </w:t>
      </w:r>
      <w:r w:rsidRPr="00F77100">
        <w:rPr>
          <w:spacing w:val="-1"/>
          <w:sz w:val="22"/>
          <w:szCs w:val="22"/>
        </w:rPr>
        <w:t>the</w:t>
      </w:r>
      <w:r w:rsidRPr="00F77100">
        <w:rPr>
          <w:spacing w:val="1"/>
          <w:sz w:val="22"/>
          <w:szCs w:val="22"/>
        </w:rPr>
        <w:t xml:space="preserve"> </w:t>
      </w:r>
      <w:r w:rsidRPr="00F77100">
        <w:rPr>
          <w:spacing w:val="-2"/>
          <w:sz w:val="22"/>
          <w:szCs w:val="22"/>
        </w:rPr>
        <w:t>Survey</w:t>
      </w:r>
    </w:p>
    <w:p w14:paraId="03D9A523" w14:textId="77777777" w:rsidR="00F86FA0" w:rsidRPr="00F77100" w:rsidRDefault="00F86FA0" w:rsidP="00BB51A2">
      <w:pPr>
        <w:pStyle w:val="BodyText"/>
        <w:widowControl w:val="0"/>
        <w:numPr>
          <w:ilvl w:val="0"/>
          <w:numId w:val="19"/>
        </w:numPr>
        <w:tabs>
          <w:tab w:val="left" w:pos="572"/>
        </w:tabs>
        <w:spacing w:after="0"/>
        <w:ind w:hanging="343"/>
        <w:rPr>
          <w:sz w:val="22"/>
          <w:szCs w:val="22"/>
        </w:rPr>
      </w:pPr>
      <w:r w:rsidRPr="00F77100">
        <w:rPr>
          <w:spacing w:val="-1"/>
          <w:sz w:val="22"/>
          <w:szCs w:val="22"/>
        </w:rPr>
        <w:t>NO</w:t>
      </w:r>
    </w:p>
    <w:p w14:paraId="69780923" w14:textId="77777777" w:rsidR="00F86FA0" w:rsidRPr="00F77100" w:rsidRDefault="00F86FA0" w:rsidP="00BB51A2">
      <w:pPr>
        <w:rPr>
          <w:rFonts w:eastAsia="Calibri" w:cs="Calibri"/>
          <w:sz w:val="22"/>
          <w:szCs w:val="22"/>
        </w:rPr>
      </w:pPr>
    </w:p>
    <w:p w14:paraId="073D8083" w14:textId="77777777" w:rsidR="00132632" w:rsidRPr="00F77100" w:rsidRDefault="00132632" w:rsidP="00BB51A2">
      <w:pPr>
        <w:ind w:left="208"/>
        <w:rPr>
          <w:b/>
          <w:color w:val="FF0000"/>
          <w:spacing w:val="-1"/>
          <w:sz w:val="12"/>
          <w:szCs w:val="12"/>
        </w:rPr>
      </w:pPr>
    </w:p>
    <w:p w14:paraId="3D0364AC" w14:textId="77777777" w:rsidR="00F86FA0" w:rsidRPr="00F77100" w:rsidRDefault="00F86FA0" w:rsidP="00BB51A2">
      <w:pPr>
        <w:ind w:left="208"/>
        <w:rPr>
          <w:rFonts w:eastAsia="Calibri" w:cs="Calibri"/>
          <w:sz w:val="22"/>
          <w:szCs w:val="22"/>
        </w:rPr>
      </w:pPr>
      <w:r w:rsidRPr="00F77100">
        <w:rPr>
          <w:b/>
          <w:color w:val="FF0000"/>
          <w:spacing w:val="-1"/>
          <w:sz w:val="22"/>
          <w:szCs w:val="22"/>
        </w:rPr>
        <w:t>&lt;&lt;ALL</w:t>
      </w:r>
      <w:r w:rsidRPr="00F77100">
        <w:rPr>
          <w:b/>
          <w:color w:val="FF0000"/>
          <w:sz w:val="22"/>
          <w:szCs w:val="22"/>
        </w:rPr>
        <w:t xml:space="preserve"> </w:t>
      </w:r>
      <w:r w:rsidRPr="00F77100">
        <w:rPr>
          <w:b/>
          <w:color w:val="FF0000"/>
          <w:spacing w:val="-1"/>
          <w:sz w:val="22"/>
          <w:szCs w:val="22"/>
        </w:rPr>
        <w:t>STUDENTS&gt;&gt;</w:t>
      </w:r>
    </w:p>
    <w:tbl>
      <w:tblPr>
        <w:tblW w:w="5000" w:type="pct"/>
        <w:tblCellMar>
          <w:left w:w="0" w:type="dxa"/>
          <w:right w:w="0" w:type="dxa"/>
        </w:tblCellMar>
        <w:tblLook w:val="01E0" w:firstRow="1" w:lastRow="1" w:firstColumn="1" w:lastColumn="1" w:noHBand="0" w:noVBand="0"/>
      </w:tblPr>
      <w:tblGrid>
        <w:gridCol w:w="5136"/>
        <w:gridCol w:w="5388"/>
      </w:tblGrid>
      <w:tr w:rsidR="00F86FA0" w:rsidRPr="00F77100" w14:paraId="0927BDB0" w14:textId="77777777" w:rsidTr="00573443">
        <w:trPr>
          <w:trHeight w:hRule="exact" w:val="876"/>
        </w:trPr>
        <w:tc>
          <w:tcPr>
            <w:tcW w:w="2440" w:type="pct"/>
            <w:tcBorders>
              <w:top w:val="single" w:sz="5" w:space="0" w:color="000000"/>
              <w:left w:val="single" w:sz="5" w:space="0" w:color="000000"/>
              <w:bottom w:val="single" w:sz="5" w:space="0" w:color="000000"/>
              <w:right w:val="single" w:sz="5" w:space="0" w:color="000000"/>
            </w:tcBorders>
          </w:tcPr>
          <w:p w14:paraId="4639F5F9" w14:textId="77777777" w:rsidR="00F86FA0" w:rsidRPr="00F77100" w:rsidRDefault="00F86FA0" w:rsidP="00BB51A2">
            <w:pPr>
              <w:pStyle w:val="TableParagraph"/>
              <w:ind w:left="102" w:right="294"/>
              <w:rPr>
                <w:spacing w:val="-1"/>
              </w:rPr>
            </w:pPr>
            <w:r w:rsidRPr="00F77100">
              <w:rPr>
                <w:spacing w:val="-1"/>
              </w:rPr>
              <w:t xml:space="preserve">Q1: Did you apply for </w:t>
            </w:r>
            <w:r w:rsidRPr="00F77100">
              <w:rPr>
                <w:b/>
                <w:spacing w:val="-1"/>
              </w:rPr>
              <w:t>federal or state financial aid</w:t>
            </w:r>
            <w:r w:rsidRPr="00F77100">
              <w:rPr>
                <w:spacing w:val="-1"/>
              </w:rPr>
              <w:t xml:space="preserve"> to help you with college expenses for the current (2017-18) school year?</w:t>
            </w:r>
          </w:p>
        </w:tc>
        <w:tc>
          <w:tcPr>
            <w:tcW w:w="2560" w:type="pct"/>
            <w:tcBorders>
              <w:top w:val="single" w:sz="5" w:space="0" w:color="000000"/>
              <w:left w:val="single" w:sz="5" w:space="0" w:color="000000"/>
              <w:bottom w:val="single" w:sz="5" w:space="0" w:color="000000"/>
              <w:right w:val="single" w:sz="5" w:space="0" w:color="000000"/>
            </w:tcBorders>
          </w:tcPr>
          <w:p w14:paraId="389E22FB" w14:textId="77777777" w:rsidR="00F86FA0" w:rsidRPr="00F77100" w:rsidRDefault="00F86FA0" w:rsidP="00BB51A2">
            <w:pPr>
              <w:pStyle w:val="ListParagraph"/>
              <w:widowControl w:val="0"/>
              <w:numPr>
                <w:ilvl w:val="0"/>
                <w:numId w:val="14"/>
              </w:numPr>
              <w:tabs>
                <w:tab w:val="left" w:pos="443"/>
              </w:tabs>
              <w:spacing w:after="0" w:line="240" w:lineRule="auto"/>
              <w:contextualSpacing w:val="0"/>
              <w:rPr>
                <w:rFonts w:eastAsia="Calibri" w:cs="Calibri"/>
                <w:spacing w:val="-1"/>
              </w:rPr>
            </w:pPr>
            <w:r w:rsidRPr="00F77100">
              <w:rPr>
                <w:rFonts w:eastAsia="Calibri" w:cs="Calibri"/>
                <w:spacing w:val="-1"/>
              </w:rPr>
              <w:t>Yes</w:t>
            </w:r>
          </w:p>
          <w:p w14:paraId="25B0C2A3" w14:textId="77777777" w:rsidR="00F86FA0" w:rsidRPr="00F77100" w:rsidRDefault="00F86FA0" w:rsidP="00BB51A2">
            <w:pPr>
              <w:pStyle w:val="ListParagraph"/>
              <w:widowControl w:val="0"/>
              <w:numPr>
                <w:ilvl w:val="0"/>
                <w:numId w:val="14"/>
              </w:numPr>
              <w:tabs>
                <w:tab w:val="left" w:pos="443"/>
              </w:tabs>
              <w:spacing w:after="0" w:line="240" w:lineRule="auto"/>
              <w:contextualSpacing w:val="0"/>
              <w:rPr>
                <w:rFonts w:eastAsia="Calibri" w:cs="Calibri"/>
                <w:spacing w:val="-1"/>
              </w:rPr>
            </w:pPr>
            <w:r w:rsidRPr="00F77100">
              <w:rPr>
                <w:rFonts w:eastAsia="Calibri" w:cs="Calibri"/>
                <w:spacing w:val="-1"/>
              </w:rPr>
              <w:t>No</w:t>
            </w:r>
          </w:p>
        </w:tc>
      </w:tr>
      <w:tr w:rsidR="00F86FA0" w:rsidRPr="00F77100" w14:paraId="2F307BAA" w14:textId="77777777" w:rsidTr="00573443">
        <w:trPr>
          <w:trHeight w:hRule="exact" w:val="885"/>
        </w:trPr>
        <w:tc>
          <w:tcPr>
            <w:tcW w:w="2440" w:type="pct"/>
            <w:tcBorders>
              <w:top w:val="single" w:sz="5" w:space="0" w:color="000000"/>
              <w:left w:val="single" w:sz="5" w:space="0" w:color="000000"/>
              <w:bottom w:val="single" w:sz="5" w:space="0" w:color="000000"/>
              <w:right w:val="single" w:sz="5" w:space="0" w:color="000000"/>
            </w:tcBorders>
          </w:tcPr>
          <w:p w14:paraId="4CA3D9C9" w14:textId="7153279A" w:rsidR="00F86FA0" w:rsidRPr="00F77100" w:rsidRDefault="00F86FA0" w:rsidP="00BB51A2">
            <w:pPr>
              <w:pStyle w:val="TableParagraph"/>
              <w:ind w:left="102" w:right="133"/>
              <w:rPr>
                <w:rFonts w:eastAsia="Calibri" w:cs="Calibri"/>
              </w:rPr>
            </w:pPr>
            <w:r w:rsidRPr="00F77100">
              <w:rPr>
                <w:spacing w:val="-1"/>
              </w:rPr>
              <w:t>Q2: Prior to 2017-18, have</w:t>
            </w:r>
            <w:r w:rsidRPr="00F77100">
              <w:rPr>
                <w:spacing w:val="-2"/>
              </w:rPr>
              <w:t xml:space="preserve"> you </w:t>
            </w:r>
            <w:r w:rsidRPr="00F77100">
              <w:rPr>
                <w:b/>
                <w:i/>
                <w:spacing w:val="-1"/>
              </w:rPr>
              <w:t>ever</w:t>
            </w:r>
            <w:r w:rsidRPr="00F77100">
              <w:t xml:space="preserve"> </w:t>
            </w:r>
            <w:r w:rsidRPr="00F77100">
              <w:rPr>
                <w:spacing w:val="-1"/>
              </w:rPr>
              <w:t>applied</w:t>
            </w:r>
            <w:r w:rsidRPr="00F77100">
              <w:rPr>
                <w:spacing w:val="-3"/>
              </w:rPr>
              <w:t xml:space="preserve"> </w:t>
            </w:r>
            <w:r w:rsidRPr="00F77100">
              <w:t>for state or federal</w:t>
            </w:r>
            <w:r w:rsidRPr="00F77100">
              <w:rPr>
                <w:spacing w:val="27"/>
              </w:rPr>
              <w:t xml:space="preserve"> </w:t>
            </w:r>
            <w:r w:rsidRPr="00F77100">
              <w:rPr>
                <w:spacing w:val="-1"/>
              </w:rPr>
              <w:t>government</w:t>
            </w:r>
            <w:r w:rsidRPr="00F77100">
              <w:rPr>
                <w:spacing w:val="1"/>
              </w:rPr>
              <w:t xml:space="preserve"> </w:t>
            </w:r>
            <w:r w:rsidRPr="00F77100">
              <w:rPr>
                <w:spacing w:val="-1"/>
              </w:rPr>
              <w:t>financial</w:t>
            </w:r>
            <w:r w:rsidRPr="00F77100">
              <w:t xml:space="preserve"> </w:t>
            </w:r>
            <w:r w:rsidRPr="00F77100">
              <w:rPr>
                <w:spacing w:val="-1"/>
              </w:rPr>
              <w:t>aid to help you with college expenses?</w:t>
            </w:r>
          </w:p>
        </w:tc>
        <w:tc>
          <w:tcPr>
            <w:tcW w:w="2560" w:type="pct"/>
            <w:tcBorders>
              <w:top w:val="single" w:sz="5" w:space="0" w:color="000000"/>
              <w:left w:val="single" w:sz="5" w:space="0" w:color="000000"/>
              <w:bottom w:val="single" w:sz="5" w:space="0" w:color="000000"/>
              <w:right w:val="single" w:sz="5" w:space="0" w:color="000000"/>
            </w:tcBorders>
          </w:tcPr>
          <w:p w14:paraId="44E6D7C0" w14:textId="77777777" w:rsidR="00F86FA0" w:rsidRPr="00F77100" w:rsidRDefault="00F86FA0" w:rsidP="00BB51A2">
            <w:pPr>
              <w:pStyle w:val="ListParagraph"/>
              <w:widowControl w:val="0"/>
              <w:numPr>
                <w:ilvl w:val="0"/>
                <w:numId w:val="16"/>
              </w:numPr>
              <w:tabs>
                <w:tab w:val="left" w:pos="532"/>
              </w:tabs>
              <w:spacing w:after="0" w:line="240" w:lineRule="auto"/>
              <w:ind w:hanging="448"/>
              <w:contextualSpacing w:val="0"/>
              <w:rPr>
                <w:rFonts w:eastAsia="Calibri" w:cs="Calibri"/>
              </w:rPr>
            </w:pPr>
            <w:r w:rsidRPr="00F77100">
              <w:rPr>
                <w:spacing w:val="-1"/>
              </w:rPr>
              <w:t>Yes</w:t>
            </w:r>
          </w:p>
          <w:p w14:paraId="66EFB185" w14:textId="77777777" w:rsidR="00F86FA0" w:rsidRPr="00F77100" w:rsidRDefault="00F86FA0" w:rsidP="00BB51A2">
            <w:pPr>
              <w:pStyle w:val="ListParagraph"/>
              <w:widowControl w:val="0"/>
              <w:numPr>
                <w:ilvl w:val="0"/>
                <w:numId w:val="16"/>
              </w:numPr>
              <w:tabs>
                <w:tab w:val="left" w:pos="532"/>
              </w:tabs>
              <w:spacing w:after="0" w:line="240" w:lineRule="auto"/>
              <w:ind w:hanging="448"/>
              <w:contextualSpacing w:val="0"/>
              <w:rPr>
                <w:rFonts w:eastAsia="Calibri" w:cs="Calibri"/>
              </w:rPr>
            </w:pPr>
            <w:r w:rsidRPr="00F77100">
              <w:rPr>
                <w:spacing w:val="-1"/>
              </w:rPr>
              <w:t>No</w:t>
            </w:r>
          </w:p>
          <w:p w14:paraId="147A342E" w14:textId="77777777" w:rsidR="00F86FA0" w:rsidRPr="00F77100" w:rsidRDefault="00F86FA0" w:rsidP="00BB51A2">
            <w:pPr>
              <w:pStyle w:val="ListParagraph"/>
              <w:widowControl w:val="0"/>
              <w:numPr>
                <w:ilvl w:val="0"/>
                <w:numId w:val="16"/>
              </w:numPr>
              <w:tabs>
                <w:tab w:val="left" w:pos="532"/>
              </w:tabs>
              <w:spacing w:after="0" w:line="240" w:lineRule="auto"/>
              <w:ind w:hanging="448"/>
              <w:contextualSpacing w:val="0"/>
              <w:rPr>
                <w:rFonts w:eastAsia="Calibri" w:cs="Calibri"/>
              </w:rPr>
            </w:pPr>
            <w:r w:rsidRPr="00F77100">
              <w:rPr>
                <w:rFonts w:eastAsia="Calibri" w:cs="Calibri"/>
              </w:rPr>
              <w:t>Not Sure</w:t>
            </w:r>
          </w:p>
        </w:tc>
      </w:tr>
      <w:tr w:rsidR="00F86FA0" w:rsidRPr="00F77100" w14:paraId="22D32CE1" w14:textId="77777777" w:rsidTr="00573443">
        <w:trPr>
          <w:trHeight w:hRule="exact" w:val="1443"/>
        </w:trPr>
        <w:tc>
          <w:tcPr>
            <w:tcW w:w="2440" w:type="pct"/>
            <w:tcBorders>
              <w:top w:val="single" w:sz="5" w:space="0" w:color="000000"/>
              <w:left w:val="single" w:sz="5" w:space="0" w:color="000000"/>
              <w:bottom w:val="single" w:sz="5" w:space="0" w:color="000000"/>
              <w:right w:val="single" w:sz="5" w:space="0" w:color="000000"/>
            </w:tcBorders>
          </w:tcPr>
          <w:p w14:paraId="7204F003" w14:textId="77777777" w:rsidR="00F86FA0" w:rsidRPr="00F77100" w:rsidRDefault="00F86FA0" w:rsidP="00BB51A2">
            <w:pPr>
              <w:pStyle w:val="TableParagraph"/>
              <w:ind w:left="102" w:right="294"/>
              <w:rPr>
                <w:spacing w:val="-1"/>
              </w:rPr>
            </w:pPr>
            <w:r w:rsidRPr="00F77100">
              <w:rPr>
                <w:spacing w:val="-1"/>
              </w:rPr>
              <w:t>Q3: Do you know what the FAFSA is?</w:t>
            </w:r>
          </w:p>
        </w:tc>
        <w:tc>
          <w:tcPr>
            <w:tcW w:w="2560" w:type="pct"/>
            <w:tcBorders>
              <w:top w:val="single" w:sz="5" w:space="0" w:color="000000"/>
              <w:left w:val="single" w:sz="5" w:space="0" w:color="000000"/>
              <w:bottom w:val="single" w:sz="5" w:space="0" w:color="000000"/>
              <w:right w:val="single" w:sz="5" w:space="0" w:color="000000"/>
            </w:tcBorders>
          </w:tcPr>
          <w:p w14:paraId="42789954" w14:textId="77777777" w:rsidR="00F86FA0" w:rsidRPr="00F77100" w:rsidRDefault="00F86FA0" w:rsidP="00BB51A2">
            <w:pPr>
              <w:pStyle w:val="ListParagraph"/>
              <w:widowControl w:val="0"/>
              <w:numPr>
                <w:ilvl w:val="0"/>
                <w:numId w:val="14"/>
              </w:numPr>
              <w:tabs>
                <w:tab w:val="left" w:pos="443"/>
              </w:tabs>
              <w:spacing w:after="0" w:line="240" w:lineRule="auto"/>
              <w:contextualSpacing w:val="0"/>
              <w:rPr>
                <w:rFonts w:eastAsia="Calibri" w:cs="Calibri"/>
                <w:spacing w:val="-1"/>
              </w:rPr>
            </w:pPr>
            <w:r w:rsidRPr="00F77100">
              <w:rPr>
                <w:rFonts w:eastAsia="Calibri" w:cs="Calibri"/>
                <w:spacing w:val="-1"/>
              </w:rPr>
              <w:t>No, I am not sure what the FAFSA is</w:t>
            </w:r>
          </w:p>
          <w:p w14:paraId="279EF745" w14:textId="77777777" w:rsidR="00F86FA0" w:rsidRPr="00F77100" w:rsidRDefault="00F86FA0" w:rsidP="00BB51A2">
            <w:pPr>
              <w:pStyle w:val="ListParagraph"/>
              <w:keepNext/>
              <w:keepLines/>
              <w:widowControl w:val="0"/>
              <w:numPr>
                <w:ilvl w:val="0"/>
                <w:numId w:val="14"/>
              </w:numPr>
              <w:tabs>
                <w:tab w:val="left" w:pos="444"/>
              </w:tabs>
              <w:spacing w:after="0" w:line="240" w:lineRule="auto"/>
              <w:ind w:right="311"/>
              <w:contextualSpacing w:val="0"/>
              <w:outlineLvl w:val="4"/>
              <w:rPr>
                <w:rFonts w:eastAsia="Calibri" w:cs="Calibri"/>
                <w:spacing w:val="-1"/>
              </w:rPr>
            </w:pPr>
            <w:r w:rsidRPr="00F77100">
              <w:rPr>
                <w:rFonts w:eastAsia="Calibri" w:cs="Calibri"/>
                <w:spacing w:val="-1"/>
              </w:rPr>
              <w:t>Yes, I know what the FAFSA is and have completed it before</w:t>
            </w:r>
          </w:p>
          <w:p w14:paraId="1880DE0C" w14:textId="77777777" w:rsidR="00F86FA0" w:rsidRPr="00F77100" w:rsidRDefault="00F86FA0" w:rsidP="00BB51A2">
            <w:pPr>
              <w:pStyle w:val="ListParagraph"/>
              <w:keepNext/>
              <w:keepLines/>
              <w:widowControl w:val="0"/>
              <w:numPr>
                <w:ilvl w:val="0"/>
                <w:numId w:val="14"/>
              </w:numPr>
              <w:tabs>
                <w:tab w:val="left" w:pos="444"/>
              </w:tabs>
              <w:spacing w:after="0" w:line="240" w:lineRule="auto"/>
              <w:ind w:right="311"/>
              <w:contextualSpacing w:val="0"/>
              <w:outlineLvl w:val="4"/>
            </w:pPr>
            <w:r w:rsidRPr="00F77100">
              <w:rPr>
                <w:rFonts w:eastAsia="Calibri" w:cs="Calibri"/>
                <w:spacing w:val="-1"/>
              </w:rPr>
              <w:t>Yes, I know what the FAFSA is, but have not ever completed it before</w:t>
            </w:r>
          </w:p>
        </w:tc>
      </w:tr>
      <w:tr w:rsidR="00F86FA0" w:rsidRPr="00F77100" w14:paraId="25497124" w14:textId="77777777" w:rsidTr="00573443">
        <w:trPr>
          <w:trHeight w:hRule="exact" w:val="2244"/>
        </w:trPr>
        <w:tc>
          <w:tcPr>
            <w:tcW w:w="2440" w:type="pct"/>
            <w:tcBorders>
              <w:top w:val="single" w:sz="5" w:space="0" w:color="000000"/>
              <w:left w:val="single" w:sz="5" w:space="0" w:color="000000"/>
              <w:bottom w:val="single" w:sz="5" w:space="0" w:color="000000"/>
              <w:right w:val="single" w:sz="5" w:space="0" w:color="000000"/>
            </w:tcBorders>
          </w:tcPr>
          <w:p w14:paraId="1A6D8843" w14:textId="77777777" w:rsidR="00F86FA0" w:rsidRPr="00F77100" w:rsidRDefault="00F86FA0" w:rsidP="00BB51A2">
            <w:pPr>
              <w:pStyle w:val="TableParagraph"/>
              <w:ind w:left="102" w:right="89"/>
              <w:rPr>
                <w:rFonts w:eastAsia="Calibri" w:cs="Calibri"/>
              </w:rPr>
            </w:pPr>
            <w:r w:rsidRPr="00F77100">
              <w:t>Q4: Did</w:t>
            </w:r>
            <w:r w:rsidRPr="00F77100">
              <w:rPr>
                <w:spacing w:val="-1"/>
              </w:rPr>
              <w:t xml:space="preserve"> you apply</w:t>
            </w:r>
            <w:r w:rsidRPr="00F77100">
              <w:rPr>
                <w:spacing w:val="1"/>
              </w:rPr>
              <w:t xml:space="preserve"> </w:t>
            </w:r>
            <w:r w:rsidRPr="00F77100">
              <w:rPr>
                <w:spacing w:val="-1"/>
              </w:rPr>
              <w:t>for</w:t>
            </w:r>
            <w:r w:rsidRPr="00F77100">
              <w:t xml:space="preserve"> </w:t>
            </w:r>
            <w:r w:rsidRPr="00F77100">
              <w:rPr>
                <w:spacing w:val="-1"/>
              </w:rPr>
              <w:t>financial</w:t>
            </w:r>
            <w:r w:rsidRPr="00F77100">
              <w:rPr>
                <w:spacing w:val="-5"/>
              </w:rPr>
              <w:t xml:space="preserve"> </w:t>
            </w:r>
            <w:r w:rsidRPr="00F77100">
              <w:rPr>
                <w:spacing w:val="-1"/>
              </w:rPr>
              <w:t>aid</w:t>
            </w:r>
            <w:r w:rsidRPr="00F77100">
              <w:rPr>
                <w:spacing w:val="26"/>
              </w:rPr>
              <w:t xml:space="preserve"> </w:t>
            </w:r>
            <w:r w:rsidRPr="00F77100">
              <w:rPr>
                <w:spacing w:val="-1"/>
              </w:rPr>
              <w:t>from anyone</w:t>
            </w:r>
            <w:r w:rsidRPr="00F77100">
              <w:rPr>
                <w:spacing w:val="-2"/>
              </w:rPr>
              <w:t xml:space="preserve"> </w:t>
            </w:r>
            <w:r w:rsidRPr="00F77100">
              <w:rPr>
                <w:spacing w:val="-1"/>
              </w:rPr>
              <w:t>else</w:t>
            </w:r>
            <w:r w:rsidRPr="00F77100">
              <w:rPr>
                <w:spacing w:val="-2"/>
              </w:rPr>
              <w:t xml:space="preserve"> </w:t>
            </w:r>
            <w:r w:rsidRPr="00F77100">
              <w:t xml:space="preserve">(a </w:t>
            </w:r>
            <w:r w:rsidRPr="00F77100">
              <w:rPr>
                <w:spacing w:val="-1"/>
              </w:rPr>
              <w:t>non-governmental</w:t>
            </w:r>
            <w:r w:rsidRPr="00F77100">
              <w:rPr>
                <w:spacing w:val="1"/>
              </w:rPr>
              <w:t xml:space="preserve"> </w:t>
            </w:r>
            <w:r w:rsidRPr="00F77100">
              <w:rPr>
                <w:spacing w:val="-1"/>
              </w:rPr>
              <w:t>source)</w:t>
            </w:r>
            <w:r w:rsidRPr="00F77100">
              <w:rPr>
                <w:spacing w:val="-2"/>
              </w:rPr>
              <w:t xml:space="preserve"> </w:t>
            </w:r>
            <w:r w:rsidRPr="00F77100">
              <w:rPr>
                <w:spacing w:val="-1"/>
              </w:rPr>
              <w:t>to</w:t>
            </w:r>
            <w:r w:rsidRPr="00F77100">
              <w:rPr>
                <w:spacing w:val="1"/>
              </w:rPr>
              <w:t xml:space="preserve"> </w:t>
            </w:r>
            <w:r w:rsidRPr="00F77100">
              <w:rPr>
                <w:spacing w:val="-1"/>
              </w:rPr>
              <w:t xml:space="preserve">help </w:t>
            </w:r>
            <w:r w:rsidRPr="00F77100">
              <w:t>you</w:t>
            </w:r>
            <w:r w:rsidRPr="00F77100">
              <w:rPr>
                <w:spacing w:val="28"/>
              </w:rPr>
              <w:t xml:space="preserve"> </w:t>
            </w:r>
            <w:r w:rsidRPr="00F77100">
              <w:rPr>
                <w:spacing w:val="-1"/>
              </w:rPr>
              <w:t>with college expenses for the current (2017-18) school year? (Check all that apply)</w:t>
            </w:r>
          </w:p>
        </w:tc>
        <w:tc>
          <w:tcPr>
            <w:tcW w:w="2560" w:type="pct"/>
            <w:tcBorders>
              <w:top w:val="single" w:sz="5" w:space="0" w:color="000000"/>
              <w:left w:val="single" w:sz="5" w:space="0" w:color="000000"/>
              <w:bottom w:val="single" w:sz="5" w:space="0" w:color="000000"/>
              <w:right w:val="single" w:sz="5" w:space="0" w:color="000000"/>
            </w:tcBorders>
          </w:tcPr>
          <w:p w14:paraId="7711219E" w14:textId="77777777" w:rsidR="00F86FA0" w:rsidRPr="00F77100" w:rsidRDefault="00F86FA0" w:rsidP="00BB51A2">
            <w:pPr>
              <w:pStyle w:val="ListParagraph"/>
              <w:widowControl w:val="0"/>
              <w:numPr>
                <w:ilvl w:val="0"/>
                <w:numId w:val="17"/>
              </w:numPr>
              <w:tabs>
                <w:tab w:val="left" w:pos="443"/>
              </w:tabs>
              <w:spacing w:after="0" w:line="240" w:lineRule="auto"/>
              <w:contextualSpacing w:val="0"/>
              <w:rPr>
                <w:rFonts w:eastAsia="Calibri" w:cs="Calibri"/>
              </w:rPr>
            </w:pPr>
            <w:r w:rsidRPr="00F77100">
              <w:t xml:space="preserve">No, I </w:t>
            </w:r>
            <w:r w:rsidRPr="00F77100">
              <w:rPr>
                <w:spacing w:val="-1"/>
              </w:rPr>
              <w:t>did not</w:t>
            </w:r>
            <w:r w:rsidRPr="00F77100">
              <w:rPr>
                <w:spacing w:val="1"/>
              </w:rPr>
              <w:t xml:space="preserve"> </w:t>
            </w:r>
            <w:r w:rsidRPr="00F77100">
              <w:rPr>
                <w:spacing w:val="-1"/>
              </w:rPr>
              <w:t xml:space="preserve">apply </w:t>
            </w:r>
            <w:r w:rsidRPr="00F77100">
              <w:t>for</w:t>
            </w:r>
            <w:r w:rsidRPr="00F77100">
              <w:rPr>
                <w:spacing w:val="-2"/>
              </w:rPr>
              <w:t xml:space="preserve"> </w:t>
            </w:r>
            <w:r w:rsidRPr="00F77100">
              <w:rPr>
                <w:spacing w:val="-1"/>
              </w:rPr>
              <w:t>financial</w:t>
            </w:r>
            <w:r w:rsidRPr="00F77100">
              <w:t xml:space="preserve"> </w:t>
            </w:r>
            <w:r w:rsidRPr="00F77100">
              <w:rPr>
                <w:spacing w:val="-1"/>
              </w:rPr>
              <w:t xml:space="preserve">aid from </w:t>
            </w:r>
            <w:r w:rsidRPr="00F77100">
              <w:t xml:space="preserve">a </w:t>
            </w:r>
            <w:r w:rsidRPr="00F77100">
              <w:rPr>
                <w:spacing w:val="-1"/>
              </w:rPr>
              <w:t>non-governmental</w:t>
            </w:r>
            <w:r w:rsidRPr="00F77100">
              <w:rPr>
                <w:spacing w:val="-2"/>
              </w:rPr>
              <w:t xml:space="preserve"> </w:t>
            </w:r>
            <w:r w:rsidRPr="00F77100">
              <w:rPr>
                <w:spacing w:val="-1"/>
              </w:rPr>
              <w:t>source</w:t>
            </w:r>
          </w:p>
          <w:p w14:paraId="67439BD6" w14:textId="77777777" w:rsidR="00F86FA0" w:rsidRPr="00F77100" w:rsidRDefault="00F86FA0" w:rsidP="00BB51A2">
            <w:pPr>
              <w:pStyle w:val="ListParagraph"/>
              <w:widowControl w:val="0"/>
              <w:numPr>
                <w:ilvl w:val="0"/>
                <w:numId w:val="17"/>
              </w:numPr>
              <w:tabs>
                <w:tab w:val="left" w:pos="444"/>
              </w:tabs>
              <w:spacing w:after="0" w:line="240" w:lineRule="auto"/>
              <w:ind w:right="452"/>
              <w:contextualSpacing w:val="0"/>
              <w:rPr>
                <w:rFonts w:eastAsia="Calibri" w:cs="Calibri"/>
              </w:rPr>
            </w:pPr>
            <w:r w:rsidRPr="00F77100">
              <w:rPr>
                <w:spacing w:val="-1"/>
              </w:rPr>
              <w:t>Yes,</w:t>
            </w:r>
            <w:r w:rsidRPr="00F77100">
              <w:t xml:space="preserve"> I</w:t>
            </w:r>
            <w:r w:rsidRPr="00F77100">
              <w:rPr>
                <w:spacing w:val="-3"/>
              </w:rPr>
              <w:t xml:space="preserve"> </w:t>
            </w:r>
            <w:r w:rsidRPr="00F77100">
              <w:rPr>
                <w:spacing w:val="-1"/>
              </w:rPr>
              <w:t xml:space="preserve">applied </w:t>
            </w:r>
            <w:r w:rsidRPr="00F77100">
              <w:t>for</w:t>
            </w:r>
            <w:r w:rsidRPr="00F77100">
              <w:rPr>
                <w:spacing w:val="-2"/>
              </w:rPr>
              <w:t xml:space="preserve"> </w:t>
            </w:r>
            <w:r w:rsidRPr="00F77100">
              <w:rPr>
                <w:spacing w:val="-1"/>
              </w:rPr>
              <w:t>financial</w:t>
            </w:r>
            <w:r w:rsidRPr="00F77100">
              <w:t xml:space="preserve"> </w:t>
            </w:r>
            <w:r w:rsidRPr="00F77100">
              <w:rPr>
                <w:spacing w:val="-2"/>
              </w:rPr>
              <w:t>aid</w:t>
            </w:r>
            <w:r w:rsidRPr="00F77100">
              <w:rPr>
                <w:spacing w:val="-1"/>
              </w:rPr>
              <w:t xml:space="preserve"> using the</w:t>
            </w:r>
            <w:r w:rsidRPr="00F77100">
              <w:rPr>
                <w:spacing w:val="1"/>
              </w:rPr>
              <w:t xml:space="preserve"> </w:t>
            </w:r>
            <w:r w:rsidRPr="00F77100">
              <w:rPr>
                <w:spacing w:val="-1"/>
              </w:rPr>
              <w:t>CSS/Financial Aid Profile</w:t>
            </w:r>
          </w:p>
          <w:p w14:paraId="27BE613F" w14:textId="77777777" w:rsidR="00F86FA0" w:rsidRPr="00F77100" w:rsidRDefault="00F86FA0" w:rsidP="00BB51A2">
            <w:pPr>
              <w:pStyle w:val="ListParagraph"/>
              <w:widowControl w:val="0"/>
              <w:numPr>
                <w:ilvl w:val="0"/>
                <w:numId w:val="17"/>
              </w:numPr>
              <w:tabs>
                <w:tab w:val="left" w:pos="444"/>
              </w:tabs>
              <w:spacing w:after="0" w:line="240" w:lineRule="auto"/>
              <w:ind w:right="452"/>
              <w:contextualSpacing w:val="0"/>
              <w:rPr>
                <w:rFonts w:eastAsia="Calibri" w:cs="Calibri"/>
              </w:rPr>
            </w:pPr>
            <w:r w:rsidRPr="00F77100">
              <w:rPr>
                <w:spacing w:val="-1"/>
              </w:rPr>
              <w:t>Yes,</w:t>
            </w:r>
            <w:r w:rsidRPr="00F77100">
              <w:t xml:space="preserve"> I</w:t>
            </w:r>
            <w:r w:rsidRPr="00F77100">
              <w:rPr>
                <w:spacing w:val="-3"/>
              </w:rPr>
              <w:t xml:space="preserve"> </w:t>
            </w:r>
            <w:r w:rsidRPr="00F77100">
              <w:rPr>
                <w:spacing w:val="-1"/>
              </w:rPr>
              <w:t xml:space="preserve">applied </w:t>
            </w:r>
            <w:r w:rsidRPr="00F77100">
              <w:t>for</w:t>
            </w:r>
            <w:r w:rsidRPr="00F77100">
              <w:rPr>
                <w:spacing w:val="-2"/>
              </w:rPr>
              <w:t xml:space="preserve"> </w:t>
            </w:r>
            <w:r w:rsidRPr="00F77100">
              <w:rPr>
                <w:spacing w:val="-1"/>
              </w:rPr>
              <w:t>financial</w:t>
            </w:r>
            <w:r w:rsidRPr="00F77100">
              <w:t xml:space="preserve"> </w:t>
            </w:r>
            <w:r w:rsidRPr="00F77100">
              <w:rPr>
                <w:spacing w:val="-2"/>
              </w:rPr>
              <w:t>aid</w:t>
            </w:r>
            <w:r w:rsidRPr="00F77100">
              <w:rPr>
                <w:spacing w:val="-1"/>
              </w:rPr>
              <w:t xml:space="preserve"> using an application from my school</w:t>
            </w:r>
          </w:p>
          <w:p w14:paraId="5F88FC71" w14:textId="1E232AD8" w:rsidR="00F86FA0" w:rsidRPr="00F77100" w:rsidRDefault="00F86FA0" w:rsidP="00BB51A2">
            <w:pPr>
              <w:pStyle w:val="ListParagraph"/>
              <w:widowControl w:val="0"/>
              <w:numPr>
                <w:ilvl w:val="0"/>
                <w:numId w:val="17"/>
              </w:numPr>
              <w:tabs>
                <w:tab w:val="left" w:pos="444"/>
              </w:tabs>
              <w:spacing w:after="0" w:line="240" w:lineRule="auto"/>
              <w:ind w:right="452"/>
              <w:contextualSpacing w:val="0"/>
              <w:rPr>
                <w:rFonts w:eastAsia="Calibri" w:cs="Calibri"/>
              </w:rPr>
            </w:pPr>
            <w:r w:rsidRPr="00F77100">
              <w:rPr>
                <w:spacing w:val="-1"/>
              </w:rPr>
              <w:t>Yes,</w:t>
            </w:r>
            <w:r w:rsidRPr="00F77100">
              <w:t xml:space="preserve"> I</w:t>
            </w:r>
            <w:r w:rsidRPr="00F77100">
              <w:rPr>
                <w:spacing w:val="-3"/>
              </w:rPr>
              <w:t xml:space="preserve"> </w:t>
            </w:r>
            <w:r w:rsidRPr="00F77100">
              <w:rPr>
                <w:spacing w:val="-1"/>
              </w:rPr>
              <w:t xml:space="preserve">applied </w:t>
            </w:r>
            <w:r w:rsidRPr="00F77100">
              <w:t>for</w:t>
            </w:r>
            <w:r w:rsidRPr="00F77100">
              <w:rPr>
                <w:spacing w:val="-2"/>
              </w:rPr>
              <w:t xml:space="preserve"> </w:t>
            </w:r>
            <w:r w:rsidRPr="00F77100">
              <w:rPr>
                <w:spacing w:val="-1"/>
              </w:rPr>
              <w:t>financial</w:t>
            </w:r>
            <w:r w:rsidRPr="00F77100">
              <w:t xml:space="preserve"> </w:t>
            </w:r>
            <w:r w:rsidRPr="00F77100">
              <w:rPr>
                <w:spacing w:val="-2"/>
              </w:rPr>
              <w:t>aid</w:t>
            </w:r>
            <w:r w:rsidRPr="00F77100">
              <w:rPr>
                <w:spacing w:val="-1"/>
              </w:rPr>
              <w:t xml:space="preserve"> using an application from another organization</w:t>
            </w:r>
            <w:r w:rsidRPr="00F77100" w:rsidDel="008D4527">
              <w:rPr>
                <w:spacing w:val="-1"/>
              </w:rPr>
              <w:t xml:space="preserve"> </w:t>
            </w:r>
          </w:p>
        </w:tc>
      </w:tr>
      <w:tr w:rsidR="00F86FA0" w:rsidRPr="00F77100" w14:paraId="43B78306" w14:textId="77777777" w:rsidTr="00F77100">
        <w:trPr>
          <w:trHeight w:hRule="exact" w:val="1137"/>
        </w:trPr>
        <w:tc>
          <w:tcPr>
            <w:tcW w:w="2440" w:type="pct"/>
            <w:tcBorders>
              <w:top w:val="single" w:sz="5" w:space="0" w:color="000000"/>
              <w:left w:val="single" w:sz="5" w:space="0" w:color="000000"/>
              <w:bottom w:val="single" w:sz="5" w:space="0" w:color="000000"/>
              <w:right w:val="single" w:sz="5" w:space="0" w:color="000000"/>
            </w:tcBorders>
          </w:tcPr>
          <w:p w14:paraId="0D862FBF" w14:textId="77777777" w:rsidR="00F86FA0" w:rsidRPr="00F77100" w:rsidRDefault="00F86FA0" w:rsidP="00BB51A2">
            <w:pPr>
              <w:pStyle w:val="TableParagraph"/>
              <w:ind w:left="102" w:right="89"/>
            </w:pPr>
            <w:r w:rsidRPr="00F77100">
              <w:t>Q5: Are you aware that to get state or federal government financial aid, you must complete the FAFSA (Free Application for Federal Student Aid) each year?</w:t>
            </w:r>
          </w:p>
        </w:tc>
        <w:tc>
          <w:tcPr>
            <w:tcW w:w="2560" w:type="pct"/>
            <w:tcBorders>
              <w:top w:val="single" w:sz="5" w:space="0" w:color="000000"/>
              <w:left w:val="single" w:sz="5" w:space="0" w:color="000000"/>
              <w:bottom w:val="single" w:sz="5" w:space="0" w:color="000000"/>
              <w:right w:val="single" w:sz="5" w:space="0" w:color="000000"/>
            </w:tcBorders>
          </w:tcPr>
          <w:p w14:paraId="6FE278AB" w14:textId="77777777" w:rsidR="00F86FA0" w:rsidRPr="00F77100" w:rsidRDefault="00F86FA0" w:rsidP="00BB51A2">
            <w:pPr>
              <w:pStyle w:val="ListParagraph"/>
              <w:numPr>
                <w:ilvl w:val="0"/>
                <w:numId w:val="16"/>
              </w:numPr>
              <w:spacing w:after="0" w:line="240" w:lineRule="auto"/>
              <w:contextualSpacing w:val="0"/>
            </w:pPr>
            <w:r w:rsidRPr="00F77100">
              <w:t>Yes</w:t>
            </w:r>
          </w:p>
          <w:p w14:paraId="5E3C207F" w14:textId="77777777" w:rsidR="00F86FA0" w:rsidRPr="00F77100" w:rsidRDefault="00F86FA0" w:rsidP="00BB51A2">
            <w:pPr>
              <w:pStyle w:val="ListParagraph"/>
              <w:numPr>
                <w:ilvl w:val="0"/>
                <w:numId w:val="16"/>
              </w:numPr>
              <w:spacing w:after="0" w:line="240" w:lineRule="auto"/>
              <w:contextualSpacing w:val="0"/>
            </w:pPr>
            <w:r w:rsidRPr="00F77100">
              <w:t>No</w:t>
            </w:r>
          </w:p>
        </w:tc>
      </w:tr>
    </w:tbl>
    <w:p w14:paraId="722A63AE" w14:textId="77777777" w:rsidR="00F86FA0" w:rsidRPr="00F77100" w:rsidRDefault="00F86FA0" w:rsidP="00BB51A2">
      <w:pPr>
        <w:rPr>
          <w:sz w:val="22"/>
          <w:szCs w:val="22"/>
        </w:rPr>
      </w:pPr>
    </w:p>
    <w:p w14:paraId="5F3EF6A1" w14:textId="77777777" w:rsidR="00F86FA0" w:rsidRPr="00F77100" w:rsidRDefault="00F86FA0" w:rsidP="00BB51A2">
      <w:pPr>
        <w:rPr>
          <w:sz w:val="22"/>
          <w:szCs w:val="22"/>
        </w:rPr>
      </w:pPr>
      <w:r w:rsidRPr="00F77100">
        <w:rPr>
          <w:sz w:val="22"/>
          <w:szCs w:val="22"/>
        </w:rPr>
        <w:t>Block Header:  Last year, the FAFSA was available to students to begin the financial aid application process starting October 1, 2016 – three months earlier than usual</w:t>
      </w:r>
    </w:p>
    <w:p w14:paraId="0D887866" w14:textId="77777777" w:rsidR="00F86FA0" w:rsidRPr="00F77100" w:rsidRDefault="00F86FA0" w:rsidP="00BB51A2">
      <w:pPr>
        <w:rPr>
          <w:sz w:val="22"/>
          <w:szCs w:val="22"/>
        </w:rPr>
      </w:pPr>
    </w:p>
    <w:tbl>
      <w:tblPr>
        <w:tblW w:w="5000" w:type="pct"/>
        <w:tblCellMar>
          <w:left w:w="0" w:type="dxa"/>
          <w:right w:w="0" w:type="dxa"/>
        </w:tblCellMar>
        <w:tblLook w:val="01E0" w:firstRow="1" w:lastRow="1" w:firstColumn="1" w:lastColumn="1" w:noHBand="0" w:noVBand="0"/>
      </w:tblPr>
      <w:tblGrid>
        <w:gridCol w:w="5136"/>
        <w:gridCol w:w="5388"/>
      </w:tblGrid>
      <w:tr w:rsidR="00F86FA0" w:rsidRPr="00F77100" w14:paraId="603D2A8E" w14:textId="77777777" w:rsidTr="00C36CB8">
        <w:trPr>
          <w:trHeight w:hRule="exact" w:val="813"/>
        </w:trPr>
        <w:tc>
          <w:tcPr>
            <w:tcW w:w="2440" w:type="pct"/>
            <w:tcBorders>
              <w:top w:val="single" w:sz="5" w:space="0" w:color="000000"/>
              <w:left w:val="single" w:sz="5" w:space="0" w:color="000000"/>
              <w:bottom w:val="single" w:sz="5" w:space="0" w:color="000000"/>
              <w:right w:val="single" w:sz="5" w:space="0" w:color="000000"/>
            </w:tcBorders>
          </w:tcPr>
          <w:p w14:paraId="477FA8D6" w14:textId="77777777" w:rsidR="00F86FA0" w:rsidRPr="00F77100" w:rsidRDefault="00F86FA0" w:rsidP="00BB51A2">
            <w:pPr>
              <w:pStyle w:val="TableParagraph"/>
              <w:ind w:left="102" w:right="89"/>
            </w:pPr>
            <w:r w:rsidRPr="00F77100">
              <w:t>Q6: Were you aware that the 2017-18 FAFSA was made available earlier than usual?</w:t>
            </w:r>
          </w:p>
          <w:p w14:paraId="077CF409" w14:textId="77777777" w:rsidR="00F86FA0" w:rsidRPr="00F77100" w:rsidRDefault="00F86FA0" w:rsidP="00BB51A2">
            <w:pPr>
              <w:rPr>
                <w:spacing w:val="-1"/>
                <w:sz w:val="22"/>
                <w:szCs w:val="22"/>
              </w:rPr>
            </w:pPr>
          </w:p>
        </w:tc>
        <w:tc>
          <w:tcPr>
            <w:tcW w:w="2560" w:type="pct"/>
            <w:tcBorders>
              <w:top w:val="single" w:sz="5" w:space="0" w:color="000000"/>
              <w:left w:val="single" w:sz="5" w:space="0" w:color="000000"/>
              <w:bottom w:val="single" w:sz="5" w:space="0" w:color="000000"/>
              <w:right w:val="single" w:sz="5" w:space="0" w:color="000000"/>
            </w:tcBorders>
          </w:tcPr>
          <w:p w14:paraId="5FAAAC06" w14:textId="77777777" w:rsidR="00F86FA0" w:rsidRPr="00F77100" w:rsidRDefault="00F86FA0" w:rsidP="00BB51A2">
            <w:pPr>
              <w:pStyle w:val="ListParagraph"/>
              <w:numPr>
                <w:ilvl w:val="0"/>
                <w:numId w:val="16"/>
              </w:numPr>
              <w:spacing w:after="0" w:line="240" w:lineRule="auto"/>
              <w:contextualSpacing w:val="0"/>
            </w:pPr>
            <w:r w:rsidRPr="00F77100">
              <w:t>Yes</w:t>
            </w:r>
          </w:p>
          <w:p w14:paraId="31964935" w14:textId="77777777" w:rsidR="00F86FA0" w:rsidRPr="00F77100" w:rsidRDefault="00F86FA0" w:rsidP="00BB51A2">
            <w:pPr>
              <w:pStyle w:val="ListParagraph"/>
              <w:numPr>
                <w:ilvl w:val="0"/>
                <w:numId w:val="16"/>
              </w:numPr>
              <w:spacing w:after="0" w:line="240" w:lineRule="auto"/>
              <w:contextualSpacing w:val="0"/>
            </w:pPr>
            <w:r w:rsidRPr="00F77100">
              <w:t>No</w:t>
            </w:r>
          </w:p>
          <w:p w14:paraId="6D8346B9" w14:textId="77777777" w:rsidR="00F86FA0" w:rsidRPr="00F77100" w:rsidRDefault="00F86FA0" w:rsidP="00BB51A2">
            <w:pPr>
              <w:pStyle w:val="ListParagraph"/>
              <w:tabs>
                <w:tab w:val="left" w:pos="532"/>
              </w:tabs>
              <w:spacing w:after="0" w:line="240" w:lineRule="auto"/>
              <w:ind w:left="531"/>
              <w:rPr>
                <w:spacing w:val="-1"/>
              </w:rPr>
            </w:pPr>
          </w:p>
        </w:tc>
      </w:tr>
      <w:tr w:rsidR="00F86FA0" w:rsidRPr="00F77100" w14:paraId="17105CDD" w14:textId="77777777" w:rsidTr="00573443">
        <w:trPr>
          <w:trHeight w:hRule="exact" w:val="1659"/>
        </w:trPr>
        <w:tc>
          <w:tcPr>
            <w:tcW w:w="2440" w:type="pct"/>
            <w:tcBorders>
              <w:top w:val="single" w:sz="5" w:space="0" w:color="000000"/>
              <w:left w:val="single" w:sz="5" w:space="0" w:color="000000"/>
              <w:bottom w:val="single" w:sz="5" w:space="0" w:color="000000"/>
              <w:right w:val="single" w:sz="5" w:space="0" w:color="000000"/>
            </w:tcBorders>
          </w:tcPr>
          <w:p w14:paraId="25967376" w14:textId="77777777" w:rsidR="00F86FA0" w:rsidRPr="00F77100" w:rsidRDefault="00F86FA0" w:rsidP="00BB51A2">
            <w:pPr>
              <w:ind w:left="180" w:right="111"/>
              <w:rPr>
                <w:spacing w:val="-1"/>
                <w:sz w:val="22"/>
                <w:szCs w:val="22"/>
              </w:rPr>
            </w:pPr>
            <w:r w:rsidRPr="00F77100">
              <w:rPr>
                <w:b/>
                <w:color w:val="FF0000"/>
                <w:sz w:val="22"/>
                <w:szCs w:val="22"/>
              </w:rPr>
              <w:t>DISPLAY LOGIC: IF Q6=Yes</w:t>
            </w:r>
          </w:p>
          <w:p w14:paraId="17D84299" w14:textId="77777777" w:rsidR="00F86FA0" w:rsidRPr="00F77100" w:rsidRDefault="00F86FA0" w:rsidP="00BB51A2">
            <w:pPr>
              <w:ind w:left="180" w:right="111"/>
              <w:rPr>
                <w:rFonts w:eastAsiaTheme="minorHAnsi"/>
                <w:sz w:val="22"/>
                <w:szCs w:val="22"/>
              </w:rPr>
            </w:pPr>
            <w:r w:rsidRPr="00F77100">
              <w:rPr>
                <w:rFonts w:eastAsiaTheme="minorHAnsi"/>
                <w:sz w:val="22"/>
                <w:szCs w:val="22"/>
              </w:rPr>
              <w:t>Q7: How did you find out about the early availability of the 2017-18 FAFSA?</w:t>
            </w:r>
          </w:p>
          <w:p w14:paraId="5E7F9B0E" w14:textId="77777777" w:rsidR="00F86FA0" w:rsidRPr="00F77100" w:rsidRDefault="00F86FA0" w:rsidP="00BB51A2">
            <w:pPr>
              <w:ind w:left="180" w:right="111"/>
              <w:rPr>
                <w:sz w:val="22"/>
                <w:szCs w:val="22"/>
              </w:rPr>
            </w:pPr>
          </w:p>
        </w:tc>
        <w:tc>
          <w:tcPr>
            <w:tcW w:w="2560" w:type="pct"/>
            <w:tcBorders>
              <w:top w:val="single" w:sz="5" w:space="0" w:color="000000"/>
              <w:left w:val="single" w:sz="5" w:space="0" w:color="000000"/>
              <w:bottom w:val="single" w:sz="5" w:space="0" w:color="000000"/>
              <w:right w:val="single" w:sz="5" w:space="0" w:color="000000"/>
            </w:tcBorders>
          </w:tcPr>
          <w:p w14:paraId="606C601F" w14:textId="77777777" w:rsidR="00F86FA0" w:rsidRPr="00F77100" w:rsidRDefault="00F86FA0" w:rsidP="00BB51A2">
            <w:pPr>
              <w:pStyle w:val="ListParagraph"/>
              <w:numPr>
                <w:ilvl w:val="0"/>
                <w:numId w:val="22"/>
              </w:numPr>
              <w:spacing w:after="0" w:line="240" w:lineRule="auto"/>
              <w:ind w:hanging="287"/>
              <w:contextualSpacing w:val="0"/>
            </w:pPr>
            <w:r w:rsidRPr="00F77100">
              <w:t>Communication (e.g., letter, email, flyer) from my college</w:t>
            </w:r>
          </w:p>
          <w:p w14:paraId="38B05EA7" w14:textId="77777777" w:rsidR="00F86FA0" w:rsidRPr="00F77100" w:rsidRDefault="00F86FA0" w:rsidP="00BB51A2">
            <w:pPr>
              <w:pStyle w:val="ListParagraph"/>
              <w:numPr>
                <w:ilvl w:val="0"/>
                <w:numId w:val="22"/>
              </w:numPr>
              <w:spacing w:after="0" w:line="240" w:lineRule="auto"/>
              <w:ind w:hanging="287"/>
              <w:contextualSpacing w:val="0"/>
            </w:pPr>
            <w:r w:rsidRPr="00F77100">
              <w:t>Communication (e.g., letter, email, flyer) from the government (e.g., U.S. Department of Education)</w:t>
            </w:r>
          </w:p>
          <w:p w14:paraId="612BFAE4" w14:textId="77777777" w:rsidR="00F86FA0" w:rsidRPr="00F77100" w:rsidRDefault="00F86FA0" w:rsidP="00BB51A2">
            <w:pPr>
              <w:pStyle w:val="ListParagraph"/>
              <w:numPr>
                <w:ilvl w:val="0"/>
                <w:numId w:val="22"/>
              </w:numPr>
              <w:spacing w:after="0" w:line="240" w:lineRule="auto"/>
              <w:ind w:hanging="287"/>
              <w:contextualSpacing w:val="0"/>
            </w:pPr>
            <w:r w:rsidRPr="00F77100">
              <w:t>Media (print or electronic) or Social Media</w:t>
            </w:r>
          </w:p>
          <w:p w14:paraId="428F85E4" w14:textId="462F6986" w:rsidR="00F86FA0" w:rsidRPr="00F77100" w:rsidRDefault="00F86FA0" w:rsidP="00BB51A2">
            <w:pPr>
              <w:pStyle w:val="ListParagraph"/>
              <w:numPr>
                <w:ilvl w:val="0"/>
                <w:numId w:val="22"/>
              </w:numPr>
              <w:spacing w:after="0" w:line="240" w:lineRule="auto"/>
              <w:ind w:hanging="287"/>
              <w:contextualSpacing w:val="0"/>
            </w:pPr>
            <w:r w:rsidRPr="00F77100">
              <w:t>Friend or Family Member</w:t>
            </w:r>
          </w:p>
        </w:tc>
      </w:tr>
    </w:tbl>
    <w:p w14:paraId="57D00062" w14:textId="77777777" w:rsidR="00BB51A2" w:rsidRPr="00F77100" w:rsidRDefault="00BB51A2">
      <w:pPr>
        <w:rPr>
          <w:b/>
          <w:color w:val="FF0000"/>
          <w:spacing w:val="-1"/>
          <w:sz w:val="22"/>
          <w:szCs w:val="22"/>
        </w:rPr>
      </w:pPr>
      <w:r w:rsidRPr="00F77100">
        <w:rPr>
          <w:b/>
          <w:color w:val="FF0000"/>
          <w:spacing w:val="-1"/>
          <w:sz w:val="22"/>
          <w:szCs w:val="22"/>
        </w:rPr>
        <w:br w:type="page"/>
      </w:r>
    </w:p>
    <w:p w14:paraId="68FB9367" w14:textId="17F63815" w:rsidR="00F86FA0" w:rsidRPr="00F77100" w:rsidRDefault="00F86FA0" w:rsidP="00BB51A2">
      <w:pPr>
        <w:ind w:left="208"/>
        <w:rPr>
          <w:b/>
          <w:color w:val="FF0000"/>
          <w:sz w:val="22"/>
          <w:szCs w:val="22"/>
        </w:rPr>
      </w:pPr>
      <w:r w:rsidRPr="00F77100">
        <w:rPr>
          <w:b/>
          <w:color w:val="FF0000"/>
          <w:spacing w:val="-1"/>
          <w:sz w:val="22"/>
          <w:szCs w:val="22"/>
        </w:rPr>
        <w:lastRenderedPageBreak/>
        <w:t>&lt;&lt;DISPLAY</w:t>
      </w:r>
      <w:r w:rsidRPr="00F77100">
        <w:rPr>
          <w:b/>
          <w:color w:val="FF0000"/>
          <w:sz w:val="22"/>
          <w:szCs w:val="22"/>
        </w:rPr>
        <w:t xml:space="preserve"> </w:t>
      </w:r>
      <w:r w:rsidRPr="00F77100">
        <w:rPr>
          <w:b/>
          <w:color w:val="FF0000"/>
          <w:spacing w:val="-1"/>
          <w:sz w:val="22"/>
          <w:szCs w:val="22"/>
        </w:rPr>
        <w:t>LOGIC:</w:t>
      </w:r>
      <w:r w:rsidRPr="00F77100">
        <w:rPr>
          <w:b/>
          <w:color w:val="FF0000"/>
          <w:spacing w:val="-3"/>
          <w:sz w:val="22"/>
          <w:szCs w:val="22"/>
        </w:rPr>
        <w:t xml:space="preserve"> IF Q1 = “NO…” (</w:t>
      </w:r>
      <w:r w:rsidRPr="00F77100">
        <w:rPr>
          <w:b/>
          <w:i/>
          <w:color w:val="FF0000"/>
          <w:spacing w:val="-1"/>
          <w:sz w:val="22"/>
          <w:szCs w:val="22"/>
          <w:u w:val="single" w:color="FF0000"/>
        </w:rPr>
        <w:t>DID</w:t>
      </w:r>
      <w:r w:rsidRPr="00F77100">
        <w:rPr>
          <w:b/>
          <w:i/>
          <w:color w:val="FF0000"/>
          <w:sz w:val="22"/>
          <w:szCs w:val="22"/>
          <w:u w:val="single" w:color="FF0000"/>
        </w:rPr>
        <w:t xml:space="preserve"> </w:t>
      </w:r>
      <w:r w:rsidRPr="00F77100">
        <w:rPr>
          <w:b/>
          <w:i/>
          <w:color w:val="FF0000"/>
          <w:spacing w:val="-1"/>
          <w:sz w:val="22"/>
          <w:szCs w:val="22"/>
          <w:u w:val="single" w:color="FF0000"/>
        </w:rPr>
        <w:t xml:space="preserve">NOT </w:t>
      </w:r>
      <w:r w:rsidRPr="00F77100">
        <w:rPr>
          <w:b/>
          <w:i/>
          <w:color w:val="FF0000"/>
          <w:spacing w:val="-1"/>
          <w:sz w:val="22"/>
          <w:szCs w:val="22"/>
        </w:rPr>
        <w:t>APPLY</w:t>
      </w:r>
      <w:r w:rsidRPr="00F77100">
        <w:rPr>
          <w:b/>
          <w:i/>
          <w:color w:val="FF0000"/>
          <w:spacing w:val="1"/>
          <w:sz w:val="22"/>
          <w:szCs w:val="22"/>
        </w:rPr>
        <w:t xml:space="preserve"> </w:t>
      </w:r>
      <w:r w:rsidRPr="00F77100">
        <w:rPr>
          <w:b/>
          <w:i/>
          <w:color w:val="FF0000"/>
          <w:spacing w:val="-1"/>
          <w:sz w:val="22"/>
          <w:szCs w:val="22"/>
        </w:rPr>
        <w:t>FOR</w:t>
      </w:r>
      <w:r w:rsidRPr="00F77100">
        <w:rPr>
          <w:b/>
          <w:i/>
          <w:color w:val="FF0000"/>
          <w:spacing w:val="-2"/>
          <w:sz w:val="22"/>
          <w:szCs w:val="22"/>
        </w:rPr>
        <w:t xml:space="preserve"> FEDERAL AND/OR STATE </w:t>
      </w:r>
      <w:r w:rsidRPr="00F77100">
        <w:rPr>
          <w:b/>
          <w:i/>
          <w:color w:val="FF0000"/>
          <w:spacing w:val="-1"/>
          <w:sz w:val="22"/>
          <w:szCs w:val="22"/>
        </w:rPr>
        <w:t>GOVERNMENT</w:t>
      </w:r>
      <w:r w:rsidRPr="00F77100">
        <w:rPr>
          <w:b/>
          <w:i/>
          <w:color w:val="FF0000"/>
          <w:spacing w:val="1"/>
          <w:sz w:val="22"/>
          <w:szCs w:val="22"/>
        </w:rPr>
        <w:t xml:space="preserve"> </w:t>
      </w:r>
      <w:r w:rsidRPr="00F77100">
        <w:rPr>
          <w:b/>
          <w:i/>
          <w:color w:val="FF0000"/>
          <w:spacing w:val="-1"/>
          <w:sz w:val="22"/>
          <w:szCs w:val="22"/>
        </w:rPr>
        <w:t>AID FOR THE CURRENT 2017-18 YEAR)</w:t>
      </w:r>
      <w:r w:rsidRPr="00F77100">
        <w:rPr>
          <w:b/>
          <w:i/>
          <w:color w:val="FF0000"/>
          <w:spacing w:val="-2"/>
          <w:sz w:val="22"/>
          <w:szCs w:val="22"/>
        </w:rPr>
        <w:t xml:space="preserve"> </w:t>
      </w:r>
      <w:r w:rsidRPr="00F77100">
        <w:rPr>
          <w:b/>
          <w:color w:val="FF0000"/>
          <w:sz w:val="22"/>
          <w:szCs w:val="22"/>
        </w:rPr>
        <w:t>&gt;&gt;</w:t>
      </w:r>
    </w:p>
    <w:tbl>
      <w:tblPr>
        <w:tblW w:w="5000" w:type="pct"/>
        <w:tblCellMar>
          <w:left w:w="0" w:type="dxa"/>
          <w:right w:w="0" w:type="dxa"/>
        </w:tblCellMar>
        <w:tblLook w:val="01E0" w:firstRow="1" w:lastRow="1" w:firstColumn="1" w:lastColumn="1" w:noHBand="0" w:noVBand="0"/>
      </w:tblPr>
      <w:tblGrid>
        <w:gridCol w:w="456"/>
        <w:gridCol w:w="2903"/>
        <w:gridCol w:w="7165"/>
      </w:tblGrid>
      <w:tr w:rsidR="00F86FA0" w:rsidRPr="00F77100" w14:paraId="0058E2C7" w14:textId="77777777" w:rsidTr="0059573D">
        <w:trPr>
          <w:trHeight w:hRule="exact" w:val="1920"/>
        </w:trPr>
        <w:tc>
          <w:tcPr>
            <w:tcW w:w="1596" w:type="pct"/>
            <w:gridSpan w:val="2"/>
            <w:tcBorders>
              <w:top w:val="single" w:sz="5" w:space="0" w:color="000000"/>
              <w:left w:val="single" w:sz="5" w:space="0" w:color="000000"/>
              <w:bottom w:val="single" w:sz="5" w:space="0" w:color="000000"/>
              <w:right w:val="single" w:sz="5" w:space="0" w:color="000000"/>
            </w:tcBorders>
          </w:tcPr>
          <w:p w14:paraId="1652CFBB" w14:textId="77777777" w:rsidR="00F86FA0" w:rsidRPr="00F77100" w:rsidRDefault="00F86FA0" w:rsidP="00BB51A2">
            <w:pPr>
              <w:pStyle w:val="TableParagraph"/>
              <w:ind w:left="102" w:right="294"/>
              <w:rPr>
                <w:rFonts w:eastAsia="Calibri" w:cs="Calibri"/>
              </w:rPr>
            </w:pPr>
            <w:r w:rsidRPr="00F77100">
              <w:rPr>
                <w:spacing w:val="-1"/>
              </w:rPr>
              <w:t xml:space="preserve">Q8: Why did you </w:t>
            </w:r>
            <w:r w:rsidRPr="00F77100">
              <w:rPr>
                <w:b/>
                <w:spacing w:val="-1"/>
              </w:rPr>
              <w:t>not</w:t>
            </w:r>
            <w:r w:rsidRPr="00F77100">
              <w:rPr>
                <w:spacing w:val="-1"/>
              </w:rPr>
              <w:t xml:space="preserve"> file the FAFSA for 2017-18? (Check All that Apply)</w:t>
            </w:r>
          </w:p>
        </w:tc>
        <w:tc>
          <w:tcPr>
            <w:tcW w:w="3404" w:type="pct"/>
            <w:tcBorders>
              <w:top w:val="single" w:sz="5" w:space="0" w:color="000000"/>
              <w:left w:val="single" w:sz="5" w:space="0" w:color="000000"/>
              <w:bottom w:val="single" w:sz="5" w:space="0" w:color="000000"/>
              <w:right w:val="single" w:sz="5" w:space="0" w:color="000000"/>
            </w:tcBorders>
          </w:tcPr>
          <w:p w14:paraId="01F7EF56" w14:textId="77777777" w:rsidR="00F86FA0" w:rsidRPr="00F77100" w:rsidRDefault="00F86FA0" w:rsidP="00BB51A2">
            <w:pPr>
              <w:pStyle w:val="ListParagraph"/>
              <w:widowControl w:val="0"/>
              <w:numPr>
                <w:ilvl w:val="0"/>
                <w:numId w:val="15"/>
              </w:numPr>
              <w:tabs>
                <w:tab w:val="left" w:pos="444"/>
              </w:tabs>
              <w:spacing w:after="0" w:line="240" w:lineRule="auto"/>
              <w:ind w:right="119"/>
              <w:contextualSpacing w:val="0"/>
              <w:rPr>
                <w:rFonts w:eastAsia="Calibri" w:cs="Calibri"/>
              </w:rPr>
            </w:pPr>
            <w:r w:rsidRPr="00F77100">
              <w:rPr>
                <w:rFonts w:eastAsia="Calibri" w:cs="Calibri"/>
              </w:rPr>
              <w:t>I don’t think I qualify for financial aid</w:t>
            </w:r>
          </w:p>
          <w:p w14:paraId="1FA564C6" w14:textId="77777777" w:rsidR="00F86FA0" w:rsidRPr="00F77100" w:rsidRDefault="00F86FA0" w:rsidP="00BB51A2">
            <w:pPr>
              <w:pStyle w:val="ListParagraph"/>
              <w:widowControl w:val="0"/>
              <w:numPr>
                <w:ilvl w:val="0"/>
                <w:numId w:val="15"/>
              </w:numPr>
              <w:tabs>
                <w:tab w:val="left" w:pos="444"/>
              </w:tabs>
              <w:spacing w:after="0" w:line="240" w:lineRule="auto"/>
              <w:ind w:right="119"/>
              <w:contextualSpacing w:val="0"/>
              <w:rPr>
                <w:rFonts w:eastAsia="Calibri" w:cs="Calibri"/>
              </w:rPr>
            </w:pPr>
            <w:r w:rsidRPr="00F77100">
              <w:rPr>
                <w:rFonts w:eastAsia="Calibri" w:cs="Calibri"/>
              </w:rPr>
              <w:t>I did not need financial aid to pay for college expenses this year</w:t>
            </w:r>
          </w:p>
          <w:p w14:paraId="2717D20E"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rFonts w:eastAsia="Calibri" w:cs="Calibri"/>
              </w:rPr>
            </w:pPr>
            <w:r w:rsidRPr="00F77100">
              <w:rPr>
                <w:spacing w:val="-1"/>
              </w:rPr>
              <w:t xml:space="preserve">I think it is too </w:t>
            </w:r>
            <w:r w:rsidRPr="00F77100">
              <w:t>much</w:t>
            </w:r>
            <w:r w:rsidRPr="00F77100">
              <w:rPr>
                <w:spacing w:val="-1"/>
              </w:rPr>
              <w:t xml:space="preserve"> of a </w:t>
            </w:r>
            <w:r w:rsidRPr="00F77100">
              <w:rPr>
                <w:spacing w:val="-2"/>
              </w:rPr>
              <w:t>hassle</w:t>
            </w:r>
            <w:r w:rsidRPr="00F77100">
              <w:rPr>
                <w:spacing w:val="1"/>
              </w:rPr>
              <w:t xml:space="preserve"> to apply for financial aid because </w:t>
            </w:r>
            <w:r w:rsidRPr="00F77100">
              <w:t xml:space="preserve">I </w:t>
            </w:r>
            <w:r w:rsidRPr="00F77100">
              <w:rPr>
                <w:spacing w:val="-2"/>
              </w:rPr>
              <w:t>am</w:t>
            </w:r>
            <w:r w:rsidRPr="00F77100">
              <w:rPr>
                <w:spacing w:val="1"/>
              </w:rPr>
              <w:t xml:space="preserve"> </w:t>
            </w:r>
            <w:r w:rsidRPr="00F77100">
              <w:rPr>
                <w:spacing w:val="-1"/>
              </w:rPr>
              <w:t>not</w:t>
            </w:r>
            <w:r w:rsidRPr="00F77100">
              <w:rPr>
                <w:spacing w:val="-2"/>
              </w:rPr>
              <w:t xml:space="preserve"> </w:t>
            </w:r>
            <w:r w:rsidRPr="00F77100">
              <w:rPr>
                <w:spacing w:val="-1"/>
              </w:rPr>
              <w:t>eligible</w:t>
            </w:r>
            <w:r w:rsidRPr="00F77100">
              <w:rPr>
                <w:spacing w:val="1"/>
              </w:rPr>
              <w:t xml:space="preserve"> </w:t>
            </w:r>
            <w:r w:rsidRPr="00F77100">
              <w:rPr>
                <w:spacing w:val="-1"/>
              </w:rPr>
              <w:t>for</w:t>
            </w:r>
            <w:r w:rsidRPr="00F77100">
              <w:rPr>
                <w:spacing w:val="-2"/>
              </w:rPr>
              <w:t xml:space="preserve"> </w:t>
            </w:r>
            <w:r w:rsidRPr="00F77100">
              <w:t>much</w:t>
            </w:r>
            <w:r w:rsidRPr="00F77100">
              <w:rPr>
                <w:spacing w:val="-1"/>
              </w:rPr>
              <w:t xml:space="preserve"> money</w:t>
            </w:r>
          </w:p>
          <w:p w14:paraId="57E23090" w14:textId="77777777" w:rsidR="00F86FA0" w:rsidRPr="00F77100" w:rsidRDefault="00F86FA0" w:rsidP="00BB51A2">
            <w:pPr>
              <w:pStyle w:val="ListParagraph"/>
              <w:widowControl w:val="0"/>
              <w:numPr>
                <w:ilvl w:val="0"/>
                <w:numId w:val="15"/>
              </w:numPr>
              <w:tabs>
                <w:tab w:val="left" w:pos="444"/>
              </w:tabs>
              <w:spacing w:after="0" w:line="240" w:lineRule="auto"/>
              <w:ind w:right="119"/>
              <w:contextualSpacing w:val="0"/>
              <w:rPr>
                <w:rFonts w:eastAsia="Calibri" w:cs="Calibri"/>
              </w:rPr>
            </w:pPr>
            <w:r w:rsidRPr="00F77100">
              <w:t xml:space="preserve">I </w:t>
            </w:r>
            <w:r w:rsidRPr="00F77100">
              <w:rPr>
                <w:spacing w:val="-1"/>
              </w:rPr>
              <w:t xml:space="preserve">did </w:t>
            </w:r>
            <w:r w:rsidRPr="00F77100">
              <w:t>not</w:t>
            </w:r>
            <w:r w:rsidRPr="00F77100">
              <w:rPr>
                <w:spacing w:val="1"/>
              </w:rPr>
              <w:t xml:space="preserve"> </w:t>
            </w:r>
            <w:r w:rsidRPr="00F77100">
              <w:rPr>
                <w:spacing w:val="-2"/>
              </w:rPr>
              <w:t>realize</w:t>
            </w:r>
            <w:r w:rsidRPr="00F77100">
              <w:rPr>
                <w:spacing w:val="1"/>
              </w:rPr>
              <w:t xml:space="preserve"> </w:t>
            </w:r>
            <w:r w:rsidRPr="00F77100">
              <w:rPr>
                <w:spacing w:val="-1"/>
              </w:rPr>
              <w:t>that</w:t>
            </w:r>
            <w:r w:rsidRPr="00F77100">
              <w:rPr>
                <w:spacing w:val="1"/>
              </w:rPr>
              <w:t xml:space="preserve"> </w:t>
            </w:r>
            <w:r w:rsidRPr="00F77100">
              <w:t xml:space="preserve">I </w:t>
            </w:r>
            <w:r w:rsidRPr="00F77100">
              <w:rPr>
                <w:spacing w:val="-1"/>
              </w:rPr>
              <w:t>had to</w:t>
            </w:r>
            <w:r w:rsidRPr="00F77100">
              <w:rPr>
                <w:spacing w:val="1"/>
              </w:rPr>
              <w:t xml:space="preserve"> </w:t>
            </w:r>
            <w:r w:rsidRPr="00F77100">
              <w:rPr>
                <w:spacing w:val="-1"/>
              </w:rPr>
              <w:t>submit</w:t>
            </w:r>
            <w:r w:rsidRPr="00F77100">
              <w:rPr>
                <w:spacing w:val="1"/>
              </w:rPr>
              <w:t xml:space="preserve"> </w:t>
            </w:r>
            <w:r w:rsidRPr="00F77100">
              <w:t xml:space="preserve">a </w:t>
            </w:r>
            <w:r w:rsidRPr="00F77100">
              <w:rPr>
                <w:spacing w:val="-1"/>
              </w:rPr>
              <w:t>financial</w:t>
            </w:r>
            <w:r w:rsidRPr="00F77100">
              <w:rPr>
                <w:spacing w:val="-3"/>
              </w:rPr>
              <w:t xml:space="preserve"> </w:t>
            </w:r>
            <w:r w:rsidRPr="00F77100">
              <w:rPr>
                <w:spacing w:val="-1"/>
              </w:rPr>
              <w:t>aid application</w:t>
            </w:r>
            <w:r w:rsidRPr="00F77100">
              <w:rPr>
                <w:spacing w:val="-3"/>
              </w:rPr>
              <w:t xml:space="preserve"> </w:t>
            </w:r>
            <w:r w:rsidRPr="00F77100">
              <w:rPr>
                <w:spacing w:val="-1"/>
              </w:rPr>
              <w:t>each</w:t>
            </w:r>
            <w:r w:rsidRPr="00F77100">
              <w:rPr>
                <w:spacing w:val="33"/>
              </w:rPr>
              <w:t xml:space="preserve"> </w:t>
            </w:r>
            <w:r w:rsidRPr="00F77100">
              <w:rPr>
                <w:spacing w:val="-1"/>
              </w:rPr>
              <w:t>year</w:t>
            </w:r>
          </w:p>
          <w:p w14:paraId="5FE21BFF" w14:textId="23F01758"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rFonts w:eastAsia="Calibri" w:cs="Calibri"/>
              </w:rPr>
            </w:pPr>
            <w:r w:rsidRPr="00F77100">
              <w:rPr>
                <w:spacing w:val="-1"/>
              </w:rPr>
              <w:t>It</w:t>
            </w:r>
            <w:r w:rsidRPr="00F77100">
              <w:rPr>
                <w:spacing w:val="1"/>
              </w:rPr>
              <w:t xml:space="preserve"> </w:t>
            </w:r>
            <w:r w:rsidRPr="00F77100">
              <w:rPr>
                <w:spacing w:val="-1"/>
              </w:rPr>
              <w:t>was</w:t>
            </w:r>
            <w:r w:rsidRPr="00F77100">
              <w:rPr>
                <w:spacing w:val="-2"/>
              </w:rPr>
              <w:t xml:space="preserve"> </w:t>
            </w:r>
            <w:r w:rsidRPr="00F77100">
              <w:rPr>
                <w:spacing w:val="-1"/>
              </w:rPr>
              <w:t>too</w:t>
            </w:r>
            <w:r w:rsidRPr="00F77100">
              <w:rPr>
                <w:spacing w:val="1"/>
              </w:rPr>
              <w:t xml:space="preserve"> </w:t>
            </w:r>
            <w:r w:rsidRPr="00F77100">
              <w:rPr>
                <w:spacing w:val="-1"/>
              </w:rPr>
              <w:t>late</w:t>
            </w:r>
            <w:r w:rsidRPr="00F77100">
              <w:rPr>
                <w:spacing w:val="-2"/>
              </w:rPr>
              <w:t xml:space="preserve"> </w:t>
            </w:r>
            <w:r w:rsidRPr="00F77100">
              <w:t>to</w:t>
            </w:r>
            <w:r w:rsidRPr="00F77100">
              <w:rPr>
                <w:spacing w:val="-1"/>
              </w:rPr>
              <w:t xml:space="preserve"> apply</w:t>
            </w:r>
            <w:r w:rsidRPr="00F77100">
              <w:rPr>
                <w:spacing w:val="1"/>
              </w:rPr>
              <w:t xml:space="preserve"> </w:t>
            </w:r>
            <w:r w:rsidRPr="00F77100">
              <w:rPr>
                <w:spacing w:val="-1"/>
              </w:rPr>
              <w:t>for</w:t>
            </w:r>
            <w:r w:rsidRPr="00F77100">
              <w:rPr>
                <w:spacing w:val="-2"/>
              </w:rPr>
              <w:t xml:space="preserve"> </w:t>
            </w:r>
            <w:r w:rsidRPr="00F77100">
              <w:rPr>
                <w:spacing w:val="-1"/>
              </w:rPr>
              <w:t>financial</w:t>
            </w:r>
            <w:r w:rsidRPr="00F77100">
              <w:t xml:space="preserve"> </w:t>
            </w:r>
            <w:r w:rsidRPr="00F77100">
              <w:rPr>
                <w:spacing w:val="-1"/>
              </w:rPr>
              <w:t xml:space="preserve">aid when </w:t>
            </w:r>
            <w:r w:rsidRPr="00F77100">
              <w:t xml:space="preserve">I </w:t>
            </w:r>
            <w:r w:rsidRPr="00F77100">
              <w:rPr>
                <w:spacing w:val="-2"/>
              </w:rPr>
              <w:t>decided</w:t>
            </w:r>
            <w:r w:rsidRPr="00F77100">
              <w:rPr>
                <w:spacing w:val="-1"/>
              </w:rPr>
              <w:t xml:space="preserve"> </w:t>
            </w:r>
            <w:r w:rsidRPr="00F77100">
              <w:t>to</w:t>
            </w:r>
            <w:r w:rsidRPr="00F77100">
              <w:rPr>
                <w:spacing w:val="1"/>
              </w:rPr>
              <w:t xml:space="preserve"> </w:t>
            </w:r>
            <w:r w:rsidRPr="00F77100">
              <w:rPr>
                <w:spacing w:val="-2"/>
              </w:rPr>
              <w:t>do</w:t>
            </w:r>
            <w:r w:rsidRPr="00F77100">
              <w:rPr>
                <w:spacing w:val="1"/>
              </w:rPr>
              <w:t xml:space="preserve"> </w:t>
            </w:r>
            <w:r w:rsidRPr="00F77100">
              <w:rPr>
                <w:spacing w:val="-2"/>
              </w:rPr>
              <w:t>so</w:t>
            </w:r>
          </w:p>
        </w:tc>
      </w:tr>
      <w:tr w:rsidR="00F86FA0" w:rsidRPr="00F77100" w14:paraId="75AA3640" w14:textId="77777777" w:rsidTr="00BF48F2">
        <w:trPr>
          <w:gridBefore w:val="1"/>
          <w:wBefore w:w="217" w:type="pct"/>
          <w:trHeight w:hRule="exact" w:val="1704"/>
        </w:trPr>
        <w:tc>
          <w:tcPr>
            <w:tcW w:w="1379" w:type="pct"/>
            <w:tcBorders>
              <w:top w:val="single" w:sz="5" w:space="0" w:color="000000"/>
              <w:left w:val="single" w:sz="5" w:space="0" w:color="000000"/>
              <w:bottom w:val="single" w:sz="5" w:space="0" w:color="000000"/>
              <w:right w:val="single" w:sz="5" w:space="0" w:color="000000"/>
            </w:tcBorders>
          </w:tcPr>
          <w:p w14:paraId="6D00974D" w14:textId="77777777" w:rsidR="00F86FA0" w:rsidRPr="00F77100" w:rsidRDefault="00F86FA0" w:rsidP="00BB51A2">
            <w:pPr>
              <w:tabs>
                <w:tab w:val="left" w:pos="444"/>
              </w:tabs>
              <w:ind w:right="119"/>
              <w:rPr>
                <w:rFonts w:eastAsia="Calibri" w:cs="Calibri"/>
                <w:sz w:val="22"/>
                <w:szCs w:val="22"/>
              </w:rPr>
            </w:pPr>
            <w:r w:rsidRPr="00F77100">
              <w:rPr>
                <w:color w:val="FF0000"/>
                <w:spacing w:val="-1"/>
                <w:sz w:val="22"/>
                <w:szCs w:val="22"/>
              </w:rPr>
              <w:t xml:space="preserve">&lt;&lt; If Q8 = </w:t>
            </w:r>
            <w:r w:rsidRPr="00F77100">
              <w:rPr>
                <w:rFonts w:eastAsia="Calibri" w:cs="Calibri"/>
                <w:sz w:val="22"/>
                <w:szCs w:val="22"/>
              </w:rPr>
              <w:t>I don’t think I qualify for financial aid&gt;&gt;</w:t>
            </w:r>
          </w:p>
          <w:p w14:paraId="4AB948DA" w14:textId="77777777" w:rsidR="00F86FA0" w:rsidRPr="00F77100" w:rsidRDefault="00F86FA0" w:rsidP="00BB51A2">
            <w:pPr>
              <w:pStyle w:val="TableParagraph"/>
              <w:ind w:left="102" w:right="294"/>
              <w:rPr>
                <w:spacing w:val="-1"/>
              </w:rPr>
            </w:pPr>
          </w:p>
          <w:p w14:paraId="412CC05E" w14:textId="77777777" w:rsidR="00F86FA0" w:rsidRPr="00F77100" w:rsidRDefault="00F86FA0" w:rsidP="00BB51A2">
            <w:pPr>
              <w:pStyle w:val="TableParagraph"/>
              <w:ind w:left="102" w:right="294"/>
              <w:rPr>
                <w:spacing w:val="-1"/>
              </w:rPr>
            </w:pPr>
            <w:r w:rsidRPr="00F77100">
              <w:rPr>
                <w:spacing w:val="-1"/>
              </w:rPr>
              <w:t>Q9. Why do you believe you don’t qualify for financial aid</w:t>
            </w:r>
          </w:p>
        </w:tc>
        <w:tc>
          <w:tcPr>
            <w:tcW w:w="3404" w:type="pct"/>
            <w:tcBorders>
              <w:top w:val="single" w:sz="5" w:space="0" w:color="000000"/>
              <w:left w:val="single" w:sz="5" w:space="0" w:color="000000"/>
              <w:bottom w:val="single" w:sz="5" w:space="0" w:color="000000"/>
              <w:right w:val="single" w:sz="5" w:space="0" w:color="000000"/>
            </w:tcBorders>
          </w:tcPr>
          <w:p w14:paraId="6CDCA293" w14:textId="77777777" w:rsidR="00F86FA0" w:rsidRPr="00F77100" w:rsidRDefault="00F86FA0" w:rsidP="00BB51A2">
            <w:pPr>
              <w:pStyle w:val="ListParagraph"/>
              <w:widowControl w:val="0"/>
              <w:numPr>
                <w:ilvl w:val="0"/>
                <w:numId w:val="15"/>
              </w:numPr>
              <w:tabs>
                <w:tab w:val="left" w:pos="443"/>
              </w:tabs>
              <w:spacing w:after="0" w:line="240" w:lineRule="auto"/>
              <w:contextualSpacing w:val="0"/>
              <w:rPr>
                <w:rFonts w:eastAsia="Calibri" w:cs="Calibri"/>
              </w:rPr>
            </w:pPr>
            <w:r w:rsidRPr="00F77100">
              <w:rPr>
                <w:rFonts w:eastAsia="Calibri" w:cs="Calibri"/>
                <w:spacing w:val="-1"/>
              </w:rPr>
              <w:t>I’ve</w:t>
            </w:r>
            <w:r w:rsidRPr="00F77100">
              <w:rPr>
                <w:rFonts w:eastAsia="Calibri" w:cs="Calibri"/>
                <w:spacing w:val="1"/>
              </w:rPr>
              <w:t xml:space="preserve"> </w:t>
            </w:r>
            <w:r w:rsidRPr="00F77100">
              <w:rPr>
                <w:rFonts w:eastAsia="Calibri" w:cs="Calibri"/>
                <w:spacing w:val="-1"/>
              </w:rPr>
              <w:t>applied for</w:t>
            </w:r>
            <w:r w:rsidRPr="00F77100">
              <w:rPr>
                <w:rFonts w:eastAsia="Calibri" w:cs="Calibri"/>
              </w:rPr>
              <w:t xml:space="preserve"> </w:t>
            </w:r>
            <w:r w:rsidRPr="00F77100">
              <w:rPr>
                <w:rFonts w:eastAsia="Calibri" w:cs="Calibri"/>
                <w:spacing w:val="-1"/>
              </w:rPr>
              <w:t>financial</w:t>
            </w:r>
            <w:r w:rsidRPr="00F77100">
              <w:rPr>
                <w:rFonts w:eastAsia="Calibri" w:cs="Calibri"/>
                <w:spacing w:val="-3"/>
              </w:rPr>
              <w:t xml:space="preserve"> </w:t>
            </w:r>
            <w:r w:rsidRPr="00F77100">
              <w:rPr>
                <w:rFonts w:eastAsia="Calibri" w:cs="Calibri"/>
                <w:spacing w:val="-2"/>
              </w:rPr>
              <w:t>aid</w:t>
            </w:r>
            <w:r w:rsidRPr="00F77100">
              <w:rPr>
                <w:rFonts w:eastAsia="Calibri" w:cs="Calibri"/>
                <w:spacing w:val="-1"/>
              </w:rPr>
              <w:t xml:space="preserve"> before,</w:t>
            </w:r>
            <w:r w:rsidRPr="00F77100">
              <w:rPr>
                <w:rFonts w:eastAsia="Calibri" w:cs="Calibri"/>
              </w:rPr>
              <w:t xml:space="preserve"> </w:t>
            </w:r>
            <w:r w:rsidRPr="00F77100">
              <w:rPr>
                <w:rFonts w:eastAsia="Calibri" w:cs="Calibri"/>
                <w:spacing w:val="-1"/>
              </w:rPr>
              <w:t>but</w:t>
            </w:r>
            <w:r w:rsidRPr="00F77100">
              <w:rPr>
                <w:rFonts w:eastAsia="Calibri" w:cs="Calibri"/>
                <w:spacing w:val="1"/>
              </w:rPr>
              <w:t xml:space="preserve"> </w:t>
            </w:r>
            <w:r w:rsidRPr="00F77100">
              <w:rPr>
                <w:rFonts w:eastAsia="Calibri" w:cs="Calibri"/>
                <w:spacing w:val="-1"/>
              </w:rPr>
              <w:t>did not</w:t>
            </w:r>
            <w:r w:rsidRPr="00F77100">
              <w:rPr>
                <w:rFonts w:eastAsia="Calibri" w:cs="Calibri"/>
                <w:spacing w:val="1"/>
              </w:rPr>
              <w:t xml:space="preserve"> </w:t>
            </w:r>
            <w:r w:rsidRPr="00F77100">
              <w:rPr>
                <w:rFonts w:eastAsia="Calibri" w:cs="Calibri"/>
                <w:spacing w:val="-2"/>
              </w:rPr>
              <w:t>receive</w:t>
            </w:r>
            <w:r w:rsidRPr="00F77100">
              <w:rPr>
                <w:rFonts w:eastAsia="Calibri" w:cs="Calibri"/>
                <w:spacing w:val="1"/>
              </w:rPr>
              <w:t xml:space="preserve"> </w:t>
            </w:r>
            <w:r w:rsidRPr="00F77100">
              <w:rPr>
                <w:rFonts w:eastAsia="Calibri" w:cs="Calibri"/>
                <w:spacing w:val="-1"/>
              </w:rPr>
              <w:t>any money</w:t>
            </w:r>
          </w:p>
          <w:p w14:paraId="6755C5BB"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My family income is too high to qualify for financial aid</w:t>
            </w:r>
          </w:p>
          <w:p w14:paraId="608F792A"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don’t have good enough grades to  get financial aid</w:t>
            </w:r>
          </w:p>
          <w:p w14:paraId="7B281F1D"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am not enrolled full time</w:t>
            </w:r>
          </w:p>
          <w:p w14:paraId="4D3E9A17"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I’m not a US citizen</w:t>
            </w:r>
          </w:p>
        </w:tc>
      </w:tr>
      <w:tr w:rsidR="00F86FA0" w:rsidRPr="00F77100" w14:paraId="2980EB4D" w14:textId="77777777" w:rsidTr="0059573D">
        <w:trPr>
          <w:gridBefore w:val="1"/>
          <w:wBefore w:w="217" w:type="pct"/>
          <w:trHeight w:hRule="exact" w:val="1812"/>
        </w:trPr>
        <w:tc>
          <w:tcPr>
            <w:tcW w:w="1379" w:type="pct"/>
            <w:tcBorders>
              <w:top w:val="single" w:sz="5" w:space="0" w:color="000000"/>
              <w:left w:val="single" w:sz="5" w:space="0" w:color="000000"/>
              <w:bottom w:val="single" w:sz="5" w:space="0" w:color="000000"/>
              <w:right w:val="single" w:sz="5" w:space="0" w:color="000000"/>
            </w:tcBorders>
          </w:tcPr>
          <w:p w14:paraId="1DF0238C" w14:textId="77777777" w:rsidR="00F86FA0" w:rsidRPr="00F77100" w:rsidRDefault="00F86FA0" w:rsidP="00BB51A2">
            <w:pPr>
              <w:tabs>
                <w:tab w:val="left" w:pos="444"/>
              </w:tabs>
              <w:ind w:right="119"/>
              <w:rPr>
                <w:rFonts w:eastAsia="Calibri" w:cs="Calibri"/>
                <w:sz w:val="22"/>
                <w:szCs w:val="22"/>
              </w:rPr>
            </w:pPr>
            <w:r w:rsidRPr="00F77100">
              <w:rPr>
                <w:spacing w:val="-1"/>
                <w:sz w:val="22"/>
                <w:szCs w:val="22"/>
              </w:rPr>
              <w:t xml:space="preserve">&lt;&lt;If Q8 = </w:t>
            </w:r>
            <w:r w:rsidRPr="00F77100">
              <w:rPr>
                <w:rFonts w:eastAsia="Calibri" w:cs="Calibri"/>
                <w:sz w:val="22"/>
                <w:szCs w:val="22"/>
              </w:rPr>
              <w:t>I did not need financial aid to pay for college expenses this year&gt;&gt;</w:t>
            </w:r>
          </w:p>
          <w:p w14:paraId="209073B9" w14:textId="77777777" w:rsidR="00F86FA0" w:rsidRPr="00F77100" w:rsidRDefault="00F86FA0" w:rsidP="00BB51A2">
            <w:pPr>
              <w:tabs>
                <w:tab w:val="left" w:pos="444"/>
              </w:tabs>
              <w:ind w:right="119"/>
              <w:rPr>
                <w:rFonts w:eastAsia="Calibri" w:cs="Calibri"/>
                <w:sz w:val="22"/>
                <w:szCs w:val="22"/>
              </w:rPr>
            </w:pPr>
          </w:p>
          <w:p w14:paraId="60B44D15" w14:textId="77777777" w:rsidR="00F86FA0" w:rsidRPr="00F77100" w:rsidRDefault="00F86FA0" w:rsidP="00BB51A2">
            <w:pPr>
              <w:pStyle w:val="TableParagraph"/>
              <w:ind w:left="102" w:right="294"/>
              <w:rPr>
                <w:spacing w:val="-1"/>
              </w:rPr>
            </w:pPr>
            <w:r w:rsidRPr="00F77100">
              <w:rPr>
                <w:spacing w:val="-1"/>
              </w:rPr>
              <w:t>Q10: Why did you not need financial aid this year?</w:t>
            </w:r>
          </w:p>
        </w:tc>
        <w:tc>
          <w:tcPr>
            <w:tcW w:w="3404" w:type="pct"/>
            <w:tcBorders>
              <w:top w:val="single" w:sz="5" w:space="0" w:color="000000"/>
              <w:left w:val="single" w:sz="5" w:space="0" w:color="000000"/>
              <w:bottom w:val="single" w:sz="5" w:space="0" w:color="000000"/>
              <w:right w:val="single" w:sz="5" w:space="0" w:color="000000"/>
            </w:tcBorders>
          </w:tcPr>
          <w:p w14:paraId="7FFE0667"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have funds in a college savings account to cover expenses</w:t>
            </w:r>
          </w:p>
          <w:p w14:paraId="4F488D36"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received scholarships or grants from other (non-government) sources</w:t>
            </w:r>
          </w:p>
          <w:p w14:paraId="2D5E2AC2"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decided not to enroll this year</w:t>
            </w:r>
          </w:p>
          <w:p w14:paraId="109B1BA9" w14:textId="77777777" w:rsidR="00F86FA0" w:rsidRPr="00F77100" w:rsidRDefault="00F86FA0" w:rsidP="00BB51A2">
            <w:pPr>
              <w:pStyle w:val="ListParagraph"/>
              <w:widowControl w:val="0"/>
              <w:numPr>
                <w:ilvl w:val="0"/>
                <w:numId w:val="15"/>
              </w:numPr>
              <w:tabs>
                <w:tab w:val="left" w:pos="444"/>
              </w:tabs>
              <w:spacing w:after="0" w:line="240" w:lineRule="auto"/>
              <w:ind w:hanging="343"/>
              <w:contextualSpacing w:val="0"/>
              <w:rPr>
                <w:spacing w:val="-1"/>
              </w:rPr>
            </w:pPr>
            <w:r w:rsidRPr="00F77100">
              <w:rPr>
                <w:spacing w:val="-1"/>
              </w:rPr>
              <w:t>I have graduated and am no longer enrolled</w:t>
            </w:r>
          </w:p>
        </w:tc>
      </w:tr>
    </w:tbl>
    <w:p w14:paraId="51CFB8B2" w14:textId="77777777" w:rsidR="00F86FA0" w:rsidRPr="00F77100" w:rsidRDefault="00F86FA0" w:rsidP="00BB51A2">
      <w:pPr>
        <w:rPr>
          <w:rFonts w:eastAsia="Calibri" w:cs="Calibri"/>
          <w:sz w:val="22"/>
          <w:szCs w:val="22"/>
        </w:rPr>
      </w:pPr>
    </w:p>
    <w:p w14:paraId="28ED68B2" w14:textId="77777777" w:rsidR="00F86FA0" w:rsidRPr="00F77100" w:rsidRDefault="00F86FA0" w:rsidP="00BB51A2">
      <w:pPr>
        <w:pStyle w:val="Heading2"/>
        <w:spacing w:before="0"/>
        <w:ind w:left="0"/>
        <w:rPr>
          <w:rFonts w:asciiTheme="minorHAnsi" w:hAnsiTheme="minorHAnsi"/>
          <w:spacing w:val="-1"/>
        </w:rPr>
      </w:pPr>
      <w:r w:rsidRPr="00F77100">
        <w:rPr>
          <w:rFonts w:asciiTheme="minorHAnsi" w:hAnsiTheme="minorHAnsi"/>
          <w:color w:val="FF0000"/>
          <w:spacing w:val="-1"/>
        </w:rPr>
        <w:t>&lt;&lt;DISPLAY</w:t>
      </w:r>
      <w:r w:rsidRPr="00F77100">
        <w:rPr>
          <w:rFonts w:asciiTheme="minorHAnsi" w:hAnsiTheme="minorHAnsi"/>
          <w:color w:val="FF0000"/>
        </w:rPr>
        <w:t xml:space="preserve"> </w:t>
      </w:r>
      <w:r w:rsidRPr="00F77100">
        <w:rPr>
          <w:rFonts w:asciiTheme="minorHAnsi" w:hAnsiTheme="minorHAnsi"/>
          <w:color w:val="FF0000"/>
          <w:spacing w:val="-1"/>
        </w:rPr>
        <w:t>LOGIC:</w:t>
      </w:r>
      <w:r w:rsidRPr="00F77100">
        <w:rPr>
          <w:rFonts w:asciiTheme="minorHAnsi" w:hAnsiTheme="minorHAnsi"/>
          <w:color w:val="FF0000"/>
          <w:spacing w:val="-3"/>
        </w:rPr>
        <w:t xml:space="preserve"> IF Q1 = YES or Q2 = YES (</w:t>
      </w:r>
      <w:r w:rsidRPr="00F77100">
        <w:rPr>
          <w:rFonts w:asciiTheme="minorHAnsi" w:hAnsiTheme="minorHAnsi"/>
          <w:i/>
          <w:color w:val="FF0000"/>
        </w:rPr>
        <w:t>A</w:t>
      </w:r>
      <w:r w:rsidRPr="00F77100">
        <w:rPr>
          <w:rFonts w:asciiTheme="minorHAnsi" w:hAnsiTheme="minorHAnsi"/>
          <w:i/>
          <w:color w:val="FF0000"/>
          <w:spacing w:val="-2"/>
        </w:rPr>
        <w:t xml:space="preserve"> STUDENT</w:t>
      </w:r>
      <w:r w:rsidRPr="00F77100">
        <w:rPr>
          <w:rFonts w:asciiTheme="minorHAnsi" w:hAnsiTheme="minorHAnsi"/>
          <w:i/>
          <w:color w:val="FF0000"/>
          <w:spacing w:val="1"/>
        </w:rPr>
        <w:t xml:space="preserve"> </w:t>
      </w:r>
      <w:r w:rsidRPr="00F77100">
        <w:rPr>
          <w:rFonts w:asciiTheme="minorHAnsi" w:hAnsiTheme="minorHAnsi"/>
          <w:i/>
          <w:color w:val="FF0000"/>
          <w:spacing w:val="-1"/>
          <w:u w:val="single" w:color="FF0000"/>
        </w:rPr>
        <w:t>HAS EVER</w:t>
      </w:r>
      <w:r w:rsidRPr="00F77100">
        <w:rPr>
          <w:rFonts w:asciiTheme="minorHAnsi" w:hAnsiTheme="minorHAnsi"/>
          <w:i/>
          <w:color w:val="FF0000"/>
          <w:spacing w:val="2"/>
          <w:u w:color="FF0000"/>
        </w:rPr>
        <w:t xml:space="preserve"> </w:t>
      </w:r>
      <w:r w:rsidRPr="00F77100">
        <w:rPr>
          <w:rFonts w:asciiTheme="minorHAnsi" w:hAnsiTheme="minorHAnsi"/>
          <w:i/>
          <w:color w:val="FF0000"/>
          <w:spacing w:val="-1"/>
        </w:rPr>
        <w:t>APPLIED</w:t>
      </w:r>
      <w:r w:rsidRPr="00F77100">
        <w:rPr>
          <w:rFonts w:asciiTheme="minorHAnsi" w:hAnsiTheme="minorHAnsi"/>
          <w:i/>
          <w:color w:val="FF0000"/>
          <w:spacing w:val="-2"/>
        </w:rPr>
        <w:t xml:space="preserve"> </w:t>
      </w:r>
      <w:r w:rsidRPr="00F77100">
        <w:rPr>
          <w:rFonts w:asciiTheme="minorHAnsi" w:hAnsiTheme="minorHAnsi"/>
          <w:i/>
          <w:color w:val="FF0000"/>
          <w:spacing w:val="-1"/>
        </w:rPr>
        <w:t>FOR</w:t>
      </w:r>
      <w:r w:rsidRPr="00F77100">
        <w:rPr>
          <w:rFonts w:asciiTheme="minorHAnsi" w:hAnsiTheme="minorHAnsi"/>
          <w:i/>
          <w:color w:val="FF0000"/>
          <w:spacing w:val="-2"/>
        </w:rPr>
        <w:t xml:space="preserve"> FEDERAL AND/OR STATE </w:t>
      </w:r>
      <w:r w:rsidRPr="00F77100">
        <w:rPr>
          <w:rFonts w:asciiTheme="minorHAnsi" w:hAnsiTheme="minorHAnsi"/>
          <w:i/>
          <w:color w:val="FF0000"/>
          <w:spacing w:val="-1"/>
        </w:rPr>
        <w:t>GOVERNMENT</w:t>
      </w:r>
      <w:r w:rsidRPr="00F77100">
        <w:rPr>
          <w:rFonts w:asciiTheme="minorHAnsi" w:hAnsiTheme="minorHAnsi"/>
          <w:i/>
          <w:color w:val="FF0000"/>
          <w:spacing w:val="1"/>
        </w:rPr>
        <w:t xml:space="preserve"> </w:t>
      </w:r>
      <w:proofErr w:type="gramStart"/>
      <w:r w:rsidRPr="00F77100">
        <w:rPr>
          <w:rFonts w:asciiTheme="minorHAnsi" w:hAnsiTheme="minorHAnsi"/>
          <w:i/>
          <w:color w:val="FF0000"/>
          <w:spacing w:val="-1"/>
        </w:rPr>
        <w:t>AID</w:t>
      </w:r>
      <w:r w:rsidRPr="00F77100">
        <w:rPr>
          <w:rFonts w:asciiTheme="minorHAnsi" w:hAnsiTheme="minorHAnsi"/>
          <w:i/>
          <w:color w:val="FF0000"/>
          <w:spacing w:val="-2"/>
        </w:rPr>
        <w:t xml:space="preserve"> )</w:t>
      </w:r>
      <w:proofErr w:type="gramEnd"/>
      <w:r w:rsidRPr="00F77100">
        <w:rPr>
          <w:rFonts w:asciiTheme="minorHAnsi" w:hAnsiTheme="minorHAnsi"/>
          <w:color w:val="FF0000"/>
        </w:rPr>
        <w:t>&gt;&gt;</w:t>
      </w:r>
    </w:p>
    <w:p w14:paraId="36D63AF3" w14:textId="77777777" w:rsidR="00F86FA0" w:rsidRPr="00F77100" w:rsidRDefault="00F86FA0" w:rsidP="00BB51A2">
      <w:pPr>
        <w:pStyle w:val="Heading2"/>
        <w:spacing w:before="0"/>
        <w:ind w:left="0"/>
        <w:rPr>
          <w:rFonts w:asciiTheme="minorHAnsi" w:hAnsiTheme="minorHAnsi"/>
          <w:b w:val="0"/>
          <w:bCs w:val="0"/>
        </w:rPr>
      </w:pPr>
      <w:r w:rsidRPr="00F77100">
        <w:rPr>
          <w:rFonts w:asciiTheme="minorHAnsi" w:hAnsiTheme="minorHAnsi"/>
          <w:color w:val="FF0000"/>
          <w:spacing w:val="-2"/>
        </w:rPr>
        <w:t xml:space="preserve">Block Header: </w:t>
      </w:r>
      <w:r w:rsidRPr="00F77100">
        <w:rPr>
          <w:rFonts w:asciiTheme="minorHAnsi" w:hAnsiTheme="minorHAnsi" w:cs="Calibri"/>
          <w:b w:val="0"/>
          <w:spacing w:val="-1"/>
        </w:rPr>
        <w:t>We’re</w:t>
      </w:r>
      <w:r w:rsidRPr="00F77100">
        <w:rPr>
          <w:rFonts w:asciiTheme="minorHAnsi" w:hAnsiTheme="minorHAnsi" w:cs="Calibri"/>
          <w:b w:val="0"/>
          <w:spacing w:val="-2"/>
        </w:rPr>
        <w:t xml:space="preserve"> </w:t>
      </w:r>
      <w:r w:rsidRPr="00F77100">
        <w:rPr>
          <w:rFonts w:asciiTheme="minorHAnsi" w:hAnsiTheme="minorHAnsi" w:cs="Calibri"/>
          <w:b w:val="0"/>
          <w:spacing w:val="-1"/>
        </w:rPr>
        <w:t>interested in</w:t>
      </w:r>
      <w:r w:rsidRPr="00F77100">
        <w:rPr>
          <w:rFonts w:asciiTheme="minorHAnsi" w:hAnsiTheme="minorHAnsi" w:cs="Calibri"/>
          <w:b w:val="0"/>
          <w:spacing w:val="-3"/>
        </w:rPr>
        <w:t xml:space="preserve"> </w:t>
      </w:r>
      <w:r w:rsidRPr="00F77100">
        <w:rPr>
          <w:rFonts w:asciiTheme="minorHAnsi" w:hAnsiTheme="minorHAnsi" w:cs="Calibri"/>
          <w:b w:val="0"/>
          <w:spacing w:val="-1"/>
        </w:rPr>
        <w:t>your</w:t>
      </w:r>
      <w:r w:rsidRPr="00F77100">
        <w:rPr>
          <w:rFonts w:asciiTheme="minorHAnsi" w:hAnsiTheme="minorHAnsi" w:cs="Calibri"/>
          <w:b w:val="0"/>
          <w:spacing w:val="23"/>
        </w:rPr>
        <w:t xml:space="preserve"> </w:t>
      </w:r>
      <w:r w:rsidRPr="00F77100">
        <w:rPr>
          <w:rFonts w:asciiTheme="minorHAnsi" w:hAnsiTheme="minorHAnsi" w:cs="Calibri"/>
          <w:b w:val="0"/>
          <w:spacing w:val="-1"/>
        </w:rPr>
        <w:t>experiences</w:t>
      </w:r>
      <w:r w:rsidRPr="00F77100">
        <w:rPr>
          <w:rFonts w:asciiTheme="minorHAnsi" w:hAnsiTheme="minorHAnsi" w:cs="Calibri"/>
          <w:b w:val="0"/>
          <w:spacing w:val="-2"/>
        </w:rPr>
        <w:t xml:space="preserve"> </w:t>
      </w:r>
      <w:r w:rsidRPr="00F77100">
        <w:rPr>
          <w:rFonts w:asciiTheme="minorHAnsi" w:hAnsiTheme="minorHAnsi" w:cs="Calibri"/>
          <w:b w:val="0"/>
          <w:spacing w:val="-1"/>
        </w:rPr>
        <w:t>with applying for</w:t>
      </w:r>
      <w:r w:rsidRPr="00F77100">
        <w:rPr>
          <w:rFonts w:asciiTheme="minorHAnsi" w:hAnsiTheme="minorHAnsi" w:cs="Calibri"/>
          <w:b w:val="0"/>
          <w:spacing w:val="21"/>
        </w:rPr>
        <w:t xml:space="preserve"> </w:t>
      </w:r>
      <w:r w:rsidRPr="00F77100">
        <w:rPr>
          <w:rFonts w:asciiTheme="minorHAnsi" w:hAnsiTheme="minorHAnsi" w:cs="Calibri"/>
          <w:b w:val="0"/>
          <w:spacing w:val="-1"/>
        </w:rPr>
        <w:t>Financial</w:t>
      </w:r>
      <w:r w:rsidRPr="00F77100">
        <w:rPr>
          <w:rFonts w:asciiTheme="minorHAnsi" w:hAnsiTheme="minorHAnsi" w:cs="Calibri"/>
          <w:b w:val="0"/>
        </w:rPr>
        <w:t xml:space="preserve"> </w:t>
      </w:r>
      <w:r w:rsidRPr="00F77100">
        <w:rPr>
          <w:rFonts w:asciiTheme="minorHAnsi" w:hAnsiTheme="minorHAnsi" w:cs="Calibri"/>
          <w:b w:val="0"/>
          <w:spacing w:val="-1"/>
        </w:rPr>
        <w:t>Aid.</w:t>
      </w:r>
    </w:p>
    <w:tbl>
      <w:tblPr>
        <w:tblW w:w="5000" w:type="pct"/>
        <w:tblCellMar>
          <w:left w:w="0" w:type="dxa"/>
          <w:right w:w="0" w:type="dxa"/>
        </w:tblCellMar>
        <w:tblLook w:val="01E0" w:firstRow="1" w:lastRow="1" w:firstColumn="1" w:lastColumn="1" w:noHBand="0" w:noVBand="0"/>
      </w:tblPr>
      <w:tblGrid>
        <w:gridCol w:w="4685"/>
        <w:gridCol w:w="5839"/>
      </w:tblGrid>
      <w:tr w:rsidR="00F86FA0" w:rsidRPr="00F77100" w14:paraId="1D92C996" w14:textId="77777777" w:rsidTr="00573443">
        <w:trPr>
          <w:trHeight w:hRule="exact" w:val="1704"/>
        </w:trPr>
        <w:tc>
          <w:tcPr>
            <w:tcW w:w="2226" w:type="pct"/>
            <w:tcBorders>
              <w:top w:val="single" w:sz="5" w:space="0" w:color="000000"/>
              <w:left w:val="single" w:sz="5" w:space="0" w:color="000000"/>
              <w:bottom w:val="single" w:sz="5" w:space="0" w:color="000000"/>
              <w:right w:val="single" w:sz="5" w:space="0" w:color="000000"/>
            </w:tcBorders>
          </w:tcPr>
          <w:p w14:paraId="53A03E4A" w14:textId="77777777" w:rsidR="00F86FA0" w:rsidRPr="00F77100" w:rsidRDefault="00F86FA0" w:rsidP="00BB51A2">
            <w:pPr>
              <w:pStyle w:val="TableParagraph"/>
              <w:ind w:left="102" w:right="133"/>
              <w:rPr>
                <w:rFonts w:eastAsia="Calibri" w:cs="Calibri"/>
              </w:rPr>
            </w:pPr>
            <w:r w:rsidRPr="00F77100">
              <w:rPr>
                <w:spacing w:val="-1"/>
              </w:rPr>
              <w:t>Q11: How</w:t>
            </w:r>
            <w:r w:rsidRPr="00F77100">
              <w:rPr>
                <w:spacing w:val="27"/>
              </w:rPr>
              <w:t xml:space="preserve"> </w:t>
            </w:r>
            <w:r w:rsidRPr="00F77100">
              <w:rPr>
                <w:spacing w:val="-1"/>
              </w:rPr>
              <w:t xml:space="preserve">did </w:t>
            </w:r>
            <w:r w:rsidRPr="00F77100">
              <w:t>you</w:t>
            </w:r>
            <w:r w:rsidRPr="00F77100">
              <w:rPr>
                <w:spacing w:val="-1"/>
              </w:rPr>
              <w:t xml:space="preserve"> learn about</w:t>
            </w:r>
            <w:r w:rsidRPr="00F77100">
              <w:rPr>
                <w:spacing w:val="-2"/>
              </w:rPr>
              <w:t xml:space="preserve"> </w:t>
            </w:r>
            <w:r w:rsidRPr="00F77100">
              <w:rPr>
                <w:spacing w:val="-1"/>
              </w:rPr>
              <w:t>the</w:t>
            </w:r>
            <w:r w:rsidRPr="00F77100">
              <w:rPr>
                <w:spacing w:val="-2"/>
              </w:rPr>
              <w:t xml:space="preserve"> </w:t>
            </w:r>
            <w:r w:rsidRPr="00F77100">
              <w:rPr>
                <w:spacing w:val="-1"/>
              </w:rPr>
              <w:t>process</w:t>
            </w:r>
            <w:r w:rsidRPr="00F77100">
              <w:rPr>
                <w:spacing w:val="21"/>
              </w:rPr>
              <w:t xml:space="preserve"> </w:t>
            </w:r>
            <w:r w:rsidRPr="00F77100">
              <w:t xml:space="preserve">of completing the FAFSA to </w:t>
            </w:r>
            <w:r w:rsidRPr="00F77100">
              <w:rPr>
                <w:spacing w:val="-1"/>
              </w:rPr>
              <w:t>apply for government financial aid?</w:t>
            </w:r>
          </w:p>
          <w:p w14:paraId="458277B2" w14:textId="77777777" w:rsidR="00F86FA0" w:rsidRPr="00F77100" w:rsidDel="00CF562A" w:rsidRDefault="00F86FA0" w:rsidP="00BB51A2">
            <w:pPr>
              <w:pStyle w:val="TableParagraph"/>
              <w:ind w:left="102" w:right="46"/>
              <w:rPr>
                <w:rFonts w:eastAsia="Calibri" w:cs="Calibri"/>
                <w:spacing w:val="-1"/>
              </w:rPr>
            </w:pPr>
            <w:r w:rsidRPr="00F77100">
              <w:rPr>
                <w:i/>
                <w:spacing w:val="-1"/>
              </w:rPr>
              <w:t>Check</w:t>
            </w:r>
            <w:r w:rsidRPr="00F77100">
              <w:rPr>
                <w:i/>
                <w:spacing w:val="1"/>
              </w:rPr>
              <w:t xml:space="preserve"> </w:t>
            </w:r>
            <w:r w:rsidRPr="00F77100">
              <w:rPr>
                <w:i/>
                <w:spacing w:val="-1"/>
              </w:rPr>
              <w:t>all</w:t>
            </w:r>
            <w:r w:rsidRPr="00F77100">
              <w:rPr>
                <w:i/>
              </w:rPr>
              <w:t xml:space="preserve"> </w:t>
            </w:r>
            <w:r w:rsidRPr="00F77100">
              <w:rPr>
                <w:i/>
                <w:spacing w:val="-1"/>
              </w:rPr>
              <w:t>that</w:t>
            </w:r>
            <w:r w:rsidRPr="00F77100">
              <w:rPr>
                <w:i/>
                <w:spacing w:val="1"/>
              </w:rPr>
              <w:t xml:space="preserve"> </w:t>
            </w:r>
            <w:r w:rsidRPr="00F77100">
              <w:rPr>
                <w:i/>
                <w:spacing w:val="-1"/>
              </w:rPr>
              <w:t>apply</w:t>
            </w:r>
            <w:r w:rsidRPr="00F77100">
              <w:rPr>
                <w:spacing w:val="-1"/>
              </w:rPr>
              <w:t>.</w:t>
            </w:r>
          </w:p>
        </w:tc>
        <w:tc>
          <w:tcPr>
            <w:tcW w:w="2774" w:type="pct"/>
            <w:tcBorders>
              <w:top w:val="single" w:sz="5" w:space="0" w:color="000000"/>
              <w:left w:val="single" w:sz="5" w:space="0" w:color="000000"/>
              <w:bottom w:val="single" w:sz="5" w:space="0" w:color="000000"/>
              <w:right w:val="single" w:sz="5" w:space="0" w:color="000000"/>
            </w:tcBorders>
          </w:tcPr>
          <w:p w14:paraId="3936C733" w14:textId="77777777" w:rsidR="00F86FA0" w:rsidRPr="00F77100" w:rsidRDefault="00F86FA0" w:rsidP="00BB51A2">
            <w:pPr>
              <w:pStyle w:val="ListParagraph"/>
              <w:widowControl w:val="0"/>
              <w:numPr>
                <w:ilvl w:val="0"/>
                <w:numId w:val="13"/>
              </w:numPr>
              <w:tabs>
                <w:tab w:val="left" w:pos="532"/>
              </w:tabs>
              <w:spacing w:after="0" w:line="240" w:lineRule="auto"/>
              <w:contextualSpacing w:val="0"/>
              <w:rPr>
                <w:rFonts w:eastAsia="Calibri" w:cs="Calibri"/>
              </w:rPr>
            </w:pPr>
            <w:r w:rsidRPr="00F77100">
              <w:rPr>
                <w:spacing w:val="-1"/>
              </w:rPr>
              <w:t>Friend or Relative</w:t>
            </w:r>
          </w:p>
          <w:p w14:paraId="0584B9B6" w14:textId="77777777" w:rsidR="00F86FA0" w:rsidRPr="00F77100" w:rsidRDefault="00F86FA0" w:rsidP="00BB51A2">
            <w:pPr>
              <w:pStyle w:val="ListParagraph"/>
              <w:widowControl w:val="0"/>
              <w:numPr>
                <w:ilvl w:val="0"/>
                <w:numId w:val="13"/>
              </w:numPr>
              <w:tabs>
                <w:tab w:val="left" w:pos="532"/>
              </w:tabs>
              <w:spacing w:after="0" w:line="240" w:lineRule="auto"/>
              <w:contextualSpacing w:val="0"/>
              <w:rPr>
                <w:rFonts w:eastAsia="Calibri" w:cs="Calibri"/>
              </w:rPr>
            </w:pPr>
            <w:r w:rsidRPr="00F77100">
              <w:rPr>
                <w:spacing w:val="-1"/>
              </w:rPr>
              <w:t>Communication</w:t>
            </w:r>
            <w:r w:rsidRPr="00F77100">
              <w:rPr>
                <w:spacing w:val="-3"/>
              </w:rPr>
              <w:t xml:space="preserve"> </w:t>
            </w:r>
            <w:r w:rsidRPr="00F77100">
              <w:t>or</w:t>
            </w:r>
            <w:r w:rsidRPr="00F77100">
              <w:rPr>
                <w:spacing w:val="-2"/>
              </w:rPr>
              <w:t xml:space="preserve"> </w:t>
            </w:r>
            <w:r w:rsidRPr="00F77100">
              <w:rPr>
                <w:spacing w:val="-1"/>
              </w:rPr>
              <w:t>mailing</w:t>
            </w:r>
            <w:r w:rsidRPr="00F77100">
              <w:rPr>
                <w:spacing w:val="-3"/>
              </w:rPr>
              <w:t xml:space="preserve"> </w:t>
            </w:r>
            <w:r w:rsidRPr="00F77100">
              <w:rPr>
                <w:spacing w:val="-1"/>
              </w:rPr>
              <w:t>from</w:t>
            </w:r>
            <w:r w:rsidRPr="00F77100">
              <w:rPr>
                <w:spacing w:val="-4"/>
              </w:rPr>
              <w:t xml:space="preserve"> </w:t>
            </w:r>
            <w:r w:rsidRPr="00F77100">
              <w:t>my</w:t>
            </w:r>
            <w:r w:rsidRPr="00F77100">
              <w:rPr>
                <w:spacing w:val="1"/>
              </w:rPr>
              <w:t xml:space="preserve"> </w:t>
            </w:r>
            <w:r w:rsidRPr="00F77100">
              <w:rPr>
                <w:spacing w:val="-1"/>
              </w:rPr>
              <w:t>school</w:t>
            </w:r>
          </w:p>
          <w:p w14:paraId="4FD527D9" w14:textId="77777777" w:rsidR="00F86FA0" w:rsidRPr="00F77100" w:rsidRDefault="00F86FA0" w:rsidP="00BB51A2">
            <w:pPr>
              <w:pStyle w:val="ListParagraph"/>
              <w:widowControl w:val="0"/>
              <w:numPr>
                <w:ilvl w:val="0"/>
                <w:numId w:val="13"/>
              </w:numPr>
              <w:tabs>
                <w:tab w:val="left" w:pos="533"/>
              </w:tabs>
              <w:spacing w:after="0" w:line="240" w:lineRule="auto"/>
              <w:contextualSpacing w:val="0"/>
              <w:rPr>
                <w:rFonts w:eastAsia="Calibri" w:cs="Calibri"/>
              </w:rPr>
            </w:pPr>
            <w:r w:rsidRPr="00F77100">
              <w:rPr>
                <w:spacing w:val="-1"/>
              </w:rPr>
              <w:t>Community</w:t>
            </w:r>
            <w:r w:rsidRPr="00F77100">
              <w:rPr>
                <w:spacing w:val="1"/>
              </w:rPr>
              <w:t xml:space="preserve"> </w:t>
            </w:r>
            <w:r w:rsidRPr="00F77100">
              <w:rPr>
                <w:spacing w:val="-1"/>
              </w:rPr>
              <w:t>Organization</w:t>
            </w:r>
          </w:p>
          <w:p w14:paraId="3F669A88" w14:textId="77777777" w:rsidR="00F86FA0" w:rsidRPr="00F77100" w:rsidRDefault="00F86FA0" w:rsidP="00BB51A2">
            <w:pPr>
              <w:pStyle w:val="ListParagraph"/>
              <w:widowControl w:val="0"/>
              <w:numPr>
                <w:ilvl w:val="0"/>
                <w:numId w:val="13"/>
              </w:numPr>
              <w:tabs>
                <w:tab w:val="left" w:pos="533"/>
              </w:tabs>
              <w:spacing w:after="0" w:line="240" w:lineRule="auto"/>
              <w:contextualSpacing w:val="0"/>
              <w:rPr>
                <w:rFonts w:eastAsia="Calibri" w:cs="Calibri"/>
              </w:rPr>
            </w:pPr>
            <w:r w:rsidRPr="00F77100">
              <w:rPr>
                <w:spacing w:val="-1"/>
              </w:rPr>
              <w:t>Online</w:t>
            </w:r>
            <w:r w:rsidRPr="00F77100">
              <w:rPr>
                <w:spacing w:val="1"/>
              </w:rPr>
              <w:t xml:space="preserve"> </w:t>
            </w:r>
            <w:r w:rsidRPr="00F77100">
              <w:rPr>
                <w:spacing w:val="-1"/>
              </w:rPr>
              <w:t>website</w:t>
            </w:r>
          </w:p>
          <w:p w14:paraId="5E43200E" w14:textId="77777777" w:rsidR="00F86FA0" w:rsidRPr="00F77100" w:rsidRDefault="00F86FA0" w:rsidP="00BB51A2">
            <w:pPr>
              <w:pStyle w:val="ListParagraph"/>
              <w:widowControl w:val="0"/>
              <w:numPr>
                <w:ilvl w:val="0"/>
                <w:numId w:val="13"/>
              </w:numPr>
              <w:tabs>
                <w:tab w:val="left" w:pos="533"/>
              </w:tabs>
              <w:spacing w:after="0" w:line="240" w:lineRule="auto"/>
              <w:contextualSpacing w:val="0"/>
              <w:rPr>
                <w:rFonts w:eastAsia="Calibri" w:cs="Calibri"/>
              </w:rPr>
            </w:pPr>
            <w:r w:rsidRPr="00F77100">
              <w:rPr>
                <w:spacing w:val="-1"/>
              </w:rPr>
              <w:t>Private counselor or financial</w:t>
            </w:r>
            <w:r w:rsidRPr="00F77100">
              <w:t xml:space="preserve"> </w:t>
            </w:r>
            <w:r w:rsidRPr="00F77100">
              <w:rPr>
                <w:spacing w:val="-1"/>
              </w:rPr>
              <w:t>advisor</w:t>
            </w:r>
          </w:p>
          <w:p w14:paraId="5031B252" w14:textId="77777777" w:rsidR="00F86FA0" w:rsidRPr="00F77100" w:rsidRDefault="00F86FA0" w:rsidP="00BB51A2">
            <w:pPr>
              <w:pStyle w:val="ListParagraph"/>
              <w:widowControl w:val="0"/>
              <w:numPr>
                <w:ilvl w:val="0"/>
                <w:numId w:val="13"/>
              </w:numPr>
              <w:tabs>
                <w:tab w:val="left" w:pos="535"/>
              </w:tabs>
              <w:spacing w:after="0" w:line="240" w:lineRule="auto"/>
              <w:contextualSpacing w:val="0"/>
              <w:rPr>
                <w:spacing w:val="-1"/>
              </w:rPr>
            </w:pPr>
            <w:r w:rsidRPr="00F77100">
              <w:t xml:space="preserve">I </w:t>
            </w:r>
            <w:r w:rsidRPr="00F77100">
              <w:rPr>
                <w:spacing w:val="-1"/>
              </w:rPr>
              <w:t>do</w:t>
            </w:r>
            <w:r w:rsidRPr="00F77100">
              <w:rPr>
                <w:spacing w:val="1"/>
              </w:rPr>
              <w:t xml:space="preserve"> </w:t>
            </w:r>
            <w:r w:rsidRPr="00F77100">
              <w:rPr>
                <w:spacing w:val="-1"/>
              </w:rPr>
              <w:t>not</w:t>
            </w:r>
            <w:r w:rsidRPr="00F77100">
              <w:rPr>
                <w:spacing w:val="1"/>
              </w:rPr>
              <w:t xml:space="preserve"> </w:t>
            </w:r>
            <w:r w:rsidRPr="00F77100">
              <w:rPr>
                <w:spacing w:val="-1"/>
              </w:rPr>
              <w:t>know</w:t>
            </w:r>
            <w:r w:rsidRPr="00F77100">
              <w:rPr>
                <w:spacing w:val="-2"/>
              </w:rPr>
              <w:t xml:space="preserve"> </w:t>
            </w:r>
            <w:r w:rsidRPr="00F77100">
              <w:rPr>
                <w:spacing w:val="-1"/>
              </w:rPr>
              <w:t>how</w:t>
            </w:r>
            <w:r w:rsidRPr="00F77100">
              <w:rPr>
                <w:spacing w:val="1"/>
              </w:rPr>
              <w:t xml:space="preserve"> </w:t>
            </w:r>
            <w:r w:rsidRPr="00F77100">
              <w:rPr>
                <w:spacing w:val="-1"/>
              </w:rPr>
              <w:t>to</w:t>
            </w:r>
            <w:r w:rsidRPr="00F77100">
              <w:rPr>
                <w:spacing w:val="1"/>
              </w:rPr>
              <w:t xml:space="preserve"> </w:t>
            </w:r>
            <w:r w:rsidRPr="00F77100">
              <w:rPr>
                <w:spacing w:val="-1"/>
              </w:rPr>
              <w:t xml:space="preserve">apply </w:t>
            </w:r>
            <w:r w:rsidRPr="00F77100">
              <w:t xml:space="preserve">for </w:t>
            </w:r>
            <w:r w:rsidRPr="00F77100">
              <w:rPr>
                <w:spacing w:val="-1"/>
              </w:rPr>
              <w:t>financial</w:t>
            </w:r>
            <w:r w:rsidRPr="00F77100">
              <w:rPr>
                <w:spacing w:val="-3"/>
              </w:rPr>
              <w:t xml:space="preserve"> </w:t>
            </w:r>
            <w:r w:rsidRPr="00F77100">
              <w:rPr>
                <w:spacing w:val="-1"/>
              </w:rPr>
              <w:t>aid</w:t>
            </w:r>
          </w:p>
        </w:tc>
      </w:tr>
      <w:tr w:rsidR="00F86FA0" w:rsidRPr="00F77100" w14:paraId="408AC5CD" w14:textId="77777777" w:rsidTr="00573443">
        <w:trPr>
          <w:trHeight w:hRule="exact" w:val="1695"/>
        </w:trPr>
        <w:tc>
          <w:tcPr>
            <w:tcW w:w="2226" w:type="pct"/>
            <w:tcBorders>
              <w:top w:val="single" w:sz="5" w:space="0" w:color="000000"/>
              <w:left w:val="single" w:sz="5" w:space="0" w:color="000000"/>
              <w:bottom w:val="single" w:sz="5" w:space="0" w:color="000000"/>
              <w:right w:val="single" w:sz="5" w:space="0" w:color="000000"/>
            </w:tcBorders>
          </w:tcPr>
          <w:p w14:paraId="234C3225" w14:textId="77777777" w:rsidR="00F86FA0" w:rsidRPr="00F77100" w:rsidRDefault="00F86FA0" w:rsidP="00BB51A2">
            <w:pPr>
              <w:pStyle w:val="TableParagraph"/>
              <w:ind w:left="102"/>
              <w:rPr>
                <w:rFonts w:eastAsia="Calibri" w:cs="Calibri"/>
              </w:rPr>
            </w:pPr>
            <w:r w:rsidRPr="00F77100">
              <w:rPr>
                <w:rFonts w:eastAsia="Calibri" w:cs="Calibri"/>
                <w:spacing w:val="-1"/>
              </w:rPr>
              <w:t>Q12: Did you receive</w:t>
            </w:r>
            <w:r w:rsidRPr="00F77100">
              <w:rPr>
                <w:rFonts w:eastAsia="Calibri" w:cs="Calibri"/>
                <w:spacing w:val="29"/>
              </w:rPr>
              <w:t xml:space="preserve"> </w:t>
            </w:r>
            <w:r w:rsidRPr="00F77100">
              <w:rPr>
                <w:rFonts w:eastAsia="Calibri" w:cs="Calibri"/>
                <w:spacing w:val="-1"/>
              </w:rPr>
              <w:t>assistance</w:t>
            </w:r>
            <w:r w:rsidRPr="00F77100">
              <w:rPr>
                <w:rFonts w:eastAsia="Calibri" w:cs="Calibri"/>
                <w:spacing w:val="-2"/>
              </w:rPr>
              <w:t xml:space="preserve"> </w:t>
            </w:r>
            <w:r w:rsidRPr="00F77100">
              <w:rPr>
                <w:rFonts w:eastAsia="Calibri" w:cs="Calibri"/>
                <w:spacing w:val="-1"/>
              </w:rPr>
              <w:t>from</w:t>
            </w:r>
            <w:r w:rsidRPr="00F77100">
              <w:rPr>
                <w:rFonts w:eastAsia="Calibri" w:cs="Calibri"/>
                <w:spacing w:val="1"/>
              </w:rPr>
              <w:t xml:space="preserve"> </w:t>
            </w:r>
            <w:r w:rsidRPr="00F77100">
              <w:rPr>
                <w:rFonts w:eastAsia="Calibri" w:cs="Calibri"/>
                <w:spacing w:val="-1"/>
              </w:rPr>
              <w:t>another</w:t>
            </w:r>
            <w:r w:rsidRPr="00F77100">
              <w:rPr>
                <w:rFonts w:eastAsia="Calibri" w:cs="Calibri"/>
                <w:spacing w:val="-2"/>
              </w:rPr>
              <w:t xml:space="preserve"> </w:t>
            </w:r>
            <w:r w:rsidRPr="00F77100">
              <w:rPr>
                <w:rFonts w:eastAsia="Calibri" w:cs="Calibri"/>
                <w:spacing w:val="-1"/>
              </w:rPr>
              <w:t>person</w:t>
            </w:r>
            <w:r w:rsidRPr="00F77100">
              <w:rPr>
                <w:rFonts w:eastAsia="Calibri" w:cs="Calibri"/>
                <w:spacing w:val="28"/>
              </w:rPr>
              <w:t xml:space="preserve"> </w:t>
            </w:r>
            <w:r w:rsidRPr="00F77100">
              <w:rPr>
                <w:rFonts w:eastAsia="Calibri" w:cs="Calibri"/>
              </w:rPr>
              <w:t>when you last</w:t>
            </w:r>
            <w:r w:rsidRPr="00F77100">
              <w:rPr>
                <w:rFonts w:eastAsia="Calibri" w:cs="Calibri"/>
                <w:spacing w:val="1"/>
              </w:rPr>
              <w:t xml:space="preserve"> </w:t>
            </w:r>
            <w:r w:rsidRPr="00F77100">
              <w:rPr>
                <w:rFonts w:eastAsia="Calibri" w:cs="Calibri"/>
                <w:spacing w:val="-1"/>
              </w:rPr>
              <w:t>completed</w:t>
            </w:r>
            <w:r w:rsidRPr="00F77100">
              <w:rPr>
                <w:rFonts w:eastAsia="Calibri" w:cs="Calibri"/>
                <w:spacing w:val="1"/>
              </w:rPr>
              <w:t xml:space="preserve"> </w:t>
            </w:r>
            <w:r w:rsidRPr="00F77100">
              <w:rPr>
                <w:rFonts w:eastAsia="Calibri" w:cs="Calibri"/>
                <w:spacing w:val="-2"/>
              </w:rPr>
              <w:t>the FAFSA</w:t>
            </w:r>
            <w:r w:rsidRPr="00F77100">
              <w:rPr>
                <w:rFonts w:eastAsia="Calibri" w:cs="Calibri"/>
                <w:spacing w:val="-1"/>
              </w:rPr>
              <w:t>? If</w:t>
            </w:r>
            <w:r w:rsidRPr="00F77100">
              <w:rPr>
                <w:rFonts w:eastAsia="Calibri" w:cs="Calibri"/>
              </w:rPr>
              <w:t xml:space="preserve"> </w:t>
            </w:r>
            <w:r w:rsidRPr="00F77100">
              <w:rPr>
                <w:rFonts w:eastAsia="Calibri" w:cs="Calibri"/>
                <w:spacing w:val="-1"/>
              </w:rPr>
              <w:t>yes,</w:t>
            </w:r>
            <w:r w:rsidRPr="00F77100">
              <w:rPr>
                <w:rFonts w:eastAsia="Calibri" w:cs="Calibri"/>
              </w:rPr>
              <w:t xml:space="preserve"> </w:t>
            </w:r>
            <w:r w:rsidRPr="00F77100">
              <w:rPr>
                <w:rFonts w:eastAsia="Calibri" w:cs="Calibri"/>
                <w:spacing w:val="-2"/>
              </w:rPr>
              <w:t>please</w:t>
            </w:r>
            <w:r w:rsidRPr="00F77100">
              <w:rPr>
                <w:rFonts w:eastAsia="Calibri" w:cs="Calibri"/>
                <w:spacing w:val="21"/>
              </w:rPr>
              <w:t xml:space="preserve"> </w:t>
            </w:r>
            <w:r w:rsidRPr="00F77100">
              <w:rPr>
                <w:rFonts w:eastAsia="Calibri" w:cs="Calibri"/>
                <w:spacing w:val="-1"/>
              </w:rPr>
              <w:t>indicate</w:t>
            </w:r>
            <w:r w:rsidRPr="00F77100">
              <w:rPr>
                <w:rFonts w:eastAsia="Calibri" w:cs="Calibri"/>
                <w:spacing w:val="1"/>
              </w:rPr>
              <w:t xml:space="preserve"> </w:t>
            </w:r>
            <w:r w:rsidRPr="00F77100">
              <w:rPr>
                <w:rFonts w:eastAsia="Calibri" w:cs="Calibri"/>
                <w:spacing w:val="-1"/>
              </w:rPr>
              <w:t xml:space="preserve">from whom.  </w:t>
            </w:r>
            <w:r w:rsidRPr="00F77100">
              <w:rPr>
                <w:i/>
                <w:spacing w:val="-1"/>
              </w:rPr>
              <w:t>Check</w:t>
            </w:r>
            <w:r w:rsidRPr="00F77100">
              <w:rPr>
                <w:i/>
                <w:spacing w:val="1"/>
              </w:rPr>
              <w:t xml:space="preserve"> </w:t>
            </w:r>
            <w:r w:rsidRPr="00F77100">
              <w:rPr>
                <w:i/>
                <w:spacing w:val="-1"/>
              </w:rPr>
              <w:t>all</w:t>
            </w:r>
            <w:r w:rsidRPr="00F77100">
              <w:rPr>
                <w:i/>
              </w:rPr>
              <w:t xml:space="preserve"> </w:t>
            </w:r>
            <w:r w:rsidRPr="00F77100">
              <w:rPr>
                <w:i/>
                <w:spacing w:val="-1"/>
              </w:rPr>
              <w:t>that</w:t>
            </w:r>
            <w:r w:rsidRPr="00F77100">
              <w:rPr>
                <w:i/>
                <w:spacing w:val="1"/>
              </w:rPr>
              <w:t xml:space="preserve"> </w:t>
            </w:r>
            <w:r w:rsidRPr="00F77100">
              <w:rPr>
                <w:i/>
                <w:spacing w:val="-1"/>
              </w:rPr>
              <w:t>apply.</w:t>
            </w:r>
          </w:p>
        </w:tc>
        <w:tc>
          <w:tcPr>
            <w:tcW w:w="2774" w:type="pct"/>
            <w:tcBorders>
              <w:top w:val="single" w:sz="5" w:space="0" w:color="000000"/>
              <w:left w:val="single" w:sz="5" w:space="0" w:color="000000"/>
              <w:bottom w:val="single" w:sz="5" w:space="0" w:color="000000"/>
              <w:right w:val="single" w:sz="5" w:space="0" w:color="000000"/>
            </w:tcBorders>
          </w:tcPr>
          <w:p w14:paraId="3D2C8730" w14:textId="77777777" w:rsidR="00F86FA0" w:rsidRPr="00F77100" w:rsidRDefault="00F86FA0" w:rsidP="00BB51A2">
            <w:pPr>
              <w:pStyle w:val="ListParagraph"/>
              <w:widowControl w:val="0"/>
              <w:numPr>
                <w:ilvl w:val="0"/>
                <w:numId w:val="13"/>
              </w:numPr>
              <w:tabs>
                <w:tab w:val="left" w:pos="535"/>
              </w:tabs>
              <w:spacing w:after="0" w:line="240" w:lineRule="auto"/>
              <w:contextualSpacing w:val="0"/>
              <w:rPr>
                <w:rFonts w:eastAsia="Calibri" w:cs="Calibri"/>
              </w:rPr>
            </w:pPr>
            <w:r w:rsidRPr="00F77100">
              <w:rPr>
                <w:spacing w:val="-1"/>
              </w:rPr>
              <w:t>Relative or Friend</w:t>
            </w:r>
          </w:p>
          <w:p w14:paraId="704B1CCB" w14:textId="77777777" w:rsidR="00F86FA0" w:rsidRPr="00F77100" w:rsidRDefault="00F86FA0" w:rsidP="00BB51A2">
            <w:pPr>
              <w:pStyle w:val="ListParagraph"/>
              <w:widowControl w:val="0"/>
              <w:numPr>
                <w:ilvl w:val="0"/>
                <w:numId w:val="13"/>
              </w:numPr>
              <w:tabs>
                <w:tab w:val="left" w:pos="535"/>
              </w:tabs>
              <w:spacing w:after="0" w:line="240" w:lineRule="auto"/>
              <w:contextualSpacing w:val="0"/>
              <w:rPr>
                <w:rFonts w:eastAsia="Calibri" w:cs="Calibri"/>
              </w:rPr>
            </w:pPr>
            <w:r w:rsidRPr="00F77100">
              <w:rPr>
                <w:rFonts w:eastAsia="Calibri" w:cs="Calibri"/>
              </w:rPr>
              <w:t>My</w:t>
            </w:r>
            <w:r w:rsidRPr="00F77100">
              <w:rPr>
                <w:rFonts w:eastAsia="Calibri" w:cs="Calibri"/>
                <w:spacing w:val="-2"/>
              </w:rPr>
              <w:t xml:space="preserve"> </w:t>
            </w:r>
            <w:r w:rsidRPr="00F77100">
              <w:rPr>
                <w:rFonts w:eastAsia="Calibri" w:cs="Calibri"/>
                <w:spacing w:val="-1"/>
              </w:rPr>
              <w:t>college’s</w:t>
            </w:r>
            <w:r w:rsidRPr="00F77100">
              <w:rPr>
                <w:rFonts w:eastAsia="Calibri" w:cs="Calibri"/>
              </w:rPr>
              <w:t xml:space="preserve"> </w:t>
            </w:r>
            <w:r w:rsidRPr="00F77100">
              <w:rPr>
                <w:rFonts w:eastAsia="Calibri" w:cs="Calibri"/>
                <w:spacing w:val="-1"/>
              </w:rPr>
              <w:t>financial</w:t>
            </w:r>
            <w:r w:rsidRPr="00F77100">
              <w:rPr>
                <w:rFonts w:eastAsia="Calibri" w:cs="Calibri"/>
                <w:spacing w:val="-3"/>
              </w:rPr>
              <w:t xml:space="preserve"> </w:t>
            </w:r>
            <w:r w:rsidRPr="00F77100">
              <w:rPr>
                <w:rFonts w:eastAsia="Calibri" w:cs="Calibri"/>
                <w:spacing w:val="-1"/>
              </w:rPr>
              <w:t>aid or</w:t>
            </w:r>
            <w:r w:rsidRPr="00F77100">
              <w:rPr>
                <w:rFonts w:eastAsia="Calibri" w:cs="Calibri"/>
              </w:rPr>
              <w:t xml:space="preserve"> </w:t>
            </w:r>
            <w:r w:rsidRPr="00F77100">
              <w:rPr>
                <w:rFonts w:eastAsia="Calibri" w:cs="Calibri"/>
                <w:spacing w:val="-1"/>
              </w:rPr>
              <w:t>other</w:t>
            </w:r>
            <w:r w:rsidRPr="00F77100">
              <w:rPr>
                <w:rFonts w:eastAsia="Calibri" w:cs="Calibri"/>
              </w:rPr>
              <w:t xml:space="preserve"> </w:t>
            </w:r>
            <w:r w:rsidRPr="00F77100">
              <w:rPr>
                <w:rFonts w:eastAsia="Calibri" w:cs="Calibri"/>
                <w:spacing w:val="-1"/>
              </w:rPr>
              <w:t>staff</w:t>
            </w:r>
          </w:p>
          <w:p w14:paraId="0C9C8838" w14:textId="77777777" w:rsidR="00F86FA0" w:rsidRPr="00F77100" w:rsidRDefault="00F86FA0" w:rsidP="00BB51A2">
            <w:pPr>
              <w:pStyle w:val="ListParagraph"/>
              <w:widowControl w:val="0"/>
              <w:numPr>
                <w:ilvl w:val="0"/>
                <w:numId w:val="13"/>
              </w:numPr>
              <w:tabs>
                <w:tab w:val="left" w:pos="535"/>
              </w:tabs>
              <w:spacing w:after="0" w:line="240" w:lineRule="auto"/>
              <w:contextualSpacing w:val="0"/>
              <w:rPr>
                <w:rFonts w:eastAsia="Calibri" w:cs="Calibri"/>
              </w:rPr>
            </w:pPr>
            <w:r w:rsidRPr="00F77100">
              <w:rPr>
                <w:spacing w:val="-1"/>
              </w:rPr>
              <w:t>Community</w:t>
            </w:r>
            <w:r w:rsidRPr="00F77100">
              <w:rPr>
                <w:spacing w:val="1"/>
              </w:rPr>
              <w:t xml:space="preserve"> </w:t>
            </w:r>
            <w:r w:rsidRPr="00F77100">
              <w:rPr>
                <w:spacing w:val="-1"/>
              </w:rPr>
              <w:t>Organization</w:t>
            </w:r>
          </w:p>
          <w:p w14:paraId="6C22722E" w14:textId="77777777" w:rsidR="00F86FA0" w:rsidRPr="00F77100" w:rsidRDefault="00F86FA0" w:rsidP="00BB51A2">
            <w:pPr>
              <w:pStyle w:val="ListParagraph"/>
              <w:widowControl w:val="0"/>
              <w:numPr>
                <w:ilvl w:val="0"/>
                <w:numId w:val="13"/>
              </w:numPr>
              <w:tabs>
                <w:tab w:val="left" w:pos="535"/>
              </w:tabs>
              <w:spacing w:after="0" w:line="240" w:lineRule="auto"/>
              <w:contextualSpacing w:val="0"/>
              <w:rPr>
                <w:rFonts w:eastAsia="Calibri" w:cs="Calibri"/>
              </w:rPr>
            </w:pPr>
            <w:r w:rsidRPr="00F77100">
              <w:rPr>
                <w:spacing w:val="-1"/>
              </w:rPr>
              <w:t>Live</w:t>
            </w:r>
            <w:r w:rsidRPr="00F77100">
              <w:rPr>
                <w:spacing w:val="-2"/>
              </w:rPr>
              <w:t xml:space="preserve"> </w:t>
            </w:r>
            <w:r w:rsidRPr="00F77100">
              <w:rPr>
                <w:spacing w:val="-1"/>
              </w:rPr>
              <w:t>counselor</w:t>
            </w:r>
            <w:r w:rsidRPr="00F77100">
              <w:rPr>
                <w:spacing w:val="-2"/>
              </w:rPr>
              <w:t xml:space="preserve"> </w:t>
            </w:r>
            <w:r w:rsidRPr="00F77100">
              <w:rPr>
                <w:spacing w:val="-1"/>
              </w:rPr>
              <w:t>via</w:t>
            </w:r>
            <w:r w:rsidRPr="00F77100">
              <w:rPr>
                <w:spacing w:val="-3"/>
              </w:rPr>
              <w:t xml:space="preserve"> </w:t>
            </w:r>
            <w:r w:rsidRPr="00F77100">
              <w:rPr>
                <w:spacing w:val="-1"/>
              </w:rPr>
              <w:t>phone</w:t>
            </w:r>
            <w:r w:rsidRPr="00F77100">
              <w:rPr>
                <w:spacing w:val="-2"/>
              </w:rPr>
              <w:t xml:space="preserve"> </w:t>
            </w:r>
            <w:r w:rsidRPr="00F77100">
              <w:t>or</w:t>
            </w:r>
            <w:r w:rsidRPr="00F77100">
              <w:rPr>
                <w:spacing w:val="-2"/>
              </w:rPr>
              <w:t xml:space="preserve"> </w:t>
            </w:r>
            <w:r w:rsidRPr="00F77100">
              <w:rPr>
                <w:spacing w:val="-1"/>
              </w:rPr>
              <w:t>online</w:t>
            </w:r>
          </w:p>
          <w:p w14:paraId="00834481" w14:textId="77777777" w:rsidR="00F86FA0" w:rsidRPr="00F77100" w:rsidRDefault="00F86FA0" w:rsidP="00BB51A2">
            <w:pPr>
              <w:pStyle w:val="ListParagraph"/>
              <w:widowControl w:val="0"/>
              <w:numPr>
                <w:ilvl w:val="0"/>
                <w:numId w:val="13"/>
              </w:numPr>
              <w:tabs>
                <w:tab w:val="left" w:pos="533"/>
              </w:tabs>
              <w:spacing w:after="0" w:line="240" w:lineRule="auto"/>
              <w:contextualSpacing w:val="0"/>
              <w:rPr>
                <w:rFonts w:eastAsia="Calibri" w:cs="Calibri"/>
              </w:rPr>
            </w:pPr>
            <w:r w:rsidRPr="00F77100">
              <w:rPr>
                <w:spacing w:val="-1"/>
              </w:rPr>
              <w:t>Private counselor or financial</w:t>
            </w:r>
            <w:r w:rsidRPr="00F77100">
              <w:t xml:space="preserve"> </w:t>
            </w:r>
            <w:r w:rsidRPr="00F77100">
              <w:rPr>
                <w:spacing w:val="-1"/>
              </w:rPr>
              <w:t>advisor</w:t>
            </w:r>
          </w:p>
          <w:p w14:paraId="46E7AAA8" w14:textId="77777777" w:rsidR="00F86FA0" w:rsidRPr="00F77100" w:rsidRDefault="00F86FA0" w:rsidP="00BB51A2">
            <w:pPr>
              <w:pStyle w:val="ListParagraph"/>
              <w:widowControl w:val="0"/>
              <w:numPr>
                <w:ilvl w:val="0"/>
                <w:numId w:val="13"/>
              </w:numPr>
              <w:tabs>
                <w:tab w:val="left" w:pos="535"/>
              </w:tabs>
              <w:spacing w:after="0" w:line="240" w:lineRule="auto"/>
              <w:ind w:hanging="448"/>
              <w:contextualSpacing w:val="0"/>
              <w:rPr>
                <w:rFonts w:eastAsia="Calibri" w:cs="Calibri"/>
              </w:rPr>
            </w:pPr>
            <w:r w:rsidRPr="00F77100">
              <w:t xml:space="preserve">I </w:t>
            </w:r>
            <w:r w:rsidRPr="00F77100">
              <w:rPr>
                <w:spacing w:val="-1"/>
              </w:rPr>
              <w:t xml:space="preserve">did </w:t>
            </w:r>
            <w:r w:rsidRPr="00F77100">
              <w:t>not</w:t>
            </w:r>
            <w:r w:rsidRPr="00F77100">
              <w:rPr>
                <w:spacing w:val="1"/>
              </w:rPr>
              <w:t xml:space="preserve"> </w:t>
            </w:r>
            <w:r w:rsidRPr="00F77100">
              <w:rPr>
                <w:spacing w:val="-1"/>
              </w:rPr>
              <w:t>receive</w:t>
            </w:r>
            <w:r w:rsidRPr="00F77100">
              <w:rPr>
                <w:spacing w:val="1"/>
              </w:rPr>
              <w:t xml:space="preserve"> </w:t>
            </w:r>
            <w:r w:rsidRPr="00F77100">
              <w:rPr>
                <w:spacing w:val="-2"/>
              </w:rPr>
              <w:t>help</w:t>
            </w:r>
            <w:r w:rsidRPr="00F77100">
              <w:rPr>
                <w:spacing w:val="-1"/>
              </w:rPr>
              <w:t xml:space="preserve"> from someone</w:t>
            </w:r>
            <w:r w:rsidRPr="00F77100">
              <w:rPr>
                <w:spacing w:val="1"/>
              </w:rPr>
              <w:t xml:space="preserve"> </w:t>
            </w:r>
            <w:r w:rsidRPr="00F77100">
              <w:rPr>
                <w:spacing w:val="-1"/>
              </w:rPr>
              <w:t>else</w:t>
            </w:r>
          </w:p>
        </w:tc>
      </w:tr>
      <w:tr w:rsidR="00F86FA0" w:rsidRPr="00F77100" w14:paraId="5B3C0C60" w14:textId="77777777" w:rsidTr="00573443">
        <w:trPr>
          <w:trHeight w:hRule="exact" w:val="966"/>
        </w:trPr>
        <w:tc>
          <w:tcPr>
            <w:tcW w:w="2226" w:type="pct"/>
            <w:tcBorders>
              <w:top w:val="single" w:sz="5" w:space="0" w:color="000000"/>
              <w:left w:val="single" w:sz="5" w:space="0" w:color="000000"/>
              <w:bottom w:val="single" w:sz="5" w:space="0" w:color="000000"/>
              <w:right w:val="single" w:sz="5" w:space="0" w:color="000000"/>
            </w:tcBorders>
          </w:tcPr>
          <w:p w14:paraId="0AEABDAA" w14:textId="4CBC4064" w:rsidR="00F86FA0" w:rsidRPr="00F77100" w:rsidRDefault="00F86FA0" w:rsidP="00BB51A2">
            <w:pPr>
              <w:ind w:left="92"/>
              <w:rPr>
                <w:rFonts w:eastAsia="Calibri" w:cs="Calibri"/>
                <w:spacing w:val="-1"/>
                <w:sz w:val="22"/>
                <w:szCs w:val="22"/>
              </w:rPr>
            </w:pPr>
            <w:r w:rsidRPr="00F77100">
              <w:rPr>
                <w:rFonts w:eastAsia="Calibri" w:cs="Calibri"/>
                <w:spacing w:val="-1"/>
                <w:sz w:val="22"/>
                <w:szCs w:val="22"/>
              </w:rPr>
              <w:t xml:space="preserve">Q13: </w:t>
            </w:r>
            <w:r w:rsidRPr="00F77100">
              <w:rPr>
                <w:sz w:val="22"/>
                <w:szCs w:val="22"/>
              </w:rPr>
              <w:t>Do you rely on a parent, guardian, or other party to provide financial information in order to complete your FAFSA?</w:t>
            </w:r>
          </w:p>
        </w:tc>
        <w:tc>
          <w:tcPr>
            <w:tcW w:w="2774" w:type="pct"/>
            <w:tcBorders>
              <w:top w:val="single" w:sz="5" w:space="0" w:color="000000"/>
              <w:left w:val="single" w:sz="5" w:space="0" w:color="000000"/>
              <w:bottom w:val="single" w:sz="5" w:space="0" w:color="000000"/>
              <w:right w:val="single" w:sz="5" w:space="0" w:color="000000"/>
            </w:tcBorders>
          </w:tcPr>
          <w:p w14:paraId="6A7AD0E9" w14:textId="77777777" w:rsidR="00F86FA0" w:rsidRPr="00F77100" w:rsidRDefault="00F86FA0" w:rsidP="00BB51A2">
            <w:pPr>
              <w:pStyle w:val="ListParagraph"/>
              <w:numPr>
                <w:ilvl w:val="0"/>
                <w:numId w:val="22"/>
              </w:numPr>
              <w:spacing w:after="0" w:line="240" w:lineRule="auto"/>
              <w:ind w:left="450"/>
              <w:contextualSpacing w:val="0"/>
            </w:pPr>
            <w:r w:rsidRPr="00F77100">
              <w:t>Yes</w:t>
            </w:r>
          </w:p>
          <w:p w14:paraId="0DADAFC0" w14:textId="4F8E6F3B" w:rsidR="00F86FA0" w:rsidRPr="00F77100" w:rsidRDefault="00F86FA0" w:rsidP="00BB51A2">
            <w:pPr>
              <w:pStyle w:val="ListParagraph"/>
              <w:numPr>
                <w:ilvl w:val="0"/>
                <w:numId w:val="22"/>
              </w:numPr>
              <w:spacing w:after="0" w:line="240" w:lineRule="auto"/>
              <w:ind w:left="450"/>
              <w:contextualSpacing w:val="0"/>
            </w:pPr>
            <w:r w:rsidRPr="00F77100">
              <w:t>No</w:t>
            </w:r>
          </w:p>
        </w:tc>
      </w:tr>
    </w:tbl>
    <w:p w14:paraId="5A4D6923" w14:textId="77777777" w:rsidR="00F86FA0" w:rsidRPr="00F77100" w:rsidRDefault="00F86FA0" w:rsidP="00BB51A2">
      <w:pPr>
        <w:rPr>
          <w:rFonts w:eastAsia="Calibri"/>
          <w:b/>
          <w:bCs/>
          <w:color w:val="FF0000"/>
          <w:sz w:val="22"/>
          <w:szCs w:val="22"/>
        </w:rPr>
      </w:pPr>
    </w:p>
    <w:p w14:paraId="66C74EEF" w14:textId="77777777" w:rsidR="00F86FA0" w:rsidRPr="00F77100" w:rsidRDefault="00F86FA0" w:rsidP="00BB51A2">
      <w:pPr>
        <w:pStyle w:val="Heading2"/>
        <w:spacing w:before="0"/>
        <w:ind w:left="0"/>
        <w:rPr>
          <w:rFonts w:asciiTheme="minorHAnsi" w:hAnsiTheme="minorHAnsi"/>
          <w:color w:val="FF0000"/>
        </w:rPr>
      </w:pPr>
      <w:r w:rsidRPr="00F77100">
        <w:rPr>
          <w:rFonts w:asciiTheme="minorHAnsi" w:hAnsiTheme="minorHAnsi"/>
          <w:color w:val="FF0000"/>
        </w:rPr>
        <w:t>&lt;&lt;ALL STUDENTS&gt;&gt;</w:t>
      </w:r>
    </w:p>
    <w:p w14:paraId="6E3D149F" w14:textId="77777777" w:rsidR="00BF48F2" w:rsidRPr="00F77100" w:rsidRDefault="00F86FA0" w:rsidP="00BB51A2">
      <w:pPr>
        <w:pStyle w:val="Heading2"/>
        <w:spacing w:before="0"/>
        <w:ind w:left="0"/>
        <w:rPr>
          <w:rFonts w:asciiTheme="minorHAnsi" w:eastAsia="Times New Roman" w:hAnsiTheme="minorHAnsi" w:cs="Times New Roman"/>
          <w:b w:val="0"/>
          <w:spacing w:val="-1"/>
        </w:rPr>
      </w:pPr>
      <w:r w:rsidRPr="00F77100">
        <w:rPr>
          <w:rFonts w:asciiTheme="minorHAnsi" w:hAnsiTheme="minorHAnsi"/>
          <w:color w:val="FF0000"/>
          <w:spacing w:val="-2"/>
        </w:rPr>
        <w:t xml:space="preserve">Block Header: </w:t>
      </w:r>
      <w:r w:rsidRPr="00F77100">
        <w:rPr>
          <w:rFonts w:asciiTheme="minorHAnsi" w:eastAsia="Times New Roman" w:hAnsiTheme="minorHAnsi" w:cs="Times New Roman"/>
          <w:b w:val="0"/>
        </w:rPr>
        <w:t xml:space="preserve">When completing the </w:t>
      </w:r>
      <w:proofErr w:type="gramStart"/>
      <w:r w:rsidRPr="00F77100">
        <w:rPr>
          <w:rFonts w:asciiTheme="minorHAnsi" w:eastAsia="Times New Roman" w:hAnsiTheme="minorHAnsi" w:cs="Times New Roman"/>
          <w:b w:val="0"/>
        </w:rPr>
        <w:t>FAFSA ,</w:t>
      </w:r>
      <w:proofErr w:type="gramEnd"/>
      <w:r w:rsidRPr="00F77100">
        <w:rPr>
          <w:rFonts w:asciiTheme="minorHAnsi" w:eastAsia="Times New Roman" w:hAnsiTheme="minorHAnsi" w:cs="Times New Roman"/>
          <w:b w:val="0"/>
        </w:rPr>
        <w:t xml:space="preserve"> students have had the option of using the </w:t>
      </w:r>
      <w:r w:rsidRPr="00F77100">
        <w:rPr>
          <w:rFonts w:asciiTheme="minorHAnsi" w:eastAsia="Times New Roman" w:hAnsiTheme="minorHAnsi" w:cs="Times New Roman"/>
          <w:b w:val="0"/>
          <w:spacing w:val="-1"/>
        </w:rPr>
        <w:t>IRS Data</w:t>
      </w:r>
      <w:r w:rsidRPr="00F77100">
        <w:rPr>
          <w:rFonts w:asciiTheme="minorHAnsi" w:eastAsia="Times New Roman" w:hAnsiTheme="minorHAnsi" w:cs="Times New Roman"/>
          <w:b w:val="0"/>
        </w:rPr>
        <w:t xml:space="preserve"> </w:t>
      </w:r>
      <w:r w:rsidRPr="00F77100">
        <w:rPr>
          <w:rFonts w:asciiTheme="minorHAnsi" w:eastAsia="Times New Roman" w:hAnsiTheme="minorHAnsi" w:cs="Times New Roman"/>
          <w:b w:val="0"/>
          <w:spacing w:val="-2"/>
        </w:rPr>
        <w:t>Retrieval</w:t>
      </w:r>
      <w:r w:rsidRPr="00F77100">
        <w:rPr>
          <w:rFonts w:asciiTheme="minorHAnsi" w:eastAsia="Times New Roman" w:hAnsiTheme="minorHAnsi" w:cs="Times New Roman"/>
          <w:b w:val="0"/>
        </w:rPr>
        <w:t xml:space="preserve"> </w:t>
      </w:r>
      <w:r w:rsidRPr="00F77100">
        <w:rPr>
          <w:rFonts w:asciiTheme="minorHAnsi" w:eastAsia="Times New Roman" w:hAnsiTheme="minorHAnsi" w:cs="Times New Roman"/>
          <w:b w:val="0"/>
          <w:spacing w:val="-1"/>
        </w:rPr>
        <w:t>Tool (DRT)</w:t>
      </w:r>
      <w:r w:rsidRPr="00F77100">
        <w:rPr>
          <w:rFonts w:asciiTheme="minorHAnsi" w:eastAsia="Times New Roman" w:hAnsiTheme="minorHAnsi" w:cs="Times New Roman"/>
          <w:b w:val="0"/>
        </w:rPr>
        <w:t xml:space="preserve"> </w:t>
      </w:r>
      <w:r w:rsidRPr="00F77100">
        <w:rPr>
          <w:rFonts w:asciiTheme="minorHAnsi" w:eastAsia="Times New Roman" w:hAnsiTheme="minorHAnsi" w:cs="Times New Roman"/>
          <w:b w:val="0"/>
          <w:spacing w:val="-1"/>
        </w:rPr>
        <w:t xml:space="preserve">to help them.  </w:t>
      </w:r>
      <w:r w:rsidRPr="00F77100">
        <w:rPr>
          <w:rFonts w:asciiTheme="minorHAnsi" w:eastAsia="Times New Roman" w:hAnsiTheme="minorHAnsi" w:cs="Times New Roman"/>
          <w:b w:val="0"/>
        </w:rPr>
        <w:t xml:space="preserve">The IRS DRT allows you to electronically transfer your federal tax return information from the U.S. Treasury to your FAFSA. </w:t>
      </w:r>
      <w:r w:rsidRPr="00F77100">
        <w:rPr>
          <w:rFonts w:asciiTheme="minorHAnsi" w:eastAsia="Times New Roman" w:hAnsiTheme="minorHAnsi" w:cs="Times New Roman"/>
          <w:b w:val="0"/>
          <w:spacing w:val="-1"/>
        </w:rPr>
        <w:t xml:space="preserve">Last March, during the aid application season, the IRS DRT became </w:t>
      </w:r>
      <w:proofErr w:type="gramStart"/>
      <w:r w:rsidRPr="00F77100">
        <w:rPr>
          <w:rFonts w:asciiTheme="minorHAnsi" w:eastAsia="Times New Roman" w:hAnsiTheme="minorHAnsi" w:cs="Times New Roman"/>
          <w:b w:val="0"/>
          <w:spacing w:val="-1"/>
        </w:rPr>
        <w:t>unavailable .</w:t>
      </w:r>
      <w:proofErr w:type="gramEnd"/>
    </w:p>
    <w:p w14:paraId="4377AE00" w14:textId="1B1420DA" w:rsidR="00F86FA0" w:rsidRPr="00F77100" w:rsidRDefault="00F86FA0" w:rsidP="00BB51A2">
      <w:pPr>
        <w:pStyle w:val="Heading2"/>
        <w:spacing w:before="0"/>
        <w:ind w:left="0"/>
        <w:rPr>
          <w:rFonts w:asciiTheme="minorHAnsi" w:hAnsiTheme="minorHAnsi"/>
          <w:color w:val="FF0000"/>
        </w:rPr>
      </w:pPr>
    </w:p>
    <w:tbl>
      <w:tblPr>
        <w:tblW w:w="5000" w:type="pct"/>
        <w:tblCellMar>
          <w:left w:w="0" w:type="dxa"/>
          <w:right w:w="0" w:type="dxa"/>
        </w:tblCellMar>
        <w:tblLook w:val="01E0" w:firstRow="1" w:lastRow="1" w:firstColumn="1" w:lastColumn="1" w:noHBand="0" w:noVBand="0"/>
      </w:tblPr>
      <w:tblGrid>
        <w:gridCol w:w="4685"/>
        <w:gridCol w:w="5839"/>
      </w:tblGrid>
      <w:tr w:rsidR="00F86FA0" w:rsidRPr="00F77100" w14:paraId="4F8181F4" w14:textId="77777777" w:rsidTr="00BF48F2">
        <w:trPr>
          <w:trHeight w:hRule="exact" w:val="804"/>
        </w:trPr>
        <w:tc>
          <w:tcPr>
            <w:tcW w:w="2226" w:type="pct"/>
            <w:tcBorders>
              <w:top w:val="single" w:sz="5" w:space="0" w:color="000000"/>
              <w:left w:val="single" w:sz="5" w:space="0" w:color="000000"/>
              <w:bottom w:val="single" w:sz="5" w:space="0" w:color="000000"/>
              <w:right w:val="single" w:sz="5" w:space="0" w:color="000000"/>
            </w:tcBorders>
          </w:tcPr>
          <w:p w14:paraId="615B0E6A" w14:textId="77777777" w:rsidR="00F86FA0" w:rsidRPr="00F77100" w:rsidRDefault="00F86FA0" w:rsidP="00BB51A2">
            <w:pPr>
              <w:pStyle w:val="TableParagraph"/>
              <w:ind w:left="102" w:right="466"/>
            </w:pPr>
            <w:r w:rsidRPr="00F77100">
              <w:rPr>
                <w:rFonts w:eastAsia="Times New Roman" w:cs="Times New Roman"/>
                <w:spacing w:val="-1"/>
              </w:rPr>
              <w:t xml:space="preserve">Q14: Did the IRS DRT removal affect </w:t>
            </w:r>
            <w:r w:rsidRPr="00F77100">
              <w:rPr>
                <w:rFonts w:eastAsia="Times New Roman" w:cs="Times New Roman"/>
                <w:i/>
                <w:iCs/>
                <w:spacing w:val="-1"/>
              </w:rPr>
              <w:t>whether</w:t>
            </w:r>
            <w:r w:rsidRPr="00F77100">
              <w:rPr>
                <w:rFonts w:eastAsia="Times New Roman" w:cs="Times New Roman"/>
                <w:spacing w:val="-1"/>
              </w:rPr>
              <w:t xml:space="preserve"> you completed your 2017-18 FAFSA?</w:t>
            </w:r>
          </w:p>
        </w:tc>
        <w:tc>
          <w:tcPr>
            <w:tcW w:w="2774" w:type="pct"/>
            <w:tcBorders>
              <w:top w:val="single" w:sz="5" w:space="0" w:color="000000"/>
              <w:left w:val="single" w:sz="5" w:space="0" w:color="000000"/>
              <w:bottom w:val="single" w:sz="5" w:space="0" w:color="000000"/>
              <w:right w:val="single" w:sz="5" w:space="0" w:color="000000"/>
            </w:tcBorders>
          </w:tcPr>
          <w:p w14:paraId="7D44DF3B"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spacing w:val="-1"/>
              </w:rPr>
            </w:pPr>
            <w:r w:rsidRPr="00F123EC">
              <w:rPr>
                <w:spacing w:val="-1"/>
              </w:rPr>
              <w:t>Yes</w:t>
            </w:r>
            <w:r w:rsidRPr="00F77100">
              <w:rPr>
                <w:spacing w:val="-1"/>
              </w:rPr>
              <w:t>, it did affect whether I chose to complete the FAFSA</w:t>
            </w:r>
          </w:p>
          <w:p w14:paraId="5634DBC2"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rFonts w:cs="Times New Roman"/>
              </w:rPr>
            </w:pPr>
            <w:r w:rsidRPr="00F77100">
              <w:rPr>
                <w:spacing w:val="-1"/>
              </w:rPr>
              <w:t>No, it did not affect whether I chose to complete FAFSA</w:t>
            </w:r>
          </w:p>
          <w:p w14:paraId="44DF8F19" w14:textId="77777777" w:rsidR="00F86FA0" w:rsidRPr="00F77100" w:rsidRDefault="00F86FA0" w:rsidP="00BB51A2">
            <w:pPr>
              <w:tabs>
                <w:tab w:val="left" w:pos="443"/>
              </w:tabs>
              <w:rPr>
                <w:spacing w:val="-1"/>
                <w:sz w:val="22"/>
                <w:szCs w:val="22"/>
              </w:rPr>
            </w:pPr>
          </w:p>
        </w:tc>
      </w:tr>
    </w:tbl>
    <w:p w14:paraId="13F07F8B" w14:textId="77777777" w:rsidR="00573443" w:rsidRPr="00F77100" w:rsidRDefault="00573443" w:rsidP="00BB51A2">
      <w:pPr>
        <w:rPr>
          <w:b/>
          <w:color w:val="FF0000"/>
          <w:spacing w:val="-1"/>
          <w:sz w:val="22"/>
          <w:szCs w:val="22"/>
        </w:rPr>
      </w:pPr>
      <w:r w:rsidRPr="00F77100">
        <w:rPr>
          <w:b/>
          <w:color w:val="FF0000"/>
          <w:spacing w:val="-1"/>
          <w:sz w:val="22"/>
          <w:szCs w:val="22"/>
        </w:rPr>
        <w:br w:type="page"/>
      </w:r>
    </w:p>
    <w:p w14:paraId="1D57A1B7" w14:textId="6CFF29B9" w:rsidR="00F86FA0" w:rsidRPr="00F77100" w:rsidRDefault="00F86FA0" w:rsidP="00BB51A2">
      <w:pPr>
        <w:rPr>
          <w:sz w:val="22"/>
          <w:szCs w:val="22"/>
        </w:rPr>
      </w:pPr>
      <w:r w:rsidRPr="00F77100">
        <w:rPr>
          <w:b/>
          <w:color w:val="FF0000"/>
          <w:spacing w:val="-1"/>
          <w:sz w:val="22"/>
          <w:szCs w:val="22"/>
        </w:rPr>
        <w:lastRenderedPageBreak/>
        <w:t>&lt;&lt;DISPLAY</w:t>
      </w:r>
      <w:r w:rsidRPr="00F77100">
        <w:rPr>
          <w:b/>
          <w:color w:val="FF0000"/>
          <w:sz w:val="22"/>
          <w:szCs w:val="22"/>
        </w:rPr>
        <w:t xml:space="preserve"> </w:t>
      </w:r>
      <w:r w:rsidRPr="00F77100">
        <w:rPr>
          <w:b/>
          <w:color w:val="FF0000"/>
          <w:spacing w:val="-1"/>
          <w:sz w:val="22"/>
          <w:szCs w:val="22"/>
        </w:rPr>
        <w:t>LOGIC:</w:t>
      </w:r>
      <w:r w:rsidRPr="00F77100">
        <w:rPr>
          <w:b/>
          <w:color w:val="FF0000"/>
          <w:spacing w:val="-3"/>
          <w:sz w:val="22"/>
          <w:szCs w:val="22"/>
        </w:rPr>
        <w:t xml:space="preserve"> </w:t>
      </w:r>
      <w:r w:rsidRPr="00F77100">
        <w:rPr>
          <w:b/>
          <w:i/>
          <w:color w:val="FF0000"/>
          <w:sz w:val="22"/>
          <w:szCs w:val="22"/>
        </w:rPr>
        <w:t>IF Q1 = “YES…” (</w:t>
      </w:r>
      <w:r w:rsidRPr="00F77100">
        <w:rPr>
          <w:b/>
          <w:i/>
          <w:color w:val="FF0000"/>
          <w:spacing w:val="-1"/>
          <w:sz w:val="22"/>
          <w:szCs w:val="22"/>
        </w:rPr>
        <w:t>DID</w:t>
      </w:r>
      <w:r w:rsidRPr="00F77100">
        <w:rPr>
          <w:b/>
          <w:i/>
          <w:color w:val="FF0000"/>
          <w:sz w:val="22"/>
          <w:szCs w:val="22"/>
        </w:rPr>
        <w:t xml:space="preserve"> file the 2017-18 FAFSA</w:t>
      </w:r>
      <w:r w:rsidRPr="00F77100">
        <w:rPr>
          <w:b/>
          <w:i/>
          <w:color w:val="FF0000"/>
          <w:spacing w:val="-1"/>
          <w:sz w:val="22"/>
          <w:szCs w:val="22"/>
        </w:rPr>
        <w:t>)</w:t>
      </w:r>
      <w:r w:rsidRPr="00F77100">
        <w:rPr>
          <w:b/>
          <w:i/>
          <w:color w:val="FF0000"/>
          <w:spacing w:val="-2"/>
          <w:sz w:val="22"/>
          <w:szCs w:val="22"/>
        </w:rPr>
        <w:t xml:space="preserve"> </w:t>
      </w:r>
      <w:r w:rsidRPr="00F77100">
        <w:rPr>
          <w:b/>
          <w:color w:val="FF0000"/>
          <w:sz w:val="22"/>
          <w:szCs w:val="22"/>
        </w:rPr>
        <w:t xml:space="preserve">&gt;&gt; </w:t>
      </w:r>
    </w:p>
    <w:tbl>
      <w:tblPr>
        <w:tblW w:w="5000" w:type="pct"/>
        <w:tblCellMar>
          <w:left w:w="0" w:type="dxa"/>
          <w:right w:w="0" w:type="dxa"/>
        </w:tblCellMar>
        <w:tblLook w:val="01E0" w:firstRow="1" w:lastRow="1" w:firstColumn="1" w:lastColumn="1" w:noHBand="0" w:noVBand="0"/>
      </w:tblPr>
      <w:tblGrid>
        <w:gridCol w:w="366"/>
        <w:gridCol w:w="4410"/>
        <w:gridCol w:w="5748"/>
      </w:tblGrid>
      <w:tr w:rsidR="00F86FA0" w:rsidRPr="00F77100" w14:paraId="1C99A4FF" w14:textId="77777777" w:rsidTr="00E61076">
        <w:trPr>
          <w:trHeight w:hRule="exact" w:val="660"/>
        </w:trPr>
        <w:tc>
          <w:tcPr>
            <w:tcW w:w="2269" w:type="pct"/>
            <w:gridSpan w:val="2"/>
            <w:tcBorders>
              <w:top w:val="single" w:sz="5" w:space="0" w:color="000000"/>
              <w:left w:val="single" w:sz="5" w:space="0" w:color="000000"/>
              <w:bottom w:val="single" w:sz="5" w:space="0" w:color="000000"/>
              <w:right w:val="single" w:sz="5" w:space="0" w:color="000000"/>
            </w:tcBorders>
          </w:tcPr>
          <w:p w14:paraId="4A539A4B" w14:textId="3BD238EB" w:rsidR="00F86FA0" w:rsidRPr="00E61076" w:rsidRDefault="00F86FA0" w:rsidP="00E61076">
            <w:pPr>
              <w:pStyle w:val="TableParagraph"/>
              <w:ind w:left="102" w:right="378"/>
            </w:pPr>
            <w:r w:rsidRPr="00F77100">
              <w:rPr>
                <w:spacing w:val="-1"/>
              </w:rPr>
              <w:t>Q15: Please</w:t>
            </w:r>
            <w:r w:rsidRPr="00F77100">
              <w:rPr>
                <w:spacing w:val="1"/>
              </w:rPr>
              <w:t xml:space="preserve"> </w:t>
            </w:r>
            <w:r w:rsidRPr="00F77100">
              <w:rPr>
                <w:spacing w:val="-1"/>
              </w:rPr>
              <w:t>tell</w:t>
            </w:r>
            <w:r w:rsidRPr="00F77100">
              <w:t xml:space="preserve"> </w:t>
            </w:r>
            <w:r w:rsidRPr="00F77100">
              <w:rPr>
                <w:spacing w:val="-1"/>
              </w:rPr>
              <w:t>us</w:t>
            </w:r>
            <w:r w:rsidRPr="00F77100">
              <w:t xml:space="preserve"> </w:t>
            </w:r>
            <w:r w:rsidRPr="00F77100">
              <w:rPr>
                <w:spacing w:val="-1"/>
              </w:rPr>
              <w:t>how</w:t>
            </w:r>
            <w:r w:rsidRPr="00F77100">
              <w:rPr>
                <w:spacing w:val="-2"/>
              </w:rPr>
              <w:t xml:space="preserve"> </w:t>
            </w:r>
            <w:r w:rsidRPr="00F77100">
              <w:t>you</w:t>
            </w:r>
            <w:r w:rsidRPr="00F77100">
              <w:rPr>
                <w:spacing w:val="26"/>
              </w:rPr>
              <w:t xml:space="preserve"> </w:t>
            </w:r>
            <w:r w:rsidRPr="00F77100">
              <w:rPr>
                <w:spacing w:val="-1"/>
              </w:rPr>
              <w:t>submitted your</w:t>
            </w:r>
            <w:r w:rsidRPr="00F77100">
              <w:t xml:space="preserve"> 2017-18 FAFSA.</w:t>
            </w:r>
          </w:p>
        </w:tc>
        <w:tc>
          <w:tcPr>
            <w:tcW w:w="2731" w:type="pct"/>
            <w:tcBorders>
              <w:top w:val="single" w:sz="5" w:space="0" w:color="000000"/>
              <w:left w:val="single" w:sz="5" w:space="0" w:color="000000"/>
              <w:bottom w:val="single" w:sz="5" w:space="0" w:color="000000"/>
              <w:right w:val="single" w:sz="5" w:space="0" w:color="000000"/>
            </w:tcBorders>
          </w:tcPr>
          <w:p w14:paraId="04530BF0" w14:textId="77777777" w:rsidR="00F86FA0" w:rsidRPr="00F77100" w:rsidRDefault="00F86FA0" w:rsidP="00BB51A2">
            <w:pPr>
              <w:pStyle w:val="ListParagraph"/>
              <w:widowControl w:val="0"/>
              <w:numPr>
                <w:ilvl w:val="0"/>
                <w:numId w:val="12"/>
              </w:numPr>
              <w:tabs>
                <w:tab w:val="left" w:pos="535"/>
              </w:tabs>
              <w:spacing w:after="0" w:line="240" w:lineRule="auto"/>
              <w:contextualSpacing w:val="0"/>
              <w:rPr>
                <w:rFonts w:eastAsia="Calibri" w:cs="Calibri"/>
              </w:rPr>
            </w:pPr>
            <w:r w:rsidRPr="00F77100">
              <w:t xml:space="preserve">I </w:t>
            </w:r>
            <w:r w:rsidRPr="00F77100">
              <w:rPr>
                <w:spacing w:val="-1"/>
              </w:rPr>
              <w:t>submitted the</w:t>
            </w:r>
            <w:r w:rsidRPr="00F77100">
              <w:rPr>
                <w:spacing w:val="-2"/>
              </w:rPr>
              <w:t xml:space="preserve"> </w:t>
            </w:r>
            <w:r w:rsidRPr="00F77100">
              <w:rPr>
                <w:spacing w:val="-1"/>
              </w:rPr>
              <w:t>FAFSA</w:t>
            </w:r>
            <w:r w:rsidRPr="00F77100">
              <w:t xml:space="preserve"> </w:t>
            </w:r>
            <w:r w:rsidRPr="00F77100">
              <w:rPr>
                <w:spacing w:val="-1"/>
              </w:rPr>
              <w:t>online</w:t>
            </w:r>
          </w:p>
          <w:p w14:paraId="00FD9DC1" w14:textId="77777777" w:rsidR="00F86FA0" w:rsidRPr="00F77100" w:rsidRDefault="00F86FA0" w:rsidP="00BB51A2">
            <w:pPr>
              <w:pStyle w:val="ListParagraph"/>
              <w:widowControl w:val="0"/>
              <w:numPr>
                <w:ilvl w:val="0"/>
                <w:numId w:val="12"/>
              </w:numPr>
              <w:tabs>
                <w:tab w:val="left" w:pos="535"/>
              </w:tabs>
              <w:spacing w:after="0" w:line="240" w:lineRule="auto"/>
              <w:contextualSpacing w:val="0"/>
              <w:rPr>
                <w:rFonts w:eastAsia="Calibri" w:cs="Calibri"/>
              </w:rPr>
            </w:pPr>
            <w:bookmarkStart w:id="34" w:name="_GoBack"/>
            <w:bookmarkEnd w:id="34"/>
            <w:r w:rsidRPr="00F77100">
              <w:t>I</w:t>
            </w:r>
            <w:r w:rsidRPr="00F77100">
              <w:rPr>
                <w:spacing w:val="49"/>
              </w:rPr>
              <w:t xml:space="preserve"> </w:t>
            </w:r>
            <w:r w:rsidRPr="00F77100">
              <w:rPr>
                <w:spacing w:val="-1"/>
              </w:rPr>
              <w:t xml:space="preserve">submitted </w:t>
            </w:r>
            <w:r w:rsidRPr="00F77100">
              <w:rPr>
                <w:spacing w:val="-2"/>
              </w:rPr>
              <w:t>the</w:t>
            </w:r>
            <w:r w:rsidRPr="00F77100">
              <w:rPr>
                <w:spacing w:val="1"/>
              </w:rPr>
              <w:t xml:space="preserve"> </w:t>
            </w:r>
            <w:r w:rsidRPr="00F77100">
              <w:rPr>
                <w:spacing w:val="-1"/>
              </w:rPr>
              <w:t>paper</w:t>
            </w:r>
            <w:r w:rsidRPr="00F77100">
              <w:t xml:space="preserve"> </w:t>
            </w:r>
            <w:r w:rsidRPr="00F77100">
              <w:rPr>
                <w:spacing w:val="-2"/>
              </w:rPr>
              <w:t>FAFSA</w:t>
            </w:r>
          </w:p>
        </w:tc>
      </w:tr>
      <w:tr w:rsidR="00F86FA0" w:rsidRPr="00F77100" w14:paraId="56285620" w14:textId="77777777" w:rsidTr="00C36CB8">
        <w:trPr>
          <w:gridBefore w:val="1"/>
          <w:wBefore w:w="174" w:type="pct"/>
          <w:trHeight w:hRule="exact" w:val="1614"/>
        </w:trPr>
        <w:tc>
          <w:tcPr>
            <w:tcW w:w="2095" w:type="pct"/>
            <w:tcBorders>
              <w:top w:val="single" w:sz="5" w:space="0" w:color="000000"/>
              <w:left w:val="single" w:sz="5" w:space="0" w:color="000000"/>
              <w:bottom w:val="single" w:sz="5" w:space="0" w:color="000000"/>
              <w:right w:val="single" w:sz="5" w:space="0" w:color="000000"/>
            </w:tcBorders>
          </w:tcPr>
          <w:p w14:paraId="4D5B80BC" w14:textId="77777777" w:rsidR="00F86FA0" w:rsidRPr="00F77100" w:rsidRDefault="00F86FA0" w:rsidP="00BB51A2">
            <w:pPr>
              <w:pStyle w:val="TableParagraph"/>
              <w:ind w:left="102" w:right="378"/>
              <w:rPr>
                <w:rFonts w:eastAsia="Times New Roman" w:cs="Times New Roman"/>
                <w:color w:val="FF0000"/>
              </w:rPr>
            </w:pPr>
            <w:r w:rsidRPr="00F77100">
              <w:rPr>
                <w:rFonts w:eastAsia="Times New Roman" w:cs="Times New Roman"/>
                <w:color w:val="FF0000"/>
              </w:rPr>
              <w:t>&lt;&lt;DISPLAY LOGIC: IF Q15 = Paper FAFSA&gt;&gt;</w:t>
            </w:r>
          </w:p>
          <w:p w14:paraId="4A66972F" w14:textId="77777777" w:rsidR="00F86FA0" w:rsidRPr="00F77100" w:rsidRDefault="00F86FA0" w:rsidP="00BB51A2">
            <w:pPr>
              <w:pStyle w:val="TableParagraph"/>
              <w:ind w:right="378"/>
              <w:rPr>
                <w:rFonts w:eastAsia="Times New Roman" w:cs="Times New Roman"/>
              </w:rPr>
            </w:pPr>
            <w:r w:rsidRPr="00F77100">
              <w:rPr>
                <w:rFonts w:eastAsia="Times New Roman" w:cs="Times New Roman"/>
              </w:rPr>
              <w:t>Q16: Why did you choose to submit the FAFSA on paper?</w:t>
            </w:r>
          </w:p>
          <w:p w14:paraId="5CC2B100" w14:textId="77777777" w:rsidR="00F86FA0" w:rsidRPr="00F77100" w:rsidRDefault="00F86FA0" w:rsidP="00BB51A2">
            <w:pPr>
              <w:pStyle w:val="TableParagraph"/>
              <w:ind w:right="378"/>
              <w:rPr>
                <w:rFonts w:eastAsia="Times New Roman" w:cs="Times New Roman"/>
              </w:rPr>
            </w:pPr>
            <w:r w:rsidRPr="00F77100">
              <w:rPr>
                <w:i/>
                <w:spacing w:val="-1"/>
              </w:rPr>
              <w:t>Check</w:t>
            </w:r>
            <w:r w:rsidRPr="00F77100">
              <w:rPr>
                <w:i/>
                <w:spacing w:val="1"/>
              </w:rPr>
              <w:t xml:space="preserve"> </w:t>
            </w:r>
            <w:r w:rsidRPr="00F77100">
              <w:rPr>
                <w:i/>
                <w:spacing w:val="-1"/>
              </w:rPr>
              <w:t>all</w:t>
            </w:r>
            <w:r w:rsidRPr="00F77100">
              <w:rPr>
                <w:i/>
              </w:rPr>
              <w:t xml:space="preserve"> </w:t>
            </w:r>
            <w:r w:rsidRPr="00F77100">
              <w:rPr>
                <w:i/>
                <w:spacing w:val="-1"/>
              </w:rPr>
              <w:t>that</w:t>
            </w:r>
            <w:r w:rsidRPr="00F77100">
              <w:rPr>
                <w:i/>
                <w:spacing w:val="1"/>
              </w:rPr>
              <w:t xml:space="preserve"> </w:t>
            </w:r>
            <w:r w:rsidRPr="00F77100">
              <w:rPr>
                <w:i/>
                <w:spacing w:val="-1"/>
              </w:rPr>
              <w:t>apply</w:t>
            </w:r>
            <w:r w:rsidRPr="00F77100">
              <w:rPr>
                <w:spacing w:val="-1"/>
              </w:rPr>
              <w:t>.</w:t>
            </w:r>
          </w:p>
        </w:tc>
        <w:tc>
          <w:tcPr>
            <w:tcW w:w="2731" w:type="pct"/>
            <w:tcBorders>
              <w:top w:val="single" w:sz="5" w:space="0" w:color="000000"/>
              <w:left w:val="single" w:sz="5" w:space="0" w:color="000000"/>
              <w:bottom w:val="single" w:sz="5" w:space="0" w:color="000000"/>
              <w:right w:val="single" w:sz="5" w:space="0" w:color="000000"/>
            </w:tcBorders>
          </w:tcPr>
          <w:p w14:paraId="340D3F6B"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I did not know there are other options for submitting the FAFSA</w:t>
            </w:r>
          </w:p>
          <w:p w14:paraId="7B46AD5B"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I tried to submit the FAFSA online but had difficulty</w:t>
            </w:r>
          </w:p>
          <w:p w14:paraId="617572D1"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I did not have good online access to be able to complete the FAFSA online</w:t>
            </w:r>
          </w:p>
          <w:p w14:paraId="71C2B861"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The paper version seemed easier than other options</w:t>
            </w:r>
          </w:p>
        </w:tc>
      </w:tr>
      <w:tr w:rsidR="00F86FA0" w:rsidRPr="00F77100" w14:paraId="6C930B6F" w14:textId="77777777" w:rsidTr="00BF48F2">
        <w:trPr>
          <w:gridBefore w:val="1"/>
          <w:wBefore w:w="174" w:type="pct"/>
          <w:trHeight w:hRule="exact" w:val="1092"/>
        </w:trPr>
        <w:tc>
          <w:tcPr>
            <w:tcW w:w="2095" w:type="pct"/>
            <w:tcBorders>
              <w:top w:val="single" w:sz="5" w:space="0" w:color="000000"/>
              <w:left w:val="single" w:sz="5" w:space="0" w:color="000000"/>
              <w:bottom w:val="single" w:sz="5" w:space="0" w:color="000000"/>
              <w:right w:val="single" w:sz="5" w:space="0" w:color="000000"/>
            </w:tcBorders>
          </w:tcPr>
          <w:p w14:paraId="647CF140" w14:textId="77777777" w:rsidR="00F86FA0" w:rsidRPr="00F77100" w:rsidRDefault="00F86FA0" w:rsidP="00BB51A2">
            <w:pPr>
              <w:pStyle w:val="TableParagraph"/>
              <w:ind w:left="102" w:right="378"/>
              <w:rPr>
                <w:rFonts w:eastAsia="Times New Roman" w:cs="Times New Roman"/>
                <w:color w:val="FF0000"/>
              </w:rPr>
            </w:pPr>
            <w:r w:rsidRPr="00F77100">
              <w:rPr>
                <w:rFonts w:eastAsia="Times New Roman" w:cs="Times New Roman"/>
                <w:color w:val="FF0000"/>
              </w:rPr>
              <w:t>&lt;&lt;DISPLAY LOGIC: IF Q15 = FAFSA Online&gt;&gt;</w:t>
            </w:r>
          </w:p>
          <w:p w14:paraId="2840061C" w14:textId="77777777" w:rsidR="00F86FA0" w:rsidRPr="00F77100" w:rsidRDefault="00F86FA0" w:rsidP="00BB51A2">
            <w:pPr>
              <w:pStyle w:val="TableParagraph"/>
              <w:ind w:right="378"/>
              <w:rPr>
                <w:rFonts w:eastAsia="Times New Roman" w:cs="Times New Roman"/>
              </w:rPr>
            </w:pPr>
            <w:r w:rsidRPr="00F77100">
              <w:rPr>
                <w:rFonts w:eastAsia="Times New Roman" w:cs="Times New Roman"/>
              </w:rPr>
              <w:t>Q17: Did you use the IRS Data Retrieval Tool to complete your FAFSA?</w:t>
            </w:r>
          </w:p>
          <w:p w14:paraId="3B371C31" w14:textId="77777777" w:rsidR="00F86FA0" w:rsidRPr="00F77100" w:rsidRDefault="00F86FA0" w:rsidP="00BB51A2">
            <w:pPr>
              <w:pStyle w:val="TableParagraph"/>
              <w:ind w:left="102" w:right="378"/>
              <w:rPr>
                <w:spacing w:val="-1"/>
              </w:rPr>
            </w:pPr>
          </w:p>
        </w:tc>
        <w:tc>
          <w:tcPr>
            <w:tcW w:w="2731" w:type="pct"/>
            <w:tcBorders>
              <w:top w:val="single" w:sz="5" w:space="0" w:color="000000"/>
              <w:left w:val="single" w:sz="5" w:space="0" w:color="000000"/>
              <w:bottom w:val="single" w:sz="5" w:space="0" w:color="000000"/>
              <w:right w:val="single" w:sz="5" w:space="0" w:color="000000"/>
            </w:tcBorders>
          </w:tcPr>
          <w:p w14:paraId="4C414A3C"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Yes</w:t>
            </w:r>
          </w:p>
          <w:p w14:paraId="7FC9AFBE"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No</w:t>
            </w:r>
          </w:p>
          <w:p w14:paraId="776804F4" w14:textId="77777777" w:rsidR="00F86FA0" w:rsidRPr="00F77100" w:rsidRDefault="00F86FA0" w:rsidP="00BB51A2">
            <w:pPr>
              <w:pStyle w:val="ListParagraph"/>
              <w:widowControl w:val="0"/>
              <w:numPr>
                <w:ilvl w:val="0"/>
                <w:numId w:val="12"/>
              </w:numPr>
              <w:tabs>
                <w:tab w:val="left" w:pos="535"/>
              </w:tabs>
              <w:spacing w:after="0" w:line="240" w:lineRule="auto"/>
              <w:contextualSpacing w:val="0"/>
            </w:pPr>
            <w:r w:rsidRPr="00F77100">
              <w:t>Not Sure</w:t>
            </w:r>
          </w:p>
        </w:tc>
      </w:tr>
      <w:tr w:rsidR="00F86FA0" w:rsidRPr="00F77100" w14:paraId="315535A6" w14:textId="77777777" w:rsidTr="00936EDC">
        <w:trPr>
          <w:trHeight w:hRule="exact" w:val="1830"/>
        </w:trPr>
        <w:tc>
          <w:tcPr>
            <w:tcW w:w="2269" w:type="pct"/>
            <w:gridSpan w:val="2"/>
            <w:tcBorders>
              <w:top w:val="single" w:sz="5" w:space="0" w:color="000000"/>
              <w:left w:val="single" w:sz="5" w:space="0" w:color="000000"/>
              <w:bottom w:val="single" w:sz="5" w:space="0" w:color="000000"/>
              <w:right w:val="single" w:sz="5" w:space="0" w:color="000000"/>
            </w:tcBorders>
          </w:tcPr>
          <w:p w14:paraId="602A98D5" w14:textId="77777777" w:rsidR="00F86FA0" w:rsidRPr="00F77100" w:rsidRDefault="00F86FA0" w:rsidP="00BB51A2">
            <w:pPr>
              <w:pStyle w:val="TableParagraph"/>
              <w:ind w:right="378"/>
              <w:rPr>
                <w:rFonts w:eastAsia="Times New Roman" w:cs="Times New Roman"/>
                <w:color w:val="FF0000"/>
              </w:rPr>
            </w:pPr>
          </w:p>
          <w:p w14:paraId="5D3618CA" w14:textId="77777777" w:rsidR="00F86FA0" w:rsidRPr="00F77100" w:rsidRDefault="00F86FA0" w:rsidP="00BB51A2">
            <w:pPr>
              <w:pStyle w:val="TableParagraph"/>
              <w:ind w:left="102" w:right="378"/>
              <w:rPr>
                <w:rFonts w:eastAsia="Times New Roman" w:cs="Times New Roman"/>
                <w:color w:val="FF0000"/>
              </w:rPr>
            </w:pPr>
            <w:r w:rsidRPr="00F77100">
              <w:rPr>
                <w:rFonts w:eastAsia="Times New Roman" w:cs="Times New Roman"/>
              </w:rPr>
              <w:t xml:space="preserve">Q18: </w:t>
            </w:r>
            <w:r w:rsidRPr="00F77100">
              <w:rPr>
                <w:spacing w:val="-1"/>
              </w:rPr>
              <w:t>Please</w:t>
            </w:r>
            <w:r w:rsidRPr="00F77100">
              <w:rPr>
                <w:spacing w:val="1"/>
              </w:rPr>
              <w:t xml:space="preserve"> </w:t>
            </w:r>
            <w:r w:rsidRPr="00F77100">
              <w:rPr>
                <w:spacing w:val="-1"/>
              </w:rPr>
              <w:t xml:space="preserve">indicate </w:t>
            </w:r>
            <w:r w:rsidRPr="00F77100">
              <w:rPr>
                <w:spacing w:val="-2"/>
              </w:rPr>
              <w:t>the</w:t>
            </w:r>
            <w:r w:rsidRPr="00F77100">
              <w:rPr>
                <w:spacing w:val="1"/>
              </w:rPr>
              <w:t xml:space="preserve"> </w:t>
            </w:r>
            <w:r w:rsidRPr="00F77100">
              <w:rPr>
                <w:spacing w:val="-1"/>
              </w:rPr>
              <w:t>statements</w:t>
            </w:r>
            <w:r w:rsidRPr="00F77100">
              <w:rPr>
                <w:spacing w:val="28"/>
              </w:rPr>
              <w:t xml:space="preserve"> </w:t>
            </w:r>
            <w:r w:rsidRPr="00F77100">
              <w:rPr>
                <w:spacing w:val="-1"/>
              </w:rPr>
              <w:t>that</w:t>
            </w:r>
            <w:r w:rsidRPr="00F77100">
              <w:rPr>
                <w:spacing w:val="1"/>
              </w:rPr>
              <w:t xml:space="preserve"> </w:t>
            </w:r>
            <w:r w:rsidRPr="00F77100">
              <w:rPr>
                <w:spacing w:val="-1"/>
              </w:rPr>
              <w:t xml:space="preserve">apply </w:t>
            </w:r>
            <w:r w:rsidRPr="00F77100">
              <w:t>to</w:t>
            </w:r>
            <w:r w:rsidRPr="00F77100">
              <w:rPr>
                <w:spacing w:val="-1"/>
              </w:rPr>
              <w:t xml:space="preserve"> you regarding the IRS DRT. </w:t>
            </w:r>
            <w:r w:rsidRPr="00F77100">
              <w:rPr>
                <w:i/>
                <w:spacing w:val="-1"/>
              </w:rPr>
              <w:t>Check all that apply</w:t>
            </w:r>
            <w:r w:rsidRPr="00F77100">
              <w:rPr>
                <w:spacing w:val="-1"/>
              </w:rPr>
              <w:t>.</w:t>
            </w:r>
          </w:p>
        </w:tc>
        <w:tc>
          <w:tcPr>
            <w:tcW w:w="2731" w:type="pct"/>
            <w:tcBorders>
              <w:top w:val="single" w:sz="5" w:space="0" w:color="000000"/>
              <w:left w:val="single" w:sz="5" w:space="0" w:color="000000"/>
              <w:bottom w:val="single" w:sz="5" w:space="0" w:color="000000"/>
              <w:right w:val="single" w:sz="5" w:space="0" w:color="000000"/>
            </w:tcBorders>
          </w:tcPr>
          <w:p w14:paraId="7F61EF6C" w14:textId="77777777" w:rsidR="00F86FA0" w:rsidRPr="00F77100" w:rsidRDefault="00F86FA0" w:rsidP="00BB51A2">
            <w:pPr>
              <w:pStyle w:val="ListParagraph"/>
              <w:widowControl w:val="0"/>
              <w:numPr>
                <w:ilvl w:val="0"/>
                <w:numId w:val="10"/>
              </w:numPr>
              <w:tabs>
                <w:tab w:val="left" w:pos="535"/>
              </w:tabs>
              <w:spacing w:after="0" w:line="240" w:lineRule="auto"/>
              <w:contextualSpacing w:val="0"/>
              <w:rPr>
                <w:rFonts w:eastAsia="Times New Roman" w:cs="Times New Roman"/>
              </w:rPr>
            </w:pPr>
            <w:r w:rsidRPr="00F77100">
              <w:t xml:space="preserve">I am not familiar with the </w:t>
            </w:r>
            <w:r w:rsidRPr="00F77100">
              <w:rPr>
                <w:rFonts w:eastAsia="Times New Roman" w:cs="Times New Roman"/>
              </w:rPr>
              <w:t>IRS DRT</w:t>
            </w:r>
          </w:p>
          <w:p w14:paraId="6B2AED9B" w14:textId="77777777" w:rsidR="00F86FA0" w:rsidRPr="00F77100" w:rsidRDefault="00F86FA0" w:rsidP="00BB51A2">
            <w:pPr>
              <w:pStyle w:val="ListParagraph"/>
              <w:widowControl w:val="0"/>
              <w:numPr>
                <w:ilvl w:val="0"/>
                <w:numId w:val="10"/>
              </w:numPr>
              <w:tabs>
                <w:tab w:val="left" w:pos="535"/>
              </w:tabs>
              <w:spacing w:after="0" w:line="240" w:lineRule="auto"/>
              <w:contextualSpacing w:val="0"/>
            </w:pPr>
            <w:r w:rsidRPr="00F77100">
              <w:rPr>
                <w:rFonts w:eastAsia="Times New Roman" w:cs="Times New Roman"/>
              </w:rPr>
              <w:t>I found the IRS DRT to be easy to use</w:t>
            </w:r>
          </w:p>
          <w:p w14:paraId="68EA3862" w14:textId="77777777" w:rsidR="00F86FA0" w:rsidRPr="00F77100" w:rsidRDefault="00F86FA0" w:rsidP="00BB51A2">
            <w:pPr>
              <w:pStyle w:val="ListParagraph"/>
              <w:widowControl w:val="0"/>
              <w:numPr>
                <w:ilvl w:val="0"/>
                <w:numId w:val="10"/>
              </w:numPr>
              <w:tabs>
                <w:tab w:val="left" w:pos="535"/>
              </w:tabs>
              <w:spacing w:after="0" w:line="240" w:lineRule="auto"/>
              <w:contextualSpacing w:val="0"/>
            </w:pPr>
            <w:r w:rsidRPr="00F77100">
              <w:t>The IRS DRT system was not available when I tried to use it</w:t>
            </w:r>
          </w:p>
          <w:p w14:paraId="7C820926" w14:textId="77777777" w:rsidR="00F86FA0" w:rsidRPr="00F77100" w:rsidRDefault="00F86FA0" w:rsidP="00BB51A2">
            <w:pPr>
              <w:pStyle w:val="ListParagraph"/>
              <w:widowControl w:val="0"/>
              <w:numPr>
                <w:ilvl w:val="0"/>
                <w:numId w:val="10"/>
              </w:numPr>
              <w:tabs>
                <w:tab w:val="left" w:pos="535"/>
              </w:tabs>
              <w:spacing w:after="0" w:line="240" w:lineRule="auto"/>
              <w:contextualSpacing w:val="0"/>
            </w:pPr>
            <w:r w:rsidRPr="00F77100">
              <w:t xml:space="preserve">I wanted to use the </w:t>
            </w:r>
            <w:r w:rsidRPr="00F77100">
              <w:rPr>
                <w:rFonts w:eastAsia="Times New Roman" w:cs="Times New Roman"/>
              </w:rPr>
              <w:t>IRS DRT but I had difficulty doing so</w:t>
            </w:r>
          </w:p>
          <w:p w14:paraId="23A5F92F" w14:textId="77777777" w:rsidR="00F86FA0" w:rsidRPr="00F77100" w:rsidRDefault="00F86FA0" w:rsidP="00BB51A2">
            <w:pPr>
              <w:pStyle w:val="ListParagraph"/>
              <w:widowControl w:val="0"/>
              <w:numPr>
                <w:ilvl w:val="0"/>
                <w:numId w:val="10"/>
              </w:numPr>
              <w:tabs>
                <w:tab w:val="left" w:pos="535"/>
              </w:tabs>
              <w:spacing w:after="0" w:line="240" w:lineRule="auto"/>
              <w:contextualSpacing w:val="0"/>
            </w:pPr>
            <w:r w:rsidRPr="00F77100">
              <w:t xml:space="preserve">I was not eligible to use the </w:t>
            </w:r>
            <w:r w:rsidRPr="00F77100">
              <w:rPr>
                <w:rFonts w:eastAsia="Times New Roman" w:cs="Times New Roman"/>
              </w:rPr>
              <w:t>IRS DRT because of m</w:t>
            </w:r>
            <w:r w:rsidRPr="00F77100">
              <w:t>y (or my family’s) tax return or filing status</w:t>
            </w:r>
          </w:p>
        </w:tc>
      </w:tr>
      <w:tr w:rsidR="00F86FA0" w:rsidRPr="00F77100" w14:paraId="5D1D8BEB" w14:textId="77777777" w:rsidTr="00C36CB8">
        <w:trPr>
          <w:trHeight w:hRule="exact" w:val="1146"/>
        </w:trPr>
        <w:tc>
          <w:tcPr>
            <w:tcW w:w="2269" w:type="pct"/>
            <w:gridSpan w:val="2"/>
            <w:tcBorders>
              <w:top w:val="single" w:sz="5" w:space="0" w:color="000000"/>
              <w:left w:val="single" w:sz="5" w:space="0" w:color="000000"/>
              <w:bottom w:val="single" w:sz="5" w:space="0" w:color="000000"/>
              <w:right w:val="single" w:sz="5" w:space="0" w:color="000000"/>
            </w:tcBorders>
          </w:tcPr>
          <w:p w14:paraId="2CF7F646" w14:textId="77777777" w:rsidR="00F86FA0" w:rsidRPr="00F77100" w:rsidRDefault="00F86FA0" w:rsidP="00BB51A2">
            <w:pPr>
              <w:pStyle w:val="TableParagraph"/>
              <w:ind w:left="102" w:right="378"/>
              <w:rPr>
                <w:rFonts w:eastAsia="Times New Roman" w:cs="Times New Roman"/>
                <w:color w:val="FF0000"/>
              </w:rPr>
            </w:pPr>
          </w:p>
          <w:p w14:paraId="3FAFB485" w14:textId="77777777" w:rsidR="00F86FA0" w:rsidRPr="00F77100" w:rsidRDefault="00F86FA0" w:rsidP="005C1BE5">
            <w:pPr>
              <w:pStyle w:val="TableParagraph"/>
              <w:ind w:left="101" w:right="374"/>
              <w:rPr>
                <w:rFonts w:eastAsia="Times New Roman" w:cs="Times New Roman"/>
                <w:color w:val="FF0000"/>
              </w:rPr>
            </w:pPr>
            <w:r w:rsidRPr="00F77100">
              <w:rPr>
                <w:rFonts w:eastAsia="Times New Roman" w:cs="Times New Roman"/>
                <w:spacing w:val="-1"/>
              </w:rPr>
              <w:t xml:space="preserve">Q19: Did the IRS DRT removal affect </w:t>
            </w:r>
            <w:r w:rsidRPr="00F77100">
              <w:rPr>
                <w:rFonts w:eastAsia="Times New Roman" w:cs="Times New Roman"/>
                <w:i/>
                <w:iCs/>
                <w:spacing w:val="-1"/>
              </w:rPr>
              <w:t xml:space="preserve">when </w:t>
            </w:r>
            <w:r w:rsidRPr="00F77100">
              <w:rPr>
                <w:rFonts w:eastAsia="Times New Roman" w:cs="Times New Roman"/>
                <w:spacing w:val="-1"/>
              </w:rPr>
              <w:t>you completed your 2017-18 FAFSA?</w:t>
            </w:r>
          </w:p>
        </w:tc>
        <w:tc>
          <w:tcPr>
            <w:tcW w:w="2731" w:type="pct"/>
            <w:tcBorders>
              <w:top w:val="single" w:sz="5" w:space="0" w:color="000000"/>
              <w:left w:val="single" w:sz="5" w:space="0" w:color="000000"/>
              <w:bottom w:val="single" w:sz="5" w:space="0" w:color="000000"/>
              <w:right w:val="single" w:sz="5" w:space="0" w:color="000000"/>
            </w:tcBorders>
          </w:tcPr>
          <w:p w14:paraId="52AD2B08"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spacing w:val="-1"/>
              </w:rPr>
            </w:pPr>
            <w:r w:rsidRPr="00F77100">
              <w:rPr>
                <w:spacing w:val="-1"/>
              </w:rPr>
              <w:t>Yes, I delayed submitting the FAFSA due to unavailability of the IRS DRT</w:t>
            </w:r>
          </w:p>
          <w:p w14:paraId="5858AE24"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spacing w:val="-1"/>
              </w:rPr>
            </w:pPr>
            <w:r w:rsidRPr="00F77100">
              <w:rPr>
                <w:spacing w:val="-1"/>
              </w:rPr>
              <w:t>No, it did not affect the timing of when I submitted the FAFSA</w:t>
            </w:r>
          </w:p>
        </w:tc>
      </w:tr>
      <w:tr w:rsidR="00F86FA0" w:rsidRPr="00F77100" w14:paraId="4EABDE1D" w14:textId="77777777" w:rsidTr="00C36CB8">
        <w:trPr>
          <w:trHeight w:hRule="exact" w:val="1173"/>
        </w:trPr>
        <w:tc>
          <w:tcPr>
            <w:tcW w:w="2269" w:type="pct"/>
            <w:gridSpan w:val="2"/>
            <w:tcBorders>
              <w:top w:val="single" w:sz="5" w:space="0" w:color="000000"/>
              <w:left w:val="single" w:sz="5" w:space="0" w:color="000000"/>
              <w:bottom w:val="single" w:sz="5" w:space="0" w:color="000000"/>
              <w:right w:val="single" w:sz="5" w:space="0" w:color="000000"/>
            </w:tcBorders>
          </w:tcPr>
          <w:p w14:paraId="518DA557" w14:textId="77777777" w:rsidR="00F86FA0" w:rsidRPr="00F77100" w:rsidRDefault="00F86FA0" w:rsidP="00BB51A2">
            <w:pPr>
              <w:pStyle w:val="TableParagraph"/>
              <w:ind w:left="102" w:right="466"/>
              <w:rPr>
                <w:rFonts w:eastAsia="Times New Roman" w:cs="Times New Roman"/>
                <w:spacing w:val="-1"/>
              </w:rPr>
            </w:pPr>
          </w:p>
          <w:p w14:paraId="420CD4D2" w14:textId="77777777" w:rsidR="00F86FA0" w:rsidRPr="00F77100" w:rsidRDefault="00F86FA0" w:rsidP="00BB51A2">
            <w:pPr>
              <w:pStyle w:val="TableParagraph"/>
              <w:ind w:left="102" w:right="466"/>
            </w:pPr>
            <w:r w:rsidRPr="00F77100">
              <w:rPr>
                <w:rFonts w:eastAsia="Times New Roman" w:cs="Times New Roman"/>
                <w:spacing w:val="-1"/>
              </w:rPr>
              <w:t>Q20: Did the IRS DRT removal affect how</w:t>
            </w:r>
            <w:r w:rsidRPr="00F77100">
              <w:rPr>
                <w:rFonts w:eastAsia="Times New Roman" w:cs="Times New Roman"/>
                <w:i/>
                <w:iCs/>
                <w:spacing w:val="-1"/>
              </w:rPr>
              <w:t xml:space="preserve"> </w:t>
            </w:r>
            <w:r w:rsidRPr="00F77100">
              <w:rPr>
                <w:rFonts w:eastAsia="Times New Roman" w:cs="Times New Roman"/>
                <w:spacing w:val="-1"/>
              </w:rPr>
              <w:t>you completed your 2017-18 FAFSA?</w:t>
            </w:r>
          </w:p>
        </w:tc>
        <w:tc>
          <w:tcPr>
            <w:tcW w:w="2731" w:type="pct"/>
            <w:tcBorders>
              <w:top w:val="single" w:sz="5" w:space="0" w:color="000000"/>
              <w:left w:val="single" w:sz="5" w:space="0" w:color="000000"/>
              <w:bottom w:val="single" w:sz="5" w:space="0" w:color="000000"/>
              <w:right w:val="single" w:sz="5" w:space="0" w:color="000000"/>
            </w:tcBorders>
          </w:tcPr>
          <w:p w14:paraId="014D4A72"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spacing w:val="-1"/>
              </w:rPr>
            </w:pPr>
            <w:r w:rsidRPr="00F77100">
              <w:rPr>
                <w:spacing w:val="-1"/>
              </w:rPr>
              <w:t>No, I submitted the FAFSA  the same way as I originally intended</w:t>
            </w:r>
          </w:p>
          <w:p w14:paraId="28DA02D8" w14:textId="5BCE8828" w:rsidR="00F86FA0" w:rsidRPr="00F77100" w:rsidRDefault="00F86FA0" w:rsidP="00936EDC">
            <w:pPr>
              <w:pStyle w:val="ListParagraph"/>
              <w:widowControl w:val="0"/>
              <w:numPr>
                <w:ilvl w:val="0"/>
                <w:numId w:val="10"/>
              </w:numPr>
              <w:tabs>
                <w:tab w:val="left" w:pos="443"/>
              </w:tabs>
              <w:spacing w:after="0" w:line="240" w:lineRule="auto"/>
              <w:contextualSpacing w:val="0"/>
              <w:rPr>
                <w:spacing w:val="-1"/>
              </w:rPr>
            </w:pPr>
            <w:r w:rsidRPr="00F77100">
              <w:rPr>
                <w:spacing w:val="-1"/>
              </w:rPr>
              <w:t>Yes, I decided to submit the FAFSA by a different means because of the unavailability of the IRS DRT</w:t>
            </w:r>
          </w:p>
        </w:tc>
      </w:tr>
    </w:tbl>
    <w:p w14:paraId="3274E53A" w14:textId="77777777" w:rsidR="00F86FA0" w:rsidRPr="00F77100" w:rsidRDefault="00F86FA0" w:rsidP="00BB51A2">
      <w:pPr>
        <w:rPr>
          <w:rFonts w:eastAsia="Calibri" w:cs="Calibri"/>
          <w:sz w:val="22"/>
          <w:szCs w:val="22"/>
        </w:rPr>
      </w:pPr>
    </w:p>
    <w:tbl>
      <w:tblPr>
        <w:tblW w:w="5000" w:type="pct"/>
        <w:tblCellMar>
          <w:left w:w="0" w:type="dxa"/>
          <w:right w:w="0" w:type="dxa"/>
        </w:tblCellMar>
        <w:tblLook w:val="01E0" w:firstRow="1" w:lastRow="1" w:firstColumn="1" w:lastColumn="1" w:noHBand="0" w:noVBand="0"/>
      </w:tblPr>
      <w:tblGrid>
        <w:gridCol w:w="4962"/>
        <w:gridCol w:w="1073"/>
        <w:gridCol w:w="1082"/>
        <w:gridCol w:w="1511"/>
        <w:gridCol w:w="951"/>
        <w:gridCol w:w="945"/>
      </w:tblGrid>
      <w:tr w:rsidR="00F86FA0" w:rsidRPr="00F77100" w14:paraId="671EB06E" w14:textId="77777777" w:rsidTr="00C36CB8">
        <w:trPr>
          <w:trHeight w:hRule="exact" w:val="552"/>
        </w:trPr>
        <w:tc>
          <w:tcPr>
            <w:tcW w:w="5000" w:type="pct"/>
            <w:gridSpan w:val="6"/>
            <w:tcBorders>
              <w:top w:val="single" w:sz="5" w:space="0" w:color="000000"/>
              <w:left w:val="single" w:sz="5" w:space="0" w:color="000000"/>
              <w:bottom w:val="single" w:sz="5" w:space="0" w:color="000000"/>
              <w:right w:val="single" w:sz="5" w:space="0" w:color="000000"/>
            </w:tcBorders>
          </w:tcPr>
          <w:p w14:paraId="498AA668" w14:textId="77777777" w:rsidR="00F86FA0" w:rsidRPr="00F77100" w:rsidRDefault="00F86FA0" w:rsidP="00BB51A2">
            <w:pPr>
              <w:pStyle w:val="TableParagraph"/>
              <w:ind w:left="85" w:right="86"/>
              <w:rPr>
                <w:rFonts w:eastAsia="Calibri" w:cs="Calibri"/>
              </w:rPr>
            </w:pPr>
            <w:r w:rsidRPr="00F77100">
              <w:rPr>
                <w:rFonts w:eastAsia="Calibri" w:cs="Calibri"/>
                <w:spacing w:val="-1"/>
              </w:rPr>
              <w:t>We’re</w:t>
            </w:r>
            <w:r w:rsidRPr="00F77100">
              <w:rPr>
                <w:rFonts w:eastAsia="Calibri" w:cs="Calibri"/>
                <w:spacing w:val="-2"/>
              </w:rPr>
              <w:t xml:space="preserve"> also</w:t>
            </w:r>
            <w:r w:rsidRPr="00F77100">
              <w:rPr>
                <w:rFonts w:eastAsia="Calibri" w:cs="Calibri"/>
                <w:spacing w:val="1"/>
              </w:rPr>
              <w:t xml:space="preserve"> </w:t>
            </w:r>
            <w:r w:rsidRPr="00F77100">
              <w:rPr>
                <w:rFonts w:eastAsia="Calibri" w:cs="Calibri"/>
                <w:spacing w:val="-1"/>
              </w:rPr>
              <w:t>interested to</w:t>
            </w:r>
            <w:r w:rsidRPr="00F77100">
              <w:rPr>
                <w:rFonts w:eastAsia="Calibri" w:cs="Calibri"/>
                <w:spacing w:val="1"/>
              </w:rPr>
              <w:t xml:space="preserve"> </w:t>
            </w:r>
            <w:r w:rsidRPr="00F77100">
              <w:rPr>
                <w:rFonts w:eastAsia="Calibri" w:cs="Calibri"/>
                <w:spacing w:val="-1"/>
              </w:rPr>
              <w:t>know</w:t>
            </w:r>
            <w:r w:rsidRPr="00F77100">
              <w:rPr>
                <w:rFonts w:eastAsia="Calibri" w:cs="Calibri"/>
                <w:spacing w:val="-2"/>
              </w:rPr>
              <w:t xml:space="preserve"> </w:t>
            </w:r>
            <w:r w:rsidRPr="00F77100">
              <w:rPr>
                <w:rFonts w:eastAsia="Calibri" w:cs="Calibri"/>
                <w:spacing w:val="-1"/>
              </w:rPr>
              <w:t>your</w:t>
            </w:r>
            <w:r w:rsidRPr="00F77100">
              <w:rPr>
                <w:rFonts w:eastAsia="Calibri" w:cs="Calibri"/>
              </w:rPr>
              <w:t xml:space="preserve"> </w:t>
            </w:r>
            <w:r w:rsidRPr="00F77100">
              <w:rPr>
                <w:rFonts w:eastAsia="Calibri" w:cs="Calibri"/>
                <w:spacing w:val="-1"/>
              </w:rPr>
              <w:t>opinions</w:t>
            </w:r>
            <w:r w:rsidRPr="00F77100">
              <w:rPr>
                <w:rFonts w:eastAsia="Calibri" w:cs="Calibri"/>
              </w:rPr>
              <w:t xml:space="preserve"> </w:t>
            </w:r>
            <w:r w:rsidRPr="00F77100">
              <w:rPr>
                <w:rFonts w:eastAsia="Calibri" w:cs="Calibri"/>
                <w:spacing w:val="-1"/>
              </w:rPr>
              <w:t>about</w:t>
            </w:r>
            <w:r w:rsidRPr="00F77100">
              <w:rPr>
                <w:rFonts w:eastAsia="Calibri" w:cs="Calibri"/>
                <w:spacing w:val="1"/>
              </w:rPr>
              <w:t xml:space="preserve"> </w:t>
            </w:r>
            <w:r w:rsidRPr="00F77100">
              <w:rPr>
                <w:rFonts w:eastAsia="Calibri" w:cs="Calibri"/>
                <w:spacing w:val="-2"/>
              </w:rPr>
              <w:t>the</w:t>
            </w:r>
            <w:r w:rsidRPr="00F77100">
              <w:rPr>
                <w:rFonts w:eastAsia="Calibri" w:cs="Calibri"/>
                <w:spacing w:val="1"/>
              </w:rPr>
              <w:t xml:space="preserve"> </w:t>
            </w:r>
            <w:r w:rsidRPr="00F77100">
              <w:rPr>
                <w:rFonts w:eastAsia="Calibri" w:cs="Calibri"/>
                <w:spacing w:val="-1"/>
              </w:rPr>
              <w:t>financial</w:t>
            </w:r>
            <w:r w:rsidRPr="00F77100">
              <w:rPr>
                <w:rFonts w:eastAsia="Calibri" w:cs="Calibri"/>
              </w:rPr>
              <w:t xml:space="preserve"> </w:t>
            </w:r>
            <w:r w:rsidRPr="00F77100">
              <w:rPr>
                <w:rFonts w:eastAsia="Calibri" w:cs="Calibri"/>
                <w:spacing w:val="-1"/>
              </w:rPr>
              <w:t xml:space="preserve">aid process for the 2017-18 academic </w:t>
            </w:r>
            <w:proofErr w:type="gramStart"/>
            <w:r w:rsidRPr="00F77100">
              <w:rPr>
                <w:rFonts w:eastAsia="Calibri" w:cs="Calibri"/>
                <w:spacing w:val="-1"/>
              </w:rPr>
              <w:t>year</w:t>
            </w:r>
            <w:proofErr w:type="gramEnd"/>
            <w:r w:rsidRPr="00F77100">
              <w:rPr>
                <w:rFonts w:eastAsia="Calibri" w:cs="Calibri"/>
                <w:spacing w:val="-1"/>
              </w:rPr>
              <w:t xml:space="preserve">. </w:t>
            </w:r>
            <w:r w:rsidRPr="00F77100">
              <w:rPr>
                <w:rFonts w:eastAsia="Calibri" w:cs="Calibri"/>
              </w:rPr>
              <w:t xml:space="preserve"> </w:t>
            </w:r>
            <w:r w:rsidRPr="00F77100">
              <w:rPr>
                <w:rFonts w:eastAsia="Calibri" w:cs="Calibri"/>
                <w:i/>
                <w:spacing w:val="-1"/>
              </w:rPr>
              <w:t>Please</w:t>
            </w:r>
            <w:r w:rsidRPr="00F77100">
              <w:rPr>
                <w:rFonts w:eastAsia="Calibri" w:cs="Calibri"/>
                <w:i/>
              </w:rPr>
              <w:t xml:space="preserve"> </w:t>
            </w:r>
            <w:r w:rsidRPr="00F77100">
              <w:rPr>
                <w:rFonts w:eastAsia="Calibri" w:cs="Calibri"/>
                <w:i/>
                <w:spacing w:val="-1"/>
              </w:rPr>
              <w:t>select</w:t>
            </w:r>
            <w:r w:rsidRPr="00F77100">
              <w:rPr>
                <w:rFonts w:eastAsia="Calibri" w:cs="Calibri"/>
                <w:i/>
                <w:spacing w:val="1"/>
              </w:rPr>
              <w:t xml:space="preserve"> </w:t>
            </w:r>
            <w:r w:rsidRPr="00F77100">
              <w:rPr>
                <w:rFonts w:eastAsia="Calibri" w:cs="Calibri"/>
                <w:i/>
                <w:spacing w:val="-1"/>
              </w:rPr>
              <w:t>one</w:t>
            </w:r>
            <w:r w:rsidRPr="00F77100">
              <w:rPr>
                <w:rFonts w:eastAsia="Calibri" w:cs="Calibri"/>
                <w:i/>
                <w:spacing w:val="-2"/>
              </w:rPr>
              <w:t xml:space="preserve"> </w:t>
            </w:r>
            <w:r w:rsidRPr="00F77100">
              <w:rPr>
                <w:rFonts w:eastAsia="Calibri" w:cs="Calibri"/>
                <w:i/>
                <w:spacing w:val="-1"/>
              </w:rPr>
              <w:t>response</w:t>
            </w:r>
            <w:r w:rsidRPr="00F77100">
              <w:rPr>
                <w:rFonts w:eastAsia="Calibri" w:cs="Calibri"/>
                <w:i/>
              </w:rPr>
              <w:t xml:space="preserve"> to</w:t>
            </w:r>
            <w:r w:rsidRPr="00F77100">
              <w:rPr>
                <w:rFonts w:eastAsia="Calibri" w:cs="Calibri"/>
                <w:i/>
                <w:spacing w:val="59"/>
              </w:rPr>
              <w:t xml:space="preserve"> </w:t>
            </w:r>
            <w:r w:rsidRPr="00F77100">
              <w:rPr>
                <w:rFonts w:eastAsia="Calibri" w:cs="Calibri"/>
                <w:i/>
                <w:spacing w:val="-1"/>
              </w:rPr>
              <w:t>each</w:t>
            </w:r>
            <w:r w:rsidRPr="00F77100">
              <w:rPr>
                <w:rFonts w:eastAsia="Calibri" w:cs="Calibri"/>
                <w:i/>
              </w:rPr>
              <w:t xml:space="preserve"> </w:t>
            </w:r>
            <w:r w:rsidRPr="00F77100">
              <w:rPr>
                <w:rFonts w:eastAsia="Calibri" w:cs="Calibri"/>
                <w:i/>
                <w:spacing w:val="-1"/>
              </w:rPr>
              <w:t>statement.</w:t>
            </w:r>
          </w:p>
        </w:tc>
      </w:tr>
      <w:tr w:rsidR="00936EDC" w:rsidRPr="00F77100" w14:paraId="77B2E9FB" w14:textId="77777777" w:rsidTr="00936EDC">
        <w:trPr>
          <w:trHeight w:hRule="exact" w:val="534"/>
        </w:trPr>
        <w:tc>
          <w:tcPr>
            <w:tcW w:w="2357" w:type="pct"/>
            <w:tcBorders>
              <w:top w:val="single" w:sz="5" w:space="0" w:color="000000"/>
              <w:left w:val="single" w:sz="5" w:space="0" w:color="000000"/>
              <w:bottom w:val="single" w:sz="5" w:space="0" w:color="000000"/>
              <w:right w:val="single" w:sz="5" w:space="0" w:color="000000"/>
            </w:tcBorders>
            <w:vAlign w:val="center"/>
          </w:tcPr>
          <w:p w14:paraId="1F636532" w14:textId="77777777" w:rsidR="00F86FA0" w:rsidRPr="00F77100" w:rsidRDefault="00F86FA0" w:rsidP="005C1BE5">
            <w:pPr>
              <w:pStyle w:val="TableParagraph"/>
              <w:ind w:left="101" w:right="374"/>
              <w:rPr>
                <w:rFonts w:eastAsia="Calibri" w:cs="Calibri"/>
              </w:rPr>
            </w:pPr>
            <w:r w:rsidRPr="00F77100">
              <w:t xml:space="preserve">Q21: I </w:t>
            </w:r>
            <w:r w:rsidRPr="00F77100">
              <w:rPr>
                <w:spacing w:val="-1"/>
              </w:rPr>
              <w:t>clearly understood</w:t>
            </w:r>
            <w:r w:rsidRPr="00F77100">
              <w:rPr>
                <w:spacing w:val="-3"/>
              </w:rPr>
              <w:t xml:space="preserve"> </w:t>
            </w:r>
            <w:r w:rsidRPr="00F77100">
              <w:rPr>
                <w:spacing w:val="-1"/>
              </w:rPr>
              <w:t>the</w:t>
            </w:r>
            <w:r w:rsidRPr="00F77100">
              <w:rPr>
                <w:spacing w:val="1"/>
              </w:rPr>
              <w:t xml:space="preserve"> </w:t>
            </w:r>
            <w:r w:rsidRPr="00F77100">
              <w:rPr>
                <w:spacing w:val="-2"/>
              </w:rPr>
              <w:t>steps</w:t>
            </w:r>
            <w:r w:rsidRPr="00F77100">
              <w:t xml:space="preserve"> to</w:t>
            </w:r>
            <w:r w:rsidRPr="00F77100">
              <w:rPr>
                <w:spacing w:val="1"/>
              </w:rPr>
              <w:t xml:space="preserve"> </w:t>
            </w:r>
            <w:r w:rsidRPr="00F77100">
              <w:rPr>
                <w:spacing w:val="-2"/>
              </w:rPr>
              <w:t>get</w:t>
            </w:r>
            <w:r w:rsidRPr="00F77100">
              <w:rPr>
                <w:spacing w:val="33"/>
              </w:rPr>
              <w:t xml:space="preserve"> </w:t>
            </w:r>
            <w:r w:rsidRPr="00F77100">
              <w:rPr>
                <w:spacing w:val="-1"/>
              </w:rPr>
              <w:t>financial</w:t>
            </w:r>
            <w:r w:rsidRPr="00F77100">
              <w:t xml:space="preserve"> </w:t>
            </w:r>
            <w:r w:rsidRPr="00F77100">
              <w:rPr>
                <w:spacing w:val="-1"/>
              </w:rPr>
              <w:t xml:space="preserve">aid </w:t>
            </w:r>
            <w:r w:rsidRPr="00F77100">
              <w:t>for</w:t>
            </w:r>
            <w:r w:rsidRPr="00F77100">
              <w:rPr>
                <w:spacing w:val="-2"/>
              </w:rPr>
              <w:t xml:space="preserve"> </w:t>
            </w:r>
            <w:r w:rsidRPr="00F77100">
              <w:rPr>
                <w:spacing w:val="-1"/>
              </w:rPr>
              <w:t>college</w:t>
            </w:r>
            <w:r w:rsidRPr="00F77100">
              <w:rPr>
                <w:spacing w:val="1"/>
              </w:rPr>
              <w:t xml:space="preserve"> </w:t>
            </w:r>
            <w:r w:rsidRPr="00F77100">
              <w:rPr>
                <w:spacing w:val="-1"/>
              </w:rPr>
              <w:t>this</w:t>
            </w:r>
            <w:r w:rsidRPr="00F77100">
              <w:rPr>
                <w:spacing w:val="-2"/>
              </w:rPr>
              <w:t xml:space="preserve"> </w:t>
            </w:r>
            <w:r w:rsidRPr="00F77100">
              <w:rPr>
                <w:spacing w:val="-1"/>
              </w:rPr>
              <w:t>year.</w:t>
            </w:r>
          </w:p>
        </w:tc>
        <w:tc>
          <w:tcPr>
            <w:tcW w:w="510" w:type="pct"/>
            <w:tcBorders>
              <w:top w:val="single" w:sz="5" w:space="0" w:color="000000"/>
              <w:left w:val="single" w:sz="5" w:space="0" w:color="000000"/>
              <w:bottom w:val="single" w:sz="5" w:space="0" w:color="000000"/>
              <w:right w:val="single" w:sz="5" w:space="0" w:color="000000"/>
            </w:tcBorders>
            <w:vAlign w:val="center"/>
          </w:tcPr>
          <w:p w14:paraId="432E04F5"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57810405" w14:textId="77777777" w:rsidR="00F86FA0" w:rsidRPr="00F77100" w:rsidRDefault="00F86FA0" w:rsidP="00936EDC">
            <w:pPr>
              <w:pStyle w:val="TableParagraph"/>
              <w:jc w:val="center"/>
              <w:rPr>
                <w:rFonts w:eastAsia="Calibri" w:cs="Calibri"/>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0B840591" w14:textId="77777777" w:rsidR="00F86FA0" w:rsidRPr="00F77100" w:rsidRDefault="00F86FA0" w:rsidP="00936EDC">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62D645AB" w14:textId="77777777" w:rsidR="00F86FA0" w:rsidRPr="00F77100" w:rsidRDefault="00F86FA0" w:rsidP="00936EDC">
            <w:pPr>
              <w:pStyle w:val="TableParagraph"/>
              <w:jc w:val="center"/>
              <w:rPr>
                <w:rFonts w:eastAsia="Calibri" w:cs="Calibri"/>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513BA196"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936EDC" w:rsidRPr="00F77100" w14:paraId="6140130F" w14:textId="77777777" w:rsidTr="00936EDC">
        <w:trPr>
          <w:trHeight w:hRule="exact" w:val="552"/>
        </w:trPr>
        <w:tc>
          <w:tcPr>
            <w:tcW w:w="2357" w:type="pct"/>
            <w:tcBorders>
              <w:top w:val="single" w:sz="5" w:space="0" w:color="000000"/>
              <w:left w:val="single" w:sz="5" w:space="0" w:color="000000"/>
              <w:bottom w:val="single" w:sz="5" w:space="0" w:color="000000"/>
              <w:right w:val="single" w:sz="5" w:space="0" w:color="000000"/>
            </w:tcBorders>
            <w:vAlign w:val="center"/>
          </w:tcPr>
          <w:p w14:paraId="25C73101" w14:textId="77777777" w:rsidR="00F86FA0" w:rsidRPr="00F77100" w:rsidRDefault="00F86FA0" w:rsidP="005C1BE5">
            <w:pPr>
              <w:pStyle w:val="TableParagraph"/>
              <w:ind w:left="101" w:right="374"/>
              <w:rPr>
                <w:rFonts w:eastAsia="Calibri" w:cs="Calibri"/>
              </w:rPr>
            </w:pPr>
            <w:r w:rsidRPr="00F77100">
              <w:t xml:space="preserve">Q22: I </w:t>
            </w:r>
            <w:r w:rsidRPr="00F77100">
              <w:rPr>
                <w:spacing w:val="-1"/>
              </w:rPr>
              <w:t>was</w:t>
            </w:r>
            <w:r w:rsidRPr="00F77100">
              <w:t xml:space="preserve"> </w:t>
            </w:r>
            <w:r w:rsidRPr="00F77100">
              <w:rPr>
                <w:spacing w:val="-1"/>
              </w:rPr>
              <w:t>able</w:t>
            </w:r>
            <w:r w:rsidRPr="00F77100">
              <w:rPr>
                <w:spacing w:val="-2"/>
              </w:rPr>
              <w:t xml:space="preserve"> </w:t>
            </w:r>
            <w:r w:rsidRPr="00F77100">
              <w:rPr>
                <w:spacing w:val="-1"/>
              </w:rPr>
              <w:t>to</w:t>
            </w:r>
            <w:r w:rsidRPr="00F77100">
              <w:rPr>
                <w:spacing w:val="1"/>
              </w:rPr>
              <w:t xml:space="preserve"> </w:t>
            </w:r>
            <w:r w:rsidRPr="00F77100">
              <w:rPr>
                <w:spacing w:val="-1"/>
              </w:rPr>
              <w:t>complete</w:t>
            </w:r>
            <w:r w:rsidRPr="00F77100">
              <w:rPr>
                <w:spacing w:val="-2"/>
              </w:rPr>
              <w:t xml:space="preserve"> </w:t>
            </w:r>
            <w:r w:rsidRPr="00F77100">
              <w:rPr>
                <w:spacing w:val="-1"/>
              </w:rPr>
              <w:t>the</w:t>
            </w:r>
            <w:r w:rsidRPr="00F77100">
              <w:rPr>
                <w:spacing w:val="-4"/>
              </w:rPr>
              <w:t xml:space="preserve"> </w:t>
            </w:r>
            <w:r w:rsidRPr="00F77100">
              <w:rPr>
                <w:spacing w:val="-1"/>
              </w:rPr>
              <w:t>FAFSA</w:t>
            </w:r>
            <w:r w:rsidRPr="00F77100">
              <w:t xml:space="preserve"> </w:t>
            </w:r>
            <w:r w:rsidRPr="00F77100">
              <w:rPr>
                <w:b/>
              </w:rPr>
              <w:t xml:space="preserve">by </w:t>
            </w:r>
            <w:r w:rsidRPr="00F77100">
              <w:rPr>
                <w:b/>
                <w:spacing w:val="-1"/>
              </w:rPr>
              <w:t>myself</w:t>
            </w:r>
            <w:r w:rsidRPr="00F77100">
              <w:rPr>
                <w:spacing w:val="20"/>
              </w:rPr>
              <w:t xml:space="preserve"> </w:t>
            </w:r>
            <w:r w:rsidRPr="00F77100">
              <w:rPr>
                <w:spacing w:val="-1"/>
              </w:rPr>
              <w:t>easily</w:t>
            </w:r>
          </w:p>
        </w:tc>
        <w:tc>
          <w:tcPr>
            <w:tcW w:w="510" w:type="pct"/>
            <w:tcBorders>
              <w:top w:val="single" w:sz="5" w:space="0" w:color="000000"/>
              <w:left w:val="single" w:sz="5" w:space="0" w:color="000000"/>
              <w:bottom w:val="single" w:sz="5" w:space="0" w:color="000000"/>
              <w:right w:val="single" w:sz="5" w:space="0" w:color="000000"/>
            </w:tcBorders>
            <w:vAlign w:val="center"/>
          </w:tcPr>
          <w:p w14:paraId="65AFBFB7"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225AACD8" w14:textId="77777777" w:rsidR="00F86FA0" w:rsidRPr="00F77100" w:rsidRDefault="00F86FA0" w:rsidP="00936EDC">
            <w:pPr>
              <w:pStyle w:val="TableParagraph"/>
              <w:jc w:val="center"/>
              <w:rPr>
                <w:rFonts w:eastAsia="Calibri" w:cs="Calibri"/>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0BA59A63" w14:textId="77777777" w:rsidR="00F86FA0" w:rsidRPr="00F77100" w:rsidRDefault="00F86FA0" w:rsidP="00936EDC">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6B20791E" w14:textId="77777777" w:rsidR="00F86FA0" w:rsidRPr="00F77100" w:rsidRDefault="00F86FA0" w:rsidP="00936EDC">
            <w:pPr>
              <w:pStyle w:val="TableParagraph"/>
              <w:jc w:val="center"/>
              <w:rPr>
                <w:rFonts w:eastAsia="Calibri" w:cs="Calibri"/>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57D353BB"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936EDC" w:rsidRPr="00F77100" w14:paraId="4BF37468" w14:textId="77777777" w:rsidTr="00936EDC">
        <w:trPr>
          <w:trHeight w:hRule="exact" w:val="543"/>
        </w:trPr>
        <w:tc>
          <w:tcPr>
            <w:tcW w:w="2357" w:type="pct"/>
            <w:tcBorders>
              <w:top w:val="single" w:sz="5" w:space="0" w:color="000000"/>
              <w:left w:val="single" w:sz="5" w:space="0" w:color="000000"/>
              <w:bottom w:val="single" w:sz="5" w:space="0" w:color="000000"/>
              <w:right w:val="single" w:sz="5" w:space="0" w:color="000000"/>
            </w:tcBorders>
            <w:vAlign w:val="center"/>
          </w:tcPr>
          <w:p w14:paraId="72281664" w14:textId="77777777" w:rsidR="00F86FA0" w:rsidRPr="00F77100" w:rsidRDefault="00F86FA0" w:rsidP="005C1BE5">
            <w:pPr>
              <w:pStyle w:val="TableParagraph"/>
              <w:ind w:left="101" w:right="374"/>
            </w:pPr>
            <w:r w:rsidRPr="00F77100">
              <w:t xml:space="preserve">Q23: I </w:t>
            </w:r>
            <w:r w:rsidRPr="00F77100">
              <w:rPr>
                <w:spacing w:val="-1"/>
              </w:rPr>
              <w:t>was</w:t>
            </w:r>
            <w:r w:rsidRPr="00F77100">
              <w:t xml:space="preserve"> </w:t>
            </w:r>
            <w:r w:rsidRPr="00F77100">
              <w:rPr>
                <w:spacing w:val="-1"/>
              </w:rPr>
              <w:t>able</w:t>
            </w:r>
            <w:r w:rsidRPr="00F77100">
              <w:rPr>
                <w:spacing w:val="-2"/>
              </w:rPr>
              <w:t xml:space="preserve"> </w:t>
            </w:r>
            <w:r w:rsidRPr="00F77100">
              <w:rPr>
                <w:spacing w:val="-1"/>
              </w:rPr>
              <w:t>to</w:t>
            </w:r>
            <w:r w:rsidRPr="00F77100">
              <w:rPr>
                <w:spacing w:val="1"/>
              </w:rPr>
              <w:t xml:space="preserve"> </w:t>
            </w:r>
            <w:r w:rsidRPr="00F77100">
              <w:rPr>
                <w:spacing w:val="-1"/>
              </w:rPr>
              <w:t>complete</w:t>
            </w:r>
            <w:r w:rsidRPr="00F77100">
              <w:rPr>
                <w:spacing w:val="-2"/>
              </w:rPr>
              <w:t xml:space="preserve"> </w:t>
            </w:r>
            <w:r w:rsidRPr="00F77100">
              <w:rPr>
                <w:spacing w:val="-1"/>
              </w:rPr>
              <w:t>the</w:t>
            </w:r>
            <w:r w:rsidRPr="00F77100">
              <w:rPr>
                <w:spacing w:val="-4"/>
              </w:rPr>
              <w:t xml:space="preserve"> </w:t>
            </w:r>
            <w:r w:rsidRPr="00F77100">
              <w:rPr>
                <w:spacing w:val="-1"/>
              </w:rPr>
              <w:t>FAFSA</w:t>
            </w:r>
            <w:r w:rsidRPr="00F77100">
              <w:t xml:space="preserve"> </w:t>
            </w:r>
            <w:r w:rsidRPr="00F77100">
              <w:rPr>
                <w:spacing w:val="-1"/>
              </w:rPr>
              <w:t>easily</w:t>
            </w:r>
            <w:r w:rsidRPr="00F77100">
              <w:t xml:space="preserve"> with the help of other family members (e.g., parents), </w:t>
            </w:r>
          </w:p>
        </w:tc>
        <w:tc>
          <w:tcPr>
            <w:tcW w:w="510" w:type="pct"/>
            <w:tcBorders>
              <w:top w:val="single" w:sz="5" w:space="0" w:color="000000"/>
              <w:left w:val="single" w:sz="5" w:space="0" w:color="000000"/>
              <w:bottom w:val="single" w:sz="5" w:space="0" w:color="000000"/>
              <w:right w:val="single" w:sz="5" w:space="0" w:color="000000"/>
            </w:tcBorders>
            <w:vAlign w:val="center"/>
          </w:tcPr>
          <w:p w14:paraId="06EFE268" w14:textId="77777777" w:rsidR="00F86FA0" w:rsidRPr="00F77100" w:rsidRDefault="00F86FA0" w:rsidP="00936EDC">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BCD6ECC" w14:textId="77777777" w:rsidR="00F86FA0" w:rsidRPr="00F77100" w:rsidRDefault="00F86FA0" w:rsidP="00936EDC">
            <w:pPr>
              <w:pStyle w:val="TableParagraph"/>
              <w:jc w:val="center"/>
              <w:rPr>
                <w:i/>
                <w:spacing w:val="-1"/>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532058BB" w14:textId="77777777" w:rsidR="00F86FA0" w:rsidRPr="00F77100" w:rsidRDefault="00F86FA0" w:rsidP="00936EDC">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1AF8E8DC" w14:textId="77777777" w:rsidR="00F86FA0" w:rsidRPr="00F77100" w:rsidRDefault="00F86FA0" w:rsidP="00936EDC">
            <w:pPr>
              <w:pStyle w:val="TableParagraph"/>
              <w:jc w:val="center"/>
              <w:rPr>
                <w:i/>
                <w:spacing w:val="-1"/>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5A09FB1D" w14:textId="77777777" w:rsidR="00F86FA0" w:rsidRPr="00F77100" w:rsidRDefault="00F86FA0" w:rsidP="00936EDC">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936EDC" w:rsidRPr="00F77100" w14:paraId="27CAA683" w14:textId="77777777" w:rsidTr="00936EDC">
        <w:trPr>
          <w:trHeight w:hRule="exact" w:val="543"/>
        </w:trPr>
        <w:tc>
          <w:tcPr>
            <w:tcW w:w="2357" w:type="pct"/>
            <w:tcBorders>
              <w:top w:val="single" w:sz="5" w:space="0" w:color="000000"/>
              <w:left w:val="single" w:sz="5" w:space="0" w:color="000000"/>
              <w:bottom w:val="single" w:sz="5" w:space="0" w:color="000000"/>
              <w:right w:val="single" w:sz="5" w:space="0" w:color="000000"/>
            </w:tcBorders>
            <w:vAlign w:val="center"/>
          </w:tcPr>
          <w:p w14:paraId="55C590B2" w14:textId="77777777" w:rsidR="00F86FA0" w:rsidRPr="00F77100" w:rsidRDefault="00F86FA0" w:rsidP="005C1BE5">
            <w:pPr>
              <w:pStyle w:val="TableParagraph"/>
              <w:ind w:left="101" w:right="374"/>
              <w:rPr>
                <w:rFonts w:eastAsia="Calibri" w:cs="Calibri"/>
              </w:rPr>
            </w:pPr>
            <w:r w:rsidRPr="00F77100">
              <w:t>Q24: My</w:t>
            </w:r>
            <w:r w:rsidRPr="00F77100">
              <w:rPr>
                <w:spacing w:val="1"/>
              </w:rPr>
              <w:t xml:space="preserve"> </w:t>
            </w:r>
            <w:r w:rsidRPr="00F77100">
              <w:rPr>
                <w:spacing w:val="-1"/>
              </w:rPr>
              <w:t>financial</w:t>
            </w:r>
            <w:r w:rsidRPr="00F77100">
              <w:rPr>
                <w:spacing w:val="-3"/>
              </w:rPr>
              <w:t xml:space="preserve"> </w:t>
            </w:r>
            <w:r w:rsidRPr="00F77100">
              <w:rPr>
                <w:spacing w:val="-1"/>
              </w:rPr>
              <w:t>aid award letter</w:t>
            </w:r>
            <w:r w:rsidRPr="00F77100">
              <w:t xml:space="preserve"> </w:t>
            </w:r>
            <w:r w:rsidRPr="00F77100">
              <w:rPr>
                <w:spacing w:val="-1"/>
              </w:rPr>
              <w:t>was</w:t>
            </w:r>
            <w:r w:rsidRPr="00F77100">
              <w:rPr>
                <w:spacing w:val="-2"/>
              </w:rPr>
              <w:t xml:space="preserve"> </w:t>
            </w:r>
            <w:r w:rsidRPr="00F77100">
              <w:rPr>
                <w:spacing w:val="-1"/>
              </w:rPr>
              <w:t>easy</w:t>
            </w:r>
            <w:r w:rsidRPr="00F77100">
              <w:rPr>
                <w:spacing w:val="1"/>
              </w:rPr>
              <w:t xml:space="preserve"> </w:t>
            </w:r>
            <w:r w:rsidRPr="00F77100">
              <w:rPr>
                <w:spacing w:val="-1"/>
              </w:rPr>
              <w:t>to</w:t>
            </w:r>
            <w:r w:rsidRPr="00F77100">
              <w:rPr>
                <w:spacing w:val="27"/>
              </w:rPr>
              <w:t xml:space="preserve"> </w:t>
            </w:r>
            <w:r w:rsidRPr="00F77100">
              <w:rPr>
                <w:spacing w:val="-1"/>
              </w:rPr>
              <w:t>understand</w:t>
            </w:r>
          </w:p>
        </w:tc>
        <w:tc>
          <w:tcPr>
            <w:tcW w:w="510" w:type="pct"/>
            <w:tcBorders>
              <w:top w:val="single" w:sz="5" w:space="0" w:color="000000"/>
              <w:left w:val="single" w:sz="5" w:space="0" w:color="000000"/>
              <w:bottom w:val="single" w:sz="5" w:space="0" w:color="000000"/>
              <w:right w:val="single" w:sz="5" w:space="0" w:color="000000"/>
            </w:tcBorders>
            <w:vAlign w:val="center"/>
          </w:tcPr>
          <w:p w14:paraId="174CF17B"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7DD8B5F9" w14:textId="77777777" w:rsidR="00F86FA0" w:rsidRPr="00F77100" w:rsidRDefault="00F86FA0" w:rsidP="00936EDC">
            <w:pPr>
              <w:pStyle w:val="TableParagraph"/>
              <w:jc w:val="center"/>
              <w:rPr>
                <w:rFonts w:eastAsia="Calibri" w:cs="Calibri"/>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7DCA1DCB" w14:textId="77777777" w:rsidR="00F86FA0" w:rsidRPr="00F77100" w:rsidRDefault="00F86FA0" w:rsidP="00936EDC">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4DE5FD31" w14:textId="77777777" w:rsidR="00F86FA0" w:rsidRPr="00F77100" w:rsidRDefault="00F86FA0" w:rsidP="00936EDC">
            <w:pPr>
              <w:pStyle w:val="TableParagraph"/>
              <w:jc w:val="center"/>
              <w:rPr>
                <w:rFonts w:eastAsia="Calibri" w:cs="Calibri"/>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0B2F11CD"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936EDC" w:rsidRPr="00F77100" w14:paraId="1CA349A0" w14:textId="77777777" w:rsidTr="00936EDC">
        <w:trPr>
          <w:trHeight w:hRule="exact" w:val="543"/>
        </w:trPr>
        <w:tc>
          <w:tcPr>
            <w:tcW w:w="2357" w:type="pct"/>
            <w:tcBorders>
              <w:top w:val="single" w:sz="5" w:space="0" w:color="000000"/>
              <w:left w:val="single" w:sz="5" w:space="0" w:color="000000"/>
              <w:bottom w:val="single" w:sz="5" w:space="0" w:color="000000"/>
              <w:right w:val="single" w:sz="5" w:space="0" w:color="000000"/>
            </w:tcBorders>
            <w:vAlign w:val="center"/>
          </w:tcPr>
          <w:p w14:paraId="2462BC8B" w14:textId="77777777" w:rsidR="00F86FA0" w:rsidRPr="00F77100" w:rsidRDefault="00F86FA0" w:rsidP="005C1BE5">
            <w:pPr>
              <w:pStyle w:val="TableParagraph"/>
              <w:ind w:left="101" w:right="374"/>
              <w:rPr>
                <w:rFonts w:eastAsia="Calibri" w:cs="Calibri"/>
              </w:rPr>
            </w:pPr>
            <w:r w:rsidRPr="00F77100">
              <w:t xml:space="preserve">Q25: </w:t>
            </w:r>
            <w:r w:rsidRPr="00F77100">
              <w:rPr>
                <w:rFonts w:eastAsia="Calibri" w:cs="Calibri"/>
              </w:rPr>
              <w:t>My</w:t>
            </w:r>
            <w:r w:rsidRPr="00F77100">
              <w:rPr>
                <w:rFonts w:eastAsia="Calibri" w:cs="Calibri"/>
                <w:spacing w:val="-2"/>
              </w:rPr>
              <w:t xml:space="preserve"> </w:t>
            </w:r>
            <w:r w:rsidRPr="00F77100">
              <w:rPr>
                <w:rFonts w:eastAsia="Calibri" w:cs="Calibri"/>
                <w:spacing w:val="-1"/>
              </w:rPr>
              <w:t>school’s</w:t>
            </w:r>
            <w:r w:rsidRPr="00F77100">
              <w:rPr>
                <w:rFonts w:eastAsia="Calibri" w:cs="Calibri"/>
              </w:rPr>
              <w:t xml:space="preserve"> </w:t>
            </w:r>
            <w:r w:rsidRPr="00F77100">
              <w:rPr>
                <w:rFonts w:eastAsia="Calibri" w:cs="Calibri"/>
                <w:spacing w:val="-1"/>
              </w:rPr>
              <w:t>financial</w:t>
            </w:r>
            <w:r w:rsidRPr="00F77100">
              <w:rPr>
                <w:rFonts w:eastAsia="Calibri" w:cs="Calibri"/>
                <w:spacing w:val="-3"/>
              </w:rPr>
              <w:t xml:space="preserve"> </w:t>
            </w:r>
            <w:r w:rsidRPr="00F77100">
              <w:rPr>
                <w:rFonts w:eastAsia="Calibri" w:cs="Calibri"/>
                <w:spacing w:val="-1"/>
              </w:rPr>
              <w:t>aid</w:t>
            </w:r>
            <w:r w:rsidRPr="00F77100">
              <w:rPr>
                <w:rFonts w:eastAsia="Calibri" w:cs="Calibri"/>
                <w:spacing w:val="-3"/>
              </w:rPr>
              <w:t xml:space="preserve"> </w:t>
            </w:r>
            <w:r w:rsidRPr="00F77100">
              <w:rPr>
                <w:rFonts w:eastAsia="Calibri" w:cs="Calibri"/>
                <w:spacing w:val="-1"/>
              </w:rPr>
              <w:t>office</w:t>
            </w:r>
            <w:r w:rsidRPr="00F77100">
              <w:rPr>
                <w:rFonts w:eastAsia="Calibri" w:cs="Calibri"/>
                <w:spacing w:val="1"/>
              </w:rPr>
              <w:t xml:space="preserve"> </w:t>
            </w:r>
            <w:r w:rsidRPr="00F77100">
              <w:rPr>
                <w:rFonts w:eastAsia="Calibri" w:cs="Calibri"/>
                <w:spacing w:val="-1"/>
              </w:rPr>
              <w:t>was</w:t>
            </w:r>
            <w:r w:rsidRPr="00F77100">
              <w:rPr>
                <w:rFonts w:eastAsia="Calibri" w:cs="Calibri"/>
                <w:spacing w:val="30"/>
              </w:rPr>
              <w:t xml:space="preserve"> </w:t>
            </w:r>
            <w:r w:rsidRPr="00F77100">
              <w:rPr>
                <w:rFonts w:eastAsia="Calibri" w:cs="Calibri"/>
                <w:spacing w:val="-1"/>
              </w:rPr>
              <w:t>available</w:t>
            </w:r>
            <w:r w:rsidRPr="00F77100">
              <w:rPr>
                <w:rFonts w:eastAsia="Calibri" w:cs="Calibri"/>
                <w:spacing w:val="-2"/>
              </w:rPr>
              <w:t xml:space="preserve"> </w:t>
            </w:r>
            <w:r w:rsidRPr="00F77100">
              <w:rPr>
                <w:rFonts w:eastAsia="Calibri" w:cs="Calibri"/>
              </w:rPr>
              <w:t>to</w:t>
            </w:r>
            <w:r w:rsidRPr="00F77100">
              <w:rPr>
                <w:rFonts w:eastAsia="Calibri" w:cs="Calibri"/>
                <w:spacing w:val="1"/>
              </w:rPr>
              <w:t xml:space="preserve"> </w:t>
            </w:r>
            <w:r w:rsidRPr="00F77100">
              <w:rPr>
                <w:rFonts w:eastAsia="Calibri" w:cs="Calibri"/>
                <w:spacing w:val="-2"/>
              </w:rPr>
              <w:t>help</w:t>
            </w:r>
            <w:r w:rsidRPr="00F77100">
              <w:rPr>
                <w:rFonts w:eastAsia="Calibri" w:cs="Calibri"/>
                <w:spacing w:val="-3"/>
              </w:rPr>
              <w:t xml:space="preserve"> </w:t>
            </w:r>
            <w:r w:rsidRPr="00F77100">
              <w:rPr>
                <w:rFonts w:eastAsia="Calibri" w:cs="Calibri"/>
              </w:rPr>
              <w:t>me</w:t>
            </w:r>
            <w:r w:rsidRPr="00F77100">
              <w:rPr>
                <w:rFonts w:eastAsia="Calibri" w:cs="Calibri"/>
                <w:spacing w:val="1"/>
              </w:rPr>
              <w:t xml:space="preserve"> </w:t>
            </w:r>
            <w:r w:rsidRPr="00F77100">
              <w:rPr>
                <w:rFonts w:eastAsia="Calibri" w:cs="Calibri"/>
                <w:spacing w:val="-1"/>
              </w:rPr>
              <w:t>understand my</w:t>
            </w:r>
            <w:r w:rsidRPr="00F77100">
              <w:rPr>
                <w:rFonts w:eastAsia="Calibri" w:cs="Calibri"/>
                <w:spacing w:val="28"/>
              </w:rPr>
              <w:t xml:space="preserve"> </w:t>
            </w:r>
            <w:r w:rsidRPr="00F77100">
              <w:rPr>
                <w:rFonts w:eastAsia="Calibri" w:cs="Calibri"/>
                <w:spacing w:val="-1"/>
              </w:rPr>
              <w:t>financial</w:t>
            </w:r>
            <w:r w:rsidRPr="00F77100">
              <w:rPr>
                <w:rFonts w:eastAsia="Calibri" w:cs="Calibri"/>
              </w:rPr>
              <w:t xml:space="preserve"> </w:t>
            </w:r>
            <w:r w:rsidRPr="00F77100">
              <w:rPr>
                <w:rFonts w:eastAsia="Calibri" w:cs="Calibri"/>
                <w:spacing w:val="-1"/>
              </w:rPr>
              <w:t>aid offer</w:t>
            </w:r>
          </w:p>
        </w:tc>
        <w:tc>
          <w:tcPr>
            <w:tcW w:w="510" w:type="pct"/>
            <w:tcBorders>
              <w:top w:val="single" w:sz="5" w:space="0" w:color="000000"/>
              <w:left w:val="single" w:sz="5" w:space="0" w:color="000000"/>
              <w:bottom w:val="single" w:sz="5" w:space="0" w:color="000000"/>
              <w:right w:val="single" w:sz="5" w:space="0" w:color="000000"/>
            </w:tcBorders>
            <w:vAlign w:val="center"/>
          </w:tcPr>
          <w:p w14:paraId="7AE7E8E0"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2DDDC50C" w14:textId="77777777" w:rsidR="00F86FA0" w:rsidRPr="00F77100" w:rsidRDefault="00F86FA0" w:rsidP="00936EDC">
            <w:pPr>
              <w:pStyle w:val="TableParagraph"/>
              <w:jc w:val="center"/>
              <w:rPr>
                <w:rFonts w:eastAsia="Calibri" w:cs="Calibri"/>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2FDD37F3" w14:textId="77777777" w:rsidR="00F86FA0" w:rsidRPr="00F77100" w:rsidRDefault="00F86FA0" w:rsidP="00936EDC">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54B82FE8" w14:textId="77777777" w:rsidR="00F86FA0" w:rsidRPr="00F77100" w:rsidRDefault="00F86FA0" w:rsidP="00936EDC">
            <w:pPr>
              <w:pStyle w:val="TableParagraph"/>
              <w:jc w:val="center"/>
              <w:rPr>
                <w:rFonts w:eastAsia="Calibri" w:cs="Calibri"/>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3912ADD3" w14:textId="77777777" w:rsidR="00F86FA0" w:rsidRPr="00F77100" w:rsidRDefault="00F86FA0" w:rsidP="00936EDC">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936EDC" w:rsidRPr="00F77100" w14:paraId="405A2205" w14:textId="77777777" w:rsidTr="00936EDC">
        <w:trPr>
          <w:trHeight w:hRule="exact" w:val="615"/>
        </w:trPr>
        <w:tc>
          <w:tcPr>
            <w:tcW w:w="2357" w:type="pct"/>
            <w:tcBorders>
              <w:top w:val="single" w:sz="5" w:space="0" w:color="000000"/>
              <w:left w:val="single" w:sz="5" w:space="0" w:color="000000"/>
              <w:bottom w:val="single" w:sz="5" w:space="0" w:color="000000"/>
              <w:right w:val="single" w:sz="5" w:space="0" w:color="000000"/>
            </w:tcBorders>
            <w:vAlign w:val="center"/>
          </w:tcPr>
          <w:p w14:paraId="3F4C4E06" w14:textId="77777777" w:rsidR="00F86FA0" w:rsidRPr="00F77100" w:rsidRDefault="00F86FA0" w:rsidP="005C1BE5">
            <w:pPr>
              <w:pStyle w:val="TableParagraph"/>
              <w:ind w:left="101" w:right="374"/>
            </w:pPr>
            <w:r w:rsidRPr="00F77100">
              <w:t>Q26: I know</w:t>
            </w:r>
            <w:r w:rsidRPr="00F77100">
              <w:rPr>
                <w:spacing w:val="-2"/>
              </w:rPr>
              <w:t xml:space="preserve"> </w:t>
            </w:r>
            <w:r w:rsidRPr="00F77100">
              <w:rPr>
                <w:spacing w:val="-1"/>
              </w:rPr>
              <w:t>where</w:t>
            </w:r>
            <w:r w:rsidRPr="00F77100">
              <w:rPr>
                <w:spacing w:val="1"/>
              </w:rPr>
              <w:t xml:space="preserve"> </w:t>
            </w:r>
            <w:r w:rsidRPr="00F77100">
              <w:rPr>
                <w:spacing w:val="-1"/>
              </w:rPr>
              <w:t>to</w:t>
            </w:r>
            <w:r w:rsidRPr="00F77100">
              <w:rPr>
                <w:spacing w:val="1"/>
              </w:rPr>
              <w:t xml:space="preserve"> </w:t>
            </w:r>
            <w:r w:rsidRPr="00F77100">
              <w:rPr>
                <w:spacing w:val="-2"/>
              </w:rPr>
              <w:t>go</w:t>
            </w:r>
            <w:r w:rsidRPr="00F77100">
              <w:rPr>
                <w:spacing w:val="1"/>
              </w:rPr>
              <w:t xml:space="preserve"> </w:t>
            </w:r>
            <w:r w:rsidRPr="00F77100">
              <w:rPr>
                <w:spacing w:val="-1"/>
              </w:rPr>
              <w:t>if</w:t>
            </w:r>
            <w:r w:rsidRPr="00F77100">
              <w:t xml:space="preserve"> I</w:t>
            </w:r>
            <w:r w:rsidRPr="00F77100">
              <w:rPr>
                <w:spacing w:val="-3"/>
              </w:rPr>
              <w:t xml:space="preserve"> </w:t>
            </w:r>
            <w:r w:rsidRPr="00F77100">
              <w:rPr>
                <w:spacing w:val="-1"/>
              </w:rPr>
              <w:t>have</w:t>
            </w:r>
            <w:r w:rsidRPr="00F77100">
              <w:rPr>
                <w:spacing w:val="1"/>
              </w:rPr>
              <w:t xml:space="preserve"> </w:t>
            </w:r>
            <w:r w:rsidRPr="00F77100">
              <w:rPr>
                <w:spacing w:val="-1"/>
              </w:rPr>
              <w:t>questions</w:t>
            </w:r>
            <w:r w:rsidRPr="00F77100">
              <w:rPr>
                <w:spacing w:val="26"/>
              </w:rPr>
              <w:t xml:space="preserve"> </w:t>
            </w:r>
            <w:r w:rsidRPr="00F77100">
              <w:rPr>
                <w:spacing w:val="-1"/>
              </w:rPr>
              <w:t>about</w:t>
            </w:r>
            <w:r w:rsidRPr="00F77100">
              <w:rPr>
                <w:spacing w:val="-2"/>
              </w:rPr>
              <w:t xml:space="preserve"> </w:t>
            </w:r>
            <w:r w:rsidRPr="00F77100">
              <w:t>my</w:t>
            </w:r>
            <w:r w:rsidRPr="00F77100">
              <w:rPr>
                <w:spacing w:val="-1"/>
              </w:rPr>
              <w:t xml:space="preserve"> financial</w:t>
            </w:r>
            <w:r w:rsidRPr="00F77100">
              <w:t xml:space="preserve"> </w:t>
            </w:r>
            <w:r w:rsidRPr="00F77100">
              <w:rPr>
                <w:spacing w:val="-1"/>
              </w:rPr>
              <w:t>aid forms</w:t>
            </w:r>
          </w:p>
        </w:tc>
        <w:tc>
          <w:tcPr>
            <w:tcW w:w="510" w:type="pct"/>
            <w:tcBorders>
              <w:top w:val="single" w:sz="5" w:space="0" w:color="000000"/>
              <w:left w:val="single" w:sz="5" w:space="0" w:color="000000"/>
              <w:bottom w:val="single" w:sz="5" w:space="0" w:color="000000"/>
              <w:right w:val="single" w:sz="5" w:space="0" w:color="000000"/>
            </w:tcBorders>
            <w:vAlign w:val="center"/>
          </w:tcPr>
          <w:p w14:paraId="6D5A2048" w14:textId="77777777" w:rsidR="00F86FA0" w:rsidRPr="00F77100" w:rsidRDefault="00F86FA0" w:rsidP="00936EDC">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5955DC6" w14:textId="77777777" w:rsidR="00F86FA0" w:rsidRPr="00F77100" w:rsidRDefault="00F86FA0" w:rsidP="00936EDC">
            <w:pPr>
              <w:pStyle w:val="TableParagraph"/>
              <w:jc w:val="center"/>
              <w:rPr>
                <w:i/>
                <w:spacing w:val="-1"/>
              </w:rPr>
            </w:pPr>
            <w:r w:rsidRPr="00F77100">
              <w:rPr>
                <w:i/>
                <w:spacing w:val="-1"/>
              </w:rPr>
              <w:t>Disagree</w:t>
            </w:r>
          </w:p>
        </w:tc>
        <w:tc>
          <w:tcPr>
            <w:tcW w:w="718" w:type="pct"/>
            <w:tcBorders>
              <w:top w:val="single" w:sz="5" w:space="0" w:color="000000"/>
              <w:left w:val="single" w:sz="5" w:space="0" w:color="000000"/>
              <w:bottom w:val="single" w:sz="5" w:space="0" w:color="000000"/>
              <w:right w:val="single" w:sz="5" w:space="0" w:color="000000"/>
            </w:tcBorders>
            <w:vAlign w:val="center"/>
          </w:tcPr>
          <w:p w14:paraId="3E3B32E5" w14:textId="77777777" w:rsidR="00F86FA0" w:rsidRPr="00F77100" w:rsidRDefault="00F86FA0" w:rsidP="00936EDC">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52" w:type="pct"/>
            <w:tcBorders>
              <w:top w:val="single" w:sz="5" w:space="0" w:color="000000"/>
              <w:left w:val="single" w:sz="5" w:space="0" w:color="000000"/>
              <w:bottom w:val="single" w:sz="5" w:space="0" w:color="000000"/>
              <w:right w:val="single" w:sz="5" w:space="0" w:color="000000"/>
            </w:tcBorders>
            <w:vAlign w:val="center"/>
          </w:tcPr>
          <w:p w14:paraId="001C5D5A" w14:textId="77777777" w:rsidR="00F86FA0" w:rsidRPr="00F77100" w:rsidRDefault="00F86FA0" w:rsidP="00936EDC">
            <w:pPr>
              <w:pStyle w:val="TableParagraph"/>
              <w:jc w:val="center"/>
              <w:rPr>
                <w:i/>
                <w:spacing w:val="-1"/>
              </w:rPr>
            </w:pPr>
            <w:r w:rsidRPr="00F77100">
              <w:rPr>
                <w:i/>
                <w:spacing w:val="-1"/>
              </w:rPr>
              <w:t>Agree</w:t>
            </w:r>
          </w:p>
        </w:tc>
        <w:tc>
          <w:tcPr>
            <w:tcW w:w="449" w:type="pct"/>
            <w:tcBorders>
              <w:top w:val="single" w:sz="5" w:space="0" w:color="000000"/>
              <w:left w:val="single" w:sz="5" w:space="0" w:color="000000"/>
              <w:bottom w:val="single" w:sz="5" w:space="0" w:color="000000"/>
              <w:right w:val="single" w:sz="5" w:space="0" w:color="000000"/>
            </w:tcBorders>
            <w:vAlign w:val="center"/>
          </w:tcPr>
          <w:p w14:paraId="5B35F739" w14:textId="77777777" w:rsidR="00F86FA0" w:rsidRPr="00F77100" w:rsidRDefault="00F86FA0" w:rsidP="00936EDC">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bl>
    <w:p w14:paraId="64913B5B" w14:textId="3CE23A7E" w:rsidR="00F86FA0" w:rsidRPr="00F77100" w:rsidRDefault="00F86FA0" w:rsidP="00BB51A2">
      <w:pPr>
        <w:pStyle w:val="Heading2"/>
        <w:spacing w:before="0"/>
        <w:rPr>
          <w:rFonts w:asciiTheme="minorHAnsi" w:hAnsiTheme="minorHAnsi"/>
          <w:color w:val="FF0000"/>
        </w:rPr>
      </w:pPr>
    </w:p>
    <w:tbl>
      <w:tblPr>
        <w:tblW w:w="5000" w:type="pct"/>
        <w:tblLayout w:type="fixed"/>
        <w:tblCellMar>
          <w:left w:w="0" w:type="dxa"/>
          <w:right w:w="0" w:type="dxa"/>
        </w:tblCellMar>
        <w:tblLook w:val="01E0" w:firstRow="1" w:lastRow="1" w:firstColumn="1" w:lastColumn="1" w:noHBand="0" w:noVBand="0"/>
      </w:tblPr>
      <w:tblGrid>
        <w:gridCol w:w="7566"/>
        <w:gridCol w:w="1621"/>
        <w:gridCol w:w="1337"/>
      </w:tblGrid>
      <w:tr w:rsidR="00F86FA0" w:rsidRPr="00F77100" w14:paraId="4C5CD00D" w14:textId="77777777" w:rsidTr="00C36CB8">
        <w:trPr>
          <w:trHeight w:hRule="exact" w:val="660"/>
        </w:trPr>
        <w:tc>
          <w:tcPr>
            <w:tcW w:w="3595" w:type="pct"/>
            <w:tcBorders>
              <w:top w:val="single" w:sz="5" w:space="0" w:color="000000"/>
              <w:left w:val="single" w:sz="5" w:space="0" w:color="000000"/>
              <w:bottom w:val="single" w:sz="5" w:space="0" w:color="000000"/>
              <w:right w:val="single" w:sz="5" w:space="0" w:color="000000"/>
            </w:tcBorders>
            <w:vAlign w:val="center"/>
          </w:tcPr>
          <w:p w14:paraId="329EFB09" w14:textId="77777777" w:rsidR="00F86FA0" w:rsidRPr="00F77100" w:rsidRDefault="00F86FA0" w:rsidP="005C1BE5">
            <w:pPr>
              <w:pStyle w:val="TableParagraph"/>
              <w:ind w:left="101" w:right="374"/>
            </w:pPr>
            <w:r w:rsidRPr="00F77100">
              <w:rPr>
                <w:spacing w:val="-1"/>
              </w:rPr>
              <w:t>Q27: After I submitted the FAFSA, I was asked to fix an error or problem with my application</w:t>
            </w:r>
          </w:p>
        </w:tc>
        <w:tc>
          <w:tcPr>
            <w:tcW w:w="770" w:type="pct"/>
            <w:tcBorders>
              <w:top w:val="single" w:sz="5" w:space="0" w:color="000000"/>
              <w:left w:val="single" w:sz="5" w:space="0" w:color="000000"/>
              <w:bottom w:val="single" w:sz="5" w:space="0" w:color="000000"/>
              <w:right w:val="single" w:sz="5" w:space="0" w:color="000000"/>
            </w:tcBorders>
            <w:vAlign w:val="center"/>
          </w:tcPr>
          <w:p w14:paraId="18114E1B" w14:textId="77777777" w:rsidR="00F86FA0" w:rsidRPr="00F77100" w:rsidRDefault="00F86FA0" w:rsidP="00BB51A2">
            <w:pPr>
              <w:pStyle w:val="TableParagraph"/>
              <w:numPr>
                <w:ilvl w:val="0"/>
                <w:numId w:val="25"/>
              </w:numPr>
              <w:ind w:left="631" w:right="167"/>
              <w:rPr>
                <w:spacing w:val="-1"/>
              </w:rPr>
            </w:pPr>
            <w:r w:rsidRPr="00F77100">
              <w:rPr>
                <w:spacing w:val="-1"/>
              </w:rPr>
              <w:t>True</w:t>
            </w:r>
          </w:p>
        </w:tc>
        <w:tc>
          <w:tcPr>
            <w:tcW w:w="635" w:type="pct"/>
            <w:tcBorders>
              <w:top w:val="single" w:sz="5" w:space="0" w:color="000000"/>
              <w:left w:val="single" w:sz="5" w:space="0" w:color="000000"/>
              <w:bottom w:val="single" w:sz="5" w:space="0" w:color="000000"/>
              <w:right w:val="single" w:sz="5" w:space="0" w:color="000000"/>
            </w:tcBorders>
            <w:vAlign w:val="center"/>
          </w:tcPr>
          <w:p w14:paraId="6AEE205F" w14:textId="77777777" w:rsidR="00F86FA0" w:rsidRPr="00F77100" w:rsidRDefault="00F86FA0" w:rsidP="00BB51A2">
            <w:pPr>
              <w:pStyle w:val="TableParagraph"/>
              <w:numPr>
                <w:ilvl w:val="0"/>
                <w:numId w:val="25"/>
              </w:numPr>
              <w:ind w:left="540" w:right="167"/>
              <w:rPr>
                <w:i/>
                <w:spacing w:val="-1"/>
              </w:rPr>
            </w:pPr>
            <w:r w:rsidRPr="00F77100">
              <w:rPr>
                <w:spacing w:val="-1"/>
              </w:rPr>
              <w:t>False</w:t>
            </w:r>
          </w:p>
        </w:tc>
      </w:tr>
      <w:tr w:rsidR="00F86FA0" w:rsidRPr="00F77100" w14:paraId="15BC9426" w14:textId="77777777" w:rsidTr="00C36CB8">
        <w:trPr>
          <w:trHeight w:hRule="exact" w:val="534"/>
        </w:trPr>
        <w:tc>
          <w:tcPr>
            <w:tcW w:w="3595" w:type="pct"/>
            <w:tcBorders>
              <w:top w:val="single" w:sz="5" w:space="0" w:color="000000"/>
              <w:left w:val="single" w:sz="5" w:space="0" w:color="000000"/>
              <w:bottom w:val="single" w:sz="5" w:space="0" w:color="000000"/>
              <w:right w:val="single" w:sz="5" w:space="0" w:color="000000"/>
            </w:tcBorders>
            <w:vAlign w:val="center"/>
          </w:tcPr>
          <w:p w14:paraId="1FA66029" w14:textId="77777777" w:rsidR="00F86FA0" w:rsidRPr="00F77100" w:rsidRDefault="00F86FA0" w:rsidP="005C1BE5">
            <w:pPr>
              <w:pStyle w:val="TableParagraph"/>
              <w:ind w:left="101" w:right="374"/>
            </w:pPr>
            <w:r w:rsidRPr="00F77100">
              <w:rPr>
                <w:spacing w:val="-1"/>
              </w:rPr>
              <w:t>Q28: I was asked to submit more information for “Verification”</w:t>
            </w:r>
            <w:r w:rsidRPr="00F77100">
              <w:t xml:space="preserve"> </w:t>
            </w:r>
          </w:p>
        </w:tc>
        <w:tc>
          <w:tcPr>
            <w:tcW w:w="770" w:type="pct"/>
            <w:tcBorders>
              <w:top w:val="single" w:sz="5" w:space="0" w:color="000000"/>
              <w:left w:val="single" w:sz="5" w:space="0" w:color="000000"/>
              <w:bottom w:val="single" w:sz="5" w:space="0" w:color="000000"/>
              <w:right w:val="single" w:sz="5" w:space="0" w:color="000000"/>
            </w:tcBorders>
            <w:vAlign w:val="center"/>
          </w:tcPr>
          <w:p w14:paraId="4CC3CBC7" w14:textId="77777777" w:rsidR="00F86FA0" w:rsidRPr="00F77100" w:rsidRDefault="00F86FA0" w:rsidP="00BB51A2">
            <w:pPr>
              <w:pStyle w:val="TableParagraph"/>
              <w:numPr>
                <w:ilvl w:val="0"/>
                <w:numId w:val="25"/>
              </w:numPr>
              <w:ind w:left="631" w:right="167"/>
              <w:rPr>
                <w:spacing w:val="-1"/>
              </w:rPr>
            </w:pPr>
            <w:r w:rsidRPr="00F77100">
              <w:rPr>
                <w:spacing w:val="-1"/>
              </w:rPr>
              <w:t>True</w:t>
            </w:r>
          </w:p>
        </w:tc>
        <w:tc>
          <w:tcPr>
            <w:tcW w:w="635" w:type="pct"/>
            <w:tcBorders>
              <w:top w:val="single" w:sz="5" w:space="0" w:color="000000"/>
              <w:left w:val="single" w:sz="5" w:space="0" w:color="000000"/>
              <w:bottom w:val="single" w:sz="5" w:space="0" w:color="000000"/>
              <w:right w:val="single" w:sz="5" w:space="0" w:color="000000"/>
            </w:tcBorders>
            <w:vAlign w:val="center"/>
          </w:tcPr>
          <w:p w14:paraId="0E6D64B1" w14:textId="77777777" w:rsidR="00F86FA0" w:rsidRPr="00F77100" w:rsidRDefault="00F86FA0" w:rsidP="00BB51A2">
            <w:pPr>
              <w:pStyle w:val="TableParagraph"/>
              <w:numPr>
                <w:ilvl w:val="0"/>
                <w:numId w:val="25"/>
              </w:numPr>
              <w:ind w:left="540" w:right="167"/>
              <w:rPr>
                <w:i/>
                <w:spacing w:val="-1"/>
              </w:rPr>
            </w:pPr>
            <w:r w:rsidRPr="00F77100">
              <w:rPr>
                <w:spacing w:val="-1"/>
              </w:rPr>
              <w:t>False</w:t>
            </w:r>
          </w:p>
        </w:tc>
      </w:tr>
      <w:tr w:rsidR="00F86FA0" w:rsidRPr="00F77100" w14:paraId="341C6145" w14:textId="77777777" w:rsidTr="00C36CB8">
        <w:trPr>
          <w:trHeight w:hRule="exact" w:val="534"/>
        </w:trPr>
        <w:tc>
          <w:tcPr>
            <w:tcW w:w="3595" w:type="pct"/>
            <w:tcBorders>
              <w:top w:val="single" w:sz="5" w:space="0" w:color="000000"/>
              <w:left w:val="single" w:sz="5" w:space="0" w:color="000000"/>
              <w:bottom w:val="single" w:sz="5" w:space="0" w:color="000000"/>
              <w:right w:val="single" w:sz="5" w:space="0" w:color="000000"/>
            </w:tcBorders>
            <w:vAlign w:val="center"/>
          </w:tcPr>
          <w:p w14:paraId="7E8C31F8" w14:textId="77777777" w:rsidR="00F86FA0" w:rsidRPr="00F77100" w:rsidRDefault="00F86FA0" w:rsidP="005C1BE5">
            <w:pPr>
              <w:pStyle w:val="TableParagraph"/>
              <w:ind w:left="101" w:right="374"/>
            </w:pPr>
            <w:r w:rsidRPr="00F77100">
              <w:rPr>
                <w:spacing w:val="-1"/>
              </w:rPr>
              <w:t>Q29: My school required me to complete another form to apply for financial aid</w:t>
            </w:r>
          </w:p>
        </w:tc>
        <w:tc>
          <w:tcPr>
            <w:tcW w:w="770" w:type="pct"/>
            <w:tcBorders>
              <w:top w:val="single" w:sz="5" w:space="0" w:color="000000"/>
              <w:left w:val="single" w:sz="5" w:space="0" w:color="000000"/>
              <w:bottom w:val="single" w:sz="5" w:space="0" w:color="000000"/>
              <w:right w:val="single" w:sz="5" w:space="0" w:color="000000"/>
            </w:tcBorders>
            <w:vAlign w:val="center"/>
          </w:tcPr>
          <w:p w14:paraId="6365F1D3" w14:textId="77777777" w:rsidR="00F86FA0" w:rsidRPr="00F77100" w:rsidRDefault="00F86FA0" w:rsidP="00BB51A2">
            <w:pPr>
              <w:pStyle w:val="TableParagraph"/>
              <w:numPr>
                <w:ilvl w:val="0"/>
                <w:numId w:val="25"/>
              </w:numPr>
              <w:ind w:left="631" w:right="167"/>
              <w:rPr>
                <w:spacing w:val="-1"/>
              </w:rPr>
            </w:pPr>
            <w:r w:rsidRPr="00F77100">
              <w:rPr>
                <w:spacing w:val="-1"/>
              </w:rPr>
              <w:t>True</w:t>
            </w:r>
          </w:p>
        </w:tc>
        <w:tc>
          <w:tcPr>
            <w:tcW w:w="635" w:type="pct"/>
            <w:tcBorders>
              <w:top w:val="single" w:sz="5" w:space="0" w:color="000000"/>
              <w:left w:val="single" w:sz="5" w:space="0" w:color="000000"/>
              <w:bottom w:val="single" w:sz="5" w:space="0" w:color="000000"/>
              <w:right w:val="single" w:sz="5" w:space="0" w:color="000000"/>
            </w:tcBorders>
            <w:vAlign w:val="center"/>
          </w:tcPr>
          <w:p w14:paraId="58FB19DF" w14:textId="77777777" w:rsidR="00F86FA0" w:rsidRPr="00F77100" w:rsidRDefault="00F86FA0" w:rsidP="00BB51A2">
            <w:pPr>
              <w:pStyle w:val="TableParagraph"/>
              <w:numPr>
                <w:ilvl w:val="0"/>
                <w:numId w:val="25"/>
              </w:numPr>
              <w:ind w:left="540" w:right="167"/>
              <w:rPr>
                <w:i/>
                <w:spacing w:val="-1"/>
              </w:rPr>
            </w:pPr>
            <w:r w:rsidRPr="00F77100">
              <w:rPr>
                <w:spacing w:val="-1"/>
              </w:rPr>
              <w:t>False</w:t>
            </w:r>
          </w:p>
        </w:tc>
      </w:tr>
    </w:tbl>
    <w:p w14:paraId="3FCC6510" w14:textId="77777777" w:rsidR="00F86FA0" w:rsidRPr="00F77100" w:rsidRDefault="00F86FA0" w:rsidP="00BB51A2">
      <w:pPr>
        <w:rPr>
          <w:sz w:val="22"/>
          <w:szCs w:val="22"/>
        </w:rPr>
      </w:pPr>
    </w:p>
    <w:tbl>
      <w:tblPr>
        <w:tblW w:w="5000" w:type="pct"/>
        <w:tblCellMar>
          <w:left w:w="0" w:type="dxa"/>
          <w:right w:w="0" w:type="dxa"/>
        </w:tblCellMar>
        <w:tblLook w:val="01E0" w:firstRow="1" w:lastRow="1" w:firstColumn="1" w:lastColumn="1" w:noHBand="0" w:noVBand="0"/>
      </w:tblPr>
      <w:tblGrid>
        <w:gridCol w:w="5946"/>
        <w:gridCol w:w="4578"/>
      </w:tblGrid>
      <w:tr w:rsidR="00F86FA0" w:rsidRPr="00F77100" w14:paraId="3E0DB1AD" w14:textId="77777777" w:rsidTr="00C36CB8">
        <w:trPr>
          <w:trHeight w:hRule="exact" w:val="1047"/>
        </w:trPr>
        <w:tc>
          <w:tcPr>
            <w:tcW w:w="2825" w:type="pct"/>
            <w:tcBorders>
              <w:top w:val="single" w:sz="5" w:space="0" w:color="000000"/>
              <w:left w:val="single" w:sz="5" w:space="0" w:color="000000"/>
              <w:bottom w:val="single" w:sz="5" w:space="0" w:color="000000"/>
              <w:right w:val="single" w:sz="5" w:space="0" w:color="000000"/>
            </w:tcBorders>
          </w:tcPr>
          <w:p w14:paraId="1F4DFE37" w14:textId="77777777" w:rsidR="00F86FA0" w:rsidRPr="00F77100" w:rsidRDefault="00F86FA0" w:rsidP="005C1BE5">
            <w:pPr>
              <w:pStyle w:val="TableParagraph"/>
              <w:ind w:left="101" w:right="374"/>
              <w:rPr>
                <w:spacing w:val="-1"/>
              </w:rPr>
            </w:pPr>
            <w:r w:rsidRPr="00F77100">
              <w:rPr>
                <w:rFonts w:eastAsia="Calibri" w:cs="Calibri"/>
                <w:spacing w:val="-1"/>
              </w:rPr>
              <w:lastRenderedPageBreak/>
              <w:t>Q30:</w:t>
            </w:r>
            <w:r w:rsidRPr="00F77100">
              <w:rPr>
                <w:spacing w:val="-1"/>
              </w:rPr>
              <w:t xml:space="preserve"> For the 2017-18 FAFSA, you could use your family information from tax year 2015.  Did this make completing the form </w:t>
            </w:r>
            <w:r w:rsidRPr="00F77100">
              <w:t>easier, harder, or not change the difficulty of the process?</w:t>
            </w:r>
          </w:p>
        </w:tc>
        <w:tc>
          <w:tcPr>
            <w:tcW w:w="2175" w:type="pct"/>
            <w:tcBorders>
              <w:top w:val="single" w:sz="5" w:space="0" w:color="000000"/>
              <w:left w:val="single" w:sz="5" w:space="0" w:color="000000"/>
              <w:bottom w:val="single" w:sz="5" w:space="0" w:color="000000"/>
              <w:right w:val="single" w:sz="5" w:space="0" w:color="000000"/>
            </w:tcBorders>
          </w:tcPr>
          <w:p w14:paraId="0E1E50EF" w14:textId="77777777" w:rsidR="00F86FA0" w:rsidRPr="00F77100" w:rsidRDefault="00F86FA0" w:rsidP="00BB51A2">
            <w:pPr>
              <w:pStyle w:val="ListParagraph"/>
              <w:numPr>
                <w:ilvl w:val="0"/>
                <w:numId w:val="22"/>
              </w:numPr>
              <w:spacing w:after="0" w:line="240" w:lineRule="auto"/>
              <w:ind w:left="450"/>
              <w:contextualSpacing w:val="0"/>
            </w:pPr>
            <w:r w:rsidRPr="00F77100">
              <w:t>Easier</w:t>
            </w:r>
          </w:p>
          <w:p w14:paraId="3C13A935" w14:textId="77777777" w:rsidR="00F86FA0" w:rsidRPr="00F77100" w:rsidRDefault="00F86FA0" w:rsidP="00BB51A2">
            <w:pPr>
              <w:pStyle w:val="ListParagraph"/>
              <w:numPr>
                <w:ilvl w:val="0"/>
                <w:numId w:val="22"/>
              </w:numPr>
              <w:spacing w:after="0" w:line="240" w:lineRule="auto"/>
              <w:ind w:left="450"/>
              <w:contextualSpacing w:val="0"/>
            </w:pPr>
            <w:r w:rsidRPr="00F77100">
              <w:t>Harder</w:t>
            </w:r>
          </w:p>
          <w:p w14:paraId="4AE13DD3" w14:textId="264E07B9" w:rsidR="00F86FA0" w:rsidRPr="00F77100" w:rsidRDefault="00F86FA0" w:rsidP="00BB51A2">
            <w:pPr>
              <w:pStyle w:val="ListParagraph"/>
              <w:numPr>
                <w:ilvl w:val="0"/>
                <w:numId w:val="22"/>
              </w:numPr>
              <w:spacing w:after="0" w:line="240" w:lineRule="auto"/>
              <w:ind w:left="450"/>
              <w:contextualSpacing w:val="0"/>
              <w:rPr>
                <w:i/>
                <w:spacing w:val="-1"/>
              </w:rPr>
            </w:pPr>
            <w:r w:rsidRPr="00F77100">
              <w:t>Did not change the difficulty of the process</w:t>
            </w:r>
          </w:p>
        </w:tc>
      </w:tr>
      <w:tr w:rsidR="00F86FA0" w:rsidRPr="00F77100" w14:paraId="5664A006" w14:textId="77777777" w:rsidTr="005C1BE5">
        <w:trPr>
          <w:trHeight w:hRule="exact" w:val="1047"/>
        </w:trPr>
        <w:tc>
          <w:tcPr>
            <w:tcW w:w="2825" w:type="pct"/>
            <w:tcBorders>
              <w:top w:val="single" w:sz="5" w:space="0" w:color="000000"/>
              <w:left w:val="single" w:sz="5" w:space="0" w:color="000000"/>
              <w:bottom w:val="single" w:sz="5" w:space="0" w:color="000000"/>
              <w:right w:val="single" w:sz="5" w:space="0" w:color="000000"/>
            </w:tcBorders>
          </w:tcPr>
          <w:p w14:paraId="2E661483" w14:textId="77777777" w:rsidR="00F86FA0" w:rsidRPr="00F77100" w:rsidRDefault="00F86FA0" w:rsidP="005C1BE5">
            <w:pPr>
              <w:widowControl w:val="0"/>
              <w:ind w:left="101" w:right="374"/>
              <w:rPr>
                <w:sz w:val="22"/>
                <w:szCs w:val="22"/>
              </w:rPr>
            </w:pPr>
            <w:r w:rsidRPr="00F77100">
              <w:rPr>
                <w:rFonts w:eastAsia="Calibri" w:cs="Calibri"/>
                <w:spacing w:val="-1"/>
                <w:sz w:val="22"/>
                <w:szCs w:val="22"/>
              </w:rPr>
              <w:t xml:space="preserve">Q31: </w:t>
            </w:r>
            <w:r w:rsidRPr="00F77100">
              <w:rPr>
                <w:sz w:val="22"/>
                <w:szCs w:val="22"/>
              </w:rPr>
              <w:t>Did you need to submit additional paperwork or seek a special consideration due to a change in circumstance from the 2015 tax filing year to the 2017-18 FAFSA filing season?</w:t>
            </w:r>
          </w:p>
          <w:p w14:paraId="1D2DB730" w14:textId="77777777" w:rsidR="00F86FA0" w:rsidRPr="00F77100" w:rsidRDefault="00F86FA0" w:rsidP="005C1BE5">
            <w:pPr>
              <w:pStyle w:val="TableParagraph"/>
              <w:ind w:left="101" w:right="374"/>
              <w:rPr>
                <w:rFonts w:eastAsia="Calibri" w:cs="Calibri"/>
                <w:spacing w:val="-1"/>
              </w:rPr>
            </w:pPr>
          </w:p>
        </w:tc>
        <w:tc>
          <w:tcPr>
            <w:tcW w:w="2175" w:type="pct"/>
            <w:tcBorders>
              <w:top w:val="single" w:sz="5" w:space="0" w:color="000000"/>
              <w:left w:val="single" w:sz="5" w:space="0" w:color="000000"/>
              <w:bottom w:val="single" w:sz="5" w:space="0" w:color="000000"/>
              <w:right w:val="single" w:sz="5" w:space="0" w:color="000000"/>
            </w:tcBorders>
          </w:tcPr>
          <w:p w14:paraId="7DD97EDB" w14:textId="77777777" w:rsidR="00F86FA0" w:rsidRPr="00F77100" w:rsidRDefault="00F86FA0" w:rsidP="00BB51A2">
            <w:pPr>
              <w:pStyle w:val="ListParagraph"/>
              <w:numPr>
                <w:ilvl w:val="0"/>
                <w:numId w:val="22"/>
              </w:numPr>
              <w:spacing w:after="0" w:line="240" w:lineRule="auto"/>
              <w:ind w:left="450"/>
              <w:contextualSpacing w:val="0"/>
            </w:pPr>
            <w:r w:rsidRPr="00F77100">
              <w:t>Yes</w:t>
            </w:r>
          </w:p>
          <w:p w14:paraId="1BE49045" w14:textId="77777777" w:rsidR="00F86FA0" w:rsidRPr="00F77100" w:rsidRDefault="00F86FA0" w:rsidP="00BB51A2">
            <w:pPr>
              <w:pStyle w:val="ListParagraph"/>
              <w:numPr>
                <w:ilvl w:val="0"/>
                <w:numId w:val="22"/>
              </w:numPr>
              <w:spacing w:after="0" w:line="240" w:lineRule="auto"/>
              <w:ind w:left="450"/>
              <w:contextualSpacing w:val="0"/>
            </w:pPr>
            <w:r w:rsidRPr="00F77100">
              <w:t>No</w:t>
            </w:r>
          </w:p>
          <w:p w14:paraId="2A7F7285" w14:textId="77777777" w:rsidR="00F86FA0" w:rsidRPr="00F77100" w:rsidRDefault="00F86FA0" w:rsidP="00BB51A2">
            <w:pPr>
              <w:pStyle w:val="ListParagraph"/>
              <w:numPr>
                <w:ilvl w:val="0"/>
                <w:numId w:val="22"/>
              </w:numPr>
              <w:spacing w:after="0" w:line="240" w:lineRule="auto"/>
              <w:ind w:left="450"/>
              <w:contextualSpacing w:val="0"/>
            </w:pPr>
            <w:r w:rsidRPr="00F77100">
              <w:t>Not Sure</w:t>
            </w:r>
          </w:p>
          <w:p w14:paraId="76592EC8" w14:textId="77777777" w:rsidR="00F86FA0" w:rsidRPr="00F77100" w:rsidRDefault="00F86FA0" w:rsidP="00BB51A2">
            <w:pPr>
              <w:pStyle w:val="ListParagraph"/>
              <w:spacing w:after="0" w:line="240" w:lineRule="auto"/>
            </w:pPr>
          </w:p>
        </w:tc>
      </w:tr>
    </w:tbl>
    <w:p w14:paraId="6D5BD946" w14:textId="77777777" w:rsidR="00F86FA0" w:rsidRPr="00F77100" w:rsidRDefault="00F86FA0" w:rsidP="00BB51A2">
      <w:pPr>
        <w:rPr>
          <w:rFonts w:eastAsia="Calibri" w:cs="Calibri"/>
          <w:b/>
          <w:bCs/>
          <w:sz w:val="22"/>
          <w:szCs w:val="22"/>
        </w:rPr>
      </w:pPr>
    </w:p>
    <w:p w14:paraId="77AB3D20" w14:textId="77777777" w:rsidR="00F86FA0" w:rsidRPr="00F77100" w:rsidRDefault="00F86FA0" w:rsidP="00BB51A2">
      <w:pPr>
        <w:pStyle w:val="Heading2"/>
        <w:spacing w:before="0"/>
        <w:rPr>
          <w:rFonts w:asciiTheme="minorHAnsi" w:hAnsiTheme="minorHAnsi"/>
          <w:color w:val="FF0000"/>
        </w:rPr>
      </w:pPr>
      <w:r w:rsidRPr="00F77100">
        <w:rPr>
          <w:rFonts w:asciiTheme="minorHAnsi" w:hAnsiTheme="minorHAnsi"/>
          <w:color w:val="FF0000"/>
        </w:rPr>
        <w:t>&lt;&lt;ALL STUDENTS&gt;&gt;</w:t>
      </w:r>
    </w:p>
    <w:tbl>
      <w:tblPr>
        <w:tblW w:w="5000" w:type="pct"/>
        <w:tblCellMar>
          <w:left w:w="0" w:type="dxa"/>
          <w:right w:w="0" w:type="dxa"/>
        </w:tblCellMar>
        <w:tblLook w:val="01E0" w:firstRow="1" w:lastRow="1" w:firstColumn="1" w:lastColumn="1" w:noHBand="0" w:noVBand="0"/>
      </w:tblPr>
      <w:tblGrid>
        <w:gridCol w:w="4686"/>
        <w:gridCol w:w="5832"/>
        <w:gridCol w:w="6"/>
      </w:tblGrid>
      <w:tr w:rsidR="00F86FA0" w:rsidRPr="00F77100" w14:paraId="496C5165" w14:textId="77777777" w:rsidTr="00573443">
        <w:trPr>
          <w:trHeight w:hRule="exact" w:val="1641"/>
        </w:trPr>
        <w:tc>
          <w:tcPr>
            <w:tcW w:w="2226" w:type="pct"/>
            <w:tcBorders>
              <w:top w:val="single" w:sz="5" w:space="0" w:color="000000"/>
              <w:left w:val="single" w:sz="5" w:space="0" w:color="000000"/>
              <w:bottom w:val="single" w:sz="5" w:space="0" w:color="000000"/>
              <w:right w:val="single" w:sz="5" w:space="0" w:color="000000"/>
            </w:tcBorders>
          </w:tcPr>
          <w:p w14:paraId="7F54E7A3" w14:textId="77777777" w:rsidR="00F86FA0" w:rsidRPr="00F77100" w:rsidRDefault="00F86FA0" w:rsidP="00BB51A2">
            <w:pPr>
              <w:pStyle w:val="TableParagraph"/>
              <w:ind w:left="102" w:right="466"/>
              <w:rPr>
                <w:rFonts w:eastAsia="Calibri" w:cs="Calibri"/>
              </w:rPr>
            </w:pPr>
            <w:r w:rsidRPr="00F77100">
              <w:t>Q32: How</w:t>
            </w:r>
            <w:r w:rsidRPr="00F77100">
              <w:rPr>
                <w:spacing w:val="-2"/>
              </w:rPr>
              <w:t xml:space="preserve"> </w:t>
            </w:r>
            <w:r w:rsidRPr="00F77100">
              <w:rPr>
                <w:spacing w:val="-1"/>
              </w:rPr>
              <w:t>many credits</w:t>
            </w:r>
            <w:r w:rsidRPr="00F77100">
              <w:t xml:space="preserve"> </w:t>
            </w:r>
            <w:r w:rsidRPr="00F77100">
              <w:rPr>
                <w:spacing w:val="-1"/>
              </w:rPr>
              <w:t>are</w:t>
            </w:r>
            <w:r w:rsidRPr="00F77100">
              <w:rPr>
                <w:spacing w:val="-2"/>
              </w:rPr>
              <w:t xml:space="preserve"> </w:t>
            </w:r>
            <w:r w:rsidRPr="00F77100">
              <w:rPr>
                <w:spacing w:val="-1"/>
              </w:rPr>
              <w:t>you</w:t>
            </w:r>
            <w:r w:rsidRPr="00F77100">
              <w:rPr>
                <w:spacing w:val="29"/>
              </w:rPr>
              <w:t xml:space="preserve"> </w:t>
            </w:r>
            <w:r w:rsidRPr="00F77100">
              <w:rPr>
                <w:spacing w:val="-1"/>
              </w:rPr>
              <w:t>taking this</w:t>
            </w:r>
            <w:r w:rsidRPr="00F77100">
              <w:t xml:space="preserve"> </w:t>
            </w:r>
            <w:r w:rsidRPr="00F77100">
              <w:rPr>
                <w:spacing w:val="-2"/>
              </w:rPr>
              <w:t>term</w:t>
            </w:r>
            <w:r w:rsidRPr="00F77100">
              <w:rPr>
                <w:spacing w:val="1"/>
              </w:rPr>
              <w:t xml:space="preserve"> </w:t>
            </w:r>
            <w:r w:rsidRPr="00F77100">
              <w:rPr>
                <w:spacing w:val="-1"/>
              </w:rPr>
              <w:t>(Fall</w:t>
            </w:r>
            <w:r w:rsidRPr="00F77100">
              <w:rPr>
                <w:spacing w:val="-3"/>
              </w:rPr>
              <w:t xml:space="preserve"> </w:t>
            </w:r>
            <w:r w:rsidRPr="00F77100">
              <w:rPr>
                <w:spacing w:val="-2"/>
              </w:rPr>
              <w:t>2017)?  Select one</w:t>
            </w:r>
          </w:p>
          <w:p w14:paraId="77475185" w14:textId="77777777" w:rsidR="00F86FA0" w:rsidRPr="00F77100" w:rsidRDefault="00F86FA0" w:rsidP="00BB51A2">
            <w:pPr>
              <w:pStyle w:val="TableParagraph"/>
              <w:ind w:left="102" w:right="141"/>
              <w:rPr>
                <w:rFonts w:eastAsia="Calibri" w:cs="Calibri"/>
              </w:rPr>
            </w:pPr>
            <w:r w:rsidRPr="00F77100">
              <w:rPr>
                <w:i/>
                <w:spacing w:val="-1"/>
              </w:rPr>
              <w:t>If</w:t>
            </w:r>
            <w:r w:rsidRPr="00F77100">
              <w:rPr>
                <w:i/>
              </w:rPr>
              <w:t xml:space="preserve"> </w:t>
            </w:r>
            <w:r w:rsidRPr="00F77100">
              <w:rPr>
                <w:i/>
                <w:spacing w:val="-1"/>
              </w:rPr>
              <w:t xml:space="preserve">you </w:t>
            </w:r>
            <w:r w:rsidRPr="00F77100">
              <w:rPr>
                <w:i/>
              </w:rPr>
              <w:t xml:space="preserve">are </w:t>
            </w:r>
            <w:r w:rsidRPr="00F77100">
              <w:rPr>
                <w:i/>
                <w:spacing w:val="-1"/>
              </w:rPr>
              <w:t>unsure</w:t>
            </w:r>
            <w:r w:rsidRPr="00F77100">
              <w:rPr>
                <w:i/>
              </w:rPr>
              <w:t xml:space="preserve"> </w:t>
            </w:r>
            <w:r w:rsidRPr="00F77100">
              <w:rPr>
                <w:i/>
                <w:spacing w:val="-1"/>
              </w:rPr>
              <w:t>about</w:t>
            </w:r>
            <w:r w:rsidRPr="00F77100">
              <w:rPr>
                <w:i/>
                <w:spacing w:val="-2"/>
              </w:rPr>
              <w:t xml:space="preserve"> </w:t>
            </w:r>
            <w:r w:rsidRPr="00F77100">
              <w:rPr>
                <w:i/>
                <w:spacing w:val="-1"/>
              </w:rPr>
              <w:t>the</w:t>
            </w:r>
            <w:r w:rsidRPr="00F77100">
              <w:rPr>
                <w:i/>
                <w:spacing w:val="25"/>
              </w:rPr>
              <w:t xml:space="preserve"> </w:t>
            </w:r>
            <w:r w:rsidRPr="00F77100">
              <w:rPr>
                <w:i/>
                <w:spacing w:val="-1"/>
              </w:rPr>
              <w:t>number</w:t>
            </w:r>
            <w:r w:rsidRPr="00F77100">
              <w:rPr>
                <w:i/>
                <w:spacing w:val="1"/>
              </w:rPr>
              <w:t xml:space="preserve"> </w:t>
            </w:r>
            <w:r w:rsidRPr="00F77100">
              <w:rPr>
                <w:i/>
                <w:spacing w:val="-1"/>
              </w:rPr>
              <w:t>of</w:t>
            </w:r>
            <w:r w:rsidRPr="00F77100">
              <w:rPr>
                <w:i/>
              </w:rPr>
              <w:t xml:space="preserve"> </w:t>
            </w:r>
            <w:r w:rsidRPr="00F77100">
              <w:rPr>
                <w:i/>
                <w:spacing w:val="-1"/>
              </w:rPr>
              <w:t>credits,</w:t>
            </w:r>
            <w:r w:rsidRPr="00F77100">
              <w:rPr>
                <w:i/>
              </w:rPr>
              <w:t xml:space="preserve"> </w:t>
            </w:r>
            <w:r w:rsidRPr="00F77100">
              <w:rPr>
                <w:i/>
                <w:spacing w:val="-1"/>
              </w:rPr>
              <w:t>assume</w:t>
            </w:r>
            <w:r w:rsidRPr="00F77100">
              <w:rPr>
                <w:i/>
                <w:spacing w:val="-2"/>
              </w:rPr>
              <w:t xml:space="preserve"> </w:t>
            </w:r>
            <w:r w:rsidRPr="00F77100">
              <w:rPr>
                <w:i/>
                <w:spacing w:val="-1"/>
              </w:rPr>
              <w:t>each</w:t>
            </w:r>
            <w:r w:rsidRPr="00F77100">
              <w:rPr>
                <w:i/>
                <w:spacing w:val="27"/>
              </w:rPr>
              <w:t xml:space="preserve"> </w:t>
            </w:r>
            <w:r w:rsidRPr="00F77100">
              <w:rPr>
                <w:i/>
                <w:spacing w:val="-1"/>
              </w:rPr>
              <w:t>course</w:t>
            </w:r>
            <w:r w:rsidRPr="00F77100">
              <w:rPr>
                <w:i/>
              </w:rPr>
              <w:t xml:space="preserve"> </w:t>
            </w:r>
            <w:r w:rsidRPr="00F77100">
              <w:rPr>
                <w:i/>
                <w:spacing w:val="-1"/>
              </w:rPr>
              <w:t>is</w:t>
            </w:r>
            <w:r w:rsidRPr="00F77100">
              <w:rPr>
                <w:i/>
                <w:spacing w:val="-2"/>
              </w:rPr>
              <w:t xml:space="preserve"> </w:t>
            </w:r>
            <w:r w:rsidRPr="00F77100">
              <w:rPr>
                <w:i/>
                <w:spacing w:val="-1"/>
              </w:rPr>
              <w:t>usually</w:t>
            </w:r>
            <w:r w:rsidRPr="00F77100">
              <w:rPr>
                <w:i/>
              </w:rPr>
              <w:t xml:space="preserve"> 3</w:t>
            </w:r>
            <w:r w:rsidRPr="00F77100">
              <w:rPr>
                <w:i/>
                <w:spacing w:val="-1"/>
              </w:rPr>
              <w:t xml:space="preserve"> credits.</w:t>
            </w:r>
          </w:p>
        </w:tc>
        <w:tc>
          <w:tcPr>
            <w:tcW w:w="2774" w:type="pct"/>
            <w:gridSpan w:val="2"/>
            <w:tcBorders>
              <w:top w:val="single" w:sz="5" w:space="0" w:color="000000"/>
              <w:left w:val="single" w:sz="5" w:space="0" w:color="000000"/>
              <w:bottom w:val="single" w:sz="5" w:space="0" w:color="000000"/>
              <w:right w:val="single" w:sz="5" w:space="0" w:color="000000"/>
            </w:tcBorders>
          </w:tcPr>
          <w:p w14:paraId="060F5E85"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rFonts w:eastAsia="Calibri" w:cs="Calibri"/>
              </w:rPr>
            </w:pPr>
            <w:r w:rsidRPr="00F77100">
              <w:rPr>
                <w:spacing w:val="-1"/>
              </w:rPr>
              <w:t>No</w:t>
            </w:r>
            <w:r w:rsidRPr="00F77100">
              <w:rPr>
                <w:spacing w:val="1"/>
              </w:rPr>
              <w:t xml:space="preserve"> </w:t>
            </w:r>
            <w:r w:rsidRPr="00F77100">
              <w:rPr>
                <w:spacing w:val="-1"/>
              </w:rPr>
              <w:t>credits</w:t>
            </w:r>
            <w:r w:rsidRPr="00F77100">
              <w:t xml:space="preserve"> </w:t>
            </w:r>
            <w:r w:rsidRPr="00F77100">
              <w:rPr>
                <w:spacing w:val="-2"/>
              </w:rPr>
              <w:t xml:space="preserve"> (I am not enrolled this term)</w:t>
            </w:r>
          </w:p>
          <w:p w14:paraId="16A9C9E5" w14:textId="77777777" w:rsidR="00F86FA0" w:rsidRPr="00F77100" w:rsidRDefault="00F86FA0" w:rsidP="00BB51A2">
            <w:pPr>
              <w:pStyle w:val="ListParagraph"/>
              <w:widowControl w:val="0"/>
              <w:numPr>
                <w:ilvl w:val="0"/>
                <w:numId w:val="10"/>
              </w:numPr>
              <w:tabs>
                <w:tab w:val="left" w:pos="444"/>
              </w:tabs>
              <w:spacing w:after="0" w:line="240" w:lineRule="auto"/>
              <w:contextualSpacing w:val="0"/>
              <w:rPr>
                <w:rFonts w:eastAsia="Calibri" w:cs="Calibri"/>
              </w:rPr>
            </w:pPr>
            <w:r w:rsidRPr="00F77100">
              <w:rPr>
                <w:spacing w:val="-1"/>
              </w:rPr>
              <w:t>Less</w:t>
            </w:r>
            <w:r w:rsidRPr="00F77100">
              <w:rPr>
                <w:spacing w:val="-2"/>
              </w:rPr>
              <w:t xml:space="preserve"> </w:t>
            </w:r>
            <w:r w:rsidRPr="00F77100">
              <w:rPr>
                <w:spacing w:val="-1"/>
              </w:rPr>
              <w:t xml:space="preserve">than </w:t>
            </w:r>
            <w:r w:rsidRPr="00F77100">
              <w:t>6</w:t>
            </w:r>
            <w:r w:rsidRPr="00F77100">
              <w:rPr>
                <w:spacing w:val="-1"/>
              </w:rPr>
              <w:t xml:space="preserve"> credits</w:t>
            </w:r>
          </w:p>
          <w:p w14:paraId="0AB304CD" w14:textId="77777777" w:rsidR="00F86FA0" w:rsidRPr="00F77100" w:rsidRDefault="00F86FA0" w:rsidP="00BB51A2">
            <w:pPr>
              <w:pStyle w:val="ListParagraph"/>
              <w:widowControl w:val="0"/>
              <w:numPr>
                <w:ilvl w:val="0"/>
                <w:numId w:val="10"/>
              </w:numPr>
              <w:tabs>
                <w:tab w:val="left" w:pos="444"/>
              </w:tabs>
              <w:spacing w:after="0" w:line="240" w:lineRule="auto"/>
              <w:contextualSpacing w:val="0"/>
              <w:rPr>
                <w:rFonts w:eastAsia="Calibri" w:cs="Calibri"/>
              </w:rPr>
            </w:pPr>
            <w:r w:rsidRPr="00F77100">
              <w:t>6</w:t>
            </w:r>
            <w:r w:rsidRPr="00F77100">
              <w:rPr>
                <w:spacing w:val="1"/>
              </w:rPr>
              <w:t xml:space="preserve"> </w:t>
            </w:r>
            <w:r w:rsidRPr="00F77100">
              <w:rPr>
                <w:spacing w:val="-1"/>
              </w:rPr>
              <w:t xml:space="preserve">to </w:t>
            </w:r>
            <w:r w:rsidRPr="00F77100">
              <w:t>8</w:t>
            </w:r>
            <w:r w:rsidRPr="00F77100">
              <w:rPr>
                <w:spacing w:val="1"/>
              </w:rPr>
              <w:t xml:space="preserve"> </w:t>
            </w:r>
            <w:r w:rsidRPr="00F77100">
              <w:rPr>
                <w:spacing w:val="-1"/>
              </w:rPr>
              <w:t>credits</w:t>
            </w:r>
            <w:r w:rsidRPr="00F77100">
              <w:t xml:space="preserve"> </w:t>
            </w:r>
            <w:r w:rsidRPr="00F77100">
              <w:rPr>
                <w:spacing w:val="-1"/>
              </w:rPr>
              <w:t>(approximately</w:t>
            </w:r>
            <w:r w:rsidRPr="00F77100">
              <w:rPr>
                <w:spacing w:val="1"/>
              </w:rPr>
              <w:t xml:space="preserve"> </w:t>
            </w:r>
            <w:r w:rsidRPr="00F77100">
              <w:rPr>
                <w:spacing w:val="-1"/>
              </w:rPr>
              <w:t>two courses)</w:t>
            </w:r>
          </w:p>
          <w:p w14:paraId="10CBDF34" w14:textId="77777777" w:rsidR="00F86FA0" w:rsidRPr="00F77100" w:rsidRDefault="00F86FA0" w:rsidP="00BB51A2">
            <w:pPr>
              <w:pStyle w:val="ListParagraph"/>
              <w:widowControl w:val="0"/>
              <w:numPr>
                <w:ilvl w:val="0"/>
                <w:numId w:val="10"/>
              </w:numPr>
              <w:tabs>
                <w:tab w:val="left" w:pos="444"/>
              </w:tabs>
              <w:spacing w:after="0" w:line="240" w:lineRule="auto"/>
              <w:contextualSpacing w:val="0"/>
              <w:rPr>
                <w:rFonts w:eastAsia="Calibri" w:cs="Calibri"/>
              </w:rPr>
            </w:pPr>
            <w:r w:rsidRPr="00F77100">
              <w:t>9</w:t>
            </w:r>
            <w:r w:rsidRPr="00F77100">
              <w:rPr>
                <w:spacing w:val="1"/>
              </w:rPr>
              <w:t xml:space="preserve"> </w:t>
            </w:r>
            <w:r w:rsidRPr="00F77100">
              <w:rPr>
                <w:spacing w:val="-1"/>
              </w:rPr>
              <w:t xml:space="preserve">to </w:t>
            </w:r>
            <w:r w:rsidRPr="00F77100">
              <w:t>11</w:t>
            </w:r>
            <w:r w:rsidRPr="00F77100">
              <w:rPr>
                <w:spacing w:val="-1"/>
              </w:rPr>
              <w:t xml:space="preserve"> credits</w:t>
            </w:r>
            <w:r w:rsidRPr="00F77100">
              <w:rPr>
                <w:spacing w:val="-2"/>
              </w:rPr>
              <w:t xml:space="preserve"> </w:t>
            </w:r>
            <w:r w:rsidRPr="00F77100">
              <w:rPr>
                <w:spacing w:val="-1"/>
              </w:rPr>
              <w:t>(approximately</w:t>
            </w:r>
            <w:r w:rsidRPr="00F77100">
              <w:rPr>
                <w:spacing w:val="-2"/>
              </w:rPr>
              <w:t xml:space="preserve"> </w:t>
            </w:r>
            <w:r w:rsidRPr="00F77100">
              <w:t>3</w:t>
            </w:r>
            <w:r w:rsidRPr="00F77100">
              <w:rPr>
                <w:spacing w:val="1"/>
              </w:rPr>
              <w:t xml:space="preserve"> </w:t>
            </w:r>
            <w:r w:rsidRPr="00F77100">
              <w:rPr>
                <w:spacing w:val="-1"/>
              </w:rPr>
              <w:t>courses)</w:t>
            </w:r>
          </w:p>
          <w:p w14:paraId="783E803D" w14:textId="77777777" w:rsidR="00F86FA0" w:rsidRPr="00F77100" w:rsidRDefault="00F86FA0" w:rsidP="00BB51A2">
            <w:pPr>
              <w:pStyle w:val="ListParagraph"/>
              <w:widowControl w:val="0"/>
              <w:numPr>
                <w:ilvl w:val="0"/>
                <w:numId w:val="10"/>
              </w:numPr>
              <w:tabs>
                <w:tab w:val="left" w:pos="444"/>
              </w:tabs>
              <w:spacing w:after="0" w:line="240" w:lineRule="auto"/>
              <w:contextualSpacing w:val="0"/>
              <w:rPr>
                <w:rFonts w:eastAsia="Calibri" w:cs="Calibri"/>
              </w:rPr>
            </w:pPr>
            <w:r w:rsidRPr="00F77100">
              <w:t>12</w:t>
            </w:r>
            <w:r w:rsidRPr="00F77100">
              <w:rPr>
                <w:spacing w:val="-1"/>
              </w:rPr>
              <w:t xml:space="preserve"> </w:t>
            </w:r>
            <w:r w:rsidRPr="00F77100">
              <w:t>to</w:t>
            </w:r>
            <w:r w:rsidRPr="00F77100">
              <w:rPr>
                <w:spacing w:val="-1"/>
              </w:rPr>
              <w:t xml:space="preserve"> 14</w:t>
            </w:r>
            <w:r w:rsidRPr="00F77100">
              <w:rPr>
                <w:spacing w:val="1"/>
              </w:rPr>
              <w:t xml:space="preserve"> </w:t>
            </w:r>
            <w:r w:rsidRPr="00F77100">
              <w:rPr>
                <w:spacing w:val="-1"/>
              </w:rPr>
              <w:t>credits</w:t>
            </w:r>
            <w:r w:rsidRPr="00F77100">
              <w:t xml:space="preserve"> </w:t>
            </w:r>
            <w:r w:rsidRPr="00F77100">
              <w:rPr>
                <w:spacing w:val="-1"/>
              </w:rPr>
              <w:t xml:space="preserve">(full-time; approximately </w:t>
            </w:r>
            <w:r w:rsidRPr="00F77100">
              <w:t>4</w:t>
            </w:r>
            <w:r w:rsidRPr="00F77100">
              <w:rPr>
                <w:spacing w:val="-1"/>
              </w:rPr>
              <w:t xml:space="preserve"> </w:t>
            </w:r>
            <w:proofErr w:type="gramStart"/>
            <w:r w:rsidRPr="00F77100">
              <w:rPr>
                <w:spacing w:val="-1"/>
              </w:rPr>
              <w:t>courses;</w:t>
            </w:r>
            <w:proofErr w:type="gramEnd"/>
            <w:r w:rsidRPr="00F77100">
              <w:rPr>
                <w:spacing w:val="-1"/>
              </w:rPr>
              <w:t>)</w:t>
            </w:r>
          </w:p>
          <w:p w14:paraId="10CAA6C3" w14:textId="77777777" w:rsidR="00F86FA0" w:rsidRPr="00F77100" w:rsidRDefault="00F86FA0" w:rsidP="00BB51A2">
            <w:pPr>
              <w:pStyle w:val="ListParagraph"/>
              <w:widowControl w:val="0"/>
              <w:numPr>
                <w:ilvl w:val="0"/>
                <w:numId w:val="10"/>
              </w:numPr>
              <w:tabs>
                <w:tab w:val="left" w:pos="443"/>
              </w:tabs>
              <w:spacing w:after="0" w:line="240" w:lineRule="auto"/>
              <w:contextualSpacing w:val="0"/>
              <w:rPr>
                <w:rFonts w:eastAsia="Calibri" w:cs="Calibri"/>
              </w:rPr>
            </w:pPr>
            <w:r w:rsidRPr="00F77100">
              <w:t>15</w:t>
            </w:r>
            <w:r w:rsidRPr="00F77100">
              <w:rPr>
                <w:spacing w:val="-1"/>
              </w:rPr>
              <w:t xml:space="preserve"> credits</w:t>
            </w:r>
            <w:r w:rsidRPr="00F77100">
              <w:rPr>
                <w:spacing w:val="-2"/>
              </w:rPr>
              <w:t xml:space="preserve"> </w:t>
            </w:r>
            <w:r w:rsidRPr="00F77100">
              <w:t>or</w:t>
            </w:r>
            <w:r w:rsidRPr="00F77100">
              <w:rPr>
                <w:spacing w:val="-2"/>
              </w:rPr>
              <w:t xml:space="preserve"> </w:t>
            </w:r>
            <w:r w:rsidRPr="00F77100">
              <w:rPr>
                <w:spacing w:val="-1"/>
              </w:rPr>
              <w:t>more</w:t>
            </w:r>
            <w:r w:rsidRPr="00F77100">
              <w:rPr>
                <w:spacing w:val="-2"/>
              </w:rPr>
              <w:t xml:space="preserve"> </w:t>
            </w:r>
            <w:r w:rsidRPr="00F77100">
              <w:rPr>
                <w:spacing w:val="-1"/>
              </w:rPr>
              <w:t xml:space="preserve">(full-time; approximately </w:t>
            </w:r>
            <w:r w:rsidRPr="00F77100">
              <w:t>4-6</w:t>
            </w:r>
            <w:r w:rsidRPr="00F77100">
              <w:rPr>
                <w:spacing w:val="-1"/>
              </w:rPr>
              <w:t xml:space="preserve"> courses)</w:t>
            </w:r>
          </w:p>
        </w:tc>
      </w:tr>
      <w:tr w:rsidR="00F86FA0" w:rsidRPr="00F77100" w14:paraId="2077ED2E" w14:textId="77777777" w:rsidTr="00573443">
        <w:trPr>
          <w:trHeight w:hRule="exact" w:val="885"/>
        </w:trPr>
        <w:tc>
          <w:tcPr>
            <w:tcW w:w="2226" w:type="pct"/>
            <w:tcBorders>
              <w:top w:val="single" w:sz="5" w:space="0" w:color="000000"/>
              <w:left w:val="single" w:sz="5" w:space="0" w:color="000000"/>
              <w:bottom w:val="single" w:sz="5" w:space="0" w:color="000000"/>
              <w:right w:val="single" w:sz="5" w:space="0" w:color="000000"/>
            </w:tcBorders>
          </w:tcPr>
          <w:p w14:paraId="5B7B5F44" w14:textId="77777777" w:rsidR="00F86FA0" w:rsidRPr="00F77100" w:rsidRDefault="00F86FA0" w:rsidP="00BB51A2">
            <w:pPr>
              <w:pStyle w:val="TableParagraph"/>
              <w:ind w:left="102" w:right="68"/>
              <w:rPr>
                <w:rFonts w:eastAsia="Calibri" w:cs="Calibri"/>
              </w:rPr>
            </w:pPr>
            <w:r w:rsidRPr="00F77100">
              <w:rPr>
                <w:spacing w:val="-1"/>
              </w:rPr>
              <w:t>Q33: Are</w:t>
            </w:r>
            <w:r w:rsidRPr="00F77100">
              <w:rPr>
                <w:spacing w:val="1"/>
              </w:rPr>
              <w:t xml:space="preserve"> </w:t>
            </w:r>
            <w:r w:rsidRPr="00F77100">
              <w:rPr>
                <w:spacing w:val="-1"/>
              </w:rPr>
              <w:t>you taking more,</w:t>
            </w:r>
            <w:r w:rsidRPr="00F77100">
              <w:t xml:space="preserve"> </w:t>
            </w:r>
            <w:r w:rsidRPr="00F77100">
              <w:rPr>
                <w:spacing w:val="-1"/>
              </w:rPr>
              <w:t>fewer,</w:t>
            </w:r>
            <w:r w:rsidRPr="00F77100">
              <w:t xml:space="preserve"> or</w:t>
            </w:r>
            <w:r w:rsidRPr="00F77100">
              <w:rPr>
                <w:spacing w:val="27"/>
              </w:rPr>
              <w:t xml:space="preserve"> </w:t>
            </w:r>
            <w:r w:rsidRPr="00F77100">
              <w:rPr>
                <w:spacing w:val="-1"/>
              </w:rPr>
              <w:t>the</w:t>
            </w:r>
            <w:r w:rsidRPr="00F77100">
              <w:rPr>
                <w:spacing w:val="1"/>
              </w:rPr>
              <w:t xml:space="preserve"> </w:t>
            </w:r>
            <w:r w:rsidRPr="00F77100">
              <w:rPr>
                <w:spacing w:val="-1"/>
              </w:rPr>
              <w:t>same</w:t>
            </w:r>
            <w:r w:rsidRPr="00F77100">
              <w:rPr>
                <w:spacing w:val="-2"/>
              </w:rPr>
              <w:t xml:space="preserve"> </w:t>
            </w:r>
            <w:r w:rsidRPr="00F77100">
              <w:rPr>
                <w:spacing w:val="-1"/>
              </w:rPr>
              <w:t>credits</w:t>
            </w:r>
            <w:r w:rsidRPr="00F77100">
              <w:rPr>
                <w:spacing w:val="-2"/>
              </w:rPr>
              <w:t xml:space="preserve"> </w:t>
            </w:r>
            <w:r w:rsidRPr="00F77100">
              <w:rPr>
                <w:spacing w:val="-1"/>
              </w:rPr>
              <w:t>as</w:t>
            </w:r>
            <w:r w:rsidRPr="00F77100">
              <w:t xml:space="preserve"> </w:t>
            </w:r>
            <w:r w:rsidRPr="00F77100">
              <w:rPr>
                <w:spacing w:val="-2"/>
              </w:rPr>
              <w:t>the</w:t>
            </w:r>
            <w:r w:rsidRPr="00F77100">
              <w:rPr>
                <w:spacing w:val="1"/>
              </w:rPr>
              <w:t xml:space="preserve"> </w:t>
            </w:r>
            <w:r w:rsidRPr="00F77100">
              <w:rPr>
                <w:spacing w:val="-1"/>
              </w:rPr>
              <w:t>last</w:t>
            </w:r>
            <w:r w:rsidRPr="00F77100">
              <w:rPr>
                <w:spacing w:val="-2"/>
              </w:rPr>
              <w:t xml:space="preserve"> </w:t>
            </w:r>
            <w:r w:rsidRPr="00F77100">
              <w:rPr>
                <w:spacing w:val="-1"/>
              </w:rPr>
              <w:t>time</w:t>
            </w:r>
            <w:r w:rsidRPr="00F77100">
              <w:rPr>
                <w:spacing w:val="25"/>
              </w:rPr>
              <w:t xml:space="preserve"> </w:t>
            </w:r>
            <w:r w:rsidRPr="00F77100">
              <w:t>you</w:t>
            </w:r>
            <w:r w:rsidRPr="00F77100">
              <w:rPr>
                <w:spacing w:val="-3"/>
              </w:rPr>
              <w:t xml:space="preserve"> </w:t>
            </w:r>
            <w:r w:rsidRPr="00F77100">
              <w:rPr>
                <w:spacing w:val="-1"/>
              </w:rPr>
              <w:t>enrolled in college</w:t>
            </w:r>
            <w:r w:rsidRPr="00F77100">
              <w:rPr>
                <w:spacing w:val="-2"/>
              </w:rPr>
              <w:t xml:space="preserve"> </w:t>
            </w:r>
            <w:r w:rsidRPr="00F77100">
              <w:rPr>
                <w:spacing w:val="-1"/>
              </w:rPr>
              <w:t>courses?</w:t>
            </w:r>
          </w:p>
        </w:tc>
        <w:tc>
          <w:tcPr>
            <w:tcW w:w="2774" w:type="pct"/>
            <w:gridSpan w:val="2"/>
            <w:tcBorders>
              <w:top w:val="single" w:sz="5" w:space="0" w:color="000000"/>
              <w:left w:val="single" w:sz="5" w:space="0" w:color="000000"/>
              <w:bottom w:val="single" w:sz="5" w:space="0" w:color="000000"/>
              <w:right w:val="single" w:sz="5" w:space="0" w:color="000000"/>
            </w:tcBorders>
          </w:tcPr>
          <w:p w14:paraId="270289CC" w14:textId="77777777" w:rsidR="00F86FA0" w:rsidRPr="00F77100" w:rsidRDefault="00F86FA0" w:rsidP="00BB51A2">
            <w:pPr>
              <w:pStyle w:val="ListParagraph"/>
              <w:widowControl w:val="0"/>
              <w:numPr>
                <w:ilvl w:val="0"/>
                <w:numId w:val="9"/>
              </w:numPr>
              <w:tabs>
                <w:tab w:val="left" w:pos="443"/>
              </w:tabs>
              <w:spacing w:after="0" w:line="240" w:lineRule="auto"/>
              <w:contextualSpacing w:val="0"/>
              <w:rPr>
                <w:rFonts w:eastAsia="Calibri" w:cs="Calibri"/>
              </w:rPr>
            </w:pPr>
            <w:r w:rsidRPr="00F77100">
              <w:rPr>
                <w:rFonts w:eastAsia="Calibri" w:cs="Calibri"/>
                <w:spacing w:val="-1"/>
              </w:rPr>
              <w:t xml:space="preserve">Increased </w:t>
            </w:r>
            <w:r w:rsidRPr="00F77100">
              <w:rPr>
                <w:rFonts w:eastAsia="Calibri" w:cs="Calibri"/>
              </w:rPr>
              <w:t>–</w:t>
            </w:r>
            <w:r w:rsidRPr="00F77100">
              <w:rPr>
                <w:rFonts w:eastAsia="Calibri" w:cs="Calibri"/>
                <w:spacing w:val="-2"/>
              </w:rPr>
              <w:t xml:space="preserve"> I’m</w:t>
            </w:r>
            <w:r w:rsidRPr="00F77100">
              <w:rPr>
                <w:rFonts w:eastAsia="Calibri" w:cs="Calibri"/>
                <w:spacing w:val="1"/>
              </w:rPr>
              <w:t xml:space="preserve"> </w:t>
            </w:r>
            <w:r w:rsidRPr="00F77100">
              <w:rPr>
                <w:rFonts w:eastAsia="Calibri" w:cs="Calibri"/>
                <w:spacing w:val="-1"/>
              </w:rPr>
              <w:t>taking more</w:t>
            </w:r>
            <w:r w:rsidRPr="00F77100">
              <w:rPr>
                <w:rFonts w:eastAsia="Calibri" w:cs="Calibri"/>
                <w:spacing w:val="1"/>
              </w:rPr>
              <w:t xml:space="preserve"> </w:t>
            </w:r>
            <w:r w:rsidRPr="00F77100">
              <w:rPr>
                <w:rFonts w:eastAsia="Calibri" w:cs="Calibri"/>
                <w:spacing w:val="-1"/>
              </w:rPr>
              <w:t>credits</w:t>
            </w:r>
            <w:r w:rsidRPr="00F77100">
              <w:rPr>
                <w:rFonts w:eastAsia="Calibri" w:cs="Calibri"/>
              </w:rPr>
              <w:t xml:space="preserve"> </w:t>
            </w:r>
            <w:r w:rsidRPr="00F77100">
              <w:rPr>
                <w:rFonts w:eastAsia="Calibri" w:cs="Calibri"/>
                <w:spacing w:val="-1"/>
              </w:rPr>
              <w:t>(or</w:t>
            </w:r>
            <w:r w:rsidRPr="00F77100">
              <w:rPr>
                <w:rFonts w:eastAsia="Calibri" w:cs="Calibri"/>
              </w:rPr>
              <w:t xml:space="preserve"> </w:t>
            </w:r>
            <w:r w:rsidRPr="00F77100">
              <w:rPr>
                <w:rFonts w:eastAsia="Calibri" w:cs="Calibri"/>
                <w:spacing w:val="-1"/>
              </w:rPr>
              <w:t>courses)</w:t>
            </w:r>
            <w:r w:rsidRPr="00F77100">
              <w:rPr>
                <w:rFonts w:eastAsia="Calibri" w:cs="Calibri"/>
              </w:rPr>
              <w:t xml:space="preserve"> </w:t>
            </w:r>
            <w:r w:rsidRPr="00F77100">
              <w:rPr>
                <w:rFonts w:eastAsia="Calibri" w:cs="Calibri"/>
                <w:spacing w:val="-1"/>
              </w:rPr>
              <w:t>this</w:t>
            </w:r>
            <w:r w:rsidRPr="00F77100">
              <w:rPr>
                <w:rFonts w:eastAsia="Calibri" w:cs="Calibri"/>
                <w:spacing w:val="-2"/>
              </w:rPr>
              <w:t xml:space="preserve"> </w:t>
            </w:r>
            <w:r w:rsidRPr="00F77100">
              <w:rPr>
                <w:rFonts w:eastAsia="Calibri" w:cs="Calibri"/>
                <w:spacing w:val="-1"/>
              </w:rPr>
              <w:t>term</w:t>
            </w:r>
          </w:p>
          <w:p w14:paraId="276D25A3" w14:textId="77777777" w:rsidR="00F86FA0" w:rsidRPr="00F77100" w:rsidRDefault="00F86FA0" w:rsidP="00BB51A2">
            <w:pPr>
              <w:pStyle w:val="ListParagraph"/>
              <w:widowControl w:val="0"/>
              <w:numPr>
                <w:ilvl w:val="0"/>
                <w:numId w:val="9"/>
              </w:numPr>
              <w:tabs>
                <w:tab w:val="left" w:pos="444"/>
              </w:tabs>
              <w:spacing w:after="0" w:line="240" w:lineRule="auto"/>
              <w:contextualSpacing w:val="0"/>
              <w:rPr>
                <w:rFonts w:eastAsia="Calibri" w:cs="Calibri"/>
              </w:rPr>
            </w:pPr>
            <w:r w:rsidRPr="00F77100">
              <w:rPr>
                <w:rFonts w:eastAsia="Calibri" w:cs="Calibri"/>
                <w:spacing w:val="-1"/>
              </w:rPr>
              <w:t>Decreased</w:t>
            </w:r>
            <w:r w:rsidRPr="00F77100">
              <w:rPr>
                <w:rFonts w:eastAsia="Calibri" w:cs="Calibri"/>
                <w:spacing w:val="-3"/>
              </w:rPr>
              <w:t xml:space="preserve"> </w:t>
            </w:r>
            <w:r w:rsidRPr="00F77100">
              <w:rPr>
                <w:rFonts w:eastAsia="Calibri" w:cs="Calibri"/>
              </w:rPr>
              <w:t>–</w:t>
            </w:r>
            <w:r w:rsidRPr="00F77100">
              <w:rPr>
                <w:rFonts w:eastAsia="Calibri" w:cs="Calibri"/>
                <w:spacing w:val="1"/>
              </w:rPr>
              <w:t xml:space="preserve"> </w:t>
            </w:r>
            <w:r w:rsidRPr="00F77100">
              <w:rPr>
                <w:rFonts w:eastAsia="Calibri" w:cs="Calibri"/>
                <w:spacing w:val="-2"/>
              </w:rPr>
              <w:t>I’m</w:t>
            </w:r>
            <w:r w:rsidRPr="00F77100">
              <w:rPr>
                <w:rFonts w:eastAsia="Calibri" w:cs="Calibri"/>
                <w:spacing w:val="1"/>
              </w:rPr>
              <w:t xml:space="preserve"> </w:t>
            </w:r>
            <w:r w:rsidRPr="00F77100">
              <w:rPr>
                <w:rFonts w:eastAsia="Calibri" w:cs="Calibri"/>
                <w:spacing w:val="-1"/>
              </w:rPr>
              <w:t>taking fewer</w:t>
            </w:r>
            <w:r w:rsidRPr="00F77100">
              <w:rPr>
                <w:rFonts w:eastAsia="Calibri" w:cs="Calibri"/>
              </w:rPr>
              <w:t xml:space="preserve"> </w:t>
            </w:r>
            <w:r w:rsidRPr="00F77100">
              <w:rPr>
                <w:rFonts w:eastAsia="Calibri" w:cs="Calibri"/>
                <w:spacing w:val="-1"/>
              </w:rPr>
              <w:t>credits</w:t>
            </w:r>
            <w:r w:rsidRPr="00F77100">
              <w:rPr>
                <w:rFonts w:eastAsia="Calibri" w:cs="Calibri"/>
              </w:rPr>
              <w:t xml:space="preserve"> </w:t>
            </w:r>
            <w:r w:rsidRPr="00F77100">
              <w:rPr>
                <w:rFonts w:eastAsia="Calibri" w:cs="Calibri"/>
                <w:spacing w:val="-1"/>
              </w:rPr>
              <w:t>this</w:t>
            </w:r>
            <w:r w:rsidRPr="00F77100">
              <w:rPr>
                <w:rFonts w:eastAsia="Calibri" w:cs="Calibri"/>
                <w:spacing w:val="-2"/>
              </w:rPr>
              <w:t xml:space="preserve"> </w:t>
            </w:r>
            <w:r w:rsidRPr="00F77100">
              <w:rPr>
                <w:rFonts w:eastAsia="Calibri" w:cs="Calibri"/>
                <w:spacing w:val="-1"/>
              </w:rPr>
              <w:t>term</w:t>
            </w:r>
          </w:p>
          <w:p w14:paraId="21499F7B" w14:textId="77777777" w:rsidR="00F86FA0" w:rsidRPr="00F77100" w:rsidRDefault="00F86FA0" w:rsidP="00BB51A2">
            <w:pPr>
              <w:pStyle w:val="ListParagraph"/>
              <w:widowControl w:val="0"/>
              <w:numPr>
                <w:ilvl w:val="0"/>
                <w:numId w:val="9"/>
              </w:numPr>
              <w:tabs>
                <w:tab w:val="left" w:pos="443"/>
              </w:tabs>
              <w:spacing w:after="0" w:line="240" w:lineRule="auto"/>
              <w:contextualSpacing w:val="0"/>
              <w:rPr>
                <w:rFonts w:eastAsia="Calibri" w:cs="Calibri"/>
              </w:rPr>
            </w:pPr>
            <w:r w:rsidRPr="00F77100">
              <w:rPr>
                <w:rFonts w:eastAsia="Calibri" w:cs="Calibri"/>
                <w:spacing w:val="-1"/>
              </w:rPr>
              <w:t>No</w:t>
            </w:r>
            <w:r w:rsidRPr="00F77100">
              <w:rPr>
                <w:rFonts w:eastAsia="Calibri" w:cs="Calibri"/>
                <w:spacing w:val="1"/>
              </w:rPr>
              <w:t xml:space="preserve"> </w:t>
            </w:r>
            <w:r w:rsidRPr="00F77100">
              <w:rPr>
                <w:rFonts w:eastAsia="Calibri" w:cs="Calibri"/>
                <w:spacing w:val="-1"/>
              </w:rPr>
              <w:t>change</w:t>
            </w:r>
            <w:r w:rsidRPr="00F77100">
              <w:rPr>
                <w:rFonts w:eastAsia="Calibri" w:cs="Calibri"/>
                <w:spacing w:val="-2"/>
              </w:rPr>
              <w:t xml:space="preserve"> </w:t>
            </w:r>
            <w:r w:rsidRPr="00F77100">
              <w:rPr>
                <w:rFonts w:eastAsia="Calibri" w:cs="Calibri"/>
              </w:rPr>
              <w:t>–</w:t>
            </w:r>
            <w:r w:rsidRPr="00F77100">
              <w:rPr>
                <w:rFonts w:eastAsia="Calibri" w:cs="Calibri"/>
                <w:spacing w:val="1"/>
              </w:rPr>
              <w:t xml:space="preserve"> </w:t>
            </w:r>
            <w:r w:rsidRPr="00F77100">
              <w:rPr>
                <w:rFonts w:eastAsia="Calibri" w:cs="Calibri"/>
                <w:spacing w:val="-2"/>
              </w:rPr>
              <w:t>I’m</w:t>
            </w:r>
            <w:r w:rsidRPr="00F77100">
              <w:rPr>
                <w:rFonts w:eastAsia="Calibri" w:cs="Calibri"/>
                <w:spacing w:val="1"/>
              </w:rPr>
              <w:t xml:space="preserve"> </w:t>
            </w:r>
            <w:r w:rsidRPr="00F77100">
              <w:rPr>
                <w:rFonts w:eastAsia="Calibri" w:cs="Calibri"/>
                <w:spacing w:val="-1"/>
              </w:rPr>
              <w:t>taking the</w:t>
            </w:r>
            <w:r w:rsidRPr="00F77100">
              <w:rPr>
                <w:rFonts w:eastAsia="Calibri" w:cs="Calibri"/>
                <w:spacing w:val="-2"/>
              </w:rPr>
              <w:t xml:space="preserve"> </w:t>
            </w:r>
            <w:r w:rsidRPr="00F77100">
              <w:rPr>
                <w:rFonts w:eastAsia="Calibri" w:cs="Calibri"/>
                <w:spacing w:val="-1"/>
              </w:rPr>
              <w:t>same</w:t>
            </w:r>
            <w:r w:rsidRPr="00F77100">
              <w:rPr>
                <w:rFonts w:eastAsia="Calibri" w:cs="Calibri"/>
                <w:spacing w:val="-2"/>
              </w:rPr>
              <w:t xml:space="preserve"> </w:t>
            </w:r>
            <w:r w:rsidRPr="00F77100">
              <w:rPr>
                <w:rFonts w:eastAsia="Calibri" w:cs="Calibri"/>
                <w:spacing w:val="-1"/>
              </w:rPr>
              <w:t>number</w:t>
            </w:r>
            <w:r w:rsidRPr="00F77100">
              <w:rPr>
                <w:rFonts w:eastAsia="Calibri" w:cs="Calibri"/>
                <w:spacing w:val="-2"/>
              </w:rPr>
              <w:t xml:space="preserve"> </w:t>
            </w:r>
            <w:r w:rsidRPr="00F77100">
              <w:rPr>
                <w:rFonts w:eastAsia="Calibri" w:cs="Calibri"/>
              </w:rPr>
              <w:t>of</w:t>
            </w:r>
            <w:r w:rsidRPr="00F77100">
              <w:rPr>
                <w:rFonts w:eastAsia="Calibri" w:cs="Calibri"/>
                <w:spacing w:val="-3"/>
              </w:rPr>
              <w:t xml:space="preserve"> </w:t>
            </w:r>
            <w:r w:rsidRPr="00F77100">
              <w:rPr>
                <w:rFonts w:eastAsia="Calibri" w:cs="Calibri"/>
                <w:spacing w:val="-1"/>
              </w:rPr>
              <w:t>credits</w:t>
            </w:r>
          </w:p>
        </w:tc>
      </w:tr>
      <w:tr w:rsidR="00F86FA0" w:rsidRPr="00F77100" w14:paraId="66412EF3" w14:textId="77777777" w:rsidTr="00C36CB8">
        <w:trPr>
          <w:gridAfter w:val="1"/>
          <w:wAfter w:w="3" w:type="pct"/>
          <w:trHeight w:hRule="exact" w:val="912"/>
        </w:trPr>
        <w:tc>
          <w:tcPr>
            <w:tcW w:w="2226" w:type="pct"/>
            <w:tcBorders>
              <w:top w:val="single" w:sz="5" w:space="0" w:color="000000"/>
              <w:left w:val="single" w:sz="5" w:space="0" w:color="000000"/>
              <w:bottom w:val="single" w:sz="5" w:space="0" w:color="000000"/>
              <w:right w:val="single" w:sz="5" w:space="0" w:color="000000"/>
            </w:tcBorders>
          </w:tcPr>
          <w:p w14:paraId="33D2B9BB" w14:textId="77777777" w:rsidR="00F86FA0" w:rsidRPr="00F77100" w:rsidRDefault="00F86FA0" w:rsidP="00BB51A2">
            <w:pPr>
              <w:pStyle w:val="TableParagraph"/>
              <w:ind w:left="102" w:right="370"/>
              <w:rPr>
                <w:rFonts w:eastAsia="Calibri" w:cs="Calibri"/>
              </w:rPr>
            </w:pPr>
            <w:r w:rsidRPr="00F77100">
              <w:rPr>
                <w:spacing w:val="-1"/>
              </w:rPr>
              <w:t>Q34: If</w:t>
            </w:r>
            <w:r w:rsidRPr="00F77100">
              <w:t xml:space="preserve"> your</w:t>
            </w:r>
            <w:r w:rsidRPr="00F77100">
              <w:rPr>
                <w:spacing w:val="-2"/>
              </w:rPr>
              <w:t xml:space="preserve"> </w:t>
            </w:r>
            <w:r w:rsidRPr="00F77100">
              <w:rPr>
                <w:spacing w:val="-1"/>
              </w:rPr>
              <w:t>financial</w:t>
            </w:r>
            <w:r w:rsidRPr="00F77100">
              <w:t xml:space="preserve"> </w:t>
            </w:r>
            <w:r w:rsidRPr="00F77100">
              <w:rPr>
                <w:spacing w:val="-1"/>
              </w:rPr>
              <w:t>aid offer, not including loans, had been</w:t>
            </w:r>
            <w:r w:rsidRPr="00F77100">
              <w:rPr>
                <w:spacing w:val="27"/>
              </w:rPr>
              <w:t xml:space="preserve"> </w:t>
            </w:r>
            <w:r w:rsidRPr="00F77100">
              <w:rPr>
                <w:spacing w:val="-1"/>
              </w:rPr>
              <w:t>doubled,</w:t>
            </w:r>
            <w:r w:rsidRPr="00F77100">
              <w:t xml:space="preserve"> </w:t>
            </w:r>
            <w:r w:rsidRPr="00F77100">
              <w:rPr>
                <w:spacing w:val="-1"/>
              </w:rPr>
              <w:t>would</w:t>
            </w:r>
            <w:r w:rsidRPr="00F77100">
              <w:rPr>
                <w:spacing w:val="-3"/>
              </w:rPr>
              <w:t xml:space="preserve"> </w:t>
            </w:r>
            <w:r w:rsidRPr="00F77100">
              <w:t>you</w:t>
            </w:r>
            <w:r w:rsidRPr="00F77100">
              <w:rPr>
                <w:spacing w:val="-1"/>
              </w:rPr>
              <w:t xml:space="preserve"> have</w:t>
            </w:r>
            <w:r w:rsidRPr="00F77100">
              <w:rPr>
                <w:spacing w:val="-2"/>
              </w:rPr>
              <w:t xml:space="preserve"> </w:t>
            </w:r>
            <w:r w:rsidRPr="00F77100">
              <w:rPr>
                <w:spacing w:val="-1"/>
              </w:rPr>
              <w:t>taken more</w:t>
            </w:r>
            <w:r w:rsidRPr="00F77100">
              <w:rPr>
                <w:spacing w:val="28"/>
              </w:rPr>
              <w:t xml:space="preserve"> </w:t>
            </w:r>
            <w:r w:rsidRPr="00F77100">
              <w:rPr>
                <w:spacing w:val="-1"/>
              </w:rPr>
              <w:t>credits</w:t>
            </w:r>
            <w:r w:rsidRPr="00F77100">
              <w:rPr>
                <w:spacing w:val="-2"/>
              </w:rPr>
              <w:t xml:space="preserve"> </w:t>
            </w:r>
            <w:r w:rsidRPr="00F77100">
              <w:t xml:space="preserve">or </w:t>
            </w:r>
            <w:r w:rsidRPr="00F77100">
              <w:rPr>
                <w:spacing w:val="-1"/>
              </w:rPr>
              <w:t>courses?</w:t>
            </w:r>
          </w:p>
        </w:tc>
        <w:tc>
          <w:tcPr>
            <w:tcW w:w="2771" w:type="pct"/>
            <w:tcBorders>
              <w:top w:val="single" w:sz="5" w:space="0" w:color="000000"/>
              <w:left w:val="single" w:sz="5" w:space="0" w:color="000000"/>
              <w:bottom w:val="single" w:sz="5" w:space="0" w:color="000000"/>
              <w:right w:val="single" w:sz="5" w:space="0" w:color="000000"/>
            </w:tcBorders>
          </w:tcPr>
          <w:p w14:paraId="362C015E" w14:textId="77777777" w:rsidR="00F86FA0" w:rsidRPr="00F77100" w:rsidRDefault="00F86FA0" w:rsidP="00BB51A2">
            <w:pPr>
              <w:pStyle w:val="ListParagraph"/>
              <w:widowControl w:val="0"/>
              <w:numPr>
                <w:ilvl w:val="0"/>
                <w:numId w:val="7"/>
              </w:numPr>
              <w:tabs>
                <w:tab w:val="left" w:pos="443"/>
              </w:tabs>
              <w:spacing w:after="0" w:line="240" w:lineRule="auto"/>
              <w:contextualSpacing w:val="0"/>
              <w:rPr>
                <w:rFonts w:eastAsia="Calibri" w:cs="Calibri"/>
              </w:rPr>
            </w:pPr>
            <w:r w:rsidRPr="00F77100">
              <w:t>Yes</w:t>
            </w:r>
          </w:p>
          <w:p w14:paraId="513D4319" w14:textId="77777777" w:rsidR="00F86FA0" w:rsidRPr="00F77100" w:rsidRDefault="00F86FA0" w:rsidP="00BB51A2">
            <w:pPr>
              <w:pStyle w:val="ListParagraph"/>
              <w:widowControl w:val="0"/>
              <w:numPr>
                <w:ilvl w:val="0"/>
                <w:numId w:val="7"/>
              </w:numPr>
              <w:tabs>
                <w:tab w:val="left" w:pos="444"/>
              </w:tabs>
              <w:spacing w:after="0" w:line="240" w:lineRule="auto"/>
              <w:contextualSpacing w:val="0"/>
              <w:rPr>
                <w:rFonts w:eastAsia="Calibri" w:cs="Calibri"/>
              </w:rPr>
            </w:pPr>
            <w:r w:rsidRPr="00F77100">
              <w:rPr>
                <w:spacing w:val="-1"/>
              </w:rPr>
              <w:t>No</w:t>
            </w:r>
          </w:p>
          <w:p w14:paraId="3643E8A7" w14:textId="77777777" w:rsidR="00F86FA0" w:rsidRPr="00F77100" w:rsidRDefault="00F86FA0" w:rsidP="00BB51A2">
            <w:pPr>
              <w:pStyle w:val="ListParagraph"/>
              <w:widowControl w:val="0"/>
              <w:numPr>
                <w:ilvl w:val="0"/>
                <w:numId w:val="7"/>
              </w:numPr>
              <w:tabs>
                <w:tab w:val="left" w:pos="444"/>
              </w:tabs>
              <w:spacing w:after="0" w:line="240" w:lineRule="auto"/>
              <w:contextualSpacing w:val="0"/>
              <w:rPr>
                <w:rFonts w:eastAsia="Calibri" w:cs="Calibri"/>
              </w:rPr>
            </w:pPr>
            <w:r w:rsidRPr="00F77100">
              <w:rPr>
                <w:spacing w:val="-1"/>
              </w:rPr>
              <w:t>Does Not Apply to me</w:t>
            </w:r>
          </w:p>
        </w:tc>
      </w:tr>
      <w:tr w:rsidR="00F86FA0" w:rsidRPr="00F77100" w14:paraId="0E1DE870" w14:textId="77777777" w:rsidTr="005C1BE5">
        <w:trPr>
          <w:gridAfter w:val="1"/>
          <w:wAfter w:w="3" w:type="pct"/>
          <w:trHeight w:hRule="exact" w:val="1065"/>
        </w:trPr>
        <w:tc>
          <w:tcPr>
            <w:tcW w:w="2226" w:type="pct"/>
            <w:tcBorders>
              <w:top w:val="single" w:sz="5" w:space="0" w:color="000000"/>
              <w:left w:val="single" w:sz="5" w:space="0" w:color="000000"/>
              <w:bottom w:val="single" w:sz="5" w:space="0" w:color="000000"/>
              <w:right w:val="single" w:sz="5" w:space="0" w:color="000000"/>
            </w:tcBorders>
          </w:tcPr>
          <w:p w14:paraId="6DB309C6" w14:textId="77777777" w:rsidR="00F86FA0" w:rsidRPr="00F77100" w:rsidRDefault="00F86FA0" w:rsidP="00BB51A2">
            <w:pPr>
              <w:pStyle w:val="TableParagraph"/>
              <w:ind w:left="102" w:right="370"/>
              <w:rPr>
                <w:spacing w:val="-1"/>
              </w:rPr>
            </w:pPr>
            <w:r w:rsidRPr="00F77100">
              <w:rPr>
                <w:spacing w:val="-1"/>
              </w:rPr>
              <w:t>Q35: Did you know that the amount of financial aid you may be eligible for increases when you are enrolled for more credits?</w:t>
            </w:r>
          </w:p>
        </w:tc>
        <w:tc>
          <w:tcPr>
            <w:tcW w:w="2771" w:type="pct"/>
            <w:tcBorders>
              <w:top w:val="single" w:sz="5" w:space="0" w:color="000000"/>
              <w:left w:val="single" w:sz="5" w:space="0" w:color="000000"/>
              <w:bottom w:val="single" w:sz="5" w:space="0" w:color="000000"/>
              <w:right w:val="single" w:sz="5" w:space="0" w:color="000000"/>
            </w:tcBorders>
          </w:tcPr>
          <w:p w14:paraId="088AE78B" w14:textId="77777777" w:rsidR="00F86FA0" w:rsidRPr="00F77100" w:rsidRDefault="00F86FA0" w:rsidP="00BB51A2">
            <w:pPr>
              <w:pStyle w:val="ListParagraph"/>
              <w:widowControl w:val="0"/>
              <w:numPr>
                <w:ilvl w:val="0"/>
                <w:numId w:val="7"/>
              </w:numPr>
              <w:tabs>
                <w:tab w:val="left" w:pos="443"/>
              </w:tabs>
              <w:spacing w:after="0" w:line="240" w:lineRule="auto"/>
              <w:contextualSpacing w:val="0"/>
            </w:pPr>
            <w:r w:rsidRPr="00F77100">
              <w:t>Yes</w:t>
            </w:r>
          </w:p>
          <w:p w14:paraId="53E187A7" w14:textId="77777777" w:rsidR="00F86FA0" w:rsidRPr="00F77100" w:rsidRDefault="00F86FA0" w:rsidP="00BB51A2">
            <w:pPr>
              <w:pStyle w:val="ListParagraph"/>
              <w:widowControl w:val="0"/>
              <w:numPr>
                <w:ilvl w:val="0"/>
                <w:numId w:val="7"/>
              </w:numPr>
              <w:tabs>
                <w:tab w:val="left" w:pos="443"/>
              </w:tabs>
              <w:spacing w:after="0" w:line="240" w:lineRule="auto"/>
              <w:contextualSpacing w:val="0"/>
            </w:pPr>
            <w:r w:rsidRPr="00F77100">
              <w:t>No</w:t>
            </w:r>
          </w:p>
        </w:tc>
      </w:tr>
    </w:tbl>
    <w:p w14:paraId="184FE19D" w14:textId="77777777" w:rsidR="00F86FA0" w:rsidRPr="00F77100" w:rsidRDefault="00F86FA0" w:rsidP="00BB51A2">
      <w:pPr>
        <w:rPr>
          <w:b/>
          <w:i/>
          <w:color w:val="FF0000"/>
          <w:spacing w:val="-1"/>
          <w:sz w:val="22"/>
          <w:szCs w:val="22"/>
        </w:rPr>
      </w:pPr>
    </w:p>
    <w:p w14:paraId="7DF03627" w14:textId="77777777" w:rsidR="00F86FA0" w:rsidRPr="00F77100" w:rsidRDefault="00F86FA0" w:rsidP="00BB51A2">
      <w:pPr>
        <w:rPr>
          <w:b/>
          <w:i/>
          <w:sz w:val="22"/>
          <w:szCs w:val="22"/>
        </w:rPr>
      </w:pPr>
      <w:r w:rsidRPr="00F77100">
        <w:rPr>
          <w:b/>
          <w:i/>
          <w:color w:val="FF0000"/>
          <w:spacing w:val="-1"/>
          <w:sz w:val="22"/>
          <w:szCs w:val="22"/>
        </w:rPr>
        <w:t>&lt;&lt;DISPLAY</w:t>
      </w:r>
      <w:r w:rsidRPr="00F77100">
        <w:rPr>
          <w:b/>
          <w:i/>
          <w:color w:val="FF0000"/>
          <w:sz w:val="22"/>
          <w:szCs w:val="22"/>
        </w:rPr>
        <w:t xml:space="preserve"> </w:t>
      </w:r>
      <w:r w:rsidRPr="00F77100">
        <w:rPr>
          <w:b/>
          <w:i/>
          <w:color w:val="FF0000"/>
          <w:spacing w:val="-1"/>
          <w:sz w:val="22"/>
          <w:szCs w:val="22"/>
        </w:rPr>
        <w:t>LOGIC:</w:t>
      </w:r>
      <w:r w:rsidRPr="00F77100">
        <w:rPr>
          <w:b/>
          <w:i/>
          <w:color w:val="FF0000"/>
          <w:spacing w:val="-3"/>
          <w:sz w:val="22"/>
          <w:szCs w:val="22"/>
        </w:rPr>
        <w:t xml:space="preserve"> </w:t>
      </w:r>
      <w:r w:rsidRPr="00F77100">
        <w:rPr>
          <w:b/>
          <w:i/>
          <w:color w:val="FF0000"/>
          <w:sz w:val="22"/>
          <w:szCs w:val="22"/>
        </w:rPr>
        <w:t xml:space="preserve">IF </w:t>
      </w:r>
      <w:r w:rsidRPr="00F77100">
        <w:rPr>
          <w:rFonts w:cs="Arial"/>
          <w:b/>
          <w:i/>
          <w:color w:val="FF0000"/>
          <w:sz w:val="22"/>
          <w:szCs w:val="22"/>
        </w:rPr>
        <w:t xml:space="preserve">Q32 is </w:t>
      </w:r>
      <w:proofErr w:type="gramStart"/>
      <w:r w:rsidRPr="00F77100">
        <w:rPr>
          <w:rFonts w:cs="Arial"/>
          <w:b/>
          <w:i/>
          <w:color w:val="FF0000"/>
          <w:sz w:val="22"/>
          <w:szCs w:val="22"/>
        </w:rPr>
        <w:t>less than 12 credits/full-time</w:t>
      </w:r>
      <w:proofErr w:type="gramEnd"/>
      <w:r w:rsidRPr="00F77100">
        <w:rPr>
          <w:rFonts w:cs="Arial"/>
          <w:b/>
          <w:i/>
          <w:color w:val="FF0000"/>
          <w:sz w:val="22"/>
          <w:szCs w:val="22"/>
        </w:rPr>
        <w:t xml:space="preserve"> &gt;&gt;</w:t>
      </w:r>
    </w:p>
    <w:tbl>
      <w:tblPr>
        <w:tblW w:w="5000" w:type="pct"/>
        <w:tblCellMar>
          <w:left w:w="0" w:type="dxa"/>
          <w:right w:w="0" w:type="dxa"/>
        </w:tblCellMar>
        <w:tblLook w:val="01E0" w:firstRow="1" w:lastRow="1" w:firstColumn="1" w:lastColumn="1" w:noHBand="0" w:noVBand="0"/>
      </w:tblPr>
      <w:tblGrid>
        <w:gridCol w:w="4685"/>
        <w:gridCol w:w="5839"/>
      </w:tblGrid>
      <w:tr w:rsidR="00F86FA0" w:rsidRPr="00F77100" w14:paraId="0314ED2E" w14:textId="77777777" w:rsidTr="00C36CB8">
        <w:trPr>
          <w:trHeight w:hRule="exact" w:val="1893"/>
        </w:trPr>
        <w:tc>
          <w:tcPr>
            <w:tcW w:w="2226" w:type="pct"/>
            <w:tcBorders>
              <w:top w:val="single" w:sz="5" w:space="0" w:color="000000"/>
              <w:left w:val="single" w:sz="5" w:space="0" w:color="000000"/>
              <w:bottom w:val="single" w:sz="5" w:space="0" w:color="000000"/>
              <w:right w:val="single" w:sz="5" w:space="0" w:color="000000"/>
            </w:tcBorders>
          </w:tcPr>
          <w:p w14:paraId="035A636B" w14:textId="77777777" w:rsidR="00F86FA0" w:rsidRPr="00F77100" w:rsidRDefault="00F86FA0" w:rsidP="00BB51A2">
            <w:pPr>
              <w:pStyle w:val="TableParagraph"/>
              <w:ind w:left="102" w:right="202"/>
              <w:rPr>
                <w:rFonts w:eastAsia="Calibri" w:cs="Calibri"/>
              </w:rPr>
            </w:pPr>
            <w:r w:rsidRPr="00F77100">
              <w:rPr>
                <w:spacing w:val="-1"/>
              </w:rPr>
              <w:t>Q36: Why</w:t>
            </w:r>
            <w:r w:rsidRPr="00F77100">
              <w:rPr>
                <w:spacing w:val="1"/>
              </w:rPr>
              <w:t xml:space="preserve"> </w:t>
            </w:r>
            <w:r w:rsidRPr="00F77100">
              <w:rPr>
                <w:spacing w:val="-2"/>
              </w:rPr>
              <w:t>are</w:t>
            </w:r>
            <w:r w:rsidRPr="00F77100">
              <w:rPr>
                <w:spacing w:val="1"/>
              </w:rPr>
              <w:t xml:space="preserve"> </w:t>
            </w:r>
            <w:r w:rsidRPr="00F77100">
              <w:rPr>
                <w:spacing w:val="-1"/>
              </w:rPr>
              <w:t xml:space="preserve">you taking </w:t>
            </w:r>
            <w:proofErr w:type="gramStart"/>
            <w:r w:rsidRPr="00F77100">
              <w:rPr>
                <w:spacing w:val="-1"/>
              </w:rPr>
              <w:t>fewer</w:t>
            </w:r>
            <w:r w:rsidRPr="00F77100">
              <w:rPr>
                <w:spacing w:val="-2"/>
              </w:rPr>
              <w:t xml:space="preserve"> </w:t>
            </w:r>
            <w:r w:rsidRPr="00F77100">
              <w:rPr>
                <w:spacing w:val="-1"/>
              </w:rPr>
              <w:t>than</w:t>
            </w:r>
            <w:r w:rsidRPr="00F77100">
              <w:rPr>
                <w:spacing w:val="30"/>
              </w:rPr>
              <w:t xml:space="preserve"> </w:t>
            </w:r>
            <w:r w:rsidRPr="00F77100">
              <w:t>12</w:t>
            </w:r>
            <w:r w:rsidRPr="00F77100">
              <w:rPr>
                <w:spacing w:val="-1"/>
              </w:rPr>
              <w:t xml:space="preserve"> credits/attending</w:t>
            </w:r>
            <w:proofErr w:type="gramEnd"/>
            <w:r w:rsidRPr="00F77100">
              <w:rPr>
                <w:spacing w:val="-1"/>
              </w:rPr>
              <w:t xml:space="preserve"> less than full time this term?</w:t>
            </w:r>
          </w:p>
          <w:p w14:paraId="3DA4AD0E" w14:textId="77777777" w:rsidR="00F86FA0" w:rsidRPr="00F77100" w:rsidRDefault="00F86FA0" w:rsidP="00BB51A2">
            <w:pPr>
              <w:pStyle w:val="TableParagraph"/>
              <w:ind w:left="102"/>
              <w:rPr>
                <w:rFonts w:eastAsia="Calibri" w:cs="Calibri"/>
              </w:rPr>
            </w:pPr>
            <w:r w:rsidRPr="00F77100">
              <w:rPr>
                <w:i/>
                <w:spacing w:val="-1"/>
              </w:rPr>
              <w:t>Check</w:t>
            </w:r>
            <w:r w:rsidRPr="00F77100">
              <w:rPr>
                <w:i/>
                <w:spacing w:val="1"/>
              </w:rPr>
              <w:t xml:space="preserve"> </w:t>
            </w:r>
            <w:r w:rsidRPr="00F77100">
              <w:rPr>
                <w:i/>
                <w:spacing w:val="-1"/>
              </w:rPr>
              <w:t>all</w:t>
            </w:r>
            <w:r w:rsidRPr="00F77100">
              <w:rPr>
                <w:i/>
              </w:rPr>
              <w:t xml:space="preserve"> </w:t>
            </w:r>
            <w:r w:rsidRPr="00F77100">
              <w:rPr>
                <w:i/>
                <w:spacing w:val="-1"/>
              </w:rPr>
              <w:t>that</w:t>
            </w:r>
            <w:r w:rsidRPr="00F77100">
              <w:rPr>
                <w:i/>
                <w:spacing w:val="1"/>
              </w:rPr>
              <w:t xml:space="preserve"> </w:t>
            </w:r>
            <w:r w:rsidRPr="00F77100">
              <w:rPr>
                <w:i/>
                <w:spacing w:val="-1"/>
              </w:rPr>
              <w:t>apply</w:t>
            </w:r>
            <w:r w:rsidRPr="00F77100">
              <w:rPr>
                <w:spacing w:val="-1"/>
              </w:rPr>
              <w:t>.</w:t>
            </w:r>
          </w:p>
        </w:tc>
        <w:tc>
          <w:tcPr>
            <w:tcW w:w="2774" w:type="pct"/>
            <w:tcBorders>
              <w:top w:val="single" w:sz="5" w:space="0" w:color="000000"/>
              <w:left w:val="single" w:sz="5" w:space="0" w:color="000000"/>
              <w:bottom w:val="single" w:sz="5" w:space="0" w:color="000000"/>
              <w:right w:val="single" w:sz="5" w:space="0" w:color="000000"/>
            </w:tcBorders>
          </w:tcPr>
          <w:p w14:paraId="718FB9DD" w14:textId="77777777" w:rsidR="00F86FA0" w:rsidRPr="00F77100" w:rsidRDefault="00F86FA0" w:rsidP="00BB51A2">
            <w:pPr>
              <w:pStyle w:val="ListParagraph"/>
              <w:widowControl w:val="0"/>
              <w:numPr>
                <w:ilvl w:val="0"/>
                <w:numId w:val="8"/>
              </w:numPr>
              <w:tabs>
                <w:tab w:val="left" w:pos="443"/>
              </w:tabs>
              <w:spacing w:after="0" w:line="240" w:lineRule="auto"/>
              <w:contextualSpacing w:val="0"/>
              <w:rPr>
                <w:rFonts w:eastAsia="Calibri" w:cs="Calibri"/>
              </w:rPr>
            </w:pPr>
            <w:r w:rsidRPr="00F77100">
              <w:rPr>
                <w:rFonts w:eastAsia="Calibri" w:cs="Calibri"/>
              </w:rPr>
              <w:t>I completed my degree/graduated</w:t>
            </w:r>
          </w:p>
          <w:p w14:paraId="31DA53F0" w14:textId="77777777" w:rsidR="00F86FA0" w:rsidRPr="00F77100" w:rsidRDefault="00F86FA0" w:rsidP="00BB51A2">
            <w:pPr>
              <w:pStyle w:val="ListParagraph"/>
              <w:widowControl w:val="0"/>
              <w:numPr>
                <w:ilvl w:val="0"/>
                <w:numId w:val="8"/>
              </w:numPr>
              <w:tabs>
                <w:tab w:val="left" w:pos="443"/>
              </w:tabs>
              <w:spacing w:after="0" w:line="240" w:lineRule="auto"/>
              <w:contextualSpacing w:val="0"/>
              <w:rPr>
                <w:rFonts w:eastAsia="Calibri" w:cs="Calibri"/>
              </w:rPr>
            </w:pPr>
            <w:r w:rsidRPr="00F77100">
              <w:t xml:space="preserve">I </w:t>
            </w:r>
            <w:r w:rsidRPr="00F77100">
              <w:rPr>
                <w:spacing w:val="-1"/>
              </w:rPr>
              <w:t>do</w:t>
            </w:r>
            <w:r w:rsidRPr="00F77100">
              <w:rPr>
                <w:spacing w:val="1"/>
              </w:rPr>
              <w:t xml:space="preserve"> </w:t>
            </w:r>
            <w:r w:rsidRPr="00F77100">
              <w:rPr>
                <w:spacing w:val="-1"/>
              </w:rPr>
              <w:t>not</w:t>
            </w:r>
            <w:r w:rsidRPr="00F77100">
              <w:rPr>
                <w:spacing w:val="1"/>
              </w:rPr>
              <w:t xml:space="preserve"> </w:t>
            </w:r>
            <w:r w:rsidRPr="00F77100">
              <w:rPr>
                <w:spacing w:val="-1"/>
              </w:rPr>
              <w:t>need additional</w:t>
            </w:r>
            <w:r w:rsidRPr="00F77100">
              <w:rPr>
                <w:spacing w:val="-3"/>
              </w:rPr>
              <w:t xml:space="preserve"> </w:t>
            </w:r>
            <w:r w:rsidRPr="00F77100">
              <w:rPr>
                <w:spacing w:val="-1"/>
              </w:rPr>
              <w:t>courses</w:t>
            </w:r>
            <w:r w:rsidRPr="00F77100">
              <w:t xml:space="preserve"> </w:t>
            </w:r>
            <w:r w:rsidRPr="00F77100">
              <w:rPr>
                <w:spacing w:val="-1"/>
              </w:rPr>
              <w:t>for</w:t>
            </w:r>
            <w:r w:rsidRPr="00F77100">
              <w:rPr>
                <w:spacing w:val="-2"/>
              </w:rPr>
              <w:t xml:space="preserve"> </w:t>
            </w:r>
            <w:r w:rsidRPr="00F77100">
              <w:t>my</w:t>
            </w:r>
            <w:r w:rsidRPr="00F77100">
              <w:rPr>
                <w:spacing w:val="1"/>
              </w:rPr>
              <w:t xml:space="preserve"> </w:t>
            </w:r>
            <w:r w:rsidRPr="00F77100">
              <w:rPr>
                <w:spacing w:val="-1"/>
              </w:rPr>
              <w:t>degree</w:t>
            </w:r>
          </w:p>
          <w:p w14:paraId="1FD2F362" w14:textId="77777777" w:rsidR="00F86FA0" w:rsidRPr="00F77100" w:rsidRDefault="00F86FA0" w:rsidP="00BB51A2">
            <w:pPr>
              <w:pStyle w:val="ListParagraph"/>
              <w:widowControl w:val="0"/>
              <w:numPr>
                <w:ilvl w:val="0"/>
                <w:numId w:val="8"/>
              </w:numPr>
              <w:tabs>
                <w:tab w:val="left" w:pos="444"/>
              </w:tabs>
              <w:spacing w:after="0" w:line="240" w:lineRule="auto"/>
              <w:ind w:right="556"/>
              <w:contextualSpacing w:val="0"/>
              <w:rPr>
                <w:rFonts w:eastAsia="Calibri" w:cs="Calibri"/>
              </w:rPr>
            </w:pPr>
            <w:r w:rsidRPr="00F77100">
              <w:rPr>
                <w:spacing w:val="-1"/>
              </w:rPr>
              <w:t>The</w:t>
            </w:r>
            <w:r w:rsidRPr="00F77100">
              <w:rPr>
                <w:spacing w:val="1"/>
              </w:rPr>
              <w:t xml:space="preserve"> </w:t>
            </w:r>
            <w:r w:rsidRPr="00F77100">
              <w:rPr>
                <w:spacing w:val="-1"/>
              </w:rPr>
              <w:t>courses</w:t>
            </w:r>
            <w:r w:rsidRPr="00F77100">
              <w:rPr>
                <w:spacing w:val="-2"/>
              </w:rPr>
              <w:t xml:space="preserve"> </w:t>
            </w:r>
            <w:r w:rsidRPr="00F77100">
              <w:t xml:space="preserve">I </w:t>
            </w:r>
            <w:r w:rsidRPr="00F77100">
              <w:rPr>
                <w:spacing w:val="-1"/>
              </w:rPr>
              <w:t>need</w:t>
            </w:r>
            <w:r w:rsidRPr="00F77100">
              <w:rPr>
                <w:spacing w:val="-3"/>
              </w:rPr>
              <w:t xml:space="preserve"> </w:t>
            </w:r>
            <w:r w:rsidRPr="00F77100">
              <w:t>to</w:t>
            </w:r>
            <w:r w:rsidRPr="00F77100">
              <w:rPr>
                <w:spacing w:val="-1"/>
              </w:rPr>
              <w:t xml:space="preserve"> take</w:t>
            </w:r>
            <w:r w:rsidRPr="00F77100">
              <w:rPr>
                <w:spacing w:val="-2"/>
              </w:rPr>
              <w:t xml:space="preserve"> </w:t>
            </w:r>
            <w:r w:rsidRPr="00F77100">
              <w:rPr>
                <w:spacing w:val="-1"/>
              </w:rPr>
              <w:t>are</w:t>
            </w:r>
            <w:r w:rsidRPr="00F77100">
              <w:rPr>
                <w:spacing w:val="1"/>
              </w:rPr>
              <w:t xml:space="preserve"> </w:t>
            </w:r>
            <w:r w:rsidRPr="00F77100">
              <w:rPr>
                <w:spacing w:val="-1"/>
              </w:rPr>
              <w:t>not</w:t>
            </w:r>
            <w:r w:rsidRPr="00F77100">
              <w:rPr>
                <w:spacing w:val="1"/>
              </w:rPr>
              <w:t xml:space="preserve"> </w:t>
            </w:r>
            <w:r w:rsidRPr="00F77100">
              <w:rPr>
                <w:spacing w:val="-1"/>
              </w:rPr>
              <w:t>being</w:t>
            </w:r>
            <w:r w:rsidRPr="00F77100">
              <w:rPr>
                <w:spacing w:val="-3"/>
              </w:rPr>
              <w:t xml:space="preserve"> </w:t>
            </w:r>
            <w:r w:rsidRPr="00F77100">
              <w:rPr>
                <w:spacing w:val="-1"/>
              </w:rPr>
              <w:t xml:space="preserve">offered </w:t>
            </w:r>
            <w:r w:rsidRPr="00F77100">
              <w:t>or</w:t>
            </w:r>
            <w:r w:rsidRPr="00F77100">
              <w:rPr>
                <w:spacing w:val="-2"/>
              </w:rPr>
              <w:t xml:space="preserve"> </w:t>
            </w:r>
            <w:r w:rsidRPr="00F77100">
              <w:rPr>
                <w:spacing w:val="-1"/>
              </w:rPr>
              <w:t xml:space="preserve">did </w:t>
            </w:r>
            <w:r w:rsidRPr="00F77100">
              <w:t>not</w:t>
            </w:r>
            <w:r w:rsidRPr="00F77100">
              <w:rPr>
                <w:spacing w:val="1"/>
              </w:rPr>
              <w:t xml:space="preserve"> </w:t>
            </w:r>
            <w:r w:rsidRPr="00F77100">
              <w:rPr>
                <w:spacing w:val="-1"/>
              </w:rPr>
              <w:t>have</w:t>
            </w:r>
            <w:r w:rsidRPr="00F77100">
              <w:rPr>
                <w:spacing w:val="33"/>
              </w:rPr>
              <w:t xml:space="preserve"> </w:t>
            </w:r>
            <w:r w:rsidRPr="00F77100">
              <w:rPr>
                <w:spacing w:val="-1"/>
              </w:rPr>
              <w:t>space</w:t>
            </w:r>
            <w:r w:rsidRPr="00F77100">
              <w:rPr>
                <w:spacing w:val="1"/>
              </w:rPr>
              <w:t xml:space="preserve"> </w:t>
            </w:r>
            <w:r w:rsidRPr="00F77100">
              <w:rPr>
                <w:spacing w:val="-1"/>
              </w:rPr>
              <w:t>for</w:t>
            </w:r>
            <w:r w:rsidRPr="00F77100">
              <w:rPr>
                <w:spacing w:val="-2"/>
              </w:rPr>
              <w:t xml:space="preserve"> </w:t>
            </w:r>
            <w:r w:rsidRPr="00F77100">
              <w:t>me</w:t>
            </w:r>
            <w:r w:rsidRPr="00F77100">
              <w:rPr>
                <w:spacing w:val="-2"/>
              </w:rPr>
              <w:t xml:space="preserve"> </w:t>
            </w:r>
            <w:r w:rsidRPr="00F77100">
              <w:rPr>
                <w:spacing w:val="-1"/>
              </w:rPr>
              <w:t>(i.e.,</w:t>
            </w:r>
            <w:r w:rsidRPr="00F77100">
              <w:t xml:space="preserve"> </w:t>
            </w:r>
            <w:r w:rsidRPr="00F77100">
              <w:rPr>
                <w:spacing w:val="-1"/>
              </w:rPr>
              <w:t>limited</w:t>
            </w:r>
            <w:r w:rsidRPr="00F77100">
              <w:rPr>
                <w:spacing w:val="-3"/>
              </w:rPr>
              <w:t xml:space="preserve"> </w:t>
            </w:r>
            <w:r w:rsidRPr="00F77100">
              <w:rPr>
                <w:spacing w:val="-1"/>
              </w:rPr>
              <w:t>enrollment)</w:t>
            </w:r>
          </w:p>
          <w:p w14:paraId="7ACFBE3B" w14:textId="77777777" w:rsidR="00F86FA0" w:rsidRPr="00F77100" w:rsidRDefault="00F86FA0" w:rsidP="00BB51A2">
            <w:pPr>
              <w:pStyle w:val="ListParagraph"/>
              <w:widowControl w:val="0"/>
              <w:numPr>
                <w:ilvl w:val="0"/>
                <w:numId w:val="8"/>
              </w:numPr>
              <w:tabs>
                <w:tab w:val="left" w:pos="444"/>
              </w:tabs>
              <w:spacing w:after="0" w:line="240" w:lineRule="auto"/>
              <w:contextualSpacing w:val="0"/>
              <w:rPr>
                <w:rFonts w:eastAsia="Calibri" w:cs="Calibri"/>
              </w:rPr>
            </w:pPr>
            <w:r w:rsidRPr="00F77100">
              <w:t xml:space="preserve">I </w:t>
            </w:r>
            <w:r w:rsidRPr="00F77100">
              <w:rPr>
                <w:spacing w:val="-1"/>
              </w:rPr>
              <w:t>have</w:t>
            </w:r>
            <w:r w:rsidRPr="00F77100">
              <w:rPr>
                <w:spacing w:val="-2"/>
              </w:rPr>
              <w:t xml:space="preserve"> </w:t>
            </w:r>
            <w:r w:rsidRPr="00F77100">
              <w:rPr>
                <w:spacing w:val="-1"/>
              </w:rPr>
              <w:t>other</w:t>
            </w:r>
            <w:r w:rsidRPr="00F77100">
              <w:t xml:space="preserve"> </w:t>
            </w:r>
            <w:r w:rsidRPr="00F77100">
              <w:rPr>
                <w:spacing w:val="-1"/>
              </w:rPr>
              <w:t>work</w:t>
            </w:r>
            <w:r w:rsidRPr="00F77100">
              <w:rPr>
                <w:spacing w:val="-2"/>
              </w:rPr>
              <w:t xml:space="preserve"> </w:t>
            </w:r>
            <w:r w:rsidRPr="00F77100">
              <w:t>or</w:t>
            </w:r>
            <w:r w:rsidRPr="00F77100">
              <w:rPr>
                <w:spacing w:val="-2"/>
              </w:rPr>
              <w:t xml:space="preserve"> personal</w:t>
            </w:r>
            <w:r w:rsidRPr="00F77100">
              <w:t xml:space="preserve"> </w:t>
            </w:r>
            <w:r w:rsidRPr="00F77100">
              <w:rPr>
                <w:spacing w:val="-1"/>
              </w:rPr>
              <w:t>commitments</w:t>
            </w:r>
          </w:p>
          <w:p w14:paraId="0EC1D027" w14:textId="77777777" w:rsidR="00F86FA0" w:rsidRPr="00F77100" w:rsidRDefault="00F86FA0" w:rsidP="00BB51A2">
            <w:pPr>
              <w:pStyle w:val="ListParagraph"/>
              <w:widowControl w:val="0"/>
              <w:numPr>
                <w:ilvl w:val="0"/>
                <w:numId w:val="8"/>
              </w:numPr>
              <w:tabs>
                <w:tab w:val="left" w:pos="444"/>
              </w:tabs>
              <w:spacing w:after="0" w:line="240" w:lineRule="auto"/>
              <w:ind w:hanging="343"/>
              <w:contextualSpacing w:val="0"/>
              <w:rPr>
                <w:rFonts w:eastAsia="Calibri" w:cs="Calibri"/>
              </w:rPr>
            </w:pPr>
            <w:r w:rsidRPr="00F77100">
              <w:t xml:space="preserve">I </w:t>
            </w:r>
            <w:r w:rsidRPr="00F77100">
              <w:rPr>
                <w:spacing w:val="-1"/>
              </w:rPr>
              <w:t>cannot</w:t>
            </w:r>
            <w:r w:rsidRPr="00F77100">
              <w:rPr>
                <w:spacing w:val="1"/>
              </w:rPr>
              <w:t xml:space="preserve"> </w:t>
            </w:r>
            <w:r w:rsidRPr="00F77100">
              <w:rPr>
                <w:spacing w:val="-1"/>
              </w:rPr>
              <w:t>afford</w:t>
            </w:r>
            <w:r w:rsidRPr="00F77100">
              <w:rPr>
                <w:spacing w:val="-3"/>
              </w:rPr>
              <w:t xml:space="preserve"> </w:t>
            </w:r>
            <w:r w:rsidRPr="00F77100">
              <w:t>to</w:t>
            </w:r>
            <w:r w:rsidRPr="00F77100">
              <w:rPr>
                <w:spacing w:val="-1"/>
              </w:rPr>
              <w:t xml:space="preserve"> pay</w:t>
            </w:r>
            <w:r w:rsidRPr="00F77100">
              <w:rPr>
                <w:spacing w:val="1"/>
              </w:rPr>
              <w:t xml:space="preserve"> </w:t>
            </w:r>
            <w:r w:rsidRPr="00F77100">
              <w:rPr>
                <w:spacing w:val="-1"/>
              </w:rPr>
              <w:t>for</w:t>
            </w:r>
            <w:r w:rsidRPr="00F77100">
              <w:rPr>
                <w:spacing w:val="-2"/>
              </w:rPr>
              <w:t xml:space="preserve"> </w:t>
            </w:r>
            <w:r w:rsidRPr="00F77100">
              <w:rPr>
                <w:spacing w:val="-1"/>
              </w:rPr>
              <w:t>more</w:t>
            </w:r>
            <w:r w:rsidRPr="00F77100">
              <w:rPr>
                <w:spacing w:val="1"/>
              </w:rPr>
              <w:t xml:space="preserve"> </w:t>
            </w:r>
            <w:r w:rsidRPr="00F77100">
              <w:rPr>
                <w:spacing w:val="-1"/>
              </w:rPr>
              <w:t>courses</w:t>
            </w:r>
          </w:p>
          <w:p w14:paraId="0ECA5469" w14:textId="115D22F3" w:rsidR="00F86FA0" w:rsidRPr="00F77100" w:rsidRDefault="00F86FA0" w:rsidP="001D2D07">
            <w:pPr>
              <w:pStyle w:val="ListParagraph"/>
              <w:widowControl w:val="0"/>
              <w:numPr>
                <w:ilvl w:val="0"/>
                <w:numId w:val="8"/>
              </w:numPr>
              <w:tabs>
                <w:tab w:val="left" w:pos="444"/>
              </w:tabs>
              <w:spacing w:after="0" w:line="240" w:lineRule="auto"/>
              <w:ind w:hanging="343"/>
              <w:contextualSpacing w:val="0"/>
              <w:rPr>
                <w:rFonts w:eastAsia="Calibri" w:cs="Calibri"/>
              </w:rPr>
            </w:pPr>
            <w:r w:rsidRPr="00F77100">
              <w:rPr>
                <w:spacing w:val="-1"/>
              </w:rPr>
              <w:t>None of the above</w:t>
            </w:r>
          </w:p>
        </w:tc>
      </w:tr>
      <w:tr w:rsidR="00F86FA0" w:rsidRPr="00F77100" w14:paraId="20AD43A1" w14:textId="77777777" w:rsidTr="00573443">
        <w:trPr>
          <w:trHeight w:hRule="exact" w:val="1587"/>
        </w:trPr>
        <w:tc>
          <w:tcPr>
            <w:tcW w:w="2226" w:type="pct"/>
            <w:tcBorders>
              <w:top w:val="single" w:sz="5" w:space="0" w:color="000000"/>
              <w:left w:val="single" w:sz="5" w:space="0" w:color="000000"/>
              <w:bottom w:val="single" w:sz="5" w:space="0" w:color="000000"/>
              <w:right w:val="single" w:sz="5" w:space="0" w:color="000000"/>
            </w:tcBorders>
          </w:tcPr>
          <w:p w14:paraId="493CED09" w14:textId="77777777" w:rsidR="00BF48F2" w:rsidRPr="00F77100" w:rsidRDefault="00F86FA0" w:rsidP="00BB51A2">
            <w:pPr>
              <w:pStyle w:val="TableParagraph"/>
              <w:ind w:left="102" w:right="254"/>
              <w:rPr>
                <w:spacing w:val="-1"/>
              </w:rPr>
            </w:pPr>
            <w:r w:rsidRPr="00F77100">
              <w:t>Q37: How</w:t>
            </w:r>
            <w:r w:rsidRPr="00F77100">
              <w:rPr>
                <w:spacing w:val="-2"/>
              </w:rPr>
              <w:t xml:space="preserve"> </w:t>
            </w:r>
            <w:r w:rsidRPr="00F77100">
              <w:rPr>
                <w:spacing w:val="-1"/>
              </w:rPr>
              <w:t>many credits</w:t>
            </w:r>
            <w:r w:rsidRPr="00F77100">
              <w:t xml:space="preserve"> </w:t>
            </w:r>
            <w:r w:rsidRPr="00F77100">
              <w:rPr>
                <w:spacing w:val="-1"/>
              </w:rPr>
              <w:t xml:space="preserve">do you </w:t>
            </w:r>
            <w:r w:rsidRPr="00F77100">
              <w:rPr>
                <w:spacing w:val="-2"/>
              </w:rPr>
              <w:t>plan</w:t>
            </w:r>
            <w:r w:rsidRPr="00F77100">
              <w:rPr>
                <w:spacing w:val="21"/>
              </w:rPr>
              <w:t xml:space="preserve"> </w:t>
            </w:r>
            <w:r w:rsidRPr="00F77100">
              <w:t>to</w:t>
            </w:r>
            <w:r w:rsidRPr="00F77100">
              <w:rPr>
                <w:spacing w:val="-1"/>
              </w:rPr>
              <w:t xml:space="preserve"> take</w:t>
            </w:r>
            <w:r w:rsidRPr="00F77100">
              <w:rPr>
                <w:spacing w:val="-2"/>
              </w:rPr>
              <w:t xml:space="preserve"> </w:t>
            </w:r>
            <w:r w:rsidRPr="00F77100">
              <w:rPr>
                <w:spacing w:val="-1"/>
              </w:rPr>
              <w:t>the</w:t>
            </w:r>
            <w:r w:rsidRPr="00F77100">
              <w:rPr>
                <w:spacing w:val="1"/>
              </w:rPr>
              <w:t xml:space="preserve"> </w:t>
            </w:r>
            <w:r w:rsidRPr="00F77100">
              <w:rPr>
                <w:spacing w:val="-1"/>
              </w:rPr>
              <w:t>next</w:t>
            </w:r>
            <w:r w:rsidRPr="00F77100">
              <w:rPr>
                <w:spacing w:val="-2"/>
              </w:rPr>
              <w:t xml:space="preserve"> </w:t>
            </w:r>
            <w:r w:rsidRPr="00F77100">
              <w:rPr>
                <w:spacing w:val="-1"/>
              </w:rPr>
              <w:t>term? Select one.</w:t>
            </w:r>
          </w:p>
          <w:p w14:paraId="0C1DA51F" w14:textId="199D7923" w:rsidR="00F86FA0" w:rsidRPr="00F77100" w:rsidRDefault="00F86FA0" w:rsidP="00BB51A2">
            <w:pPr>
              <w:pStyle w:val="TableParagraph"/>
              <w:ind w:left="101" w:right="141"/>
              <w:rPr>
                <w:rFonts w:eastAsia="Calibri" w:cs="Calibri"/>
              </w:rPr>
            </w:pPr>
            <w:r w:rsidRPr="00F77100">
              <w:rPr>
                <w:i/>
                <w:spacing w:val="-1"/>
              </w:rPr>
              <w:t>If</w:t>
            </w:r>
            <w:r w:rsidRPr="00F77100">
              <w:rPr>
                <w:i/>
              </w:rPr>
              <w:t xml:space="preserve"> </w:t>
            </w:r>
            <w:r w:rsidRPr="00F77100">
              <w:rPr>
                <w:i/>
                <w:spacing w:val="-1"/>
              </w:rPr>
              <w:t xml:space="preserve">you </w:t>
            </w:r>
            <w:r w:rsidRPr="00F77100">
              <w:rPr>
                <w:i/>
              </w:rPr>
              <w:t xml:space="preserve">are </w:t>
            </w:r>
            <w:r w:rsidRPr="00F77100">
              <w:rPr>
                <w:i/>
                <w:spacing w:val="-1"/>
              </w:rPr>
              <w:t>unsure</w:t>
            </w:r>
            <w:r w:rsidRPr="00F77100">
              <w:rPr>
                <w:i/>
              </w:rPr>
              <w:t xml:space="preserve"> </w:t>
            </w:r>
            <w:r w:rsidRPr="00F77100">
              <w:rPr>
                <w:i/>
                <w:spacing w:val="-1"/>
              </w:rPr>
              <w:t>about</w:t>
            </w:r>
            <w:r w:rsidRPr="00F77100">
              <w:rPr>
                <w:i/>
                <w:spacing w:val="-2"/>
              </w:rPr>
              <w:t xml:space="preserve"> </w:t>
            </w:r>
            <w:r w:rsidRPr="00F77100">
              <w:rPr>
                <w:i/>
                <w:spacing w:val="-1"/>
              </w:rPr>
              <w:t>the</w:t>
            </w:r>
            <w:r w:rsidRPr="00F77100">
              <w:rPr>
                <w:i/>
                <w:spacing w:val="25"/>
              </w:rPr>
              <w:t xml:space="preserve"> </w:t>
            </w:r>
            <w:r w:rsidRPr="00F77100">
              <w:rPr>
                <w:i/>
                <w:spacing w:val="-1"/>
              </w:rPr>
              <w:t>number</w:t>
            </w:r>
            <w:r w:rsidRPr="00F77100">
              <w:rPr>
                <w:i/>
                <w:spacing w:val="1"/>
              </w:rPr>
              <w:t xml:space="preserve"> </w:t>
            </w:r>
            <w:r w:rsidRPr="00F77100">
              <w:rPr>
                <w:i/>
                <w:spacing w:val="-1"/>
              </w:rPr>
              <w:t>of</w:t>
            </w:r>
            <w:r w:rsidRPr="00F77100">
              <w:rPr>
                <w:i/>
              </w:rPr>
              <w:t xml:space="preserve"> </w:t>
            </w:r>
            <w:r w:rsidRPr="00F77100">
              <w:rPr>
                <w:i/>
                <w:spacing w:val="-1"/>
              </w:rPr>
              <w:t>credits,</w:t>
            </w:r>
            <w:r w:rsidRPr="00F77100">
              <w:rPr>
                <w:i/>
              </w:rPr>
              <w:t xml:space="preserve"> </w:t>
            </w:r>
            <w:r w:rsidRPr="00F77100">
              <w:rPr>
                <w:i/>
                <w:spacing w:val="-1"/>
              </w:rPr>
              <w:t>assume</w:t>
            </w:r>
            <w:r w:rsidRPr="00F77100">
              <w:rPr>
                <w:i/>
                <w:spacing w:val="-2"/>
              </w:rPr>
              <w:t xml:space="preserve"> </w:t>
            </w:r>
            <w:r w:rsidRPr="00F77100">
              <w:rPr>
                <w:i/>
                <w:spacing w:val="-1"/>
              </w:rPr>
              <w:t>each</w:t>
            </w:r>
            <w:r w:rsidRPr="00F77100">
              <w:rPr>
                <w:i/>
                <w:spacing w:val="27"/>
              </w:rPr>
              <w:t xml:space="preserve"> </w:t>
            </w:r>
            <w:r w:rsidRPr="00F77100">
              <w:rPr>
                <w:i/>
                <w:spacing w:val="-1"/>
              </w:rPr>
              <w:t>course</w:t>
            </w:r>
            <w:r w:rsidRPr="00F77100">
              <w:rPr>
                <w:i/>
              </w:rPr>
              <w:t xml:space="preserve"> </w:t>
            </w:r>
            <w:r w:rsidRPr="00F77100">
              <w:rPr>
                <w:i/>
                <w:spacing w:val="-1"/>
              </w:rPr>
              <w:t>is</w:t>
            </w:r>
            <w:r w:rsidRPr="00F77100">
              <w:rPr>
                <w:i/>
                <w:spacing w:val="-2"/>
              </w:rPr>
              <w:t xml:space="preserve"> </w:t>
            </w:r>
            <w:r w:rsidRPr="00F77100">
              <w:rPr>
                <w:i/>
                <w:spacing w:val="-1"/>
              </w:rPr>
              <w:t>usually</w:t>
            </w:r>
            <w:r w:rsidRPr="00F77100">
              <w:rPr>
                <w:i/>
              </w:rPr>
              <w:t xml:space="preserve"> 3</w:t>
            </w:r>
            <w:r w:rsidRPr="00F77100">
              <w:rPr>
                <w:i/>
                <w:spacing w:val="-1"/>
              </w:rPr>
              <w:t xml:space="preserve"> credits.</w:t>
            </w:r>
          </w:p>
        </w:tc>
        <w:tc>
          <w:tcPr>
            <w:tcW w:w="2774" w:type="pct"/>
            <w:tcBorders>
              <w:top w:val="single" w:sz="5" w:space="0" w:color="000000"/>
              <w:left w:val="single" w:sz="5" w:space="0" w:color="000000"/>
              <w:bottom w:val="single" w:sz="5" w:space="0" w:color="000000"/>
              <w:right w:val="single" w:sz="5" w:space="0" w:color="000000"/>
            </w:tcBorders>
          </w:tcPr>
          <w:p w14:paraId="68545B45" w14:textId="77777777" w:rsidR="00F86FA0" w:rsidRPr="00F77100" w:rsidRDefault="00F86FA0" w:rsidP="00BB51A2">
            <w:pPr>
              <w:pStyle w:val="ListParagraph"/>
              <w:widowControl w:val="0"/>
              <w:numPr>
                <w:ilvl w:val="0"/>
                <w:numId w:val="6"/>
              </w:numPr>
              <w:tabs>
                <w:tab w:val="left" w:pos="443"/>
              </w:tabs>
              <w:spacing w:after="0" w:line="240" w:lineRule="auto"/>
              <w:contextualSpacing w:val="0"/>
              <w:rPr>
                <w:rFonts w:eastAsia="Calibri" w:cs="Calibri"/>
              </w:rPr>
            </w:pPr>
            <w:r w:rsidRPr="00F77100">
              <w:rPr>
                <w:spacing w:val="-1"/>
              </w:rPr>
              <w:t>No</w:t>
            </w:r>
            <w:r w:rsidRPr="00F77100">
              <w:rPr>
                <w:spacing w:val="1"/>
              </w:rPr>
              <w:t xml:space="preserve"> </w:t>
            </w:r>
            <w:r w:rsidRPr="00F77100">
              <w:rPr>
                <w:spacing w:val="-1"/>
              </w:rPr>
              <w:t>credits</w:t>
            </w:r>
            <w:r w:rsidRPr="00F77100">
              <w:t xml:space="preserve"> </w:t>
            </w:r>
            <w:r w:rsidRPr="00F77100">
              <w:rPr>
                <w:spacing w:val="-2"/>
              </w:rPr>
              <w:t>(do</w:t>
            </w:r>
            <w:r w:rsidRPr="00F77100">
              <w:rPr>
                <w:spacing w:val="1"/>
              </w:rPr>
              <w:t xml:space="preserve"> </w:t>
            </w:r>
            <w:r w:rsidRPr="00F77100">
              <w:rPr>
                <w:spacing w:val="-1"/>
              </w:rPr>
              <w:t>not</w:t>
            </w:r>
            <w:r w:rsidRPr="00F77100">
              <w:rPr>
                <w:spacing w:val="1"/>
              </w:rPr>
              <w:t xml:space="preserve"> </w:t>
            </w:r>
            <w:r w:rsidRPr="00F77100">
              <w:rPr>
                <w:spacing w:val="-1"/>
              </w:rPr>
              <w:t>plan to enroll)</w:t>
            </w:r>
          </w:p>
          <w:p w14:paraId="073E4B13" w14:textId="77777777" w:rsidR="00F86FA0" w:rsidRPr="00F77100" w:rsidRDefault="00F86FA0" w:rsidP="00BB51A2">
            <w:pPr>
              <w:pStyle w:val="ListParagraph"/>
              <w:widowControl w:val="0"/>
              <w:numPr>
                <w:ilvl w:val="0"/>
                <w:numId w:val="6"/>
              </w:numPr>
              <w:tabs>
                <w:tab w:val="left" w:pos="444"/>
              </w:tabs>
              <w:spacing w:after="0" w:line="240" w:lineRule="auto"/>
              <w:contextualSpacing w:val="0"/>
              <w:rPr>
                <w:rFonts w:eastAsia="Calibri" w:cs="Calibri"/>
              </w:rPr>
            </w:pPr>
            <w:r w:rsidRPr="00F77100">
              <w:rPr>
                <w:spacing w:val="-1"/>
              </w:rPr>
              <w:t>Less</w:t>
            </w:r>
            <w:r w:rsidRPr="00F77100">
              <w:rPr>
                <w:spacing w:val="-2"/>
              </w:rPr>
              <w:t xml:space="preserve"> </w:t>
            </w:r>
            <w:r w:rsidRPr="00F77100">
              <w:rPr>
                <w:spacing w:val="-1"/>
              </w:rPr>
              <w:t xml:space="preserve">than </w:t>
            </w:r>
            <w:r w:rsidRPr="00F77100">
              <w:t>6</w:t>
            </w:r>
            <w:r w:rsidRPr="00F77100">
              <w:rPr>
                <w:spacing w:val="-1"/>
              </w:rPr>
              <w:t xml:space="preserve"> credits</w:t>
            </w:r>
          </w:p>
          <w:p w14:paraId="7BD2C5AE" w14:textId="77777777" w:rsidR="00F86FA0" w:rsidRPr="00F77100" w:rsidRDefault="00F86FA0" w:rsidP="00BB51A2">
            <w:pPr>
              <w:pStyle w:val="ListParagraph"/>
              <w:widowControl w:val="0"/>
              <w:numPr>
                <w:ilvl w:val="0"/>
                <w:numId w:val="6"/>
              </w:numPr>
              <w:tabs>
                <w:tab w:val="left" w:pos="444"/>
              </w:tabs>
              <w:spacing w:after="0" w:line="240" w:lineRule="auto"/>
              <w:contextualSpacing w:val="0"/>
              <w:rPr>
                <w:rFonts w:eastAsia="Calibri" w:cs="Calibri"/>
              </w:rPr>
            </w:pPr>
            <w:r w:rsidRPr="00F77100">
              <w:t>6</w:t>
            </w:r>
            <w:r w:rsidRPr="00F77100">
              <w:rPr>
                <w:spacing w:val="1"/>
              </w:rPr>
              <w:t xml:space="preserve"> </w:t>
            </w:r>
            <w:r w:rsidRPr="00F77100">
              <w:rPr>
                <w:spacing w:val="-1"/>
              </w:rPr>
              <w:t xml:space="preserve">to </w:t>
            </w:r>
            <w:r w:rsidRPr="00F77100">
              <w:t>8</w:t>
            </w:r>
            <w:r w:rsidRPr="00F77100">
              <w:rPr>
                <w:spacing w:val="1"/>
              </w:rPr>
              <w:t xml:space="preserve"> </w:t>
            </w:r>
            <w:r w:rsidRPr="00F77100">
              <w:rPr>
                <w:spacing w:val="-1"/>
              </w:rPr>
              <w:t>credits</w:t>
            </w:r>
            <w:r w:rsidRPr="00F77100">
              <w:t xml:space="preserve"> </w:t>
            </w:r>
            <w:r w:rsidRPr="00F77100">
              <w:rPr>
                <w:spacing w:val="-1"/>
              </w:rPr>
              <w:t>(approximately</w:t>
            </w:r>
            <w:r w:rsidRPr="00F77100">
              <w:rPr>
                <w:spacing w:val="1"/>
              </w:rPr>
              <w:t xml:space="preserve"> </w:t>
            </w:r>
            <w:r w:rsidRPr="00F77100">
              <w:rPr>
                <w:spacing w:val="-1"/>
              </w:rPr>
              <w:t>two courses)</w:t>
            </w:r>
          </w:p>
          <w:p w14:paraId="5FF6A3BD" w14:textId="77777777" w:rsidR="00F86FA0" w:rsidRPr="00F77100" w:rsidRDefault="00F86FA0" w:rsidP="00BB51A2">
            <w:pPr>
              <w:pStyle w:val="ListParagraph"/>
              <w:widowControl w:val="0"/>
              <w:numPr>
                <w:ilvl w:val="0"/>
                <w:numId w:val="6"/>
              </w:numPr>
              <w:tabs>
                <w:tab w:val="left" w:pos="444"/>
              </w:tabs>
              <w:spacing w:after="0" w:line="240" w:lineRule="auto"/>
              <w:contextualSpacing w:val="0"/>
              <w:rPr>
                <w:rFonts w:eastAsia="Calibri" w:cs="Calibri"/>
              </w:rPr>
            </w:pPr>
            <w:r w:rsidRPr="00F77100">
              <w:t>9</w:t>
            </w:r>
            <w:r w:rsidRPr="00F77100">
              <w:rPr>
                <w:spacing w:val="1"/>
              </w:rPr>
              <w:t xml:space="preserve"> </w:t>
            </w:r>
            <w:r w:rsidRPr="00F77100">
              <w:rPr>
                <w:spacing w:val="-1"/>
              </w:rPr>
              <w:t xml:space="preserve">to </w:t>
            </w:r>
            <w:r w:rsidRPr="00F77100">
              <w:t>11</w:t>
            </w:r>
            <w:r w:rsidRPr="00F77100">
              <w:rPr>
                <w:spacing w:val="-1"/>
              </w:rPr>
              <w:t xml:space="preserve"> credits</w:t>
            </w:r>
            <w:r w:rsidRPr="00F77100">
              <w:rPr>
                <w:spacing w:val="-2"/>
              </w:rPr>
              <w:t xml:space="preserve"> </w:t>
            </w:r>
            <w:r w:rsidRPr="00F77100">
              <w:rPr>
                <w:spacing w:val="-1"/>
              </w:rPr>
              <w:t>(approximately</w:t>
            </w:r>
            <w:r w:rsidRPr="00F77100">
              <w:rPr>
                <w:spacing w:val="-2"/>
              </w:rPr>
              <w:t xml:space="preserve"> </w:t>
            </w:r>
            <w:r w:rsidRPr="00F77100">
              <w:t>3</w:t>
            </w:r>
            <w:r w:rsidRPr="00F77100">
              <w:rPr>
                <w:spacing w:val="1"/>
              </w:rPr>
              <w:t xml:space="preserve"> </w:t>
            </w:r>
            <w:r w:rsidRPr="00F77100">
              <w:rPr>
                <w:spacing w:val="-1"/>
              </w:rPr>
              <w:t>courses)</w:t>
            </w:r>
          </w:p>
          <w:p w14:paraId="13F4697F" w14:textId="0BD8FD14" w:rsidR="00F86FA0" w:rsidRPr="00F77100" w:rsidRDefault="00F86FA0" w:rsidP="00BB51A2">
            <w:pPr>
              <w:pStyle w:val="ListParagraph"/>
              <w:widowControl w:val="0"/>
              <w:numPr>
                <w:ilvl w:val="0"/>
                <w:numId w:val="6"/>
              </w:numPr>
              <w:tabs>
                <w:tab w:val="left" w:pos="444"/>
              </w:tabs>
              <w:spacing w:after="0" w:line="240" w:lineRule="auto"/>
              <w:contextualSpacing w:val="0"/>
              <w:rPr>
                <w:rFonts w:eastAsia="Calibri" w:cs="Calibri"/>
              </w:rPr>
            </w:pPr>
            <w:r w:rsidRPr="00F77100">
              <w:t>12</w:t>
            </w:r>
            <w:r w:rsidRPr="00F77100">
              <w:rPr>
                <w:spacing w:val="-1"/>
              </w:rPr>
              <w:t xml:space="preserve"> </w:t>
            </w:r>
            <w:r w:rsidRPr="00F77100">
              <w:t>to</w:t>
            </w:r>
            <w:r w:rsidRPr="00F77100">
              <w:rPr>
                <w:spacing w:val="-1"/>
              </w:rPr>
              <w:t xml:space="preserve"> 14</w:t>
            </w:r>
            <w:r w:rsidRPr="00F77100">
              <w:rPr>
                <w:spacing w:val="1"/>
              </w:rPr>
              <w:t xml:space="preserve"> </w:t>
            </w:r>
            <w:r w:rsidRPr="00F77100">
              <w:rPr>
                <w:spacing w:val="-1"/>
              </w:rPr>
              <w:t>credits</w:t>
            </w:r>
            <w:r w:rsidRPr="00F77100">
              <w:t xml:space="preserve"> </w:t>
            </w:r>
            <w:r w:rsidRPr="00F77100">
              <w:rPr>
                <w:spacing w:val="-1"/>
              </w:rPr>
              <w:t xml:space="preserve">(full-time; approximately </w:t>
            </w:r>
            <w:r w:rsidRPr="00F77100">
              <w:t>4</w:t>
            </w:r>
            <w:r w:rsidRPr="00F77100">
              <w:rPr>
                <w:spacing w:val="-1"/>
              </w:rPr>
              <w:t xml:space="preserve"> courses)</w:t>
            </w:r>
          </w:p>
          <w:p w14:paraId="227FECD4" w14:textId="1E71AD34" w:rsidR="00F86FA0" w:rsidRPr="00F77100" w:rsidRDefault="00F86FA0" w:rsidP="00BB51A2">
            <w:pPr>
              <w:pStyle w:val="ListParagraph"/>
              <w:widowControl w:val="0"/>
              <w:numPr>
                <w:ilvl w:val="0"/>
                <w:numId w:val="6"/>
              </w:numPr>
              <w:tabs>
                <w:tab w:val="left" w:pos="443"/>
              </w:tabs>
              <w:spacing w:after="0" w:line="240" w:lineRule="auto"/>
              <w:contextualSpacing w:val="0"/>
              <w:rPr>
                <w:rFonts w:eastAsia="Calibri" w:cs="Calibri"/>
              </w:rPr>
            </w:pPr>
            <w:r w:rsidRPr="00F77100">
              <w:t>15</w:t>
            </w:r>
            <w:r w:rsidRPr="00F77100">
              <w:rPr>
                <w:spacing w:val="-1"/>
              </w:rPr>
              <w:t xml:space="preserve"> credits</w:t>
            </w:r>
            <w:r w:rsidRPr="00F77100">
              <w:rPr>
                <w:spacing w:val="-2"/>
              </w:rPr>
              <w:t xml:space="preserve"> </w:t>
            </w:r>
            <w:r w:rsidRPr="00F77100">
              <w:t>or</w:t>
            </w:r>
            <w:r w:rsidRPr="00F77100">
              <w:rPr>
                <w:spacing w:val="-2"/>
              </w:rPr>
              <w:t xml:space="preserve"> </w:t>
            </w:r>
            <w:r w:rsidRPr="00F77100">
              <w:rPr>
                <w:spacing w:val="-1"/>
              </w:rPr>
              <w:t>more</w:t>
            </w:r>
            <w:r w:rsidRPr="00F77100">
              <w:rPr>
                <w:spacing w:val="-2"/>
              </w:rPr>
              <w:t xml:space="preserve"> </w:t>
            </w:r>
            <w:r w:rsidRPr="00F77100">
              <w:rPr>
                <w:spacing w:val="-1"/>
              </w:rPr>
              <w:t xml:space="preserve">(full-time; approximately </w:t>
            </w:r>
            <w:r w:rsidRPr="00F77100">
              <w:t>4-6</w:t>
            </w:r>
            <w:r w:rsidRPr="00F77100">
              <w:rPr>
                <w:spacing w:val="-1"/>
              </w:rPr>
              <w:t xml:space="preserve"> courses</w:t>
            </w:r>
            <w:r w:rsidR="006D138C">
              <w:rPr>
                <w:spacing w:val="-1"/>
              </w:rPr>
              <w:t>)</w:t>
            </w:r>
          </w:p>
        </w:tc>
      </w:tr>
    </w:tbl>
    <w:p w14:paraId="0C59A92D" w14:textId="77777777" w:rsidR="00573443" w:rsidRPr="00F77100" w:rsidRDefault="00573443" w:rsidP="00BB51A2">
      <w:pPr>
        <w:ind w:left="208"/>
        <w:rPr>
          <w:b/>
          <w:color w:val="FF0000"/>
          <w:spacing w:val="-1"/>
          <w:sz w:val="22"/>
          <w:szCs w:val="22"/>
        </w:rPr>
      </w:pPr>
    </w:p>
    <w:p w14:paraId="32083D53" w14:textId="77777777" w:rsidR="00F86FA0" w:rsidRPr="00F77100" w:rsidRDefault="00F86FA0" w:rsidP="00BB51A2">
      <w:pPr>
        <w:ind w:left="208"/>
        <w:rPr>
          <w:rFonts w:eastAsia="Calibri" w:cs="Calibri"/>
          <w:color w:val="FF0000"/>
          <w:sz w:val="22"/>
          <w:szCs w:val="22"/>
        </w:rPr>
      </w:pPr>
      <w:r w:rsidRPr="00F77100">
        <w:rPr>
          <w:b/>
          <w:color w:val="FF0000"/>
          <w:spacing w:val="-1"/>
          <w:sz w:val="22"/>
          <w:szCs w:val="22"/>
        </w:rPr>
        <w:t>&lt;&lt; DISPLAY</w:t>
      </w:r>
      <w:r w:rsidRPr="00F77100">
        <w:rPr>
          <w:b/>
          <w:color w:val="FF0000"/>
          <w:sz w:val="22"/>
          <w:szCs w:val="22"/>
        </w:rPr>
        <w:t xml:space="preserve"> </w:t>
      </w:r>
      <w:r w:rsidRPr="00F77100">
        <w:rPr>
          <w:b/>
          <w:color w:val="FF0000"/>
          <w:spacing w:val="-1"/>
          <w:sz w:val="22"/>
          <w:szCs w:val="22"/>
        </w:rPr>
        <w:t>LOGIC:</w:t>
      </w:r>
      <w:r w:rsidRPr="00F77100">
        <w:rPr>
          <w:b/>
          <w:color w:val="FF0000"/>
          <w:spacing w:val="-3"/>
          <w:sz w:val="22"/>
          <w:szCs w:val="22"/>
        </w:rPr>
        <w:t xml:space="preserve">  IF Q32 = </w:t>
      </w:r>
      <w:r w:rsidRPr="00F77100">
        <w:rPr>
          <w:b/>
          <w:i/>
          <w:color w:val="FF0000"/>
          <w:spacing w:val="-1"/>
          <w:sz w:val="22"/>
          <w:szCs w:val="22"/>
        </w:rPr>
        <w:t>CURRENTLY</w:t>
      </w:r>
      <w:r w:rsidRPr="00F77100">
        <w:rPr>
          <w:b/>
          <w:i/>
          <w:color w:val="FF0000"/>
          <w:spacing w:val="-2"/>
          <w:sz w:val="22"/>
          <w:szCs w:val="22"/>
        </w:rPr>
        <w:t xml:space="preserve"> </w:t>
      </w:r>
      <w:r w:rsidRPr="00F77100">
        <w:rPr>
          <w:b/>
          <w:i/>
          <w:color w:val="FF0000"/>
          <w:spacing w:val="-1"/>
          <w:sz w:val="22"/>
          <w:szCs w:val="22"/>
        </w:rPr>
        <w:t>ENROLLED</w:t>
      </w:r>
      <w:r w:rsidRPr="00F77100">
        <w:rPr>
          <w:b/>
          <w:i/>
          <w:color w:val="FF0000"/>
          <w:spacing w:val="-2"/>
          <w:sz w:val="22"/>
          <w:szCs w:val="22"/>
        </w:rPr>
        <w:t xml:space="preserve"> </w:t>
      </w:r>
      <w:r w:rsidRPr="00F77100">
        <w:rPr>
          <w:b/>
          <w:i/>
          <w:color w:val="FF0000"/>
          <w:spacing w:val="-1"/>
          <w:sz w:val="22"/>
          <w:szCs w:val="22"/>
        </w:rPr>
        <w:t>THIS</w:t>
      </w:r>
      <w:r w:rsidRPr="00F77100">
        <w:rPr>
          <w:b/>
          <w:i/>
          <w:color w:val="FF0000"/>
          <w:spacing w:val="-2"/>
          <w:sz w:val="22"/>
          <w:szCs w:val="22"/>
        </w:rPr>
        <w:t xml:space="preserve"> </w:t>
      </w:r>
      <w:r w:rsidRPr="00F77100">
        <w:rPr>
          <w:b/>
          <w:i/>
          <w:color w:val="FF0000"/>
          <w:spacing w:val="-1"/>
          <w:sz w:val="22"/>
          <w:szCs w:val="22"/>
        </w:rPr>
        <w:t>TERM</w:t>
      </w:r>
      <w:r w:rsidRPr="00F77100">
        <w:rPr>
          <w:b/>
          <w:i/>
          <w:color w:val="FF0000"/>
          <w:spacing w:val="-3"/>
          <w:sz w:val="22"/>
          <w:szCs w:val="22"/>
        </w:rPr>
        <w:t xml:space="preserve"> </w:t>
      </w:r>
      <w:r w:rsidRPr="00F77100">
        <w:rPr>
          <w:b/>
          <w:i/>
          <w:color w:val="FF0000"/>
          <w:spacing w:val="-1"/>
          <w:sz w:val="22"/>
          <w:szCs w:val="22"/>
        </w:rPr>
        <w:t>AND</w:t>
      </w:r>
      <w:r w:rsidRPr="00F77100">
        <w:rPr>
          <w:b/>
          <w:i/>
          <w:color w:val="FF0000"/>
          <w:sz w:val="22"/>
          <w:szCs w:val="22"/>
        </w:rPr>
        <w:t xml:space="preserve"> </w:t>
      </w:r>
      <w:r w:rsidRPr="00F77100">
        <w:rPr>
          <w:b/>
          <w:i/>
          <w:color w:val="FF0000"/>
          <w:spacing w:val="-1"/>
          <w:sz w:val="22"/>
          <w:szCs w:val="22"/>
        </w:rPr>
        <w:t>TAKING 12</w:t>
      </w:r>
      <w:r w:rsidRPr="00F77100">
        <w:rPr>
          <w:b/>
          <w:i/>
          <w:color w:val="FF0000"/>
          <w:spacing w:val="1"/>
          <w:sz w:val="22"/>
          <w:szCs w:val="22"/>
        </w:rPr>
        <w:t xml:space="preserve"> </w:t>
      </w:r>
      <w:r w:rsidRPr="00F77100">
        <w:rPr>
          <w:b/>
          <w:i/>
          <w:color w:val="FF0000"/>
          <w:spacing w:val="-1"/>
          <w:sz w:val="22"/>
          <w:szCs w:val="22"/>
        </w:rPr>
        <w:t>CREDITS</w:t>
      </w:r>
      <w:r w:rsidRPr="00F77100">
        <w:rPr>
          <w:b/>
          <w:i/>
          <w:color w:val="FF0000"/>
          <w:spacing w:val="-2"/>
          <w:sz w:val="22"/>
          <w:szCs w:val="22"/>
        </w:rPr>
        <w:t xml:space="preserve"> </w:t>
      </w:r>
      <w:r w:rsidRPr="00F77100">
        <w:rPr>
          <w:b/>
          <w:i/>
          <w:color w:val="FF0000"/>
          <w:sz w:val="22"/>
          <w:szCs w:val="22"/>
        </w:rPr>
        <w:t>OR</w:t>
      </w:r>
      <w:r w:rsidRPr="00F77100">
        <w:rPr>
          <w:b/>
          <w:i/>
          <w:color w:val="FF0000"/>
          <w:spacing w:val="-4"/>
          <w:sz w:val="22"/>
          <w:szCs w:val="22"/>
        </w:rPr>
        <w:t xml:space="preserve"> </w:t>
      </w:r>
      <w:r w:rsidRPr="00F77100">
        <w:rPr>
          <w:b/>
          <w:i/>
          <w:color w:val="FF0000"/>
          <w:spacing w:val="-1"/>
          <w:sz w:val="22"/>
          <w:szCs w:val="22"/>
        </w:rPr>
        <w:t>MORE</w:t>
      </w:r>
      <w:r w:rsidRPr="00F77100">
        <w:rPr>
          <w:b/>
          <w:i/>
          <w:color w:val="FF0000"/>
          <w:spacing w:val="-2"/>
          <w:sz w:val="22"/>
          <w:szCs w:val="22"/>
        </w:rPr>
        <w:t xml:space="preserve"> </w:t>
      </w:r>
      <w:r w:rsidRPr="00F77100">
        <w:rPr>
          <w:b/>
          <w:color w:val="FF0000"/>
          <w:sz w:val="22"/>
          <w:szCs w:val="22"/>
        </w:rPr>
        <w:t>&gt;&gt;</w:t>
      </w:r>
    </w:p>
    <w:tbl>
      <w:tblPr>
        <w:tblW w:w="5000" w:type="pct"/>
        <w:tblCellMar>
          <w:left w:w="0" w:type="dxa"/>
          <w:right w:w="0" w:type="dxa"/>
        </w:tblCellMar>
        <w:tblLook w:val="01E0" w:firstRow="1" w:lastRow="1" w:firstColumn="1" w:lastColumn="1" w:noHBand="0" w:noVBand="0"/>
      </w:tblPr>
      <w:tblGrid>
        <w:gridCol w:w="4597"/>
        <w:gridCol w:w="5927"/>
      </w:tblGrid>
      <w:tr w:rsidR="00F86FA0" w:rsidRPr="00F77100" w14:paraId="5D7D4D01" w14:textId="77777777" w:rsidTr="006D138C">
        <w:trPr>
          <w:trHeight w:hRule="exact" w:val="1956"/>
        </w:trPr>
        <w:tc>
          <w:tcPr>
            <w:tcW w:w="2184" w:type="pct"/>
            <w:tcBorders>
              <w:top w:val="single" w:sz="5" w:space="0" w:color="000000"/>
              <w:left w:val="single" w:sz="5" w:space="0" w:color="000000"/>
              <w:bottom w:val="single" w:sz="5" w:space="0" w:color="000000"/>
              <w:right w:val="single" w:sz="5" w:space="0" w:color="000000"/>
            </w:tcBorders>
          </w:tcPr>
          <w:p w14:paraId="012557B9" w14:textId="77777777" w:rsidR="00F86FA0" w:rsidRPr="00F77100" w:rsidRDefault="00F86FA0" w:rsidP="00BB51A2">
            <w:pPr>
              <w:pStyle w:val="TableParagraph"/>
              <w:ind w:left="102" w:right="213"/>
              <w:rPr>
                <w:rFonts w:eastAsia="Calibri" w:cs="Calibri"/>
              </w:rPr>
            </w:pPr>
            <w:r w:rsidRPr="00F77100">
              <w:rPr>
                <w:spacing w:val="-1"/>
              </w:rPr>
              <w:t>Q38: What</w:t>
            </w:r>
            <w:r w:rsidRPr="00F77100">
              <w:rPr>
                <w:spacing w:val="-2"/>
              </w:rPr>
              <w:t xml:space="preserve"> </w:t>
            </w:r>
            <w:r w:rsidRPr="00F77100">
              <w:rPr>
                <w:spacing w:val="-1"/>
              </w:rPr>
              <w:t>made</w:t>
            </w:r>
            <w:r w:rsidRPr="00F77100">
              <w:rPr>
                <w:spacing w:val="-2"/>
              </w:rPr>
              <w:t xml:space="preserve"> </w:t>
            </w:r>
            <w:r w:rsidRPr="00F77100">
              <w:t>you</w:t>
            </w:r>
            <w:r w:rsidRPr="00F77100">
              <w:rPr>
                <w:spacing w:val="-3"/>
              </w:rPr>
              <w:t xml:space="preserve"> </w:t>
            </w:r>
            <w:r w:rsidRPr="00F77100">
              <w:rPr>
                <w:spacing w:val="-1"/>
              </w:rPr>
              <w:t>decide</w:t>
            </w:r>
            <w:r w:rsidRPr="00F77100">
              <w:rPr>
                <w:spacing w:val="-2"/>
              </w:rPr>
              <w:t xml:space="preserve"> </w:t>
            </w:r>
            <w:r w:rsidRPr="00F77100">
              <w:t>to</w:t>
            </w:r>
            <w:r w:rsidRPr="00F77100">
              <w:rPr>
                <w:spacing w:val="-1"/>
              </w:rPr>
              <w:t xml:space="preserve"> take</w:t>
            </w:r>
            <w:r w:rsidRPr="00F77100">
              <w:rPr>
                <w:spacing w:val="21"/>
              </w:rPr>
              <w:t xml:space="preserve"> </w:t>
            </w:r>
            <w:r w:rsidRPr="00F77100">
              <w:t>12</w:t>
            </w:r>
            <w:r w:rsidRPr="00F77100">
              <w:rPr>
                <w:spacing w:val="-1"/>
              </w:rPr>
              <w:t xml:space="preserve"> </w:t>
            </w:r>
            <w:r w:rsidRPr="00F77100">
              <w:t>or</w:t>
            </w:r>
            <w:r w:rsidRPr="00F77100">
              <w:rPr>
                <w:spacing w:val="-2"/>
              </w:rPr>
              <w:t xml:space="preserve"> </w:t>
            </w:r>
            <w:r w:rsidRPr="00F77100">
              <w:rPr>
                <w:spacing w:val="-1"/>
              </w:rPr>
              <w:t>more</w:t>
            </w:r>
            <w:r w:rsidRPr="00F77100">
              <w:rPr>
                <w:spacing w:val="-2"/>
              </w:rPr>
              <w:t xml:space="preserve"> </w:t>
            </w:r>
            <w:r w:rsidRPr="00F77100">
              <w:rPr>
                <w:spacing w:val="-1"/>
              </w:rPr>
              <w:t>credits</w:t>
            </w:r>
            <w:r w:rsidRPr="00F77100">
              <w:rPr>
                <w:spacing w:val="-2"/>
              </w:rPr>
              <w:t xml:space="preserve"> </w:t>
            </w:r>
            <w:r w:rsidRPr="00F77100">
              <w:rPr>
                <w:spacing w:val="-1"/>
              </w:rPr>
              <w:t>this</w:t>
            </w:r>
            <w:r w:rsidRPr="00F77100">
              <w:t xml:space="preserve"> </w:t>
            </w:r>
            <w:r w:rsidRPr="00F77100">
              <w:rPr>
                <w:spacing w:val="-1"/>
              </w:rPr>
              <w:t>term?</w:t>
            </w:r>
            <w:r w:rsidRPr="00F77100">
              <w:rPr>
                <w:spacing w:val="21"/>
              </w:rPr>
              <w:t xml:space="preserve"> </w:t>
            </w:r>
            <w:r w:rsidRPr="00F77100">
              <w:rPr>
                <w:i/>
                <w:spacing w:val="-1"/>
              </w:rPr>
              <w:t>Check</w:t>
            </w:r>
            <w:r w:rsidRPr="00F77100">
              <w:rPr>
                <w:i/>
                <w:spacing w:val="1"/>
              </w:rPr>
              <w:t xml:space="preserve"> </w:t>
            </w:r>
            <w:r w:rsidRPr="00F77100">
              <w:rPr>
                <w:i/>
                <w:spacing w:val="-1"/>
              </w:rPr>
              <w:t>all</w:t>
            </w:r>
            <w:r w:rsidRPr="00F77100">
              <w:rPr>
                <w:i/>
              </w:rPr>
              <w:t xml:space="preserve"> </w:t>
            </w:r>
            <w:r w:rsidRPr="00F77100">
              <w:rPr>
                <w:i/>
                <w:spacing w:val="-1"/>
              </w:rPr>
              <w:t>that</w:t>
            </w:r>
            <w:r w:rsidRPr="00F77100">
              <w:rPr>
                <w:i/>
                <w:spacing w:val="1"/>
              </w:rPr>
              <w:t xml:space="preserve"> </w:t>
            </w:r>
            <w:r w:rsidRPr="00F77100">
              <w:rPr>
                <w:i/>
                <w:spacing w:val="-1"/>
              </w:rPr>
              <w:t>apply</w:t>
            </w:r>
            <w:r w:rsidRPr="00F77100">
              <w:rPr>
                <w:spacing w:val="-1"/>
              </w:rPr>
              <w:t>.</w:t>
            </w:r>
          </w:p>
        </w:tc>
        <w:tc>
          <w:tcPr>
            <w:tcW w:w="2816" w:type="pct"/>
            <w:tcBorders>
              <w:top w:val="single" w:sz="5" w:space="0" w:color="000000"/>
              <w:left w:val="single" w:sz="5" w:space="0" w:color="000000"/>
              <w:bottom w:val="single" w:sz="5" w:space="0" w:color="000000"/>
              <w:right w:val="single" w:sz="5" w:space="0" w:color="000000"/>
            </w:tcBorders>
          </w:tcPr>
          <w:p w14:paraId="10A2FB06" w14:textId="77777777" w:rsidR="00F86FA0" w:rsidRPr="00F77100" w:rsidRDefault="00F86FA0" w:rsidP="006D138C">
            <w:pPr>
              <w:pStyle w:val="ListParagraph"/>
              <w:widowControl w:val="0"/>
              <w:numPr>
                <w:ilvl w:val="0"/>
                <w:numId w:val="5"/>
              </w:numPr>
              <w:tabs>
                <w:tab w:val="left" w:pos="443"/>
              </w:tabs>
              <w:spacing w:after="0" w:line="240" w:lineRule="auto"/>
              <w:ind w:left="490" w:hanging="389"/>
              <w:contextualSpacing w:val="0"/>
              <w:rPr>
                <w:rFonts w:eastAsia="Calibri" w:cs="Calibri"/>
              </w:rPr>
            </w:pPr>
            <w:r w:rsidRPr="00F77100">
              <w:t xml:space="preserve">I </w:t>
            </w:r>
            <w:r w:rsidRPr="00F77100">
              <w:rPr>
                <w:spacing w:val="-1"/>
              </w:rPr>
              <w:t>need the</w:t>
            </w:r>
            <w:r w:rsidRPr="00F77100">
              <w:rPr>
                <w:spacing w:val="-2"/>
              </w:rPr>
              <w:t xml:space="preserve"> </w:t>
            </w:r>
            <w:r w:rsidRPr="00F77100">
              <w:rPr>
                <w:spacing w:val="-1"/>
              </w:rPr>
              <w:t>courses</w:t>
            </w:r>
            <w:r w:rsidRPr="00F77100">
              <w:rPr>
                <w:spacing w:val="-2"/>
              </w:rPr>
              <w:t xml:space="preserve"> </w:t>
            </w:r>
            <w:r w:rsidRPr="00F77100">
              <w:t>to</w:t>
            </w:r>
            <w:r w:rsidRPr="00F77100">
              <w:rPr>
                <w:spacing w:val="-1"/>
              </w:rPr>
              <w:t xml:space="preserve"> complete</w:t>
            </w:r>
            <w:r w:rsidRPr="00F77100">
              <w:rPr>
                <w:spacing w:val="-2"/>
              </w:rPr>
              <w:t xml:space="preserve"> </w:t>
            </w:r>
            <w:r w:rsidRPr="00F77100">
              <w:rPr>
                <w:spacing w:val="-1"/>
              </w:rPr>
              <w:t>my</w:t>
            </w:r>
            <w:r w:rsidRPr="00F77100">
              <w:rPr>
                <w:spacing w:val="1"/>
              </w:rPr>
              <w:t xml:space="preserve"> </w:t>
            </w:r>
            <w:r w:rsidRPr="00F77100">
              <w:rPr>
                <w:spacing w:val="-1"/>
              </w:rPr>
              <w:t>degree.</w:t>
            </w:r>
          </w:p>
          <w:p w14:paraId="5784CC1A" w14:textId="77777777" w:rsidR="00F86FA0" w:rsidRPr="00F77100" w:rsidRDefault="00F86FA0" w:rsidP="006D138C">
            <w:pPr>
              <w:pStyle w:val="ListParagraph"/>
              <w:widowControl w:val="0"/>
              <w:numPr>
                <w:ilvl w:val="0"/>
                <w:numId w:val="5"/>
              </w:numPr>
              <w:tabs>
                <w:tab w:val="left" w:pos="444"/>
              </w:tabs>
              <w:spacing w:after="0" w:line="240" w:lineRule="auto"/>
              <w:ind w:left="490" w:hanging="389"/>
              <w:contextualSpacing w:val="0"/>
              <w:rPr>
                <w:rFonts w:eastAsia="Calibri" w:cs="Calibri"/>
              </w:rPr>
            </w:pPr>
            <w:r w:rsidRPr="00F77100">
              <w:t xml:space="preserve">I </w:t>
            </w:r>
            <w:r w:rsidRPr="00F77100">
              <w:rPr>
                <w:spacing w:val="-1"/>
              </w:rPr>
              <w:t>received</w:t>
            </w:r>
            <w:r w:rsidRPr="00F77100">
              <w:rPr>
                <w:spacing w:val="-3"/>
              </w:rPr>
              <w:t xml:space="preserve"> </w:t>
            </w:r>
            <w:r w:rsidRPr="00F77100">
              <w:rPr>
                <w:spacing w:val="-1"/>
              </w:rPr>
              <w:t>enough financial</w:t>
            </w:r>
            <w:r w:rsidRPr="00F77100">
              <w:rPr>
                <w:spacing w:val="-2"/>
              </w:rPr>
              <w:t xml:space="preserve"> </w:t>
            </w:r>
            <w:r w:rsidRPr="00F77100">
              <w:rPr>
                <w:spacing w:val="-1"/>
              </w:rPr>
              <w:t xml:space="preserve">aid </w:t>
            </w:r>
            <w:r w:rsidRPr="00F77100">
              <w:t>to</w:t>
            </w:r>
            <w:r w:rsidRPr="00F77100">
              <w:rPr>
                <w:spacing w:val="-1"/>
              </w:rPr>
              <w:t xml:space="preserve"> make</w:t>
            </w:r>
            <w:r w:rsidRPr="00F77100">
              <w:rPr>
                <w:spacing w:val="1"/>
              </w:rPr>
              <w:t xml:space="preserve"> </w:t>
            </w:r>
            <w:r w:rsidRPr="00F77100">
              <w:rPr>
                <w:spacing w:val="-1"/>
              </w:rPr>
              <w:t>full-time</w:t>
            </w:r>
            <w:r w:rsidRPr="00F77100">
              <w:rPr>
                <w:spacing w:val="-2"/>
              </w:rPr>
              <w:t xml:space="preserve"> </w:t>
            </w:r>
            <w:r w:rsidRPr="00F77100">
              <w:rPr>
                <w:spacing w:val="-1"/>
              </w:rPr>
              <w:t>enrollment</w:t>
            </w:r>
            <w:r w:rsidRPr="00F77100">
              <w:rPr>
                <w:spacing w:val="-2"/>
              </w:rPr>
              <w:t xml:space="preserve"> </w:t>
            </w:r>
            <w:r w:rsidRPr="00F77100">
              <w:rPr>
                <w:spacing w:val="-1"/>
              </w:rPr>
              <w:t>possible.</w:t>
            </w:r>
          </w:p>
          <w:p w14:paraId="1C96EC42" w14:textId="77777777" w:rsidR="00F86FA0" w:rsidRPr="00F77100" w:rsidRDefault="00F86FA0" w:rsidP="00BB51A2">
            <w:pPr>
              <w:pStyle w:val="ListParagraph"/>
              <w:widowControl w:val="0"/>
              <w:numPr>
                <w:ilvl w:val="0"/>
                <w:numId w:val="5"/>
              </w:numPr>
              <w:tabs>
                <w:tab w:val="left" w:pos="444"/>
              </w:tabs>
              <w:spacing w:after="0" w:line="240" w:lineRule="auto"/>
              <w:ind w:hanging="343"/>
              <w:contextualSpacing w:val="0"/>
              <w:rPr>
                <w:rFonts w:eastAsia="Calibri" w:cs="Calibri"/>
              </w:rPr>
            </w:pPr>
            <w:r w:rsidRPr="00F77100">
              <w:t xml:space="preserve">I </w:t>
            </w:r>
            <w:r w:rsidRPr="00F77100">
              <w:rPr>
                <w:spacing w:val="-1"/>
              </w:rPr>
              <w:t>am trying to complete</w:t>
            </w:r>
            <w:r w:rsidRPr="00F77100">
              <w:rPr>
                <w:spacing w:val="-2"/>
              </w:rPr>
              <w:t xml:space="preserve"> </w:t>
            </w:r>
            <w:r w:rsidRPr="00F77100">
              <w:t>my</w:t>
            </w:r>
            <w:r w:rsidRPr="00F77100">
              <w:rPr>
                <w:spacing w:val="-1"/>
              </w:rPr>
              <w:t xml:space="preserve"> degree</w:t>
            </w:r>
            <w:r w:rsidRPr="00F77100">
              <w:rPr>
                <w:spacing w:val="-2"/>
              </w:rPr>
              <w:t xml:space="preserve"> </w:t>
            </w:r>
            <w:r w:rsidRPr="00F77100">
              <w:rPr>
                <w:spacing w:val="-1"/>
              </w:rPr>
              <w:t>as</w:t>
            </w:r>
            <w:r w:rsidRPr="00F77100">
              <w:t xml:space="preserve"> </w:t>
            </w:r>
            <w:r w:rsidRPr="00F77100">
              <w:rPr>
                <w:spacing w:val="-1"/>
              </w:rPr>
              <w:t>quickly</w:t>
            </w:r>
            <w:r w:rsidRPr="00F77100">
              <w:rPr>
                <w:spacing w:val="1"/>
              </w:rPr>
              <w:t xml:space="preserve"> </w:t>
            </w:r>
            <w:r w:rsidRPr="00F77100">
              <w:rPr>
                <w:spacing w:val="-1"/>
              </w:rPr>
              <w:t>as</w:t>
            </w:r>
            <w:r w:rsidRPr="00F77100">
              <w:t xml:space="preserve"> </w:t>
            </w:r>
            <w:r w:rsidRPr="00F77100">
              <w:rPr>
                <w:spacing w:val="-2"/>
              </w:rPr>
              <w:t>possible.</w:t>
            </w:r>
          </w:p>
          <w:p w14:paraId="595882D1" w14:textId="77777777" w:rsidR="00BF48F2" w:rsidRPr="00F77100" w:rsidRDefault="00F86FA0" w:rsidP="006D138C">
            <w:pPr>
              <w:pStyle w:val="ListParagraph"/>
              <w:widowControl w:val="0"/>
              <w:numPr>
                <w:ilvl w:val="0"/>
                <w:numId w:val="5"/>
              </w:numPr>
              <w:tabs>
                <w:tab w:val="left" w:pos="494"/>
              </w:tabs>
              <w:spacing w:after="0" w:line="240" w:lineRule="auto"/>
              <w:ind w:left="490" w:hanging="389"/>
              <w:contextualSpacing w:val="0"/>
              <w:rPr>
                <w:spacing w:val="-1"/>
              </w:rPr>
            </w:pPr>
            <w:r w:rsidRPr="00F77100">
              <w:rPr>
                <w:spacing w:val="-2"/>
              </w:rPr>
              <w:t>I am</w:t>
            </w:r>
            <w:r w:rsidRPr="00F77100">
              <w:t xml:space="preserve"> required to enroll full-time due to a scholarship I am receiving  or a program I am a part of</w:t>
            </w:r>
          </w:p>
          <w:p w14:paraId="41EDDE7E" w14:textId="415E4A63" w:rsidR="00F86FA0" w:rsidRPr="00F77100" w:rsidRDefault="00F86FA0" w:rsidP="00BB51A2">
            <w:pPr>
              <w:pStyle w:val="ListParagraph"/>
              <w:widowControl w:val="0"/>
              <w:numPr>
                <w:ilvl w:val="0"/>
                <w:numId w:val="5"/>
              </w:numPr>
              <w:tabs>
                <w:tab w:val="left" w:pos="494"/>
              </w:tabs>
              <w:spacing w:after="0" w:line="240" w:lineRule="auto"/>
              <w:ind w:left="493" w:hanging="394"/>
              <w:contextualSpacing w:val="0"/>
              <w:rPr>
                <w:rFonts w:eastAsia="Calibri" w:cs="Calibri"/>
              </w:rPr>
            </w:pPr>
            <w:r w:rsidRPr="00F77100">
              <w:rPr>
                <w:spacing w:val="-1"/>
              </w:rPr>
              <w:t>None of the above</w:t>
            </w:r>
          </w:p>
        </w:tc>
      </w:tr>
      <w:tr w:rsidR="00F86FA0" w:rsidRPr="00F77100" w14:paraId="740A42C2" w14:textId="77777777" w:rsidTr="00986D62">
        <w:trPr>
          <w:trHeight w:hRule="exact" w:val="1722"/>
        </w:trPr>
        <w:tc>
          <w:tcPr>
            <w:tcW w:w="2184" w:type="pct"/>
            <w:tcBorders>
              <w:top w:val="single" w:sz="5" w:space="0" w:color="000000"/>
              <w:left w:val="single" w:sz="5" w:space="0" w:color="000000"/>
              <w:bottom w:val="single" w:sz="5" w:space="0" w:color="000000"/>
              <w:right w:val="single" w:sz="5" w:space="0" w:color="000000"/>
            </w:tcBorders>
          </w:tcPr>
          <w:p w14:paraId="07B3637D" w14:textId="77777777" w:rsidR="00BF48F2" w:rsidRPr="00F77100" w:rsidRDefault="00F86FA0" w:rsidP="00BB51A2">
            <w:pPr>
              <w:pStyle w:val="TableParagraph"/>
              <w:ind w:left="102" w:right="254"/>
              <w:rPr>
                <w:spacing w:val="-1"/>
              </w:rPr>
            </w:pPr>
            <w:r w:rsidRPr="00F77100">
              <w:lastRenderedPageBreak/>
              <w:t>Q39: How</w:t>
            </w:r>
            <w:r w:rsidRPr="00F77100">
              <w:rPr>
                <w:spacing w:val="-2"/>
              </w:rPr>
              <w:t xml:space="preserve"> </w:t>
            </w:r>
            <w:r w:rsidRPr="00F77100">
              <w:rPr>
                <w:spacing w:val="-1"/>
              </w:rPr>
              <w:t>many credits</w:t>
            </w:r>
            <w:r w:rsidRPr="00F77100">
              <w:t xml:space="preserve"> </w:t>
            </w:r>
            <w:r w:rsidRPr="00F77100">
              <w:rPr>
                <w:spacing w:val="-1"/>
              </w:rPr>
              <w:t xml:space="preserve">do you </w:t>
            </w:r>
            <w:r w:rsidRPr="00F77100">
              <w:rPr>
                <w:spacing w:val="-2"/>
              </w:rPr>
              <w:t>plan</w:t>
            </w:r>
            <w:r w:rsidRPr="00F77100">
              <w:rPr>
                <w:spacing w:val="21"/>
              </w:rPr>
              <w:t xml:space="preserve"> </w:t>
            </w:r>
            <w:r w:rsidRPr="00F77100">
              <w:t>to</w:t>
            </w:r>
            <w:r w:rsidRPr="00F77100">
              <w:rPr>
                <w:spacing w:val="-1"/>
              </w:rPr>
              <w:t xml:space="preserve"> take</w:t>
            </w:r>
            <w:r w:rsidRPr="00F77100">
              <w:rPr>
                <w:spacing w:val="-2"/>
              </w:rPr>
              <w:t xml:space="preserve"> </w:t>
            </w:r>
            <w:r w:rsidRPr="00F77100">
              <w:rPr>
                <w:spacing w:val="-1"/>
              </w:rPr>
              <w:t>the</w:t>
            </w:r>
            <w:r w:rsidRPr="00F77100">
              <w:rPr>
                <w:spacing w:val="1"/>
              </w:rPr>
              <w:t xml:space="preserve"> </w:t>
            </w:r>
            <w:r w:rsidRPr="00F77100">
              <w:rPr>
                <w:spacing w:val="-1"/>
              </w:rPr>
              <w:t>next</w:t>
            </w:r>
            <w:r w:rsidRPr="00F77100">
              <w:rPr>
                <w:spacing w:val="-2"/>
              </w:rPr>
              <w:t xml:space="preserve"> </w:t>
            </w:r>
            <w:r w:rsidRPr="00F77100">
              <w:rPr>
                <w:spacing w:val="-1"/>
              </w:rPr>
              <w:t>term? Select one.</w:t>
            </w:r>
          </w:p>
          <w:p w14:paraId="3DD65A36" w14:textId="339F7760" w:rsidR="00F86FA0" w:rsidRPr="00F77100" w:rsidRDefault="00F86FA0" w:rsidP="00BB51A2">
            <w:pPr>
              <w:pStyle w:val="TableParagraph"/>
              <w:ind w:left="102" w:right="141"/>
              <w:rPr>
                <w:rFonts w:eastAsia="Calibri" w:cs="Calibri"/>
              </w:rPr>
            </w:pPr>
            <w:r w:rsidRPr="00F77100">
              <w:rPr>
                <w:i/>
                <w:spacing w:val="-1"/>
              </w:rPr>
              <w:t>If</w:t>
            </w:r>
            <w:r w:rsidRPr="00F77100">
              <w:rPr>
                <w:i/>
              </w:rPr>
              <w:t xml:space="preserve"> </w:t>
            </w:r>
            <w:r w:rsidRPr="00F77100">
              <w:rPr>
                <w:i/>
                <w:spacing w:val="-1"/>
              </w:rPr>
              <w:t xml:space="preserve">you </w:t>
            </w:r>
            <w:r w:rsidRPr="00F77100">
              <w:rPr>
                <w:i/>
              </w:rPr>
              <w:t xml:space="preserve">are </w:t>
            </w:r>
            <w:r w:rsidRPr="00F77100">
              <w:rPr>
                <w:i/>
                <w:spacing w:val="-1"/>
              </w:rPr>
              <w:t>unsure</w:t>
            </w:r>
            <w:r w:rsidRPr="00F77100">
              <w:rPr>
                <w:i/>
              </w:rPr>
              <w:t xml:space="preserve"> </w:t>
            </w:r>
            <w:r w:rsidRPr="00F77100">
              <w:rPr>
                <w:i/>
                <w:spacing w:val="-1"/>
              </w:rPr>
              <w:t>about</w:t>
            </w:r>
            <w:r w:rsidRPr="00F77100">
              <w:rPr>
                <w:i/>
                <w:spacing w:val="-2"/>
              </w:rPr>
              <w:t xml:space="preserve"> </w:t>
            </w:r>
            <w:r w:rsidRPr="00F77100">
              <w:rPr>
                <w:i/>
                <w:spacing w:val="-1"/>
              </w:rPr>
              <w:t>the</w:t>
            </w:r>
            <w:r w:rsidRPr="00F77100">
              <w:rPr>
                <w:i/>
                <w:spacing w:val="25"/>
              </w:rPr>
              <w:t xml:space="preserve"> </w:t>
            </w:r>
            <w:r w:rsidRPr="00F77100">
              <w:rPr>
                <w:i/>
                <w:spacing w:val="-1"/>
              </w:rPr>
              <w:t>number</w:t>
            </w:r>
            <w:r w:rsidRPr="00F77100">
              <w:rPr>
                <w:i/>
                <w:spacing w:val="1"/>
              </w:rPr>
              <w:t xml:space="preserve"> </w:t>
            </w:r>
            <w:r w:rsidRPr="00F77100">
              <w:rPr>
                <w:i/>
                <w:spacing w:val="-1"/>
              </w:rPr>
              <w:t>of</w:t>
            </w:r>
            <w:r w:rsidRPr="00F77100">
              <w:rPr>
                <w:i/>
              </w:rPr>
              <w:t xml:space="preserve"> </w:t>
            </w:r>
            <w:r w:rsidRPr="00F77100">
              <w:rPr>
                <w:i/>
                <w:spacing w:val="-1"/>
              </w:rPr>
              <w:t>credits,</w:t>
            </w:r>
            <w:r w:rsidRPr="00F77100">
              <w:rPr>
                <w:i/>
              </w:rPr>
              <w:t xml:space="preserve"> </w:t>
            </w:r>
            <w:r w:rsidRPr="00F77100">
              <w:rPr>
                <w:i/>
                <w:spacing w:val="-1"/>
              </w:rPr>
              <w:t>assume</w:t>
            </w:r>
            <w:r w:rsidRPr="00F77100">
              <w:rPr>
                <w:i/>
                <w:spacing w:val="-2"/>
              </w:rPr>
              <w:t xml:space="preserve"> </w:t>
            </w:r>
            <w:r w:rsidRPr="00F77100">
              <w:rPr>
                <w:i/>
                <w:spacing w:val="-1"/>
              </w:rPr>
              <w:t>each</w:t>
            </w:r>
            <w:r w:rsidRPr="00F77100">
              <w:rPr>
                <w:i/>
                <w:spacing w:val="27"/>
              </w:rPr>
              <w:t xml:space="preserve"> </w:t>
            </w:r>
            <w:r w:rsidRPr="00F77100">
              <w:rPr>
                <w:i/>
                <w:spacing w:val="-1"/>
              </w:rPr>
              <w:t>course</w:t>
            </w:r>
            <w:r w:rsidRPr="00F77100">
              <w:rPr>
                <w:i/>
              </w:rPr>
              <w:t xml:space="preserve"> </w:t>
            </w:r>
            <w:r w:rsidRPr="00F77100">
              <w:rPr>
                <w:i/>
                <w:spacing w:val="-1"/>
              </w:rPr>
              <w:t>is</w:t>
            </w:r>
            <w:r w:rsidRPr="00F77100">
              <w:rPr>
                <w:i/>
                <w:spacing w:val="-2"/>
              </w:rPr>
              <w:t xml:space="preserve"> </w:t>
            </w:r>
            <w:r w:rsidRPr="00F77100">
              <w:rPr>
                <w:i/>
                <w:spacing w:val="-1"/>
              </w:rPr>
              <w:t>usually</w:t>
            </w:r>
            <w:r w:rsidRPr="00F77100">
              <w:rPr>
                <w:i/>
              </w:rPr>
              <w:t xml:space="preserve"> 3</w:t>
            </w:r>
            <w:r w:rsidRPr="00F77100">
              <w:rPr>
                <w:i/>
                <w:spacing w:val="-1"/>
              </w:rPr>
              <w:t xml:space="preserve"> credits.</w:t>
            </w:r>
          </w:p>
        </w:tc>
        <w:tc>
          <w:tcPr>
            <w:tcW w:w="2816" w:type="pct"/>
            <w:tcBorders>
              <w:top w:val="single" w:sz="5" w:space="0" w:color="000000"/>
              <w:left w:val="single" w:sz="5" w:space="0" w:color="000000"/>
              <w:bottom w:val="single" w:sz="5" w:space="0" w:color="000000"/>
              <w:right w:val="single" w:sz="5" w:space="0" w:color="000000"/>
            </w:tcBorders>
          </w:tcPr>
          <w:p w14:paraId="634FA3E7" w14:textId="77777777" w:rsidR="00F86FA0" w:rsidRPr="00F77100" w:rsidRDefault="00F86FA0" w:rsidP="00BB51A2">
            <w:pPr>
              <w:pStyle w:val="ListParagraph"/>
              <w:widowControl w:val="0"/>
              <w:numPr>
                <w:ilvl w:val="0"/>
                <w:numId w:val="4"/>
              </w:numPr>
              <w:tabs>
                <w:tab w:val="left" w:pos="443"/>
              </w:tabs>
              <w:spacing w:after="0" w:line="240" w:lineRule="auto"/>
              <w:contextualSpacing w:val="0"/>
              <w:rPr>
                <w:rFonts w:eastAsia="Calibri" w:cs="Calibri"/>
              </w:rPr>
            </w:pPr>
            <w:r w:rsidRPr="00F77100">
              <w:rPr>
                <w:spacing w:val="-1"/>
              </w:rPr>
              <w:t>No</w:t>
            </w:r>
            <w:r w:rsidRPr="00F77100">
              <w:rPr>
                <w:spacing w:val="1"/>
              </w:rPr>
              <w:t xml:space="preserve"> </w:t>
            </w:r>
            <w:r w:rsidRPr="00F77100">
              <w:rPr>
                <w:spacing w:val="-1"/>
              </w:rPr>
              <w:t>credits</w:t>
            </w:r>
            <w:r w:rsidRPr="00F77100">
              <w:t xml:space="preserve"> </w:t>
            </w:r>
            <w:r w:rsidRPr="00F77100">
              <w:rPr>
                <w:spacing w:val="-2"/>
              </w:rPr>
              <w:t>(do</w:t>
            </w:r>
            <w:r w:rsidRPr="00F77100">
              <w:rPr>
                <w:spacing w:val="1"/>
              </w:rPr>
              <w:t xml:space="preserve"> </w:t>
            </w:r>
            <w:r w:rsidRPr="00F77100">
              <w:rPr>
                <w:spacing w:val="-1"/>
              </w:rPr>
              <w:t>not</w:t>
            </w:r>
            <w:r w:rsidRPr="00F77100">
              <w:rPr>
                <w:spacing w:val="1"/>
              </w:rPr>
              <w:t xml:space="preserve"> </w:t>
            </w:r>
            <w:r w:rsidRPr="00F77100">
              <w:rPr>
                <w:spacing w:val="-1"/>
              </w:rPr>
              <w:t>plan to enroll)</w:t>
            </w:r>
          </w:p>
          <w:p w14:paraId="014FD067" w14:textId="77777777" w:rsidR="00F86FA0" w:rsidRPr="00F77100" w:rsidRDefault="00F86FA0" w:rsidP="00BB51A2">
            <w:pPr>
              <w:pStyle w:val="ListParagraph"/>
              <w:widowControl w:val="0"/>
              <w:numPr>
                <w:ilvl w:val="0"/>
                <w:numId w:val="4"/>
              </w:numPr>
              <w:tabs>
                <w:tab w:val="left" w:pos="444"/>
              </w:tabs>
              <w:spacing w:after="0" w:line="240" w:lineRule="auto"/>
              <w:contextualSpacing w:val="0"/>
              <w:rPr>
                <w:rFonts w:eastAsia="Calibri" w:cs="Calibri"/>
              </w:rPr>
            </w:pPr>
            <w:r w:rsidRPr="00F77100">
              <w:rPr>
                <w:spacing w:val="-1"/>
              </w:rPr>
              <w:t>Less</w:t>
            </w:r>
            <w:r w:rsidRPr="00F77100">
              <w:rPr>
                <w:spacing w:val="-2"/>
              </w:rPr>
              <w:t xml:space="preserve"> </w:t>
            </w:r>
            <w:r w:rsidRPr="00F77100">
              <w:rPr>
                <w:spacing w:val="-1"/>
              </w:rPr>
              <w:t xml:space="preserve">than </w:t>
            </w:r>
            <w:r w:rsidRPr="00F77100">
              <w:t>6</w:t>
            </w:r>
            <w:r w:rsidRPr="00F77100">
              <w:rPr>
                <w:spacing w:val="-1"/>
              </w:rPr>
              <w:t xml:space="preserve"> credits</w:t>
            </w:r>
          </w:p>
          <w:p w14:paraId="6DFAC014" w14:textId="77777777" w:rsidR="00F86FA0" w:rsidRPr="00F77100" w:rsidRDefault="00F86FA0" w:rsidP="00BB51A2">
            <w:pPr>
              <w:pStyle w:val="ListParagraph"/>
              <w:widowControl w:val="0"/>
              <w:numPr>
                <w:ilvl w:val="0"/>
                <w:numId w:val="4"/>
              </w:numPr>
              <w:tabs>
                <w:tab w:val="left" w:pos="444"/>
              </w:tabs>
              <w:spacing w:after="0" w:line="240" w:lineRule="auto"/>
              <w:contextualSpacing w:val="0"/>
              <w:rPr>
                <w:rFonts w:eastAsia="Calibri" w:cs="Calibri"/>
              </w:rPr>
            </w:pPr>
            <w:r w:rsidRPr="00F77100">
              <w:t>6</w:t>
            </w:r>
            <w:r w:rsidRPr="00F77100">
              <w:rPr>
                <w:spacing w:val="1"/>
              </w:rPr>
              <w:t xml:space="preserve"> </w:t>
            </w:r>
            <w:r w:rsidRPr="00F77100">
              <w:rPr>
                <w:spacing w:val="-1"/>
              </w:rPr>
              <w:t xml:space="preserve">to </w:t>
            </w:r>
            <w:r w:rsidRPr="00F77100">
              <w:t>8</w:t>
            </w:r>
            <w:r w:rsidRPr="00F77100">
              <w:rPr>
                <w:spacing w:val="1"/>
              </w:rPr>
              <w:t xml:space="preserve"> </w:t>
            </w:r>
            <w:r w:rsidRPr="00F77100">
              <w:rPr>
                <w:spacing w:val="-1"/>
              </w:rPr>
              <w:t>credits</w:t>
            </w:r>
            <w:r w:rsidRPr="00F77100">
              <w:t xml:space="preserve"> </w:t>
            </w:r>
            <w:r w:rsidRPr="00F77100">
              <w:rPr>
                <w:spacing w:val="-1"/>
              </w:rPr>
              <w:t>(approximately</w:t>
            </w:r>
            <w:r w:rsidRPr="00F77100">
              <w:rPr>
                <w:spacing w:val="1"/>
              </w:rPr>
              <w:t xml:space="preserve"> </w:t>
            </w:r>
            <w:r w:rsidRPr="00F77100">
              <w:rPr>
                <w:spacing w:val="-1"/>
              </w:rPr>
              <w:t>two courses)</w:t>
            </w:r>
          </w:p>
          <w:p w14:paraId="47A7B61A" w14:textId="77777777" w:rsidR="00F86FA0" w:rsidRPr="00F77100" w:rsidRDefault="00F86FA0" w:rsidP="00BB51A2">
            <w:pPr>
              <w:pStyle w:val="ListParagraph"/>
              <w:widowControl w:val="0"/>
              <w:numPr>
                <w:ilvl w:val="0"/>
                <w:numId w:val="4"/>
              </w:numPr>
              <w:tabs>
                <w:tab w:val="left" w:pos="444"/>
              </w:tabs>
              <w:spacing w:after="0" w:line="240" w:lineRule="auto"/>
              <w:contextualSpacing w:val="0"/>
              <w:rPr>
                <w:rFonts w:eastAsia="Calibri" w:cs="Calibri"/>
              </w:rPr>
            </w:pPr>
            <w:r w:rsidRPr="00F77100">
              <w:t>9</w:t>
            </w:r>
            <w:r w:rsidRPr="00F77100">
              <w:rPr>
                <w:spacing w:val="1"/>
              </w:rPr>
              <w:t xml:space="preserve"> </w:t>
            </w:r>
            <w:r w:rsidRPr="00F77100">
              <w:rPr>
                <w:spacing w:val="-1"/>
              </w:rPr>
              <w:t xml:space="preserve">to </w:t>
            </w:r>
            <w:r w:rsidRPr="00F77100">
              <w:t>11</w:t>
            </w:r>
            <w:r w:rsidRPr="00F77100">
              <w:rPr>
                <w:spacing w:val="-1"/>
              </w:rPr>
              <w:t xml:space="preserve"> credits</w:t>
            </w:r>
            <w:r w:rsidRPr="00F77100">
              <w:rPr>
                <w:spacing w:val="-2"/>
              </w:rPr>
              <w:t xml:space="preserve"> </w:t>
            </w:r>
            <w:r w:rsidRPr="00F77100">
              <w:rPr>
                <w:spacing w:val="-1"/>
              </w:rPr>
              <w:t>(approximately</w:t>
            </w:r>
            <w:r w:rsidRPr="00F77100">
              <w:rPr>
                <w:spacing w:val="-2"/>
              </w:rPr>
              <w:t xml:space="preserve"> </w:t>
            </w:r>
            <w:r w:rsidRPr="00F77100">
              <w:t>3</w:t>
            </w:r>
            <w:r w:rsidRPr="00F77100">
              <w:rPr>
                <w:spacing w:val="1"/>
              </w:rPr>
              <w:t xml:space="preserve"> </w:t>
            </w:r>
            <w:r w:rsidRPr="00F77100">
              <w:rPr>
                <w:spacing w:val="-1"/>
              </w:rPr>
              <w:t>courses)</w:t>
            </w:r>
          </w:p>
          <w:p w14:paraId="0801EBF9" w14:textId="5883CB44" w:rsidR="00F86FA0" w:rsidRPr="00F77100" w:rsidRDefault="00F86FA0" w:rsidP="00BB51A2">
            <w:pPr>
              <w:pStyle w:val="ListParagraph"/>
              <w:widowControl w:val="0"/>
              <w:numPr>
                <w:ilvl w:val="0"/>
                <w:numId w:val="4"/>
              </w:numPr>
              <w:tabs>
                <w:tab w:val="left" w:pos="444"/>
              </w:tabs>
              <w:spacing w:after="0" w:line="240" w:lineRule="auto"/>
              <w:contextualSpacing w:val="0"/>
              <w:rPr>
                <w:rFonts w:eastAsia="Calibri" w:cs="Calibri"/>
              </w:rPr>
            </w:pPr>
            <w:r w:rsidRPr="00F77100">
              <w:t>12</w:t>
            </w:r>
            <w:r w:rsidRPr="00F77100">
              <w:rPr>
                <w:spacing w:val="-1"/>
              </w:rPr>
              <w:t xml:space="preserve"> </w:t>
            </w:r>
            <w:r w:rsidRPr="00F77100">
              <w:t>to</w:t>
            </w:r>
            <w:r w:rsidRPr="00F77100">
              <w:rPr>
                <w:spacing w:val="-1"/>
              </w:rPr>
              <w:t xml:space="preserve"> 14</w:t>
            </w:r>
            <w:r w:rsidRPr="00F77100">
              <w:rPr>
                <w:spacing w:val="1"/>
              </w:rPr>
              <w:t xml:space="preserve"> </w:t>
            </w:r>
            <w:r w:rsidRPr="00F77100">
              <w:rPr>
                <w:spacing w:val="-1"/>
              </w:rPr>
              <w:t>credits</w:t>
            </w:r>
            <w:r w:rsidRPr="00F77100">
              <w:t xml:space="preserve"> </w:t>
            </w:r>
            <w:r w:rsidRPr="00F77100">
              <w:rPr>
                <w:spacing w:val="-1"/>
              </w:rPr>
              <w:t xml:space="preserve">(full-time; approximately </w:t>
            </w:r>
            <w:r w:rsidRPr="00F77100">
              <w:t>4</w:t>
            </w:r>
            <w:r w:rsidR="00986D62">
              <w:rPr>
                <w:spacing w:val="-1"/>
              </w:rPr>
              <w:t xml:space="preserve"> courses</w:t>
            </w:r>
            <w:r w:rsidRPr="00F77100">
              <w:rPr>
                <w:spacing w:val="-1"/>
              </w:rPr>
              <w:t>)</w:t>
            </w:r>
          </w:p>
          <w:p w14:paraId="4CC671D8" w14:textId="5319D84D" w:rsidR="00F86FA0" w:rsidRPr="00F77100" w:rsidRDefault="00F86FA0" w:rsidP="00BB51A2">
            <w:pPr>
              <w:pStyle w:val="ListParagraph"/>
              <w:widowControl w:val="0"/>
              <w:numPr>
                <w:ilvl w:val="0"/>
                <w:numId w:val="4"/>
              </w:numPr>
              <w:tabs>
                <w:tab w:val="left" w:pos="443"/>
              </w:tabs>
              <w:spacing w:after="0" w:line="240" w:lineRule="auto"/>
              <w:contextualSpacing w:val="0"/>
              <w:rPr>
                <w:rFonts w:eastAsia="Calibri" w:cs="Calibri"/>
              </w:rPr>
            </w:pPr>
            <w:r w:rsidRPr="00F77100">
              <w:t>15</w:t>
            </w:r>
            <w:r w:rsidRPr="00F77100">
              <w:rPr>
                <w:spacing w:val="-1"/>
              </w:rPr>
              <w:t xml:space="preserve"> credits</w:t>
            </w:r>
            <w:r w:rsidRPr="00F77100">
              <w:rPr>
                <w:spacing w:val="-2"/>
              </w:rPr>
              <w:t xml:space="preserve"> </w:t>
            </w:r>
            <w:r w:rsidRPr="00F77100">
              <w:t>or</w:t>
            </w:r>
            <w:r w:rsidRPr="00F77100">
              <w:rPr>
                <w:spacing w:val="-2"/>
              </w:rPr>
              <w:t xml:space="preserve"> </w:t>
            </w:r>
            <w:r w:rsidRPr="00F77100">
              <w:rPr>
                <w:spacing w:val="-1"/>
              </w:rPr>
              <w:t>more</w:t>
            </w:r>
            <w:r w:rsidRPr="00F77100">
              <w:rPr>
                <w:spacing w:val="-2"/>
              </w:rPr>
              <w:t xml:space="preserve"> </w:t>
            </w:r>
            <w:r w:rsidRPr="00F77100">
              <w:rPr>
                <w:spacing w:val="-1"/>
              </w:rPr>
              <w:t xml:space="preserve">(full-time; approximately </w:t>
            </w:r>
            <w:r w:rsidRPr="00F77100">
              <w:t>4-6</w:t>
            </w:r>
            <w:r w:rsidRPr="00F77100">
              <w:rPr>
                <w:spacing w:val="-1"/>
              </w:rPr>
              <w:t xml:space="preserve"> courses</w:t>
            </w:r>
            <w:r w:rsidR="00986D62">
              <w:rPr>
                <w:spacing w:val="-1"/>
              </w:rPr>
              <w:t>)</w:t>
            </w:r>
          </w:p>
        </w:tc>
      </w:tr>
    </w:tbl>
    <w:p w14:paraId="48AFFDC5" w14:textId="77777777" w:rsidR="00F86FA0" w:rsidRPr="00F77100" w:rsidRDefault="00F86FA0" w:rsidP="00BB51A2">
      <w:pPr>
        <w:rPr>
          <w:sz w:val="22"/>
          <w:szCs w:val="22"/>
        </w:rPr>
      </w:pPr>
    </w:p>
    <w:p w14:paraId="22A73A9F" w14:textId="77777777" w:rsidR="00F86FA0" w:rsidRPr="00F77100" w:rsidRDefault="00F86FA0" w:rsidP="00BB51A2">
      <w:pPr>
        <w:ind w:left="228"/>
        <w:rPr>
          <w:rFonts w:eastAsia="Calibri" w:cs="Calibri"/>
          <w:sz w:val="22"/>
          <w:szCs w:val="22"/>
        </w:rPr>
      </w:pPr>
      <w:r w:rsidRPr="00F77100">
        <w:rPr>
          <w:b/>
          <w:color w:val="FF0000"/>
          <w:spacing w:val="-1"/>
          <w:sz w:val="22"/>
          <w:szCs w:val="22"/>
        </w:rPr>
        <w:t>&lt;&lt;ALL</w:t>
      </w:r>
      <w:r w:rsidRPr="00F77100">
        <w:rPr>
          <w:b/>
          <w:color w:val="FF0000"/>
          <w:sz w:val="22"/>
          <w:szCs w:val="22"/>
        </w:rPr>
        <w:t xml:space="preserve"> </w:t>
      </w:r>
      <w:r w:rsidRPr="00F77100">
        <w:rPr>
          <w:b/>
          <w:color w:val="FF0000"/>
          <w:spacing w:val="-1"/>
          <w:sz w:val="22"/>
          <w:szCs w:val="22"/>
        </w:rPr>
        <w:t>STUDENTS&gt;&gt;</w:t>
      </w:r>
    </w:p>
    <w:tbl>
      <w:tblPr>
        <w:tblW w:w="5000" w:type="pct"/>
        <w:tblCellMar>
          <w:left w:w="0" w:type="dxa"/>
          <w:right w:w="0" w:type="dxa"/>
        </w:tblCellMar>
        <w:tblLook w:val="01E0" w:firstRow="1" w:lastRow="1" w:firstColumn="1" w:lastColumn="1" w:noHBand="0" w:noVBand="0"/>
      </w:tblPr>
      <w:tblGrid>
        <w:gridCol w:w="4632"/>
        <w:gridCol w:w="1178"/>
        <w:gridCol w:w="1078"/>
        <w:gridCol w:w="1581"/>
        <w:gridCol w:w="975"/>
        <w:gridCol w:w="1080"/>
      </w:tblGrid>
      <w:tr w:rsidR="00F86FA0" w:rsidRPr="00F77100" w14:paraId="569D12A6" w14:textId="77777777" w:rsidTr="00C36CB8">
        <w:trPr>
          <w:trHeight w:hRule="exact" w:val="580"/>
        </w:trPr>
        <w:tc>
          <w:tcPr>
            <w:tcW w:w="5000" w:type="pct"/>
            <w:gridSpan w:val="6"/>
            <w:tcBorders>
              <w:top w:val="single" w:sz="5" w:space="0" w:color="000000"/>
              <w:left w:val="single" w:sz="5" w:space="0" w:color="000000"/>
              <w:bottom w:val="single" w:sz="5" w:space="0" w:color="000000"/>
              <w:right w:val="single" w:sz="5" w:space="0" w:color="000000"/>
            </w:tcBorders>
          </w:tcPr>
          <w:p w14:paraId="0480A741" w14:textId="77777777" w:rsidR="00F86FA0" w:rsidRPr="00F77100" w:rsidRDefault="00F86FA0" w:rsidP="00BB51A2">
            <w:pPr>
              <w:pStyle w:val="TableParagraph"/>
              <w:ind w:left="102" w:right="403"/>
              <w:rPr>
                <w:rFonts w:eastAsia="Calibri" w:cs="Calibri"/>
              </w:rPr>
            </w:pPr>
            <w:r w:rsidRPr="00F77100">
              <w:rPr>
                <w:rFonts w:eastAsia="Calibri" w:cs="Calibri"/>
                <w:spacing w:val="-1"/>
              </w:rPr>
              <w:t>We’re</w:t>
            </w:r>
            <w:r w:rsidRPr="00F77100">
              <w:rPr>
                <w:rFonts w:eastAsia="Calibri" w:cs="Calibri"/>
                <w:spacing w:val="-2"/>
              </w:rPr>
              <w:t xml:space="preserve"> also</w:t>
            </w:r>
            <w:r w:rsidRPr="00F77100">
              <w:rPr>
                <w:rFonts w:eastAsia="Calibri" w:cs="Calibri"/>
                <w:spacing w:val="1"/>
              </w:rPr>
              <w:t xml:space="preserve"> </w:t>
            </w:r>
            <w:r w:rsidRPr="00F77100">
              <w:rPr>
                <w:rFonts w:eastAsia="Calibri" w:cs="Calibri"/>
                <w:spacing w:val="-1"/>
              </w:rPr>
              <w:t>interested to</w:t>
            </w:r>
            <w:r w:rsidRPr="00F77100">
              <w:rPr>
                <w:rFonts w:eastAsia="Calibri" w:cs="Calibri"/>
                <w:spacing w:val="1"/>
              </w:rPr>
              <w:t xml:space="preserve"> </w:t>
            </w:r>
            <w:r w:rsidRPr="00F77100">
              <w:rPr>
                <w:rFonts w:eastAsia="Calibri" w:cs="Calibri"/>
                <w:spacing w:val="-1"/>
              </w:rPr>
              <w:t>know</w:t>
            </w:r>
            <w:r w:rsidRPr="00F77100">
              <w:rPr>
                <w:rFonts w:eastAsia="Calibri" w:cs="Calibri"/>
                <w:spacing w:val="1"/>
              </w:rPr>
              <w:t xml:space="preserve"> </w:t>
            </w:r>
            <w:r w:rsidRPr="00F77100">
              <w:rPr>
                <w:rFonts w:eastAsia="Calibri" w:cs="Calibri"/>
                <w:spacing w:val="-1"/>
              </w:rPr>
              <w:t>how</w:t>
            </w:r>
            <w:r w:rsidRPr="00F77100">
              <w:rPr>
                <w:rFonts w:eastAsia="Calibri" w:cs="Calibri"/>
                <w:spacing w:val="-2"/>
              </w:rPr>
              <w:t xml:space="preserve"> </w:t>
            </w:r>
            <w:r w:rsidRPr="00F77100">
              <w:rPr>
                <w:rFonts w:eastAsia="Calibri" w:cs="Calibri"/>
                <w:spacing w:val="-1"/>
              </w:rPr>
              <w:t>financial</w:t>
            </w:r>
            <w:r w:rsidRPr="00F77100">
              <w:rPr>
                <w:rFonts w:eastAsia="Calibri" w:cs="Calibri"/>
              </w:rPr>
              <w:t xml:space="preserve"> </w:t>
            </w:r>
            <w:r w:rsidRPr="00F77100">
              <w:rPr>
                <w:rFonts w:eastAsia="Calibri" w:cs="Calibri"/>
                <w:spacing w:val="-1"/>
              </w:rPr>
              <w:t>aid affects</w:t>
            </w:r>
            <w:r w:rsidRPr="00F77100">
              <w:rPr>
                <w:rFonts w:eastAsia="Calibri" w:cs="Calibri"/>
              </w:rPr>
              <w:t xml:space="preserve"> </w:t>
            </w:r>
            <w:r w:rsidRPr="00F77100">
              <w:rPr>
                <w:rFonts w:eastAsia="Calibri" w:cs="Calibri"/>
                <w:spacing w:val="-1"/>
              </w:rPr>
              <w:t>your</w:t>
            </w:r>
            <w:r w:rsidRPr="00F77100">
              <w:rPr>
                <w:rFonts w:eastAsia="Calibri" w:cs="Calibri"/>
              </w:rPr>
              <w:t xml:space="preserve"> </w:t>
            </w:r>
            <w:r w:rsidRPr="00F77100">
              <w:rPr>
                <w:rFonts w:eastAsia="Calibri" w:cs="Calibri"/>
                <w:spacing w:val="-1"/>
              </w:rPr>
              <w:t>decisions</w:t>
            </w:r>
            <w:r w:rsidRPr="00F77100">
              <w:rPr>
                <w:rFonts w:eastAsia="Calibri" w:cs="Calibri"/>
              </w:rPr>
              <w:t xml:space="preserve"> </w:t>
            </w:r>
            <w:r w:rsidRPr="00F77100">
              <w:rPr>
                <w:rFonts w:eastAsia="Calibri" w:cs="Calibri"/>
                <w:spacing w:val="-1"/>
              </w:rPr>
              <w:t>about</w:t>
            </w:r>
            <w:r w:rsidRPr="00F77100">
              <w:rPr>
                <w:rFonts w:eastAsia="Calibri" w:cs="Calibri"/>
                <w:spacing w:val="1"/>
              </w:rPr>
              <w:t xml:space="preserve"> </w:t>
            </w:r>
            <w:r w:rsidRPr="00F77100">
              <w:rPr>
                <w:rFonts w:eastAsia="Calibri" w:cs="Calibri"/>
                <w:spacing w:val="-1"/>
              </w:rPr>
              <w:t>college.</w:t>
            </w:r>
            <w:r w:rsidRPr="00F77100">
              <w:rPr>
                <w:rFonts w:eastAsia="Calibri" w:cs="Calibri"/>
                <w:spacing w:val="1"/>
              </w:rPr>
              <w:t xml:space="preserve"> </w:t>
            </w:r>
            <w:r w:rsidRPr="00F77100">
              <w:rPr>
                <w:rFonts w:eastAsia="Calibri" w:cs="Calibri"/>
                <w:i/>
                <w:spacing w:val="-1"/>
              </w:rPr>
              <w:t>Please</w:t>
            </w:r>
            <w:r w:rsidRPr="00F77100">
              <w:rPr>
                <w:rFonts w:eastAsia="Calibri" w:cs="Calibri"/>
                <w:i/>
                <w:spacing w:val="-2"/>
              </w:rPr>
              <w:t xml:space="preserve"> </w:t>
            </w:r>
            <w:r w:rsidRPr="00F77100">
              <w:rPr>
                <w:rFonts w:eastAsia="Calibri" w:cs="Calibri"/>
                <w:i/>
                <w:spacing w:val="-1"/>
              </w:rPr>
              <w:t>select</w:t>
            </w:r>
            <w:r w:rsidRPr="00F77100">
              <w:rPr>
                <w:rFonts w:eastAsia="Calibri" w:cs="Calibri"/>
                <w:i/>
                <w:spacing w:val="1"/>
              </w:rPr>
              <w:t xml:space="preserve"> </w:t>
            </w:r>
            <w:r w:rsidRPr="00F77100">
              <w:rPr>
                <w:rFonts w:eastAsia="Calibri" w:cs="Calibri"/>
                <w:i/>
                <w:spacing w:val="-1"/>
              </w:rPr>
              <w:t>one</w:t>
            </w:r>
            <w:r w:rsidRPr="00F77100">
              <w:rPr>
                <w:rFonts w:eastAsia="Calibri" w:cs="Calibri"/>
                <w:i/>
                <w:spacing w:val="55"/>
              </w:rPr>
              <w:t xml:space="preserve"> </w:t>
            </w:r>
            <w:r w:rsidRPr="00F77100">
              <w:rPr>
                <w:rFonts w:eastAsia="Calibri" w:cs="Calibri"/>
                <w:i/>
                <w:spacing w:val="-1"/>
              </w:rPr>
              <w:t>response</w:t>
            </w:r>
            <w:r w:rsidRPr="00F77100">
              <w:rPr>
                <w:rFonts w:eastAsia="Calibri" w:cs="Calibri"/>
                <w:i/>
                <w:spacing w:val="-2"/>
              </w:rPr>
              <w:t xml:space="preserve"> </w:t>
            </w:r>
            <w:r w:rsidRPr="00F77100">
              <w:rPr>
                <w:rFonts w:eastAsia="Calibri" w:cs="Calibri"/>
                <w:i/>
              </w:rPr>
              <w:t xml:space="preserve">to </w:t>
            </w:r>
            <w:r w:rsidRPr="00F77100">
              <w:rPr>
                <w:rFonts w:eastAsia="Calibri" w:cs="Calibri"/>
                <w:i/>
                <w:spacing w:val="-1"/>
              </w:rPr>
              <w:t>each</w:t>
            </w:r>
            <w:r w:rsidRPr="00F77100">
              <w:rPr>
                <w:rFonts w:eastAsia="Calibri" w:cs="Calibri"/>
                <w:i/>
                <w:spacing w:val="-3"/>
              </w:rPr>
              <w:t xml:space="preserve"> </w:t>
            </w:r>
            <w:r w:rsidRPr="00F77100">
              <w:rPr>
                <w:rFonts w:eastAsia="Calibri" w:cs="Calibri"/>
                <w:i/>
                <w:spacing w:val="-1"/>
              </w:rPr>
              <w:t>statement.</w:t>
            </w:r>
          </w:p>
        </w:tc>
      </w:tr>
      <w:tr w:rsidR="00F86FA0" w:rsidRPr="00F77100" w14:paraId="3FE026C6" w14:textId="77777777" w:rsidTr="00986D62">
        <w:trPr>
          <w:trHeight w:hRule="exact" w:val="696"/>
        </w:trPr>
        <w:tc>
          <w:tcPr>
            <w:tcW w:w="2201" w:type="pct"/>
            <w:tcBorders>
              <w:top w:val="single" w:sz="5" w:space="0" w:color="000000"/>
              <w:left w:val="single" w:sz="5" w:space="0" w:color="000000"/>
              <w:bottom w:val="single" w:sz="5" w:space="0" w:color="000000"/>
              <w:right w:val="single" w:sz="5" w:space="0" w:color="000000"/>
            </w:tcBorders>
            <w:vAlign w:val="center"/>
          </w:tcPr>
          <w:p w14:paraId="62E14052" w14:textId="77777777" w:rsidR="00F86FA0" w:rsidRPr="00F77100" w:rsidRDefault="00F86FA0" w:rsidP="00986D62">
            <w:pPr>
              <w:pStyle w:val="TableParagraph"/>
              <w:ind w:left="102" w:right="80"/>
              <w:rPr>
                <w:rFonts w:eastAsia="Calibri" w:cs="Calibri"/>
              </w:rPr>
            </w:pPr>
            <w:r w:rsidRPr="00F77100">
              <w:t xml:space="preserve">Q40: </w:t>
            </w:r>
            <w:r w:rsidRPr="00F77100">
              <w:rPr>
                <w:rFonts w:eastAsia="Calibri" w:cs="Calibri"/>
                <w:spacing w:val="-1"/>
              </w:rPr>
              <w:t>I’m</w:t>
            </w:r>
            <w:r w:rsidRPr="00F77100">
              <w:rPr>
                <w:rFonts w:eastAsia="Calibri" w:cs="Calibri"/>
                <w:spacing w:val="1"/>
              </w:rPr>
              <w:t xml:space="preserve"> </w:t>
            </w:r>
            <w:r w:rsidRPr="00F77100">
              <w:rPr>
                <w:rFonts w:eastAsia="Calibri" w:cs="Calibri"/>
                <w:spacing w:val="-1"/>
              </w:rPr>
              <w:t>attending my</w:t>
            </w:r>
            <w:r w:rsidRPr="00F77100">
              <w:rPr>
                <w:rFonts w:eastAsia="Calibri" w:cs="Calibri"/>
                <w:spacing w:val="-2"/>
              </w:rPr>
              <w:t xml:space="preserve"> </w:t>
            </w:r>
            <w:r w:rsidRPr="00F77100">
              <w:rPr>
                <w:rFonts w:eastAsia="Calibri" w:cs="Calibri"/>
                <w:spacing w:val="-1"/>
              </w:rPr>
              <w:t>current</w:t>
            </w:r>
            <w:r w:rsidRPr="00F77100">
              <w:rPr>
                <w:rFonts w:eastAsia="Calibri" w:cs="Calibri"/>
                <w:spacing w:val="1"/>
              </w:rPr>
              <w:t xml:space="preserve"> </w:t>
            </w:r>
            <w:r w:rsidRPr="00F77100">
              <w:rPr>
                <w:rFonts w:eastAsia="Calibri" w:cs="Calibri"/>
                <w:spacing w:val="-1"/>
              </w:rPr>
              <w:t>school</w:t>
            </w:r>
            <w:r w:rsidRPr="00F77100">
              <w:rPr>
                <w:rFonts w:eastAsia="Calibri" w:cs="Calibri"/>
                <w:spacing w:val="-2"/>
              </w:rPr>
              <w:t xml:space="preserve"> </w:t>
            </w:r>
            <w:r w:rsidRPr="00F77100">
              <w:rPr>
                <w:rFonts w:eastAsia="Calibri" w:cs="Calibri"/>
                <w:spacing w:val="-1"/>
              </w:rPr>
              <w:t>because</w:t>
            </w:r>
            <w:r w:rsidRPr="00F77100">
              <w:rPr>
                <w:rFonts w:eastAsia="Calibri" w:cs="Calibri"/>
                <w:spacing w:val="25"/>
              </w:rPr>
              <w:t xml:space="preserve"> </w:t>
            </w:r>
            <w:r w:rsidRPr="00F77100">
              <w:rPr>
                <w:rFonts w:eastAsia="Calibri" w:cs="Calibri"/>
              </w:rPr>
              <w:t xml:space="preserve">of </w:t>
            </w:r>
            <w:r w:rsidRPr="00F77100">
              <w:rPr>
                <w:rFonts w:eastAsia="Calibri" w:cs="Calibri"/>
                <w:spacing w:val="-1"/>
              </w:rPr>
              <w:t>the</w:t>
            </w:r>
            <w:r w:rsidRPr="00F77100">
              <w:rPr>
                <w:rFonts w:eastAsia="Calibri" w:cs="Calibri"/>
                <w:spacing w:val="-2"/>
              </w:rPr>
              <w:t xml:space="preserve"> </w:t>
            </w:r>
            <w:r w:rsidRPr="00F77100">
              <w:rPr>
                <w:rFonts w:eastAsia="Calibri" w:cs="Calibri"/>
                <w:spacing w:val="-1"/>
              </w:rPr>
              <w:t>financial</w:t>
            </w:r>
            <w:r w:rsidRPr="00F77100">
              <w:rPr>
                <w:rFonts w:eastAsia="Calibri" w:cs="Calibri"/>
              </w:rPr>
              <w:t xml:space="preserve"> </w:t>
            </w:r>
            <w:r w:rsidRPr="00F77100">
              <w:rPr>
                <w:rFonts w:eastAsia="Calibri" w:cs="Calibri"/>
                <w:spacing w:val="-1"/>
              </w:rPr>
              <w:t>aid package I was offered</w:t>
            </w:r>
          </w:p>
        </w:tc>
        <w:tc>
          <w:tcPr>
            <w:tcW w:w="560" w:type="pct"/>
            <w:tcBorders>
              <w:top w:val="single" w:sz="5" w:space="0" w:color="000000"/>
              <w:left w:val="single" w:sz="5" w:space="0" w:color="000000"/>
              <w:bottom w:val="single" w:sz="5" w:space="0" w:color="000000"/>
              <w:right w:val="single" w:sz="5" w:space="0" w:color="000000"/>
            </w:tcBorders>
            <w:vAlign w:val="center"/>
          </w:tcPr>
          <w:p w14:paraId="766D77B5"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2" w:type="pct"/>
            <w:tcBorders>
              <w:top w:val="single" w:sz="5" w:space="0" w:color="000000"/>
              <w:left w:val="single" w:sz="5" w:space="0" w:color="000000"/>
              <w:bottom w:val="single" w:sz="5" w:space="0" w:color="000000"/>
              <w:right w:val="single" w:sz="5" w:space="0" w:color="000000"/>
            </w:tcBorders>
            <w:vAlign w:val="center"/>
          </w:tcPr>
          <w:p w14:paraId="60964680" w14:textId="77777777" w:rsidR="00F86FA0" w:rsidRPr="00F77100" w:rsidRDefault="00F86FA0" w:rsidP="00986D62">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001B7E23" w14:textId="77777777" w:rsidR="00F86FA0" w:rsidRPr="00F77100" w:rsidRDefault="00F86FA0" w:rsidP="00986D62">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39C2ABD4" w14:textId="77777777" w:rsidR="00F86FA0" w:rsidRPr="00F77100" w:rsidRDefault="00F86FA0" w:rsidP="00986D62">
            <w:pPr>
              <w:pStyle w:val="TableParagraph"/>
              <w:jc w:val="center"/>
              <w:rPr>
                <w:rFonts w:eastAsia="Calibri" w:cs="Calibri"/>
              </w:rPr>
            </w:pPr>
            <w:r w:rsidRPr="00F77100">
              <w:rPr>
                <w:i/>
                <w:spacing w:val="-1"/>
              </w:rPr>
              <w:t>Agree</w:t>
            </w:r>
          </w:p>
        </w:tc>
        <w:tc>
          <w:tcPr>
            <w:tcW w:w="513" w:type="pct"/>
            <w:tcBorders>
              <w:top w:val="single" w:sz="5" w:space="0" w:color="000000"/>
              <w:left w:val="single" w:sz="5" w:space="0" w:color="000000"/>
              <w:bottom w:val="single" w:sz="5" w:space="0" w:color="000000"/>
              <w:right w:val="single" w:sz="5" w:space="0" w:color="000000"/>
            </w:tcBorders>
            <w:vAlign w:val="center"/>
          </w:tcPr>
          <w:p w14:paraId="7C46B6CF"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26814366" w14:textId="77777777" w:rsidTr="00986D62">
        <w:trPr>
          <w:trHeight w:hRule="exact" w:val="813"/>
        </w:trPr>
        <w:tc>
          <w:tcPr>
            <w:tcW w:w="2201" w:type="pct"/>
            <w:tcBorders>
              <w:top w:val="single" w:sz="5" w:space="0" w:color="000000"/>
              <w:left w:val="single" w:sz="5" w:space="0" w:color="000000"/>
              <w:bottom w:val="single" w:sz="5" w:space="0" w:color="000000"/>
              <w:right w:val="single" w:sz="5" w:space="0" w:color="000000"/>
            </w:tcBorders>
            <w:vAlign w:val="center"/>
          </w:tcPr>
          <w:p w14:paraId="153C5246" w14:textId="3A691B42" w:rsidR="00F86FA0" w:rsidRPr="00F77100" w:rsidRDefault="00F86FA0" w:rsidP="00986D62">
            <w:pPr>
              <w:pStyle w:val="TableParagraph"/>
              <w:ind w:left="102" w:right="125"/>
              <w:rPr>
                <w:rFonts w:eastAsia="Calibri" w:cs="Calibri"/>
              </w:rPr>
            </w:pPr>
            <w:r w:rsidRPr="00F77100">
              <w:t xml:space="preserve">Q41: </w:t>
            </w:r>
            <w:r w:rsidRPr="00F77100">
              <w:rPr>
                <w:rFonts w:eastAsia="Calibri" w:cs="Calibri"/>
                <w:spacing w:val="-1"/>
              </w:rPr>
              <w:t xml:space="preserve">I was not offered enough financial aid </w:t>
            </w:r>
            <w:r w:rsidRPr="00F77100">
              <w:rPr>
                <w:rFonts w:eastAsia="Calibri" w:cs="Calibri"/>
                <w:spacing w:val="-2"/>
              </w:rPr>
              <w:t xml:space="preserve">to make </w:t>
            </w:r>
            <w:r w:rsidRPr="00F77100">
              <w:rPr>
                <w:rFonts w:eastAsia="Calibri" w:cs="Calibri"/>
                <w:spacing w:val="-1"/>
              </w:rPr>
              <w:t xml:space="preserve"> attending my 1st-choice</w:t>
            </w:r>
            <w:r w:rsidRPr="00F77100">
              <w:rPr>
                <w:rFonts w:eastAsia="Calibri" w:cs="Calibri"/>
                <w:spacing w:val="1"/>
              </w:rPr>
              <w:t xml:space="preserve"> </w:t>
            </w:r>
            <w:r w:rsidRPr="00F77100">
              <w:rPr>
                <w:rFonts w:eastAsia="Calibri" w:cs="Calibri"/>
                <w:spacing w:val="-1"/>
              </w:rPr>
              <w:t>school affordable</w:t>
            </w:r>
          </w:p>
        </w:tc>
        <w:tc>
          <w:tcPr>
            <w:tcW w:w="560" w:type="pct"/>
            <w:tcBorders>
              <w:top w:val="single" w:sz="5" w:space="0" w:color="000000"/>
              <w:left w:val="single" w:sz="5" w:space="0" w:color="000000"/>
              <w:bottom w:val="single" w:sz="5" w:space="0" w:color="000000"/>
              <w:right w:val="single" w:sz="5" w:space="0" w:color="000000"/>
            </w:tcBorders>
            <w:vAlign w:val="center"/>
          </w:tcPr>
          <w:p w14:paraId="462D00D3"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2" w:type="pct"/>
            <w:tcBorders>
              <w:top w:val="single" w:sz="5" w:space="0" w:color="000000"/>
              <w:left w:val="single" w:sz="5" w:space="0" w:color="000000"/>
              <w:bottom w:val="single" w:sz="5" w:space="0" w:color="000000"/>
              <w:right w:val="single" w:sz="5" w:space="0" w:color="000000"/>
            </w:tcBorders>
            <w:vAlign w:val="center"/>
          </w:tcPr>
          <w:p w14:paraId="47857DBC" w14:textId="77777777" w:rsidR="00F86FA0" w:rsidRPr="00F77100" w:rsidRDefault="00F86FA0" w:rsidP="00986D62">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7358264" w14:textId="77777777" w:rsidR="00F86FA0" w:rsidRPr="00F77100" w:rsidRDefault="00F86FA0" w:rsidP="00986D62">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0AD82227" w14:textId="77777777" w:rsidR="00F86FA0" w:rsidRPr="00F77100" w:rsidRDefault="00F86FA0" w:rsidP="00986D62">
            <w:pPr>
              <w:pStyle w:val="TableParagraph"/>
              <w:jc w:val="center"/>
              <w:rPr>
                <w:rFonts w:eastAsia="Calibri" w:cs="Calibri"/>
              </w:rPr>
            </w:pPr>
            <w:r w:rsidRPr="00F77100">
              <w:rPr>
                <w:i/>
                <w:spacing w:val="-1"/>
              </w:rPr>
              <w:t>Agree</w:t>
            </w:r>
          </w:p>
        </w:tc>
        <w:tc>
          <w:tcPr>
            <w:tcW w:w="513" w:type="pct"/>
            <w:tcBorders>
              <w:top w:val="single" w:sz="5" w:space="0" w:color="000000"/>
              <w:left w:val="single" w:sz="5" w:space="0" w:color="000000"/>
              <w:bottom w:val="single" w:sz="5" w:space="0" w:color="000000"/>
              <w:right w:val="single" w:sz="5" w:space="0" w:color="000000"/>
            </w:tcBorders>
            <w:vAlign w:val="center"/>
          </w:tcPr>
          <w:p w14:paraId="20A2F442"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466073C5" w14:textId="77777777" w:rsidTr="00986D62">
        <w:trPr>
          <w:trHeight w:hRule="exact" w:val="867"/>
        </w:trPr>
        <w:tc>
          <w:tcPr>
            <w:tcW w:w="2201" w:type="pct"/>
            <w:tcBorders>
              <w:top w:val="single" w:sz="5" w:space="0" w:color="000000"/>
              <w:left w:val="single" w:sz="5" w:space="0" w:color="000000"/>
              <w:bottom w:val="single" w:sz="5" w:space="0" w:color="000000"/>
              <w:right w:val="single" w:sz="5" w:space="0" w:color="000000"/>
            </w:tcBorders>
            <w:vAlign w:val="center"/>
          </w:tcPr>
          <w:p w14:paraId="4803551B" w14:textId="77777777" w:rsidR="00F86FA0" w:rsidRPr="00F77100" w:rsidRDefault="00F86FA0" w:rsidP="00986D62">
            <w:pPr>
              <w:pStyle w:val="TableParagraph"/>
              <w:ind w:left="102" w:right="403"/>
              <w:rPr>
                <w:rFonts w:eastAsia="Calibri" w:cs="Calibri"/>
              </w:rPr>
            </w:pPr>
            <w:r w:rsidRPr="00F77100">
              <w:t xml:space="preserve">Q42: </w:t>
            </w:r>
            <w:r w:rsidRPr="00F77100">
              <w:rPr>
                <w:spacing w:val="-1"/>
              </w:rPr>
              <w:t>After</w:t>
            </w:r>
            <w:r w:rsidRPr="00F77100">
              <w:t xml:space="preserve"> I </w:t>
            </w:r>
            <w:r w:rsidRPr="00F77100">
              <w:rPr>
                <w:spacing w:val="-1"/>
              </w:rPr>
              <w:t>learned about</w:t>
            </w:r>
            <w:r w:rsidRPr="00F77100">
              <w:rPr>
                <w:spacing w:val="-2"/>
              </w:rPr>
              <w:t xml:space="preserve"> </w:t>
            </w:r>
            <w:r w:rsidRPr="00F77100">
              <w:t>my</w:t>
            </w:r>
            <w:r w:rsidRPr="00F77100">
              <w:rPr>
                <w:spacing w:val="-2"/>
              </w:rPr>
              <w:t xml:space="preserve"> </w:t>
            </w:r>
            <w:r w:rsidRPr="00F77100">
              <w:rPr>
                <w:spacing w:val="-1"/>
              </w:rPr>
              <w:t>financial</w:t>
            </w:r>
            <w:r w:rsidRPr="00F77100">
              <w:t xml:space="preserve"> </w:t>
            </w:r>
            <w:r w:rsidRPr="00F77100">
              <w:rPr>
                <w:spacing w:val="-1"/>
              </w:rPr>
              <w:t>aid</w:t>
            </w:r>
            <w:r w:rsidRPr="00F77100">
              <w:rPr>
                <w:spacing w:val="27"/>
              </w:rPr>
              <w:t xml:space="preserve"> </w:t>
            </w:r>
            <w:r w:rsidRPr="00F77100">
              <w:rPr>
                <w:spacing w:val="-1"/>
              </w:rPr>
              <w:t>award,</w:t>
            </w:r>
            <w:r w:rsidRPr="00F77100">
              <w:t xml:space="preserve"> I </w:t>
            </w:r>
            <w:r w:rsidRPr="00F77100">
              <w:rPr>
                <w:spacing w:val="-1"/>
              </w:rPr>
              <w:t>decided to</w:t>
            </w:r>
            <w:r w:rsidRPr="00F77100">
              <w:rPr>
                <w:spacing w:val="1"/>
              </w:rPr>
              <w:t xml:space="preserve"> </w:t>
            </w:r>
            <w:r w:rsidRPr="00F77100">
              <w:rPr>
                <w:spacing w:val="-1"/>
              </w:rPr>
              <w:t>take</w:t>
            </w:r>
            <w:r w:rsidRPr="00F77100">
              <w:rPr>
                <w:spacing w:val="-2"/>
              </w:rPr>
              <w:t xml:space="preserve"> </w:t>
            </w:r>
            <w:r w:rsidRPr="00F77100">
              <w:rPr>
                <w:spacing w:val="-1"/>
              </w:rPr>
              <w:t>more</w:t>
            </w:r>
            <w:r w:rsidRPr="00F77100">
              <w:rPr>
                <w:spacing w:val="-2"/>
              </w:rPr>
              <w:t xml:space="preserve"> </w:t>
            </w:r>
            <w:r w:rsidRPr="00F77100">
              <w:rPr>
                <w:spacing w:val="-1"/>
              </w:rPr>
              <w:t>college</w:t>
            </w:r>
            <w:r w:rsidRPr="00F77100">
              <w:rPr>
                <w:spacing w:val="21"/>
              </w:rPr>
              <w:t xml:space="preserve"> </w:t>
            </w:r>
            <w:r w:rsidRPr="00F77100">
              <w:rPr>
                <w:spacing w:val="-1"/>
              </w:rPr>
              <w:t>credits</w:t>
            </w:r>
            <w:r w:rsidRPr="00F77100">
              <w:t xml:space="preserve"> </w:t>
            </w:r>
            <w:r w:rsidRPr="00F77100">
              <w:rPr>
                <w:spacing w:val="-1"/>
              </w:rPr>
              <w:t xml:space="preserve">than </w:t>
            </w:r>
            <w:r w:rsidRPr="00F77100">
              <w:t>I</w:t>
            </w:r>
            <w:r w:rsidRPr="00F77100">
              <w:rPr>
                <w:spacing w:val="-3"/>
              </w:rPr>
              <w:t xml:space="preserve"> </w:t>
            </w:r>
            <w:r w:rsidRPr="00F77100">
              <w:rPr>
                <w:spacing w:val="-1"/>
              </w:rPr>
              <w:t>was</w:t>
            </w:r>
            <w:r w:rsidRPr="00F77100">
              <w:rPr>
                <w:spacing w:val="-2"/>
              </w:rPr>
              <w:t xml:space="preserve"> </w:t>
            </w:r>
            <w:r w:rsidRPr="00F77100">
              <w:rPr>
                <w:spacing w:val="-1"/>
              </w:rPr>
              <w:t>originally</w:t>
            </w:r>
            <w:r w:rsidRPr="00F77100">
              <w:rPr>
                <w:spacing w:val="-2"/>
              </w:rPr>
              <w:t xml:space="preserve"> </w:t>
            </w:r>
            <w:r w:rsidRPr="00F77100">
              <w:rPr>
                <w:spacing w:val="-1"/>
              </w:rPr>
              <w:t>planning</w:t>
            </w:r>
          </w:p>
        </w:tc>
        <w:tc>
          <w:tcPr>
            <w:tcW w:w="560" w:type="pct"/>
            <w:tcBorders>
              <w:top w:val="single" w:sz="5" w:space="0" w:color="000000"/>
              <w:left w:val="single" w:sz="5" w:space="0" w:color="000000"/>
              <w:bottom w:val="single" w:sz="5" w:space="0" w:color="000000"/>
              <w:right w:val="single" w:sz="5" w:space="0" w:color="000000"/>
            </w:tcBorders>
            <w:vAlign w:val="center"/>
          </w:tcPr>
          <w:p w14:paraId="42E4B75D"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2" w:type="pct"/>
            <w:tcBorders>
              <w:top w:val="single" w:sz="5" w:space="0" w:color="000000"/>
              <w:left w:val="single" w:sz="5" w:space="0" w:color="000000"/>
              <w:bottom w:val="single" w:sz="5" w:space="0" w:color="000000"/>
              <w:right w:val="single" w:sz="5" w:space="0" w:color="000000"/>
            </w:tcBorders>
            <w:vAlign w:val="center"/>
          </w:tcPr>
          <w:p w14:paraId="5B5B3A5C" w14:textId="77777777" w:rsidR="00F86FA0" w:rsidRPr="00F77100" w:rsidRDefault="00F86FA0" w:rsidP="00986D62">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55DAB183" w14:textId="77777777" w:rsidR="00F86FA0" w:rsidRPr="00F77100" w:rsidRDefault="00F86FA0" w:rsidP="00986D62">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41D8E37A" w14:textId="77777777" w:rsidR="00F86FA0" w:rsidRPr="00F77100" w:rsidRDefault="00F86FA0" w:rsidP="00986D62">
            <w:pPr>
              <w:pStyle w:val="TableParagraph"/>
              <w:jc w:val="center"/>
              <w:rPr>
                <w:rFonts w:eastAsia="Calibri" w:cs="Calibri"/>
              </w:rPr>
            </w:pPr>
            <w:r w:rsidRPr="00F77100">
              <w:rPr>
                <w:i/>
                <w:spacing w:val="-1"/>
              </w:rPr>
              <w:t>Agree</w:t>
            </w:r>
          </w:p>
        </w:tc>
        <w:tc>
          <w:tcPr>
            <w:tcW w:w="513" w:type="pct"/>
            <w:tcBorders>
              <w:top w:val="single" w:sz="5" w:space="0" w:color="000000"/>
              <w:left w:val="single" w:sz="5" w:space="0" w:color="000000"/>
              <w:bottom w:val="single" w:sz="5" w:space="0" w:color="000000"/>
              <w:right w:val="single" w:sz="5" w:space="0" w:color="000000"/>
            </w:tcBorders>
            <w:vAlign w:val="center"/>
          </w:tcPr>
          <w:p w14:paraId="389BA6F2" w14:textId="77777777" w:rsidR="00F86FA0" w:rsidRPr="00F77100" w:rsidRDefault="00F86FA0" w:rsidP="00986D62">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0A26DA03" w14:textId="77777777" w:rsidTr="00986D62">
        <w:trPr>
          <w:trHeight w:hRule="exact" w:val="804"/>
        </w:trPr>
        <w:tc>
          <w:tcPr>
            <w:tcW w:w="2201" w:type="pct"/>
            <w:tcBorders>
              <w:top w:val="single" w:sz="5" w:space="0" w:color="000000"/>
              <w:left w:val="single" w:sz="5" w:space="0" w:color="000000"/>
              <w:bottom w:val="single" w:sz="5" w:space="0" w:color="000000"/>
              <w:right w:val="single" w:sz="5" w:space="0" w:color="000000"/>
            </w:tcBorders>
            <w:vAlign w:val="center"/>
          </w:tcPr>
          <w:p w14:paraId="7D462EF2" w14:textId="77777777" w:rsidR="00F86FA0" w:rsidRPr="00F77100" w:rsidRDefault="00F86FA0" w:rsidP="00986D62">
            <w:pPr>
              <w:pStyle w:val="TableParagraph"/>
              <w:ind w:left="102" w:right="355"/>
            </w:pPr>
            <w:r w:rsidRPr="00F77100">
              <w:t>Q43: I am limiting the number of credits I’m taking because I want to minimize my student debt</w:t>
            </w:r>
          </w:p>
        </w:tc>
        <w:tc>
          <w:tcPr>
            <w:tcW w:w="560" w:type="pct"/>
            <w:tcBorders>
              <w:top w:val="single" w:sz="5" w:space="0" w:color="000000"/>
              <w:left w:val="single" w:sz="5" w:space="0" w:color="000000"/>
              <w:bottom w:val="single" w:sz="5" w:space="0" w:color="000000"/>
              <w:right w:val="single" w:sz="5" w:space="0" w:color="000000"/>
            </w:tcBorders>
            <w:vAlign w:val="center"/>
          </w:tcPr>
          <w:p w14:paraId="0883E6B7" w14:textId="77777777" w:rsidR="00F86FA0" w:rsidRPr="00F77100" w:rsidRDefault="00F86FA0" w:rsidP="00986D62">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2" w:type="pct"/>
            <w:tcBorders>
              <w:top w:val="single" w:sz="5" w:space="0" w:color="000000"/>
              <w:left w:val="single" w:sz="5" w:space="0" w:color="000000"/>
              <w:bottom w:val="single" w:sz="5" w:space="0" w:color="000000"/>
              <w:right w:val="single" w:sz="5" w:space="0" w:color="000000"/>
            </w:tcBorders>
            <w:vAlign w:val="center"/>
          </w:tcPr>
          <w:p w14:paraId="4736A411" w14:textId="77777777" w:rsidR="00F86FA0" w:rsidRPr="00F77100" w:rsidRDefault="00F86FA0" w:rsidP="00986D62">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1640F2C0" w14:textId="77777777" w:rsidR="00F86FA0" w:rsidRPr="00F77100" w:rsidRDefault="00F86FA0" w:rsidP="00986D62">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54AD69AB" w14:textId="77777777" w:rsidR="00F86FA0" w:rsidRPr="00F77100" w:rsidRDefault="00F86FA0" w:rsidP="00986D62">
            <w:pPr>
              <w:pStyle w:val="TableParagraph"/>
              <w:jc w:val="center"/>
              <w:rPr>
                <w:i/>
                <w:spacing w:val="-1"/>
              </w:rPr>
            </w:pPr>
            <w:r w:rsidRPr="00F77100">
              <w:rPr>
                <w:i/>
                <w:spacing w:val="-1"/>
              </w:rPr>
              <w:t>Agree</w:t>
            </w:r>
          </w:p>
        </w:tc>
        <w:tc>
          <w:tcPr>
            <w:tcW w:w="513" w:type="pct"/>
            <w:tcBorders>
              <w:top w:val="single" w:sz="5" w:space="0" w:color="000000"/>
              <w:left w:val="single" w:sz="5" w:space="0" w:color="000000"/>
              <w:bottom w:val="single" w:sz="5" w:space="0" w:color="000000"/>
              <w:right w:val="single" w:sz="5" w:space="0" w:color="000000"/>
            </w:tcBorders>
            <w:vAlign w:val="center"/>
          </w:tcPr>
          <w:p w14:paraId="1BBBAE9F" w14:textId="77777777" w:rsidR="00F86FA0" w:rsidRPr="00F77100" w:rsidRDefault="00F86FA0" w:rsidP="00986D62">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F86FA0" w:rsidRPr="00F77100" w14:paraId="1E8CA8B3" w14:textId="77777777" w:rsidTr="00986D62">
        <w:trPr>
          <w:trHeight w:hRule="exact" w:val="660"/>
        </w:trPr>
        <w:tc>
          <w:tcPr>
            <w:tcW w:w="2201" w:type="pct"/>
            <w:tcBorders>
              <w:top w:val="single" w:sz="5" w:space="0" w:color="000000"/>
              <w:left w:val="single" w:sz="5" w:space="0" w:color="000000"/>
              <w:bottom w:val="single" w:sz="5" w:space="0" w:color="000000"/>
              <w:right w:val="single" w:sz="5" w:space="0" w:color="000000"/>
            </w:tcBorders>
            <w:vAlign w:val="center"/>
          </w:tcPr>
          <w:p w14:paraId="0F866D2D" w14:textId="77777777" w:rsidR="00F86FA0" w:rsidRPr="00F77100" w:rsidRDefault="00F86FA0" w:rsidP="00986D62">
            <w:pPr>
              <w:pStyle w:val="TableParagraph"/>
              <w:ind w:left="102" w:right="355"/>
            </w:pPr>
            <w:r w:rsidRPr="00F77100">
              <w:t>Q44: I have stopped taking college classes because of my student loan debt</w:t>
            </w:r>
          </w:p>
        </w:tc>
        <w:tc>
          <w:tcPr>
            <w:tcW w:w="560" w:type="pct"/>
            <w:tcBorders>
              <w:top w:val="single" w:sz="5" w:space="0" w:color="000000"/>
              <w:left w:val="single" w:sz="5" w:space="0" w:color="000000"/>
              <w:bottom w:val="single" w:sz="5" w:space="0" w:color="000000"/>
              <w:right w:val="single" w:sz="5" w:space="0" w:color="000000"/>
            </w:tcBorders>
            <w:vAlign w:val="center"/>
          </w:tcPr>
          <w:p w14:paraId="331700C9" w14:textId="77777777" w:rsidR="00F86FA0" w:rsidRPr="00F77100" w:rsidRDefault="00F86FA0" w:rsidP="00986D62">
            <w:pPr>
              <w:pStyle w:val="TableParagraph"/>
              <w:jc w:val="center"/>
              <w:rPr>
                <w:i/>
                <w:spacing w:val="-1"/>
              </w:rPr>
            </w:pPr>
            <w:r w:rsidRPr="00F77100">
              <w:rPr>
                <w:i/>
                <w:spacing w:val="-1"/>
              </w:rPr>
              <w:t>Strongly Disagree</w:t>
            </w:r>
          </w:p>
        </w:tc>
        <w:tc>
          <w:tcPr>
            <w:tcW w:w="512" w:type="pct"/>
            <w:tcBorders>
              <w:top w:val="single" w:sz="5" w:space="0" w:color="000000"/>
              <w:left w:val="single" w:sz="5" w:space="0" w:color="000000"/>
              <w:bottom w:val="single" w:sz="5" w:space="0" w:color="000000"/>
              <w:right w:val="single" w:sz="5" w:space="0" w:color="000000"/>
            </w:tcBorders>
            <w:vAlign w:val="center"/>
          </w:tcPr>
          <w:p w14:paraId="1485E3A8" w14:textId="77777777" w:rsidR="00F86FA0" w:rsidRPr="00F77100" w:rsidRDefault="00F86FA0" w:rsidP="00986D62">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F7B6631" w14:textId="77777777" w:rsidR="00F86FA0" w:rsidRPr="00F77100" w:rsidRDefault="00F86FA0" w:rsidP="00986D62">
            <w:pPr>
              <w:pStyle w:val="TableParagraph"/>
              <w:jc w:val="center"/>
              <w:rPr>
                <w:i/>
              </w:rPr>
            </w:pPr>
            <w:r w:rsidRPr="00F77100">
              <w:rPr>
                <w:i/>
              </w:rPr>
              <w:t>Neither Agree or 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6C0C4E8C" w14:textId="77777777" w:rsidR="00F86FA0" w:rsidRPr="00F77100" w:rsidRDefault="00F86FA0" w:rsidP="00986D62">
            <w:pPr>
              <w:pStyle w:val="TableParagraph"/>
              <w:jc w:val="center"/>
              <w:rPr>
                <w:i/>
                <w:spacing w:val="-1"/>
              </w:rPr>
            </w:pPr>
            <w:r w:rsidRPr="00F77100">
              <w:rPr>
                <w:i/>
                <w:spacing w:val="-1"/>
              </w:rPr>
              <w:t>Agree</w:t>
            </w:r>
          </w:p>
        </w:tc>
        <w:tc>
          <w:tcPr>
            <w:tcW w:w="513" w:type="pct"/>
            <w:tcBorders>
              <w:top w:val="single" w:sz="5" w:space="0" w:color="000000"/>
              <w:left w:val="single" w:sz="5" w:space="0" w:color="000000"/>
              <w:bottom w:val="single" w:sz="5" w:space="0" w:color="000000"/>
              <w:right w:val="single" w:sz="5" w:space="0" w:color="000000"/>
            </w:tcBorders>
            <w:vAlign w:val="center"/>
          </w:tcPr>
          <w:p w14:paraId="2F2E4EAA" w14:textId="77777777" w:rsidR="00F86FA0" w:rsidRPr="00F77100" w:rsidRDefault="00F86FA0" w:rsidP="00986D62">
            <w:pPr>
              <w:pStyle w:val="TableParagraph"/>
              <w:jc w:val="center"/>
              <w:rPr>
                <w:i/>
                <w:spacing w:val="-1"/>
              </w:rPr>
            </w:pPr>
            <w:r w:rsidRPr="00F77100">
              <w:rPr>
                <w:i/>
                <w:spacing w:val="-1"/>
              </w:rPr>
              <w:t>Strongly Agree</w:t>
            </w:r>
          </w:p>
        </w:tc>
      </w:tr>
    </w:tbl>
    <w:p w14:paraId="0655B452" w14:textId="77777777" w:rsidR="00F86FA0" w:rsidRPr="00F77100" w:rsidRDefault="00F86FA0" w:rsidP="00BB51A2">
      <w:pPr>
        <w:rPr>
          <w:sz w:val="22"/>
          <w:szCs w:val="22"/>
        </w:rPr>
      </w:pPr>
    </w:p>
    <w:tbl>
      <w:tblPr>
        <w:tblW w:w="5000" w:type="pct"/>
        <w:tblCellMar>
          <w:left w:w="0" w:type="dxa"/>
          <w:right w:w="0" w:type="dxa"/>
        </w:tblCellMar>
        <w:tblLook w:val="01E0" w:firstRow="1" w:lastRow="1" w:firstColumn="1" w:lastColumn="1" w:noHBand="0" w:noVBand="0"/>
      </w:tblPr>
      <w:tblGrid>
        <w:gridCol w:w="4776"/>
        <w:gridCol w:w="5748"/>
      </w:tblGrid>
      <w:tr w:rsidR="00F86FA0" w:rsidRPr="00F77100" w14:paraId="34DFE656" w14:textId="77777777" w:rsidTr="00C36CB8">
        <w:trPr>
          <w:trHeight w:hRule="exact" w:val="678"/>
        </w:trPr>
        <w:tc>
          <w:tcPr>
            <w:tcW w:w="2269" w:type="pct"/>
            <w:tcBorders>
              <w:top w:val="single" w:sz="5" w:space="0" w:color="000000"/>
              <w:left w:val="single" w:sz="5" w:space="0" w:color="000000"/>
              <w:bottom w:val="single" w:sz="5" w:space="0" w:color="000000"/>
              <w:right w:val="single" w:sz="5" w:space="0" w:color="000000"/>
            </w:tcBorders>
            <w:vAlign w:val="center"/>
          </w:tcPr>
          <w:p w14:paraId="20F35128" w14:textId="77777777" w:rsidR="00F86FA0" w:rsidRPr="00F77100" w:rsidRDefault="00F86FA0" w:rsidP="00BB51A2">
            <w:pPr>
              <w:pStyle w:val="TableParagraph"/>
              <w:ind w:left="102" w:right="92"/>
              <w:rPr>
                <w:spacing w:val="-1"/>
              </w:rPr>
            </w:pPr>
            <w:r w:rsidRPr="00F77100">
              <w:t>Q45: Have you ever personally taken out a loan to pay for college?</w:t>
            </w:r>
          </w:p>
        </w:tc>
        <w:tc>
          <w:tcPr>
            <w:tcW w:w="2731" w:type="pct"/>
            <w:tcBorders>
              <w:top w:val="single" w:sz="5" w:space="0" w:color="000000"/>
              <w:left w:val="single" w:sz="5" w:space="0" w:color="000000"/>
              <w:bottom w:val="single" w:sz="5" w:space="0" w:color="000000"/>
              <w:right w:val="single" w:sz="5" w:space="0" w:color="000000"/>
            </w:tcBorders>
            <w:vAlign w:val="center"/>
          </w:tcPr>
          <w:p w14:paraId="317D3B2E"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Yes</w:t>
            </w:r>
          </w:p>
          <w:p w14:paraId="2C5430C6" w14:textId="7109EF7A" w:rsidR="00F86FA0" w:rsidRPr="00F77100" w:rsidRDefault="00986D62" w:rsidP="00BB51A2">
            <w:pPr>
              <w:pStyle w:val="ListParagraph"/>
              <w:widowControl w:val="0"/>
              <w:numPr>
                <w:ilvl w:val="0"/>
                <w:numId w:val="20"/>
              </w:numPr>
              <w:spacing w:after="0" w:line="240" w:lineRule="auto"/>
              <w:ind w:left="540"/>
              <w:contextualSpacing w:val="0"/>
            </w:pPr>
            <w:r>
              <w:t>No</w:t>
            </w:r>
          </w:p>
        </w:tc>
      </w:tr>
      <w:tr w:rsidR="00F86FA0" w:rsidRPr="00F77100" w14:paraId="17CB51BC" w14:textId="77777777" w:rsidTr="00C36CB8">
        <w:trPr>
          <w:trHeight w:hRule="exact" w:val="867"/>
        </w:trPr>
        <w:tc>
          <w:tcPr>
            <w:tcW w:w="2269" w:type="pct"/>
            <w:tcBorders>
              <w:top w:val="single" w:sz="5" w:space="0" w:color="000000"/>
              <w:left w:val="single" w:sz="5" w:space="0" w:color="000000"/>
              <w:bottom w:val="single" w:sz="5" w:space="0" w:color="000000"/>
              <w:right w:val="single" w:sz="5" w:space="0" w:color="000000"/>
            </w:tcBorders>
            <w:vAlign w:val="center"/>
          </w:tcPr>
          <w:p w14:paraId="0C9432E2" w14:textId="77777777" w:rsidR="00F86FA0" w:rsidRPr="00F77100" w:rsidRDefault="00F86FA0" w:rsidP="00BB51A2">
            <w:pPr>
              <w:pStyle w:val="TableParagraph"/>
              <w:ind w:left="102" w:right="92"/>
            </w:pPr>
            <w:r w:rsidRPr="00F77100">
              <w:t>Q46: Has a family member ever taken out a loan to help you pay for your college?</w:t>
            </w:r>
          </w:p>
        </w:tc>
        <w:tc>
          <w:tcPr>
            <w:tcW w:w="2731" w:type="pct"/>
            <w:tcBorders>
              <w:top w:val="single" w:sz="5" w:space="0" w:color="000000"/>
              <w:left w:val="single" w:sz="5" w:space="0" w:color="000000"/>
              <w:bottom w:val="single" w:sz="5" w:space="0" w:color="000000"/>
              <w:right w:val="single" w:sz="5" w:space="0" w:color="000000"/>
            </w:tcBorders>
            <w:vAlign w:val="center"/>
          </w:tcPr>
          <w:p w14:paraId="2C70C013"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Yes</w:t>
            </w:r>
          </w:p>
          <w:p w14:paraId="7C8566AD"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No</w:t>
            </w:r>
          </w:p>
          <w:p w14:paraId="24C0E985"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Not Sure</w:t>
            </w:r>
          </w:p>
        </w:tc>
      </w:tr>
    </w:tbl>
    <w:p w14:paraId="6E0B5889" w14:textId="77777777" w:rsidR="00F86FA0" w:rsidRPr="00F77100" w:rsidRDefault="00F86FA0" w:rsidP="00BB51A2">
      <w:pPr>
        <w:rPr>
          <w:b/>
          <w:color w:val="FF0000"/>
          <w:sz w:val="22"/>
          <w:szCs w:val="22"/>
        </w:rPr>
      </w:pPr>
    </w:p>
    <w:p w14:paraId="4450654C" w14:textId="77777777" w:rsidR="00F86FA0" w:rsidRPr="00F77100" w:rsidRDefault="00F86FA0" w:rsidP="00BB51A2">
      <w:pPr>
        <w:rPr>
          <w:b/>
          <w:color w:val="FF0000"/>
          <w:sz w:val="22"/>
          <w:szCs w:val="22"/>
        </w:rPr>
      </w:pPr>
      <w:r w:rsidRPr="00F77100">
        <w:rPr>
          <w:b/>
          <w:color w:val="FF0000"/>
          <w:sz w:val="22"/>
          <w:szCs w:val="22"/>
        </w:rPr>
        <w:t>If 45 and 46 are both “No”, Respondent will skip to Q 58</w:t>
      </w:r>
    </w:p>
    <w:p w14:paraId="5B4AF33E" w14:textId="77777777" w:rsidR="00F86FA0" w:rsidRPr="00F77100" w:rsidRDefault="00F86FA0" w:rsidP="00BB51A2">
      <w:pPr>
        <w:rPr>
          <w:b/>
          <w:color w:val="FF0000"/>
          <w:sz w:val="22"/>
          <w:szCs w:val="22"/>
        </w:rPr>
      </w:pPr>
    </w:p>
    <w:p w14:paraId="65627B2C" w14:textId="77777777" w:rsidR="00F86FA0" w:rsidRPr="00F77100" w:rsidRDefault="00F86FA0" w:rsidP="00BB51A2">
      <w:pPr>
        <w:rPr>
          <w:rFonts w:eastAsia="Calibri" w:cs="Calibri"/>
          <w:b/>
          <w:bCs/>
          <w:color w:val="FF0000"/>
          <w:sz w:val="22"/>
          <w:szCs w:val="22"/>
        </w:rPr>
      </w:pPr>
      <w:r w:rsidRPr="00F77100">
        <w:rPr>
          <w:b/>
          <w:color w:val="FF0000"/>
          <w:sz w:val="22"/>
          <w:szCs w:val="22"/>
        </w:rPr>
        <w:t>&lt;&lt;DISPLAY LOGIC: If Q45 = YES (STUDENT TOOK OUT A LOAN)&gt;&gt;</w:t>
      </w:r>
    </w:p>
    <w:tbl>
      <w:tblPr>
        <w:tblW w:w="5000" w:type="pct"/>
        <w:tblCellMar>
          <w:left w:w="0" w:type="dxa"/>
          <w:right w:w="0" w:type="dxa"/>
        </w:tblCellMar>
        <w:tblLook w:val="01E0" w:firstRow="1" w:lastRow="1" w:firstColumn="1" w:lastColumn="1" w:noHBand="0" w:noVBand="0"/>
      </w:tblPr>
      <w:tblGrid>
        <w:gridCol w:w="3906"/>
        <w:gridCol w:w="6616"/>
      </w:tblGrid>
      <w:tr w:rsidR="00F86FA0" w:rsidRPr="00F77100" w14:paraId="69CC0884" w14:textId="77777777" w:rsidTr="00BB51A2">
        <w:trPr>
          <w:trHeight w:hRule="exact" w:val="1576"/>
        </w:trPr>
        <w:tc>
          <w:tcPr>
            <w:tcW w:w="1856" w:type="pct"/>
            <w:tcBorders>
              <w:top w:val="single" w:sz="4" w:space="0" w:color="auto"/>
              <w:left w:val="single" w:sz="4" w:space="0" w:color="auto"/>
              <w:bottom w:val="single" w:sz="4" w:space="0" w:color="auto"/>
              <w:right w:val="single" w:sz="4" w:space="0" w:color="auto"/>
            </w:tcBorders>
          </w:tcPr>
          <w:p w14:paraId="0E1C252C" w14:textId="6E5CA475" w:rsidR="00F86FA0" w:rsidRPr="00F77100" w:rsidRDefault="00F86FA0" w:rsidP="00BB51A2">
            <w:pPr>
              <w:keepNext/>
              <w:keepLines/>
              <w:ind w:left="72"/>
              <w:outlineLvl w:val="6"/>
              <w:rPr>
                <w:sz w:val="22"/>
                <w:szCs w:val="22"/>
              </w:rPr>
            </w:pPr>
            <w:r w:rsidRPr="00F77100">
              <w:rPr>
                <w:sz w:val="22"/>
                <w:szCs w:val="22"/>
              </w:rPr>
              <w:t>Q47: How did you decide to personally take out a loan?</w:t>
            </w:r>
          </w:p>
          <w:p w14:paraId="68CAC8D2" w14:textId="77777777" w:rsidR="00F86FA0" w:rsidRPr="00F77100" w:rsidRDefault="00F86FA0" w:rsidP="00BB51A2">
            <w:pPr>
              <w:ind w:left="72"/>
              <w:rPr>
                <w:i/>
                <w:sz w:val="22"/>
                <w:szCs w:val="22"/>
              </w:rPr>
            </w:pPr>
            <w:r w:rsidRPr="00F77100">
              <w:rPr>
                <w:i/>
                <w:sz w:val="22"/>
                <w:szCs w:val="22"/>
              </w:rPr>
              <w:t>Check all that apply</w:t>
            </w:r>
          </w:p>
          <w:p w14:paraId="46871733" w14:textId="77777777" w:rsidR="00F86FA0" w:rsidRPr="00F77100" w:rsidRDefault="00F86FA0" w:rsidP="00BB51A2">
            <w:pPr>
              <w:ind w:left="72" w:hanging="344"/>
              <w:rPr>
                <w:sz w:val="22"/>
                <w:szCs w:val="22"/>
              </w:rPr>
            </w:pPr>
          </w:p>
        </w:tc>
        <w:tc>
          <w:tcPr>
            <w:tcW w:w="3144" w:type="pct"/>
            <w:tcBorders>
              <w:top w:val="single" w:sz="4" w:space="0" w:color="auto"/>
              <w:left w:val="single" w:sz="4" w:space="0" w:color="auto"/>
              <w:bottom w:val="single" w:sz="4" w:space="0" w:color="auto"/>
              <w:right w:val="single" w:sz="4" w:space="0" w:color="auto"/>
            </w:tcBorders>
          </w:tcPr>
          <w:p w14:paraId="4791E37B" w14:textId="77777777" w:rsidR="00F86FA0" w:rsidRPr="00F77100" w:rsidRDefault="00F86FA0" w:rsidP="00BB51A2">
            <w:pPr>
              <w:pStyle w:val="ListParagraph"/>
              <w:keepNext/>
              <w:keepLines/>
              <w:widowControl w:val="0"/>
              <w:numPr>
                <w:ilvl w:val="0"/>
                <w:numId w:val="26"/>
              </w:numPr>
              <w:spacing w:after="0" w:line="240" w:lineRule="auto"/>
              <w:contextualSpacing w:val="0"/>
              <w:outlineLvl w:val="6"/>
            </w:pPr>
            <w:r w:rsidRPr="00F77100">
              <w:t>Talked to my Parents or Other Relative</w:t>
            </w:r>
          </w:p>
          <w:p w14:paraId="42D0CB5D"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Talked to a Friend</w:t>
            </w:r>
          </w:p>
          <w:p w14:paraId="5F1674EB"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Talked to my college’s financial aid staff</w:t>
            </w:r>
          </w:p>
          <w:p w14:paraId="7B9035CE"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Got help from a Community Organization</w:t>
            </w:r>
          </w:p>
          <w:p w14:paraId="666D2941"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Used an online resource to consider my options</w:t>
            </w:r>
          </w:p>
          <w:p w14:paraId="677AB704" w14:textId="69939598"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I did not receive help from anyone else</w:t>
            </w:r>
          </w:p>
        </w:tc>
      </w:tr>
    </w:tbl>
    <w:p w14:paraId="4A95D3C5" w14:textId="1A8AFD28" w:rsidR="00BB51A2" w:rsidRPr="00F77100" w:rsidRDefault="00BB51A2" w:rsidP="00BB51A2">
      <w:pPr>
        <w:rPr>
          <w:b/>
          <w:color w:val="FF0000"/>
          <w:sz w:val="22"/>
          <w:szCs w:val="22"/>
        </w:rPr>
      </w:pPr>
    </w:p>
    <w:p w14:paraId="7B19CA7D" w14:textId="60FBFB4D" w:rsidR="00F86FA0" w:rsidRPr="00F77100" w:rsidRDefault="00F86FA0" w:rsidP="00BB51A2">
      <w:pPr>
        <w:rPr>
          <w:rFonts w:eastAsia="Calibri" w:cs="Calibri"/>
          <w:b/>
          <w:bCs/>
          <w:sz w:val="22"/>
          <w:szCs w:val="22"/>
        </w:rPr>
      </w:pPr>
      <w:r w:rsidRPr="00F77100">
        <w:rPr>
          <w:b/>
          <w:color w:val="FF0000"/>
          <w:sz w:val="22"/>
          <w:szCs w:val="22"/>
        </w:rPr>
        <w:t>&lt;&lt;DISPLAY LOGIC: Answer Q50 – Q If Q45 = YES (STUDENT TOOK OUT A LOAN) OR Q46 = YES (FAMILY MEMBER TOOK OUT LOAN FOR COLLEGE)&gt;&gt;</w:t>
      </w:r>
    </w:p>
    <w:tbl>
      <w:tblPr>
        <w:tblW w:w="5000" w:type="pct"/>
        <w:tblCellMar>
          <w:left w:w="0" w:type="dxa"/>
          <w:right w:w="0" w:type="dxa"/>
        </w:tblCellMar>
        <w:tblLook w:val="01E0" w:firstRow="1" w:lastRow="1" w:firstColumn="1" w:lastColumn="1" w:noHBand="0" w:noVBand="0"/>
      </w:tblPr>
      <w:tblGrid>
        <w:gridCol w:w="4596"/>
        <w:gridCol w:w="5926"/>
      </w:tblGrid>
      <w:tr w:rsidR="00F86FA0" w:rsidRPr="00F77100" w14:paraId="5B34EDFB" w14:textId="77777777" w:rsidTr="00BB51A2">
        <w:trPr>
          <w:trHeight w:hRule="exact" w:val="1864"/>
        </w:trPr>
        <w:tc>
          <w:tcPr>
            <w:tcW w:w="2184" w:type="pct"/>
            <w:tcBorders>
              <w:top w:val="single" w:sz="4" w:space="0" w:color="auto"/>
              <w:left w:val="single" w:sz="4" w:space="0" w:color="auto"/>
              <w:bottom w:val="single" w:sz="4" w:space="0" w:color="auto"/>
              <w:right w:val="single" w:sz="4" w:space="0" w:color="auto"/>
            </w:tcBorders>
          </w:tcPr>
          <w:p w14:paraId="277A2209" w14:textId="77777777" w:rsidR="00F86FA0" w:rsidRPr="00F77100" w:rsidRDefault="00F86FA0" w:rsidP="00BB51A2">
            <w:pPr>
              <w:keepNext/>
              <w:keepLines/>
              <w:ind w:left="72"/>
              <w:outlineLvl w:val="6"/>
              <w:rPr>
                <w:sz w:val="22"/>
                <w:szCs w:val="22"/>
              </w:rPr>
            </w:pPr>
            <w:r w:rsidRPr="00F77100">
              <w:rPr>
                <w:sz w:val="22"/>
                <w:szCs w:val="22"/>
              </w:rPr>
              <w:t>Q48: What kinds of loans have you or family members ever taken out to pay for your college expenses?</w:t>
            </w:r>
          </w:p>
          <w:p w14:paraId="13787A3B" w14:textId="77777777" w:rsidR="00F86FA0" w:rsidRPr="00F77100" w:rsidRDefault="00F86FA0" w:rsidP="00BB51A2">
            <w:pPr>
              <w:ind w:left="72"/>
              <w:rPr>
                <w:i/>
                <w:sz w:val="22"/>
                <w:szCs w:val="22"/>
              </w:rPr>
            </w:pPr>
            <w:r w:rsidRPr="00F77100">
              <w:rPr>
                <w:i/>
                <w:sz w:val="22"/>
                <w:szCs w:val="22"/>
              </w:rPr>
              <w:t>Check all that apply</w:t>
            </w:r>
          </w:p>
        </w:tc>
        <w:tc>
          <w:tcPr>
            <w:tcW w:w="2816" w:type="pct"/>
            <w:tcBorders>
              <w:top w:val="single" w:sz="4" w:space="0" w:color="auto"/>
              <w:left w:val="single" w:sz="4" w:space="0" w:color="auto"/>
              <w:bottom w:val="single" w:sz="4" w:space="0" w:color="auto"/>
              <w:right w:val="single" w:sz="4" w:space="0" w:color="auto"/>
            </w:tcBorders>
          </w:tcPr>
          <w:p w14:paraId="0FF5DD70"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Federal Student Loan (Stafford Loan, Direct Loan, etc.)</w:t>
            </w:r>
          </w:p>
          <w:p w14:paraId="663CC769"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Federal Parent PLUS Loan</w:t>
            </w:r>
          </w:p>
          <w:p w14:paraId="44BAEA0D"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Loan from a Bank</w:t>
            </w:r>
          </w:p>
          <w:p w14:paraId="51B1C592"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Loan from a relative or friend</w:t>
            </w:r>
          </w:p>
          <w:p w14:paraId="2BF54B81"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Not Sure</w:t>
            </w:r>
          </w:p>
          <w:p w14:paraId="7C5E690E"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Loan from my college</w:t>
            </w:r>
          </w:p>
          <w:p w14:paraId="4CF12C15"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 xml:space="preserve">Credit Card Loan </w:t>
            </w:r>
          </w:p>
        </w:tc>
      </w:tr>
    </w:tbl>
    <w:p w14:paraId="189A938C" w14:textId="77777777" w:rsidR="00F86FA0" w:rsidRPr="00F77100" w:rsidRDefault="00F86FA0" w:rsidP="00BB51A2">
      <w:pPr>
        <w:rPr>
          <w:sz w:val="22"/>
          <w:szCs w:val="22"/>
          <w:highlight w:val="yellow"/>
        </w:rPr>
      </w:pPr>
    </w:p>
    <w:tbl>
      <w:tblPr>
        <w:tblW w:w="5000" w:type="pct"/>
        <w:tblCellMar>
          <w:left w:w="0" w:type="dxa"/>
          <w:right w:w="0" w:type="dxa"/>
        </w:tblCellMar>
        <w:tblLook w:val="01E0" w:firstRow="1" w:lastRow="1" w:firstColumn="1" w:lastColumn="1" w:noHBand="0" w:noVBand="0"/>
      </w:tblPr>
      <w:tblGrid>
        <w:gridCol w:w="4632"/>
        <w:gridCol w:w="1178"/>
        <w:gridCol w:w="1082"/>
        <w:gridCol w:w="1581"/>
        <w:gridCol w:w="975"/>
        <w:gridCol w:w="1076"/>
      </w:tblGrid>
      <w:tr w:rsidR="00F86FA0" w:rsidRPr="00F77100" w14:paraId="14EB8073" w14:textId="77777777" w:rsidTr="00B134E8">
        <w:trPr>
          <w:trHeight w:hRule="exact" w:val="552"/>
        </w:trPr>
        <w:tc>
          <w:tcPr>
            <w:tcW w:w="5000" w:type="pct"/>
            <w:gridSpan w:val="6"/>
            <w:tcBorders>
              <w:top w:val="single" w:sz="5" w:space="0" w:color="000000"/>
              <w:left w:val="single" w:sz="5" w:space="0" w:color="000000"/>
              <w:bottom w:val="single" w:sz="5" w:space="0" w:color="000000"/>
              <w:right w:val="single" w:sz="5" w:space="0" w:color="000000"/>
            </w:tcBorders>
          </w:tcPr>
          <w:p w14:paraId="7D1B21C5" w14:textId="77777777" w:rsidR="00F86FA0" w:rsidRPr="00F77100" w:rsidRDefault="00F86FA0" w:rsidP="00BB51A2">
            <w:pPr>
              <w:pStyle w:val="TableParagraph"/>
              <w:ind w:left="102"/>
              <w:rPr>
                <w:rFonts w:eastAsia="Calibri" w:cs="Calibri"/>
              </w:rPr>
            </w:pPr>
            <w:r w:rsidRPr="00F77100">
              <w:rPr>
                <w:rFonts w:eastAsia="Calibri" w:cs="Calibri"/>
                <w:b/>
                <w:spacing w:val="-1"/>
              </w:rPr>
              <w:lastRenderedPageBreak/>
              <w:t xml:space="preserve"> </w:t>
            </w:r>
            <w:r w:rsidRPr="00F77100">
              <w:rPr>
                <w:rFonts w:eastAsia="Calibri" w:cs="Calibri"/>
                <w:spacing w:val="-1"/>
              </w:rPr>
              <w:t>We’re</w:t>
            </w:r>
            <w:r w:rsidRPr="00F77100">
              <w:rPr>
                <w:rFonts w:eastAsia="Calibri" w:cs="Calibri"/>
                <w:spacing w:val="-2"/>
              </w:rPr>
              <w:t xml:space="preserve"> </w:t>
            </w:r>
            <w:r w:rsidRPr="00F77100">
              <w:rPr>
                <w:rFonts w:eastAsia="Calibri" w:cs="Calibri"/>
                <w:spacing w:val="-1"/>
              </w:rPr>
              <w:t>interested</w:t>
            </w:r>
            <w:r w:rsidRPr="00F77100">
              <w:rPr>
                <w:rFonts w:eastAsia="Calibri" w:cs="Calibri"/>
                <w:spacing w:val="-3"/>
              </w:rPr>
              <w:t xml:space="preserve"> </w:t>
            </w:r>
            <w:r w:rsidRPr="00F77100">
              <w:rPr>
                <w:rFonts w:eastAsia="Calibri" w:cs="Calibri"/>
              </w:rPr>
              <w:t>to</w:t>
            </w:r>
            <w:r w:rsidRPr="00F77100">
              <w:rPr>
                <w:rFonts w:eastAsia="Calibri" w:cs="Calibri"/>
                <w:spacing w:val="-1"/>
              </w:rPr>
              <w:t xml:space="preserve"> know</w:t>
            </w:r>
            <w:r w:rsidRPr="00F77100">
              <w:rPr>
                <w:rFonts w:eastAsia="Calibri" w:cs="Calibri"/>
                <w:spacing w:val="-2"/>
              </w:rPr>
              <w:t xml:space="preserve"> </w:t>
            </w:r>
            <w:r w:rsidRPr="00F77100">
              <w:rPr>
                <w:rFonts w:eastAsia="Calibri" w:cs="Calibri"/>
                <w:spacing w:val="-1"/>
              </w:rPr>
              <w:t>what</w:t>
            </w:r>
            <w:r w:rsidRPr="00F77100">
              <w:rPr>
                <w:rFonts w:eastAsia="Calibri" w:cs="Calibri"/>
                <w:spacing w:val="1"/>
              </w:rPr>
              <w:t xml:space="preserve"> </w:t>
            </w:r>
            <w:r w:rsidRPr="00F77100">
              <w:rPr>
                <w:rFonts w:eastAsia="Calibri" w:cs="Calibri"/>
                <w:spacing w:val="-1"/>
              </w:rPr>
              <w:t>you</w:t>
            </w:r>
            <w:r w:rsidRPr="00F77100">
              <w:rPr>
                <w:rFonts w:eastAsia="Calibri" w:cs="Calibri"/>
                <w:spacing w:val="-3"/>
              </w:rPr>
              <w:t xml:space="preserve"> </w:t>
            </w:r>
            <w:r w:rsidRPr="00F77100">
              <w:rPr>
                <w:rFonts w:eastAsia="Calibri" w:cs="Calibri"/>
                <w:spacing w:val="-1"/>
              </w:rPr>
              <w:t>think</w:t>
            </w:r>
            <w:r w:rsidRPr="00F77100">
              <w:rPr>
                <w:rFonts w:eastAsia="Calibri" w:cs="Calibri"/>
              </w:rPr>
              <w:t xml:space="preserve"> </w:t>
            </w:r>
            <w:r w:rsidRPr="00F77100">
              <w:rPr>
                <w:rFonts w:eastAsia="Calibri" w:cs="Calibri"/>
                <w:spacing w:val="-1"/>
              </w:rPr>
              <w:t>about</w:t>
            </w:r>
            <w:r w:rsidRPr="00F77100">
              <w:rPr>
                <w:rFonts w:eastAsia="Calibri" w:cs="Calibri"/>
                <w:spacing w:val="-2"/>
              </w:rPr>
              <w:t xml:space="preserve"> </w:t>
            </w:r>
            <w:r w:rsidRPr="00F77100">
              <w:rPr>
                <w:rFonts w:eastAsia="Calibri" w:cs="Calibri"/>
                <w:spacing w:val="-1"/>
              </w:rPr>
              <w:t>your</w:t>
            </w:r>
            <w:r w:rsidRPr="00F77100">
              <w:rPr>
                <w:rFonts w:eastAsia="Calibri" w:cs="Calibri"/>
                <w:spacing w:val="-2"/>
              </w:rPr>
              <w:t xml:space="preserve"> student </w:t>
            </w:r>
            <w:r w:rsidRPr="00F77100">
              <w:rPr>
                <w:rFonts w:eastAsia="Calibri" w:cs="Calibri"/>
                <w:spacing w:val="-1"/>
              </w:rPr>
              <w:t>loans.</w:t>
            </w:r>
            <w:r w:rsidRPr="00F77100">
              <w:rPr>
                <w:rFonts w:eastAsia="Calibri" w:cs="Calibri"/>
              </w:rPr>
              <w:t xml:space="preserve"> </w:t>
            </w:r>
            <w:r w:rsidRPr="00F77100">
              <w:rPr>
                <w:rFonts w:eastAsia="Calibri" w:cs="Calibri"/>
                <w:b/>
                <w:spacing w:val="-1"/>
              </w:rPr>
              <w:t>Please</w:t>
            </w:r>
            <w:r w:rsidRPr="00F77100">
              <w:rPr>
                <w:rFonts w:eastAsia="Calibri" w:cs="Calibri"/>
                <w:b/>
                <w:spacing w:val="-2"/>
              </w:rPr>
              <w:t xml:space="preserve"> </w:t>
            </w:r>
            <w:r w:rsidRPr="00F77100">
              <w:rPr>
                <w:rFonts w:eastAsia="Calibri" w:cs="Calibri"/>
                <w:b/>
                <w:spacing w:val="-1"/>
              </w:rPr>
              <w:t>select</w:t>
            </w:r>
            <w:r w:rsidRPr="00F77100">
              <w:rPr>
                <w:rFonts w:eastAsia="Calibri" w:cs="Calibri"/>
                <w:b/>
                <w:spacing w:val="1"/>
              </w:rPr>
              <w:t xml:space="preserve"> </w:t>
            </w:r>
            <w:r w:rsidRPr="00F77100">
              <w:rPr>
                <w:rFonts w:eastAsia="Calibri" w:cs="Calibri"/>
                <w:b/>
                <w:spacing w:val="-2"/>
              </w:rPr>
              <w:t>one</w:t>
            </w:r>
            <w:r w:rsidRPr="00F77100">
              <w:rPr>
                <w:rFonts w:eastAsia="Calibri" w:cs="Calibri"/>
                <w:b/>
              </w:rPr>
              <w:t xml:space="preserve"> </w:t>
            </w:r>
            <w:r w:rsidRPr="00F77100">
              <w:rPr>
                <w:rFonts w:eastAsia="Calibri" w:cs="Calibri"/>
                <w:b/>
                <w:spacing w:val="-1"/>
              </w:rPr>
              <w:t>response</w:t>
            </w:r>
            <w:r w:rsidRPr="00F77100">
              <w:rPr>
                <w:rFonts w:eastAsia="Calibri" w:cs="Calibri"/>
                <w:b/>
              </w:rPr>
              <w:t xml:space="preserve"> to </w:t>
            </w:r>
            <w:r w:rsidRPr="00F77100">
              <w:rPr>
                <w:rFonts w:eastAsia="Calibri" w:cs="Calibri"/>
                <w:b/>
                <w:spacing w:val="-1"/>
              </w:rPr>
              <w:t>each</w:t>
            </w:r>
            <w:r w:rsidRPr="00F77100">
              <w:rPr>
                <w:rFonts w:eastAsia="Calibri" w:cs="Calibri"/>
                <w:b/>
              </w:rPr>
              <w:t xml:space="preserve"> </w:t>
            </w:r>
            <w:r w:rsidRPr="00F77100">
              <w:rPr>
                <w:rFonts w:eastAsia="Calibri" w:cs="Calibri"/>
                <w:b/>
                <w:spacing w:val="-1"/>
              </w:rPr>
              <w:t>statement.</w:t>
            </w:r>
          </w:p>
        </w:tc>
      </w:tr>
      <w:tr w:rsidR="00F86FA0" w:rsidRPr="00F77100" w14:paraId="1736C1F4" w14:textId="77777777" w:rsidTr="00B134E8">
        <w:trPr>
          <w:trHeight w:hRule="exact" w:val="723"/>
        </w:trPr>
        <w:tc>
          <w:tcPr>
            <w:tcW w:w="2201" w:type="pct"/>
            <w:tcBorders>
              <w:top w:val="single" w:sz="5" w:space="0" w:color="000000"/>
              <w:left w:val="single" w:sz="5" w:space="0" w:color="000000"/>
              <w:bottom w:val="single" w:sz="5" w:space="0" w:color="000000"/>
              <w:right w:val="single" w:sz="5" w:space="0" w:color="000000"/>
            </w:tcBorders>
            <w:vAlign w:val="center"/>
          </w:tcPr>
          <w:p w14:paraId="29AB7540" w14:textId="77777777" w:rsidR="00F86FA0" w:rsidRPr="00F77100" w:rsidRDefault="00F86FA0" w:rsidP="00B134E8">
            <w:pPr>
              <w:pStyle w:val="TableParagraph"/>
              <w:ind w:left="102" w:right="92"/>
              <w:rPr>
                <w:rFonts w:eastAsia="Calibri" w:cs="Calibri"/>
              </w:rPr>
            </w:pPr>
            <w:r w:rsidRPr="00F77100">
              <w:t xml:space="preserve">Q49: I </w:t>
            </w:r>
            <w:r w:rsidRPr="00F77100">
              <w:rPr>
                <w:spacing w:val="-1"/>
              </w:rPr>
              <w:t>am only able</w:t>
            </w:r>
            <w:r w:rsidRPr="00F77100">
              <w:rPr>
                <w:spacing w:val="1"/>
              </w:rPr>
              <w:t xml:space="preserve"> </w:t>
            </w:r>
            <w:r w:rsidRPr="00F77100">
              <w:rPr>
                <w:spacing w:val="-1"/>
              </w:rPr>
              <w:t>to</w:t>
            </w:r>
            <w:r w:rsidRPr="00F77100">
              <w:rPr>
                <w:spacing w:val="1"/>
              </w:rPr>
              <w:t xml:space="preserve"> </w:t>
            </w:r>
            <w:r w:rsidRPr="00F77100">
              <w:rPr>
                <w:spacing w:val="-1"/>
              </w:rPr>
              <w:t>attend</w:t>
            </w:r>
            <w:r w:rsidRPr="00F77100">
              <w:rPr>
                <w:spacing w:val="-3"/>
              </w:rPr>
              <w:t xml:space="preserve"> </w:t>
            </w:r>
            <w:r w:rsidRPr="00F77100">
              <w:rPr>
                <w:spacing w:val="-1"/>
              </w:rPr>
              <w:t>college</w:t>
            </w:r>
            <w:r w:rsidRPr="00F77100">
              <w:rPr>
                <w:spacing w:val="1"/>
              </w:rPr>
              <w:t xml:space="preserve"> </w:t>
            </w:r>
            <w:r w:rsidRPr="00F77100">
              <w:rPr>
                <w:spacing w:val="-1"/>
              </w:rPr>
              <w:t>by taking</w:t>
            </w:r>
            <w:r w:rsidRPr="00F77100">
              <w:rPr>
                <w:spacing w:val="29"/>
              </w:rPr>
              <w:t xml:space="preserve"> </w:t>
            </w:r>
            <w:r w:rsidRPr="00F77100">
              <w:t>out</w:t>
            </w:r>
            <w:r w:rsidRPr="00F77100">
              <w:rPr>
                <w:spacing w:val="1"/>
              </w:rPr>
              <w:t xml:space="preserve"> </w:t>
            </w:r>
            <w:r w:rsidRPr="00F77100">
              <w:rPr>
                <w:spacing w:val="-1"/>
              </w:rPr>
              <w:t>loans</w:t>
            </w:r>
          </w:p>
        </w:tc>
        <w:tc>
          <w:tcPr>
            <w:tcW w:w="560" w:type="pct"/>
            <w:tcBorders>
              <w:top w:val="single" w:sz="5" w:space="0" w:color="000000"/>
              <w:left w:val="single" w:sz="5" w:space="0" w:color="000000"/>
              <w:bottom w:val="single" w:sz="5" w:space="0" w:color="000000"/>
              <w:right w:val="single" w:sz="5" w:space="0" w:color="000000"/>
            </w:tcBorders>
            <w:vAlign w:val="center"/>
          </w:tcPr>
          <w:p w14:paraId="31BDD7F1"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5B11FB29"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5BDD4017"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51F09748"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15E898B3"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13270F9A" w14:textId="77777777" w:rsidTr="00B134E8">
        <w:trPr>
          <w:trHeight w:hRule="exact" w:val="642"/>
        </w:trPr>
        <w:tc>
          <w:tcPr>
            <w:tcW w:w="2201" w:type="pct"/>
            <w:tcBorders>
              <w:top w:val="single" w:sz="5" w:space="0" w:color="000000"/>
              <w:left w:val="single" w:sz="5" w:space="0" w:color="000000"/>
              <w:bottom w:val="single" w:sz="5" w:space="0" w:color="000000"/>
              <w:right w:val="single" w:sz="5" w:space="0" w:color="000000"/>
            </w:tcBorders>
            <w:vAlign w:val="center"/>
          </w:tcPr>
          <w:p w14:paraId="2ABB6696" w14:textId="77777777" w:rsidR="00F86FA0" w:rsidRPr="00F77100" w:rsidRDefault="00F86FA0" w:rsidP="00B134E8">
            <w:pPr>
              <w:pStyle w:val="TableParagraph"/>
              <w:ind w:left="102" w:right="336"/>
              <w:rPr>
                <w:rFonts w:eastAsia="Calibri" w:cs="Calibri"/>
              </w:rPr>
            </w:pPr>
            <w:r w:rsidRPr="00F77100">
              <w:t>Q50: My</w:t>
            </w:r>
            <w:r w:rsidRPr="00F77100">
              <w:rPr>
                <w:spacing w:val="-2"/>
              </w:rPr>
              <w:t xml:space="preserve"> </w:t>
            </w:r>
            <w:r w:rsidRPr="00F77100">
              <w:rPr>
                <w:spacing w:val="-1"/>
              </w:rPr>
              <w:t>college</w:t>
            </w:r>
            <w:r w:rsidRPr="00F77100">
              <w:rPr>
                <w:spacing w:val="1"/>
              </w:rPr>
              <w:t xml:space="preserve"> </w:t>
            </w:r>
            <w:r w:rsidRPr="00F77100">
              <w:rPr>
                <w:spacing w:val="-1"/>
              </w:rPr>
              <w:t>helped me</w:t>
            </w:r>
            <w:r w:rsidRPr="00F77100">
              <w:rPr>
                <w:spacing w:val="1"/>
              </w:rPr>
              <w:t xml:space="preserve"> </w:t>
            </w:r>
            <w:r w:rsidRPr="00F77100">
              <w:rPr>
                <w:spacing w:val="-1"/>
              </w:rPr>
              <w:t>determine</w:t>
            </w:r>
            <w:r w:rsidRPr="00F77100">
              <w:rPr>
                <w:spacing w:val="-2"/>
              </w:rPr>
              <w:t xml:space="preserve"> </w:t>
            </w:r>
            <w:r w:rsidRPr="00F77100">
              <w:rPr>
                <w:spacing w:val="-1"/>
              </w:rPr>
              <w:t>the</w:t>
            </w:r>
            <w:r w:rsidRPr="00F77100">
              <w:rPr>
                <w:spacing w:val="28"/>
              </w:rPr>
              <w:t xml:space="preserve"> </w:t>
            </w:r>
            <w:r w:rsidRPr="00F77100">
              <w:rPr>
                <w:spacing w:val="-1"/>
              </w:rPr>
              <w:t>right</w:t>
            </w:r>
            <w:r w:rsidRPr="00F77100">
              <w:rPr>
                <w:spacing w:val="1"/>
              </w:rPr>
              <w:t xml:space="preserve"> </w:t>
            </w:r>
            <w:r w:rsidRPr="00F77100">
              <w:rPr>
                <w:spacing w:val="-1"/>
              </w:rPr>
              <w:t>amount</w:t>
            </w:r>
            <w:r w:rsidRPr="00F77100">
              <w:rPr>
                <w:spacing w:val="-2"/>
              </w:rPr>
              <w:t xml:space="preserve"> </w:t>
            </w:r>
            <w:r w:rsidRPr="00F77100">
              <w:t xml:space="preserve">of </w:t>
            </w:r>
            <w:r w:rsidRPr="00F77100">
              <w:rPr>
                <w:spacing w:val="-1"/>
              </w:rPr>
              <w:t>loans</w:t>
            </w:r>
            <w:r w:rsidRPr="00F77100">
              <w:t xml:space="preserve"> I </w:t>
            </w:r>
            <w:r w:rsidRPr="00F77100">
              <w:rPr>
                <w:spacing w:val="-1"/>
              </w:rPr>
              <w:t xml:space="preserve">needed </w:t>
            </w:r>
            <w:r w:rsidRPr="00F77100">
              <w:t>to</w:t>
            </w:r>
            <w:r w:rsidRPr="00F77100">
              <w:rPr>
                <w:spacing w:val="-1"/>
              </w:rPr>
              <w:t xml:space="preserve"> take</w:t>
            </w:r>
          </w:p>
        </w:tc>
        <w:tc>
          <w:tcPr>
            <w:tcW w:w="560" w:type="pct"/>
            <w:tcBorders>
              <w:top w:val="single" w:sz="5" w:space="0" w:color="000000"/>
              <w:left w:val="single" w:sz="5" w:space="0" w:color="000000"/>
              <w:bottom w:val="single" w:sz="5" w:space="0" w:color="000000"/>
              <w:right w:val="single" w:sz="5" w:space="0" w:color="000000"/>
            </w:tcBorders>
            <w:vAlign w:val="center"/>
          </w:tcPr>
          <w:p w14:paraId="725B6420"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71D2573"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74327023"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4E04D3DE"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2A40CDE2"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1B81F966" w14:textId="77777777" w:rsidTr="00B134E8">
        <w:trPr>
          <w:trHeight w:hRule="exact" w:val="696"/>
        </w:trPr>
        <w:tc>
          <w:tcPr>
            <w:tcW w:w="2201" w:type="pct"/>
            <w:tcBorders>
              <w:top w:val="single" w:sz="5" w:space="0" w:color="000000"/>
              <w:left w:val="single" w:sz="5" w:space="0" w:color="000000"/>
              <w:bottom w:val="single" w:sz="5" w:space="0" w:color="000000"/>
              <w:right w:val="single" w:sz="5" w:space="0" w:color="000000"/>
            </w:tcBorders>
            <w:vAlign w:val="center"/>
          </w:tcPr>
          <w:p w14:paraId="5C8E38C5" w14:textId="77777777" w:rsidR="00F86FA0" w:rsidRPr="00F77100" w:rsidRDefault="00F86FA0" w:rsidP="00B134E8">
            <w:pPr>
              <w:pStyle w:val="TableParagraph"/>
              <w:ind w:left="102" w:right="219"/>
              <w:rPr>
                <w:rFonts w:eastAsia="Calibri" w:cs="Calibri"/>
              </w:rPr>
            </w:pPr>
            <w:r w:rsidRPr="00F77100">
              <w:t xml:space="preserve">Q51: </w:t>
            </w:r>
            <w:r w:rsidRPr="00F77100">
              <w:rPr>
                <w:spacing w:val="-1"/>
              </w:rPr>
              <w:t xml:space="preserve">When </w:t>
            </w:r>
            <w:r w:rsidRPr="00F77100">
              <w:t xml:space="preserve">I </w:t>
            </w:r>
            <w:r w:rsidRPr="00F77100">
              <w:rPr>
                <w:spacing w:val="-1"/>
              </w:rPr>
              <w:t>took</w:t>
            </w:r>
            <w:r w:rsidRPr="00F77100">
              <w:rPr>
                <w:spacing w:val="-2"/>
              </w:rPr>
              <w:t xml:space="preserve"> </w:t>
            </w:r>
            <w:r w:rsidRPr="00F77100">
              <w:t>out</w:t>
            </w:r>
            <w:r w:rsidRPr="00F77100">
              <w:rPr>
                <w:spacing w:val="-2"/>
              </w:rPr>
              <w:t xml:space="preserve"> </w:t>
            </w:r>
            <w:r w:rsidRPr="00F77100">
              <w:t>my</w:t>
            </w:r>
            <w:r w:rsidRPr="00F77100">
              <w:rPr>
                <w:spacing w:val="-1"/>
              </w:rPr>
              <w:t xml:space="preserve"> loans,</w:t>
            </w:r>
            <w:r w:rsidRPr="00F77100">
              <w:rPr>
                <w:spacing w:val="-2"/>
              </w:rPr>
              <w:t xml:space="preserve"> </w:t>
            </w:r>
            <w:r w:rsidRPr="00F77100">
              <w:t xml:space="preserve">I </w:t>
            </w:r>
            <w:r w:rsidRPr="00F77100">
              <w:rPr>
                <w:spacing w:val="-1"/>
              </w:rPr>
              <w:t>understood</w:t>
            </w:r>
            <w:r w:rsidRPr="00F77100">
              <w:rPr>
                <w:spacing w:val="21"/>
              </w:rPr>
              <w:t xml:space="preserve"> </w:t>
            </w:r>
            <w:r w:rsidRPr="00F77100">
              <w:rPr>
                <w:spacing w:val="-1"/>
              </w:rPr>
              <w:t>what</w:t>
            </w:r>
            <w:r w:rsidRPr="00F77100">
              <w:rPr>
                <w:spacing w:val="1"/>
              </w:rPr>
              <w:t xml:space="preserve"> </w:t>
            </w:r>
            <w:r w:rsidRPr="00F77100">
              <w:rPr>
                <w:spacing w:val="-1"/>
              </w:rPr>
              <w:t>the</w:t>
            </w:r>
            <w:r w:rsidRPr="00F77100">
              <w:rPr>
                <w:spacing w:val="-2"/>
              </w:rPr>
              <w:t xml:space="preserve"> </w:t>
            </w:r>
            <w:r w:rsidRPr="00F77100">
              <w:rPr>
                <w:spacing w:val="-1"/>
              </w:rPr>
              <w:t>repayment</w:t>
            </w:r>
            <w:r w:rsidRPr="00F77100">
              <w:rPr>
                <w:spacing w:val="1"/>
              </w:rPr>
              <w:t xml:space="preserve"> </w:t>
            </w:r>
            <w:r w:rsidRPr="00F77100">
              <w:rPr>
                <w:spacing w:val="-1"/>
              </w:rPr>
              <w:t>plan</w:t>
            </w:r>
            <w:r w:rsidRPr="00F77100">
              <w:rPr>
                <w:spacing w:val="-3"/>
              </w:rPr>
              <w:t xml:space="preserve"> </w:t>
            </w:r>
            <w:r w:rsidRPr="00F77100">
              <w:rPr>
                <w:spacing w:val="-1"/>
              </w:rPr>
              <w:t>would be</w:t>
            </w:r>
          </w:p>
        </w:tc>
        <w:tc>
          <w:tcPr>
            <w:tcW w:w="560" w:type="pct"/>
            <w:tcBorders>
              <w:top w:val="single" w:sz="5" w:space="0" w:color="000000"/>
              <w:left w:val="single" w:sz="5" w:space="0" w:color="000000"/>
              <w:bottom w:val="single" w:sz="5" w:space="0" w:color="000000"/>
              <w:right w:val="single" w:sz="5" w:space="0" w:color="000000"/>
            </w:tcBorders>
            <w:vAlign w:val="center"/>
          </w:tcPr>
          <w:p w14:paraId="5724D5C0"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B290E14"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310DDB40"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7BA0F2C0"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688D9B0C"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6631DB48" w14:textId="77777777" w:rsidTr="00B134E8">
        <w:trPr>
          <w:trHeight w:hRule="exact" w:val="714"/>
        </w:trPr>
        <w:tc>
          <w:tcPr>
            <w:tcW w:w="2201" w:type="pct"/>
            <w:tcBorders>
              <w:top w:val="single" w:sz="5" w:space="0" w:color="000000"/>
              <w:left w:val="single" w:sz="5" w:space="0" w:color="000000"/>
              <w:bottom w:val="single" w:sz="5" w:space="0" w:color="000000"/>
              <w:right w:val="single" w:sz="5" w:space="0" w:color="000000"/>
            </w:tcBorders>
            <w:vAlign w:val="center"/>
          </w:tcPr>
          <w:p w14:paraId="64496FF4" w14:textId="77777777" w:rsidR="00F86FA0" w:rsidRPr="00F77100" w:rsidRDefault="00F86FA0" w:rsidP="00B134E8">
            <w:pPr>
              <w:pStyle w:val="TableParagraph"/>
              <w:ind w:left="102" w:right="286"/>
              <w:rPr>
                <w:rFonts w:eastAsia="Calibri" w:cs="Calibri"/>
              </w:rPr>
            </w:pPr>
            <w:r w:rsidRPr="00F77100">
              <w:t xml:space="preserve">Q52: </w:t>
            </w:r>
            <w:r w:rsidRPr="00F77100">
              <w:rPr>
                <w:spacing w:val="-1"/>
              </w:rPr>
              <w:t xml:space="preserve">When </w:t>
            </w:r>
            <w:r w:rsidRPr="00F77100">
              <w:t xml:space="preserve">I </w:t>
            </w:r>
            <w:r w:rsidRPr="00F77100">
              <w:rPr>
                <w:spacing w:val="-1"/>
              </w:rPr>
              <w:t>took</w:t>
            </w:r>
            <w:r w:rsidRPr="00F77100">
              <w:rPr>
                <w:spacing w:val="-2"/>
              </w:rPr>
              <w:t xml:space="preserve"> </w:t>
            </w:r>
            <w:r w:rsidRPr="00F77100">
              <w:t>out</w:t>
            </w:r>
            <w:r w:rsidRPr="00F77100">
              <w:rPr>
                <w:spacing w:val="-2"/>
              </w:rPr>
              <w:t xml:space="preserve"> </w:t>
            </w:r>
            <w:r w:rsidRPr="00F77100">
              <w:t>my</w:t>
            </w:r>
            <w:r w:rsidRPr="00F77100">
              <w:rPr>
                <w:spacing w:val="-1"/>
              </w:rPr>
              <w:t xml:space="preserve"> loans,</w:t>
            </w:r>
            <w:r w:rsidRPr="00F77100">
              <w:rPr>
                <w:spacing w:val="-2"/>
              </w:rPr>
              <w:t xml:space="preserve"> </w:t>
            </w:r>
            <w:r w:rsidRPr="00F77100">
              <w:t xml:space="preserve">I </w:t>
            </w:r>
            <w:r w:rsidRPr="00F77100">
              <w:rPr>
                <w:spacing w:val="-1"/>
              </w:rPr>
              <w:t>was</w:t>
            </w:r>
            <w:r w:rsidRPr="00F77100">
              <w:rPr>
                <w:spacing w:val="29"/>
              </w:rPr>
              <w:t xml:space="preserve"> </w:t>
            </w:r>
            <w:r w:rsidRPr="00F77100">
              <w:rPr>
                <w:spacing w:val="-1"/>
              </w:rPr>
              <w:t>confident</w:t>
            </w:r>
            <w:r w:rsidRPr="00F77100">
              <w:rPr>
                <w:spacing w:val="-2"/>
              </w:rPr>
              <w:t xml:space="preserve"> </w:t>
            </w:r>
            <w:r w:rsidRPr="00F77100">
              <w:rPr>
                <w:spacing w:val="-1"/>
              </w:rPr>
              <w:t>that</w:t>
            </w:r>
            <w:r w:rsidRPr="00F77100">
              <w:rPr>
                <w:spacing w:val="1"/>
              </w:rPr>
              <w:t xml:space="preserve"> </w:t>
            </w:r>
            <w:r w:rsidRPr="00F77100">
              <w:t>I</w:t>
            </w:r>
            <w:r w:rsidRPr="00F77100">
              <w:rPr>
                <w:spacing w:val="-3"/>
              </w:rPr>
              <w:t xml:space="preserve"> </w:t>
            </w:r>
            <w:r w:rsidRPr="00F77100">
              <w:rPr>
                <w:spacing w:val="-1"/>
              </w:rPr>
              <w:t xml:space="preserve">would </w:t>
            </w:r>
            <w:r w:rsidRPr="00F77100">
              <w:rPr>
                <w:spacing w:val="-2"/>
              </w:rPr>
              <w:t>be</w:t>
            </w:r>
            <w:r w:rsidRPr="00F77100">
              <w:rPr>
                <w:spacing w:val="1"/>
              </w:rPr>
              <w:t xml:space="preserve"> </w:t>
            </w:r>
            <w:r w:rsidRPr="00F77100">
              <w:rPr>
                <w:spacing w:val="-2"/>
              </w:rPr>
              <w:t>able</w:t>
            </w:r>
            <w:r w:rsidRPr="00F77100">
              <w:rPr>
                <w:spacing w:val="1"/>
              </w:rPr>
              <w:t xml:space="preserve"> </w:t>
            </w:r>
            <w:r w:rsidRPr="00F77100">
              <w:t>to</w:t>
            </w:r>
            <w:r w:rsidRPr="00F77100">
              <w:rPr>
                <w:spacing w:val="-1"/>
              </w:rPr>
              <w:t xml:space="preserve"> repay</w:t>
            </w:r>
            <w:r w:rsidRPr="00F77100">
              <w:rPr>
                <w:spacing w:val="29"/>
              </w:rPr>
              <w:t xml:space="preserve"> </w:t>
            </w:r>
            <w:r w:rsidRPr="00F77100">
              <w:rPr>
                <w:spacing w:val="-1"/>
              </w:rPr>
              <w:t>them</w:t>
            </w:r>
          </w:p>
        </w:tc>
        <w:tc>
          <w:tcPr>
            <w:tcW w:w="560" w:type="pct"/>
            <w:tcBorders>
              <w:top w:val="single" w:sz="5" w:space="0" w:color="000000"/>
              <w:left w:val="single" w:sz="5" w:space="0" w:color="000000"/>
              <w:bottom w:val="single" w:sz="5" w:space="0" w:color="000000"/>
              <w:right w:val="single" w:sz="5" w:space="0" w:color="000000"/>
            </w:tcBorders>
            <w:vAlign w:val="center"/>
          </w:tcPr>
          <w:p w14:paraId="7058E2CB"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1D0168F4"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5A241EFF"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36C60BFB"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66C672E0"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47485AB0" w14:textId="77777777" w:rsidTr="00B134E8">
        <w:trPr>
          <w:trHeight w:hRule="exact" w:val="849"/>
        </w:trPr>
        <w:tc>
          <w:tcPr>
            <w:tcW w:w="2201" w:type="pct"/>
            <w:tcBorders>
              <w:top w:val="single" w:sz="5" w:space="0" w:color="000000"/>
              <w:left w:val="single" w:sz="5" w:space="0" w:color="000000"/>
              <w:bottom w:val="single" w:sz="5" w:space="0" w:color="000000"/>
              <w:right w:val="single" w:sz="5" w:space="0" w:color="000000"/>
            </w:tcBorders>
            <w:vAlign w:val="center"/>
          </w:tcPr>
          <w:p w14:paraId="21B6462E" w14:textId="77777777" w:rsidR="00F86FA0" w:rsidRPr="00F77100" w:rsidRDefault="00F86FA0" w:rsidP="00B134E8">
            <w:pPr>
              <w:pStyle w:val="TableParagraph"/>
              <w:keepNext/>
              <w:keepLines/>
              <w:ind w:left="102" w:right="336"/>
              <w:outlineLvl w:val="6"/>
            </w:pPr>
            <w:r w:rsidRPr="00F77100">
              <w:t>Q53: I have a good understanding of what interest rate I am being charged on my student loan</w:t>
            </w:r>
          </w:p>
        </w:tc>
        <w:tc>
          <w:tcPr>
            <w:tcW w:w="560" w:type="pct"/>
            <w:tcBorders>
              <w:top w:val="single" w:sz="5" w:space="0" w:color="000000"/>
              <w:left w:val="single" w:sz="5" w:space="0" w:color="000000"/>
              <w:bottom w:val="single" w:sz="5" w:space="0" w:color="000000"/>
              <w:right w:val="single" w:sz="5" w:space="0" w:color="000000"/>
            </w:tcBorders>
            <w:vAlign w:val="center"/>
          </w:tcPr>
          <w:p w14:paraId="68AF1133"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1F33BE1A" w14:textId="77777777" w:rsidR="00F86FA0" w:rsidRPr="00F77100" w:rsidRDefault="00F86FA0" w:rsidP="00B134E8">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1F10A67E" w14:textId="77777777" w:rsidR="00F86FA0" w:rsidRPr="00F77100" w:rsidRDefault="00F86FA0" w:rsidP="00B134E8">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5CCFE858" w14:textId="77777777" w:rsidR="00F86FA0" w:rsidRPr="00F77100" w:rsidRDefault="00F86FA0" w:rsidP="00B134E8">
            <w:pPr>
              <w:pStyle w:val="TableParagraph"/>
              <w:jc w:val="center"/>
              <w:rPr>
                <w:i/>
                <w:spacing w:val="-1"/>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2F115721"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F86FA0" w:rsidRPr="00F77100" w14:paraId="68B09B54" w14:textId="77777777" w:rsidTr="00B134E8">
        <w:trPr>
          <w:trHeight w:hRule="exact" w:val="687"/>
        </w:trPr>
        <w:tc>
          <w:tcPr>
            <w:tcW w:w="2201" w:type="pct"/>
            <w:tcBorders>
              <w:top w:val="single" w:sz="5" w:space="0" w:color="000000"/>
              <w:left w:val="single" w:sz="5" w:space="0" w:color="000000"/>
              <w:bottom w:val="single" w:sz="5" w:space="0" w:color="000000"/>
              <w:right w:val="single" w:sz="5" w:space="0" w:color="000000"/>
            </w:tcBorders>
            <w:vAlign w:val="center"/>
          </w:tcPr>
          <w:p w14:paraId="3DCBF9A4" w14:textId="77777777" w:rsidR="00F86FA0" w:rsidRPr="00F77100" w:rsidRDefault="00F86FA0" w:rsidP="00B134E8">
            <w:pPr>
              <w:pStyle w:val="TableParagraph"/>
              <w:keepNext/>
              <w:keepLines/>
              <w:ind w:left="102" w:right="286"/>
              <w:outlineLvl w:val="6"/>
            </w:pPr>
            <w:r w:rsidRPr="00F77100">
              <w:t>Q54: I am comfortable with the interest rate being charged on my student loan</w:t>
            </w:r>
          </w:p>
        </w:tc>
        <w:tc>
          <w:tcPr>
            <w:tcW w:w="560" w:type="pct"/>
            <w:tcBorders>
              <w:top w:val="single" w:sz="5" w:space="0" w:color="000000"/>
              <w:left w:val="single" w:sz="5" w:space="0" w:color="000000"/>
              <w:bottom w:val="single" w:sz="5" w:space="0" w:color="000000"/>
              <w:right w:val="single" w:sz="5" w:space="0" w:color="000000"/>
            </w:tcBorders>
            <w:vAlign w:val="center"/>
          </w:tcPr>
          <w:p w14:paraId="5534CB0A"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655E1CE4" w14:textId="77777777" w:rsidR="00F86FA0" w:rsidRPr="00F77100" w:rsidRDefault="00F86FA0" w:rsidP="00B134E8">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68743FF" w14:textId="77777777" w:rsidR="00F86FA0" w:rsidRPr="00F77100" w:rsidRDefault="00F86FA0" w:rsidP="00B134E8">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6E48806D" w14:textId="77777777" w:rsidR="00F86FA0" w:rsidRPr="00F77100" w:rsidRDefault="00F86FA0" w:rsidP="00B134E8">
            <w:pPr>
              <w:pStyle w:val="TableParagraph"/>
              <w:jc w:val="center"/>
              <w:rPr>
                <w:i/>
                <w:spacing w:val="-1"/>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6E73B9ED"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F86FA0" w:rsidRPr="00F77100" w14:paraId="2B0102EA" w14:textId="77777777" w:rsidTr="00B134E8">
        <w:trPr>
          <w:trHeight w:hRule="exact" w:val="894"/>
        </w:trPr>
        <w:tc>
          <w:tcPr>
            <w:tcW w:w="2201" w:type="pct"/>
            <w:tcBorders>
              <w:top w:val="single" w:sz="5" w:space="0" w:color="000000"/>
              <w:left w:val="single" w:sz="5" w:space="0" w:color="000000"/>
              <w:bottom w:val="single" w:sz="5" w:space="0" w:color="000000"/>
              <w:right w:val="single" w:sz="5" w:space="0" w:color="000000"/>
            </w:tcBorders>
            <w:vAlign w:val="center"/>
          </w:tcPr>
          <w:p w14:paraId="5A43C473" w14:textId="77777777" w:rsidR="00F86FA0" w:rsidRPr="00F77100" w:rsidRDefault="00F86FA0" w:rsidP="00B134E8">
            <w:pPr>
              <w:pStyle w:val="TableParagraph"/>
              <w:keepNext/>
              <w:keepLines/>
              <w:ind w:left="102" w:right="336"/>
              <w:outlineLvl w:val="6"/>
            </w:pPr>
            <w:r w:rsidRPr="00F77100">
              <w:t>Q55: I have a good understanding of what my monthly payment will be after college for my student loan</w:t>
            </w:r>
          </w:p>
        </w:tc>
        <w:tc>
          <w:tcPr>
            <w:tcW w:w="560" w:type="pct"/>
            <w:tcBorders>
              <w:top w:val="single" w:sz="5" w:space="0" w:color="000000"/>
              <w:left w:val="single" w:sz="5" w:space="0" w:color="000000"/>
              <w:bottom w:val="single" w:sz="5" w:space="0" w:color="000000"/>
              <w:right w:val="single" w:sz="5" w:space="0" w:color="000000"/>
            </w:tcBorders>
            <w:vAlign w:val="center"/>
          </w:tcPr>
          <w:p w14:paraId="74D44EEF"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0FE51AE4" w14:textId="77777777" w:rsidR="00F86FA0" w:rsidRPr="00F77100" w:rsidRDefault="00F86FA0" w:rsidP="00B134E8">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3455E3D" w14:textId="77777777" w:rsidR="00F86FA0" w:rsidRPr="00F77100" w:rsidRDefault="00F86FA0" w:rsidP="00B134E8">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773D39F3" w14:textId="77777777" w:rsidR="00F86FA0" w:rsidRPr="00F77100" w:rsidRDefault="00F86FA0" w:rsidP="00B134E8">
            <w:pPr>
              <w:pStyle w:val="TableParagraph"/>
              <w:jc w:val="center"/>
              <w:rPr>
                <w:i/>
                <w:spacing w:val="-1"/>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02E51FC9"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F86FA0" w:rsidRPr="00F77100" w14:paraId="6C0E5177" w14:textId="77777777" w:rsidTr="00B134E8">
        <w:trPr>
          <w:trHeight w:hRule="exact" w:val="642"/>
        </w:trPr>
        <w:tc>
          <w:tcPr>
            <w:tcW w:w="2201" w:type="pct"/>
            <w:tcBorders>
              <w:top w:val="single" w:sz="5" w:space="0" w:color="000000"/>
              <w:left w:val="single" w:sz="5" w:space="0" w:color="000000"/>
              <w:bottom w:val="single" w:sz="5" w:space="0" w:color="000000"/>
              <w:right w:val="single" w:sz="5" w:space="0" w:color="000000"/>
            </w:tcBorders>
            <w:vAlign w:val="center"/>
          </w:tcPr>
          <w:p w14:paraId="60D99AE2" w14:textId="77777777" w:rsidR="00F86FA0" w:rsidRPr="00F77100" w:rsidRDefault="00F86FA0" w:rsidP="00B134E8">
            <w:pPr>
              <w:pStyle w:val="TableParagraph"/>
              <w:ind w:left="102" w:right="286"/>
              <w:rPr>
                <w:rFonts w:eastAsia="Calibri" w:cs="Calibri"/>
              </w:rPr>
            </w:pPr>
            <w:r w:rsidRPr="00F77100">
              <w:t xml:space="preserve">Q56: </w:t>
            </w:r>
            <w:r w:rsidRPr="00F77100">
              <w:rPr>
                <w:b/>
                <w:spacing w:val="-1"/>
              </w:rPr>
              <w:t>Currently</w:t>
            </w:r>
            <w:r w:rsidRPr="00F77100">
              <w:rPr>
                <w:spacing w:val="-1"/>
              </w:rPr>
              <w:t xml:space="preserve">, </w:t>
            </w:r>
            <w:r w:rsidRPr="00F77100">
              <w:t>I am</w:t>
            </w:r>
            <w:r w:rsidRPr="00F77100">
              <w:rPr>
                <w:spacing w:val="29"/>
              </w:rPr>
              <w:t xml:space="preserve"> </w:t>
            </w:r>
            <w:r w:rsidRPr="00F77100">
              <w:rPr>
                <w:spacing w:val="-1"/>
              </w:rPr>
              <w:t>confident</w:t>
            </w:r>
            <w:r w:rsidRPr="00F77100">
              <w:rPr>
                <w:spacing w:val="-2"/>
              </w:rPr>
              <w:t xml:space="preserve"> </w:t>
            </w:r>
            <w:r w:rsidRPr="00F77100">
              <w:rPr>
                <w:spacing w:val="-1"/>
              </w:rPr>
              <w:t>that</w:t>
            </w:r>
            <w:r w:rsidRPr="00F77100">
              <w:rPr>
                <w:spacing w:val="1"/>
              </w:rPr>
              <w:t xml:space="preserve"> </w:t>
            </w:r>
            <w:r w:rsidRPr="00F77100">
              <w:t>I</w:t>
            </w:r>
            <w:r w:rsidRPr="00F77100">
              <w:rPr>
                <w:spacing w:val="-3"/>
              </w:rPr>
              <w:t xml:space="preserve"> </w:t>
            </w:r>
            <w:r w:rsidRPr="00F77100">
              <w:rPr>
                <w:spacing w:val="-1"/>
              </w:rPr>
              <w:t xml:space="preserve">will </w:t>
            </w:r>
            <w:r w:rsidRPr="00F77100">
              <w:rPr>
                <w:spacing w:val="-2"/>
              </w:rPr>
              <w:t>be</w:t>
            </w:r>
            <w:r w:rsidRPr="00F77100">
              <w:rPr>
                <w:spacing w:val="1"/>
              </w:rPr>
              <w:t xml:space="preserve"> </w:t>
            </w:r>
            <w:r w:rsidRPr="00F77100">
              <w:rPr>
                <w:spacing w:val="-2"/>
              </w:rPr>
              <w:t>able</w:t>
            </w:r>
            <w:r w:rsidRPr="00F77100">
              <w:rPr>
                <w:spacing w:val="1"/>
              </w:rPr>
              <w:t xml:space="preserve"> </w:t>
            </w:r>
            <w:r w:rsidRPr="00F77100">
              <w:t>to</w:t>
            </w:r>
            <w:r w:rsidRPr="00F77100">
              <w:rPr>
                <w:spacing w:val="-1"/>
              </w:rPr>
              <w:t xml:space="preserve"> repay</w:t>
            </w:r>
            <w:r w:rsidRPr="00F77100">
              <w:rPr>
                <w:spacing w:val="29"/>
              </w:rPr>
              <w:t xml:space="preserve"> </w:t>
            </w:r>
            <w:r w:rsidRPr="00F77100">
              <w:rPr>
                <w:spacing w:val="-1"/>
              </w:rPr>
              <w:t>my student loans</w:t>
            </w:r>
          </w:p>
        </w:tc>
        <w:tc>
          <w:tcPr>
            <w:tcW w:w="560" w:type="pct"/>
            <w:tcBorders>
              <w:top w:val="single" w:sz="5" w:space="0" w:color="000000"/>
              <w:left w:val="single" w:sz="5" w:space="0" w:color="000000"/>
              <w:bottom w:val="single" w:sz="5" w:space="0" w:color="000000"/>
              <w:right w:val="single" w:sz="5" w:space="0" w:color="000000"/>
            </w:tcBorders>
            <w:vAlign w:val="center"/>
          </w:tcPr>
          <w:p w14:paraId="1717B2B6"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032FA518"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55DD4D4E"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25EB7D09"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562888A0"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bl>
    <w:p w14:paraId="7C583F48" w14:textId="77777777" w:rsidR="00F86FA0" w:rsidRPr="00F77100" w:rsidRDefault="00F86FA0" w:rsidP="00BB51A2">
      <w:pPr>
        <w:rPr>
          <w:sz w:val="22"/>
          <w:szCs w:val="22"/>
          <w:highlight w:val="yellow"/>
        </w:rPr>
      </w:pPr>
    </w:p>
    <w:tbl>
      <w:tblPr>
        <w:tblW w:w="5000" w:type="pct"/>
        <w:tblCellMar>
          <w:left w:w="0" w:type="dxa"/>
          <w:right w:w="0" w:type="dxa"/>
        </w:tblCellMar>
        <w:tblLook w:val="01E0" w:firstRow="1" w:lastRow="1" w:firstColumn="1" w:lastColumn="1" w:noHBand="0" w:noVBand="0"/>
      </w:tblPr>
      <w:tblGrid>
        <w:gridCol w:w="6359"/>
        <w:gridCol w:w="4163"/>
      </w:tblGrid>
      <w:tr w:rsidR="00F86FA0" w:rsidRPr="00F77100" w14:paraId="6FAC98E9" w14:textId="77777777" w:rsidTr="00BB51A2">
        <w:trPr>
          <w:trHeight w:hRule="exact" w:val="595"/>
        </w:trPr>
        <w:tc>
          <w:tcPr>
            <w:tcW w:w="3022" w:type="pct"/>
            <w:tcBorders>
              <w:top w:val="single" w:sz="4" w:space="0" w:color="auto"/>
              <w:left w:val="single" w:sz="4" w:space="0" w:color="auto"/>
              <w:bottom w:val="single" w:sz="4" w:space="0" w:color="auto"/>
              <w:right w:val="single" w:sz="4" w:space="0" w:color="auto"/>
            </w:tcBorders>
          </w:tcPr>
          <w:p w14:paraId="6080B380" w14:textId="77777777" w:rsidR="00F86FA0" w:rsidRPr="00F77100" w:rsidRDefault="00F86FA0" w:rsidP="00BB51A2">
            <w:pPr>
              <w:keepNext/>
              <w:keepLines/>
              <w:ind w:left="72"/>
              <w:outlineLvl w:val="6"/>
              <w:rPr>
                <w:sz w:val="22"/>
                <w:szCs w:val="22"/>
              </w:rPr>
            </w:pPr>
            <w:r w:rsidRPr="00F77100">
              <w:rPr>
                <w:sz w:val="22"/>
                <w:szCs w:val="22"/>
              </w:rPr>
              <w:t>Q57: Have you already made any payments toward your student loans?</w:t>
            </w:r>
          </w:p>
        </w:tc>
        <w:tc>
          <w:tcPr>
            <w:tcW w:w="1978" w:type="pct"/>
            <w:tcBorders>
              <w:top w:val="single" w:sz="4" w:space="0" w:color="auto"/>
              <w:left w:val="single" w:sz="4" w:space="0" w:color="auto"/>
              <w:bottom w:val="single" w:sz="4" w:space="0" w:color="auto"/>
              <w:right w:val="single" w:sz="4" w:space="0" w:color="auto"/>
            </w:tcBorders>
          </w:tcPr>
          <w:p w14:paraId="44732990"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Yes</w:t>
            </w:r>
          </w:p>
          <w:p w14:paraId="110E6104" w14:textId="77777777" w:rsidR="00F86FA0" w:rsidRPr="00F77100" w:rsidRDefault="00F86FA0" w:rsidP="00BB51A2">
            <w:pPr>
              <w:pStyle w:val="ListParagraph"/>
              <w:keepNext/>
              <w:keepLines/>
              <w:widowControl w:val="0"/>
              <w:numPr>
                <w:ilvl w:val="0"/>
                <w:numId w:val="20"/>
              </w:numPr>
              <w:spacing w:after="0" w:line="240" w:lineRule="auto"/>
              <w:ind w:left="540"/>
              <w:contextualSpacing w:val="0"/>
              <w:outlineLvl w:val="6"/>
            </w:pPr>
            <w:r w:rsidRPr="00F77100">
              <w:t>No</w:t>
            </w:r>
          </w:p>
        </w:tc>
      </w:tr>
    </w:tbl>
    <w:p w14:paraId="1BB64907" w14:textId="77777777" w:rsidR="00F86FA0" w:rsidRPr="00F77100" w:rsidRDefault="00F86FA0" w:rsidP="00BB51A2">
      <w:pPr>
        <w:rPr>
          <w:rFonts w:eastAsia="Calibri" w:cs="Calibri"/>
          <w:sz w:val="22"/>
          <w:szCs w:val="22"/>
        </w:rPr>
      </w:pPr>
    </w:p>
    <w:p w14:paraId="3B1C458B" w14:textId="70EA06DA" w:rsidR="00F86FA0" w:rsidRPr="00F77100" w:rsidRDefault="00F86FA0" w:rsidP="00BB51A2">
      <w:pPr>
        <w:ind w:left="228"/>
        <w:rPr>
          <w:rFonts w:eastAsia="Calibri" w:cs="Calibri"/>
          <w:sz w:val="22"/>
          <w:szCs w:val="22"/>
        </w:rPr>
      </w:pPr>
      <w:r w:rsidRPr="00F77100">
        <w:rPr>
          <w:b/>
          <w:color w:val="FF0000"/>
          <w:spacing w:val="-1"/>
          <w:sz w:val="22"/>
          <w:szCs w:val="22"/>
        </w:rPr>
        <w:t>&lt;&lt;SKIP</w:t>
      </w:r>
      <w:r w:rsidRPr="00F77100">
        <w:rPr>
          <w:b/>
          <w:color w:val="FF0000"/>
          <w:sz w:val="22"/>
          <w:szCs w:val="22"/>
        </w:rPr>
        <w:t xml:space="preserve"> </w:t>
      </w:r>
      <w:r w:rsidRPr="00F77100">
        <w:rPr>
          <w:b/>
          <w:color w:val="FF0000"/>
          <w:spacing w:val="-1"/>
          <w:sz w:val="22"/>
          <w:szCs w:val="22"/>
        </w:rPr>
        <w:t>LOGIC:</w:t>
      </w:r>
      <w:r w:rsidRPr="00F77100">
        <w:rPr>
          <w:b/>
          <w:color w:val="FF0000"/>
          <w:spacing w:val="-3"/>
          <w:sz w:val="22"/>
          <w:szCs w:val="22"/>
        </w:rPr>
        <w:t xml:space="preserve">  IF Q45 = NO (</w:t>
      </w:r>
      <w:r w:rsidRPr="00F77100">
        <w:rPr>
          <w:b/>
          <w:i/>
          <w:color w:val="FF0000"/>
          <w:sz w:val="22"/>
          <w:szCs w:val="22"/>
        </w:rPr>
        <w:t xml:space="preserve">IF </w:t>
      </w:r>
      <w:r w:rsidRPr="00F77100">
        <w:rPr>
          <w:b/>
          <w:i/>
          <w:color w:val="FF0000"/>
          <w:spacing w:val="-1"/>
          <w:sz w:val="22"/>
          <w:szCs w:val="22"/>
        </w:rPr>
        <w:t>THE</w:t>
      </w:r>
      <w:r w:rsidRPr="00F77100">
        <w:rPr>
          <w:b/>
          <w:i/>
          <w:color w:val="FF0000"/>
          <w:spacing w:val="-2"/>
          <w:sz w:val="22"/>
          <w:szCs w:val="22"/>
        </w:rPr>
        <w:t xml:space="preserve"> </w:t>
      </w:r>
      <w:r w:rsidRPr="00F77100">
        <w:rPr>
          <w:b/>
          <w:i/>
          <w:color w:val="FF0000"/>
          <w:spacing w:val="-1"/>
          <w:sz w:val="22"/>
          <w:szCs w:val="22"/>
        </w:rPr>
        <w:t>STUDENT</w:t>
      </w:r>
      <w:r w:rsidRPr="00F77100">
        <w:rPr>
          <w:b/>
          <w:i/>
          <w:color w:val="FF0000"/>
          <w:spacing w:val="2"/>
          <w:sz w:val="22"/>
          <w:szCs w:val="22"/>
        </w:rPr>
        <w:t xml:space="preserve"> </w:t>
      </w:r>
      <w:r w:rsidRPr="00F77100">
        <w:rPr>
          <w:b/>
          <w:i/>
          <w:color w:val="FF0000"/>
          <w:spacing w:val="-1"/>
          <w:sz w:val="22"/>
          <w:szCs w:val="22"/>
          <w:u w:val="single" w:color="FF0000"/>
        </w:rPr>
        <w:t>DID</w:t>
      </w:r>
      <w:r w:rsidRPr="00F77100">
        <w:rPr>
          <w:b/>
          <w:i/>
          <w:color w:val="FF0000"/>
          <w:sz w:val="22"/>
          <w:szCs w:val="22"/>
          <w:u w:val="single" w:color="FF0000"/>
        </w:rPr>
        <w:t xml:space="preserve"> </w:t>
      </w:r>
      <w:r w:rsidRPr="00F77100">
        <w:rPr>
          <w:b/>
          <w:i/>
          <w:color w:val="FF0000"/>
          <w:spacing w:val="-1"/>
          <w:sz w:val="22"/>
          <w:szCs w:val="22"/>
          <w:u w:val="single" w:color="FF0000"/>
        </w:rPr>
        <w:t xml:space="preserve">NOT </w:t>
      </w:r>
      <w:r w:rsidRPr="00F77100">
        <w:rPr>
          <w:b/>
          <w:i/>
          <w:color w:val="FF0000"/>
          <w:spacing w:val="-1"/>
          <w:sz w:val="22"/>
          <w:szCs w:val="22"/>
        </w:rPr>
        <w:t>TAKE</w:t>
      </w:r>
      <w:r w:rsidRPr="00F77100">
        <w:rPr>
          <w:b/>
          <w:i/>
          <w:color w:val="FF0000"/>
          <w:spacing w:val="-2"/>
          <w:sz w:val="22"/>
          <w:szCs w:val="22"/>
        </w:rPr>
        <w:t xml:space="preserve"> </w:t>
      </w:r>
      <w:r w:rsidRPr="00F77100">
        <w:rPr>
          <w:b/>
          <w:i/>
          <w:color w:val="FF0000"/>
          <w:spacing w:val="-1"/>
          <w:sz w:val="22"/>
          <w:szCs w:val="22"/>
        </w:rPr>
        <w:t>OUT</w:t>
      </w:r>
      <w:r w:rsidRPr="00F77100">
        <w:rPr>
          <w:b/>
          <w:i/>
          <w:color w:val="FF0000"/>
          <w:spacing w:val="1"/>
          <w:sz w:val="22"/>
          <w:szCs w:val="22"/>
        </w:rPr>
        <w:t xml:space="preserve"> </w:t>
      </w:r>
      <w:r w:rsidRPr="00F77100">
        <w:rPr>
          <w:b/>
          <w:i/>
          <w:color w:val="FF0000"/>
          <w:sz w:val="22"/>
          <w:szCs w:val="22"/>
        </w:rPr>
        <w:t>A</w:t>
      </w:r>
      <w:r w:rsidRPr="00F77100">
        <w:rPr>
          <w:b/>
          <w:i/>
          <w:color w:val="FF0000"/>
          <w:spacing w:val="-4"/>
          <w:sz w:val="22"/>
          <w:szCs w:val="22"/>
        </w:rPr>
        <w:t xml:space="preserve"> </w:t>
      </w:r>
      <w:proofErr w:type="gramStart"/>
      <w:r w:rsidRPr="00F77100">
        <w:rPr>
          <w:b/>
          <w:i/>
          <w:color w:val="FF0000"/>
          <w:sz w:val="22"/>
          <w:szCs w:val="22"/>
        </w:rPr>
        <w:t>LOAN )</w:t>
      </w:r>
      <w:proofErr w:type="gramEnd"/>
      <w:r w:rsidRPr="00F77100">
        <w:rPr>
          <w:b/>
          <w:i/>
          <w:color w:val="FF0000"/>
          <w:sz w:val="22"/>
          <w:szCs w:val="22"/>
        </w:rPr>
        <w:t xml:space="preserve"> and  Q46 = NO</w:t>
      </w:r>
      <w:r w:rsidRPr="00F77100">
        <w:rPr>
          <w:b/>
          <w:i/>
          <w:color w:val="FF0000"/>
          <w:spacing w:val="-3"/>
          <w:sz w:val="22"/>
          <w:szCs w:val="22"/>
        </w:rPr>
        <w:t xml:space="preserve"> </w:t>
      </w:r>
      <w:r w:rsidRPr="00F77100">
        <w:rPr>
          <w:b/>
          <w:color w:val="FF0000"/>
          <w:sz w:val="22"/>
          <w:szCs w:val="22"/>
        </w:rPr>
        <w:t>&gt;&gt;</w:t>
      </w:r>
    </w:p>
    <w:tbl>
      <w:tblPr>
        <w:tblW w:w="5000" w:type="pct"/>
        <w:tblCellMar>
          <w:left w:w="0" w:type="dxa"/>
          <w:right w:w="0" w:type="dxa"/>
        </w:tblCellMar>
        <w:tblLook w:val="01E0" w:firstRow="1" w:lastRow="1" w:firstColumn="1" w:lastColumn="1" w:noHBand="0" w:noVBand="0"/>
      </w:tblPr>
      <w:tblGrid>
        <w:gridCol w:w="4654"/>
        <w:gridCol w:w="5870"/>
      </w:tblGrid>
      <w:tr w:rsidR="00F86FA0" w:rsidRPr="00F77100" w14:paraId="4F8FC45D" w14:textId="77777777" w:rsidTr="00B134E8">
        <w:trPr>
          <w:trHeight w:hRule="exact" w:val="1947"/>
        </w:trPr>
        <w:tc>
          <w:tcPr>
            <w:tcW w:w="2211" w:type="pct"/>
            <w:tcBorders>
              <w:top w:val="single" w:sz="5" w:space="0" w:color="000000"/>
              <w:left w:val="single" w:sz="5" w:space="0" w:color="000000"/>
              <w:bottom w:val="single" w:sz="5" w:space="0" w:color="000000"/>
              <w:right w:val="single" w:sz="5" w:space="0" w:color="000000"/>
            </w:tcBorders>
          </w:tcPr>
          <w:p w14:paraId="46A4C195" w14:textId="77777777" w:rsidR="00F86FA0" w:rsidRPr="00F77100" w:rsidRDefault="00F86FA0" w:rsidP="00BB51A2">
            <w:pPr>
              <w:pStyle w:val="TableParagraph"/>
              <w:ind w:left="102"/>
              <w:rPr>
                <w:spacing w:val="-1"/>
              </w:rPr>
            </w:pPr>
            <w:r w:rsidRPr="00F77100">
              <w:t xml:space="preserve">Q58: If you or your </w:t>
            </w:r>
            <w:proofErr w:type="gramStart"/>
            <w:r w:rsidRPr="00F77100">
              <w:t>family have</w:t>
            </w:r>
            <w:proofErr w:type="gramEnd"/>
            <w:r w:rsidRPr="00F77100">
              <w:t xml:space="preserve"> not </w:t>
            </w:r>
            <w:r w:rsidRPr="00F77100">
              <w:rPr>
                <w:spacing w:val="-1"/>
              </w:rPr>
              <w:t xml:space="preserve">taken </w:t>
            </w:r>
            <w:r w:rsidRPr="00F77100">
              <w:t>out</w:t>
            </w:r>
            <w:r w:rsidRPr="00F77100">
              <w:rPr>
                <w:spacing w:val="-2"/>
              </w:rPr>
              <w:t xml:space="preserve"> </w:t>
            </w:r>
            <w:r w:rsidRPr="00F77100">
              <w:t xml:space="preserve">a </w:t>
            </w:r>
            <w:r w:rsidRPr="00F77100">
              <w:rPr>
                <w:spacing w:val="-1"/>
              </w:rPr>
              <w:t>loan for your college expenses, how did you make the decision?  (Check all that apply)</w:t>
            </w:r>
          </w:p>
          <w:p w14:paraId="39A35409" w14:textId="77777777" w:rsidR="00F86FA0" w:rsidRPr="00F77100" w:rsidRDefault="00F86FA0" w:rsidP="00BB51A2">
            <w:pPr>
              <w:pStyle w:val="TableParagraph"/>
              <w:ind w:left="102" w:hanging="344"/>
              <w:rPr>
                <w:rFonts w:eastAsia="Calibri" w:cs="Calibri"/>
              </w:rPr>
            </w:pPr>
          </w:p>
        </w:tc>
        <w:tc>
          <w:tcPr>
            <w:tcW w:w="2789" w:type="pct"/>
            <w:tcBorders>
              <w:top w:val="single" w:sz="5" w:space="0" w:color="000000"/>
              <w:left w:val="single" w:sz="5" w:space="0" w:color="000000"/>
              <w:bottom w:val="single" w:sz="5" w:space="0" w:color="000000"/>
              <w:right w:val="single" w:sz="5" w:space="0" w:color="000000"/>
            </w:tcBorders>
          </w:tcPr>
          <w:p w14:paraId="49DBAE1E" w14:textId="77777777" w:rsidR="00F86FA0" w:rsidRPr="00F77100" w:rsidRDefault="00F86FA0" w:rsidP="00BB51A2">
            <w:pPr>
              <w:widowControl w:val="0"/>
              <w:numPr>
                <w:ilvl w:val="0"/>
                <w:numId w:val="1"/>
              </w:numPr>
              <w:tabs>
                <w:tab w:val="left" w:pos="538"/>
              </w:tabs>
              <w:rPr>
                <w:rFonts w:eastAsia="Calibri" w:cs="Calibri"/>
                <w:sz w:val="22"/>
                <w:szCs w:val="22"/>
              </w:rPr>
            </w:pPr>
            <w:r w:rsidRPr="00F77100">
              <w:rPr>
                <w:spacing w:val="-1"/>
                <w:sz w:val="22"/>
                <w:szCs w:val="22"/>
              </w:rPr>
              <w:t>Talked to my</w:t>
            </w:r>
            <w:r w:rsidRPr="00F77100">
              <w:rPr>
                <w:spacing w:val="-2"/>
                <w:sz w:val="22"/>
                <w:szCs w:val="22"/>
              </w:rPr>
              <w:t xml:space="preserve"> </w:t>
            </w:r>
            <w:r w:rsidRPr="00F77100">
              <w:rPr>
                <w:spacing w:val="-1"/>
                <w:sz w:val="22"/>
                <w:szCs w:val="22"/>
              </w:rPr>
              <w:t>Parents</w:t>
            </w:r>
            <w:r w:rsidRPr="00F77100">
              <w:rPr>
                <w:spacing w:val="-2"/>
                <w:sz w:val="22"/>
                <w:szCs w:val="22"/>
              </w:rPr>
              <w:t xml:space="preserve"> </w:t>
            </w:r>
            <w:r w:rsidRPr="00F77100">
              <w:rPr>
                <w:sz w:val="22"/>
                <w:szCs w:val="22"/>
              </w:rPr>
              <w:t>or</w:t>
            </w:r>
            <w:r w:rsidRPr="00F77100">
              <w:rPr>
                <w:spacing w:val="-2"/>
                <w:sz w:val="22"/>
                <w:szCs w:val="22"/>
              </w:rPr>
              <w:t xml:space="preserve"> </w:t>
            </w:r>
            <w:r w:rsidRPr="00F77100">
              <w:rPr>
                <w:spacing w:val="-1"/>
                <w:sz w:val="22"/>
                <w:szCs w:val="22"/>
              </w:rPr>
              <w:t>Other</w:t>
            </w:r>
            <w:r w:rsidRPr="00F77100">
              <w:rPr>
                <w:sz w:val="22"/>
                <w:szCs w:val="22"/>
              </w:rPr>
              <w:t xml:space="preserve"> </w:t>
            </w:r>
            <w:r w:rsidRPr="00F77100">
              <w:rPr>
                <w:spacing w:val="-1"/>
                <w:sz w:val="22"/>
                <w:szCs w:val="22"/>
              </w:rPr>
              <w:t>Relative</w:t>
            </w:r>
          </w:p>
          <w:p w14:paraId="0BB38E5E" w14:textId="77777777" w:rsidR="00F86FA0" w:rsidRPr="00F77100" w:rsidRDefault="00F86FA0" w:rsidP="00BB51A2">
            <w:pPr>
              <w:widowControl w:val="0"/>
              <w:numPr>
                <w:ilvl w:val="0"/>
                <w:numId w:val="1"/>
              </w:numPr>
              <w:tabs>
                <w:tab w:val="left" w:pos="538"/>
              </w:tabs>
              <w:rPr>
                <w:rFonts w:eastAsia="Calibri" w:cs="Calibri"/>
                <w:sz w:val="22"/>
                <w:szCs w:val="22"/>
              </w:rPr>
            </w:pPr>
            <w:r w:rsidRPr="00F77100">
              <w:rPr>
                <w:spacing w:val="-1"/>
                <w:sz w:val="22"/>
                <w:szCs w:val="22"/>
              </w:rPr>
              <w:t xml:space="preserve">Talked to </w:t>
            </w:r>
            <w:r w:rsidRPr="00F77100">
              <w:rPr>
                <w:sz w:val="22"/>
                <w:szCs w:val="22"/>
              </w:rPr>
              <w:t xml:space="preserve">a </w:t>
            </w:r>
            <w:r w:rsidRPr="00F77100">
              <w:rPr>
                <w:spacing w:val="-1"/>
                <w:sz w:val="22"/>
                <w:szCs w:val="22"/>
              </w:rPr>
              <w:t>Friend</w:t>
            </w:r>
          </w:p>
          <w:p w14:paraId="02695AFC" w14:textId="77777777" w:rsidR="00F86FA0" w:rsidRPr="00F77100" w:rsidRDefault="00F86FA0" w:rsidP="00BB51A2">
            <w:pPr>
              <w:widowControl w:val="0"/>
              <w:numPr>
                <w:ilvl w:val="0"/>
                <w:numId w:val="1"/>
              </w:numPr>
              <w:tabs>
                <w:tab w:val="left" w:pos="538"/>
              </w:tabs>
              <w:rPr>
                <w:rFonts w:eastAsia="Calibri" w:cs="Calibri"/>
                <w:sz w:val="22"/>
                <w:szCs w:val="22"/>
              </w:rPr>
            </w:pPr>
            <w:r w:rsidRPr="00F77100">
              <w:rPr>
                <w:rFonts w:eastAsia="Calibri" w:cs="Calibri"/>
                <w:spacing w:val="-1"/>
                <w:sz w:val="22"/>
                <w:szCs w:val="22"/>
              </w:rPr>
              <w:t>Talked to my college’s</w:t>
            </w:r>
            <w:r w:rsidRPr="00F77100">
              <w:rPr>
                <w:rFonts w:eastAsia="Calibri" w:cs="Calibri"/>
                <w:sz w:val="22"/>
                <w:szCs w:val="22"/>
              </w:rPr>
              <w:t xml:space="preserve"> </w:t>
            </w:r>
            <w:r w:rsidRPr="00F77100">
              <w:rPr>
                <w:rFonts w:eastAsia="Calibri" w:cs="Calibri"/>
                <w:spacing w:val="-1"/>
                <w:sz w:val="22"/>
                <w:szCs w:val="22"/>
              </w:rPr>
              <w:t>financial</w:t>
            </w:r>
            <w:r w:rsidRPr="00F77100">
              <w:rPr>
                <w:rFonts w:eastAsia="Calibri" w:cs="Calibri"/>
                <w:spacing w:val="-3"/>
                <w:sz w:val="22"/>
                <w:szCs w:val="22"/>
              </w:rPr>
              <w:t xml:space="preserve"> </w:t>
            </w:r>
            <w:r w:rsidRPr="00F77100">
              <w:rPr>
                <w:rFonts w:eastAsia="Calibri" w:cs="Calibri"/>
                <w:spacing w:val="-1"/>
                <w:sz w:val="22"/>
                <w:szCs w:val="22"/>
              </w:rPr>
              <w:t>aid staff</w:t>
            </w:r>
          </w:p>
          <w:p w14:paraId="1ED416D1" w14:textId="77777777" w:rsidR="00F86FA0" w:rsidRPr="00F77100" w:rsidRDefault="00F86FA0" w:rsidP="00BB51A2">
            <w:pPr>
              <w:widowControl w:val="0"/>
              <w:numPr>
                <w:ilvl w:val="0"/>
                <w:numId w:val="1"/>
              </w:numPr>
              <w:tabs>
                <w:tab w:val="left" w:pos="538"/>
              </w:tabs>
              <w:ind w:hanging="448"/>
              <w:rPr>
                <w:rFonts w:eastAsia="Calibri" w:cs="Calibri"/>
                <w:sz w:val="22"/>
                <w:szCs w:val="22"/>
              </w:rPr>
            </w:pPr>
            <w:r w:rsidRPr="00F77100">
              <w:rPr>
                <w:sz w:val="22"/>
                <w:szCs w:val="22"/>
              </w:rPr>
              <w:t>Got</w:t>
            </w:r>
            <w:r w:rsidRPr="00F77100">
              <w:rPr>
                <w:spacing w:val="1"/>
                <w:sz w:val="22"/>
                <w:szCs w:val="22"/>
              </w:rPr>
              <w:t xml:space="preserve"> </w:t>
            </w:r>
            <w:r w:rsidRPr="00F77100">
              <w:rPr>
                <w:spacing w:val="-2"/>
                <w:sz w:val="22"/>
                <w:szCs w:val="22"/>
              </w:rPr>
              <w:t>advice</w:t>
            </w:r>
            <w:r w:rsidRPr="00F77100">
              <w:rPr>
                <w:spacing w:val="-1"/>
                <w:sz w:val="22"/>
                <w:szCs w:val="22"/>
              </w:rPr>
              <w:t xml:space="preserve"> from </w:t>
            </w:r>
            <w:r w:rsidRPr="00F77100">
              <w:rPr>
                <w:sz w:val="22"/>
                <w:szCs w:val="22"/>
              </w:rPr>
              <w:t xml:space="preserve">a </w:t>
            </w:r>
            <w:r w:rsidRPr="00F77100">
              <w:rPr>
                <w:spacing w:val="-1"/>
                <w:sz w:val="22"/>
                <w:szCs w:val="22"/>
              </w:rPr>
              <w:t>Community</w:t>
            </w:r>
            <w:r w:rsidRPr="00F77100">
              <w:rPr>
                <w:spacing w:val="1"/>
                <w:sz w:val="22"/>
                <w:szCs w:val="22"/>
              </w:rPr>
              <w:t xml:space="preserve"> </w:t>
            </w:r>
            <w:r w:rsidRPr="00F77100">
              <w:rPr>
                <w:spacing w:val="-1"/>
                <w:sz w:val="22"/>
                <w:szCs w:val="22"/>
              </w:rPr>
              <w:t>Organization</w:t>
            </w:r>
          </w:p>
          <w:p w14:paraId="497C1C48" w14:textId="77777777" w:rsidR="00F86FA0" w:rsidRPr="00F77100" w:rsidRDefault="00F86FA0" w:rsidP="00BB51A2">
            <w:pPr>
              <w:widowControl w:val="0"/>
              <w:numPr>
                <w:ilvl w:val="0"/>
                <w:numId w:val="1"/>
              </w:numPr>
              <w:tabs>
                <w:tab w:val="left" w:pos="538"/>
              </w:tabs>
              <w:ind w:hanging="448"/>
              <w:rPr>
                <w:rFonts w:eastAsia="Calibri" w:cs="Calibri"/>
                <w:sz w:val="22"/>
                <w:szCs w:val="22"/>
              </w:rPr>
            </w:pPr>
            <w:r w:rsidRPr="00F77100">
              <w:rPr>
                <w:spacing w:val="-1"/>
                <w:sz w:val="22"/>
                <w:szCs w:val="22"/>
              </w:rPr>
              <w:t>Used an online or print</w:t>
            </w:r>
            <w:r w:rsidRPr="00F77100">
              <w:rPr>
                <w:spacing w:val="1"/>
                <w:sz w:val="22"/>
                <w:szCs w:val="22"/>
              </w:rPr>
              <w:t xml:space="preserve"> </w:t>
            </w:r>
            <w:r w:rsidRPr="00F77100">
              <w:rPr>
                <w:spacing w:val="-1"/>
                <w:sz w:val="22"/>
                <w:szCs w:val="22"/>
              </w:rPr>
              <w:t>resource</w:t>
            </w:r>
            <w:r w:rsidRPr="00F77100">
              <w:rPr>
                <w:spacing w:val="-2"/>
                <w:sz w:val="22"/>
                <w:szCs w:val="22"/>
              </w:rPr>
              <w:t xml:space="preserve"> </w:t>
            </w:r>
            <w:r w:rsidRPr="00F77100">
              <w:rPr>
                <w:sz w:val="22"/>
                <w:szCs w:val="22"/>
              </w:rPr>
              <w:t>to</w:t>
            </w:r>
            <w:r w:rsidRPr="00F77100">
              <w:rPr>
                <w:spacing w:val="-1"/>
                <w:sz w:val="22"/>
                <w:szCs w:val="22"/>
              </w:rPr>
              <w:t xml:space="preserve"> consider</w:t>
            </w:r>
            <w:r w:rsidRPr="00F77100">
              <w:rPr>
                <w:spacing w:val="-2"/>
                <w:sz w:val="22"/>
                <w:szCs w:val="22"/>
              </w:rPr>
              <w:t xml:space="preserve"> </w:t>
            </w:r>
            <w:r w:rsidRPr="00F77100">
              <w:rPr>
                <w:spacing w:val="-1"/>
                <w:sz w:val="22"/>
                <w:szCs w:val="22"/>
              </w:rPr>
              <w:t>my</w:t>
            </w:r>
            <w:r w:rsidRPr="00F77100">
              <w:rPr>
                <w:spacing w:val="-2"/>
                <w:sz w:val="22"/>
                <w:szCs w:val="22"/>
              </w:rPr>
              <w:t xml:space="preserve"> </w:t>
            </w:r>
            <w:r w:rsidRPr="00F77100">
              <w:rPr>
                <w:spacing w:val="-1"/>
                <w:sz w:val="22"/>
                <w:szCs w:val="22"/>
              </w:rPr>
              <w:t>options</w:t>
            </w:r>
          </w:p>
          <w:p w14:paraId="3955C428" w14:textId="77777777" w:rsidR="00F86FA0" w:rsidRPr="00F77100" w:rsidRDefault="00F86FA0" w:rsidP="00BB51A2">
            <w:pPr>
              <w:widowControl w:val="0"/>
              <w:numPr>
                <w:ilvl w:val="0"/>
                <w:numId w:val="1"/>
              </w:numPr>
              <w:tabs>
                <w:tab w:val="left" w:pos="538"/>
              </w:tabs>
              <w:ind w:left="538"/>
              <w:rPr>
                <w:rFonts w:eastAsia="Calibri" w:cs="Calibri"/>
                <w:sz w:val="22"/>
                <w:szCs w:val="22"/>
              </w:rPr>
            </w:pPr>
            <w:r w:rsidRPr="00F77100">
              <w:rPr>
                <w:spacing w:val="-1"/>
                <w:sz w:val="22"/>
                <w:szCs w:val="22"/>
              </w:rPr>
              <w:t>I had enough money to pay for college</w:t>
            </w:r>
          </w:p>
          <w:p w14:paraId="2A530FBE" w14:textId="77777777" w:rsidR="00F86FA0" w:rsidRPr="00F77100" w:rsidRDefault="00F86FA0" w:rsidP="00BB51A2">
            <w:pPr>
              <w:widowControl w:val="0"/>
              <w:numPr>
                <w:ilvl w:val="0"/>
                <w:numId w:val="1"/>
              </w:numPr>
              <w:tabs>
                <w:tab w:val="left" w:pos="538"/>
              </w:tabs>
              <w:rPr>
                <w:rFonts w:eastAsia="Calibri" w:cs="Calibri"/>
                <w:sz w:val="22"/>
                <w:szCs w:val="22"/>
              </w:rPr>
            </w:pPr>
            <w:r w:rsidRPr="00F77100">
              <w:rPr>
                <w:sz w:val="22"/>
                <w:szCs w:val="22"/>
              </w:rPr>
              <w:t xml:space="preserve">I </w:t>
            </w:r>
            <w:r w:rsidRPr="00F77100">
              <w:rPr>
                <w:spacing w:val="-1"/>
                <w:sz w:val="22"/>
                <w:szCs w:val="22"/>
              </w:rPr>
              <w:t xml:space="preserve">did </w:t>
            </w:r>
            <w:r w:rsidRPr="00F77100">
              <w:rPr>
                <w:sz w:val="22"/>
                <w:szCs w:val="22"/>
              </w:rPr>
              <w:t xml:space="preserve">not </w:t>
            </w:r>
            <w:r w:rsidRPr="00F77100">
              <w:rPr>
                <w:spacing w:val="1"/>
                <w:sz w:val="22"/>
                <w:szCs w:val="22"/>
              </w:rPr>
              <w:t xml:space="preserve">need </w:t>
            </w:r>
            <w:r w:rsidRPr="00F77100">
              <w:rPr>
                <w:spacing w:val="-2"/>
                <w:sz w:val="22"/>
                <w:szCs w:val="22"/>
              </w:rPr>
              <w:t>help</w:t>
            </w:r>
            <w:r w:rsidRPr="00F77100">
              <w:rPr>
                <w:spacing w:val="-1"/>
                <w:sz w:val="22"/>
                <w:szCs w:val="22"/>
              </w:rPr>
              <w:t xml:space="preserve"> from someone</w:t>
            </w:r>
            <w:r w:rsidRPr="00F77100">
              <w:rPr>
                <w:spacing w:val="1"/>
                <w:sz w:val="22"/>
                <w:szCs w:val="22"/>
              </w:rPr>
              <w:t xml:space="preserve"> </w:t>
            </w:r>
            <w:r w:rsidRPr="00F77100">
              <w:rPr>
                <w:spacing w:val="-1"/>
                <w:sz w:val="22"/>
                <w:szCs w:val="22"/>
              </w:rPr>
              <w:t>else to decide</w:t>
            </w:r>
            <w:r w:rsidRPr="00F77100" w:rsidDel="004373BA">
              <w:rPr>
                <w:spacing w:val="-1"/>
                <w:sz w:val="22"/>
                <w:szCs w:val="22"/>
              </w:rPr>
              <w:t xml:space="preserve"> </w:t>
            </w:r>
          </w:p>
        </w:tc>
      </w:tr>
    </w:tbl>
    <w:p w14:paraId="76115A82" w14:textId="77777777" w:rsidR="00BB51A2" w:rsidRPr="00F77100" w:rsidRDefault="00BB51A2">
      <w:pPr>
        <w:rPr>
          <w:b/>
          <w:color w:val="FF0000"/>
          <w:sz w:val="22"/>
          <w:szCs w:val="22"/>
        </w:rPr>
      </w:pPr>
      <w:r w:rsidRPr="00F77100">
        <w:rPr>
          <w:b/>
          <w:color w:val="FF0000"/>
          <w:sz w:val="22"/>
          <w:szCs w:val="22"/>
        </w:rPr>
        <w:br w:type="page"/>
      </w:r>
    </w:p>
    <w:p w14:paraId="462DCA94" w14:textId="106E647A" w:rsidR="00F86FA0" w:rsidRPr="00F77100" w:rsidRDefault="00F86FA0" w:rsidP="00BB51A2">
      <w:pPr>
        <w:rPr>
          <w:b/>
          <w:color w:val="FF0000"/>
          <w:sz w:val="22"/>
          <w:szCs w:val="22"/>
        </w:rPr>
      </w:pPr>
      <w:r w:rsidRPr="00F77100">
        <w:rPr>
          <w:b/>
          <w:color w:val="FF0000"/>
          <w:sz w:val="22"/>
          <w:szCs w:val="22"/>
        </w:rPr>
        <w:lastRenderedPageBreak/>
        <w:t>&lt;&lt; ALL STUDENTS&gt;&gt;</w:t>
      </w:r>
    </w:p>
    <w:tbl>
      <w:tblPr>
        <w:tblW w:w="5000" w:type="pct"/>
        <w:tblCellMar>
          <w:left w:w="0" w:type="dxa"/>
          <w:right w:w="0" w:type="dxa"/>
        </w:tblCellMar>
        <w:tblLook w:val="01E0" w:firstRow="1" w:lastRow="1" w:firstColumn="1" w:lastColumn="1" w:noHBand="0" w:noVBand="0"/>
      </w:tblPr>
      <w:tblGrid>
        <w:gridCol w:w="4632"/>
        <w:gridCol w:w="1178"/>
        <w:gridCol w:w="1082"/>
        <w:gridCol w:w="1581"/>
        <w:gridCol w:w="975"/>
        <w:gridCol w:w="1076"/>
      </w:tblGrid>
      <w:tr w:rsidR="00F86FA0" w:rsidRPr="00F77100" w14:paraId="4ADFEFBE" w14:textId="77777777" w:rsidTr="00B134E8">
        <w:trPr>
          <w:trHeight w:hRule="exact" w:val="381"/>
        </w:trPr>
        <w:tc>
          <w:tcPr>
            <w:tcW w:w="5000" w:type="pct"/>
            <w:gridSpan w:val="6"/>
            <w:tcBorders>
              <w:top w:val="single" w:sz="5" w:space="0" w:color="000000"/>
              <w:left w:val="single" w:sz="5" w:space="0" w:color="000000"/>
              <w:bottom w:val="single" w:sz="5" w:space="0" w:color="000000"/>
              <w:right w:val="single" w:sz="5" w:space="0" w:color="000000"/>
            </w:tcBorders>
          </w:tcPr>
          <w:p w14:paraId="65C17CDC" w14:textId="77777777" w:rsidR="00F86FA0" w:rsidRPr="00F77100" w:rsidRDefault="00F86FA0" w:rsidP="00BB51A2">
            <w:pPr>
              <w:pStyle w:val="TableParagraph"/>
              <w:ind w:left="102" w:right="151"/>
              <w:rPr>
                <w:rFonts w:eastAsia="Calibri" w:cs="Calibri"/>
              </w:rPr>
            </w:pPr>
            <w:r w:rsidRPr="00F77100">
              <w:rPr>
                <w:rFonts w:eastAsia="Calibri" w:cs="Calibri"/>
                <w:spacing w:val="-1"/>
              </w:rPr>
              <w:t>We’re</w:t>
            </w:r>
            <w:r w:rsidRPr="00F77100">
              <w:rPr>
                <w:rFonts w:eastAsia="Calibri" w:cs="Calibri"/>
                <w:spacing w:val="-2"/>
              </w:rPr>
              <w:t xml:space="preserve"> </w:t>
            </w:r>
            <w:r w:rsidRPr="00F77100">
              <w:rPr>
                <w:rFonts w:eastAsia="Calibri" w:cs="Calibri"/>
                <w:spacing w:val="-1"/>
              </w:rPr>
              <w:t>interested</w:t>
            </w:r>
            <w:r w:rsidRPr="00F77100">
              <w:rPr>
                <w:rFonts w:eastAsia="Calibri" w:cs="Calibri"/>
                <w:spacing w:val="-3"/>
              </w:rPr>
              <w:t xml:space="preserve"> in your opinions about </w:t>
            </w:r>
            <w:r w:rsidRPr="00F77100">
              <w:rPr>
                <w:rFonts w:eastAsia="Calibri" w:cs="Calibri"/>
                <w:spacing w:val="-1"/>
              </w:rPr>
              <w:t>college</w:t>
            </w:r>
            <w:r w:rsidRPr="00F77100">
              <w:rPr>
                <w:rFonts w:eastAsia="Calibri" w:cs="Calibri"/>
                <w:spacing w:val="1"/>
              </w:rPr>
              <w:t xml:space="preserve"> </w:t>
            </w:r>
            <w:r w:rsidRPr="00F77100">
              <w:rPr>
                <w:rFonts w:eastAsia="Calibri" w:cs="Calibri"/>
                <w:spacing w:val="-1"/>
              </w:rPr>
              <w:t>student</w:t>
            </w:r>
            <w:r w:rsidRPr="00F77100">
              <w:rPr>
                <w:rFonts w:eastAsia="Calibri" w:cs="Calibri"/>
                <w:spacing w:val="1"/>
              </w:rPr>
              <w:t xml:space="preserve"> </w:t>
            </w:r>
            <w:r w:rsidRPr="00F77100">
              <w:rPr>
                <w:rFonts w:eastAsia="Calibri" w:cs="Calibri"/>
                <w:spacing w:val="-1"/>
              </w:rPr>
              <w:t>loans.</w:t>
            </w:r>
            <w:r w:rsidRPr="00F77100">
              <w:rPr>
                <w:rFonts w:eastAsia="Calibri" w:cs="Calibri"/>
                <w:spacing w:val="-3"/>
              </w:rPr>
              <w:t xml:space="preserve"> </w:t>
            </w:r>
            <w:r w:rsidRPr="00F77100">
              <w:rPr>
                <w:rFonts w:eastAsia="Calibri" w:cs="Calibri"/>
                <w:i/>
                <w:spacing w:val="-1"/>
              </w:rPr>
              <w:t>Please</w:t>
            </w:r>
            <w:r w:rsidRPr="00F77100">
              <w:rPr>
                <w:rFonts w:eastAsia="Calibri" w:cs="Calibri"/>
                <w:i/>
                <w:spacing w:val="-2"/>
              </w:rPr>
              <w:t xml:space="preserve"> </w:t>
            </w:r>
            <w:r w:rsidRPr="00F77100">
              <w:rPr>
                <w:rFonts w:eastAsia="Calibri" w:cs="Calibri"/>
                <w:i/>
                <w:spacing w:val="-1"/>
              </w:rPr>
              <w:t>select</w:t>
            </w:r>
            <w:r w:rsidRPr="00F77100">
              <w:rPr>
                <w:rFonts w:eastAsia="Calibri" w:cs="Calibri"/>
                <w:i/>
                <w:spacing w:val="1"/>
              </w:rPr>
              <w:t xml:space="preserve"> </w:t>
            </w:r>
            <w:r w:rsidRPr="00F77100">
              <w:rPr>
                <w:rFonts w:eastAsia="Calibri" w:cs="Calibri"/>
                <w:i/>
                <w:spacing w:val="-1"/>
              </w:rPr>
              <w:t>one</w:t>
            </w:r>
            <w:r w:rsidRPr="00F77100">
              <w:rPr>
                <w:rFonts w:eastAsia="Calibri" w:cs="Calibri"/>
                <w:i/>
                <w:spacing w:val="-2"/>
              </w:rPr>
              <w:t xml:space="preserve"> </w:t>
            </w:r>
            <w:r w:rsidRPr="00F77100">
              <w:rPr>
                <w:rFonts w:eastAsia="Calibri" w:cs="Calibri"/>
                <w:i/>
                <w:spacing w:val="-1"/>
              </w:rPr>
              <w:t>response</w:t>
            </w:r>
            <w:r w:rsidRPr="00F77100">
              <w:rPr>
                <w:rFonts w:eastAsia="Calibri" w:cs="Calibri"/>
                <w:i/>
                <w:spacing w:val="-2"/>
              </w:rPr>
              <w:t xml:space="preserve"> </w:t>
            </w:r>
            <w:r w:rsidRPr="00F77100">
              <w:rPr>
                <w:rFonts w:eastAsia="Calibri" w:cs="Calibri"/>
                <w:i/>
              </w:rPr>
              <w:t xml:space="preserve">to </w:t>
            </w:r>
            <w:r w:rsidRPr="00F77100">
              <w:rPr>
                <w:rFonts w:eastAsia="Calibri" w:cs="Calibri"/>
                <w:i/>
                <w:spacing w:val="-1"/>
              </w:rPr>
              <w:t>each</w:t>
            </w:r>
            <w:r w:rsidRPr="00F77100">
              <w:rPr>
                <w:rFonts w:eastAsia="Calibri" w:cs="Calibri"/>
                <w:i/>
                <w:spacing w:val="74"/>
              </w:rPr>
              <w:t xml:space="preserve"> </w:t>
            </w:r>
            <w:r w:rsidRPr="00F77100">
              <w:rPr>
                <w:rFonts w:eastAsia="Calibri" w:cs="Calibri"/>
                <w:i/>
                <w:spacing w:val="-1"/>
              </w:rPr>
              <w:t>statement.</w:t>
            </w:r>
          </w:p>
        </w:tc>
      </w:tr>
      <w:tr w:rsidR="00F86FA0" w:rsidRPr="00F77100" w14:paraId="0EF468B1" w14:textId="77777777" w:rsidTr="00B134E8">
        <w:trPr>
          <w:trHeight w:hRule="exact" w:val="656"/>
        </w:trPr>
        <w:tc>
          <w:tcPr>
            <w:tcW w:w="2201" w:type="pct"/>
            <w:tcBorders>
              <w:top w:val="single" w:sz="5" w:space="0" w:color="000000"/>
              <w:left w:val="single" w:sz="5" w:space="0" w:color="000000"/>
              <w:bottom w:val="single" w:sz="5" w:space="0" w:color="000000"/>
              <w:right w:val="single" w:sz="5" w:space="0" w:color="000000"/>
            </w:tcBorders>
            <w:vAlign w:val="center"/>
          </w:tcPr>
          <w:p w14:paraId="0BFD347A" w14:textId="77777777" w:rsidR="00F86FA0" w:rsidRPr="00F77100" w:rsidRDefault="00F86FA0" w:rsidP="00B134E8">
            <w:pPr>
              <w:pStyle w:val="TableParagraph"/>
              <w:ind w:left="102"/>
              <w:rPr>
                <w:rFonts w:eastAsia="Calibri" w:cs="Calibri"/>
              </w:rPr>
            </w:pPr>
            <w:r w:rsidRPr="00F77100">
              <w:t xml:space="preserve">Q59: I </w:t>
            </w:r>
            <w:r w:rsidRPr="00F77100">
              <w:rPr>
                <w:spacing w:val="-1"/>
              </w:rPr>
              <w:t>worry</w:t>
            </w:r>
            <w:r w:rsidRPr="00F77100">
              <w:rPr>
                <w:spacing w:val="1"/>
              </w:rPr>
              <w:t xml:space="preserve"> </w:t>
            </w:r>
            <w:r w:rsidRPr="00F77100">
              <w:rPr>
                <w:spacing w:val="-1"/>
              </w:rPr>
              <w:t>about</w:t>
            </w:r>
            <w:r w:rsidRPr="00F77100">
              <w:rPr>
                <w:spacing w:val="1"/>
              </w:rPr>
              <w:t xml:space="preserve"> </w:t>
            </w:r>
            <w:r w:rsidRPr="00F77100">
              <w:rPr>
                <w:spacing w:val="-1"/>
              </w:rPr>
              <w:t xml:space="preserve">being </w:t>
            </w:r>
            <w:r w:rsidRPr="00F77100">
              <w:rPr>
                <w:spacing w:val="-2"/>
              </w:rPr>
              <w:t>able</w:t>
            </w:r>
            <w:r w:rsidRPr="00F77100">
              <w:rPr>
                <w:spacing w:val="1"/>
              </w:rPr>
              <w:t xml:space="preserve"> </w:t>
            </w:r>
            <w:r w:rsidRPr="00F77100">
              <w:rPr>
                <w:spacing w:val="-1"/>
              </w:rPr>
              <w:t>to repay</w:t>
            </w:r>
            <w:r w:rsidRPr="00F77100">
              <w:rPr>
                <w:spacing w:val="1"/>
              </w:rPr>
              <w:t xml:space="preserve"> </w:t>
            </w:r>
            <w:r w:rsidRPr="00F77100">
              <w:t>a</w:t>
            </w:r>
            <w:r w:rsidRPr="00F77100">
              <w:rPr>
                <w:spacing w:val="-3"/>
              </w:rPr>
              <w:t xml:space="preserve"> </w:t>
            </w:r>
            <w:r w:rsidRPr="00F77100">
              <w:rPr>
                <w:spacing w:val="-1"/>
              </w:rPr>
              <w:t>loan</w:t>
            </w:r>
          </w:p>
        </w:tc>
        <w:tc>
          <w:tcPr>
            <w:tcW w:w="560" w:type="pct"/>
            <w:tcBorders>
              <w:top w:val="single" w:sz="5" w:space="0" w:color="000000"/>
              <w:left w:val="single" w:sz="5" w:space="0" w:color="000000"/>
              <w:bottom w:val="single" w:sz="5" w:space="0" w:color="000000"/>
              <w:right w:val="single" w:sz="5" w:space="0" w:color="000000"/>
            </w:tcBorders>
            <w:vAlign w:val="center"/>
          </w:tcPr>
          <w:p w14:paraId="0BD2E7BE"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5111913"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BFBB874"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32E03014"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5DA14582"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60B023C2" w14:textId="77777777" w:rsidTr="00B134E8">
        <w:trPr>
          <w:trHeight w:hRule="exact" w:val="705"/>
        </w:trPr>
        <w:tc>
          <w:tcPr>
            <w:tcW w:w="2201" w:type="pct"/>
            <w:tcBorders>
              <w:top w:val="single" w:sz="5" w:space="0" w:color="000000"/>
              <w:left w:val="single" w:sz="5" w:space="0" w:color="000000"/>
              <w:bottom w:val="single" w:sz="5" w:space="0" w:color="000000"/>
              <w:right w:val="single" w:sz="5" w:space="0" w:color="000000"/>
            </w:tcBorders>
            <w:vAlign w:val="center"/>
          </w:tcPr>
          <w:p w14:paraId="51610752" w14:textId="77777777" w:rsidR="00F86FA0" w:rsidRPr="00F77100" w:rsidRDefault="00F86FA0" w:rsidP="00B134E8">
            <w:pPr>
              <w:pStyle w:val="TableParagraph"/>
              <w:keepNext/>
              <w:keepLines/>
              <w:ind w:left="102"/>
              <w:outlineLvl w:val="6"/>
            </w:pPr>
            <w:r w:rsidRPr="00F77100">
              <w:t xml:space="preserve">Q60: I </w:t>
            </w:r>
            <w:r w:rsidRPr="00F77100">
              <w:rPr>
                <w:spacing w:val="-1"/>
              </w:rPr>
              <w:t>worry</w:t>
            </w:r>
            <w:r w:rsidRPr="00F77100">
              <w:rPr>
                <w:spacing w:val="1"/>
              </w:rPr>
              <w:t xml:space="preserve"> </w:t>
            </w:r>
            <w:r w:rsidRPr="00F77100">
              <w:rPr>
                <w:spacing w:val="-1"/>
              </w:rPr>
              <w:t>about</w:t>
            </w:r>
            <w:r w:rsidRPr="00F77100">
              <w:rPr>
                <w:spacing w:val="1"/>
              </w:rPr>
              <w:t xml:space="preserve"> the interest rate being too high.</w:t>
            </w:r>
          </w:p>
        </w:tc>
        <w:tc>
          <w:tcPr>
            <w:tcW w:w="560" w:type="pct"/>
            <w:tcBorders>
              <w:top w:val="single" w:sz="5" w:space="0" w:color="000000"/>
              <w:left w:val="single" w:sz="5" w:space="0" w:color="000000"/>
              <w:bottom w:val="single" w:sz="5" w:space="0" w:color="000000"/>
              <w:right w:val="single" w:sz="5" w:space="0" w:color="000000"/>
            </w:tcBorders>
            <w:vAlign w:val="center"/>
          </w:tcPr>
          <w:p w14:paraId="1262B766"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70227907" w14:textId="77777777" w:rsidR="00F86FA0" w:rsidRPr="00F77100" w:rsidRDefault="00F86FA0" w:rsidP="00B134E8">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7589EB7D" w14:textId="77777777" w:rsidR="00F86FA0" w:rsidRPr="00F77100" w:rsidRDefault="00F86FA0" w:rsidP="00B134E8">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471C149E" w14:textId="77777777" w:rsidR="00F86FA0" w:rsidRPr="00F77100" w:rsidRDefault="00F86FA0" w:rsidP="00B134E8">
            <w:pPr>
              <w:pStyle w:val="TableParagraph"/>
              <w:jc w:val="center"/>
              <w:rPr>
                <w:i/>
                <w:spacing w:val="-1"/>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1B4FD521"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r w:rsidR="00F86FA0" w:rsidRPr="00F77100" w14:paraId="09D08B1B" w14:textId="77777777" w:rsidTr="00B134E8">
        <w:trPr>
          <w:trHeight w:hRule="exact" w:val="692"/>
        </w:trPr>
        <w:tc>
          <w:tcPr>
            <w:tcW w:w="2201" w:type="pct"/>
            <w:tcBorders>
              <w:top w:val="single" w:sz="5" w:space="0" w:color="000000"/>
              <w:left w:val="single" w:sz="5" w:space="0" w:color="000000"/>
              <w:bottom w:val="single" w:sz="5" w:space="0" w:color="000000"/>
              <w:right w:val="single" w:sz="5" w:space="0" w:color="000000"/>
            </w:tcBorders>
            <w:vAlign w:val="center"/>
          </w:tcPr>
          <w:p w14:paraId="6058C256" w14:textId="77777777" w:rsidR="00F86FA0" w:rsidRPr="00F77100" w:rsidRDefault="00F86FA0" w:rsidP="00B134E8">
            <w:pPr>
              <w:pStyle w:val="TableParagraph"/>
              <w:ind w:left="66" w:right="374"/>
              <w:rPr>
                <w:rFonts w:eastAsia="Calibri" w:cs="Calibri"/>
              </w:rPr>
            </w:pPr>
            <w:r w:rsidRPr="00F77100">
              <w:t xml:space="preserve"> Q61: I </w:t>
            </w:r>
            <w:r w:rsidRPr="00F77100">
              <w:rPr>
                <w:spacing w:val="-1"/>
              </w:rPr>
              <w:t>have</w:t>
            </w:r>
            <w:r w:rsidRPr="00F77100">
              <w:rPr>
                <w:spacing w:val="-2"/>
              </w:rPr>
              <w:t xml:space="preserve"> </w:t>
            </w:r>
            <w:r w:rsidRPr="00F77100">
              <w:rPr>
                <w:spacing w:val="-1"/>
              </w:rPr>
              <w:t>other</w:t>
            </w:r>
            <w:r w:rsidRPr="00F77100">
              <w:t xml:space="preserve"> </w:t>
            </w:r>
            <w:r w:rsidRPr="00F77100">
              <w:rPr>
                <w:spacing w:val="-1"/>
              </w:rPr>
              <w:t>debt</w:t>
            </w:r>
            <w:r w:rsidRPr="00F77100">
              <w:rPr>
                <w:spacing w:val="1"/>
              </w:rPr>
              <w:t xml:space="preserve"> </w:t>
            </w:r>
            <w:r w:rsidRPr="00F77100">
              <w:t>I</w:t>
            </w:r>
            <w:r w:rsidRPr="00F77100">
              <w:rPr>
                <w:spacing w:val="-3"/>
              </w:rPr>
              <w:t xml:space="preserve"> </w:t>
            </w:r>
            <w:r w:rsidRPr="00F77100">
              <w:rPr>
                <w:spacing w:val="-2"/>
              </w:rPr>
              <w:t>am</w:t>
            </w:r>
            <w:r w:rsidRPr="00F77100">
              <w:rPr>
                <w:spacing w:val="-1"/>
              </w:rPr>
              <w:t xml:space="preserve"> managing (e.g.,</w:t>
            </w:r>
            <w:r w:rsidRPr="00F77100">
              <w:rPr>
                <w:spacing w:val="27"/>
              </w:rPr>
              <w:t xml:space="preserve"> </w:t>
            </w:r>
            <w:r w:rsidRPr="00F77100">
              <w:rPr>
                <w:spacing w:val="-1"/>
              </w:rPr>
              <w:t>credits</w:t>
            </w:r>
            <w:r w:rsidRPr="00F77100">
              <w:t xml:space="preserve"> </w:t>
            </w:r>
            <w:r w:rsidRPr="00F77100">
              <w:rPr>
                <w:spacing w:val="-1"/>
              </w:rPr>
              <w:t>cards,</w:t>
            </w:r>
            <w:r w:rsidRPr="00F77100">
              <w:t xml:space="preserve"> </w:t>
            </w:r>
            <w:r w:rsidRPr="00F77100">
              <w:rPr>
                <w:spacing w:val="-1"/>
              </w:rPr>
              <w:t>car</w:t>
            </w:r>
            <w:r w:rsidRPr="00F77100">
              <w:rPr>
                <w:spacing w:val="-2"/>
              </w:rPr>
              <w:t xml:space="preserve"> </w:t>
            </w:r>
            <w:r w:rsidRPr="00F77100">
              <w:rPr>
                <w:spacing w:val="-1"/>
              </w:rPr>
              <w:t>loan,</w:t>
            </w:r>
            <w:r w:rsidRPr="00F77100">
              <w:rPr>
                <w:spacing w:val="-2"/>
              </w:rPr>
              <w:t xml:space="preserve"> </w:t>
            </w:r>
            <w:r w:rsidRPr="00F77100">
              <w:rPr>
                <w:spacing w:val="-1"/>
              </w:rPr>
              <w:t>mortgage)</w:t>
            </w:r>
          </w:p>
        </w:tc>
        <w:tc>
          <w:tcPr>
            <w:tcW w:w="560" w:type="pct"/>
            <w:tcBorders>
              <w:top w:val="single" w:sz="5" w:space="0" w:color="000000"/>
              <w:left w:val="single" w:sz="5" w:space="0" w:color="000000"/>
              <w:bottom w:val="single" w:sz="5" w:space="0" w:color="000000"/>
              <w:right w:val="single" w:sz="5" w:space="0" w:color="000000"/>
            </w:tcBorders>
            <w:vAlign w:val="center"/>
          </w:tcPr>
          <w:p w14:paraId="4824368E"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304DD335"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34AC6821"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55238597"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4EC8D642"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303DA0F1" w14:textId="77777777" w:rsidTr="00B134E8">
        <w:trPr>
          <w:trHeight w:hRule="exact" w:val="728"/>
        </w:trPr>
        <w:tc>
          <w:tcPr>
            <w:tcW w:w="2201" w:type="pct"/>
            <w:tcBorders>
              <w:top w:val="single" w:sz="5" w:space="0" w:color="000000"/>
              <w:left w:val="single" w:sz="5" w:space="0" w:color="000000"/>
              <w:bottom w:val="single" w:sz="5" w:space="0" w:color="000000"/>
              <w:right w:val="single" w:sz="5" w:space="0" w:color="000000"/>
            </w:tcBorders>
            <w:vAlign w:val="center"/>
          </w:tcPr>
          <w:p w14:paraId="20753838" w14:textId="77777777" w:rsidR="00F86FA0" w:rsidRPr="00F77100" w:rsidRDefault="00F86FA0" w:rsidP="00B134E8">
            <w:pPr>
              <w:pStyle w:val="TableParagraph"/>
              <w:ind w:left="102" w:right="405"/>
              <w:rPr>
                <w:rFonts w:eastAsia="Calibri" w:cs="Calibri"/>
              </w:rPr>
            </w:pPr>
            <w:r w:rsidRPr="00F77100">
              <w:t xml:space="preserve">Q62: I </w:t>
            </w:r>
            <w:r w:rsidRPr="00F77100">
              <w:rPr>
                <w:spacing w:val="-1"/>
              </w:rPr>
              <w:t>found it</w:t>
            </w:r>
            <w:r w:rsidRPr="00F77100">
              <w:rPr>
                <w:spacing w:val="1"/>
              </w:rPr>
              <w:t xml:space="preserve"> </w:t>
            </w:r>
            <w:r w:rsidRPr="00F77100">
              <w:rPr>
                <w:spacing w:val="-1"/>
              </w:rPr>
              <w:t>confusing to</w:t>
            </w:r>
            <w:r w:rsidRPr="00F77100">
              <w:rPr>
                <w:spacing w:val="1"/>
              </w:rPr>
              <w:t xml:space="preserve"> </w:t>
            </w:r>
            <w:r w:rsidRPr="00F77100">
              <w:rPr>
                <w:spacing w:val="-1"/>
              </w:rPr>
              <w:t>understand</w:t>
            </w:r>
            <w:r w:rsidRPr="00F77100">
              <w:rPr>
                <w:spacing w:val="-3"/>
              </w:rPr>
              <w:t xml:space="preserve"> </w:t>
            </w:r>
            <w:r w:rsidRPr="00F77100">
              <w:t>my</w:t>
            </w:r>
            <w:r w:rsidRPr="00F77100">
              <w:rPr>
                <w:spacing w:val="27"/>
              </w:rPr>
              <w:t xml:space="preserve"> </w:t>
            </w:r>
            <w:r w:rsidRPr="00F77100">
              <w:rPr>
                <w:spacing w:val="-1"/>
              </w:rPr>
              <w:t>student</w:t>
            </w:r>
            <w:r w:rsidRPr="00F77100">
              <w:rPr>
                <w:spacing w:val="1"/>
              </w:rPr>
              <w:t xml:space="preserve"> </w:t>
            </w:r>
            <w:r w:rsidRPr="00F77100">
              <w:rPr>
                <w:spacing w:val="-1"/>
              </w:rPr>
              <w:t>loan options</w:t>
            </w:r>
          </w:p>
        </w:tc>
        <w:tc>
          <w:tcPr>
            <w:tcW w:w="560" w:type="pct"/>
            <w:tcBorders>
              <w:top w:val="single" w:sz="5" w:space="0" w:color="000000"/>
              <w:left w:val="single" w:sz="5" w:space="0" w:color="000000"/>
              <w:bottom w:val="single" w:sz="5" w:space="0" w:color="000000"/>
              <w:right w:val="single" w:sz="5" w:space="0" w:color="000000"/>
            </w:tcBorders>
            <w:vAlign w:val="center"/>
          </w:tcPr>
          <w:p w14:paraId="4BFA72AB"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620DD80B"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48261A9A"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78D76267"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79E70F29"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760823BD" w14:textId="77777777" w:rsidTr="00B134E8">
        <w:trPr>
          <w:trHeight w:hRule="exact" w:val="615"/>
        </w:trPr>
        <w:tc>
          <w:tcPr>
            <w:tcW w:w="2201" w:type="pct"/>
            <w:tcBorders>
              <w:top w:val="single" w:sz="5" w:space="0" w:color="000000"/>
              <w:left w:val="single" w:sz="5" w:space="0" w:color="000000"/>
              <w:bottom w:val="single" w:sz="5" w:space="0" w:color="000000"/>
              <w:right w:val="single" w:sz="5" w:space="0" w:color="000000"/>
            </w:tcBorders>
            <w:vAlign w:val="center"/>
          </w:tcPr>
          <w:p w14:paraId="4753F991" w14:textId="77777777" w:rsidR="00F86FA0" w:rsidRPr="00F77100" w:rsidRDefault="00F86FA0" w:rsidP="00B134E8">
            <w:pPr>
              <w:pStyle w:val="TableParagraph"/>
              <w:ind w:left="102" w:right="106"/>
              <w:rPr>
                <w:rFonts w:eastAsia="Calibri" w:cs="Calibri"/>
              </w:rPr>
            </w:pPr>
            <w:r w:rsidRPr="00F77100">
              <w:t xml:space="preserve">Q63: I </w:t>
            </w:r>
            <w:r w:rsidRPr="00F77100">
              <w:rPr>
                <w:spacing w:val="-1"/>
              </w:rPr>
              <w:t>received</w:t>
            </w:r>
            <w:r w:rsidRPr="00F77100">
              <w:rPr>
                <w:spacing w:val="-3"/>
              </w:rPr>
              <w:t xml:space="preserve"> </w:t>
            </w:r>
            <w:r w:rsidRPr="00F77100">
              <w:rPr>
                <w:spacing w:val="-1"/>
              </w:rPr>
              <w:t>enough financial</w:t>
            </w:r>
            <w:r w:rsidRPr="00F77100">
              <w:rPr>
                <w:spacing w:val="-2"/>
              </w:rPr>
              <w:t xml:space="preserve"> </w:t>
            </w:r>
            <w:r w:rsidRPr="00F77100">
              <w:rPr>
                <w:spacing w:val="-1"/>
              </w:rPr>
              <w:t xml:space="preserve">aid </w:t>
            </w:r>
            <w:r w:rsidRPr="00F77100">
              <w:t>to</w:t>
            </w:r>
            <w:r w:rsidRPr="00F77100">
              <w:rPr>
                <w:spacing w:val="1"/>
              </w:rPr>
              <w:t xml:space="preserve"> </w:t>
            </w:r>
            <w:r w:rsidRPr="00F77100">
              <w:rPr>
                <w:spacing w:val="-2"/>
              </w:rPr>
              <w:t>be</w:t>
            </w:r>
            <w:r w:rsidRPr="00F77100">
              <w:rPr>
                <w:spacing w:val="1"/>
              </w:rPr>
              <w:t xml:space="preserve"> </w:t>
            </w:r>
            <w:r w:rsidRPr="00F77100">
              <w:rPr>
                <w:spacing w:val="-1"/>
              </w:rPr>
              <w:t>able</w:t>
            </w:r>
            <w:r w:rsidRPr="00F77100">
              <w:rPr>
                <w:spacing w:val="22"/>
              </w:rPr>
              <w:t xml:space="preserve"> </w:t>
            </w:r>
            <w:r w:rsidRPr="00F77100">
              <w:t>to</w:t>
            </w:r>
            <w:r w:rsidRPr="00F77100">
              <w:rPr>
                <w:spacing w:val="1"/>
              </w:rPr>
              <w:t xml:space="preserve"> </w:t>
            </w:r>
            <w:r w:rsidRPr="00F77100">
              <w:rPr>
                <w:spacing w:val="-1"/>
              </w:rPr>
              <w:t>avoid taking</w:t>
            </w:r>
            <w:r w:rsidRPr="00F77100">
              <w:rPr>
                <w:spacing w:val="-3"/>
              </w:rPr>
              <w:t xml:space="preserve"> </w:t>
            </w:r>
            <w:r w:rsidRPr="00F77100">
              <w:t>out</w:t>
            </w:r>
            <w:r w:rsidRPr="00F77100">
              <w:rPr>
                <w:spacing w:val="1"/>
              </w:rPr>
              <w:t xml:space="preserve"> </w:t>
            </w:r>
            <w:r w:rsidRPr="00F77100">
              <w:rPr>
                <w:spacing w:val="-1"/>
              </w:rPr>
              <w:t>loans</w:t>
            </w:r>
          </w:p>
        </w:tc>
        <w:tc>
          <w:tcPr>
            <w:tcW w:w="560" w:type="pct"/>
            <w:tcBorders>
              <w:top w:val="single" w:sz="5" w:space="0" w:color="000000"/>
              <w:left w:val="single" w:sz="5" w:space="0" w:color="000000"/>
              <w:bottom w:val="single" w:sz="5" w:space="0" w:color="000000"/>
              <w:right w:val="single" w:sz="5" w:space="0" w:color="000000"/>
            </w:tcBorders>
            <w:vAlign w:val="center"/>
          </w:tcPr>
          <w:p w14:paraId="7B9A1C78"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62431DE7"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43DF1FED"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61D8AE59"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50A571B6"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6C200FC2" w14:textId="77777777" w:rsidTr="00B134E8">
        <w:trPr>
          <w:trHeight w:hRule="exact" w:val="656"/>
        </w:trPr>
        <w:tc>
          <w:tcPr>
            <w:tcW w:w="2201" w:type="pct"/>
            <w:tcBorders>
              <w:top w:val="single" w:sz="5" w:space="0" w:color="000000"/>
              <w:left w:val="single" w:sz="5" w:space="0" w:color="000000"/>
              <w:bottom w:val="single" w:sz="5" w:space="0" w:color="000000"/>
              <w:right w:val="single" w:sz="5" w:space="0" w:color="000000"/>
            </w:tcBorders>
            <w:vAlign w:val="center"/>
          </w:tcPr>
          <w:p w14:paraId="314FF496" w14:textId="77777777" w:rsidR="00F86FA0" w:rsidRPr="00F77100" w:rsidRDefault="00F86FA0" w:rsidP="00B134E8">
            <w:pPr>
              <w:pStyle w:val="TableParagraph"/>
              <w:ind w:left="102" w:right="98"/>
              <w:rPr>
                <w:rFonts w:eastAsia="Calibri" w:cs="Calibri"/>
              </w:rPr>
            </w:pPr>
            <w:r w:rsidRPr="00F77100">
              <w:t xml:space="preserve">Q64: I </w:t>
            </w:r>
            <w:r w:rsidRPr="00F77100">
              <w:rPr>
                <w:spacing w:val="-1"/>
              </w:rPr>
              <w:t>had trouble</w:t>
            </w:r>
            <w:r w:rsidRPr="00F77100">
              <w:rPr>
                <w:spacing w:val="-2"/>
              </w:rPr>
              <w:t xml:space="preserve"> </w:t>
            </w:r>
            <w:r w:rsidRPr="00F77100">
              <w:rPr>
                <w:spacing w:val="-1"/>
              </w:rPr>
              <w:t>trying</w:t>
            </w:r>
            <w:r w:rsidRPr="00F77100">
              <w:rPr>
                <w:spacing w:val="-3"/>
              </w:rPr>
              <w:t xml:space="preserve"> </w:t>
            </w:r>
            <w:r w:rsidRPr="00F77100">
              <w:t>to</w:t>
            </w:r>
            <w:r w:rsidRPr="00F77100">
              <w:rPr>
                <w:spacing w:val="1"/>
              </w:rPr>
              <w:t xml:space="preserve"> </w:t>
            </w:r>
            <w:r w:rsidRPr="00F77100">
              <w:rPr>
                <w:spacing w:val="-2"/>
              </w:rPr>
              <w:t>get</w:t>
            </w:r>
            <w:r w:rsidRPr="00F77100">
              <w:rPr>
                <w:spacing w:val="1"/>
              </w:rPr>
              <w:t xml:space="preserve"> </w:t>
            </w:r>
            <w:r w:rsidRPr="00F77100">
              <w:t>a</w:t>
            </w:r>
            <w:r w:rsidRPr="00F77100">
              <w:rPr>
                <w:spacing w:val="-3"/>
              </w:rPr>
              <w:t xml:space="preserve">  student </w:t>
            </w:r>
            <w:r w:rsidRPr="00F77100">
              <w:rPr>
                <w:spacing w:val="-1"/>
              </w:rPr>
              <w:t xml:space="preserve">loan </w:t>
            </w:r>
          </w:p>
        </w:tc>
        <w:tc>
          <w:tcPr>
            <w:tcW w:w="560" w:type="pct"/>
            <w:tcBorders>
              <w:top w:val="single" w:sz="5" w:space="0" w:color="000000"/>
              <w:left w:val="single" w:sz="5" w:space="0" w:color="000000"/>
              <w:bottom w:val="single" w:sz="5" w:space="0" w:color="000000"/>
              <w:right w:val="single" w:sz="5" w:space="0" w:color="000000"/>
            </w:tcBorders>
            <w:vAlign w:val="center"/>
          </w:tcPr>
          <w:p w14:paraId="6366D9C2"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7BBCDB50" w14:textId="77777777" w:rsidR="00F86FA0" w:rsidRPr="00F77100" w:rsidRDefault="00F86FA0" w:rsidP="00B134E8">
            <w:pPr>
              <w:pStyle w:val="TableParagraph"/>
              <w:jc w:val="center"/>
              <w:rPr>
                <w:rFonts w:eastAsia="Calibri" w:cs="Calibri"/>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17368539" w14:textId="77777777" w:rsidR="00F86FA0" w:rsidRPr="00F77100" w:rsidRDefault="00F86FA0" w:rsidP="00B134E8">
            <w:pPr>
              <w:pStyle w:val="TableParagraph"/>
              <w:jc w:val="center"/>
              <w:rPr>
                <w:rFonts w:eastAsia="Calibri" w:cs="Calibr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21A1AA9C" w14:textId="77777777" w:rsidR="00F86FA0" w:rsidRPr="00F77100" w:rsidRDefault="00F86FA0" w:rsidP="00B134E8">
            <w:pPr>
              <w:pStyle w:val="TableParagraph"/>
              <w:jc w:val="center"/>
              <w:rPr>
                <w:rFonts w:eastAsia="Calibri" w:cs="Calibri"/>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521AE069" w14:textId="77777777" w:rsidR="00F86FA0" w:rsidRPr="00F77100" w:rsidRDefault="00F86FA0" w:rsidP="00B134E8">
            <w:pPr>
              <w:pStyle w:val="TableParagraph"/>
              <w:jc w:val="center"/>
              <w:rPr>
                <w:rFonts w:eastAsia="Calibri" w:cs="Calibri"/>
              </w:rPr>
            </w:pPr>
            <w:r w:rsidRPr="00F77100">
              <w:rPr>
                <w:i/>
                <w:spacing w:val="-1"/>
              </w:rPr>
              <w:t>Strongly</w:t>
            </w:r>
            <w:r w:rsidRPr="00F77100">
              <w:rPr>
                <w:i/>
                <w:spacing w:val="26"/>
                <w:w w:val="99"/>
              </w:rPr>
              <w:t xml:space="preserve"> </w:t>
            </w:r>
            <w:r w:rsidRPr="00F77100">
              <w:rPr>
                <w:i/>
                <w:spacing w:val="-1"/>
              </w:rPr>
              <w:t>Agree</w:t>
            </w:r>
          </w:p>
        </w:tc>
      </w:tr>
      <w:tr w:rsidR="00F86FA0" w:rsidRPr="00F77100" w14:paraId="63EDA2EB" w14:textId="77777777" w:rsidTr="00B134E8">
        <w:trPr>
          <w:trHeight w:hRule="exact" w:val="656"/>
        </w:trPr>
        <w:tc>
          <w:tcPr>
            <w:tcW w:w="2201" w:type="pct"/>
            <w:tcBorders>
              <w:top w:val="single" w:sz="5" w:space="0" w:color="000000"/>
              <w:left w:val="single" w:sz="5" w:space="0" w:color="000000"/>
              <w:bottom w:val="single" w:sz="5" w:space="0" w:color="000000"/>
              <w:right w:val="single" w:sz="5" w:space="0" w:color="000000"/>
            </w:tcBorders>
            <w:vAlign w:val="center"/>
          </w:tcPr>
          <w:p w14:paraId="250969BC" w14:textId="77777777" w:rsidR="00F86FA0" w:rsidRPr="00F77100" w:rsidRDefault="00F86FA0" w:rsidP="00B134E8">
            <w:pPr>
              <w:pStyle w:val="TableParagraph"/>
              <w:ind w:left="102" w:right="98"/>
            </w:pPr>
            <w:r w:rsidRPr="00F77100">
              <w:t xml:space="preserve">Q65: I </w:t>
            </w:r>
            <w:r w:rsidRPr="00F77100">
              <w:rPr>
                <w:spacing w:val="-1"/>
              </w:rPr>
              <w:t>was</w:t>
            </w:r>
            <w:r w:rsidRPr="00F77100">
              <w:rPr>
                <w:spacing w:val="30"/>
              </w:rPr>
              <w:t xml:space="preserve"> </w:t>
            </w:r>
            <w:r w:rsidRPr="00F77100">
              <w:rPr>
                <w:spacing w:val="-1"/>
              </w:rPr>
              <w:t>unable</w:t>
            </w:r>
            <w:r w:rsidRPr="00F77100">
              <w:rPr>
                <w:spacing w:val="1"/>
              </w:rPr>
              <w:t xml:space="preserve"> </w:t>
            </w:r>
            <w:r w:rsidRPr="00F77100">
              <w:t>to</w:t>
            </w:r>
            <w:r w:rsidRPr="00F77100">
              <w:rPr>
                <w:spacing w:val="1"/>
              </w:rPr>
              <w:t xml:space="preserve"> </w:t>
            </w:r>
            <w:r w:rsidRPr="00F77100">
              <w:rPr>
                <w:spacing w:val="-2"/>
              </w:rPr>
              <w:t>get a student loan</w:t>
            </w:r>
          </w:p>
        </w:tc>
        <w:tc>
          <w:tcPr>
            <w:tcW w:w="560" w:type="pct"/>
            <w:tcBorders>
              <w:top w:val="single" w:sz="5" w:space="0" w:color="000000"/>
              <w:left w:val="single" w:sz="5" w:space="0" w:color="000000"/>
              <w:bottom w:val="single" w:sz="5" w:space="0" w:color="000000"/>
              <w:right w:val="single" w:sz="5" w:space="0" w:color="000000"/>
            </w:tcBorders>
            <w:vAlign w:val="center"/>
          </w:tcPr>
          <w:p w14:paraId="752A0645"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Disagree</w:t>
            </w:r>
          </w:p>
        </w:tc>
        <w:tc>
          <w:tcPr>
            <w:tcW w:w="514" w:type="pct"/>
            <w:tcBorders>
              <w:top w:val="single" w:sz="5" w:space="0" w:color="000000"/>
              <w:left w:val="single" w:sz="5" w:space="0" w:color="000000"/>
              <w:bottom w:val="single" w:sz="5" w:space="0" w:color="000000"/>
              <w:right w:val="single" w:sz="5" w:space="0" w:color="000000"/>
            </w:tcBorders>
            <w:vAlign w:val="center"/>
          </w:tcPr>
          <w:p w14:paraId="683F6F03" w14:textId="77777777" w:rsidR="00F86FA0" w:rsidRPr="00F77100" w:rsidRDefault="00F86FA0" w:rsidP="00B134E8">
            <w:pPr>
              <w:pStyle w:val="TableParagraph"/>
              <w:jc w:val="center"/>
              <w:rPr>
                <w:i/>
                <w:spacing w:val="-1"/>
              </w:rPr>
            </w:pPr>
            <w:r w:rsidRPr="00F77100">
              <w:rPr>
                <w:i/>
                <w:spacing w:val="-1"/>
              </w:rPr>
              <w:t>Disagree</w:t>
            </w:r>
          </w:p>
        </w:tc>
        <w:tc>
          <w:tcPr>
            <w:tcW w:w="751" w:type="pct"/>
            <w:tcBorders>
              <w:top w:val="single" w:sz="5" w:space="0" w:color="000000"/>
              <w:left w:val="single" w:sz="5" w:space="0" w:color="000000"/>
              <w:bottom w:val="single" w:sz="5" w:space="0" w:color="000000"/>
              <w:right w:val="single" w:sz="5" w:space="0" w:color="000000"/>
            </w:tcBorders>
            <w:vAlign w:val="center"/>
          </w:tcPr>
          <w:p w14:paraId="6492C04C" w14:textId="77777777" w:rsidR="00F86FA0" w:rsidRPr="00F77100" w:rsidRDefault="00F86FA0" w:rsidP="00B134E8">
            <w:pPr>
              <w:pStyle w:val="TableParagraph"/>
              <w:jc w:val="center"/>
              <w:rPr>
                <w:i/>
              </w:rPr>
            </w:pPr>
            <w:r w:rsidRPr="00F77100">
              <w:rPr>
                <w:i/>
              </w:rPr>
              <w:t>Neither</w:t>
            </w:r>
            <w:r w:rsidRPr="00F77100">
              <w:rPr>
                <w:i/>
                <w:spacing w:val="-12"/>
              </w:rPr>
              <w:t xml:space="preserve"> </w:t>
            </w:r>
            <w:r w:rsidRPr="00F77100">
              <w:rPr>
                <w:i/>
                <w:spacing w:val="-1"/>
              </w:rPr>
              <w:t>Agree</w:t>
            </w:r>
            <w:r w:rsidRPr="00F77100">
              <w:rPr>
                <w:i/>
                <w:spacing w:val="25"/>
                <w:w w:val="99"/>
              </w:rPr>
              <w:t xml:space="preserve"> </w:t>
            </w:r>
            <w:r w:rsidRPr="00F77100">
              <w:rPr>
                <w:i/>
              </w:rPr>
              <w:t>or</w:t>
            </w:r>
            <w:r w:rsidRPr="00F77100">
              <w:rPr>
                <w:i/>
                <w:spacing w:val="-10"/>
              </w:rPr>
              <w:t xml:space="preserve"> </w:t>
            </w:r>
            <w:r w:rsidRPr="00F77100">
              <w:rPr>
                <w:i/>
                <w:spacing w:val="-1"/>
              </w:rPr>
              <w:t>Disagree</w:t>
            </w:r>
          </w:p>
        </w:tc>
        <w:tc>
          <w:tcPr>
            <w:tcW w:w="463" w:type="pct"/>
            <w:tcBorders>
              <w:top w:val="single" w:sz="5" w:space="0" w:color="000000"/>
              <w:left w:val="single" w:sz="5" w:space="0" w:color="000000"/>
              <w:bottom w:val="single" w:sz="5" w:space="0" w:color="000000"/>
              <w:right w:val="single" w:sz="5" w:space="0" w:color="000000"/>
            </w:tcBorders>
            <w:vAlign w:val="center"/>
          </w:tcPr>
          <w:p w14:paraId="6CE80743" w14:textId="77777777" w:rsidR="00F86FA0" w:rsidRPr="00F77100" w:rsidRDefault="00F86FA0" w:rsidP="00B134E8">
            <w:pPr>
              <w:pStyle w:val="TableParagraph"/>
              <w:jc w:val="center"/>
              <w:rPr>
                <w:i/>
                <w:spacing w:val="-1"/>
              </w:rPr>
            </w:pPr>
            <w:r w:rsidRPr="00F77100">
              <w:rPr>
                <w:i/>
                <w:spacing w:val="-1"/>
              </w:rPr>
              <w:t>Agree</w:t>
            </w:r>
          </w:p>
        </w:tc>
        <w:tc>
          <w:tcPr>
            <w:tcW w:w="511" w:type="pct"/>
            <w:tcBorders>
              <w:top w:val="single" w:sz="5" w:space="0" w:color="000000"/>
              <w:left w:val="single" w:sz="5" w:space="0" w:color="000000"/>
              <w:bottom w:val="single" w:sz="5" w:space="0" w:color="000000"/>
              <w:right w:val="single" w:sz="5" w:space="0" w:color="000000"/>
            </w:tcBorders>
            <w:vAlign w:val="center"/>
          </w:tcPr>
          <w:p w14:paraId="1C6B8583" w14:textId="77777777" w:rsidR="00F86FA0" w:rsidRPr="00F77100" w:rsidRDefault="00F86FA0" w:rsidP="00B134E8">
            <w:pPr>
              <w:pStyle w:val="TableParagraph"/>
              <w:jc w:val="center"/>
              <w:rPr>
                <w:i/>
                <w:spacing w:val="-1"/>
              </w:rPr>
            </w:pPr>
            <w:r w:rsidRPr="00F77100">
              <w:rPr>
                <w:i/>
                <w:spacing w:val="-1"/>
              </w:rPr>
              <w:t>Strongly</w:t>
            </w:r>
            <w:r w:rsidRPr="00F77100">
              <w:rPr>
                <w:i/>
                <w:spacing w:val="26"/>
                <w:w w:val="99"/>
              </w:rPr>
              <w:t xml:space="preserve"> </w:t>
            </w:r>
            <w:r w:rsidRPr="00F77100">
              <w:rPr>
                <w:i/>
                <w:spacing w:val="-1"/>
              </w:rPr>
              <w:t>Agree</w:t>
            </w:r>
          </w:p>
        </w:tc>
      </w:tr>
    </w:tbl>
    <w:p w14:paraId="2E8FF148" w14:textId="77777777" w:rsidR="00F86FA0" w:rsidRPr="00F77100" w:rsidRDefault="00F86FA0" w:rsidP="00BB51A2">
      <w:pPr>
        <w:rPr>
          <w:sz w:val="22"/>
          <w:szCs w:val="22"/>
        </w:rPr>
      </w:pPr>
    </w:p>
    <w:p w14:paraId="1F666415" w14:textId="421813BD" w:rsidR="00F86FA0" w:rsidRPr="00F77100" w:rsidRDefault="00F86FA0" w:rsidP="00BB51A2">
      <w:pPr>
        <w:rPr>
          <w:b/>
          <w:color w:val="FF0000"/>
          <w:sz w:val="22"/>
          <w:szCs w:val="22"/>
        </w:rPr>
      </w:pPr>
      <w:r w:rsidRPr="00F77100">
        <w:rPr>
          <w:b/>
          <w:color w:val="FF0000"/>
          <w:sz w:val="22"/>
          <w:szCs w:val="22"/>
        </w:rPr>
        <w:t>&lt;&lt; ALL STUDENTS&gt;&gt;</w:t>
      </w:r>
    </w:p>
    <w:tbl>
      <w:tblPr>
        <w:tblW w:w="4998" w:type="pct"/>
        <w:tblInd w:w="6" w:type="dxa"/>
        <w:tblCellMar>
          <w:left w:w="0" w:type="dxa"/>
          <w:right w:w="0" w:type="dxa"/>
        </w:tblCellMar>
        <w:tblLook w:val="01E0" w:firstRow="1" w:lastRow="1" w:firstColumn="1" w:lastColumn="1" w:noHBand="0" w:noVBand="0"/>
      </w:tblPr>
      <w:tblGrid>
        <w:gridCol w:w="269"/>
        <w:gridCol w:w="4770"/>
        <w:gridCol w:w="5481"/>
      </w:tblGrid>
      <w:tr w:rsidR="00F86FA0" w:rsidRPr="00F77100" w14:paraId="2A2DF703" w14:textId="77777777" w:rsidTr="004A5E42">
        <w:trPr>
          <w:trHeight w:hRule="exact" w:val="1425"/>
        </w:trPr>
        <w:tc>
          <w:tcPr>
            <w:tcW w:w="2395" w:type="pct"/>
            <w:gridSpan w:val="2"/>
            <w:tcBorders>
              <w:top w:val="single" w:sz="5" w:space="0" w:color="000000"/>
              <w:left w:val="single" w:sz="5" w:space="0" w:color="000000"/>
              <w:bottom w:val="single" w:sz="5" w:space="0" w:color="000000"/>
              <w:right w:val="single" w:sz="5" w:space="0" w:color="000000"/>
            </w:tcBorders>
            <w:vAlign w:val="center"/>
          </w:tcPr>
          <w:p w14:paraId="361A34AC" w14:textId="77777777" w:rsidR="00F86FA0" w:rsidRPr="00F77100" w:rsidRDefault="00F86FA0" w:rsidP="00BB51A2">
            <w:pPr>
              <w:pStyle w:val="TableParagraph"/>
              <w:ind w:left="102" w:right="92"/>
              <w:rPr>
                <w:spacing w:val="-1"/>
              </w:rPr>
            </w:pPr>
            <w:r w:rsidRPr="00F77100">
              <w:t>Q66: To show our appreciation for completing the survey today, we would like to send you $20, payable by PayPal or check. Please indicate your preferred payment type</w:t>
            </w:r>
          </w:p>
        </w:tc>
        <w:tc>
          <w:tcPr>
            <w:tcW w:w="2605" w:type="pct"/>
            <w:tcBorders>
              <w:top w:val="single" w:sz="5" w:space="0" w:color="000000"/>
              <w:left w:val="single" w:sz="5" w:space="0" w:color="000000"/>
              <w:bottom w:val="single" w:sz="5" w:space="0" w:color="000000"/>
              <w:right w:val="single" w:sz="5" w:space="0" w:color="000000"/>
            </w:tcBorders>
            <w:vAlign w:val="center"/>
          </w:tcPr>
          <w:p w14:paraId="2663896C" w14:textId="532D03E9" w:rsidR="00F86FA0" w:rsidRPr="00F77100" w:rsidRDefault="00F86FA0" w:rsidP="00BB51A2">
            <w:pPr>
              <w:pStyle w:val="ListParagraph"/>
              <w:widowControl w:val="0"/>
              <w:numPr>
                <w:ilvl w:val="0"/>
                <w:numId w:val="20"/>
              </w:numPr>
              <w:spacing w:after="0" w:line="240" w:lineRule="auto"/>
              <w:ind w:left="540"/>
              <w:contextualSpacing w:val="0"/>
            </w:pPr>
            <w:r w:rsidRPr="00F77100">
              <w:t>PayPal. The $20 transfer will be sent via email within the next few hours</w:t>
            </w:r>
          </w:p>
          <w:p w14:paraId="539BAD07"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Check. Please allow up to 4 weeks for processing and delivery of the $20 check</w:t>
            </w:r>
          </w:p>
          <w:p w14:paraId="1649D99C"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No, thanks. Decline the incentive.</w:t>
            </w:r>
          </w:p>
        </w:tc>
      </w:tr>
      <w:tr w:rsidR="00F86FA0" w:rsidRPr="00F77100" w14:paraId="10CF0EE1" w14:textId="77777777" w:rsidTr="004A5E42">
        <w:trPr>
          <w:gridBefore w:val="1"/>
          <w:wBefore w:w="128" w:type="pct"/>
          <w:trHeight w:hRule="exact" w:val="993"/>
        </w:trPr>
        <w:tc>
          <w:tcPr>
            <w:tcW w:w="2267" w:type="pct"/>
            <w:tcBorders>
              <w:top w:val="single" w:sz="5" w:space="0" w:color="000000"/>
              <w:left w:val="single" w:sz="5" w:space="0" w:color="000000"/>
              <w:bottom w:val="single" w:sz="5" w:space="0" w:color="000000"/>
              <w:right w:val="single" w:sz="5" w:space="0" w:color="000000"/>
            </w:tcBorders>
            <w:vAlign w:val="center"/>
          </w:tcPr>
          <w:p w14:paraId="4069F08D" w14:textId="77777777" w:rsidR="00F86FA0" w:rsidRPr="00F77100" w:rsidRDefault="00F86FA0" w:rsidP="00BB51A2">
            <w:pPr>
              <w:pStyle w:val="TableParagraph"/>
              <w:ind w:right="92"/>
            </w:pPr>
            <w:r w:rsidRPr="00F77100">
              <w:t xml:space="preserve"> &lt;&lt; IF select “PayPal”&gt;&gt;</w:t>
            </w:r>
          </w:p>
          <w:p w14:paraId="3B3E2F7C" w14:textId="77777777" w:rsidR="00F86FA0" w:rsidRPr="00F77100" w:rsidRDefault="00F86FA0" w:rsidP="00BB51A2">
            <w:pPr>
              <w:pStyle w:val="TableParagraph"/>
              <w:ind w:left="102" w:right="92"/>
            </w:pPr>
            <w:r w:rsidRPr="00F77100">
              <w:t xml:space="preserve">Q67:  Please provide the email address to which you would like the PayPal payment sent. </w:t>
            </w:r>
          </w:p>
        </w:tc>
        <w:tc>
          <w:tcPr>
            <w:tcW w:w="2605" w:type="pct"/>
            <w:tcBorders>
              <w:top w:val="single" w:sz="5" w:space="0" w:color="000000"/>
              <w:left w:val="single" w:sz="5" w:space="0" w:color="000000"/>
              <w:bottom w:val="single" w:sz="5" w:space="0" w:color="000000"/>
              <w:right w:val="single" w:sz="5" w:space="0" w:color="000000"/>
            </w:tcBorders>
            <w:vAlign w:val="center"/>
          </w:tcPr>
          <w:p w14:paraId="5BB06EDA" w14:textId="49D95431" w:rsidR="00F86FA0" w:rsidRPr="00F77100" w:rsidRDefault="00F86FA0" w:rsidP="00BB51A2">
            <w:pPr>
              <w:pStyle w:val="ListParagraph"/>
              <w:widowControl w:val="0"/>
              <w:numPr>
                <w:ilvl w:val="0"/>
                <w:numId w:val="20"/>
              </w:numPr>
              <w:spacing w:after="0" w:line="240" w:lineRule="auto"/>
              <w:ind w:left="540"/>
              <w:contextualSpacing w:val="0"/>
            </w:pPr>
            <w:r w:rsidRPr="00F77100">
              <w:t>FIRST – type in your email address _________________</w:t>
            </w:r>
            <w:r w:rsidR="00F33CDA">
              <w:t>__________________</w:t>
            </w:r>
            <w:r w:rsidRPr="00F77100">
              <w:t>_______</w:t>
            </w:r>
          </w:p>
          <w:p w14:paraId="1A9993FD" w14:textId="77777777" w:rsidR="00F86FA0" w:rsidRPr="00F77100" w:rsidRDefault="00F86FA0" w:rsidP="00BB51A2">
            <w:pPr>
              <w:pStyle w:val="ListParagraph"/>
              <w:widowControl w:val="0"/>
              <w:numPr>
                <w:ilvl w:val="0"/>
                <w:numId w:val="20"/>
              </w:numPr>
              <w:spacing w:after="0" w:line="240" w:lineRule="auto"/>
              <w:ind w:left="540"/>
              <w:contextualSpacing w:val="0"/>
            </w:pPr>
            <w:r w:rsidRPr="00F77100">
              <w:t>Then -  click:  (PayPal button)</w:t>
            </w:r>
          </w:p>
        </w:tc>
      </w:tr>
      <w:tr w:rsidR="00F86FA0" w:rsidRPr="00F77100" w14:paraId="18B8B974" w14:textId="77777777" w:rsidTr="00F33CDA">
        <w:trPr>
          <w:gridBefore w:val="1"/>
          <w:wBefore w:w="128" w:type="pct"/>
          <w:trHeight w:hRule="exact" w:val="1002"/>
        </w:trPr>
        <w:tc>
          <w:tcPr>
            <w:tcW w:w="2267" w:type="pct"/>
            <w:tcBorders>
              <w:top w:val="single" w:sz="5" w:space="0" w:color="000000"/>
              <w:left w:val="single" w:sz="5" w:space="0" w:color="000000"/>
              <w:bottom w:val="single" w:sz="5" w:space="0" w:color="000000"/>
              <w:right w:val="single" w:sz="5" w:space="0" w:color="000000"/>
            </w:tcBorders>
            <w:vAlign w:val="center"/>
          </w:tcPr>
          <w:p w14:paraId="727A8987" w14:textId="77777777" w:rsidR="00F86FA0" w:rsidRPr="00F77100" w:rsidRDefault="00F86FA0" w:rsidP="00BB51A2">
            <w:pPr>
              <w:pStyle w:val="TableParagraph"/>
              <w:ind w:right="92"/>
            </w:pPr>
            <w:r w:rsidRPr="00F77100">
              <w:t>&lt;&lt;If select PayPal, they are routed to Phone&gt;&gt;</w:t>
            </w:r>
          </w:p>
          <w:p w14:paraId="74FA85FE" w14:textId="31F031FC" w:rsidR="00F86FA0" w:rsidRPr="00F77100" w:rsidRDefault="00F86FA0" w:rsidP="00F33CDA">
            <w:pPr>
              <w:rPr>
                <w:sz w:val="22"/>
                <w:szCs w:val="22"/>
              </w:rPr>
            </w:pPr>
            <w:r w:rsidRPr="00F77100">
              <w:rPr>
                <w:sz w:val="22"/>
                <w:szCs w:val="22"/>
              </w:rPr>
              <w:t xml:space="preserve"> Q68: Please provide your phone number in case there is a problem with your PayPal payment</w:t>
            </w:r>
          </w:p>
        </w:tc>
        <w:tc>
          <w:tcPr>
            <w:tcW w:w="2605" w:type="pct"/>
            <w:tcBorders>
              <w:top w:val="single" w:sz="5" w:space="0" w:color="000000"/>
              <w:left w:val="single" w:sz="5" w:space="0" w:color="000000"/>
              <w:bottom w:val="single" w:sz="5" w:space="0" w:color="000000"/>
              <w:right w:val="single" w:sz="5" w:space="0" w:color="000000"/>
            </w:tcBorders>
            <w:vAlign w:val="center"/>
          </w:tcPr>
          <w:p w14:paraId="49F3600D" w14:textId="2C621556" w:rsidR="00F86FA0" w:rsidRPr="00F77100" w:rsidRDefault="00F86FA0" w:rsidP="00BB51A2">
            <w:pPr>
              <w:pStyle w:val="ListParagraph"/>
              <w:widowControl w:val="0"/>
              <w:numPr>
                <w:ilvl w:val="0"/>
                <w:numId w:val="20"/>
              </w:numPr>
              <w:spacing w:after="0" w:line="240" w:lineRule="auto"/>
              <w:ind w:left="540"/>
              <w:contextualSpacing w:val="0"/>
            </w:pPr>
            <w:r w:rsidRPr="00F77100">
              <w:t>Phone  ___________</w:t>
            </w:r>
            <w:r w:rsidR="00F33CDA">
              <w:t>_______________</w:t>
            </w:r>
            <w:r w:rsidRPr="00F77100">
              <w:t>____</w:t>
            </w:r>
          </w:p>
        </w:tc>
      </w:tr>
      <w:tr w:rsidR="00F86FA0" w:rsidRPr="00F77100" w14:paraId="6A97EABA" w14:textId="77777777" w:rsidTr="00C36CB8">
        <w:trPr>
          <w:gridBefore w:val="1"/>
          <w:wBefore w:w="128" w:type="pct"/>
          <w:trHeight w:hRule="exact" w:val="1254"/>
        </w:trPr>
        <w:tc>
          <w:tcPr>
            <w:tcW w:w="2267" w:type="pct"/>
            <w:tcBorders>
              <w:top w:val="single" w:sz="5" w:space="0" w:color="000000"/>
              <w:left w:val="single" w:sz="5" w:space="0" w:color="000000"/>
              <w:bottom w:val="single" w:sz="5" w:space="0" w:color="000000"/>
              <w:right w:val="single" w:sz="5" w:space="0" w:color="000000"/>
            </w:tcBorders>
            <w:vAlign w:val="center"/>
          </w:tcPr>
          <w:p w14:paraId="01AF4BBF" w14:textId="77777777" w:rsidR="00F86FA0" w:rsidRPr="00F77100" w:rsidRDefault="00F86FA0" w:rsidP="00BB51A2">
            <w:pPr>
              <w:pStyle w:val="TableParagraph"/>
              <w:ind w:left="102" w:right="92"/>
            </w:pPr>
            <w:r w:rsidRPr="00F77100">
              <w:t>&lt;&lt;If select CHECK&gt;&gt;</w:t>
            </w:r>
          </w:p>
          <w:p w14:paraId="3CF97F22" w14:textId="77777777" w:rsidR="00F86FA0" w:rsidRPr="00F77100" w:rsidRDefault="00F86FA0" w:rsidP="00BB51A2">
            <w:pPr>
              <w:pStyle w:val="TableParagraph"/>
              <w:ind w:left="102" w:right="92"/>
            </w:pPr>
            <w:r w:rsidRPr="00F77100">
              <w:t>Q69: Please provide the address to which you would like the $20 check mailed (Allow 4 weeks for delivery)</w:t>
            </w:r>
          </w:p>
        </w:tc>
        <w:tc>
          <w:tcPr>
            <w:tcW w:w="2605" w:type="pct"/>
            <w:tcBorders>
              <w:top w:val="single" w:sz="5" w:space="0" w:color="000000"/>
              <w:left w:val="single" w:sz="5" w:space="0" w:color="000000"/>
              <w:bottom w:val="single" w:sz="5" w:space="0" w:color="000000"/>
              <w:right w:val="single" w:sz="5" w:space="0" w:color="000000"/>
            </w:tcBorders>
            <w:vAlign w:val="center"/>
          </w:tcPr>
          <w:p w14:paraId="4A8EFD4A" w14:textId="4F06EC2C" w:rsidR="00F86FA0" w:rsidRPr="00F77100" w:rsidRDefault="00F86FA0" w:rsidP="009C2505">
            <w:pPr>
              <w:rPr>
                <w:sz w:val="22"/>
                <w:szCs w:val="22"/>
              </w:rPr>
            </w:pPr>
            <w:r w:rsidRPr="00F77100">
              <w:rPr>
                <w:sz w:val="22"/>
                <w:szCs w:val="22"/>
              </w:rPr>
              <w:t xml:space="preserve">   First Name, Last Name, Address, ZIP, City, State</w:t>
            </w:r>
          </w:p>
        </w:tc>
      </w:tr>
      <w:tr w:rsidR="00F86FA0" w:rsidRPr="00F77100" w14:paraId="1963223E" w14:textId="77777777" w:rsidTr="00C36CB8">
        <w:trPr>
          <w:gridBefore w:val="1"/>
          <w:wBefore w:w="128" w:type="pct"/>
          <w:trHeight w:hRule="exact" w:val="840"/>
        </w:trPr>
        <w:tc>
          <w:tcPr>
            <w:tcW w:w="2267" w:type="pct"/>
            <w:tcBorders>
              <w:top w:val="single" w:sz="5" w:space="0" w:color="000000"/>
              <w:left w:val="single" w:sz="5" w:space="0" w:color="000000"/>
              <w:bottom w:val="single" w:sz="5" w:space="0" w:color="000000"/>
              <w:right w:val="single" w:sz="5" w:space="0" w:color="000000"/>
            </w:tcBorders>
            <w:vAlign w:val="center"/>
          </w:tcPr>
          <w:p w14:paraId="6114E285" w14:textId="77777777" w:rsidR="00F86FA0" w:rsidRPr="00F77100" w:rsidRDefault="00F86FA0" w:rsidP="00BB51A2">
            <w:pPr>
              <w:pStyle w:val="TableParagraph"/>
              <w:ind w:left="102" w:right="92"/>
            </w:pPr>
            <w:r w:rsidRPr="00F77100">
              <w:t>Q70: Please provide your email address</w:t>
            </w:r>
          </w:p>
        </w:tc>
        <w:tc>
          <w:tcPr>
            <w:tcW w:w="2605" w:type="pct"/>
            <w:tcBorders>
              <w:top w:val="single" w:sz="5" w:space="0" w:color="000000"/>
              <w:left w:val="single" w:sz="5" w:space="0" w:color="000000"/>
              <w:bottom w:val="single" w:sz="5" w:space="0" w:color="000000"/>
              <w:right w:val="single" w:sz="5" w:space="0" w:color="000000"/>
            </w:tcBorders>
            <w:vAlign w:val="center"/>
          </w:tcPr>
          <w:p w14:paraId="7942F94E" w14:textId="79C8EE12" w:rsidR="00F86FA0" w:rsidRPr="00F77100" w:rsidRDefault="00F33CDA" w:rsidP="00BB51A2">
            <w:pPr>
              <w:rPr>
                <w:sz w:val="22"/>
                <w:szCs w:val="22"/>
              </w:rPr>
            </w:pPr>
            <w:r>
              <w:rPr>
                <w:sz w:val="22"/>
                <w:szCs w:val="22"/>
              </w:rPr>
              <w:t xml:space="preserve">   </w:t>
            </w:r>
            <w:r w:rsidR="00F86FA0" w:rsidRPr="00F77100">
              <w:rPr>
                <w:sz w:val="22"/>
                <w:szCs w:val="22"/>
              </w:rPr>
              <w:t>Email Address: ____________</w:t>
            </w:r>
            <w:r>
              <w:rPr>
                <w:sz w:val="22"/>
                <w:szCs w:val="22"/>
              </w:rPr>
              <w:t>_______________________</w:t>
            </w:r>
            <w:r w:rsidR="00F86FA0" w:rsidRPr="00F77100">
              <w:rPr>
                <w:sz w:val="22"/>
                <w:szCs w:val="22"/>
              </w:rPr>
              <w:t>__</w:t>
            </w:r>
          </w:p>
        </w:tc>
      </w:tr>
    </w:tbl>
    <w:p w14:paraId="252EF817" w14:textId="77777777" w:rsidR="007B5AFC" w:rsidRPr="00F77100" w:rsidRDefault="007B5AFC" w:rsidP="00BB51A2">
      <w:pPr>
        <w:ind w:right="1008"/>
        <w:rPr>
          <w:sz w:val="22"/>
          <w:szCs w:val="22"/>
        </w:rPr>
      </w:pPr>
    </w:p>
    <w:sectPr w:rsidR="007B5AFC" w:rsidRPr="00F77100" w:rsidSect="00573443">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261B3" w14:textId="77777777" w:rsidR="007E11F7" w:rsidRDefault="007E11F7">
      <w:r>
        <w:separator/>
      </w:r>
    </w:p>
  </w:endnote>
  <w:endnote w:type="continuationSeparator" w:id="0">
    <w:p w14:paraId="4335B232" w14:textId="77777777" w:rsidR="007E11F7" w:rsidRDefault="007E1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w Cen MT Condensed">
    <w:panose1 w:val="020B0606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32201"/>
      <w:docPartObj>
        <w:docPartGallery w:val="Page Numbers (Bottom of Page)"/>
        <w:docPartUnique/>
      </w:docPartObj>
    </w:sdtPr>
    <w:sdtEndPr>
      <w:rPr>
        <w:noProof/>
      </w:rPr>
    </w:sdtEndPr>
    <w:sdtContent>
      <w:p w14:paraId="5090653F" w14:textId="77777777" w:rsidR="00573443" w:rsidRDefault="00573443" w:rsidP="00C36CB8">
        <w:pPr>
          <w:pStyle w:val="Footer"/>
          <w:jc w:val="center"/>
        </w:pPr>
        <w:r>
          <w:fldChar w:fldCharType="begin"/>
        </w:r>
        <w:r>
          <w:instrText xml:space="preserve"> PAGE   \* MERGEFORMAT </w:instrText>
        </w:r>
        <w:r>
          <w:fldChar w:fldCharType="separate"/>
        </w:r>
        <w:r w:rsidR="00E61076">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10097" w14:textId="77777777" w:rsidR="007E11F7" w:rsidRDefault="007E11F7">
      <w:r>
        <w:separator/>
      </w:r>
    </w:p>
  </w:footnote>
  <w:footnote w:type="continuationSeparator" w:id="0">
    <w:p w14:paraId="2CEB85BC" w14:textId="77777777" w:rsidR="007E11F7" w:rsidRDefault="007E11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D4E"/>
    <w:multiLevelType w:val="hybridMultilevel"/>
    <w:tmpl w:val="BB9002BA"/>
    <w:lvl w:ilvl="0" w:tplc="FD0C532E">
      <w:start w:val="1"/>
      <w:numFmt w:val="bullet"/>
      <w:lvlText w:val=""/>
      <w:lvlJc w:val="left"/>
      <w:pPr>
        <w:ind w:left="534" w:hanging="449"/>
      </w:pPr>
      <w:rPr>
        <w:rFonts w:ascii="Wingdings" w:eastAsia="Wingdings" w:hAnsi="Wingdings" w:hint="default"/>
        <w:w w:val="99"/>
        <w:sz w:val="20"/>
        <w:szCs w:val="20"/>
      </w:rPr>
    </w:lvl>
    <w:lvl w:ilvl="1" w:tplc="8102B9CA">
      <w:start w:val="1"/>
      <w:numFmt w:val="bullet"/>
      <w:lvlText w:val="•"/>
      <w:lvlJc w:val="left"/>
      <w:pPr>
        <w:ind w:left="1145" w:hanging="449"/>
      </w:pPr>
      <w:rPr>
        <w:rFonts w:hint="default"/>
      </w:rPr>
    </w:lvl>
    <w:lvl w:ilvl="2" w:tplc="248EA7FC">
      <w:start w:val="1"/>
      <w:numFmt w:val="bullet"/>
      <w:lvlText w:val="•"/>
      <w:lvlJc w:val="left"/>
      <w:pPr>
        <w:ind w:left="1756" w:hanging="449"/>
      </w:pPr>
      <w:rPr>
        <w:rFonts w:hint="default"/>
      </w:rPr>
    </w:lvl>
    <w:lvl w:ilvl="3" w:tplc="0474267A">
      <w:start w:val="1"/>
      <w:numFmt w:val="bullet"/>
      <w:lvlText w:val="•"/>
      <w:lvlJc w:val="left"/>
      <w:pPr>
        <w:ind w:left="2367" w:hanging="449"/>
      </w:pPr>
      <w:rPr>
        <w:rFonts w:hint="default"/>
      </w:rPr>
    </w:lvl>
    <w:lvl w:ilvl="4" w:tplc="A4086678">
      <w:start w:val="1"/>
      <w:numFmt w:val="bullet"/>
      <w:lvlText w:val="•"/>
      <w:lvlJc w:val="left"/>
      <w:pPr>
        <w:ind w:left="2977" w:hanging="449"/>
      </w:pPr>
      <w:rPr>
        <w:rFonts w:hint="default"/>
      </w:rPr>
    </w:lvl>
    <w:lvl w:ilvl="5" w:tplc="7AACA114">
      <w:start w:val="1"/>
      <w:numFmt w:val="bullet"/>
      <w:lvlText w:val="•"/>
      <w:lvlJc w:val="left"/>
      <w:pPr>
        <w:ind w:left="3588" w:hanging="449"/>
      </w:pPr>
      <w:rPr>
        <w:rFonts w:hint="default"/>
      </w:rPr>
    </w:lvl>
    <w:lvl w:ilvl="6" w:tplc="F31285C4">
      <w:start w:val="1"/>
      <w:numFmt w:val="bullet"/>
      <w:lvlText w:val="•"/>
      <w:lvlJc w:val="left"/>
      <w:pPr>
        <w:ind w:left="4199" w:hanging="449"/>
      </w:pPr>
      <w:rPr>
        <w:rFonts w:hint="default"/>
      </w:rPr>
    </w:lvl>
    <w:lvl w:ilvl="7" w:tplc="4E6CD9E8">
      <w:start w:val="1"/>
      <w:numFmt w:val="bullet"/>
      <w:lvlText w:val="•"/>
      <w:lvlJc w:val="left"/>
      <w:pPr>
        <w:ind w:left="4810" w:hanging="449"/>
      </w:pPr>
      <w:rPr>
        <w:rFonts w:hint="default"/>
      </w:rPr>
    </w:lvl>
    <w:lvl w:ilvl="8" w:tplc="490488DE">
      <w:start w:val="1"/>
      <w:numFmt w:val="bullet"/>
      <w:lvlText w:val="•"/>
      <w:lvlJc w:val="left"/>
      <w:pPr>
        <w:ind w:left="5421" w:hanging="449"/>
      </w:pPr>
      <w:rPr>
        <w:rFonts w:hint="default"/>
      </w:rPr>
    </w:lvl>
  </w:abstractNum>
  <w:abstractNum w:abstractNumId="1">
    <w:nsid w:val="0D5105AF"/>
    <w:multiLevelType w:val="multilevel"/>
    <w:tmpl w:val="6C989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5DE1F63"/>
    <w:multiLevelType w:val="hybridMultilevel"/>
    <w:tmpl w:val="97481ED2"/>
    <w:lvl w:ilvl="0" w:tplc="C61E1CB8">
      <w:start w:val="1"/>
      <w:numFmt w:val="bullet"/>
      <w:lvlText w:val=""/>
      <w:lvlJc w:val="left"/>
      <w:pPr>
        <w:ind w:left="531" w:hanging="449"/>
      </w:pPr>
      <w:rPr>
        <w:rFonts w:ascii="Wingdings" w:eastAsia="Wingdings" w:hAnsi="Wingdings" w:hint="default"/>
        <w:sz w:val="22"/>
        <w:szCs w:val="22"/>
      </w:rPr>
    </w:lvl>
    <w:lvl w:ilvl="1" w:tplc="44B09B80">
      <w:start w:val="1"/>
      <w:numFmt w:val="bullet"/>
      <w:lvlText w:val="•"/>
      <w:lvlJc w:val="left"/>
      <w:pPr>
        <w:ind w:left="1134" w:hanging="449"/>
      </w:pPr>
      <w:rPr>
        <w:rFonts w:hint="default"/>
      </w:rPr>
    </w:lvl>
    <w:lvl w:ilvl="2" w:tplc="20A0E01C">
      <w:start w:val="1"/>
      <w:numFmt w:val="bullet"/>
      <w:lvlText w:val="•"/>
      <w:lvlJc w:val="left"/>
      <w:pPr>
        <w:ind w:left="1736" w:hanging="449"/>
      </w:pPr>
      <w:rPr>
        <w:rFonts w:hint="default"/>
      </w:rPr>
    </w:lvl>
    <w:lvl w:ilvl="3" w:tplc="443C17E8">
      <w:start w:val="1"/>
      <w:numFmt w:val="bullet"/>
      <w:lvlText w:val="•"/>
      <w:lvlJc w:val="left"/>
      <w:pPr>
        <w:ind w:left="2339" w:hanging="449"/>
      </w:pPr>
      <w:rPr>
        <w:rFonts w:hint="default"/>
      </w:rPr>
    </w:lvl>
    <w:lvl w:ilvl="4" w:tplc="7ED2BC74">
      <w:start w:val="1"/>
      <w:numFmt w:val="bullet"/>
      <w:lvlText w:val="•"/>
      <w:lvlJc w:val="left"/>
      <w:pPr>
        <w:ind w:left="2941" w:hanging="449"/>
      </w:pPr>
      <w:rPr>
        <w:rFonts w:hint="default"/>
      </w:rPr>
    </w:lvl>
    <w:lvl w:ilvl="5" w:tplc="5286523E">
      <w:start w:val="1"/>
      <w:numFmt w:val="bullet"/>
      <w:lvlText w:val="•"/>
      <w:lvlJc w:val="left"/>
      <w:pPr>
        <w:ind w:left="3544" w:hanging="449"/>
      </w:pPr>
      <w:rPr>
        <w:rFonts w:hint="default"/>
      </w:rPr>
    </w:lvl>
    <w:lvl w:ilvl="6" w:tplc="93E8D8FC">
      <w:start w:val="1"/>
      <w:numFmt w:val="bullet"/>
      <w:lvlText w:val="•"/>
      <w:lvlJc w:val="left"/>
      <w:pPr>
        <w:ind w:left="4147" w:hanging="449"/>
      </w:pPr>
      <w:rPr>
        <w:rFonts w:hint="default"/>
      </w:rPr>
    </w:lvl>
    <w:lvl w:ilvl="7" w:tplc="F4EC8FDC">
      <w:start w:val="1"/>
      <w:numFmt w:val="bullet"/>
      <w:lvlText w:val="•"/>
      <w:lvlJc w:val="left"/>
      <w:pPr>
        <w:ind w:left="4749" w:hanging="449"/>
      </w:pPr>
      <w:rPr>
        <w:rFonts w:hint="default"/>
      </w:rPr>
    </w:lvl>
    <w:lvl w:ilvl="8" w:tplc="760C4CB8">
      <w:start w:val="1"/>
      <w:numFmt w:val="bullet"/>
      <w:lvlText w:val="•"/>
      <w:lvlJc w:val="left"/>
      <w:pPr>
        <w:ind w:left="5352" w:hanging="449"/>
      </w:pPr>
      <w:rPr>
        <w:rFonts w:hint="default"/>
      </w:rPr>
    </w:lvl>
  </w:abstractNum>
  <w:abstractNum w:abstractNumId="3">
    <w:nsid w:val="1E124A1E"/>
    <w:multiLevelType w:val="hybridMultilevel"/>
    <w:tmpl w:val="28AE070C"/>
    <w:lvl w:ilvl="0" w:tplc="D3980EE8">
      <w:start w:val="1"/>
      <w:numFmt w:val="bullet"/>
      <w:lvlText w:val=""/>
      <w:lvlJc w:val="left"/>
      <w:pPr>
        <w:ind w:left="534" w:hanging="449"/>
      </w:pPr>
      <w:rPr>
        <w:rFonts w:ascii="Wingdings" w:eastAsia="Wingdings" w:hAnsi="Wingdings" w:hint="default"/>
        <w:sz w:val="22"/>
        <w:szCs w:val="22"/>
      </w:rPr>
    </w:lvl>
    <w:lvl w:ilvl="1" w:tplc="29B69DBE">
      <w:start w:val="1"/>
      <w:numFmt w:val="bullet"/>
      <w:lvlText w:val="•"/>
      <w:lvlJc w:val="left"/>
      <w:pPr>
        <w:ind w:left="1145" w:hanging="449"/>
      </w:pPr>
      <w:rPr>
        <w:rFonts w:hint="default"/>
      </w:rPr>
    </w:lvl>
    <w:lvl w:ilvl="2" w:tplc="EDC8B0DC">
      <w:start w:val="1"/>
      <w:numFmt w:val="bullet"/>
      <w:lvlText w:val="•"/>
      <w:lvlJc w:val="left"/>
      <w:pPr>
        <w:ind w:left="1756" w:hanging="449"/>
      </w:pPr>
      <w:rPr>
        <w:rFonts w:hint="default"/>
      </w:rPr>
    </w:lvl>
    <w:lvl w:ilvl="3" w:tplc="69CAF462">
      <w:start w:val="1"/>
      <w:numFmt w:val="bullet"/>
      <w:lvlText w:val="•"/>
      <w:lvlJc w:val="left"/>
      <w:pPr>
        <w:ind w:left="2367" w:hanging="449"/>
      </w:pPr>
      <w:rPr>
        <w:rFonts w:hint="default"/>
      </w:rPr>
    </w:lvl>
    <w:lvl w:ilvl="4" w:tplc="FE860F12">
      <w:start w:val="1"/>
      <w:numFmt w:val="bullet"/>
      <w:lvlText w:val="•"/>
      <w:lvlJc w:val="left"/>
      <w:pPr>
        <w:ind w:left="2978" w:hanging="449"/>
      </w:pPr>
      <w:rPr>
        <w:rFonts w:hint="default"/>
      </w:rPr>
    </w:lvl>
    <w:lvl w:ilvl="5" w:tplc="6C1286C6">
      <w:start w:val="1"/>
      <w:numFmt w:val="bullet"/>
      <w:lvlText w:val="•"/>
      <w:lvlJc w:val="left"/>
      <w:pPr>
        <w:ind w:left="3589" w:hanging="449"/>
      </w:pPr>
      <w:rPr>
        <w:rFonts w:hint="default"/>
      </w:rPr>
    </w:lvl>
    <w:lvl w:ilvl="6" w:tplc="D414BE12">
      <w:start w:val="1"/>
      <w:numFmt w:val="bullet"/>
      <w:lvlText w:val="•"/>
      <w:lvlJc w:val="left"/>
      <w:pPr>
        <w:ind w:left="4199" w:hanging="449"/>
      </w:pPr>
      <w:rPr>
        <w:rFonts w:hint="default"/>
      </w:rPr>
    </w:lvl>
    <w:lvl w:ilvl="7" w:tplc="4B58C372">
      <w:start w:val="1"/>
      <w:numFmt w:val="bullet"/>
      <w:lvlText w:val="•"/>
      <w:lvlJc w:val="left"/>
      <w:pPr>
        <w:ind w:left="4810" w:hanging="449"/>
      </w:pPr>
      <w:rPr>
        <w:rFonts w:hint="default"/>
      </w:rPr>
    </w:lvl>
    <w:lvl w:ilvl="8" w:tplc="70B2BDAC">
      <w:start w:val="1"/>
      <w:numFmt w:val="bullet"/>
      <w:lvlText w:val="•"/>
      <w:lvlJc w:val="left"/>
      <w:pPr>
        <w:ind w:left="5421" w:hanging="449"/>
      </w:pPr>
      <w:rPr>
        <w:rFonts w:hint="default"/>
      </w:rPr>
    </w:lvl>
  </w:abstractNum>
  <w:abstractNum w:abstractNumId="4">
    <w:nsid w:val="2388533B"/>
    <w:multiLevelType w:val="multilevel"/>
    <w:tmpl w:val="85020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2E470A"/>
    <w:multiLevelType w:val="hybridMultilevel"/>
    <w:tmpl w:val="6BB20FF2"/>
    <w:lvl w:ilvl="0" w:tplc="6A26CC38">
      <w:start w:val="1"/>
      <w:numFmt w:val="bullet"/>
      <w:lvlText w:val=""/>
      <w:lvlJc w:val="left"/>
      <w:pPr>
        <w:ind w:left="443" w:hanging="344"/>
      </w:pPr>
      <w:rPr>
        <w:rFonts w:ascii="Wingdings" w:eastAsia="Wingdings" w:hAnsi="Wingdings" w:hint="default"/>
        <w:sz w:val="22"/>
        <w:szCs w:val="22"/>
      </w:rPr>
    </w:lvl>
    <w:lvl w:ilvl="1" w:tplc="0A3C23B2">
      <w:start w:val="1"/>
      <w:numFmt w:val="bullet"/>
      <w:lvlText w:val=""/>
      <w:lvlJc w:val="left"/>
      <w:pPr>
        <w:ind w:left="1054" w:hanging="344"/>
      </w:pPr>
      <w:rPr>
        <w:rFonts w:ascii="Wingdings" w:hAnsi="Wingdings" w:hint="default"/>
      </w:rPr>
    </w:lvl>
    <w:lvl w:ilvl="2" w:tplc="29065934">
      <w:start w:val="1"/>
      <w:numFmt w:val="bullet"/>
      <w:lvlText w:val="•"/>
      <w:lvlJc w:val="left"/>
      <w:pPr>
        <w:ind w:left="1665" w:hanging="344"/>
      </w:pPr>
      <w:rPr>
        <w:rFonts w:hint="default"/>
      </w:rPr>
    </w:lvl>
    <w:lvl w:ilvl="3" w:tplc="9C422A42">
      <w:start w:val="1"/>
      <w:numFmt w:val="bullet"/>
      <w:lvlText w:val="•"/>
      <w:lvlJc w:val="left"/>
      <w:pPr>
        <w:ind w:left="2277" w:hanging="344"/>
      </w:pPr>
      <w:rPr>
        <w:rFonts w:hint="default"/>
      </w:rPr>
    </w:lvl>
    <w:lvl w:ilvl="4" w:tplc="830000D6">
      <w:start w:val="1"/>
      <w:numFmt w:val="bullet"/>
      <w:lvlText w:val="•"/>
      <w:lvlJc w:val="left"/>
      <w:pPr>
        <w:ind w:left="2888" w:hanging="344"/>
      </w:pPr>
      <w:rPr>
        <w:rFonts w:hint="default"/>
      </w:rPr>
    </w:lvl>
    <w:lvl w:ilvl="5" w:tplc="4AF065C4">
      <w:start w:val="1"/>
      <w:numFmt w:val="bullet"/>
      <w:lvlText w:val="•"/>
      <w:lvlJc w:val="left"/>
      <w:pPr>
        <w:ind w:left="3500" w:hanging="344"/>
      </w:pPr>
      <w:rPr>
        <w:rFonts w:hint="default"/>
      </w:rPr>
    </w:lvl>
    <w:lvl w:ilvl="6" w:tplc="66C87710">
      <w:start w:val="1"/>
      <w:numFmt w:val="bullet"/>
      <w:lvlText w:val="•"/>
      <w:lvlJc w:val="left"/>
      <w:pPr>
        <w:ind w:left="4111" w:hanging="344"/>
      </w:pPr>
      <w:rPr>
        <w:rFonts w:hint="default"/>
      </w:rPr>
    </w:lvl>
    <w:lvl w:ilvl="7" w:tplc="08E0B51A">
      <w:start w:val="1"/>
      <w:numFmt w:val="bullet"/>
      <w:lvlText w:val="•"/>
      <w:lvlJc w:val="left"/>
      <w:pPr>
        <w:ind w:left="4723" w:hanging="344"/>
      </w:pPr>
      <w:rPr>
        <w:rFonts w:hint="default"/>
      </w:rPr>
    </w:lvl>
    <w:lvl w:ilvl="8" w:tplc="40F4546A">
      <w:start w:val="1"/>
      <w:numFmt w:val="bullet"/>
      <w:lvlText w:val="•"/>
      <w:lvlJc w:val="left"/>
      <w:pPr>
        <w:ind w:left="5334" w:hanging="344"/>
      </w:pPr>
      <w:rPr>
        <w:rFonts w:hint="default"/>
      </w:rPr>
    </w:lvl>
  </w:abstractNum>
  <w:abstractNum w:abstractNumId="6">
    <w:nsid w:val="36B75235"/>
    <w:multiLevelType w:val="hybridMultilevel"/>
    <w:tmpl w:val="0AFA9E0E"/>
    <w:lvl w:ilvl="0" w:tplc="FB024650">
      <w:start w:val="1"/>
      <w:numFmt w:val="bullet"/>
      <w:lvlText w:val=""/>
      <w:lvlJc w:val="left"/>
      <w:pPr>
        <w:ind w:left="537" w:hanging="449"/>
      </w:pPr>
      <w:rPr>
        <w:rFonts w:ascii="Wingdings" w:eastAsia="Wingdings" w:hAnsi="Wingdings" w:hint="default"/>
        <w:sz w:val="22"/>
        <w:szCs w:val="22"/>
      </w:rPr>
    </w:lvl>
    <w:lvl w:ilvl="1" w:tplc="FB7C7226">
      <w:start w:val="1"/>
      <w:numFmt w:val="bullet"/>
      <w:lvlText w:val="•"/>
      <w:lvlJc w:val="left"/>
      <w:pPr>
        <w:ind w:left="1140" w:hanging="449"/>
      </w:pPr>
      <w:rPr>
        <w:rFonts w:hint="default"/>
      </w:rPr>
    </w:lvl>
    <w:lvl w:ilvl="2" w:tplc="BFB88A42">
      <w:start w:val="1"/>
      <w:numFmt w:val="bullet"/>
      <w:lvlText w:val="•"/>
      <w:lvlJc w:val="left"/>
      <w:pPr>
        <w:ind w:left="1743" w:hanging="449"/>
      </w:pPr>
      <w:rPr>
        <w:rFonts w:hint="default"/>
      </w:rPr>
    </w:lvl>
    <w:lvl w:ilvl="3" w:tplc="A78E7D6C">
      <w:start w:val="1"/>
      <w:numFmt w:val="bullet"/>
      <w:lvlText w:val="•"/>
      <w:lvlJc w:val="left"/>
      <w:pPr>
        <w:ind w:left="2346" w:hanging="449"/>
      </w:pPr>
      <w:rPr>
        <w:rFonts w:hint="default"/>
      </w:rPr>
    </w:lvl>
    <w:lvl w:ilvl="4" w:tplc="3CBC704E">
      <w:start w:val="1"/>
      <w:numFmt w:val="bullet"/>
      <w:lvlText w:val="•"/>
      <w:lvlJc w:val="left"/>
      <w:pPr>
        <w:ind w:left="2950" w:hanging="449"/>
      </w:pPr>
      <w:rPr>
        <w:rFonts w:hint="default"/>
      </w:rPr>
    </w:lvl>
    <w:lvl w:ilvl="5" w:tplc="EA14C608">
      <w:start w:val="1"/>
      <w:numFmt w:val="bullet"/>
      <w:lvlText w:val="•"/>
      <w:lvlJc w:val="left"/>
      <w:pPr>
        <w:ind w:left="3553" w:hanging="449"/>
      </w:pPr>
      <w:rPr>
        <w:rFonts w:hint="default"/>
      </w:rPr>
    </w:lvl>
    <w:lvl w:ilvl="6" w:tplc="D56665F4">
      <w:start w:val="1"/>
      <w:numFmt w:val="bullet"/>
      <w:lvlText w:val="•"/>
      <w:lvlJc w:val="left"/>
      <w:pPr>
        <w:ind w:left="4156" w:hanging="449"/>
      </w:pPr>
      <w:rPr>
        <w:rFonts w:hint="default"/>
      </w:rPr>
    </w:lvl>
    <w:lvl w:ilvl="7" w:tplc="C0AC3F1C">
      <w:start w:val="1"/>
      <w:numFmt w:val="bullet"/>
      <w:lvlText w:val="•"/>
      <w:lvlJc w:val="left"/>
      <w:pPr>
        <w:ind w:left="4759" w:hanging="449"/>
      </w:pPr>
      <w:rPr>
        <w:rFonts w:hint="default"/>
      </w:rPr>
    </w:lvl>
    <w:lvl w:ilvl="8" w:tplc="859AE59A">
      <w:start w:val="1"/>
      <w:numFmt w:val="bullet"/>
      <w:lvlText w:val="•"/>
      <w:lvlJc w:val="left"/>
      <w:pPr>
        <w:ind w:left="5362" w:hanging="449"/>
      </w:pPr>
      <w:rPr>
        <w:rFonts w:hint="default"/>
      </w:rPr>
    </w:lvl>
  </w:abstractNum>
  <w:abstractNum w:abstractNumId="7">
    <w:nsid w:val="3EC36F44"/>
    <w:multiLevelType w:val="hybridMultilevel"/>
    <w:tmpl w:val="C30416CC"/>
    <w:lvl w:ilvl="0" w:tplc="FA563D16">
      <w:start w:val="1"/>
      <w:numFmt w:val="bullet"/>
      <w:lvlText w:val=""/>
      <w:lvlJc w:val="left"/>
      <w:pPr>
        <w:ind w:left="443" w:hanging="344"/>
      </w:pPr>
      <w:rPr>
        <w:rFonts w:ascii="Wingdings" w:eastAsia="Wingdings" w:hAnsi="Wingdings" w:hint="default"/>
        <w:sz w:val="22"/>
        <w:szCs w:val="22"/>
      </w:rPr>
    </w:lvl>
    <w:lvl w:ilvl="1" w:tplc="D5EA0CAC">
      <w:start w:val="1"/>
      <w:numFmt w:val="bullet"/>
      <w:lvlText w:val=""/>
      <w:lvlJc w:val="left"/>
      <w:pPr>
        <w:ind w:left="803" w:hanging="360"/>
      </w:pPr>
      <w:rPr>
        <w:rFonts w:ascii="Wingdings" w:eastAsia="Wingdings" w:hAnsi="Wingdings" w:hint="default"/>
        <w:sz w:val="22"/>
        <w:szCs w:val="22"/>
      </w:rPr>
    </w:lvl>
    <w:lvl w:ilvl="2" w:tplc="78D4CCB6">
      <w:start w:val="1"/>
      <w:numFmt w:val="bullet"/>
      <w:lvlText w:val="•"/>
      <w:lvlJc w:val="left"/>
      <w:pPr>
        <w:ind w:left="1442" w:hanging="360"/>
      </w:pPr>
      <w:rPr>
        <w:rFonts w:hint="default"/>
      </w:rPr>
    </w:lvl>
    <w:lvl w:ilvl="3" w:tplc="EF40FFAA">
      <w:start w:val="1"/>
      <w:numFmt w:val="bullet"/>
      <w:lvlText w:val="•"/>
      <w:lvlJc w:val="left"/>
      <w:pPr>
        <w:ind w:left="2081" w:hanging="360"/>
      </w:pPr>
      <w:rPr>
        <w:rFonts w:hint="default"/>
      </w:rPr>
    </w:lvl>
    <w:lvl w:ilvl="4" w:tplc="CFF8E240">
      <w:start w:val="1"/>
      <w:numFmt w:val="bullet"/>
      <w:lvlText w:val="•"/>
      <w:lvlJc w:val="left"/>
      <w:pPr>
        <w:ind w:left="2721" w:hanging="360"/>
      </w:pPr>
      <w:rPr>
        <w:rFonts w:hint="default"/>
      </w:rPr>
    </w:lvl>
    <w:lvl w:ilvl="5" w:tplc="46EA0AC2">
      <w:start w:val="1"/>
      <w:numFmt w:val="bullet"/>
      <w:lvlText w:val="•"/>
      <w:lvlJc w:val="left"/>
      <w:pPr>
        <w:ind w:left="3360" w:hanging="360"/>
      </w:pPr>
      <w:rPr>
        <w:rFonts w:hint="default"/>
      </w:rPr>
    </w:lvl>
    <w:lvl w:ilvl="6" w:tplc="32762E5A">
      <w:start w:val="1"/>
      <w:numFmt w:val="bullet"/>
      <w:lvlText w:val="•"/>
      <w:lvlJc w:val="left"/>
      <w:pPr>
        <w:ind w:left="3999" w:hanging="360"/>
      </w:pPr>
      <w:rPr>
        <w:rFonts w:hint="default"/>
      </w:rPr>
    </w:lvl>
    <w:lvl w:ilvl="7" w:tplc="C0EE1802">
      <w:start w:val="1"/>
      <w:numFmt w:val="bullet"/>
      <w:lvlText w:val="•"/>
      <w:lvlJc w:val="left"/>
      <w:pPr>
        <w:ind w:left="4639" w:hanging="360"/>
      </w:pPr>
      <w:rPr>
        <w:rFonts w:hint="default"/>
      </w:rPr>
    </w:lvl>
    <w:lvl w:ilvl="8" w:tplc="7BDAFC48">
      <w:start w:val="1"/>
      <w:numFmt w:val="bullet"/>
      <w:lvlText w:val="•"/>
      <w:lvlJc w:val="left"/>
      <w:pPr>
        <w:ind w:left="5278" w:hanging="360"/>
      </w:pPr>
      <w:rPr>
        <w:rFonts w:hint="default"/>
      </w:rPr>
    </w:lvl>
  </w:abstractNum>
  <w:abstractNum w:abstractNumId="8">
    <w:nsid w:val="3F932707"/>
    <w:multiLevelType w:val="hybridMultilevel"/>
    <w:tmpl w:val="CE042CEC"/>
    <w:lvl w:ilvl="0" w:tplc="E760D644">
      <w:start w:val="1"/>
      <w:numFmt w:val="bullet"/>
      <w:lvlText w:val=""/>
      <w:lvlJc w:val="left"/>
      <w:pPr>
        <w:ind w:left="443" w:hanging="344"/>
      </w:pPr>
      <w:rPr>
        <w:rFonts w:ascii="Wingdings" w:eastAsia="Wingdings" w:hAnsi="Wingdings" w:hint="default"/>
        <w:sz w:val="22"/>
        <w:szCs w:val="22"/>
      </w:rPr>
    </w:lvl>
    <w:lvl w:ilvl="1" w:tplc="8D126388">
      <w:start w:val="1"/>
      <w:numFmt w:val="bullet"/>
      <w:lvlText w:val="•"/>
      <w:lvlJc w:val="left"/>
      <w:pPr>
        <w:ind w:left="1054" w:hanging="344"/>
      </w:pPr>
      <w:rPr>
        <w:rFonts w:hint="default"/>
      </w:rPr>
    </w:lvl>
    <w:lvl w:ilvl="2" w:tplc="DB04C5E6">
      <w:start w:val="1"/>
      <w:numFmt w:val="bullet"/>
      <w:lvlText w:val="•"/>
      <w:lvlJc w:val="left"/>
      <w:pPr>
        <w:ind w:left="1665" w:hanging="344"/>
      </w:pPr>
      <w:rPr>
        <w:rFonts w:hint="default"/>
      </w:rPr>
    </w:lvl>
    <w:lvl w:ilvl="3" w:tplc="C4349FD8">
      <w:start w:val="1"/>
      <w:numFmt w:val="bullet"/>
      <w:lvlText w:val="•"/>
      <w:lvlJc w:val="left"/>
      <w:pPr>
        <w:ind w:left="2277" w:hanging="344"/>
      </w:pPr>
      <w:rPr>
        <w:rFonts w:hint="default"/>
      </w:rPr>
    </w:lvl>
    <w:lvl w:ilvl="4" w:tplc="9492357C">
      <w:start w:val="1"/>
      <w:numFmt w:val="bullet"/>
      <w:lvlText w:val="•"/>
      <w:lvlJc w:val="left"/>
      <w:pPr>
        <w:ind w:left="2888" w:hanging="344"/>
      </w:pPr>
      <w:rPr>
        <w:rFonts w:hint="default"/>
      </w:rPr>
    </w:lvl>
    <w:lvl w:ilvl="5" w:tplc="3334AA78">
      <w:start w:val="1"/>
      <w:numFmt w:val="bullet"/>
      <w:lvlText w:val="•"/>
      <w:lvlJc w:val="left"/>
      <w:pPr>
        <w:ind w:left="3500" w:hanging="344"/>
      </w:pPr>
      <w:rPr>
        <w:rFonts w:hint="default"/>
      </w:rPr>
    </w:lvl>
    <w:lvl w:ilvl="6" w:tplc="33E2AC94">
      <w:start w:val="1"/>
      <w:numFmt w:val="bullet"/>
      <w:lvlText w:val="•"/>
      <w:lvlJc w:val="left"/>
      <w:pPr>
        <w:ind w:left="4111" w:hanging="344"/>
      </w:pPr>
      <w:rPr>
        <w:rFonts w:hint="default"/>
      </w:rPr>
    </w:lvl>
    <w:lvl w:ilvl="7" w:tplc="4EACA964">
      <w:start w:val="1"/>
      <w:numFmt w:val="bullet"/>
      <w:lvlText w:val="•"/>
      <w:lvlJc w:val="left"/>
      <w:pPr>
        <w:ind w:left="4722" w:hanging="344"/>
      </w:pPr>
      <w:rPr>
        <w:rFonts w:hint="default"/>
      </w:rPr>
    </w:lvl>
    <w:lvl w:ilvl="8" w:tplc="13981702">
      <w:start w:val="1"/>
      <w:numFmt w:val="bullet"/>
      <w:lvlText w:val="•"/>
      <w:lvlJc w:val="left"/>
      <w:pPr>
        <w:ind w:left="5334" w:hanging="344"/>
      </w:pPr>
      <w:rPr>
        <w:rFonts w:hint="default"/>
      </w:rPr>
    </w:lvl>
  </w:abstractNum>
  <w:abstractNum w:abstractNumId="9">
    <w:nsid w:val="427F45BB"/>
    <w:multiLevelType w:val="hybridMultilevel"/>
    <w:tmpl w:val="AF46981C"/>
    <w:lvl w:ilvl="0" w:tplc="706C4D76">
      <w:start w:val="1"/>
      <w:numFmt w:val="bullet"/>
      <w:lvlText w:val=""/>
      <w:lvlJc w:val="left"/>
      <w:pPr>
        <w:ind w:left="855" w:hanging="360"/>
      </w:pPr>
      <w:rPr>
        <w:rFonts w:ascii="Wingdings" w:hAnsi="Wingdings" w:hint="default"/>
        <w:sz w:val="22"/>
        <w:szCs w:val="22"/>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51FE38AE"/>
    <w:multiLevelType w:val="hybridMultilevel"/>
    <w:tmpl w:val="72EC2EF2"/>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5B6870F3"/>
    <w:multiLevelType w:val="hybridMultilevel"/>
    <w:tmpl w:val="DD384C96"/>
    <w:lvl w:ilvl="0" w:tplc="8FF078C2">
      <w:start w:val="1"/>
      <w:numFmt w:val="bullet"/>
      <w:lvlText w:val=""/>
      <w:lvlJc w:val="left"/>
      <w:pPr>
        <w:ind w:left="443" w:hanging="344"/>
      </w:pPr>
      <w:rPr>
        <w:rFonts w:ascii="Wingdings" w:eastAsia="Wingdings" w:hAnsi="Wingdings" w:hint="default"/>
        <w:sz w:val="22"/>
        <w:szCs w:val="22"/>
      </w:rPr>
    </w:lvl>
    <w:lvl w:ilvl="1" w:tplc="0A3E2C92">
      <w:start w:val="1"/>
      <w:numFmt w:val="bullet"/>
      <w:lvlText w:val="•"/>
      <w:lvlJc w:val="left"/>
      <w:pPr>
        <w:ind w:left="1054" w:hanging="344"/>
      </w:pPr>
      <w:rPr>
        <w:rFonts w:hint="default"/>
      </w:rPr>
    </w:lvl>
    <w:lvl w:ilvl="2" w:tplc="324ACAFC">
      <w:start w:val="1"/>
      <w:numFmt w:val="bullet"/>
      <w:lvlText w:val="•"/>
      <w:lvlJc w:val="left"/>
      <w:pPr>
        <w:ind w:left="1665" w:hanging="344"/>
      </w:pPr>
      <w:rPr>
        <w:rFonts w:hint="default"/>
      </w:rPr>
    </w:lvl>
    <w:lvl w:ilvl="3" w:tplc="DC8431F4">
      <w:start w:val="1"/>
      <w:numFmt w:val="bullet"/>
      <w:lvlText w:val="•"/>
      <w:lvlJc w:val="left"/>
      <w:pPr>
        <w:ind w:left="2277" w:hanging="344"/>
      </w:pPr>
      <w:rPr>
        <w:rFonts w:hint="default"/>
      </w:rPr>
    </w:lvl>
    <w:lvl w:ilvl="4" w:tplc="DCD20E26">
      <w:start w:val="1"/>
      <w:numFmt w:val="bullet"/>
      <w:lvlText w:val="•"/>
      <w:lvlJc w:val="left"/>
      <w:pPr>
        <w:ind w:left="2888" w:hanging="344"/>
      </w:pPr>
      <w:rPr>
        <w:rFonts w:hint="default"/>
      </w:rPr>
    </w:lvl>
    <w:lvl w:ilvl="5" w:tplc="4E5A241E">
      <w:start w:val="1"/>
      <w:numFmt w:val="bullet"/>
      <w:lvlText w:val="•"/>
      <w:lvlJc w:val="left"/>
      <w:pPr>
        <w:ind w:left="3500" w:hanging="344"/>
      </w:pPr>
      <w:rPr>
        <w:rFonts w:hint="default"/>
      </w:rPr>
    </w:lvl>
    <w:lvl w:ilvl="6" w:tplc="0FEC20AC">
      <w:start w:val="1"/>
      <w:numFmt w:val="bullet"/>
      <w:lvlText w:val="•"/>
      <w:lvlJc w:val="left"/>
      <w:pPr>
        <w:ind w:left="4111" w:hanging="344"/>
      </w:pPr>
      <w:rPr>
        <w:rFonts w:hint="default"/>
      </w:rPr>
    </w:lvl>
    <w:lvl w:ilvl="7" w:tplc="D1FC5396">
      <w:start w:val="1"/>
      <w:numFmt w:val="bullet"/>
      <w:lvlText w:val="•"/>
      <w:lvlJc w:val="left"/>
      <w:pPr>
        <w:ind w:left="4722" w:hanging="344"/>
      </w:pPr>
      <w:rPr>
        <w:rFonts w:hint="default"/>
      </w:rPr>
    </w:lvl>
    <w:lvl w:ilvl="8" w:tplc="231AE688">
      <w:start w:val="1"/>
      <w:numFmt w:val="bullet"/>
      <w:lvlText w:val="•"/>
      <w:lvlJc w:val="left"/>
      <w:pPr>
        <w:ind w:left="5334" w:hanging="344"/>
      </w:pPr>
      <w:rPr>
        <w:rFonts w:hint="default"/>
      </w:rPr>
    </w:lvl>
  </w:abstractNum>
  <w:abstractNum w:abstractNumId="12">
    <w:nsid w:val="5B9D6DD8"/>
    <w:multiLevelType w:val="multilevel"/>
    <w:tmpl w:val="D3E6A186"/>
    <w:lvl w:ilvl="0">
      <w:start w:val="1"/>
      <w:numFmt w:val="bullet"/>
      <w:lvlText w:val="o"/>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nsid w:val="5CD3482F"/>
    <w:multiLevelType w:val="hybridMultilevel"/>
    <w:tmpl w:val="CB62267E"/>
    <w:lvl w:ilvl="0" w:tplc="2A08C758">
      <w:start w:val="1"/>
      <w:numFmt w:val="bullet"/>
      <w:lvlText w:val=""/>
      <w:lvlJc w:val="left"/>
      <w:pPr>
        <w:ind w:left="443" w:hanging="344"/>
      </w:pPr>
      <w:rPr>
        <w:rFonts w:ascii="Wingdings" w:eastAsia="Wingdings" w:hAnsi="Wingdings" w:hint="default"/>
        <w:sz w:val="22"/>
        <w:szCs w:val="22"/>
      </w:rPr>
    </w:lvl>
    <w:lvl w:ilvl="1" w:tplc="124AE974">
      <w:start w:val="1"/>
      <w:numFmt w:val="bullet"/>
      <w:lvlText w:val="•"/>
      <w:lvlJc w:val="left"/>
      <w:pPr>
        <w:ind w:left="1070" w:hanging="344"/>
      </w:pPr>
      <w:rPr>
        <w:rFonts w:hint="default"/>
      </w:rPr>
    </w:lvl>
    <w:lvl w:ilvl="2" w:tplc="B31E2BDE">
      <w:start w:val="1"/>
      <w:numFmt w:val="bullet"/>
      <w:lvlText w:val="•"/>
      <w:lvlJc w:val="left"/>
      <w:pPr>
        <w:ind w:left="1697" w:hanging="344"/>
      </w:pPr>
      <w:rPr>
        <w:rFonts w:hint="default"/>
      </w:rPr>
    </w:lvl>
    <w:lvl w:ilvl="3" w:tplc="4BECF5E8">
      <w:start w:val="1"/>
      <w:numFmt w:val="bullet"/>
      <w:lvlText w:val="•"/>
      <w:lvlJc w:val="left"/>
      <w:pPr>
        <w:ind w:left="2324" w:hanging="344"/>
      </w:pPr>
      <w:rPr>
        <w:rFonts w:hint="default"/>
      </w:rPr>
    </w:lvl>
    <w:lvl w:ilvl="4" w:tplc="76A89544">
      <w:start w:val="1"/>
      <w:numFmt w:val="bullet"/>
      <w:lvlText w:val="•"/>
      <w:lvlJc w:val="left"/>
      <w:pPr>
        <w:ind w:left="2951" w:hanging="344"/>
      </w:pPr>
      <w:rPr>
        <w:rFonts w:hint="default"/>
      </w:rPr>
    </w:lvl>
    <w:lvl w:ilvl="5" w:tplc="DD581DEC">
      <w:start w:val="1"/>
      <w:numFmt w:val="bullet"/>
      <w:lvlText w:val="•"/>
      <w:lvlJc w:val="left"/>
      <w:pPr>
        <w:ind w:left="3578" w:hanging="344"/>
      </w:pPr>
      <w:rPr>
        <w:rFonts w:hint="default"/>
      </w:rPr>
    </w:lvl>
    <w:lvl w:ilvl="6" w:tplc="5BDA2D84">
      <w:start w:val="1"/>
      <w:numFmt w:val="bullet"/>
      <w:lvlText w:val="•"/>
      <w:lvlJc w:val="left"/>
      <w:pPr>
        <w:ind w:left="4205" w:hanging="344"/>
      </w:pPr>
      <w:rPr>
        <w:rFonts w:hint="default"/>
      </w:rPr>
    </w:lvl>
    <w:lvl w:ilvl="7" w:tplc="85A8DD92">
      <w:start w:val="1"/>
      <w:numFmt w:val="bullet"/>
      <w:lvlText w:val="•"/>
      <w:lvlJc w:val="left"/>
      <w:pPr>
        <w:ind w:left="4832" w:hanging="344"/>
      </w:pPr>
      <w:rPr>
        <w:rFonts w:hint="default"/>
      </w:rPr>
    </w:lvl>
    <w:lvl w:ilvl="8" w:tplc="B5F2B7F0">
      <w:start w:val="1"/>
      <w:numFmt w:val="bullet"/>
      <w:lvlText w:val="•"/>
      <w:lvlJc w:val="left"/>
      <w:pPr>
        <w:ind w:left="5459" w:hanging="344"/>
      </w:pPr>
      <w:rPr>
        <w:rFonts w:hint="default"/>
      </w:rPr>
    </w:lvl>
  </w:abstractNum>
  <w:abstractNum w:abstractNumId="14">
    <w:nsid w:val="5F5E5E6C"/>
    <w:multiLevelType w:val="hybridMultilevel"/>
    <w:tmpl w:val="5B3C8B66"/>
    <w:lvl w:ilvl="0" w:tplc="2E72215A">
      <w:start w:val="1"/>
      <w:numFmt w:val="bullet"/>
      <w:lvlText w:val=""/>
      <w:lvlJc w:val="left"/>
      <w:pPr>
        <w:ind w:left="443" w:hanging="344"/>
      </w:pPr>
      <w:rPr>
        <w:rFonts w:ascii="Wingdings" w:eastAsia="Wingdings" w:hAnsi="Wingdings" w:hint="default"/>
        <w:sz w:val="22"/>
        <w:szCs w:val="22"/>
      </w:rPr>
    </w:lvl>
    <w:lvl w:ilvl="1" w:tplc="EAD481C0">
      <w:start w:val="1"/>
      <w:numFmt w:val="bullet"/>
      <w:lvlText w:val=""/>
      <w:lvlJc w:val="left"/>
      <w:pPr>
        <w:ind w:left="803" w:hanging="360"/>
      </w:pPr>
      <w:rPr>
        <w:rFonts w:ascii="Wingdings" w:eastAsia="Wingdings" w:hAnsi="Wingdings" w:hint="default"/>
        <w:sz w:val="22"/>
        <w:szCs w:val="22"/>
      </w:rPr>
    </w:lvl>
    <w:lvl w:ilvl="2" w:tplc="263ACA4A">
      <w:start w:val="1"/>
      <w:numFmt w:val="bullet"/>
      <w:lvlText w:val="•"/>
      <w:lvlJc w:val="left"/>
      <w:pPr>
        <w:ind w:left="1442" w:hanging="360"/>
      </w:pPr>
      <w:rPr>
        <w:rFonts w:hint="default"/>
      </w:rPr>
    </w:lvl>
    <w:lvl w:ilvl="3" w:tplc="18DC3208">
      <w:start w:val="1"/>
      <w:numFmt w:val="bullet"/>
      <w:lvlText w:val="•"/>
      <w:lvlJc w:val="left"/>
      <w:pPr>
        <w:ind w:left="2081" w:hanging="360"/>
      </w:pPr>
      <w:rPr>
        <w:rFonts w:hint="default"/>
      </w:rPr>
    </w:lvl>
    <w:lvl w:ilvl="4" w:tplc="B6A20C56">
      <w:start w:val="1"/>
      <w:numFmt w:val="bullet"/>
      <w:lvlText w:val="•"/>
      <w:lvlJc w:val="left"/>
      <w:pPr>
        <w:ind w:left="2721" w:hanging="360"/>
      </w:pPr>
      <w:rPr>
        <w:rFonts w:hint="default"/>
      </w:rPr>
    </w:lvl>
    <w:lvl w:ilvl="5" w:tplc="9D82044E">
      <w:start w:val="1"/>
      <w:numFmt w:val="bullet"/>
      <w:lvlText w:val="•"/>
      <w:lvlJc w:val="left"/>
      <w:pPr>
        <w:ind w:left="3360" w:hanging="360"/>
      </w:pPr>
      <w:rPr>
        <w:rFonts w:hint="default"/>
      </w:rPr>
    </w:lvl>
    <w:lvl w:ilvl="6" w:tplc="75CEDCB4">
      <w:start w:val="1"/>
      <w:numFmt w:val="bullet"/>
      <w:lvlText w:val="•"/>
      <w:lvlJc w:val="left"/>
      <w:pPr>
        <w:ind w:left="3999" w:hanging="360"/>
      </w:pPr>
      <w:rPr>
        <w:rFonts w:hint="default"/>
      </w:rPr>
    </w:lvl>
    <w:lvl w:ilvl="7" w:tplc="83C498F6">
      <w:start w:val="1"/>
      <w:numFmt w:val="bullet"/>
      <w:lvlText w:val="•"/>
      <w:lvlJc w:val="left"/>
      <w:pPr>
        <w:ind w:left="4639" w:hanging="360"/>
      </w:pPr>
      <w:rPr>
        <w:rFonts w:hint="default"/>
      </w:rPr>
    </w:lvl>
    <w:lvl w:ilvl="8" w:tplc="A64C552A">
      <w:start w:val="1"/>
      <w:numFmt w:val="bullet"/>
      <w:lvlText w:val="•"/>
      <w:lvlJc w:val="left"/>
      <w:pPr>
        <w:ind w:left="5278" w:hanging="360"/>
      </w:pPr>
      <w:rPr>
        <w:rFonts w:hint="default"/>
      </w:rPr>
    </w:lvl>
  </w:abstractNum>
  <w:abstractNum w:abstractNumId="15">
    <w:nsid w:val="62D25A08"/>
    <w:multiLevelType w:val="hybridMultilevel"/>
    <w:tmpl w:val="76C02C7C"/>
    <w:lvl w:ilvl="0" w:tplc="BED818D6">
      <w:start w:val="1"/>
      <w:numFmt w:val="bullet"/>
      <w:lvlText w:val=""/>
      <w:lvlJc w:val="left"/>
      <w:pPr>
        <w:ind w:left="360" w:hanging="360"/>
      </w:pPr>
      <w:rPr>
        <w:rFonts w:ascii="Wingdings" w:eastAsia="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F793661"/>
    <w:multiLevelType w:val="hybridMultilevel"/>
    <w:tmpl w:val="D3E6A18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FBA1345"/>
    <w:multiLevelType w:val="hybridMultilevel"/>
    <w:tmpl w:val="DAD6E952"/>
    <w:lvl w:ilvl="0" w:tplc="04090001">
      <w:start w:val="1"/>
      <w:numFmt w:val="bullet"/>
      <w:lvlText w:val=""/>
      <w:lvlJc w:val="left"/>
      <w:pPr>
        <w:ind w:left="459" w:hanging="360"/>
      </w:pPr>
      <w:rPr>
        <w:rFonts w:ascii="Symbol" w:hAnsi="Symbol" w:hint="default"/>
      </w:rPr>
    </w:lvl>
    <w:lvl w:ilvl="1" w:tplc="04090003" w:tentative="1">
      <w:start w:val="1"/>
      <w:numFmt w:val="bullet"/>
      <w:lvlText w:val="o"/>
      <w:lvlJc w:val="left"/>
      <w:pPr>
        <w:ind w:left="1179" w:hanging="360"/>
      </w:pPr>
      <w:rPr>
        <w:rFonts w:ascii="Courier New" w:hAnsi="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18">
    <w:nsid w:val="6FD17516"/>
    <w:multiLevelType w:val="hybridMultilevel"/>
    <w:tmpl w:val="290ADC48"/>
    <w:lvl w:ilvl="0" w:tplc="35985A1E">
      <w:start w:val="1"/>
      <w:numFmt w:val="bullet"/>
      <w:lvlText w:val=""/>
      <w:lvlJc w:val="left"/>
      <w:pPr>
        <w:ind w:left="443" w:hanging="344"/>
      </w:pPr>
      <w:rPr>
        <w:rFonts w:ascii="Wingdings" w:eastAsia="Wingdings" w:hAnsi="Wingdings" w:hint="default"/>
        <w:sz w:val="22"/>
        <w:szCs w:val="22"/>
      </w:rPr>
    </w:lvl>
    <w:lvl w:ilvl="1" w:tplc="C2ACE686">
      <w:start w:val="1"/>
      <w:numFmt w:val="bullet"/>
      <w:lvlText w:val=""/>
      <w:lvlJc w:val="left"/>
      <w:pPr>
        <w:ind w:left="803" w:hanging="360"/>
      </w:pPr>
      <w:rPr>
        <w:rFonts w:ascii="Wingdings" w:eastAsia="Wingdings" w:hAnsi="Wingdings" w:hint="default"/>
        <w:sz w:val="22"/>
        <w:szCs w:val="22"/>
      </w:rPr>
    </w:lvl>
    <w:lvl w:ilvl="2" w:tplc="69D2231C">
      <w:start w:val="1"/>
      <w:numFmt w:val="bullet"/>
      <w:lvlText w:val="•"/>
      <w:lvlJc w:val="left"/>
      <w:pPr>
        <w:ind w:left="1443" w:hanging="360"/>
      </w:pPr>
      <w:rPr>
        <w:rFonts w:hint="default"/>
      </w:rPr>
    </w:lvl>
    <w:lvl w:ilvl="3" w:tplc="73005718">
      <w:start w:val="1"/>
      <w:numFmt w:val="bullet"/>
      <w:lvlText w:val="•"/>
      <w:lvlJc w:val="left"/>
      <w:pPr>
        <w:ind w:left="2082" w:hanging="360"/>
      </w:pPr>
      <w:rPr>
        <w:rFonts w:hint="default"/>
      </w:rPr>
    </w:lvl>
    <w:lvl w:ilvl="4" w:tplc="C788305A">
      <w:start w:val="1"/>
      <w:numFmt w:val="bullet"/>
      <w:lvlText w:val="•"/>
      <w:lvlJc w:val="left"/>
      <w:pPr>
        <w:ind w:left="2721" w:hanging="360"/>
      </w:pPr>
      <w:rPr>
        <w:rFonts w:hint="default"/>
      </w:rPr>
    </w:lvl>
    <w:lvl w:ilvl="5" w:tplc="433CDCA8">
      <w:start w:val="1"/>
      <w:numFmt w:val="bullet"/>
      <w:lvlText w:val="•"/>
      <w:lvlJc w:val="left"/>
      <w:pPr>
        <w:ind w:left="3360" w:hanging="360"/>
      </w:pPr>
      <w:rPr>
        <w:rFonts w:hint="default"/>
      </w:rPr>
    </w:lvl>
    <w:lvl w:ilvl="6" w:tplc="A0EAB272">
      <w:start w:val="1"/>
      <w:numFmt w:val="bullet"/>
      <w:lvlText w:val="•"/>
      <w:lvlJc w:val="left"/>
      <w:pPr>
        <w:ind w:left="4000" w:hanging="360"/>
      </w:pPr>
      <w:rPr>
        <w:rFonts w:hint="default"/>
      </w:rPr>
    </w:lvl>
    <w:lvl w:ilvl="7" w:tplc="6E46D95C">
      <w:start w:val="1"/>
      <w:numFmt w:val="bullet"/>
      <w:lvlText w:val="•"/>
      <w:lvlJc w:val="left"/>
      <w:pPr>
        <w:ind w:left="4639" w:hanging="360"/>
      </w:pPr>
      <w:rPr>
        <w:rFonts w:hint="default"/>
      </w:rPr>
    </w:lvl>
    <w:lvl w:ilvl="8" w:tplc="1D9420BC">
      <w:start w:val="1"/>
      <w:numFmt w:val="bullet"/>
      <w:lvlText w:val="•"/>
      <w:lvlJc w:val="left"/>
      <w:pPr>
        <w:ind w:left="5278" w:hanging="360"/>
      </w:pPr>
      <w:rPr>
        <w:rFonts w:hint="default"/>
      </w:rPr>
    </w:lvl>
  </w:abstractNum>
  <w:abstractNum w:abstractNumId="19">
    <w:nsid w:val="7444219A"/>
    <w:multiLevelType w:val="hybridMultilevel"/>
    <w:tmpl w:val="AE800368"/>
    <w:lvl w:ilvl="0" w:tplc="FA96F3EE">
      <w:start w:val="1"/>
      <w:numFmt w:val="bullet"/>
      <w:lvlText w:val=""/>
      <w:lvlJc w:val="left"/>
      <w:pPr>
        <w:ind w:left="443" w:hanging="344"/>
      </w:pPr>
      <w:rPr>
        <w:rFonts w:ascii="Wingdings" w:eastAsia="Wingdings" w:hAnsi="Wingdings" w:hint="default"/>
        <w:sz w:val="22"/>
        <w:szCs w:val="22"/>
      </w:rPr>
    </w:lvl>
    <w:lvl w:ilvl="1" w:tplc="7F4876EC">
      <w:start w:val="1"/>
      <w:numFmt w:val="bullet"/>
      <w:lvlText w:val="•"/>
      <w:lvlJc w:val="left"/>
      <w:pPr>
        <w:ind w:left="1070" w:hanging="344"/>
      </w:pPr>
      <w:rPr>
        <w:rFonts w:hint="default"/>
      </w:rPr>
    </w:lvl>
    <w:lvl w:ilvl="2" w:tplc="D228DF74">
      <w:start w:val="1"/>
      <w:numFmt w:val="bullet"/>
      <w:lvlText w:val="•"/>
      <w:lvlJc w:val="left"/>
      <w:pPr>
        <w:ind w:left="1697" w:hanging="344"/>
      </w:pPr>
      <w:rPr>
        <w:rFonts w:hint="default"/>
      </w:rPr>
    </w:lvl>
    <w:lvl w:ilvl="3" w:tplc="22881C6E">
      <w:start w:val="1"/>
      <w:numFmt w:val="bullet"/>
      <w:lvlText w:val="•"/>
      <w:lvlJc w:val="left"/>
      <w:pPr>
        <w:ind w:left="2324" w:hanging="344"/>
      </w:pPr>
      <w:rPr>
        <w:rFonts w:hint="default"/>
      </w:rPr>
    </w:lvl>
    <w:lvl w:ilvl="4" w:tplc="0176512E">
      <w:start w:val="1"/>
      <w:numFmt w:val="bullet"/>
      <w:lvlText w:val="•"/>
      <w:lvlJc w:val="left"/>
      <w:pPr>
        <w:ind w:left="2951" w:hanging="344"/>
      </w:pPr>
      <w:rPr>
        <w:rFonts w:hint="default"/>
      </w:rPr>
    </w:lvl>
    <w:lvl w:ilvl="5" w:tplc="A754CF24">
      <w:start w:val="1"/>
      <w:numFmt w:val="bullet"/>
      <w:lvlText w:val="•"/>
      <w:lvlJc w:val="left"/>
      <w:pPr>
        <w:ind w:left="3578" w:hanging="344"/>
      </w:pPr>
      <w:rPr>
        <w:rFonts w:hint="default"/>
      </w:rPr>
    </w:lvl>
    <w:lvl w:ilvl="6" w:tplc="397CB4C6">
      <w:start w:val="1"/>
      <w:numFmt w:val="bullet"/>
      <w:lvlText w:val="•"/>
      <w:lvlJc w:val="left"/>
      <w:pPr>
        <w:ind w:left="4205" w:hanging="344"/>
      </w:pPr>
      <w:rPr>
        <w:rFonts w:hint="default"/>
      </w:rPr>
    </w:lvl>
    <w:lvl w:ilvl="7" w:tplc="B9BC0710">
      <w:start w:val="1"/>
      <w:numFmt w:val="bullet"/>
      <w:lvlText w:val="•"/>
      <w:lvlJc w:val="left"/>
      <w:pPr>
        <w:ind w:left="4832" w:hanging="344"/>
      </w:pPr>
      <w:rPr>
        <w:rFonts w:hint="default"/>
      </w:rPr>
    </w:lvl>
    <w:lvl w:ilvl="8" w:tplc="4C246712">
      <w:start w:val="1"/>
      <w:numFmt w:val="bullet"/>
      <w:lvlText w:val="•"/>
      <w:lvlJc w:val="left"/>
      <w:pPr>
        <w:ind w:left="5459" w:hanging="344"/>
      </w:pPr>
      <w:rPr>
        <w:rFonts w:hint="default"/>
      </w:rPr>
    </w:lvl>
  </w:abstractNum>
  <w:abstractNum w:abstractNumId="20">
    <w:nsid w:val="74FB11B8"/>
    <w:multiLevelType w:val="hybridMultilevel"/>
    <w:tmpl w:val="C8587700"/>
    <w:lvl w:ilvl="0" w:tplc="BED818D6">
      <w:start w:val="1"/>
      <w:numFmt w:val="bullet"/>
      <w:lvlText w:val=""/>
      <w:lvlJc w:val="left"/>
      <w:pPr>
        <w:ind w:left="537" w:hanging="449"/>
      </w:pPr>
      <w:rPr>
        <w:rFonts w:ascii="Wingdings" w:eastAsia="Wingdings" w:hAnsi="Wingdings" w:hint="default"/>
        <w:sz w:val="22"/>
        <w:szCs w:val="22"/>
      </w:rPr>
    </w:lvl>
    <w:lvl w:ilvl="1" w:tplc="0AD26016">
      <w:start w:val="1"/>
      <w:numFmt w:val="bullet"/>
      <w:lvlText w:val="•"/>
      <w:lvlJc w:val="left"/>
      <w:pPr>
        <w:ind w:left="1140" w:hanging="449"/>
      </w:pPr>
      <w:rPr>
        <w:rFonts w:hint="default"/>
      </w:rPr>
    </w:lvl>
    <w:lvl w:ilvl="2" w:tplc="9A949E2C">
      <w:start w:val="1"/>
      <w:numFmt w:val="bullet"/>
      <w:lvlText w:val="•"/>
      <w:lvlJc w:val="left"/>
      <w:pPr>
        <w:ind w:left="1743" w:hanging="449"/>
      </w:pPr>
      <w:rPr>
        <w:rFonts w:hint="default"/>
      </w:rPr>
    </w:lvl>
    <w:lvl w:ilvl="3" w:tplc="970E8450">
      <w:start w:val="1"/>
      <w:numFmt w:val="bullet"/>
      <w:lvlText w:val="•"/>
      <w:lvlJc w:val="left"/>
      <w:pPr>
        <w:ind w:left="2346" w:hanging="449"/>
      </w:pPr>
      <w:rPr>
        <w:rFonts w:hint="default"/>
      </w:rPr>
    </w:lvl>
    <w:lvl w:ilvl="4" w:tplc="5B149028">
      <w:start w:val="1"/>
      <w:numFmt w:val="bullet"/>
      <w:lvlText w:val="•"/>
      <w:lvlJc w:val="left"/>
      <w:pPr>
        <w:ind w:left="2950" w:hanging="449"/>
      </w:pPr>
      <w:rPr>
        <w:rFonts w:hint="default"/>
      </w:rPr>
    </w:lvl>
    <w:lvl w:ilvl="5" w:tplc="F17CD762">
      <w:start w:val="1"/>
      <w:numFmt w:val="bullet"/>
      <w:lvlText w:val="•"/>
      <w:lvlJc w:val="left"/>
      <w:pPr>
        <w:ind w:left="3553" w:hanging="449"/>
      </w:pPr>
      <w:rPr>
        <w:rFonts w:hint="default"/>
      </w:rPr>
    </w:lvl>
    <w:lvl w:ilvl="6" w:tplc="4A3071DC">
      <w:start w:val="1"/>
      <w:numFmt w:val="bullet"/>
      <w:lvlText w:val="•"/>
      <w:lvlJc w:val="left"/>
      <w:pPr>
        <w:ind w:left="4156" w:hanging="449"/>
      </w:pPr>
      <w:rPr>
        <w:rFonts w:hint="default"/>
      </w:rPr>
    </w:lvl>
    <w:lvl w:ilvl="7" w:tplc="874A810E">
      <w:start w:val="1"/>
      <w:numFmt w:val="bullet"/>
      <w:lvlText w:val="•"/>
      <w:lvlJc w:val="left"/>
      <w:pPr>
        <w:ind w:left="4759" w:hanging="449"/>
      </w:pPr>
      <w:rPr>
        <w:rFonts w:hint="default"/>
      </w:rPr>
    </w:lvl>
    <w:lvl w:ilvl="8" w:tplc="5DDE9EE0">
      <w:start w:val="1"/>
      <w:numFmt w:val="bullet"/>
      <w:lvlText w:val="•"/>
      <w:lvlJc w:val="left"/>
      <w:pPr>
        <w:ind w:left="5362" w:hanging="449"/>
      </w:pPr>
      <w:rPr>
        <w:rFonts w:hint="default"/>
      </w:rPr>
    </w:lvl>
  </w:abstractNum>
  <w:abstractNum w:abstractNumId="21">
    <w:nsid w:val="78715E1E"/>
    <w:multiLevelType w:val="hybridMultilevel"/>
    <w:tmpl w:val="C046BE2A"/>
    <w:lvl w:ilvl="0" w:tplc="E5E885BA">
      <w:start w:val="1"/>
      <w:numFmt w:val="bullet"/>
      <w:lvlText w:val=""/>
      <w:lvlJc w:val="left"/>
      <w:pPr>
        <w:ind w:left="443" w:hanging="344"/>
      </w:pPr>
      <w:rPr>
        <w:rFonts w:ascii="Wingdings" w:eastAsia="Wingdings" w:hAnsi="Wingdings" w:hint="default"/>
        <w:sz w:val="22"/>
        <w:szCs w:val="22"/>
      </w:rPr>
    </w:lvl>
    <w:lvl w:ilvl="1" w:tplc="A6BC2DF8">
      <w:start w:val="1"/>
      <w:numFmt w:val="bullet"/>
      <w:lvlText w:val="•"/>
      <w:lvlJc w:val="left"/>
      <w:pPr>
        <w:ind w:left="1070" w:hanging="344"/>
      </w:pPr>
      <w:rPr>
        <w:rFonts w:hint="default"/>
      </w:rPr>
    </w:lvl>
    <w:lvl w:ilvl="2" w:tplc="E940D104">
      <w:start w:val="1"/>
      <w:numFmt w:val="bullet"/>
      <w:lvlText w:val="•"/>
      <w:lvlJc w:val="left"/>
      <w:pPr>
        <w:ind w:left="1697" w:hanging="344"/>
      </w:pPr>
      <w:rPr>
        <w:rFonts w:hint="default"/>
      </w:rPr>
    </w:lvl>
    <w:lvl w:ilvl="3" w:tplc="3A12100C">
      <w:start w:val="1"/>
      <w:numFmt w:val="bullet"/>
      <w:lvlText w:val="•"/>
      <w:lvlJc w:val="left"/>
      <w:pPr>
        <w:ind w:left="2324" w:hanging="344"/>
      </w:pPr>
      <w:rPr>
        <w:rFonts w:hint="default"/>
      </w:rPr>
    </w:lvl>
    <w:lvl w:ilvl="4" w:tplc="0F1CE67E">
      <w:start w:val="1"/>
      <w:numFmt w:val="bullet"/>
      <w:lvlText w:val="•"/>
      <w:lvlJc w:val="left"/>
      <w:pPr>
        <w:ind w:left="2951" w:hanging="344"/>
      </w:pPr>
      <w:rPr>
        <w:rFonts w:hint="default"/>
      </w:rPr>
    </w:lvl>
    <w:lvl w:ilvl="5" w:tplc="28F6E8EC">
      <w:start w:val="1"/>
      <w:numFmt w:val="bullet"/>
      <w:lvlText w:val="•"/>
      <w:lvlJc w:val="left"/>
      <w:pPr>
        <w:ind w:left="3578" w:hanging="344"/>
      </w:pPr>
      <w:rPr>
        <w:rFonts w:hint="default"/>
      </w:rPr>
    </w:lvl>
    <w:lvl w:ilvl="6" w:tplc="46E09090">
      <w:start w:val="1"/>
      <w:numFmt w:val="bullet"/>
      <w:lvlText w:val="•"/>
      <w:lvlJc w:val="left"/>
      <w:pPr>
        <w:ind w:left="4205" w:hanging="344"/>
      </w:pPr>
      <w:rPr>
        <w:rFonts w:hint="default"/>
      </w:rPr>
    </w:lvl>
    <w:lvl w:ilvl="7" w:tplc="59E64070">
      <w:start w:val="1"/>
      <w:numFmt w:val="bullet"/>
      <w:lvlText w:val="•"/>
      <w:lvlJc w:val="left"/>
      <w:pPr>
        <w:ind w:left="4832" w:hanging="344"/>
      </w:pPr>
      <w:rPr>
        <w:rFonts w:hint="default"/>
      </w:rPr>
    </w:lvl>
    <w:lvl w:ilvl="8" w:tplc="5E40187E">
      <w:start w:val="1"/>
      <w:numFmt w:val="bullet"/>
      <w:lvlText w:val="•"/>
      <w:lvlJc w:val="left"/>
      <w:pPr>
        <w:ind w:left="5459" w:hanging="344"/>
      </w:pPr>
      <w:rPr>
        <w:rFonts w:hint="default"/>
      </w:rPr>
    </w:lvl>
  </w:abstractNum>
  <w:abstractNum w:abstractNumId="22">
    <w:nsid w:val="79E51420"/>
    <w:multiLevelType w:val="hybridMultilevel"/>
    <w:tmpl w:val="936291F4"/>
    <w:lvl w:ilvl="0" w:tplc="A5C6174C">
      <w:start w:val="1"/>
      <w:numFmt w:val="bullet"/>
      <w:lvlText w:val=""/>
      <w:lvlJc w:val="left"/>
      <w:pPr>
        <w:ind w:left="571" w:hanging="344"/>
      </w:pPr>
      <w:rPr>
        <w:rFonts w:ascii="Wingdings" w:eastAsia="Wingdings" w:hAnsi="Wingdings" w:hint="default"/>
        <w:sz w:val="22"/>
        <w:szCs w:val="22"/>
      </w:rPr>
    </w:lvl>
    <w:lvl w:ilvl="1" w:tplc="1F2640DA">
      <w:start w:val="1"/>
      <w:numFmt w:val="bullet"/>
      <w:lvlText w:val="•"/>
      <w:lvlJc w:val="left"/>
      <w:pPr>
        <w:ind w:left="1510" w:hanging="344"/>
      </w:pPr>
      <w:rPr>
        <w:rFonts w:hint="default"/>
      </w:rPr>
    </w:lvl>
    <w:lvl w:ilvl="2" w:tplc="6EFAD648">
      <w:start w:val="1"/>
      <w:numFmt w:val="bullet"/>
      <w:lvlText w:val="•"/>
      <w:lvlJc w:val="left"/>
      <w:pPr>
        <w:ind w:left="2449" w:hanging="344"/>
      </w:pPr>
      <w:rPr>
        <w:rFonts w:hint="default"/>
      </w:rPr>
    </w:lvl>
    <w:lvl w:ilvl="3" w:tplc="1568ACE0">
      <w:start w:val="1"/>
      <w:numFmt w:val="bullet"/>
      <w:lvlText w:val="•"/>
      <w:lvlJc w:val="left"/>
      <w:pPr>
        <w:ind w:left="3387" w:hanging="344"/>
      </w:pPr>
      <w:rPr>
        <w:rFonts w:hint="default"/>
      </w:rPr>
    </w:lvl>
    <w:lvl w:ilvl="4" w:tplc="78DADBD4">
      <w:start w:val="1"/>
      <w:numFmt w:val="bullet"/>
      <w:lvlText w:val="•"/>
      <w:lvlJc w:val="left"/>
      <w:pPr>
        <w:ind w:left="4326" w:hanging="344"/>
      </w:pPr>
      <w:rPr>
        <w:rFonts w:hint="default"/>
      </w:rPr>
    </w:lvl>
    <w:lvl w:ilvl="5" w:tplc="FED03FEC">
      <w:start w:val="1"/>
      <w:numFmt w:val="bullet"/>
      <w:lvlText w:val="•"/>
      <w:lvlJc w:val="left"/>
      <w:pPr>
        <w:ind w:left="5265" w:hanging="344"/>
      </w:pPr>
      <w:rPr>
        <w:rFonts w:hint="default"/>
      </w:rPr>
    </w:lvl>
    <w:lvl w:ilvl="6" w:tplc="B9A0C05A">
      <w:start w:val="1"/>
      <w:numFmt w:val="bullet"/>
      <w:lvlText w:val="•"/>
      <w:lvlJc w:val="left"/>
      <w:pPr>
        <w:ind w:left="6204" w:hanging="344"/>
      </w:pPr>
      <w:rPr>
        <w:rFonts w:hint="default"/>
      </w:rPr>
    </w:lvl>
    <w:lvl w:ilvl="7" w:tplc="E8161DB6">
      <w:start w:val="1"/>
      <w:numFmt w:val="bullet"/>
      <w:lvlText w:val="•"/>
      <w:lvlJc w:val="left"/>
      <w:pPr>
        <w:ind w:left="7143" w:hanging="344"/>
      </w:pPr>
      <w:rPr>
        <w:rFonts w:hint="default"/>
      </w:rPr>
    </w:lvl>
    <w:lvl w:ilvl="8" w:tplc="34540504">
      <w:start w:val="1"/>
      <w:numFmt w:val="bullet"/>
      <w:lvlText w:val="•"/>
      <w:lvlJc w:val="left"/>
      <w:pPr>
        <w:ind w:left="8082" w:hanging="344"/>
      </w:pPr>
      <w:rPr>
        <w:rFonts w:hint="default"/>
      </w:rPr>
    </w:lvl>
  </w:abstractNum>
  <w:abstractNum w:abstractNumId="23">
    <w:nsid w:val="7CFD3F57"/>
    <w:multiLevelType w:val="hybridMultilevel"/>
    <w:tmpl w:val="5E5ED938"/>
    <w:lvl w:ilvl="0" w:tplc="F1D88FBE">
      <w:start w:val="1"/>
      <w:numFmt w:val="bullet"/>
      <w:lvlText w:val="o"/>
      <w:lvlJc w:val="left"/>
      <w:pPr>
        <w:ind w:left="3555" w:hanging="361"/>
      </w:pPr>
      <w:rPr>
        <w:rFonts w:ascii="Courier New" w:eastAsia="Courier New" w:hAnsi="Courier New" w:hint="default"/>
        <w:sz w:val="22"/>
        <w:szCs w:val="22"/>
      </w:rPr>
    </w:lvl>
    <w:lvl w:ilvl="1" w:tplc="F26E27BC">
      <w:start w:val="1"/>
      <w:numFmt w:val="bullet"/>
      <w:lvlText w:val="•"/>
      <w:lvlJc w:val="left"/>
      <w:pPr>
        <w:ind w:left="4167" w:hanging="361"/>
      </w:pPr>
      <w:rPr>
        <w:rFonts w:hint="default"/>
      </w:rPr>
    </w:lvl>
    <w:lvl w:ilvl="2" w:tplc="B1106308">
      <w:start w:val="1"/>
      <w:numFmt w:val="bullet"/>
      <w:lvlText w:val="•"/>
      <w:lvlJc w:val="left"/>
      <w:pPr>
        <w:ind w:left="4778" w:hanging="361"/>
      </w:pPr>
      <w:rPr>
        <w:rFonts w:hint="default"/>
      </w:rPr>
    </w:lvl>
    <w:lvl w:ilvl="3" w:tplc="957C3904">
      <w:start w:val="1"/>
      <w:numFmt w:val="bullet"/>
      <w:lvlText w:val="•"/>
      <w:lvlJc w:val="left"/>
      <w:pPr>
        <w:ind w:left="5389" w:hanging="361"/>
      </w:pPr>
      <w:rPr>
        <w:rFonts w:hint="default"/>
      </w:rPr>
    </w:lvl>
    <w:lvl w:ilvl="4" w:tplc="E046A1F6">
      <w:start w:val="1"/>
      <w:numFmt w:val="bullet"/>
      <w:lvlText w:val="•"/>
      <w:lvlJc w:val="left"/>
      <w:pPr>
        <w:ind w:left="6001" w:hanging="361"/>
      </w:pPr>
      <w:rPr>
        <w:rFonts w:hint="default"/>
      </w:rPr>
    </w:lvl>
    <w:lvl w:ilvl="5" w:tplc="C7FED404">
      <w:start w:val="1"/>
      <w:numFmt w:val="bullet"/>
      <w:lvlText w:val="•"/>
      <w:lvlJc w:val="left"/>
      <w:pPr>
        <w:ind w:left="6612" w:hanging="361"/>
      </w:pPr>
      <w:rPr>
        <w:rFonts w:hint="default"/>
      </w:rPr>
    </w:lvl>
    <w:lvl w:ilvl="6" w:tplc="43F0CEAC">
      <w:start w:val="1"/>
      <w:numFmt w:val="bullet"/>
      <w:lvlText w:val="•"/>
      <w:lvlJc w:val="left"/>
      <w:pPr>
        <w:ind w:left="7223" w:hanging="361"/>
      </w:pPr>
      <w:rPr>
        <w:rFonts w:hint="default"/>
      </w:rPr>
    </w:lvl>
    <w:lvl w:ilvl="7" w:tplc="323EDB4E">
      <w:start w:val="1"/>
      <w:numFmt w:val="bullet"/>
      <w:lvlText w:val="•"/>
      <w:lvlJc w:val="left"/>
      <w:pPr>
        <w:ind w:left="7835" w:hanging="361"/>
      </w:pPr>
      <w:rPr>
        <w:rFonts w:hint="default"/>
      </w:rPr>
    </w:lvl>
    <w:lvl w:ilvl="8" w:tplc="BCDCE996">
      <w:start w:val="1"/>
      <w:numFmt w:val="bullet"/>
      <w:lvlText w:val="•"/>
      <w:lvlJc w:val="left"/>
      <w:pPr>
        <w:ind w:left="8446" w:hanging="361"/>
      </w:pPr>
      <w:rPr>
        <w:rFonts w:hint="default"/>
      </w:rPr>
    </w:lvl>
  </w:abstractNum>
  <w:abstractNum w:abstractNumId="24">
    <w:nsid w:val="7D767247"/>
    <w:multiLevelType w:val="hybridMultilevel"/>
    <w:tmpl w:val="9BBE587C"/>
    <w:lvl w:ilvl="0" w:tplc="05F4D122">
      <w:start w:val="1"/>
      <w:numFmt w:val="bullet"/>
      <w:lvlText w:val=""/>
      <w:lvlJc w:val="left"/>
      <w:pPr>
        <w:ind w:left="534" w:hanging="449"/>
      </w:pPr>
      <w:rPr>
        <w:rFonts w:ascii="Wingdings" w:eastAsia="Wingdings" w:hAnsi="Wingdings" w:hint="default"/>
        <w:sz w:val="22"/>
        <w:szCs w:val="22"/>
      </w:rPr>
    </w:lvl>
    <w:lvl w:ilvl="1" w:tplc="AB84779A">
      <w:start w:val="1"/>
      <w:numFmt w:val="bullet"/>
      <w:lvlText w:val="•"/>
      <w:lvlJc w:val="left"/>
      <w:pPr>
        <w:ind w:left="1145" w:hanging="449"/>
      </w:pPr>
      <w:rPr>
        <w:rFonts w:hint="default"/>
      </w:rPr>
    </w:lvl>
    <w:lvl w:ilvl="2" w:tplc="C7523AFC">
      <w:start w:val="1"/>
      <w:numFmt w:val="bullet"/>
      <w:lvlText w:val="•"/>
      <w:lvlJc w:val="left"/>
      <w:pPr>
        <w:ind w:left="1756" w:hanging="449"/>
      </w:pPr>
      <w:rPr>
        <w:rFonts w:hint="default"/>
      </w:rPr>
    </w:lvl>
    <w:lvl w:ilvl="3" w:tplc="69766D70">
      <w:start w:val="1"/>
      <w:numFmt w:val="bullet"/>
      <w:lvlText w:val="•"/>
      <w:lvlJc w:val="left"/>
      <w:pPr>
        <w:ind w:left="2367" w:hanging="449"/>
      </w:pPr>
      <w:rPr>
        <w:rFonts w:hint="default"/>
      </w:rPr>
    </w:lvl>
    <w:lvl w:ilvl="4" w:tplc="EDF8E6A6">
      <w:start w:val="1"/>
      <w:numFmt w:val="bullet"/>
      <w:lvlText w:val="•"/>
      <w:lvlJc w:val="left"/>
      <w:pPr>
        <w:ind w:left="2977" w:hanging="449"/>
      </w:pPr>
      <w:rPr>
        <w:rFonts w:hint="default"/>
      </w:rPr>
    </w:lvl>
    <w:lvl w:ilvl="5" w:tplc="ECFE81C4">
      <w:start w:val="1"/>
      <w:numFmt w:val="bullet"/>
      <w:lvlText w:val="•"/>
      <w:lvlJc w:val="left"/>
      <w:pPr>
        <w:ind w:left="3588" w:hanging="449"/>
      </w:pPr>
      <w:rPr>
        <w:rFonts w:hint="default"/>
      </w:rPr>
    </w:lvl>
    <w:lvl w:ilvl="6" w:tplc="9A925FA6">
      <w:start w:val="1"/>
      <w:numFmt w:val="bullet"/>
      <w:lvlText w:val="•"/>
      <w:lvlJc w:val="left"/>
      <w:pPr>
        <w:ind w:left="4199" w:hanging="449"/>
      </w:pPr>
      <w:rPr>
        <w:rFonts w:hint="default"/>
      </w:rPr>
    </w:lvl>
    <w:lvl w:ilvl="7" w:tplc="DD70CEE6">
      <w:start w:val="1"/>
      <w:numFmt w:val="bullet"/>
      <w:lvlText w:val="•"/>
      <w:lvlJc w:val="left"/>
      <w:pPr>
        <w:ind w:left="4810" w:hanging="449"/>
      </w:pPr>
      <w:rPr>
        <w:rFonts w:hint="default"/>
      </w:rPr>
    </w:lvl>
    <w:lvl w:ilvl="8" w:tplc="EBB2A44C">
      <w:start w:val="1"/>
      <w:numFmt w:val="bullet"/>
      <w:lvlText w:val="•"/>
      <w:lvlJc w:val="left"/>
      <w:pPr>
        <w:ind w:left="5421" w:hanging="449"/>
      </w:pPr>
      <w:rPr>
        <w:rFonts w:hint="default"/>
      </w:rPr>
    </w:lvl>
  </w:abstractNum>
  <w:abstractNum w:abstractNumId="25">
    <w:nsid w:val="7DC42657"/>
    <w:multiLevelType w:val="hybridMultilevel"/>
    <w:tmpl w:val="271CEAAE"/>
    <w:lvl w:ilvl="0" w:tplc="9CF01038">
      <w:start w:val="1"/>
      <w:numFmt w:val="bullet"/>
      <w:lvlText w:val=""/>
      <w:lvlJc w:val="left"/>
      <w:pPr>
        <w:ind w:left="443" w:hanging="344"/>
      </w:pPr>
      <w:rPr>
        <w:rFonts w:ascii="Wingdings" w:eastAsia="Wingdings" w:hAnsi="Wingdings" w:hint="default"/>
        <w:sz w:val="22"/>
        <w:szCs w:val="22"/>
      </w:rPr>
    </w:lvl>
    <w:lvl w:ilvl="1" w:tplc="9E7C7B7E">
      <w:start w:val="1"/>
      <w:numFmt w:val="bullet"/>
      <w:lvlText w:val="•"/>
      <w:lvlJc w:val="left"/>
      <w:pPr>
        <w:ind w:left="1070" w:hanging="344"/>
      </w:pPr>
      <w:rPr>
        <w:rFonts w:hint="default"/>
      </w:rPr>
    </w:lvl>
    <w:lvl w:ilvl="2" w:tplc="FD6246C6">
      <w:start w:val="1"/>
      <w:numFmt w:val="bullet"/>
      <w:lvlText w:val="•"/>
      <w:lvlJc w:val="left"/>
      <w:pPr>
        <w:ind w:left="1697" w:hanging="344"/>
      </w:pPr>
      <w:rPr>
        <w:rFonts w:hint="default"/>
      </w:rPr>
    </w:lvl>
    <w:lvl w:ilvl="3" w:tplc="9E141128">
      <w:start w:val="1"/>
      <w:numFmt w:val="bullet"/>
      <w:lvlText w:val="•"/>
      <w:lvlJc w:val="left"/>
      <w:pPr>
        <w:ind w:left="2324" w:hanging="344"/>
      </w:pPr>
      <w:rPr>
        <w:rFonts w:hint="default"/>
      </w:rPr>
    </w:lvl>
    <w:lvl w:ilvl="4" w:tplc="76563F82">
      <w:start w:val="1"/>
      <w:numFmt w:val="bullet"/>
      <w:lvlText w:val="•"/>
      <w:lvlJc w:val="left"/>
      <w:pPr>
        <w:ind w:left="2951" w:hanging="344"/>
      </w:pPr>
      <w:rPr>
        <w:rFonts w:hint="default"/>
      </w:rPr>
    </w:lvl>
    <w:lvl w:ilvl="5" w:tplc="D5ACD096">
      <w:start w:val="1"/>
      <w:numFmt w:val="bullet"/>
      <w:lvlText w:val="•"/>
      <w:lvlJc w:val="left"/>
      <w:pPr>
        <w:ind w:left="3578" w:hanging="344"/>
      </w:pPr>
      <w:rPr>
        <w:rFonts w:hint="default"/>
      </w:rPr>
    </w:lvl>
    <w:lvl w:ilvl="6" w:tplc="A46653C4">
      <w:start w:val="1"/>
      <w:numFmt w:val="bullet"/>
      <w:lvlText w:val="•"/>
      <w:lvlJc w:val="left"/>
      <w:pPr>
        <w:ind w:left="4205" w:hanging="344"/>
      </w:pPr>
      <w:rPr>
        <w:rFonts w:hint="default"/>
      </w:rPr>
    </w:lvl>
    <w:lvl w:ilvl="7" w:tplc="E7F8ACF2">
      <w:start w:val="1"/>
      <w:numFmt w:val="bullet"/>
      <w:lvlText w:val="•"/>
      <w:lvlJc w:val="left"/>
      <w:pPr>
        <w:ind w:left="4832" w:hanging="344"/>
      </w:pPr>
      <w:rPr>
        <w:rFonts w:hint="default"/>
      </w:rPr>
    </w:lvl>
    <w:lvl w:ilvl="8" w:tplc="6EECB8FA">
      <w:start w:val="1"/>
      <w:numFmt w:val="bullet"/>
      <w:lvlText w:val="•"/>
      <w:lvlJc w:val="left"/>
      <w:pPr>
        <w:ind w:left="5459" w:hanging="344"/>
      </w:pPr>
      <w:rPr>
        <w:rFonts w:hint="default"/>
      </w:rPr>
    </w:lvl>
  </w:abstractNum>
  <w:abstractNum w:abstractNumId="26">
    <w:nsid w:val="7DDE7EC1"/>
    <w:multiLevelType w:val="hybridMultilevel"/>
    <w:tmpl w:val="0CF202FE"/>
    <w:lvl w:ilvl="0" w:tplc="28941DFE">
      <w:start w:val="1"/>
      <w:numFmt w:val="bullet"/>
      <w:lvlText w:val=""/>
      <w:lvlJc w:val="left"/>
      <w:pPr>
        <w:ind w:left="443" w:hanging="344"/>
      </w:pPr>
      <w:rPr>
        <w:rFonts w:ascii="Wingdings" w:eastAsia="Wingdings" w:hAnsi="Wingdings" w:hint="default"/>
        <w:sz w:val="22"/>
        <w:szCs w:val="22"/>
      </w:rPr>
    </w:lvl>
    <w:lvl w:ilvl="1" w:tplc="0058A4FE">
      <w:start w:val="1"/>
      <w:numFmt w:val="bullet"/>
      <w:lvlText w:val="•"/>
      <w:lvlJc w:val="left"/>
      <w:pPr>
        <w:ind w:left="1070" w:hanging="344"/>
      </w:pPr>
      <w:rPr>
        <w:rFonts w:hint="default"/>
      </w:rPr>
    </w:lvl>
    <w:lvl w:ilvl="2" w:tplc="1B4A6C70">
      <w:start w:val="1"/>
      <w:numFmt w:val="bullet"/>
      <w:lvlText w:val="•"/>
      <w:lvlJc w:val="left"/>
      <w:pPr>
        <w:ind w:left="1697" w:hanging="344"/>
      </w:pPr>
      <w:rPr>
        <w:rFonts w:hint="default"/>
      </w:rPr>
    </w:lvl>
    <w:lvl w:ilvl="3" w:tplc="879C11C6">
      <w:start w:val="1"/>
      <w:numFmt w:val="bullet"/>
      <w:lvlText w:val="•"/>
      <w:lvlJc w:val="left"/>
      <w:pPr>
        <w:ind w:left="2324" w:hanging="344"/>
      </w:pPr>
      <w:rPr>
        <w:rFonts w:hint="default"/>
      </w:rPr>
    </w:lvl>
    <w:lvl w:ilvl="4" w:tplc="2C4A7F82">
      <w:start w:val="1"/>
      <w:numFmt w:val="bullet"/>
      <w:lvlText w:val="•"/>
      <w:lvlJc w:val="left"/>
      <w:pPr>
        <w:ind w:left="2951" w:hanging="344"/>
      </w:pPr>
      <w:rPr>
        <w:rFonts w:hint="default"/>
      </w:rPr>
    </w:lvl>
    <w:lvl w:ilvl="5" w:tplc="36D0504C">
      <w:start w:val="1"/>
      <w:numFmt w:val="bullet"/>
      <w:lvlText w:val="•"/>
      <w:lvlJc w:val="left"/>
      <w:pPr>
        <w:ind w:left="3578" w:hanging="344"/>
      </w:pPr>
      <w:rPr>
        <w:rFonts w:hint="default"/>
      </w:rPr>
    </w:lvl>
    <w:lvl w:ilvl="6" w:tplc="C88C293E">
      <w:start w:val="1"/>
      <w:numFmt w:val="bullet"/>
      <w:lvlText w:val="•"/>
      <w:lvlJc w:val="left"/>
      <w:pPr>
        <w:ind w:left="4205" w:hanging="344"/>
      </w:pPr>
      <w:rPr>
        <w:rFonts w:hint="default"/>
      </w:rPr>
    </w:lvl>
    <w:lvl w:ilvl="7" w:tplc="90129516">
      <w:start w:val="1"/>
      <w:numFmt w:val="bullet"/>
      <w:lvlText w:val="•"/>
      <w:lvlJc w:val="left"/>
      <w:pPr>
        <w:ind w:left="4832" w:hanging="344"/>
      </w:pPr>
      <w:rPr>
        <w:rFonts w:hint="default"/>
      </w:rPr>
    </w:lvl>
    <w:lvl w:ilvl="8" w:tplc="FF32C786">
      <w:start w:val="1"/>
      <w:numFmt w:val="bullet"/>
      <w:lvlText w:val="•"/>
      <w:lvlJc w:val="left"/>
      <w:pPr>
        <w:ind w:left="5459" w:hanging="344"/>
      </w:pPr>
      <w:rPr>
        <w:rFonts w:hint="default"/>
      </w:rPr>
    </w:lvl>
  </w:abstractNum>
  <w:num w:numId="1">
    <w:abstractNumId w:val="20"/>
  </w:num>
  <w:num w:numId="2">
    <w:abstractNumId w:val="6"/>
  </w:num>
  <w:num w:numId="3">
    <w:abstractNumId w:val="23"/>
  </w:num>
  <w:num w:numId="4">
    <w:abstractNumId w:val="13"/>
  </w:num>
  <w:num w:numId="5">
    <w:abstractNumId w:val="21"/>
  </w:num>
  <w:num w:numId="6">
    <w:abstractNumId w:val="25"/>
  </w:num>
  <w:num w:numId="7">
    <w:abstractNumId w:val="26"/>
  </w:num>
  <w:num w:numId="8">
    <w:abstractNumId w:val="19"/>
  </w:num>
  <w:num w:numId="9">
    <w:abstractNumId w:val="11"/>
  </w:num>
  <w:num w:numId="10">
    <w:abstractNumId w:val="8"/>
  </w:num>
  <w:num w:numId="11">
    <w:abstractNumId w:val="0"/>
  </w:num>
  <w:num w:numId="12">
    <w:abstractNumId w:val="3"/>
  </w:num>
  <w:num w:numId="13">
    <w:abstractNumId w:val="24"/>
  </w:num>
  <w:num w:numId="14">
    <w:abstractNumId w:val="5"/>
  </w:num>
  <w:num w:numId="15">
    <w:abstractNumId w:val="18"/>
  </w:num>
  <w:num w:numId="16">
    <w:abstractNumId w:val="2"/>
  </w:num>
  <w:num w:numId="17">
    <w:abstractNumId w:val="14"/>
  </w:num>
  <w:num w:numId="18">
    <w:abstractNumId w:val="7"/>
  </w:num>
  <w:num w:numId="19">
    <w:abstractNumId w:val="22"/>
  </w:num>
  <w:num w:numId="20">
    <w:abstractNumId w:val="16"/>
  </w:num>
  <w:num w:numId="21">
    <w:abstractNumId w:val="4"/>
  </w:num>
  <w:num w:numId="22">
    <w:abstractNumId w:val="15"/>
  </w:num>
  <w:num w:numId="23">
    <w:abstractNumId w:val="1"/>
  </w:num>
  <w:num w:numId="24">
    <w:abstractNumId w:val="17"/>
  </w:num>
  <w:num w:numId="25">
    <w:abstractNumId w:val="9"/>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60"/>
    <w:rsid w:val="00033E7F"/>
    <w:rsid w:val="000525F1"/>
    <w:rsid w:val="000C6DB5"/>
    <w:rsid w:val="000D4988"/>
    <w:rsid w:val="00105525"/>
    <w:rsid w:val="001148A2"/>
    <w:rsid w:val="00125E4C"/>
    <w:rsid w:val="00132632"/>
    <w:rsid w:val="00192F13"/>
    <w:rsid w:val="001D2D07"/>
    <w:rsid w:val="00235BC9"/>
    <w:rsid w:val="00263051"/>
    <w:rsid w:val="002B0477"/>
    <w:rsid w:val="00375307"/>
    <w:rsid w:val="003D28B9"/>
    <w:rsid w:val="003D35A6"/>
    <w:rsid w:val="004A5E42"/>
    <w:rsid w:val="00541A2F"/>
    <w:rsid w:val="00573443"/>
    <w:rsid w:val="005744A8"/>
    <w:rsid w:val="00593326"/>
    <w:rsid w:val="0059573D"/>
    <w:rsid w:val="005C1BE5"/>
    <w:rsid w:val="0066085D"/>
    <w:rsid w:val="006D138C"/>
    <w:rsid w:val="00751450"/>
    <w:rsid w:val="007805C2"/>
    <w:rsid w:val="007860C7"/>
    <w:rsid w:val="007B5AFC"/>
    <w:rsid w:val="007E11F7"/>
    <w:rsid w:val="008009D4"/>
    <w:rsid w:val="00866546"/>
    <w:rsid w:val="00882084"/>
    <w:rsid w:val="008914D8"/>
    <w:rsid w:val="008F76F7"/>
    <w:rsid w:val="00936EDC"/>
    <w:rsid w:val="00976CCA"/>
    <w:rsid w:val="00986D62"/>
    <w:rsid w:val="009C2505"/>
    <w:rsid w:val="00AB6FEB"/>
    <w:rsid w:val="00B134E8"/>
    <w:rsid w:val="00BB51A2"/>
    <w:rsid w:val="00BF48F2"/>
    <w:rsid w:val="00C36CB8"/>
    <w:rsid w:val="00D37272"/>
    <w:rsid w:val="00D70E31"/>
    <w:rsid w:val="00D726E1"/>
    <w:rsid w:val="00E179BF"/>
    <w:rsid w:val="00E61076"/>
    <w:rsid w:val="00E97097"/>
    <w:rsid w:val="00F11C09"/>
    <w:rsid w:val="00F123EC"/>
    <w:rsid w:val="00F33CDA"/>
    <w:rsid w:val="00F77100"/>
    <w:rsid w:val="00F86FA0"/>
    <w:rsid w:val="00FB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015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1"/>
    <w:qFormat/>
    <w:rsid w:val="00866546"/>
    <w:pPr>
      <w:keepNext/>
      <w:tabs>
        <w:tab w:val="left" w:pos="540"/>
      </w:tabs>
      <w:spacing w:after="120"/>
      <w:jc w:val="center"/>
      <w:outlineLvl w:val="0"/>
    </w:pPr>
    <w:rPr>
      <w:rFonts w:ascii="Arial" w:eastAsia="Times New Roman" w:hAnsi="Arial" w:cs="Arial"/>
      <w:b/>
      <w:sz w:val="28"/>
      <w:szCs w:val="20"/>
    </w:rPr>
  </w:style>
  <w:style w:type="paragraph" w:styleId="Heading2">
    <w:name w:val="heading 2"/>
    <w:basedOn w:val="Normal"/>
    <w:link w:val="Heading2Char"/>
    <w:uiPriority w:val="1"/>
    <w:qFormat/>
    <w:rsid w:val="00F86FA0"/>
    <w:pPr>
      <w:widowControl w:val="0"/>
      <w:spacing w:before="29"/>
      <w:ind w:left="208"/>
      <w:outlineLvl w:val="1"/>
    </w:pPr>
    <w:rPr>
      <w:rFonts w:ascii="Calibri" w:eastAsia="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B3860"/>
  </w:style>
  <w:style w:type="character" w:customStyle="1" w:styleId="CommentTextChar">
    <w:name w:val="Comment Text Char"/>
    <w:basedOn w:val="DefaultParagraphFont"/>
    <w:link w:val="CommentText"/>
    <w:uiPriority w:val="99"/>
    <w:semiHidden/>
    <w:rsid w:val="00FB3860"/>
  </w:style>
  <w:style w:type="character" w:styleId="CommentReference">
    <w:name w:val="annotation reference"/>
    <w:basedOn w:val="DefaultParagraphFont"/>
    <w:uiPriority w:val="99"/>
    <w:semiHidden/>
    <w:unhideWhenUsed/>
    <w:rsid w:val="00FB3860"/>
    <w:rPr>
      <w:sz w:val="16"/>
      <w:szCs w:val="16"/>
    </w:rPr>
  </w:style>
  <w:style w:type="paragraph" w:styleId="BalloonText">
    <w:name w:val="Balloon Text"/>
    <w:basedOn w:val="Normal"/>
    <w:link w:val="BalloonTextChar"/>
    <w:uiPriority w:val="99"/>
    <w:semiHidden/>
    <w:unhideWhenUsed/>
    <w:rsid w:val="00FB38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86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93326"/>
    <w:rPr>
      <w:b/>
      <w:bCs/>
      <w:sz w:val="20"/>
      <w:szCs w:val="20"/>
    </w:rPr>
  </w:style>
  <w:style w:type="character" w:customStyle="1" w:styleId="CommentSubjectChar">
    <w:name w:val="Comment Subject Char"/>
    <w:basedOn w:val="CommentTextChar"/>
    <w:link w:val="CommentSubject"/>
    <w:uiPriority w:val="99"/>
    <w:semiHidden/>
    <w:rsid w:val="00593326"/>
    <w:rPr>
      <w:b/>
      <w:bCs/>
      <w:sz w:val="20"/>
      <w:szCs w:val="20"/>
    </w:rPr>
  </w:style>
  <w:style w:type="character" w:customStyle="1" w:styleId="Heading1Char">
    <w:name w:val="Heading 1 Char"/>
    <w:basedOn w:val="DefaultParagraphFont"/>
    <w:link w:val="Heading1"/>
    <w:uiPriority w:val="9"/>
    <w:rsid w:val="00866546"/>
    <w:rPr>
      <w:rFonts w:ascii="Arial" w:eastAsia="Times New Roman" w:hAnsi="Arial" w:cs="Arial"/>
      <w:b/>
      <w:sz w:val="28"/>
      <w:szCs w:val="20"/>
    </w:rPr>
  </w:style>
  <w:style w:type="paragraph" w:styleId="ListParagraph">
    <w:name w:val="List Paragraph"/>
    <w:basedOn w:val="Normal"/>
    <w:uiPriority w:val="1"/>
    <w:qFormat/>
    <w:rsid w:val="00866546"/>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866546"/>
    <w:rPr>
      <w:color w:val="0000FF" w:themeColor="hyperlink"/>
      <w:u w:val="single"/>
    </w:rPr>
  </w:style>
  <w:style w:type="paragraph" w:styleId="NormalWeb">
    <w:name w:val="Normal (Web)"/>
    <w:basedOn w:val="Normal"/>
    <w:uiPriority w:val="99"/>
    <w:unhideWhenUsed/>
    <w:rsid w:val="00866546"/>
    <w:pPr>
      <w:spacing w:after="100" w:afterAutospacing="1"/>
    </w:pPr>
    <w:rPr>
      <w:rFonts w:ascii="Calibri" w:eastAsiaTheme="minorHAnsi" w:hAnsi="Calibri" w:cs="Times New Roman"/>
    </w:rPr>
  </w:style>
  <w:style w:type="character" w:customStyle="1" w:styleId="apple-converted-space">
    <w:name w:val="apple-converted-space"/>
    <w:basedOn w:val="DefaultParagraphFont"/>
    <w:rsid w:val="00866546"/>
  </w:style>
  <w:style w:type="paragraph" w:styleId="BodyText">
    <w:name w:val="Body Text"/>
    <w:basedOn w:val="Normal"/>
    <w:link w:val="BodyTextChar"/>
    <w:uiPriority w:val="1"/>
    <w:unhideWhenUsed/>
    <w:qFormat/>
    <w:rsid w:val="00866546"/>
    <w:pPr>
      <w:spacing w:after="120"/>
    </w:pPr>
  </w:style>
  <w:style w:type="character" w:customStyle="1" w:styleId="BodyTextChar">
    <w:name w:val="Body Text Char"/>
    <w:basedOn w:val="DefaultParagraphFont"/>
    <w:link w:val="BodyText"/>
    <w:uiPriority w:val="99"/>
    <w:semiHidden/>
    <w:rsid w:val="00866546"/>
  </w:style>
  <w:style w:type="character" w:customStyle="1" w:styleId="Heading2Char">
    <w:name w:val="Heading 2 Char"/>
    <w:basedOn w:val="DefaultParagraphFont"/>
    <w:link w:val="Heading2"/>
    <w:uiPriority w:val="1"/>
    <w:rsid w:val="00F86FA0"/>
    <w:rPr>
      <w:rFonts w:ascii="Calibri" w:eastAsia="Calibri" w:hAnsi="Calibri"/>
      <w:b/>
      <w:bCs/>
      <w:sz w:val="22"/>
      <w:szCs w:val="22"/>
    </w:rPr>
  </w:style>
  <w:style w:type="paragraph" w:customStyle="1" w:styleId="TableParagraph">
    <w:name w:val="Table Paragraph"/>
    <w:basedOn w:val="Normal"/>
    <w:uiPriority w:val="1"/>
    <w:qFormat/>
    <w:rsid w:val="00F86FA0"/>
    <w:pPr>
      <w:widowControl w:val="0"/>
    </w:pPr>
    <w:rPr>
      <w:rFonts w:eastAsiaTheme="minorHAnsi"/>
      <w:sz w:val="22"/>
      <w:szCs w:val="22"/>
    </w:rPr>
  </w:style>
  <w:style w:type="paragraph" w:styleId="Header">
    <w:name w:val="header"/>
    <w:basedOn w:val="Normal"/>
    <w:link w:val="HeaderChar"/>
    <w:uiPriority w:val="99"/>
    <w:unhideWhenUsed/>
    <w:rsid w:val="00F86FA0"/>
    <w:pPr>
      <w:widowControl w:val="0"/>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F86FA0"/>
    <w:rPr>
      <w:rFonts w:eastAsiaTheme="minorHAnsi"/>
      <w:sz w:val="22"/>
      <w:szCs w:val="22"/>
    </w:rPr>
  </w:style>
  <w:style w:type="paragraph" w:styleId="Footer">
    <w:name w:val="footer"/>
    <w:basedOn w:val="Normal"/>
    <w:link w:val="FooterChar"/>
    <w:uiPriority w:val="99"/>
    <w:unhideWhenUsed/>
    <w:rsid w:val="00F86FA0"/>
    <w:pPr>
      <w:widowControl w:val="0"/>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F86FA0"/>
    <w:rPr>
      <w:rFonts w:eastAsiaTheme="minorHAnsi"/>
      <w:sz w:val="22"/>
      <w:szCs w:val="22"/>
    </w:rPr>
  </w:style>
  <w:style w:type="paragraph" w:customStyle="1" w:styleId="m-7440121298607715922msolistparagraph">
    <w:name w:val="m_-7440121298607715922msolistparagraph"/>
    <w:basedOn w:val="Normal"/>
    <w:rsid w:val="00F86FA0"/>
    <w:pPr>
      <w:spacing w:before="100" w:beforeAutospacing="1" w:after="100" w:afterAutospacing="1"/>
    </w:pPr>
    <w:rPr>
      <w:rFonts w:ascii="Times" w:eastAsiaTheme="minorHAnsi" w:hAnsi="Times"/>
      <w:sz w:val="20"/>
      <w:szCs w:val="20"/>
    </w:rPr>
  </w:style>
  <w:style w:type="paragraph" w:styleId="Revision">
    <w:name w:val="Revision"/>
    <w:hidden/>
    <w:uiPriority w:val="99"/>
    <w:semiHidden/>
    <w:rsid w:val="00F86FA0"/>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uiPriority w:val="1"/>
    <w:qFormat/>
    <w:rsid w:val="00866546"/>
    <w:pPr>
      <w:keepNext/>
      <w:tabs>
        <w:tab w:val="left" w:pos="540"/>
      </w:tabs>
      <w:spacing w:after="120"/>
      <w:jc w:val="center"/>
      <w:outlineLvl w:val="0"/>
    </w:pPr>
    <w:rPr>
      <w:rFonts w:ascii="Arial" w:eastAsia="Times New Roman" w:hAnsi="Arial" w:cs="Arial"/>
      <w:b/>
      <w:sz w:val="28"/>
      <w:szCs w:val="20"/>
    </w:rPr>
  </w:style>
  <w:style w:type="paragraph" w:styleId="Heading2">
    <w:name w:val="heading 2"/>
    <w:basedOn w:val="Normal"/>
    <w:link w:val="Heading2Char"/>
    <w:uiPriority w:val="1"/>
    <w:qFormat/>
    <w:rsid w:val="00F86FA0"/>
    <w:pPr>
      <w:widowControl w:val="0"/>
      <w:spacing w:before="29"/>
      <w:ind w:left="208"/>
      <w:outlineLvl w:val="1"/>
    </w:pPr>
    <w:rPr>
      <w:rFonts w:ascii="Calibri" w:eastAsia="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B3860"/>
  </w:style>
  <w:style w:type="character" w:customStyle="1" w:styleId="CommentTextChar">
    <w:name w:val="Comment Text Char"/>
    <w:basedOn w:val="DefaultParagraphFont"/>
    <w:link w:val="CommentText"/>
    <w:uiPriority w:val="99"/>
    <w:semiHidden/>
    <w:rsid w:val="00FB3860"/>
  </w:style>
  <w:style w:type="character" w:styleId="CommentReference">
    <w:name w:val="annotation reference"/>
    <w:basedOn w:val="DefaultParagraphFont"/>
    <w:uiPriority w:val="99"/>
    <w:semiHidden/>
    <w:unhideWhenUsed/>
    <w:rsid w:val="00FB3860"/>
    <w:rPr>
      <w:sz w:val="16"/>
      <w:szCs w:val="16"/>
    </w:rPr>
  </w:style>
  <w:style w:type="paragraph" w:styleId="BalloonText">
    <w:name w:val="Balloon Text"/>
    <w:basedOn w:val="Normal"/>
    <w:link w:val="BalloonTextChar"/>
    <w:uiPriority w:val="99"/>
    <w:semiHidden/>
    <w:unhideWhenUsed/>
    <w:rsid w:val="00FB38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3860"/>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93326"/>
    <w:rPr>
      <w:b/>
      <w:bCs/>
      <w:sz w:val="20"/>
      <w:szCs w:val="20"/>
    </w:rPr>
  </w:style>
  <w:style w:type="character" w:customStyle="1" w:styleId="CommentSubjectChar">
    <w:name w:val="Comment Subject Char"/>
    <w:basedOn w:val="CommentTextChar"/>
    <w:link w:val="CommentSubject"/>
    <w:uiPriority w:val="99"/>
    <w:semiHidden/>
    <w:rsid w:val="00593326"/>
    <w:rPr>
      <w:b/>
      <w:bCs/>
      <w:sz w:val="20"/>
      <w:szCs w:val="20"/>
    </w:rPr>
  </w:style>
  <w:style w:type="character" w:customStyle="1" w:styleId="Heading1Char">
    <w:name w:val="Heading 1 Char"/>
    <w:basedOn w:val="DefaultParagraphFont"/>
    <w:link w:val="Heading1"/>
    <w:uiPriority w:val="9"/>
    <w:rsid w:val="00866546"/>
    <w:rPr>
      <w:rFonts w:ascii="Arial" w:eastAsia="Times New Roman" w:hAnsi="Arial" w:cs="Arial"/>
      <w:b/>
      <w:sz w:val="28"/>
      <w:szCs w:val="20"/>
    </w:rPr>
  </w:style>
  <w:style w:type="paragraph" w:styleId="ListParagraph">
    <w:name w:val="List Paragraph"/>
    <w:basedOn w:val="Normal"/>
    <w:uiPriority w:val="1"/>
    <w:qFormat/>
    <w:rsid w:val="00866546"/>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866546"/>
    <w:rPr>
      <w:color w:val="0000FF" w:themeColor="hyperlink"/>
      <w:u w:val="single"/>
    </w:rPr>
  </w:style>
  <w:style w:type="paragraph" w:styleId="NormalWeb">
    <w:name w:val="Normal (Web)"/>
    <w:basedOn w:val="Normal"/>
    <w:uiPriority w:val="99"/>
    <w:unhideWhenUsed/>
    <w:rsid w:val="00866546"/>
    <w:pPr>
      <w:spacing w:after="100" w:afterAutospacing="1"/>
    </w:pPr>
    <w:rPr>
      <w:rFonts w:ascii="Calibri" w:eastAsiaTheme="minorHAnsi" w:hAnsi="Calibri" w:cs="Times New Roman"/>
    </w:rPr>
  </w:style>
  <w:style w:type="character" w:customStyle="1" w:styleId="apple-converted-space">
    <w:name w:val="apple-converted-space"/>
    <w:basedOn w:val="DefaultParagraphFont"/>
    <w:rsid w:val="00866546"/>
  </w:style>
  <w:style w:type="paragraph" w:styleId="BodyText">
    <w:name w:val="Body Text"/>
    <w:basedOn w:val="Normal"/>
    <w:link w:val="BodyTextChar"/>
    <w:uiPriority w:val="1"/>
    <w:unhideWhenUsed/>
    <w:qFormat/>
    <w:rsid w:val="00866546"/>
    <w:pPr>
      <w:spacing w:after="120"/>
    </w:pPr>
  </w:style>
  <w:style w:type="character" w:customStyle="1" w:styleId="BodyTextChar">
    <w:name w:val="Body Text Char"/>
    <w:basedOn w:val="DefaultParagraphFont"/>
    <w:link w:val="BodyText"/>
    <w:uiPriority w:val="99"/>
    <w:semiHidden/>
    <w:rsid w:val="00866546"/>
  </w:style>
  <w:style w:type="character" w:customStyle="1" w:styleId="Heading2Char">
    <w:name w:val="Heading 2 Char"/>
    <w:basedOn w:val="DefaultParagraphFont"/>
    <w:link w:val="Heading2"/>
    <w:uiPriority w:val="1"/>
    <w:rsid w:val="00F86FA0"/>
    <w:rPr>
      <w:rFonts w:ascii="Calibri" w:eastAsia="Calibri" w:hAnsi="Calibri"/>
      <w:b/>
      <w:bCs/>
      <w:sz w:val="22"/>
      <w:szCs w:val="22"/>
    </w:rPr>
  </w:style>
  <w:style w:type="paragraph" w:customStyle="1" w:styleId="TableParagraph">
    <w:name w:val="Table Paragraph"/>
    <w:basedOn w:val="Normal"/>
    <w:uiPriority w:val="1"/>
    <w:qFormat/>
    <w:rsid w:val="00F86FA0"/>
    <w:pPr>
      <w:widowControl w:val="0"/>
    </w:pPr>
    <w:rPr>
      <w:rFonts w:eastAsiaTheme="minorHAnsi"/>
      <w:sz w:val="22"/>
      <w:szCs w:val="22"/>
    </w:rPr>
  </w:style>
  <w:style w:type="paragraph" w:styleId="Header">
    <w:name w:val="header"/>
    <w:basedOn w:val="Normal"/>
    <w:link w:val="HeaderChar"/>
    <w:uiPriority w:val="99"/>
    <w:unhideWhenUsed/>
    <w:rsid w:val="00F86FA0"/>
    <w:pPr>
      <w:widowControl w:val="0"/>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F86FA0"/>
    <w:rPr>
      <w:rFonts w:eastAsiaTheme="minorHAnsi"/>
      <w:sz w:val="22"/>
      <w:szCs w:val="22"/>
    </w:rPr>
  </w:style>
  <w:style w:type="paragraph" w:styleId="Footer">
    <w:name w:val="footer"/>
    <w:basedOn w:val="Normal"/>
    <w:link w:val="FooterChar"/>
    <w:uiPriority w:val="99"/>
    <w:unhideWhenUsed/>
    <w:rsid w:val="00F86FA0"/>
    <w:pPr>
      <w:widowControl w:val="0"/>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F86FA0"/>
    <w:rPr>
      <w:rFonts w:eastAsiaTheme="minorHAnsi"/>
      <w:sz w:val="22"/>
      <w:szCs w:val="22"/>
    </w:rPr>
  </w:style>
  <w:style w:type="paragraph" w:customStyle="1" w:styleId="m-7440121298607715922msolistparagraph">
    <w:name w:val="m_-7440121298607715922msolistparagraph"/>
    <w:basedOn w:val="Normal"/>
    <w:rsid w:val="00F86FA0"/>
    <w:pPr>
      <w:spacing w:before="100" w:beforeAutospacing="1" w:after="100" w:afterAutospacing="1"/>
    </w:pPr>
    <w:rPr>
      <w:rFonts w:ascii="Times" w:eastAsiaTheme="minorHAnsi" w:hAnsi="Times"/>
      <w:sz w:val="20"/>
      <w:szCs w:val="20"/>
    </w:rPr>
  </w:style>
  <w:style w:type="paragraph" w:styleId="Revision">
    <w:name w:val="Revision"/>
    <w:hidden/>
    <w:uiPriority w:val="99"/>
    <w:semiHidden/>
    <w:rsid w:val="00F86FA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wf@rti.org" TargetMode="External"/><Relationship Id="rId18" Type="http://schemas.openxmlformats.org/officeDocument/2006/relationships/hyperlink" Target="https://surveys.nces.ed.gov/CSFA/" TargetMode="External"/><Relationship Id="rId26" Type="http://schemas.openxmlformats.org/officeDocument/2006/relationships/hyperlink" Target="http://nces.ed.gov/surveys/npsas/grant/" TargetMode="External"/><Relationship Id="rId3" Type="http://schemas.openxmlformats.org/officeDocument/2006/relationships/styles" Target="styles.xml"/><Relationship Id="rId21" Type="http://schemas.openxmlformats.org/officeDocument/2006/relationships/hyperlink" Target="https://surveys.nces.ed.gov/csfa/" TargetMode="External"/><Relationship Id="rId7" Type="http://schemas.openxmlformats.org/officeDocument/2006/relationships/footnotes" Target="footnotes.xml"/><Relationship Id="rId12" Type="http://schemas.openxmlformats.org/officeDocument/2006/relationships/hyperlink" Target="mailto:Tracy.Hunt-White@ed.gov" TargetMode="External"/><Relationship Id="rId17" Type="http://schemas.openxmlformats.org/officeDocument/2006/relationships/hyperlink" Target="https://surveys.nces.ed.gov/CSF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surveys.nces.ed.gov/bps/startresume.aspx?d=UUI4L1BNUWZTemFVSDNzMWlHMVUwcW0ydjBuUlFDTlEwcUpaYXVkSG5pYjNHdnVKOUYyQlFzeElJREdDajBiTXUvZXFTWmhldDZJQXZvdnI0dzNucVE9PQ2&amp;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wf@rti.org" TargetMode="External"/><Relationship Id="rId24" Type="http://schemas.openxmlformats.org/officeDocument/2006/relationships/hyperlink" Target="https://nces.ed.gov/surveys/npsas/grant/csfa/" TargetMode="External"/><Relationship Id="rId5" Type="http://schemas.openxmlformats.org/officeDocument/2006/relationships/settings" Target="settings.xml"/><Relationship Id="rId15" Type="http://schemas.openxmlformats.org/officeDocument/2006/relationships/hyperlink" Target="https://surveys.nces.ed.gov/CSFA/" TargetMode="External"/><Relationship Id="rId23" Type="http://schemas.openxmlformats.org/officeDocument/2006/relationships/hyperlink" Target="mailto:Tracy.Hunt-White@ed.gov" TargetMode="External"/><Relationship Id="rId28" Type="http://schemas.openxmlformats.org/officeDocument/2006/relationships/theme" Target="theme/theme1.xml"/><Relationship Id="rId10" Type="http://schemas.openxmlformats.org/officeDocument/2006/relationships/hyperlink" Target="mailto:Tracy.Hunt-White@ed.gov"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mailto:jwf@rti.org" TargetMode="External"/><Relationship Id="rId14" Type="http://schemas.openxmlformats.org/officeDocument/2006/relationships/hyperlink" Target="mailto:YYYYYYY@ed.gov" TargetMode="External"/><Relationship Id="rId22" Type="http://schemas.openxmlformats.org/officeDocument/2006/relationships/hyperlink" Target="mailto:jwf@rti.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4D2DB-41BA-4FE4-9371-0867CE9FD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28</Pages>
  <Words>8066</Words>
  <Characters>45980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Eisen</dc:creator>
  <cp:lastModifiedBy>Kubzdela, Kashka</cp:lastModifiedBy>
  <cp:revision>27</cp:revision>
  <dcterms:created xsi:type="dcterms:W3CDTF">2017-05-11T10:34:00Z</dcterms:created>
  <dcterms:modified xsi:type="dcterms:W3CDTF">2017-05-15T16:23:00Z</dcterms:modified>
</cp:coreProperties>
</file>