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E6497" w14:textId="1B77B541" w:rsidR="001A7A62" w:rsidRDefault="000E302E" w:rsidP="001A7A62">
      <w:pPr>
        <w:pStyle w:val="TITLEPage-text-PPSSBO"/>
      </w:pPr>
      <w:bookmarkStart w:id="0" w:name="_GoBack"/>
      <w:bookmarkEnd w:id="0"/>
      <w:r>
        <w:t>March 30</w:t>
      </w:r>
      <w:r w:rsidR="001A7A62">
        <w:t>, 2017</w:t>
      </w:r>
    </w:p>
    <w:p w14:paraId="5CE5B55E" w14:textId="77777777" w:rsidR="001A7A62" w:rsidRDefault="001A7A62" w:rsidP="001A7A62">
      <w:pPr>
        <w:pStyle w:val="TITLEPage-text-PPSSBO"/>
      </w:pPr>
    </w:p>
    <w:p w14:paraId="736BC00C" w14:textId="77777777" w:rsidR="001A7A62" w:rsidRDefault="001A7A62" w:rsidP="001A7A62">
      <w:pPr>
        <w:pStyle w:val="TITLEPage-text-PPSSBO"/>
      </w:pPr>
    </w:p>
    <w:p w14:paraId="07B37197" w14:textId="77777777" w:rsidR="001A7A62" w:rsidRDefault="001A7A62" w:rsidP="001A7A62">
      <w:pPr>
        <w:pStyle w:val="TITLEPage-PPSSBO"/>
      </w:pPr>
      <w:r w:rsidRPr="00302C7B">
        <w:t>Evaluation of the ESEA Title I</w:t>
      </w:r>
      <w:r>
        <w:t>—</w:t>
      </w:r>
      <w:r w:rsidRPr="00302C7B">
        <w:t>Part C Migrant Education Program</w:t>
      </w:r>
      <w:r>
        <w:t xml:space="preserve"> Serving Children of Agricultural Workers and Fishers</w:t>
      </w:r>
    </w:p>
    <w:p w14:paraId="0A19709F" w14:textId="77777777" w:rsidR="001A7A62" w:rsidRDefault="001A7A62" w:rsidP="001A7A62">
      <w:pPr>
        <w:pStyle w:val="TITLEPage-PPSSBO"/>
      </w:pPr>
    </w:p>
    <w:p w14:paraId="28251B4F" w14:textId="1275AFE0" w:rsidR="001A7A62" w:rsidRDefault="001A7A62" w:rsidP="001A7A62">
      <w:pPr>
        <w:pStyle w:val="TITLEPage-PPSSBO"/>
      </w:pPr>
      <w:r>
        <w:t>Task 6</w:t>
      </w:r>
      <w:r w:rsidRPr="00FA10EF">
        <w:t>.</w:t>
      </w:r>
      <w:r>
        <w:t>2</w:t>
      </w:r>
      <w:r w:rsidRPr="00FA10EF">
        <w:t xml:space="preserve">: </w:t>
      </w:r>
      <w:r w:rsidRPr="00302C7B">
        <w:t>Draft OMB Package #</w:t>
      </w:r>
      <w:r>
        <w:t>2</w:t>
      </w:r>
      <w:r w:rsidRPr="00302C7B">
        <w:t xml:space="preserve">: </w:t>
      </w:r>
      <w:r w:rsidR="008C5BFC">
        <w:br/>
      </w:r>
      <w:r w:rsidRPr="00F72C0D">
        <w:t>Appendix F</w:t>
      </w:r>
      <w:r w:rsidR="00705AC6" w:rsidRPr="00F72C0D">
        <w:t xml:space="preserve"> </w:t>
      </w:r>
      <w:r w:rsidR="002472C5">
        <w:t>—</w:t>
      </w:r>
      <w:r w:rsidRPr="00F72C0D">
        <w:t xml:space="preserve"> State Director/Administrator of the Migrant Education Program Interview Protocol</w:t>
      </w:r>
    </w:p>
    <w:p w14:paraId="329573A0" w14:textId="77777777" w:rsidR="001A7A62" w:rsidRDefault="001A7A62" w:rsidP="001A7A62">
      <w:pPr>
        <w:pStyle w:val="TITLEPage-text-PPSSBO"/>
      </w:pPr>
    </w:p>
    <w:p w14:paraId="2A81975E" w14:textId="77777777" w:rsidR="001A7A62" w:rsidRPr="00302C7B" w:rsidRDefault="001A7A62" w:rsidP="001A7A62">
      <w:pPr>
        <w:pStyle w:val="TITLEPage-text-PPSSBO"/>
      </w:pPr>
    </w:p>
    <w:p w14:paraId="4898CD9C" w14:textId="77777777" w:rsidR="001A7A62" w:rsidRDefault="001A7A62" w:rsidP="001A7A62">
      <w:pPr>
        <w:pStyle w:val="TITLEPage-text-PPSSBO"/>
      </w:pPr>
      <w:r w:rsidRPr="001528A3">
        <w:t>Contract GS-10F-0554N/BPA Order ED-PEP-16-A-0005/TO01</w:t>
      </w:r>
    </w:p>
    <w:p w14:paraId="2914B90F" w14:textId="77777777" w:rsidR="001A7A62" w:rsidRPr="001528A3" w:rsidRDefault="001A7A62" w:rsidP="001A7A62">
      <w:pPr>
        <w:pStyle w:val="TITLEPage-text-PPSSBO"/>
      </w:pPr>
    </w:p>
    <w:p w14:paraId="0E26D5D0" w14:textId="0B105077" w:rsidR="008523F2" w:rsidRPr="001A7A62" w:rsidRDefault="001A7A62" w:rsidP="001A7A62">
      <w:pPr>
        <w:pStyle w:val="TITLEPage-text-PPSSBO"/>
      </w:pPr>
      <w:r w:rsidRPr="001528A3">
        <w:t>SRI Project P24149</w:t>
      </w:r>
    </w:p>
    <w:p w14:paraId="02E5455D" w14:textId="77777777" w:rsidR="008523F2" w:rsidRDefault="008523F2" w:rsidP="008523F2">
      <w:pPr>
        <w:spacing w:after="0"/>
        <w:rPr>
          <w:rFonts w:ascii="Calibri" w:hAnsi="Calibri" w:cs="Calibri"/>
          <w:sz w:val="20"/>
          <w:szCs w:val="20"/>
          <w:highlight w:val="yellow"/>
        </w:rPr>
      </w:pPr>
    </w:p>
    <w:p w14:paraId="1677FF22" w14:textId="77777777" w:rsidR="000B51A7" w:rsidRDefault="000B51A7" w:rsidP="000B51A7">
      <w:pPr>
        <w:pStyle w:val="TITLEPage-text-PPSSBO"/>
      </w:pPr>
    </w:p>
    <w:p w14:paraId="4A3EE0CB" w14:textId="77777777" w:rsidR="008523F2" w:rsidRDefault="008523F2" w:rsidP="000B51A7">
      <w:pPr>
        <w:pStyle w:val="TITLEPage-text-PPSSBO"/>
      </w:pPr>
    </w:p>
    <w:p w14:paraId="1413EC1A" w14:textId="77777777" w:rsidR="000B51A7" w:rsidRDefault="000B51A7" w:rsidP="000B51A7">
      <w:pPr>
        <w:pStyle w:val="TITLEPage-text-PPSSBO"/>
      </w:pPr>
    </w:p>
    <w:p w14:paraId="5B5551C6" w14:textId="77777777" w:rsidR="000B51A7" w:rsidRDefault="000B51A7" w:rsidP="000B51A7">
      <w:pPr>
        <w:pStyle w:val="TITLEPage-text-PPSSBO"/>
      </w:pPr>
    </w:p>
    <w:p w14:paraId="732EF8D6" w14:textId="77777777" w:rsidR="000B51A7" w:rsidRDefault="000B51A7" w:rsidP="000B51A7">
      <w:pPr>
        <w:pStyle w:val="TITLEPage-text-PPSSBO"/>
        <w:rPr>
          <w:rFonts w:asciiTheme="minorHAnsi" w:hAnsiTheme="minorHAnsi" w:cstheme="minorHAnsi"/>
          <w:b/>
        </w:rPr>
      </w:pPr>
    </w:p>
    <w:p w14:paraId="6C0D16C3" w14:textId="77777777" w:rsidR="000B51A7" w:rsidRPr="005B1829" w:rsidRDefault="000B51A7" w:rsidP="000B51A7">
      <w:pPr>
        <w:pStyle w:val="TITLEPage-text-PPSSBO"/>
        <w:rPr>
          <w:rFonts w:asciiTheme="minorHAnsi" w:hAnsiTheme="minorHAnsi" w:cstheme="minorHAnsi"/>
          <w:b/>
        </w:rPr>
      </w:pPr>
      <w:r w:rsidRPr="005B1829">
        <w:rPr>
          <w:rFonts w:asciiTheme="minorHAnsi" w:hAnsiTheme="minorHAnsi" w:cstheme="minorHAnsi"/>
          <w:b/>
        </w:rPr>
        <w:t>Submitted to:</w:t>
      </w:r>
    </w:p>
    <w:p w14:paraId="4D2F1BC5" w14:textId="77777777" w:rsidR="000B51A7" w:rsidRDefault="000B51A7" w:rsidP="000B51A7">
      <w:pPr>
        <w:pStyle w:val="TITLEPage-text-PPSSBO"/>
      </w:pPr>
      <w:r>
        <w:t>Joanne Bogart</w:t>
      </w:r>
    </w:p>
    <w:p w14:paraId="234921D2" w14:textId="77777777" w:rsidR="000B51A7" w:rsidRPr="00C81A90" w:rsidRDefault="000B51A7" w:rsidP="000B51A7">
      <w:pPr>
        <w:pStyle w:val="TITLEPage-text-PPSSBO"/>
      </w:pPr>
      <w:r>
        <w:t>Carlos Martinez</w:t>
      </w:r>
    </w:p>
    <w:p w14:paraId="47A3332E" w14:textId="77777777" w:rsidR="000B51A7" w:rsidRPr="00C81A90" w:rsidRDefault="000B51A7" w:rsidP="000B51A7">
      <w:pPr>
        <w:pStyle w:val="TITLEPage-text-PPSSBO"/>
      </w:pPr>
      <w:r w:rsidRPr="00C81A90">
        <w:t>Policy and Program Studies Service</w:t>
      </w:r>
    </w:p>
    <w:p w14:paraId="5AEF46E6" w14:textId="77777777" w:rsidR="000B51A7" w:rsidRPr="00C81A90" w:rsidRDefault="000B51A7" w:rsidP="000B51A7">
      <w:pPr>
        <w:pStyle w:val="TITLEPage-text-PPSSBO"/>
      </w:pPr>
      <w:r w:rsidRPr="00C81A90">
        <w:t>U.S. Department of Education</w:t>
      </w:r>
    </w:p>
    <w:p w14:paraId="287FC192" w14:textId="77777777" w:rsidR="000B51A7" w:rsidRPr="00C81A90" w:rsidRDefault="000B51A7" w:rsidP="000B51A7">
      <w:pPr>
        <w:pStyle w:val="TITLEPage-text-PPSSBO"/>
      </w:pPr>
      <w:r w:rsidRPr="00C81A90">
        <w:t>400 Maryland Avenue, SW</w:t>
      </w:r>
    </w:p>
    <w:p w14:paraId="4831B39D" w14:textId="77777777" w:rsidR="000B51A7" w:rsidRPr="00C81A90" w:rsidRDefault="000B51A7" w:rsidP="000B51A7">
      <w:pPr>
        <w:pStyle w:val="TITLEPage-text-PPSSBO"/>
      </w:pPr>
      <w:r w:rsidRPr="00C81A90">
        <w:t>Washington, DC</w:t>
      </w:r>
      <w:r>
        <w:t xml:space="preserve"> </w:t>
      </w:r>
      <w:r w:rsidRPr="00C81A90">
        <w:t>20202</w:t>
      </w:r>
    </w:p>
    <w:p w14:paraId="35C46301" w14:textId="77777777" w:rsidR="000B51A7" w:rsidRDefault="000B51A7" w:rsidP="000B51A7">
      <w:pPr>
        <w:pStyle w:val="TITLEPage-text-PPSSBO"/>
      </w:pPr>
    </w:p>
    <w:p w14:paraId="4A16F674" w14:textId="77777777" w:rsidR="000B51A7" w:rsidRDefault="000B51A7" w:rsidP="000B51A7">
      <w:pPr>
        <w:pStyle w:val="TITLEPage-text-PPSSBO"/>
      </w:pPr>
    </w:p>
    <w:p w14:paraId="6DF998DA" w14:textId="77777777" w:rsidR="000B51A7" w:rsidRDefault="000B51A7" w:rsidP="000B51A7">
      <w:pPr>
        <w:pStyle w:val="TITLEPage-text-PPSSBO"/>
      </w:pPr>
    </w:p>
    <w:p w14:paraId="1B69E5CC" w14:textId="77777777" w:rsidR="000B51A7" w:rsidRDefault="000B51A7" w:rsidP="000B51A7">
      <w:pPr>
        <w:pStyle w:val="TITLEPage-text-PPSSBO"/>
      </w:pPr>
    </w:p>
    <w:p w14:paraId="48A18DAA" w14:textId="77777777" w:rsidR="000B51A7" w:rsidRDefault="000B51A7" w:rsidP="000B51A7">
      <w:pPr>
        <w:pStyle w:val="TITLEPage-text-PPSSBO"/>
        <w:rPr>
          <w:rFonts w:asciiTheme="minorHAnsi" w:hAnsiTheme="minorHAnsi" w:cstheme="minorHAnsi"/>
          <w:b/>
        </w:rPr>
      </w:pPr>
    </w:p>
    <w:p w14:paraId="78C48254" w14:textId="77777777" w:rsidR="000B51A7" w:rsidRPr="005B1829" w:rsidRDefault="000B51A7" w:rsidP="000B51A7">
      <w:pPr>
        <w:pStyle w:val="TITLEPage-text-PPSSBO"/>
        <w:rPr>
          <w:rFonts w:asciiTheme="minorHAnsi" w:hAnsiTheme="minorHAnsi" w:cstheme="minorHAnsi"/>
          <w:b/>
        </w:rPr>
      </w:pPr>
      <w:r w:rsidRPr="005B1829">
        <w:rPr>
          <w:rFonts w:asciiTheme="minorHAnsi" w:hAnsiTheme="minorHAnsi" w:cstheme="minorHAnsi"/>
          <w:b/>
        </w:rPr>
        <w:t>Prepared by:</w:t>
      </w:r>
    </w:p>
    <w:p w14:paraId="64456A80" w14:textId="77777777" w:rsidR="00036B16" w:rsidRPr="005C3A9C" w:rsidRDefault="00036B16" w:rsidP="00036B16">
      <w:pPr>
        <w:pStyle w:val="TITLEPage-text-PPSSBO"/>
        <w:rPr>
          <w:i/>
        </w:rPr>
      </w:pPr>
      <w:r w:rsidRPr="005C3A9C">
        <w:rPr>
          <w:i/>
        </w:rPr>
        <w:t>Policy Studies Associates</w:t>
      </w:r>
    </w:p>
    <w:p w14:paraId="56138A7D" w14:textId="77777777" w:rsidR="00036B16" w:rsidRDefault="00036B16" w:rsidP="00036B16">
      <w:pPr>
        <w:pStyle w:val="TITLEPage-text-PPSSBO"/>
      </w:pPr>
      <w:r>
        <w:t xml:space="preserve">Leslie Anderson </w:t>
      </w:r>
    </w:p>
    <w:p w14:paraId="46B4BD05" w14:textId="77777777" w:rsidR="00036B16" w:rsidRDefault="00036B16" w:rsidP="000B51A7">
      <w:pPr>
        <w:pStyle w:val="TITLEPage-text-PPSSBO"/>
        <w:rPr>
          <w:i/>
        </w:rPr>
      </w:pPr>
    </w:p>
    <w:p w14:paraId="79856A98" w14:textId="77777777" w:rsidR="000B51A7" w:rsidRPr="009109DD" w:rsidRDefault="000B51A7" w:rsidP="000B51A7">
      <w:pPr>
        <w:pStyle w:val="TITLEPage-text-PPSSBO"/>
      </w:pPr>
      <w:r w:rsidRPr="005C3A9C">
        <w:rPr>
          <w:i/>
        </w:rPr>
        <w:t>SRI International</w:t>
      </w:r>
    </w:p>
    <w:p w14:paraId="0E573CFC" w14:textId="77777777" w:rsidR="000B51A7" w:rsidRDefault="000B51A7" w:rsidP="000B51A7">
      <w:pPr>
        <w:pStyle w:val="TITLEPage-text-PPSSBO"/>
      </w:pPr>
      <w:r>
        <w:t>Deborah Jonas</w:t>
      </w:r>
    </w:p>
    <w:p w14:paraId="43CB5B73" w14:textId="77777777" w:rsidR="000B51A7" w:rsidRDefault="000B51A7" w:rsidP="000B51A7">
      <w:pPr>
        <w:pStyle w:val="TITLEPage-text-PPSSBO"/>
      </w:pPr>
      <w:r>
        <w:t>Rebecca Schmidt</w:t>
      </w:r>
    </w:p>
    <w:p w14:paraId="5B933949" w14:textId="77777777" w:rsidR="000B51A7" w:rsidRDefault="000B51A7" w:rsidP="000B51A7">
      <w:pPr>
        <w:pStyle w:val="TITLEPage-text-PPSSBO"/>
        <w:rPr>
          <w:i/>
        </w:rPr>
      </w:pPr>
    </w:p>
    <w:p w14:paraId="11D70E81" w14:textId="5FAFE953" w:rsidR="000B51A7" w:rsidRDefault="000B51A7" w:rsidP="000B51A7">
      <w:pPr>
        <w:pStyle w:val="TITLEPage-text-PPSSBO"/>
      </w:pPr>
    </w:p>
    <w:p w14:paraId="20F6DAB8" w14:textId="77777777" w:rsidR="00D77044" w:rsidRDefault="00D77044" w:rsidP="00A6189C">
      <w:pPr>
        <w:rPr>
          <w:rFonts w:asciiTheme="minorHAnsi" w:hAnsiTheme="minorHAnsi" w:cstheme="minorHAnsi"/>
        </w:rPr>
        <w:sectPr w:rsidR="00D77044" w:rsidSect="00A41638">
          <w:headerReference w:type="default" r:id="rId9"/>
          <w:footerReference w:type="default" r:id="rId10"/>
          <w:pgSz w:w="12240" w:h="15840" w:code="1"/>
          <w:pgMar w:top="1440" w:right="1440" w:bottom="1440" w:left="1440" w:header="720" w:footer="720" w:gutter="0"/>
          <w:cols w:space="720"/>
          <w:titlePg/>
          <w:docGrid w:linePitch="360"/>
        </w:sectPr>
      </w:pPr>
    </w:p>
    <w:p w14:paraId="719DE3BB" w14:textId="77777777" w:rsidR="00A6189C" w:rsidRPr="00C11619" w:rsidRDefault="00A6189C" w:rsidP="000B51A7">
      <w:pPr>
        <w:pStyle w:val="HEADING1-PPSSBO"/>
      </w:pPr>
      <w:r w:rsidRPr="00C11619">
        <w:lastRenderedPageBreak/>
        <w:t>Introduction to the Interview</w:t>
      </w:r>
    </w:p>
    <w:p w14:paraId="2ED3A2D9" w14:textId="7209F837" w:rsidR="00A6189C" w:rsidRPr="00BB1E40" w:rsidRDefault="00A6189C" w:rsidP="009B13FF">
      <w:pPr>
        <w:pStyle w:val="BULLETLIST-PPSSBO"/>
      </w:pPr>
      <w:r w:rsidRPr="00BB1E40">
        <w:t>Introduce the interviewer(s)</w:t>
      </w:r>
      <w:r w:rsidR="004D1A83">
        <w:t>.</w:t>
      </w:r>
    </w:p>
    <w:p w14:paraId="081B2737" w14:textId="1950A2C6" w:rsidR="00A6189C" w:rsidRPr="00BB1E40" w:rsidRDefault="00A6189C" w:rsidP="000B51A7">
      <w:pPr>
        <w:pStyle w:val="BULLETLIST-PPSSBO"/>
      </w:pPr>
      <w:r w:rsidRPr="00BB1E40">
        <w:t>Explain the purpose of the study and topics to be covered in the interview.</w:t>
      </w:r>
      <w:r w:rsidR="004D1A83">
        <w:t xml:space="preserve">  </w:t>
      </w:r>
      <w:r w:rsidRPr="00BB1E40">
        <w:t xml:space="preserve">Interviewers will </w:t>
      </w:r>
      <w:r w:rsidR="007C37F8">
        <w:t xml:space="preserve">read </w:t>
      </w:r>
      <w:r w:rsidRPr="00BB1E40">
        <w:t>the following statement to interview respondents at the beginning of each interview:</w:t>
      </w:r>
    </w:p>
    <w:p w14:paraId="14BC2E4B" w14:textId="0DEAB476" w:rsidR="00A6189C" w:rsidRPr="00BB1E40" w:rsidRDefault="00A6189C" w:rsidP="009B13FF">
      <w:pPr>
        <w:pStyle w:val="TEXT-PPSSBO"/>
        <w:rPr>
          <w:b/>
          <w:bCs/>
          <w:i/>
          <w:lang w:eastAsia="ko-KR"/>
        </w:rPr>
      </w:pPr>
      <w:r w:rsidRPr="00BB1E40">
        <w:rPr>
          <w:i/>
          <w:lang w:eastAsia="ko-KR"/>
        </w:rPr>
        <w:t>The Evaluation of the Elementary and Secondary Education Act (ESEA) Title I—Part C Migrant Education Program (MEP) is being carried out under contract for the U.S. Department of Education by Policy Studies Associates (PSA), a research organization</w:t>
      </w:r>
      <w:r w:rsidR="0041208A" w:rsidRPr="00BB1E40">
        <w:rPr>
          <w:i/>
          <w:lang w:eastAsia="ko-KR"/>
        </w:rPr>
        <w:t xml:space="preserve">, </w:t>
      </w:r>
      <w:r w:rsidR="0041208A">
        <w:rPr>
          <w:i/>
          <w:lang w:eastAsia="ko-KR"/>
        </w:rPr>
        <w:t xml:space="preserve">Arroyo Research Services (ARS), a research organization, </w:t>
      </w:r>
      <w:r w:rsidRPr="00BB1E40">
        <w:rPr>
          <w:i/>
          <w:lang w:eastAsia="ko-KR"/>
        </w:rPr>
        <w:t xml:space="preserve">and SRI International (SRI), an independent, nonprofit research institute (collectively “the study team”). The evaluation will </w:t>
      </w:r>
      <w:r w:rsidRPr="00BB1E40">
        <w:rPr>
          <w:i/>
        </w:rPr>
        <w:t>describe how state and local MEP-funded programs have evolved in response to changing requirements</w:t>
      </w:r>
      <w:r w:rsidR="00BB6BBA">
        <w:rPr>
          <w:i/>
        </w:rPr>
        <w:t xml:space="preserve"> under </w:t>
      </w:r>
      <w:r w:rsidR="00BB6BBA" w:rsidRPr="00BB6BBA">
        <w:rPr>
          <w:i/>
        </w:rPr>
        <w:t>ESEA as reauthorized by the Every Student Succeeds Act (ESSA)</w:t>
      </w:r>
      <w:r w:rsidRPr="00BB1E40">
        <w:rPr>
          <w:i/>
        </w:rPr>
        <w:t xml:space="preserve"> and how they are serving the needs of a changing migratory student population.</w:t>
      </w:r>
    </w:p>
    <w:p w14:paraId="084AB7B8" w14:textId="0A3C142E" w:rsidR="00A6189C" w:rsidRPr="00BB1E40" w:rsidRDefault="00A6189C" w:rsidP="000B51A7">
      <w:pPr>
        <w:pStyle w:val="BULLETLIST-PPSSBO"/>
        <w:rPr>
          <w:lang w:eastAsia="ko-KR"/>
        </w:rPr>
      </w:pPr>
      <w:r w:rsidRPr="00BB1E40">
        <w:t>Explain the provisions for protecting respondent’s privacy.</w:t>
      </w:r>
      <w:r w:rsidR="004D1A83">
        <w:t xml:space="preserve">  </w:t>
      </w:r>
      <w:r w:rsidRPr="00BB1E40">
        <w:t>I</w:t>
      </w:r>
      <w:r w:rsidRPr="00BB1E40">
        <w:rPr>
          <w:lang w:eastAsia="ko-KR"/>
        </w:rPr>
        <w:t>nterviewers will read the following statement to interview respondents at the beginning of each interview:</w:t>
      </w:r>
    </w:p>
    <w:p w14:paraId="2802D70A" w14:textId="77777777" w:rsidR="00A6189C" w:rsidRPr="00BB1E40" w:rsidRDefault="00A6189C" w:rsidP="006D05F1">
      <w:pPr>
        <w:pStyle w:val="BULLETLIST-PPSSBO"/>
        <w:numPr>
          <w:ilvl w:val="0"/>
          <w:numId w:val="0"/>
        </w:numPr>
        <w:ind w:left="360"/>
        <w:rPr>
          <w:i/>
          <w:lang w:eastAsia="ko-KR"/>
        </w:rPr>
      </w:pPr>
      <w:r w:rsidRPr="00BB1E40">
        <w:rPr>
          <w:rFonts w:eastAsia="Batang"/>
          <w:i/>
          <w:lang w:eastAsia="ko-KR"/>
        </w:rPr>
        <w:t>As part of the evaluation, the study team will share its findings with the U.S. Department of Education. However, the results of the interviews will be summarized across all the states, districts, and programs participating in interviews. Individuals will not be identified by name in any report, and data will be reported in a manner that does not reveal your identity or the identity of your program. However, we may use anonymous quotes to help illuminate the findings.</w:t>
      </w:r>
    </w:p>
    <w:p w14:paraId="5A3961B3" w14:textId="7429A21A" w:rsidR="00A6189C" w:rsidRPr="00BB1E40" w:rsidRDefault="00A6189C" w:rsidP="000B51A7">
      <w:pPr>
        <w:pStyle w:val="BULLETLIST-PPSSBO"/>
      </w:pPr>
      <w:r w:rsidRPr="00BB1E40">
        <w:t>Advise the respondent that the interview will last approximately 45</w:t>
      </w:r>
      <w:r w:rsidR="00705AC6">
        <w:t>–</w:t>
      </w:r>
      <w:r w:rsidRPr="00BB1E40">
        <w:t>60 minutes.</w:t>
      </w:r>
    </w:p>
    <w:p w14:paraId="6666060A" w14:textId="530044C0" w:rsidR="00A6189C" w:rsidRPr="00BB1E40" w:rsidRDefault="00A6189C" w:rsidP="000B51A7">
      <w:pPr>
        <w:pStyle w:val="BULLETLIST-PPSSBO"/>
      </w:pPr>
      <w:r w:rsidRPr="00BB1E40">
        <w:t>Invite questions from the respondent</w:t>
      </w:r>
      <w:r w:rsidR="004D1A83">
        <w:t>.</w:t>
      </w:r>
    </w:p>
    <w:p w14:paraId="73028AB1" w14:textId="77777777" w:rsidR="00A6189C" w:rsidRPr="00BB1E40" w:rsidRDefault="00A6189C" w:rsidP="000B51A7">
      <w:pPr>
        <w:pStyle w:val="BULLETLIST-PPSSBO"/>
      </w:pPr>
      <w:r w:rsidRPr="00BB1E40">
        <w:t>Ask permission to audio-record the interview using the following statement:</w:t>
      </w:r>
    </w:p>
    <w:p w14:paraId="438F9911" w14:textId="6C4E2D49" w:rsidR="00A6189C" w:rsidRPr="00BB1E40" w:rsidRDefault="00A6189C" w:rsidP="006D05F1">
      <w:pPr>
        <w:pStyle w:val="BULLETLIST-PPSSBO"/>
        <w:numPr>
          <w:ilvl w:val="0"/>
          <w:numId w:val="0"/>
        </w:numPr>
        <w:ind w:left="360"/>
        <w:rPr>
          <w:i/>
          <w:lang w:eastAsia="ko-KR"/>
        </w:rPr>
      </w:pPr>
      <w:r w:rsidRPr="00BB1E40">
        <w:rPr>
          <w:i/>
          <w:lang w:eastAsia="ko-KR"/>
        </w:rPr>
        <w:t>We would like to record this conversation in order to ensure that we accurately capture your comments.</w:t>
      </w:r>
      <w:r w:rsidR="004D1A83">
        <w:rPr>
          <w:i/>
          <w:lang w:eastAsia="ko-KR"/>
        </w:rPr>
        <w:t xml:space="preserve">  </w:t>
      </w:r>
      <w:r w:rsidRPr="00BB1E40">
        <w:rPr>
          <w:i/>
          <w:lang w:eastAsia="ko-KR"/>
        </w:rPr>
        <w:t>If you agree, we would retain the recording only until we are able to validate the notes, at which point the voice recording would be destroyed.</w:t>
      </w:r>
      <w:r w:rsidR="004D1A83">
        <w:rPr>
          <w:i/>
          <w:lang w:eastAsia="ko-KR"/>
        </w:rPr>
        <w:t xml:space="preserve"> </w:t>
      </w:r>
      <w:r w:rsidRPr="00BB1E40">
        <w:rPr>
          <w:i/>
          <w:lang w:eastAsia="ko-KR"/>
        </w:rPr>
        <w:t>The transcripts will be destroyed at the end of the study.</w:t>
      </w:r>
      <w:r w:rsidR="004D1A83">
        <w:rPr>
          <w:i/>
          <w:lang w:eastAsia="ko-KR"/>
        </w:rPr>
        <w:t xml:space="preserve"> </w:t>
      </w:r>
      <w:r w:rsidRPr="00BB1E40">
        <w:rPr>
          <w:i/>
          <w:lang w:eastAsia="ko-KR"/>
        </w:rPr>
        <w:t xml:space="preserve"> If at any point you would like to say something off the record, I will stop the recording.</w:t>
      </w:r>
      <w:r w:rsidR="004D1A83">
        <w:rPr>
          <w:i/>
          <w:lang w:eastAsia="ko-KR"/>
        </w:rPr>
        <w:t xml:space="preserve"> </w:t>
      </w:r>
      <w:r w:rsidRPr="00BB1E40">
        <w:rPr>
          <w:i/>
          <w:lang w:eastAsia="ko-KR"/>
        </w:rPr>
        <w:t>Do you agree to allow us to record the interview?</w:t>
      </w:r>
    </w:p>
    <w:p w14:paraId="719FC18D" w14:textId="512111E4" w:rsidR="00A6189C" w:rsidRPr="00BB1E40" w:rsidRDefault="00A6189C" w:rsidP="000B51A7">
      <w:pPr>
        <w:pStyle w:val="BULLETLIST-PPSSBO"/>
      </w:pPr>
      <w:r w:rsidRPr="00BB1E40">
        <w:t>Confirm respondent’s current roles and responsibilities within the agency/organization and in terms of the MEP Program.</w:t>
      </w:r>
      <w:r w:rsidR="004D1A83">
        <w:t xml:space="preserve"> </w:t>
      </w:r>
      <w:r w:rsidRPr="00BB1E40">
        <w:t xml:space="preserve">Ask if there are others we should speak with regarding MEP. </w:t>
      </w:r>
    </w:p>
    <w:p w14:paraId="75DDB1A5" w14:textId="77777777" w:rsidR="006D05F1" w:rsidRDefault="006D05F1">
      <w:pPr>
        <w:spacing w:after="0"/>
        <w:rPr>
          <w:rFonts w:ascii="Arial" w:eastAsiaTheme="majorEastAsia" w:hAnsi="Arial"/>
          <w:b/>
          <w:bCs/>
          <w:sz w:val="28"/>
          <w:szCs w:val="24"/>
        </w:rPr>
      </w:pPr>
      <w:r>
        <w:br w:type="page"/>
      </w:r>
    </w:p>
    <w:p w14:paraId="4BBCE487" w14:textId="02D3F5E6" w:rsidR="00A6189C" w:rsidRPr="00EC11C8" w:rsidRDefault="00A6189C" w:rsidP="006D05F1">
      <w:pPr>
        <w:pStyle w:val="HEADING1-PPSSBO"/>
      </w:pPr>
      <w:r w:rsidRPr="00C11619">
        <w:lastRenderedPageBreak/>
        <w:t>Inte</w:t>
      </w:r>
      <w:r w:rsidR="00D717A4">
        <w:t>rview Questions</w:t>
      </w:r>
    </w:p>
    <w:p w14:paraId="2897E836" w14:textId="363234C0" w:rsidR="00A6189C" w:rsidRDefault="007C37F8" w:rsidP="006D05F1">
      <w:pPr>
        <w:pStyle w:val="TEXT-PPSSBO"/>
      </w:pPr>
      <w:r>
        <w:t>NOTE</w:t>
      </w:r>
      <w:r w:rsidR="00A6189C" w:rsidRPr="007C37F8">
        <w:t>:</w:t>
      </w:r>
      <w:r w:rsidR="004D1A83">
        <w:t xml:space="preserve"> </w:t>
      </w:r>
      <w:r w:rsidR="00A6189C" w:rsidRPr="007C37F8">
        <w:t>Interviewers will ask all follow-up questions as specified in the protocol.</w:t>
      </w:r>
      <w:r w:rsidR="004D1A83">
        <w:t xml:space="preserve"> </w:t>
      </w:r>
      <w:r w:rsidR="00A6189C" w:rsidRPr="007C37F8">
        <w:t>In addition, interviewers will be directed to seek clarification of any response they judge to be vague or incomplete.</w:t>
      </w:r>
      <w:r w:rsidR="004D1A83">
        <w:t xml:space="preserve"> </w:t>
      </w:r>
      <w:r w:rsidR="00A6189C" w:rsidRPr="007C37F8">
        <w:t>The primary strategy for seeking clarification will be to ask respondents to provide specific examples to illustrate their responses.</w:t>
      </w:r>
      <w:r w:rsidR="004D1A83">
        <w:t xml:space="preserve"> </w:t>
      </w:r>
      <w:r w:rsidR="00A6189C" w:rsidRPr="007C37F8">
        <w:t>A second strategy will be to ask respondents to “say more” or to “expand on” or “explain the meaning of” a particular comment.</w:t>
      </w:r>
    </w:p>
    <w:p w14:paraId="262D874E" w14:textId="48C2993A" w:rsidR="00A6189C" w:rsidRPr="00C11619" w:rsidRDefault="00A6189C" w:rsidP="006D05F1">
      <w:pPr>
        <w:pStyle w:val="HEADING1-PPSSBO"/>
      </w:pPr>
      <w:r w:rsidRPr="00C11619">
        <w:t>Program Staffing and Administration</w:t>
      </w:r>
    </w:p>
    <w:p w14:paraId="64A4CAE2" w14:textId="3F1E8C95" w:rsidR="00A6189C" w:rsidRPr="007C37F8" w:rsidRDefault="00A6189C" w:rsidP="006D05F1">
      <w:pPr>
        <w:pStyle w:val="NUMBERLIST-PPSSBO"/>
        <w:rPr>
          <w:sz w:val="14"/>
          <w:szCs w:val="16"/>
        </w:rPr>
      </w:pPr>
      <w:r w:rsidRPr="007C37F8">
        <w:t>What is your professional background?</w:t>
      </w:r>
      <w:r w:rsidR="004D1A83">
        <w:t xml:space="preserve"> </w:t>
      </w:r>
    </w:p>
    <w:p w14:paraId="21082C13" w14:textId="77777777" w:rsidR="00A6189C" w:rsidRPr="007C37F8" w:rsidRDefault="00A6189C" w:rsidP="006D05F1">
      <w:pPr>
        <w:pStyle w:val="NUMBERLIST-PPSSBO"/>
        <w:numPr>
          <w:ilvl w:val="1"/>
          <w:numId w:val="23"/>
        </w:numPr>
      </w:pPr>
      <w:r w:rsidRPr="007C37F8">
        <w:t>How long have you worked for the SEA?</w:t>
      </w:r>
    </w:p>
    <w:p w14:paraId="518FA4ED" w14:textId="77777777" w:rsidR="00A6189C" w:rsidRDefault="00A6189C" w:rsidP="006D05F1">
      <w:pPr>
        <w:pStyle w:val="NUMBERLIST-PPSSBO"/>
        <w:numPr>
          <w:ilvl w:val="1"/>
          <w:numId w:val="23"/>
        </w:numPr>
      </w:pPr>
      <w:r w:rsidRPr="007C37F8">
        <w:t>How long have you worked with the Migrant Education Program (MEP)?</w:t>
      </w:r>
    </w:p>
    <w:p w14:paraId="01C7C122" w14:textId="77777777" w:rsidR="004D1A83" w:rsidRPr="004D1A83" w:rsidRDefault="004D1A83" w:rsidP="006D05F1">
      <w:pPr>
        <w:pStyle w:val="NUMBERLIST-PPSSBO"/>
        <w:numPr>
          <w:ilvl w:val="1"/>
          <w:numId w:val="23"/>
        </w:numPr>
      </w:pPr>
      <w:r w:rsidRPr="004D1A83">
        <w:t>How many hours a week do you estimate you devote to MEP-related activities?</w:t>
      </w:r>
    </w:p>
    <w:p w14:paraId="0EB6F1A4" w14:textId="4710786F" w:rsidR="00A6189C" w:rsidRPr="007C37F8" w:rsidRDefault="00A6189C" w:rsidP="006D05F1">
      <w:pPr>
        <w:pStyle w:val="NUMBERLIST-PPSSBO"/>
        <w:numPr>
          <w:ilvl w:val="1"/>
          <w:numId w:val="23"/>
        </w:numPr>
      </w:pPr>
      <w:r w:rsidRPr="007C37F8">
        <w:t xml:space="preserve">What other responsibilities, if any, </w:t>
      </w:r>
      <w:r w:rsidR="00BB6BBA">
        <w:t xml:space="preserve">do you </w:t>
      </w:r>
      <w:r w:rsidR="009B13FF">
        <w:t>hold</w:t>
      </w:r>
      <w:r w:rsidR="009B13FF" w:rsidRPr="007C37F8">
        <w:t xml:space="preserve"> </w:t>
      </w:r>
      <w:r w:rsidRPr="007C37F8">
        <w:t xml:space="preserve">within the SEA? </w:t>
      </w:r>
    </w:p>
    <w:p w14:paraId="2C3AE5B3" w14:textId="6FDFF8B6" w:rsidR="00D27F90" w:rsidRDefault="00302F6C" w:rsidP="006D05F1">
      <w:pPr>
        <w:pStyle w:val="NUMBERLIST-PPSSBO"/>
        <w:rPr>
          <w:i/>
        </w:rPr>
      </w:pPr>
      <w:r w:rsidRPr="000F646B">
        <w:t>I</w:t>
      </w:r>
      <w:r w:rsidR="00276CC3" w:rsidRPr="000F646B">
        <w:t xml:space="preserve">n the past year, </w:t>
      </w:r>
      <w:r w:rsidR="00591DA8">
        <w:t>on</w:t>
      </w:r>
      <w:r w:rsidR="00591DA8" w:rsidRPr="000F646B">
        <w:t xml:space="preserve"> </w:t>
      </w:r>
      <w:r w:rsidR="00591DA8">
        <w:t>what</w:t>
      </w:r>
      <w:r w:rsidR="003A5C8D" w:rsidRPr="000F646B">
        <w:t xml:space="preserve"> </w:t>
      </w:r>
      <w:r w:rsidR="001C6035" w:rsidRPr="000F646B">
        <w:t xml:space="preserve">MEP-related </w:t>
      </w:r>
      <w:r w:rsidR="003A5C8D" w:rsidRPr="000F646B">
        <w:t>activ</w:t>
      </w:r>
      <w:r w:rsidR="001C6035" w:rsidRPr="000F646B">
        <w:t>ities</w:t>
      </w:r>
      <w:r w:rsidR="00591DA8">
        <w:t xml:space="preserve"> do you spend most of your time</w:t>
      </w:r>
      <w:r w:rsidR="001C6035" w:rsidRPr="000F646B">
        <w:t xml:space="preserve">? </w:t>
      </w:r>
      <w:r w:rsidR="00705AC6">
        <w:br/>
      </w:r>
      <w:r w:rsidR="00D54452" w:rsidRPr="000F646B">
        <w:t>[</w:t>
      </w:r>
      <w:r w:rsidR="001C6035" w:rsidRPr="000F646B">
        <w:rPr>
          <w:i/>
        </w:rPr>
        <w:t xml:space="preserve">Probe for: </w:t>
      </w:r>
      <w:r w:rsidR="00565AEC" w:rsidRPr="000F646B">
        <w:rPr>
          <w:i/>
        </w:rPr>
        <w:t>responding to federal</w:t>
      </w:r>
      <w:r w:rsidR="00320276" w:rsidRPr="000F646B">
        <w:rPr>
          <w:i/>
        </w:rPr>
        <w:t xml:space="preserve"> reporting/monitoring </w:t>
      </w:r>
      <w:r w:rsidR="00565AEC" w:rsidRPr="000F646B">
        <w:rPr>
          <w:i/>
        </w:rPr>
        <w:t>requirements</w:t>
      </w:r>
      <w:r w:rsidR="00320276" w:rsidRPr="000F646B">
        <w:rPr>
          <w:i/>
        </w:rPr>
        <w:t>;</w:t>
      </w:r>
      <w:r w:rsidR="00BC6F97" w:rsidRPr="000F646B">
        <w:rPr>
          <w:i/>
        </w:rPr>
        <w:t xml:space="preserve"> identifying and recruiting</w:t>
      </w:r>
      <w:r w:rsidR="00320276" w:rsidRPr="000F646B">
        <w:rPr>
          <w:i/>
        </w:rPr>
        <w:t xml:space="preserve"> (ID&amp;R) or setting ID&amp;R policy for </w:t>
      </w:r>
      <w:r w:rsidR="00BC6F97" w:rsidRPr="000F646B">
        <w:rPr>
          <w:i/>
        </w:rPr>
        <w:t>migrant students</w:t>
      </w:r>
      <w:r w:rsidR="00320276" w:rsidRPr="000F646B">
        <w:rPr>
          <w:i/>
        </w:rPr>
        <w:t>; identifying and/or providing</w:t>
      </w:r>
      <w:r w:rsidR="00BC6F97" w:rsidRPr="000F646B">
        <w:rPr>
          <w:i/>
        </w:rPr>
        <w:t xml:space="preserve"> program services </w:t>
      </w:r>
      <w:r w:rsidR="00320276" w:rsidRPr="000F646B">
        <w:rPr>
          <w:i/>
        </w:rPr>
        <w:t xml:space="preserve">and activities </w:t>
      </w:r>
      <w:r w:rsidR="00BC6F97" w:rsidRPr="000F646B">
        <w:rPr>
          <w:i/>
        </w:rPr>
        <w:t xml:space="preserve">to </w:t>
      </w:r>
      <w:r w:rsidR="00320276" w:rsidRPr="000F646B">
        <w:rPr>
          <w:i/>
        </w:rPr>
        <w:t xml:space="preserve">serve eligible </w:t>
      </w:r>
      <w:r w:rsidR="00BC6F97" w:rsidRPr="000F646B">
        <w:rPr>
          <w:i/>
        </w:rPr>
        <w:t>migrant students</w:t>
      </w:r>
      <w:r w:rsidR="00320276" w:rsidRPr="000F646B">
        <w:rPr>
          <w:i/>
        </w:rPr>
        <w:t>’ needs;</w:t>
      </w:r>
      <w:r w:rsidR="00BC6F97" w:rsidRPr="000F646B">
        <w:rPr>
          <w:i/>
        </w:rPr>
        <w:t xml:space="preserve"> collaborating with other </w:t>
      </w:r>
      <w:r w:rsidR="00320276" w:rsidRPr="000F646B">
        <w:rPr>
          <w:i/>
        </w:rPr>
        <w:t xml:space="preserve">state-level </w:t>
      </w:r>
      <w:r w:rsidR="00BC6F97" w:rsidRPr="000F646B">
        <w:rPr>
          <w:i/>
        </w:rPr>
        <w:t>agencies and organizations</w:t>
      </w:r>
      <w:r w:rsidR="004D1A83">
        <w:rPr>
          <w:i/>
        </w:rPr>
        <w:t xml:space="preserve"> </w:t>
      </w:r>
      <w:r w:rsidR="00320276" w:rsidRPr="000F646B">
        <w:rPr>
          <w:i/>
        </w:rPr>
        <w:t>working with migrant or other at-risk populations;</w:t>
      </w:r>
      <w:r w:rsidR="00BC6F97" w:rsidRPr="000F646B">
        <w:rPr>
          <w:i/>
        </w:rPr>
        <w:t xml:space="preserve"> monitoring and evaluating local </w:t>
      </w:r>
      <w:r w:rsidR="00320276" w:rsidRPr="000F646B">
        <w:rPr>
          <w:i/>
        </w:rPr>
        <w:t>MEP sub</w:t>
      </w:r>
      <w:r w:rsidR="00BC6F97" w:rsidRPr="000F646B">
        <w:rPr>
          <w:i/>
        </w:rPr>
        <w:t>grantees</w:t>
      </w:r>
      <w:r w:rsidR="00320276" w:rsidRPr="000F646B">
        <w:rPr>
          <w:i/>
        </w:rPr>
        <w:t>;</w:t>
      </w:r>
      <w:r w:rsidR="00BC6F97" w:rsidRPr="000F646B">
        <w:rPr>
          <w:i/>
        </w:rPr>
        <w:t xml:space="preserve"> providing technical assistance and professional development to </w:t>
      </w:r>
      <w:r w:rsidR="00320276" w:rsidRPr="000F646B">
        <w:rPr>
          <w:i/>
        </w:rPr>
        <w:t>MEP sub</w:t>
      </w:r>
      <w:r w:rsidR="00BC6F97" w:rsidRPr="000F646B">
        <w:rPr>
          <w:i/>
        </w:rPr>
        <w:t>grantees, etc.</w:t>
      </w:r>
      <w:r w:rsidR="00D54452" w:rsidRPr="000F646B">
        <w:rPr>
          <w:i/>
        </w:rPr>
        <w:t>]</w:t>
      </w:r>
      <w:r w:rsidR="00BC6F97" w:rsidRPr="000F646B">
        <w:rPr>
          <w:i/>
        </w:rPr>
        <w:t xml:space="preserve"> </w:t>
      </w:r>
    </w:p>
    <w:p w14:paraId="5E321A7D" w14:textId="7984B1C1" w:rsidR="00D27F90" w:rsidRPr="006D05F1" w:rsidRDefault="00591DA8" w:rsidP="006D05F1">
      <w:pPr>
        <w:pStyle w:val="NUMBERLIST-PPSSBO"/>
        <w:numPr>
          <w:ilvl w:val="1"/>
          <w:numId w:val="23"/>
        </w:numPr>
        <w:rPr>
          <w:i/>
        </w:rPr>
      </w:pPr>
      <w:r w:rsidRPr="00D27F90">
        <w:t xml:space="preserve"> Please describe what you do for each of those activities?</w:t>
      </w:r>
    </w:p>
    <w:p w14:paraId="052DB343" w14:textId="5F2211F0" w:rsidR="00BC6F97" w:rsidRPr="00E21967" w:rsidRDefault="00565AEC" w:rsidP="00E21967">
      <w:pPr>
        <w:pStyle w:val="NUMBERLIST-PPSSBO"/>
        <w:rPr>
          <w:i/>
        </w:rPr>
      </w:pPr>
      <w:r w:rsidRPr="007C37F8">
        <w:t>[</w:t>
      </w:r>
      <w:r w:rsidRPr="00276CC3">
        <w:rPr>
          <w:i/>
        </w:rPr>
        <w:t>FOR MEP DIRECTOR ONLY</w:t>
      </w:r>
      <w:r w:rsidRPr="007C37F8">
        <w:t xml:space="preserve">] </w:t>
      </w:r>
      <w:r w:rsidR="00302F6C">
        <w:t xml:space="preserve">In </w:t>
      </w:r>
      <w:r w:rsidRPr="007C37F8">
        <w:t xml:space="preserve">which department or office within the State Department of Education is the </w:t>
      </w:r>
      <w:r w:rsidR="00302F6C">
        <w:t>MEP</w:t>
      </w:r>
      <w:r w:rsidRPr="007C37F8">
        <w:t xml:space="preserve"> </w:t>
      </w:r>
      <w:r w:rsidR="00302F6C">
        <w:t>located</w:t>
      </w:r>
      <w:r w:rsidRPr="007C37F8">
        <w:t>?</w:t>
      </w:r>
    </w:p>
    <w:p w14:paraId="7D4FF26A" w14:textId="0FAA7471" w:rsidR="00D54452" w:rsidRPr="007C37F8" w:rsidRDefault="00D54452" w:rsidP="006D05F1">
      <w:pPr>
        <w:pStyle w:val="NUMBERLIST-PPSSBO"/>
      </w:pPr>
      <w:r w:rsidRPr="007C37F8">
        <w:t>[</w:t>
      </w:r>
      <w:r w:rsidRPr="00276CC3">
        <w:rPr>
          <w:i/>
        </w:rPr>
        <w:t>FOR MEP DIRECTOR ONLY</w:t>
      </w:r>
      <w:r w:rsidRPr="007C37F8">
        <w:t xml:space="preserve">] Please describe </w:t>
      </w:r>
      <w:r w:rsidR="00302F6C">
        <w:t xml:space="preserve">the </w:t>
      </w:r>
      <w:r w:rsidR="00591DA8">
        <w:t xml:space="preserve">MEP </w:t>
      </w:r>
      <w:r w:rsidR="00302F6C">
        <w:t>staffing</w:t>
      </w:r>
      <w:r w:rsidRPr="007C37F8">
        <w:t>.</w:t>
      </w:r>
    </w:p>
    <w:p w14:paraId="0A9743D5" w14:textId="51991D20" w:rsidR="00D54452" w:rsidRPr="007C37F8" w:rsidRDefault="00D54452" w:rsidP="00E21967">
      <w:pPr>
        <w:pStyle w:val="NUMBERLIST-PPSSBO"/>
        <w:numPr>
          <w:ilvl w:val="1"/>
          <w:numId w:val="23"/>
        </w:numPr>
      </w:pPr>
      <w:r w:rsidRPr="007C37F8">
        <w:t xml:space="preserve">How many SEA </w:t>
      </w:r>
      <w:r w:rsidR="00D27F90" w:rsidRPr="007C37F8">
        <w:t xml:space="preserve">staff </w:t>
      </w:r>
      <w:r w:rsidR="00D27F90" w:rsidRPr="00591DA8">
        <w:t>[</w:t>
      </w:r>
      <w:r w:rsidR="00591DA8" w:rsidRPr="002350D6">
        <w:t>number of staff positions and FTEs]</w:t>
      </w:r>
      <w:r w:rsidRPr="007C37F8">
        <w:t xml:space="preserve"> </w:t>
      </w:r>
      <w:proofErr w:type="gramStart"/>
      <w:r w:rsidRPr="007C37F8">
        <w:t>are</w:t>
      </w:r>
      <w:proofErr w:type="gramEnd"/>
      <w:r w:rsidRPr="007C37F8">
        <w:t xml:space="preserve"> assigned to the MEP?</w:t>
      </w:r>
      <w:r w:rsidR="00591DA8">
        <w:t xml:space="preserve"> </w:t>
      </w:r>
      <w:r w:rsidR="00591DA8" w:rsidRPr="002350D6">
        <w:t xml:space="preserve">How many staff </w:t>
      </w:r>
      <w:proofErr w:type="gramStart"/>
      <w:r w:rsidR="00591DA8" w:rsidRPr="002350D6">
        <w:t>are</w:t>
      </w:r>
      <w:proofErr w:type="gramEnd"/>
      <w:r w:rsidR="00591DA8" w:rsidRPr="002350D6">
        <w:t xml:space="preserve"> full-time on MEP? </w:t>
      </w:r>
      <w:r w:rsidR="004D1A83">
        <w:t xml:space="preserve"> </w:t>
      </w:r>
    </w:p>
    <w:p w14:paraId="6811F8B3" w14:textId="22783D55" w:rsidR="00D54452" w:rsidRPr="000F646B" w:rsidRDefault="00CC56DE" w:rsidP="00E21967">
      <w:pPr>
        <w:pStyle w:val="NUMBERLIST-PPSSBO"/>
        <w:numPr>
          <w:ilvl w:val="1"/>
          <w:numId w:val="23"/>
        </w:numPr>
        <w:rPr>
          <w:i/>
        </w:rPr>
      </w:pPr>
      <w:r>
        <w:t xml:space="preserve">What </w:t>
      </w:r>
      <w:r w:rsidRPr="00CC56DE">
        <w:t>are the administrative responsibilities and time commitments of SEA staff assigned to the MEP?</w:t>
      </w:r>
      <w:r w:rsidRPr="00CC56DE" w:rsidDel="00CC56DE">
        <w:t xml:space="preserve"> </w:t>
      </w:r>
      <w:r w:rsidR="00705AC6">
        <w:br/>
      </w:r>
      <w:r w:rsidR="00565AEC" w:rsidRPr="000F646B">
        <w:rPr>
          <w:i/>
        </w:rPr>
        <w:t>[Probe for: responding to federal requirements</w:t>
      </w:r>
      <w:r w:rsidR="00302F6C" w:rsidRPr="000F646B">
        <w:rPr>
          <w:i/>
        </w:rPr>
        <w:t>;</w:t>
      </w:r>
      <w:r w:rsidR="00565AEC" w:rsidRPr="000F646B">
        <w:rPr>
          <w:i/>
        </w:rPr>
        <w:t xml:space="preserve"> setting</w:t>
      </w:r>
      <w:r w:rsidR="00302F6C" w:rsidRPr="000F646B">
        <w:rPr>
          <w:i/>
        </w:rPr>
        <w:t xml:space="preserve"> identification and recruitment (ID&amp;R) policies;</w:t>
      </w:r>
      <w:r w:rsidR="00565AEC" w:rsidRPr="000F646B">
        <w:rPr>
          <w:i/>
        </w:rPr>
        <w:t xml:space="preserve"> developing program strategies and services </w:t>
      </w:r>
      <w:r w:rsidR="00302F6C" w:rsidRPr="000F646B">
        <w:rPr>
          <w:i/>
        </w:rPr>
        <w:t xml:space="preserve">for </w:t>
      </w:r>
      <w:r w:rsidR="00565AEC" w:rsidRPr="000F646B">
        <w:rPr>
          <w:i/>
        </w:rPr>
        <w:t>migrant students</w:t>
      </w:r>
      <w:r w:rsidR="00302F6C" w:rsidRPr="000F646B">
        <w:rPr>
          <w:i/>
        </w:rPr>
        <w:t>;</w:t>
      </w:r>
      <w:r w:rsidR="00565AEC" w:rsidRPr="000F646B">
        <w:rPr>
          <w:i/>
        </w:rPr>
        <w:t xml:space="preserve"> collaborating with other agencies and organizations across the state</w:t>
      </w:r>
      <w:r w:rsidR="00302F6C" w:rsidRPr="000F646B">
        <w:rPr>
          <w:i/>
        </w:rPr>
        <w:t>;</w:t>
      </w:r>
      <w:r w:rsidR="00565AEC" w:rsidRPr="000F646B">
        <w:rPr>
          <w:i/>
        </w:rPr>
        <w:t xml:space="preserve"> monitoring and evaluating </w:t>
      </w:r>
      <w:r w:rsidR="00302F6C" w:rsidRPr="000F646B">
        <w:rPr>
          <w:i/>
        </w:rPr>
        <w:t>MEP subgrantees;</w:t>
      </w:r>
      <w:r w:rsidR="00565AEC" w:rsidRPr="000F646B">
        <w:rPr>
          <w:i/>
        </w:rPr>
        <w:t xml:space="preserve"> providing technical assistance and professional development to </w:t>
      </w:r>
      <w:r w:rsidR="00302F6C" w:rsidRPr="000F646B">
        <w:rPr>
          <w:i/>
        </w:rPr>
        <w:t>MEP sub</w:t>
      </w:r>
      <w:r w:rsidR="00565AEC" w:rsidRPr="000F646B">
        <w:rPr>
          <w:i/>
        </w:rPr>
        <w:t>grantees</w:t>
      </w:r>
      <w:r w:rsidR="00302F6C" w:rsidRPr="000F646B">
        <w:rPr>
          <w:i/>
        </w:rPr>
        <w:t>;</w:t>
      </w:r>
      <w:r w:rsidR="00565AEC" w:rsidRPr="000F646B">
        <w:rPr>
          <w:i/>
        </w:rPr>
        <w:t xml:space="preserve"> </w:t>
      </w:r>
      <w:r w:rsidR="00993945" w:rsidRPr="000F646B">
        <w:rPr>
          <w:i/>
        </w:rPr>
        <w:t xml:space="preserve">identifying and recruiting eligible migrant students, </w:t>
      </w:r>
      <w:r w:rsidR="0041208A">
        <w:rPr>
          <w:i/>
        </w:rPr>
        <w:t xml:space="preserve">COE review, data entry and management, </w:t>
      </w:r>
      <w:r w:rsidR="00565AEC" w:rsidRPr="000F646B">
        <w:rPr>
          <w:i/>
        </w:rPr>
        <w:t>etc.]</w:t>
      </w:r>
    </w:p>
    <w:p w14:paraId="7148426B" w14:textId="0FC14251" w:rsidR="00FE3FB0" w:rsidRPr="007C37F8" w:rsidRDefault="005A7B0E" w:rsidP="00E21967">
      <w:pPr>
        <w:pStyle w:val="NUMBERLIST-PPSSBO"/>
        <w:numPr>
          <w:ilvl w:val="1"/>
          <w:numId w:val="23"/>
        </w:numPr>
      </w:pPr>
      <w:r>
        <w:t>If MEP</w:t>
      </w:r>
      <w:r w:rsidRPr="007C37F8">
        <w:t xml:space="preserve"> </w:t>
      </w:r>
      <w:proofErr w:type="gramStart"/>
      <w:r w:rsidR="00D54452" w:rsidRPr="007C37F8">
        <w:t>staff have</w:t>
      </w:r>
      <w:proofErr w:type="gramEnd"/>
      <w:r w:rsidR="00D54452" w:rsidRPr="007C37F8">
        <w:t xml:space="preserve"> administrative responsibilities to other programs within the SEA</w:t>
      </w:r>
      <w:r w:rsidR="00CF0F97">
        <w:t>, what are those other responsibilities</w:t>
      </w:r>
      <w:r w:rsidR="00D54452" w:rsidRPr="007C37F8">
        <w:t>?</w:t>
      </w:r>
      <w:r w:rsidR="00302F6C">
        <w:t xml:space="preserve"> </w:t>
      </w:r>
    </w:p>
    <w:p w14:paraId="5110300E" w14:textId="0F2022EB" w:rsidR="009D3166" w:rsidRPr="007C37F8" w:rsidRDefault="009D3166" w:rsidP="006D05F1">
      <w:pPr>
        <w:pStyle w:val="NUMBERLIST-PPSSBO"/>
        <w:rPr>
          <w:rFonts w:eastAsia="Arial"/>
          <w:b/>
          <w:bCs/>
          <w:sz w:val="28"/>
          <w:szCs w:val="32"/>
        </w:rPr>
      </w:pPr>
      <w:r w:rsidRPr="007C37F8">
        <w:t xml:space="preserve">In your opinion, is the number of </w:t>
      </w:r>
      <w:r w:rsidR="00302F6C">
        <w:t xml:space="preserve">MEP-funded </w:t>
      </w:r>
      <w:r w:rsidRPr="007C37F8">
        <w:t xml:space="preserve">staff </w:t>
      </w:r>
      <w:r w:rsidR="00302F6C">
        <w:t>and the administrative set</w:t>
      </w:r>
      <w:r w:rsidRPr="007C37F8">
        <w:t xml:space="preserve">-aside for your program sufficient to administer the </w:t>
      </w:r>
      <w:r w:rsidR="00F47FEF" w:rsidRPr="007C37F8">
        <w:t>MEP</w:t>
      </w:r>
      <w:r w:rsidRPr="007C37F8">
        <w:t xml:space="preserve"> effectively?</w:t>
      </w:r>
      <w:r w:rsidR="004D1A83">
        <w:t xml:space="preserve"> </w:t>
      </w:r>
      <w:r w:rsidRPr="007C37F8">
        <w:t>If so, why; if not, why not</w:t>
      </w:r>
      <w:r w:rsidR="00F47FEF" w:rsidRPr="007C37F8">
        <w:t>?</w:t>
      </w:r>
      <w:r w:rsidR="004D1A83">
        <w:t xml:space="preserve"> </w:t>
      </w:r>
    </w:p>
    <w:p w14:paraId="4CEA5585" w14:textId="77777777" w:rsidR="00E21967" w:rsidRDefault="00E21967">
      <w:pPr>
        <w:spacing w:after="0"/>
        <w:rPr>
          <w:rFonts w:asciiTheme="minorHAnsi" w:hAnsiTheme="minorHAnsi" w:cstheme="minorHAnsi"/>
          <w:sz w:val="22"/>
        </w:rPr>
      </w:pPr>
      <w:r>
        <w:rPr>
          <w:rFonts w:asciiTheme="minorHAnsi" w:hAnsiTheme="minorHAnsi" w:cstheme="minorHAnsi"/>
          <w:sz w:val="22"/>
        </w:rPr>
        <w:br w:type="page"/>
      </w:r>
    </w:p>
    <w:p w14:paraId="230C4D9A" w14:textId="01CDBD78" w:rsidR="00FE3FB0" w:rsidRPr="007C37F8" w:rsidRDefault="00FE3FB0" w:rsidP="00E21967">
      <w:pPr>
        <w:pStyle w:val="NUMBERLIST-PPSSBO"/>
      </w:pPr>
      <w:r w:rsidRPr="007C37F8">
        <w:lastRenderedPageBreak/>
        <w:t xml:space="preserve">Do you contract with any outside </w:t>
      </w:r>
      <w:r w:rsidR="00302F6C">
        <w:t xml:space="preserve">contractors or </w:t>
      </w:r>
      <w:r w:rsidRPr="007C37F8">
        <w:t>consultants for services related to the MEP?</w:t>
      </w:r>
      <w:r w:rsidR="004D1A83">
        <w:t xml:space="preserve"> </w:t>
      </w:r>
      <w:r w:rsidR="000F646B">
        <w:t>If not, why not?</w:t>
      </w:r>
    </w:p>
    <w:p w14:paraId="35B6D14F" w14:textId="14612283" w:rsidR="00C41D0F" w:rsidRPr="001519A0" w:rsidRDefault="000F646B" w:rsidP="00E21967">
      <w:pPr>
        <w:pStyle w:val="NUMBERLIST-PPSSBO"/>
        <w:numPr>
          <w:ilvl w:val="1"/>
          <w:numId w:val="23"/>
        </w:numPr>
      </w:pPr>
      <w:r w:rsidRPr="00CB1E9A">
        <w:t xml:space="preserve"> [</w:t>
      </w:r>
      <w:r w:rsidRPr="00705AC6">
        <w:rPr>
          <w:i/>
        </w:rPr>
        <w:t>If yes:</w:t>
      </w:r>
      <w:r w:rsidRPr="00CB1E9A">
        <w:t xml:space="preserve">] </w:t>
      </w:r>
      <w:r w:rsidR="003C1466" w:rsidRPr="00CB1E9A">
        <w:t xml:space="preserve">How many outside contractors/consultants does your program work with and </w:t>
      </w:r>
      <w:r w:rsidR="00705AC6">
        <w:t xml:space="preserve">what services do they provide? </w:t>
      </w:r>
      <w:r w:rsidR="00705AC6">
        <w:br/>
      </w:r>
      <w:r w:rsidR="00C41D0F" w:rsidRPr="00CB1E9A">
        <w:t>[Prompt: evaluation, technical assistance, re-interviewing, service delivery plan, comprehensive needs assessment, professional development, recruiting, OSY services]</w:t>
      </w:r>
    </w:p>
    <w:p w14:paraId="160B76BF" w14:textId="77777777" w:rsidR="00C41D0F" w:rsidRPr="002350D6" w:rsidRDefault="00C41D0F" w:rsidP="00E21967">
      <w:pPr>
        <w:pStyle w:val="NUMBERLIST-PPSSBO"/>
        <w:numPr>
          <w:ilvl w:val="2"/>
          <w:numId w:val="23"/>
        </w:numPr>
      </w:pPr>
      <w:r w:rsidRPr="002350D6">
        <w:t>Are contractors providing educational services (e.g. tutors)?</w:t>
      </w:r>
    </w:p>
    <w:p w14:paraId="63B4D639" w14:textId="1E97FCA7" w:rsidR="000F646B" w:rsidRDefault="00FE3FB0" w:rsidP="00E21967">
      <w:pPr>
        <w:pStyle w:val="NUMBERLIST-PPSSBO"/>
        <w:numPr>
          <w:ilvl w:val="2"/>
          <w:numId w:val="23"/>
        </w:numPr>
      </w:pPr>
      <w:r w:rsidRPr="007C37F8">
        <w:t xml:space="preserve">What percentage of your administrative set-aside under the </w:t>
      </w:r>
      <w:r w:rsidR="003F0BC1" w:rsidRPr="007C37F8">
        <w:t>MEP</w:t>
      </w:r>
      <w:r w:rsidRPr="007C37F8">
        <w:t xml:space="preserve"> is allocated to outside contractors/consultants?</w:t>
      </w:r>
      <w:r w:rsidR="000F646B" w:rsidRPr="007C37F8">
        <w:t xml:space="preserve"> </w:t>
      </w:r>
    </w:p>
    <w:p w14:paraId="0E95F857" w14:textId="2931C2E2" w:rsidR="00565AEC" w:rsidRPr="007C37F8" w:rsidRDefault="003F0BC1" w:rsidP="00E21967">
      <w:pPr>
        <w:pStyle w:val="NUMBERLIST-PPSSBO"/>
      </w:pPr>
      <w:r w:rsidRPr="007C37F8">
        <w:t>[</w:t>
      </w:r>
      <w:r w:rsidR="001236BF" w:rsidRPr="007C37F8">
        <w:t>Note to Interviewer:</w:t>
      </w:r>
      <w:r w:rsidR="004D1A83">
        <w:t xml:space="preserve"> </w:t>
      </w:r>
      <w:r w:rsidR="007C37F8" w:rsidRPr="00B708C3">
        <w:t xml:space="preserve">Confirm </w:t>
      </w:r>
      <w:r w:rsidRPr="00B708C3">
        <w:t>the distribution</w:t>
      </w:r>
      <w:r w:rsidRPr="007C37F8">
        <w:t xml:space="preserve"> of </w:t>
      </w:r>
      <w:proofErr w:type="spellStart"/>
      <w:r w:rsidRPr="007C37F8">
        <w:t>subgrant</w:t>
      </w:r>
      <w:proofErr w:type="spellEnd"/>
      <w:r w:rsidRPr="007C37F8">
        <w:t xml:space="preserve"> awards by </w:t>
      </w:r>
      <w:proofErr w:type="spellStart"/>
      <w:r w:rsidR="007C37F8">
        <w:t>sub</w:t>
      </w:r>
      <w:r w:rsidRPr="007C37F8">
        <w:t>grantee</w:t>
      </w:r>
      <w:proofErr w:type="spellEnd"/>
      <w:r w:rsidRPr="007C37F8">
        <w:t xml:space="preserve"> type (i.e</w:t>
      </w:r>
      <w:r w:rsidR="00924AB6" w:rsidRPr="007C37F8">
        <w:t>.</w:t>
      </w:r>
      <w:r w:rsidRPr="007C37F8">
        <w:t>, none, regional educational s</w:t>
      </w:r>
      <w:r w:rsidR="006468A1" w:rsidRPr="007C37F8">
        <w:t>ervice providers</w:t>
      </w:r>
      <w:r w:rsidR="00137D38">
        <w:t xml:space="preserve"> (RESPs</w:t>
      </w:r>
      <w:r w:rsidR="006468A1" w:rsidRPr="007C37F8">
        <w:t>, LEAs, LOAs</w:t>
      </w:r>
      <w:r w:rsidR="00924AB6" w:rsidRPr="007C37F8">
        <w:t>)</w:t>
      </w:r>
      <w:r w:rsidR="009B13FF">
        <w:t>, directly to schools (Hawaii only)</w:t>
      </w:r>
      <w:r w:rsidR="006468A1" w:rsidRPr="007C37F8">
        <w:t>]</w:t>
      </w:r>
      <w:r w:rsidRPr="007C37F8">
        <w:t>.</w:t>
      </w:r>
      <w:r w:rsidR="004D1A83">
        <w:t xml:space="preserve"> </w:t>
      </w:r>
      <w:r w:rsidR="00565AEC" w:rsidRPr="007C37F8">
        <w:t xml:space="preserve"> What is </w:t>
      </w:r>
      <w:r w:rsidR="00594C22" w:rsidRPr="007C37F8">
        <w:t xml:space="preserve">the </w:t>
      </w:r>
      <w:r w:rsidR="00565AEC" w:rsidRPr="007C37F8">
        <w:t xml:space="preserve">rationale for </w:t>
      </w:r>
      <w:r w:rsidR="007C37F8">
        <w:t xml:space="preserve">structuring </w:t>
      </w:r>
      <w:r w:rsidR="00594C22" w:rsidRPr="007C37F8">
        <w:t>the MEP program th</w:t>
      </w:r>
      <w:r w:rsidR="00F55EA0" w:rsidRPr="007C37F8">
        <w:t>is</w:t>
      </w:r>
      <w:r w:rsidR="00594C22" w:rsidRPr="007C37F8">
        <w:t xml:space="preserve"> way</w:t>
      </w:r>
      <w:r w:rsidR="00565AEC" w:rsidRPr="007C37F8">
        <w:t>?</w:t>
      </w:r>
    </w:p>
    <w:p w14:paraId="74BFA048" w14:textId="77777777" w:rsidR="00096409" w:rsidRDefault="00594C22" w:rsidP="00E21967">
      <w:pPr>
        <w:pStyle w:val="NUMBERLIST-PPSSBO"/>
        <w:numPr>
          <w:ilvl w:val="1"/>
          <w:numId w:val="23"/>
        </w:numPr>
      </w:pPr>
      <w:r w:rsidRPr="007C37F8">
        <w:t>[</w:t>
      </w:r>
      <w:r w:rsidRPr="007C37F8">
        <w:rPr>
          <w:i/>
        </w:rPr>
        <w:t xml:space="preserve">If subgrantees include </w:t>
      </w:r>
      <w:r w:rsidRPr="007C37F8">
        <w:rPr>
          <w:b/>
          <w:i/>
        </w:rPr>
        <w:t>regional educational service providers</w:t>
      </w:r>
      <w:r w:rsidRPr="007C37F8">
        <w:t>]</w:t>
      </w:r>
      <w:r w:rsidR="00EF111D" w:rsidRPr="007C37F8">
        <w:t xml:space="preserve"> </w:t>
      </w:r>
      <w:r w:rsidR="00251203" w:rsidRPr="007C37F8">
        <w:t>Why does your state award subgrants to regional educational service providers?</w:t>
      </w:r>
    </w:p>
    <w:p w14:paraId="7B3BB0B6" w14:textId="6B1986E5" w:rsidR="00594C22" w:rsidRPr="007C37F8" w:rsidRDefault="00096409" w:rsidP="00E21967">
      <w:pPr>
        <w:pStyle w:val="NUMBERLIST-PPSSBO"/>
        <w:numPr>
          <w:ilvl w:val="1"/>
          <w:numId w:val="23"/>
        </w:numPr>
      </w:pPr>
      <w:r w:rsidRPr="00096409">
        <w:rPr>
          <w:b/>
        </w:rPr>
        <w:t xml:space="preserve">[If subgrantees include ONLY </w:t>
      </w:r>
      <w:r w:rsidRPr="00096409">
        <w:rPr>
          <w:b/>
          <w:i/>
        </w:rPr>
        <w:t>LEAs, not LOAs</w:t>
      </w:r>
      <w:r>
        <w:t xml:space="preserve">] Why does your state award </w:t>
      </w:r>
      <w:proofErr w:type="spellStart"/>
      <w:r>
        <w:t>subgants</w:t>
      </w:r>
      <w:proofErr w:type="spellEnd"/>
      <w:r>
        <w:t xml:space="preserve"> only to LEAs and not LOAs or regions?</w:t>
      </w:r>
      <w:r w:rsidR="004D1A83">
        <w:t xml:space="preserve"> </w:t>
      </w:r>
      <w:r w:rsidR="00251203" w:rsidRPr="007C37F8">
        <w:t xml:space="preserve"> </w:t>
      </w:r>
    </w:p>
    <w:p w14:paraId="19CCC4CA" w14:textId="4D58ED30" w:rsidR="00096409" w:rsidRPr="00096409" w:rsidRDefault="008068B5" w:rsidP="00E21967">
      <w:pPr>
        <w:pStyle w:val="NUMBERLIST-PPSSBO"/>
        <w:numPr>
          <w:ilvl w:val="1"/>
          <w:numId w:val="23"/>
        </w:numPr>
        <w:rPr>
          <w:i/>
        </w:rPr>
      </w:pPr>
      <w:r w:rsidRPr="00096409" w:rsidDel="008068B5">
        <w:t xml:space="preserve"> </w:t>
      </w:r>
      <w:r w:rsidR="00594C22" w:rsidRPr="00096409">
        <w:t>[</w:t>
      </w:r>
      <w:r w:rsidR="00594C22" w:rsidRPr="00096409">
        <w:rPr>
          <w:i/>
        </w:rPr>
        <w:t xml:space="preserve">If state does </w:t>
      </w:r>
      <w:r w:rsidR="00594C22" w:rsidRPr="00096409">
        <w:rPr>
          <w:b/>
          <w:i/>
        </w:rPr>
        <w:t>not</w:t>
      </w:r>
      <w:r w:rsidR="00594C22" w:rsidRPr="00096409">
        <w:rPr>
          <w:i/>
        </w:rPr>
        <w:t xml:space="preserve"> award subgrants</w:t>
      </w:r>
      <w:r w:rsidR="00594C22" w:rsidRPr="00096409">
        <w:t xml:space="preserve">] Why does your state not award subgrants </w:t>
      </w:r>
      <w:r w:rsidR="001236BF" w:rsidRPr="00096409">
        <w:t xml:space="preserve">to </w:t>
      </w:r>
      <w:r w:rsidRPr="00096409">
        <w:t xml:space="preserve">regional educational service providers, </w:t>
      </w:r>
      <w:r w:rsidR="001236BF" w:rsidRPr="00096409">
        <w:t>LEAs</w:t>
      </w:r>
      <w:r w:rsidRPr="00096409">
        <w:t>,</w:t>
      </w:r>
      <w:r w:rsidR="001236BF" w:rsidRPr="00096409">
        <w:t xml:space="preserve"> or LOAs to administer an </w:t>
      </w:r>
      <w:r w:rsidR="00594C22" w:rsidRPr="00096409">
        <w:t>MEP</w:t>
      </w:r>
      <w:r w:rsidR="001236BF" w:rsidRPr="00096409">
        <w:t>-funded program</w:t>
      </w:r>
      <w:r w:rsidR="00594C22" w:rsidRPr="00096409">
        <w:t>?</w:t>
      </w:r>
      <w:r w:rsidR="004D1A83">
        <w:t xml:space="preserve"> </w:t>
      </w:r>
      <w:r w:rsidR="00594C22" w:rsidRPr="00096409">
        <w:t xml:space="preserve">What challenges, if any, hinder the ability of regional or local entities to deliver direct services to eligible migrant students? </w:t>
      </w:r>
    </w:p>
    <w:p w14:paraId="489EB3DC" w14:textId="77777777" w:rsidR="00096409" w:rsidRPr="00096409" w:rsidRDefault="008068B5" w:rsidP="00E21967">
      <w:pPr>
        <w:pStyle w:val="NUMBERLIST-PPSSBO"/>
        <w:numPr>
          <w:ilvl w:val="1"/>
          <w:numId w:val="23"/>
        </w:numPr>
      </w:pPr>
      <w:r w:rsidRPr="00096409">
        <w:t>[</w:t>
      </w:r>
      <w:r w:rsidRPr="00096409">
        <w:rPr>
          <w:i/>
        </w:rPr>
        <w:t xml:space="preserve">If state delivers ANY </w:t>
      </w:r>
      <w:r w:rsidRPr="00096409">
        <w:rPr>
          <w:b/>
          <w:i/>
        </w:rPr>
        <w:t>direct</w:t>
      </w:r>
      <w:r w:rsidRPr="00096409">
        <w:rPr>
          <w:i/>
        </w:rPr>
        <w:t xml:space="preserve"> services to eligible migrant students or their families</w:t>
      </w:r>
      <w:r w:rsidRPr="00096409">
        <w:t>] Why did your state choose to provide direct services to address migrant students’ academic as well as non-academic needs?</w:t>
      </w:r>
      <w:r w:rsidRPr="008068B5" w:rsidDel="008068B5">
        <w:rPr>
          <w:i/>
        </w:rPr>
        <w:t xml:space="preserve"> </w:t>
      </w:r>
    </w:p>
    <w:p w14:paraId="3005B045" w14:textId="3F3FB59C" w:rsidR="00594C22" w:rsidRPr="007C37F8" w:rsidRDefault="00251203" w:rsidP="00E21967">
      <w:pPr>
        <w:pStyle w:val="NUMBERLIST-PPSSBO"/>
        <w:numPr>
          <w:ilvl w:val="1"/>
          <w:numId w:val="23"/>
        </w:numPr>
      </w:pPr>
      <w:r w:rsidRPr="007C37F8">
        <w:t>[</w:t>
      </w:r>
      <w:r w:rsidRPr="007C37F8">
        <w:rPr>
          <w:i/>
        </w:rPr>
        <w:t xml:space="preserve">If state does </w:t>
      </w:r>
      <w:r w:rsidRPr="007C37F8">
        <w:rPr>
          <w:b/>
          <w:i/>
        </w:rPr>
        <w:t>not</w:t>
      </w:r>
      <w:r w:rsidRPr="007C37F8">
        <w:rPr>
          <w:i/>
        </w:rPr>
        <w:t xml:space="preserve"> deliver direct services</w:t>
      </w:r>
      <w:r w:rsidRPr="007C37F8">
        <w:t xml:space="preserve">] </w:t>
      </w:r>
      <w:r w:rsidR="00594C22" w:rsidRPr="007C37F8">
        <w:t>Are there circumstance</w:t>
      </w:r>
      <w:r w:rsidRPr="007C37F8">
        <w:t>s</w:t>
      </w:r>
      <w:r w:rsidR="00594C22" w:rsidRPr="007C37F8">
        <w:t xml:space="preserve"> under which you believe the state </w:t>
      </w:r>
      <w:r w:rsidR="00594C22" w:rsidRPr="007C37F8">
        <w:rPr>
          <w:b/>
          <w:i/>
        </w:rPr>
        <w:t xml:space="preserve">should </w:t>
      </w:r>
      <w:r w:rsidR="00594C22" w:rsidRPr="007C37F8">
        <w:t>deliver direct services to eligible migrant students? If so, what are they? What challenges hinder the state’s ability to deliver direct services</w:t>
      </w:r>
      <w:r w:rsidR="007C37F8" w:rsidRPr="007C37F8">
        <w:t xml:space="preserve"> to eligible migrant students or OSY</w:t>
      </w:r>
      <w:r w:rsidR="00594C22" w:rsidRPr="007C37F8">
        <w:t xml:space="preserve">? Are there instances in which you believe the state should deliver direct services, but cannot? Why? </w:t>
      </w:r>
      <w:r w:rsidR="00705AC6">
        <w:br/>
      </w:r>
      <w:r w:rsidR="00594C22" w:rsidRPr="007C37F8">
        <w:rPr>
          <w:i/>
        </w:rPr>
        <w:t>[Probe for: state education priorities, state vs. local capacity, grant-making strategies, etc.]</w:t>
      </w:r>
    </w:p>
    <w:p w14:paraId="4C7BE9BB" w14:textId="7F533E52" w:rsidR="008E7609" w:rsidRPr="00C11619" w:rsidRDefault="008E7609" w:rsidP="00E21967">
      <w:pPr>
        <w:pStyle w:val="HEADING1-PPSSBO"/>
      </w:pPr>
      <w:r w:rsidRPr="00C11619">
        <w:t xml:space="preserve">Migrant Student Needs </w:t>
      </w:r>
    </w:p>
    <w:p w14:paraId="10B60160" w14:textId="05E7DBAF" w:rsidR="004A37D6" w:rsidRPr="008B5465" w:rsidRDefault="00F532E9" w:rsidP="00E21967">
      <w:pPr>
        <w:pStyle w:val="NUMBERLIST-PPSSBO"/>
      </w:pPr>
      <w:r w:rsidRPr="008B5465">
        <w:t xml:space="preserve">What are the </w:t>
      </w:r>
      <w:r w:rsidR="004D0A2A">
        <w:t xml:space="preserve">most significant </w:t>
      </w:r>
      <w:r w:rsidR="00180058">
        <w:t xml:space="preserve">barriers </w:t>
      </w:r>
      <w:r w:rsidR="004D0A2A">
        <w:t xml:space="preserve">or challenges </w:t>
      </w:r>
      <w:r w:rsidRPr="008B5465">
        <w:t>of migrant students in your state</w:t>
      </w:r>
      <w:r w:rsidR="00180058">
        <w:t xml:space="preserve"> </w:t>
      </w:r>
      <w:r w:rsidR="004D0A2A">
        <w:t>that may disrupt or delay their educational progress</w:t>
      </w:r>
      <w:r w:rsidRPr="008B5465">
        <w:t>?</w:t>
      </w:r>
      <w:r w:rsidR="004D1A83">
        <w:t xml:space="preserve"> </w:t>
      </w:r>
      <w:r w:rsidR="008068B5">
        <w:t xml:space="preserve">To your knowledge, </w:t>
      </w:r>
      <w:r w:rsidR="004F2ADA">
        <w:t>do these differ than barriers/challenges faced by other states</w:t>
      </w:r>
      <w:r w:rsidR="008068B5">
        <w:t xml:space="preserve">? </w:t>
      </w:r>
      <w:r w:rsidR="00825214">
        <w:br/>
      </w:r>
      <w:r w:rsidRPr="008B5465">
        <w:rPr>
          <w:i/>
        </w:rPr>
        <w:t>[Probe for:</w:t>
      </w:r>
      <w:r w:rsidR="00DF6C53" w:rsidRPr="008B5465">
        <w:rPr>
          <w:i/>
        </w:rPr>
        <w:t xml:space="preserve"> cultural and language barriers, social isolation,</w:t>
      </w:r>
      <w:r w:rsidRPr="008B5465">
        <w:rPr>
          <w:i/>
        </w:rPr>
        <w:t xml:space="preserve"> academic achie</w:t>
      </w:r>
      <w:r w:rsidR="00DF6C53" w:rsidRPr="008B5465">
        <w:rPr>
          <w:i/>
        </w:rPr>
        <w:t>vement, educational continuity,</w:t>
      </w:r>
      <w:r w:rsidRPr="008B5465">
        <w:rPr>
          <w:i/>
        </w:rPr>
        <w:t xml:space="preserve"> access to services, health</w:t>
      </w:r>
      <w:r w:rsidR="00DF6C53" w:rsidRPr="008B5465">
        <w:rPr>
          <w:i/>
        </w:rPr>
        <w:t>-related problems</w:t>
      </w:r>
      <w:r w:rsidRPr="008B5465">
        <w:rPr>
          <w:i/>
        </w:rPr>
        <w:t>, family support, etc.</w:t>
      </w:r>
      <w:r w:rsidR="0041208A">
        <w:rPr>
          <w:i/>
        </w:rPr>
        <w:t xml:space="preserve"> </w:t>
      </w:r>
    </w:p>
    <w:p w14:paraId="35E7B493" w14:textId="4FDDE5EC" w:rsidR="00F532E9" w:rsidRPr="00E21967" w:rsidRDefault="004A37D6" w:rsidP="00E21967">
      <w:pPr>
        <w:pStyle w:val="NUMBERLIST-PPSSBO"/>
      </w:pPr>
      <w:r w:rsidRPr="008B5465">
        <w:t>How</w:t>
      </w:r>
      <w:r w:rsidR="00E86934" w:rsidRPr="008B5465">
        <w:t>, if at all,</w:t>
      </w:r>
      <w:r w:rsidRPr="008B5465">
        <w:t xml:space="preserve"> have changes in migrant communities in your state</w:t>
      </w:r>
      <w:r w:rsidR="00E86934" w:rsidRPr="008B5465">
        <w:t xml:space="preserve"> affected </w:t>
      </w:r>
      <w:r w:rsidRPr="008B5465">
        <w:t xml:space="preserve">the current needs of migrant students? </w:t>
      </w:r>
      <w:r w:rsidR="00705AC6">
        <w:br/>
      </w:r>
      <w:r w:rsidRPr="008B5465">
        <w:rPr>
          <w:i/>
        </w:rPr>
        <w:t>[Probe for: small/large migrant population size, concentrated or spread</w:t>
      </w:r>
      <w:r w:rsidR="000805CE" w:rsidRPr="008B5465">
        <w:rPr>
          <w:i/>
        </w:rPr>
        <w:t>ing</w:t>
      </w:r>
      <w:r w:rsidRPr="008B5465">
        <w:rPr>
          <w:i/>
        </w:rPr>
        <w:t xml:space="preserve"> population, fluctuating migrant population numbers, funding, state-level cross-agency collaboration]</w:t>
      </w:r>
    </w:p>
    <w:p w14:paraId="197A23BB" w14:textId="6BDE5BC3" w:rsidR="008B5465" w:rsidRPr="000822D5" w:rsidRDefault="000661A2" w:rsidP="00D50B53">
      <w:pPr>
        <w:pStyle w:val="NUMBERLIST-PPSSBO"/>
        <w:rPr>
          <w:i/>
        </w:rPr>
      </w:pPr>
      <w:r w:rsidRPr="000822D5">
        <w:rPr>
          <w:i/>
        </w:rPr>
        <w:lastRenderedPageBreak/>
        <w:t>[Note to Interviewer: confirm the date from the last Comprehensive Needs Assessment (CNA) the study team has on file]</w:t>
      </w:r>
      <w:r w:rsidR="002D13B6" w:rsidRPr="000822D5">
        <w:rPr>
          <w:i/>
        </w:rPr>
        <w:t xml:space="preserve"> </w:t>
      </w:r>
      <w:r w:rsidR="009A09AD" w:rsidRPr="000822D5">
        <w:t>Did you participate in</w:t>
      </w:r>
      <w:r w:rsidRPr="000822D5">
        <w:t xml:space="preserve"> the process of developing the </w:t>
      </w:r>
      <w:r w:rsidR="002D13B6" w:rsidRPr="000822D5">
        <w:t>Comprehensive Needs Assessment (</w:t>
      </w:r>
      <w:r w:rsidR="00BB6BBA">
        <w:t>CNA</w:t>
      </w:r>
      <w:r w:rsidR="002D13B6" w:rsidRPr="000822D5">
        <w:t>)</w:t>
      </w:r>
      <w:r w:rsidR="009A09AD" w:rsidRPr="000822D5">
        <w:t xml:space="preserve">? </w:t>
      </w:r>
      <w:r w:rsidR="003C0C91" w:rsidRPr="000822D5">
        <w:t xml:space="preserve">Please describe the process of developing the CNA. </w:t>
      </w:r>
    </w:p>
    <w:p w14:paraId="38310B03" w14:textId="6132047D" w:rsidR="00F532E9" w:rsidRPr="008B5465" w:rsidRDefault="00CD272B" w:rsidP="00D50B53">
      <w:pPr>
        <w:pStyle w:val="NUMBERLIST-PPSSBO"/>
        <w:numPr>
          <w:ilvl w:val="1"/>
          <w:numId w:val="23"/>
        </w:numPr>
      </w:pPr>
      <w:r>
        <w:t xml:space="preserve">What </w:t>
      </w:r>
      <w:r w:rsidR="00F532E9" w:rsidRPr="008B5465">
        <w:t>stakeholder</w:t>
      </w:r>
      <w:r>
        <w:t xml:space="preserve"> groups</w:t>
      </w:r>
      <w:r w:rsidR="00F532E9" w:rsidRPr="008B5465">
        <w:t xml:space="preserve"> (</w:t>
      </w:r>
      <w:r>
        <w:t>other state-level agencies and organizations, MEP subgrantees, community-based organizations, parents</w:t>
      </w:r>
      <w:r w:rsidR="00F532E9" w:rsidRPr="008B5465">
        <w:t>, etc.)</w:t>
      </w:r>
      <w:r>
        <w:t>, if any,</w:t>
      </w:r>
      <w:r w:rsidR="00F532E9" w:rsidRPr="008B5465">
        <w:t xml:space="preserve"> were involved in </w:t>
      </w:r>
      <w:r w:rsidR="003C0C91" w:rsidRPr="008B5465">
        <w:t xml:space="preserve">identifying </w:t>
      </w:r>
      <w:r>
        <w:t xml:space="preserve">migrant student </w:t>
      </w:r>
      <w:r w:rsidR="003C0C91" w:rsidRPr="008B5465">
        <w:t>needs and/or writing</w:t>
      </w:r>
      <w:r w:rsidR="00F532E9" w:rsidRPr="008B5465">
        <w:t xml:space="preserve"> the </w:t>
      </w:r>
      <w:r w:rsidR="008D71E6" w:rsidRPr="008B5465">
        <w:t>CNA</w:t>
      </w:r>
      <w:r w:rsidR="00F532E9" w:rsidRPr="008B5465">
        <w:t xml:space="preserve">? Were there any </w:t>
      </w:r>
      <w:r>
        <w:t xml:space="preserve">stakeholder </w:t>
      </w:r>
      <w:r w:rsidR="00F532E9" w:rsidRPr="008B5465">
        <w:t xml:space="preserve">groups or individuals who were not involved </w:t>
      </w:r>
      <w:r>
        <w:t xml:space="preserve">in the CNA </w:t>
      </w:r>
      <w:r w:rsidR="00F532E9" w:rsidRPr="008B5465">
        <w:t>who should have been</w:t>
      </w:r>
      <w:r>
        <w:t>?</w:t>
      </w:r>
      <w:r w:rsidR="004D1A83">
        <w:t xml:space="preserve"> </w:t>
      </w:r>
      <w:r>
        <w:t>Why?</w:t>
      </w:r>
      <w:r w:rsidR="00F532E9" w:rsidRPr="008B5465">
        <w:t xml:space="preserve"> </w:t>
      </w:r>
    </w:p>
    <w:p w14:paraId="08C7DAB2" w14:textId="74B8F1EC" w:rsidR="005D7BC8" w:rsidRPr="008B5465" w:rsidRDefault="004A37D6" w:rsidP="00D50B53">
      <w:pPr>
        <w:pStyle w:val="NUMBERLIST-PPSSBO"/>
        <w:numPr>
          <w:ilvl w:val="1"/>
          <w:numId w:val="23"/>
        </w:numPr>
      </w:pPr>
      <w:r w:rsidRPr="008B5465">
        <w:t xml:space="preserve">How were </w:t>
      </w:r>
      <w:r w:rsidR="00CD272B">
        <w:t xml:space="preserve">migrant student </w:t>
      </w:r>
      <w:r w:rsidRPr="008B5465">
        <w:t xml:space="preserve">needs identified and prioritized? What methods were used to gather </w:t>
      </w:r>
      <w:r w:rsidR="008D71E6" w:rsidRPr="008B5465">
        <w:t xml:space="preserve">and analyze data and make </w:t>
      </w:r>
      <w:r w:rsidRPr="008B5465">
        <w:t>decisions?</w:t>
      </w:r>
      <w:r w:rsidR="004D1A83">
        <w:t xml:space="preserve"> </w:t>
      </w:r>
      <w:r w:rsidRPr="008B5465">
        <w:t>What data were most influential?</w:t>
      </w:r>
    </w:p>
    <w:p w14:paraId="7A09C1F3" w14:textId="25E706A9" w:rsidR="00FB0956" w:rsidRPr="008B5465" w:rsidRDefault="00FB0956" w:rsidP="00D50B53">
      <w:pPr>
        <w:pStyle w:val="NUMBERLIST-PPSSBO"/>
      </w:pPr>
      <w:r w:rsidRPr="008B5465">
        <w:t xml:space="preserve">How does your state determine its measurable program outcomes (MPO) identified in </w:t>
      </w:r>
      <w:r w:rsidR="00B83FBE">
        <w:t>the state’s</w:t>
      </w:r>
      <w:r w:rsidRPr="008B5465">
        <w:t xml:space="preserve"> Service Delivery Plan</w:t>
      </w:r>
      <w:r w:rsidR="00BD35A7">
        <w:t xml:space="preserve"> (SDP)</w:t>
      </w:r>
      <w:r w:rsidRPr="008B5465">
        <w:t xml:space="preserve">? What sources of input </w:t>
      </w:r>
      <w:r w:rsidR="00CD272B">
        <w:t xml:space="preserve">most </w:t>
      </w:r>
      <w:r w:rsidRPr="008B5465">
        <w:t>influen</w:t>
      </w:r>
      <w:r w:rsidR="00CD272B">
        <w:t>ce</w:t>
      </w:r>
      <w:r w:rsidRPr="008B5465">
        <w:t xml:space="preserve"> </w:t>
      </w:r>
      <w:r w:rsidR="00CD272B">
        <w:t xml:space="preserve">the selection of </w:t>
      </w:r>
      <w:r w:rsidRPr="008B5465">
        <w:t xml:space="preserve">MPOs? </w:t>
      </w:r>
    </w:p>
    <w:p w14:paraId="2D1661AA" w14:textId="77777777" w:rsidR="00CD272B" w:rsidRDefault="00FB0956" w:rsidP="00D50B53">
      <w:pPr>
        <w:pStyle w:val="NUMBERLIST-PPSSBO"/>
        <w:numPr>
          <w:ilvl w:val="1"/>
          <w:numId w:val="23"/>
        </w:numPr>
      </w:pPr>
      <w:r w:rsidRPr="008B5465">
        <w:t xml:space="preserve">To what extent do MPOs influence the selection or provision of services delivered to migrant students? </w:t>
      </w:r>
    </w:p>
    <w:p w14:paraId="63628A06" w14:textId="73F06D50" w:rsidR="00FB0956" w:rsidRPr="008B5465" w:rsidRDefault="00FB0956" w:rsidP="00D50B53">
      <w:pPr>
        <w:pStyle w:val="NUMBERLIST-PPSSBO"/>
        <w:numPr>
          <w:ilvl w:val="1"/>
          <w:numId w:val="23"/>
        </w:numPr>
      </w:pPr>
      <w:r w:rsidRPr="008B5465">
        <w:t>How</w:t>
      </w:r>
      <w:r w:rsidR="00901100">
        <w:t>, if at all,</w:t>
      </w:r>
      <w:r w:rsidRPr="008B5465">
        <w:t xml:space="preserve"> does the state differentiate </w:t>
      </w:r>
      <w:r w:rsidR="00901100">
        <w:t>MPOs</w:t>
      </w:r>
      <w:r w:rsidR="009A09AD">
        <w:t xml:space="preserve"> </w:t>
      </w:r>
      <w:r w:rsidRPr="008B5465">
        <w:t>for PFS vs. non</w:t>
      </w:r>
      <w:r w:rsidR="00901100">
        <w:t>-</w:t>
      </w:r>
      <w:r w:rsidRPr="008B5465">
        <w:t>PFS students?</w:t>
      </w:r>
    </w:p>
    <w:p w14:paraId="56560708" w14:textId="48AC2760" w:rsidR="00FB0956" w:rsidRPr="008B5465" w:rsidRDefault="00392E6C" w:rsidP="00D50B53">
      <w:pPr>
        <w:pStyle w:val="NUMBERLIST-PPSSBO"/>
        <w:numPr>
          <w:ilvl w:val="1"/>
          <w:numId w:val="23"/>
        </w:numPr>
      </w:pPr>
      <w:r w:rsidRPr="008B5465">
        <w:t xml:space="preserve">What migrant student needs have been identified that the SDP and MPOs do </w:t>
      </w:r>
      <w:r w:rsidRPr="008B5465">
        <w:rPr>
          <w:b/>
          <w:u w:val="single"/>
        </w:rPr>
        <w:t>not</w:t>
      </w:r>
      <w:r w:rsidRPr="008B5465">
        <w:t xml:space="preserve"> address?</w:t>
      </w:r>
      <w:r w:rsidR="004D1A83">
        <w:t xml:space="preserve"> </w:t>
      </w:r>
      <w:r w:rsidRPr="008B5465">
        <w:t>Why?</w:t>
      </w:r>
      <w:r w:rsidR="004D1A83">
        <w:t xml:space="preserve"> </w:t>
      </w:r>
    </w:p>
    <w:p w14:paraId="305110EC" w14:textId="77777777" w:rsidR="00392E6C" w:rsidRPr="008B5465" w:rsidRDefault="00392E6C" w:rsidP="00392E6C">
      <w:pPr>
        <w:ind w:left="1080"/>
        <w:rPr>
          <w:rFonts w:asciiTheme="minorHAnsi" w:hAnsiTheme="minorHAnsi" w:cstheme="minorHAnsi"/>
          <w:sz w:val="22"/>
        </w:rPr>
      </w:pPr>
    </w:p>
    <w:p w14:paraId="38DC6502" w14:textId="21F4C965" w:rsidR="008B5465" w:rsidRDefault="00FB0956" w:rsidP="00D50B53">
      <w:pPr>
        <w:pStyle w:val="NUMBERLIST-PPSSBO"/>
      </w:pPr>
      <w:r w:rsidRPr="000822D5">
        <w:t>What data sources, if any, does the state draw on to make decisions about</w:t>
      </w:r>
      <w:r w:rsidR="00BD35A7" w:rsidRPr="000822D5">
        <w:t xml:space="preserve"> the effectiveness of</w:t>
      </w:r>
      <w:r w:rsidRPr="000822D5">
        <w:t xml:space="preserve"> </w:t>
      </w:r>
      <w:r w:rsidR="009A09AD" w:rsidRPr="000822D5">
        <w:t xml:space="preserve">MEP </w:t>
      </w:r>
      <w:r w:rsidR="00BD35A7" w:rsidRPr="000822D5">
        <w:t>services and activities at</w:t>
      </w:r>
      <w:r w:rsidRPr="000822D5">
        <w:t xml:space="preserve"> the state and local level? </w:t>
      </w:r>
      <w:r w:rsidR="002C3977">
        <w:br/>
      </w:r>
      <w:r w:rsidRPr="000822D5">
        <w:rPr>
          <w:i/>
        </w:rPr>
        <w:t xml:space="preserve">[Probe for: </w:t>
      </w:r>
      <w:r w:rsidR="009A09AD" w:rsidRPr="000822D5">
        <w:rPr>
          <w:i/>
        </w:rPr>
        <w:t xml:space="preserve">ongoing implementation decisions, not just while crafting the SDP; </w:t>
      </w:r>
      <w:r w:rsidRPr="000822D5">
        <w:rPr>
          <w:i/>
        </w:rPr>
        <w:t>SEA/LEA student performance, enrollment, graduation data; participant/parent/staff surveys; individual student plans; program data, MEP participant/end-of-project reports]</w:t>
      </w:r>
    </w:p>
    <w:p w14:paraId="0DBC09CA" w14:textId="4E49FBFA" w:rsidR="00FB0956" w:rsidRPr="008B5465" w:rsidRDefault="00FB0956" w:rsidP="00D50B53">
      <w:pPr>
        <w:pStyle w:val="NUMBERLIST-PPSSBO"/>
        <w:numPr>
          <w:ilvl w:val="1"/>
          <w:numId w:val="23"/>
        </w:numPr>
      </w:pPr>
      <w:r w:rsidRPr="008B5465">
        <w:t>How does the state use evaluations of program implementation and quality, either formally or informally, to make decisions about MEP implementation? To what extent, if at all, have evaluation findings informed state efforts to guide and assist local programs?</w:t>
      </w:r>
    </w:p>
    <w:p w14:paraId="01D051DE" w14:textId="77777777" w:rsidR="00FB0956" w:rsidRPr="008B5465" w:rsidRDefault="00FB0956" w:rsidP="00D50B53">
      <w:pPr>
        <w:pStyle w:val="NUMBERLIST-PPSSBO"/>
        <w:numPr>
          <w:ilvl w:val="1"/>
          <w:numId w:val="23"/>
        </w:numPr>
      </w:pPr>
      <w:r w:rsidRPr="008B5465">
        <w:t>Which other data sources have been most influential on decision making? Do you have a specific example of a time when those data have informed decision making or supported an activity? Who was involved and what implementation decisions were made?</w:t>
      </w:r>
    </w:p>
    <w:p w14:paraId="171966FF" w14:textId="62D5DAF8" w:rsidR="001806B9" w:rsidRPr="00C14FFF" w:rsidRDefault="001806B9" w:rsidP="00D50B53">
      <w:pPr>
        <w:pStyle w:val="HEADING1-PPSSBO"/>
      </w:pPr>
      <w:r w:rsidRPr="00C14FFF">
        <w:t>Identification and Recruitment</w:t>
      </w:r>
    </w:p>
    <w:p w14:paraId="690D07C9" w14:textId="20BA7DA4" w:rsidR="008B5465" w:rsidRPr="000822D5" w:rsidRDefault="00A7070F" w:rsidP="00D50B53">
      <w:pPr>
        <w:pStyle w:val="NUMBERLIST-PPSSBO"/>
      </w:pPr>
      <w:r w:rsidRPr="000822D5">
        <w:t xml:space="preserve">How does your </w:t>
      </w:r>
      <w:r w:rsidR="005A3771" w:rsidRPr="000822D5">
        <w:t>state identify and recruit migrant students?</w:t>
      </w:r>
      <w:r w:rsidR="004D1A83" w:rsidRPr="000822D5">
        <w:t xml:space="preserve"> </w:t>
      </w:r>
      <w:r w:rsidR="007D1311" w:rsidRPr="000822D5">
        <w:tab/>
      </w:r>
    </w:p>
    <w:p w14:paraId="40ECA628" w14:textId="7847DE58" w:rsidR="005A3771" w:rsidRPr="008B5465" w:rsidRDefault="005A3771" w:rsidP="00D50B53">
      <w:pPr>
        <w:pStyle w:val="NUMBERLIST-PPSSBO"/>
        <w:numPr>
          <w:ilvl w:val="1"/>
          <w:numId w:val="23"/>
        </w:numPr>
      </w:pPr>
      <w:r w:rsidRPr="008B5465">
        <w:t xml:space="preserve">What strategies are used at the state-level? </w:t>
      </w:r>
      <w:r w:rsidR="002C3977">
        <w:br/>
      </w:r>
      <w:r w:rsidR="007D1311" w:rsidRPr="007D1311">
        <w:rPr>
          <w:i/>
        </w:rPr>
        <w:t xml:space="preserve">[Probe for: </w:t>
      </w:r>
      <w:r w:rsidR="00451D15">
        <w:rPr>
          <w:i/>
        </w:rPr>
        <w:t xml:space="preserve">Are </w:t>
      </w:r>
      <w:r w:rsidR="007D1311" w:rsidRPr="007D1311">
        <w:rPr>
          <w:i/>
        </w:rPr>
        <w:t xml:space="preserve">there particular regions or school districts in the state </w:t>
      </w:r>
      <w:r w:rsidR="00BD35A7">
        <w:rPr>
          <w:i/>
        </w:rPr>
        <w:t>that receive</w:t>
      </w:r>
      <w:r w:rsidR="007D1311" w:rsidRPr="007D1311">
        <w:rPr>
          <w:i/>
        </w:rPr>
        <w:t xml:space="preserve"> highest priority</w:t>
      </w:r>
      <w:r w:rsidR="00451D15">
        <w:rPr>
          <w:i/>
        </w:rPr>
        <w:t>?</w:t>
      </w:r>
      <w:r w:rsidR="007D1311" w:rsidRPr="007D1311">
        <w:rPr>
          <w:i/>
        </w:rPr>
        <w:t>]</w:t>
      </w:r>
    </w:p>
    <w:p w14:paraId="79314FC1" w14:textId="2B2452FC" w:rsidR="005A3771" w:rsidRPr="008B5465" w:rsidRDefault="005A3771" w:rsidP="00D50B53">
      <w:pPr>
        <w:pStyle w:val="NUMBERLIST-PPSSBO"/>
        <w:numPr>
          <w:ilvl w:val="1"/>
          <w:numId w:val="23"/>
        </w:numPr>
      </w:pPr>
      <w:r w:rsidRPr="008B5465">
        <w:t>How</w:t>
      </w:r>
      <w:r w:rsidR="00A7070F" w:rsidRPr="008B5465">
        <w:t xml:space="preserve">, if at all, </w:t>
      </w:r>
      <w:r w:rsidRPr="008B5465">
        <w:t>do</w:t>
      </w:r>
      <w:r w:rsidR="00A7070F" w:rsidRPr="008B5465">
        <w:t>es your</w:t>
      </w:r>
      <w:r w:rsidRPr="008B5465">
        <w:t xml:space="preserve"> state work with </w:t>
      </w:r>
      <w:r w:rsidR="00A7070F" w:rsidRPr="008B5465">
        <w:t xml:space="preserve">your </w:t>
      </w:r>
      <w:r w:rsidRPr="008B5465">
        <w:t>subgrantees to coordinate identification and recruitment efforts?</w:t>
      </w:r>
      <w:r w:rsidR="004D1A83">
        <w:t xml:space="preserve"> </w:t>
      </w:r>
    </w:p>
    <w:p w14:paraId="73CDA77B" w14:textId="15848440" w:rsidR="005A3771" w:rsidRPr="008B5465" w:rsidRDefault="005A3771" w:rsidP="00D50B53">
      <w:pPr>
        <w:pStyle w:val="NUMBERLIST-PPSSBO"/>
        <w:numPr>
          <w:ilvl w:val="1"/>
          <w:numId w:val="23"/>
        </w:numPr>
      </w:pPr>
      <w:r w:rsidRPr="008B5465">
        <w:t>What criteria are used for identif</w:t>
      </w:r>
      <w:r w:rsidR="00A7070F" w:rsidRPr="008B5465">
        <w:t>ying eligible migrant students</w:t>
      </w:r>
      <w:r w:rsidRPr="008B5465">
        <w:t xml:space="preserve">? Does the state </w:t>
      </w:r>
      <w:r w:rsidR="00A7070F" w:rsidRPr="008B5465">
        <w:t xml:space="preserve">apply </w:t>
      </w:r>
      <w:r w:rsidRPr="008B5465">
        <w:t xml:space="preserve">any additional criteria beyond the federal criteria for </w:t>
      </w:r>
      <w:r w:rsidR="00A7070F" w:rsidRPr="008B5465">
        <w:t xml:space="preserve">determining </w:t>
      </w:r>
      <w:r w:rsidRPr="008B5465">
        <w:t>migrant student eligibility?</w:t>
      </w:r>
    </w:p>
    <w:p w14:paraId="7C47D689" w14:textId="77777777" w:rsidR="00426F51" w:rsidRDefault="00426F51" w:rsidP="00D50B53">
      <w:pPr>
        <w:pStyle w:val="NUMBERLIST-PPSSBO"/>
        <w:numPr>
          <w:ilvl w:val="1"/>
          <w:numId w:val="23"/>
        </w:numPr>
      </w:pPr>
      <w:r w:rsidRPr="0077258E">
        <w:lastRenderedPageBreak/>
        <w:t>Are there processes in place to ensure the accuracy of eligibility determinations? If so, what are they?</w:t>
      </w:r>
    </w:p>
    <w:p w14:paraId="2089C9E0" w14:textId="24358455" w:rsidR="00A90135" w:rsidRPr="000822D5" w:rsidRDefault="00217F77" w:rsidP="00D50B53">
      <w:pPr>
        <w:pStyle w:val="NUMBERLIST-PPSSBO"/>
      </w:pPr>
      <w:r w:rsidRPr="000822D5">
        <w:t>H</w:t>
      </w:r>
      <w:r w:rsidR="00A90135" w:rsidRPr="000822D5">
        <w:t>as the state changed how it identifies and recruits migrant students in response to</w:t>
      </w:r>
      <w:r w:rsidR="00C60780" w:rsidRPr="000822D5">
        <w:t xml:space="preserve"> the</w:t>
      </w:r>
      <w:r w:rsidR="00C60780" w:rsidRPr="000822D5">
        <w:rPr>
          <w:i/>
        </w:rPr>
        <w:t xml:space="preserve"> Every Student Succeeds Ac</w:t>
      </w:r>
      <w:r w:rsidR="00BF7DE7" w:rsidRPr="000822D5">
        <w:rPr>
          <w:i/>
        </w:rPr>
        <w:t>t</w:t>
      </w:r>
      <w:r w:rsidR="00C60780" w:rsidRPr="000822D5">
        <w:rPr>
          <w:i/>
        </w:rPr>
        <w:t>’s (</w:t>
      </w:r>
      <w:r w:rsidR="00A90135" w:rsidRPr="000822D5">
        <w:rPr>
          <w:i/>
        </w:rPr>
        <w:t>ESSA</w:t>
      </w:r>
      <w:r w:rsidR="00785553" w:rsidRPr="000822D5">
        <w:rPr>
          <w:i/>
        </w:rPr>
        <w:t>’s</w:t>
      </w:r>
      <w:r w:rsidR="00C60780" w:rsidRPr="000822D5">
        <w:rPr>
          <w:i/>
        </w:rPr>
        <w:t>)</w:t>
      </w:r>
      <w:r w:rsidR="00785553" w:rsidRPr="000822D5">
        <w:t xml:space="preserve"> expanded definition for Priority for Service (PFS)</w:t>
      </w:r>
      <w:r w:rsidR="00A90135" w:rsidRPr="000822D5">
        <w:t>?</w:t>
      </w:r>
      <w:r w:rsidR="004D1A83" w:rsidRPr="000822D5">
        <w:t xml:space="preserve"> </w:t>
      </w:r>
      <w:r w:rsidR="00A90135" w:rsidRPr="000822D5">
        <w:t xml:space="preserve"> </w:t>
      </w:r>
    </w:p>
    <w:p w14:paraId="1A708AC7" w14:textId="28E0AC49" w:rsidR="00A90135" w:rsidRPr="008B5465" w:rsidRDefault="00217F77" w:rsidP="00D50B53">
      <w:pPr>
        <w:pStyle w:val="NUMBERLIST-PPSSBO"/>
        <w:numPr>
          <w:ilvl w:val="1"/>
          <w:numId w:val="23"/>
        </w:numPr>
      </w:pPr>
      <w:r w:rsidRPr="002C3977">
        <w:rPr>
          <w:i/>
        </w:rPr>
        <w:t>[If yes:</w:t>
      </w:r>
      <w:r>
        <w:t xml:space="preserve">] </w:t>
      </w:r>
      <w:r w:rsidR="00A90135" w:rsidRPr="008B5465">
        <w:t xml:space="preserve">What </w:t>
      </w:r>
      <w:r w:rsidR="00046B9B" w:rsidRPr="008B5465">
        <w:t xml:space="preserve">identification and recruitment strategies were added or changed </w:t>
      </w:r>
      <w:r w:rsidR="00A90135" w:rsidRPr="008B5465">
        <w:t>and why?</w:t>
      </w:r>
    </w:p>
    <w:p w14:paraId="6A88B075" w14:textId="2301EA6B" w:rsidR="00A90135" w:rsidRPr="000F646B" w:rsidRDefault="00A90135" w:rsidP="00D50B53">
      <w:pPr>
        <w:pStyle w:val="NUMBERLIST-PPSSBO"/>
        <w:numPr>
          <w:ilvl w:val="2"/>
          <w:numId w:val="23"/>
        </w:numPr>
      </w:pPr>
      <w:r w:rsidRPr="000F646B">
        <w:t xml:space="preserve">What </w:t>
      </w:r>
      <w:r w:rsidR="00185BC2" w:rsidRPr="000F646B">
        <w:t xml:space="preserve">were the benefits and </w:t>
      </w:r>
      <w:r w:rsidRPr="000F646B">
        <w:t xml:space="preserve">challenges, if any, </w:t>
      </w:r>
      <w:r w:rsidR="00185BC2" w:rsidRPr="000F646B">
        <w:t xml:space="preserve">of </w:t>
      </w:r>
      <w:r w:rsidRPr="000F646B">
        <w:t xml:space="preserve">these </w:t>
      </w:r>
      <w:r w:rsidR="00046B9B" w:rsidRPr="000F646B">
        <w:t xml:space="preserve">additions or </w:t>
      </w:r>
      <w:r w:rsidRPr="000F646B">
        <w:t>changes</w:t>
      </w:r>
      <w:r w:rsidR="00185BC2" w:rsidRPr="000F646B">
        <w:t>?</w:t>
      </w:r>
    </w:p>
    <w:p w14:paraId="4F264E16" w14:textId="5D55233F" w:rsidR="002F0480" w:rsidRPr="008B5465" w:rsidRDefault="00A90135" w:rsidP="00D50B53">
      <w:pPr>
        <w:pStyle w:val="NUMBERLIST-PPSSBO"/>
        <w:numPr>
          <w:ilvl w:val="1"/>
          <w:numId w:val="23"/>
        </w:numPr>
      </w:pPr>
      <w:r w:rsidRPr="008B5465">
        <w:t>[</w:t>
      </w:r>
      <w:r w:rsidRPr="00185BC2">
        <w:rPr>
          <w:i/>
        </w:rPr>
        <w:t>If no</w:t>
      </w:r>
      <w:r w:rsidR="0065148E" w:rsidRPr="008B5465">
        <w:t xml:space="preserve">:] </w:t>
      </w:r>
      <w:r w:rsidR="00E462CB" w:rsidRPr="008B5465">
        <w:t xml:space="preserve">Does your state have plans </w:t>
      </w:r>
      <w:r w:rsidR="00185BC2">
        <w:t xml:space="preserve">to </w:t>
      </w:r>
      <w:r w:rsidR="00E462CB" w:rsidRPr="008B5465">
        <w:t xml:space="preserve">change your </w:t>
      </w:r>
      <w:r w:rsidR="00185BC2">
        <w:t xml:space="preserve">ID&amp;R practices </w:t>
      </w:r>
      <w:r w:rsidR="00E462CB" w:rsidRPr="008B5465">
        <w:t>in the future</w:t>
      </w:r>
      <w:r w:rsidR="00450098" w:rsidRPr="008B5465">
        <w:t xml:space="preserve"> in response to </w:t>
      </w:r>
      <w:r w:rsidR="00450098" w:rsidRPr="00C11619">
        <w:rPr>
          <w:i/>
        </w:rPr>
        <w:t>ESSA</w:t>
      </w:r>
      <w:r w:rsidR="00E462CB" w:rsidRPr="008B5465">
        <w:t>?</w:t>
      </w:r>
      <w:r w:rsidR="004D1A83">
        <w:t xml:space="preserve"> </w:t>
      </w:r>
      <w:r w:rsidR="00217F77">
        <w:t>If not, why not?</w:t>
      </w:r>
    </w:p>
    <w:p w14:paraId="0B8E7A43" w14:textId="35E8E528" w:rsidR="002F0480" w:rsidRPr="002F0480" w:rsidRDefault="00392E6C" w:rsidP="00D50B53">
      <w:pPr>
        <w:pStyle w:val="NUMBERLIST-PPSSBO"/>
        <w:rPr>
          <w:i/>
        </w:rPr>
      </w:pPr>
      <w:r w:rsidRPr="008B5465">
        <w:t xml:space="preserve">With regard </w:t>
      </w:r>
      <w:r w:rsidR="00450098" w:rsidRPr="008B5465">
        <w:t>to out-of-school youth</w:t>
      </w:r>
      <w:r w:rsidR="00785553" w:rsidRPr="008B5465">
        <w:t xml:space="preserve"> (OSY)</w:t>
      </w:r>
      <w:r w:rsidR="00450098" w:rsidRPr="008B5465">
        <w:t xml:space="preserve">, how does </w:t>
      </w:r>
      <w:r w:rsidR="00046B9B" w:rsidRPr="008B5465">
        <w:t>your state</w:t>
      </w:r>
      <w:r w:rsidR="00450098" w:rsidRPr="008B5465">
        <w:t xml:space="preserve"> </w:t>
      </w:r>
      <w:r w:rsidR="00450098" w:rsidRPr="008B5465">
        <w:rPr>
          <w:b/>
          <w:i/>
        </w:rPr>
        <w:t>identify</w:t>
      </w:r>
      <w:r w:rsidR="00450098" w:rsidRPr="008B5465">
        <w:t xml:space="preserve"> eligible </w:t>
      </w:r>
      <w:r w:rsidRPr="008B5465">
        <w:t>migrants who are OSY</w:t>
      </w:r>
      <w:r w:rsidR="002C1046">
        <w:t xml:space="preserve"> (e.g., </w:t>
      </w:r>
      <w:r w:rsidR="003E5079">
        <w:rPr>
          <w:i/>
        </w:rPr>
        <w:t>collaborate</w:t>
      </w:r>
      <w:r w:rsidR="002C1046" w:rsidRPr="008B5465">
        <w:rPr>
          <w:i/>
        </w:rPr>
        <w:t xml:space="preserve"> with youth-serving organizations and programs</w:t>
      </w:r>
      <w:r w:rsidR="003E5079">
        <w:rPr>
          <w:i/>
        </w:rPr>
        <w:t xml:space="preserve"> on outreach</w:t>
      </w:r>
      <w:r w:rsidR="00C14FFF">
        <w:rPr>
          <w:i/>
        </w:rPr>
        <w:t>)</w:t>
      </w:r>
      <w:r w:rsidR="00450098" w:rsidRPr="008B5465">
        <w:t>?</w:t>
      </w:r>
      <w:r w:rsidR="004D1A83">
        <w:t xml:space="preserve"> </w:t>
      </w:r>
      <w:r w:rsidR="00046B9B" w:rsidRPr="008B5465">
        <w:t xml:space="preserve">How </w:t>
      </w:r>
      <w:r w:rsidR="00785553" w:rsidRPr="008B5465">
        <w:t xml:space="preserve">do identification strategies differ for those who are at risk for dropping out of school versus who have already dropped out of school, are working towards their GED, or are “here to work” only? </w:t>
      </w:r>
    </w:p>
    <w:p w14:paraId="118AC613" w14:textId="77777777" w:rsidR="00C14FFF" w:rsidRDefault="00C14FFF" w:rsidP="0091449A">
      <w:pPr>
        <w:pStyle w:val="TEXT-PPSSBO"/>
      </w:pPr>
    </w:p>
    <w:p w14:paraId="60830A26" w14:textId="441D926F" w:rsidR="00763092" w:rsidRPr="00C11619" w:rsidRDefault="001A0272" w:rsidP="0091449A">
      <w:pPr>
        <w:pStyle w:val="HEADING1-PPSSBO"/>
      </w:pPr>
      <w:r w:rsidRPr="00C11619">
        <w:t xml:space="preserve">MEP-funded </w:t>
      </w:r>
      <w:r w:rsidR="00763092" w:rsidRPr="00C11619">
        <w:t xml:space="preserve">Services </w:t>
      </w:r>
      <w:r w:rsidRPr="00C11619">
        <w:t xml:space="preserve">and </w:t>
      </w:r>
      <w:r w:rsidR="00444899" w:rsidRPr="00C11619">
        <w:t>Supports</w:t>
      </w:r>
      <w:r w:rsidRPr="00C11619">
        <w:t xml:space="preserve"> </w:t>
      </w:r>
    </w:p>
    <w:p w14:paraId="3FF3499F" w14:textId="7D54533A" w:rsidR="000105B7" w:rsidRPr="00302F6C" w:rsidRDefault="000105B7" w:rsidP="0091449A">
      <w:pPr>
        <w:pStyle w:val="NUMBERLIST-PPSSBO"/>
      </w:pPr>
      <w:r w:rsidRPr="00302F6C">
        <w:t xml:space="preserve">Please describe </w:t>
      </w:r>
      <w:r w:rsidR="00E209D6" w:rsidRPr="00302F6C">
        <w:t xml:space="preserve">the types of services </w:t>
      </w:r>
      <w:r w:rsidRPr="00302F6C">
        <w:t>your state</w:t>
      </w:r>
      <w:r w:rsidR="00E209D6" w:rsidRPr="00302F6C">
        <w:t xml:space="preserve"> funds or directly delivers</w:t>
      </w:r>
      <w:r w:rsidRPr="00302F6C">
        <w:t xml:space="preserve"> </w:t>
      </w:r>
      <w:r w:rsidR="00E209D6" w:rsidRPr="00302F6C">
        <w:t xml:space="preserve">to </w:t>
      </w:r>
      <w:r w:rsidRPr="00302F6C">
        <w:t xml:space="preserve">support the </w:t>
      </w:r>
      <w:r w:rsidRPr="00302F6C">
        <w:rPr>
          <w:b/>
        </w:rPr>
        <w:t>academic needs</w:t>
      </w:r>
      <w:r w:rsidRPr="00302F6C">
        <w:t xml:space="preserve"> of migrant students. </w:t>
      </w:r>
      <w:r w:rsidR="002C3977">
        <w:br/>
      </w:r>
      <w:r w:rsidR="00EC3597" w:rsidRPr="002C3977">
        <w:rPr>
          <w:i/>
        </w:rPr>
        <w:t>[Probe for: instructional services including ELA, math, and other supplemental instruction;</w:t>
      </w:r>
      <w:r w:rsidR="00284E35" w:rsidRPr="002C3977">
        <w:rPr>
          <w:i/>
        </w:rPr>
        <w:t xml:space="preserve"> credit recovery/online courses; </w:t>
      </w:r>
      <w:r w:rsidR="00EC3597" w:rsidRPr="002C3977">
        <w:rPr>
          <w:i/>
        </w:rPr>
        <w:t>guidance/advocacy services; preschool services; preparation</w:t>
      </w:r>
      <w:r w:rsidR="00503753" w:rsidRPr="002C3977">
        <w:rPr>
          <w:i/>
        </w:rPr>
        <w:t xml:space="preserve"> for post-secondary transition</w:t>
      </w:r>
      <w:r w:rsidR="00E209D6" w:rsidRPr="002C3977">
        <w:rPr>
          <w:i/>
        </w:rPr>
        <w:t>,</w:t>
      </w:r>
      <w:r w:rsidR="00503753" w:rsidRPr="002C3977">
        <w:rPr>
          <w:i/>
        </w:rPr>
        <w:t xml:space="preserve"> </w:t>
      </w:r>
      <w:r w:rsidR="00EC3597" w:rsidRPr="002C3977">
        <w:rPr>
          <w:i/>
        </w:rPr>
        <w:t>etc.]</w:t>
      </w:r>
    </w:p>
    <w:p w14:paraId="739371D9" w14:textId="7A839939" w:rsidR="003E5079" w:rsidRDefault="003E5079" w:rsidP="0091449A">
      <w:pPr>
        <w:pStyle w:val="NUMBERLIST-PPSSBO"/>
        <w:numPr>
          <w:ilvl w:val="1"/>
          <w:numId w:val="23"/>
        </w:numPr>
      </w:pPr>
      <w:r>
        <w:t>How many students receive each of these types of services?</w:t>
      </w:r>
    </w:p>
    <w:p w14:paraId="26147064" w14:textId="24B750C3" w:rsidR="003E5079" w:rsidRDefault="000105B7" w:rsidP="0091449A">
      <w:pPr>
        <w:pStyle w:val="NUMBERLIST-PPSSBO"/>
        <w:numPr>
          <w:ilvl w:val="1"/>
          <w:numId w:val="23"/>
        </w:numPr>
      </w:pPr>
      <w:r w:rsidRPr="00302F6C">
        <w:t xml:space="preserve">Who delivers these academic </w:t>
      </w:r>
      <w:r w:rsidR="00284E35" w:rsidRPr="00302F6C">
        <w:t xml:space="preserve">support </w:t>
      </w:r>
      <w:r w:rsidRPr="00302F6C">
        <w:t>services to eligible migrant students?</w:t>
      </w:r>
      <w:r w:rsidR="0009300D">
        <w:t xml:space="preserve"> </w:t>
      </w:r>
      <w:r w:rsidR="00D24DED" w:rsidRPr="00D24DED">
        <w:t xml:space="preserve">How many school staff </w:t>
      </w:r>
      <w:proofErr w:type="gramStart"/>
      <w:r w:rsidR="00D24DED" w:rsidRPr="00D24DED">
        <w:t>are</w:t>
      </w:r>
      <w:proofErr w:type="gramEnd"/>
      <w:r w:rsidR="00D24DED" w:rsidRPr="00D24DED">
        <w:t xml:space="preserve"> involved in delivering those services and to what extent have they received training in working with migrant student populations?</w:t>
      </w:r>
    </w:p>
    <w:p w14:paraId="735C2F00" w14:textId="3598134D" w:rsidR="000105B7" w:rsidRPr="00302F6C" w:rsidRDefault="000105B7" w:rsidP="0091449A">
      <w:pPr>
        <w:pStyle w:val="NUMBERLIST-PPSSBO"/>
        <w:numPr>
          <w:ilvl w:val="1"/>
          <w:numId w:val="23"/>
        </w:numPr>
      </w:pPr>
      <w:r w:rsidRPr="00302F6C">
        <w:t>When are the</w:t>
      </w:r>
      <w:r w:rsidR="00D24DED">
        <w:t>se academic support services</w:t>
      </w:r>
      <w:r w:rsidRPr="00302F6C">
        <w:t xml:space="preserve"> delivered (e.g., during the school day, before or after school, in the summer months</w:t>
      </w:r>
      <w:r w:rsidR="00284E35" w:rsidRPr="00302F6C">
        <w:t xml:space="preserve"> or intercession periods</w:t>
      </w:r>
      <w:r w:rsidR="00CB5F7E">
        <w:t>, year-round</w:t>
      </w:r>
      <w:r w:rsidRPr="00302F6C">
        <w:t>)?</w:t>
      </w:r>
    </w:p>
    <w:p w14:paraId="328415D3" w14:textId="182BCFC2" w:rsidR="000105B7" w:rsidRPr="00825214" w:rsidRDefault="000105B7" w:rsidP="0091449A">
      <w:pPr>
        <w:pStyle w:val="NUMBERLIST-PPSSBO"/>
        <w:numPr>
          <w:ilvl w:val="1"/>
          <w:numId w:val="23"/>
        </w:numPr>
        <w:rPr>
          <w:i/>
        </w:rPr>
      </w:pPr>
      <w:r w:rsidRPr="00302F6C">
        <w:t xml:space="preserve">What are </w:t>
      </w:r>
      <w:r w:rsidR="00CB5F7E">
        <w:t xml:space="preserve">the </w:t>
      </w:r>
      <w:r w:rsidRPr="00302F6C">
        <w:t>challenges</w:t>
      </w:r>
      <w:r w:rsidR="00284E35" w:rsidRPr="00302F6C">
        <w:t xml:space="preserve">, if any, </w:t>
      </w:r>
      <w:r w:rsidRPr="00302F6C">
        <w:t>to delivering these academic services</w:t>
      </w:r>
      <w:r w:rsidR="00284E35" w:rsidRPr="00302F6C">
        <w:t xml:space="preserve"> to eligible migrant students</w:t>
      </w:r>
      <w:r w:rsidR="00E1094B">
        <w:t xml:space="preserve"> and how are they addressed</w:t>
      </w:r>
      <w:r w:rsidRPr="00302F6C">
        <w:t xml:space="preserve">? </w:t>
      </w:r>
      <w:r w:rsidR="00825214">
        <w:br/>
      </w:r>
      <w:r w:rsidRPr="00825214">
        <w:rPr>
          <w:i/>
        </w:rPr>
        <w:t>[Probe for: small/large migrant population size, concentrated or spread population, fluctuating migrant population numbers, funding, state-level cross-agency collaboration]</w:t>
      </w:r>
    </w:p>
    <w:p w14:paraId="25407118" w14:textId="26293349" w:rsidR="0010770A" w:rsidRPr="00302F6C" w:rsidRDefault="00A7070F" w:rsidP="0091449A">
      <w:pPr>
        <w:pStyle w:val="NUMBERLIST-PPSSBO"/>
        <w:numPr>
          <w:ilvl w:val="1"/>
          <w:numId w:val="23"/>
        </w:numPr>
      </w:pPr>
      <w:r w:rsidRPr="00302F6C">
        <w:t>To your knowledge, w</w:t>
      </w:r>
      <w:r w:rsidR="0010770A" w:rsidRPr="00302F6C">
        <w:t xml:space="preserve">hat benefits have resulted from the academic </w:t>
      </w:r>
      <w:r w:rsidRPr="00302F6C">
        <w:t xml:space="preserve">support </w:t>
      </w:r>
      <w:r w:rsidR="0010770A" w:rsidRPr="00302F6C">
        <w:t>services</w:t>
      </w:r>
      <w:r w:rsidRPr="00302F6C">
        <w:t xml:space="preserve"> delivered to eligible migrant students</w:t>
      </w:r>
      <w:r w:rsidR="0010770A" w:rsidRPr="00302F6C">
        <w:t>?</w:t>
      </w:r>
      <w:r w:rsidR="004D1A83">
        <w:t xml:space="preserve"> </w:t>
      </w:r>
    </w:p>
    <w:p w14:paraId="40834332" w14:textId="77777777" w:rsidR="000105B7" w:rsidRPr="00302F6C" w:rsidRDefault="000105B7" w:rsidP="000105B7">
      <w:pPr>
        <w:ind w:left="1800"/>
        <w:rPr>
          <w:rFonts w:asciiTheme="minorHAnsi" w:hAnsiTheme="minorHAnsi" w:cstheme="minorHAnsi"/>
          <w:sz w:val="22"/>
        </w:rPr>
      </w:pPr>
    </w:p>
    <w:p w14:paraId="4B6E9BE6" w14:textId="7EA12906" w:rsidR="005429A0" w:rsidRPr="00302F6C" w:rsidRDefault="005429A0" w:rsidP="0091449A">
      <w:pPr>
        <w:pStyle w:val="NUMBERLIST-PPSSBO"/>
      </w:pPr>
      <w:r w:rsidRPr="00302F6C">
        <w:t xml:space="preserve">Please describe the types of services your state funds or directly delivers to support the </w:t>
      </w:r>
      <w:r w:rsidRPr="00302F6C">
        <w:rPr>
          <w:b/>
        </w:rPr>
        <w:t>non-academic needs</w:t>
      </w:r>
      <w:r w:rsidRPr="00302F6C">
        <w:t xml:space="preserve"> of migrant students. </w:t>
      </w:r>
      <w:r w:rsidR="00825214">
        <w:br/>
      </w:r>
      <w:r w:rsidRPr="00302F6C">
        <w:t>[Probe for: health, dental, and eye care; school supplies; clothing; transportation; parent education and support; referrals etc.]</w:t>
      </w:r>
    </w:p>
    <w:p w14:paraId="7F7D61F1" w14:textId="77777777" w:rsidR="00D24DED" w:rsidRPr="00D24DED" w:rsidRDefault="00D24DED" w:rsidP="0091449A">
      <w:pPr>
        <w:pStyle w:val="NUMBERLIST-PPSSBO"/>
        <w:numPr>
          <w:ilvl w:val="1"/>
          <w:numId w:val="23"/>
        </w:numPr>
      </w:pPr>
      <w:r w:rsidRPr="00D24DED">
        <w:t>How many students receive each of these types of services?</w:t>
      </w:r>
    </w:p>
    <w:p w14:paraId="42FBEC58" w14:textId="15A147D8" w:rsidR="00D24DED" w:rsidRPr="00302F6C" w:rsidRDefault="005429A0" w:rsidP="0091449A">
      <w:pPr>
        <w:pStyle w:val="NUMBERLIST-PPSSBO"/>
        <w:numPr>
          <w:ilvl w:val="1"/>
          <w:numId w:val="23"/>
        </w:numPr>
      </w:pPr>
      <w:r w:rsidRPr="00302F6C">
        <w:lastRenderedPageBreak/>
        <w:t>Who delivers these non-academic support services to eligible migrant students?</w:t>
      </w:r>
      <w:r w:rsidR="004D1A83">
        <w:t xml:space="preserve"> </w:t>
      </w:r>
      <w:r w:rsidR="00D24DED" w:rsidRPr="00302F6C">
        <w:t xml:space="preserve">How many school staff </w:t>
      </w:r>
      <w:proofErr w:type="gramStart"/>
      <w:r w:rsidR="00D24DED" w:rsidRPr="00302F6C">
        <w:t>are</w:t>
      </w:r>
      <w:proofErr w:type="gramEnd"/>
      <w:r w:rsidR="00D24DED" w:rsidRPr="00302F6C">
        <w:t xml:space="preserve"> involved in delivering those services and to what extent have they each received training in working with migrant student populations?</w:t>
      </w:r>
    </w:p>
    <w:p w14:paraId="35C0270F" w14:textId="049F09AE" w:rsidR="005429A0" w:rsidRPr="00302F6C" w:rsidRDefault="005429A0" w:rsidP="0091449A">
      <w:pPr>
        <w:pStyle w:val="NUMBERLIST-PPSSBO"/>
        <w:numPr>
          <w:ilvl w:val="1"/>
          <w:numId w:val="23"/>
        </w:numPr>
      </w:pPr>
      <w:r w:rsidRPr="00302F6C">
        <w:t xml:space="preserve">When are they </w:t>
      </w:r>
      <w:r w:rsidR="00E1094B">
        <w:t xml:space="preserve">usually </w:t>
      </w:r>
      <w:r w:rsidRPr="00302F6C">
        <w:t>delivered (e.g., during the school day, before or after school, in the summer months or intercession periods</w:t>
      </w:r>
      <w:r w:rsidR="0009300D">
        <w:t>, year-round)?</w:t>
      </w:r>
    </w:p>
    <w:p w14:paraId="27A7462A" w14:textId="5BA60860" w:rsidR="005429A0" w:rsidRPr="00825214" w:rsidRDefault="005429A0" w:rsidP="0091449A">
      <w:pPr>
        <w:pStyle w:val="NUMBERLIST-PPSSBO"/>
        <w:numPr>
          <w:ilvl w:val="1"/>
          <w:numId w:val="23"/>
        </w:numPr>
        <w:rPr>
          <w:i/>
        </w:rPr>
      </w:pPr>
      <w:r w:rsidRPr="00302F6C">
        <w:t xml:space="preserve">What are </w:t>
      </w:r>
      <w:r w:rsidR="00906C1D" w:rsidRPr="00302F6C">
        <w:t xml:space="preserve">the </w:t>
      </w:r>
      <w:r w:rsidRPr="00302F6C">
        <w:t xml:space="preserve">challenges, if any, to delivering these </w:t>
      </w:r>
      <w:r w:rsidR="00906C1D" w:rsidRPr="00302F6C">
        <w:t>non-</w:t>
      </w:r>
      <w:r w:rsidRPr="00302F6C">
        <w:t>academic services to eligible migrant students</w:t>
      </w:r>
      <w:r w:rsidR="00E1094B">
        <w:t xml:space="preserve"> and how are they addressed</w:t>
      </w:r>
      <w:r w:rsidRPr="00302F6C">
        <w:t xml:space="preserve">? </w:t>
      </w:r>
      <w:r w:rsidR="00825214">
        <w:br/>
      </w:r>
      <w:r w:rsidRPr="00825214">
        <w:rPr>
          <w:i/>
        </w:rPr>
        <w:t>[Probe for: small/large migrant population size, concentrated or spread population, fluctuating migrant population numbers, funding, state-level cross-agency collaboration]</w:t>
      </w:r>
    </w:p>
    <w:p w14:paraId="5D3D361D" w14:textId="1940A610" w:rsidR="005429A0" w:rsidRPr="00302F6C" w:rsidRDefault="005429A0" w:rsidP="0091449A">
      <w:pPr>
        <w:pStyle w:val="NUMBERLIST-PPSSBO"/>
        <w:numPr>
          <w:ilvl w:val="1"/>
          <w:numId w:val="23"/>
        </w:numPr>
      </w:pPr>
      <w:r w:rsidRPr="00302F6C">
        <w:t xml:space="preserve">To your knowledge, what benefits have resulted from the </w:t>
      </w:r>
      <w:r w:rsidR="00906C1D" w:rsidRPr="00302F6C">
        <w:t>non-</w:t>
      </w:r>
      <w:r w:rsidRPr="00302F6C">
        <w:t>academic support services delivered to eligible migrant students?</w:t>
      </w:r>
      <w:r w:rsidR="004D1A83">
        <w:t xml:space="preserve"> </w:t>
      </w:r>
    </w:p>
    <w:p w14:paraId="433A8E07" w14:textId="158074B9" w:rsidR="00AC6C56" w:rsidRPr="00E1094B" w:rsidRDefault="00AC6C56" w:rsidP="0091449A">
      <w:pPr>
        <w:pStyle w:val="NUMBERLIST-PPSSBO"/>
        <w:rPr>
          <w:b/>
          <w:bCs/>
        </w:rPr>
      </w:pPr>
      <w:r w:rsidRPr="00302F6C">
        <w:t xml:space="preserve">What </w:t>
      </w:r>
      <w:r w:rsidR="00B708C3" w:rsidRPr="00B708C3">
        <w:rPr>
          <w:b/>
          <w:i/>
        </w:rPr>
        <w:t>OTHER</w:t>
      </w:r>
      <w:r w:rsidRPr="00302F6C">
        <w:t xml:space="preserve"> services or activities are provided to support the needs of migratory children and youth (including OSY)?</w:t>
      </w:r>
      <w:r w:rsidR="004D1A83">
        <w:t xml:space="preserve"> </w:t>
      </w:r>
      <w:r w:rsidRPr="00302F6C">
        <w:t>For example, to what extent does the state fund or deliver professional development (i.e., for state staff, local program staff, school practitioners on ID&amp;R, service delivery, and/or data collection and reporting) or parent involvement activities (e.g., adult education, ESL, GED, etc.</w:t>
      </w:r>
      <w:r w:rsidR="00906C1D" w:rsidRPr="00302F6C">
        <w:t>,</w:t>
      </w:r>
      <w:r w:rsidRPr="00302F6C">
        <w:t xml:space="preserve"> or parent training on supporting children educational growth</w:t>
      </w:r>
      <w:r w:rsidR="00906C1D" w:rsidRPr="00302F6C">
        <w:t>)</w:t>
      </w:r>
      <w:r w:rsidRPr="00302F6C">
        <w:t>?</w:t>
      </w:r>
      <w:r w:rsidR="004D1A83">
        <w:t xml:space="preserve"> </w:t>
      </w:r>
    </w:p>
    <w:p w14:paraId="3B5375A6" w14:textId="77777777" w:rsidR="002C3977" w:rsidRPr="002C3977" w:rsidRDefault="00D24DED" w:rsidP="0091449A">
      <w:pPr>
        <w:pStyle w:val="NUMBERLIST-PPSSBO"/>
        <w:numPr>
          <w:ilvl w:val="1"/>
          <w:numId w:val="23"/>
        </w:numPr>
      </w:pPr>
      <w:r w:rsidRPr="002350D6">
        <w:t xml:space="preserve">How many </w:t>
      </w:r>
      <w:r w:rsidRPr="00B30355">
        <w:rPr>
          <w:b/>
        </w:rPr>
        <w:t>staff members</w:t>
      </w:r>
      <w:r w:rsidRPr="002350D6">
        <w:t xml:space="preserve"> receive professional development? Who delivers these services? What challenges are associated with delivering these services? </w:t>
      </w:r>
      <w:r w:rsidR="002C3977">
        <w:br/>
      </w:r>
      <w:r w:rsidRPr="002350D6">
        <w:rPr>
          <w:i/>
        </w:rPr>
        <w:t xml:space="preserve">[Probe for: lack of interest; lack of funding, lack of quality, etc.] </w:t>
      </w:r>
    </w:p>
    <w:p w14:paraId="3AA0AB21" w14:textId="16043AE1" w:rsidR="00D24DED" w:rsidRPr="002350D6" w:rsidRDefault="00D24DED" w:rsidP="002C3977">
      <w:pPr>
        <w:pStyle w:val="NUMBERLIST-PPSSBO"/>
        <w:numPr>
          <w:ilvl w:val="0"/>
          <w:numId w:val="0"/>
        </w:numPr>
        <w:ind w:left="1080"/>
      </w:pPr>
      <w:r w:rsidRPr="002350D6">
        <w:t xml:space="preserve">How, if at all, does the </w:t>
      </w:r>
      <w:r w:rsidR="00914F02">
        <w:t>state</w:t>
      </w:r>
      <w:r w:rsidRPr="002350D6">
        <w:t xml:space="preserve"> address these challenges? What benefits have </w:t>
      </w:r>
      <w:r w:rsidR="00914F02" w:rsidRPr="002350D6">
        <w:t>result</w:t>
      </w:r>
      <w:r w:rsidR="00914F02">
        <w:t>ed</w:t>
      </w:r>
      <w:r w:rsidR="00914F02" w:rsidRPr="002350D6">
        <w:t xml:space="preserve"> </w:t>
      </w:r>
      <w:r w:rsidRPr="002350D6">
        <w:t>from these services and activities?</w:t>
      </w:r>
    </w:p>
    <w:p w14:paraId="7F907429" w14:textId="77777777" w:rsidR="002C3977" w:rsidRPr="002C3977" w:rsidRDefault="00D24DED" w:rsidP="0091449A">
      <w:pPr>
        <w:pStyle w:val="NUMBERLIST-PPSSBO"/>
        <w:numPr>
          <w:ilvl w:val="1"/>
          <w:numId w:val="23"/>
        </w:numPr>
      </w:pPr>
      <w:r w:rsidRPr="002350D6">
        <w:t xml:space="preserve">How many parents participate in </w:t>
      </w:r>
      <w:r w:rsidRPr="00B30355">
        <w:rPr>
          <w:b/>
        </w:rPr>
        <w:t xml:space="preserve">parent </w:t>
      </w:r>
      <w:r w:rsidRPr="002350D6">
        <w:t xml:space="preserve">involvement and education activities? Who delivers these services? What challenges are associated with delivering these services? </w:t>
      </w:r>
      <w:r w:rsidR="002C3977">
        <w:br/>
      </w:r>
      <w:r w:rsidRPr="002350D6">
        <w:rPr>
          <w:i/>
        </w:rPr>
        <w:t xml:space="preserve">[Probe for: lack of interest; lack of funding, lack of quality, etc.] </w:t>
      </w:r>
    </w:p>
    <w:p w14:paraId="40D1D3C0" w14:textId="40CFD0F7" w:rsidR="00D24DED" w:rsidRPr="002350D6" w:rsidRDefault="00D24DED" w:rsidP="002C3977">
      <w:pPr>
        <w:pStyle w:val="NUMBERLIST-PPSSBO"/>
        <w:numPr>
          <w:ilvl w:val="0"/>
          <w:numId w:val="0"/>
        </w:numPr>
        <w:ind w:left="1080"/>
      </w:pPr>
      <w:r w:rsidRPr="002350D6">
        <w:t xml:space="preserve">How, if at all, does the </w:t>
      </w:r>
      <w:r w:rsidR="00914F02">
        <w:t>state</w:t>
      </w:r>
      <w:r w:rsidRPr="002350D6">
        <w:t xml:space="preserve"> address these challenges? What benefits have </w:t>
      </w:r>
      <w:r w:rsidR="00914F02" w:rsidRPr="002350D6">
        <w:t>result</w:t>
      </w:r>
      <w:r w:rsidR="00914F02">
        <w:t>ed</w:t>
      </w:r>
      <w:r w:rsidR="00914F02" w:rsidRPr="002350D6">
        <w:t xml:space="preserve"> </w:t>
      </w:r>
      <w:r w:rsidRPr="002350D6">
        <w:t>from these services and activities?</w:t>
      </w:r>
    </w:p>
    <w:p w14:paraId="44D86911" w14:textId="77777777" w:rsidR="00964F56" w:rsidRPr="00964F56" w:rsidRDefault="00EC3597" w:rsidP="0091449A">
      <w:pPr>
        <w:pStyle w:val="NUMBERLIST-PPSSBO"/>
      </w:pPr>
      <w:r w:rsidRPr="00302F6C">
        <w:t xml:space="preserve">Looking across </w:t>
      </w:r>
      <w:r w:rsidR="005429A0" w:rsidRPr="00302F6C">
        <w:t xml:space="preserve">the </w:t>
      </w:r>
      <w:r w:rsidRPr="00302F6C">
        <w:t>services</w:t>
      </w:r>
      <w:r w:rsidR="005429A0" w:rsidRPr="00302F6C">
        <w:t xml:space="preserve"> provided </w:t>
      </w:r>
      <w:r w:rsidRPr="00302F6C">
        <w:t>to migrant students</w:t>
      </w:r>
      <w:r w:rsidR="005429A0" w:rsidRPr="00302F6C">
        <w:t xml:space="preserve"> (i.e., directly or through subgrantees)</w:t>
      </w:r>
      <w:r w:rsidRPr="00302F6C">
        <w:t xml:space="preserve">, which have been the most </w:t>
      </w:r>
      <w:r w:rsidR="00AA03E9" w:rsidRPr="00302F6C">
        <w:t xml:space="preserve">effective in </w:t>
      </w:r>
      <w:r w:rsidRPr="00302F6C">
        <w:t>meeting migrant student needs?</w:t>
      </w:r>
      <w:r w:rsidR="004D1A83">
        <w:t xml:space="preserve"> </w:t>
      </w:r>
      <w:r w:rsidR="004D3BF8" w:rsidRPr="00302F6C">
        <w:t>Why</w:t>
      </w:r>
      <w:r w:rsidR="00964F56">
        <w:t>?</w:t>
      </w:r>
      <w:r w:rsidR="005B1AD6" w:rsidRPr="005B1AD6">
        <w:t xml:space="preserve"> </w:t>
      </w:r>
      <w:r w:rsidR="00964F56">
        <w:br/>
      </w:r>
      <w:r w:rsidR="005B1AD6" w:rsidRPr="00C11619">
        <w:rPr>
          <w:i/>
        </w:rPr>
        <w:t>[Probe: better outcomes, greater satisfaction or participation, easier implementation, more cost-effective, other reason]</w:t>
      </w:r>
      <w:r w:rsidR="004D3BF8" w:rsidRPr="00C11619">
        <w:rPr>
          <w:i/>
        </w:rPr>
        <w:t>?</w:t>
      </w:r>
      <w:r w:rsidR="004D1A83" w:rsidRPr="00C11619">
        <w:rPr>
          <w:i/>
        </w:rPr>
        <w:t xml:space="preserve"> </w:t>
      </w:r>
    </w:p>
    <w:p w14:paraId="03F269A8" w14:textId="7C82E6AD" w:rsidR="00EC3597" w:rsidRPr="00302F6C" w:rsidRDefault="005429A0" w:rsidP="00964F56">
      <w:pPr>
        <w:pStyle w:val="NUMBERLIST-PPSSBO"/>
        <w:numPr>
          <w:ilvl w:val="0"/>
          <w:numId w:val="0"/>
        </w:numPr>
        <w:ind w:left="360"/>
      </w:pPr>
      <w:r w:rsidRPr="00302F6C">
        <w:t>How do you know?</w:t>
      </w:r>
    </w:p>
    <w:p w14:paraId="3B5935E2" w14:textId="76C5DC48" w:rsidR="00A73CA6" w:rsidRPr="00302F6C" w:rsidRDefault="005B1AD6" w:rsidP="0091449A">
      <w:pPr>
        <w:pStyle w:val="NUMBERLIST-PPSSBO"/>
      </w:pPr>
      <w:r>
        <w:t xml:space="preserve">What, if any, services do you think should be added, dropped, or adjusted among the portfolio of </w:t>
      </w:r>
      <w:r w:rsidR="00AA03E9" w:rsidRPr="00302F6C">
        <w:t xml:space="preserve">services </w:t>
      </w:r>
      <w:r>
        <w:t xml:space="preserve">and supports </w:t>
      </w:r>
      <w:r w:rsidR="00AA03E9" w:rsidRPr="00302F6C">
        <w:t>offered to migrant students in your state?</w:t>
      </w:r>
      <w:r w:rsidR="004D1A83">
        <w:t xml:space="preserve"> </w:t>
      </w:r>
      <w:r>
        <w:t>W</w:t>
      </w:r>
      <w:r w:rsidRPr="00302F6C">
        <w:t>hy</w:t>
      </w:r>
      <w:r w:rsidR="00EF116D" w:rsidRPr="00302F6C">
        <w:t>?</w:t>
      </w:r>
      <w:r w:rsidR="004D1A83">
        <w:t xml:space="preserve"> </w:t>
      </w:r>
      <w:r w:rsidR="00EC3597" w:rsidRPr="00302F6C">
        <w:t xml:space="preserve">Are there </w:t>
      </w:r>
      <w:r>
        <w:t xml:space="preserve">needed </w:t>
      </w:r>
      <w:r w:rsidR="00EC3597" w:rsidRPr="00302F6C">
        <w:t>services that the state lacks the capacity to provide</w:t>
      </w:r>
      <w:r w:rsidR="003C068B" w:rsidRPr="00302F6C">
        <w:t>?</w:t>
      </w:r>
      <w:r w:rsidR="004D1A83">
        <w:t xml:space="preserve"> </w:t>
      </w:r>
      <w:r w:rsidR="003C068B" w:rsidRPr="00302F6C">
        <w:t>If so, why?</w:t>
      </w:r>
    </w:p>
    <w:p w14:paraId="35169871" w14:textId="740CA2E9" w:rsidR="00924AB6" w:rsidRPr="00302F6C" w:rsidRDefault="005B1AD6" w:rsidP="0091449A">
      <w:pPr>
        <w:pStyle w:val="NUMBERLIST-PPSSBO"/>
      </w:pPr>
      <w:r>
        <w:t>What if any changes do you think</w:t>
      </w:r>
      <w:r w:rsidR="00924AB6" w:rsidRPr="00302F6C">
        <w:t xml:space="preserve"> ESSA will </w:t>
      </w:r>
      <w:r>
        <w:t xml:space="preserve">have on </w:t>
      </w:r>
      <w:r w:rsidR="0093664E">
        <w:t xml:space="preserve">the </w:t>
      </w:r>
      <w:r w:rsidR="0093664E" w:rsidRPr="00302F6C">
        <w:t>services</w:t>
      </w:r>
      <w:r w:rsidR="00924AB6" w:rsidRPr="00302F6C">
        <w:t xml:space="preserve"> (i.e., type, frequency, duration, etc.)</w:t>
      </w:r>
      <w:r>
        <w:t xml:space="preserve"> provided </w:t>
      </w:r>
      <w:r w:rsidR="00924AB6" w:rsidRPr="00302F6C">
        <w:t xml:space="preserve">for eligible migrant students? How do you expect those changes </w:t>
      </w:r>
      <w:r>
        <w:t xml:space="preserve">might </w:t>
      </w:r>
      <w:r w:rsidR="00924AB6" w:rsidRPr="00302F6C">
        <w:t xml:space="preserve">affect your </w:t>
      </w:r>
      <w:r>
        <w:t>capacity to meet</w:t>
      </w:r>
      <w:r w:rsidR="00EF116D" w:rsidRPr="00302F6C">
        <w:t xml:space="preserve"> </w:t>
      </w:r>
      <w:r w:rsidR="00924AB6" w:rsidRPr="00302F6C">
        <w:t>the needs of eligible migrant students?</w:t>
      </w:r>
      <w:r w:rsidR="007F4931">
        <w:t xml:space="preserve"> Are those changes driven by changes in policy, funding, regulations, accountability plans</w:t>
      </w:r>
      <w:r w:rsidR="007D1311">
        <w:t>, etc.</w:t>
      </w:r>
      <w:r w:rsidR="007F4931">
        <w:t>?</w:t>
      </w:r>
    </w:p>
    <w:p w14:paraId="236FE0E8" w14:textId="4C71602E" w:rsidR="00487D22" w:rsidRPr="00C11619" w:rsidRDefault="00487D22" w:rsidP="0091449A">
      <w:pPr>
        <w:pStyle w:val="HEADING2-PPSSBO"/>
      </w:pPr>
      <w:r w:rsidRPr="00C11619">
        <w:lastRenderedPageBreak/>
        <w:t xml:space="preserve">Services </w:t>
      </w:r>
      <w:r w:rsidR="00D8526C" w:rsidRPr="00C11619">
        <w:t>S</w:t>
      </w:r>
      <w:r w:rsidRPr="00C11619">
        <w:t xml:space="preserve">pecific to PFS </w:t>
      </w:r>
    </w:p>
    <w:p w14:paraId="403D90A6" w14:textId="01313FB0" w:rsidR="006E70C7" w:rsidRPr="000F646B" w:rsidRDefault="005B1AD6" w:rsidP="0091449A">
      <w:pPr>
        <w:pStyle w:val="NUMBERLIST-PPSSBO"/>
        <w:rPr>
          <w:i/>
        </w:rPr>
      </w:pPr>
      <w:r>
        <w:t>Which</w:t>
      </w:r>
      <w:r w:rsidR="00487D22" w:rsidRPr="000F646B">
        <w:t xml:space="preserve"> </w:t>
      </w:r>
      <w:r w:rsidR="003C068B" w:rsidRPr="000F646B">
        <w:t xml:space="preserve">MEP-funded </w:t>
      </w:r>
      <w:r w:rsidR="00487D22" w:rsidRPr="000F646B">
        <w:t>services</w:t>
      </w:r>
      <w:r>
        <w:t xml:space="preserve"> has your state</w:t>
      </w:r>
      <w:r w:rsidR="00CF12B9">
        <w:t xml:space="preserve"> </w:t>
      </w:r>
      <w:r w:rsidR="00487D22" w:rsidRPr="000F646B">
        <w:t>prioritize</w:t>
      </w:r>
      <w:r>
        <w:t>d</w:t>
      </w:r>
      <w:r w:rsidR="00487D22" w:rsidRPr="000F646B">
        <w:t xml:space="preserve"> </w:t>
      </w:r>
      <w:r>
        <w:t xml:space="preserve">providing for </w:t>
      </w:r>
      <w:r w:rsidR="00487D22" w:rsidRPr="000F646B">
        <w:t>students who have moved with</w:t>
      </w:r>
      <w:r w:rsidR="007F4931">
        <w:t>in</w:t>
      </w:r>
      <w:r w:rsidR="00487D22" w:rsidRPr="000F646B">
        <w:t xml:space="preserve"> the year, are at-risk of failing, or dropped out of school, or otherwise have been identified as PFS? </w:t>
      </w:r>
      <w:r w:rsidR="00A476E6">
        <w:br/>
      </w:r>
      <w:r w:rsidR="006E70C7" w:rsidRPr="000F646B">
        <w:rPr>
          <w:i/>
        </w:rPr>
        <w:t>[Probe for: instructional services including ELA, math, and other supplemental instruction; guidance/advocacy services; preschool services; preparation for post-secondary transition; staff professional development, health, dental, and eye care; school supplies; clothing; transportation; parent education and support; referrals; staff professional development, etc.]</w:t>
      </w:r>
    </w:p>
    <w:p w14:paraId="57763DC0" w14:textId="6E2BC896" w:rsidR="005B1AD6" w:rsidRDefault="005B1AD6" w:rsidP="0091449A">
      <w:pPr>
        <w:pStyle w:val="NUMBERLIST-PPSSBO"/>
        <w:numPr>
          <w:ilvl w:val="1"/>
          <w:numId w:val="23"/>
        </w:numPr>
      </w:pPr>
      <w:r>
        <w:t xml:space="preserve">How did your state determine those priorities? </w:t>
      </w:r>
    </w:p>
    <w:p w14:paraId="43710840" w14:textId="57F1DA85" w:rsidR="00487D22" w:rsidRPr="00B708C3" w:rsidRDefault="00487D22" w:rsidP="0091449A">
      <w:pPr>
        <w:pStyle w:val="NUMBERLIST-PPSSBO"/>
        <w:numPr>
          <w:ilvl w:val="1"/>
          <w:numId w:val="23"/>
        </w:numPr>
      </w:pPr>
      <w:r w:rsidRPr="00B708C3">
        <w:t xml:space="preserve">To what extent, if at all, did federal changes in the definition of </w:t>
      </w:r>
      <w:r w:rsidR="00B346A8" w:rsidRPr="00B708C3">
        <w:t>PFS affect</w:t>
      </w:r>
      <w:r w:rsidRPr="00B708C3">
        <w:t xml:space="preserve"> the type and distribution of services for migratory students?</w:t>
      </w:r>
      <w:r w:rsidR="004D1A83">
        <w:t xml:space="preserve"> </w:t>
      </w:r>
      <w:r w:rsidR="00B708C3" w:rsidRPr="00A476E6">
        <w:rPr>
          <w:i/>
        </w:rPr>
        <w:t>If so,</w:t>
      </w:r>
      <w:r w:rsidR="00B708C3">
        <w:t xml:space="preserve"> how were services affected and why?</w:t>
      </w:r>
      <w:r w:rsidR="004D1A83">
        <w:t xml:space="preserve"> </w:t>
      </w:r>
      <w:r w:rsidR="00B708C3" w:rsidRPr="00A476E6">
        <w:rPr>
          <w:i/>
        </w:rPr>
        <w:t>If</w:t>
      </w:r>
      <w:r w:rsidR="00A476E6" w:rsidRPr="00A476E6">
        <w:rPr>
          <w:i/>
        </w:rPr>
        <w:t> </w:t>
      </w:r>
      <w:r w:rsidR="00B708C3" w:rsidRPr="00A476E6">
        <w:rPr>
          <w:i/>
        </w:rPr>
        <w:t>not,</w:t>
      </w:r>
      <w:r w:rsidR="00B708C3">
        <w:t xml:space="preserve"> why not?</w:t>
      </w:r>
    </w:p>
    <w:p w14:paraId="4BE276F2" w14:textId="7FC73347" w:rsidR="00487D22" w:rsidRPr="00C11619" w:rsidRDefault="00D8526C" w:rsidP="00CD3D5D">
      <w:pPr>
        <w:pStyle w:val="HEADING2-PPSSBO"/>
      </w:pPr>
      <w:r w:rsidRPr="00C11619">
        <w:t>Services S</w:t>
      </w:r>
      <w:r w:rsidR="00487D22" w:rsidRPr="00C11619">
        <w:t>pecific to O</w:t>
      </w:r>
      <w:r w:rsidRPr="00C11619">
        <w:t>ut-of-School Youth</w:t>
      </w:r>
      <w:r w:rsidR="00487D22" w:rsidRPr="00C11619">
        <w:t xml:space="preserve"> </w:t>
      </w:r>
      <w:r w:rsidR="00302F6C" w:rsidRPr="00C11619">
        <w:t>(OSY)</w:t>
      </w:r>
    </w:p>
    <w:p w14:paraId="5D075D76" w14:textId="5C6B97C2" w:rsidR="00BE645D" w:rsidRDefault="00BE645D" w:rsidP="00CD3D5D">
      <w:pPr>
        <w:pStyle w:val="NUMBERLIST-PPSSBO"/>
        <w:rPr>
          <w:i/>
        </w:rPr>
      </w:pPr>
      <w:r w:rsidRPr="00302F6C">
        <w:t xml:space="preserve">What services </w:t>
      </w:r>
      <w:r w:rsidR="005526A7">
        <w:t xml:space="preserve">has </w:t>
      </w:r>
      <w:r w:rsidRPr="00302F6C">
        <w:t>your state</w:t>
      </w:r>
      <w:r w:rsidR="005526A7">
        <w:t xml:space="preserve"> prioritized</w:t>
      </w:r>
      <w:r w:rsidRPr="00302F6C">
        <w:t xml:space="preserve"> fund</w:t>
      </w:r>
      <w:r w:rsidR="005526A7">
        <w:t>ing</w:t>
      </w:r>
      <w:r w:rsidRPr="00302F6C">
        <w:t xml:space="preserve"> or deliver</w:t>
      </w:r>
      <w:r w:rsidR="005526A7">
        <w:t>ing</w:t>
      </w:r>
      <w:r w:rsidRPr="00302F6C">
        <w:t xml:space="preserve"> to migrants who are identified as OSY?</w:t>
      </w:r>
      <w:r w:rsidR="007F4931">
        <w:t xml:space="preserve"> </w:t>
      </w:r>
    </w:p>
    <w:p w14:paraId="3D070827" w14:textId="2071FA36" w:rsidR="0059106D" w:rsidRDefault="00487D22" w:rsidP="00CD3D5D">
      <w:pPr>
        <w:pStyle w:val="NUMBERLIST-PPSSBO"/>
        <w:numPr>
          <w:ilvl w:val="1"/>
          <w:numId w:val="23"/>
        </w:numPr>
      </w:pPr>
      <w:r w:rsidRPr="0059106D">
        <w:t xml:space="preserve">How </w:t>
      </w:r>
      <w:r w:rsidR="005526A7">
        <w:t>did</w:t>
      </w:r>
      <w:r w:rsidR="005526A7" w:rsidRPr="0059106D">
        <w:t xml:space="preserve"> </w:t>
      </w:r>
      <w:r w:rsidR="00BE645D" w:rsidRPr="0059106D">
        <w:t xml:space="preserve">your </w:t>
      </w:r>
      <w:r w:rsidRPr="0059106D">
        <w:t xml:space="preserve">state </w:t>
      </w:r>
      <w:r w:rsidR="00BE645D" w:rsidRPr="0059106D">
        <w:t xml:space="preserve">select MEP-funded services to provide to </w:t>
      </w:r>
      <w:r w:rsidRPr="0059106D">
        <w:t xml:space="preserve">eligible </w:t>
      </w:r>
      <w:r w:rsidR="00BE645D" w:rsidRPr="0059106D">
        <w:t xml:space="preserve">migrants who are </w:t>
      </w:r>
      <w:r w:rsidR="00302F6C" w:rsidRPr="0059106D">
        <w:t>OSY</w:t>
      </w:r>
      <w:r w:rsidRPr="0059106D">
        <w:t>?</w:t>
      </w:r>
      <w:r w:rsidR="004D1A83">
        <w:t xml:space="preserve"> </w:t>
      </w:r>
    </w:p>
    <w:p w14:paraId="3A378D46" w14:textId="2F1A40B5" w:rsidR="0059106D" w:rsidRPr="005526A7" w:rsidRDefault="0059106D" w:rsidP="00CD3D5D">
      <w:pPr>
        <w:pStyle w:val="NUMBERLIST-PPSSBO"/>
        <w:numPr>
          <w:ilvl w:val="1"/>
          <w:numId w:val="23"/>
        </w:numPr>
      </w:pPr>
      <w:r w:rsidRPr="005526A7">
        <w:t xml:space="preserve">How </w:t>
      </w:r>
      <w:r w:rsidR="005526A7" w:rsidRPr="005526A7">
        <w:t xml:space="preserve">and when </w:t>
      </w:r>
      <w:r w:rsidRPr="00A155BB">
        <w:t xml:space="preserve">are these services delivered to eligible migrants who are OSY? </w:t>
      </w:r>
      <w:r w:rsidRPr="00863712">
        <w:rPr>
          <w:i/>
        </w:rPr>
        <w:t>[Probe for: through what structures/personnel?]</w:t>
      </w:r>
      <w:r w:rsidR="005526A7" w:rsidRPr="005526A7">
        <w:t xml:space="preserve"> </w:t>
      </w:r>
      <w:r w:rsidR="005526A7" w:rsidRPr="00C11619">
        <w:t>What factors dictate when these services are provided?</w:t>
      </w:r>
    </w:p>
    <w:p w14:paraId="015792F6" w14:textId="0E3642AE" w:rsidR="00503753" w:rsidRPr="00C11619" w:rsidRDefault="00D8526C" w:rsidP="00CD3D5D">
      <w:pPr>
        <w:pStyle w:val="HEADING2-PPSSBO"/>
      </w:pPr>
      <w:r w:rsidRPr="00C11619">
        <w:t>Services S</w:t>
      </w:r>
      <w:r w:rsidR="00503753" w:rsidRPr="00C11619">
        <w:t>upport</w:t>
      </w:r>
      <w:r w:rsidRPr="00C11619">
        <w:t>ing</w:t>
      </w:r>
      <w:r w:rsidR="00503753" w:rsidRPr="00C11619">
        <w:t xml:space="preserve"> </w:t>
      </w:r>
      <w:r w:rsidRPr="00C11619">
        <w:t>High School Completion, Postsecondary Education, and Workforce/Career Readiness</w:t>
      </w:r>
    </w:p>
    <w:p w14:paraId="77376EE0" w14:textId="784557A7" w:rsidR="00503753" w:rsidRPr="00CD3D5D" w:rsidRDefault="00503753" w:rsidP="00042B8F">
      <w:pPr>
        <w:pStyle w:val="NUMBERLIST-PPSSBO"/>
        <w:rPr>
          <w:i/>
        </w:rPr>
      </w:pPr>
      <w:r w:rsidRPr="000F646B">
        <w:t xml:space="preserve">What </w:t>
      </w:r>
      <w:r w:rsidR="009D0793" w:rsidRPr="000F646B">
        <w:t xml:space="preserve">specific </w:t>
      </w:r>
      <w:r w:rsidRPr="000F646B">
        <w:t xml:space="preserve">academic and non-academic services </w:t>
      </w:r>
      <w:r w:rsidR="005526A7">
        <w:t>has</w:t>
      </w:r>
      <w:r w:rsidR="005526A7" w:rsidRPr="000F646B">
        <w:t xml:space="preserve"> </w:t>
      </w:r>
      <w:r w:rsidRPr="000F646B">
        <w:t xml:space="preserve">the state </w:t>
      </w:r>
      <w:r w:rsidR="005526A7">
        <w:t xml:space="preserve">prioritized </w:t>
      </w:r>
      <w:r w:rsidR="009D0793" w:rsidRPr="000F646B">
        <w:t>fund</w:t>
      </w:r>
      <w:r w:rsidR="005526A7">
        <w:t>ing</w:t>
      </w:r>
      <w:r w:rsidR="007F4931">
        <w:t>,</w:t>
      </w:r>
      <w:r w:rsidR="004D1A83">
        <w:t xml:space="preserve"> </w:t>
      </w:r>
      <w:r w:rsidR="00CF12B9" w:rsidRPr="000F646B">
        <w:t>provid</w:t>
      </w:r>
      <w:r w:rsidR="00CF12B9">
        <w:t xml:space="preserve">ed, </w:t>
      </w:r>
      <w:r w:rsidR="007F4931">
        <w:t>or set policy</w:t>
      </w:r>
      <w:r w:rsidR="00CF12B9">
        <w:t xml:space="preserve"> for</w:t>
      </w:r>
      <w:r w:rsidR="007F4931">
        <w:t xml:space="preserve"> </w:t>
      </w:r>
      <w:r w:rsidRPr="000F646B">
        <w:t xml:space="preserve">older </w:t>
      </w:r>
      <w:r w:rsidR="009D0793" w:rsidRPr="000F646B">
        <w:t xml:space="preserve">migrant </w:t>
      </w:r>
      <w:r w:rsidRPr="000F646B">
        <w:t>students who are working toward high school completion, post-secondary education, and the workforce?</w:t>
      </w:r>
      <w:r w:rsidR="004D1A83">
        <w:t xml:space="preserve"> </w:t>
      </w:r>
      <w:r w:rsidR="00CD3D5D">
        <w:rPr>
          <w:i/>
        </w:rPr>
        <w:br/>
      </w:r>
      <w:r w:rsidR="000F646B">
        <w:t>[</w:t>
      </w:r>
      <w:r w:rsidRPr="00CD3D5D">
        <w:rPr>
          <w:i/>
        </w:rPr>
        <w:t xml:space="preserve">Probe for: </w:t>
      </w:r>
      <w:r w:rsidR="009D0793" w:rsidRPr="00CD3D5D">
        <w:rPr>
          <w:i/>
        </w:rPr>
        <w:t>R</w:t>
      </w:r>
      <w:r w:rsidRPr="00CD3D5D">
        <w:rPr>
          <w:i/>
        </w:rPr>
        <w:t xml:space="preserve">eview and revise state and local attendance and credit accrual policies; </w:t>
      </w:r>
      <w:r w:rsidR="000F646B" w:rsidRPr="00CD3D5D">
        <w:rPr>
          <w:i/>
        </w:rPr>
        <w:t>p</w:t>
      </w:r>
      <w:r w:rsidRPr="00CD3D5D">
        <w:rPr>
          <w:i/>
        </w:rPr>
        <w:t>rofessional development to educators and social service providers on the special needs of migratory youth;</w:t>
      </w:r>
      <w:r w:rsidR="000F646B" w:rsidRPr="00CD3D5D">
        <w:rPr>
          <w:i/>
        </w:rPr>
        <w:t xml:space="preserve"> a</w:t>
      </w:r>
      <w:r w:rsidRPr="00CD3D5D">
        <w:rPr>
          <w:i/>
        </w:rPr>
        <w:t xml:space="preserve">lternative schooling options, such as individualized instruction, credit recovery, online courses, and providing access to adult education courses; </w:t>
      </w:r>
      <w:r w:rsidR="000F646B" w:rsidRPr="00CD3D5D">
        <w:rPr>
          <w:i/>
        </w:rPr>
        <w:t>a</w:t>
      </w:r>
      <w:r w:rsidRPr="00CD3D5D">
        <w:rPr>
          <w:i/>
        </w:rPr>
        <w:t xml:space="preserve">fter school opportunities for supplemental instruction and enrichment; </w:t>
      </w:r>
      <w:r w:rsidR="000F646B" w:rsidRPr="00CD3D5D">
        <w:rPr>
          <w:i/>
        </w:rPr>
        <w:t>h</w:t>
      </w:r>
      <w:r w:rsidRPr="00CD3D5D">
        <w:rPr>
          <w:i/>
        </w:rPr>
        <w:t xml:space="preserve">ealth and wellness support, including medical, dental, and mental health services; </w:t>
      </w:r>
      <w:r w:rsidR="000F646B" w:rsidRPr="00CD3D5D">
        <w:rPr>
          <w:i/>
        </w:rPr>
        <w:t>l</w:t>
      </w:r>
      <w:r w:rsidRPr="00CD3D5D">
        <w:rPr>
          <w:i/>
        </w:rPr>
        <w:t>ife skills development, including communications, problem solving, critical thinking, and behavior management skills</w:t>
      </w:r>
      <w:r w:rsidR="000F646B" w:rsidRPr="00CD3D5D">
        <w:rPr>
          <w:i/>
        </w:rPr>
        <w:t>.]</w:t>
      </w:r>
    </w:p>
    <w:p w14:paraId="24A56FB7" w14:textId="7679B088" w:rsidR="00503753" w:rsidRPr="00302F6C" w:rsidRDefault="008B5465" w:rsidP="00CD3D5D">
      <w:pPr>
        <w:pStyle w:val="NUMBERLIST-PPSSBO"/>
        <w:numPr>
          <w:ilvl w:val="1"/>
          <w:numId w:val="23"/>
        </w:numPr>
      </w:pPr>
      <w:r w:rsidRPr="00302F6C">
        <w:t xml:space="preserve">What factors did your state consider when selecting </w:t>
      </w:r>
      <w:r w:rsidR="003B7C58" w:rsidRPr="00302F6C">
        <w:t>th</w:t>
      </w:r>
      <w:r w:rsidR="003B7C58">
        <w:t>ose priority</w:t>
      </w:r>
      <w:r w:rsidR="003B7C58" w:rsidRPr="00302F6C">
        <w:t xml:space="preserve"> </w:t>
      </w:r>
      <w:r w:rsidRPr="00302F6C">
        <w:t>strategies?</w:t>
      </w:r>
    </w:p>
    <w:p w14:paraId="79BB83BD" w14:textId="582FFFFB" w:rsidR="00503753" w:rsidRPr="00302F6C" w:rsidRDefault="003B7C58" w:rsidP="00CD3D5D">
      <w:pPr>
        <w:pStyle w:val="NUMBERLIST-PPSSBO"/>
        <w:numPr>
          <w:ilvl w:val="1"/>
          <w:numId w:val="23"/>
        </w:numPr>
      </w:pPr>
      <w:r>
        <w:t>How and w</w:t>
      </w:r>
      <w:r w:rsidR="00503753" w:rsidRPr="00302F6C">
        <w:t xml:space="preserve">hen are these services </w:t>
      </w:r>
      <w:r w:rsidR="00302F6C" w:rsidRPr="00302F6C">
        <w:t xml:space="preserve">to improve high school completion rates </w:t>
      </w:r>
      <w:r w:rsidR="00503753" w:rsidRPr="00302F6C">
        <w:t>provided</w:t>
      </w:r>
      <w:r w:rsidR="00302F6C" w:rsidRPr="00302F6C">
        <w:t xml:space="preserve"> to eligible migrant students (i.e., </w:t>
      </w:r>
      <w:r w:rsidR="00503753" w:rsidRPr="00302F6C">
        <w:t>year-round, summer, school-year</w:t>
      </w:r>
      <w:r w:rsidR="00302F6C" w:rsidRPr="00302F6C">
        <w:t>)</w:t>
      </w:r>
      <w:r w:rsidR="00503753" w:rsidRPr="00302F6C">
        <w:t>?</w:t>
      </w:r>
      <w:r w:rsidR="00D8526C" w:rsidRPr="00302F6C">
        <w:t xml:space="preserve"> What factors </w:t>
      </w:r>
      <w:r w:rsidR="008B5465" w:rsidRPr="00302F6C">
        <w:t>dictate when these services are provided?</w:t>
      </w:r>
    </w:p>
    <w:p w14:paraId="2E842EC2" w14:textId="0C2C4B93" w:rsidR="00B71710" w:rsidRPr="00C11619" w:rsidRDefault="00B71710" w:rsidP="00CD3D5D">
      <w:pPr>
        <w:pStyle w:val="HEADING1-PPSSBO"/>
      </w:pPr>
      <w:r w:rsidRPr="00C11619">
        <w:lastRenderedPageBreak/>
        <w:t xml:space="preserve">Coordination </w:t>
      </w:r>
      <w:r w:rsidR="00B66478" w:rsidRPr="00C11619">
        <w:t xml:space="preserve">and Collaboration </w:t>
      </w:r>
    </w:p>
    <w:p w14:paraId="443AA604" w14:textId="05DAEF8C" w:rsidR="00CE0C0F" w:rsidRDefault="0060586F" w:rsidP="00CD3D5D">
      <w:pPr>
        <w:pStyle w:val="NUMBERLIST-PPSSBO"/>
      </w:pPr>
      <w:r w:rsidRPr="009D0793">
        <w:t>Does the state MEP coordinate its administrative responsibilities/ac</w:t>
      </w:r>
      <w:r w:rsidR="006D304C" w:rsidRPr="009D0793">
        <w:t>tivities with other</w:t>
      </w:r>
      <w:r w:rsidR="00B8153A">
        <w:t xml:space="preserve"> departments, agencies, organizations, or </w:t>
      </w:r>
      <w:r w:rsidR="006D304C" w:rsidRPr="009D0793">
        <w:t>programs</w:t>
      </w:r>
      <w:r w:rsidR="00B8153A">
        <w:t xml:space="preserve"> in the state </w:t>
      </w:r>
      <w:r w:rsidR="00CD56A8" w:rsidRPr="009D0793">
        <w:t>to address the needs of migrant students</w:t>
      </w:r>
      <w:r w:rsidRPr="009D0793">
        <w:t>?</w:t>
      </w:r>
      <w:r w:rsidR="004D1A83">
        <w:t xml:space="preserve"> </w:t>
      </w:r>
      <w:r w:rsidRPr="009D0793">
        <w:t>If so, why?</w:t>
      </w:r>
      <w:r w:rsidR="004D1A83">
        <w:t xml:space="preserve"> </w:t>
      </w:r>
      <w:r w:rsidRPr="009D0793">
        <w:t>If not, why not?</w:t>
      </w:r>
    </w:p>
    <w:p w14:paraId="213F2920" w14:textId="1CB9C97C" w:rsidR="00CE0C0F" w:rsidRDefault="00CD56A8" w:rsidP="00CD3D5D">
      <w:pPr>
        <w:pStyle w:val="NUMBERLIST-PPSSBO"/>
        <w:rPr>
          <w:i/>
        </w:rPr>
      </w:pPr>
      <w:r w:rsidRPr="009D0793">
        <w:t>[</w:t>
      </w:r>
      <w:r w:rsidRPr="00B8153A">
        <w:t>If yes</w:t>
      </w:r>
      <w:r w:rsidR="00B8153A">
        <w:t>:</w:t>
      </w:r>
      <w:r w:rsidRPr="009D0793">
        <w:t>]</w:t>
      </w:r>
      <w:r w:rsidR="004D1A83">
        <w:t xml:space="preserve"> </w:t>
      </w:r>
      <w:r w:rsidR="00A155BB" w:rsidRPr="009D0793">
        <w:t>W</w:t>
      </w:r>
      <w:r w:rsidR="00A155BB">
        <w:t xml:space="preserve">ith what </w:t>
      </w:r>
      <w:r w:rsidR="00B8153A">
        <w:t xml:space="preserve">departments, </w:t>
      </w:r>
      <w:r w:rsidR="00EE4F85">
        <w:t xml:space="preserve">agencies, organizations, and </w:t>
      </w:r>
      <w:r w:rsidRPr="009D0793">
        <w:t xml:space="preserve">programs does the state </w:t>
      </w:r>
      <w:r w:rsidR="00EE4F85">
        <w:t>MEP coordinate and collaborate</w:t>
      </w:r>
      <w:r w:rsidRPr="009D0793">
        <w:t>?</w:t>
      </w:r>
      <w:r w:rsidR="004D1A83">
        <w:t xml:space="preserve"> </w:t>
      </w:r>
      <w:r w:rsidR="001A5E0A">
        <w:br/>
      </w:r>
      <w:r w:rsidR="00E56280" w:rsidRPr="001A5E0A">
        <w:rPr>
          <w:i/>
        </w:rPr>
        <w:t>[Probe for: Title I</w:t>
      </w:r>
      <w:r w:rsidR="00A559DC" w:rsidRPr="001A5E0A">
        <w:rPr>
          <w:i/>
        </w:rPr>
        <w:t xml:space="preserve">, Parts A &amp; D; Title III; </w:t>
      </w:r>
      <w:r w:rsidR="00A91D9B" w:rsidRPr="001A5E0A">
        <w:rPr>
          <w:i/>
        </w:rPr>
        <w:t xml:space="preserve">Title IV, Part B; Title VI, Part B; Education for Homeless Children and Youth Program; IDEA; </w:t>
      </w:r>
      <w:r w:rsidR="00A559DC" w:rsidRPr="001A5E0A">
        <w:rPr>
          <w:i/>
        </w:rPr>
        <w:t xml:space="preserve">Department of Health; </w:t>
      </w:r>
      <w:r w:rsidR="00A91D9B" w:rsidRPr="001A5E0A">
        <w:rPr>
          <w:i/>
        </w:rPr>
        <w:t xml:space="preserve">Department of Labor; </w:t>
      </w:r>
      <w:r w:rsidR="00B8153A" w:rsidRPr="001A5E0A">
        <w:rPr>
          <w:i/>
        </w:rPr>
        <w:t xml:space="preserve">Department of Agriculture; </w:t>
      </w:r>
      <w:r w:rsidR="00A559DC" w:rsidRPr="001A5E0A">
        <w:rPr>
          <w:i/>
        </w:rPr>
        <w:t>etc.</w:t>
      </w:r>
      <w:r w:rsidR="00E56280" w:rsidRPr="001A5E0A">
        <w:rPr>
          <w:i/>
        </w:rPr>
        <w:t>]</w:t>
      </w:r>
    </w:p>
    <w:p w14:paraId="7DC90FF1" w14:textId="77777777" w:rsidR="00A155BB" w:rsidRPr="00B30355" w:rsidRDefault="00A155BB" w:rsidP="00CD3D5D">
      <w:pPr>
        <w:pStyle w:val="NUMBERLIST-PPSSBO"/>
        <w:numPr>
          <w:ilvl w:val="1"/>
          <w:numId w:val="23"/>
        </w:numPr>
      </w:pPr>
      <w:r w:rsidRPr="00B30355">
        <w:t xml:space="preserve">What is the purpose </w:t>
      </w:r>
      <w:proofErr w:type="gramStart"/>
      <w:r w:rsidRPr="00B30355">
        <w:t>for each collaboration</w:t>
      </w:r>
      <w:proofErr w:type="gramEnd"/>
      <w:r w:rsidRPr="00B30355">
        <w:t>? What are the shared goals and objectives?</w:t>
      </w:r>
    </w:p>
    <w:p w14:paraId="0F19720A" w14:textId="6111065E" w:rsidR="00CD56A8" w:rsidRPr="009D0793" w:rsidRDefault="00EE4F85" w:rsidP="00CD3D5D">
      <w:pPr>
        <w:pStyle w:val="NUMBERLIST-PPSSBO"/>
        <w:numPr>
          <w:ilvl w:val="1"/>
          <w:numId w:val="23"/>
        </w:numPr>
      </w:pPr>
      <w:r>
        <w:t>W</w:t>
      </w:r>
      <w:r w:rsidR="00CD56A8" w:rsidRPr="009D0793">
        <w:t>ho is involved</w:t>
      </w:r>
      <w:r>
        <w:t xml:space="preserve"> in efforts to coordinate and collaborate; what </w:t>
      </w:r>
      <w:proofErr w:type="gramStart"/>
      <w:r>
        <w:t>is</w:t>
      </w:r>
      <w:proofErr w:type="gramEnd"/>
      <w:r>
        <w:t xml:space="preserve"> </w:t>
      </w:r>
      <w:r w:rsidR="00CD56A8" w:rsidRPr="009D0793">
        <w:t>the frequency of interactions</w:t>
      </w:r>
      <w:r>
        <w:t xml:space="preserve"> and </w:t>
      </w:r>
      <w:r w:rsidR="00CD56A8" w:rsidRPr="009D0793">
        <w:t>the topics of communication</w:t>
      </w:r>
      <w:r>
        <w:t>?</w:t>
      </w:r>
      <w:r w:rsidR="00E6641B" w:rsidRPr="009D0793">
        <w:t xml:space="preserve"> </w:t>
      </w:r>
    </w:p>
    <w:p w14:paraId="60E78573" w14:textId="1D8BC40E" w:rsidR="00CD56A8" w:rsidRPr="009B13FF" w:rsidRDefault="00A155BB" w:rsidP="00CD3D5D">
      <w:pPr>
        <w:pStyle w:val="NUMBERLIST-PPSSBO"/>
        <w:numPr>
          <w:ilvl w:val="1"/>
          <w:numId w:val="23"/>
        </w:numPr>
      </w:pPr>
      <w:r>
        <w:t>What</w:t>
      </w:r>
      <w:r w:rsidR="00CD56A8" w:rsidRPr="009D0793">
        <w:t xml:space="preserve"> formalized agreements, such as </w:t>
      </w:r>
      <w:r w:rsidR="00510E06" w:rsidRPr="009D0793">
        <w:t>Memoranda of Understandings</w:t>
      </w:r>
      <w:r w:rsidR="00CD56A8" w:rsidRPr="009D0793">
        <w:t xml:space="preserve"> or cost-sharing agreements</w:t>
      </w:r>
      <w:r>
        <w:t>, exist between the MEP and</w:t>
      </w:r>
      <w:r w:rsidR="00FD0ED5">
        <w:t xml:space="preserve"> </w:t>
      </w:r>
      <w:r w:rsidR="00510E06" w:rsidRPr="009D0793">
        <w:t>other state-level programs or agencies</w:t>
      </w:r>
      <w:r w:rsidR="00BB6BBA">
        <w:t xml:space="preserve"> (e.g., is the</w:t>
      </w:r>
      <w:r w:rsidR="00DA5674" w:rsidRPr="009B13FF">
        <w:t xml:space="preserve"> MEP </w:t>
      </w:r>
      <w:r w:rsidR="00BB6BBA">
        <w:t>part of</w:t>
      </w:r>
      <w:r w:rsidR="00DA5674" w:rsidRPr="009B13FF">
        <w:t xml:space="preserve"> the State Consolidated </w:t>
      </w:r>
      <w:r w:rsidR="00BB6BBA">
        <w:t>Plan</w:t>
      </w:r>
      <w:r w:rsidR="00D73EF5">
        <w:t xml:space="preserve"> under ESSA</w:t>
      </w:r>
      <w:r w:rsidR="00BB6BBA">
        <w:t>)</w:t>
      </w:r>
      <w:r w:rsidR="00CD56A8" w:rsidRPr="009D0793">
        <w:t>?</w:t>
      </w:r>
      <w:r w:rsidR="004D1A83">
        <w:t xml:space="preserve"> </w:t>
      </w:r>
    </w:p>
    <w:p w14:paraId="2CF76EEF" w14:textId="4AF2006B" w:rsidR="00CD56A8" w:rsidRPr="009D0793" w:rsidRDefault="00CD56A8" w:rsidP="00CD3D5D">
      <w:pPr>
        <w:pStyle w:val="NUMBERLIST-PPSSBO"/>
        <w:numPr>
          <w:ilvl w:val="1"/>
          <w:numId w:val="23"/>
        </w:numPr>
      </w:pPr>
      <w:r w:rsidRPr="009D0793">
        <w:t xml:space="preserve">What strategies or processes </w:t>
      </w:r>
      <w:r w:rsidR="00A155BB">
        <w:t xml:space="preserve">have </w:t>
      </w:r>
      <w:r w:rsidRPr="009D0793">
        <w:t>support</w:t>
      </w:r>
      <w:r w:rsidR="00A155BB">
        <w:t>ed</w:t>
      </w:r>
      <w:r w:rsidRPr="009D0793">
        <w:t xml:space="preserve"> effective </w:t>
      </w:r>
      <w:r w:rsidR="00EE4F85">
        <w:t xml:space="preserve">coordination and collaboration </w:t>
      </w:r>
      <w:r w:rsidRPr="009D0793">
        <w:t xml:space="preserve">between the </w:t>
      </w:r>
      <w:r w:rsidR="00A155BB">
        <w:t>MEP</w:t>
      </w:r>
      <w:r w:rsidRPr="009D0793">
        <w:t xml:space="preserve"> and other </w:t>
      </w:r>
      <w:r w:rsidR="00EE4F85">
        <w:t xml:space="preserve">state </w:t>
      </w:r>
      <w:r w:rsidRPr="009D0793">
        <w:t xml:space="preserve">programs or agencies? </w:t>
      </w:r>
    </w:p>
    <w:p w14:paraId="0831E938" w14:textId="293BCC53" w:rsidR="00A155BB" w:rsidRPr="00C11619" w:rsidRDefault="00CD56A8" w:rsidP="00E72F00">
      <w:pPr>
        <w:pStyle w:val="NUMBERLIST-PPSSBO"/>
        <w:numPr>
          <w:ilvl w:val="1"/>
          <w:numId w:val="23"/>
        </w:numPr>
      </w:pPr>
      <w:r w:rsidRPr="00EE4F85">
        <w:t xml:space="preserve">What are the benefits </w:t>
      </w:r>
      <w:r w:rsidR="00EE4F85" w:rsidRPr="00EE4F85">
        <w:t xml:space="preserve">of coordination and collaboration </w:t>
      </w:r>
      <w:r w:rsidRPr="00EE4F85">
        <w:t xml:space="preserve">for </w:t>
      </w:r>
      <w:r w:rsidR="00A155BB">
        <w:t>MEP</w:t>
      </w:r>
      <w:r w:rsidRPr="00EE4F85">
        <w:t xml:space="preserve"> and for migrant students?</w:t>
      </w:r>
      <w:r w:rsidR="004D1A83">
        <w:t xml:space="preserve"> </w:t>
      </w:r>
      <w:r w:rsidR="00A155BB" w:rsidRPr="00B30355">
        <w:t>Has it increased the types, frequency, duration, volume, and/or quality of services provided to migrant students?</w:t>
      </w:r>
    </w:p>
    <w:p w14:paraId="4140AECB" w14:textId="7DCCAE21" w:rsidR="00CD56A8" w:rsidRPr="00EE4F85" w:rsidRDefault="00CD56A8" w:rsidP="00CD3D5D">
      <w:pPr>
        <w:pStyle w:val="NUMBERLIST-PPSSBO"/>
        <w:numPr>
          <w:ilvl w:val="1"/>
          <w:numId w:val="23"/>
        </w:numPr>
        <w:rPr>
          <w:rFonts w:ascii="Calibri" w:hAnsi="Calibri" w:cs="Calibri"/>
        </w:rPr>
      </w:pPr>
      <w:r w:rsidRPr="00EE4F85">
        <w:rPr>
          <w:rFonts w:ascii="Calibri" w:hAnsi="Calibri" w:cs="Calibri"/>
        </w:rPr>
        <w:t xml:space="preserve">What </w:t>
      </w:r>
      <w:r w:rsidR="00EE4F85">
        <w:rPr>
          <w:rFonts w:ascii="Calibri" w:hAnsi="Calibri" w:cs="Calibri"/>
        </w:rPr>
        <w:t>are the challenges or drawbacks, if any?</w:t>
      </w:r>
    </w:p>
    <w:p w14:paraId="41B323C8" w14:textId="6101E5BF" w:rsidR="00CD56A8" w:rsidRDefault="00CD56A8" w:rsidP="00E72F00">
      <w:pPr>
        <w:pStyle w:val="NUMBERLIST-PPSSBO"/>
      </w:pPr>
      <w:r w:rsidRPr="009D0793">
        <w:t>Does the state make referrals to other service providers to directly provide services to migrant students?</w:t>
      </w:r>
      <w:r w:rsidR="004D1A83">
        <w:t xml:space="preserve"> </w:t>
      </w:r>
      <w:r w:rsidR="009D0793" w:rsidRPr="009D0793">
        <w:t>[</w:t>
      </w:r>
      <w:r w:rsidR="009D0793" w:rsidRPr="009D0793">
        <w:rPr>
          <w:i/>
        </w:rPr>
        <w:t>If yes</w:t>
      </w:r>
      <w:r w:rsidR="009D0793" w:rsidRPr="009D0793">
        <w:t xml:space="preserve">] </w:t>
      </w:r>
      <w:r w:rsidRPr="009D0793">
        <w:t xml:space="preserve">Describe the portfolio of services offered through referrals. </w:t>
      </w:r>
      <w:r w:rsidR="00726CFF">
        <w:t>What gaps, if any, exist in</w:t>
      </w:r>
      <w:r w:rsidRPr="009D0793">
        <w:t xml:space="preserve"> service providers to whom </w:t>
      </w:r>
      <w:r w:rsidR="009D0793" w:rsidRPr="009D0793">
        <w:t xml:space="preserve">the state </w:t>
      </w:r>
      <w:r w:rsidRPr="009D0793">
        <w:t>can</w:t>
      </w:r>
      <w:r w:rsidR="009D0793" w:rsidRPr="009D0793">
        <w:t xml:space="preserve"> </w:t>
      </w:r>
      <w:r w:rsidRPr="009D0793">
        <w:t>refer migrant students?</w:t>
      </w:r>
    </w:p>
    <w:p w14:paraId="1CEB6338" w14:textId="1C038772" w:rsidR="00863712" w:rsidRPr="00CD0051" w:rsidRDefault="00726CFF" w:rsidP="00E72F00">
      <w:pPr>
        <w:pStyle w:val="NUMBERLIST-PPSSBO"/>
      </w:pPr>
      <w:r w:rsidRPr="00762C8A">
        <w:t xml:space="preserve">How, if </w:t>
      </w:r>
      <w:r w:rsidR="00A11F56">
        <w:t xml:space="preserve">at </w:t>
      </w:r>
      <w:r w:rsidRPr="00762C8A">
        <w:t xml:space="preserve">all, </w:t>
      </w:r>
      <w:r w:rsidR="00D47CA5" w:rsidRPr="00762C8A">
        <w:t xml:space="preserve">does your state coordinate with </w:t>
      </w:r>
      <w:r w:rsidR="009D0793" w:rsidRPr="00762C8A">
        <w:t>the</w:t>
      </w:r>
      <w:r w:rsidR="00D47CA5" w:rsidRPr="00762C8A">
        <w:rPr>
          <w:i/>
        </w:rPr>
        <w:t xml:space="preserve"> </w:t>
      </w:r>
      <w:r w:rsidR="00D47CA5" w:rsidRPr="00762C8A">
        <w:t xml:space="preserve">College Assistance Migrant Program, the High School Equivalency Program, </w:t>
      </w:r>
      <w:r w:rsidR="009D0793" w:rsidRPr="00762C8A">
        <w:t xml:space="preserve">the </w:t>
      </w:r>
      <w:r w:rsidR="00D47CA5" w:rsidRPr="00762C8A">
        <w:t xml:space="preserve">Migrant Education Even Start Program, </w:t>
      </w:r>
      <w:r w:rsidR="009D0793" w:rsidRPr="00762C8A">
        <w:t>and other programs funded by the U.S. Office of Migrant Education (OME)?</w:t>
      </w:r>
      <w:r w:rsidR="00CD0051">
        <w:t xml:space="preserve"> </w:t>
      </w:r>
    </w:p>
    <w:p w14:paraId="74B47714" w14:textId="4A491F32" w:rsidR="00CD0051" w:rsidRDefault="00CD0051" w:rsidP="00E72F00">
      <w:pPr>
        <w:pStyle w:val="NUMBERLIST-PPSSBO"/>
        <w:numPr>
          <w:ilvl w:val="1"/>
          <w:numId w:val="23"/>
        </w:numPr>
      </w:pPr>
      <w:r w:rsidRPr="00762C8A">
        <w:t xml:space="preserve">What is the purpose </w:t>
      </w:r>
      <w:proofErr w:type="gramStart"/>
      <w:r w:rsidRPr="00762C8A">
        <w:t>for each collaboration</w:t>
      </w:r>
      <w:proofErr w:type="gramEnd"/>
      <w:r w:rsidRPr="00762C8A">
        <w:t>? What are the shared goals and objectives?</w:t>
      </w:r>
    </w:p>
    <w:p w14:paraId="0D4A1BB6" w14:textId="77777777" w:rsidR="00863712" w:rsidRPr="00643D5A" w:rsidRDefault="00863712" w:rsidP="00E72F00">
      <w:pPr>
        <w:pStyle w:val="NUMBERLIST-PPSSBO"/>
        <w:numPr>
          <w:ilvl w:val="1"/>
          <w:numId w:val="23"/>
        </w:numPr>
      </w:pPr>
      <w:r w:rsidRPr="00643D5A">
        <w:t xml:space="preserve">Who is involved in efforts to coordinate and collaborate; what </w:t>
      </w:r>
      <w:proofErr w:type="gramStart"/>
      <w:r w:rsidRPr="00643D5A">
        <w:t>is</w:t>
      </w:r>
      <w:proofErr w:type="gramEnd"/>
      <w:r w:rsidRPr="00643D5A">
        <w:t xml:space="preserve"> the frequency of interactions and the topics of communication? </w:t>
      </w:r>
    </w:p>
    <w:p w14:paraId="6F15C9B7" w14:textId="295E70F8" w:rsidR="00863712" w:rsidRPr="00643D5A" w:rsidRDefault="00863712" w:rsidP="00E72F00">
      <w:pPr>
        <w:pStyle w:val="NUMBERLIST-PPSSBO"/>
        <w:numPr>
          <w:ilvl w:val="1"/>
          <w:numId w:val="23"/>
        </w:numPr>
      </w:pPr>
      <w:r w:rsidRPr="00643D5A">
        <w:t xml:space="preserve">What formalized agreements, such as Memoranda of Understandings or cost-sharing agreements, exist between the MEP and other </w:t>
      </w:r>
      <w:r w:rsidR="00F51E3D">
        <w:t>state-level</w:t>
      </w:r>
      <w:r w:rsidR="00F51E3D" w:rsidRPr="00643D5A">
        <w:t xml:space="preserve"> </w:t>
      </w:r>
      <w:r w:rsidRPr="00643D5A">
        <w:t xml:space="preserve">programs or agencies? </w:t>
      </w:r>
    </w:p>
    <w:p w14:paraId="31E85EF4" w14:textId="27209BE2" w:rsidR="00863712" w:rsidRPr="00643D5A" w:rsidRDefault="00863712" w:rsidP="00E72F00">
      <w:pPr>
        <w:pStyle w:val="NUMBERLIST-PPSSBO"/>
        <w:numPr>
          <w:ilvl w:val="1"/>
          <w:numId w:val="23"/>
        </w:numPr>
      </w:pPr>
      <w:r w:rsidRPr="00643D5A">
        <w:t xml:space="preserve">What strategies or processes have supported effective coordination and collaboration between the MEP and other </w:t>
      </w:r>
      <w:r w:rsidR="00F51E3D">
        <w:t>state</w:t>
      </w:r>
      <w:r w:rsidR="00F51E3D" w:rsidRPr="00643D5A">
        <w:t xml:space="preserve"> </w:t>
      </w:r>
      <w:r w:rsidRPr="00643D5A">
        <w:t xml:space="preserve">programs or agencies? </w:t>
      </w:r>
    </w:p>
    <w:p w14:paraId="3A8F78A7" w14:textId="77777777" w:rsidR="00863712" w:rsidRPr="00643D5A" w:rsidRDefault="00863712" w:rsidP="00E72F00">
      <w:pPr>
        <w:pStyle w:val="NUMBERLIST-PPSSBO"/>
        <w:numPr>
          <w:ilvl w:val="1"/>
          <w:numId w:val="23"/>
        </w:numPr>
      </w:pPr>
      <w:r w:rsidRPr="00643D5A">
        <w:t>What are the benefits of coordination and collaboration for the MEP and for migrant students? Has it increased the types, frequency, duration, volume, and/or quality of services provided to migrant students?</w:t>
      </w:r>
    </w:p>
    <w:p w14:paraId="2D14797C" w14:textId="77777777" w:rsidR="00863712" w:rsidRPr="00643D5A" w:rsidRDefault="00863712" w:rsidP="00E72F00">
      <w:pPr>
        <w:pStyle w:val="NUMBERLIST-PPSSBO"/>
        <w:numPr>
          <w:ilvl w:val="1"/>
          <w:numId w:val="23"/>
        </w:numPr>
      </w:pPr>
      <w:r w:rsidRPr="00643D5A">
        <w:t>What are the challenges or drawbacks, if any?</w:t>
      </w:r>
    </w:p>
    <w:p w14:paraId="389C5954" w14:textId="2745BF1E" w:rsidR="00CD56A8" w:rsidRPr="00B8153A" w:rsidRDefault="00CD56A8" w:rsidP="00E72F00">
      <w:pPr>
        <w:pStyle w:val="NUMBERLIST-PPSSBO"/>
      </w:pPr>
      <w:r w:rsidRPr="00B8153A">
        <w:lastRenderedPageBreak/>
        <w:t xml:space="preserve">In what ways, if at all, does the state </w:t>
      </w:r>
      <w:r w:rsidR="009D0793" w:rsidRPr="00B8153A">
        <w:t>MEP</w:t>
      </w:r>
      <w:r w:rsidRPr="00B8153A">
        <w:t xml:space="preserve"> facilitate </w:t>
      </w:r>
      <w:r w:rsidR="00AA03E9" w:rsidRPr="00B8153A">
        <w:t xml:space="preserve">coordination and collaboration </w:t>
      </w:r>
      <w:r w:rsidRPr="00B8153A">
        <w:t xml:space="preserve">between subgrantees and other </w:t>
      </w:r>
      <w:r w:rsidR="00AA03E9" w:rsidRPr="00B8153A">
        <w:t xml:space="preserve">local </w:t>
      </w:r>
      <w:r w:rsidRPr="00B8153A">
        <w:t xml:space="preserve">programs and agencies </w:t>
      </w:r>
      <w:r w:rsidR="00AA03E9" w:rsidRPr="00B8153A">
        <w:t>working with migrant or other at-risk student populations</w:t>
      </w:r>
      <w:r w:rsidRPr="00B8153A">
        <w:t>?</w:t>
      </w:r>
      <w:r w:rsidR="004D1A83">
        <w:t xml:space="preserve"> </w:t>
      </w:r>
      <w:r w:rsidRPr="00B8153A">
        <w:t xml:space="preserve">For what purposes does the state facilitate </w:t>
      </w:r>
      <w:r w:rsidR="00AA03E9" w:rsidRPr="00B8153A">
        <w:t xml:space="preserve">program coordination and collaboration </w:t>
      </w:r>
      <w:r w:rsidRPr="00B8153A">
        <w:t>at the local level?</w:t>
      </w:r>
    </w:p>
    <w:p w14:paraId="611BD084" w14:textId="2F23EE35" w:rsidR="00CD56A8" w:rsidRDefault="00AA03E9" w:rsidP="00AA4A24">
      <w:pPr>
        <w:numPr>
          <w:ilvl w:val="0"/>
          <w:numId w:val="11"/>
        </w:numPr>
        <w:rPr>
          <w:rFonts w:ascii="Calibri" w:hAnsi="Calibri" w:cs="Calibri"/>
          <w:sz w:val="22"/>
        </w:rPr>
      </w:pPr>
      <w:r w:rsidRPr="009D0793">
        <w:rPr>
          <w:rFonts w:ascii="Calibri" w:hAnsi="Calibri" w:cs="Calibri"/>
          <w:sz w:val="22"/>
        </w:rPr>
        <w:t>To your knowledge, w</w:t>
      </w:r>
      <w:r w:rsidR="00CD56A8" w:rsidRPr="009D0793">
        <w:rPr>
          <w:rFonts w:ascii="Calibri" w:hAnsi="Calibri" w:cs="Calibri"/>
          <w:sz w:val="22"/>
        </w:rPr>
        <w:t xml:space="preserve">hat </w:t>
      </w:r>
      <w:r w:rsidRPr="009D0793">
        <w:rPr>
          <w:rFonts w:ascii="Calibri" w:hAnsi="Calibri" w:cs="Calibri"/>
          <w:sz w:val="22"/>
        </w:rPr>
        <w:t xml:space="preserve">are the </w:t>
      </w:r>
      <w:r w:rsidR="00CD56A8" w:rsidRPr="009D0793">
        <w:rPr>
          <w:rFonts w:ascii="Calibri" w:hAnsi="Calibri" w:cs="Calibri"/>
          <w:sz w:val="22"/>
        </w:rPr>
        <w:t xml:space="preserve">challenges </w:t>
      </w:r>
      <w:r w:rsidR="00B8153A">
        <w:rPr>
          <w:rFonts w:ascii="Calibri" w:hAnsi="Calibri" w:cs="Calibri"/>
          <w:sz w:val="22"/>
        </w:rPr>
        <w:t xml:space="preserve">to subgrantees </w:t>
      </w:r>
      <w:r w:rsidRPr="009D0793">
        <w:rPr>
          <w:rFonts w:ascii="Calibri" w:hAnsi="Calibri" w:cs="Calibri"/>
          <w:sz w:val="22"/>
        </w:rPr>
        <w:t xml:space="preserve">coordinating and collaborating </w:t>
      </w:r>
      <w:r w:rsidR="00B8153A">
        <w:rPr>
          <w:rFonts w:ascii="Calibri" w:hAnsi="Calibri" w:cs="Calibri"/>
          <w:sz w:val="22"/>
        </w:rPr>
        <w:t xml:space="preserve">with other organizations and agencies </w:t>
      </w:r>
      <w:r w:rsidRPr="009D0793">
        <w:rPr>
          <w:rFonts w:ascii="Calibri" w:hAnsi="Calibri" w:cs="Calibri"/>
          <w:sz w:val="22"/>
        </w:rPr>
        <w:t>to serve the needs of migrant students</w:t>
      </w:r>
      <w:r w:rsidR="00CD56A8" w:rsidRPr="009D0793">
        <w:rPr>
          <w:rFonts w:ascii="Calibri" w:hAnsi="Calibri" w:cs="Calibri"/>
          <w:sz w:val="22"/>
        </w:rPr>
        <w:t>?</w:t>
      </w:r>
    </w:p>
    <w:p w14:paraId="6CE899EC" w14:textId="5C1D7680" w:rsidR="00DA5674" w:rsidRPr="009B13FF" w:rsidRDefault="00D73EF5" w:rsidP="009B13FF">
      <w:pPr>
        <w:pStyle w:val="NUMBERLIST-PPSSBO"/>
        <w:rPr>
          <w:rFonts w:ascii="Times New Roman" w:hAnsi="Times New Roman"/>
          <w:sz w:val="24"/>
        </w:rPr>
      </w:pPr>
      <w:r>
        <w:t>In what ways, if at all, does the state MEP coordinate and collaborate with other states that are working with migrant or other at-risk student populations?  For what purposes does the state coordinate and collaborate with other states?</w:t>
      </w:r>
      <w:r w:rsidDel="00D73EF5">
        <w:t xml:space="preserve"> </w:t>
      </w:r>
    </w:p>
    <w:p w14:paraId="0263B274" w14:textId="2320423B" w:rsidR="00B71710" w:rsidRPr="00C11619" w:rsidRDefault="00B71710" w:rsidP="00E72F00">
      <w:pPr>
        <w:pStyle w:val="HEADING1-PPSSBO"/>
      </w:pPr>
      <w:r w:rsidRPr="00C11619">
        <w:t xml:space="preserve">Accountability and Data </w:t>
      </w:r>
      <w:r w:rsidR="00AA03E9" w:rsidRPr="00C11619">
        <w:t>Use</w:t>
      </w:r>
    </w:p>
    <w:p w14:paraId="3E78E27A" w14:textId="39C1B093" w:rsidR="00987805" w:rsidRPr="00CB5F7E" w:rsidRDefault="002C363E" w:rsidP="00E72F00">
      <w:pPr>
        <w:pStyle w:val="HEADING2-PPSSBO"/>
        <w:rPr>
          <w:rFonts w:cs="Arial"/>
          <w:sz w:val="28"/>
        </w:rPr>
      </w:pPr>
      <w:r w:rsidRPr="00C11619">
        <w:t>Technical Assistance</w:t>
      </w:r>
      <w:r w:rsidR="003474A6">
        <w:t>, Monitoring, and Accountability</w:t>
      </w:r>
      <w:r>
        <w:rPr>
          <w:sz w:val="28"/>
        </w:rPr>
        <w:t xml:space="preserve"> </w:t>
      </w:r>
      <w:r w:rsidR="00987805" w:rsidRPr="00CB5F7E">
        <w:rPr>
          <w:rFonts w:cs="Arial"/>
          <w:sz w:val="28"/>
        </w:rPr>
        <w:t xml:space="preserve"> </w:t>
      </w:r>
    </w:p>
    <w:p w14:paraId="4CCD5C1C" w14:textId="4F4581C8" w:rsidR="009904EF" w:rsidRDefault="009904EF" w:rsidP="00E72F00">
      <w:pPr>
        <w:pStyle w:val="NUMBERLIST-PPSSBO"/>
      </w:pPr>
      <w:r>
        <w:t xml:space="preserve">Are migrant students included as a subgroup in your state accountability framework under </w:t>
      </w:r>
      <w:r w:rsidRPr="00C11619">
        <w:rPr>
          <w:i/>
        </w:rPr>
        <w:t xml:space="preserve">ESSA </w:t>
      </w:r>
      <w:r>
        <w:t xml:space="preserve">or in your NCLB waiver (if your state has one)? If not, why not? If so, what </w:t>
      </w:r>
      <w:proofErr w:type="gramStart"/>
      <w:r>
        <w:t>implications has</w:t>
      </w:r>
      <w:proofErr w:type="gramEnd"/>
      <w:r>
        <w:t xml:space="preserve"> that had for the MEP?</w:t>
      </w:r>
    </w:p>
    <w:p w14:paraId="78F71C9B" w14:textId="569FC69A" w:rsidR="00140EC8" w:rsidRPr="00EE4F85" w:rsidRDefault="00140EC8" w:rsidP="00E83292">
      <w:pPr>
        <w:pStyle w:val="NUMBERLIST-PPSSBO"/>
      </w:pPr>
      <w:r w:rsidRPr="00EE4F85">
        <w:t>To what extent do</w:t>
      </w:r>
      <w:r w:rsidR="00084421" w:rsidRPr="00EE4F85">
        <w:t xml:space="preserve"> the data requirements of </w:t>
      </w:r>
      <w:r w:rsidRPr="00EE4F85">
        <w:t xml:space="preserve">the </w:t>
      </w:r>
      <w:r w:rsidR="00084421" w:rsidRPr="00EE4F85">
        <w:t>federal Comprehensive State Performance Report</w:t>
      </w:r>
      <w:r w:rsidRPr="00EE4F85">
        <w:t xml:space="preserve"> </w:t>
      </w:r>
      <w:r w:rsidR="00800895">
        <w:t xml:space="preserve">(CSPR) </w:t>
      </w:r>
      <w:r w:rsidRPr="00EE4F85">
        <w:t>adequately capture useful data regarding migrant student needs and outcomes?</w:t>
      </w:r>
      <w:r w:rsidR="004D1A83">
        <w:t xml:space="preserve"> </w:t>
      </w:r>
    </w:p>
    <w:p w14:paraId="22A8432B" w14:textId="23C221D1" w:rsidR="00140EC8" w:rsidRPr="00EE4F85" w:rsidRDefault="00140EC8" w:rsidP="00E83292">
      <w:pPr>
        <w:pStyle w:val="NUMBERLIST-PPSSBO"/>
        <w:numPr>
          <w:ilvl w:val="1"/>
          <w:numId w:val="23"/>
        </w:numPr>
      </w:pPr>
      <w:r w:rsidRPr="00EE4F85">
        <w:t>Which</w:t>
      </w:r>
      <w:r w:rsidR="00084421" w:rsidRPr="00EE4F85">
        <w:t xml:space="preserve"> CSPR</w:t>
      </w:r>
      <w:r w:rsidRPr="00EE4F85">
        <w:t xml:space="preserve"> data on migrant students are the most useful, and how are they useful?</w:t>
      </w:r>
    </w:p>
    <w:p w14:paraId="2C258B02" w14:textId="4A92DB8F" w:rsidR="00140EC8" w:rsidRPr="00EE4F85" w:rsidRDefault="00140EC8" w:rsidP="00E83292">
      <w:pPr>
        <w:pStyle w:val="NUMBERLIST-PPSSBO"/>
        <w:numPr>
          <w:ilvl w:val="1"/>
          <w:numId w:val="23"/>
        </w:numPr>
      </w:pPr>
      <w:r w:rsidRPr="00EE4F85">
        <w:t>Does your state collect additional data that is not required by the CSPR?</w:t>
      </w:r>
      <w:r w:rsidR="004D1A83">
        <w:t xml:space="preserve"> </w:t>
      </w:r>
      <w:r w:rsidRPr="00EE4F85">
        <w:t xml:space="preserve">Please describe the data and </w:t>
      </w:r>
      <w:r w:rsidR="006F3D28" w:rsidRPr="00EE4F85">
        <w:t>why they are</w:t>
      </w:r>
      <w:r w:rsidRPr="00EE4F85">
        <w:t xml:space="preserve"> collected.</w:t>
      </w:r>
    </w:p>
    <w:p w14:paraId="3752A305" w14:textId="77777777" w:rsidR="00140EC8" w:rsidRPr="00EE4F85" w:rsidRDefault="00140EC8" w:rsidP="00E83292">
      <w:pPr>
        <w:pStyle w:val="NUMBERLIST-PPSSBO"/>
        <w:numPr>
          <w:ilvl w:val="1"/>
          <w:numId w:val="23"/>
        </w:numPr>
      </w:pPr>
      <w:r w:rsidRPr="00EE4F85">
        <w:t>What have been the challenges, if any, associated with completing the MEP portion of the CSPR?</w:t>
      </w:r>
    </w:p>
    <w:p w14:paraId="7E9EB366" w14:textId="7EFDE013" w:rsidR="003474A6" w:rsidRDefault="006217E0" w:rsidP="00E83292">
      <w:pPr>
        <w:pStyle w:val="NUMBERLIST-PPSSBO"/>
        <w:numPr>
          <w:ilvl w:val="1"/>
          <w:numId w:val="23"/>
        </w:numPr>
      </w:pPr>
      <w:r w:rsidRPr="00EE4F85">
        <w:t>What changes, if any, would you like to see in federal CSPR reporting requirements related to migrant student data?</w:t>
      </w:r>
      <w:r w:rsidR="004D1A83">
        <w:t xml:space="preserve"> </w:t>
      </w:r>
      <w:r w:rsidRPr="00EE4F85">
        <w:t>Why?</w:t>
      </w:r>
    </w:p>
    <w:p w14:paraId="1B04C35E" w14:textId="3CBFF51C" w:rsidR="003474A6" w:rsidRPr="00757E1E" w:rsidRDefault="003474A6" w:rsidP="00E83292">
      <w:pPr>
        <w:pStyle w:val="NUMBERLIST-PPSSBO"/>
      </w:pPr>
      <w:r w:rsidRPr="00A476E6">
        <w:rPr>
          <w:i/>
        </w:rPr>
        <w:t>[If state has MEP subgrantees]</w:t>
      </w:r>
      <w:r w:rsidRPr="00757E1E">
        <w:t xml:space="preserve"> Does the state provide targeted </w:t>
      </w:r>
      <w:r>
        <w:t xml:space="preserve">technical </w:t>
      </w:r>
      <w:r w:rsidRPr="00757E1E">
        <w:t>assistance</w:t>
      </w:r>
      <w:r>
        <w:t xml:space="preserve"> regarding MEP</w:t>
      </w:r>
      <w:r w:rsidRPr="00757E1E">
        <w:t xml:space="preserve"> to it subgrantees?</w:t>
      </w:r>
      <w:r>
        <w:t xml:space="preserve"> </w:t>
      </w:r>
      <w:r w:rsidRPr="00757E1E">
        <w:t>If so, how does the state identify which subgrantees need assistance and how the state can best help?</w:t>
      </w:r>
    </w:p>
    <w:p w14:paraId="290BD1F6" w14:textId="10342A7E" w:rsidR="003474A6" w:rsidRPr="00757E1E" w:rsidRDefault="003474A6" w:rsidP="00E83292">
      <w:pPr>
        <w:pStyle w:val="NUMBERLIST-PPSSBO"/>
      </w:pPr>
      <w:r w:rsidRPr="00757E1E">
        <w:t xml:space="preserve">What other types of supports does the state </w:t>
      </w:r>
      <w:r>
        <w:t>MEP</w:t>
      </w:r>
      <w:r w:rsidRPr="00757E1E">
        <w:t xml:space="preserve"> provide to its subgrantees? </w:t>
      </w:r>
      <w:r w:rsidR="007D2595">
        <w:br/>
      </w:r>
      <w:r w:rsidRPr="00757E1E">
        <w:rPr>
          <w:i/>
        </w:rPr>
        <w:t>[Probe for: statewide conferences, resource guides, etc.]</w:t>
      </w:r>
    </w:p>
    <w:p w14:paraId="3E5FB852" w14:textId="77777777" w:rsidR="003474A6" w:rsidRPr="00757E1E" w:rsidRDefault="003474A6" w:rsidP="00E83292">
      <w:pPr>
        <w:pStyle w:val="NUMBERLIST-PPSSBO"/>
      </w:pPr>
      <w:r w:rsidRPr="00757E1E">
        <w:t xml:space="preserve">To your knowledge, has state support had an effect on </w:t>
      </w:r>
      <w:r>
        <w:t>subgrantees’</w:t>
      </w:r>
      <w:r w:rsidRPr="00757E1E">
        <w:t xml:space="preserve"> </w:t>
      </w:r>
      <w:r>
        <w:t>efforts to deliver services and supports to eligible migrant students</w:t>
      </w:r>
      <w:r w:rsidRPr="00757E1E">
        <w:t xml:space="preserve">? If so, what? Please describe the </w:t>
      </w:r>
      <w:r>
        <w:t xml:space="preserve">successes and challenges </w:t>
      </w:r>
      <w:r w:rsidRPr="00757E1E">
        <w:t>resulting from state support.</w:t>
      </w:r>
    </w:p>
    <w:p w14:paraId="792EF93A" w14:textId="77777777" w:rsidR="003474A6" w:rsidRPr="00757E1E" w:rsidRDefault="003474A6" w:rsidP="00E83292">
      <w:pPr>
        <w:pStyle w:val="NUMBERLIST-PPSSBO"/>
        <w:numPr>
          <w:ilvl w:val="1"/>
          <w:numId w:val="23"/>
        </w:numPr>
      </w:pPr>
      <w:r w:rsidRPr="00757E1E">
        <w:t xml:space="preserve">What are the most significant challenges associated with providing technical assistance and support to MEP subgrantees? </w:t>
      </w:r>
    </w:p>
    <w:p w14:paraId="0320FFEC" w14:textId="22C3F703" w:rsidR="006F3D28" w:rsidRPr="00757E1E" w:rsidRDefault="00E1094B" w:rsidP="00E83292">
      <w:pPr>
        <w:pStyle w:val="NUMBERLIST-PPSSBO"/>
      </w:pPr>
      <w:r>
        <w:t>Does</w:t>
      </w:r>
      <w:r w:rsidR="006F3D28" w:rsidRPr="00757E1E">
        <w:t xml:space="preserve"> the state monitor its MEP-funded subgrantees? </w:t>
      </w:r>
      <w:r>
        <w:t>If not, why not?</w:t>
      </w:r>
    </w:p>
    <w:p w14:paraId="0B127159" w14:textId="3088DB4E" w:rsidR="006F3D28" w:rsidRPr="00757E1E" w:rsidRDefault="00E1094B" w:rsidP="00E83292">
      <w:pPr>
        <w:pStyle w:val="NUMBERLIST-PPSSBO"/>
        <w:numPr>
          <w:ilvl w:val="1"/>
          <w:numId w:val="23"/>
        </w:numPr>
      </w:pPr>
      <w:r w:rsidRPr="007D2595">
        <w:rPr>
          <w:i/>
        </w:rPr>
        <w:t>[If yes:]</w:t>
      </w:r>
      <w:r>
        <w:t xml:space="preserve"> </w:t>
      </w:r>
      <w:r w:rsidR="006F3D28" w:rsidRPr="00757E1E">
        <w:t>What specific strategies does the state use to monitor MEP-funded subgrantees and why? For example, do state administrators conduct in-person monitoring visits to subgrantee sites?</w:t>
      </w:r>
      <w:r w:rsidR="004D1A83" w:rsidRPr="002472C5">
        <w:rPr>
          <w:i/>
        </w:rPr>
        <w:t xml:space="preserve"> </w:t>
      </w:r>
      <w:r w:rsidR="006F3D28" w:rsidRPr="002472C5">
        <w:rPr>
          <w:i/>
        </w:rPr>
        <w:t>If so,</w:t>
      </w:r>
      <w:r w:rsidR="006F3D28" w:rsidRPr="00757E1E">
        <w:t xml:space="preserve"> how often? Are monitoring visits conducted annually to all subgrantee sites?</w:t>
      </w:r>
      <w:r w:rsidR="004D1A83">
        <w:t xml:space="preserve"> </w:t>
      </w:r>
      <w:r w:rsidR="006F3D28" w:rsidRPr="002472C5">
        <w:rPr>
          <w:i/>
        </w:rPr>
        <w:t>If not,</w:t>
      </w:r>
      <w:r w:rsidR="006F3D28" w:rsidRPr="00757E1E">
        <w:t xml:space="preserve"> why not? </w:t>
      </w:r>
    </w:p>
    <w:p w14:paraId="7C35A1DB" w14:textId="5476C88B" w:rsidR="006F3D28" w:rsidRDefault="006F3D28" w:rsidP="00E83292">
      <w:pPr>
        <w:pStyle w:val="NUMBERLIST-PPSSBO"/>
        <w:numPr>
          <w:ilvl w:val="1"/>
          <w:numId w:val="23"/>
        </w:numPr>
      </w:pPr>
      <w:r w:rsidRPr="00757E1E">
        <w:lastRenderedPageBreak/>
        <w:t>What</w:t>
      </w:r>
      <w:r w:rsidR="00E1094B">
        <w:t xml:space="preserve"> subgrantee</w:t>
      </w:r>
      <w:r w:rsidRPr="00757E1E">
        <w:t xml:space="preserve"> monitoring strategies have been most and least effective and why?</w:t>
      </w:r>
    </w:p>
    <w:p w14:paraId="6BF8573B" w14:textId="7FD5BC22" w:rsidR="009904EF" w:rsidRDefault="009904EF" w:rsidP="00E83292">
      <w:pPr>
        <w:pStyle w:val="NUMBERLIST-PPSSBO"/>
        <w:numPr>
          <w:ilvl w:val="1"/>
          <w:numId w:val="23"/>
        </w:numPr>
      </w:pPr>
      <w:r>
        <w:t xml:space="preserve">Is MEP subgrantee monitoring coordinated or integrated with other </w:t>
      </w:r>
      <w:r w:rsidRPr="00C11619">
        <w:rPr>
          <w:i/>
        </w:rPr>
        <w:t>ESSA</w:t>
      </w:r>
      <w:r>
        <w:t xml:space="preserve"> program monitoring?</w:t>
      </w:r>
    </w:p>
    <w:p w14:paraId="2D5C6792" w14:textId="4CFE286D" w:rsidR="00DA5674" w:rsidRPr="00757E1E" w:rsidRDefault="00DA5674" w:rsidP="00E83292">
      <w:pPr>
        <w:pStyle w:val="NUMBERLIST-PPSSBO"/>
        <w:numPr>
          <w:ilvl w:val="1"/>
          <w:numId w:val="23"/>
        </w:numPr>
      </w:pPr>
      <w:r>
        <w:t>How often are subgrantees monitored?</w:t>
      </w:r>
    </w:p>
    <w:p w14:paraId="06CD0992" w14:textId="0D51FBE2" w:rsidR="006F3D28" w:rsidRPr="00757E1E" w:rsidRDefault="00B8153A" w:rsidP="00E83292">
      <w:pPr>
        <w:pStyle w:val="NUMBERLIST-PPSSBO"/>
      </w:pPr>
      <w:r>
        <w:t xml:space="preserve">Has the state </w:t>
      </w:r>
      <w:r w:rsidR="006F3D28" w:rsidRPr="00757E1E">
        <w:t>evaluated (directly or through a grant or contract with an external evaluator) the effectiveness of its MEP program?</w:t>
      </w:r>
      <w:r w:rsidR="004D1A83">
        <w:t xml:space="preserve"> </w:t>
      </w:r>
      <w:r w:rsidR="006F3D28" w:rsidRPr="00757E1E">
        <w:t xml:space="preserve">If so, how many evaluations have been conducted since 2010? </w:t>
      </w:r>
    </w:p>
    <w:p w14:paraId="02F4DB64" w14:textId="42656DD5" w:rsidR="006F3D28" w:rsidRPr="00757E1E" w:rsidRDefault="006F3D28" w:rsidP="00E83292">
      <w:pPr>
        <w:pStyle w:val="NUMBERLIST-PPSSBO"/>
        <w:numPr>
          <w:ilvl w:val="1"/>
          <w:numId w:val="23"/>
        </w:numPr>
      </w:pPr>
      <w:r w:rsidRPr="00757E1E">
        <w:t xml:space="preserve">To what extent, if at all, have evaluation findings informed state efforts to guide and assist </w:t>
      </w:r>
      <w:r w:rsidR="00757E1E">
        <w:t>subgrantees</w:t>
      </w:r>
      <w:r w:rsidRPr="00757E1E">
        <w:t>?</w:t>
      </w:r>
    </w:p>
    <w:p w14:paraId="06914B65" w14:textId="7D5273C2" w:rsidR="006F3D28" w:rsidRPr="00757E1E" w:rsidRDefault="006F3D28" w:rsidP="00E83292">
      <w:pPr>
        <w:pStyle w:val="NUMBERLIST-PPSSBO"/>
        <w:numPr>
          <w:ilvl w:val="1"/>
          <w:numId w:val="23"/>
        </w:numPr>
      </w:pPr>
      <w:r w:rsidRPr="00757E1E">
        <w:t>What have been the challenges, if any, associated with conducting a</w:t>
      </w:r>
      <w:r w:rsidR="00E1094B">
        <w:t>n</w:t>
      </w:r>
      <w:r w:rsidRPr="00757E1E">
        <w:t xml:space="preserve"> </w:t>
      </w:r>
      <w:r w:rsidR="00E1094B">
        <w:t xml:space="preserve">MEP </w:t>
      </w:r>
      <w:r w:rsidRPr="00757E1E">
        <w:t>evaluation?</w:t>
      </w:r>
    </w:p>
    <w:p w14:paraId="7AD0897D" w14:textId="0EFB6233" w:rsidR="00987805" w:rsidRDefault="00987805" w:rsidP="00E83292">
      <w:pPr>
        <w:pStyle w:val="HEADING2-PPSSBO"/>
      </w:pPr>
      <w:r w:rsidRPr="00C11619">
        <w:t xml:space="preserve">Data </w:t>
      </w:r>
      <w:r w:rsidR="002C363E" w:rsidRPr="00C11619">
        <w:t>Collection and Use</w:t>
      </w:r>
    </w:p>
    <w:p w14:paraId="2A5E4A1D" w14:textId="02AAAE0D" w:rsidR="003474A6" w:rsidRPr="00EE4F85" w:rsidRDefault="003474A6" w:rsidP="00E83292">
      <w:pPr>
        <w:pStyle w:val="NUMBERLIST-PPSSBO"/>
      </w:pPr>
      <w:r w:rsidRPr="00EE4F85">
        <w:t xml:space="preserve">What data, if any, are collected and reported on migrant students in your state’s </w:t>
      </w:r>
      <w:r>
        <w:t>student data</w:t>
      </w:r>
      <w:r w:rsidRPr="00EE4F85">
        <w:t xml:space="preserve"> system?</w:t>
      </w:r>
      <w:r>
        <w:t xml:space="preserve"> </w:t>
      </w:r>
    </w:p>
    <w:p w14:paraId="7E4E03A9" w14:textId="77777777" w:rsidR="003474A6" w:rsidRDefault="003474A6" w:rsidP="00E83292">
      <w:pPr>
        <w:pStyle w:val="NUMBERLIST-PPSSBO"/>
        <w:numPr>
          <w:ilvl w:val="1"/>
          <w:numId w:val="23"/>
        </w:numPr>
      </w:pPr>
      <w:r w:rsidRPr="00EE4F85">
        <w:t>Are migrant students reported as a sub-population in formal reporting, such as in a state report card?</w:t>
      </w:r>
      <w:r>
        <w:t xml:space="preserve"> </w:t>
      </w:r>
      <w:r w:rsidRPr="00EE4F85">
        <w:t>If not, why not?</w:t>
      </w:r>
    </w:p>
    <w:p w14:paraId="7996873C" w14:textId="4B9EB8B4" w:rsidR="001519A0" w:rsidRPr="001519A0" w:rsidRDefault="001519A0" w:rsidP="00E83292">
      <w:pPr>
        <w:pStyle w:val="NUMBERLIST-PPSSBO"/>
        <w:numPr>
          <w:ilvl w:val="1"/>
          <w:numId w:val="23"/>
        </w:numPr>
      </w:pPr>
      <w:r w:rsidRPr="001519A0">
        <w:t>Which state data on migrant students are the most useful, and how are they useful?</w:t>
      </w:r>
    </w:p>
    <w:p w14:paraId="11EF7564" w14:textId="271A2EB1" w:rsidR="003474A6" w:rsidRPr="00EE4F85" w:rsidRDefault="003474A6" w:rsidP="00E83292">
      <w:pPr>
        <w:pStyle w:val="NUMBERLIST-PPSSBO"/>
        <w:numPr>
          <w:ilvl w:val="1"/>
          <w:numId w:val="23"/>
        </w:numPr>
      </w:pPr>
      <w:r w:rsidRPr="00EE4F85">
        <w:t xml:space="preserve">To what extent, if at all, </w:t>
      </w:r>
      <w:proofErr w:type="gramStart"/>
      <w:r w:rsidRPr="00EE4F85">
        <w:t>does your office/MEP-funded state administrators</w:t>
      </w:r>
      <w:proofErr w:type="gramEnd"/>
      <w:r w:rsidRPr="00EE4F85">
        <w:t xml:space="preserve"> work with the state accountability office regarding migrant student data and formal accountability reporting?</w:t>
      </w:r>
      <w:r w:rsidR="001519A0">
        <w:t xml:space="preserve"> What are the challenges?</w:t>
      </w:r>
    </w:p>
    <w:p w14:paraId="2A772EB5" w14:textId="77777777" w:rsidR="003474A6" w:rsidRPr="00EE4F85" w:rsidRDefault="003474A6" w:rsidP="00E83292">
      <w:pPr>
        <w:pStyle w:val="NUMBERLIST-PPSSBO"/>
        <w:numPr>
          <w:ilvl w:val="1"/>
          <w:numId w:val="23"/>
        </w:numPr>
      </w:pPr>
      <w:r w:rsidRPr="00EE4F85">
        <w:t>What changes, if any, would you like to see in the state accountability system and reporting requirements related to migrant student data?</w:t>
      </w:r>
      <w:r>
        <w:t xml:space="preserve"> </w:t>
      </w:r>
      <w:r w:rsidRPr="00EE4F85">
        <w:t>Why?</w:t>
      </w:r>
    </w:p>
    <w:p w14:paraId="2071DB80" w14:textId="6455FC9A" w:rsidR="00893561" w:rsidRPr="00757E1E" w:rsidRDefault="00893561" w:rsidP="00D717A4">
      <w:pPr>
        <w:pStyle w:val="NUMBERLIST-PPSSBO"/>
      </w:pPr>
      <w:r w:rsidRPr="00757E1E">
        <w:t xml:space="preserve">Does the state </w:t>
      </w:r>
      <w:r w:rsidR="00757E1E">
        <w:t>MEP</w:t>
      </w:r>
      <w:r w:rsidRPr="00757E1E">
        <w:t xml:space="preserve"> use </w:t>
      </w:r>
      <w:r w:rsidR="00472F9F" w:rsidRPr="00757E1E">
        <w:t>outcomes data</w:t>
      </w:r>
      <w:r w:rsidRPr="00757E1E">
        <w:t xml:space="preserve"> to inform</w:t>
      </w:r>
      <w:r w:rsidR="006E3E36">
        <w:t xml:space="preserve"> ongoing</w:t>
      </w:r>
      <w:r w:rsidRPr="00757E1E">
        <w:t xml:space="preserve"> decisions about </w:t>
      </w:r>
      <w:r w:rsidR="00757E1E">
        <w:t>SDPs</w:t>
      </w:r>
      <w:r w:rsidRPr="00757E1E">
        <w:t xml:space="preserve">, such as </w:t>
      </w:r>
      <w:r w:rsidR="00430728">
        <w:t>changing, continuing, or discontinuing</w:t>
      </w:r>
      <w:r w:rsidR="001A5E0A">
        <w:t xml:space="preserve"> </w:t>
      </w:r>
      <w:r w:rsidRPr="00757E1E">
        <w:t>services</w:t>
      </w:r>
      <w:r w:rsidR="00430728">
        <w:t xml:space="preserve"> and supports for eligible migrant students and OSY</w:t>
      </w:r>
      <w:r w:rsidRPr="00757E1E">
        <w:t>?</w:t>
      </w:r>
      <w:r w:rsidR="004D1A83">
        <w:t xml:space="preserve"> </w:t>
      </w:r>
    </w:p>
    <w:p w14:paraId="41BF3989" w14:textId="7F8063E3" w:rsidR="00757E1E" w:rsidRDefault="00893561" w:rsidP="00D717A4">
      <w:pPr>
        <w:pStyle w:val="NUMBERLIST-PPSSBO"/>
        <w:numPr>
          <w:ilvl w:val="1"/>
          <w:numId w:val="23"/>
        </w:numPr>
      </w:pPr>
      <w:r w:rsidRPr="00757E1E">
        <w:t>[</w:t>
      </w:r>
      <w:r w:rsidRPr="00757E1E">
        <w:rPr>
          <w:i/>
        </w:rPr>
        <w:t>If yes:</w:t>
      </w:r>
      <w:r w:rsidRPr="00757E1E">
        <w:t>]</w:t>
      </w:r>
      <w:r w:rsidR="004D1A83">
        <w:t xml:space="preserve"> </w:t>
      </w:r>
      <w:r w:rsidRPr="00757E1E">
        <w:t xml:space="preserve">What specific types of </w:t>
      </w:r>
      <w:r w:rsidR="00472F9F" w:rsidRPr="00757E1E">
        <w:t xml:space="preserve">outcomes </w:t>
      </w:r>
      <w:r w:rsidRPr="00757E1E">
        <w:t xml:space="preserve">data are used to inform </w:t>
      </w:r>
      <w:r w:rsidR="00757E1E">
        <w:t>SDPs</w:t>
      </w:r>
      <w:r w:rsidRPr="00757E1E">
        <w:t>?</w:t>
      </w:r>
      <w:r w:rsidR="004D1A83">
        <w:t xml:space="preserve"> </w:t>
      </w:r>
      <w:r w:rsidR="00757E1E">
        <w:t>For example, d</w:t>
      </w:r>
      <w:r w:rsidRPr="00757E1E">
        <w:t>oes the state look at student outcomes data—academic (academic performance, graduation, grades, course completion) and non-academic (health, job attainment, housing)</w:t>
      </w:r>
      <w:r w:rsidR="00757E1E">
        <w:t>—to inform SDPs</w:t>
      </w:r>
      <w:r w:rsidRPr="00757E1E">
        <w:t>?</w:t>
      </w:r>
      <w:r w:rsidR="004D1A83">
        <w:t xml:space="preserve"> </w:t>
      </w:r>
      <w:r w:rsidRPr="00757E1E">
        <w:t>[</w:t>
      </w:r>
      <w:r w:rsidRPr="00757E1E">
        <w:rPr>
          <w:i/>
        </w:rPr>
        <w:t>If yes:</w:t>
      </w:r>
      <w:r w:rsidRPr="00757E1E">
        <w:t>]</w:t>
      </w:r>
      <w:r w:rsidR="004D1A83">
        <w:t xml:space="preserve"> </w:t>
      </w:r>
      <w:r w:rsidRPr="00757E1E">
        <w:t xml:space="preserve">Does the state link individual </w:t>
      </w:r>
      <w:r w:rsidR="00757E1E" w:rsidRPr="00757E1E">
        <w:t xml:space="preserve">MEP </w:t>
      </w:r>
      <w:r w:rsidRPr="00757E1E">
        <w:t xml:space="preserve">participation data to </w:t>
      </w:r>
      <w:r w:rsidR="00757E1E" w:rsidRPr="00757E1E">
        <w:t xml:space="preserve">student </w:t>
      </w:r>
      <w:r w:rsidRPr="00757E1E">
        <w:t>outcomes data?</w:t>
      </w:r>
      <w:r w:rsidR="004D1A83">
        <w:t xml:space="preserve"> </w:t>
      </w:r>
    </w:p>
    <w:p w14:paraId="72785B46" w14:textId="35BCFFCA" w:rsidR="00893561" w:rsidRPr="00757E1E" w:rsidRDefault="00757E1E" w:rsidP="00D717A4">
      <w:pPr>
        <w:pStyle w:val="NUMBERLIST-PPSSBO"/>
        <w:numPr>
          <w:ilvl w:val="2"/>
          <w:numId w:val="23"/>
        </w:numPr>
      </w:pPr>
      <w:r w:rsidRPr="00757E1E">
        <w:t xml:space="preserve">Which </w:t>
      </w:r>
      <w:r>
        <w:t xml:space="preserve">outcomes data </w:t>
      </w:r>
      <w:r w:rsidRPr="00757E1E">
        <w:t>are most useful</w:t>
      </w:r>
      <w:r>
        <w:t xml:space="preserve"> for purposes of informing state SDPs</w:t>
      </w:r>
      <w:r w:rsidRPr="00757E1E">
        <w:t>?</w:t>
      </w:r>
      <w:r>
        <w:t xml:space="preserve"> Why?</w:t>
      </w:r>
    </w:p>
    <w:p w14:paraId="0E528A3D" w14:textId="48E1CE19" w:rsidR="00893561" w:rsidRPr="00757E1E" w:rsidRDefault="00893561" w:rsidP="00D717A4">
      <w:pPr>
        <w:pStyle w:val="NUMBERLIST-PPSSBO"/>
        <w:numPr>
          <w:ilvl w:val="2"/>
          <w:numId w:val="23"/>
        </w:numPr>
      </w:pPr>
      <w:r w:rsidRPr="00757E1E">
        <w:t>What is the process for reviewing th</w:t>
      </w:r>
      <w:r w:rsidR="00757E1E">
        <w:t>ese</w:t>
      </w:r>
      <w:r w:rsidRPr="00757E1E">
        <w:t xml:space="preserve"> </w:t>
      </w:r>
      <w:r w:rsidR="00B8153A">
        <w:t xml:space="preserve">outcomes </w:t>
      </w:r>
      <w:r w:rsidRPr="00757E1E">
        <w:t xml:space="preserve">data for decision-making purposes, and how frequently does </w:t>
      </w:r>
      <w:r w:rsidR="00757E1E">
        <w:t>that review</w:t>
      </w:r>
      <w:r w:rsidRPr="00757E1E">
        <w:t xml:space="preserve"> occur?</w:t>
      </w:r>
    </w:p>
    <w:p w14:paraId="0F8DF8BD" w14:textId="08251A07" w:rsidR="00893561" w:rsidRPr="00757E1E" w:rsidRDefault="00757E1E" w:rsidP="00D717A4">
      <w:pPr>
        <w:pStyle w:val="NUMBERLIST-PPSSBO"/>
        <w:numPr>
          <w:ilvl w:val="2"/>
          <w:numId w:val="23"/>
        </w:numPr>
      </w:pPr>
      <w:r>
        <w:t xml:space="preserve">What program </w:t>
      </w:r>
      <w:r w:rsidR="00893561" w:rsidRPr="00757E1E">
        <w:t xml:space="preserve">decisions were made based on </w:t>
      </w:r>
      <w:r>
        <w:t>outcomes data</w:t>
      </w:r>
      <w:r w:rsidR="00B8153A">
        <w:t>?</w:t>
      </w:r>
    </w:p>
    <w:p w14:paraId="548C3570" w14:textId="7B850ACD" w:rsidR="00893561" w:rsidRPr="00757E1E" w:rsidRDefault="00893561" w:rsidP="00D717A4">
      <w:pPr>
        <w:pStyle w:val="NUMBERLIST-PPSSBO"/>
        <w:numPr>
          <w:ilvl w:val="1"/>
          <w:numId w:val="23"/>
        </w:numPr>
      </w:pPr>
      <w:r w:rsidRPr="00757E1E">
        <w:t>[</w:t>
      </w:r>
      <w:r w:rsidRPr="00757E1E">
        <w:rPr>
          <w:i/>
        </w:rPr>
        <w:t>If no:</w:t>
      </w:r>
      <w:r w:rsidRPr="00757E1E">
        <w:t>]</w:t>
      </w:r>
      <w:r w:rsidR="004D1A83">
        <w:t xml:space="preserve"> </w:t>
      </w:r>
      <w:r w:rsidRPr="00757E1E">
        <w:t xml:space="preserve">Are there challenges or other reasons that inhibit the use of </w:t>
      </w:r>
      <w:r w:rsidR="00757E1E">
        <w:t xml:space="preserve">student outcomes data or other outcomes </w:t>
      </w:r>
      <w:r w:rsidRPr="00757E1E">
        <w:t xml:space="preserve">evidence for decisions about </w:t>
      </w:r>
      <w:r w:rsidR="00757E1E">
        <w:t>SDPs</w:t>
      </w:r>
      <w:r w:rsidRPr="00757E1E">
        <w:t>?</w:t>
      </w:r>
    </w:p>
    <w:p w14:paraId="1DC2E519" w14:textId="58DBC44D" w:rsidR="00F532E9" w:rsidRDefault="00F532E9" w:rsidP="00F532E9">
      <w:pPr>
        <w:rPr>
          <w:i/>
        </w:rPr>
      </w:pPr>
    </w:p>
    <w:sectPr w:rsidR="00F532E9" w:rsidSect="000B51A7">
      <w:footerReference w:type="firs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FFEA0" w14:textId="77777777" w:rsidR="002E2FE0" w:rsidRDefault="002E2FE0" w:rsidP="002C1046">
      <w:r>
        <w:separator/>
      </w:r>
    </w:p>
  </w:endnote>
  <w:endnote w:type="continuationSeparator" w:id="0">
    <w:p w14:paraId="0FB39057" w14:textId="77777777" w:rsidR="002E2FE0" w:rsidRDefault="002E2FE0" w:rsidP="002C1046">
      <w:r>
        <w:continuationSeparator/>
      </w:r>
    </w:p>
  </w:endnote>
  <w:endnote w:type="continuationNotice" w:id="1">
    <w:p w14:paraId="195F4057" w14:textId="77777777" w:rsidR="002E2FE0" w:rsidRDefault="002E2F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Times New Roman Bold">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0B51A7" w:rsidRPr="00BB11A0" w14:paraId="7E96E847" w14:textId="77777777" w:rsidTr="00306318">
      <w:trPr>
        <w:trHeight w:val="276"/>
      </w:trPr>
      <w:tc>
        <w:tcPr>
          <w:tcW w:w="1980" w:type="dxa"/>
          <w:tcBorders>
            <w:top w:val="nil"/>
          </w:tcBorders>
        </w:tcPr>
        <w:p w14:paraId="0CD41C4A" w14:textId="112DDE31" w:rsidR="000B51A7" w:rsidRPr="00BB11A0" w:rsidRDefault="000B51A7" w:rsidP="00CE0C0F">
          <w:pPr>
            <w:spacing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 6.</w:t>
          </w:r>
          <w:r w:rsidR="00CE0C0F">
            <w:rPr>
              <w:rFonts w:ascii="Calibri" w:eastAsia="MS Mincho" w:hAnsi="Calibri" w:cs="Arial"/>
              <w:color w:val="000000" w:themeColor="text1"/>
              <w:sz w:val="20"/>
              <w:szCs w:val="24"/>
              <w:lang w:eastAsia="ja-JP"/>
            </w:rPr>
            <w:t>2</w:t>
          </w:r>
          <w:r w:rsidRPr="00BB2A21">
            <w:rPr>
              <w:rFonts w:ascii="Calibri" w:eastAsia="MS Mincho" w:hAnsi="Calibri" w:cs="Arial"/>
              <w:color w:val="000000" w:themeColor="text1"/>
              <w:sz w:val="20"/>
              <w:szCs w:val="24"/>
              <w:lang w:eastAsia="ja-JP"/>
            </w:rPr>
            <w:t xml:space="preserve"> </w:t>
          </w:r>
        </w:p>
      </w:tc>
      <w:tc>
        <w:tcPr>
          <w:tcW w:w="6300" w:type="dxa"/>
          <w:tcBorders>
            <w:top w:val="nil"/>
          </w:tcBorders>
        </w:tcPr>
        <w:p w14:paraId="404DF430" w14:textId="285F39F4" w:rsidR="000B51A7" w:rsidRPr="00BB11A0" w:rsidRDefault="00CE0C0F" w:rsidP="002B6F77">
          <w:pPr>
            <w:jc w:val="center"/>
            <w:rPr>
              <w:rFonts w:ascii="Calibri" w:eastAsia="MS Mincho" w:hAnsi="Calibri" w:cs="Arial"/>
              <w:b/>
              <w:color w:val="000000" w:themeColor="text1"/>
              <w:sz w:val="20"/>
              <w:lang w:eastAsia="ja-JP"/>
            </w:rPr>
          </w:pPr>
          <w:r>
            <w:rPr>
              <w:rFonts w:ascii="Calibri" w:eastAsia="MS Mincho" w:hAnsi="Calibri" w:cs="Arial"/>
              <w:color w:val="000000" w:themeColor="text1"/>
              <w:sz w:val="20"/>
              <w:szCs w:val="24"/>
              <w:lang w:eastAsia="ja-JP"/>
            </w:rPr>
            <w:t xml:space="preserve">First Draft OMB Package #2—Appendix </w:t>
          </w:r>
          <w:r w:rsidR="002B6F77">
            <w:rPr>
              <w:rFonts w:ascii="Calibri" w:eastAsia="MS Mincho" w:hAnsi="Calibri" w:cs="Arial"/>
              <w:color w:val="000000" w:themeColor="text1"/>
              <w:sz w:val="20"/>
              <w:szCs w:val="24"/>
              <w:lang w:eastAsia="ja-JP"/>
            </w:rPr>
            <w:t>F</w:t>
          </w:r>
          <w:r>
            <w:rPr>
              <w:rFonts w:ascii="Calibri" w:eastAsia="MS Mincho" w:hAnsi="Calibri" w:cs="Arial"/>
              <w:color w:val="000000" w:themeColor="text1"/>
              <w:sz w:val="20"/>
              <w:szCs w:val="24"/>
              <w:lang w:eastAsia="ja-JP"/>
            </w:rPr>
            <w:t>—</w:t>
          </w:r>
          <w:r>
            <w:rPr>
              <w:rFonts w:ascii="Calibri" w:eastAsia="MS Mincho" w:hAnsi="Calibri" w:cs="Arial"/>
              <w:color w:val="000000" w:themeColor="text1"/>
              <w:sz w:val="20"/>
              <w:szCs w:val="24"/>
              <w:lang w:eastAsia="ja-JP"/>
            </w:rPr>
            <w:br/>
          </w:r>
          <w:r w:rsidR="002B6F77" w:rsidRPr="002B6F77">
            <w:rPr>
              <w:rFonts w:asciiTheme="minorHAnsi" w:hAnsiTheme="minorHAnsi"/>
              <w:sz w:val="20"/>
              <w:szCs w:val="20"/>
            </w:rPr>
            <w:t>State Director/Administrator of the Migrant Education Program</w:t>
          </w:r>
          <w:r w:rsidRPr="002B6F77">
            <w:rPr>
              <w:rFonts w:asciiTheme="minorHAnsi" w:eastAsia="MS Mincho" w:hAnsiTheme="minorHAnsi" w:cs="Arial"/>
              <w:color w:val="000000" w:themeColor="text1"/>
              <w:sz w:val="20"/>
              <w:szCs w:val="20"/>
              <w:lang w:eastAsia="ja-JP"/>
            </w:rPr>
            <w:t xml:space="preserve"> </w:t>
          </w:r>
          <w:r w:rsidR="002B6F77">
            <w:rPr>
              <w:rFonts w:asciiTheme="minorHAnsi" w:eastAsia="MS Mincho" w:hAnsiTheme="minorHAnsi" w:cs="Arial"/>
              <w:color w:val="000000" w:themeColor="text1"/>
              <w:sz w:val="20"/>
              <w:szCs w:val="20"/>
              <w:lang w:eastAsia="ja-JP"/>
            </w:rPr>
            <w:br/>
          </w:r>
          <w:r w:rsidRPr="002B6F77">
            <w:rPr>
              <w:rFonts w:asciiTheme="minorHAnsi" w:eastAsia="MS Mincho" w:hAnsiTheme="minorHAnsi" w:cs="Arial"/>
              <w:color w:val="000000" w:themeColor="text1"/>
              <w:sz w:val="20"/>
              <w:szCs w:val="20"/>
              <w:lang w:eastAsia="ja-JP"/>
            </w:rPr>
            <w:t xml:space="preserve">Interview Protocol </w:t>
          </w:r>
        </w:p>
      </w:tc>
      <w:tc>
        <w:tcPr>
          <w:tcW w:w="1080" w:type="dxa"/>
          <w:tcBorders>
            <w:top w:val="nil"/>
          </w:tcBorders>
        </w:tcPr>
        <w:p w14:paraId="099D9CD9" w14:textId="749573A2" w:rsidR="000B51A7" w:rsidRPr="00BB11A0" w:rsidRDefault="000B51A7" w:rsidP="000B51A7">
          <w:pPr>
            <w:jc w:val="right"/>
            <w:rPr>
              <w:rFonts w:ascii="Calibri" w:eastAsia="MS Mincho" w:hAnsi="Calibri" w:cs="Arial"/>
              <w:color w:val="000000" w:themeColor="text1"/>
              <w:sz w:val="20"/>
              <w:lang w:eastAsia="ja-JP"/>
            </w:rPr>
          </w:pPr>
          <w:r>
            <w:rPr>
              <w:rFonts w:ascii="Calibri" w:eastAsia="MS Mincho" w:hAnsi="Calibri" w:cs="Arial"/>
              <w:color w:val="000000" w:themeColor="text1"/>
              <w:sz w:val="20"/>
              <w:lang w:eastAsia="ja-JP"/>
            </w:rPr>
            <w:t xml:space="preserve">Page </w:t>
          </w:r>
          <w:r w:rsidRPr="00C56D20">
            <w:rPr>
              <w:rFonts w:ascii="Calibri" w:eastAsia="MS Mincho" w:hAnsi="Calibri" w:cs="Arial"/>
              <w:color w:val="000000" w:themeColor="text1"/>
              <w:sz w:val="20"/>
              <w:lang w:eastAsia="ja-JP"/>
            </w:rPr>
            <w:fldChar w:fldCharType="begin"/>
          </w:r>
          <w:r w:rsidRPr="00C56D20">
            <w:rPr>
              <w:rFonts w:ascii="Calibri" w:eastAsia="MS Mincho" w:hAnsi="Calibri" w:cs="Arial"/>
              <w:color w:val="000000" w:themeColor="text1"/>
              <w:sz w:val="20"/>
              <w:lang w:eastAsia="ja-JP"/>
            </w:rPr>
            <w:instrText xml:space="preserve"> PAGE   \* MERGEFORMAT </w:instrText>
          </w:r>
          <w:r w:rsidRPr="00C56D20">
            <w:rPr>
              <w:rFonts w:ascii="Calibri" w:eastAsia="MS Mincho" w:hAnsi="Calibri" w:cs="Arial"/>
              <w:color w:val="000000" w:themeColor="text1"/>
              <w:sz w:val="20"/>
              <w:lang w:eastAsia="ja-JP"/>
            </w:rPr>
            <w:fldChar w:fldCharType="separate"/>
          </w:r>
          <w:r w:rsidR="00900218">
            <w:rPr>
              <w:rFonts w:ascii="Calibri" w:eastAsia="MS Mincho" w:hAnsi="Calibri" w:cs="Arial"/>
              <w:noProof/>
              <w:color w:val="000000" w:themeColor="text1"/>
              <w:sz w:val="20"/>
              <w:lang w:eastAsia="ja-JP"/>
            </w:rPr>
            <w:t>10</w:t>
          </w:r>
          <w:r w:rsidRPr="00C56D20">
            <w:rPr>
              <w:rFonts w:ascii="Calibri" w:eastAsia="MS Mincho" w:hAnsi="Calibri" w:cs="Arial"/>
              <w:noProof/>
              <w:color w:val="000000" w:themeColor="text1"/>
              <w:sz w:val="20"/>
              <w:lang w:eastAsia="ja-JP"/>
            </w:rPr>
            <w:fldChar w:fldCharType="end"/>
          </w:r>
        </w:p>
      </w:tc>
    </w:tr>
  </w:tbl>
  <w:p w14:paraId="03671715" w14:textId="31F34445" w:rsidR="009A09AD" w:rsidRPr="00CE0C0F" w:rsidRDefault="009A09AD" w:rsidP="000B51A7">
    <w:pPr>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1D2ED5" w:rsidRPr="00BB11A0" w14:paraId="2D883FB6" w14:textId="77777777" w:rsidTr="00232823">
      <w:trPr>
        <w:trHeight w:val="276"/>
      </w:trPr>
      <w:tc>
        <w:tcPr>
          <w:tcW w:w="1980" w:type="dxa"/>
          <w:tcBorders>
            <w:top w:val="nil"/>
          </w:tcBorders>
        </w:tcPr>
        <w:p w14:paraId="5A082A6E" w14:textId="77777777" w:rsidR="001D2ED5" w:rsidRPr="00BB11A0" w:rsidRDefault="001D2ED5" w:rsidP="001D2ED5">
          <w:pPr>
            <w:spacing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 6.1</w:t>
          </w:r>
          <w:r w:rsidRPr="00BB2A21">
            <w:rPr>
              <w:rFonts w:ascii="Calibri" w:eastAsia="MS Mincho" w:hAnsi="Calibri" w:cs="Arial"/>
              <w:color w:val="000000" w:themeColor="text1"/>
              <w:sz w:val="20"/>
              <w:szCs w:val="24"/>
              <w:lang w:eastAsia="ja-JP"/>
            </w:rPr>
            <w:t xml:space="preserve"> </w:t>
          </w:r>
        </w:p>
      </w:tc>
      <w:tc>
        <w:tcPr>
          <w:tcW w:w="6300" w:type="dxa"/>
          <w:tcBorders>
            <w:top w:val="nil"/>
          </w:tcBorders>
        </w:tcPr>
        <w:p w14:paraId="06509C00" w14:textId="5C7D38EC" w:rsidR="001D2ED5" w:rsidRPr="00BB11A0" w:rsidRDefault="001D2ED5" w:rsidP="001D2ED5">
          <w:pPr>
            <w:jc w:val="center"/>
            <w:rPr>
              <w:rFonts w:ascii="Calibri" w:eastAsia="MS Mincho" w:hAnsi="Calibri" w:cs="Arial"/>
              <w:b/>
              <w:color w:val="000000" w:themeColor="text1"/>
              <w:sz w:val="20"/>
              <w:lang w:eastAsia="ja-JP"/>
            </w:rPr>
          </w:pPr>
          <w:r>
            <w:rPr>
              <w:rFonts w:ascii="Calibri" w:eastAsia="MS Mincho" w:hAnsi="Calibri" w:cs="Arial"/>
              <w:color w:val="000000" w:themeColor="text1"/>
              <w:sz w:val="20"/>
              <w:lang w:eastAsia="ja-JP"/>
            </w:rPr>
            <w:t>State Director Interview Protocol</w:t>
          </w:r>
        </w:p>
      </w:tc>
      <w:tc>
        <w:tcPr>
          <w:tcW w:w="1080" w:type="dxa"/>
          <w:tcBorders>
            <w:top w:val="nil"/>
          </w:tcBorders>
        </w:tcPr>
        <w:p w14:paraId="5D7D5DE7" w14:textId="5D98B553" w:rsidR="001D2ED5" w:rsidRPr="00BB11A0" w:rsidRDefault="001D2ED5" w:rsidP="001D2ED5">
          <w:pPr>
            <w:jc w:val="right"/>
            <w:rPr>
              <w:rFonts w:ascii="Calibri" w:eastAsia="MS Mincho" w:hAnsi="Calibri" w:cs="Arial"/>
              <w:color w:val="000000" w:themeColor="text1"/>
              <w:sz w:val="20"/>
              <w:lang w:eastAsia="ja-JP"/>
            </w:rPr>
          </w:pPr>
          <w:r>
            <w:rPr>
              <w:rFonts w:ascii="Calibri" w:eastAsia="MS Mincho" w:hAnsi="Calibri" w:cs="Arial"/>
              <w:color w:val="000000" w:themeColor="text1"/>
              <w:sz w:val="20"/>
              <w:lang w:eastAsia="ja-JP"/>
            </w:rPr>
            <w:t xml:space="preserve">Page </w:t>
          </w:r>
          <w:r w:rsidRPr="00C56D20">
            <w:rPr>
              <w:rFonts w:ascii="Calibri" w:eastAsia="MS Mincho" w:hAnsi="Calibri" w:cs="Arial"/>
              <w:color w:val="000000" w:themeColor="text1"/>
              <w:sz w:val="20"/>
              <w:lang w:eastAsia="ja-JP"/>
            </w:rPr>
            <w:fldChar w:fldCharType="begin"/>
          </w:r>
          <w:r w:rsidRPr="00C56D20">
            <w:rPr>
              <w:rFonts w:ascii="Calibri" w:eastAsia="MS Mincho" w:hAnsi="Calibri" w:cs="Arial"/>
              <w:color w:val="000000" w:themeColor="text1"/>
              <w:sz w:val="20"/>
              <w:lang w:eastAsia="ja-JP"/>
            </w:rPr>
            <w:instrText xml:space="preserve"> PAGE   \* MERGEFORMAT </w:instrText>
          </w:r>
          <w:r w:rsidRPr="00C56D20">
            <w:rPr>
              <w:rFonts w:ascii="Calibri" w:eastAsia="MS Mincho" w:hAnsi="Calibri" w:cs="Arial"/>
              <w:color w:val="000000" w:themeColor="text1"/>
              <w:sz w:val="20"/>
              <w:lang w:eastAsia="ja-JP"/>
            </w:rPr>
            <w:fldChar w:fldCharType="separate"/>
          </w:r>
          <w:r w:rsidR="000B51A7">
            <w:rPr>
              <w:rFonts w:ascii="Calibri" w:eastAsia="MS Mincho" w:hAnsi="Calibri" w:cs="Arial"/>
              <w:noProof/>
              <w:color w:val="000000" w:themeColor="text1"/>
              <w:sz w:val="20"/>
              <w:lang w:eastAsia="ja-JP"/>
            </w:rPr>
            <w:t>1</w:t>
          </w:r>
          <w:r w:rsidRPr="00C56D20">
            <w:rPr>
              <w:rFonts w:ascii="Calibri" w:eastAsia="MS Mincho" w:hAnsi="Calibri" w:cs="Arial"/>
              <w:noProof/>
              <w:color w:val="000000" w:themeColor="text1"/>
              <w:sz w:val="20"/>
              <w:lang w:eastAsia="ja-JP"/>
            </w:rPr>
            <w:fldChar w:fldCharType="end"/>
          </w:r>
        </w:p>
      </w:tc>
    </w:tr>
  </w:tbl>
  <w:p w14:paraId="0243D4C3" w14:textId="77777777" w:rsidR="00D77044" w:rsidRDefault="00D770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0EB53" w14:textId="77777777" w:rsidR="002E2FE0" w:rsidRDefault="002E2FE0" w:rsidP="002C1046">
      <w:r>
        <w:separator/>
      </w:r>
    </w:p>
  </w:footnote>
  <w:footnote w:type="continuationSeparator" w:id="0">
    <w:p w14:paraId="526D8674" w14:textId="77777777" w:rsidR="002E2FE0" w:rsidRDefault="002E2FE0" w:rsidP="002C1046">
      <w:r>
        <w:continuationSeparator/>
      </w:r>
    </w:p>
  </w:footnote>
  <w:footnote w:type="continuationNotice" w:id="1">
    <w:p w14:paraId="005D6E0A" w14:textId="77777777" w:rsidR="002E2FE0" w:rsidRDefault="002E2FE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A58AF" w14:textId="37A31D54" w:rsidR="009B13FF" w:rsidRPr="00CE0C0F" w:rsidRDefault="00CE0C0F" w:rsidP="00CE0C0F">
    <w:pPr>
      <w:pStyle w:val="Header"/>
      <w:rPr>
        <w:rFonts w:ascii="Calibri" w:hAnsi="Calibri" w:cs="Arial"/>
      </w:rPr>
    </w:pPr>
    <w:r>
      <w:rPr>
        <w:rFonts w:ascii="Calibri" w:hAnsi="Calibri" w:cs="Arial"/>
        <w:sz w:val="20"/>
        <w:szCs w:val="20"/>
      </w:rPr>
      <w:t>Evaluation of the ESEA Title I—Part C Migrant Education Program Serving Children of Agricultural Workers and Fishers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287E"/>
    <w:multiLevelType w:val="hybridMultilevel"/>
    <w:tmpl w:val="58D09686"/>
    <w:lvl w:ilvl="0" w:tplc="AE1E3AD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E134A"/>
    <w:multiLevelType w:val="hybridMultilevel"/>
    <w:tmpl w:val="17A44964"/>
    <w:lvl w:ilvl="0" w:tplc="1CCAB47C">
      <w:start w:val="1"/>
      <w:numFmt w:val="bullet"/>
      <w:pStyle w:val="BULLETLIST-PPSSBO"/>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581FCB"/>
    <w:multiLevelType w:val="hybridMultilevel"/>
    <w:tmpl w:val="CCFC9B84"/>
    <w:lvl w:ilvl="0" w:tplc="A608348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74851"/>
    <w:multiLevelType w:val="hybridMultilevel"/>
    <w:tmpl w:val="FD5C3512"/>
    <w:lvl w:ilvl="0" w:tplc="45F8AC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B367C7"/>
    <w:multiLevelType w:val="hybridMultilevel"/>
    <w:tmpl w:val="206055FC"/>
    <w:lvl w:ilvl="0" w:tplc="F5F6691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31079"/>
    <w:multiLevelType w:val="hybridMultilevel"/>
    <w:tmpl w:val="65A4A0C4"/>
    <w:lvl w:ilvl="0" w:tplc="3298772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B5640"/>
    <w:multiLevelType w:val="hybridMultilevel"/>
    <w:tmpl w:val="1A56B9B6"/>
    <w:lvl w:ilvl="0" w:tplc="2018A8D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9318E5"/>
    <w:multiLevelType w:val="hybridMultilevel"/>
    <w:tmpl w:val="811C92EE"/>
    <w:lvl w:ilvl="0" w:tplc="2C2E6724">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A38FA"/>
    <w:multiLevelType w:val="hybridMultilevel"/>
    <w:tmpl w:val="F66631B2"/>
    <w:lvl w:ilvl="0" w:tplc="3F46DEC4">
      <w:start w:val="6"/>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58AE614C">
      <w:start w:val="1"/>
      <w:numFmt w:val="decimal"/>
      <w:lvlText w:val="%3."/>
      <w:lvlJc w:val="left"/>
      <w:pPr>
        <w:ind w:left="1800" w:hanging="180"/>
      </w:pPr>
      <w:rPr>
        <w:rFonts w:ascii="Calibri" w:hAnsi="Calibri"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E516A3"/>
    <w:multiLevelType w:val="hybridMultilevel"/>
    <w:tmpl w:val="EB9AFD96"/>
    <w:lvl w:ilvl="0" w:tplc="5CC433A0">
      <w:start w:val="1"/>
      <w:numFmt w:val="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E92316"/>
    <w:multiLevelType w:val="hybridMultilevel"/>
    <w:tmpl w:val="865CFCF2"/>
    <w:lvl w:ilvl="0" w:tplc="58AE614C">
      <w:start w:val="1"/>
      <w:numFmt w:val="decimal"/>
      <w:lvlText w:val="%1."/>
      <w:lvlJc w:val="left"/>
      <w:pPr>
        <w:ind w:left="720" w:hanging="360"/>
      </w:pPr>
      <w:rPr>
        <w:rFonts w:ascii="Calibri" w:hAnsi="Calibri" w:hint="default"/>
        <w:b w:val="0"/>
        <w:i w:val="0"/>
        <w:sz w:val="22"/>
      </w:rPr>
    </w:lvl>
    <w:lvl w:ilvl="1" w:tplc="9AE85952">
      <w:start w:val="1"/>
      <w:numFmt w:val="lowerLetter"/>
      <w:lvlText w:val="%2."/>
      <w:lvlJc w:val="left"/>
      <w:pPr>
        <w:ind w:left="1440" w:hanging="360"/>
      </w:pPr>
      <w:rPr>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007C27"/>
    <w:multiLevelType w:val="hybridMultilevel"/>
    <w:tmpl w:val="839A261E"/>
    <w:lvl w:ilvl="0" w:tplc="DFA20C4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C45A86"/>
    <w:multiLevelType w:val="hybridMultilevel"/>
    <w:tmpl w:val="BC0CD33E"/>
    <w:lvl w:ilvl="0" w:tplc="C3ECB59C">
      <w:start w:val="1"/>
      <w:numFmt w:val="lowerLetter"/>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600114"/>
    <w:multiLevelType w:val="hybridMultilevel"/>
    <w:tmpl w:val="00E49480"/>
    <w:lvl w:ilvl="0" w:tplc="A35EC6F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F434AD"/>
    <w:multiLevelType w:val="hybridMultilevel"/>
    <w:tmpl w:val="7FB0E62C"/>
    <w:lvl w:ilvl="0" w:tplc="0409000F">
      <w:start w:val="1"/>
      <w:numFmt w:val="decimal"/>
      <w:lvlText w:val="%1."/>
      <w:lvlJc w:val="left"/>
      <w:pPr>
        <w:ind w:left="360" w:hanging="360"/>
      </w:pPr>
    </w:lvl>
    <w:lvl w:ilvl="1" w:tplc="8E54BFF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9E108C"/>
    <w:multiLevelType w:val="hybridMultilevel"/>
    <w:tmpl w:val="F0245730"/>
    <w:lvl w:ilvl="0" w:tplc="9CC6C4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7065BC"/>
    <w:multiLevelType w:val="hybridMultilevel"/>
    <w:tmpl w:val="89AC2B38"/>
    <w:lvl w:ilvl="0" w:tplc="7032B69E">
      <w:start w:val="1"/>
      <w:numFmt w:val="decimal"/>
      <w:pStyle w:val="NUMBERLIST-PPSSBO"/>
      <w:lvlText w:val="%1."/>
      <w:lvlJc w:val="left"/>
      <w:pPr>
        <w:ind w:left="360" w:hanging="360"/>
      </w:pPr>
      <w:rPr>
        <w:rFonts w:asciiTheme="minorHAnsi" w:hAnsiTheme="minorHAnsi" w:cs="Times New Roman" w:hint="default"/>
        <w:b w:val="0"/>
        <w:i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C84470E"/>
    <w:multiLevelType w:val="hybridMultilevel"/>
    <w:tmpl w:val="62D042D8"/>
    <w:lvl w:ilvl="0" w:tplc="DD22E74C">
      <w:start w:val="1"/>
      <w:numFmt w:val="lowerLetter"/>
      <w:lvlText w:val="%1."/>
      <w:lvlJc w:val="left"/>
      <w:pPr>
        <w:ind w:left="1080" w:hanging="360"/>
      </w:pPr>
      <w:rPr>
        <w:rFonts w:hint="default"/>
      </w:rPr>
    </w:lvl>
    <w:lvl w:ilvl="1" w:tplc="58AE614C">
      <w:start w:val="1"/>
      <w:numFmt w:val="decimal"/>
      <w:lvlText w:val="%2."/>
      <w:lvlJc w:val="left"/>
      <w:pPr>
        <w:ind w:left="1440" w:hanging="360"/>
      </w:pPr>
      <w:rPr>
        <w:rFonts w:ascii="Calibri" w:hAnsi="Calibri"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6F7337"/>
    <w:multiLevelType w:val="hybridMultilevel"/>
    <w:tmpl w:val="941EB4E6"/>
    <w:lvl w:ilvl="0" w:tplc="3B50F2C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AC5A8F"/>
    <w:multiLevelType w:val="hybridMultilevel"/>
    <w:tmpl w:val="D9565AE0"/>
    <w:lvl w:ilvl="0" w:tplc="CBB22A0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CD7B26"/>
    <w:multiLevelType w:val="hybridMultilevel"/>
    <w:tmpl w:val="419EDB4A"/>
    <w:lvl w:ilvl="0" w:tplc="82B61F5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235337"/>
    <w:multiLevelType w:val="hybridMultilevel"/>
    <w:tmpl w:val="3E940456"/>
    <w:lvl w:ilvl="0" w:tplc="2C2E6724">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A026A4"/>
    <w:multiLevelType w:val="hybridMultilevel"/>
    <w:tmpl w:val="2DD21844"/>
    <w:lvl w:ilvl="0" w:tplc="45F8ACA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5"/>
  </w:num>
  <w:num w:numId="5">
    <w:abstractNumId w:val="7"/>
  </w:num>
  <w:num w:numId="6">
    <w:abstractNumId w:val="13"/>
  </w:num>
  <w:num w:numId="7">
    <w:abstractNumId w:val="22"/>
  </w:num>
  <w:num w:numId="8">
    <w:abstractNumId w:val="24"/>
  </w:num>
  <w:num w:numId="9">
    <w:abstractNumId w:val="18"/>
  </w:num>
  <w:num w:numId="10">
    <w:abstractNumId w:val="3"/>
  </w:num>
  <w:num w:numId="11">
    <w:abstractNumId w:val="12"/>
  </w:num>
  <w:num w:numId="12">
    <w:abstractNumId w:val="19"/>
  </w:num>
  <w:num w:numId="13">
    <w:abstractNumId w:val="5"/>
  </w:num>
  <w:num w:numId="14">
    <w:abstractNumId w:val="4"/>
  </w:num>
  <w:num w:numId="15">
    <w:abstractNumId w:val="2"/>
  </w:num>
  <w:num w:numId="16">
    <w:abstractNumId w:val="14"/>
  </w:num>
  <w:num w:numId="17">
    <w:abstractNumId w:val="0"/>
  </w:num>
  <w:num w:numId="18">
    <w:abstractNumId w:val="16"/>
  </w:num>
  <w:num w:numId="19">
    <w:abstractNumId w:val="20"/>
  </w:num>
  <w:num w:numId="20">
    <w:abstractNumId w:val="6"/>
  </w:num>
  <w:num w:numId="21">
    <w:abstractNumId w:val="21"/>
  </w:num>
  <w:num w:numId="22">
    <w:abstractNumId w:val="1"/>
  </w:num>
  <w:num w:numId="23">
    <w:abstractNumId w:val="17"/>
  </w:num>
  <w:num w:numId="24">
    <w:abstractNumId w:val="23"/>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12"/>
    <w:rsid w:val="00001935"/>
    <w:rsid w:val="00001D91"/>
    <w:rsid w:val="000027E2"/>
    <w:rsid w:val="00002899"/>
    <w:rsid w:val="00002EF4"/>
    <w:rsid w:val="00003560"/>
    <w:rsid w:val="00003BD6"/>
    <w:rsid w:val="00003D7B"/>
    <w:rsid w:val="0000531E"/>
    <w:rsid w:val="000055FC"/>
    <w:rsid w:val="000105B7"/>
    <w:rsid w:val="00010C5E"/>
    <w:rsid w:val="00011479"/>
    <w:rsid w:val="00011CA4"/>
    <w:rsid w:val="00011CA6"/>
    <w:rsid w:val="00011D93"/>
    <w:rsid w:val="0001200A"/>
    <w:rsid w:val="00012498"/>
    <w:rsid w:val="00017371"/>
    <w:rsid w:val="0002038A"/>
    <w:rsid w:val="00021FCE"/>
    <w:rsid w:val="00022689"/>
    <w:rsid w:val="000254F9"/>
    <w:rsid w:val="00031920"/>
    <w:rsid w:val="00032BE6"/>
    <w:rsid w:val="00032D78"/>
    <w:rsid w:val="000331B6"/>
    <w:rsid w:val="0003345F"/>
    <w:rsid w:val="00035AAF"/>
    <w:rsid w:val="00036263"/>
    <w:rsid w:val="000363D5"/>
    <w:rsid w:val="00036B16"/>
    <w:rsid w:val="00040257"/>
    <w:rsid w:val="00040A49"/>
    <w:rsid w:val="00046B9B"/>
    <w:rsid w:val="0005004C"/>
    <w:rsid w:val="00050118"/>
    <w:rsid w:val="00050C53"/>
    <w:rsid w:val="00050D86"/>
    <w:rsid w:val="00051815"/>
    <w:rsid w:val="00051EAF"/>
    <w:rsid w:val="000522B6"/>
    <w:rsid w:val="00053D9E"/>
    <w:rsid w:val="00054237"/>
    <w:rsid w:val="00054F69"/>
    <w:rsid w:val="000561ED"/>
    <w:rsid w:val="00056B1A"/>
    <w:rsid w:val="00061F67"/>
    <w:rsid w:val="00062A7B"/>
    <w:rsid w:val="00062E63"/>
    <w:rsid w:val="00065631"/>
    <w:rsid w:val="000661A2"/>
    <w:rsid w:val="00066CDE"/>
    <w:rsid w:val="00067ADE"/>
    <w:rsid w:val="00071EC0"/>
    <w:rsid w:val="00072D31"/>
    <w:rsid w:val="00076FE9"/>
    <w:rsid w:val="00077D68"/>
    <w:rsid w:val="000805CE"/>
    <w:rsid w:val="00082294"/>
    <w:rsid w:val="000822D5"/>
    <w:rsid w:val="00083323"/>
    <w:rsid w:val="00083E6E"/>
    <w:rsid w:val="000841A1"/>
    <w:rsid w:val="00084421"/>
    <w:rsid w:val="00084B95"/>
    <w:rsid w:val="00085969"/>
    <w:rsid w:val="00085A6C"/>
    <w:rsid w:val="0008751B"/>
    <w:rsid w:val="0009143C"/>
    <w:rsid w:val="00092D07"/>
    <w:rsid w:val="0009300D"/>
    <w:rsid w:val="000933C2"/>
    <w:rsid w:val="00094080"/>
    <w:rsid w:val="00094109"/>
    <w:rsid w:val="00094696"/>
    <w:rsid w:val="00095C99"/>
    <w:rsid w:val="00096409"/>
    <w:rsid w:val="000A097E"/>
    <w:rsid w:val="000A0ED4"/>
    <w:rsid w:val="000A1753"/>
    <w:rsid w:val="000A2039"/>
    <w:rsid w:val="000A2B0B"/>
    <w:rsid w:val="000A2C8D"/>
    <w:rsid w:val="000A3175"/>
    <w:rsid w:val="000A3EE2"/>
    <w:rsid w:val="000A3F69"/>
    <w:rsid w:val="000A637E"/>
    <w:rsid w:val="000A7F69"/>
    <w:rsid w:val="000B04FB"/>
    <w:rsid w:val="000B40ED"/>
    <w:rsid w:val="000B5173"/>
    <w:rsid w:val="000B51A7"/>
    <w:rsid w:val="000B59FE"/>
    <w:rsid w:val="000B68B4"/>
    <w:rsid w:val="000B7F84"/>
    <w:rsid w:val="000C053C"/>
    <w:rsid w:val="000C24E2"/>
    <w:rsid w:val="000C2B98"/>
    <w:rsid w:val="000C391B"/>
    <w:rsid w:val="000C4070"/>
    <w:rsid w:val="000C4140"/>
    <w:rsid w:val="000C5C76"/>
    <w:rsid w:val="000C6AEA"/>
    <w:rsid w:val="000D1060"/>
    <w:rsid w:val="000D1DF2"/>
    <w:rsid w:val="000D2784"/>
    <w:rsid w:val="000D5392"/>
    <w:rsid w:val="000E0408"/>
    <w:rsid w:val="000E0846"/>
    <w:rsid w:val="000E0E0D"/>
    <w:rsid w:val="000E1C61"/>
    <w:rsid w:val="000E2ABD"/>
    <w:rsid w:val="000E302E"/>
    <w:rsid w:val="000E3556"/>
    <w:rsid w:val="000E4201"/>
    <w:rsid w:val="000E55DA"/>
    <w:rsid w:val="000E6E23"/>
    <w:rsid w:val="000F0585"/>
    <w:rsid w:val="000F17D6"/>
    <w:rsid w:val="000F25CD"/>
    <w:rsid w:val="000F646B"/>
    <w:rsid w:val="000F7974"/>
    <w:rsid w:val="001002EF"/>
    <w:rsid w:val="001033DA"/>
    <w:rsid w:val="001067E6"/>
    <w:rsid w:val="00106D3E"/>
    <w:rsid w:val="0010770A"/>
    <w:rsid w:val="00107866"/>
    <w:rsid w:val="00110D07"/>
    <w:rsid w:val="001116AE"/>
    <w:rsid w:val="00111EBD"/>
    <w:rsid w:val="00113587"/>
    <w:rsid w:val="001236BF"/>
    <w:rsid w:val="00123988"/>
    <w:rsid w:val="001244D0"/>
    <w:rsid w:val="001256F2"/>
    <w:rsid w:val="00125768"/>
    <w:rsid w:val="00125A02"/>
    <w:rsid w:val="00126935"/>
    <w:rsid w:val="00127EF6"/>
    <w:rsid w:val="0013012B"/>
    <w:rsid w:val="0013114E"/>
    <w:rsid w:val="001313A4"/>
    <w:rsid w:val="00137D38"/>
    <w:rsid w:val="00137E44"/>
    <w:rsid w:val="001402A5"/>
    <w:rsid w:val="00140EC8"/>
    <w:rsid w:val="00142470"/>
    <w:rsid w:val="00142991"/>
    <w:rsid w:val="00142A5B"/>
    <w:rsid w:val="0014447B"/>
    <w:rsid w:val="00144F45"/>
    <w:rsid w:val="0014557A"/>
    <w:rsid w:val="00150CFC"/>
    <w:rsid w:val="001519A0"/>
    <w:rsid w:val="00152AA4"/>
    <w:rsid w:val="00154F1C"/>
    <w:rsid w:val="00154FBA"/>
    <w:rsid w:val="001566BE"/>
    <w:rsid w:val="001611DE"/>
    <w:rsid w:val="00161327"/>
    <w:rsid w:val="00161F06"/>
    <w:rsid w:val="00163241"/>
    <w:rsid w:val="0016453B"/>
    <w:rsid w:val="00166100"/>
    <w:rsid w:val="00167700"/>
    <w:rsid w:val="00171BB3"/>
    <w:rsid w:val="00171D71"/>
    <w:rsid w:val="00172430"/>
    <w:rsid w:val="0017261D"/>
    <w:rsid w:val="00172CF5"/>
    <w:rsid w:val="00173C9F"/>
    <w:rsid w:val="00173DC7"/>
    <w:rsid w:val="00174105"/>
    <w:rsid w:val="00175580"/>
    <w:rsid w:val="00180058"/>
    <w:rsid w:val="001806B9"/>
    <w:rsid w:val="00181D5A"/>
    <w:rsid w:val="00182467"/>
    <w:rsid w:val="001837C0"/>
    <w:rsid w:val="00183810"/>
    <w:rsid w:val="00183A3F"/>
    <w:rsid w:val="0018432A"/>
    <w:rsid w:val="001859B6"/>
    <w:rsid w:val="00185BC2"/>
    <w:rsid w:val="0019032B"/>
    <w:rsid w:val="00190443"/>
    <w:rsid w:val="00193EA7"/>
    <w:rsid w:val="00194038"/>
    <w:rsid w:val="00194321"/>
    <w:rsid w:val="0019609B"/>
    <w:rsid w:val="001A0272"/>
    <w:rsid w:val="001A1EE9"/>
    <w:rsid w:val="001A1FED"/>
    <w:rsid w:val="001A2101"/>
    <w:rsid w:val="001A3973"/>
    <w:rsid w:val="001A4801"/>
    <w:rsid w:val="001A5DBC"/>
    <w:rsid w:val="001A5E0A"/>
    <w:rsid w:val="001A5E16"/>
    <w:rsid w:val="001A7A62"/>
    <w:rsid w:val="001B1BBF"/>
    <w:rsid w:val="001B1DE7"/>
    <w:rsid w:val="001B1E01"/>
    <w:rsid w:val="001B3119"/>
    <w:rsid w:val="001B3E6D"/>
    <w:rsid w:val="001B70FA"/>
    <w:rsid w:val="001C0F97"/>
    <w:rsid w:val="001C3253"/>
    <w:rsid w:val="001C4875"/>
    <w:rsid w:val="001C6035"/>
    <w:rsid w:val="001D08A9"/>
    <w:rsid w:val="001D0CDA"/>
    <w:rsid w:val="001D1859"/>
    <w:rsid w:val="001D2DD0"/>
    <w:rsid w:val="001D2ED5"/>
    <w:rsid w:val="001D301A"/>
    <w:rsid w:val="001D3E7F"/>
    <w:rsid w:val="001D44EF"/>
    <w:rsid w:val="001D4BA2"/>
    <w:rsid w:val="001D4DFD"/>
    <w:rsid w:val="001D5DC4"/>
    <w:rsid w:val="001D745C"/>
    <w:rsid w:val="001D7FF6"/>
    <w:rsid w:val="001E1308"/>
    <w:rsid w:val="001E4412"/>
    <w:rsid w:val="001E460C"/>
    <w:rsid w:val="001E5223"/>
    <w:rsid w:val="001E5B84"/>
    <w:rsid w:val="001E68B1"/>
    <w:rsid w:val="001F068D"/>
    <w:rsid w:val="001F0E30"/>
    <w:rsid w:val="001F30C8"/>
    <w:rsid w:val="001F3790"/>
    <w:rsid w:val="001F3AFE"/>
    <w:rsid w:val="001F3B3D"/>
    <w:rsid w:val="001F4687"/>
    <w:rsid w:val="001F4D6A"/>
    <w:rsid w:val="001F5330"/>
    <w:rsid w:val="001F59FB"/>
    <w:rsid w:val="001F5A20"/>
    <w:rsid w:val="0020054D"/>
    <w:rsid w:val="00200C65"/>
    <w:rsid w:val="002034FF"/>
    <w:rsid w:val="00203CA2"/>
    <w:rsid w:val="002040D4"/>
    <w:rsid w:val="00204871"/>
    <w:rsid w:val="00204A92"/>
    <w:rsid w:val="002051C2"/>
    <w:rsid w:val="00205D4F"/>
    <w:rsid w:val="00205D8F"/>
    <w:rsid w:val="002060E7"/>
    <w:rsid w:val="00207201"/>
    <w:rsid w:val="00210589"/>
    <w:rsid w:val="00211067"/>
    <w:rsid w:val="002138FC"/>
    <w:rsid w:val="002140F4"/>
    <w:rsid w:val="00214466"/>
    <w:rsid w:val="00214751"/>
    <w:rsid w:val="00214EA8"/>
    <w:rsid w:val="00217881"/>
    <w:rsid w:val="00217F77"/>
    <w:rsid w:val="002214D7"/>
    <w:rsid w:val="00221736"/>
    <w:rsid w:val="00223EDE"/>
    <w:rsid w:val="00225A1E"/>
    <w:rsid w:val="00225B3F"/>
    <w:rsid w:val="00226120"/>
    <w:rsid w:val="00226670"/>
    <w:rsid w:val="0022720E"/>
    <w:rsid w:val="00230037"/>
    <w:rsid w:val="00230ED1"/>
    <w:rsid w:val="002315DA"/>
    <w:rsid w:val="00235804"/>
    <w:rsid w:val="00235CA6"/>
    <w:rsid w:val="00235DEC"/>
    <w:rsid w:val="00237E14"/>
    <w:rsid w:val="00240EAC"/>
    <w:rsid w:val="002468C0"/>
    <w:rsid w:val="002472C5"/>
    <w:rsid w:val="002472EB"/>
    <w:rsid w:val="00250364"/>
    <w:rsid w:val="002507B1"/>
    <w:rsid w:val="00251203"/>
    <w:rsid w:val="00252FDF"/>
    <w:rsid w:val="00253536"/>
    <w:rsid w:val="0025485F"/>
    <w:rsid w:val="00254A23"/>
    <w:rsid w:val="00256DC7"/>
    <w:rsid w:val="00260609"/>
    <w:rsid w:val="00260869"/>
    <w:rsid w:val="0026183A"/>
    <w:rsid w:val="0026301D"/>
    <w:rsid w:val="0026335E"/>
    <w:rsid w:val="00264565"/>
    <w:rsid w:val="00266574"/>
    <w:rsid w:val="002707F3"/>
    <w:rsid w:val="00270FBC"/>
    <w:rsid w:val="00271EF8"/>
    <w:rsid w:val="00272650"/>
    <w:rsid w:val="002732CD"/>
    <w:rsid w:val="0027389B"/>
    <w:rsid w:val="00275467"/>
    <w:rsid w:val="00275D24"/>
    <w:rsid w:val="002763C4"/>
    <w:rsid w:val="00276CC3"/>
    <w:rsid w:val="0027743F"/>
    <w:rsid w:val="0028268B"/>
    <w:rsid w:val="00284201"/>
    <w:rsid w:val="00284E35"/>
    <w:rsid w:val="00287E9C"/>
    <w:rsid w:val="00292855"/>
    <w:rsid w:val="00292AD7"/>
    <w:rsid w:val="002937B6"/>
    <w:rsid w:val="002945E6"/>
    <w:rsid w:val="002A05E0"/>
    <w:rsid w:val="002A075D"/>
    <w:rsid w:val="002A14A2"/>
    <w:rsid w:val="002A25D7"/>
    <w:rsid w:val="002A261A"/>
    <w:rsid w:val="002A2B0C"/>
    <w:rsid w:val="002A37DA"/>
    <w:rsid w:val="002A4792"/>
    <w:rsid w:val="002A4F64"/>
    <w:rsid w:val="002A566E"/>
    <w:rsid w:val="002A57F3"/>
    <w:rsid w:val="002A7452"/>
    <w:rsid w:val="002A7B7E"/>
    <w:rsid w:val="002B23AA"/>
    <w:rsid w:val="002B2601"/>
    <w:rsid w:val="002B3B55"/>
    <w:rsid w:val="002B3D83"/>
    <w:rsid w:val="002B4560"/>
    <w:rsid w:val="002B4AC6"/>
    <w:rsid w:val="002B540E"/>
    <w:rsid w:val="002B5D6C"/>
    <w:rsid w:val="002B615D"/>
    <w:rsid w:val="002B6F77"/>
    <w:rsid w:val="002C1046"/>
    <w:rsid w:val="002C179A"/>
    <w:rsid w:val="002C2050"/>
    <w:rsid w:val="002C363E"/>
    <w:rsid w:val="002C3977"/>
    <w:rsid w:val="002C77E8"/>
    <w:rsid w:val="002C788D"/>
    <w:rsid w:val="002D02F6"/>
    <w:rsid w:val="002D13B6"/>
    <w:rsid w:val="002D40A3"/>
    <w:rsid w:val="002D4936"/>
    <w:rsid w:val="002D525F"/>
    <w:rsid w:val="002D56F3"/>
    <w:rsid w:val="002E1E3E"/>
    <w:rsid w:val="002E20FD"/>
    <w:rsid w:val="002E2D80"/>
    <w:rsid w:val="002E2FE0"/>
    <w:rsid w:val="002E3C5B"/>
    <w:rsid w:val="002E47CB"/>
    <w:rsid w:val="002E5151"/>
    <w:rsid w:val="002E5A6C"/>
    <w:rsid w:val="002E72EF"/>
    <w:rsid w:val="002E79CB"/>
    <w:rsid w:val="002E7F14"/>
    <w:rsid w:val="002F0480"/>
    <w:rsid w:val="002F2E69"/>
    <w:rsid w:val="00300A07"/>
    <w:rsid w:val="00301457"/>
    <w:rsid w:val="00301AD8"/>
    <w:rsid w:val="0030293B"/>
    <w:rsid w:val="00302F6C"/>
    <w:rsid w:val="003044F1"/>
    <w:rsid w:val="0030570C"/>
    <w:rsid w:val="003059F1"/>
    <w:rsid w:val="00307948"/>
    <w:rsid w:val="00307995"/>
    <w:rsid w:val="00307A08"/>
    <w:rsid w:val="00320276"/>
    <w:rsid w:val="00322301"/>
    <w:rsid w:val="00323BD8"/>
    <w:rsid w:val="00325893"/>
    <w:rsid w:val="0032643E"/>
    <w:rsid w:val="003273EB"/>
    <w:rsid w:val="0032761C"/>
    <w:rsid w:val="00332A18"/>
    <w:rsid w:val="00333373"/>
    <w:rsid w:val="003337ED"/>
    <w:rsid w:val="0033428A"/>
    <w:rsid w:val="00334F67"/>
    <w:rsid w:val="00336952"/>
    <w:rsid w:val="00336E93"/>
    <w:rsid w:val="00345BC7"/>
    <w:rsid w:val="003470E4"/>
    <w:rsid w:val="003474A6"/>
    <w:rsid w:val="00350E6A"/>
    <w:rsid w:val="00351808"/>
    <w:rsid w:val="00352785"/>
    <w:rsid w:val="00355A3C"/>
    <w:rsid w:val="00356AD0"/>
    <w:rsid w:val="00361A37"/>
    <w:rsid w:val="00361E7D"/>
    <w:rsid w:val="003624B6"/>
    <w:rsid w:val="003637C2"/>
    <w:rsid w:val="00363DBE"/>
    <w:rsid w:val="0036604B"/>
    <w:rsid w:val="00366579"/>
    <w:rsid w:val="00366BFB"/>
    <w:rsid w:val="00366F9D"/>
    <w:rsid w:val="00367AAE"/>
    <w:rsid w:val="00370913"/>
    <w:rsid w:val="003709CE"/>
    <w:rsid w:val="00371D5F"/>
    <w:rsid w:val="003724B3"/>
    <w:rsid w:val="0037271D"/>
    <w:rsid w:val="0037275D"/>
    <w:rsid w:val="00373F3E"/>
    <w:rsid w:val="00374289"/>
    <w:rsid w:val="003757A9"/>
    <w:rsid w:val="00381D72"/>
    <w:rsid w:val="00383E87"/>
    <w:rsid w:val="0038457D"/>
    <w:rsid w:val="003863D5"/>
    <w:rsid w:val="00390C59"/>
    <w:rsid w:val="00392ABD"/>
    <w:rsid w:val="00392E6C"/>
    <w:rsid w:val="0039412B"/>
    <w:rsid w:val="0039425B"/>
    <w:rsid w:val="0039438F"/>
    <w:rsid w:val="003954F5"/>
    <w:rsid w:val="0039562A"/>
    <w:rsid w:val="0039676B"/>
    <w:rsid w:val="00396796"/>
    <w:rsid w:val="003974FF"/>
    <w:rsid w:val="003A2044"/>
    <w:rsid w:val="003A2266"/>
    <w:rsid w:val="003A2DD9"/>
    <w:rsid w:val="003A3D46"/>
    <w:rsid w:val="003A5C8D"/>
    <w:rsid w:val="003A6AF0"/>
    <w:rsid w:val="003A72E6"/>
    <w:rsid w:val="003B0B36"/>
    <w:rsid w:val="003B165F"/>
    <w:rsid w:val="003B4005"/>
    <w:rsid w:val="003B7C58"/>
    <w:rsid w:val="003C068B"/>
    <w:rsid w:val="003C0C91"/>
    <w:rsid w:val="003C1466"/>
    <w:rsid w:val="003C2304"/>
    <w:rsid w:val="003C35CD"/>
    <w:rsid w:val="003C5543"/>
    <w:rsid w:val="003C5958"/>
    <w:rsid w:val="003D0817"/>
    <w:rsid w:val="003D0B60"/>
    <w:rsid w:val="003D1977"/>
    <w:rsid w:val="003D2F76"/>
    <w:rsid w:val="003D3109"/>
    <w:rsid w:val="003D318D"/>
    <w:rsid w:val="003E0F9E"/>
    <w:rsid w:val="003E2D5D"/>
    <w:rsid w:val="003E46A6"/>
    <w:rsid w:val="003E49CE"/>
    <w:rsid w:val="003E4AE5"/>
    <w:rsid w:val="003E5079"/>
    <w:rsid w:val="003E52CC"/>
    <w:rsid w:val="003E5634"/>
    <w:rsid w:val="003E6C39"/>
    <w:rsid w:val="003E75EB"/>
    <w:rsid w:val="003F0BC1"/>
    <w:rsid w:val="003F4C78"/>
    <w:rsid w:val="003F637E"/>
    <w:rsid w:val="003F7899"/>
    <w:rsid w:val="004014DC"/>
    <w:rsid w:val="00403C1A"/>
    <w:rsid w:val="00406C3C"/>
    <w:rsid w:val="00410FE4"/>
    <w:rsid w:val="0041208A"/>
    <w:rsid w:val="00412C98"/>
    <w:rsid w:val="004137BF"/>
    <w:rsid w:val="004142BA"/>
    <w:rsid w:val="00414EA2"/>
    <w:rsid w:val="00415061"/>
    <w:rsid w:val="00416337"/>
    <w:rsid w:val="004174DE"/>
    <w:rsid w:val="00420B48"/>
    <w:rsid w:val="00421E89"/>
    <w:rsid w:val="004226BC"/>
    <w:rsid w:val="00424F65"/>
    <w:rsid w:val="004250B6"/>
    <w:rsid w:val="00425C0A"/>
    <w:rsid w:val="00426F51"/>
    <w:rsid w:val="004271CB"/>
    <w:rsid w:val="00427EAF"/>
    <w:rsid w:val="00430728"/>
    <w:rsid w:val="0043136F"/>
    <w:rsid w:val="0043142D"/>
    <w:rsid w:val="0043173A"/>
    <w:rsid w:val="004326D9"/>
    <w:rsid w:val="00432B7B"/>
    <w:rsid w:val="00434FE8"/>
    <w:rsid w:val="00436677"/>
    <w:rsid w:val="00437FFC"/>
    <w:rsid w:val="004409DC"/>
    <w:rsid w:val="00440A50"/>
    <w:rsid w:val="00441047"/>
    <w:rsid w:val="00441115"/>
    <w:rsid w:val="00442030"/>
    <w:rsid w:val="00442AB9"/>
    <w:rsid w:val="00444899"/>
    <w:rsid w:val="00444E96"/>
    <w:rsid w:val="00445935"/>
    <w:rsid w:val="00450098"/>
    <w:rsid w:val="00451D15"/>
    <w:rsid w:val="00451F3C"/>
    <w:rsid w:val="004526B1"/>
    <w:rsid w:val="0046071D"/>
    <w:rsid w:val="00460EB7"/>
    <w:rsid w:val="00463722"/>
    <w:rsid w:val="00463D69"/>
    <w:rsid w:val="00463EF8"/>
    <w:rsid w:val="004648C6"/>
    <w:rsid w:val="00464C40"/>
    <w:rsid w:val="00466AE8"/>
    <w:rsid w:val="00466FCB"/>
    <w:rsid w:val="0046708A"/>
    <w:rsid w:val="00471212"/>
    <w:rsid w:val="004713C6"/>
    <w:rsid w:val="00471760"/>
    <w:rsid w:val="00472012"/>
    <w:rsid w:val="00472125"/>
    <w:rsid w:val="00472F9F"/>
    <w:rsid w:val="004737D2"/>
    <w:rsid w:val="00475467"/>
    <w:rsid w:val="004858FB"/>
    <w:rsid w:val="004863FE"/>
    <w:rsid w:val="00487256"/>
    <w:rsid w:val="00487D22"/>
    <w:rsid w:val="004917CF"/>
    <w:rsid w:val="00492AA7"/>
    <w:rsid w:val="004948AB"/>
    <w:rsid w:val="004A1FCD"/>
    <w:rsid w:val="004A27C0"/>
    <w:rsid w:val="004A37D6"/>
    <w:rsid w:val="004A5958"/>
    <w:rsid w:val="004B0920"/>
    <w:rsid w:val="004B5B58"/>
    <w:rsid w:val="004B67E2"/>
    <w:rsid w:val="004C1121"/>
    <w:rsid w:val="004C261D"/>
    <w:rsid w:val="004C4A9C"/>
    <w:rsid w:val="004C4B8E"/>
    <w:rsid w:val="004C4C8A"/>
    <w:rsid w:val="004C5369"/>
    <w:rsid w:val="004C618E"/>
    <w:rsid w:val="004C7550"/>
    <w:rsid w:val="004D04C7"/>
    <w:rsid w:val="004D052A"/>
    <w:rsid w:val="004D0A2A"/>
    <w:rsid w:val="004D12FE"/>
    <w:rsid w:val="004D1A83"/>
    <w:rsid w:val="004D3ABB"/>
    <w:rsid w:val="004D3BF8"/>
    <w:rsid w:val="004D78D5"/>
    <w:rsid w:val="004E129E"/>
    <w:rsid w:val="004E1DCE"/>
    <w:rsid w:val="004E503B"/>
    <w:rsid w:val="004E7C58"/>
    <w:rsid w:val="004F0B64"/>
    <w:rsid w:val="004F19E3"/>
    <w:rsid w:val="004F2ADA"/>
    <w:rsid w:val="004F3758"/>
    <w:rsid w:val="004F5C34"/>
    <w:rsid w:val="004F5CD2"/>
    <w:rsid w:val="004F6276"/>
    <w:rsid w:val="005017A2"/>
    <w:rsid w:val="00501FE0"/>
    <w:rsid w:val="0050227A"/>
    <w:rsid w:val="005027DC"/>
    <w:rsid w:val="00503753"/>
    <w:rsid w:val="0050465C"/>
    <w:rsid w:val="00504CDC"/>
    <w:rsid w:val="005051BA"/>
    <w:rsid w:val="00507EEC"/>
    <w:rsid w:val="0051093E"/>
    <w:rsid w:val="00510E06"/>
    <w:rsid w:val="0051119E"/>
    <w:rsid w:val="00511C11"/>
    <w:rsid w:val="00511C9B"/>
    <w:rsid w:val="00511E15"/>
    <w:rsid w:val="00512D64"/>
    <w:rsid w:val="005136A5"/>
    <w:rsid w:val="005147F6"/>
    <w:rsid w:val="00514CE5"/>
    <w:rsid w:val="005157E7"/>
    <w:rsid w:val="00515907"/>
    <w:rsid w:val="005168EC"/>
    <w:rsid w:val="00521D8E"/>
    <w:rsid w:val="00522597"/>
    <w:rsid w:val="005233F8"/>
    <w:rsid w:val="005239F0"/>
    <w:rsid w:val="00524760"/>
    <w:rsid w:val="00531A46"/>
    <w:rsid w:val="00535BCD"/>
    <w:rsid w:val="00537D01"/>
    <w:rsid w:val="0054032C"/>
    <w:rsid w:val="00540534"/>
    <w:rsid w:val="005429A0"/>
    <w:rsid w:val="005446BC"/>
    <w:rsid w:val="00544DD7"/>
    <w:rsid w:val="00544DDD"/>
    <w:rsid w:val="0054590B"/>
    <w:rsid w:val="0054654B"/>
    <w:rsid w:val="00550A72"/>
    <w:rsid w:val="005526A7"/>
    <w:rsid w:val="005530D9"/>
    <w:rsid w:val="005557A7"/>
    <w:rsid w:val="00556BA0"/>
    <w:rsid w:val="00560100"/>
    <w:rsid w:val="005606C9"/>
    <w:rsid w:val="00560A92"/>
    <w:rsid w:val="005619CA"/>
    <w:rsid w:val="00563F81"/>
    <w:rsid w:val="005640C7"/>
    <w:rsid w:val="00564467"/>
    <w:rsid w:val="00565AEC"/>
    <w:rsid w:val="005660EF"/>
    <w:rsid w:val="00566BCA"/>
    <w:rsid w:val="00567342"/>
    <w:rsid w:val="00572B52"/>
    <w:rsid w:val="005738E0"/>
    <w:rsid w:val="00575CE5"/>
    <w:rsid w:val="005764E5"/>
    <w:rsid w:val="005808F6"/>
    <w:rsid w:val="00580BB4"/>
    <w:rsid w:val="00580D45"/>
    <w:rsid w:val="0058176C"/>
    <w:rsid w:val="0058218F"/>
    <w:rsid w:val="00583172"/>
    <w:rsid w:val="00583A25"/>
    <w:rsid w:val="00583E41"/>
    <w:rsid w:val="0059022E"/>
    <w:rsid w:val="0059106D"/>
    <w:rsid w:val="00591DA8"/>
    <w:rsid w:val="0059274A"/>
    <w:rsid w:val="00594C22"/>
    <w:rsid w:val="00596C3A"/>
    <w:rsid w:val="00597B05"/>
    <w:rsid w:val="005A14A0"/>
    <w:rsid w:val="005A1F74"/>
    <w:rsid w:val="005A2AFB"/>
    <w:rsid w:val="005A2B61"/>
    <w:rsid w:val="005A2B8C"/>
    <w:rsid w:val="005A3448"/>
    <w:rsid w:val="005A3771"/>
    <w:rsid w:val="005A6677"/>
    <w:rsid w:val="005A7A9D"/>
    <w:rsid w:val="005A7B0E"/>
    <w:rsid w:val="005A7B74"/>
    <w:rsid w:val="005A7BBC"/>
    <w:rsid w:val="005B0C10"/>
    <w:rsid w:val="005B1AD6"/>
    <w:rsid w:val="005B1E29"/>
    <w:rsid w:val="005B25BD"/>
    <w:rsid w:val="005B2EC1"/>
    <w:rsid w:val="005B4095"/>
    <w:rsid w:val="005B4D10"/>
    <w:rsid w:val="005B7B43"/>
    <w:rsid w:val="005C00B7"/>
    <w:rsid w:val="005C0881"/>
    <w:rsid w:val="005C4741"/>
    <w:rsid w:val="005C577C"/>
    <w:rsid w:val="005C5B69"/>
    <w:rsid w:val="005C6190"/>
    <w:rsid w:val="005C77D7"/>
    <w:rsid w:val="005D207E"/>
    <w:rsid w:val="005D3A11"/>
    <w:rsid w:val="005D3F6A"/>
    <w:rsid w:val="005D400B"/>
    <w:rsid w:val="005D6B7F"/>
    <w:rsid w:val="005D7BC8"/>
    <w:rsid w:val="005E15A2"/>
    <w:rsid w:val="005E402C"/>
    <w:rsid w:val="005E5829"/>
    <w:rsid w:val="005E63A0"/>
    <w:rsid w:val="005E669F"/>
    <w:rsid w:val="005E7D5A"/>
    <w:rsid w:val="005F1120"/>
    <w:rsid w:val="005F4CF5"/>
    <w:rsid w:val="005F56E4"/>
    <w:rsid w:val="005F577F"/>
    <w:rsid w:val="005F744C"/>
    <w:rsid w:val="005F7D46"/>
    <w:rsid w:val="006011D7"/>
    <w:rsid w:val="006012CB"/>
    <w:rsid w:val="00605390"/>
    <w:rsid w:val="0060586F"/>
    <w:rsid w:val="006066F8"/>
    <w:rsid w:val="006070F7"/>
    <w:rsid w:val="00607D23"/>
    <w:rsid w:val="00613115"/>
    <w:rsid w:val="006133A7"/>
    <w:rsid w:val="006140D9"/>
    <w:rsid w:val="006144D1"/>
    <w:rsid w:val="006217E0"/>
    <w:rsid w:val="00622436"/>
    <w:rsid w:val="006251D7"/>
    <w:rsid w:val="006256EE"/>
    <w:rsid w:val="0062616D"/>
    <w:rsid w:val="00627CAB"/>
    <w:rsid w:val="00627CF2"/>
    <w:rsid w:val="00636C5A"/>
    <w:rsid w:val="00637E76"/>
    <w:rsid w:val="00640BE6"/>
    <w:rsid w:val="00641433"/>
    <w:rsid w:val="00641CF1"/>
    <w:rsid w:val="00641CF8"/>
    <w:rsid w:val="00642AC7"/>
    <w:rsid w:val="00644424"/>
    <w:rsid w:val="006444E9"/>
    <w:rsid w:val="00645D65"/>
    <w:rsid w:val="006468A1"/>
    <w:rsid w:val="006469D4"/>
    <w:rsid w:val="0065148E"/>
    <w:rsid w:val="00651B4C"/>
    <w:rsid w:val="00652133"/>
    <w:rsid w:val="00653534"/>
    <w:rsid w:val="0065557C"/>
    <w:rsid w:val="006561AD"/>
    <w:rsid w:val="006569AF"/>
    <w:rsid w:val="00660A1C"/>
    <w:rsid w:val="006617E2"/>
    <w:rsid w:val="006623C4"/>
    <w:rsid w:val="0066341A"/>
    <w:rsid w:val="00663A76"/>
    <w:rsid w:val="00664301"/>
    <w:rsid w:val="00667236"/>
    <w:rsid w:val="00667ABD"/>
    <w:rsid w:val="006711C5"/>
    <w:rsid w:val="00671F3A"/>
    <w:rsid w:val="00672E45"/>
    <w:rsid w:val="0067578C"/>
    <w:rsid w:val="00675D8D"/>
    <w:rsid w:val="00677C78"/>
    <w:rsid w:val="006800A7"/>
    <w:rsid w:val="00680448"/>
    <w:rsid w:val="00681142"/>
    <w:rsid w:val="00681247"/>
    <w:rsid w:val="00681F2A"/>
    <w:rsid w:val="00686C90"/>
    <w:rsid w:val="00687E00"/>
    <w:rsid w:val="00691FC1"/>
    <w:rsid w:val="006937C6"/>
    <w:rsid w:val="0069453D"/>
    <w:rsid w:val="006955B9"/>
    <w:rsid w:val="00695F15"/>
    <w:rsid w:val="0069726B"/>
    <w:rsid w:val="00697BE4"/>
    <w:rsid w:val="006A08D6"/>
    <w:rsid w:val="006A161A"/>
    <w:rsid w:val="006A2FE4"/>
    <w:rsid w:val="006A5283"/>
    <w:rsid w:val="006A6955"/>
    <w:rsid w:val="006A716F"/>
    <w:rsid w:val="006B01E1"/>
    <w:rsid w:val="006B2295"/>
    <w:rsid w:val="006B351E"/>
    <w:rsid w:val="006B530D"/>
    <w:rsid w:val="006B729A"/>
    <w:rsid w:val="006B789C"/>
    <w:rsid w:val="006B7EE5"/>
    <w:rsid w:val="006C0581"/>
    <w:rsid w:val="006C05C8"/>
    <w:rsid w:val="006C1629"/>
    <w:rsid w:val="006C2053"/>
    <w:rsid w:val="006C237A"/>
    <w:rsid w:val="006C2FFD"/>
    <w:rsid w:val="006C4AE1"/>
    <w:rsid w:val="006C6267"/>
    <w:rsid w:val="006D04DC"/>
    <w:rsid w:val="006D05F1"/>
    <w:rsid w:val="006D0A70"/>
    <w:rsid w:val="006D0DFA"/>
    <w:rsid w:val="006D1460"/>
    <w:rsid w:val="006D213B"/>
    <w:rsid w:val="006D301E"/>
    <w:rsid w:val="006D304C"/>
    <w:rsid w:val="006D3CF3"/>
    <w:rsid w:val="006D4BDC"/>
    <w:rsid w:val="006D56F0"/>
    <w:rsid w:val="006D6769"/>
    <w:rsid w:val="006D7DBD"/>
    <w:rsid w:val="006E10B7"/>
    <w:rsid w:val="006E1C98"/>
    <w:rsid w:val="006E1E55"/>
    <w:rsid w:val="006E21D3"/>
    <w:rsid w:val="006E36A0"/>
    <w:rsid w:val="006E3A23"/>
    <w:rsid w:val="006E3E36"/>
    <w:rsid w:val="006E3F2D"/>
    <w:rsid w:val="006E534A"/>
    <w:rsid w:val="006E5665"/>
    <w:rsid w:val="006E6314"/>
    <w:rsid w:val="006E6BEF"/>
    <w:rsid w:val="006E70C7"/>
    <w:rsid w:val="006F032E"/>
    <w:rsid w:val="006F09C6"/>
    <w:rsid w:val="006F0F20"/>
    <w:rsid w:val="006F15AB"/>
    <w:rsid w:val="006F1612"/>
    <w:rsid w:val="006F2818"/>
    <w:rsid w:val="006F2E20"/>
    <w:rsid w:val="006F2EEC"/>
    <w:rsid w:val="006F375E"/>
    <w:rsid w:val="006F3D28"/>
    <w:rsid w:val="006F5E77"/>
    <w:rsid w:val="006F5F38"/>
    <w:rsid w:val="007008E8"/>
    <w:rsid w:val="00701177"/>
    <w:rsid w:val="00705282"/>
    <w:rsid w:val="007053CF"/>
    <w:rsid w:val="00705AC6"/>
    <w:rsid w:val="007079C8"/>
    <w:rsid w:val="007102BC"/>
    <w:rsid w:val="00710BC5"/>
    <w:rsid w:val="0071125E"/>
    <w:rsid w:val="0071283D"/>
    <w:rsid w:val="0071569C"/>
    <w:rsid w:val="00715863"/>
    <w:rsid w:val="00715D7E"/>
    <w:rsid w:val="00717061"/>
    <w:rsid w:val="007178CF"/>
    <w:rsid w:val="007220B9"/>
    <w:rsid w:val="00722BFD"/>
    <w:rsid w:val="00724196"/>
    <w:rsid w:val="007252EC"/>
    <w:rsid w:val="00725F4B"/>
    <w:rsid w:val="00726CFF"/>
    <w:rsid w:val="00730C39"/>
    <w:rsid w:val="00730F93"/>
    <w:rsid w:val="00731AD8"/>
    <w:rsid w:val="00731D01"/>
    <w:rsid w:val="00731F83"/>
    <w:rsid w:val="007320C7"/>
    <w:rsid w:val="00732567"/>
    <w:rsid w:val="00733A22"/>
    <w:rsid w:val="00735416"/>
    <w:rsid w:val="00742776"/>
    <w:rsid w:val="007444FD"/>
    <w:rsid w:val="00744C26"/>
    <w:rsid w:val="0074518D"/>
    <w:rsid w:val="00746A1C"/>
    <w:rsid w:val="0074701D"/>
    <w:rsid w:val="007474F6"/>
    <w:rsid w:val="00747F46"/>
    <w:rsid w:val="007502AF"/>
    <w:rsid w:val="0075183F"/>
    <w:rsid w:val="00751E00"/>
    <w:rsid w:val="00751E21"/>
    <w:rsid w:val="00751E64"/>
    <w:rsid w:val="0075263F"/>
    <w:rsid w:val="00753AAF"/>
    <w:rsid w:val="00754842"/>
    <w:rsid w:val="00757412"/>
    <w:rsid w:val="00757666"/>
    <w:rsid w:val="00757676"/>
    <w:rsid w:val="00757BF2"/>
    <w:rsid w:val="00757E1E"/>
    <w:rsid w:val="007608C2"/>
    <w:rsid w:val="00762905"/>
    <w:rsid w:val="00762C8A"/>
    <w:rsid w:val="00763092"/>
    <w:rsid w:val="0076606D"/>
    <w:rsid w:val="007726E1"/>
    <w:rsid w:val="007746D7"/>
    <w:rsid w:val="007764DB"/>
    <w:rsid w:val="007775B6"/>
    <w:rsid w:val="0078156B"/>
    <w:rsid w:val="007821A7"/>
    <w:rsid w:val="00782577"/>
    <w:rsid w:val="00785553"/>
    <w:rsid w:val="00786D9E"/>
    <w:rsid w:val="007872A8"/>
    <w:rsid w:val="0078755C"/>
    <w:rsid w:val="007916E6"/>
    <w:rsid w:val="00792728"/>
    <w:rsid w:val="007929FC"/>
    <w:rsid w:val="007945D5"/>
    <w:rsid w:val="007947B1"/>
    <w:rsid w:val="00797172"/>
    <w:rsid w:val="007A00E6"/>
    <w:rsid w:val="007A0A26"/>
    <w:rsid w:val="007A26C3"/>
    <w:rsid w:val="007A51AF"/>
    <w:rsid w:val="007A57F4"/>
    <w:rsid w:val="007B1112"/>
    <w:rsid w:val="007B2835"/>
    <w:rsid w:val="007B624F"/>
    <w:rsid w:val="007B7B7D"/>
    <w:rsid w:val="007B7CBF"/>
    <w:rsid w:val="007C1791"/>
    <w:rsid w:val="007C28F0"/>
    <w:rsid w:val="007C37F8"/>
    <w:rsid w:val="007C4235"/>
    <w:rsid w:val="007C60BB"/>
    <w:rsid w:val="007D1311"/>
    <w:rsid w:val="007D2595"/>
    <w:rsid w:val="007D497B"/>
    <w:rsid w:val="007E0746"/>
    <w:rsid w:val="007E07F6"/>
    <w:rsid w:val="007E1795"/>
    <w:rsid w:val="007E2B55"/>
    <w:rsid w:val="007E399A"/>
    <w:rsid w:val="007E47BF"/>
    <w:rsid w:val="007F268E"/>
    <w:rsid w:val="007F4931"/>
    <w:rsid w:val="007F4B44"/>
    <w:rsid w:val="007F7E7E"/>
    <w:rsid w:val="00800895"/>
    <w:rsid w:val="00800B75"/>
    <w:rsid w:val="008021CA"/>
    <w:rsid w:val="00802A0D"/>
    <w:rsid w:val="0080367B"/>
    <w:rsid w:val="00804666"/>
    <w:rsid w:val="00805199"/>
    <w:rsid w:val="008068B5"/>
    <w:rsid w:val="00806DB9"/>
    <w:rsid w:val="0080745B"/>
    <w:rsid w:val="00807540"/>
    <w:rsid w:val="00811166"/>
    <w:rsid w:val="008120D7"/>
    <w:rsid w:val="00813006"/>
    <w:rsid w:val="00814CC1"/>
    <w:rsid w:val="00817283"/>
    <w:rsid w:val="008201A8"/>
    <w:rsid w:val="00822BF4"/>
    <w:rsid w:val="0082478E"/>
    <w:rsid w:val="00825214"/>
    <w:rsid w:val="00825BBC"/>
    <w:rsid w:val="008322B5"/>
    <w:rsid w:val="00832F1E"/>
    <w:rsid w:val="0083363C"/>
    <w:rsid w:val="008336FF"/>
    <w:rsid w:val="00835646"/>
    <w:rsid w:val="00840203"/>
    <w:rsid w:val="00842080"/>
    <w:rsid w:val="008439B8"/>
    <w:rsid w:val="00846296"/>
    <w:rsid w:val="00847B52"/>
    <w:rsid w:val="008523F2"/>
    <w:rsid w:val="008528D1"/>
    <w:rsid w:val="0085293A"/>
    <w:rsid w:val="00852DD4"/>
    <w:rsid w:val="00853A6B"/>
    <w:rsid w:val="008544CF"/>
    <w:rsid w:val="0085705A"/>
    <w:rsid w:val="00857E2D"/>
    <w:rsid w:val="00860944"/>
    <w:rsid w:val="008616AA"/>
    <w:rsid w:val="00863712"/>
    <w:rsid w:val="0086718A"/>
    <w:rsid w:val="008671E6"/>
    <w:rsid w:val="00871967"/>
    <w:rsid w:val="008732F5"/>
    <w:rsid w:val="008733E9"/>
    <w:rsid w:val="008736AD"/>
    <w:rsid w:val="00874138"/>
    <w:rsid w:val="00874F1E"/>
    <w:rsid w:val="00880138"/>
    <w:rsid w:val="008816EB"/>
    <w:rsid w:val="0088210C"/>
    <w:rsid w:val="00883554"/>
    <w:rsid w:val="00885F29"/>
    <w:rsid w:val="00885FF8"/>
    <w:rsid w:val="00886390"/>
    <w:rsid w:val="008869AC"/>
    <w:rsid w:val="00887CEE"/>
    <w:rsid w:val="00892565"/>
    <w:rsid w:val="008925C5"/>
    <w:rsid w:val="00893561"/>
    <w:rsid w:val="00893891"/>
    <w:rsid w:val="00894BB4"/>
    <w:rsid w:val="00895BA1"/>
    <w:rsid w:val="00896B7B"/>
    <w:rsid w:val="00897B1C"/>
    <w:rsid w:val="008A4EC3"/>
    <w:rsid w:val="008A5077"/>
    <w:rsid w:val="008A7871"/>
    <w:rsid w:val="008B0A8F"/>
    <w:rsid w:val="008B16D3"/>
    <w:rsid w:val="008B49F7"/>
    <w:rsid w:val="008B5465"/>
    <w:rsid w:val="008B6672"/>
    <w:rsid w:val="008C2B41"/>
    <w:rsid w:val="008C591C"/>
    <w:rsid w:val="008C5BFC"/>
    <w:rsid w:val="008C68A3"/>
    <w:rsid w:val="008C6F14"/>
    <w:rsid w:val="008C7834"/>
    <w:rsid w:val="008D51EE"/>
    <w:rsid w:val="008D559F"/>
    <w:rsid w:val="008D5BAF"/>
    <w:rsid w:val="008D6271"/>
    <w:rsid w:val="008D71E6"/>
    <w:rsid w:val="008D771C"/>
    <w:rsid w:val="008E0D15"/>
    <w:rsid w:val="008E54C8"/>
    <w:rsid w:val="008E7609"/>
    <w:rsid w:val="008E7F81"/>
    <w:rsid w:val="008F003D"/>
    <w:rsid w:val="008F25B5"/>
    <w:rsid w:val="008F3FFD"/>
    <w:rsid w:val="008F42DD"/>
    <w:rsid w:val="008F6A90"/>
    <w:rsid w:val="008F7E3F"/>
    <w:rsid w:val="00900218"/>
    <w:rsid w:val="00900C40"/>
    <w:rsid w:val="00901100"/>
    <w:rsid w:val="00901566"/>
    <w:rsid w:val="00901D81"/>
    <w:rsid w:val="00905734"/>
    <w:rsid w:val="0090617C"/>
    <w:rsid w:val="009066DC"/>
    <w:rsid w:val="00906700"/>
    <w:rsid w:val="00906C1D"/>
    <w:rsid w:val="00906E55"/>
    <w:rsid w:val="009114CE"/>
    <w:rsid w:val="0091449A"/>
    <w:rsid w:val="00914F02"/>
    <w:rsid w:val="009175AD"/>
    <w:rsid w:val="009204EB"/>
    <w:rsid w:val="009208CC"/>
    <w:rsid w:val="0092167F"/>
    <w:rsid w:val="00922546"/>
    <w:rsid w:val="00924AB6"/>
    <w:rsid w:val="009252A6"/>
    <w:rsid w:val="00925403"/>
    <w:rsid w:val="009265A1"/>
    <w:rsid w:val="00930835"/>
    <w:rsid w:val="00930A01"/>
    <w:rsid w:val="00933B11"/>
    <w:rsid w:val="00934BCD"/>
    <w:rsid w:val="0093618C"/>
    <w:rsid w:val="0093664E"/>
    <w:rsid w:val="00936CB9"/>
    <w:rsid w:val="00937776"/>
    <w:rsid w:val="00944155"/>
    <w:rsid w:val="00944603"/>
    <w:rsid w:val="009458A1"/>
    <w:rsid w:val="00945E2A"/>
    <w:rsid w:val="00951B9A"/>
    <w:rsid w:val="00954D96"/>
    <w:rsid w:val="0095702A"/>
    <w:rsid w:val="009614C5"/>
    <w:rsid w:val="00963F8C"/>
    <w:rsid w:val="00964F56"/>
    <w:rsid w:val="00967012"/>
    <w:rsid w:val="00970983"/>
    <w:rsid w:val="00971A8F"/>
    <w:rsid w:val="0097303D"/>
    <w:rsid w:val="0097593B"/>
    <w:rsid w:val="00976AB2"/>
    <w:rsid w:val="00976F32"/>
    <w:rsid w:val="0098041F"/>
    <w:rsid w:val="0098051A"/>
    <w:rsid w:val="00980588"/>
    <w:rsid w:val="00983AD1"/>
    <w:rsid w:val="0098560F"/>
    <w:rsid w:val="00985E9A"/>
    <w:rsid w:val="009877CE"/>
    <w:rsid w:val="00987805"/>
    <w:rsid w:val="009904EF"/>
    <w:rsid w:val="00992622"/>
    <w:rsid w:val="00993945"/>
    <w:rsid w:val="00994D7A"/>
    <w:rsid w:val="009958C8"/>
    <w:rsid w:val="00996962"/>
    <w:rsid w:val="00997142"/>
    <w:rsid w:val="009A07FC"/>
    <w:rsid w:val="009A09AD"/>
    <w:rsid w:val="009A0AE6"/>
    <w:rsid w:val="009A1A99"/>
    <w:rsid w:val="009A3715"/>
    <w:rsid w:val="009A3FE6"/>
    <w:rsid w:val="009A4D5F"/>
    <w:rsid w:val="009A57F0"/>
    <w:rsid w:val="009A5A86"/>
    <w:rsid w:val="009A7E0D"/>
    <w:rsid w:val="009B13FF"/>
    <w:rsid w:val="009B22EF"/>
    <w:rsid w:val="009B2524"/>
    <w:rsid w:val="009B6421"/>
    <w:rsid w:val="009B66FD"/>
    <w:rsid w:val="009B72C8"/>
    <w:rsid w:val="009B7B39"/>
    <w:rsid w:val="009C081D"/>
    <w:rsid w:val="009C0A56"/>
    <w:rsid w:val="009C17CC"/>
    <w:rsid w:val="009C4FF5"/>
    <w:rsid w:val="009C5530"/>
    <w:rsid w:val="009C5844"/>
    <w:rsid w:val="009C7DF5"/>
    <w:rsid w:val="009D0793"/>
    <w:rsid w:val="009D160D"/>
    <w:rsid w:val="009D1729"/>
    <w:rsid w:val="009D2167"/>
    <w:rsid w:val="009D2B43"/>
    <w:rsid w:val="009D3166"/>
    <w:rsid w:val="009D4C5D"/>
    <w:rsid w:val="009D4D14"/>
    <w:rsid w:val="009D51FA"/>
    <w:rsid w:val="009D676E"/>
    <w:rsid w:val="009D7D98"/>
    <w:rsid w:val="009E0943"/>
    <w:rsid w:val="009E0B65"/>
    <w:rsid w:val="009E2B10"/>
    <w:rsid w:val="009E36B1"/>
    <w:rsid w:val="009E3BA3"/>
    <w:rsid w:val="009E5740"/>
    <w:rsid w:val="009E75B1"/>
    <w:rsid w:val="009F1785"/>
    <w:rsid w:val="009F4362"/>
    <w:rsid w:val="009F51E9"/>
    <w:rsid w:val="00A0016E"/>
    <w:rsid w:val="00A00672"/>
    <w:rsid w:val="00A01C52"/>
    <w:rsid w:val="00A02FDD"/>
    <w:rsid w:val="00A03DED"/>
    <w:rsid w:val="00A05485"/>
    <w:rsid w:val="00A05670"/>
    <w:rsid w:val="00A05F0F"/>
    <w:rsid w:val="00A0646F"/>
    <w:rsid w:val="00A06735"/>
    <w:rsid w:val="00A06F12"/>
    <w:rsid w:val="00A07184"/>
    <w:rsid w:val="00A101A0"/>
    <w:rsid w:val="00A116E6"/>
    <w:rsid w:val="00A11725"/>
    <w:rsid w:val="00A11876"/>
    <w:rsid w:val="00A11F56"/>
    <w:rsid w:val="00A1325B"/>
    <w:rsid w:val="00A155BB"/>
    <w:rsid w:val="00A21C70"/>
    <w:rsid w:val="00A22D13"/>
    <w:rsid w:val="00A244D7"/>
    <w:rsid w:val="00A26868"/>
    <w:rsid w:val="00A27BA7"/>
    <w:rsid w:val="00A27FB0"/>
    <w:rsid w:val="00A30212"/>
    <w:rsid w:val="00A3168F"/>
    <w:rsid w:val="00A3194E"/>
    <w:rsid w:val="00A325A7"/>
    <w:rsid w:val="00A32F77"/>
    <w:rsid w:val="00A3476E"/>
    <w:rsid w:val="00A34C43"/>
    <w:rsid w:val="00A351C5"/>
    <w:rsid w:val="00A35A48"/>
    <w:rsid w:val="00A35B2E"/>
    <w:rsid w:val="00A36039"/>
    <w:rsid w:val="00A375A2"/>
    <w:rsid w:val="00A41638"/>
    <w:rsid w:val="00A416C8"/>
    <w:rsid w:val="00A43A54"/>
    <w:rsid w:val="00A44449"/>
    <w:rsid w:val="00A44764"/>
    <w:rsid w:val="00A463E6"/>
    <w:rsid w:val="00A464F2"/>
    <w:rsid w:val="00A467DB"/>
    <w:rsid w:val="00A46FF2"/>
    <w:rsid w:val="00A476E6"/>
    <w:rsid w:val="00A47DCD"/>
    <w:rsid w:val="00A50BAC"/>
    <w:rsid w:val="00A521F2"/>
    <w:rsid w:val="00A52913"/>
    <w:rsid w:val="00A530FC"/>
    <w:rsid w:val="00A533B7"/>
    <w:rsid w:val="00A5360D"/>
    <w:rsid w:val="00A545B5"/>
    <w:rsid w:val="00A559A6"/>
    <w:rsid w:val="00A559DC"/>
    <w:rsid w:val="00A55BD1"/>
    <w:rsid w:val="00A56098"/>
    <w:rsid w:val="00A57BCE"/>
    <w:rsid w:val="00A6189C"/>
    <w:rsid w:val="00A62A6E"/>
    <w:rsid w:val="00A62E1F"/>
    <w:rsid w:val="00A63061"/>
    <w:rsid w:val="00A635EB"/>
    <w:rsid w:val="00A66B28"/>
    <w:rsid w:val="00A7031D"/>
    <w:rsid w:val="00A7070F"/>
    <w:rsid w:val="00A712AB"/>
    <w:rsid w:val="00A7191D"/>
    <w:rsid w:val="00A73CA6"/>
    <w:rsid w:val="00A754CD"/>
    <w:rsid w:val="00A7745B"/>
    <w:rsid w:val="00A77DBC"/>
    <w:rsid w:val="00A81603"/>
    <w:rsid w:val="00A82769"/>
    <w:rsid w:val="00A84664"/>
    <w:rsid w:val="00A855A1"/>
    <w:rsid w:val="00A90135"/>
    <w:rsid w:val="00A910A3"/>
    <w:rsid w:val="00A91D9B"/>
    <w:rsid w:val="00A9216F"/>
    <w:rsid w:val="00A92669"/>
    <w:rsid w:val="00A93D1C"/>
    <w:rsid w:val="00A94E9D"/>
    <w:rsid w:val="00A96B2B"/>
    <w:rsid w:val="00A9745A"/>
    <w:rsid w:val="00AA03E9"/>
    <w:rsid w:val="00AA0E03"/>
    <w:rsid w:val="00AA16A6"/>
    <w:rsid w:val="00AA4615"/>
    <w:rsid w:val="00AA4A24"/>
    <w:rsid w:val="00AA6C81"/>
    <w:rsid w:val="00AA7233"/>
    <w:rsid w:val="00AB0B97"/>
    <w:rsid w:val="00AB3E9F"/>
    <w:rsid w:val="00AC0BD4"/>
    <w:rsid w:val="00AC0D29"/>
    <w:rsid w:val="00AC1031"/>
    <w:rsid w:val="00AC4A11"/>
    <w:rsid w:val="00AC578A"/>
    <w:rsid w:val="00AC5834"/>
    <w:rsid w:val="00AC6A56"/>
    <w:rsid w:val="00AC6C56"/>
    <w:rsid w:val="00AC7519"/>
    <w:rsid w:val="00AC7DD3"/>
    <w:rsid w:val="00AD1018"/>
    <w:rsid w:val="00AD1E67"/>
    <w:rsid w:val="00AD334C"/>
    <w:rsid w:val="00AD339D"/>
    <w:rsid w:val="00AD423C"/>
    <w:rsid w:val="00AD4B5A"/>
    <w:rsid w:val="00AD63DC"/>
    <w:rsid w:val="00AD747E"/>
    <w:rsid w:val="00AE0BD0"/>
    <w:rsid w:val="00AE1CB0"/>
    <w:rsid w:val="00AE266B"/>
    <w:rsid w:val="00AE44E6"/>
    <w:rsid w:val="00AE466B"/>
    <w:rsid w:val="00AE4811"/>
    <w:rsid w:val="00AE5C9D"/>
    <w:rsid w:val="00AE654D"/>
    <w:rsid w:val="00AE7B1E"/>
    <w:rsid w:val="00AF25B6"/>
    <w:rsid w:val="00AF2A68"/>
    <w:rsid w:val="00AF43D6"/>
    <w:rsid w:val="00AF57FB"/>
    <w:rsid w:val="00AF69B8"/>
    <w:rsid w:val="00AF6A52"/>
    <w:rsid w:val="00AF6DE7"/>
    <w:rsid w:val="00AF7386"/>
    <w:rsid w:val="00B00E0D"/>
    <w:rsid w:val="00B0442D"/>
    <w:rsid w:val="00B123C8"/>
    <w:rsid w:val="00B129EA"/>
    <w:rsid w:val="00B12B3A"/>
    <w:rsid w:val="00B13362"/>
    <w:rsid w:val="00B134A6"/>
    <w:rsid w:val="00B13915"/>
    <w:rsid w:val="00B139BC"/>
    <w:rsid w:val="00B152FC"/>
    <w:rsid w:val="00B16BE0"/>
    <w:rsid w:val="00B17FF8"/>
    <w:rsid w:val="00B20240"/>
    <w:rsid w:val="00B21AFE"/>
    <w:rsid w:val="00B25D2D"/>
    <w:rsid w:val="00B27BB1"/>
    <w:rsid w:val="00B3087B"/>
    <w:rsid w:val="00B30FCB"/>
    <w:rsid w:val="00B3134A"/>
    <w:rsid w:val="00B31C38"/>
    <w:rsid w:val="00B331FC"/>
    <w:rsid w:val="00B33425"/>
    <w:rsid w:val="00B346A8"/>
    <w:rsid w:val="00B36A0D"/>
    <w:rsid w:val="00B36D71"/>
    <w:rsid w:val="00B402D3"/>
    <w:rsid w:val="00B40822"/>
    <w:rsid w:val="00B40BD5"/>
    <w:rsid w:val="00B411E8"/>
    <w:rsid w:val="00B45C22"/>
    <w:rsid w:val="00B46121"/>
    <w:rsid w:val="00B511B9"/>
    <w:rsid w:val="00B5352E"/>
    <w:rsid w:val="00B53532"/>
    <w:rsid w:val="00B53922"/>
    <w:rsid w:val="00B61520"/>
    <w:rsid w:val="00B65B25"/>
    <w:rsid w:val="00B65F36"/>
    <w:rsid w:val="00B66478"/>
    <w:rsid w:val="00B6716E"/>
    <w:rsid w:val="00B708C3"/>
    <w:rsid w:val="00B70EF5"/>
    <w:rsid w:val="00B71710"/>
    <w:rsid w:val="00B7180C"/>
    <w:rsid w:val="00B71E93"/>
    <w:rsid w:val="00B7482A"/>
    <w:rsid w:val="00B751EE"/>
    <w:rsid w:val="00B75CAE"/>
    <w:rsid w:val="00B80235"/>
    <w:rsid w:val="00B80B2B"/>
    <w:rsid w:val="00B8153A"/>
    <w:rsid w:val="00B81CEA"/>
    <w:rsid w:val="00B825EA"/>
    <w:rsid w:val="00B8302A"/>
    <w:rsid w:val="00B83159"/>
    <w:rsid w:val="00B83E1E"/>
    <w:rsid w:val="00B83FBE"/>
    <w:rsid w:val="00B84237"/>
    <w:rsid w:val="00B8523D"/>
    <w:rsid w:val="00B85E1C"/>
    <w:rsid w:val="00B86851"/>
    <w:rsid w:val="00B8766E"/>
    <w:rsid w:val="00B93F7A"/>
    <w:rsid w:val="00B97686"/>
    <w:rsid w:val="00BA08B9"/>
    <w:rsid w:val="00BA1CCA"/>
    <w:rsid w:val="00BA3DF6"/>
    <w:rsid w:val="00BA4BC4"/>
    <w:rsid w:val="00BA72D5"/>
    <w:rsid w:val="00BA73D8"/>
    <w:rsid w:val="00BB1E40"/>
    <w:rsid w:val="00BB31C9"/>
    <w:rsid w:val="00BB377D"/>
    <w:rsid w:val="00BB58A2"/>
    <w:rsid w:val="00BB5B27"/>
    <w:rsid w:val="00BB5E03"/>
    <w:rsid w:val="00BB6BBA"/>
    <w:rsid w:val="00BC1388"/>
    <w:rsid w:val="00BC19FD"/>
    <w:rsid w:val="00BC3AB8"/>
    <w:rsid w:val="00BC3C13"/>
    <w:rsid w:val="00BC6150"/>
    <w:rsid w:val="00BC6F97"/>
    <w:rsid w:val="00BC7EC8"/>
    <w:rsid w:val="00BD0A1E"/>
    <w:rsid w:val="00BD2803"/>
    <w:rsid w:val="00BD2BCD"/>
    <w:rsid w:val="00BD35A7"/>
    <w:rsid w:val="00BD3CDC"/>
    <w:rsid w:val="00BD4A2B"/>
    <w:rsid w:val="00BE1A0B"/>
    <w:rsid w:val="00BE34FF"/>
    <w:rsid w:val="00BE5BAE"/>
    <w:rsid w:val="00BE645D"/>
    <w:rsid w:val="00BE6ABF"/>
    <w:rsid w:val="00BE7E8D"/>
    <w:rsid w:val="00BF407A"/>
    <w:rsid w:val="00BF4252"/>
    <w:rsid w:val="00BF4435"/>
    <w:rsid w:val="00BF4AA3"/>
    <w:rsid w:val="00BF52DE"/>
    <w:rsid w:val="00BF7DE7"/>
    <w:rsid w:val="00C02C6F"/>
    <w:rsid w:val="00C037AD"/>
    <w:rsid w:val="00C038ED"/>
    <w:rsid w:val="00C04667"/>
    <w:rsid w:val="00C04811"/>
    <w:rsid w:val="00C05046"/>
    <w:rsid w:val="00C0612E"/>
    <w:rsid w:val="00C10550"/>
    <w:rsid w:val="00C10C33"/>
    <w:rsid w:val="00C11619"/>
    <w:rsid w:val="00C1162B"/>
    <w:rsid w:val="00C131F9"/>
    <w:rsid w:val="00C14FFF"/>
    <w:rsid w:val="00C1524C"/>
    <w:rsid w:val="00C15AB4"/>
    <w:rsid w:val="00C15B69"/>
    <w:rsid w:val="00C20056"/>
    <w:rsid w:val="00C201BD"/>
    <w:rsid w:val="00C21780"/>
    <w:rsid w:val="00C23B3A"/>
    <w:rsid w:val="00C23E15"/>
    <w:rsid w:val="00C2424D"/>
    <w:rsid w:val="00C26E44"/>
    <w:rsid w:val="00C32962"/>
    <w:rsid w:val="00C33912"/>
    <w:rsid w:val="00C34CF8"/>
    <w:rsid w:val="00C34E20"/>
    <w:rsid w:val="00C3519E"/>
    <w:rsid w:val="00C35B8D"/>
    <w:rsid w:val="00C3607A"/>
    <w:rsid w:val="00C4089B"/>
    <w:rsid w:val="00C41709"/>
    <w:rsid w:val="00C4196F"/>
    <w:rsid w:val="00C41D0F"/>
    <w:rsid w:val="00C43924"/>
    <w:rsid w:val="00C44E82"/>
    <w:rsid w:val="00C456B3"/>
    <w:rsid w:val="00C4571C"/>
    <w:rsid w:val="00C47598"/>
    <w:rsid w:val="00C5042B"/>
    <w:rsid w:val="00C53268"/>
    <w:rsid w:val="00C535C9"/>
    <w:rsid w:val="00C539D2"/>
    <w:rsid w:val="00C54506"/>
    <w:rsid w:val="00C54ECC"/>
    <w:rsid w:val="00C561EE"/>
    <w:rsid w:val="00C5764D"/>
    <w:rsid w:val="00C57BCE"/>
    <w:rsid w:val="00C60555"/>
    <w:rsid w:val="00C60780"/>
    <w:rsid w:val="00C61390"/>
    <w:rsid w:val="00C614D8"/>
    <w:rsid w:val="00C6323D"/>
    <w:rsid w:val="00C64A69"/>
    <w:rsid w:val="00C65087"/>
    <w:rsid w:val="00C65E06"/>
    <w:rsid w:val="00C660A2"/>
    <w:rsid w:val="00C666A2"/>
    <w:rsid w:val="00C67A93"/>
    <w:rsid w:val="00C7014D"/>
    <w:rsid w:val="00C733C7"/>
    <w:rsid w:val="00C73529"/>
    <w:rsid w:val="00C7369B"/>
    <w:rsid w:val="00C73ECE"/>
    <w:rsid w:val="00C7428F"/>
    <w:rsid w:val="00C764B6"/>
    <w:rsid w:val="00C766FA"/>
    <w:rsid w:val="00C767E0"/>
    <w:rsid w:val="00C80202"/>
    <w:rsid w:val="00C8044C"/>
    <w:rsid w:val="00C83AA3"/>
    <w:rsid w:val="00C876FC"/>
    <w:rsid w:val="00C90897"/>
    <w:rsid w:val="00C918A6"/>
    <w:rsid w:val="00C946EA"/>
    <w:rsid w:val="00C95387"/>
    <w:rsid w:val="00C958B9"/>
    <w:rsid w:val="00CA042B"/>
    <w:rsid w:val="00CA0B89"/>
    <w:rsid w:val="00CA3CFB"/>
    <w:rsid w:val="00CA3EC5"/>
    <w:rsid w:val="00CA46B2"/>
    <w:rsid w:val="00CA4A08"/>
    <w:rsid w:val="00CA50BA"/>
    <w:rsid w:val="00CA68D0"/>
    <w:rsid w:val="00CA7BA9"/>
    <w:rsid w:val="00CA7C5C"/>
    <w:rsid w:val="00CB0C5C"/>
    <w:rsid w:val="00CB1E9A"/>
    <w:rsid w:val="00CB32E9"/>
    <w:rsid w:val="00CB37C3"/>
    <w:rsid w:val="00CB4525"/>
    <w:rsid w:val="00CB4B85"/>
    <w:rsid w:val="00CB5F7E"/>
    <w:rsid w:val="00CB681C"/>
    <w:rsid w:val="00CB7155"/>
    <w:rsid w:val="00CB77A9"/>
    <w:rsid w:val="00CC0AED"/>
    <w:rsid w:val="00CC31E2"/>
    <w:rsid w:val="00CC3239"/>
    <w:rsid w:val="00CC44CC"/>
    <w:rsid w:val="00CC4AD7"/>
    <w:rsid w:val="00CC5594"/>
    <w:rsid w:val="00CC56DE"/>
    <w:rsid w:val="00CC59C7"/>
    <w:rsid w:val="00CC5F39"/>
    <w:rsid w:val="00CC7F34"/>
    <w:rsid w:val="00CD0051"/>
    <w:rsid w:val="00CD0CFB"/>
    <w:rsid w:val="00CD272B"/>
    <w:rsid w:val="00CD3574"/>
    <w:rsid w:val="00CD3D5D"/>
    <w:rsid w:val="00CD41E2"/>
    <w:rsid w:val="00CD54A5"/>
    <w:rsid w:val="00CD56A8"/>
    <w:rsid w:val="00CD7268"/>
    <w:rsid w:val="00CD787E"/>
    <w:rsid w:val="00CE01D9"/>
    <w:rsid w:val="00CE038B"/>
    <w:rsid w:val="00CE0C0F"/>
    <w:rsid w:val="00CE1BE2"/>
    <w:rsid w:val="00CE34F2"/>
    <w:rsid w:val="00CE5BFE"/>
    <w:rsid w:val="00CF0F97"/>
    <w:rsid w:val="00CF12B9"/>
    <w:rsid w:val="00CF174E"/>
    <w:rsid w:val="00CF17CE"/>
    <w:rsid w:val="00CF4EA8"/>
    <w:rsid w:val="00CF5169"/>
    <w:rsid w:val="00CF62CF"/>
    <w:rsid w:val="00CF6E37"/>
    <w:rsid w:val="00CF6F36"/>
    <w:rsid w:val="00D0034E"/>
    <w:rsid w:val="00D010DC"/>
    <w:rsid w:val="00D01504"/>
    <w:rsid w:val="00D01988"/>
    <w:rsid w:val="00D01A63"/>
    <w:rsid w:val="00D02B9A"/>
    <w:rsid w:val="00D0502B"/>
    <w:rsid w:val="00D10B8F"/>
    <w:rsid w:val="00D11D33"/>
    <w:rsid w:val="00D138EF"/>
    <w:rsid w:val="00D15ADE"/>
    <w:rsid w:val="00D15C42"/>
    <w:rsid w:val="00D15D25"/>
    <w:rsid w:val="00D16EE9"/>
    <w:rsid w:val="00D17F16"/>
    <w:rsid w:val="00D205E1"/>
    <w:rsid w:val="00D22B28"/>
    <w:rsid w:val="00D24DED"/>
    <w:rsid w:val="00D259AA"/>
    <w:rsid w:val="00D26958"/>
    <w:rsid w:val="00D26C06"/>
    <w:rsid w:val="00D27F90"/>
    <w:rsid w:val="00D30234"/>
    <w:rsid w:val="00D30833"/>
    <w:rsid w:val="00D3157E"/>
    <w:rsid w:val="00D33FA6"/>
    <w:rsid w:val="00D365B7"/>
    <w:rsid w:val="00D427E4"/>
    <w:rsid w:val="00D434A4"/>
    <w:rsid w:val="00D44D09"/>
    <w:rsid w:val="00D47CA5"/>
    <w:rsid w:val="00D50B53"/>
    <w:rsid w:val="00D54452"/>
    <w:rsid w:val="00D5498C"/>
    <w:rsid w:val="00D56283"/>
    <w:rsid w:val="00D565A0"/>
    <w:rsid w:val="00D565DD"/>
    <w:rsid w:val="00D57883"/>
    <w:rsid w:val="00D62B30"/>
    <w:rsid w:val="00D65A9D"/>
    <w:rsid w:val="00D67060"/>
    <w:rsid w:val="00D7047F"/>
    <w:rsid w:val="00D71207"/>
    <w:rsid w:val="00D717A4"/>
    <w:rsid w:val="00D73EF5"/>
    <w:rsid w:val="00D74991"/>
    <w:rsid w:val="00D759CB"/>
    <w:rsid w:val="00D76F4A"/>
    <w:rsid w:val="00D77044"/>
    <w:rsid w:val="00D772BC"/>
    <w:rsid w:val="00D80F0E"/>
    <w:rsid w:val="00D8257E"/>
    <w:rsid w:val="00D83FFD"/>
    <w:rsid w:val="00D8526C"/>
    <w:rsid w:val="00D85399"/>
    <w:rsid w:val="00D85824"/>
    <w:rsid w:val="00D91710"/>
    <w:rsid w:val="00D95B47"/>
    <w:rsid w:val="00D95FB6"/>
    <w:rsid w:val="00D96C3A"/>
    <w:rsid w:val="00DA0F35"/>
    <w:rsid w:val="00DA18E1"/>
    <w:rsid w:val="00DA2E6C"/>
    <w:rsid w:val="00DA33AC"/>
    <w:rsid w:val="00DA3FFC"/>
    <w:rsid w:val="00DA5674"/>
    <w:rsid w:val="00DB1697"/>
    <w:rsid w:val="00DB236C"/>
    <w:rsid w:val="00DB4BE5"/>
    <w:rsid w:val="00DB7540"/>
    <w:rsid w:val="00DB7E07"/>
    <w:rsid w:val="00DC1266"/>
    <w:rsid w:val="00DC1419"/>
    <w:rsid w:val="00DC4FA6"/>
    <w:rsid w:val="00DC5E72"/>
    <w:rsid w:val="00DC6707"/>
    <w:rsid w:val="00DC6DDB"/>
    <w:rsid w:val="00DC6FE2"/>
    <w:rsid w:val="00DD0E3D"/>
    <w:rsid w:val="00DD1625"/>
    <w:rsid w:val="00DD1A17"/>
    <w:rsid w:val="00DD2997"/>
    <w:rsid w:val="00DD3B1D"/>
    <w:rsid w:val="00DD4677"/>
    <w:rsid w:val="00DD7F61"/>
    <w:rsid w:val="00DE2010"/>
    <w:rsid w:val="00DE21A3"/>
    <w:rsid w:val="00DE36CB"/>
    <w:rsid w:val="00DE7E49"/>
    <w:rsid w:val="00DF16E1"/>
    <w:rsid w:val="00DF1807"/>
    <w:rsid w:val="00DF1EFE"/>
    <w:rsid w:val="00DF369E"/>
    <w:rsid w:val="00DF4716"/>
    <w:rsid w:val="00DF518F"/>
    <w:rsid w:val="00DF6C53"/>
    <w:rsid w:val="00DF7CA5"/>
    <w:rsid w:val="00E02C4B"/>
    <w:rsid w:val="00E0362D"/>
    <w:rsid w:val="00E05C6B"/>
    <w:rsid w:val="00E07303"/>
    <w:rsid w:val="00E10210"/>
    <w:rsid w:val="00E1094B"/>
    <w:rsid w:val="00E11586"/>
    <w:rsid w:val="00E117BC"/>
    <w:rsid w:val="00E13617"/>
    <w:rsid w:val="00E13F74"/>
    <w:rsid w:val="00E148E4"/>
    <w:rsid w:val="00E14974"/>
    <w:rsid w:val="00E14F18"/>
    <w:rsid w:val="00E14F25"/>
    <w:rsid w:val="00E15EA3"/>
    <w:rsid w:val="00E165AD"/>
    <w:rsid w:val="00E200FF"/>
    <w:rsid w:val="00E201D4"/>
    <w:rsid w:val="00E209D6"/>
    <w:rsid w:val="00E21967"/>
    <w:rsid w:val="00E23097"/>
    <w:rsid w:val="00E232A5"/>
    <w:rsid w:val="00E250FA"/>
    <w:rsid w:val="00E304A1"/>
    <w:rsid w:val="00E31E33"/>
    <w:rsid w:val="00E3545D"/>
    <w:rsid w:val="00E3578B"/>
    <w:rsid w:val="00E365FC"/>
    <w:rsid w:val="00E37707"/>
    <w:rsid w:val="00E37CE3"/>
    <w:rsid w:val="00E41906"/>
    <w:rsid w:val="00E41CB9"/>
    <w:rsid w:val="00E4206A"/>
    <w:rsid w:val="00E43462"/>
    <w:rsid w:val="00E43CCB"/>
    <w:rsid w:val="00E456EE"/>
    <w:rsid w:val="00E462CB"/>
    <w:rsid w:val="00E4645F"/>
    <w:rsid w:val="00E46662"/>
    <w:rsid w:val="00E46C2A"/>
    <w:rsid w:val="00E50080"/>
    <w:rsid w:val="00E50794"/>
    <w:rsid w:val="00E5080E"/>
    <w:rsid w:val="00E512D5"/>
    <w:rsid w:val="00E51310"/>
    <w:rsid w:val="00E51A24"/>
    <w:rsid w:val="00E529C2"/>
    <w:rsid w:val="00E532C9"/>
    <w:rsid w:val="00E5396D"/>
    <w:rsid w:val="00E54F1A"/>
    <w:rsid w:val="00E55CFB"/>
    <w:rsid w:val="00E56280"/>
    <w:rsid w:val="00E57E51"/>
    <w:rsid w:val="00E60072"/>
    <w:rsid w:val="00E62AFD"/>
    <w:rsid w:val="00E64925"/>
    <w:rsid w:val="00E66006"/>
    <w:rsid w:val="00E6641B"/>
    <w:rsid w:val="00E66932"/>
    <w:rsid w:val="00E66CCB"/>
    <w:rsid w:val="00E72F00"/>
    <w:rsid w:val="00E746B3"/>
    <w:rsid w:val="00E7472F"/>
    <w:rsid w:val="00E752FE"/>
    <w:rsid w:val="00E75F8C"/>
    <w:rsid w:val="00E77397"/>
    <w:rsid w:val="00E80E66"/>
    <w:rsid w:val="00E81719"/>
    <w:rsid w:val="00E83292"/>
    <w:rsid w:val="00E86214"/>
    <w:rsid w:val="00E8625E"/>
    <w:rsid w:val="00E86934"/>
    <w:rsid w:val="00E911C1"/>
    <w:rsid w:val="00E9224A"/>
    <w:rsid w:val="00E92584"/>
    <w:rsid w:val="00E926E5"/>
    <w:rsid w:val="00E95D86"/>
    <w:rsid w:val="00E9641F"/>
    <w:rsid w:val="00E96462"/>
    <w:rsid w:val="00E974EE"/>
    <w:rsid w:val="00EA0CDE"/>
    <w:rsid w:val="00EA19D9"/>
    <w:rsid w:val="00EA39E8"/>
    <w:rsid w:val="00EA45EF"/>
    <w:rsid w:val="00EA4E39"/>
    <w:rsid w:val="00EA4E89"/>
    <w:rsid w:val="00EA61AC"/>
    <w:rsid w:val="00EA7BD4"/>
    <w:rsid w:val="00EB183B"/>
    <w:rsid w:val="00EB1E19"/>
    <w:rsid w:val="00EB4B36"/>
    <w:rsid w:val="00EB62DC"/>
    <w:rsid w:val="00EC00D1"/>
    <w:rsid w:val="00EC0541"/>
    <w:rsid w:val="00EC07AB"/>
    <w:rsid w:val="00EC1175"/>
    <w:rsid w:val="00EC1651"/>
    <w:rsid w:val="00EC232F"/>
    <w:rsid w:val="00EC33A7"/>
    <w:rsid w:val="00EC3597"/>
    <w:rsid w:val="00EC3CC0"/>
    <w:rsid w:val="00EC491A"/>
    <w:rsid w:val="00ED011E"/>
    <w:rsid w:val="00ED1D7C"/>
    <w:rsid w:val="00ED786D"/>
    <w:rsid w:val="00EE04A1"/>
    <w:rsid w:val="00EE0ADF"/>
    <w:rsid w:val="00EE1501"/>
    <w:rsid w:val="00EE15AE"/>
    <w:rsid w:val="00EE4532"/>
    <w:rsid w:val="00EE4F85"/>
    <w:rsid w:val="00EE4F9D"/>
    <w:rsid w:val="00EE6150"/>
    <w:rsid w:val="00EE6E42"/>
    <w:rsid w:val="00EE7165"/>
    <w:rsid w:val="00EE7E74"/>
    <w:rsid w:val="00EF0362"/>
    <w:rsid w:val="00EF111D"/>
    <w:rsid w:val="00EF116D"/>
    <w:rsid w:val="00EF37F3"/>
    <w:rsid w:val="00EF3D81"/>
    <w:rsid w:val="00EF3E0C"/>
    <w:rsid w:val="00EF40BB"/>
    <w:rsid w:val="00EF4F41"/>
    <w:rsid w:val="00EF54CA"/>
    <w:rsid w:val="00EF5CAC"/>
    <w:rsid w:val="00F00D26"/>
    <w:rsid w:val="00F00E75"/>
    <w:rsid w:val="00F02512"/>
    <w:rsid w:val="00F02AA9"/>
    <w:rsid w:val="00F034C4"/>
    <w:rsid w:val="00F04444"/>
    <w:rsid w:val="00F04DB2"/>
    <w:rsid w:val="00F061D1"/>
    <w:rsid w:val="00F06377"/>
    <w:rsid w:val="00F06728"/>
    <w:rsid w:val="00F06D60"/>
    <w:rsid w:val="00F10FDB"/>
    <w:rsid w:val="00F11DEA"/>
    <w:rsid w:val="00F11FEB"/>
    <w:rsid w:val="00F12F96"/>
    <w:rsid w:val="00F1485D"/>
    <w:rsid w:val="00F151FD"/>
    <w:rsid w:val="00F21715"/>
    <w:rsid w:val="00F217A1"/>
    <w:rsid w:val="00F2568E"/>
    <w:rsid w:val="00F263D7"/>
    <w:rsid w:val="00F277F0"/>
    <w:rsid w:val="00F324BA"/>
    <w:rsid w:val="00F326AB"/>
    <w:rsid w:val="00F3371C"/>
    <w:rsid w:val="00F35CC5"/>
    <w:rsid w:val="00F36282"/>
    <w:rsid w:val="00F36A95"/>
    <w:rsid w:val="00F36DB6"/>
    <w:rsid w:val="00F40D44"/>
    <w:rsid w:val="00F41502"/>
    <w:rsid w:val="00F41840"/>
    <w:rsid w:val="00F42B27"/>
    <w:rsid w:val="00F43BA1"/>
    <w:rsid w:val="00F443D6"/>
    <w:rsid w:val="00F44869"/>
    <w:rsid w:val="00F45313"/>
    <w:rsid w:val="00F47FEF"/>
    <w:rsid w:val="00F506F9"/>
    <w:rsid w:val="00F506FA"/>
    <w:rsid w:val="00F51E3D"/>
    <w:rsid w:val="00F532E9"/>
    <w:rsid w:val="00F54AC6"/>
    <w:rsid w:val="00F553BF"/>
    <w:rsid w:val="00F55B84"/>
    <w:rsid w:val="00F55DE9"/>
    <w:rsid w:val="00F55EA0"/>
    <w:rsid w:val="00F57096"/>
    <w:rsid w:val="00F57679"/>
    <w:rsid w:val="00F57B33"/>
    <w:rsid w:val="00F60B74"/>
    <w:rsid w:val="00F611B0"/>
    <w:rsid w:val="00F63C91"/>
    <w:rsid w:val="00F63F20"/>
    <w:rsid w:val="00F64D18"/>
    <w:rsid w:val="00F66B16"/>
    <w:rsid w:val="00F676CD"/>
    <w:rsid w:val="00F72C0D"/>
    <w:rsid w:val="00F76C62"/>
    <w:rsid w:val="00F77573"/>
    <w:rsid w:val="00F81EA7"/>
    <w:rsid w:val="00F82F54"/>
    <w:rsid w:val="00F8459F"/>
    <w:rsid w:val="00F864C5"/>
    <w:rsid w:val="00F86BB3"/>
    <w:rsid w:val="00F90668"/>
    <w:rsid w:val="00F9108C"/>
    <w:rsid w:val="00F92F99"/>
    <w:rsid w:val="00F96B02"/>
    <w:rsid w:val="00FA058D"/>
    <w:rsid w:val="00FA070C"/>
    <w:rsid w:val="00FA0C83"/>
    <w:rsid w:val="00FA0F56"/>
    <w:rsid w:val="00FA5664"/>
    <w:rsid w:val="00FA59EB"/>
    <w:rsid w:val="00FA7A45"/>
    <w:rsid w:val="00FB0956"/>
    <w:rsid w:val="00FB15C9"/>
    <w:rsid w:val="00FB1C11"/>
    <w:rsid w:val="00FB48EC"/>
    <w:rsid w:val="00FB59D0"/>
    <w:rsid w:val="00FC2FD9"/>
    <w:rsid w:val="00FC4532"/>
    <w:rsid w:val="00FC46FF"/>
    <w:rsid w:val="00FC4A57"/>
    <w:rsid w:val="00FC661C"/>
    <w:rsid w:val="00FC70A2"/>
    <w:rsid w:val="00FD08CB"/>
    <w:rsid w:val="00FD0ED5"/>
    <w:rsid w:val="00FD349B"/>
    <w:rsid w:val="00FD3B3F"/>
    <w:rsid w:val="00FD545E"/>
    <w:rsid w:val="00FD6F88"/>
    <w:rsid w:val="00FD7216"/>
    <w:rsid w:val="00FE24CD"/>
    <w:rsid w:val="00FE38E5"/>
    <w:rsid w:val="00FE3FB0"/>
    <w:rsid w:val="00FF0FBF"/>
    <w:rsid w:val="00FF15B4"/>
    <w:rsid w:val="00FF2E74"/>
    <w:rsid w:val="00FF4A01"/>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7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C3519E"/>
    <w:pPr>
      <w:spacing w:after="40"/>
    </w:pPr>
    <w:rPr>
      <w:rFonts w:eastAsia="Times New Roman"/>
      <w:szCs w:val="22"/>
      <w:lang w:bidi="ar-SA"/>
    </w:rPr>
  </w:style>
  <w:style w:type="paragraph" w:styleId="Heading1">
    <w:name w:val="heading 1"/>
    <w:basedOn w:val="Normal"/>
    <w:next w:val="Normal"/>
    <w:link w:val="Heading1Char"/>
    <w:uiPriority w:val="9"/>
    <w:semiHidden/>
    <w:qFormat/>
    <w:rsid w:val="00C3519E"/>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C3519E"/>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3519E"/>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3519E"/>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C3519E"/>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C3519E"/>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C3519E"/>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C3519E"/>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C3519E"/>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3519E"/>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C3519E"/>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C3519E"/>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C3519E"/>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C3519E"/>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C3519E"/>
    <w:rPr>
      <w:rFonts w:asciiTheme="minorHAnsi" w:eastAsiaTheme="minorEastAsia" w:hAnsiTheme="minorHAnsi" w:cstheme="minorBidi"/>
      <w:b/>
      <w:bCs/>
      <w:i/>
      <w:iCs/>
      <w:sz w:val="26"/>
      <w:szCs w:val="26"/>
      <w:lang w:bidi="ar-SA"/>
    </w:rPr>
  </w:style>
  <w:style w:type="character" w:customStyle="1" w:styleId="Heading6Char">
    <w:name w:val="Heading 6 Char"/>
    <w:basedOn w:val="DefaultParagraphFont"/>
    <w:link w:val="Heading6"/>
    <w:semiHidden/>
    <w:rsid w:val="00C3519E"/>
    <w:rPr>
      <w:rFonts w:asciiTheme="minorHAnsi" w:eastAsiaTheme="minorEastAsia" w:hAnsiTheme="minorHAnsi" w:cstheme="minorBidi"/>
      <w:b/>
      <w:bCs/>
      <w:sz w:val="22"/>
      <w:szCs w:val="22"/>
      <w:lang w:bidi="ar-SA"/>
    </w:rPr>
  </w:style>
  <w:style w:type="character" w:customStyle="1" w:styleId="Heading7Char">
    <w:name w:val="Heading 7 Char"/>
    <w:basedOn w:val="DefaultParagraphFont"/>
    <w:link w:val="Heading7"/>
    <w:semiHidden/>
    <w:rsid w:val="00C3519E"/>
    <w:rPr>
      <w:rFonts w:asciiTheme="minorHAnsi" w:eastAsiaTheme="minorEastAsia" w:hAnsiTheme="minorHAnsi" w:cstheme="minorBidi"/>
      <w:szCs w:val="22"/>
      <w:lang w:bidi="ar-SA"/>
    </w:rPr>
  </w:style>
  <w:style w:type="character" w:customStyle="1" w:styleId="Heading8Char">
    <w:name w:val="Heading 8 Char"/>
    <w:basedOn w:val="DefaultParagraphFont"/>
    <w:link w:val="Heading8"/>
    <w:semiHidden/>
    <w:rsid w:val="00C3519E"/>
    <w:rPr>
      <w:rFonts w:asciiTheme="minorHAnsi" w:eastAsiaTheme="minorEastAsia" w:hAnsiTheme="minorHAnsi" w:cstheme="minorBidi"/>
      <w:i/>
      <w:iCs/>
      <w:szCs w:val="22"/>
      <w:lang w:bidi="ar-SA"/>
    </w:rPr>
  </w:style>
  <w:style w:type="character" w:customStyle="1" w:styleId="Heading9Char">
    <w:name w:val="Heading 9 Char"/>
    <w:basedOn w:val="DefaultParagraphFont"/>
    <w:link w:val="Heading9"/>
    <w:semiHidden/>
    <w:rsid w:val="00C3519E"/>
    <w:rPr>
      <w:rFonts w:asciiTheme="majorHAnsi" w:eastAsiaTheme="majorEastAsia" w:hAnsiTheme="majorHAnsi" w:cstheme="majorBidi"/>
      <w:sz w:val="22"/>
      <w:szCs w:val="22"/>
      <w:lang w:bidi="ar-SA"/>
    </w:rPr>
  </w:style>
  <w:style w:type="paragraph" w:styleId="BalloonText">
    <w:name w:val="Balloon Text"/>
    <w:basedOn w:val="Normal"/>
    <w:link w:val="BalloonTextChar"/>
    <w:uiPriority w:val="99"/>
    <w:semiHidden/>
    <w:rsid w:val="00C351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9E"/>
    <w:rPr>
      <w:rFonts w:ascii="Segoe UI" w:eastAsia="Times New Roman" w:hAnsi="Segoe UI" w:cs="Segoe UI"/>
      <w:sz w:val="18"/>
      <w:szCs w:val="18"/>
      <w:lang w:bidi="ar-SA"/>
    </w:rPr>
  </w:style>
  <w:style w:type="paragraph" w:customStyle="1" w:styleId="Body">
    <w:name w:val="Body"/>
    <w:basedOn w:val="Normal"/>
    <w:link w:val="BodyChar"/>
    <w:semiHidden/>
    <w:rsid w:val="00C3519E"/>
    <w:pPr>
      <w:spacing w:after="0"/>
      <w:ind w:firstLine="547"/>
    </w:pPr>
    <w:rPr>
      <w:rFonts w:eastAsiaTheme="minorHAnsi"/>
      <w:szCs w:val="24"/>
      <w:lang w:eastAsia="x-none"/>
    </w:rPr>
  </w:style>
  <w:style w:type="character" w:customStyle="1" w:styleId="BodyChar">
    <w:name w:val="Body Char"/>
    <w:link w:val="Body"/>
    <w:semiHidden/>
    <w:rsid w:val="00C3519E"/>
    <w:rPr>
      <w:lang w:eastAsia="x-none" w:bidi="ar-SA"/>
    </w:rPr>
  </w:style>
  <w:style w:type="paragraph" w:styleId="BodyText">
    <w:name w:val="Body Text"/>
    <w:basedOn w:val="Normal"/>
    <w:link w:val="BodyTextChar"/>
    <w:uiPriority w:val="1"/>
    <w:semiHidden/>
    <w:qFormat/>
    <w:rsid w:val="00C3519E"/>
    <w:pPr>
      <w:spacing w:after="0"/>
    </w:pPr>
    <w:rPr>
      <w:szCs w:val="24"/>
    </w:rPr>
  </w:style>
  <w:style w:type="character" w:customStyle="1" w:styleId="BodyTextChar">
    <w:name w:val="Body Text Char"/>
    <w:basedOn w:val="DefaultParagraphFont"/>
    <w:link w:val="BodyText"/>
    <w:uiPriority w:val="1"/>
    <w:semiHidden/>
    <w:rsid w:val="00C3519E"/>
    <w:rPr>
      <w:rFonts w:eastAsia="Times New Roman"/>
      <w:lang w:bidi="ar-SA"/>
    </w:rPr>
  </w:style>
  <w:style w:type="paragraph" w:styleId="BodyText2">
    <w:name w:val="Body Text 2"/>
    <w:basedOn w:val="Normal"/>
    <w:link w:val="BodyText2Char"/>
    <w:uiPriority w:val="99"/>
    <w:semiHidden/>
    <w:rsid w:val="00C3519E"/>
    <w:pPr>
      <w:spacing w:after="0"/>
    </w:pPr>
    <w:rPr>
      <w:rFonts w:cs="Arial"/>
      <w:color w:val="000000"/>
      <w:szCs w:val="24"/>
    </w:rPr>
  </w:style>
  <w:style w:type="character" w:customStyle="1" w:styleId="BodyText2Char">
    <w:name w:val="Body Text 2 Char"/>
    <w:basedOn w:val="DefaultParagraphFont"/>
    <w:link w:val="BodyText2"/>
    <w:uiPriority w:val="99"/>
    <w:semiHidden/>
    <w:rsid w:val="00C3519E"/>
    <w:rPr>
      <w:rFonts w:eastAsia="Times New Roman" w:cs="Arial"/>
      <w:color w:val="000000"/>
      <w:lang w:bidi="ar-SA"/>
    </w:rPr>
  </w:style>
  <w:style w:type="character" w:customStyle="1" w:styleId="NoSpacingChar">
    <w:name w:val="No Spacing Char"/>
    <w:link w:val="NoSpacing"/>
    <w:uiPriority w:val="1"/>
    <w:locked/>
    <w:rsid w:val="00C3519E"/>
    <w:rPr>
      <w:rFonts w:eastAsia="Times New Roman"/>
      <w:szCs w:val="22"/>
      <w:lang w:bidi="ar-SA"/>
    </w:rPr>
  </w:style>
  <w:style w:type="paragraph" w:customStyle="1" w:styleId="BULLETLIST-PPSSBO">
    <w:name w:val="BULLET LIST-PPSS BO"/>
    <w:basedOn w:val="NoSpacing"/>
    <w:qFormat/>
    <w:rsid w:val="00C3519E"/>
    <w:pPr>
      <w:numPr>
        <w:numId w:val="22"/>
      </w:numPr>
      <w:spacing w:before="20" w:after="240"/>
    </w:pPr>
    <w:rPr>
      <w:rFonts w:ascii="Calibri" w:hAnsi="Calibri"/>
      <w:sz w:val="22"/>
      <w:szCs w:val="24"/>
    </w:rPr>
  </w:style>
  <w:style w:type="paragraph" w:styleId="Caption">
    <w:name w:val="caption"/>
    <w:basedOn w:val="Normal"/>
    <w:next w:val="Normal"/>
    <w:link w:val="CaptionChar"/>
    <w:semiHidden/>
    <w:qFormat/>
    <w:rsid w:val="00C3519E"/>
    <w:pPr>
      <w:spacing w:after="200"/>
    </w:pPr>
    <w:rPr>
      <w:b/>
      <w:iCs/>
      <w:szCs w:val="18"/>
    </w:rPr>
  </w:style>
  <w:style w:type="character" w:customStyle="1" w:styleId="CaptionChar">
    <w:name w:val="Caption Char"/>
    <w:basedOn w:val="DefaultParagraphFont"/>
    <w:link w:val="Caption"/>
    <w:semiHidden/>
    <w:rsid w:val="00C3519E"/>
    <w:rPr>
      <w:rFonts w:eastAsia="Times New Roman"/>
      <w:b/>
      <w:iCs/>
      <w:szCs w:val="18"/>
      <w:lang w:bidi="ar-SA"/>
    </w:rPr>
  </w:style>
  <w:style w:type="character" w:styleId="CommentReference">
    <w:name w:val="annotation reference"/>
    <w:basedOn w:val="DefaultParagraphFont"/>
    <w:semiHidden/>
    <w:rsid w:val="00C3519E"/>
    <w:rPr>
      <w:sz w:val="16"/>
    </w:rPr>
  </w:style>
  <w:style w:type="paragraph" w:styleId="CommentText">
    <w:name w:val="annotation text"/>
    <w:basedOn w:val="Normal"/>
    <w:link w:val="CommentTextChar"/>
    <w:semiHidden/>
    <w:rsid w:val="00C3519E"/>
    <w:rPr>
      <w:sz w:val="28"/>
      <w:szCs w:val="20"/>
    </w:rPr>
  </w:style>
  <w:style w:type="character" w:customStyle="1" w:styleId="CommentTextChar">
    <w:name w:val="Comment Text Char"/>
    <w:basedOn w:val="DefaultParagraphFont"/>
    <w:link w:val="CommentText"/>
    <w:semiHidden/>
    <w:rsid w:val="00C3519E"/>
    <w:rPr>
      <w:rFonts w:eastAsia="Times New Roman"/>
      <w:sz w:val="28"/>
      <w:szCs w:val="20"/>
      <w:lang w:bidi="ar-SA"/>
    </w:rPr>
  </w:style>
  <w:style w:type="paragraph" w:styleId="CommentSubject">
    <w:name w:val="annotation subject"/>
    <w:basedOn w:val="Normal"/>
    <w:link w:val="CommentSubjectChar"/>
    <w:uiPriority w:val="99"/>
    <w:semiHidden/>
    <w:rsid w:val="00C3519E"/>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C3519E"/>
    <w:rPr>
      <w:rFonts w:ascii="Calibri" w:eastAsia="Times New Roman" w:hAnsi="Calibri"/>
      <w:b/>
      <w:bCs/>
      <w:sz w:val="28"/>
      <w:szCs w:val="20"/>
      <w:lang w:bidi="ar-SA"/>
    </w:rPr>
  </w:style>
  <w:style w:type="paragraph" w:customStyle="1" w:styleId="Default">
    <w:name w:val="Default"/>
    <w:semiHidden/>
    <w:rsid w:val="00C3519E"/>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C3519E"/>
    <w:rPr>
      <w:i/>
    </w:rPr>
  </w:style>
  <w:style w:type="paragraph" w:customStyle="1" w:styleId="Exhibit">
    <w:name w:val="Exhibit"/>
    <w:basedOn w:val="Normal"/>
    <w:link w:val="ExhibitChar"/>
    <w:semiHidden/>
    <w:qFormat/>
    <w:rsid w:val="00C3519E"/>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C3519E"/>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C3519E"/>
    <w:pPr>
      <w:spacing w:before="120" w:after="0"/>
    </w:pPr>
    <w:rPr>
      <w:rFonts w:ascii="Arial" w:hAnsi="Arial"/>
      <w:sz w:val="18"/>
    </w:rPr>
  </w:style>
  <w:style w:type="paragraph" w:styleId="FootnoteText">
    <w:name w:val="footnote text"/>
    <w:aliases w:val="F1"/>
    <w:basedOn w:val="Normal"/>
    <w:link w:val="FootnoteTextChar"/>
    <w:uiPriority w:val="99"/>
    <w:semiHidden/>
    <w:rsid w:val="00C3519E"/>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C3519E"/>
    <w:rPr>
      <w:rFonts w:eastAsia="Times New Roman"/>
      <w:sz w:val="20"/>
      <w:szCs w:val="20"/>
      <w:lang w:bidi="ar-SA"/>
    </w:rPr>
  </w:style>
  <w:style w:type="paragraph" w:customStyle="1" w:styleId="FigureNote">
    <w:name w:val="Figure Note"/>
    <w:basedOn w:val="FootnoteText"/>
    <w:semiHidden/>
    <w:rsid w:val="00C3519E"/>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C3519E"/>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C3519E"/>
    <w:pPr>
      <w:keepNext/>
      <w:spacing w:after="0" w:line="480" w:lineRule="auto"/>
    </w:pPr>
    <w:rPr>
      <w:b w:val="0"/>
      <w:i/>
    </w:rPr>
  </w:style>
  <w:style w:type="character" w:customStyle="1" w:styleId="ExhibittitleChar">
    <w:name w:val="Exhibit title Char"/>
    <w:basedOn w:val="CaptionChar"/>
    <w:link w:val="Exhibittitle"/>
    <w:semiHidden/>
    <w:rsid w:val="00C3519E"/>
    <w:rPr>
      <w:rFonts w:eastAsia="Times New Roman"/>
      <w:b w:val="0"/>
      <w:i/>
      <w:iCs/>
      <w:szCs w:val="18"/>
      <w:lang w:bidi="ar-SA"/>
    </w:rPr>
  </w:style>
  <w:style w:type="paragraph" w:customStyle="1" w:styleId="EXHIBITTITLE-PPSSBO">
    <w:name w:val="EXHIBIT TITLE-PPSS BO"/>
    <w:basedOn w:val="Caption"/>
    <w:next w:val="Normal"/>
    <w:qFormat/>
    <w:rsid w:val="00C3519E"/>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C3519E"/>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C3519E"/>
    <w:rPr>
      <w:rFonts w:ascii="Arial Narrow" w:eastAsia="Times New Roman" w:hAnsi="Arial Narrow"/>
      <w:b/>
      <w:color w:val="002596"/>
      <w:sz w:val="22"/>
      <w:szCs w:val="22"/>
      <w:lang w:bidi="ar-SA"/>
    </w:rPr>
  </w:style>
  <w:style w:type="character" w:styleId="FollowedHyperlink">
    <w:name w:val="FollowedHyperlink"/>
    <w:basedOn w:val="DefaultParagraphFont"/>
    <w:uiPriority w:val="99"/>
    <w:semiHidden/>
    <w:rsid w:val="00C3519E"/>
    <w:rPr>
      <w:color w:val="3EBBF0"/>
      <w:u w:val="single"/>
    </w:rPr>
  </w:style>
  <w:style w:type="paragraph" w:styleId="Footer">
    <w:name w:val="footer"/>
    <w:basedOn w:val="Normal"/>
    <w:link w:val="FooterChar"/>
    <w:semiHidden/>
    <w:rsid w:val="00C3519E"/>
    <w:pPr>
      <w:tabs>
        <w:tab w:val="center" w:pos="4680"/>
        <w:tab w:val="right" w:pos="9360"/>
      </w:tabs>
      <w:spacing w:after="0"/>
    </w:pPr>
  </w:style>
  <w:style w:type="character" w:customStyle="1" w:styleId="FooterChar">
    <w:name w:val="Footer Char"/>
    <w:basedOn w:val="DefaultParagraphFont"/>
    <w:link w:val="Footer"/>
    <w:semiHidden/>
    <w:rsid w:val="00C3519E"/>
    <w:rPr>
      <w:rFonts w:eastAsia="Times New Roman"/>
      <w:szCs w:val="22"/>
      <w:lang w:bidi="ar-SA"/>
    </w:rPr>
  </w:style>
  <w:style w:type="character" w:styleId="FootnoteReference">
    <w:name w:val="footnote reference"/>
    <w:aliases w:val="fr"/>
    <w:basedOn w:val="DefaultParagraphFont"/>
    <w:uiPriority w:val="99"/>
    <w:semiHidden/>
    <w:rsid w:val="00C3519E"/>
    <w:rPr>
      <w:vertAlign w:val="superscript"/>
    </w:rPr>
  </w:style>
  <w:style w:type="paragraph" w:customStyle="1" w:styleId="TEXT-PPSSBO">
    <w:name w:val="TEXT-PPSS BO"/>
    <w:basedOn w:val="Normal"/>
    <w:link w:val="TEXT-PPSSBOChar"/>
    <w:qFormat/>
    <w:rsid w:val="00C3519E"/>
    <w:pPr>
      <w:spacing w:after="240"/>
    </w:pPr>
    <w:rPr>
      <w:rFonts w:ascii="Calibri" w:hAnsi="Calibri"/>
      <w:sz w:val="22"/>
    </w:rPr>
  </w:style>
  <w:style w:type="character" w:customStyle="1" w:styleId="TEXT-PPSSBOChar">
    <w:name w:val="TEXT-PPSS BO Char"/>
    <w:basedOn w:val="DefaultParagraphFont"/>
    <w:link w:val="TEXT-PPSSBO"/>
    <w:locked/>
    <w:rsid w:val="00C3519E"/>
    <w:rPr>
      <w:rFonts w:ascii="Calibri" w:eastAsia="Times New Roman" w:hAnsi="Calibri"/>
      <w:sz w:val="22"/>
      <w:szCs w:val="22"/>
      <w:lang w:bidi="ar-SA"/>
    </w:rPr>
  </w:style>
  <w:style w:type="paragraph" w:customStyle="1" w:styleId="FootnoteText-PPSSBO">
    <w:name w:val="Footnote Text-PPSS BO"/>
    <w:basedOn w:val="TEXT-PPSSBO"/>
    <w:qFormat/>
    <w:rsid w:val="00C3519E"/>
    <w:pPr>
      <w:spacing w:after="60"/>
      <w:ind w:left="360" w:hanging="360"/>
    </w:pPr>
    <w:rPr>
      <w:sz w:val="18"/>
    </w:rPr>
  </w:style>
  <w:style w:type="table" w:customStyle="1" w:styleId="GridTable4-Accent51">
    <w:name w:val="Grid Table 4 - Accent 51"/>
    <w:basedOn w:val="TableNormal"/>
    <w:uiPriority w:val="49"/>
    <w:locked/>
    <w:rsid w:val="00C3519E"/>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C3519E"/>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C3519E"/>
    <w:pPr>
      <w:tabs>
        <w:tab w:val="center" w:pos="4680"/>
        <w:tab w:val="right" w:pos="9360"/>
      </w:tabs>
      <w:spacing w:after="0"/>
    </w:pPr>
  </w:style>
  <w:style w:type="character" w:customStyle="1" w:styleId="HeaderChar">
    <w:name w:val="Header Char"/>
    <w:basedOn w:val="DefaultParagraphFont"/>
    <w:link w:val="Header"/>
    <w:uiPriority w:val="99"/>
    <w:semiHidden/>
    <w:rsid w:val="00C3519E"/>
    <w:rPr>
      <w:rFonts w:eastAsia="Times New Roman"/>
      <w:szCs w:val="22"/>
      <w:lang w:bidi="ar-SA"/>
    </w:rPr>
  </w:style>
  <w:style w:type="paragraph" w:customStyle="1" w:styleId="HEADING1-PPSSBO">
    <w:name w:val="HEADING 1-PPSS BO"/>
    <w:next w:val="TEXT-PPSSBO"/>
    <w:qFormat/>
    <w:rsid w:val="00C3519E"/>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C3519E"/>
    <w:pPr>
      <w:tabs>
        <w:tab w:val="left" w:pos="3864"/>
      </w:tabs>
      <w:spacing w:before="300"/>
      <w:outlineLvl w:val="2"/>
    </w:pPr>
    <w:rPr>
      <w:i/>
      <w:sz w:val="24"/>
    </w:rPr>
  </w:style>
  <w:style w:type="paragraph" w:customStyle="1" w:styleId="HEADING3-PPSSBO">
    <w:name w:val="HEADING 3-PPSS BO"/>
    <w:basedOn w:val="TEXT-PPSSBO"/>
    <w:next w:val="TEXT-PPSSBO"/>
    <w:qFormat/>
    <w:rsid w:val="00C3519E"/>
    <w:pPr>
      <w:spacing w:before="240" w:after="0"/>
    </w:pPr>
    <w:rPr>
      <w:i/>
    </w:rPr>
  </w:style>
  <w:style w:type="character" w:styleId="Hyperlink">
    <w:name w:val="Hyperlink"/>
    <w:basedOn w:val="DefaultParagraphFont"/>
    <w:uiPriority w:val="99"/>
    <w:rsid w:val="00C3519E"/>
    <w:rPr>
      <w:color w:val="0070C0"/>
      <w:u w:val="single"/>
    </w:rPr>
  </w:style>
  <w:style w:type="paragraph" w:customStyle="1" w:styleId="IndentedQuote-PPSSBO">
    <w:name w:val="Indented Quote-PPSS BO"/>
    <w:basedOn w:val="Normal"/>
    <w:link w:val="IndentedQuote-PPSSBOChar"/>
    <w:qFormat/>
    <w:rsid w:val="00C3519E"/>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C3519E"/>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C3519E"/>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C3519E"/>
    <w:rPr>
      <w:rFonts w:ascii="Arial Narrow" w:eastAsia="Times New Roman" w:hAnsi="Arial Narrow"/>
      <w:b/>
      <w:color w:val="0070C0"/>
      <w:szCs w:val="22"/>
      <w:lang w:bidi="ar-SA"/>
    </w:rPr>
  </w:style>
  <w:style w:type="table" w:styleId="LightList-Accent1">
    <w:name w:val="Light List Accent 1"/>
    <w:basedOn w:val="TableNormal"/>
    <w:uiPriority w:val="61"/>
    <w:rsid w:val="00C3519E"/>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C3519E"/>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C3519E"/>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C3519E"/>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C3519E"/>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C3519E"/>
  </w:style>
  <w:style w:type="paragraph" w:styleId="NormalWeb">
    <w:name w:val="Normal (Web)"/>
    <w:basedOn w:val="Normal"/>
    <w:uiPriority w:val="99"/>
    <w:semiHidden/>
    <w:rsid w:val="00C3519E"/>
    <w:pPr>
      <w:spacing w:after="0"/>
    </w:pPr>
    <w:rPr>
      <w:szCs w:val="24"/>
    </w:rPr>
  </w:style>
  <w:style w:type="paragraph" w:customStyle="1" w:styleId="Normal1">
    <w:name w:val="Normal1"/>
    <w:semiHidden/>
    <w:rsid w:val="00C3519E"/>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C3519E"/>
    <w:pPr>
      <w:tabs>
        <w:tab w:val="left" w:pos="432"/>
      </w:tabs>
      <w:spacing w:after="0"/>
      <w:ind w:firstLine="432"/>
      <w:jc w:val="both"/>
    </w:pPr>
    <w:rPr>
      <w:szCs w:val="20"/>
    </w:rPr>
  </w:style>
  <w:style w:type="paragraph" w:customStyle="1" w:styleId="NUMBERLIST-PPSSBO">
    <w:name w:val="NUMBER LIST-PPSS BO"/>
    <w:basedOn w:val="Normal"/>
    <w:qFormat/>
    <w:rsid w:val="00C3519E"/>
    <w:pPr>
      <w:numPr>
        <w:numId w:val="23"/>
      </w:numPr>
      <w:spacing w:before="120" w:after="20"/>
    </w:pPr>
    <w:rPr>
      <w:rFonts w:asciiTheme="minorHAnsi" w:hAnsiTheme="minorHAnsi"/>
      <w:sz w:val="22"/>
    </w:rPr>
  </w:style>
  <w:style w:type="character" w:styleId="PageNumber">
    <w:name w:val="page number"/>
    <w:basedOn w:val="DefaultParagraphFont"/>
    <w:uiPriority w:val="99"/>
    <w:semiHidden/>
    <w:rsid w:val="00C3519E"/>
    <w:rPr>
      <w:rFonts w:cs="Times New Roman"/>
    </w:rPr>
  </w:style>
  <w:style w:type="paragraph" w:customStyle="1" w:styleId="Reference-PPSSBO">
    <w:name w:val="Reference-PPSS BO"/>
    <w:qFormat/>
    <w:rsid w:val="00C3519E"/>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C3519E"/>
    <w:pPr>
      <w:spacing w:before="0" w:line="480" w:lineRule="auto"/>
      <w:ind w:left="360" w:hanging="360"/>
    </w:pPr>
    <w:rPr>
      <w:szCs w:val="24"/>
    </w:rPr>
  </w:style>
  <w:style w:type="paragraph" w:customStyle="1" w:styleId="RELExhibitTitle">
    <w:name w:val="REL Exhibit Title"/>
    <w:basedOn w:val="Caption"/>
    <w:semiHidden/>
    <w:qFormat/>
    <w:rsid w:val="00C3519E"/>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C3519E"/>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C3519E"/>
    <w:pPr>
      <w:tabs>
        <w:tab w:val="left" w:pos="3864"/>
      </w:tabs>
      <w:outlineLvl w:val="2"/>
    </w:pPr>
    <w:rPr>
      <w:i/>
    </w:rPr>
  </w:style>
  <w:style w:type="paragraph" w:customStyle="1" w:styleId="RELTEXT">
    <w:name w:val="REL TEXT"/>
    <w:basedOn w:val="Normal"/>
    <w:semiHidden/>
    <w:qFormat/>
    <w:rsid w:val="00C3519E"/>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C3519E"/>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C3519E"/>
    <w:pPr>
      <w:outlineLvl w:val="3"/>
    </w:pPr>
    <w:rPr>
      <w:b/>
      <w:bCs/>
    </w:rPr>
  </w:style>
  <w:style w:type="paragraph" w:customStyle="1" w:styleId="RELNUMBERLIST">
    <w:name w:val="REL NUMBER LIST"/>
    <w:basedOn w:val="Normal"/>
    <w:semiHidden/>
    <w:qFormat/>
    <w:rsid w:val="00C3519E"/>
    <w:pPr>
      <w:spacing w:after="0" w:line="480" w:lineRule="auto"/>
      <w:ind w:left="720" w:hanging="360"/>
    </w:pPr>
  </w:style>
  <w:style w:type="paragraph" w:customStyle="1" w:styleId="RELSECTIONTITLE">
    <w:name w:val="REL SECTION TITLE"/>
    <w:basedOn w:val="RELHEADING1-TaskLevel"/>
    <w:link w:val="RELSECTIONTITLEChar"/>
    <w:semiHidden/>
    <w:qFormat/>
    <w:rsid w:val="00C3519E"/>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C3519E"/>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C3519E"/>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C3519E"/>
    <w:rPr>
      <w:rFonts w:eastAsia="Times New Roman"/>
      <w:color w:val="000000"/>
      <w:lang w:bidi="ar-SA"/>
    </w:rPr>
  </w:style>
  <w:style w:type="paragraph" w:customStyle="1" w:styleId="SECTIONTITLE-PPSSBO">
    <w:name w:val="SECTION TITLE-PPSS BO"/>
    <w:next w:val="TEXT-PPSSBO"/>
    <w:link w:val="SECTIONTITLE-PPSSBOChar"/>
    <w:qFormat/>
    <w:rsid w:val="00C3519E"/>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C3519E"/>
    <w:rPr>
      <w:rFonts w:ascii="Arial" w:eastAsiaTheme="majorEastAsia" w:hAnsi="Arial"/>
      <w:b/>
      <w:bCs/>
      <w:color w:val="000000" w:themeColor="text1"/>
      <w:sz w:val="32"/>
      <w:lang w:bidi="ar-SA"/>
    </w:rPr>
  </w:style>
  <w:style w:type="character" w:customStyle="1" w:styleId="st">
    <w:name w:val="st"/>
    <w:basedOn w:val="DefaultParagraphFont"/>
    <w:semiHidden/>
    <w:rsid w:val="00C3519E"/>
    <w:rPr>
      <w:rFonts w:cs="Times New Roman"/>
    </w:rPr>
  </w:style>
  <w:style w:type="character" w:styleId="Strong">
    <w:name w:val="Strong"/>
    <w:basedOn w:val="DefaultParagraphFont"/>
    <w:uiPriority w:val="22"/>
    <w:qFormat/>
    <w:rsid w:val="00C3519E"/>
    <w:rPr>
      <w:b/>
    </w:rPr>
  </w:style>
  <w:style w:type="paragraph" w:customStyle="1" w:styleId="StyleIntroheading2Arial14ptCentered">
    <w:name w:val="Style Intro heading 2 + Arial 14 pt Centered"/>
    <w:basedOn w:val="Normal"/>
    <w:autoRedefine/>
    <w:uiPriority w:val="99"/>
    <w:semiHidden/>
    <w:qFormat/>
    <w:rsid w:val="00C3519E"/>
    <w:pPr>
      <w:keepNext/>
      <w:spacing w:after="0" w:line="480" w:lineRule="auto"/>
      <w:outlineLvl w:val="1"/>
    </w:pPr>
    <w:rPr>
      <w:bCs/>
      <w:szCs w:val="24"/>
    </w:rPr>
  </w:style>
  <w:style w:type="paragraph" w:styleId="Subtitle">
    <w:name w:val="Subtitle"/>
    <w:basedOn w:val="Normal"/>
    <w:next w:val="Normal"/>
    <w:link w:val="SubtitleChar"/>
    <w:uiPriority w:val="11"/>
    <w:qFormat/>
    <w:rsid w:val="00C3519E"/>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C3519E"/>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C3519E"/>
    <w:rPr>
      <w:i/>
      <w:color w:val="808080"/>
    </w:rPr>
  </w:style>
  <w:style w:type="paragraph" w:customStyle="1" w:styleId="TableCellNumber-PPSSBO">
    <w:name w:val="Table Cell Number-PPSS BO"/>
    <w:qFormat/>
    <w:rsid w:val="00C3519E"/>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C3519E"/>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C3519E"/>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C3519E"/>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C3519E"/>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C3519E"/>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C3519E"/>
    <w:pPr>
      <w:numPr>
        <w:numId w:val="24"/>
      </w:numPr>
      <w:spacing w:after="0"/>
    </w:pPr>
    <w:rPr>
      <w:rFonts w:asciiTheme="minorHAnsi" w:hAnsiTheme="minorHAnsi"/>
      <w:sz w:val="20"/>
      <w:szCs w:val="18"/>
    </w:rPr>
  </w:style>
  <w:style w:type="paragraph" w:customStyle="1" w:styleId="TableRowHeading-PPSSBO">
    <w:name w:val="Table Row Heading-PPSS BO"/>
    <w:qFormat/>
    <w:rsid w:val="00C3519E"/>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C3519E"/>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C3519E"/>
    <w:pPr>
      <w:spacing w:before="0"/>
    </w:pPr>
  </w:style>
  <w:style w:type="paragraph" w:customStyle="1" w:styleId="TITLEPage-PPSSBO">
    <w:name w:val="TITLE Page-PPSS BO"/>
    <w:basedOn w:val="Normal"/>
    <w:link w:val="TITLEPage-PPSSBOChar"/>
    <w:qFormat/>
    <w:rsid w:val="00C3519E"/>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C3519E"/>
    <w:rPr>
      <w:rFonts w:ascii="Arial" w:eastAsia="SimSun" w:hAnsi="Arial" w:cs="Calibri"/>
      <w:b/>
      <w:sz w:val="36"/>
      <w:szCs w:val="48"/>
      <w:lang w:bidi="ar-SA"/>
    </w:rPr>
  </w:style>
  <w:style w:type="paragraph" w:customStyle="1" w:styleId="TITLEPage-text-PPSSBO">
    <w:name w:val="TITLE Page-text-PPSS BO"/>
    <w:basedOn w:val="TEXT-PPSSBO"/>
    <w:qFormat/>
    <w:rsid w:val="00C3519E"/>
    <w:pPr>
      <w:spacing w:after="0"/>
    </w:pPr>
  </w:style>
  <w:style w:type="paragraph" w:customStyle="1" w:styleId="TOCoverText1">
    <w:name w:val="TO_Cover Text 1"/>
    <w:basedOn w:val="Normal"/>
    <w:semiHidden/>
    <w:qFormat/>
    <w:rsid w:val="00C3519E"/>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C3519E"/>
    <w:pPr>
      <w:ind w:firstLine="360"/>
    </w:pPr>
    <w:rPr>
      <w:rFonts w:eastAsia="Times"/>
      <w:sz w:val="17"/>
    </w:rPr>
  </w:style>
  <w:style w:type="paragraph" w:customStyle="1" w:styleId="TOListNumber">
    <w:name w:val="TO_List Number"/>
    <w:basedOn w:val="Normal"/>
    <w:semiHidden/>
    <w:qFormat/>
    <w:rsid w:val="00C3519E"/>
    <w:pPr>
      <w:numPr>
        <w:numId w:val="25"/>
      </w:numPr>
      <w:spacing w:after="0"/>
    </w:pPr>
    <w:rPr>
      <w:rFonts w:eastAsiaTheme="minorEastAsia" w:cs="Calibri"/>
    </w:rPr>
  </w:style>
  <w:style w:type="paragraph" w:styleId="TOC1">
    <w:name w:val="toc 1"/>
    <w:basedOn w:val="Normal"/>
    <w:next w:val="Normal"/>
    <w:uiPriority w:val="39"/>
    <w:rsid w:val="00C3519E"/>
    <w:pPr>
      <w:tabs>
        <w:tab w:val="right" w:leader="dot" w:pos="9350"/>
      </w:tabs>
      <w:spacing w:before="40"/>
    </w:pPr>
    <w:rPr>
      <w:rFonts w:ascii="Calibri" w:hAnsi="Calibri"/>
      <w:noProof/>
      <w:sz w:val="22"/>
    </w:rPr>
  </w:style>
  <w:style w:type="paragraph" w:styleId="TOC2">
    <w:name w:val="toc 2"/>
    <w:basedOn w:val="Normal"/>
    <w:next w:val="Normal"/>
    <w:uiPriority w:val="39"/>
    <w:rsid w:val="00C3519E"/>
    <w:pPr>
      <w:tabs>
        <w:tab w:val="right" w:leader="dot" w:pos="9350"/>
      </w:tabs>
      <w:spacing w:after="100"/>
      <w:ind w:left="360"/>
    </w:pPr>
    <w:rPr>
      <w:rFonts w:ascii="Calibri" w:hAnsi="Calibri"/>
      <w:sz w:val="22"/>
    </w:rPr>
  </w:style>
  <w:style w:type="paragraph" w:styleId="TOC3">
    <w:name w:val="toc 3"/>
    <w:basedOn w:val="Normal"/>
    <w:next w:val="Normal"/>
    <w:autoRedefine/>
    <w:uiPriority w:val="39"/>
    <w:rsid w:val="00C3519E"/>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C3519E"/>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C3519E"/>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C3519E"/>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C3519E"/>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C3519E"/>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C3519E"/>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C3519E"/>
    <w:pPr>
      <w:outlineLvl w:val="9"/>
    </w:pPr>
    <w:rPr>
      <w:lang w:eastAsia="ja-JP"/>
    </w:rPr>
  </w:style>
  <w:style w:type="paragraph" w:customStyle="1" w:styleId="VCCSH4">
    <w:name w:val="VCCS H4"/>
    <w:basedOn w:val="Normal"/>
    <w:next w:val="Normal"/>
    <w:semiHidden/>
    <w:qFormat/>
    <w:rsid w:val="00C3519E"/>
    <w:pPr>
      <w:spacing w:after="0" w:line="250" w:lineRule="exact"/>
      <w:ind w:firstLine="360"/>
      <w:outlineLvl w:val="3"/>
    </w:pPr>
    <w:rPr>
      <w:rFonts w:eastAsiaTheme="minorHAnsi" w:cstheme="minorBidi"/>
      <w:b/>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C3519E"/>
    <w:pPr>
      <w:spacing w:after="40"/>
    </w:pPr>
    <w:rPr>
      <w:rFonts w:eastAsia="Times New Roman"/>
      <w:szCs w:val="22"/>
      <w:lang w:bidi="ar-SA"/>
    </w:rPr>
  </w:style>
  <w:style w:type="paragraph" w:styleId="Heading1">
    <w:name w:val="heading 1"/>
    <w:basedOn w:val="Normal"/>
    <w:next w:val="Normal"/>
    <w:link w:val="Heading1Char"/>
    <w:uiPriority w:val="9"/>
    <w:semiHidden/>
    <w:qFormat/>
    <w:rsid w:val="00C3519E"/>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C3519E"/>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3519E"/>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3519E"/>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C3519E"/>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C3519E"/>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C3519E"/>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C3519E"/>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C3519E"/>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3519E"/>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C3519E"/>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C3519E"/>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C3519E"/>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C3519E"/>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C3519E"/>
    <w:rPr>
      <w:rFonts w:asciiTheme="minorHAnsi" w:eastAsiaTheme="minorEastAsia" w:hAnsiTheme="minorHAnsi" w:cstheme="minorBidi"/>
      <w:b/>
      <w:bCs/>
      <w:i/>
      <w:iCs/>
      <w:sz w:val="26"/>
      <w:szCs w:val="26"/>
      <w:lang w:bidi="ar-SA"/>
    </w:rPr>
  </w:style>
  <w:style w:type="character" w:customStyle="1" w:styleId="Heading6Char">
    <w:name w:val="Heading 6 Char"/>
    <w:basedOn w:val="DefaultParagraphFont"/>
    <w:link w:val="Heading6"/>
    <w:semiHidden/>
    <w:rsid w:val="00C3519E"/>
    <w:rPr>
      <w:rFonts w:asciiTheme="minorHAnsi" w:eastAsiaTheme="minorEastAsia" w:hAnsiTheme="minorHAnsi" w:cstheme="minorBidi"/>
      <w:b/>
      <w:bCs/>
      <w:sz w:val="22"/>
      <w:szCs w:val="22"/>
      <w:lang w:bidi="ar-SA"/>
    </w:rPr>
  </w:style>
  <w:style w:type="character" w:customStyle="1" w:styleId="Heading7Char">
    <w:name w:val="Heading 7 Char"/>
    <w:basedOn w:val="DefaultParagraphFont"/>
    <w:link w:val="Heading7"/>
    <w:semiHidden/>
    <w:rsid w:val="00C3519E"/>
    <w:rPr>
      <w:rFonts w:asciiTheme="minorHAnsi" w:eastAsiaTheme="minorEastAsia" w:hAnsiTheme="minorHAnsi" w:cstheme="minorBidi"/>
      <w:szCs w:val="22"/>
      <w:lang w:bidi="ar-SA"/>
    </w:rPr>
  </w:style>
  <w:style w:type="character" w:customStyle="1" w:styleId="Heading8Char">
    <w:name w:val="Heading 8 Char"/>
    <w:basedOn w:val="DefaultParagraphFont"/>
    <w:link w:val="Heading8"/>
    <w:semiHidden/>
    <w:rsid w:val="00C3519E"/>
    <w:rPr>
      <w:rFonts w:asciiTheme="minorHAnsi" w:eastAsiaTheme="minorEastAsia" w:hAnsiTheme="minorHAnsi" w:cstheme="minorBidi"/>
      <w:i/>
      <w:iCs/>
      <w:szCs w:val="22"/>
      <w:lang w:bidi="ar-SA"/>
    </w:rPr>
  </w:style>
  <w:style w:type="character" w:customStyle="1" w:styleId="Heading9Char">
    <w:name w:val="Heading 9 Char"/>
    <w:basedOn w:val="DefaultParagraphFont"/>
    <w:link w:val="Heading9"/>
    <w:semiHidden/>
    <w:rsid w:val="00C3519E"/>
    <w:rPr>
      <w:rFonts w:asciiTheme="majorHAnsi" w:eastAsiaTheme="majorEastAsia" w:hAnsiTheme="majorHAnsi" w:cstheme="majorBidi"/>
      <w:sz w:val="22"/>
      <w:szCs w:val="22"/>
      <w:lang w:bidi="ar-SA"/>
    </w:rPr>
  </w:style>
  <w:style w:type="paragraph" w:styleId="BalloonText">
    <w:name w:val="Balloon Text"/>
    <w:basedOn w:val="Normal"/>
    <w:link w:val="BalloonTextChar"/>
    <w:uiPriority w:val="99"/>
    <w:semiHidden/>
    <w:rsid w:val="00C351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9E"/>
    <w:rPr>
      <w:rFonts w:ascii="Segoe UI" w:eastAsia="Times New Roman" w:hAnsi="Segoe UI" w:cs="Segoe UI"/>
      <w:sz w:val="18"/>
      <w:szCs w:val="18"/>
      <w:lang w:bidi="ar-SA"/>
    </w:rPr>
  </w:style>
  <w:style w:type="paragraph" w:customStyle="1" w:styleId="Body">
    <w:name w:val="Body"/>
    <w:basedOn w:val="Normal"/>
    <w:link w:val="BodyChar"/>
    <w:semiHidden/>
    <w:rsid w:val="00C3519E"/>
    <w:pPr>
      <w:spacing w:after="0"/>
      <w:ind w:firstLine="547"/>
    </w:pPr>
    <w:rPr>
      <w:rFonts w:eastAsiaTheme="minorHAnsi"/>
      <w:szCs w:val="24"/>
      <w:lang w:eastAsia="x-none"/>
    </w:rPr>
  </w:style>
  <w:style w:type="character" w:customStyle="1" w:styleId="BodyChar">
    <w:name w:val="Body Char"/>
    <w:link w:val="Body"/>
    <w:semiHidden/>
    <w:rsid w:val="00C3519E"/>
    <w:rPr>
      <w:lang w:eastAsia="x-none" w:bidi="ar-SA"/>
    </w:rPr>
  </w:style>
  <w:style w:type="paragraph" w:styleId="BodyText">
    <w:name w:val="Body Text"/>
    <w:basedOn w:val="Normal"/>
    <w:link w:val="BodyTextChar"/>
    <w:uiPriority w:val="1"/>
    <w:semiHidden/>
    <w:qFormat/>
    <w:rsid w:val="00C3519E"/>
    <w:pPr>
      <w:spacing w:after="0"/>
    </w:pPr>
    <w:rPr>
      <w:szCs w:val="24"/>
    </w:rPr>
  </w:style>
  <w:style w:type="character" w:customStyle="1" w:styleId="BodyTextChar">
    <w:name w:val="Body Text Char"/>
    <w:basedOn w:val="DefaultParagraphFont"/>
    <w:link w:val="BodyText"/>
    <w:uiPriority w:val="1"/>
    <w:semiHidden/>
    <w:rsid w:val="00C3519E"/>
    <w:rPr>
      <w:rFonts w:eastAsia="Times New Roman"/>
      <w:lang w:bidi="ar-SA"/>
    </w:rPr>
  </w:style>
  <w:style w:type="paragraph" w:styleId="BodyText2">
    <w:name w:val="Body Text 2"/>
    <w:basedOn w:val="Normal"/>
    <w:link w:val="BodyText2Char"/>
    <w:uiPriority w:val="99"/>
    <w:semiHidden/>
    <w:rsid w:val="00C3519E"/>
    <w:pPr>
      <w:spacing w:after="0"/>
    </w:pPr>
    <w:rPr>
      <w:rFonts w:cs="Arial"/>
      <w:color w:val="000000"/>
      <w:szCs w:val="24"/>
    </w:rPr>
  </w:style>
  <w:style w:type="character" w:customStyle="1" w:styleId="BodyText2Char">
    <w:name w:val="Body Text 2 Char"/>
    <w:basedOn w:val="DefaultParagraphFont"/>
    <w:link w:val="BodyText2"/>
    <w:uiPriority w:val="99"/>
    <w:semiHidden/>
    <w:rsid w:val="00C3519E"/>
    <w:rPr>
      <w:rFonts w:eastAsia="Times New Roman" w:cs="Arial"/>
      <w:color w:val="000000"/>
      <w:lang w:bidi="ar-SA"/>
    </w:rPr>
  </w:style>
  <w:style w:type="character" w:customStyle="1" w:styleId="NoSpacingChar">
    <w:name w:val="No Spacing Char"/>
    <w:link w:val="NoSpacing"/>
    <w:uiPriority w:val="1"/>
    <w:locked/>
    <w:rsid w:val="00C3519E"/>
    <w:rPr>
      <w:rFonts w:eastAsia="Times New Roman"/>
      <w:szCs w:val="22"/>
      <w:lang w:bidi="ar-SA"/>
    </w:rPr>
  </w:style>
  <w:style w:type="paragraph" w:customStyle="1" w:styleId="BULLETLIST-PPSSBO">
    <w:name w:val="BULLET LIST-PPSS BO"/>
    <w:basedOn w:val="NoSpacing"/>
    <w:qFormat/>
    <w:rsid w:val="00C3519E"/>
    <w:pPr>
      <w:numPr>
        <w:numId w:val="22"/>
      </w:numPr>
      <w:spacing w:before="20" w:after="240"/>
    </w:pPr>
    <w:rPr>
      <w:rFonts w:ascii="Calibri" w:hAnsi="Calibri"/>
      <w:sz w:val="22"/>
      <w:szCs w:val="24"/>
    </w:rPr>
  </w:style>
  <w:style w:type="paragraph" w:styleId="Caption">
    <w:name w:val="caption"/>
    <w:basedOn w:val="Normal"/>
    <w:next w:val="Normal"/>
    <w:link w:val="CaptionChar"/>
    <w:semiHidden/>
    <w:qFormat/>
    <w:rsid w:val="00C3519E"/>
    <w:pPr>
      <w:spacing w:after="200"/>
    </w:pPr>
    <w:rPr>
      <w:b/>
      <w:iCs/>
      <w:szCs w:val="18"/>
    </w:rPr>
  </w:style>
  <w:style w:type="character" w:customStyle="1" w:styleId="CaptionChar">
    <w:name w:val="Caption Char"/>
    <w:basedOn w:val="DefaultParagraphFont"/>
    <w:link w:val="Caption"/>
    <w:semiHidden/>
    <w:rsid w:val="00C3519E"/>
    <w:rPr>
      <w:rFonts w:eastAsia="Times New Roman"/>
      <w:b/>
      <w:iCs/>
      <w:szCs w:val="18"/>
      <w:lang w:bidi="ar-SA"/>
    </w:rPr>
  </w:style>
  <w:style w:type="character" w:styleId="CommentReference">
    <w:name w:val="annotation reference"/>
    <w:basedOn w:val="DefaultParagraphFont"/>
    <w:semiHidden/>
    <w:rsid w:val="00C3519E"/>
    <w:rPr>
      <w:sz w:val="16"/>
    </w:rPr>
  </w:style>
  <w:style w:type="paragraph" w:styleId="CommentText">
    <w:name w:val="annotation text"/>
    <w:basedOn w:val="Normal"/>
    <w:link w:val="CommentTextChar"/>
    <w:semiHidden/>
    <w:rsid w:val="00C3519E"/>
    <w:rPr>
      <w:sz w:val="28"/>
      <w:szCs w:val="20"/>
    </w:rPr>
  </w:style>
  <w:style w:type="character" w:customStyle="1" w:styleId="CommentTextChar">
    <w:name w:val="Comment Text Char"/>
    <w:basedOn w:val="DefaultParagraphFont"/>
    <w:link w:val="CommentText"/>
    <w:semiHidden/>
    <w:rsid w:val="00C3519E"/>
    <w:rPr>
      <w:rFonts w:eastAsia="Times New Roman"/>
      <w:sz w:val="28"/>
      <w:szCs w:val="20"/>
      <w:lang w:bidi="ar-SA"/>
    </w:rPr>
  </w:style>
  <w:style w:type="paragraph" w:styleId="CommentSubject">
    <w:name w:val="annotation subject"/>
    <w:basedOn w:val="Normal"/>
    <w:link w:val="CommentSubjectChar"/>
    <w:uiPriority w:val="99"/>
    <w:semiHidden/>
    <w:rsid w:val="00C3519E"/>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C3519E"/>
    <w:rPr>
      <w:rFonts w:ascii="Calibri" w:eastAsia="Times New Roman" w:hAnsi="Calibri"/>
      <w:b/>
      <w:bCs/>
      <w:sz w:val="28"/>
      <w:szCs w:val="20"/>
      <w:lang w:bidi="ar-SA"/>
    </w:rPr>
  </w:style>
  <w:style w:type="paragraph" w:customStyle="1" w:styleId="Default">
    <w:name w:val="Default"/>
    <w:semiHidden/>
    <w:rsid w:val="00C3519E"/>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C3519E"/>
    <w:rPr>
      <w:i/>
    </w:rPr>
  </w:style>
  <w:style w:type="paragraph" w:customStyle="1" w:styleId="Exhibit">
    <w:name w:val="Exhibit"/>
    <w:basedOn w:val="Normal"/>
    <w:link w:val="ExhibitChar"/>
    <w:semiHidden/>
    <w:qFormat/>
    <w:rsid w:val="00C3519E"/>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C3519E"/>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C3519E"/>
    <w:pPr>
      <w:spacing w:before="120" w:after="0"/>
    </w:pPr>
    <w:rPr>
      <w:rFonts w:ascii="Arial" w:hAnsi="Arial"/>
      <w:sz w:val="18"/>
    </w:rPr>
  </w:style>
  <w:style w:type="paragraph" w:styleId="FootnoteText">
    <w:name w:val="footnote text"/>
    <w:aliases w:val="F1"/>
    <w:basedOn w:val="Normal"/>
    <w:link w:val="FootnoteTextChar"/>
    <w:uiPriority w:val="99"/>
    <w:semiHidden/>
    <w:rsid w:val="00C3519E"/>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C3519E"/>
    <w:rPr>
      <w:rFonts w:eastAsia="Times New Roman"/>
      <w:sz w:val="20"/>
      <w:szCs w:val="20"/>
      <w:lang w:bidi="ar-SA"/>
    </w:rPr>
  </w:style>
  <w:style w:type="paragraph" w:customStyle="1" w:styleId="FigureNote">
    <w:name w:val="Figure Note"/>
    <w:basedOn w:val="FootnoteText"/>
    <w:semiHidden/>
    <w:rsid w:val="00C3519E"/>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C3519E"/>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C3519E"/>
    <w:pPr>
      <w:keepNext/>
      <w:spacing w:after="0" w:line="480" w:lineRule="auto"/>
    </w:pPr>
    <w:rPr>
      <w:b w:val="0"/>
      <w:i/>
    </w:rPr>
  </w:style>
  <w:style w:type="character" w:customStyle="1" w:styleId="ExhibittitleChar">
    <w:name w:val="Exhibit title Char"/>
    <w:basedOn w:val="CaptionChar"/>
    <w:link w:val="Exhibittitle"/>
    <w:semiHidden/>
    <w:rsid w:val="00C3519E"/>
    <w:rPr>
      <w:rFonts w:eastAsia="Times New Roman"/>
      <w:b w:val="0"/>
      <w:i/>
      <w:iCs/>
      <w:szCs w:val="18"/>
      <w:lang w:bidi="ar-SA"/>
    </w:rPr>
  </w:style>
  <w:style w:type="paragraph" w:customStyle="1" w:styleId="EXHIBITTITLE-PPSSBO">
    <w:name w:val="EXHIBIT TITLE-PPSS BO"/>
    <w:basedOn w:val="Caption"/>
    <w:next w:val="Normal"/>
    <w:qFormat/>
    <w:rsid w:val="00C3519E"/>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C3519E"/>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C3519E"/>
    <w:rPr>
      <w:rFonts w:ascii="Arial Narrow" w:eastAsia="Times New Roman" w:hAnsi="Arial Narrow"/>
      <w:b/>
      <w:color w:val="002596"/>
      <w:sz w:val="22"/>
      <w:szCs w:val="22"/>
      <w:lang w:bidi="ar-SA"/>
    </w:rPr>
  </w:style>
  <w:style w:type="character" w:styleId="FollowedHyperlink">
    <w:name w:val="FollowedHyperlink"/>
    <w:basedOn w:val="DefaultParagraphFont"/>
    <w:uiPriority w:val="99"/>
    <w:semiHidden/>
    <w:rsid w:val="00C3519E"/>
    <w:rPr>
      <w:color w:val="3EBBF0"/>
      <w:u w:val="single"/>
    </w:rPr>
  </w:style>
  <w:style w:type="paragraph" w:styleId="Footer">
    <w:name w:val="footer"/>
    <w:basedOn w:val="Normal"/>
    <w:link w:val="FooterChar"/>
    <w:semiHidden/>
    <w:rsid w:val="00C3519E"/>
    <w:pPr>
      <w:tabs>
        <w:tab w:val="center" w:pos="4680"/>
        <w:tab w:val="right" w:pos="9360"/>
      </w:tabs>
      <w:spacing w:after="0"/>
    </w:pPr>
  </w:style>
  <w:style w:type="character" w:customStyle="1" w:styleId="FooterChar">
    <w:name w:val="Footer Char"/>
    <w:basedOn w:val="DefaultParagraphFont"/>
    <w:link w:val="Footer"/>
    <w:semiHidden/>
    <w:rsid w:val="00C3519E"/>
    <w:rPr>
      <w:rFonts w:eastAsia="Times New Roman"/>
      <w:szCs w:val="22"/>
      <w:lang w:bidi="ar-SA"/>
    </w:rPr>
  </w:style>
  <w:style w:type="character" w:styleId="FootnoteReference">
    <w:name w:val="footnote reference"/>
    <w:aliases w:val="fr"/>
    <w:basedOn w:val="DefaultParagraphFont"/>
    <w:uiPriority w:val="99"/>
    <w:semiHidden/>
    <w:rsid w:val="00C3519E"/>
    <w:rPr>
      <w:vertAlign w:val="superscript"/>
    </w:rPr>
  </w:style>
  <w:style w:type="paragraph" w:customStyle="1" w:styleId="TEXT-PPSSBO">
    <w:name w:val="TEXT-PPSS BO"/>
    <w:basedOn w:val="Normal"/>
    <w:link w:val="TEXT-PPSSBOChar"/>
    <w:qFormat/>
    <w:rsid w:val="00C3519E"/>
    <w:pPr>
      <w:spacing w:after="240"/>
    </w:pPr>
    <w:rPr>
      <w:rFonts w:ascii="Calibri" w:hAnsi="Calibri"/>
      <w:sz w:val="22"/>
    </w:rPr>
  </w:style>
  <w:style w:type="character" w:customStyle="1" w:styleId="TEXT-PPSSBOChar">
    <w:name w:val="TEXT-PPSS BO Char"/>
    <w:basedOn w:val="DefaultParagraphFont"/>
    <w:link w:val="TEXT-PPSSBO"/>
    <w:locked/>
    <w:rsid w:val="00C3519E"/>
    <w:rPr>
      <w:rFonts w:ascii="Calibri" w:eastAsia="Times New Roman" w:hAnsi="Calibri"/>
      <w:sz w:val="22"/>
      <w:szCs w:val="22"/>
      <w:lang w:bidi="ar-SA"/>
    </w:rPr>
  </w:style>
  <w:style w:type="paragraph" w:customStyle="1" w:styleId="FootnoteText-PPSSBO">
    <w:name w:val="Footnote Text-PPSS BO"/>
    <w:basedOn w:val="TEXT-PPSSBO"/>
    <w:qFormat/>
    <w:rsid w:val="00C3519E"/>
    <w:pPr>
      <w:spacing w:after="60"/>
      <w:ind w:left="360" w:hanging="360"/>
    </w:pPr>
    <w:rPr>
      <w:sz w:val="18"/>
    </w:rPr>
  </w:style>
  <w:style w:type="table" w:customStyle="1" w:styleId="GridTable4-Accent51">
    <w:name w:val="Grid Table 4 - Accent 51"/>
    <w:basedOn w:val="TableNormal"/>
    <w:uiPriority w:val="49"/>
    <w:locked/>
    <w:rsid w:val="00C3519E"/>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C3519E"/>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C3519E"/>
    <w:pPr>
      <w:tabs>
        <w:tab w:val="center" w:pos="4680"/>
        <w:tab w:val="right" w:pos="9360"/>
      </w:tabs>
      <w:spacing w:after="0"/>
    </w:pPr>
  </w:style>
  <w:style w:type="character" w:customStyle="1" w:styleId="HeaderChar">
    <w:name w:val="Header Char"/>
    <w:basedOn w:val="DefaultParagraphFont"/>
    <w:link w:val="Header"/>
    <w:uiPriority w:val="99"/>
    <w:semiHidden/>
    <w:rsid w:val="00C3519E"/>
    <w:rPr>
      <w:rFonts w:eastAsia="Times New Roman"/>
      <w:szCs w:val="22"/>
      <w:lang w:bidi="ar-SA"/>
    </w:rPr>
  </w:style>
  <w:style w:type="paragraph" w:customStyle="1" w:styleId="HEADING1-PPSSBO">
    <w:name w:val="HEADING 1-PPSS BO"/>
    <w:next w:val="TEXT-PPSSBO"/>
    <w:qFormat/>
    <w:rsid w:val="00C3519E"/>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C3519E"/>
    <w:pPr>
      <w:tabs>
        <w:tab w:val="left" w:pos="3864"/>
      </w:tabs>
      <w:spacing w:before="300"/>
      <w:outlineLvl w:val="2"/>
    </w:pPr>
    <w:rPr>
      <w:i/>
      <w:sz w:val="24"/>
    </w:rPr>
  </w:style>
  <w:style w:type="paragraph" w:customStyle="1" w:styleId="HEADING3-PPSSBO">
    <w:name w:val="HEADING 3-PPSS BO"/>
    <w:basedOn w:val="TEXT-PPSSBO"/>
    <w:next w:val="TEXT-PPSSBO"/>
    <w:qFormat/>
    <w:rsid w:val="00C3519E"/>
    <w:pPr>
      <w:spacing w:before="240" w:after="0"/>
    </w:pPr>
    <w:rPr>
      <w:i/>
    </w:rPr>
  </w:style>
  <w:style w:type="character" w:styleId="Hyperlink">
    <w:name w:val="Hyperlink"/>
    <w:basedOn w:val="DefaultParagraphFont"/>
    <w:uiPriority w:val="99"/>
    <w:rsid w:val="00C3519E"/>
    <w:rPr>
      <w:color w:val="0070C0"/>
      <w:u w:val="single"/>
    </w:rPr>
  </w:style>
  <w:style w:type="paragraph" w:customStyle="1" w:styleId="IndentedQuote-PPSSBO">
    <w:name w:val="Indented Quote-PPSS BO"/>
    <w:basedOn w:val="Normal"/>
    <w:link w:val="IndentedQuote-PPSSBOChar"/>
    <w:qFormat/>
    <w:rsid w:val="00C3519E"/>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C3519E"/>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C3519E"/>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C3519E"/>
    <w:rPr>
      <w:rFonts w:ascii="Arial Narrow" w:eastAsia="Times New Roman" w:hAnsi="Arial Narrow"/>
      <w:b/>
      <w:color w:val="0070C0"/>
      <w:szCs w:val="22"/>
      <w:lang w:bidi="ar-SA"/>
    </w:rPr>
  </w:style>
  <w:style w:type="table" w:styleId="LightList-Accent1">
    <w:name w:val="Light List Accent 1"/>
    <w:basedOn w:val="TableNormal"/>
    <w:uiPriority w:val="61"/>
    <w:rsid w:val="00C3519E"/>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C3519E"/>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C3519E"/>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C3519E"/>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C3519E"/>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C3519E"/>
  </w:style>
  <w:style w:type="paragraph" w:styleId="NormalWeb">
    <w:name w:val="Normal (Web)"/>
    <w:basedOn w:val="Normal"/>
    <w:uiPriority w:val="99"/>
    <w:semiHidden/>
    <w:rsid w:val="00C3519E"/>
    <w:pPr>
      <w:spacing w:after="0"/>
    </w:pPr>
    <w:rPr>
      <w:szCs w:val="24"/>
    </w:rPr>
  </w:style>
  <w:style w:type="paragraph" w:customStyle="1" w:styleId="Normal1">
    <w:name w:val="Normal1"/>
    <w:semiHidden/>
    <w:rsid w:val="00C3519E"/>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C3519E"/>
    <w:pPr>
      <w:tabs>
        <w:tab w:val="left" w:pos="432"/>
      </w:tabs>
      <w:spacing w:after="0"/>
      <w:ind w:firstLine="432"/>
      <w:jc w:val="both"/>
    </w:pPr>
    <w:rPr>
      <w:szCs w:val="20"/>
    </w:rPr>
  </w:style>
  <w:style w:type="paragraph" w:customStyle="1" w:styleId="NUMBERLIST-PPSSBO">
    <w:name w:val="NUMBER LIST-PPSS BO"/>
    <w:basedOn w:val="Normal"/>
    <w:qFormat/>
    <w:rsid w:val="00C3519E"/>
    <w:pPr>
      <w:numPr>
        <w:numId w:val="23"/>
      </w:numPr>
      <w:spacing w:before="120" w:after="20"/>
    </w:pPr>
    <w:rPr>
      <w:rFonts w:asciiTheme="minorHAnsi" w:hAnsiTheme="minorHAnsi"/>
      <w:sz w:val="22"/>
    </w:rPr>
  </w:style>
  <w:style w:type="character" w:styleId="PageNumber">
    <w:name w:val="page number"/>
    <w:basedOn w:val="DefaultParagraphFont"/>
    <w:uiPriority w:val="99"/>
    <w:semiHidden/>
    <w:rsid w:val="00C3519E"/>
    <w:rPr>
      <w:rFonts w:cs="Times New Roman"/>
    </w:rPr>
  </w:style>
  <w:style w:type="paragraph" w:customStyle="1" w:styleId="Reference-PPSSBO">
    <w:name w:val="Reference-PPSS BO"/>
    <w:qFormat/>
    <w:rsid w:val="00C3519E"/>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C3519E"/>
    <w:pPr>
      <w:spacing w:before="0" w:line="480" w:lineRule="auto"/>
      <w:ind w:left="360" w:hanging="360"/>
    </w:pPr>
    <w:rPr>
      <w:szCs w:val="24"/>
    </w:rPr>
  </w:style>
  <w:style w:type="paragraph" w:customStyle="1" w:styleId="RELExhibitTitle">
    <w:name w:val="REL Exhibit Title"/>
    <w:basedOn w:val="Caption"/>
    <w:semiHidden/>
    <w:qFormat/>
    <w:rsid w:val="00C3519E"/>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C3519E"/>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C3519E"/>
    <w:pPr>
      <w:tabs>
        <w:tab w:val="left" w:pos="3864"/>
      </w:tabs>
      <w:outlineLvl w:val="2"/>
    </w:pPr>
    <w:rPr>
      <w:i/>
    </w:rPr>
  </w:style>
  <w:style w:type="paragraph" w:customStyle="1" w:styleId="RELTEXT">
    <w:name w:val="REL TEXT"/>
    <w:basedOn w:val="Normal"/>
    <w:semiHidden/>
    <w:qFormat/>
    <w:rsid w:val="00C3519E"/>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C3519E"/>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C3519E"/>
    <w:pPr>
      <w:outlineLvl w:val="3"/>
    </w:pPr>
    <w:rPr>
      <w:b/>
      <w:bCs/>
    </w:rPr>
  </w:style>
  <w:style w:type="paragraph" w:customStyle="1" w:styleId="RELNUMBERLIST">
    <w:name w:val="REL NUMBER LIST"/>
    <w:basedOn w:val="Normal"/>
    <w:semiHidden/>
    <w:qFormat/>
    <w:rsid w:val="00C3519E"/>
    <w:pPr>
      <w:spacing w:after="0" w:line="480" w:lineRule="auto"/>
      <w:ind w:left="720" w:hanging="360"/>
    </w:pPr>
  </w:style>
  <w:style w:type="paragraph" w:customStyle="1" w:styleId="RELSECTIONTITLE">
    <w:name w:val="REL SECTION TITLE"/>
    <w:basedOn w:val="RELHEADING1-TaskLevel"/>
    <w:link w:val="RELSECTIONTITLEChar"/>
    <w:semiHidden/>
    <w:qFormat/>
    <w:rsid w:val="00C3519E"/>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C3519E"/>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C3519E"/>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C3519E"/>
    <w:rPr>
      <w:rFonts w:eastAsia="Times New Roman"/>
      <w:color w:val="000000"/>
      <w:lang w:bidi="ar-SA"/>
    </w:rPr>
  </w:style>
  <w:style w:type="paragraph" w:customStyle="1" w:styleId="SECTIONTITLE-PPSSBO">
    <w:name w:val="SECTION TITLE-PPSS BO"/>
    <w:next w:val="TEXT-PPSSBO"/>
    <w:link w:val="SECTIONTITLE-PPSSBOChar"/>
    <w:qFormat/>
    <w:rsid w:val="00C3519E"/>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C3519E"/>
    <w:rPr>
      <w:rFonts w:ascii="Arial" w:eastAsiaTheme="majorEastAsia" w:hAnsi="Arial"/>
      <w:b/>
      <w:bCs/>
      <w:color w:val="000000" w:themeColor="text1"/>
      <w:sz w:val="32"/>
      <w:lang w:bidi="ar-SA"/>
    </w:rPr>
  </w:style>
  <w:style w:type="character" w:customStyle="1" w:styleId="st">
    <w:name w:val="st"/>
    <w:basedOn w:val="DefaultParagraphFont"/>
    <w:semiHidden/>
    <w:rsid w:val="00C3519E"/>
    <w:rPr>
      <w:rFonts w:cs="Times New Roman"/>
    </w:rPr>
  </w:style>
  <w:style w:type="character" w:styleId="Strong">
    <w:name w:val="Strong"/>
    <w:basedOn w:val="DefaultParagraphFont"/>
    <w:uiPriority w:val="22"/>
    <w:qFormat/>
    <w:rsid w:val="00C3519E"/>
    <w:rPr>
      <w:b/>
    </w:rPr>
  </w:style>
  <w:style w:type="paragraph" w:customStyle="1" w:styleId="StyleIntroheading2Arial14ptCentered">
    <w:name w:val="Style Intro heading 2 + Arial 14 pt Centered"/>
    <w:basedOn w:val="Normal"/>
    <w:autoRedefine/>
    <w:uiPriority w:val="99"/>
    <w:semiHidden/>
    <w:qFormat/>
    <w:rsid w:val="00C3519E"/>
    <w:pPr>
      <w:keepNext/>
      <w:spacing w:after="0" w:line="480" w:lineRule="auto"/>
      <w:outlineLvl w:val="1"/>
    </w:pPr>
    <w:rPr>
      <w:bCs/>
      <w:szCs w:val="24"/>
    </w:rPr>
  </w:style>
  <w:style w:type="paragraph" w:styleId="Subtitle">
    <w:name w:val="Subtitle"/>
    <w:basedOn w:val="Normal"/>
    <w:next w:val="Normal"/>
    <w:link w:val="SubtitleChar"/>
    <w:uiPriority w:val="11"/>
    <w:qFormat/>
    <w:rsid w:val="00C3519E"/>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C3519E"/>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C3519E"/>
    <w:rPr>
      <w:i/>
      <w:color w:val="808080"/>
    </w:rPr>
  </w:style>
  <w:style w:type="paragraph" w:customStyle="1" w:styleId="TableCellNumber-PPSSBO">
    <w:name w:val="Table Cell Number-PPSS BO"/>
    <w:qFormat/>
    <w:rsid w:val="00C3519E"/>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C3519E"/>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C3519E"/>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C3519E"/>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C3519E"/>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C3519E"/>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C3519E"/>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C3519E"/>
    <w:pPr>
      <w:numPr>
        <w:numId w:val="24"/>
      </w:numPr>
      <w:spacing w:after="0"/>
    </w:pPr>
    <w:rPr>
      <w:rFonts w:asciiTheme="minorHAnsi" w:hAnsiTheme="minorHAnsi"/>
      <w:sz w:val="20"/>
      <w:szCs w:val="18"/>
    </w:rPr>
  </w:style>
  <w:style w:type="paragraph" w:customStyle="1" w:styleId="TableRowHeading-PPSSBO">
    <w:name w:val="Table Row Heading-PPSS BO"/>
    <w:qFormat/>
    <w:rsid w:val="00C3519E"/>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C3519E"/>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C3519E"/>
    <w:pPr>
      <w:spacing w:before="0"/>
    </w:pPr>
  </w:style>
  <w:style w:type="paragraph" w:customStyle="1" w:styleId="TITLEPage-PPSSBO">
    <w:name w:val="TITLE Page-PPSS BO"/>
    <w:basedOn w:val="Normal"/>
    <w:link w:val="TITLEPage-PPSSBOChar"/>
    <w:qFormat/>
    <w:rsid w:val="00C3519E"/>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C3519E"/>
    <w:rPr>
      <w:rFonts w:ascii="Arial" w:eastAsia="SimSun" w:hAnsi="Arial" w:cs="Calibri"/>
      <w:b/>
      <w:sz w:val="36"/>
      <w:szCs w:val="48"/>
      <w:lang w:bidi="ar-SA"/>
    </w:rPr>
  </w:style>
  <w:style w:type="paragraph" w:customStyle="1" w:styleId="TITLEPage-text-PPSSBO">
    <w:name w:val="TITLE Page-text-PPSS BO"/>
    <w:basedOn w:val="TEXT-PPSSBO"/>
    <w:qFormat/>
    <w:rsid w:val="00C3519E"/>
    <w:pPr>
      <w:spacing w:after="0"/>
    </w:pPr>
  </w:style>
  <w:style w:type="paragraph" w:customStyle="1" w:styleId="TOCoverText1">
    <w:name w:val="TO_Cover Text 1"/>
    <w:basedOn w:val="Normal"/>
    <w:semiHidden/>
    <w:qFormat/>
    <w:rsid w:val="00C3519E"/>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C3519E"/>
    <w:pPr>
      <w:ind w:firstLine="360"/>
    </w:pPr>
    <w:rPr>
      <w:rFonts w:eastAsia="Times"/>
      <w:sz w:val="17"/>
    </w:rPr>
  </w:style>
  <w:style w:type="paragraph" w:customStyle="1" w:styleId="TOListNumber">
    <w:name w:val="TO_List Number"/>
    <w:basedOn w:val="Normal"/>
    <w:semiHidden/>
    <w:qFormat/>
    <w:rsid w:val="00C3519E"/>
    <w:pPr>
      <w:numPr>
        <w:numId w:val="25"/>
      </w:numPr>
      <w:spacing w:after="0"/>
    </w:pPr>
    <w:rPr>
      <w:rFonts w:eastAsiaTheme="minorEastAsia" w:cs="Calibri"/>
    </w:rPr>
  </w:style>
  <w:style w:type="paragraph" w:styleId="TOC1">
    <w:name w:val="toc 1"/>
    <w:basedOn w:val="Normal"/>
    <w:next w:val="Normal"/>
    <w:uiPriority w:val="39"/>
    <w:rsid w:val="00C3519E"/>
    <w:pPr>
      <w:tabs>
        <w:tab w:val="right" w:leader="dot" w:pos="9350"/>
      </w:tabs>
      <w:spacing w:before="40"/>
    </w:pPr>
    <w:rPr>
      <w:rFonts w:ascii="Calibri" w:hAnsi="Calibri"/>
      <w:noProof/>
      <w:sz w:val="22"/>
    </w:rPr>
  </w:style>
  <w:style w:type="paragraph" w:styleId="TOC2">
    <w:name w:val="toc 2"/>
    <w:basedOn w:val="Normal"/>
    <w:next w:val="Normal"/>
    <w:uiPriority w:val="39"/>
    <w:rsid w:val="00C3519E"/>
    <w:pPr>
      <w:tabs>
        <w:tab w:val="right" w:leader="dot" w:pos="9350"/>
      </w:tabs>
      <w:spacing w:after="100"/>
      <w:ind w:left="360"/>
    </w:pPr>
    <w:rPr>
      <w:rFonts w:ascii="Calibri" w:hAnsi="Calibri"/>
      <w:sz w:val="22"/>
    </w:rPr>
  </w:style>
  <w:style w:type="paragraph" w:styleId="TOC3">
    <w:name w:val="toc 3"/>
    <w:basedOn w:val="Normal"/>
    <w:next w:val="Normal"/>
    <w:autoRedefine/>
    <w:uiPriority w:val="39"/>
    <w:rsid w:val="00C3519E"/>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C3519E"/>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C3519E"/>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C3519E"/>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C3519E"/>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C3519E"/>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C3519E"/>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C3519E"/>
    <w:pPr>
      <w:outlineLvl w:val="9"/>
    </w:pPr>
    <w:rPr>
      <w:lang w:eastAsia="ja-JP"/>
    </w:rPr>
  </w:style>
  <w:style w:type="paragraph" w:customStyle="1" w:styleId="VCCSH4">
    <w:name w:val="VCCS H4"/>
    <w:basedOn w:val="Normal"/>
    <w:next w:val="Normal"/>
    <w:semiHidden/>
    <w:qFormat/>
    <w:rsid w:val="00C3519E"/>
    <w:pPr>
      <w:spacing w:after="0" w:line="250" w:lineRule="exact"/>
      <w:ind w:firstLine="360"/>
      <w:outlineLvl w:val="3"/>
    </w:pPr>
    <w:rPr>
      <w:rFonts w:eastAsiaTheme="minorHAnsi" w:cstheme="min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F14B6-3011-4DDA-96EA-8A2AD4EC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MacFarlane</dc:creator>
  <cp:lastModifiedBy>Ingalls, Katrina</cp:lastModifiedBy>
  <cp:revision>2</cp:revision>
  <cp:lastPrinted>2017-05-03T12:00:00Z</cp:lastPrinted>
  <dcterms:created xsi:type="dcterms:W3CDTF">2017-05-03T12:00:00Z</dcterms:created>
  <dcterms:modified xsi:type="dcterms:W3CDTF">2017-05-03T12:00:00Z</dcterms:modified>
</cp:coreProperties>
</file>