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7.xml" ContentType="application/vnd.openxmlformats-officedocument.wordprocessingml.footer+xml"/>
  <Override PartName="/word/header44.xml" ContentType="application/vnd.openxmlformats-officedocument.wordprocessingml.header+xml"/>
  <Override PartName="/word/footer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91B1E3" w14:textId="77777777" w:rsidR="0005039A" w:rsidRDefault="00BE7A2E" w:rsidP="0005039A">
      <w:pPr>
        <w:widowControl/>
        <w:jc w:val="center"/>
        <w:rPr>
          <w:b/>
          <w:bCs/>
          <w:sz w:val="28"/>
        </w:rPr>
      </w:pPr>
      <w:bookmarkStart w:id="0" w:name="_GoBack"/>
      <w:bookmarkEnd w:id="0"/>
      <w:r>
        <w:rPr>
          <w:b/>
          <w:bCs/>
          <w:sz w:val="28"/>
        </w:rPr>
        <w:t xml:space="preserve">Appendix A - </w:t>
      </w:r>
      <w:r w:rsidR="0005039A">
        <w:rPr>
          <w:b/>
          <w:bCs/>
          <w:sz w:val="28"/>
        </w:rPr>
        <w:t>American Healthy Homes Survey II (AHHS II)</w:t>
      </w:r>
    </w:p>
    <w:p w14:paraId="2562161A" w14:textId="77777777" w:rsidR="0005039A" w:rsidRDefault="0005039A" w:rsidP="0005039A">
      <w:pPr>
        <w:widowControl/>
        <w:jc w:val="center"/>
        <w:rPr>
          <w:b/>
          <w:bCs/>
          <w:sz w:val="28"/>
        </w:rPr>
      </w:pPr>
      <w:r>
        <w:rPr>
          <w:b/>
          <w:bCs/>
          <w:sz w:val="28"/>
        </w:rPr>
        <w:t xml:space="preserve">Field </w:t>
      </w:r>
      <w:r w:rsidR="000D6DA6">
        <w:rPr>
          <w:b/>
          <w:bCs/>
          <w:sz w:val="28"/>
        </w:rPr>
        <w:t xml:space="preserve">Sampling </w:t>
      </w:r>
      <w:r>
        <w:rPr>
          <w:b/>
          <w:bCs/>
          <w:sz w:val="28"/>
        </w:rPr>
        <w:t>Protocols</w:t>
      </w:r>
      <w:r w:rsidR="002A065A">
        <w:rPr>
          <w:b/>
          <w:bCs/>
          <w:sz w:val="28"/>
        </w:rPr>
        <w:t>, Resident Questionnaire and Informed Consent</w:t>
      </w:r>
    </w:p>
    <w:p w14:paraId="3EF6A59B" w14:textId="77777777" w:rsidR="0005039A" w:rsidRDefault="0005039A" w:rsidP="0005039A">
      <w:pPr>
        <w:widowControl/>
        <w:rPr>
          <w:b/>
          <w:bCs/>
        </w:rPr>
      </w:pPr>
    </w:p>
    <w:p w14:paraId="173C1410" w14:textId="33E43E1C" w:rsidR="0005039A" w:rsidRDefault="0005039A" w:rsidP="0005039A">
      <w:r>
        <w:t>The AHHS II is a follow-up to the American Healthy Homes Survey (AHHS) conducted 2005-2006, and the National Survey of Lead and Allergens in Housing (NSLAH) conducted 1998-1999.  Sponsored by the US Department of Housing and Urban Development (HUD) and the Environmental Protection Agency (EPA), it is aimed at monitoring changes in the level of health hazards in homes over time and in refining understanding of certain patterns identified in the AHHS and NSLAH.  The design of the AHHS II is intended to maximize comparability of these surveys where appropriate (e.g., environmental sampling methodologies), while reflecting significant scientific and technological advances and evolution of the specific housing conditions of greatest interest to HUD.</w:t>
      </w:r>
    </w:p>
    <w:p w14:paraId="76DA5ABD" w14:textId="562F826D" w:rsidR="0005039A" w:rsidRPr="00136056" w:rsidRDefault="0005039A" w:rsidP="0005039A">
      <w:pPr>
        <w:spacing w:before="120"/>
      </w:pPr>
      <w:r w:rsidRPr="00136056">
        <w:t>The objectives, design, field operations and reporting requirements of the AHHS II are very similar to those to AHHS. Key differences are:</w:t>
      </w:r>
    </w:p>
    <w:p w14:paraId="31D7F5F4" w14:textId="77777777" w:rsidR="0005039A" w:rsidRPr="00136056" w:rsidRDefault="0005039A" w:rsidP="00EB6056">
      <w:pPr>
        <w:widowControl/>
        <w:numPr>
          <w:ilvl w:val="0"/>
          <w:numId w:val="12"/>
        </w:numPr>
      </w:pPr>
      <w:r w:rsidRPr="00136056">
        <w:t>Allergen sampling will not be conducted.</w:t>
      </w:r>
    </w:p>
    <w:p w14:paraId="45035DB1" w14:textId="77777777" w:rsidR="0005039A" w:rsidRPr="00136056" w:rsidRDefault="0005039A" w:rsidP="00EB6056">
      <w:pPr>
        <w:widowControl/>
        <w:numPr>
          <w:ilvl w:val="0"/>
          <w:numId w:val="12"/>
        </w:numPr>
      </w:pPr>
      <w:r w:rsidRPr="00136056">
        <w:t>Household dust and soil sampling for arsenic is not part of the design.</w:t>
      </w:r>
    </w:p>
    <w:p w14:paraId="2D2E3727" w14:textId="77777777" w:rsidR="0005039A" w:rsidRPr="00136056" w:rsidRDefault="0005039A" w:rsidP="00EB6056">
      <w:pPr>
        <w:widowControl/>
        <w:numPr>
          <w:ilvl w:val="0"/>
          <w:numId w:val="12"/>
        </w:numPr>
      </w:pPr>
      <w:r w:rsidRPr="00136056">
        <w:t>Evaluation of the potential for unintentional injuries, such as from falls, fires, burns, electrical faults, carbon monoxide, etc., has been added.</w:t>
      </w:r>
    </w:p>
    <w:p w14:paraId="6106A390" w14:textId="77777777" w:rsidR="0005039A" w:rsidRPr="00136056" w:rsidRDefault="0005039A" w:rsidP="00EB6056">
      <w:pPr>
        <w:widowControl/>
        <w:numPr>
          <w:ilvl w:val="0"/>
          <w:numId w:val="12"/>
        </w:numPr>
      </w:pPr>
      <w:r w:rsidRPr="00136056">
        <w:t>Air sampling for formaldehyde will be conducted.</w:t>
      </w:r>
    </w:p>
    <w:p w14:paraId="56BDC7B1" w14:textId="77777777" w:rsidR="0005039A" w:rsidRPr="00136056" w:rsidRDefault="0005039A" w:rsidP="00EB6056">
      <w:pPr>
        <w:widowControl/>
        <w:numPr>
          <w:ilvl w:val="0"/>
          <w:numId w:val="12"/>
        </w:numPr>
      </w:pPr>
      <w:r w:rsidRPr="00136056">
        <w:t xml:space="preserve">Sampling for lead in household water </w:t>
      </w:r>
      <w:r w:rsidR="00B8206F">
        <w:t xml:space="preserve">and lead service lines </w:t>
      </w:r>
      <w:r w:rsidRPr="00136056">
        <w:t>will be included.</w:t>
      </w:r>
    </w:p>
    <w:p w14:paraId="49A2BF38" w14:textId="77AB69A9" w:rsidR="0005039A" w:rsidRPr="00136056" w:rsidRDefault="0005039A" w:rsidP="00B76C89">
      <w:pPr>
        <w:widowControl/>
        <w:spacing w:before="120"/>
      </w:pPr>
      <w:r w:rsidRPr="00136056">
        <w:t>Survey objectives will be addressed by collecting a wide range of data including demographic data and various environmental data, from a nationally representative sample of approximately 600 housing units (dwelling units) across the United States</w:t>
      </w:r>
      <w:r>
        <w:t xml:space="preserve"> (d</w:t>
      </w:r>
      <w:r w:rsidRPr="00136056">
        <w:t>ata on 1,131 units were collected in AHHS).</w:t>
      </w:r>
    </w:p>
    <w:p w14:paraId="038EB318" w14:textId="77777777" w:rsidR="0005039A" w:rsidRDefault="0005039A" w:rsidP="00B76C89">
      <w:pPr>
        <w:widowControl/>
        <w:spacing w:before="120"/>
      </w:pPr>
      <w:r>
        <w:t>The dwelling units (DUs) have been randomly selected from 58 Primary Sampling Units (PSUs).  For AHHS II, PSUs are counties or groups of contiguous counties with a minimum population of 15,000 in the 2000 Census and an end-to-end distance generally not exceeding 100 miles.  Within each PSU between 4 and 12 smaller geographical areas called segments have been selected.  Most PSUs consist of 5 segments.</w:t>
      </w:r>
    </w:p>
    <w:p w14:paraId="14795AD7" w14:textId="77777777" w:rsidR="00866D70" w:rsidRDefault="0005039A" w:rsidP="00B76C89">
      <w:pPr>
        <w:widowControl/>
        <w:spacing w:before="120"/>
      </w:pPr>
      <w:r>
        <w:t>At the start of the study, a total of 16-20 DUs in each PSU will be released for recruitment.  Interviewers will attempt to recruit all released DUs.  Each DU recruited will be scheduled by the Interviewer to be tested.  A two-person team will do testing of each recruited DU:  the Interviewer who recruited the DU and a licensed lead risk assessor referred to in this study as a Te</w:t>
      </w:r>
      <w:r w:rsidR="00481087">
        <w:t xml:space="preserve">chnician.  Testing will </w:t>
      </w:r>
      <w:r w:rsidR="00481087" w:rsidRPr="0032043F">
        <w:t>include</w:t>
      </w:r>
      <w:r w:rsidRPr="0032043F">
        <w:rPr>
          <w:color w:val="FF0000"/>
        </w:rPr>
        <w:t xml:space="preserve"> </w:t>
      </w:r>
      <w:r>
        <w:t>a resident questionnaire and collection of a wide variety of measurements.</w:t>
      </w:r>
      <w:r w:rsidR="00AB6FB6">
        <w:t xml:space="preserve">  A summary of the </w:t>
      </w:r>
      <w:r w:rsidR="00252C0C">
        <w:t>e</w:t>
      </w:r>
      <w:r w:rsidR="00AB6FB6">
        <w:t>nviro</w:t>
      </w:r>
      <w:r w:rsidR="00252C0C">
        <w:t>n</w:t>
      </w:r>
      <w:r w:rsidR="00AB6FB6">
        <w:t xml:space="preserve">mental </w:t>
      </w:r>
      <w:r w:rsidR="00252C0C">
        <w:t>s</w:t>
      </w:r>
      <w:r w:rsidR="00AB6FB6">
        <w:t xml:space="preserve">ampling is provided in Table </w:t>
      </w:r>
      <w:r w:rsidR="0070158C">
        <w:t>INTRO-</w:t>
      </w:r>
      <w:r w:rsidR="00AB6FB6">
        <w:t xml:space="preserve">1.  A summary of the </w:t>
      </w:r>
      <w:r w:rsidR="00A60E74">
        <w:t>a</w:t>
      </w:r>
      <w:r w:rsidR="00AB6FB6">
        <w:t>naly</w:t>
      </w:r>
      <w:r w:rsidR="00481087">
        <w:t>tical methods used to analy</w:t>
      </w:r>
      <w:r w:rsidR="00481087" w:rsidRPr="0032043F">
        <w:t>z</w:t>
      </w:r>
      <w:r w:rsidR="00252C0C">
        <w:t xml:space="preserve">e the collected samples is presented in Table </w:t>
      </w:r>
      <w:r w:rsidR="0070158C">
        <w:t>INTRO-</w:t>
      </w:r>
      <w:r w:rsidR="00252C0C">
        <w:t>2.</w:t>
      </w:r>
    </w:p>
    <w:p w14:paraId="0E9EA9A6" w14:textId="77777777" w:rsidR="00AB6FB6" w:rsidRDefault="00AB6FB6" w:rsidP="00B76C89">
      <w:pPr>
        <w:widowControl/>
        <w:spacing w:before="120"/>
        <w:rPr>
          <w:b/>
          <w:bCs/>
        </w:rPr>
      </w:pPr>
    </w:p>
    <w:p w14:paraId="77DEF9FA" w14:textId="77777777" w:rsidR="00AB6FB6" w:rsidRDefault="00AB6FB6">
      <w:pPr>
        <w:widowControl/>
        <w:jc w:val="center"/>
        <w:rPr>
          <w:b/>
          <w:bCs/>
        </w:rPr>
        <w:sectPr w:rsidR="00AB6FB6" w:rsidSect="0005039A">
          <w:footerReference w:type="default" r:id="rId8"/>
          <w:endnotePr>
            <w:numFmt w:val="decimal"/>
          </w:endnotePr>
          <w:pgSz w:w="12240" w:h="15840" w:code="1"/>
          <w:pgMar w:top="1440" w:right="1440" w:bottom="1440" w:left="1440" w:header="720" w:footer="576" w:gutter="0"/>
          <w:pgNumType w:fmt="lowerRoman"/>
          <w:cols w:space="720"/>
          <w:docGrid w:linePitch="360"/>
        </w:sectPr>
      </w:pPr>
    </w:p>
    <w:tbl>
      <w:tblPr>
        <w:tblW w:w="12999" w:type="dxa"/>
        <w:jc w:val="center"/>
        <w:tblLook w:val="04A0" w:firstRow="1" w:lastRow="0" w:firstColumn="1" w:lastColumn="0" w:noHBand="0" w:noVBand="1"/>
      </w:tblPr>
      <w:tblGrid>
        <w:gridCol w:w="670"/>
        <w:gridCol w:w="1824"/>
        <w:gridCol w:w="2195"/>
        <w:gridCol w:w="1433"/>
        <w:gridCol w:w="2634"/>
        <w:gridCol w:w="1500"/>
        <w:gridCol w:w="2743"/>
      </w:tblGrid>
      <w:tr w:rsidR="0070158C" w:rsidRPr="00426FB0" w14:paraId="7B30284D" w14:textId="77777777" w:rsidTr="00EE3572">
        <w:trPr>
          <w:cantSplit/>
          <w:jc w:val="center"/>
        </w:trPr>
        <w:tc>
          <w:tcPr>
            <w:tcW w:w="12999"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028E042" w14:textId="77777777" w:rsidR="0070158C" w:rsidRPr="00426FB0" w:rsidRDefault="0070158C" w:rsidP="0070158C">
            <w:pPr>
              <w:jc w:val="center"/>
              <w:rPr>
                <w:b/>
                <w:color w:val="000000"/>
              </w:rPr>
            </w:pPr>
            <w:r w:rsidRPr="005955B3">
              <w:rPr>
                <w:rFonts w:ascii="Arial Narrow" w:hAnsi="Arial Narrow"/>
                <w:b/>
                <w:bCs/>
                <w:szCs w:val="24"/>
              </w:rPr>
              <w:lastRenderedPageBreak/>
              <w:t xml:space="preserve">Table </w:t>
            </w:r>
            <w:r>
              <w:rPr>
                <w:rFonts w:ascii="Arial Narrow" w:hAnsi="Arial Narrow"/>
                <w:b/>
                <w:bCs/>
                <w:szCs w:val="24"/>
              </w:rPr>
              <w:t>INTRO-</w:t>
            </w:r>
            <w:r w:rsidRPr="005955B3">
              <w:rPr>
                <w:rFonts w:ascii="Arial Narrow" w:hAnsi="Arial Narrow"/>
                <w:b/>
                <w:bCs/>
                <w:szCs w:val="24"/>
              </w:rPr>
              <w:t>1. Summary</w:t>
            </w:r>
            <w:r>
              <w:rPr>
                <w:rFonts w:ascii="Arial Narrow" w:hAnsi="Arial Narrow"/>
                <w:b/>
                <w:bCs/>
                <w:szCs w:val="24"/>
              </w:rPr>
              <w:t xml:space="preserve"> </w:t>
            </w:r>
            <w:r w:rsidRPr="005955B3">
              <w:rPr>
                <w:rFonts w:ascii="Arial Narrow" w:hAnsi="Arial Narrow"/>
                <w:b/>
                <w:bCs/>
                <w:szCs w:val="24"/>
              </w:rPr>
              <w:t>of Environmental Sampling</w:t>
            </w:r>
          </w:p>
        </w:tc>
      </w:tr>
      <w:tr w:rsidR="0070158C" w:rsidRPr="00426FB0" w14:paraId="2AA7BCC3" w14:textId="77777777"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bottom"/>
            <w:hideMark/>
          </w:tcPr>
          <w:p w14:paraId="01871A7F" w14:textId="77777777" w:rsidR="0070158C" w:rsidRPr="00426FB0" w:rsidRDefault="0070158C" w:rsidP="00EE3572">
            <w:pPr>
              <w:jc w:val="center"/>
              <w:rPr>
                <w:b/>
                <w:bCs/>
                <w:color w:val="000000"/>
              </w:rPr>
            </w:pPr>
            <w:r w:rsidRPr="00426FB0">
              <w:rPr>
                <w:b/>
                <w:bCs/>
                <w:color w:val="000000"/>
              </w:rPr>
              <w:t>ID</w:t>
            </w:r>
            <w:r w:rsidRPr="008C32A0">
              <w:rPr>
                <w:b/>
                <w:bCs/>
                <w:color w:val="000000"/>
                <w:vertAlign w:val="superscript"/>
              </w:rPr>
              <w:t>a</w:t>
            </w:r>
          </w:p>
        </w:tc>
        <w:tc>
          <w:tcPr>
            <w:tcW w:w="1824" w:type="dxa"/>
            <w:tcBorders>
              <w:top w:val="nil"/>
              <w:left w:val="nil"/>
              <w:bottom w:val="single" w:sz="8" w:space="0" w:color="auto"/>
              <w:right w:val="single" w:sz="8" w:space="0" w:color="auto"/>
            </w:tcBorders>
            <w:shd w:val="clear" w:color="auto" w:fill="auto"/>
            <w:vAlign w:val="bottom"/>
            <w:hideMark/>
          </w:tcPr>
          <w:p w14:paraId="37102BD1" w14:textId="77777777" w:rsidR="0070158C" w:rsidRPr="00426FB0" w:rsidRDefault="0070158C" w:rsidP="00EE3572">
            <w:pPr>
              <w:jc w:val="center"/>
              <w:rPr>
                <w:b/>
                <w:bCs/>
                <w:color w:val="000000"/>
              </w:rPr>
            </w:pPr>
            <w:r w:rsidRPr="00426FB0">
              <w:rPr>
                <w:b/>
                <w:bCs/>
                <w:color w:val="000000"/>
              </w:rPr>
              <w:t>Information Captured or Target Analyte</w:t>
            </w:r>
          </w:p>
        </w:tc>
        <w:tc>
          <w:tcPr>
            <w:tcW w:w="2195" w:type="dxa"/>
            <w:tcBorders>
              <w:top w:val="nil"/>
              <w:left w:val="nil"/>
              <w:bottom w:val="single" w:sz="8" w:space="0" w:color="auto"/>
              <w:right w:val="single" w:sz="8" w:space="0" w:color="auto"/>
            </w:tcBorders>
            <w:shd w:val="clear" w:color="auto" w:fill="auto"/>
            <w:vAlign w:val="bottom"/>
            <w:hideMark/>
          </w:tcPr>
          <w:p w14:paraId="026DB4D1" w14:textId="77777777" w:rsidR="0070158C" w:rsidRPr="00426FB0" w:rsidRDefault="0070158C" w:rsidP="00EE3572">
            <w:pPr>
              <w:jc w:val="center"/>
              <w:rPr>
                <w:b/>
                <w:bCs/>
                <w:color w:val="000000"/>
              </w:rPr>
            </w:pPr>
            <w:r w:rsidRPr="00426FB0">
              <w:rPr>
                <w:b/>
                <w:bCs/>
                <w:color w:val="000000"/>
              </w:rPr>
              <w:t>Data Collection Method or Sampling Media</w:t>
            </w:r>
          </w:p>
        </w:tc>
        <w:tc>
          <w:tcPr>
            <w:tcW w:w="1433" w:type="dxa"/>
            <w:tcBorders>
              <w:top w:val="nil"/>
              <w:left w:val="nil"/>
              <w:bottom w:val="single" w:sz="8" w:space="0" w:color="auto"/>
              <w:right w:val="single" w:sz="8" w:space="0" w:color="auto"/>
            </w:tcBorders>
            <w:shd w:val="clear" w:color="auto" w:fill="auto"/>
            <w:vAlign w:val="bottom"/>
            <w:hideMark/>
          </w:tcPr>
          <w:p w14:paraId="45BE643B" w14:textId="77777777" w:rsidR="0070158C" w:rsidRPr="00426FB0" w:rsidRDefault="0070158C" w:rsidP="00EE3572">
            <w:pPr>
              <w:jc w:val="center"/>
              <w:rPr>
                <w:b/>
                <w:bCs/>
                <w:color w:val="000000"/>
              </w:rPr>
            </w:pPr>
            <w:r w:rsidRPr="00426FB0">
              <w:rPr>
                <w:b/>
                <w:bCs/>
                <w:color w:val="000000"/>
              </w:rPr>
              <w:t>Tests or Samples per DU</w:t>
            </w:r>
          </w:p>
        </w:tc>
        <w:tc>
          <w:tcPr>
            <w:tcW w:w="2634" w:type="dxa"/>
            <w:tcBorders>
              <w:top w:val="nil"/>
              <w:left w:val="nil"/>
              <w:bottom w:val="single" w:sz="8" w:space="0" w:color="auto"/>
              <w:right w:val="single" w:sz="8" w:space="0" w:color="auto"/>
            </w:tcBorders>
            <w:shd w:val="clear" w:color="auto" w:fill="auto"/>
            <w:vAlign w:val="bottom"/>
            <w:hideMark/>
          </w:tcPr>
          <w:p w14:paraId="34180F04" w14:textId="77777777" w:rsidR="0070158C" w:rsidRPr="00426FB0" w:rsidRDefault="0070158C" w:rsidP="00EE3572">
            <w:pPr>
              <w:jc w:val="center"/>
              <w:rPr>
                <w:b/>
                <w:bCs/>
                <w:color w:val="000000"/>
              </w:rPr>
            </w:pPr>
            <w:r w:rsidRPr="00426FB0">
              <w:rPr>
                <w:b/>
                <w:bCs/>
                <w:color w:val="000000"/>
              </w:rPr>
              <w:t>Special Handling Requirements</w:t>
            </w:r>
          </w:p>
        </w:tc>
        <w:tc>
          <w:tcPr>
            <w:tcW w:w="1500" w:type="dxa"/>
            <w:tcBorders>
              <w:top w:val="nil"/>
              <w:left w:val="nil"/>
              <w:bottom w:val="single" w:sz="8" w:space="0" w:color="auto"/>
              <w:right w:val="single" w:sz="8" w:space="0" w:color="auto"/>
            </w:tcBorders>
            <w:shd w:val="clear" w:color="auto" w:fill="auto"/>
            <w:vAlign w:val="bottom"/>
            <w:hideMark/>
          </w:tcPr>
          <w:p w14:paraId="1A04E64B" w14:textId="77777777" w:rsidR="0070158C" w:rsidRPr="00426FB0" w:rsidRDefault="0070158C" w:rsidP="00EE3572">
            <w:pPr>
              <w:jc w:val="center"/>
              <w:rPr>
                <w:b/>
                <w:bCs/>
                <w:color w:val="000000"/>
              </w:rPr>
            </w:pPr>
            <w:r w:rsidRPr="00426FB0">
              <w:rPr>
                <w:b/>
                <w:bCs/>
                <w:color w:val="000000"/>
              </w:rPr>
              <w:t xml:space="preserve">Maximum </w:t>
            </w:r>
            <w:r>
              <w:rPr>
                <w:b/>
                <w:bCs/>
                <w:color w:val="000000"/>
              </w:rPr>
              <w:t>M</w:t>
            </w:r>
            <w:r w:rsidRPr="00426FB0">
              <w:rPr>
                <w:b/>
                <w:bCs/>
                <w:color w:val="000000"/>
              </w:rPr>
              <w:t xml:space="preserve">edia </w:t>
            </w:r>
            <w:r>
              <w:rPr>
                <w:b/>
                <w:bCs/>
                <w:color w:val="000000"/>
              </w:rPr>
              <w:t>C</w:t>
            </w:r>
            <w:r w:rsidRPr="00426FB0">
              <w:rPr>
                <w:b/>
                <w:bCs/>
                <w:color w:val="000000"/>
              </w:rPr>
              <w:t>ount</w:t>
            </w:r>
          </w:p>
        </w:tc>
        <w:tc>
          <w:tcPr>
            <w:tcW w:w="2743" w:type="dxa"/>
            <w:tcBorders>
              <w:top w:val="nil"/>
              <w:left w:val="nil"/>
              <w:bottom w:val="single" w:sz="8" w:space="0" w:color="auto"/>
              <w:right w:val="single" w:sz="8" w:space="0" w:color="auto"/>
            </w:tcBorders>
            <w:shd w:val="clear" w:color="auto" w:fill="auto"/>
            <w:vAlign w:val="bottom"/>
            <w:hideMark/>
          </w:tcPr>
          <w:p w14:paraId="49039CEB" w14:textId="77777777" w:rsidR="0070158C" w:rsidRPr="00426FB0" w:rsidRDefault="0070158C" w:rsidP="00EE3572">
            <w:pPr>
              <w:jc w:val="center"/>
              <w:rPr>
                <w:b/>
                <w:bCs/>
                <w:color w:val="000000"/>
              </w:rPr>
            </w:pPr>
            <w:r w:rsidRPr="00426FB0">
              <w:rPr>
                <w:b/>
                <w:bCs/>
                <w:color w:val="000000"/>
              </w:rPr>
              <w:t>Notes</w:t>
            </w:r>
          </w:p>
        </w:tc>
      </w:tr>
      <w:tr w:rsidR="0070158C" w:rsidRPr="00426FB0" w14:paraId="4DDC7EEE" w14:textId="77777777" w:rsidTr="00EE3572">
        <w:trPr>
          <w:cantSplit/>
          <w:jc w:val="center"/>
        </w:trPr>
        <w:tc>
          <w:tcPr>
            <w:tcW w:w="12999" w:type="dxa"/>
            <w:gridSpan w:val="7"/>
            <w:tcBorders>
              <w:top w:val="single" w:sz="8" w:space="0" w:color="auto"/>
              <w:left w:val="single" w:sz="8" w:space="0" w:color="auto"/>
              <w:bottom w:val="single" w:sz="8" w:space="0" w:color="auto"/>
              <w:right w:val="single" w:sz="8" w:space="0" w:color="000000"/>
            </w:tcBorders>
            <w:shd w:val="clear" w:color="auto" w:fill="D9D9D9"/>
            <w:noWrap/>
            <w:vAlign w:val="bottom"/>
            <w:hideMark/>
          </w:tcPr>
          <w:p w14:paraId="00015312" w14:textId="77777777" w:rsidR="0070158C" w:rsidRPr="00426FB0" w:rsidRDefault="0070158C" w:rsidP="00EE3572">
            <w:pPr>
              <w:jc w:val="center"/>
              <w:rPr>
                <w:color w:val="000000"/>
              </w:rPr>
            </w:pPr>
            <w:r>
              <w:rPr>
                <w:color w:val="000000"/>
              </w:rPr>
              <w:t>Collected by Interviewer</w:t>
            </w:r>
          </w:p>
        </w:tc>
      </w:tr>
      <w:tr w:rsidR="0070158C" w:rsidRPr="00426FB0" w14:paraId="222C30CF" w14:textId="77777777" w:rsidTr="00EE3572">
        <w:trPr>
          <w:cantSplit/>
          <w:jc w:val="center"/>
        </w:trPr>
        <w:tc>
          <w:tcPr>
            <w:tcW w:w="670" w:type="dxa"/>
            <w:tcBorders>
              <w:top w:val="nil"/>
              <w:left w:val="single" w:sz="8" w:space="0" w:color="auto"/>
              <w:bottom w:val="single" w:sz="8" w:space="0" w:color="000000"/>
              <w:right w:val="single" w:sz="8" w:space="0" w:color="auto"/>
            </w:tcBorders>
            <w:shd w:val="clear" w:color="auto" w:fill="auto"/>
            <w:vAlign w:val="center"/>
            <w:hideMark/>
          </w:tcPr>
          <w:p w14:paraId="1EFE3C71" w14:textId="77777777" w:rsidR="0070158C" w:rsidRPr="008C32A0" w:rsidRDefault="0070158C" w:rsidP="00EE3572">
            <w:pPr>
              <w:jc w:val="center"/>
              <w:rPr>
                <w:color w:val="000000"/>
                <w:sz w:val="22"/>
                <w:szCs w:val="22"/>
              </w:rPr>
            </w:pPr>
            <w:r w:rsidRPr="008C32A0">
              <w:rPr>
                <w:color w:val="000000"/>
                <w:sz w:val="22"/>
                <w:szCs w:val="22"/>
              </w:rPr>
              <w:t>I2</w:t>
            </w:r>
          </w:p>
        </w:tc>
        <w:tc>
          <w:tcPr>
            <w:tcW w:w="1824" w:type="dxa"/>
            <w:tcBorders>
              <w:top w:val="nil"/>
              <w:left w:val="nil"/>
              <w:bottom w:val="single" w:sz="8" w:space="0" w:color="auto"/>
              <w:right w:val="single" w:sz="8" w:space="0" w:color="auto"/>
            </w:tcBorders>
            <w:shd w:val="clear" w:color="auto" w:fill="auto"/>
            <w:vAlign w:val="center"/>
            <w:hideMark/>
          </w:tcPr>
          <w:p w14:paraId="1A61836F" w14:textId="77777777" w:rsidR="0070158C" w:rsidRPr="008C32A0" w:rsidRDefault="0070158C" w:rsidP="00EE3572">
            <w:pPr>
              <w:jc w:val="center"/>
              <w:rPr>
                <w:color w:val="000000"/>
                <w:sz w:val="22"/>
                <w:szCs w:val="22"/>
              </w:rPr>
            </w:pPr>
            <w:r w:rsidRPr="008C32A0">
              <w:rPr>
                <w:color w:val="000000"/>
                <w:sz w:val="22"/>
                <w:szCs w:val="22"/>
              </w:rPr>
              <w:t>Lead in water</w:t>
            </w:r>
          </w:p>
          <w:p w14:paraId="29FBFEA2" w14:textId="77777777" w:rsidR="0070158C" w:rsidRPr="008C32A0" w:rsidRDefault="0070158C" w:rsidP="00EE3572">
            <w:pPr>
              <w:jc w:val="center"/>
              <w:rPr>
                <w:color w:val="000000"/>
                <w:sz w:val="22"/>
                <w:szCs w:val="22"/>
              </w:rPr>
            </w:pPr>
            <w:r w:rsidRPr="008C32A0">
              <w:rPr>
                <w:color w:val="000000"/>
                <w:sz w:val="22"/>
                <w:szCs w:val="22"/>
              </w:rPr>
              <w:t>(1st draw)</w:t>
            </w:r>
          </w:p>
        </w:tc>
        <w:tc>
          <w:tcPr>
            <w:tcW w:w="2195" w:type="dxa"/>
            <w:tcBorders>
              <w:top w:val="nil"/>
              <w:left w:val="single" w:sz="8" w:space="0" w:color="auto"/>
              <w:bottom w:val="single" w:sz="8" w:space="0" w:color="000000"/>
              <w:right w:val="single" w:sz="8" w:space="0" w:color="auto"/>
            </w:tcBorders>
            <w:shd w:val="clear" w:color="auto" w:fill="auto"/>
            <w:vAlign w:val="center"/>
            <w:hideMark/>
          </w:tcPr>
          <w:p w14:paraId="4364675D" w14:textId="77777777" w:rsidR="0070158C" w:rsidRPr="008C32A0" w:rsidRDefault="0070158C" w:rsidP="00A60E74">
            <w:pPr>
              <w:jc w:val="center"/>
              <w:rPr>
                <w:color w:val="000000"/>
                <w:sz w:val="22"/>
                <w:szCs w:val="22"/>
              </w:rPr>
            </w:pPr>
            <w:r w:rsidRPr="008C32A0">
              <w:rPr>
                <w:color w:val="000000"/>
                <w:sz w:val="22"/>
                <w:szCs w:val="22"/>
              </w:rPr>
              <w:t>Bulk 1-liter</w:t>
            </w:r>
          </w:p>
        </w:tc>
        <w:tc>
          <w:tcPr>
            <w:tcW w:w="1433" w:type="dxa"/>
            <w:tcBorders>
              <w:top w:val="nil"/>
              <w:left w:val="single" w:sz="8" w:space="0" w:color="auto"/>
              <w:bottom w:val="single" w:sz="8" w:space="0" w:color="000000"/>
              <w:right w:val="single" w:sz="8" w:space="0" w:color="auto"/>
            </w:tcBorders>
            <w:shd w:val="clear" w:color="auto" w:fill="auto"/>
            <w:vAlign w:val="center"/>
            <w:hideMark/>
          </w:tcPr>
          <w:p w14:paraId="7DDE44CE" w14:textId="77777777" w:rsidR="0070158C" w:rsidRPr="008C32A0" w:rsidRDefault="0070158C" w:rsidP="00EE3572">
            <w:pPr>
              <w:jc w:val="center"/>
              <w:rPr>
                <w:color w:val="000000"/>
                <w:sz w:val="22"/>
                <w:szCs w:val="22"/>
              </w:rPr>
            </w:pPr>
            <w:r w:rsidRPr="008C32A0">
              <w:rPr>
                <w:color w:val="000000"/>
                <w:sz w:val="22"/>
                <w:szCs w:val="22"/>
              </w:rPr>
              <w:t>1</w:t>
            </w:r>
          </w:p>
        </w:tc>
        <w:tc>
          <w:tcPr>
            <w:tcW w:w="2634" w:type="dxa"/>
            <w:tcBorders>
              <w:top w:val="nil"/>
              <w:left w:val="single" w:sz="8" w:space="0" w:color="auto"/>
              <w:bottom w:val="single" w:sz="8" w:space="0" w:color="000000"/>
              <w:right w:val="single" w:sz="8" w:space="0" w:color="auto"/>
            </w:tcBorders>
            <w:shd w:val="clear" w:color="auto" w:fill="auto"/>
            <w:vAlign w:val="center"/>
            <w:hideMark/>
          </w:tcPr>
          <w:p w14:paraId="530293DD" w14:textId="77777777" w:rsidR="0070158C" w:rsidRPr="008C32A0" w:rsidRDefault="0070158C" w:rsidP="00EE3572">
            <w:pPr>
              <w:jc w:val="center"/>
              <w:rPr>
                <w:color w:val="000000"/>
                <w:sz w:val="22"/>
                <w:szCs w:val="22"/>
              </w:rPr>
            </w:pPr>
            <w:r w:rsidRPr="008C32A0">
              <w:rPr>
                <w:color w:val="000000"/>
                <w:sz w:val="22"/>
                <w:szCs w:val="22"/>
              </w:rPr>
              <w:t>acidified at lab and wait &gt;16 hrs before analysis</w:t>
            </w:r>
          </w:p>
        </w:tc>
        <w:tc>
          <w:tcPr>
            <w:tcW w:w="1500" w:type="dxa"/>
            <w:tcBorders>
              <w:top w:val="nil"/>
              <w:left w:val="single" w:sz="8" w:space="0" w:color="auto"/>
              <w:bottom w:val="single" w:sz="8" w:space="0" w:color="000000"/>
              <w:right w:val="single" w:sz="8" w:space="0" w:color="auto"/>
            </w:tcBorders>
            <w:shd w:val="clear" w:color="auto" w:fill="auto"/>
            <w:vAlign w:val="center"/>
            <w:hideMark/>
          </w:tcPr>
          <w:p w14:paraId="24EF5709" w14:textId="77777777" w:rsidR="0070158C" w:rsidRPr="008C32A0" w:rsidRDefault="0070158C" w:rsidP="00EE3572">
            <w:pPr>
              <w:jc w:val="center"/>
              <w:rPr>
                <w:color w:val="000000"/>
                <w:sz w:val="22"/>
                <w:szCs w:val="22"/>
              </w:rPr>
            </w:pPr>
            <w:r w:rsidRPr="008C32A0">
              <w:rPr>
                <w:color w:val="000000"/>
                <w:sz w:val="22"/>
                <w:szCs w:val="22"/>
              </w:rPr>
              <w:t>600</w:t>
            </w:r>
          </w:p>
        </w:tc>
        <w:tc>
          <w:tcPr>
            <w:tcW w:w="2743" w:type="dxa"/>
            <w:tcBorders>
              <w:top w:val="nil"/>
              <w:left w:val="single" w:sz="8" w:space="0" w:color="auto"/>
              <w:bottom w:val="single" w:sz="8" w:space="0" w:color="000000"/>
              <w:right w:val="single" w:sz="8" w:space="0" w:color="auto"/>
            </w:tcBorders>
            <w:shd w:val="clear" w:color="auto" w:fill="auto"/>
            <w:vAlign w:val="center"/>
            <w:hideMark/>
          </w:tcPr>
          <w:p w14:paraId="0CEAAE44" w14:textId="77777777" w:rsidR="0070158C" w:rsidRPr="008C32A0" w:rsidRDefault="0070158C" w:rsidP="00EE3572">
            <w:pPr>
              <w:rPr>
                <w:color w:val="000000"/>
                <w:sz w:val="22"/>
                <w:szCs w:val="22"/>
              </w:rPr>
            </w:pPr>
            <w:r w:rsidRPr="008C32A0">
              <w:rPr>
                <w:color w:val="000000"/>
                <w:sz w:val="22"/>
                <w:szCs w:val="22"/>
              </w:rPr>
              <w:t>wide mouth LDPE bottle</w:t>
            </w:r>
          </w:p>
        </w:tc>
      </w:tr>
      <w:tr w:rsidR="0070158C" w:rsidRPr="00426FB0" w14:paraId="0B73224D" w14:textId="77777777"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14:paraId="14594154" w14:textId="77777777" w:rsidR="0070158C" w:rsidRPr="008C32A0" w:rsidRDefault="0070158C" w:rsidP="00EE3572">
            <w:pPr>
              <w:jc w:val="center"/>
              <w:rPr>
                <w:color w:val="000000"/>
                <w:sz w:val="22"/>
                <w:szCs w:val="22"/>
              </w:rPr>
            </w:pPr>
            <w:r w:rsidRPr="008C32A0">
              <w:rPr>
                <w:color w:val="000000"/>
                <w:sz w:val="22"/>
                <w:szCs w:val="22"/>
              </w:rPr>
              <w:t>I6</w:t>
            </w:r>
          </w:p>
        </w:tc>
        <w:tc>
          <w:tcPr>
            <w:tcW w:w="1824" w:type="dxa"/>
            <w:tcBorders>
              <w:top w:val="nil"/>
              <w:left w:val="nil"/>
              <w:bottom w:val="single" w:sz="8" w:space="0" w:color="auto"/>
              <w:right w:val="single" w:sz="8" w:space="0" w:color="auto"/>
            </w:tcBorders>
            <w:shd w:val="clear" w:color="auto" w:fill="auto"/>
            <w:vAlign w:val="center"/>
            <w:hideMark/>
          </w:tcPr>
          <w:p w14:paraId="3F2BFBF9" w14:textId="77777777" w:rsidR="0070158C" w:rsidRPr="008C32A0" w:rsidRDefault="0070158C" w:rsidP="00EE3572">
            <w:pPr>
              <w:jc w:val="center"/>
              <w:rPr>
                <w:color w:val="000000"/>
                <w:sz w:val="22"/>
                <w:szCs w:val="22"/>
              </w:rPr>
            </w:pPr>
            <w:r w:rsidRPr="008C32A0">
              <w:rPr>
                <w:color w:val="000000"/>
                <w:sz w:val="22"/>
                <w:szCs w:val="22"/>
              </w:rPr>
              <w:t>Mold by PCR</w:t>
            </w:r>
          </w:p>
        </w:tc>
        <w:tc>
          <w:tcPr>
            <w:tcW w:w="2195" w:type="dxa"/>
            <w:tcBorders>
              <w:top w:val="nil"/>
              <w:left w:val="nil"/>
              <w:bottom w:val="single" w:sz="8" w:space="0" w:color="auto"/>
              <w:right w:val="single" w:sz="8" w:space="0" w:color="auto"/>
            </w:tcBorders>
            <w:shd w:val="clear" w:color="auto" w:fill="auto"/>
            <w:vAlign w:val="center"/>
            <w:hideMark/>
          </w:tcPr>
          <w:p w14:paraId="156E4BBD" w14:textId="77777777" w:rsidR="0070158C" w:rsidRPr="008C32A0" w:rsidRDefault="0070158C" w:rsidP="00EE3572">
            <w:pPr>
              <w:jc w:val="center"/>
              <w:rPr>
                <w:color w:val="000000"/>
                <w:sz w:val="22"/>
                <w:szCs w:val="22"/>
              </w:rPr>
            </w:pPr>
            <w:r w:rsidRPr="008C32A0">
              <w:rPr>
                <w:color w:val="000000"/>
                <w:sz w:val="22"/>
                <w:szCs w:val="22"/>
              </w:rPr>
              <w:t>Vacuum dust (resident vacuum bag)</w:t>
            </w:r>
          </w:p>
        </w:tc>
        <w:tc>
          <w:tcPr>
            <w:tcW w:w="1433" w:type="dxa"/>
            <w:tcBorders>
              <w:top w:val="nil"/>
              <w:left w:val="nil"/>
              <w:bottom w:val="single" w:sz="8" w:space="0" w:color="auto"/>
              <w:right w:val="single" w:sz="8" w:space="0" w:color="auto"/>
            </w:tcBorders>
            <w:shd w:val="clear" w:color="auto" w:fill="auto"/>
            <w:vAlign w:val="center"/>
            <w:hideMark/>
          </w:tcPr>
          <w:p w14:paraId="435C41B0" w14:textId="77777777" w:rsidR="0070158C" w:rsidRPr="008C32A0" w:rsidRDefault="0070158C" w:rsidP="00EE3572">
            <w:pPr>
              <w:jc w:val="center"/>
              <w:rPr>
                <w:color w:val="000000"/>
                <w:sz w:val="22"/>
                <w:szCs w:val="22"/>
              </w:rPr>
            </w:pPr>
            <w:r w:rsidRPr="008C32A0">
              <w:rPr>
                <w:color w:val="000000"/>
                <w:sz w:val="22"/>
                <w:szCs w:val="22"/>
              </w:rPr>
              <w:t>0-1</w:t>
            </w:r>
          </w:p>
        </w:tc>
        <w:tc>
          <w:tcPr>
            <w:tcW w:w="2634" w:type="dxa"/>
            <w:tcBorders>
              <w:top w:val="nil"/>
              <w:left w:val="nil"/>
              <w:bottom w:val="single" w:sz="8" w:space="0" w:color="auto"/>
              <w:right w:val="single" w:sz="8" w:space="0" w:color="auto"/>
            </w:tcBorders>
            <w:shd w:val="clear" w:color="auto" w:fill="auto"/>
            <w:vAlign w:val="center"/>
            <w:hideMark/>
          </w:tcPr>
          <w:p w14:paraId="4550E756" w14:textId="77777777" w:rsidR="0070158C" w:rsidRPr="008C32A0" w:rsidRDefault="0070158C" w:rsidP="00EE3572">
            <w:pPr>
              <w:jc w:val="center"/>
              <w:rPr>
                <w:color w:val="000000"/>
                <w:sz w:val="22"/>
                <w:szCs w:val="22"/>
              </w:rPr>
            </w:pPr>
            <w:r w:rsidRPr="008C32A0">
              <w:rPr>
                <w:color w:val="000000"/>
                <w:sz w:val="22"/>
                <w:szCs w:val="22"/>
              </w:rPr>
              <w:t>none</w:t>
            </w:r>
          </w:p>
        </w:tc>
        <w:tc>
          <w:tcPr>
            <w:tcW w:w="1500" w:type="dxa"/>
            <w:tcBorders>
              <w:top w:val="nil"/>
              <w:left w:val="nil"/>
              <w:bottom w:val="single" w:sz="8" w:space="0" w:color="auto"/>
              <w:right w:val="single" w:sz="8" w:space="0" w:color="auto"/>
            </w:tcBorders>
            <w:shd w:val="clear" w:color="auto" w:fill="auto"/>
            <w:vAlign w:val="center"/>
            <w:hideMark/>
          </w:tcPr>
          <w:p w14:paraId="4BC7A562" w14:textId="77777777" w:rsidR="0070158C" w:rsidRPr="008C32A0" w:rsidRDefault="0070158C" w:rsidP="00EE3572">
            <w:pPr>
              <w:jc w:val="center"/>
              <w:rPr>
                <w:color w:val="000000"/>
                <w:sz w:val="22"/>
                <w:szCs w:val="22"/>
              </w:rPr>
            </w:pPr>
            <w:r w:rsidRPr="008C32A0">
              <w:rPr>
                <w:color w:val="000000"/>
                <w:sz w:val="22"/>
                <w:szCs w:val="22"/>
              </w:rPr>
              <w:t>600</w:t>
            </w:r>
          </w:p>
        </w:tc>
        <w:tc>
          <w:tcPr>
            <w:tcW w:w="2743" w:type="dxa"/>
            <w:tcBorders>
              <w:top w:val="nil"/>
              <w:left w:val="nil"/>
              <w:bottom w:val="single" w:sz="8" w:space="0" w:color="auto"/>
              <w:right w:val="single" w:sz="8" w:space="0" w:color="auto"/>
            </w:tcBorders>
            <w:shd w:val="clear" w:color="auto" w:fill="auto"/>
            <w:vAlign w:val="center"/>
            <w:hideMark/>
          </w:tcPr>
          <w:p w14:paraId="452083F5" w14:textId="77777777" w:rsidR="0070158C" w:rsidRPr="008C32A0" w:rsidRDefault="0070158C" w:rsidP="00EE3572">
            <w:pPr>
              <w:rPr>
                <w:color w:val="000000"/>
                <w:sz w:val="22"/>
                <w:szCs w:val="22"/>
              </w:rPr>
            </w:pPr>
            <w:r w:rsidRPr="008C32A0">
              <w:rPr>
                <w:color w:val="000000"/>
                <w:sz w:val="22"/>
                <w:szCs w:val="22"/>
              </w:rPr>
              <w:t> </w:t>
            </w:r>
          </w:p>
        </w:tc>
      </w:tr>
      <w:tr w:rsidR="0070158C" w:rsidRPr="00426FB0" w14:paraId="4252A63B" w14:textId="77777777"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14:paraId="5AF7A4B6" w14:textId="77777777" w:rsidR="0070158C" w:rsidRPr="008C32A0" w:rsidRDefault="0070158C" w:rsidP="00EE3572">
            <w:pPr>
              <w:jc w:val="center"/>
              <w:rPr>
                <w:color w:val="000000"/>
                <w:sz w:val="22"/>
                <w:szCs w:val="22"/>
              </w:rPr>
            </w:pPr>
            <w:r w:rsidRPr="008C32A0">
              <w:rPr>
                <w:color w:val="000000"/>
                <w:sz w:val="22"/>
                <w:szCs w:val="22"/>
              </w:rPr>
              <w:t>I8</w:t>
            </w:r>
          </w:p>
        </w:tc>
        <w:tc>
          <w:tcPr>
            <w:tcW w:w="1824" w:type="dxa"/>
            <w:tcBorders>
              <w:top w:val="nil"/>
              <w:left w:val="nil"/>
              <w:bottom w:val="single" w:sz="8" w:space="0" w:color="auto"/>
              <w:right w:val="single" w:sz="8" w:space="0" w:color="auto"/>
            </w:tcBorders>
            <w:shd w:val="clear" w:color="auto" w:fill="auto"/>
            <w:vAlign w:val="center"/>
            <w:hideMark/>
          </w:tcPr>
          <w:p w14:paraId="6976B18E" w14:textId="77777777" w:rsidR="0070158C" w:rsidRPr="008C32A0" w:rsidRDefault="0070158C" w:rsidP="00EE3572">
            <w:pPr>
              <w:jc w:val="center"/>
              <w:rPr>
                <w:color w:val="000000"/>
                <w:sz w:val="22"/>
                <w:szCs w:val="22"/>
              </w:rPr>
            </w:pPr>
            <w:r w:rsidRPr="008C32A0">
              <w:rPr>
                <w:color w:val="000000"/>
                <w:sz w:val="22"/>
                <w:szCs w:val="22"/>
              </w:rPr>
              <w:t>Mold (by PCR)</w:t>
            </w:r>
          </w:p>
        </w:tc>
        <w:tc>
          <w:tcPr>
            <w:tcW w:w="2195" w:type="dxa"/>
            <w:tcBorders>
              <w:top w:val="nil"/>
              <w:left w:val="nil"/>
              <w:bottom w:val="single" w:sz="8" w:space="0" w:color="auto"/>
              <w:right w:val="single" w:sz="8" w:space="0" w:color="auto"/>
            </w:tcBorders>
            <w:shd w:val="clear" w:color="auto" w:fill="auto"/>
            <w:vAlign w:val="center"/>
            <w:hideMark/>
          </w:tcPr>
          <w:p w14:paraId="098693D1" w14:textId="77777777" w:rsidR="0070158C" w:rsidRPr="008C32A0" w:rsidRDefault="0070158C" w:rsidP="00EE3572">
            <w:pPr>
              <w:jc w:val="center"/>
              <w:rPr>
                <w:color w:val="000000"/>
                <w:sz w:val="22"/>
                <w:szCs w:val="22"/>
              </w:rPr>
            </w:pPr>
            <w:r w:rsidRPr="008C32A0">
              <w:rPr>
                <w:color w:val="000000"/>
                <w:sz w:val="22"/>
                <w:szCs w:val="22"/>
              </w:rPr>
              <w:t>Vacuum dust</w:t>
            </w:r>
          </w:p>
        </w:tc>
        <w:tc>
          <w:tcPr>
            <w:tcW w:w="1433" w:type="dxa"/>
            <w:tcBorders>
              <w:top w:val="nil"/>
              <w:left w:val="nil"/>
              <w:bottom w:val="single" w:sz="8" w:space="0" w:color="auto"/>
              <w:right w:val="single" w:sz="8" w:space="0" w:color="auto"/>
            </w:tcBorders>
            <w:shd w:val="clear" w:color="auto" w:fill="auto"/>
            <w:vAlign w:val="center"/>
            <w:hideMark/>
          </w:tcPr>
          <w:p w14:paraId="0AE17CBD" w14:textId="77777777" w:rsidR="0070158C" w:rsidRPr="008C32A0" w:rsidRDefault="0070158C" w:rsidP="00EE3572">
            <w:pPr>
              <w:jc w:val="center"/>
              <w:rPr>
                <w:color w:val="000000"/>
                <w:sz w:val="22"/>
                <w:szCs w:val="22"/>
              </w:rPr>
            </w:pPr>
            <w:r w:rsidRPr="008C32A0">
              <w:rPr>
                <w:color w:val="000000"/>
                <w:sz w:val="22"/>
                <w:szCs w:val="22"/>
              </w:rPr>
              <w:t>1</w:t>
            </w:r>
          </w:p>
        </w:tc>
        <w:tc>
          <w:tcPr>
            <w:tcW w:w="2634" w:type="dxa"/>
            <w:tcBorders>
              <w:top w:val="nil"/>
              <w:left w:val="nil"/>
              <w:bottom w:val="single" w:sz="8" w:space="0" w:color="auto"/>
              <w:right w:val="single" w:sz="8" w:space="0" w:color="auto"/>
            </w:tcBorders>
            <w:shd w:val="clear" w:color="auto" w:fill="auto"/>
            <w:vAlign w:val="center"/>
            <w:hideMark/>
          </w:tcPr>
          <w:p w14:paraId="077B20E7" w14:textId="77777777" w:rsidR="0070158C" w:rsidRPr="008C32A0" w:rsidRDefault="0070158C" w:rsidP="00EE3572">
            <w:pPr>
              <w:jc w:val="center"/>
              <w:rPr>
                <w:color w:val="000000"/>
                <w:sz w:val="22"/>
                <w:szCs w:val="22"/>
              </w:rPr>
            </w:pPr>
            <w:r w:rsidRPr="008C32A0">
              <w:rPr>
                <w:color w:val="000000"/>
                <w:sz w:val="22"/>
                <w:szCs w:val="22"/>
              </w:rPr>
              <w:t>none</w:t>
            </w:r>
          </w:p>
        </w:tc>
        <w:tc>
          <w:tcPr>
            <w:tcW w:w="1500" w:type="dxa"/>
            <w:tcBorders>
              <w:top w:val="nil"/>
              <w:left w:val="nil"/>
              <w:bottom w:val="single" w:sz="8" w:space="0" w:color="auto"/>
              <w:right w:val="single" w:sz="8" w:space="0" w:color="auto"/>
            </w:tcBorders>
            <w:shd w:val="clear" w:color="auto" w:fill="auto"/>
            <w:vAlign w:val="center"/>
            <w:hideMark/>
          </w:tcPr>
          <w:p w14:paraId="19A9E0EA" w14:textId="77777777" w:rsidR="0070158C" w:rsidRPr="008C32A0" w:rsidRDefault="0070158C" w:rsidP="00EE3572">
            <w:pPr>
              <w:jc w:val="center"/>
              <w:rPr>
                <w:color w:val="000000"/>
                <w:sz w:val="22"/>
                <w:szCs w:val="22"/>
              </w:rPr>
            </w:pPr>
            <w:r w:rsidRPr="008C32A0">
              <w:rPr>
                <w:color w:val="000000"/>
                <w:sz w:val="22"/>
                <w:szCs w:val="22"/>
              </w:rPr>
              <w:t>600</w:t>
            </w:r>
          </w:p>
        </w:tc>
        <w:tc>
          <w:tcPr>
            <w:tcW w:w="2743" w:type="dxa"/>
            <w:tcBorders>
              <w:top w:val="nil"/>
              <w:left w:val="nil"/>
              <w:bottom w:val="single" w:sz="8" w:space="0" w:color="auto"/>
              <w:right w:val="single" w:sz="8" w:space="0" w:color="auto"/>
            </w:tcBorders>
            <w:shd w:val="clear" w:color="auto" w:fill="auto"/>
            <w:vAlign w:val="center"/>
            <w:hideMark/>
          </w:tcPr>
          <w:p w14:paraId="25261DD1" w14:textId="77777777" w:rsidR="0070158C" w:rsidRPr="008C32A0" w:rsidRDefault="0070158C" w:rsidP="00EE3572">
            <w:pPr>
              <w:rPr>
                <w:color w:val="000000"/>
                <w:sz w:val="22"/>
                <w:szCs w:val="22"/>
              </w:rPr>
            </w:pPr>
            <w:r w:rsidRPr="008C32A0">
              <w:rPr>
                <w:color w:val="000000"/>
                <w:sz w:val="22"/>
                <w:szCs w:val="22"/>
              </w:rPr>
              <w:t> </w:t>
            </w:r>
          </w:p>
        </w:tc>
      </w:tr>
      <w:tr w:rsidR="0070158C" w:rsidRPr="00426FB0" w14:paraId="59509239" w14:textId="77777777"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14:paraId="77BFEDF6" w14:textId="77777777" w:rsidR="0070158C" w:rsidRPr="008C32A0" w:rsidRDefault="0070158C" w:rsidP="00EE3572">
            <w:pPr>
              <w:jc w:val="center"/>
              <w:rPr>
                <w:color w:val="000000"/>
                <w:sz w:val="22"/>
                <w:szCs w:val="22"/>
              </w:rPr>
            </w:pPr>
            <w:r w:rsidRPr="008C32A0">
              <w:rPr>
                <w:color w:val="000000"/>
                <w:sz w:val="22"/>
                <w:szCs w:val="22"/>
              </w:rPr>
              <w:t>I9</w:t>
            </w:r>
          </w:p>
        </w:tc>
        <w:tc>
          <w:tcPr>
            <w:tcW w:w="1824" w:type="dxa"/>
            <w:tcBorders>
              <w:top w:val="nil"/>
              <w:left w:val="nil"/>
              <w:bottom w:val="single" w:sz="8" w:space="0" w:color="auto"/>
              <w:right w:val="single" w:sz="8" w:space="0" w:color="auto"/>
            </w:tcBorders>
            <w:shd w:val="clear" w:color="auto" w:fill="auto"/>
            <w:vAlign w:val="center"/>
            <w:hideMark/>
          </w:tcPr>
          <w:p w14:paraId="1918EFFA" w14:textId="77777777" w:rsidR="0070158C" w:rsidRPr="008C32A0" w:rsidRDefault="0070158C" w:rsidP="00EE3572">
            <w:pPr>
              <w:jc w:val="center"/>
              <w:rPr>
                <w:color w:val="000000"/>
                <w:sz w:val="22"/>
                <w:szCs w:val="22"/>
              </w:rPr>
            </w:pPr>
            <w:r w:rsidRPr="008C32A0">
              <w:rPr>
                <w:color w:val="000000"/>
                <w:sz w:val="22"/>
                <w:szCs w:val="22"/>
              </w:rPr>
              <w:t>Mold (by PCR)</w:t>
            </w:r>
          </w:p>
        </w:tc>
        <w:tc>
          <w:tcPr>
            <w:tcW w:w="2195" w:type="dxa"/>
            <w:tcBorders>
              <w:top w:val="nil"/>
              <w:left w:val="nil"/>
              <w:bottom w:val="single" w:sz="8" w:space="0" w:color="auto"/>
              <w:right w:val="single" w:sz="8" w:space="0" w:color="auto"/>
            </w:tcBorders>
            <w:shd w:val="clear" w:color="auto" w:fill="auto"/>
            <w:vAlign w:val="center"/>
            <w:hideMark/>
          </w:tcPr>
          <w:p w14:paraId="6CBB1C2A" w14:textId="77777777" w:rsidR="0070158C" w:rsidRPr="008C32A0" w:rsidRDefault="0070158C" w:rsidP="00A60E74">
            <w:pPr>
              <w:jc w:val="center"/>
              <w:rPr>
                <w:color w:val="000000"/>
                <w:sz w:val="22"/>
                <w:szCs w:val="22"/>
              </w:rPr>
            </w:pPr>
            <w:r w:rsidRPr="008C32A0">
              <w:rPr>
                <w:color w:val="000000"/>
                <w:sz w:val="22"/>
                <w:szCs w:val="22"/>
              </w:rPr>
              <w:t>Dust wipe (Swiffer</w:t>
            </w:r>
            <w:r w:rsidR="00A60E74">
              <w:rPr>
                <w:rFonts w:ascii="Arial Narrow" w:hAnsi="Arial Narrow"/>
                <w:color w:val="000000"/>
                <w:sz w:val="22"/>
                <w:szCs w:val="22"/>
              </w:rPr>
              <w:t>™</w:t>
            </w:r>
            <w:r w:rsidRPr="008C32A0">
              <w:rPr>
                <w:color w:val="000000"/>
                <w:sz w:val="22"/>
                <w:szCs w:val="22"/>
              </w:rPr>
              <w:t>)</w:t>
            </w:r>
          </w:p>
        </w:tc>
        <w:tc>
          <w:tcPr>
            <w:tcW w:w="1433" w:type="dxa"/>
            <w:tcBorders>
              <w:top w:val="nil"/>
              <w:left w:val="nil"/>
              <w:bottom w:val="single" w:sz="8" w:space="0" w:color="auto"/>
              <w:right w:val="single" w:sz="8" w:space="0" w:color="auto"/>
            </w:tcBorders>
            <w:shd w:val="clear" w:color="auto" w:fill="auto"/>
            <w:vAlign w:val="center"/>
            <w:hideMark/>
          </w:tcPr>
          <w:p w14:paraId="613468FF" w14:textId="77777777" w:rsidR="0070158C" w:rsidRPr="008C32A0" w:rsidRDefault="0070158C" w:rsidP="00EE3572">
            <w:pPr>
              <w:jc w:val="center"/>
              <w:rPr>
                <w:color w:val="000000"/>
                <w:sz w:val="22"/>
                <w:szCs w:val="22"/>
              </w:rPr>
            </w:pPr>
            <w:r w:rsidRPr="008C32A0">
              <w:rPr>
                <w:color w:val="000000"/>
                <w:sz w:val="22"/>
                <w:szCs w:val="22"/>
              </w:rPr>
              <w:t>1</w:t>
            </w:r>
          </w:p>
        </w:tc>
        <w:tc>
          <w:tcPr>
            <w:tcW w:w="2634" w:type="dxa"/>
            <w:tcBorders>
              <w:top w:val="nil"/>
              <w:left w:val="nil"/>
              <w:bottom w:val="single" w:sz="8" w:space="0" w:color="auto"/>
              <w:right w:val="single" w:sz="8" w:space="0" w:color="auto"/>
            </w:tcBorders>
            <w:shd w:val="clear" w:color="auto" w:fill="auto"/>
            <w:vAlign w:val="center"/>
            <w:hideMark/>
          </w:tcPr>
          <w:p w14:paraId="32ACF4A6" w14:textId="77777777" w:rsidR="0070158C" w:rsidRPr="008C32A0" w:rsidRDefault="0070158C" w:rsidP="00EE3572">
            <w:pPr>
              <w:jc w:val="center"/>
              <w:rPr>
                <w:color w:val="000000"/>
                <w:sz w:val="22"/>
                <w:szCs w:val="22"/>
              </w:rPr>
            </w:pPr>
            <w:r w:rsidRPr="008C32A0">
              <w:rPr>
                <w:color w:val="000000"/>
                <w:sz w:val="22"/>
                <w:szCs w:val="22"/>
              </w:rPr>
              <w:t>frozen after collection</w:t>
            </w:r>
          </w:p>
        </w:tc>
        <w:tc>
          <w:tcPr>
            <w:tcW w:w="1500" w:type="dxa"/>
            <w:tcBorders>
              <w:top w:val="nil"/>
              <w:left w:val="nil"/>
              <w:bottom w:val="single" w:sz="8" w:space="0" w:color="auto"/>
              <w:right w:val="single" w:sz="8" w:space="0" w:color="auto"/>
            </w:tcBorders>
            <w:shd w:val="clear" w:color="auto" w:fill="auto"/>
            <w:vAlign w:val="center"/>
            <w:hideMark/>
          </w:tcPr>
          <w:p w14:paraId="3032615E" w14:textId="77777777" w:rsidR="0070158C" w:rsidRPr="008C32A0" w:rsidRDefault="0070158C" w:rsidP="00EE3572">
            <w:pPr>
              <w:jc w:val="center"/>
              <w:rPr>
                <w:color w:val="000000"/>
                <w:sz w:val="22"/>
                <w:szCs w:val="22"/>
              </w:rPr>
            </w:pPr>
            <w:r w:rsidRPr="008C32A0">
              <w:rPr>
                <w:color w:val="000000"/>
                <w:sz w:val="22"/>
                <w:szCs w:val="22"/>
              </w:rPr>
              <w:t>116</w:t>
            </w:r>
          </w:p>
        </w:tc>
        <w:tc>
          <w:tcPr>
            <w:tcW w:w="2743" w:type="dxa"/>
            <w:tcBorders>
              <w:top w:val="nil"/>
              <w:left w:val="nil"/>
              <w:bottom w:val="single" w:sz="8" w:space="0" w:color="auto"/>
              <w:right w:val="single" w:sz="8" w:space="0" w:color="auto"/>
            </w:tcBorders>
            <w:shd w:val="clear" w:color="auto" w:fill="auto"/>
            <w:vAlign w:val="center"/>
            <w:hideMark/>
          </w:tcPr>
          <w:p w14:paraId="17CE1D8E" w14:textId="77777777" w:rsidR="0070158C" w:rsidRPr="008C32A0" w:rsidRDefault="0070158C" w:rsidP="00EE3572">
            <w:pPr>
              <w:rPr>
                <w:color w:val="000000"/>
                <w:sz w:val="22"/>
                <w:szCs w:val="22"/>
              </w:rPr>
            </w:pPr>
            <w:r w:rsidRPr="008C32A0">
              <w:rPr>
                <w:color w:val="000000"/>
                <w:sz w:val="22"/>
                <w:szCs w:val="22"/>
              </w:rPr>
              <w:t>2 per PSU (58 PSUs)</w:t>
            </w:r>
          </w:p>
        </w:tc>
      </w:tr>
      <w:tr w:rsidR="0070158C" w:rsidRPr="00426FB0" w14:paraId="1BB6EC83" w14:textId="77777777" w:rsidTr="00EE3572">
        <w:trPr>
          <w:cantSplit/>
          <w:jc w:val="center"/>
        </w:trPr>
        <w:tc>
          <w:tcPr>
            <w:tcW w:w="670" w:type="dxa"/>
            <w:tcBorders>
              <w:top w:val="nil"/>
              <w:left w:val="single" w:sz="8" w:space="0" w:color="auto"/>
              <w:bottom w:val="nil"/>
              <w:right w:val="single" w:sz="8" w:space="0" w:color="auto"/>
            </w:tcBorders>
            <w:shd w:val="clear" w:color="auto" w:fill="auto"/>
            <w:vAlign w:val="center"/>
            <w:hideMark/>
          </w:tcPr>
          <w:p w14:paraId="0306730C" w14:textId="77777777" w:rsidR="0070158C" w:rsidRPr="008C32A0" w:rsidRDefault="0070158C" w:rsidP="00EE3572">
            <w:pPr>
              <w:jc w:val="center"/>
              <w:rPr>
                <w:color w:val="000000"/>
                <w:sz w:val="22"/>
                <w:szCs w:val="22"/>
              </w:rPr>
            </w:pPr>
            <w:r w:rsidRPr="008C32A0">
              <w:rPr>
                <w:color w:val="000000"/>
                <w:sz w:val="22"/>
                <w:szCs w:val="22"/>
              </w:rPr>
              <w:t>I10</w:t>
            </w:r>
          </w:p>
        </w:tc>
        <w:tc>
          <w:tcPr>
            <w:tcW w:w="1824" w:type="dxa"/>
            <w:tcBorders>
              <w:top w:val="nil"/>
              <w:left w:val="nil"/>
              <w:right w:val="single" w:sz="8" w:space="0" w:color="auto"/>
            </w:tcBorders>
            <w:shd w:val="clear" w:color="auto" w:fill="auto"/>
            <w:vAlign w:val="center"/>
            <w:hideMark/>
          </w:tcPr>
          <w:p w14:paraId="29783AC6" w14:textId="77777777" w:rsidR="0070158C" w:rsidRPr="008C32A0" w:rsidRDefault="0070158C" w:rsidP="00EE3572">
            <w:pPr>
              <w:jc w:val="center"/>
              <w:rPr>
                <w:color w:val="000000"/>
                <w:sz w:val="22"/>
                <w:szCs w:val="22"/>
              </w:rPr>
            </w:pPr>
            <w:r w:rsidRPr="008C32A0">
              <w:rPr>
                <w:color w:val="000000"/>
                <w:sz w:val="22"/>
                <w:szCs w:val="22"/>
              </w:rPr>
              <w:t>Lead in water</w:t>
            </w:r>
          </w:p>
          <w:p w14:paraId="0473863E" w14:textId="77777777" w:rsidR="0070158C" w:rsidRPr="008C32A0" w:rsidRDefault="0070158C" w:rsidP="00EE3572">
            <w:pPr>
              <w:jc w:val="center"/>
              <w:rPr>
                <w:color w:val="000000"/>
                <w:sz w:val="22"/>
                <w:szCs w:val="22"/>
              </w:rPr>
            </w:pPr>
            <w:r w:rsidRPr="008C32A0">
              <w:rPr>
                <w:color w:val="000000"/>
                <w:sz w:val="22"/>
                <w:szCs w:val="22"/>
              </w:rPr>
              <w:t>(flushed draw)</w:t>
            </w:r>
          </w:p>
        </w:tc>
        <w:tc>
          <w:tcPr>
            <w:tcW w:w="2195" w:type="dxa"/>
            <w:tcBorders>
              <w:top w:val="nil"/>
              <w:left w:val="single" w:sz="8" w:space="0" w:color="auto"/>
              <w:bottom w:val="nil"/>
              <w:right w:val="single" w:sz="8" w:space="0" w:color="auto"/>
            </w:tcBorders>
            <w:shd w:val="clear" w:color="auto" w:fill="auto"/>
            <w:vAlign w:val="center"/>
            <w:hideMark/>
          </w:tcPr>
          <w:p w14:paraId="5EF1A780" w14:textId="77777777" w:rsidR="0070158C" w:rsidRPr="008C32A0" w:rsidRDefault="0070158C" w:rsidP="00EE3572">
            <w:pPr>
              <w:jc w:val="center"/>
              <w:rPr>
                <w:color w:val="000000"/>
                <w:sz w:val="22"/>
                <w:szCs w:val="22"/>
              </w:rPr>
            </w:pPr>
            <w:r w:rsidRPr="008C32A0">
              <w:rPr>
                <w:color w:val="000000"/>
                <w:sz w:val="22"/>
                <w:szCs w:val="22"/>
              </w:rPr>
              <w:t>Bulk 1-liter</w:t>
            </w:r>
          </w:p>
        </w:tc>
        <w:tc>
          <w:tcPr>
            <w:tcW w:w="1433" w:type="dxa"/>
            <w:tcBorders>
              <w:top w:val="nil"/>
              <w:left w:val="nil"/>
              <w:right w:val="single" w:sz="8" w:space="0" w:color="auto"/>
            </w:tcBorders>
            <w:shd w:val="clear" w:color="auto" w:fill="auto"/>
            <w:vAlign w:val="center"/>
            <w:hideMark/>
          </w:tcPr>
          <w:p w14:paraId="77B3D56E" w14:textId="77777777" w:rsidR="0070158C" w:rsidRPr="008C32A0" w:rsidRDefault="0070158C" w:rsidP="00EE3572">
            <w:pPr>
              <w:jc w:val="center"/>
              <w:rPr>
                <w:color w:val="000000"/>
                <w:sz w:val="22"/>
                <w:szCs w:val="22"/>
              </w:rPr>
            </w:pPr>
            <w:r w:rsidRPr="008C32A0">
              <w:rPr>
                <w:color w:val="000000"/>
                <w:sz w:val="22"/>
                <w:szCs w:val="22"/>
              </w:rPr>
              <w:t>1</w:t>
            </w:r>
          </w:p>
        </w:tc>
        <w:tc>
          <w:tcPr>
            <w:tcW w:w="2634" w:type="dxa"/>
            <w:tcBorders>
              <w:top w:val="nil"/>
              <w:left w:val="single" w:sz="8" w:space="0" w:color="auto"/>
              <w:bottom w:val="nil"/>
              <w:right w:val="single" w:sz="8" w:space="0" w:color="auto"/>
            </w:tcBorders>
            <w:shd w:val="clear" w:color="auto" w:fill="auto"/>
            <w:vAlign w:val="center"/>
            <w:hideMark/>
          </w:tcPr>
          <w:p w14:paraId="490FC76F" w14:textId="77777777" w:rsidR="0070158C" w:rsidRPr="008C32A0" w:rsidRDefault="0070158C" w:rsidP="00EE3572">
            <w:pPr>
              <w:jc w:val="center"/>
              <w:rPr>
                <w:color w:val="000000"/>
                <w:sz w:val="22"/>
                <w:szCs w:val="22"/>
              </w:rPr>
            </w:pPr>
            <w:r w:rsidRPr="008C32A0">
              <w:rPr>
                <w:color w:val="000000"/>
                <w:sz w:val="22"/>
                <w:szCs w:val="22"/>
              </w:rPr>
              <w:t>acidified at lab and wait &gt;16 hrs before analysis</w:t>
            </w:r>
          </w:p>
        </w:tc>
        <w:tc>
          <w:tcPr>
            <w:tcW w:w="1500" w:type="dxa"/>
            <w:tcBorders>
              <w:top w:val="nil"/>
              <w:left w:val="single" w:sz="8" w:space="0" w:color="auto"/>
              <w:bottom w:val="nil"/>
              <w:right w:val="single" w:sz="8" w:space="0" w:color="auto"/>
            </w:tcBorders>
            <w:shd w:val="clear" w:color="auto" w:fill="auto"/>
            <w:vAlign w:val="center"/>
            <w:hideMark/>
          </w:tcPr>
          <w:p w14:paraId="7D62CB81" w14:textId="77777777" w:rsidR="0070158C" w:rsidRPr="008C32A0" w:rsidRDefault="0070158C" w:rsidP="00EE3572">
            <w:pPr>
              <w:jc w:val="center"/>
              <w:rPr>
                <w:color w:val="000000"/>
                <w:sz w:val="22"/>
                <w:szCs w:val="22"/>
              </w:rPr>
            </w:pPr>
            <w:r w:rsidRPr="008C32A0">
              <w:rPr>
                <w:color w:val="000000"/>
                <w:sz w:val="22"/>
                <w:szCs w:val="22"/>
              </w:rPr>
              <w:t>658</w:t>
            </w:r>
          </w:p>
        </w:tc>
        <w:tc>
          <w:tcPr>
            <w:tcW w:w="2743" w:type="dxa"/>
            <w:tcBorders>
              <w:top w:val="nil"/>
              <w:left w:val="single" w:sz="8" w:space="0" w:color="auto"/>
              <w:bottom w:val="nil"/>
              <w:right w:val="single" w:sz="8" w:space="0" w:color="auto"/>
            </w:tcBorders>
            <w:shd w:val="clear" w:color="auto" w:fill="auto"/>
            <w:vAlign w:val="center"/>
            <w:hideMark/>
          </w:tcPr>
          <w:p w14:paraId="5226206E" w14:textId="77777777" w:rsidR="0070158C" w:rsidRPr="008C32A0" w:rsidRDefault="0070158C" w:rsidP="00A60E74">
            <w:pPr>
              <w:rPr>
                <w:color w:val="000000"/>
                <w:sz w:val="22"/>
                <w:szCs w:val="22"/>
              </w:rPr>
            </w:pPr>
            <w:r w:rsidRPr="008C32A0">
              <w:rPr>
                <w:color w:val="000000"/>
                <w:sz w:val="22"/>
                <w:szCs w:val="22"/>
              </w:rPr>
              <w:t xml:space="preserve">wide mouth LDPE bottle; Count includes </w:t>
            </w:r>
            <w:r w:rsidR="00A60E74">
              <w:rPr>
                <w:color w:val="000000"/>
                <w:sz w:val="22"/>
                <w:szCs w:val="22"/>
              </w:rPr>
              <w:t>2</w:t>
            </w:r>
            <w:r w:rsidRPr="008C32A0">
              <w:rPr>
                <w:color w:val="000000"/>
                <w:sz w:val="22"/>
                <w:szCs w:val="22"/>
              </w:rPr>
              <w:t xml:space="preserve"> spiked QC/PSU</w:t>
            </w:r>
          </w:p>
        </w:tc>
      </w:tr>
      <w:tr w:rsidR="0070158C" w:rsidRPr="00426FB0" w14:paraId="26CB9964" w14:textId="77777777" w:rsidTr="00EE3572">
        <w:trPr>
          <w:cantSplit/>
          <w:jc w:val="center"/>
        </w:trPr>
        <w:tc>
          <w:tcPr>
            <w:tcW w:w="12999" w:type="dxa"/>
            <w:gridSpan w:val="7"/>
            <w:tcBorders>
              <w:top w:val="single" w:sz="8" w:space="0" w:color="auto"/>
              <w:left w:val="single" w:sz="8" w:space="0" w:color="auto"/>
              <w:bottom w:val="single" w:sz="8" w:space="0" w:color="auto"/>
              <w:right w:val="single" w:sz="8" w:space="0" w:color="000000"/>
            </w:tcBorders>
            <w:shd w:val="clear" w:color="auto" w:fill="D9D9D9"/>
            <w:noWrap/>
            <w:vAlign w:val="bottom"/>
            <w:hideMark/>
          </w:tcPr>
          <w:p w14:paraId="539C1B2E" w14:textId="77777777" w:rsidR="0070158C" w:rsidRPr="00426FB0" w:rsidRDefault="0070158C" w:rsidP="00EE3572">
            <w:pPr>
              <w:jc w:val="center"/>
              <w:rPr>
                <w:color w:val="000000"/>
              </w:rPr>
            </w:pPr>
            <w:r w:rsidRPr="00522D53">
              <w:rPr>
                <w:color w:val="000000"/>
              </w:rPr>
              <w:t>Collected by Technician</w:t>
            </w:r>
          </w:p>
        </w:tc>
      </w:tr>
      <w:tr w:rsidR="0070158C" w:rsidRPr="00426FB0" w14:paraId="26726A87" w14:textId="77777777"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14:paraId="6BC85775" w14:textId="77777777" w:rsidR="0070158C" w:rsidRPr="008C32A0" w:rsidRDefault="0070158C" w:rsidP="00EE3572">
            <w:pPr>
              <w:jc w:val="center"/>
              <w:rPr>
                <w:color w:val="000000"/>
                <w:sz w:val="22"/>
                <w:szCs w:val="22"/>
              </w:rPr>
            </w:pPr>
            <w:r w:rsidRPr="008C32A0">
              <w:rPr>
                <w:color w:val="000000"/>
                <w:sz w:val="22"/>
                <w:szCs w:val="22"/>
              </w:rPr>
              <w:t>T1</w:t>
            </w:r>
          </w:p>
        </w:tc>
        <w:tc>
          <w:tcPr>
            <w:tcW w:w="1824" w:type="dxa"/>
            <w:tcBorders>
              <w:top w:val="nil"/>
              <w:left w:val="nil"/>
              <w:bottom w:val="single" w:sz="8" w:space="0" w:color="auto"/>
              <w:right w:val="single" w:sz="8" w:space="0" w:color="auto"/>
            </w:tcBorders>
            <w:shd w:val="clear" w:color="auto" w:fill="auto"/>
            <w:vAlign w:val="center"/>
            <w:hideMark/>
          </w:tcPr>
          <w:p w14:paraId="7FD0244D" w14:textId="77777777" w:rsidR="0070158C" w:rsidRPr="008C32A0" w:rsidRDefault="0070158C" w:rsidP="00EE3572">
            <w:pPr>
              <w:jc w:val="center"/>
              <w:rPr>
                <w:color w:val="000000"/>
                <w:sz w:val="22"/>
                <w:szCs w:val="22"/>
              </w:rPr>
            </w:pPr>
            <w:r w:rsidRPr="008C32A0">
              <w:rPr>
                <w:color w:val="000000"/>
                <w:sz w:val="22"/>
                <w:szCs w:val="22"/>
              </w:rPr>
              <w:t>Formaldehyde in air</w:t>
            </w:r>
          </w:p>
        </w:tc>
        <w:tc>
          <w:tcPr>
            <w:tcW w:w="2195" w:type="dxa"/>
            <w:tcBorders>
              <w:top w:val="nil"/>
              <w:left w:val="nil"/>
              <w:bottom w:val="single" w:sz="8" w:space="0" w:color="auto"/>
              <w:right w:val="single" w:sz="8" w:space="0" w:color="auto"/>
            </w:tcBorders>
            <w:shd w:val="clear" w:color="auto" w:fill="auto"/>
            <w:vAlign w:val="center"/>
            <w:hideMark/>
          </w:tcPr>
          <w:p w14:paraId="6F0DA777" w14:textId="77777777" w:rsidR="0070158C" w:rsidRPr="008C32A0" w:rsidRDefault="0070158C" w:rsidP="00EE3572">
            <w:pPr>
              <w:jc w:val="center"/>
              <w:rPr>
                <w:color w:val="000000"/>
                <w:sz w:val="22"/>
                <w:szCs w:val="22"/>
              </w:rPr>
            </w:pPr>
            <w:r w:rsidRPr="008C32A0">
              <w:rPr>
                <w:color w:val="000000"/>
                <w:sz w:val="22"/>
                <w:szCs w:val="22"/>
              </w:rPr>
              <w:t>Absorption tube</w:t>
            </w:r>
          </w:p>
        </w:tc>
        <w:tc>
          <w:tcPr>
            <w:tcW w:w="1433" w:type="dxa"/>
            <w:tcBorders>
              <w:top w:val="nil"/>
              <w:left w:val="nil"/>
              <w:bottom w:val="single" w:sz="8" w:space="0" w:color="auto"/>
              <w:right w:val="single" w:sz="8" w:space="0" w:color="auto"/>
            </w:tcBorders>
            <w:shd w:val="clear" w:color="auto" w:fill="auto"/>
            <w:vAlign w:val="center"/>
            <w:hideMark/>
          </w:tcPr>
          <w:p w14:paraId="79DE660E" w14:textId="77777777" w:rsidR="0070158C" w:rsidRPr="008C32A0" w:rsidRDefault="0070158C" w:rsidP="00EE3572">
            <w:pPr>
              <w:jc w:val="center"/>
              <w:rPr>
                <w:color w:val="000000"/>
                <w:sz w:val="22"/>
                <w:szCs w:val="22"/>
              </w:rPr>
            </w:pPr>
            <w:r w:rsidRPr="008C32A0">
              <w:rPr>
                <w:color w:val="000000"/>
                <w:sz w:val="22"/>
                <w:szCs w:val="22"/>
              </w:rPr>
              <w:t>1 plus 1 blank/PSU</w:t>
            </w:r>
          </w:p>
        </w:tc>
        <w:tc>
          <w:tcPr>
            <w:tcW w:w="2634" w:type="dxa"/>
            <w:tcBorders>
              <w:top w:val="nil"/>
              <w:left w:val="nil"/>
              <w:bottom w:val="single" w:sz="8" w:space="0" w:color="auto"/>
              <w:right w:val="single" w:sz="8" w:space="0" w:color="auto"/>
            </w:tcBorders>
            <w:shd w:val="clear" w:color="auto" w:fill="auto"/>
            <w:vAlign w:val="center"/>
            <w:hideMark/>
          </w:tcPr>
          <w:p w14:paraId="63FE2198" w14:textId="77777777" w:rsidR="0070158C" w:rsidRPr="008C32A0" w:rsidRDefault="0070158C" w:rsidP="00EE3572">
            <w:pPr>
              <w:jc w:val="center"/>
              <w:rPr>
                <w:color w:val="000000"/>
                <w:sz w:val="22"/>
                <w:szCs w:val="22"/>
              </w:rPr>
            </w:pPr>
            <w:r w:rsidRPr="008C32A0">
              <w:rPr>
                <w:color w:val="000000"/>
                <w:sz w:val="22"/>
                <w:szCs w:val="22"/>
              </w:rPr>
              <w:t>frozen before and after collection</w:t>
            </w:r>
          </w:p>
        </w:tc>
        <w:tc>
          <w:tcPr>
            <w:tcW w:w="1500" w:type="dxa"/>
            <w:tcBorders>
              <w:top w:val="nil"/>
              <w:left w:val="nil"/>
              <w:bottom w:val="single" w:sz="8" w:space="0" w:color="auto"/>
              <w:right w:val="single" w:sz="8" w:space="0" w:color="auto"/>
            </w:tcBorders>
            <w:shd w:val="clear" w:color="auto" w:fill="auto"/>
            <w:vAlign w:val="center"/>
            <w:hideMark/>
          </w:tcPr>
          <w:p w14:paraId="275B9D76" w14:textId="77777777" w:rsidR="0070158C" w:rsidRPr="008C32A0" w:rsidRDefault="0070158C" w:rsidP="00EE3572">
            <w:pPr>
              <w:jc w:val="center"/>
              <w:rPr>
                <w:color w:val="000000"/>
                <w:sz w:val="22"/>
                <w:szCs w:val="22"/>
              </w:rPr>
            </w:pPr>
            <w:r w:rsidRPr="008C32A0">
              <w:rPr>
                <w:color w:val="000000"/>
                <w:sz w:val="22"/>
                <w:szCs w:val="22"/>
              </w:rPr>
              <w:t>716</w:t>
            </w:r>
          </w:p>
        </w:tc>
        <w:tc>
          <w:tcPr>
            <w:tcW w:w="2743" w:type="dxa"/>
            <w:tcBorders>
              <w:top w:val="nil"/>
              <w:left w:val="nil"/>
              <w:bottom w:val="single" w:sz="8" w:space="0" w:color="auto"/>
              <w:right w:val="single" w:sz="8" w:space="0" w:color="auto"/>
            </w:tcBorders>
            <w:shd w:val="clear" w:color="auto" w:fill="auto"/>
            <w:vAlign w:val="center"/>
            <w:hideMark/>
          </w:tcPr>
          <w:p w14:paraId="00B47829" w14:textId="77777777" w:rsidR="0070158C" w:rsidRPr="008C32A0" w:rsidRDefault="0070158C" w:rsidP="00EE3572">
            <w:pPr>
              <w:rPr>
                <w:color w:val="000000"/>
                <w:sz w:val="22"/>
                <w:szCs w:val="22"/>
              </w:rPr>
            </w:pPr>
            <w:r w:rsidRPr="008C32A0">
              <w:rPr>
                <w:color w:val="000000"/>
                <w:sz w:val="22"/>
                <w:szCs w:val="22"/>
              </w:rPr>
              <w:t>Count includes 1 spiked QC/PSU</w:t>
            </w:r>
          </w:p>
        </w:tc>
      </w:tr>
      <w:tr w:rsidR="0070158C" w:rsidRPr="00426FB0" w14:paraId="665A96C7" w14:textId="77777777"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14:paraId="0E6D8847" w14:textId="77777777" w:rsidR="0070158C" w:rsidRPr="008C32A0" w:rsidRDefault="0070158C" w:rsidP="00EE3572">
            <w:pPr>
              <w:jc w:val="center"/>
              <w:rPr>
                <w:color w:val="000000"/>
                <w:sz w:val="22"/>
                <w:szCs w:val="22"/>
              </w:rPr>
            </w:pPr>
            <w:r w:rsidRPr="008C32A0">
              <w:rPr>
                <w:color w:val="000000"/>
                <w:sz w:val="22"/>
                <w:szCs w:val="22"/>
              </w:rPr>
              <w:t>T2</w:t>
            </w:r>
          </w:p>
        </w:tc>
        <w:tc>
          <w:tcPr>
            <w:tcW w:w="1824" w:type="dxa"/>
            <w:tcBorders>
              <w:top w:val="nil"/>
              <w:left w:val="nil"/>
              <w:bottom w:val="single" w:sz="8" w:space="0" w:color="auto"/>
              <w:right w:val="single" w:sz="8" w:space="0" w:color="auto"/>
            </w:tcBorders>
            <w:shd w:val="clear" w:color="auto" w:fill="auto"/>
            <w:vAlign w:val="center"/>
            <w:hideMark/>
          </w:tcPr>
          <w:p w14:paraId="1B11B27F" w14:textId="77777777" w:rsidR="0070158C" w:rsidRPr="008C32A0" w:rsidRDefault="0070158C" w:rsidP="00EE3572">
            <w:pPr>
              <w:jc w:val="center"/>
              <w:rPr>
                <w:color w:val="000000"/>
                <w:sz w:val="22"/>
                <w:szCs w:val="22"/>
              </w:rPr>
            </w:pPr>
            <w:r w:rsidRPr="008C32A0">
              <w:rPr>
                <w:color w:val="000000"/>
                <w:sz w:val="22"/>
                <w:szCs w:val="22"/>
              </w:rPr>
              <w:t>Lead based paint</w:t>
            </w:r>
          </w:p>
        </w:tc>
        <w:tc>
          <w:tcPr>
            <w:tcW w:w="2195" w:type="dxa"/>
            <w:tcBorders>
              <w:top w:val="nil"/>
              <w:left w:val="nil"/>
              <w:bottom w:val="single" w:sz="8" w:space="0" w:color="auto"/>
              <w:right w:val="single" w:sz="8" w:space="0" w:color="auto"/>
            </w:tcBorders>
            <w:shd w:val="clear" w:color="auto" w:fill="auto"/>
            <w:vAlign w:val="center"/>
            <w:hideMark/>
          </w:tcPr>
          <w:p w14:paraId="10F971CB" w14:textId="77777777" w:rsidR="0070158C" w:rsidRPr="008C32A0" w:rsidRDefault="0070158C" w:rsidP="00EE3572">
            <w:pPr>
              <w:jc w:val="center"/>
              <w:rPr>
                <w:color w:val="000000"/>
                <w:sz w:val="22"/>
                <w:szCs w:val="22"/>
              </w:rPr>
            </w:pPr>
            <w:r w:rsidRPr="008C32A0">
              <w:rPr>
                <w:color w:val="000000"/>
                <w:sz w:val="22"/>
                <w:szCs w:val="22"/>
              </w:rPr>
              <w:t>XRF</w:t>
            </w:r>
          </w:p>
        </w:tc>
        <w:tc>
          <w:tcPr>
            <w:tcW w:w="1433" w:type="dxa"/>
            <w:tcBorders>
              <w:top w:val="nil"/>
              <w:left w:val="nil"/>
              <w:bottom w:val="single" w:sz="8" w:space="0" w:color="auto"/>
              <w:right w:val="single" w:sz="8" w:space="0" w:color="auto"/>
            </w:tcBorders>
            <w:shd w:val="clear" w:color="auto" w:fill="auto"/>
            <w:vAlign w:val="center"/>
            <w:hideMark/>
          </w:tcPr>
          <w:p w14:paraId="4C8F24B1" w14:textId="77777777" w:rsidR="0070158C" w:rsidRPr="008C32A0" w:rsidRDefault="0070158C" w:rsidP="00EE3572">
            <w:pPr>
              <w:jc w:val="center"/>
              <w:rPr>
                <w:color w:val="000000"/>
                <w:sz w:val="22"/>
                <w:szCs w:val="22"/>
              </w:rPr>
            </w:pPr>
            <w:r w:rsidRPr="008C32A0">
              <w:rPr>
                <w:color w:val="000000"/>
                <w:sz w:val="22"/>
                <w:szCs w:val="22"/>
              </w:rPr>
              <w:t>&gt;40 readings plus QC</w:t>
            </w:r>
          </w:p>
        </w:tc>
        <w:tc>
          <w:tcPr>
            <w:tcW w:w="2634" w:type="dxa"/>
            <w:tcBorders>
              <w:top w:val="nil"/>
              <w:left w:val="nil"/>
              <w:bottom w:val="single" w:sz="8" w:space="0" w:color="auto"/>
              <w:right w:val="single" w:sz="8" w:space="0" w:color="auto"/>
            </w:tcBorders>
            <w:shd w:val="clear" w:color="auto" w:fill="auto"/>
            <w:vAlign w:val="center"/>
            <w:hideMark/>
          </w:tcPr>
          <w:p w14:paraId="2A7F7561" w14:textId="77777777" w:rsidR="0070158C" w:rsidRPr="008C32A0" w:rsidRDefault="0070158C" w:rsidP="00EE3572">
            <w:pPr>
              <w:jc w:val="center"/>
              <w:rPr>
                <w:color w:val="000000"/>
                <w:sz w:val="22"/>
                <w:szCs w:val="22"/>
              </w:rPr>
            </w:pPr>
            <w:r w:rsidRPr="008C32A0">
              <w:rPr>
                <w:color w:val="000000"/>
                <w:sz w:val="22"/>
                <w:szCs w:val="22"/>
              </w:rPr>
              <w:t>not applicable</w:t>
            </w:r>
          </w:p>
        </w:tc>
        <w:tc>
          <w:tcPr>
            <w:tcW w:w="1500" w:type="dxa"/>
            <w:tcBorders>
              <w:top w:val="nil"/>
              <w:left w:val="nil"/>
              <w:bottom w:val="single" w:sz="8" w:space="0" w:color="auto"/>
              <w:right w:val="single" w:sz="8" w:space="0" w:color="auto"/>
            </w:tcBorders>
            <w:shd w:val="clear" w:color="auto" w:fill="auto"/>
            <w:vAlign w:val="center"/>
            <w:hideMark/>
          </w:tcPr>
          <w:p w14:paraId="76C6C893" w14:textId="77777777" w:rsidR="0070158C" w:rsidRPr="008C32A0" w:rsidRDefault="0070158C" w:rsidP="00EE3572">
            <w:pPr>
              <w:jc w:val="center"/>
              <w:rPr>
                <w:color w:val="000000"/>
                <w:sz w:val="22"/>
                <w:szCs w:val="22"/>
              </w:rPr>
            </w:pPr>
            <w:r w:rsidRPr="008C32A0">
              <w:rPr>
                <w:color w:val="000000"/>
                <w:sz w:val="22"/>
                <w:szCs w:val="22"/>
              </w:rPr>
              <w:t>not applicable</w:t>
            </w:r>
          </w:p>
        </w:tc>
        <w:tc>
          <w:tcPr>
            <w:tcW w:w="2743" w:type="dxa"/>
            <w:tcBorders>
              <w:top w:val="nil"/>
              <w:left w:val="nil"/>
              <w:bottom w:val="single" w:sz="8" w:space="0" w:color="auto"/>
              <w:right w:val="single" w:sz="8" w:space="0" w:color="auto"/>
            </w:tcBorders>
            <w:shd w:val="clear" w:color="auto" w:fill="auto"/>
            <w:vAlign w:val="center"/>
            <w:hideMark/>
          </w:tcPr>
          <w:p w14:paraId="4309B466" w14:textId="77777777" w:rsidR="0070158C" w:rsidRPr="008C32A0" w:rsidRDefault="0070158C" w:rsidP="00EE3572">
            <w:pPr>
              <w:rPr>
                <w:color w:val="000000"/>
                <w:sz w:val="22"/>
                <w:szCs w:val="22"/>
              </w:rPr>
            </w:pPr>
            <w:r w:rsidRPr="008C32A0">
              <w:rPr>
                <w:color w:val="000000"/>
                <w:sz w:val="22"/>
                <w:szCs w:val="22"/>
              </w:rPr>
              <w:t>Testing of water supply line for Pb included here, if it can be accessed.</w:t>
            </w:r>
          </w:p>
        </w:tc>
      </w:tr>
      <w:tr w:rsidR="0070158C" w:rsidRPr="00426FB0" w14:paraId="7C561F95" w14:textId="77777777"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14:paraId="3C573572" w14:textId="77777777" w:rsidR="0070158C" w:rsidRPr="008C32A0" w:rsidRDefault="0070158C" w:rsidP="00EE3572">
            <w:pPr>
              <w:jc w:val="center"/>
              <w:rPr>
                <w:color w:val="000000"/>
                <w:sz w:val="22"/>
                <w:szCs w:val="22"/>
              </w:rPr>
            </w:pPr>
            <w:r w:rsidRPr="008C32A0">
              <w:rPr>
                <w:color w:val="000000"/>
                <w:sz w:val="22"/>
                <w:szCs w:val="22"/>
              </w:rPr>
              <w:t>T3</w:t>
            </w:r>
          </w:p>
        </w:tc>
        <w:tc>
          <w:tcPr>
            <w:tcW w:w="1824" w:type="dxa"/>
            <w:tcBorders>
              <w:top w:val="nil"/>
              <w:left w:val="nil"/>
              <w:bottom w:val="single" w:sz="8" w:space="0" w:color="auto"/>
              <w:right w:val="single" w:sz="8" w:space="0" w:color="auto"/>
            </w:tcBorders>
            <w:shd w:val="clear" w:color="auto" w:fill="auto"/>
            <w:vAlign w:val="center"/>
            <w:hideMark/>
          </w:tcPr>
          <w:p w14:paraId="78AA387E" w14:textId="77777777" w:rsidR="0070158C" w:rsidRPr="008C32A0" w:rsidRDefault="0070158C" w:rsidP="00EE3572">
            <w:pPr>
              <w:jc w:val="center"/>
              <w:rPr>
                <w:color w:val="000000"/>
                <w:sz w:val="22"/>
                <w:szCs w:val="22"/>
              </w:rPr>
            </w:pPr>
            <w:r w:rsidRPr="008C32A0">
              <w:rPr>
                <w:color w:val="000000"/>
                <w:sz w:val="22"/>
                <w:szCs w:val="22"/>
              </w:rPr>
              <w:t>Lead in dust</w:t>
            </w:r>
          </w:p>
        </w:tc>
        <w:tc>
          <w:tcPr>
            <w:tcW w:w="2195" w:type="dxa"/>
            <w:tcBorders>
              <w:top w:val="nil"/>
              <w:left w:val="nil"/>
              <w:bottom w:val="single" w:sz="8" w:space="0" w:color="auto"/>
              <w:right w:val="single" w:sz="8" w:space="0" w:color="auto"/>
            </w:tcBorders>
            <w:shd w:val="clear" w:color="auto" w:fill="auto"/>
            <w:vAlign w:val="center"/>
            <w:hideMark/>
          </w:tcPr>
          <w:p w14:paraId="3546310F" w14:textId="77777777" w:rsidR="0070158C" w:rsidRPr="008C32A0" w:rsidRDefault="0070158C" w:rsidP="00EE3572">
            <w:pPr>
              <w:jc w:val="center"/>
              <w:rPr>
                <w:color w:val="000000"/>
                <w:sz w:val="22"/>
                <w:szCs w:val="22"/>
              </w:rPr>
            </w:pPr>
            <w:r w:rsidRPr="008C32A0">
              <w:rPr>
                <w:color w:val="000000"/>
                <w:sz w:val="22"/>
                <w:szCs w:val="22"/>
              </w:rPr>
              <w:t>Dust wipe</w:t>
            </w:r>
          </w:p>
        </w:tc>
        <w:tc>
          <w:tcPr>
            <w:tcW w:w="1433" w:type="dxa"/>
            <w:tcBorders>
              <w:top w:val="nil"/>
              <w:left w:val="nil"/>
              <w:bottom w:val="single" w:sz="8" w:space="0" w:color="auto"/>
              <w:right w:val="single" w:sz="8" w:space="0" w:color="auto"/>
            </w:tcBorders>
            <w:shd w:val="clear" w:color="auto" w:fill="auto"/>
            <w:vAlign w:val="center"/>
            <w:hideMark/>
          </w:tcPr>
          <w:p w14:paraId="60D4ECE1" w14:textId="77777777" w:rsidR="0070158C" w:rsidRPr="008C32A0" w:rsidRDefault="0070158C" w:rsidP="00EE3572">
            <w:pPr>
              <w:jc w:val="center"/>
              <w:rPr>
                <w:color w:val="000000"/>
                <w:sz w:val="22"/>
                <w:szCs w:val="22"/>
              </w:rPr>
            </w:pPr>
            <w:r w:rsidRPr="008C32A0">
              <w:rPr>
                <w:color w:val="000000"/>
                <w:sz w:val="22"/>
                <w:szCs w:val="22"/>
              </w:rPr>
              <w:t>9 plus 1 blank</w:t>
            </w:r>
          </w:p>
        </w:tc>
        <w:tc>
          <w:tcPr>
            <w:tcW w:w="2634" w:type="dxa"/>
            <w:tcBorders>
              <w:top w:val="nil"/>
              <w:left w:val="nil"/>
              <w:bottom w:val="single" w:sz="8" w:space="0" w:color="auto"/>
              <w:right w:val="single" w:sz="8" w:space="0" w:color="auto"/>
            </w:tcBorders>
            <w:shd w:val="clear" w:color="auto" w:fill="auto"/>
            <w:vAlign w:val="center"/>
            <w:hideMark/>
          </w:tcPr>
          <w:p w14:paraId="63906B2C" w14:textId="77777777" w:rsidR="0070158C" w:rsidRPr="008C32A0" w:rsidRDefault="0070158C" w:rsidP="00EE3572">
            <w:pPr>
              <w:jc w:val="center"/>
              <w:rPr>
                <w:color w:val="000000"/>
                <w:sz w:val="22"/>
                <w:szCs w:val="22"/>
              </w:rPr>
            </w:pPr>
            <w:r w:rsidRPr="008C32A0">
              <w:rPr>
                <w:color w:val="000000"/>
                <w:sz w:val="22"/>
                <w:szCs w:val="22"/>
              </w:rPr>
              <w:t>none</w:t>
            </w:r>
          </w:p>
        </w:tc>
        <w:tc>
          <w:tcPr>
            <w:tcW w:w="1500" w:type="dxa"/>
            <w:tcBorders>
              <w:top w:val="nil"/>
              <w:left w:val="nil"/>
              <w:bottom w:val="single" w:sz="8" w:space="0" w:color="auto"/>
              <w:right w:val="single" w:sz="8" w:space="0" w:color="auto"/>
            </w:tcBorders>
            <w:shd w:val="clear" w:color="auto" w:fill="auto"/>
            <w:vAlign w:val="center"/>
            <w:hideMark/>
          </w:tcPr>
          <w:p w14:paraId="366C655B" w14:textId="77777777" w:rsidR="0070158C" w:rsidRPr="008C32A0" w:rsidRDefault="0070158C" w:rsidP="00EE3572">
            <w:pPr>
              <w:jc w:val="center"/>
              <w:rPr>
                <w:color w:val="000000"/>
                <w:sz w:val="22"/>
                <w:szCs w:val="22"/>
              </w:rPr>
            </w:pPr>
            <w:r w:rsidRPr="008C32A0">
              <w:rPr>
                <w:color w:val="000000"/>
                <w:sz w:val="22"/>
                <w:szCs w:val="22"/>
              </w:rPr>
              <w:t>6600</w:t>
            </w:r>
          </w:p>
        </w:tc>
        <w:tc>
          <w:tcPr>
            <w:tcW w:w="2743" w:type="dxa"/>
            <w:tcBorders>
              <w:top w:val="nil"/>
              <w:left w:val="nil"/>
              <w:bottom w:val="single" w:sz="8" w:space="0" w:color="auto"/>
              <w:right w:val="single" w:sz="8" w:space="0" w:color="auto"/>
            </w:tcBorders>
            <w:shd w:val="clear" w:color="auto" w:fill="auto"/>
            <w:vAlign w:val="center"/>
            <w:hideMark/>
          </w:tcPr>
          <w:p w14:paraId="77791CE3" w14:textId="77777777" w:rsidR="0070158C" w:rsidRPr="008C32A0" w:rsidRDefault="0070158C" w:rsidP="00EE3572">
            <w:pPr>
              <w:rPr>
                <w:color w:val="000000"/>
                <w:sz w:val="22"/>
                <w:szCs w:val="22"/>
              </w:rPr>
            </w:pPr>
            <w:r w:rsidRPr="008C32A0">
              <w:rPr>
                <w:color w:val="000000"/>
                <w:sz w:val="22"/>
                <w:szCs w:val="22"/>
              </w:rPr>
              <w:t>Count includes 10% QC</w:t>
            </w:r>
          </w:p>
        </w:tc>
      </w:tr>
      <w:tr w:rsidR="0070158C" w:rsidRPr="00426FB0" w14:paraId="0D2A6B25" w14:textId="77777777"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14:paraId="0F067F5C" w14:textId="77777777" w:rsidR="0070158C" w:rsidRPr="008C32A0" w:rsidRDefault="0070158C" w:rsidP="00EE3572">
            <w:pPr>
              <w:jc w:val="center"/>
              <w:rPr>
                <w:color w:val="000000"/>
                <w:sz w:val="22"/>
                <w:szCs w:val="22"/>
              </w:rPr>
            </w:pPr>
            <w:r w:rsidRPr="008C32A0">
              <w:rPr>
                <w:color w:val="000000"/>
                <w:sz w:val="22"/>
                <w:szCs w:val="22"/>
              </w:rPr>
              <w:t>T4</w:t>
            </w:r>
          </w:p>
        </w:tc>
        <w:tc>
          <w:tcPr>
            <w:tcW w:w="1824" w:type="dxa"/>
            <w:tcBorders>
              <w:top w:val="nil"/>
              <w:left w:val="nil"/>
              <w:bottom w:val="single" w:sz="8" w:space="0" w:color="auto"/>
              <w:right w:val="single" w:sz="8" w:space="0" w:color="auto"/>
            </w:tcBorders>
            <w:shd w:val="clear" w:color="auto" w:fill="auto"/>
            <w:vAlign w:val="center"/>
            <w:hideMark/>
          </w:tcPr>
          <w:p w14:paraId="07509304" w14:textId="77777777" w:rsidR="0070158C" w:rsidRPr="008C32A0" w:rsidRDefault="0070158C" w:rsidP="00EE3572">
            <w:pPr>
              <w:jc w:val="center"/>
              <w:rPr>
                <w:color w:val="000000"/>
                <w:sz w:val="22"/>
                <w:szCs w:val="22"/>
              </w:rPr>
            </w:pPr>
            <w:r w:rsidRPr="008C32A0">
              <w:rPr>
                <w:color w:val="000000"/>
                <w:sz w:val="22"/>
                <w:szCs w:val="22"/>
              </w:rPr>
              <w:t>Pesticides</w:t>
            </w:r>
          </w:p>
        </w:tc>
        <w:tc>
          <w:tcPr>
            <w:tcW w:w="2195" w:type="dxa"/>
            <w:tcBorders>
              <w:top w:val="nil"/>
              <w:left w:val="nil"/>
              <w:bottom w:val="single" w:sz="8" w:space="0" w:color="auto"/>
              <w:right w:val="single" w:sz="8" w:space="0" w:color="auto"/>
            </w:tcBorders>
            <w:shd w:val="clear" w:color="auto" w:fill="auto"/>
            <w:vAlign w:val="center"/>
            <w:hideMark/>
          </w:tcPr>
          <w:p w14:paraId="3924A279" w14:textId="77777777" w:rsidR="0070158C" w:rsidRPr="008C32A0" w:rsidRDefault="0070158C" w:rsidP="00EE3572">
            <w:pPr>
              <w:jc w:val="center"/>
              <w:rPr>
                <w:color w:val="000000"/>
                <w:sz w:val="22"/>
                <w:szCs w:val="22"/>
              </w:rPr>
            </w:pPr>
            <w:r w:rsidRPr="008C32A0">
              <w:rPr>
                <w:color w:val="000000"/>
                <w:sz w:val="22"/>
                <w:szCs w:val="22"/>
              </w:rPr>
              <w:t>Dust wipe</w:t>
            </w:r>
          </w:p>
        </w:tc>
        <w:tc>
          <w:tcPr>
            <w:tcW w:w="1433" w:type="dxa"/>
            <w:tcBorders>
              <w:top w:val="nil"/>
              <w:left w:val="nil"/>
              <w:bottom w:val="single" w:sz="8" w:space="0" w:color="auto"/>
              <w:right w:val="single" w:sz="8" w:space="0" w:color="auto"/>
            </w:tcBorders>
            <w:shd w:val="clear" w:color="auto" w:fill="auto"/>
            <w:vAlign w:val="center"/>
            <w:hideMark/>
          </w:tcPr>
          <w:p w14:paraId="4D79C144" w14:textId="77777777" w:rsidR="0070158C" w:rsidRPr="008C32A0" w:rsidRDefault="0070158C" w:rsidP="00EE3572">
            <w:pPr>
              <w:jc w:val="center"/>
              <w:rPr>
                <w:color w:val="000000"/>
                <w:sz w:val="22"/>
                <w:szCs w:val="22"/>
              </w:rPr>
            </w:pPr>
            <w:r w:rsidRPr="008C32A0">
              <w:rPr>
                <w:color w:val="000000"/>
                <w:sz w:val="22"/>
                <w:szCs w:val="22"/>
              </w:rPr>
              <w:t>2 plus 1 blank/PSU</w:t>
            </w:r>
          </w:p>
        </w:tc>
        <w:tc>
          <w:tcPr>
            <w:tcW w:w="2634" w:type="dxa"/>
            <w:tcBorders>
              <w:top w:val="nil"/>
              <w:left w:val="nil"/>
              <w:bottom w:val="single" w:sz="8" w:space="0" w:color="auto"/>
              <w:right w:val="single" w:sz="8" w:space="0" w:color="auto"/>
            </w:tcBorders>
            <w:shd w:val="clear" w:color="auto" w:fill="auto"/>
            <w:vAlign w:val="center"/>
            <w:hideMark/>
          </w:tcPr>
          <w:p w14:paraId="52F82837" w14:textId="77777777" w:rsidR="0070158C" w:rsidRPr="008C32A0" w:rsidRDefault="0070158C" w:rsidP="00EE3572">
            <w:pPr>
              <w:jc w:val="center"/>
              <w:rPr>
                <w:color w:val="000000"/>
                <w:sz w:val="22"/>
                <w:szCs w:val="22"/>
              </w:rPr>
            </w:pPr>
            <w:r w:rsidRPr="008C32A0">
              <w:rPr>
                <w:color w:val="000000"/>
                <w:sz w:val="22"/>
                <w:szCs w:val="22"/>
              </w:rPr>
              <w:t>frozen after collection</w:t>
            </w:r>
          </w:p>
        </w:tc>
        <w:tc>
          <w:tcPr>
            <w:tcW w:w="1500" w:type="dxa"/>
            <w:tcBorders>
              <w:top w:val="nil"/>
              <w:left w:val="nil"/>
              <w:bottom w:val="single" w:sz="8" w:space="0" w:color="auto"/>
              <w:right w:val="single" w:sz="8" w:space="0" w:color="auto"/>
            </w:tcBorders>
            <w:shd w:val="clear" w:color="auto" w:fill="auto"/>
            <w:vAlign w:val="center"/>
            <w:hideMark/>
          </w:tcPr>
          <w:p w14:paraId="152BB002" w14:textId="77777777" w:rsidR="0070158C" w:rsidRPr="008C32A0" w:rsidRDefault="0070158C" w:rsidP="00EE3572">
            <w:pPr>
              <w:jc w:val="center"/>
              <w:rPr>
                <w:color w:val="000000"/>
                <w:sz w:val="22"/>
                <w:szCs w:val="22"/>
              </w:rPr>
            </w:pPr>
            <w:r w:rsidRPr="008C32A0">
              <w:rPr>
                <w:color w:val="000000"/>
                <w:sz w:val="22"/>
                <w:szCs w:val="22"/>
              </w:rPr>
              <w:t>1258</w:t>
            </w:r>
          </w:p>
        </w:tc>
        <w:tc>
          <w:tcPr>
            <w:tcW w:w="2743" w:type="dxa"/>
            <w:tcBorders>
              <w:top w:val="nil"/>
              <w:left w:val="nil"/>
              <w:bottom w:val="single" w:sz="8" w:space="0" w:color="auto"/>
              <w:right w:val="single" w:sz="8" w:space="0" w:color="auto"/>
            </w:tcBorders>
            <w:shd w:val="clear" w:color="auto" w:fill="auto"/>
            <w:vAlign w:val="center"/>
            <w:hideMark/>
          </w:tcPr>
          <w:p w14:paraId="480BF107" w14:textId="77777777" w:rsidR="0070158C" w:rsidRPr="008C32A0" w:rsidRDefault="0070158C" w:rsidP="00EE3572">
            <w:pPr>
              <w:rPr>
                <w:color w:val="000000"/>
                <w:sz w:val="22"/>
                <w:szCs w:val="22"/>
              </w:rPr>
            </w:pPr>
          </w:p>
        </w:tc>
      </w:tr>
      <w:tr w:rsidR="0070158C" w:rsidRPr="00426FB0" w14:paraId="0A42272C" w14:textId="77777777" w:rsidTr="00EE3572">
        <w:trPr>
          <w:cantSplit/>
          <w:jc w:val="center"/>
        </w:trPr>
        <w:tc>
          <w:tcPr>
            <w:tcW w:w="670" w:type="dxa"/>
            <w:vMerge w:val="restart"/>
            <w:tcBorders>
              <w:top w:val="nil"/>
              <w:left w:val="single" w:sz="8" w:space="0" w:color="auto"/>
              <w:right w:val="single" w:sz="8" w:space="0" w:color="auto"/>
            </w:tcBorders>
            <w:shd w:val="clear" w:color="auto" w:fill="auto"/>
            <w:vAlign w:val="center"/>
            <w:hideMark/>
          </w:tcPr>
          <w:p w14:paraId="2F5D1680" w14:textId="77777777" w:rsidR="0070158C" w:rsidRPr="008C32A0" w:rsidRDefault="0070158C" w:rsidP="00EE3572">
            <w:pPr>
              <w:jc w:val="center"/>
              <w:rPr>
                <w:color w:val="000000"/>
                <w:sz w:val="22"/>
                <w:szCs w:val="22"/>
              </w:rPr>
            </w:pPr>
            <w:r w:rsidRPr="008C32A0">
              <w:rPr>
                <w:color w:val="000000"/>
                <w:sz w:val="22"/>
                <w:szCs w:val="22"/>
              </w:rPr>
              <w:t>T5</w:t>
            </w:r>
          </w:p>
        </w:tc>
        <w:tc>
          <w:tcPr>
            <w:tcW w:w="1824" w:type="dxa"/>
            <w:tcBorders>
              <w:top w:val="nil"/>
              <w:left w:val="nil"/>
              <w:bottom w:val="single" w:sz="8" w:space="0" w:color="auto"/>
              <w:right w:val="single" w:sz="8" w:space="0" w:color="auto"/>
            </w:tcBorders>
            <w:shd w:val="clear" w:color="auto" w:fill="auto"/>
            <w:vAlign w:val="center"/>
            <w:hideMark/>
          </w:tcPr>
          <w:p w14:paraId="2134FED9" w14:textId="77777777" w:rsidR="0070158C" w:rsidRPr="008C32A0" w:rsidRDefault="0070158C" w:rsidP="00EE3572">
            <w:pPr>
              <w:jc w:val="center"/>
              <w:rPr>
                <w:color w:val="000000"/>
                <w:sz w:val="22"/>
                <w:szCs w:val="22"/>
              </w:rPr>
            </w:pPr>
            <w:r w:rsidRPr="008C32A0">
              <w:rPr>
                <w:color w:val="000000"/>
                <w:sz w:val="22"/>
                <w:szCs w:val="22"/>
              </w:rPr>
              <w:t>Lead in soil</w:t>
            </w:r>
          </w:p>
        </w:tc>
        <w:tc>
          <w:tcPr>
            <w:tcW w:w="2195" w:type="dxa"/>
            <w:vMerge w:val="restart"/>
            <w:tcBorders>
              <w:top w:val="nil"/>
              <w:left w:val="nil"/>
              <w:right w:val="single" w:sz="8" w:space="0" w:color="auto"/>
            </w:tcBorders>
            <w:shd w:val="clear" w:color="auto" w:fill="auto"/>
            <w:vAlign w:val="center"/>
            <w:hideMark/>
          </w:tcPr>
          <w:p w14:paraId="09219637" w14:textId="77777777" w:rsidR="0070158C" w:rsidRPr="008C32A0" w:rsidRDefault="0070158C" w:rsidP="00EE3572">
            <w:pPr>
              <w:jc w:val="center"/>
              <w:rPr>
                <w:color w:val="000000"/>
                <w:sz w:val="22"/>
                <w:szCs w:val="22"/>
              </w:rPr>
            </w:pPr>
            <w:r w:rsidRPr="008C32A0">
              <w:rPr>
                <w:color w:val="000000"/>
                <w:sz w:val="22"/>
                <w:szCs w:val="22"/>
              </w:rPr>
              <w:t>Soil</w:t>
            </w:r>
          </w:p>
        </w:tc>
        <w:tc>
          <w:tcPr>
            <w:tcW w:w="1433" w:type="dxa"/>
            <w:vMerge w:val="restart"/>
            <w:tcBorders>
              <w:top w:val="nil"/>
              <w:left w:val="nil"/>
              <w:right w:val="single" w:sz="8" w:space="0" w:color="auto"/>
            </w:tcBorders>
            <w:shd w:val="clear" w:color="auto" w:fill="auto"/>
            <w:vAlign w:val="center"/>
            <w:hideMark/>
          </w:tcPr>
          <w:p w14:paraId="688C651D" w14:textId="77777777" w:rsidR="0070158C" w:rsidRPr="008C32A0" w:rsidRDefault="0070158C" w:rsidP="00EE3572">
            <w:pPr>
              <w:jc w:val="center"/>
              <w:rPr>
                <w:color w:val="000000"/>
                <w:sz w:val="22"/>
                <w:szCs w:val="22"/>
              </w:rPr>
            </w:pPr>
            <w:r w:rsidRPr="008C32A0">
              <w:rPr>
                <w:color w:val="000000"/>
                <w:sz w:val="22"/>
                <w:szCs w:val="22"/>
              </w:rPr>
              <w:t>0 to 6</w:t>
            </w:r>
          </w:p>
        </w:tc>
        <w:tc>
          <w:tcPr>
            <w:tcW w:w="2634" w:type="dxa"/>
            <w:tcBorders>
              <w:top w:val="nil"/>
              <w:left w:val="nil"/>
              <w:bottom w:val="single" w:sz="8" w:space="0" w:color="auto"/>
              <w:right w:val="single" w:sz="8" w:space="0" w:color="auto"/>
            </w:tcBorders>
            <w:shd w:val="clear" w:color="auto" w:fill="auto"/>
            <w:vAlign w:val="center"/>
            <w:hideMark/>
          </w:tcPr>
          <w:p w14:paraId="6D0FFF05" w14:textId="77777777" w:rsidR="0070158C" w:rsidRPr="008C32A0" w:rsidRDefault="0070158C" w:rsidP="00EE3572">
            <w:pPr>
              <w:jc w:val="center"/>
              <w:rPr>
                <w:color w:val="000000"/>
                <w:sz w:val="22"/>
                <w:szCs w:val="22"/>
              </w:rPr>
            </w:pPr>
            <w:r w:rsidRPr="008C32A0">
              <w:rPr>
                <w:color w:val="000000"/>
                <w:sz w:val="22"/>
                <w:szCs w:val="22"/>
              </w:rPr>
              <w:t>dried at room temperature and sieved to &lt;2 mm, sub-sampled, then sent to EPA</w:t>
            </w:r>
          </w:p>
        </w:tc>
        <w:tc>
          <w:tcPr>
            <w:tcW w:w="1500" w:type="dxa"/>
            <w:tcBorders>
              <w:top w:val="nil"/>
              <w:left w:val="nil"/>
              <w:bottom w:val="single" w:sz="8" w:space="0" w:color="auto"/>
              <w:right w:val="single" w:sz="8" w:space="0" w:color="auto"/>
            </w:tcBorders>
            <w:shd w:val="clear" w:color="auto" w:fill="auto"/>
            <w:vAlign w:val="center"/>
            <w:hideMark/>
          </w:tcPr>
          <w:p w14:paraId="19B75BD4" w14:textId="77777777" w:rsidR="0070158C" w:rsidRPr="008C32A0" w:rsidRDefault="0070158C" w:rsidP="00EE3572">
            <w:pPr>
              <w:ind w:left="-18"/>
              <w:jc w:val="center"/>
              <w:rPr>
                <w:color w:val="000000"/>
                <w:sz w:val="22"/>
                <w:szCs w:val="22"/>
              </w:rPr>
            </w:pPr>
            <w:r w:rsidRPr="008C32A0">
              <w:rPr>
                <w:color w:val="000000"/>
                <w:sz w:val="22"/>
                <w:szCs w:val="22"/>
              </w:rPr>
              <w:t>2640</w:t>
            </w:r>
          </w:p>
        </w:tc>
        <w:tc>
          <w:tcPr>
            <w:tcW w:w="2743" w:type="dxa"/>
            <w:vMerge w:val="restart"/>
            <w:tcBorders>
              <w:top w:val="nil"/>
              <w:left w:val="nil"/>
              <w:right w:val="single" w:sz="8" w:space="0" w:color="auto"/>
            </w:tcBorders>
            <w:shd w:val="clear" w:color="auto" w:fill="auto"/>
            <w:vAlign w:val="center"/>
            <w:hideMark/>
          </w:tcPr>
          <w:p w14:paraId="2A4A94FB" w14:textId="77777777" w:rsidR="0070158C" w:rsidRPr="008C32A0" w:rsidRDefault="0070158C" w:rsidP="00EE3572">
            <w:pPr>
              <w:rPr>
                <w:color w:val="000000"/>
                <w:sz w:val="22"/>
                <w:szCs w:val="22"/>
              </w:rPr>
            </w:pPr>
            <w:r w:rsidRPr="008C32A0">
              <w:rPr>
                <w:color w:val="000000"/>
                <w:sz w:val="22"/>
                <w:szCs w:val="22"/>
              </w:rPr>
              <w:t>Count assumes mean of 4 samples/DU and, for lead in soil, includes 10% QC.</w:t>
            </w:r>
          </w:p>
        </w:tc>
      </w:tr>
      <w:tr w:rsidR="0070158C" w:rsidRPr="00426FB0" w14:paraId="4A6B12C6" w14:textId="77777777" w:rsidTr="00EE3572">
        <w:trPr>
          <w:cantSplit/>
          <w:jc w:val="center"/>
        </w:trPr>
        <w:tc>
          <w:tcPr>
            <w:tcW w:w="670" w:type="dxa"/>
            <w:vMerge/>
            <w:tcBorders>
              <w:left w:val="single" w:sz="8" w:space="0" w:color="auto"/>
              <w:bottom w:val="single" w:sz="8" w:space="0" w:color="auto"/>
              <w:right w:val="single" w:sz="8" w:space="0" w:color="auto"/>
            </w:tcBorders>
            <w:shd w:val="clear" w:color="auto" w:fill="auto"/>
            <w:vAlign w:val="center"/>
            <w:hideMark/>
          </w:tcPr>
          <w:p w14:paraId="26E56920" w14:textId="77777777" w:rsidR="0070158C" w:rsidRPr="00426FB0" w:rsidRDefault="0070158C" w:rsidP="00EE3572">
            <w:pPr>
              <w:jc w:val="center"/>
              <w:rPr>
                <w:color w:val="000000"/>
              </w:rPr>
            </w:pPr>
          </w:p>
        </w:tc>
        <w:tc>
          <w:tcPr>
            <w:tcW w:w="1824" w:type="dxa"/>
            <w:tcBorders>
              <w:top w:val="nil"/>
              <w:left w:val="nil"/>
              <w:bottom w:val="single" w:sz="8" w:space="0" w:color="auto"/>
              <w:right w:val="single" w:sz="8" w:space="0" w:color="auto"/>
            </w:tcBorders>
            <w:shd w:val="clear" w:color="auto" w:fill="auto"/>
            <w:vAlign w:val="center"/>
            <w:hideMark/>
          </w:tcPr>
          <w:p w14:paraId="49FEB58F" w14:textId="77777777" w:rsidR="0070158C" w:rsidRPr="008C32A0" w:rsidRDefault="0070158C" w:rsidP="00EE3572">
            <w:pPr>
              <w:jc w:val="center"/>
              <w:rPr>
                <w:color w:val="000000"/>
                <w:sz w:val="22"/>
                <w:szCs w:val="22"/>
              </w:rPr>
            </w:pPr>
            <w:r w:rsidRPr="008C32A0">
              <w:rPr>
                <w:color w:val="000000"/>
                <w:sz w:val="22"/>
                <w:szCs w:val="22"/>
              </w:rPr>
              <w:t>Bioavailable lead</w:t>
            </w:r>
          </w:p>
        </w:tc>
        <w:tc>
          <w:tcPr>
            <w:tcW w:w="2195" w:type="dxa"/>
            <w:vMerge/>
            <w:tcBorders>
              <w:left w:val="nil"/>
              <w:bottom w:val="single" w:sz="8" w:space="0" w:color="auto"/>
              <w:right w:val="single" w:sz="8" w:space="0" w:color="auto"/>
            </w:tcBorders>
            <w:shd w:val="clear" w:color="auto" w:fill="auto"/>
            <w:vAlign w:val="center"/>
            <w:hideMark/>
          </w:tcPr>
          <w:p w14:paraId="4B880CFC" w14:textId="77777777" w:rsidR="0070158C" w:rsidRPr="008C32A0" w:rsidRDefault="0070158C" w:rsidP="00EE3572">
            <w:pPr>
              <w:jc w:val="center"/>
              <w:rPr>
                <w:color w:val="000000"/>
                <w:sz w:val="22"/>
                <w:szCs w:val="22"/>
              </w:rPr>
            </w:pPr>
          </w:p>
        </w:tc>
        <w:tc>
          <w:tcPr>
            <w:tcW w:w="1433" w:type="dxa"/>
            <w:vMerge/>
            <w:tcBorders>
              <w:left w:val="nil"/>
              <w:bottom w:val="single" w:sz="8" w:space="0" w:color="auto"/>
              <w:right w:val="single" w:sz="8" w:space="0" w:color="auto"/>
            </w:tcBorders>
            <w:shd w:val="clear" w:color="auto" w:fill="auto"/>
            <w:vAlign w:val="center"/>
            <w:hideMark/>
          </w:tcPr>
          <w:p w14:paraId="3D66F7D0" w14:textId="77777777" w:rsidR="0070158C" w:rsidRPr="008C32A0" w:rsidRDefault="0070158C" w:rsidP="00EE3572">
            <w:pPr>
              <w:jc w:val="center"/>
              <w:rPr>
                <w:color w:val="000000"/>
                <w:sz w:val="22"/>
                <w:szCs w:val="22"/>
              </w:rPr>
            </w:pPr>
          </w:p>
        </w:tc>
        <w:tc>
          <w:tcPr>
            <w:tcW w:w="2634" w:type="dxa"/>
            <w:tcBorders>
              <w:top w:val="nil"/>
              <w:left w:val="nil"/>
              <w:bottom w:val="single" w:sz="8" w:space="0" w:color="auto"/>
              <w:right w:val="single" w:sz="8" w:space="0" w:color="auto"/>
            </w:tcBorders>
            <w:shd w:val="clear" w:color="auto" w:fill="auto"/>
            <w:vAlign w:val="center"/>
            <w:hideMark/>
          </w:tcPr>
          <w:p w14:paraId="323DBF5B" w14:textId="77777777" w:rsidR="0070158C" w:rsidRPr="008C32A0" w:rsidRDefault="0070158C" w:rsidP="00EE3572">
            <w:pPr>
              <w:jc w:val="center"/>
              <w:rPr>
                <w:color w:val="000000"/>
                <w:sz w:val="22"/>
                <w:szCs w:val="22"/>
              </w:rPr>
            </w:pPr>
            <w:r w:rsidRPr="008C32A0">
              <w:rPr>
                <w:color w:val="000000"/>
                <w:sz w:val="22"/>
                <w:szCs w:val="22"/>
              </w:rPr>
              <w:t>sieved to &lt;250 µm</w:t>
            </w:r>
          </w:p>
        </w:tc>
        <w:tc>
          <w:tcPr>
            <w:tcW w:w="1500" w:type="dxa"/>
            <w:tcBorders>
              <w:top w:val="nil"/>
              <w:left w:val="nil"/>
              <w:bottom w:val="single" w:sz="8" w:space="0" w:color="auto"/>
              <w:right w:val="single" w:sz="8" w:space="0" w:color="auto"/>
            </w:tcBorders>
            <w:shd w:val="clear" w:color="auto" w:fill="auto"/>
            <w:vAlign w:val="center"/>
            <w:hideMark/>
          </w:tcPr>
          <w:p w14:paraId="05E2C2E7" w14:textId="77777777" w:rsidR="0070158C" w:rsidRPr="008C32A0" w:rsidRDefault="0070158C" w:rsidP="00EE3572">
            <w:pPr>
              <w:jc w:val="center"/>
              <w:rPr>
                <w:color w:val="000000"/>
                <w:sz w:val="22"/>
                <w:szCs w:val="22"/>
              </w:rPr>
            </w:pPr>
            <w:r w:rsidRPr="008C32A0">
              <w:rPr>
                <w:color w:val="000000"/>
                <w:sz w:val="22"/>
                <w:szCs w:val="22"/>
              </w:rPr>
              <w:t>2400</w:t>
            </w:r>
          </w:p>
        </w:tc>
        <w:tc>
          <w:tcPr>
            <w:tcW w:w="2743" w:type="dxa"/>
            <w:vMerge/>
            <w:tcBorders>
              <w:left w:val="nil"/>
              <w:bottom w:val="single" w:sz="8" w:space="0" w:color="auto"/>
              <w:right w:val="single" w:sz="8" w:space="0" w:color="auto"/>
            </w:tcBorders>
            <w:shd w:val="clear" w:color="auto" w:fill="auto"/>
            <w:vAlign w:val="center"/>
            <w:hideMark/>
          </w:tcPr>
          <w:p w14:paraId="675BDE46" w14:textId="77777777" w:rsidR="0070158C" w:rsidRPr="00426FB0" w:rsidRDefault="0070158C" w:rsidP="00EE3572">
            <w:pPr>
              <w:rPr>
                <w:color w:val="000000"/>
              </w:rPr>
            </w:pPr>
          </w:p>
        </w:tc>
      </w:tr>
      <w:tr w:rsidR="0070158C" w:rsidRPr="00426FB0" w14:paraId="313D0FAC" w14:textId="77777777" w:rsidTr="00EE3572">
        <w:trPr>
          <w:cantSplit/>
          <w:jc w:val="center"/>
        </w:trPr>
        <w:tc>
          <w:tcPr>
            <w:tcW w:w="12999" w:type="dxa"/>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14:paraId="08BC0CA0" w14:textId="77777777" w:rsidR="0070158C" w:rsidRPr="00426FB0" w:rsidRDefault="0070158C" w:rsidP="00EE3572">
            <w:pPr>
              <w:rPr>
                <w:color w:val="000000"/>
              </w:rPr>
            </w:pPr>
            <w:r w:rsidRPr="00030357">
              <w:rPr>
                <w:color w:val="000000"/>
                <w:vertAlign w:val="superscript"/>
              </w:rPr>
              <w:t>a</w:t>
            </w:r>
            <w:r>
              <w:rPr>
                <w:color w:val="000000"/>
              </w:rPr>
              <w:t>Identifies the protocol containing detailed instructions for the tests or sample collection.</w:t>
            </w:r>
          </w:p>
        </w:tc>
      </w:tr>
    </w:tbl>
    <w:p w14:paraId="0E8F0025" w14:textId="77777777" w:rsidR="00E87F01" w:rsidRDefault="00E87F01">
      <w:pPr>
        <w:widowControl/>
        <w:jc w:val="center"/>
        <w:rPr>
          <w:b/>
          <w:bCs/>
        </w:rPr>
        <w:sectPr w:rsidR="00E87F01" w:rsidSect="0070158C">
          <w:headerReference w:type="default" r:id="rId9"/>
          <w:endnotePr>
            <w:numFmt w:val="decimal"/>
          </w:endnotePr>
          <w:pgSz w:w="15840" w:h="12240" w:orient="landscape" w:code="1"/>
          <w:pgMar w:top="1440" w:right="1440" w:bottom="1440" w:left="1440" w:header="720" w:footer="576" w:gutter="0"/>
          <w:pgNumType w:fmt="lowerRoman"/>
          <w:cols w:space="720"/>
          <w:docGrid w:linePitch="360"/>
        </w:sectPr>
      </w:pPr>
    </w:p>
    <w:tbl>
      <w:tblPr>
        <w:tblW w:w="1064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0"/>
        <w:gridCol w:w="2139"/>
        <w:gridCol w:w="3232"/>
        <w:gridCol w:w="2700"/>
        <w:gridCol w:w="1901"/>
      </w:tblGrid>
      <w:tr w:rsidR="00442FDA" w:rsidRPr="00426FB0" w14:paraId="28F21C09" w14:textId="77777777" w:rsidTr="00A60E74">
        <w:trPr>
          <w:cantSplit/>
          <w:jc w:val="center"/>
        </w:trPr>
        <w:tc>
          <w:tcPr>
            <w:tcW w:w="10642" w:type="dxa"/>
            <w:gridSpan w:val="5"/>
            <w:shd w:val="clear" w:color="auto" w:fill="auto"/>
            <w:vAlign w:val="bottom"/>
            <w:hideMark/>
          </w:tcPr>
          <w:p w14:paraId="1F0549EF" w14:textId="77777777" w:rsidR="00442FDA" w:rsidRPr="00B86138" w:rsidRDefault="00442FDA" w:rsidP="00442FDA">
            <w:pPr>
              <w:widowControl/>
              <w:jc w:val="center"/>
              <w:rPr>
                <w:b/>
                <w:bCs/>
                <w:color w:val="000000"/>
                <w:szCs w:val="24"/>
              </w:rPr>
            </w:pPr>
            <w:r w:rsidRPr="00B86138">
              <w:rPr>
                <w:b/>
                <w:bCs/>
                <w:szCs w:val="24"/>
              </w:rPr>
              <w:lastRenderedPageBreak/>
              <w:t xml:space="preserve">Table INTRO-2. Summary of </w:t>
            </w:r>
            <w:r>
              <w:rPr>
                <w:b/>
                <w:bCs/>
                <w:szCs w:val="24"/>
              </w:rPr>
              <w:t>Analytical Methods</w:t>
            </w:r>
          </w:p>
        </w:tc>
      </w:tr>
      <w:tr w:rsidR="00E87F01" w:rsidRPr="00426FB0" w14:paraId="399577A8" w14:textId="77777777" w:rsidTr="000D68D9">
        <w:trPr>
          <w:cantSplit/>
          <w:jc w:val="center"/>
        </w:trPr>
        <w:tc>
          <w:tcPr>
            <w:tcW w:w="670" w:type="dxa"/>
            <w:shd w:val="clear" w:color="auto" w:fill="auto"/>
            <w:vAlign w:val="bottom"/>
            <w:hideMark/>
          </w:tcPr>
          <w:p w14:paraId="6B2A4050" w14:textId="77777777" w:rsidR="00E87F01" w:rsidRPr="00B86138" w:rsidRDefault="00E87F01" w:rsidP="00A60E74">
            <w:pPr>
              <w:jc w:val="center"/>
              <w:rPr>
                <w:b/>
                <w:bCs/>
                <w:color w:val="000000"/>
                <w:szCs w:val="24"/>
              </w:rPr>
            </w:pPr>
            <w:r w:rsidRPr="00B86138">
              <w:rPr>
                <w:b/>
                <w:bCs/>
                <w:color w:val="000000"/>
                <w:szCs w:val="24"/>
              </w:rPr>
              <w:t>ID</w:t>
            </w:r>
            <w:r w:rsidRPr="00B86138">
              <w:rPr>
                <w:b/>
                <w:bCs/>
                <w:color w:val="000000"/>
                <w:szCs w:val="24"/>
                <w:vertAlign w:val="superscript"/>
              </w:rPr>
              <w:t>a</w:t>
            </w:r>
          </w:p>
        </w:tc>
        <w:tc>
          <w:tcPr>
            <w:tcW w:w="2139" w:type="dxa"/>
            <w:shd w:val="clear" w:color="auto" w:fill="auto"/>
            <w:vAlign w:val="bottom"/>
            <w:hideMark/>
          </w:tcPr>
          <w:p w14:paraId="4EF21BFF" w14:textId="77777777" w:rsidR="00E87F01" w:rsidRPr="00B86138" w:rsidRDefault="00E87F01" w:rsidP="00A60E74">
            <w:pPr>
              <w:jc w:val="center"/>
              <w:rPr>
                <w:b/>
                <w:bCs/>
                <w:color w:val="000000"/>
                <w:szCs w:val="24"/>
              </w:rPr>
            </w:pPr>
            <w:r w:rsidRPr="00B86138">
              <w:rPr>
                <w:b/>
                <w:bCs/>
                <w:color w:val="000000"/>
                <w:szCs w:val="24"/>
              </w:rPr>
              <w:t>Information Captured or Target Analyte</w:t>
            </w:r>
          </w:p>
        </w:tc>
        <w:tc>
          <w:tcPr>
            <w:tcW w:w="3232" w:type="dxa"/>
            <w:shd w:val="clear" w:color="auto" w:fill="auto"/>
            <w:vAlign w:val="bottom"/>
            <w:hideMark/>
          </w:tcPr>
          <w:p w14:paraId="3928E4DF" w14:textId="77777777" w:rsidR="00E87F01" w:rsidRPr="00B86138" w:rsidRDefault="00E87F01" w:rsidP="00A60E74">
            <w:pPr>
              <w:jc w:val="center"/>
              <w:rPr>
                <w:b/>
                <w:bCs/>
                <w:color w:val="000000"/>
                <w:szCs w:val="24"/>
              </w:rPr>
            </w:pPr>
            <w:r w:rsidRPr="00B86138">
              <w:rPr>
                <w:b/>
                <w:bCs/>
                <w:color w:val="000000"/>
                <w:szCs w:val="24"/>
              </w:rPr>
              <w:t>Sample Preparation</w:t>
            </w:r>
          </w:p>
        </w:tc>
        <w:tc>
          <w:tcPr>
            <w:tcW w:w="2700" w:type="dxa"/>
            <w:shd w:val="clear" w:color="auto" w:fill="auto"/>
            <w:vAlign w:val="bottom"/>
            <w:hideMark/>
          </w:tcPr>
          <w:p w14:paraId="70E113AE" w14:textId="77777777" w:rsidR="00E87F01" w:rsidRPr="00B86138" w:rsidRDefault="00E87F01" w:rsidP="00E87F01">
            <w:pPr>
              <w:jc w:val="center"/>
              <w:rPr>
                <w:b/>
                <w:bCs/>
                <w:color w:val="000000"/>
                <w:szCs w:val="24"/>
              </w:rPr>
            </w:pPr>
            <w:r w:rsidRPr="00B86138">
              <w:rPr>
                <w:b/>
                <w:bCs/>
                <w:color w:val="000000"/>
                <w:szCs w:val="24"/>
              </w:rPr>
              <w:t>Analytical Method</w:t>
            </w:r>
          </w:p>
        </w:tc>
        <w:tc>
          <w:tcPr>
            <w:tcW w:w="1901" w:type="dxa"/>
            <w:shd w:val="clear" w:color="auto" w:fill="auto"/>
            <w:vAlign w:val="bottom"/>
            <w:hideMark/>
          </w:tcPr>
          <w:p w14:paraId="05BCDDCB" w14:textId="77777777" w:rsidR="00E87F01" w:rsidRPr="00B86138" w:rsidRDefault="00E87F01" w:rsidP="00E87F01">
            <w:pPr>
              <w:jc w:val="center"/>
              <w:rPr>
                <w:b/>
                <w:bCs/>
                <w:color w:val="000000"/>
                <w:szCs w:val="24"/>
              </w:rPr>
            </w:pPr>
            <w:r w:rsidRPr="00B86138">
              <w:rPr>
                <w:b/>
                <w:bCs/>
                <w:color w:val="000000"/>
                <w:szCs w:val="24"/>
              </w:rPr>
              <w:t>Detection Limits</w:t>
            </w:r>
          </w:p>
        </w:tc>
      </w:tr>
      <w:tr w:rsidR="00442FDA" w:rsidRPr="00E87F01" w14:paraId="7645AC1A" w14:textId="77777777" w:rsidTr="00442FDA">
        <w:trPr>
          <w:cantSplit/>
          <w:jc w:val="center"/>
        </w:trPr>
        <w:tc>
          <w:tcPr>
            <w:tcW w:w="10642" w:type="dxa"/>
            <w:gridSpan w:val="5"/>
            <w:shd w:val="clear" w:color="auto" w:fill="D9D9D9" w:themeFill="background1" w:themeFillShade="D9"/>
            <w:vAlign w:val="bottom"/>
            <w:hideMark/>
          </w:tcPr>
          <w:p w14:paraId="361C49BD" w14:textId="77777777" w:rsidR="00442FDA" w:rsidRPr="00426FB0" w:rsidRDefault="00442FDA" w:rsidP="00A60E74">
            <w:pPr>
              <w:jc w:val="center"/>
              <w:rPr>
                <w:color w:val="000000"/>
              </w:rPr>
            </w:pPr>
            <w:r>
              <w:rPr>
                <w:color w:val="000000"/>
              </w:rPr>
              <w:t>Collected by Interviewer</w:t>
            </w:r>
          </w:p>
        </w:tc>
      </w:tr>
      <w:tr w:rsidR="00E87F01" w:rsidRPr="00E87F01" w14:paraId="72789511" w14:textId="77777777" w:rsidTr="000D68D9">
        <w:trPr>
          <w:cantSplit/>
          <w:jc w:val="center"/>
        </w:trPr>
        <w:tc>
          <w:tcPr>
            <w:tcW w:w="670" w:type="dxa"/>
            <w:shd w:val="clear" w:color="auto" w:fill="auto"/>
            <w:vAlign w:val="center"/>
            <w:hideMark/>
          </w:tcPr>
          <w:p w14:paraId="69E8567B" w14:textId="77777777" w:rsidR="00E87F01" w:rsidRPr="00442FDA" w:rsidRDefault="00E87F01" w:rsidP="00A60E74">
            <w:pPr>
              <w:jc w:val="center"/>
              <w:rPr>
                <w:color w:val="000000"/>
                <w:sz w:val="22"/>
                <w:szCs w:val="22"/>
              </w:rPr>
            </w:pPr>
            <w:r w:rsidRPr="00442FDA">
              <w:rPr>
                <w:color w:val="000000"/>
                <w:sz w:val="22"/>
                <w:szCs w:val="22"/>
              </w:rPr>
              <w:t>I2</w:t>
            </w:r>
          </w:p>
        </w:tc>
        <w:tc>
          <w:tcPr>
            <w:tcW w:w="2139" w:type="dxa"/>
            <w:shd w:val="clear" w:color="auto" w:fill="auto"/>
            <w:vAlign w:val="center"/>
            <w:hideMark/>
          </w:tcPr>
          <w:p w14:paraId="114AA266" w14:textId="77777777" w:rsidR="00E87F01" w:rsidRPr="00442FDA" w:rsidRDefault="00E87F01" w:rsidP="00A60E74">
            <w:pPr>
              <w:jc w:val="center"/>
              <w:rPr>
                <w:i/>
                <w:color w:val="000000"/>
                <w:sz w:val="22"/>
                <w:szCs w:val="22"/>
              </w:rPr>
            </w:pPr>
            <w:r w:rsidRPr="00442FDA">
              <w:rPr>
                <w:i/>
                <w:color w:val="000000"/>
                <w:sz w:val="22"/>
                <w:szCs w:val="22"/>
              </w:rPr>
              <w:t>Lead in water</w:t>
            </w:r>
          </w:p>
          <w:p w14:paraId="7744E43D" w14:textId="77777777" w:rsidR="00E87F01" w:rsidRPr="00442FDA" w:rsidRDefault="00E87F01" w:rsidP="00A60E74">
            <w:pPr>
              <w:jc w:val="center"/>
              <w:rPr>
                <w:i/>
                <w:color w:val="000000"/>
                <w:sz w:val="22"/>
                <w:szCs w:val="22"/>
              </w:rPr>
            </w:pPr>
            <w:r w:rsidRPr="00442FDA">
              <w:rPr>
                <w:i/>
                <w:color w:val="000000"/>
                <w:sz w:val="22"/>
                <w:szCs w:val="22"/>
              </w:rPr>
              <w:t>(1st draw)</w:t>
            </w:r>
          </w:p>
        </w:tc>
        <w:tc>
          <w:tcPr>
            <w:tcW w:w="3232" w:type="dxa"/>
            <w:shd w:val="clear" w:color="auto" w:fill="auto"/>
            <w:vAlign w:val="center"/>
            <w:hideMark/>
          </w:tcPr>
          <w:p w14:paraId="28F4F96A" w14:textId="77777777" w:rsidR="00E87F01" w:rsidRPr="00442FDA" w:rsidRDefault="000D68D9" w:rsidP="000D68D9">
            <w:pPr>
              <w:jc w:val="center"/>
              <w:rPr>
                <w:color w:val="000000"/>
                <w:sz w:val="22"/>
                <w:szCs w:val="22"/>
              </w:rPr>
            </w:pPr>
            <w:r w:rsidRPr="00442FDA">
              <w:rPr>
                <w:color w:val="000000"/>
                <w:sz w:val="22"/>
                <w:szCs w:val="22"/>
              </w:rPr>
              <w:t>A</w:t>
            </w:r>
            <w:r w:rsidR="00E87F01" w:rsidRPr="00442FDA">
              <w:rPr>
                <w:color w:val="000000"/>
                <w:sz w:val="22"/>
                <w:szCs w:val="22"/>
              </w:rPr>
              <w:t>cidified at lab to pH&lt;2 with 1:1 nitric acid and wait &gt;24 hrs before analysis</w:t>
            </w:r>
          </w:p>
        </w:tc>
        <w:tc>
          <w:tcPr>
            <w:tcW w:w="2700" w:type="dxa"/>
            <w:shd w:val="clear" w:color="auto" w:fill="auto"/>
            <w:vAlign w:val="center"/>
            <w:hideMark/>
          </w:tcPr>
          <w:p w14:paraId="591117B8" w14:textId="77777777" w:rsidR="00E87F01" w:rsidRPr="00442FDA" w:rsidRDefault="00E87F01" w:rsidP="00A60E74">
            <w:pPr>
              <w:jc w:val="center"/>
              <w:rPr>
                <w:i/>
                <w:sz w:val="22"/>
                <w:szCs w:val="22"/>
              </w:rPr>
            </w:pPr>
            <w:r w:rsidRPr="00442FDA">
              <w:rPr>
                <w:i/>
                <w:sz w:val="22"/>
                <w:szCs w:val="22"/>
              </w:rPr>
              <w:t>SM</w:t>
            </w:r>
            <w:r w:rsidRPr="00442FDA">
              <w:rPr>
                <w:i/>
                <w:sz w:val="22"/>
                <w:szCs w:val="22"/>
                <w:vertAlign w:val="superscript"/>
              </w:rPr>
              <w:t>b</w:t>
            </w:r>
            <w:r w:rsidRPr="00442FDA">
              <w:rPr>
                <w:i/>
                <w:sz w:val="22"/>
                <w:szCs w:val="22"/>
              </w:rPr>
              <w:t xml:space="preserve"> 3113B (GFAA)</w:t>
            </w:r>
          </w:p>
          <w:p w14:paraId="7FC7E13B" w14:textId="77777777" w:rsidR="000D68D9" w:rsidRPr="00442FDA" w:rsidRDefault="000D68D9" w:rsidP="00A60E74">
            <w:pPr>
              <w:jc w:val="center"/>
              <w:rPr>
                <w:i/>
                <w:sz w:val="22"/>
                <w:szCs w:val="22"/>
              </w:rPr>
            </w:pPr>
            <w:r w:rsidRPr="00442FDA">
              <w:rPr>
                <w:i/>
                <w:sz w:val="22"/>
                <w:szCs w:val="22"/>
              </w:rPr>
              <w:t>or ICP/MS</w:t>
            </w:r>
          </w:p>
        </w:tc>
        <w:tc>
          <w:tcPr>
            <w:tcW w:w="1901" w:type="dxa"/>
            <w:shd w:val="clear" w:color="auto" w:fill="auto"/>
            <w:vAlign w:val="center"/>
            <w:hideMark/>
          </w:tcPr>
          <w:p w14:paraId="32188A26" w14:textId="77777777" w:rsidR="00E87F01" w:rsidRPr="00442FDA" w:rsidRDefault="00E87F01" w:rsidP="00E87F01">
            <w:pPr>
              <w:jc w:val="center"/>
              <w:rPr>
                <w:i/>
                <w:sz w:val="22"/>
                <w:szCs w:val="22"/>
              </w:rPr>
            </w:pPr>
            <w:r w:rsidRPr="00442FDA">
              <w:rPr>
                <w:i/>
                <w:sz w:val="22"/>
                <w:szCs w:val="22"/>
              </w:rPr>
              <w:t>Pb: 3 µg/L</w:t>
            </w:r>
          </w:p>
        </w:tc>
      </w:tr>
      <w:tr w:rsidR="00B86138" w:rsidRPr="00426FB0" w14:paraId="7419694E" w14:textId="77777777" w:rsidTr="00442FDA">
        <w:trPr>
          <w:cantSplit/>
          <w:trHeight w:val="403"/>
          <w:jc w:val="center"/>
        </w:trPr>
        <w:tc>
          <w:tcPr>
            <w:tcW w:w="670" w:type="dxa"/>
            <w:shd w:val="clear" w:color="auto" w:fill="auto"/>
            <w:vAlign w:val="center"/>
            <w:hideMark/>
          </w:tcPr>
          <w:p w14:paraId="16FB8F09" w14:textId="77777777" w:rsidR="00B86138" w:rsidRPr="00442FDA" w:rsidRDefault="00B86138" w:rsidP="00A60E74">
            <w:pPr>
              <w:jc w:val="center"/>
              <w:rPr>
                <w:color w:val="000000"/>
                <w:sz w:val="22"/>
                <w:szCs w:val="22"/>
              </w:rPr>
            </w:pPr>
            <w:r w:rsidRPr="00442FDA">
              <w:rPr>
                <w:color w:val="000000"/>
                <w:sz w:val="22"/>
                <w:szCs w:val="22"/>
              </w:rPr>
              <w:t>I6</w:t>
            </w:r>
          </w:p>
        </w:tc>
        <w:tc>
          <w:tcPr>
            <w:tcW w:w="2139" w:type="dxa"/>
            <w:shd w:val="clear" w:color="auto" w:fill="auto"/>
            <w:vAlign w:val="center"/>
            <w:hideMark/>
          </w:tcPr>
          <w:p w14:paraId="4BAB0870" w14:textId="77777777" w:rsidR="00B86138" w:rsidRPr="00442FDA" w:rsidRDefault="00B86138" w:rsidP="00A60E74">
            <w:pPr>
              <w:jc w:val="center"/>
              <w:rPr>
                <w:color w:val="000000"/>
                <w:sz w:val="22"/>
                <w:szCs w:val="22"/>
              </w:rPr>
            </w:pPr>
            <w:r w:rsidRPr="00442FDA">
              <w:rPr>
                <w:color w:val="000000"/>
                <w:sz w:val="22"/>
                <w:szCs w:val="22"/>
              </w:rPr>
              <w:t>Mold by PCR</w:t>
            </w:r>
          </w:p>
        </w:tc>
        <w:tc>
          <w:tcPr>
            <w:tcW w:w="3232" w:type="dxa"/>
            <w:vMerge w:val="restart"/>
            <w:shd w:val="clear" w:color="auto" w:fill="auto"/>
            <w:vAlign w:val="center"/>
            <w:hideMark/>
          </w:tcPr>
          <w:p w14:paraId="7B6F850E" w14:textId="77777777" w:rsidR="00B86138" w:rsidRPr="00442FDA" w:rsidRDefault="000D68D9" w:rsidP="000D68D9">
            <w:pPr>
              <w:jc w:val="center"/>
              <w:rPr>
                <w:color w:val="000000"/>
                <w:sz w:val="22"/>
                <w:szCs w:val="22"/>
              </w:rPr>
            </w:pPr>
            <w:r w:rsidRPr="00442FDA">
              <w:rPr>
                <w:sz w:val="22"/>
                <w:szCs w:val="22"/>
              </w:rPr>
              <w:t>sieved to 300 µm and extracted in neutral buffer and shaken in the bead beater to release the DNA.  The mold DNA is purified using the DNA-EZ extraction kit.</w:t>
            </w:r>
          </w:p>
        </w:tc>
        <w:tc>
          <w:tcPr>
            <w:tcW w:w="2700" w:type="dxa"/>
            <w:vMerge w:val="restart"/>
            <w:shd w:val="clear" w:color="auto" w:fill="auto"/>
            <w:vAlign w:val="center"/>
            <w:hideMark/>
          </w:tcPr>
          <w:p w14:paraId="00505829" w14:textId="77777777" w:rsidR="00B86138" w:rsidRPr="00442FDA" w:rsidRDefault="000D68D9" w:rsidP="000D68D9">
            <w:pPr>
              <w:jc w:val="center"/>
              <w:rPr>
                <w:color w:val="000000"/>
                <w:sz w:val="22"/>
                <w:szCs w:val="22"/>
              </w:rPr>
            </w:pPr>
            <w:r w:rsidRPr="00442FDA">
              <w:rPr>
                <w:sz w:val="22"/>
                <w:szCs w:val="22"/>
              </w:rPr>
              <w:t>MSQPCR developed by EPA (US Patent No.6,387,652).</w:t>
            </w:r>
          </w:p>
        </w:tc>
        <w:tc>
          <w:tcPr>
            <w:tcW w:w="1901" w:type="dxa"/>
            <w:vMerge w:val="restart"/>
            <w:shd w:val="clear" w:color="auto" w:fill="auto"/>
            <w:vAlign w:val="center"/>
            <w:hideMark/>
          </w:tcPr>
          <w:p w14:paraId="2552C9EE" w14:textId="77777777" w:rsidR="00B86138" w:rsidRPr="00442FDA" w:rsidRDefault="00C94102" w:rsidP="00A60E74">
            <w:pPr>
              <w:jc w:val="center"/>
              <w:rPr>
                <w:color w:val="000000"/>
                <w:sz w:val="22"/>
                <w:szCs w:val="22"/>
              </w:rPr>
            </w:pPr>
            <w:r w:rsidRPr="00442FDA">
              <w:rPr>
                <w:color w:val="000000"/>
                <w:sz w:val="22"/>
                <w:szCs w:val="22"/>
              </w:rPr>
              <w:t>not defined</w:t>
            </w:r>
          </w:p>
        </w:tc>
      </w:tr>
      <w:tr w:rsidR="00B86138" w:rsidRPr="00426FB0" w14:paraId="7A978437" w14:textId="77777777" w:rsidTr="00442FDA">
        <w:trPr>
          <w:cantSplit/>
          <w:trHeight w:val="430"/>
          <w:jc w:val="center"/>
        </w:trPr>
        <w:tc>
          <w:tcPr>
            <w:tcW w:w="670" w:type="dxa"/>
            <w:shd w:val="clear" w:color="auto" w:fill="auto"/>
            <w:vAlign w:val="center"/>
            <w:hideMark/>
          </w:tcPr>
          <w:p w14:paraId="0DE9C642" w14:textId="77777777" w:rsidR="00B86138" w:rsidRPr="00442FDA" w:rsidRDefault="00B86138" w:rsidP="00A60E74">
            <w:pPr>
              <w:jc w:val="center"/>
              <w:rPr>
                <w:color w:val="000000"/>
                <w:sz w:val="22"/>
                <w:szCs w:val="22"/>
              </w:rPr>
            </w:pPr>
            <w:r w:rsidRPr="00442FDA">
              <w:rPr>
                <w:color w:val="000000"/>
                <w:sz w:val="22"/>
                <w:szCs w:val="22"/>
              </w:rPr>
              <w:t>I8</w:t>
            </w:r>
          </w:p>
        </w:tc>
        <w:tc>
          <w:tcPr>
            <w:tcW w:w="2139" w:type="dxa"/>
            <w:shd w:val="clear" w:color="auto" w:fill="auto"/>
            <w:vAlign w:val="center"/>
            <w:hideMark/>
          </w:tcPr>
          <w:p w14:paraId="5C677B43" w14:textId="77777777" w:rsidR="00B86138" w:rsidRPr="00442FDA" w:rsidRDefault="00B86138" w:rsidP="00A60E74">
            <w:pPr>
              <w:jc w:val="center"/>
              <w:rPr>
                <w:color w:val="000000"/>
                <w:sz w:val="22"/>
                <w:szCs w:val="22"/>
              </w:rPr>
            </w:pPr>
            <w:r w:rsidRPr="00442FDA">
              <w:rPr>
                <w:color w:val="000000"/>
                <w:sz w:val="22"/>
                <w:szCs w:val="22"/>
              </w:rPr>
              <w:t>Mold (by PCR)</w:t>
            </w:r>
          </w:p>
        </w:tc>
        <w:tc>
          <w:tcPr>
            <w:tcW w:w="3232" w:type="dxa"/>
            <w:vMerge/>
            <w:shd w:val="clear" w:color="auto" w:fill="auto"/>
            <w:vAlign w:val="center"/>
            <w:hideMark/>
          </w:tcPr>
          <w:p w14:paraId="08F09668" w14:textId="77777777" w:rsidR="00B86138" w:rsidRPr="00442FDA" w:rsidRDefault="00B86138" w:rsidP="00A60E74">
            <w:pPr>
              <w:jc w:val="center"/>
              <w:rPr>
                <w:color w:val="000000"/>
                <w:sz w:val="22"/>
                <w:szCs w:val="22"/>
              </w:rPr>
            </w:pPr>
          </w:p>
        </w:tc>
        <w:tc>
          <w:tcPr>
            <w:tcW w:w="2700" w:type="dxa"/>
            <w:vMerge/>
            <w:shd w:val="clear" w:color="auto" w:fill="auto"/>
            <w:vAlign w:val="center"/>
            <w:hideMark/>
          </w:tcPr>
          <w:p w14:paraId="10C6B7D3" w14:textId="77777777" w:rsidR="00B86138" w:rsidRPr="00442FDA" w:rsidRDefault="00B86138" w:rsidP="00A60E74">
            <w:pPr>
              <w:jc w:val="center"/>
              <w:rPr>
                <w:color w:val="000000"/>
                <w:sz w:val="22"/>
                <w:szCs w:val="22"/>
              </w:rPr>
            </w:pPr>
          </w:p>
        </w:tc>
        <w:tc>
          <w:tcPr>
            <w:tcW w:w="1901" w:type="dxa"/>
            <w:vMerge/>
            <w:shd w:val="clear" w:color="auto" w:fill="auto"/>
            <w:vAlign w:val="center"/>
            <w:hideMark/>
          </w:tcPr>
          <w:p w14:paraId="3286DB4A" w14:textId="77777777" w:rsidR="00B86138" w:rsidRPr="00442FDA" w:rsidRDefault="00B86138" w:rsidP="00A60E74">
            <w:pPr>
              <w:jc w:val="center"/>
              <w:rPr>
                <w:color w:val="000000"/>
                <w:sz w:val="22"/>
                <w:szCs w:val="22"/>
              </w:rPr>
            </w:pPr>
          </w:p>
        </w:tc>
      </w:tr>
      <w:tr w:rsidR="00B86138" w:rsidRPr="00426FB0" w14:paraId="69A08951" w14:textId="77777777" w:rsidTr="000D68D9">
        <w:trPr>
          <w:cantSplit/>
          <w:jc w:val="center"/>
        </w:trPr>
        <w:tc>
          <w:tcPr>
            <w:tcW w:w="670" w:type="dxa"/>
            <w:shd w:val="clear" w:color="auto" w:fill="auto"/>
            <w:vAlign w:val="center"/>
            <w:hideMark/>
          </w:tcPr>
          <w:p w14:paraId="21B8261F" w14:textId="77777777" w:rsidR="00B86138" w:rsidRPr="00442FDA" w:rsidRDefault="00B86138" w:rsidP="00A60E74">
            <w:pPr>
              <w:jc w:val="center"/>
              <w:rPr>
                <w:color w:val="000000"/>
                <w:sz w:val="22"/>
                <w:szCs w:val="22"/>
              </w:rPr>
            </w:pPr>
            <w:r w:rsidRPr="00442FDA">
              <w:rPr>
                <w:color w:val="000000"/>
                <w:sz w:val="22"/>
                <w:szCs w:val="22"/>
              </w:rPr>
              <w:t>I9</w:t>
            </w:r>
          </w:p>
        </w:tc>
        <w:tc>
          <w:tcPr>
            <w:tcW w:w="2139" w:type="dxa"/>
            <w:shd w:val="clear" w:color="auto" w:fill="auto"/>
            <w:vAlign w:val="center"/>
            <w:hideMark/>
          </w:tcPr>
          <w:p w14:paraId="309B3BB8" w14:textId="77777777" w:rsidR="00B86138" w:rsidRPr="00442FDA" w:rsidRDefault="00B86138" w:rsidP="00A60E74">
            <w:pPr>
              <w:jc w:val="center"/>
              <w:rPr>
                <w:color w:val="000000"/>
                <w:sz w:val="22"/>
                <w:szCs w:val="22"/>
              </w:rPr>
            </w:pPr>
            <w:r w:rsidRPr="00442FDA">
              <w:rPr>
                <w:color w:val="000000"/>
                <w:sz w:val="22"/>
                <w:szCs w:val="22"/>
              </w:rPr>
              <w:t>Mold (by PCR)</w:t>
            </w:r>
          </w:p>
        </w:tc>
        <w:tc>
          <w:tcPr>
            <w:tcW w:w="3232" w:type="dxa"/>
            <w:vMerge/>
            <w:shd w:val="clear" w:color="auto" w:fill="auto"/>
            <w:vAlign w:val="center"/>
            <w:hideMark/>
          </w:tcPr>
          <w:p w14:paraId="4E4ECE1F" w14:textId="77777777" w:rsidR="00B86138" w:rsidRPr="00442FDA" w:rsidRDefault="00B86138" w:rsidP="00A60E74">
            <w:pPr>
              <w:jc w:val="center"/>
              <w:rPr>
                <w:color w:val="000000"/>
                <w:sz w:val="22"/>
                <w:szCs w:val="22"/>
              </w:rPr>
            </w:pPr>
          </w:p>
        </w:tc>
        <w:tc>
          <w:tcPr>
            <w:tcW w:w="2700" w:type="dxa"/>
            <w:vMerge/>
            <w:shd w:val="clear" w:color="auto" w:fill="auto"/>
            <w:vAlign w:val="center"/>
            <w:hideMark/>
          </w:tcPr>
          <w:p w14:paraId="404651A8" w14:textId="77777777" w:rsidR="00B86138" w:rsidRPr="00442FDA" w:rsidRDefault="00B86138" w:rsidP="00A60E74">
            <w:pPr>
              <w:jc w:val="center"/>
              <w:rPr>
                <w:color w:val="000000"/>
                <w:sz w:val="22"/>
                <w:szCs w:val="22"/>
              </w:rPr>
            </w:pPr>
          </w:p>
        </w:tc>
        <w:tc>
          <w:tcPr>
            <w:tcW w:w="1901" w:type="dxa"/>
            <w:vMerge/>
            <w:shd w:val="clear" w:color="auto" w:fill="auto"/>
            <w:vAlign w:val="center"/>
            <w:hideMark/>
          </w:tcPr>
          <w:p w14:paraId="64B75E10" w14:textId="77777777" w:rsidR="00B86138" w:rsidRPr="00442FDA" w:rsidRDefault="00B86138" w:rsidP="00A60E74">
            <w:pPr>
              <w:jc w:val="center"/>
              <w:rPr>
                <w:color w:val="000000"/>
                <w:sz w:val="22"/>
                <w:szCs w:val="22"/>
              </w:rPr>
            </w:pPr>
          </w:p>
        </w:tc>
      </w:tr>
      <w:tr w:rsidR="000D68D9" w:rsidRPr="00426FB0" w14:paraId="11C6326D" w14:textId="77777777" w:rsidTr="000D68D9">
        <w:trPr>
          <w:cantSplit/>
          <w:jc w:val="center"/>
        </w:trPr>
        <w:tc>
          <w:tcPr>
            <w:tcW w:w="670" w:type="dxa"/>
            <w:shd w:val="clear" w:color="auto" w:fill="auto"/>
            <w:vAlign w:val="center"/>
            <w:hideMark/>
          </w:tcPr>
          <w:p w14:paraId="4EC0CBC8" w14:textId="77777777" w:rsidR="000D68D9" w:rsidRPr="00442FDA" w:rsidRDefault="000D68D9" w:rsidP="00A60E74">
            <w:pPr>
              <w:jc w:val="center"/>
              <w:rPr>
                <w:color w:val="000000"/>
                <w:sz w:val="22"/>
                <w:szCs w:val="22"/>
              </w:rPr>
            </w:pPr>
            <w:r w:rsidRPr="00442FDA">
              <w:rPr>
                <w:color w:val="000000"/>
                <w:sz w:val="22"/>
                <w:szCs w:val="22"/>
              </w:rPr>
              <w:t>I10</w:t>
            </w:r>
          </w:p>
        </w:tc>
        <w:tc>
          <w:tcPr>
            <w:tcW w:w="2139" w:type="dxa"/>
            <w:shd w:val="clear" w:color="auto" w:fill="auto"/>
            <w:vAlign w:val="center"/>
            <w:hideMark/>
          </w:tcPr>
          <w:p w14:paraId="55568BF3" w14:textId="77777777" w:rsidR="000D68D9" w:rsidRPr="00442FDA" w:rsidRDefault="000D68D9" w:rsidP="00A60E74">
            <w:pPr>
              <w:jc w:val="center"/>
              <w:rPr>
                <w:color w:val="000000"/>
                <w:sz w:val="22"/>
                <w:szCs w:val="22"/>
              </w:rPr>
            </w:pPr>
            <w:r w:rsidRPr="00442FDA">
              <w:rPr>
                <w:color w:val="000000"/>
                <w:sz w:val="22"/>
                <w:szCs w:val="22"/>
              </w:rPr>
              <w:t>Lead in water</w:t>
            </w:r>
          </w:p>
          <w:p w14:paraId="7443D060" w14:textId="77777777" w:rsidR="000D68D9" w:rsidRPr="00442FDA" w:rsidRDefault="000D68D9" w:rsidP="00A60E74">
            <w:pPr>
              <w:jc w:val="center"/>
              <w:rPr>
                <w:color w:val="000000"/>
                <w:sz w:val="22"/>
                <w:szCs w:val="22"/>
              </w:rPr>
            </w:pPr>
            <w:r w:rsidRPr="00442FDA">
              <w:rPr>
                <w:color w:val="000000"/>
                <w:sz w:val="22"/>
                <w:szCs w:val="22"/>
              </w:rPr>
              <w:t>(flushed draw)</w:t>
            </w:r>
          </w:p>
        </w:tc>
        <w:tc>
          <w:tcPr>
            <w:tcW w:w="3232" w:type="dxa"/>
            <w:shd w:val="clear" w:color="auto" w:fill="auto"/>
            <w:vAlign w:val="center"/>
            <w:hideMark/>
          </w:tcPr>
          <w:p w14:paraId="689DF0AD" w14:textId="77777777" w:rsidR="000D68D9" w:rsidRPr="00442FDA" w:rsidRDefault="000D68D9" w:rsidP="00A60E74">
            <w:pPr>
              <w:jc w:val="center"/>
              <w:rPr>
                <w:color w:val="000000"/>
                <w:sz w:val="22"/>
                <w:szCs w:val="22"/>
              </w:rPr>
            </w:pPr>
            <w:r w:rsidRPr="00442FDA">
              <w:rPr>
                <w:color w:val="000000"/>
                <w:sz w:val="22"/>
                <w:szCs w:val="22"/>
              </w:rPr>
              <w:t>acidified at lab to pH&lt;2 with 1:1 nitric acid and wait &gt;24 hrs before analysis</w:t>
            </w:r>
          </w:p>
        </w:tc>
        <w:tc>
          <w:tcPr>
            <w:tcW w:w="2700" w:type="dxa"/>
            <w:shd w:val="clear" w:color="auto" w:fill="auto"/>
            <w:vAlign w:val="center"/>
            <w:hideMark/>
          </w:tcPr>
          <w:p w14:paraId="0E271C27" w14:textId="77777777" w:rsidR="000D68D9" w:rsidRPr="00442FDA" w:rsidRDefault="000D68D9" w:rsidP="00A60E74">
            <w:pPr>
              <w:jc w:val="center"/>
              <w:rPr>
                <w:i/>
                <w:sz w:val="22"/>
                <w:szCs w:val="22"/>
              </w:rPr>
            </w:pPr>
            <w:r w:rsidRPr="00442FDA">
              <w:rPr>
                <w:i/>
                <w:sz w:val="22"/>
                <w:szCs w:val="22"/>
              </w:rPr>
              <w:t>SM</w:t>
            </w:r>
            <w:r w:rsidRPr="00442FDA">
              <w:rPr>
                <w:i/>
                <w:sz w:val="22"/>
                <w:szCs w:val="22"/>
                <w:vertAlign w:val="superscript"/>
              </w:rPr>
              <w:t>b</w:t>
            </w:r>
            <w:r w:rsidRPr="00442FDA">
              <w:rPr>
                <w:i/>
                <w:sz w:val="22"/>
                <w:szCs w:val="22"/>
              </w:rPr>
              <w:t xml:space="preserve"> 3113B (GFAA)</w:t>
            </w:r>
          </w:p>
          <w:p w14:paraId="0D6FCEF3" w14:textId="77777777" w:rsidR="000D68D9" w:rsidRPr="00442FDA" w:rsidRDefault="000D68D9" w:rsidP="00A60E74">
            <w:pPr>
              <w:jc w:val="center"/>
              <w:rPr>
                <w:i/>
                <w:sz w:val="22"/>
                <w:szCs w:val="22"/>
              </w:rPr>
            </w:pPr>
            <w:r w:rsidRPr="00442FDA">
              <w:rPr>
                <w:i/>
                <w:sz w:val="22"/>
                <w:szCs w:val="22"/>
              </w:rPr>
              <w:t>or ICP/MS</w:t>
            </w:r>
          </w:p>
        </w:tc>
        <w:tc>
          <w:tcPr>
            <w:tcW w:w="1901" w:type="dxa"/>
            <w:shd w:val="clear" w:color="auto" w:fill="auto"/>
            <w:vAlign w:val="center"/>
            <w:hideMark/>
          </w:tcPr>
          <w:p w14:paraId="1562FE65" w14:textId="77777777" w:rsidR="000D68D9" w:rsidRPr="00442FDA" w:rsidRDefault="000D68D9" w:rsidP="00A60E74">
            <w:pPr>
              <w:jc w:val="center"/>
              <w:rPr>
                <w:i/>
                <w:sz w:val="22"/>
                <w:szCs w:val="22"/>
              </w:rPr>
            </w:pPr>
            <w:r w:rsidRPr="00442FDA">
              <w:rPr>
                <w:i/>
                <w:sz w:val="22"/>
                <w:szCs w:val="22"/>
              </w:rPr>
              <w:t>Pb: 3 µg/L</w:t>
            </w:r>
          </w:p>
        </w:tc>
      </w:tr>
      <w:tr w:rsidR="00442FDA" w:rsidRPr="00426FB0" w14:paraId="57F24329" w14:textId="77777777" w:rsidTr="00442FDA">
        <w:trPr>
          <w:cantSplit/>
          <w:jc w:val="center"/>
        </w:trPr>
        <w:tc>
          <w:tcPr>
            <w:tcW w:w="10642" w:type="dxa"/>
            <w:gridSpan w:val="5"/>
            <w:shd w:val="clear" w:color="auto" w:fill="D9D9D9" w:themeFill="background1" w:themeFillShade="D9"/>
            <w:vAlign w:val="bottom"/>
            <w:hideMark/>
          </w:tcPr>
          <w:p w14:paraId="7B8928E1" w14:textId="77777777" w:rsidR="00442FDA" w:rsidRPr="00426FB0" w:rsidRDefault="00442FDA" w:rsidP="00A60E74">
            <w:pPr>
              <w:jc w:val="center"/>
              <w:rPr>
                <w:color w:val="000000"/>
              </w:rPr>
            </w:pPr>
            <w:r w:rsidRPr="00522D53">
              <w:rPr>
                <w:color w:val="000000"/>
              </w:rPr>
              <w:t>Collected by Technician</w:t>
            </w:r>
          </w:p>
        </w:tc>
      </w:tr>
      <w:tr w:rsidR="00B86138" w:rsidRPr="00426FB0" w14:paraId="17ECE33D" w14:textId="77777777" w:rsidTr="000D68D9">
        <w:trPr>
          <w:cantSplit/>
          <w:jc w:val="center"/>
        </w:trPr>
        <w:tc>
          <w:tcPr>
            <w:tcW w:w="670" w:type="dxa"/>
            <w:shd w:val="clear" w:color="auto" w:fill="auto"/>
            <w:vAlign w:val="center"/>
            <w:hideMark/>
          </w:tcPr>
          <w:p w14:paraId="04076CD1" w14:textId="77777777" w:rsidR="00B86138" w:rsidRPr="00442FDA" w:rsidRDefault="00B86138" w:rsidP="00A60E74">
            <w:pPr>
              <w:jc w:val="center"/>
              <w:rPr>
                <w:color w:val="000000"/>
                <w:sz w:val="22"/>
                <w:szCs w:val="22"/>
              </w:rPr>
            </w:pPr>
            <w:r w:rsidRPr="00442FDA">
              <w:rPr>
                <w:color w:val="000000"/>
                <w:sz w:val="22"/>
                <w:szCs w:val="22"/>
              </w:rPr>
              <w:t>T1</w:t>
            </w:r>
          </w:p>
        </w:tc>
        <w:tc>
          <w:tcPr>
            <w:tcW w:w="2139" w:type="dxa"/>
            <w:shd w:val="clear" w:color="auto" w:fill="auto"/>
            <w:vAlign w:val="center"/>
            <w:hideMark/>
          </w:tcPr>
          <w:p w14:paraId="2BE63723" w14:textId="77777777" w:rsidR="00B86138" w:rsidRPr="00442FDA" w:rsidRDefault="00B86138" w:rsidP="00A60E74">
            <w:pPr>
              <w:jc w:val="center"/>
              <w:rPr>
                <w:color w:val="000000"/>
                <w:sz w:val="22"/>
                <w:szCs w:val="22"/>
              </w:rPr>
            </w:pPr>
            <w:r w:rsidRPr="00442FDA">
              <w:rPr>
                <w:color w:val="000000"/>
                <w:sz w:val="22"/>
                <w:szCs w:val="22"/>
              </w:rPr>
              <w:t>Formaldehyde in air</w:t>
            </w:r>
          </w:p>
        </w:tc>
        <w:tc>
          <w:tcPr>
            <w:tcW w:w="3232" w:type="dxa"/>
            <w:shd w:val="clear" w:color="auto" w:fill="auto"/>
            <w:vAlign w:val="center"/>
            <w:hideMark/>
          </w:tcPr>
          <w:p w14:paraId="39DE0FCF" w14:textId="77777777" w:rsidR="00B86138" w:rsidRPr="00442FDA" w:rsidRDefault="00B86138" w:rsidP="00B86138">
            <w:pPr>
              <w:jc w:val="center"/>
              <w:rPr>
                <w:color w:val="000000"/>
                <w:sz w:val="22"/>
                <w:szCs w:val="22"/>
              </w:rPr>
            </w:pPr>
            <w:r w:rsidRPr="00442FDA">
              <w:rPr>
                <w:color w:val="000000"/>
                <w:sz w:val="22"/>
                <w:szCs w:val="22"/>
              </w:rPr>
              <w:t>none</w:t>
            </w:r>
          </w:p>
        </w:tc>
        <w:tc>
          <w:tcPr>
            <w:tcW w:w="2700" w:type="dxa"/>
            <w:shd w:val="clear" w:color="auto" w:fill="auto"/>
            <w:vAlign w:val="center"/>
            <w:hideMark/>
          </w:tcPr>
          <w:p w14:paraId="171146BA" w14:textId="77777777" w:rsidR="00B86138" w:rsidRPr="00442FDA" w:rsidRDefault="00B86138" w:rsidP="00A60E74">
            <w:pPr>
              <w:jc w:val="center"/>
              <w:rPr>
                <w:sz w:val="22"/>
                <w:szCs w:val="22"/>
              </w:rPr>
            </w:pPr>
            <w:r w:rsidRPr="00442FDA">
              <w:rPr>
                <w:sz w:val="22"/>
                <w:szCs w:val="22"/>
              </w:rPr>
              <w:t>modified NIOSH 2016 (HPLC- UV detection)</w:t>
            </w:r>
          </w:p>
        </w:tc>
        <w:tc>
          <w:tcPr>
            <w:tcW w:w="1901" w:type="dxa"/>
            <w:shd w:val="clear" w:color="auto" w:fill="auto"/>
            <w:vAlign w:val="center"/>
            <w:hideMark/>
          </w:tcPr>
          <w:p w14:paraId="0CD30ED6" w14:textId="77777777" w:rsidR="00B86138" w:rsidRPr="00442FDA" w:rsidRDefault="000D68D9" w:rsidP="00A60E74">
            <w:pPr>
              <w:jc w:val="center"/>
              <w:rPr>
                <w:color w:val="000000"/>
                <w:sz w:val="22"/>
                <w:szCs w:val="22"/>
              </w:rPr>
            </w:pPr>
            <w:r w:rsidRPr="00442FDA">
              <w:rPr>
                <w:color w:val="000000"/>
                <w:sz w:val="22"/>
                <w:szCs w:val="22"/>
              </w:rPr>
              <w:t>0.12 ppb for 3-hour sample at 1.5LPM</w:t>
            </w:r>
          </w:p>
        </w:tc>
      </w:tr>
      <w:tr w:rsidR="00E87F01" w:rsidRPr="00426FB0" w14:paraId="69D64150" w14:textId="77777777" w:rsidTr="000D68D9">
        <w:trPr>
          <w:cantSplit/>
          <w:jc w:val="center"/>
        </w:trPr>
        <w:tc>
          <w:tcPr>
            <w:tcW w:w="670" w:type="dxa"/>
            <w:shd w:val="clear" w:color="auto" w:fill="auto"/>
            <w:vAlign w:val="center"/>
            <w:hideMark/>
          </w:tcPr>
          <w:p w14:paraId="75D6572D" w14:textId="77777777" w:rsidR="00E87F01" w:rsidRPr="00442FDA" w:rsidRDefault="00E87F01" w:rsidP="00A60E74">
            <w:pPr>
              <w:jc w:val="center"/>
              <w:rPr>
                <w:color w:val="000000"/>
                <w:sz w:val="22"/>
                <w:szCs w:val="22"/>
              </w:rPr>
            </w:pPr>
            <w:r w:rsidRPr="00442FDA">
              <w:rPr>
                <w:color w:val="000000"/>
                <w:sz w:val="22"/>
                <w:szCs w:val="22"/>
              </w:rPr>
              <w:t>T2</w:t>
            </w:r>
          </w:p>
        </w:tc>
        <w:tc>
          <w:tcPr>
            <w:tcW w:w="2139" w:type="dxa"/>
            <w:shd w:val="clear" w:color="auto" w:fill="auto"/>
            <w:vAlign w:val="center"/>
            <w:hideMark/>
          </w:tcPr>
          <w:p w14:paraId="3ADB4625" w14:textId="77777777" w:rsidR="00E87F01" w:rsidRPr="00442FDA" w:rsidRDefault="00E87F01" w:rsidP="00A60E74">
            <w:pPr>
              <w:jc w:val="center"/>
              <w:rPr>
                <w:color w:val="000000"/>
                <w:sz w:val="22"/>
                <w:szCs w:val="22"/>
              </w:rPr>
            </w:pPr>
            <w:r w:rsidRPr="00442FDA">
              <w:rPr>
                <w:color w:val="000000"/>
                <w:sz w:val="22"/>
                <w:szCs w:val="22"/>
              </w:rPr>
              <w:t>Lead based paint by XRF</w:t>
            </w:r>
          </w:p>
        </w:tc>
        <w:tc>
          <w:tcPr>
            <w:tcW w:w="3232" w:type="dxa"/>
            <w:shd w:val="clear" w:color="auto" w:fill="auto"/>
            <w:vAlign w:val="center"/>
            <w:hideMark/>
          </w:tcPr>
          <w:p w14:paraId="091EC965" w14:textId="77777777" w:rsidR="00E87F01" w:rsidRPr="00442FDA" w:rsidRDefault="00B86138" w:rsidP="00B86138">
            <w:pPr>
              <w:jc w:val="center"/>
              <w:rPr>
                <w:color w:val="000000"/>
                <w:sz w:val="22"/>
                <w:szCs w:val="22"/>
              </w:rPr>
            </w:pPr>
            <w:r w:rsidRPr="00442FDA">
              <w:rPr>
                <w:color w:val="000000"/>
                <w:sz w:val="22"/>
                <w:szCs w:val="22"/>
              </w:rPr>
              <w:t>none</w:t>
            </w:r>
          </w:p>
        </w:tc>
        <w:tc>
          <w:tcPr>
            <w:tcW w:w="2700" w:type="dxa"/>
            <w:shd w:val="clear" w:color="auto" w:fill="auto"/>
            <w:vAlign w:val="center"/>
            <w:hideMark/>
          </w:tcPr>
          <w:p w14:paraId="7D20D3E5" w14:textId="77777777" w:rsidR="00E87F01" w:rsidRPr="00442FDA" w:rsidRDefault="00B86138" w:rsidP="00B86138">
            <w:pPr>
              <w:jc w:val="center"/>
              <w:rPr>
                <w:color w:val="000000"/>
                <w:sz w:val="22"/>
                <w:szCs w:val="22"/>
              </w:rPr>
            </w:pPr>
            <w:r w:rsidRPr="00442FDA">
              <w:rPr>
                <w:color w:val="000000"/>
                <w:sz w:val="22"/>
                <w:szCs w:val="22"/>
              </w:rPr>
              <w:t>Direct field measurement using field portable XRF</w:t>
            </w:r>
          </w:p>
        </w:tc>
        <w:tc>
          <w:tcPr>
            <w:tcW w:w="1901" w:type="dxa"/>
            <w:shd w:val="clear" w:color="auto" w:fill="auto"/>
            <w:vAlign w:val="center"/>
            <w:hideMark/>
          </w:tcPr>
          <w:p w14:paraId="6F6DFED6" w14:textId="77777777" w:rsidR="00E87F01" w:rsidRPr="00442FDA" w:rsidRDefault="00A3316D" w:rsidP="00A3316D">
            <w:pPr>
              <w:jc w:val="center"/>
              <w:rPr>
                <w:color w:val="000000"/>
                <w:sz w:val="22"/>
                <w:szCs w:val="22"/>
              </w:rPr>
            </w:pPr>
            <w:r w:rsidRPr="00442FDA">
              <w:rPr>
                <w:color w:val="000000"/>
                <w:sz w:val="22"/>
                <w:szCs w:val="22"/>
              </w:rPr>
              <w:t>Meets HUD EPA PCS requirements</w:t>
            </w:r>
          </w:p>
        </w:tc>
      </w:tr>
      <w:tr w:rsidR="00E87F01" w:rsidRPr="00426FB0" w14:paraId="36223D08" w14:textId="77777777" w:rsidTr="000D68D9">
        <w:trPr>
          <w:cantSplit/>
          <w:jc w:val="center"/>
        </w:trPr>
        <w:tc>
          <w:tcPr>
            <w:tcW w:w="670" w:type="dxa"/>
            <w:shd w:val="clear" w:color="auto" w:fill="auto"/>
            <w:vAlign w:val="center"/>
            <w:hideMark/>
          </w:tcPr>
          <w:p w14:paraId="5B9497B7" w14:textId="77777777" w:rsidR="00E87F01" w:rsidRPr="00442FDA" w:rsidRDefault="00E87F01" w:rsidP="00A60E74">
            <w:pPr>
              <w:jc w:val="center"/>
              <w:rPr>
                <w:color w:val="000000"/>
                <w:sz w:val="22"/>
                <w:szCs w:val="22"/>
              </w:rPr>
            </w:pPr>
            <w:r w:rsidRPr="00442FDA">
              <w:rPr>
                <w:color w:val="000000"/>
                <w:sz w:val="22"/>
                <w:szCs w:val="22"/>
              </w:rPr>
              <w:t>T3</w:t>
            </w:r>
          </w:p>
        </w:tc>
        <w:tc>
          <w:tcPr>
            <w:tcW w:w="2139" w:type="dxa"/>
            <w:shd w:val="clear" w:color="auto" w:fill="auto"/>
            <w:vAlign w:val="center"/>
            <w:hideMark/>
          </w:tcPr>
          <w:p w14:paraId="6E8D38C5" w14:textId="77777777" w:rsidR="00E87F01" w:rsidRPr="00442FDA" w:rsidRDefault="00E87F01" w:rsidP="00A60E74">
            <w:pPr>
              <w:jc w:val="center"/>
              <w:rPr>
                <w:color w:val="000000"/>
                <w:sz w:val="22"/>
                <w:szCs w:val="22"/>
              </w:rPr>
            </w:pPr>
            <w:r w:rsidRPr="00442FDA">
              <w:rPr>
                <w:color w:val="000000"/>
                <w:sz w:val="22"/>
                <w:szCs w:val="22"/>
              </w:rPr>
              <w:t>Lead in dust</w:t>
            </w:r>
          </w:p>
        </w:tc>
        <w:tc>
          <w:tcPr>
            <w:tcW w:w="3232" w:type="dxa"/>
            <w:shd w:val="clear" w:color="auto" w:fill="auto"/>
            <w:vAlign w:val="center"/>
            <w:hideMark/>
          </w:tcPr>
          <w:p w14:paraId="3AC7CFFC" w14:textId="77777777" w:rsidR="00E87F01" w:rsidRPr="00442FDA" w:rsidRDefault="00E87F01" w:rsidP="00A60E74">
            <w:pPr>
              <w:jc w:val="center"/>
              <w:rPr>
                <w:sz w:val="22"/>
                <w:szCs w:val="22"/>
              </w:rPr>
            </w:pPr>
            <w:r w:rsidRPr="00442FDA">
              <w:rPr>
                <w:color w:val="000000"/>
                <w:sz w:val="22"/>
                <w:szCs w:val="22"/>
              </w:rPr>
              <w:t>EPA 3050B-M</w:t>
            </w:r>
          </w:p>
        </w:tc>
        <w:tc>
          <w:tcPr>
            <w:tcW w:w="2700" w:type="dxa"/>
            <w:shd w:val="clear" w:color="auto" w:fill="auto"/>
            <w:vAlign w:val="center"/>
            <w:hideMark/>
          </w:tcPr>
          <w:p w14:paraId="1E82B81D" w14:textId="77777777" w:rsidR="00E87F01" w:rsidRPr="00442FDA" w:rsidRDefault="00E87F01" w:rsidP="00A60E74">
            <w:pPr>
              <w:jc w:val="center"/>
              <w:rPr>
                <w:sz w:val="22"/>
                <w:szCs w:val="22"/>
              </w:rPr>
            </w:pPr>
            <w:r w:rsidRPr="00442FDA">
              <w:rPr>
                <w:sz w:val="22"/>
                <w:szCs w:val="22"/>
              </w:rPr>
              <w:t>EPA 6010C (ICP)</w:t>
            </w:r>
          </w:p>
        </w:tc>
        <w:tc>
          <w:tcPr>
            <w:tcW w:w="1901" w:type="dxa"/>
            <w:shd w:val="clear" w:color="auto" w:fill="auto"/>
            <w:vAlign w:val="center"/>
            <w:hideMark/>
          </w:tcPr>
          <w:p w14:paraId="17DDE18B" w14:textId="77777777" w:rsidR="00E87F01" w:rsidRPr="00442FDA" w:rsidRDefault="00E87F01" w:rsidP="00A60E74">
            <w:pPr>
              <w:jc w:val="center"/>
              <w:rPr>
                <w:sz w:val="22"/>
                <w:szCs w:val="22"/>
              </w:rPr>
            </w:pPr>
            <w:r w:rsidRPr="00442FDA">
              <w:rPr>
                <w:sz w:val="22"/>
                <w:szCs w:val="22"/>
              </w:rPr>
              <w:t>Pb: 20 mg/kg (RL)</w:t>
            </w:r>
          </w:p>
        </w:tc>
      </w:tr>
      <w:tr w:rsidR="00E87F01" w:rsidRPr="00426FB0" w14:paraId="17FB8431" w14:textId="77777777" w:rsidTr="000D68D9">
        <w:trPr>
          <w:cantSplit/>
          <w:jc w:val="center"/>
        </w:trPr>
        <w:tc>
          <w:tcPr>
            <w:tcW w:w="670" w:type="dxa"/>
            <w:shd w:val="clear" w:color="auto" w:fill="auto"/>
            <w:vAlign w:val="center"/>
            <w:hideMark/>
          </w:tcPr>
          <w:p w14:paraId="5A8C23D6" w14:textId="77777777" w:rsidR="00E87F01" w:rsidRPr="00442FDA" w:rsidRDefault="00E87F01" w:rsidP="00A60E74">
            <w:pPr>
              <w:jc w:val="center"/>
              <w:rPr>
                <w:color w:val="000000"/>
                <w:sz w:val="22"/>
                <w:szCs w:val="22"/>
              </w:rPr>
            </w:pPr>
            <w:r w:rsidRPr="00442FDA">
              <w:rPr>
                <w:color w:val="000000"/>
                <w:sz w:val="22"/>
                <w:szCs w:val="22"/>
              </w:rPr>
              <w:t>T4</w:t>
            </w:r>
          </w:p>
        </w:tc>
        <w:tc>
          <w:tcPr>
            <w:tcW w:w="2139" w:type="dxa"/>
            <w:shd w:val="clear" w:color="auto" w:fill="auto"/>
            <w:vAlign w:val="center"/>
            <w:hideMark/>
          </w:tcPr>
          <w:p w14:paraId="4D47B0F8" w14:textId="77777777" w:rsidR="00E87F01" w:rsidRPr="00442FDA" w:rsidRDefault="00E87F01" w:rsidP="00A60E74">
            <w:pPr>
              <w:jc w:val="center"/>
              <w:rPr>
                <w:color w:val="000000"/>
                <w:sz w:val="22"/>
                <w:szCs w:val="22"/>
              </w:rPr>
            </w:pPr>
            <w:r w:rsidRPr="00442FDA">
              <w:rPr>
                <w:color w:val="000000"/>
                <w:sz w:val="22"/>
                <w:szCs w:val="22"/>
              </w:rPr>
              <w:t>Pesticides</w:t>
            </w:r>
          </w:p>
        </w:tc>
        <w:tc>
          <w:tcPr>
            <w:tcW w:w="3232" w:type="dxa"/>
            <w:shd w:val="clear" w:color="auto" w:fill="auto"/>
            <w:vAlign w:val="center"/>
            <w:hideMark/>
          </w:tcPr>
          <w:p w14:paraId="525CE6F8" w14:textId="77777777" w:rsidR="00E87F01" w:rsidRPr="00442FDA" w:rsidRDefault="002A256E" w:rsidP="00A60E74">
            <w:pPr>
              <w:jc w:val="center"/>
              <w:rPr>
                <w:color w:val="000000"/>
                <w:sz w:val="22"/>
                <w:szCs w:val="22"/>
              </w:rPr>
            </w:pPr>
            <w:r>
              <w:rPr>
                <w:color w:val="000000"/>
                <w:sz w:val="22"/>
                <w:szCs w:val="22"/>
              </w:rPr>
              <w:t>E</w:t>
            </w:r>
            <w:r w:rsidR="00442FDA" w:rsidRPr="00442FDA">
              <w:rPr>
                <w:color w:val="000000"/>
                <w:sz w:val="22"/>
                <w:szCs w:val="22"/>
              </w:rPr>
              <w:t>xtract</w:t>
            </w:r>
            <w:r>
              <w:rPr>
                <w:color w:val="000000"/>
                <w:sz w:val="22"/>
                <w:szCs w:val="22"/>
              </w:rPr>
              <w:t>ed in dichloromethane</w:t>
            </w:r>
            <w:r w:rsidR="00A60E74">
              <w:rPr>
                <w:color w:val="000000"/>
                <w:sz w:val="22"/>
                <w:szCs w:val="22"/>
              </w:rPr>
              <w:t xml:space="preserve"> </w:t>
            </w:r>
            <w:r>
              <w:rPr>
                <w:color w:val="000000"/>
                <w:sz w:val="22"/>
                <w:szCs w:val="22"/>
              </w:rPr>
              <w:t>and concentrated using solid-ph</w:t>
            </w:r>
            <w:r w:rsidR="00A60E74">
              <w:rPr>
                <w:color w:val="000000"/>
                <w:sz w:val="22"/>
                <w:szCs w:val="22"/>
              </w:rPr>
              <w:t>a</w:t>
            </w:r>
            <w:r>
              <w:rPr>
                <w:color w:val="000000"/>
                <w:sz w:val="22"/>
                <w:szCs w:val="22"/>
              </w:rPr>
              <w:t>se extraction cartridge</w:t>
            </w:r>
            <w:r w:rsidRPr="002A256E">
              <w:rPr>
                <w:color w:val="000000"/>
                <w:sz w:val="22"/>
                <w:szCs w:val="22"/>
                <w:vertAlign w:val="superscript"/>
              </w:rPr>
              <w:t>b</w:t>
            </w:r>
          </w:p>
        </w:tc>
        <w:tc>
          <w:tcPr>
            <w:tcW w:w="2700" w:type="dxa"/>
            <w:shd w:val="clear" w:color="auto" w:fill="auto"/>
            <w:vAlign w:val="center"/>
            <w:hideMark/>
          </w:tcPr>
          <w:p w14:paraId="51159FDE" w14:textId="77777777" w:rsidR="00E87F01" w:rsidRPr="00442FDA" w:rsidRDefault="00442FDA" w:rsidP="00A60E74">
            <w:pPr>
              <w:jc w:val="center"/>
              <w:rPr>
                <w:color w:val="000000"/>
                <w:sz w:val="22"/>
                <w:szCs w:val="22"/>
              </w:rPr>
            </w:pPr>
            <w:r w:rsidRPr="00442FDA">
              <w:rPr>
                <w:color w:val="000000"/>
                <w:sz w:val="22"/>
                <w:szCs w:val="22"/>
              </w:rPr>
              <w:t>GCMS</w:t>
            </w:r>
            <w:r w:rsidR="002A256E" w:rsidRPr="002A256E">
              <w:rPr>
                <w:color w:val="000000"/>
                <w:sz w:val="22"/>
                <w:szCs w:val="22"/>
                <w:vertAlign w:val="superscript"/>
              </w:rPr>
              <w:t>b</w:t>
            </w:r>
          </w:p>
        </w:tc>
        <w:tc>
          <w:tcPr>
            <w:tcW w:w="1901" w:type="dxa"/>
            <w:shd w:val="clear" w:color="auto" w:fill="auto"/>
            <w:vAlign w:val="center"/>
            <w:hideMark/>
          </w:tcPr>
          <w:p w14:paraId="45A2F771" w14:textId="77777777" w:rsidR="00E87F01" w:rsidRPr="00442FDA" w:rsidRDefault="00442FDA" w:rsidP="00442FDA">
            <w:pPr>
              <w:jc w:val="center"/>
              <w:rPr>
                <w:color w:val="000000"/>
                <w:sz w:val="22"/>
                <w:szCs w:val="22"/>
              </w:rPr>
            </w:pPr>
            <w:r w:rsidRPr="00442FDA">
              <w:rPr>
                <w:color w:val="000000"/>
                <w:sz w:val="22"/>
                <w:szCs w:val="22"/>
              </w:rPr>
              <w:t>variable depending on pesticide</w:t>
            </w:r>
          </w:p>
        </w:tc>
      </w:tr>
      <w:tr w:rsidR="00A3316D" w:rsidRPr="00426FB0" w14:paraId="00532A22" w14:textId="77777777" w:rsidTr="000D68D9">
        <w:trPr>
          <w:cantSplit/>
          <w:trHeight w:val="358"/>
          <w:jc w:val="center"/>
        </w:trPr>
        <w:tc>
          <w:tcPr>
            <w:tcW w:w="670" w:type="dxa"/>
            <w:vMerge w:val="restart"/>
            <w:shd w:val="clear" w:color="auto" w:fill="auto"/>
            <w:vAlign w:val="center"/>
            <w:hideMark/>
          </w:tcPr>
          <w:p w14:paraId="270B12FC" w14:textId="77777777" w:rsidR="00A3316D" w:rsidRPr="00442FDA" w:rsidRDefault="00A3316D" w:rsidP="00A60E74">
            <w:pPr>
              <w:jc w:val="center"/>
              <w:rPr>
                <w:color w:val="000000"/>
                <w:sz w:val="22"/>
                <w:szCs w:val="22"/>
              </w:rPr>
            </w:pPr>
            <w:r w:rsidRPr="00442FDA">
              <w:rPr>
                <w:color w:val="000000"/>
                <w:sz w:val="22"/>
                <w:szCs w:val="22"/>
              </w:rPr>
              <w:t>T5</w:t>
            </w:r>
          </w:p>
        </w:tc>
        <w:tc>
          <w:tcPr>
            <w:tcW w:w="2139" w:type="dxa"/>
            <w:shd w:val="clear" w:color="auto" w:fill="auto"/>
            <w:vAlign w:val="center"/>
            <w:hideMark/>
          </w:tcPr>
          <w:p w14:paraId="6EE41673" w14:textId="77777777" w:rsidR="00A3316D" w:rsidRPr="00442FDA" w:rsidRDefault="00A3316D" w:rsidP="00A60E74">
            <w:pPr>
              <w:jc w:val="center"/>
              <w:rPr>
                <w:color w:val="000000"/>
                <w:sz w:val="22"/>
                <w:szCs w:val="22"/>
              </w:rPr>
            </w:pPr>
            <w:r w:rsidRPr="00442FDA">
              <w:rPr>
                <w:color w:val="000000"/>
                <w:sz w:val="22"/>
                <w:szCs w:val="22"/>
              </w:rPr>
              <w:t>Lead in soil</w:t>
            </w:r>
          </w:p>
        </w:tc>
        <w:tc>
          <w:tcPr>
            <w:tcW w:w="3232" w:type="dxa"/>
            <w:shd w:val="clear" w:color="auto" w:fill="auto"/>
            <w:vAlign w:val="center"/>
            <w:hideMark/>
          </w:tcPr>
          <w:p w14:paraId="3F3E2FDD" w14:textId="77777777" w:rsidR="00A3316D" w:rsidRPr="00442FDA" w:rsidRDefault="00A3316D" w:rsidP="00A60E74">
            <w:pPr>
              <w:jc w:val="center"/>
              <w:rPr>
                <w:sz w:val="22"/>
                <w:szCs w:val="22"/>
              </w:rPr>
            </w:pPr>
            <w:r w:rsidRPr="00442FDA">
              <w:rPr>
                <w:color w:val="000000"/>
                <w:sz w:val="22"/>
                <w:szCs w:val="22"/>
              </w:rPr>
              <w:t>EPA 3050B-M</w:t>
            </w:r>
          </w:p>
        </w:tc>
        <w:tc>
          <w:tcPr>
            <w:tcW w:w="2700" w:type="dxa"/>
            <w:shd w:val="clear" w:color="auto" w:fill="auto"/>
            <w:vAlign w:val="center"/>
          </w:tcPr>
          <w:p w14:paraId="4FBF1550" w14:textId="77777777" w:rsidR="00A3316D" w:rsidRPr="00442FDA" w:rsidRDefault="00A3316D" w:rsidP="00A60E74">
            <w:pPr>
              <w:jc w:val="center"/>
              <w:rPr>
                <w:sz w:val="22"/>
                <w:szCs w:val="22"/>
              </w:rPr>
            </w:pPr>
            <w:r w:rsidRPr="00442FDA">
              <w:rPr>
                <w:sz w:val="22"/>
                <w:szCs w:val="22"/>
              </w:rPr>
              <w:t>EPA 6010C (ICP)</w:t>
            </w:r>
          </w:p>
        </w:tc>
        <w:tc>
          <w:tcPr>
            <w:tcW w:w="1901" w:type="dxa"/>
            <w:shd w:val="clear" w:color="auto" w:fill="auto"/>
            <w:vAlign w:val="center"/>
            <w:hideMark/>
          </w:tcPr>
          <w:p w14:paraId="70A18AB5" w14:textId="77777777" w:rsidR="00A3316D" w:rsidRPr="00442FDA" w:rsidRDefault="00A3316D" w:rsidP="00A60E74">
            <w:pPr>
              <w:jc w:val="center"/>
              <w:rPr>
                <w:sz w:val="22"/>
                <w:szCs w:val="22"/>
              </w:rPr>
            </w:pPr>
            <w:r w:rsidRPr="00442FDA">
              <w:rPr>
                <w:sz w:val="22"/>
                <w:szCs w:val="22"/>
              </w:rPr>
              <w:t>Pb: 20 mg/kg (RL)</w:t>
            </w:r>
          </w:p>
        </w:tc>
      </w:tr>
      <w:tr w:rsidR="00A3316D" w:rsidRPr="00426FB0" w14:paraId="16DD2DDD" w14:textId="77777777" w:rsidTr="000D68D9">
        <w:trPr>
          <w:cantSplit/>
          <w:trHeight w:val="331"/>
          <w:jc w:val="center"/>
        </w:trPr>
        <w:tc>
          <w:tcPr>
            <w:tcW w:w="670" w:type="dxa"/>
            <w:vMerge/>
            <w:shd w:val="clear" w:color="auto" w:fill="auto"/>
            <w:vAlign w:val="center"/>
            <w:hideMark/>
          </w:tcPr>
          <w:p w14:paraId="11840EE1" w14:textId="77777777" w:rsidR="00A3316D" w:rsidRPr="00442FDA" w:rsidRDefault="00A3316D" w:rsidP="00A60E74">
            <w:pPr>
              <w:jc w:val="center"/>
              <w:rPr>
                <w:color w:val="000000"/>
                <w:sz w:val="22"/>
                <w:szCs w:val="22"/>
              </w:rPr>
            </w:pPr>
          </w:p>
        </w:tc>
        <w:tc>
          <w:tcPr>
            <w:tcW w:w="2139" w:type="dxa"/>
            <w:shd w:val="clear" w:color="auto" w:fill="auto"/>
            <w:vAlign w:val="center"/>
            <w:hideMark/>
          </w:tcPr>
          <w:p w14:paraId="123B8DE2" w14:textId="77777777" w:rsidR="00A3316D" w:rsidRPr="00442FDA" w:rsidRDefault="00A3316D" w:rsidP="00A60E74">
            <w:pPr>
              <w:jc w:val="center"/>
              <w:rPr>
                <w:color w:val="000000"/>
                <w:sz w:val="22"/>
                <w:szCs w:val="22"/>
              </w:rPr>
            </w:pPr>
            <w:r w:rsidRPr="00442FDA">
              <w:rPr>
                <w:color w:val="000000"/>
                <w:sz w:val="22"/>
                <w:szCs w:val="22"/>
              </w:rPr>
              <w:t>Bioavailable lead</w:t>
            </w:r>
          </w:p>
        </w:tc>
        <w:tc>
          <w:tcPr>
            <w:tcW w:w="3232" w:type="dxa"/>
            <w:shd w:val="clear" w:color="auto" w:fill="auto"/>
            <w:vAlign w:val="center"/>
            <w:hideMark/>
          </w:tcPr>
          <w:p w14:paraId="11BEC52B" w14:textId="77777777" w:rsidR="00A3316D" w:rsidRPr="00442FDA" w:rsidRDefault="00C94102" w:rsidP="00C94102">
            <w:pPr>
              <w:jc w:val="center"/>
              <w:rPr>
                <w:sz w:val="22"/>
                <w:szCs w:val="22"/>
              </w:rPr>
            </w:pPr>
            <w:r w:rsidRPr="00442FDA">
              <w:rPr>
                <w:sz w:val="22"/>
                <w:szCs w:val="22"/>
              </w:rPr>
              <w:t xml:space="preserve">EPA Method 9200.2-86: Buffered leach (pH 1.5) mimicking stomach acid conditions </w:t>
            </w:r>
          </w:p>
        </w:tc>
        <w:tc>
          <w:tcPr>
            <w:tcW w:w="2700" w:type="dxa"/>
            <w:shd w:val="clear" w:color="auto" w:fill="auto"/>
            <w:vAlign w:val="center"/>
          </w:tcPr>
          <w:p w14:paraId="5E9EB2C8" w14:textId="77777777" w:rsidR="00A3316D" w:rsidRPr="00442FDA" w:rsidRDefault="00C94102" w:rsidP="00A60E74">
            <w:pPr>
              <w:jc w:val="center"/>
              <w:rPr>
                <w:sz w:val="22"/>
                <w:szCs w:val="22"/>
              </w:rPr>
            </w:pPr>
            <w:r w:rsidRPr="00442FDA">
              <w:rPr>
                <w:sz w:val="22"/>
                <w:szCs w:val="22"/>
              </w:rPr>
              <w:t>EPA Method 3051A</w:t>
            </w:r>
          </w:p>
        </w:tc>
        <w:tc>
          <w:tcPr>
            <w:tcW w:w="1901" w:type="dxa"/>
            <w:shd w:val="clear" w:color="auto" w:fill="auto"/>
            <w:vAlign w:val="center"/>
            <w:hideMark/>
          </w:tcPr>
          <w:p w14:paraId="093D7C7B" w14:textId="77777777" w:rsidR="00A3316D" w:rsidRPr="00442FDA" w:rsidRDefault="00C94102" w:rsidP="00C94102">
            <w:pPr>
              <w:jc w:val="center"/>
              <w:rPr>
                <w:color w:val="000000"/>
                <w:sz w:val="22"/>
                <w:szCs w:val="22"/>
              </w:rPr>
            </w:pPr>
            <w:r w:rsidRPr="00442FDA">
              <w:rPr>
                <w:color w:val="000000"/>
                <w:sz w:val="22"/>
                <w:szCs w:val="22"/>
              </w:rPr>
              <w:t>not defined</w:t>
            </w:r>
          </w:p>
        </w:tc>
      </w:tr>
      <w:tr w:rsidR="00442FDA" w:rsidRPr="00426FB0" w14:paraId="7F28E996" w14:textId="77777777" w:rsidTr="00A60E74">
        <w:trPr>
          <w:cantSplit/>
          <w:trHeight w:val="331"/>
          <w:jc w:val="center"/>
        </w:trPr>
        <w:tc>
          <w:tcPr>
            <w:tcW w:w="10642" w:type="dxa"/>
            <w:gridSpan w:val="5"/>
            <w:shd w:val="clear" w:color="auto" w:fill="auto"/>
            <w:vAlign w:val="center"/>
            <w:hideMark/>
          </w:tcPr>
          <w:p w14:paraId="3E352D16" w14:textId="77777777" w:rsidR="00442FDA" w:rsidRDefault="00442FDA" w:rsidP="00442FDA">
            <w:pPr>
              <w:rPr>
                <w:color w:val="000000"/>
              </w:rPr>
            </w:pPr>
            <w:r w:rsidRPr="00030357">
              <w:rPr>
                <w:color w:val="000000"/>
                <w:vertAlign w:val="superscript"/>
              </w:rPr>
              <w:t>a</w:t>
            </w:r>
            <w:r>
              <w:rPr>
                <w:color w:val="000000"/>
              </w:rPr>
              <w:t>Identifies the protocol containing detailed instructions for the tests or sample collection.</w:t>
            </w:r>
          </w:p>
          <w:p w14:paraId="190F6881" w14:textId="77777777" w:rsidR="002A256E" w:rsidRPr="00442FDA" w:rsidRDefault="002A256E" w:rsidP="002A256E">
            <w:pPr>
              <w:rPr>
                <w:color w:val="000000"/>
                <w:sz w:val="22"/>
                <w:szCs w:val="22"/>
              </w:rPr>
            </w:pPr>
            <w:r w:rsidRPr="002A256E">
              <w:rPr>
                <w:color w:val="000000"/>
                <w:vertAlign w:val="superscript"/>
              </w:rPr>
              <w:t>b</w:t>
            </w:r>
            <w:r>
              <w:rPr>
                <w:color w:val="000000"/>
              </w:rPr>
              <w:t xml:space="preserve">Stout, D.M., et.al.; American Healthy Homes Survey A National Study of Residential Pesticides Measured from Floor Wipes; Environ. Sci. Technol., </w:t>
            </w:r>
            <w:r w:rsidRPr="002A256E">
              <w:rPr>
                <w:b/>
                <w:color w:val="000000"/>
              </w:rPr>
              <w:t>2009</w:t>
            </w:r>
            <w:r>
              <w:rPr>
                <w:color w:val="000000"/>
              </w:rPr>
              <w:t>, 43, 4293-4300</w:t>
            </w:r>
          </w:p>
        </w:tc>
      </w:tr>
    </w:tbl>
    <w:p w14:paraId="5F961FB1" w14:textId="77777777" w:rsidR="0070158C" w:rsidRDefault="0070158C">
      <w:pPr>
        <w:widowControl/>
        <w:jc w:val="center"/>
        <w:rPr>
          <w:b/>
          <w:bCs/>
        </w:rPr>
      </w:pPr>
    </w:p>
    <w:p w14:paraId="1D4AC16A" w14:textId="77777777" w:rsidR="00252C0C" w:rsidRDefault="00252C0C">
      <w:pPr>
        <w:widowControl/>
        <w:jc w:val="center"/>
        <w:rPr>
          <w:b/>
          <w:bCs/>
        </w:rPr>
        <w:sectPr w:rsidR="00252C0C" w:rsidSect="0070158C">
          <w:endnotePr>
            <w:numFmt w:val="decimal"/>
          </w:endnotePr>
          <w:pgSz w:w="15840" w:h="12240" w:orient="landscape" w:code="1"/>
          <w:pgMar w:top="1440" w:right="1440" w:bottom="1440" w:left="1440" w:header="720" w:footer="576" w:gutter="0"/>
          <w:pgNumType w:fmt="lowerRoman"/>
          <w:cols w:space="720"/>
          <w:docGrid w:linePitch="360"/>
        </w:sectPr>
      </w:pPr>
    </w:p>
    <w:p w14:paraId="57EAB980" w14:textId="77777777" w:rsidR="000976D7" w:rsidRDefault="000976D7">
      <w:pPr>
        <w:widowControl/>
        <w:jc w:val="center"/>
        <w:rPr>
          <w:b/>
          <w:bCs/>
        </w:rPr>
      </w:pPr>
    </w:p>
    <w:p w14:paraId="62DB53F7" w14:textId="77777777" w:rsidR="003D026C" w:rsidRDefault="003D026C" w:rsidP="003D026C">
      <w:pPr>
        <w:widowControl/>
        <w:jc w:val="center"/>
        <w:rPr>
          <w:b/>
          <w:bCs/>
        </w:rPr>
      </w:pPr>
      <w:r>
        <w:rPr>
          <w:b/>
          <w:bCs/>
        </w:rPr>
        <w:t>LIST OF GENERAL (OFFICE) STUDY PROTOCOLS</w:t>
      </w:r>
    </w:p>
    <w:p w14:paraId="13311D39" w14:textId="77777777" w:rsidR="003D026C" w:rsidRDefault="003D026C" w:rsidP="003D026C">
      <w:pPr>
        <w:widowControl/>
        <w:tabs>
          <w:tab w:val="right" w:pos="9350"/>
        </w:tabs>
        <w:rPr>
          <w:u w:val="single"/>
        </w:rPr>
      </w:pPr>
      <w:r>
        <w:rPr>
          <w:u w:val="single"/>
        </w:rPr>
        <w:t xml:space="preserve">Item                                                                                                                                    </w:t>
      </w:r>
      <w:r>
        <w:tab/>
      </w:r>
      <w:r>
        <w:rPr>
          <w:u w:val="single"/>
        </w:rPr>
        <w:t>Page</w:t>
      </w:r>
    </w:p>
    <w:p w14:paraId="5E3ADC29" w14:textId="77777777" w:rsidR="003D026C" w:rsidRDefault="003D026C" w:rsidP="003D026C">
      <w:pPr>
        <w:widowControl/>
        <w:tabs>
          <w:tab w:val="right" w:leader="dot" w:pos="9350"/>
        </w:tabs>
      </w:pPr>
      <w:r>
        <w:t>G2- DU RELEASE TO INTERVIEWERS</w:t>
      </w:r>
      <w:r>
        <w:tab/>
        <w:t>1</w:t>
      </w:r>
    </w:p>
    <w:p w14:paraId="131D038A" w14:textId="77777777" w:rsidR="003D026C" w:rsidRDefault="003D026C" w:rsidP="003D026C">
      <w:pPr>
        <w:widowControl/>
        <w:tabs>
          <w:tab w:val="right" w:leader="dot" w:pos="9350"/>
        </w:tabs>
        <w:ind w:left="540"/>
        <w:rPr>
          <w:szCs w:val="24"/>
        </w:rPr>
      </w:pPr>
      <w:r w:rsidRPr="00406F7B">
        <w:rPr>
          <w:szCs w:val="24"/>
        </w:rPr>
        <w:ptab w:relativeTo="margin" w:alignment="left" w:leader="none"/>
      </w:r>
      <w:r w:rsidRPr="00406F7B">
        <w:rPr>
          <w:szCs w:val="24"/>
        </w:rPr>
        <w:t>Advance Letter - Longitudinal</w:t>
      </w:r>
      <w:r>
        <w:rPr>
          <w:szCs w:val="24"/>
        </w:rPr>
        <w:tab/>
        <w:t>4</w:t>
      </w:r>
    </w:p>
    <w:p w14:paraId="5B1D7529" w14:textId="77777777" w:rsidR="003D026C" w:rsidRDefault="003D026C" w:rsidP="003D026C">
      <w:pPr>
        <w:widowControl/>
        <w:tabs>
          <w:tab w:val="right" w:leader="dot" w:pos="9350"/>
        </w:tabs>
        <w:ind w:left="540"/>
        <w:rPr>
          <w:szCs w:val="24"/>
        </w:rPr>
      </w:pPr>
      <w:r w:rsidRPr="00406F7B">
        <w:rPr>
          <w:szCs w:val="24"/>
        </w:rPr>
        <w:ptab w:relativeTo="margin" w:alignment="left" w:leader="none"/>
      </w:r>
      <w:r w:rsidRPr="00406F7B">
        <w:rPr>
          <w:szCs w:val="24"/>
        </w:rPr>
        <w:t>Advance Letter - New</w:t>
      </w:r>
      <w:r>
        <w:rPr>
          <w:szCs w:val="24"/>
        </w:rPr>
        <w:tab/>
        <w:t>5</w:t>
      </w:r>
    </w:p>
    <w:p w14:paraId="1424904C" w14:textId="77777777" w:rsidR="003D026C" w:rsidRDefault="003D026C" w:rsidP="003D026C">
      <w:pPr>
        <w:widowControl/>
        <w:tabs>
          <w:tab w:val="right" w:leader="dot" w:pos="9350"/>
        </w:tabs>
        <w:ind w:left="540"/>
        <w:rPr>
          <w:szCs w:val="24"/>
        </w:rPr>
      </w:pPr>
      <w:r w:rsidRPr="00406F7B">
        <w:rPr>
          <w:szCs w:val="24"/>
        </w:rPr>
        <w:t>Advance Letter – Longitudinal – Hand Delivered</w:t>
      </w:r>
      <w:r>
        <w:rPr>
          <w:szCs w:val="24"/>
        </w:rPr>
        <w:tab/>
        <w:t>6</w:t>
      </w:r>
    </w:p>
    <w:p w14:paraId="59C06463" w14:textId="77777777" w:rsidR="003D026C" w:rsidRDefault="003D026C" w:rsidP="003D026C">
      <w:pPr>
        <w:widowControl/>
        <w:tabs>
          <w:tab w:val="right" w:leader="dot" w:pos="9350"/>
        </w:tabs>
        <w:ind w:left="540"/>
        <w:rPr>
          <w:szCs w:val="24"/>
        </w:rPr>
      </w:pPr>
      <w:r w:rsidRPr="00406F7B">
        <w:rPr>
          <w:szCs w:val="24"/>
        </w:rPr>
        <w:t>Advance Letter – New – Hand Delivered</w:t>
      </w:r>
      <w:r>
        <w:rPr>
          <w:szCs w:val="24"/>
        </w:rPr>
        <w:tab/>
        <w:t>7</w:t>
      </w:r>
    </w:p>
    <w:p w14:paraId="44D80D52" w14:textId="77777777" w:rsidR="003D026C" w:rsidRDefault="003D026C" w:rsidP="003D026C">
      <w:pPr>
        <w:widowControl/>
        <w:tabs>
          <w:tab w:val="right" w:leader="dot" w:pos="9350"/>
        </w:tabs>
        <w:ind w:left="540"/>
        <w:rPr>
          <w:szCs w:val="24"/>
        </w:rPr>
      </w:pPr>
      <w:r w:rsidRPr="00406F7B">
        <w:rPr>
          <w:szCs w:val="24"/>
        </w:rPr>
        <w:t>No Contact Letter - Longitudinal</w:t>
      </w:r>
      <w:r>
        <w:rPr>
          <w:szCs w:val="24"/>
        </w:rPr>
        <w:tab/>
        <w:t>8</w:t>
      </w:r>
    </w:p>
    <w:p w14:paraId="2F83D716" w14:textId="77777777" w:rsidR="003D026C" w:rsidRDefault="003D026C" w:rsidP="003D026C">
      <w:pPr>
        <w:widowControl/>
        <w:tabs>
          <w:tab w:val="right" w:leader="dot" w:pos="9350"/>
        </w:tabs>
        <w:ind w:left="540"/>
        <w:rPr>
          <w:szCs w:val="24"/>
        </w:rPr>
      </w:pPr>
      <w:r w:rsidRPr="00406F7B">
        <w:rPr>
          <w:szCs w:val="24"/>
        </w:rPr>
        <w:t>No Contact Letter - New</w:t>
      </w:r>
      <w:r>
        <w:rPr>
          <w:szCs w:val="24"/>
        </w:rPr>
        <w:tab/>
        <w:t>9</w:t>
      </w:r>
    </w:p>
    <w:p w14:paraId="6FDF27BA" w14:textId="77777777" w:rsidR="003D026C" w:rsidRDefault="003D026C" w:rsidP="003D026C">
      <w:pPr>
        <w:widowControl/>
        <w:tabs>
          <w:tab w:val="right" w:leader="dot" w:pos="9350"/>
        </w:tabs>
        <w:ind w:left="540"/>
        <w:rPr>
          <w:szCs w:val="24"/>
        </w:rPr>
      </w:pPr>
      <w:r w:rsidRPr="00406F7B">
        <w:rPr>
          <w:szCs w:val="24"/>
        </w:rPr>
        <w:t>Refusal Letter - Longitudinal</w:t>
      </w:r>
      <w:r>
        <w:rPr>
          <w:szCs w:val="24"/>
        </w:rPr>
        <w:tab/>
        <w:t>10</w:t>
      </w:r>
    </w:p>
    <w:p w14:paraId="5F040860" w14:textId="77777777" w:rsidR="003D026C" w:rsidRPr="00406F7B" w:rsidRDefault="003D026C" w:rsidP="003D026C">
      <w:pPr>
        <w:widowControl/>
        <w:tabs>
          <w:tab w:val="right" w:leader="dot" w:pos="9350"/>
        </w:tabs>
        <w:ind w:left="540"/>
        <w:rPr>
          <w:szCs w:val="24"/>
        </w:rPr>
      </w:pPr>
      <w:r w:rsidRPr="00406F7B">
        <w:rPr>
          <w:szCs w:val="24"/>
        </w:rPr>
        <w:t>Refusal Letter - New</w:t>
      </w:r>
      <w:r>
        <w:rPr>
          <w:szCs w:val="24"/>
        </w:rPr>
        <w:tab/>
        <w:t>11</w:t>
      </w:r>
    </w:p>
    <w:p w14:paraId="38C223D1" w14:textId="77777777" w:rsidR="003D026C" w:rsidRDefault="003D026C" w:rsidP="003D026C">
      <w:pPr>
        <w:widowControl/>
        <w:tabs>
          <w:tab w:val="right" w:leader="dot" w:pos="9350"/>
        </w:tabs>
        <w:ind w:left="540"/>
      </w:pPr>
      <w:r>
        <w:t>PSU Summary Sheet</w:t>
      </w:r>
      <w:r>
        <w:tab/>
        <w:t>12</w:t>
      </w:r>
    </w:p>
    <w:p w14:paraId="0AE4D3B5" w14:textId="77777777" w:rsidR="003D026C" w:rsidRDefault="003D026C" w:rsidP="003D026C">
      <w:pPr>
        <w:widowControl/>
        <w:tabs>
          <w:tab w:val="right" w:leader="dot" w:pos="9350"/>
        </w:tabs>
      </w:pPr>
      <w:r>
        <w:t>G6- SUMMARY OF TESTING IN EACH DU</w:t>
      </w:r>
      <w:r>
        <w:tab/>
        <w:t>13</w:t>
      </w:r>
    </w:p>
    <w:p w14:paraId="079A84E0" w14:textId="77777777" w:rsidR="003D026C" w:rsidRDefault="003D026C" w:rsidP="003D026C">
      <w:pPr>
        <w:widowControl/>
        <w:tabs>
          <w:tab w:val="right" w:leader="dot" w:pos="9350"/>
        </w:tabs>
        <w:ind w:left="561" w:hanging="21"/>
        <w:rPr>
          <w:iCs/>
        </w:rPr>
      </w:pPr>
      <w:r>
        <w:t>Table G6-1. Planned Division of Labor for Testing Efforts in Each DU</w:t>
      </w:r>
      <w:r>
        <w:tab/>
        <w:t>13</w:t>
      </w:r>
    </w:p>
    <w:p w14:paraId="4DE828BE" w14:textId="77777777" w:rsidR="003D026C" w:rsidRDefault="003D026C" w:rsidP="003D026C">
      <w:pPr>
        <w:widowControl/>
        <w:tabs>
          <w:tab w:val="right" w:leader="dot" w:pos="9350"/>
        </w:tabs>
        <w:ind w:left="561" w:hanging="561"/>
        <w:rPr>
          <w:iCs/>
        </w:rPr>
      </w:pPr>
      <w:r>
        <w:rPr>
          <w:iCs/>
        </w:rPr>
        <w:t xml:space="preserve">G7-TELEPHONE VERIFICATION OF DATA COLLECTION </w:t>
      </w:r>
      <w:r>
        <w:rPr>
          <w:iCs/>
        </w:rPr>
        <w:tab/>
        <w:t>14</w:t>
      </w:r>
    </w:p>
    <w:p w14:paraId="5E6FD0AC" w14:textId="77777777" w:rsidR="003D026C" w:rsidRDefault="003D026C" w:rsidP="003D026C">
      <w:pPr>
        <w:widowControl/>
        <w:tabs>
          <w:tab w:val="right" w:leader="dot" w:pos="9350"/>
        </w:tabs>
        <w:ind w:left="540"/>
      </w:pPr>
      <w:r>
        <w:t>Telephone Verification Log</w:t>
      </w:r>
      <w:r>
        <w:tab/>
        <w:t>15</w:t>
      </w:r>
    </w:p>
    <w:p w14:paraId="02A5338D" w14:textId="77777777" w:rsidR="003D026C" w:rsidRDefault="003D026C" w:rsidP="003D026C">
      <w:pPr>
        <w:widowControl/>
        <w:tabs>
          <w:tab w:val="right" w:leader="dot" w:pos="9350"/>
        </w:tabs>
      </w:pPr>
      <w:r>
        <w:t>G8 - ISSUANCE OF PARTICIPANT REPORTS</w:t>
      </w:r>
      <w:r>
        <w:tab/>
        <w:t>16</w:t>
      </w:r>
    </w:p>
    <w:p w14:paraId="16B74C44" w14:textId="77777777" w:rsidR="003D026C" w:rsidRDefault="003D026C" w:rsidP="003D026C">
      <w:pPr>
        <w:widowControl/>
        <w:tabs>
          <w:tab w:val="right" w:leader="dot" w:pos="9350"/>
        </w:tabs>
        <w:ind w:left="540"/>
      </w:pPr>
      <w:r>
        <w:t>Respondent Report - Lead and/or Safety Hazards Exist</w:t>
      </w:r>
      <w:r>
        <w:tab/>
        <w:t>17</w:t>
      </w:r>
    </w:p>
    <w:p w14:paraId="10F58E59" w14:textId="77777777" w:rsidR="003D026C" w:rsidRDefault="003D026C" w:rsidP="003D026C">
      <w:pPr>
        <w:widowControl/>
        <w:tabs>
          <w:tab w:val="right" w:leader="dot" w:pos="9350"/>
        </w:tabs>
        <w:ind w:left="540"/>
      </w:pPr>
      <w:r>
        <w:t>Respondent Report - No Lead and/or Safety Hazards Exist</w:t>
      </w:r>
      <w:r>
        <w:tab/>
        <w:t>20</w:t>
      </w:r>
    </w:p>
    <w:p w14:paraId="376294F2" w14:textId="77777777" w:rsidR="003D026C" w:rsidRDefault="003D026C" w:rsidP="003D026C">
      <w:pPr>
        <w:widowControl/>
        <w:jc w:val="center"/>
        <w:rPr>
          <w:b/>
          <w:bCs/>
        </w:rPr>
      </w:pPr>
    </w:p>
    <w:p w14:paraId="5BF8CC9F" w14:textId="77777777" w:rsidR="003D026C" w:rsidRDefault="003D026C" w:rsidP="003D026C">
      <w:pPr>
        <w:widowControl/>
        <w:jc w:val="center"/>
        <w:rPr>
          <w:b/>
          <w:bCs/>
        </w:rPr>
      </w:pPr>
      <w:r>
        <w:rPr>
          <w:b/>
          <w:bCs/>
        </w:rPr>
        <w:t>LIST OF INTERVIEWER PROTOCOLS</w:t>
      </w:r>
    </w:p>
    <w:p w14:paraId="72CEDF41" w14:textId="77777777" w:rsidR="003D026C" w:rsidRDefault="003D026C" w:rsidP="003D026C">
      <w:pPr>
        <w:widowControl/>
        <w:tabs>
          <w:tab w:val="right" w:pos="9350"/>
        </w:tabs>
        <w:rPr>
          <w:u w:val="single"/>
        </w:rPr>
      </w:pPr>
      <w:r>
        <w:rPr>
          <w:u w:val="single"/>
        </w:rPr>
        <w:t xml:space="preserve">Item                                                                                                                                    </w:t>
      </w:r>
      <w:r>
        <w:tab/>
      </w:r>
      <w:r>
        <w:rPr>
          <w:u w:val="single"/>
        </w:rPr>
        <w:t>Page</w:t>
      </w:r>
    </w:p>
    <w:p w14:paraId="0557A53F" w14:textId="77777777" w:rsidR="003D026C" w:rsidRPr="00406662" w:rsidRDefault="003D026C" w:rsidP="003D026C">
      <w:pPr>
        <w:widowControl/>
        <w:tabs>
          <w:tab w:val="right" w:leader="dot" w:pos="9350"/>
        </w:tabs>
        <w:ind w:left="561" w:hanging="561"/>
        <w:rPr>
          <w:szCs w:val="24"/>
        </w:rPr>
      </w:pPr>
      <w:r w:rsidRPr="00406662">
        <w:rPr>
          <w:szCs w:val="24"/>
        </w:rPr>
        <w:t xml:space="preserve">I0/T0 - </w:t>
      </w:r>
      <w:r w:rsidRPr="00F35E32">
        <w:rPr>
          <w:bCs/>
          <w:szCs w:val="24"/>
        </w:rPr>
        <w:t>GENERAL PROCEDURES FOR MINIMIZING CONTAMINATION</w:t>
      </w:r>
      <w:r w:rsidRPr="00406662">
        <w:rPr>
          <w:szCs w:val="24"/>
        </w:rPr>
        <w:tab/>
      </w:r>
      <w:r>
        <w:rPr>
          <w:szCs w:val="24"/>
        </w:rPr>
        <w:t>21</w:t>
      </w:r>
    </w:p>
    <w:p w14:paraId="0E6B1345" w14:textId="77777777" w:rsidR="003D026C" w:rsidRDefault="003D026C" w:rsidP="003D026C">
      <w:pPr>
        <w:widowControl/>
        <w:tabs>
          <w:tab w:val="right" w:leader="dot" w:pos="9350"/>
        </w:tabs>
        <w:ind w:left="561" w:hanging="561"/>
      </w:pPr>
      <w:r>
        <w:t>I2- RECRUITMENT SCREENING</w:t>
      </w:r>
      <w:r>
        <w:tab/>
        <w:t>23</w:t>
      </w:r>
    </w:p>
    <w:p w14:paraId="3CCEE614" w14:textId="77777777" w:rsidR="003D026C" w:rsidRDefault="003D026C" w:rsidP="003D026C">
      <w:pPr>
        <w:widowControl/>
        <w:tabs>
          <w:tab w:val="right" w:leader="dot" w:pos="9350"/>
        </w:tabs>
        <w:ind w:left="561" w:hanging="21"/>
      </w:pPr>
      <w:r>
        <w:t>Cover Sheet for Recruiting Questionnaire Form Set</w:t>
      </w:r>
      <w:r>
        <w:tab/>
        <w:t>27</w:t>
      </w:r>
    </w:p>
    <w:p w14:paraId="685D66F4" w14:textId="77777777" w:rsidR="003D026C" w:rsidRDefault="003D026C" w:rsidP="003D026C">
      <w:pPr>
        <w:widowControl/>
        <w:tabs>
          <w:tab w:val="right" w:leader="dot" w:pos="9350"/>
        </w:tabs>
        <w:ind w:left="561" w:hanging="21"/>
      </w:pPr>
      <w:r>
        <w:t>Appointment Control Log and In-Person Contact Record</w:t>
      </w:r>
      <w:r>
        <w:tab/>
        <w:t>28</w:t>
      </w:r>
    </w:p>
    <w:p w14:paraId="624388BD" w14:textId="77777777" w:rsidR="003D026C" w:rsidRDefault="003D026C" w:rsidP="003D026C">
      <w:pPr>
        <w:widowControl/>
        <w:tabs>
          <w:tab w:val="right" w:leader="dot" w:pos="9350"/>
        </w:tabs>
        <w:ind w:left="561" w:hanging="21"/>
      </w:pPr>
      <w:r>
        <w:t>Recruitment Questionnaire</w:t>
      </w:r>
      <w:r>
        <w:tab/>
        <w:t>29</w:t>
      </w:r>
    </w:p>
    <w:p w14:paraId="53E19C4A" w14:textId="77777777" w:rsidR="003D026C" w:rsidRDefault="003D026C" w:rsidP="003D026C">
      <w:pPr>
        <w:widowControl/>
        <w:tabs>
          <w:tab w:val="right" w:leader="dot" w:pos="9350"/>
        </w:tabs>
        <w:ind w:left="561" w:hanging="21"/>
      </w:pPr>
      <w:r>
        <w:t>Appointment Reminder Card</w:t>
      </w:r>
      <w:r>
        <w:tab/>
        <w:t>34</w:t>
      </w:r>
    </w:p>
    <w:p w14:paraId="1135B6BA" w14:textId="77777777" w:rsidR="003D026C" w:rsidRDefault="003D026C" w:rsidP="003D026C">
      <w:pPr>
        <w:widowControl/>
        <w:tabs>
          <w:tab w:val="right" w:leader="dot" w:pos="9350"/>
        </w:tabs>
        <w:ind w:left="561" w:hanging="21"/>
      </w:pPr>
      <w:r>
        <w:t>Scheduling Calendar</w:t>
      </w:r>
      <w:r>
        <w:tab/>
        <w:t>35</w:t>
      </w:r>
    </w:p>
    <w:p w14:paraId="54AFAA00" w14:textId="77777777" w:rsidR="003D026C" w:rsidRPr="0083645A" w:rsidRDefault="003D026C" w:rsidP="003D026C">
      <w:pPr>
        <w:widowControl/>
        <w:tabs>
          <w:tab w:val="right" w:leader="dot" w:pos="9350"/>
        </w:tabs>
        <w:ind w:left="561" w:hanging="21"/>
      </w:pPr>
      <w:r w:rsidRPr="0083645A">
        <w:rPr>
          <w:szCs w:val="24"/>
        </w:rPr>
        <w:t>Figure I2-1 - Bottle label for the first draw sample</w:t>
      </w:r>
      <w:r w:rsidRPr="0083645A">
        <w:rPr>
          <w:szCs w:val="24"/>
        </w:rPr>
        <w:tab/>
      </w:r>
      <w:r>
        <w:rPr>
          <w:szCs w:val="24"/>
        </w:rPr>
        <w:t>36</w:t>
      </w:r>
    </w:p>
    <w:p w14:paraId="7219B72F" w14:textId="77777777" w:rsidR="003D026C" w:rsidRPr="0083645A" w:rsidRDefault="003D026C" w:rsidP="003D026C">
      <w:pPr>
        <w:widowControl/>
        <w:tabs>
          <w:tab w:val="right" w:leader="dot" w:pos="9350"/>
        </w:tabs>
        <w:ind w:left="561" w:hanging="21"/>
      </w:pPr>
      <w:r w:rsidRPr="0083645A">
        <w:t>FAQs</w:t>
      </w:r>
      <w:r w:rsidRPr="0083645A">
        <w:tab/>
      </w:r>
      <w:r>
        <w:t>37</w:t>
      </w:r>
    </w:p>
    <w:p w14:paraId="5F958992" w14:textId="77777777" w:rsidR="003D026C" w:rsidRDefault="003D026C" w:rsidP="003D026C">
      <w:pPr>
        <w:widowControl/>
        <w:tabs>
          <w:tab w:val="right" w:leader="dot" w:pos="9350"/>
        </w:tabs>
        <w:ind w:left="561" w:hanging="561"/>
      </w:pPr>
      <w:r>
        <w:t>I3- INTRODUCTION AND INFORMED CONSENT</w:t>
      </w:r>
      <w:r>
        <w:tab/>
        <w:t>43</w:t>
      </w:r>
    </w:p>
    <w:p w14:paraId="06CB9DDA" w14:textId="77777777" w:rsidR="003D026C" w:rsidRDefault="003D026C" w:rsidP="003D026C">
      <w:pPr>
        <w:widowControl/>
        <w:tabs>
          <w:tab w:val="right" w:leader="dot" w:pos="9350"/>
        </w:tabs>
        <w:ind w:left="561" w:hanging="21"/>
      </w:pPr>
      <w:r>
        <w:t>Cover Sheet for Resident Questionnaire Set</w:t>
      </w:r>
      <w:r>
        <w:tab/>
        <w:t>46</w:t>
      </w:r>
    </w:p>
    <w:p w14:paraId="4C7378AE" w14:textId="77777777" w:rsidR="003D026C" w:rsidRDefault="003D026C" w:rsidP="003D026C">
      <w:pPr>
        <w:widowControl/>
        <w:tabs>
          <w:tab w:val="right" w:leader="dot" w:pos="9350"/>
        </w:tabs>
        <w:ind w:left="561" w:hanging="21"/>
      </w:pPr>
      <w:r>
        <w:t>Introduction - part of Resident Questionnaire</w:t>
      </w:r>
      <w:r>
        <w:tab/>
        <w:t>47</w:t>
      </w:r>
    </w:p>
    <w:p w14:paraId="04E985CE" w14:textId="77777777" w:rsidR="003D026C" w:rsidRDefault="003D026C" w:rsidP="003D026C">
      <w:pPr>
        <w:widowControl/>
        <w:tabs>
          <w:tab w:val="right" w:leader="dot" w:pos="9350"/>
        </w:tabs>
        <w:ind w:left="561" w:hanging="21"/>
      </w:pPr>
      <w:r>
        <w:t>Informed Consent</w:t>
      </w:r>
      <w:r>
        <w:tab/>
        <w:t>48</w:t>
      </w:r>
    </w:p>
    <w:p w14:paraId="0DBED41B" w14:textId="77777777" w:rsidR="003D026C" w:rsidRPr="00DE6C98" w:rsidRDefault="003D026C" w:rsidP="003D026C">
      <w:pPr>
        <w:widowControl/>
        <w:tabs>
          <w:tab w:val="right" w:leader="dot" w:pos="9350"/>
        </w:tabs>
        <w:ind w:left="561" w:hanging="561"/>
        <w:rPr>
          <w:szCs w:val="24"/>
        </w:rPr>
      </w:pPr>
      <w:r>
        <w:t xml:space="preserve">I4- </w:t>
      </w:r>
      <w:r w:rsidRPr="00DE6C98">
        <w:rPr>
          <w:szCs w:val="24"/>
        </w:rPr>
        <w:t>ROOM INVENTORY</w:t>
      </w:r>
      <w:r w:rsidRPr="00DE6C98">
        <w:rPr>
          <w:szCs w:val="24"/>
        </w:rPr>
        <w:tab/>
      </w:r>
      <w:r>
        <w:rPr>
          <w:szCs w:val="24"/>
        </w:rPr>
        <w:t>53</w:t>
      </w:r>
    </w:p>
    <w:p w14:paraId="6CDBBFFC" w14:textId="77777777" w:rsidR="003D026C" w:rsidRPr="00DE6C98" w:rsidRDefault="003D026C" w:rsidP="003D026C">
      <w:pPr>
        <w:widowControl/>
        <w:tabs>
          <w:tab w:val="right" w:leader="dot" w:pos="9350"/>
        </w:tabs>
        <w:ind w:left="561" w:hanging="21"/>
        <w:rPr>
          <w:szCs w:val="24"/>
        </w:rPr>
      </w:pPr>
      <w:r w:rsidRPr="00DE6C98">
        <w:rPr>
          <w:szCs w:val="24"/>
        </w:rPr>
        <w:t>Room Inventory part of Resident Questionnaire</w:t>
      </w:r>
      <w:r w:rsidRPr="00DE6C98">
        <w:rPr>
          <w:szCs w:val="24"/>
        </w:rPr>
        <w:tab/>
      </w:r>
      <w:r>
        <w:rPr>
          <w:szCs w:val="24"/>
        </w:rPr>
        <w:t>56</w:t>
      </w:r>
    </w:p>
    <w:p w14:paraId="45611EE2" w14:textId="77777777" w:rsidR="003D026C" w:rsidRPr="00DE6C98" w:rsidRDefault="003D026C" w:rsidP="003D026C">
      <w:pPr>
        <w:widowControl/>
        <w:tabs>
          <w:tab w:val="right" w:leader="dot" w:pos="9350"/>
        </w:tabs>
        <w:ind w:left="561" w:hanging="21"/>
        <w:rPr>
          <w:szCs w:val="24"/>
        </w:rPr>
      </w:pPr>
      <w:r w:rsidRPr="00DE6C98">
        <w:rPr>
          <w:bCs/>
          <w:szCs w:val="24"/>
        </w:rPr>
        <w:t>Random Number Table for Random Selections</w:t>
      </w:r>
      <w:r w:rsidRPr="00DE6C98">
        <w:rPr>
          <w:bCs/>
          <w:szCs w:val="24"/>
        </w:rPr>
        <w:tab/>
      </w:r>
      <w:r>
        <w:rPr>
          <w:bCs/>
          <w:szCs w:val="24"/>
        </w:rPr>
        <w:t>57</w:t>
      </w:r>
    </w:p>
    <w:p w14:paraId="39EA9327" w14:textId="77777777" w:rsidR="003D026C" w:rsidRPr="00DE6C98" w:rsidRDefault="003D026C" w:rsidP="003D026C">
      <w:pPr>
        <w:widowControl/>
        <w:tabs>
          <w:tab w:val="right" w:leader="dot" w:pos="9350"/>
        </w:tabs>
        <w:ind w:left="561" w:hanging="561"/>
        <w:rPr>
          <w:szCs w:val="24"/>
        </w:rPr>
      </w:pPr>
      <w:r w:rsidRPr="00DE6C98">
        <w:rPr>
          <w:szCs w:val="24"/>
        </w:rPr>
        <w:t>I5- RESIDENT QUESTIONNAIRE</w:t>
      </w:r>
      <w:r w:rsidRPr="00DE6C98">
        <w:rPr>
          <w:szCs w:val="24"/>
        </w:rPr>
        <w:tab/>
      </w:r>
      <w:r>
        <w:rPr>
          <w:szCs w:val="24"/>
        </w:rPr>
        <w:t>58</w:t>
      </w:r>
    </w:p>
    <w:p w14:paraId="771C0AD8" w14:textId="77777777" w:rsidR="003D026C" w:rsidRDefault="003D026C" w:rsidP="003D026C">
      <w:pPr>
        <w:widowControl/>
        <w:tabs>
          <w:tab w:val="right" w:leader="dot" w:pos="9350"/>
        </w:tabs>
        <w:ind w:left="561" w:hanging="21"/>
      </w:pPr>
      <w:r>
        <w:t>Remaining portions of Resident Questionnaire</w:t>
      </w:r>
      <w:r>
        <w:tab/>
        <w:t>59</w:t>
      </w:r>
    </w:p>
    <w:p w14:paraId="09D8EBD8" w14:textId="77777777" w:rsidR="003D026C" w:rsidRDefault="003D026C" w:rsidP="003D026C">
      <w:pPr>
        <w:widowControl/>
        <w:tabs>
          <w:tab w:val="right" w:leader="dot" w:pos="9350"/>
        </w:tabs>
        <w:ind w:left="561" w:hanging="21"/>
        <w:rPr>
          <w:b/>
          <w:bCs/>
        </w:rPr>
      </w:pPr>
      <w:r>
        <w:t>Break-off Report</w:t>
      </w:r>
      <w:r>
        <w:tab/>
        <w:t>80</w:t>
      </w:r>
    </w:p>
    <w:p w14:paraId="61DC7C2F" w14:textId="77777777" w:rsidR="003D026C" w:rsidRDefault="003D026C" w:rsidP="003D026C">
      <w:pPr>
        <w:widowControl/>
        <w:tabs>
          <w:tab w:val="right" w:leader="dot" w:pos="9350"/>
        </w:tabs>
        <w:ind w:left="561" w:hanging="561"/>
      </w:pPr>
      <w:r>
        <w:t>I6- INTERIOR WALKTHROUGH OBSERVATIONS</w:t>
      </w:r>
      <w:r>
        <w:tab/>
        <w:t>82</w:t>
      </w:r>
    </w:p>
    <w:p w14:paraId="6294F22F" w14:textId="77777777" w:rsidR="003D026C" w:rsidRDefault="003D026C" w:rsidP="003D026C">
      <w:pPr>
        <w:widowControl/>
        <w:tabs>
          <w:tab w:val="right" w:leader="dot" w:pos="9350"/>
        </w:tabs>
        <w:ind w:left="561" w:hanging="21"/>
      </w:pPr>
      <w:r>
        <w:t>Household Walkthrough Observations forms</w:t>
      </w:r>
      <w:r>
        <w:tab/>
        <w:t>84</w:t>
      </w:r>
    </w:p>
    <w:p w14:paraId="071BF07C" w14:textId="77777777" w:rsidR="003D026C" w:rsidRDefault="003D026C" w:rsidP="003D026C">
      <w:pPr>
        <w:widowControl/>
        <w:tabs>
          <w:tab w:val="right" w:leader="dot" w:pos="9350"/>
        </w:tabs>
        <w:ind w:left="561" w:hanging="21"/>
      </w:pPr>
      <w:r>
        <w:t>Vacuum Cleaner Bag Collection</w:t>
      </w:r>
      <w:r>
        <w:tab/>
        <w:t>88</w:t>
      </w:r>
    </w:p>
    <w:p w14:paraId="55E57EBE" w14:textId="77777777" w:rsidR="003D026C" w:rsidRDefault="003D026C" w:rsidP="003D026C">
      <w:pPr>
        <w:widowControl/>
        <w:tabs>
          <w:tab w:val="right" w:leader="dot" w:pos="9350"/>
        </w:tabs>
        <w:ind w:left="561" w:hanging="21"/>
      </w:pPr>
      <w:r>
        <w:t>AHHS II Field Chain-of-Custody for Vacuum Bag Sample</w:t>
      </w:r>
      <w:r>
        <w:tab/>
        <w:t>89</w:t>
      </w:r>
    </w:p>
    <w:p w14:paraId="603C139E" w14:textId="77777777" w:rsidR="003D026C" w:rsidRDefault="003D026C" w:rsidP="003D026C">
      <w:pPr>
        <w:widowControl/>
        <w:tabs>
          <w:tab w:val="right" w:leader="dot" w:pos="9350"/>
        </w:tabs>
        <w:ind w:left="561" w:hanging="561"/>
        <w:sectPr w:rsidR="003D026C" w:rsidSect="0070158C">
          <w:endnotePr>
            <w:numFmt w:val="decimal"/>
          </w:endnotePr>
          <w:pgSz w:w="12240" w:h="15840" w:code="1"/>
          <w:pgMar w:top="1440" w:right="1440" w:bottom="1152" w:left="1440" w:header="720" w:footer="576" w:gutter="0"/>
          <w:pgNumType w:fmt="lowerRoman"/>
          <w:cols w:space="720"/>
          <w:docGrid w:linePitch="360"/>
        </w:sectPr>
      </w:pPr>
    </w:p>
    <w:p w14:paraId="7BC97102" w14:textId="77777777" w:rsidR="003D026C" w:rsidRDefault="003D026C" w:rsidP="003D026C">
      <w:pPr>
        <w:widowControl/>
        <w:tabs>
          <w:tab w:val="right" w:leader="dot" w:pos="9350"/>
        </w:tabs>
        <w:ind w:left="561" w:hanging="21"/>
        <w:jc w:val="center"/>
        <w:rPr>
          <w:b/>
          <w:bCs/>
        </w:rPr>
      </w:pPr>
      <w:r>
        <w:rPr>
          <w:b/>
          <w:bCs/>
        </w:rPr>
        <w:lastRenderedPageBreak/>
        <w:t>LIST OF INTERVIEWER PROTOCOLS - continued</w:t>
      </w:r>
    </w:p>
    <w:p w14:paraId="7A01470B" w14:textId="77777777" w:rsidR="003D026C" w:rsidRDefault="003D026C" w:rsidP="003D026C">
      <w:pPr>
        <w:widowControl/>
        <w:tabs>
          <w:tab w:val="right" w:pos="9350"/>
        </w:tabs>
        <w:rPr>
          <w:u w:val="single"/>
        </w:rPr>
      </w:pPr>
      <w:r>
        <w:rPr>
          <w:u w:val="single"/>
        </w:rPr>
        <w:t xml:space="preserve">Item                                                                                                                                    </w:t>
      </w:r>
      <w:r>
        <w:tab/>
      </w:r>
      <w:r>
        <w:rPr>
          <w:u w:val="single"/>
        </w:rPr>
        <w:t>Page</w:t>
      </w:r>
    </w:p>
    <w:p w14:paraId="1E0F71CD" w14:textId="77777777" w:rsidR="003D026C" w:rsidRDefault="003D026C" w:rsidP="003D026C">
      <w:pPr>
        <w:widowControl/>
        <w:tabs>
          <w:tab w:val="right" w:leader="dot" w:pos="9350"/>
        </w:tabs>
        <w:ind w:left="561" w:hanging="561"/>
      </w:pPr>
      <w:r>
        <w:t>I7- ROOM OBSERVATION and BUILDING MOISTURE MEASUREMENTS</w:t>
      </w:r>
      <w:r>
        <w:tab/>
        <w:t>90</w:t>
      </w:r>
    </w:p>
    <w:p w14:paraId="518D823D" w14:textId="77777777" w:rsidR="003D026C" w:rsidRDefault="003D026C" w:rsidP="003D026C">
      <w:pPr>
        <w:widowControl/>
        <w:tabs>
          <w:tab w:val="right" w:leader="dot" w:pos="9350"/>
        </w:tabs>
        <w:ind w:left="561" w:hanging="21"/>
      </w:pPr>
      <w:r>
        <w:t>Room Observation Form - KIT</w:t>
      </w:r>
      <w:r>
        <w:tab/>
        <w:t>94</w:t>
      </w:r>
    </w:p>
    <w:p w14:paraId="3CCA43EA" w14:textId="77777777" w:rsidR="003D026C" w:rsidRDefault="003D026C" w:rsidP="003D026C">
      <w:pPr>
        <w:widowControl/>
        <w:tabs>
          <w:tab w:val="right" w:leader="dot" w:pos="9350"/>
        </w:tabs>
        <w:ind w:left="561" w:hanging="21"/>
      </w:pPr>
      <w:r>
        <w:t>Room Observation Form - CLA</w:t>
      </w:r>
      <w:r>
        <w:tab/>
        <w:t>95</w:t>
      </w:r>
    </w:p>
    <w:p w14:paraId="369C351C" w14:textId="77777777" w:rsidR="003D026C" w:rsidRDefault="003D026C" w:rsidP="003D026C">
      <w:pPr>
        <w:widowControl/>
        <w:tabs>
          <w:tab w:val="right" w:leader="dot" w:pos="9350"/>
        </w:tabs>
        <w:ind w:left="561" w:hanging="21"/>
      </w:pPr>
      <w:r>
        <w:t>Room Observation Form - BR</w:t>
      </w:r>
      <w:r>
        <w:tab/>
        <w:t>96</w:t>
      </w:r>
    </w:p>
    <w:p w14:paraId="21AE497E" w14:textId="77777777" w:rsidR="003D026C" w:rsidRDefault="003D026C" w:rsidP="003D026C">
      <w:pPr>
        <w:widowControl/>
        <w:tabs>
          <w:tab w:val="right" w:leader="dot" w:pos="9350"/>
        </w:tabs>
        <w:ind w:left="561" w:hanging="21"/>
      </w:pPr>
      <w:r>
        <w:t>Room Observation Form - Other Room</w:t>
      </w:r>
      <w:r>
        <w:tab/>
        <w:t>97</w:t>
      </w:r>
    </w:p>
    <w:p w14:paraId="364623D7" w14:textId="77777777" w:rsidR="003D026C" w:rsidRDefault="003D026C" w:rsidP="003D026C">
      <w:pPr>
        <w:widowControl/>
        <w:tabs>
          <w:tab w:val="right" w:leader="dot" w:pos="9350"/>
        </w:tabs>
        <w:ind w:left="561" w:hanging="21"/>
      </w:pPr>
      <w:r>
        <w:t>Room Observation Form - Basement</w:t>
      </w:r>
      <w:r>
        <w:tab/>
        <w:t>98</w:t>
      </w:r>
    </w:p>
    <w:p w14:paraId="3BD9CA5E" w14:textId="77777777" w:rsidR="003D026C" w:rsidRDefault="003D026C" w:rsidP="003D026C">
      <w:pPr>
        <w:widowControl/>
        <w:tabs>
          <w:tab w:val="right" w:leader="dot" w:pos="9350"/>
        </w:tabs>
        <w:ind w:left="540" w:hanging="21"/>
        <w:rPr>
          <w:bCs/>
        </w:rPr>
      </w:pPr>
      <w:r>
        <w:rPr>
          <w:bCs/>
        </w:rPr>
        <w:t>Building Materials - Moisture Testing Log</w:t>
      </w:r>
      <w:r>
        <w:rPr>
          <w:bCs/>
        </w:rPr>
        <w:tab/>
        <w:t>99</w:t>
      </w:r>
    </w:p>
    <w:p w14:paraId="2D355B21" w14:textId="77777777" w:rsidR="003D026C" w:rsidRDefault="003D026C" w:rsidP="003D026C">
      <w:pPr>
        <w:widowControl/>
        <w:tabs>
          <w:tab w:val="right" w:leader="dot" w:pos="9350"/>
        </w:tabs>
        <w:ind w:left="561" w:hanging="561"/>
      </w:pPr>
      <w:r>
        <w:t xml:space="preserve">I8- FUNGI VACUUM DUST SAMPLING </w:t>
      </w:r>
      <w:r>
        <w:tab/>
        <w:t>100</w:t>
      </w:r>
    </w:p>
    <w:p w14:paraId="72F5D8CD" w14:textId="77777777" w:rsidR="003D026C" w:rsidRDefault="003D026C" w:rsidP="003D026C">
      <w:pPr>
        <w:widowControl/>
        <w:tabs>
          <w:tab w:val="right" w:leader="dot" w:pos="9350"/>
        </w:tabs>
        <w:ind w:left="561" w:hanging="21"/>
      </w:pPr>
      <w:r>
        <w:t>Vacuum Sample Fungi Log</w:t>
      </w:r>
      <w:r>
        <w:tab/>
        <w:t>103</w:t>
      </w:r>
    </w:p>
    <w:p w14:paraId="5C8B2C2E" w14:textId="77777777" w:rsidR="003D026C" w:rsidRDefault="003D026C" w:rsidP="003D026C">
      <w:pPr>
        <w:widowControl/>
        <w:tabs>
          <w:tab w:val="right" w:leader="dot" w:pos="9350"/>
        </w:tabs>
        <w:ind w:left="561" w:hanging="21"/>
      </w:pPr>
      <w:r>
        <w:t>Random Number Table for Random Selections</w:t>
      </w:r>
      <w:r>
        <w:tab/>
        <w:t>104</w:t>
      </w:r>
    </w:p>
    <w:p w14:paraId="622AB65A" w14:textId="77777777" w:rsidR="003D026C" w:rsidRDefault="003D026C" w:rsidP="003D026C">
      <w:pPr>
        <w:widowControl/>
        <w:tabs>
          <w:tab w:val="right" w:leader="dot" w:pos="9350"/>
        </w:tabs>
        <w:ind w:left="561" w:hanging="561"/>
      </w:pPr>
      <w:r>
        <w:t>I9- DUST WIPE SWIFFER</w:t>
      </w:r>
      <w:r>
        <w:rPr>
          <w:rFonts w:ascii="Arial Narrow" w:hAnsi="Arial Narrow"/>
        </w:rPr>
        <w:t xml:space="preserve">™ </w:t>
      </w:r>
      <w:r>
        <w:t>SAMPLE</w:t>
      </w:r>
      <w:r>
        <w:tab/>
        <w:t>105</w:t>
      </w:r>
    </w:p>
    <w:p w14:paraId="1BA28C24" w14:textId="77777777" w:rsidR="003D026C" w:rsidRDefault="003D026C" w:rsidP="003D026C">
      <w:pPr>
        <w:widowControl/>
        <w:tabs>
          <w:tab w:val="right" w:leader="dot" w:pos="9350"/>
        </w:tabs>
        <w:ind w:left="561" w:hanging="21"/>
      </w:pPr>
      <w:r>
        <w:t>Dust wipe SWIFFER</w:t>
      </w:r>
      <w:r>
        <w:rPr>
          <w:rFonts w:ascii="Arial Narrow" w:hAnsi="Arial Narrow"/>
        </w:rPr>
        <w:t xml:space="preserve">™ </w:t>
      </w:r>
      <w:r>
        <w:rPr>
          <w:szCs w:val="28"/>
        </w:rPr>
        <w:t>Sample Log</w:t>
      </w:r>
      <w:r>
        <w:rPr>
          <w:szCs w:val="28"/>
        </w:rPr>
        <w:tab/>
        <w:t>106</w:t>
      </w:r>
    </w:p>
    <w:p w14:paraId="45E6F4B4" w14:textId="77777777" w:rsidR="003D026C" w:rsidRDefault="003D026C" w:rsidP="003D026C">
      <w:pPr>
        <w:widowControl/>
        <w:tabs>
          <w:tab w:val="right" w:leader="dot" w:pos="9350"/>
        </w:tabs>
        <w:ind w:left="561" w:hanging="21"/>
      </w:pPr>
      <w:r>
        <w:t xml:space="preserve">Chain-of-Custody </w:t>
      </w:r>
      <w:r w:rsidRPr="008C5FEC">
        <w:t xml:space="preserve">for </w:t>
      </w:r>
      <w:r w:rsidRPr="008C5FEC">
        <w:rPr>
          <w:bCs/>
        </w:rPr>
        <w:t>Vacuum Dust &amp; Dust Wipe Swiffer</w:t>
      </w:r>
      <w:r w:rsidRPr="008C5FEC">
        <w:rPr>
          <w:rFonts w:ascii="Arial Narrow" w:hAnsi="Arial Narrow"/>
          <w:bCs/>
        </w:rPr>
        <w:t>™</w:t>
      </w:r>
      <w:r w:rsidRPr="008C5FEC">
        <w:rPr>
          <w:bCs/>
        </w:rPr>
        <w:t xml:space="preserve"> Samples</w:t>
      </w:r>
      <w:r>
        <w:tab/>
        <w:t>107</w:t>
      </w:r>
    </w:p>
    <w:p w14:paraId="48467D00" w14:textId="77777777" w:rsidR="003D026C" w:rsidRDefault="003D026C" w:rsidP="003D026C">
      <w:pPr>
        <w:widowControl/>
        <w:tabs>
          <w:tab w:val="right" w:leader="dot" w:pos="9350"/>
        </w:tabs>
        <w:ind w:left="561" w:hanging="561"/>
      </w:pPr>
      <w:r>
        <w:t>I10- FLUSHED DRINKING WATER SAMPLE</w:t>
      </w:r>
      <w:r>
        <w:tab/>
        <w:t>108</w:t>
      </w:r>
    </w:p>
    <w:p w14:paraId="53363A26" w14:textId="77777777" w:rsidR="003D026C" w:rsidRDefault="003D026C" w:rsidP="003D026C">
      <w:pPr>
        <w:widowControl/>
        <w:tabs>
          <w:tab w:val="right" w:leader="dot" w:pos="9350"/>
        </w:tabs>
        <w:ind w:left="561" w:hanging="21"/>
      </w:pPr>
      <w:r>
        <w:t xml:space="preserve">Drinking Water </w:t>
      </w:r>
      <w:r>
        <w:rPr>
          <w:szCs w:val="28"/>
        </w:rPr>
        <w:t>Sample Log</w:t>
      </w:r>
      <w:r>
        <w:rPr>
          <w:szCs w:val="28"/>
        </w:rPr>
        <w:tab/>
        <w:t>110</w:t>
      </w:r>
    </w:p>
    <w:p w14:paraId="626192C7" w14:textId="77777777" w:rsidR="003D026C" w:rsidRDefault="003D026C" w:rsidP="003D026C">
      <w:pPr>
        <w:widowControl/>
        <w:tabs>
          <w:tab w:val="right" w:leader="dot" w:pos="9350"/>
        </w:tabs>
        <w:ind w:left="561" w:hanging="21"/>
      </w:pPr>
      <w:r>
        <w:t>Chain-of-Custody for Drinking Water Samples</w:t>
      </w:r>
      <w:r>
        <w:tab/>
        <w:t>111</w:t>
      </w:r>
    </w:p>
    <w:p w14:paraId="5448C75D" w14:textId="77777777" w:rsidR="003D026C" w:rsidRDefault="003D026C" w:rsidP="003D026C">
      <w:pPr>
        <w:widowControl/>
        <w:tabs>
          <w:tab w:val="right" w:leader="dot" w:pos="9350"/>
        </w:tabs>
        <w:ind w:left="561" w:hanging="561"/>
      </w:pPr>
      <w:r>
        <w:t>I11- EXTERIOR WALKTHROUGH OBSERVATIONS</w:t>
      </w:r>
      <w:r>
        <w:tab/>
        <w:t>112</w:t>
      </w:r>
    </w:p>
    <w:p w14:paraId="07152A48" w14:textId="77777777" w:rsidR="003D026C" w:rsidRDefault="003D026C" w:rsidP="003D026C">
      <w:pPr>
        <w:widowControl/>
        <w:tabs>
          <w:tab w:val="right" w:leader="dot" w:pos="9350"/>
        </w:tabs>
        <w:ind w:left="561" w:hanging="21"/>
      </w:pPr>
      <w:r>
        <w:t>Exterior Conditions Log</w:t>
      </w:r>
      <w:r>
        <w:tab/>
        <w:t>113</w:t>
      </w:r>
    </w:p>
    <w:p w14:paraId="5203CA6C" w14:textId="77777777" w:rsidR="003D026C" w:rsidRDefault="003D026C" w:rsidP="003D026C">
      <w:pPr>
        <w:widowControl/>
        <w:tabs>
          <w:tab w:val="right" w:leader="dot" w:pos="9350"/>
        </w:tabs>
        <w:ind w:left="561" w:hanging="21"/>
        <w:jc w:val="center"/>
        <w:rPr>
          <w:b/>
          <w:bCs/>
        </w:rPr>
      </w:pPr>
    </w:p>
    <w:p w14:paraId="767968E6" w14:textId="77777777" w:rsidR="003D026C" w:rsidRDefault="003D026C" w:rsidP="003D026C">
      <w:pPr>
        <w:widowControl/>
        <w:tabs>
          <w:tab w:val="right" w:leader="dot" w:pos="9350"/>
        </w:tabs>
        <w:ind w:left="561" w:hanging="21"/>
        <w:jc w:val="center"/>
        <w:rPr>
          <w:b/>
          <w:bCs/>
        </w:rPr>
      </w:pPr>
      <w:r>
        <w:rPr>
          <w:b/>
          <w:bCs/>
        </w:rPr>
        <w:t>LIST OF FIELD TECHNICIAN PROTOCOLS</w:t>
      </w:r>
    </w:p>
    <w:p w14:paraId="2ABA2D54" w14:textId="77777777" w:rsidR="003D026C" w:rsidRDefault="003D026C" w:rsidP="003D026C">
      <w:pPr>
        <w:widowControl/>
        <w:tabs>
          <w:tab w:val="right" w:pos="9350"/>
        </w:tabs>
        <w:rPr>
          <w:u w:val="single"/>
        </w:rPr>
      </w:pPr>
      <w:r>
        <w:rPr>
          <w:u w:val="single"/>
        </w:rPr>
        <w:t xml:space="preserve">Item                                                                                                                                    </w:t>
      </w:r>
      <w:r>
        <w:tab/>
      </w:r>
      <w:r>
        <w:rPr>
          <w:u w:val="single"/>
        </w:rPr>
        <w:t>Page</w:t>
      </w:r>
    </w:p>
    <w:p w14:paraId="4369A70A" w14:textId="77777777" w:rsidR="003D026C" w:rsidRDefault="003D026C" w:rsidP="003D026C">
      <w:pPr>
        <w:widowControl/>
        <w:tabs>
          <w:tab w:val="right" w:leader="dot" w:pos="9350"/>
        </w:tabs>
        <w:ind w:left="561" w:hanging="561"/>
      </w:pPr>
      <w:r>
        <w:t>T1- FORMALDEHYDE IN AIR SAMPLING</w:t>
      </w:r>
      <w:r>
        <w:tab/>
        <w:t>114</w:t>
      </w:r>
    </w:p>
    <w:p w14:paraId="4739F4F6" w14:textId="77777777" w:rsidR="003D026C" w:rsidRDefault="003D026C" w:rsidP="003D026C">
      <w:pPr>
        <w:widowControl/>
        <w:tabs>
          <w:tab w:val="right" w:leader="dot" w:pos="9350"/>
        </w:tabs>
        <w:ind w:left="540"/>
      </w:pPr>
      <w:r>
        <w:t>Cover Sheet for Technician Form Set</w:t>
      </w:r>
      <w:r>
        <w:tab/>
        <w:t>119</w:t>
      </w:r>
    </w:p>
    <w:p w14:paraId="15776267" w14:textId="77777777" w:rsidR="003D026C" w:rsidRDefault="003D026C" w:rsidP="003D026C">
      <w:pPr>
        <w:widowControl/>
        <w:tabs>
          <w:tab w:val="right" w:leader="dot" w:pos="9350"/>
        </w:tabs>
        <w:ind w:left="561" w:hanging="21"/>
        <w:rPr>
          <w:szCs w:val="28"/>
        </w:rPr>
      </w:pPr>
      <w:r>
        <w:rPr>
          <w:szCs w:val="28"/>
        </w:rPr>
        <w:t>Formaldehyde Sample Log</w:t>
      </w:r>
      <w:r>
        <w:rPr>
          <w:szCs w:val="28"/>
        </w:rPr>
        <w:tab/>
        <w:t>120</w:t>
      </w:r>
    </w:p>
    <w:p w14:paraId="2006C583" w14:textId="77777777" w:rsidR="003D026C" w:rsidRPr="008C5FEC" w:rsidRDefault="003D026C" w:rsidP="003D026C">
      <w:pPr>
        <w:widowControl/>
        <w:tabs>
          <w:tab w:val="right" w:leader="dot" w:pos="9350"/>
        </w:tabs>
        <w:ind w:left="561" w:hanging="21"/>
      </w:pPr>
      <w:r w:rsidRPr="008C5FEC">
        <w:rPr>
          <w:bCs/>
        </w:rPr>
        <w:t>Chain-of-Custody for Formaldehyde Samples</w:t>
      </w:r>
      <w:r w:rsidRPr="008C5FEC">
        <w:rPr>
          <w:bCs/>
        </w:rPr>
        <w:tab/>
      </w:r>
      <w:r>
        <w:rPr>
          <w:bCs/>
        </w:rPr>
        <w:t>121</w:t>
      </w:r>
    </w:p>
    <w:p w14:paraId="3ED3FFFE" w14:textId="77777777" w:rsidR="003D026C" w:rsidRDefault="003D026C" w:rsidP="003D026C">
      <w:pPr>
        <w:widowControl/>
        <w:tabs>
          <w:tab w:val="right" w:leader="dot" w:pos="9350"/>
        </w:tabs>
      </w:pPr>
      <w:r>
        <w:t>T2- LEAD-BASED PAINT TESTING (using XRF)</w:t>
      </w:r>
      <w:r>
        <w:tab/>
        <w:t>122</w:t>
      </w:r>
    </w:p>
    <w:p w14:paraId="66107F19" w14:textId="77777777" w:rsidR="003D026C" w:rsidRDefault="003D026C" w:rsidP="003D026C">
      <w:pPr>
        <w:widowControl/>
        <w:tabs>
          <w:tab w:val="right" w:leader="dot" w:pos="9350"/>
        </w:tabs>
        <w:ind w:left="540"/>
      </w:pPr>
      <w:r>
        <w:t xml:space="preserve">Table T2-1.  Data Collection Programming </w:t>
      </w:r>
      <w:r w:rsidRPr="008C5FEC">
        <w:rPr>
          <w:bCs/>
        </w:rPr>
        <w:t xml:space="preserve">on the </w:t>
      </w:r>
      <w:r w:rsidRPr="008C5FEC">
        <w:rPr>
          <w:szCs w:val="24"/>
        </w:rPr>
        <w:t>Heuresis model Pb200i</w:t>
      </w:r>
      <w:r>
        <w:tab/>
        <w:t>125</w:t>
      </w:r>
    </w:p>
    <w:p w14:paraId="21E8DB65" w14:textId="77777777" w:rsidR="003D026C" w:rsidRDefault="003D026C" w:rsidP="003D026C">
      <w:pPr>
        <w:widowControl/>
        <w:tabs>
          <w:tab w:val="right" w:leader="dot" w:pos="9350"/>
        </w:tabs>
        <w:ind w:left="540"/>
        <w:rPr>
          <w:szCs w:val="24"/>
        </w:rPr>
      </w:pPr>
      <w:r w:rsidRPr="008C5FEC">
        <w:rPr>
          <w:szCs w:val="24"/>
        </w:rPr>
        <w:t>LBP Testing Codes and Checklist Instructions</w:t>
      </w:r>
      <w:r w:rsidRPr="008C5FEC">
        <w:rPr>
          <w:szCs w:val="24"/>
        </w:rPr>
        <w:tab/>
        <w:t>126</w:t>
      </w:r>
    </w:p>
    <w:p w14:paraId="7D356816" w14:textId="77777777" w:rsidR="003D026C" w:rsidRPr="008C5FEC" w:rsidRDefault="003D026C" w:rsidP="003D026C">
      <w:pPr>
        <w:widowControl/>
        <w:tabs>
          <w:tab w:val="right" w:leader="dot" w:pos="9350"/>
        </w:tabs>
        <w:ind w:left="540"/>
        <w:rPr>
          <w:szCs w:val="24"/>
        </w:rPr>
      </w:pPr>
      <w:r w:rsidRPr="008C5FEC">
        <w:rPr>
          <w:bCs/>
          <w:szCs w:val="24"/>
        </w:rPr>
        <w:t>LBP Testing Checklist for Miscellaneous Tests</w:t>
      </w:r>
      <w:r>
        <w:rPr>
          <w:bCs/>
          <w:szCs w:val="24"/>
        </w:rPr>
        <w:tab/>
        <w:t>127</w:t>
      </w:r>
    </w:p>
    <w:p w14:paraId="04E70F41" w14:textId="77777777" w:rsidR="003D026C" w:rsidRDefault="003D026C" w:rsidP="003D026C">
      <w:pPr>
        <w:widowControl/>
        <w:tabs>
          <w:tab w:val="right" w:leader="dot" w:pos="9350"/>
        </w:tabs>
        <w:ind w:left="540"/>
      </w:pPr>
      <w:r>
        <w:t>LBP Testing Checklist for KIT</w:t>
      </w:r>
      <w:r>
        <w:tab/>
        <w:t>128</w:t>
      </w:r>
    </w:p>
    <w:p w14:paraId="2F40DC73" w14:textId="77777777" w:rsidR="003D026C" w:rsidRDefault="003D026C" w:rsidP="003D026C">
      <w:pPr>
        <w:widowControl/>
        <w:tabs>
          <w:tab w:val="right" w:leader="dot" w:pos="9350"/>
        </w:tabs>
        <w:ind w:left="540"/>
      </w:pPr>
      <w:r>
        <w:t>LBP Testing Checklist for CLA</w:t>
      </w:r>
      <w:r>
        <w:tab/>
        <w:t>129</w:t>
      </w:r>
    </w:p>
    <w:p w14:paraId="6655E537" w14:textId="77777777" w:rsidR="003D026C" w:rsidRDefault="003D026C" w:rsidP="003D026C">
      <w:pPr>
        <w:widowControl/>
        <w:tabs>
          <w:tab w:val="right" w:leader="dot" w:pos="9350"/>
        </w:tabs>
        <w:ind w:left="540"/>
      </w:pPr>
      <w:r>
        <w:t>LBP Testing Checklist for BR</w:t>
      </w:r>
      <w:r>
        <w:tab/>
        <w:t>130</w:t>
      </w:r>
    </w:p>
    <w:p w14:paraId="08476D17" w14:textId="77777777" w:rsidR="003D026C" w:rsidRDefault="003D026C" w:rsidP="003D026C">
      <w:pPr>
        <w:widowControl/>
        <w:tabs>
          <w:tab w:val="right" w:leader="dot" w:pos="9350"/>
        </w:tabs>
        <w:ind w:left="540"/>
      </w:pPr>
      <w:r>
        <w:t>LBP Testing Checklist for Other Room</w:t>
      </w:r>
      <w:r>
        <w:tab/>
        <w:t>131</w:t>
      </w:r>
    </w:p>
    <w:p w14:paraId="3730B35E" w14:textId="77777777" w:rsidR="003D026C" w:rsidRDefault="003D026C" w:rsidP="003D026C">
      <w:pPr>
        <w:widowControl/>
        <w:tabs>
          <w:tab w:val="right" w:leader="dot" w:pos="9350"/>
        </w:tabs>
        <w:ind w:left="540"/>
      </w:pPr>
      <w:r>
        <w:t>LBP Testing Checklist for Exterior</w:t>
      </w:r>
      <w:r>
        <w:tab/>
        <w:t>132</w:t>
      </w:r>
    </w:p>
    <w:p w14:paraId="625DF6D6" w14:textId="77777777" w:rsidR="003D026C" w:rsidRDefault="003D026C" w:rsidP="003D026C">
      <w:pPr>
        <w:widowControl/>
        <w:tabs>
          <w:tab w:val="right" w:leader="dot" w:pos="9350"/>
        </w:tabs>
        <w:ind w:left="540"/>
      </w:pPr>
      <w:r>
        <w:t>Random Number Table for Random Selections</w:t>
      </w:r>
      <w:r>
        <w:tab/>
        <w:t>133</w:t>
      </w:r>
    </w:p>
    <w:p w14:paraId="49D359D7" w14:textId="77777777" w:rsidR="003D026C" w:rsidRDefault="003D026C" w:rsidP="003D026C">
      <w:pPr>
        <w:widowControl/>
        <w:tabs>
          <w:tab w:val="right" w:leader="dot" w:pos="9350"/>
        </w:tabs>
      </w:pPr>
      <w:r>
        <w:t xml:space="preserve">T3- LEAD DUST WIPE SAMPLING </w:t>
      </w:r>
      <w:r>
        <w:tab/>
        <w:t>134</w:t>
      </w:r>
    </w:p>
    <w:p w14:paraId="4C2A6EBD" w14:textId="77777777" w:rsidR="003D026C" w:rsidRDefault="003D026C" w:rsidP="003D026C">
      <w:pPr>
        <w:widowControl/>
        <w:tabs>
          <w:tab w:val="right" w:leader="dot" w:pos="9350"/>
        </w:tabs>
        <w:ind w:left="540"/>
      </w:pPr>
      <w:r>
        <w:t>Figure T3-1: Schematic of a side-to-side overlapping "S" wiping pattern</w:t>
      </w:r>
      <w:r>
        <w:tab/>
        <w:t>137</w:t>
      </w:r>
    </w:p>
    <w:p w14:paraId="12E71624" w14:textId="77777777" w:rsidR="003D026C" w:rsidRDefault="003D026C" w:rsidP="003D026C">
      <w:pPr>
        <w:widowControl/>
        <w:tabs>
          <w:tab w:val="right" w:leader="dot" w:pos="9350"/>
        </w:tabs>
        <w:ind w:left="540"/>
      </w:pPr>
      <w:r>
        <w:t>Figure T3-2: Schematic of a side-to-side overlapping "Z" wiping pattern</w:t>
      </w:r>
      <w:r>
        <w:tab/>
        <w:t>137</w:t>
      </w:r>
    </w:p>
    <w:p w14:paraId="46490F83" w14:textId="77777777" w:rsidR="003D026C" w:rsidRDefault="003D026C" w:rsidP="003D026C">
      <w:pPr>
        <w:widowControl/>
        <w:tabs>
          <w:tab w:val="right" w:leader="dot" w:pos="9350"/>
        </w:tabs>
        <w:ind w:left="561" w:hanging="21"/>
      </w:pPr>
      <w:r>
        <w:rPr>
          <w:szCs w:val="28"/>
        </w:rPr>
        <w:t>Lead Wipe Sample Log - KIT</w:t>
      </w:r>
      <w:r>
        <w:rPr>
          <w:szCs w:val="28"/>
        </w:rPr>
        <w:tab/>
        <w:t>138</w:t>
      </w:r>
    </w:p>
    <w:p w14:paraId="7BE4E369" w14:textId="77777777" w:rsidR="003D026C" w:rsidRDefault="003D026C" w:rsidP="003D026C">
      <w:pPr>
        <w:widowControl/>
        <w:tabs>
          <w:tab w:val="right" w:leader="dot" w:pos="9350"/>
        </w:tabs>
        <w:ind w:left="561" w:hanging="21"/>
      </w:pPr>
      <w:r>
        <w:rPr>
          <w:szCs w:val="28"/>
        </w:rPr>
        <w:t>Lead Wipe Sample Log - CLA</w:t>
      </w:r>
      <w:r>
        <w:rPr>
          <w:szCs w:val="28"/>
        </w:rPr>
        <w:tab/>
        <w:t>139</w:t>
      </w:r>
    </w:p>
    <w:p w14:paraId="16F536A6" w14:textId="77777777" w:rsidR="003D026C" w:rsidRDefault="003D026C" w:rsidP="003D026C">
      <w:pPr>
        <w:widowControl/>
        <w:tabs>
          <w:tab w:val="right" w:leader="dot" w:pos="9350"/>
        </w:tabs>
        <w:ind w:left="561" w:hanging="21"/>
      </w:pPr>
      <w:r>
        <w:rPr>
          <w:szCs w:val="28"/>
        </w:rPr>
        <w:t>Lead Wipe Sample Log - BR</w:t>
      </w:r>
      <w:r>
        <w:rPr>
          <w:szCs w:val="28"/>
        </w:rPr>
        <w:tab/>
        <w:t>140</w:t>
      </w:r>
    </w:p>
    <w:p w14:paraId="583E2963" w14:textId="77777777" w:rsidR="003D026C" w:rsidRDefault="003D026C" w:rsidP="003D026C">
      <w:pPr>
        <w:widowControl/>
        <w:tabs>
          <w:tab w:val="right" w:leader="dot" w:pos="9350"/>
        </w:tabs>
        <w:ind w:left="561" w:hanging="21"/>
      </w:pPr>
      <w:r>
        <w:rPr>
          <w:szCs w:val="28"/>
        </w:rPr>
        <w:t>Lead Wipe Sample Log - Other Room</w:t>
      </w:r>
      <w:r>
        <w:rPr>
          <w:szCs w:val="28"/>
        </w:rPr>
        <w:tab/>
        <w:t>141</w:t>
      </w:r>
    </w:p>
    <w:p w14:paraId="63C6A5D0" w14:textId="77777777" w:rsidR="003D026C" w:rsidRDefault="003D026C" w:rsidP="003D026C">
      <w:pPr>
        <w:widowControl/>
        <w:tabs>
          <w:tab w:val="right" w:leader="dot" w:pos="9350"/>
        </w:tabs>
        <w:ind w:left="561" w:hanging="21"/>
      </w:pPr>
      <w:r>
        <w:rPr>
          <w:szCs w:val="28"/>
        </w:rPr>
        <w:t>Lead Wipe Sample Log - Entry</w:t>
      </w:r>
      <w:r>
        <w:rPr>
          <w:szCs w:val="28"/>
        </w:rPr>
        <w:tab/>
        <w:t>142</w:t>
      </w:r>
    </w:p>
    <w:p w14:paraId="56D3F726" w14:textId="77777777" w:rsidR="003D026C" w:rsidRDefault="003D026C" w:rsidP="003D026C">
      <w:pPr>
        <w:widowControl/>
        <w:tabs>
          <w:tab w:val="right" w:leader="dot" w:pos="9350"/>
        </w:tabs>
        <w:ind w:left="561" w:hanging="21"/>
      </w:pPr>
      <w:r>
        <w:t>AHHS Field Chain-of-Custody for Lead in Wipes</w:t>
      </w:r>
      <w:r>
        <w:tab/>
        <w:t>143</w:t>
      </w:r>
    </w:p>
    <w:p w14:paraId="1CBD5DCD" w14:textId="77777777" w:rsidR="003D026C" w:rsidRDefault="003D026C" w:rsidP="003D026C">
      <w:pPr>
        <w:widowControl/>
        <w:tabs>
          <w:tab w:val="right" w:leader="dot" w:pos="9350"/>
        </w:tabs>
        <w:ind w:left="561" w:hanging="561"/>
        <w:sectPr w:rsidR="003D026C" w:rsidSect="0070158C">
          <w:endnotePr>
            <w:numFmt w:val="decimal"/>
          </w:endnotePr>
          <w:pgSz w:w="12240" w:h="15840" w:code="1"/>
          <w:pgMar w:top="1440" w:right="1440" w:bottom="1152" w:left="1440" w:header="720" w:footer="576" w:gutter="0"/>
          <w:pgNumType w:fmt="lowerRoman"/>
          <w:cols w:space="720"/>
          <w:docGrid w:linePitch="360"/>
        </w:sectPr>
      </w:pPr>
    </w:p>
    <w:p w14:paraId="27C431A7" w14:textId="77777777" w:rsidR="003D026C" w:rsidRDefault="003D026C" w:rsidP="003D026C">
      <w:pPr>
        <w:widowControl/>
        <w:tabs>
          <w:tab w:val="right" w:leader="dot" w:pos="9350"/>
        </w:tabs>
        <w:ind w:left="561" w:hanging="21"/>
        <w:jc w:val="center"/>
        <w:rPr>
          <w:b/>
          <w:bCs/>
        </w:rPr>
      </w:pPr>
      <w:r>
        <w:rPr>
          <w:b/>
          <w:bCs/>
        </w:rPr>
        <w:lastRenderedPageBreak/>
        <w:t>LIST OF FIELD TECHNICIAN PROTOCOLS - continued</w:t>
      </w:r>
    </w:p>
    <w:p w14:paraId="2CB1A5A4" w14:textId="77777777" w:rsidR="003D026C" w:rsidRDefault="003D026C" w:rsidP="003D026C">
      <w:pPr>
        <w:widowControl/>
        <w:tabs>
          <w:tab w:val="right" w:pos="9350"/>
        </w:tabs>
        <w:rPr>
          <w:u w:val="single"/>
        </w:rPr>
      </w:pPr>
      <w:r>
        <w:rPr>
          <w:u w:val="single"/>
        </w:rPr>
        <w:t xml:space="preserve">Item                                                                                                                                    </w:t>
      </w:r>
      <w:r>
        <w:tab/>
      </w:r>
      <w:r>
        <w:rPr>
          <w:u w:val="single"/>
        </w:rPr>
        <w:t>Page</w:t>
      </w:r>
    </w:p>
    <w:p w14:paraId="362C537B" w14:textId="77777777" w:rsidR="003D026C" w:rsidRDefault="003D026C" w:rsidP="003D026C">
      <w:pPr>
        <w:widowControl/>
        <w:tabs>
          <w:tab w:val="right" w:leader="dot" w:pos="9350"/>
        </w:tabs>
        <w:ind w:left="561" w:hanging="561"/>
      </w:pPr>
      <w:r>
        <w:t>T4- PESTICIDE WIPE SAMPLING</w:t>
      </w:r>
      <w:r>
        <w:tab/>
        <w:t>144</w:t>
      </w:r>
    </w:p>
    <w:p w14:paraId="5D8B536C" w14:textId="77777777" w:rsidR="003D026C" w:rsidRDefault="003D026C" w:rsidP="003D026C">
      <w:pPr>
        <w:widowControl/>
        <w:tabs>
          <w:tab w:val="right" w:leader="dot" w:pos="9350"/>
        </w:tabs>
        <w:ind w:left="540"/>
      </w:pPr>
      <w:r>
        <w:t>Figure T4-1: Schematic of a side-to-side overlapping "S" wiping pattern</w:t>
      </w:r>
      <w:r>
        <w:tab/>
        <w:t>147</w:t>
      </w:r>
    </w:p>
    <w:p w14:paraId="450C49D9" w14:textId="77777777" w:rsidR="003D026C" w:rsidRDefault="003D026C" w:rsidP="003D026C">
      <w:pPr>
        <w:widowControl/>
        <w:tabs>
          <w:tab w:val="right" w:leader="dot" w:pos="9350"/>
        </w:tabs>
        <w:ind w:left="540"/>
      </w:pPr>
      <w:r>
        <w:t>Figure T4-2: Schematic of a side-to-side overlapping "Z" wiping pattern</w:t>
      </w:r>
      <w:r>
        <w:tab/>
        <w:t>147</w:t>
      </w:r>
    </w:p>
    <w:p w14:paraId="0379EE17" w14:textId="77777777" w:rsidR="003D026C" w:rsidRDefault="003D026C" w:rsidP="003D026C">
      <w:pPr>
        <w:widowControl/>
        <w:tabs>
          <w:tab w:val="right" w:leader="dot" w:pos="9350"/>
        </w:tabs>
        <w:ind w:left="561" w:hanging="21"/>
      </w:pPr>
      <w:r>
        <w:t>Pesticide Wipe Sample Log</w:t>
      </w:r>
      <w:r>
        <w:tab/>
        <w:t>148</w:t>
      </w:r>
    </w:p>
    <w:p w14:paraId="77AF9D2D" w14:textId="77777777" w:rsidR="003D026C" w:rsidRDefault="003D026C" w:rsidP="003D026C">
      <w:pPr>
        <w:widowControl/>
        <w:tabs>
          <w:tab w:val="right" w:leader="dot" w:pos="9350"/>
        </w:tabs>
        <w:ind w:left="561" w:hanging="21"/>
      </w:pPr>
      <w:r>
        <w:t>Chain-of-Custody for Pesticide Samples</w:t>
      </w:r>
      <w:r>
        <w:tab/>
        <w:t>149</w:t>
      </w:r>
    </w:p>
    <w:p w14:paraId="272DC9BA" w14:textId="77777777" w:rsidR="003D026C" w:rsidRDefault="003D026C" w:rsidP="003D026C">
      <w:pPr>
        <w:widowControl/>
        <w:tabs>
          <w:tab w:val="right" w:leader="dot" w:pos="9350"/>
        </w:tabs>
        <w:ind w:left="561" w:hanging="561"/>
      </w:pPr>
      <w:r>
        <w:t>T5- LEAD SOIL SAMPLING</w:t>
      </w:r>
      <w:r>
        <w:tab/>
        <w:t>150</w:t>
      </w:r>
    </w:p>
    <w:p w14:paraId="22A09A25" w14:textId="77777777" w:rsidR="003D026C" w:rsidRDefault="003D026C" w:rsidP="003D026C">
      <w:pPr>
        <w:widowControl/>
        <w:tabs>
          <w:tab w:val="right" w:leader="dot" w:pos="9350"/>
        </w:tabs>
        <w:ind w:left="561" w:hanging="21"/>
      </w:pPr>
      <w:r>
        <w:t>Random Number Table for Random Selections</w:t>
      </w:r>
      <w:r>
        <w:tab/>
        <w:t>155</w:t>
      </w:r>
    </w:p>
    <w:p w14:paraId="0646526A" w14:textId="77777777" w:rsidR="003D026C" w:rsidRDefault="003D026C" w:rsidP="003D026C">
      <w:pPr>
        <w:widowControl/>
        <w:tabs>
          <w:tab w:val="right" w:leader="dot" w:pos="9350"/>
        </w:tabs>
        <w:ind w:left="561" w:hanging="21"/>
        <w:rPr>
          <w:szCs w:val="28"/>
        </w:rPr>
      </w:pPr>
      <w:r>
        <w:rPr>
          <w:szCs w:val="28"/>
        </w:rPr>
        <w:t>Lead Soil Sample Log</w:t>
      </w:r>
      <w:r>
        <w:rPr>
          <w:szCs w:val="28"/>
        </w:rPr>
        <w:tab/>
        <w:t>156</w:t>
      </w:r>
    </w:p>
    <w:p w14:paraId="52D45F3C" w14:textId="77777777" w:rsidR="003D026C" w:rsidRDefault="003D026C" w:rsidP="003D026C">
      <w:pPr>
        <w:widowControl/>
        <w:tabs>
          <w:tab w:val="right" w:leader="dot" w:pos="9350"/>
        </w:tabs>
        <w:ind w:left="561" w:hanging="21"/>
      </w:pPr>
      <w:r>
        <w:t>Chain-of-Custody for Lead in Soil</w:t>
      </w:r>
      <w:r>
        <w:tab/>
        <w:t>157</w:t>
      </w:r>
    </w:p>
    <w:p w14:paraId="38565983" w14:textId="77777777" w:rsidR="003D026C" w:rsidRDefault="003D026C">
      <w:pPr>
        <w:widowControl/>
        <w:tabs>
          <w:tab w:val="right" w:leader="dot" w:pos="9350"/>
        </w:tabs>
        <w:ind w:left="561" w:hanging="21"/>
      </w:pPr>
    </w:p>
    <w:p w14:paraId="63B4D2D3" w14:textId="77777777" w:rsidR="003D026C" w:rsidRDefault="003D026C">
      <w:pPr>
        <w:widowControl/>
        <w:tabs>
          <w:tab w:val="right" w:leader="dot" w:pos="9350"/>
        </w:tabs>
        <w:ind w:left="561" w:hanging="21"/>
      </w:pPr>
    </w:p>
    <w:p w14:paraId="2B08D97F" w14:textId="77777777" w:rsidR="000976D7" w:rsidRDefault="000976D7">
      <w:pPr>
        <w:widowControl/>
        <w:tabs>
          <w:tab w:val="right" w:leader="dot" w:pos="9350"/>
        </w:tabs>
        <w:ind w:left="561" w:hanging="21"/>
        <w:rPr>
          <w:u w:val="single"/>
        </w:rPr>
        <w:sectPr w:rsidR="000976D7" w:rsidSect="0070158C">
          <w:endnotePr>
            <w:numFmt w:val="decimal"/>
          </w:endnotePr>
          <w:pgSz w:w="12240" w:h="15840" w:code="1"/>
          <w:pgMar w:top="1440" w:right="1440" w:bottom="1152" w:left="1440" w:header="720" w:footer="576" w:gutter="0"/>
          <w:pgNumType w:fmt="lowerRoman"/>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7398"/>
      </w:tblGrid>
      <w:tr w:rsidR="00434C35" w:rsidRPr="002721B1" w14:paraId="67BF443C" w14:textId="77777777" w:rsidTr="00EE3572">
        <w:tc>
          <w:tcPr>
            <w:tcW w:w="9666" w:type="dxa"/>
            <w:gridSpan w:val="3"/>
            <w:tcBorders>
              <w:top w:val="nil"/>
              <w:left w:val="nil"/>
              <w:bottom w:val="nil"/>
              <w:right w:val="nil"/>
            </w:tcBorders>
          </w:tcPr>
          <w:p w14:paraId="0D8CA5BF" w14:textId="77777777" w:rsidR="00434C35" w:rsidRPr="008D1F20" w:rsidRDefault="00434C35" w:rsidP="00434C35">
            <w:pPr>
              <w:widowControl/>
              <w:ind w:left="561" w:hanging="561"/>
              <w:rPr>
                <w:szCs w:val="24"/>
              </w:rPr>
            </w:pPr>
            <w:r>
              <w:rPr>
                <w:b/>
                <w:bCs/>
                <w:u w:val="single"/>
              </w:rPr>
              <w:lastRenderedPageBreak/>
              <w:t>G2- DU RELEASE TO INTERVIEWERS</w:t>
            </w:r>
          </w:p>
        </w:tc>
      </w:tr>
      <w:tr w:rsidR="00434C35" w:rsidRPr="002721B1" w14:paraId="2592C7EF" w14:textId="77777777" w:rsidTr="00EE3572">
        <w:tc>
          <w:tcPr>
            <w:tcW w:w="1818" w:type="dxa"/>
            <w:tcBorders>
              <w:top w:val="nil"/>
              <w:left w:val="nil"/>
              <w:right w:val="nil"/>
            </w:tcBorders>
          </w:tcPr>
          <w:p w14:paraId="2FA9A650" w14:textId="77777777" w:rsidR="00434C35" w:rsidRPr="008D1F20" w:rsidRDefault="00434C35" w:rsidP="00EE3572">
            <w:pPr>
              <w:widowControl/>
              <w:rPr>
                <w:b/>
                <w:bCs/>
                <w:szCs w:val="24"/>
              </w:rPr>
            </w:pPr>
            <w:r w:rsidRPr="008D1F20">
              <w:rPr>
                <w:b/>
                <w:bCs/>
                <w:szCs w:val="24"/>
              </w:rPr>
              <w:t>Staff Involved:</w:t>
            </w:r>
          </w:p>
        </w:tc>
        <w:tc>
          <w:tcPr>
            <w:tcW w:w="7848" w:type="dxa"/>
            <w:gridSpan w:val="2"/>
            <w:tcBorders>
              <w:top w:val="nil"/>
              <w:left w:val="nil"/>
              <w:right w:val="nil"/>
            </w:tcBorders>
          </w:tcPr>
          <w:p w14:paraId="1A5E0FD9" w14:textId="77777777" w:rsidR="00434C35" w:rsidRPr="008D1F20" w:rsidRDefault="00434C35" w:rsidP="00EE3572">
            <w:pPr>
              <w:widowControl/>
              <w:rPr>
                <w:b/>
                <w:bCs/>
                <w:szCs w:val="24"/>
              </w:rPr>
            </w:pPr>
            <w:r w:rsidRPr="008D1F20">
              <w:rPr>
                <w:szCs w:val="24"/>
              </w:rPr>
              <w:t>Assigned QT Office Staff</w:t>
            </w:r>
          </w:p>
        </w:tc>
      </w:tr>
      <w:tr w:rsidR="00434C35" w:rsidRPr="002721B1" w14:paraId="06796323" w14:textId="77777777" w:rsidTr="00EE3572">
        <w:tc>
          <w:tcPr>
            <w:tcW w:w="9666" w:type="dxa"/>
            <w:gridSpan w:val="3"/>
            <w:tcBorders>
              <w:bottom w:val="single" w:sz="4" w:space="0" w:color="auto"/>
            </w:tcBorders>
          </w:tcPr>
          <w:p w14:paraId="0B0CD5F9" w14:textId="77777777" w:rsidR="00434C35" w:rsidRPr="008D1F20" w:rsidRDefault="00434C35" w:rsidP="00434C35">
            <w:pPr>
              <w:widowControl/>
              <w:rPr>
                <w:b/>
                <w:bCs/>
                <w:szCs w:val="24"/>
              </w:rPr>
            </w:pPr>
            <w:r w:rsidRPr="008D1F20">
              <w:rPr>
                <w:b/>
                <w:bCs/>
                <w:szCs w:val="24"/>
              </w:rPr>
              <w:t xml:space="preserve">Overview:  </w:t>
            </w:r>
            <w:r w:rsidRPr="006F0AD7">
              <w:t>The average number of DUs to be recruited and completed is 10.3 per PSU</w:t>
            </w:r>
            <w:r>
              <w:t xml:space="preserve">. </w:t>
            </w:r>
            <w:r w:rsidRPr="006F0AD7">
              <w:t xml:space="preserve">Initially, for each PSU, </w:t>
            </w:r>
            <w:r>
              <w:t>a</w:t>
            </w:r>
            <w:r w:rsidRPr="006F0AD7">
              <w:t xml:space="preserve"> base draw of 4 dwelling units (DUs) in each segment (</w:t>
            </w:r>
            <w:r>
              <w:t>typically 16-20</w:t>
            </w:r>
            <w:r w:rsidRPr="006F0AD7">
              <w:t xml:space="preserve"> DUs/PSU) will be released to the Interviewer for recruitment. These DUs </w:t>
            </w:r>
            <w:r>
              <w:t>are</w:t>
            </w:r>
            <w:r w:rsidRPr="006F0AD7">
              <w:t xml:space="preserve"> given a SAMP TYPE designation of M1, M2, M3, and M4</w:t>
            </w:r>
            <w:r>
              <w:t xml:space="preserve">. </w:t>
            </w:r>
            <w:r w:rsidRPr="006F0AD7">
              <w:t xml:space="preserve">An additional draw of 2 DUs in each segment </w:t>
            </w:r>
            <w:r>
              <w:t>will be</w:t>
            </w:r>
            <w:r w:rsidRPr="006F0AD7">
              <w:t xml:space="preserve"> held</w:t>
            </w:r>
            <w:r>
              <w:t xml:space="preserve"> in reserve. </w:t>
            </w:r>
            <w:r w:rsidRPr="006F0AD7">
              <w:t>These DUs are given a SAMP TYPE designation of R1 and R2</w:t>
            </w:r>
            <w:r>
              <w:t xml:space="preserve">. </w:t>
            </w:r>
            <w:r w:rsidRPr="006F0AD7">
              <w:t>The Interviewer will follow the full recruiting protocol for each DU released to him/her</w:t>
            </w:r>
            <w:r>
              <w:t xml:space="preserve">. </w:t>
            </w:r>
            <w:r w:rsidRPr="006F0AD7">
              <w:t>At least four attempts will be made to contact a resident at each DU.</w:t>
            </w:r>
            <w:r>
              <w:t xml:space="preserve"> Attempts will be made at different times of the day and on different days of the week. For example, if the first contact during the day on a weekday is unsuccessful, the second attempt might be made on a weekday evening, followed by a third attempt on the weekend, etc. The recruiting effort for a DU will be considered complete only if contact is made and a data collection visit is agreed to or refused, or if four unsuccessful attempts are made to contact a resident.</w:t>
            </w:r>
          </w:p>
        </w:tc>
      </w:tr>
      <w:tr w:rsidR="00434C35" w:rsidRPr="002721B1" w14:paraId="633C677A" w14:textId="77777777" w:rsidTr="00EE3572">
        <w:tc>
          <w:tcPr>
            <w:tcW w:w="2268" w:type="dxa"/>
            <w:gridSpan w:val="2"/>
            <w:tcBorders>
              <w:bottom w:val="single" w:sz="4" w:space="0" w:color="auto"/>
              <w:right w:val="nil"/>
            </w:tcBorders>
            <w:shd w:val="clear" w:color="auto" w:fill="D9D9D9" w:themeFill="background1" w:themeFillShade="D9"/>
          </w:tcPr>
          <w:p w14:paraId="79DCF999" w14:textId="77777777" w:rsidR="00434C35" w:rsidRPr="008D1F20" w:rsidRDefault="00434C35" w:rsidP="00EE3572">
            <w:pPr>
              <w:widowControl/>
              <w:rPr>
                <w:b/>
                <w:bCs/>
                <w:szCs w:val="24"/>
              </w:rPr>
            </w:pPr>
            <w:r w:rsidRPr="008D1F20">
              <w:rPr>
                <w:b/>
                <w:bCs/>
                <w:szCs w:val="24"/>
              </w:rPr>
              <w:t>Data Recording on:</w:t>
            </w:r>
          </w:p>
        </w:tc>
        <w:tc>
          <w:tcPr>
            <w:tcW w:w="7398" w:type="dxa"/>
            <w:tcBorders>
              <w:left w:val="nil"/>
              <w:bottom w:val="single" w:sz="4" w:space="0" w:color="auto"/>
              <w:right w:val="single" w:sz="4" w:space="0" w:color="auto"/>
            </w:tcBorders>
            <w:shd w:val="clear" w:color="auto" w:fill="auto"/>
          </w:tcPr>
          <w:p w14:paraId="2D605227" w14:textId="77777777" w:rsidR="00434C35" w:rsidRPr="008D1F20" w:rsidRDefault="00434C35" w:rsidP="00434C35">
            <w:pPr>
              <w:widowControl/>
              <w:rPr>
                <w:b/>
                <w:bCs/>
                <w:szCs w:val="24"/>
              </w:rPr>
            </w:pPr>
            <w:r>
              <w:rPr>
                <w:b/>
                <w:bCs/>
                <w:szCs w:val="24"/>
              </w:rPr>
              <w:t>AHHS II Recruitment Tracking Spreadsheet</w:t>
            </w:r>
          </w:p>
        </w:tc>
      </w:tr>
    </w:tbl>
    <w:p w14:paraId="1F5A8DD6" w14:textId="77777777" w:rsidR="00764B87" w:rsidRDefault="00764B87" w:rsidP="00764B87">
      <w:pPr>
        <w:widowControl/>
        <w:spacing w:before="120"/>
      </w:pPr>
      <w:r>
        <w:t>QuanTech headquarters staff will aid the recruiting in several ways:</w:t>
      </w:r>
    </w:p>
    <w:p w14:paraId="70000E66" w14:textId="77777777" w:rsidR="00764B87" w:rsidRDefault="00764B87" w:rsidP="00764B87">
      <w:pPr>
        <w:widowControl/>
        <w:tabs>
          <w:tab w:val="left" w:pos="360"/>
        </w:tabs>
        <w:spacing w:before="120"/>
        <w:ind w:left="360" w:hanging="360"/>
      </w:pPr>
      <w:r>
        <w:t>1.</w:t>
      </w:r>
      <w:r>
        <w:tab/>
      </w:r>
      <w:r w:rsidRPr="00F00B1B">
        <w:rPr>
          <w:b/>
        </w:rPr>
        <w:t xml:space="preserve">AHHS II </w:t>
      </w:r>
      <w:r w:rsidR="00434C35">
        <w:rPr>
          <w:b/>
          <w:bCs/>
          <w:szCs w:val="24"/>
        </w:rPr>
        <w:t>Recruitment</w:t>
      </w:r>
      <w:r w:rsidR="00434C35" w:rsidRPr="00F00B1B">
        <w:rPr>
          <w:b/>
        </w:rPr>
        <w:t xml:space="preserve"> </w:t>
      </w:r>
      <w:r w:rsidRPr="00F00B1B">
        <w:rPr>
          <w:b/>
        </w:rPr>
        <w:t>Tracking Spreadsheet</w:t>
      </w:r>
      <w:r>
        <w:t xml:space="preserve">. An Excel </w:t>
      </w:r>
      <w:r w:rsidR="00990B5B">
        <w:t>workbook</w:t>
      </w:r>
      <w:r>
        <w:t xml:space="preserve"> will be created and used at QuanTech headquarters (QT) to track all the recruiting and DU completion efforts as well as the general support efforts provided by staff at QT.</w:t>
      </w:r>
    </w:p>
    <w:p w14:paraId="4D356015" w14:textId="77777777" w:rsidR="00764B87" w:rsidRDefault="00764B87" w:rsidP="00764B87">
      <w:pPr>
        <w:widowControl/>
        <w:tabs>
          <w:tab w:val="left" w:pos="360"/>
        </w:tabs>
        <w:spacing w:before="120"/>
        <w:ind w:left="360" w:hanging="360"/>
      </w:pPr>
      <w:r>
        <w:t>2.</w:t>
      </w:r>
      <w:r>
        <w:tab/>
      </w:r>
      <w:r>
        <w:rPr>
          <w:b/>
          <w:bCs/>
        </w:rPr>
        <w:t xml:space="preserve">Advance Letters. </w:t>
      </w:r>
      <w:r>
        <w:t xml:space="preserve">QuanTech headquarters (QT) will </w:t>
      </w:r>
      <w:r>
        <w:rPr>
          <w:i/>
          <w:iCs/>
        </w:rPr>
        <w:t xml:space="preserve">mail </w:t>
      </w:r>
      <w:r>
        <w:t xml:space="preserve">an </w:t>
      </w:r>
      <w:r>
        <w:rPr>
          <w:i/>
        </w:rPr>
        <w:t>Advance Letter</w:t>
      </w:r>
      <w:r>
        <w:t xml:space="preserve"> to each selected address about one week before the Interviewer arrives in the PSU.</w:t>
      </w:r>
      <w:r w:rsidR="00A423F2">
        <w:t xml:space="preserve"> </w:t>
      </w:r>
      <w:r>
        <w:t xml:space="preserve"> The </w:t>
      </w:r>
      <w:r>
        <w:rPr>
          <w:i/>
          <w:iCs/>
        </w:rPr>
        <w:t>Advance Letter</w:t>
      </w:r>
      <w:r>
        <w:t xml:space="preserve"> explains the survey and the incentives for participation, and alerts the recipient to the pending visit from the Interviewer. Included with this letter is a token cash incentive of $1. </w:t>
      </w:r>
      <w:r w:rsidR="00A423F2">
        <w:t xml:space="preserve"> </w:t>
      </w:r>
      <w:r>
        <w:t xml:space="preserve">These letters will be sent in Official HUD envelopes. </w:t>
      </w:r>
      <w:r w:rsidR="00A423F2">
        <w:t xml:space="preserve"> </w:t>
      </w:r>
      <w:r>
        <w:t>The Interviewer will also hand a copy of the</w:t>
      </w:r>
      <w:r w:rsidRPr="005055ED">
        <w:rPr>
          <w:i/>
        </w:rPr>
        <w:t xml:space="preserve"> </w:t>
      </w:r>
      <w:r>
        <w:rPr>
          <w:i/>
        </w:rPr>
        <w:t>Advance Letter</w:t>
      </w:r>
      <w:r>
        <w:t xml:space="preserve"> to the resident when contact is made.  If nobody is home when the Interviewer first visits a DU, and the home is not obviously vacant, the copy of the </w:t>
      </w:r>
      <w:r>
        <w:rPr>
          <w:i/>
        </w:rPr>
        <w:t>Advance Letter</w:t>
      </w:r>
      <w:r>
        <w:t xml:space="preserve"> will be hung in a clear plastic </w:t>
      </w:r>
      <w:r>
        <w:rPr>
          <w:i/>
          <w:iCs/>
        </w:rPr>
        <w:t>doorknob hanger</w:t>
      </w:r>
      <w:r>
        <w:t xml:space="preserve"> bag on the main entry door of the DU. This copy will explain that the Interviewer stopped by and will return soon.</w:t>
      </w:r>
    </w:p>
    <w:p w14:paraId="13B3D761" w14:textId="77777777" w:rsidR="00764B87" w:rsidRDefault="00764B87" w:rsidP="00764B87">
      <w:pPr>
        <w:widowControl/>
        <w:tabs>
          <w:tab w:val="left" w:pos="360"/>
        </w:tabs>
        <w:spacing w:before="120"/>
        <w:ind w:left="360" w:hanging="360"/>
      </w:pPr>
      <w:r>
        <w:t>3.</w:t>
      </w:r>
      <w:r>
        <w:tab/>
      </w:r>
      <w:r>
        <w:rPr>
          <w:b/>
          <w:bCs/>
        </w:rPr>
        <w:t>No Contact Letter</w:t>
      </w:r>
      <w:r>
        <w:t>. If four attempts to contact a resident at a selected DU are unsuccessful, and for DUs where access is impossible, e.g., some gated communities or apartment buildings with a doorman</w:t>
      </w:r>
      <w:r>
        <w:rPr>
          <w:rStyle w:val="FootnoteReference"/>
        </w:rPr>
        <w:footnoteReference w:id="1"/>
      </w:r>
      <w:r>
        <w:t xml:space="preserve">, a </w:t>
      </w:r>
      <w:r>
        <w:rPr>
          <w:i/>
        </w:rPr>
        <w:t>No Contact Letter</w:t>
      </w:r>
      <w:r>
        <w:t xml:space="preserve"> </w:t>
      </w:r>
      <w:r w:rsidRPr="00A95891">
        <w:rPr>
          <w:iCs/>
        </w:rPr>
        <w:t xml:space="preserve">will be sent by </w:t>
      </w:r>
      <w:r>
        <w:rPr>
          <w:iCs/>
        </w:rPr>
        <w:t>Priority Mail</w:t>
      </w:r>
      <w:r>
        <w:t xml:space="preserve">. </w:t>
      </w:r>
      <w:r w:rsidR="00A423F2">
        <w:t xml:space="preserve"> </w:t>
      </w:r>
      <w:r>
        <w:t xml:space="preserve">These letters will also be sent in Official HUD envelopes. </w:t>
      </w:r>
      <w:r w:rsidR="00A423F2">
        <w:t xml:space="preserve"> </w:t>
      </w:r>
      <w:r>
        <w:t xml:space="preserve">The </w:t>
      </w:r>
      <w:r>
        <w:rPr>
          <w:i/>
          <w:iCs/>
        </w:rPr>
        <w:t>No Contact Letter</w:t>
      </w:r>
      <w:r>
        <w:t xml:space="preserve"> elaborates on the importance of the survey and the incentives for participation and provides a toll-free number to call to schedule a visit.</w:t>
      </w:r>
    </w:p>
    <w:p w14:paraId="755A5E3B" w14:textId="77777777" w:rsidR="00764B87" w:rsidRDefault="00764B87" w:rsidP="00434C35">
      <w:pPr>
        <w:widowControl/>
        <w:tabs>
          <w:tab w:val="left" w:pos="360"/>
        </w:tabs>
        <w:spacing w:before="120"/>
        <w:ind w:left="360" w:hanging="360"/>
        <w:rPr>
          <w:b/>
        </w:rPr>
      </w:pPr>
      <w:r>
        <w:t>4.</w:t>
      </w:r>
      <w:r>
        <w:tab/>
      </w:r>
      <w:r>
        <w:rPr>
          <w:b/>
          <w:bCs/>
        </w:rPr>
        <w:t>Refusal Letter</w:t>
      </w:r>
      <w:r>
        <w:t xml:space="preserve">. Finally, in the event of a refusal, a </w:t>
      </w:r>
      <w:r>
        <w:rPr>
          <w:i/>
        </w:rPr>
        <w:t>Refusal Letter</w:t>
      </w:r>
      <w:r>
        <w:t xml:space="preserve"> </w:t>
      </w:r>
      <w:r w:rsidRPr="00A95891">
        <w:rPr>
          <w:iCs/>
        </w:rPr>
        <w:t xml:space="preserve">will be sent by sent by </w:t>
      </w:r>
      <w:r>
        <w:rPr>
          <w:iCs/>
        </w:rPr>
        <w:t>Priority Mail</w:t>
      </w:r>
      <w:r>
        <w:t xml:space="preserve"> to the potential respondent. </w:t>
      </w:r>
      <w:r w:rsidR="00A423F2">
        <w:t xml:space="preserve"> </w:t>
      </w:r>
      <w:r>
        <w:t xml:space="preserve">The </w:t>
      </w:r>
      <w:r>
        <w:rPr>
          <w:i/>
          <w:iCs/>
        </w:rPr>
        <w:t>Refusal Letter</w:t>
      </w:r>
      <w:r>
        <w:t xml:space="preserve"> will reiterate the reasons for participating and the incentives for doing so, and will provide a toll-free number for the potential respondent to call.</w:t>
      </w:r>
    </w:p>
    <w:p w14:paraId="26DDEDE7" w14:textId="77777777" w:rsidR="00764B87" w:rsidRDefault="00764B87" w:rsidP="00434C35">
      <w:pPr>
        <w:widowControl/>
        <w:spacing w:before="120"/>
      </w:pPr>
      <w:r>
        <w:t>There are two versions of each letter:  one for longitudinal addresses and one for new addresses. The wording differences are minor.</w:t>
      </w:r>
    </w:p>
    <w:p w14:paraId="2AFC831F" w14:textId="77777777" w:rsidR="00764B87" w:rsidRPr="00BC581E" w:rsidRDefault="00764B87" w:rsidP="00A423F2">
      <w:pPr>
        <w:keepNext/>
        <w:widowControl/>
        <w:tabs>
          <w:tab w:val="left" w:pos="360"/>
        </w:tabs>
        <w:spacing w:before="120"/>
        <w:rPr>
          <w:b/>
          <w:bCs/>
          <w:u w:val="single"/>
        </w:rPr>
      </w:pPr>
      <w:r w:rsidRPr="00BC581E">
        <w:rPr>
          <w:b/>
          <w:bCs/>
          <w:u w:val="single"/>
        </w:rPr>
        <w:lastRenderedPageBreak/>
        <w:t>DU ID Number Assignments</w:t>
      </w:r>
    </w:p>
    <w:p w14:paraId="343F0BB0" w14:textId="77777777" w:rsidR="00764B87" w:rsidRDefault="00764B87" w:rsidP="00A423F2">
      <w:pPr>
        <w:keepNext/>
        <w:widowControl/>
        <w:spacing w:before="120"/>
      </w:pPr>
      <w:r>
        <w:t xml:space="preserve">The DU ID to be used by the Interviewer and Technician combines 3 data fields shown on the </w:t>
      </w:r>
      <w:r>
        <w:rPr>
          <w:i/>
          <w:iCs/>
        </w:rPr>
        <w:t>AHHS main and reserve sample DU addresses</w:t>
      </w:r>
      <w:r>
        <w:t xml:space="preserve"> list, and has the following format:</w:t>
      </w:r>
    </w:p>
    <w:p w14:paraId="71B02717" w14:textId="77777777" w:rsidR="00764B87" w:rsidRDefault="00764B87" w:rsidP="00764B87">
      <w:pPr>
        <w:widowControl/>
        <w:ind w:hanging="14"/>
      </w:pPr>
    </w:p>
    <w:p w14:paraId="0DD89A7D" w14:textId="77777777" w:rsidR="00764B87" w:rsidRDefault="00764B87" w:rsidP="00764B87">
      <w:pPr>
        <w:widowControl/>
        <w:tabs>
          <w:tab w:val="left" w:pos="2160"/>
        </w:tabs>
        <w:ind w:left="2700" w:hanging="2354"/>
      </w:pPr>
      <w:r>
        <w:t>XXX-YYY-ZZ</w:t>
      </w:r>
    </w:p>
    <w:p w14:paraId="49AB6E13" w14:textId="77777777" w:rsidR="00764B87" w:rsidRDefault="00764B87" w:rsidP="00764B87">
      <w:pPr>
        <w:widowControl/>
        <w:tabs>
          <w:tab w:val="left" w:pos="2160"/>
          <w:tab w:val="left" w:pos="2700"/>
          <w:tab w:val="left" w:pos="3600"/>
        </w:tabs>
        <w:ind w:left="2700" w:hanging="2354"/>
      </w:pPr>
      <w:r>
        <w:t>Where</w:t>
      </w:r>
      <w:r>
        <w:tab/>
        <w:t xml:space="preserve">XXX is the PSU ID identifier from the </w:t>
      </w:r>
      <w:r>
        <w:rPr>
          <w:i/>
          <w:iCs/>
        </w:rPr>
        <w:t>AHHS Main and reserve sample DU addresses</w:t>
      </w:r>
      <w:r>
        <w:t xml:space="preserve"> list identifier; a number from 101 to 999</w:t>
      </w:r>
    </w:p>
    <w:p w14:paraId="50AA9F60" w14:textId="77777777" w:rsidR="00764B87" w:rsidRDefault="00764B87" w:rsidP="00764B87">
      <w:pPr>
        <w:widowControl/>
        <w:tabs>
          <w:tab w:val="left" w:pos="2160"/>
          <w:tab w:val="left" w:pos="2700"/>
          <w:tab w:val="left" w:pos="3600"/>
        </w:tabs>
        <w:ind w:left="2700" w:hanging="2354"/>
      </w:pPr>
      <w:r>
        <w:tab/>
        <w:t>YYY is the AHHS SEGID identifier; a number from 001 to 999</w:t>
      </w:r>
    </w:p>
    <w:p w14:paraId="3CB102DD" w14:textId="77777777" w:rsidR="00764B87" w:rsidRDefault="00764B87" w:rsidP="00764B87">
      <w:pPr>
        <w:widowControl/>
        <w:tabs>
          <w:tab w:val="left" w:pos="2160"/>
          <w:tab w:val="left" w:pos="2700"/>
          <w:tab w:val="left" w:pos="3600"/>
        </w:tabs>
        <w:ind w:left="2700" w:hanging="2354"/>
      </w:pPr>
      <w:r>
        <w:tab/>
        <w:t xml:space="preserve">ZZ is the SAMP TYPE identifier from the </w:t>
      </w:r>
      <w:r>
        <w:rPr>
          <w:i/>
          <w:iCs/>
        </w:rPr>
        <w:t>AHHS Main and reserve sample DU addresses</w:t>
      </w:r>
      <w:r>
        <w:t xml:space="preserve"> list identifier, M1, M2, M3, or M4 for main sample draw and R1 or R2 for reserve sample draw.</w:t>
      </w:r>
    </w:p>
    <w:p w14:paraId="6DC79BB8" w14:textId="77777777" w:rsidR="00764B87" w:rsidRPr="00F67762" w:rsidRDefault="00764B87" w:rsidP="00764B87">
      <w:pPr>
        <w:widowControl/>
        <w:spacing w:before="120"/>
        <w:rPr>
          <w:bCs/>
        </w:rPr>
      </w:pPr>
      <w:r w:rsidRPr="00CD5488">
        <w:rPr>
          <w:bCs/>
        </w:rPr>
        <w:t xml:space="preserve">In AHHS II, a pesticide sample </w:t>
      </w:r>
      <w:r>
        <w:rPr>
          <w:bCs/>
        </w:rPr>
        <w:t>is to</w:t>
      </w:r>
      <w:r w:rsidRPr="00CD5488">
        <w:rPr>
          <w:bCs/>
        </w:rPr>
        <w:t xml:space="preserve"> be collected</w:t>
      </w:r>
      <w:r>
        <w:rPr>
          <w:bCs/>
        </w:rPr>
        <w:t xml:space="preserve"> in every DU, with an additional pesticide QC sample collected in the </w:t>
      </w:r>
      <w:r>
        <w:rPr>
          <w:bCs/>
          <w:u w:val="single"/>
        </w:rPr>
        <w:t>first</w:t>
      </w:r>
      <w:r>
        <w:rPr>
          <w:bCs/>
        </w:rPr>
        <w:t xml:space="preserve"> DU visited </w:t>
      </w:r>
      <w:r w:rsidR="00A423F2">
        <w:rPr>
          <w:bCs/>
        </w:rPr>
        <w:t>in</w:t>
      </w:r>
      <w:r>
        <w:rPr>
          <w:bCs/>
        </w:rPr>
        <w:t xml:space="preserve"> each PSU. </w:t>
      </w:r>
      <w:r w:rsidR="00A423F2">
        <w:rPr>
          <w:bCs/>
        </w:rPr>
        <w:t xml:space="preserve"> </w:t>
      </w:r>
      <w:r>
        <w:rPr>
          <w:bCs/>
        </w:rPr>
        <w:t xml:space="preserve">A </w:t>
      </w:r>
      <w:r w:rsidRPr="00F67762">
        <w:rPr>
          <w:color w:val="000000"/>
        </w:rPr>
        <w:t>Swiffer</w:t>
      </w:r>
      <w:r w:rsidR="00A60E74">
        <w:rPr>
          <w:color w:val="000000"/>
        </w:rPr>
        <w:t>™</w:t>
      </w:r>
      <w:r>
        <w:rPr>
          <w:color w:val="000000"/>
        </w:rPr>
        <w:t xml:space="preserve"> dust wipe sample for mold is to be collected in the </w:t>
      </w:r>
      <w:r>
        <w:rPr>
          <w:color w:val="000000"/>
          <w:u w:val="single"/>
        </w:rPr>
        <w:t xml:space="preserve">first </w:t>
      </w:r>
      <w:r w:rsidRPr="00F67762">
        <w:rPr>
          <w:b/>
          <w:color w:val="000000"/>
          <w:u w:val="single"/>
        </w:rPr>
        <w:t>two</w:t>
      </w:r>
      <w:r>
        <w:rPr>
          <w:color w:val="000000"/>
        </w:rPr>
        <w:t xml:space="preserve"> DUs visited in each PSU.</w:t>
      </w:r>
    </w:p>
    <w:p w14:paraId="1DADCDF8" w14:textId="77777777" w:rsidR="00764B87" w:rsidRPr="00A70586" w:rsidRDefault="00764B87" w:rsidP="00764B87">
      <w:pPr>
        <w:widowControl/>
        <w:spacing w:before="120"/>
        <w:ind w:left="374" w:hanging="374"/>
        <w:rPr>
          <w:b/>
          <w:bCs/>
          <w:u w:val="single"/>
        </w:rPr>
      </w:pPr>
      <w:r w:rsidRPr="00A70586">
        <w:rPr>
          <w:b/>
          <w:bCs/>
          <w:u w:val="single"/>
        </w:rPr>
        <w:t>PSU Summary Sheet</w:t>
      </w:r>
    </w:p>
    <w:p w14:paraId="2FC35AC4" w14:textId="77777777" w:rsidR="00764B87" w:rsidRDefault="00764B87" w:rsidP="00764B87">
      <w:pPr>
        <w:widowControl/>
        <w:spacing w:before="120"/>
      </w:pPr>
      <w:r w:rsidRPr="00A70586">
        <w:t xml:space="preserve">The </w:t>
      </w:r>
      <w:r>
        <w:rPr>
          <w:i/>
          <w:iCs/>
        </w:rPr>
        <w:t>AHHS m</w:t>
      </w:r>
      <w:r w:rsidRPr="00A70586">
        <w:rPr>
          <w:i/>
          <w:iCs/>
        </w:rPr>
        <w:t>ain and reserve sample DU addresses</w:t>
      </w:r>
      <w:r w:rsidRPr="00A70586">
        <w:t xml:space="preserve"> listing provided to the Interviewer in the Recruitment Kit (A) contains both the main draw DUs and the reserve draw DUs</w:t>
      </w:r>
      <w:r>
        <w:t xml:space="preserve">. </w:t>
      </w:r>
      <w:r w:rsidR="00A423F2">
        <w:t xml:space="preserve"> </w:t>
      </w:r>
      <w:r w:rsidRPr="00A70586">
        <w:t xml:space="preserve">A PSU Summary Sheet (see form at the end of this protocol) is added to this information to </w:t>
      </w:r>
      <w:r>
        <w:t>specify the</w:t>
      </w:r>
      <w:r w:rsidRPr="00A70586">
        <w:t xml:space="preserve"> DUs that are to be recruited.</w:t>
      </w:r>
    </w:p>
    <w:p w14:paraId="747DE977" w14:textId="77777777" w:rsidR="00764B87" w:rsidRDefault="00764B87" w:rsidP="00764B87">
      <w:pPr>
        <w:widowControl/>
        <w:spacing w:before="120"/>
        <w:rPr>
          <w:b/>
          <w:bCs/>
          <w:u w:val="single"/>
        </w:rPr>
      </w:pPr>
      <w:r w:rsidRPr="00BC581E">
        <w:rPr>
          <w:b/>
          <w:bCs/>
          <w:u w:val="single"/>
        </w:rPr>
        <w:t>Adjustments to Released DUs for Realized Recruitment Rate</w:t>
      </w:r>
    </w:p>
    <w:p w14:paraId="1D727963" w14:textId="77777777" w:rsidR="00764B87" w:rsidRDefault="00764B87" w:rsidP="00764B87">
      <w:pPr>
        <w:widowControl/>
        <w:spacing w:before="120"/>
      </w:pPr>
      <w:r>
        <w:t>QuanTech will attempt to complete data collection in all recruited DUs.</w:t>
      </w:r>
      <w:r w:rsidR="00A423F2">
        <w:t xml:space="preserve"> </w:t>
      </w:r>
      <w:r>
        <w:t xml:space="preserve"> However, it is expected that a small number of recruited DUs will not be completed (such as in the case of refusal to sign the informed consent, or a "mid-interview" refusal where the respondent decides to terminate the visit before data collection is complete). </w:t>
      </w:r>
      <w:r w:rsidR="00A423F2">
        <w:t xml:space="preserve"> </w:t>
      </w:r>
      <w:r>
        <w:t>After approximately 2</w:t>
      </w:r>
      <w:r w:rsidRPr="00F67762">
        <w:t>0 PSUs have been completed, an evaluation of the response rate will be made</w:t>
      </w:r>
      <w:r>
        <w:t xml:space="preserve">. </w:t>
      </w:r>
      <w:r w:rsidR="00A423F2">
        <w:t xml:space="preserve"> </w:t>
      </w:r>
      <w:r w:rsidRPr="00F67762">
        <w:t xml:space="preserve">If the response rate </w:t>
      </w:r>
      <w:r>
        <w:t>for the first 2</w:t>
      </w:r>
      <w:r w:rsidRPr="00F67762">
        <w:t xml:space="preserve">0 PSUs is running low, QuanTech will release additional DUs from the reserve draws in the second </w:t>
      </w:r>
      <w:r>
        <w:t>2</w:t>
      </w:r>
      <w:r w:rsidRPr="00F67762">
        <w:t>0 PSUs</w:t>
      </w:r>
      <w:r>
        <w:t>.</w:t>
      </w:r>
      <w:r w:rsidR="00A423F2">
        <w:t xml:space="preserve"> </w:t>
      </w:r>
      <w:r>
        <w:t xml:space="preserve"> </w:t>
      </w:r>
      <w:r w:rsidRPr="00F67762">
        <w:t>The number of reserves released will be the number needed, based on the response rate fo</w:t>
      </w:r>
      <w:r>
        <w:t>r the first 2</w:t>
      </w:r>
      <w:r w:rsidRPr="00F67762">
        <w:t xml:space="preserve">0 PSUs, to bring the number of completed DUs in the first </w:t>
      </w:r>
      <w:r>
        <w:t>40</w:t>
      </w:r>
      <w:r w:rsidRPr="00F67762">
        <w:t xml:space="preserve"> PSUs up to the desired total of </w:t>
      </w:r>
      <w:r>
        <w:t>approximately 400</w:t>
      </w:r>
      <w:r w:rsidRPr="00F67762">
        <w:t xml:space="preserve"> with high probability</w:t>
      </w:r>
      <w:r>
        <w:t xml:space="preserve">. </w:t>
      </w:r>
      <w:r w:rsidR="00A423F2">
        <w:t xml:space="preserve"> </w:t>
      </w:r>
      <w:r w:rsidRPr="00F67762">
        <w:t>Conversely, if the response rate is running high, a downward adjustment in the number of DUs released will be made</w:t>
      </w:r>
      <w:r>
        <w:t xml:space="preserve">. </w:t>
      </w:r>
      <w:r w:rsidR="00A423F2">
        <w:t xml:space="preserve"> </w:t>
      </w:r>
      <w:r>
        <w:t>An a</w:t>
      </w:r>
      <w:r w:rsidRPr="00F67762">
        <w:t xml:space="preserve">dditional response rate evaluation will be </w:t>
      </w:r>
      <w:r>
        <w:t>conducted</w:t>
      </w:r>
      <w:r w:rsidRPr="00F67762">
        <w:t xml:space="preserve"> after 40 PSUs are completed and </w:t>
      </w:r>
      <w:r>
        <w:t xml:space="preserve">adjustments </w:t>
      </w:r>
      <w:r w:rsidRPr="00F67762">
        <w:t>made</w:t>
      </w:r>
      <w:r>
        <w:t xml:space="preserve"> as needed</w:t>
      </w:r>
      <w:r w:rsidRPr="00F67762">
        <w:t>.</w:t>
      </w:r>
    </w:p>
    <w:p w14:paraId="4BA787E2" w14:textId="77777777" w:rsidR="00764B87" w:rsidRPr="00BC581E" w:rsidRDefault="00764B87" w:rsidP="00764B87">
      <w:pPr>
        <w:widowControl/>
        <w:spacing w:before="120"/>
        <w:rPr>
          <w:b/>
          <w:bCs/>
          <w:u w:val="single"/>
        </w:rPr>
      </w:pPr>
      <w:r w:rsidRPr="00BC581E">
        <w:rPr>
          <w:b/>
          <w:bCs/>
          <w:u w:val="single"/>
        </w:rPr>
        <w:t>Release Procedure</w:t>
      </w:r>
    </w:p>
    <w:p w14:paraId="7514B66D" w14:textId="77777777" w:rsidR="00764B87" w:rsidRDefault="00764B87" w:rsidP="00764B87">
      <w:pPr>
        <w:widowControl/>
        <w:tabs>
          <w:tab w:val="left" w:pos="360"/>
        </w:tabs>
        <w:spacing w:before="120"/>
        <w:ind w:left="374" w:hanging="374"/>
      </w:pPr>
      <w:r>
        <w:t>1.</w:t>
      </w:r>
      <w:r>
        <w:tab/>
      </w:r>
      <w:r>
        <w:rPr>
          <w:b/>
          <w:bCs/>
        </w:rPr>
        <w:t>Verify DUs to be released</w:t>
      </w:r>
      <w:r>
        <w:t xml:space="preserve">. Discuss with the Project Director which DUs are to be released to the Interviewers. </w:t>
      </w:r>
      <w:r w:rsidR="00A423F2">
        <w:t xml:space="preserve"> </w:t>
      </w:r>
      <w:r>
        <w:t>These entries are also to be made in a master spreadsheet containing all the DU listings.</w:t>
      </w:r>
    </w:p>
    <w:p w14:paraId="36A75ED2" w14:textId="77777777" w:rsidR="00764B87" w:rsidRDefault="00764B87" w:rsidP="00764B87">
      <w:pPr>
        <w:widowControl/>
        <w:tabs>
          <w:tab w:val="left" w:pos="360"/>
        </w:tabs>
        <w:spacing w:before="120"/>
        <w:ind w:left="374" w:hanging="374"/>
      </w:pPr>
      <w:r>
        <w:t>2.</w:t>
      </w:r>
      <w:r>
        <w:tab/>
      </w:r>
      <w:r>
        <w:rPr>
          <w:b/>
          <w:bCs/>
        </w:rPr>
        <w:t xml:space="preserve">Complete the PSU Summary Sheet. </w:t>
      </w:r>
      <w:r>
        <w:t xml:space="preserve">Complete the PSU Summary Sheet and put it in each folder containing the </w:t>
      </w:r>
      <w:r>
        <w:rPr>
          <w:i/>
          <w:iCs/>
        </w:rPr>
        <w:t>AHHS main and reserve sample DU addresses</w:t>
      </w:r>
      <w:r>
        <w:t xml:space="preserve"> listings in the Recruiting Supplies Kit (A).</w:t>
      </w:r>
    </w:p>
    <w:p w14:paraId="4DED756E" w14:textId="77777777" w:rsidR="00764B87" w:rsidRDefault="00764B87" w:rsidP="00764B87">
      <w:pPr>
        <w:widowControl/>
        <w:tabs>
          <w:tab w:val="left" w:pos="360"/>
        </w:tabs>
        <w:spacing w:before="120"/>
        <w:ind w:left="374" w:hanging="374"/>
      </w:pPr>
      <w:r>
        <w:t>3.</w:t>
      </w:r>
      <w:r>
        <w:tab/>
      </w:r>
      <w:r>
        <w:rPr>
          <w:b/>
          <w:bCs/>
        </w:rPr>
        <w:t>Mail out Advance Letter</w:t>
      </w:r>
      <w:r>
        <w:t xml:space="preserve">. One week before the start of recruiting at a given PSU, mail the </w:t>
      </w:r>
      <w:r>
        <w:rPr>
          <w:i/>
          <w:iCs/>
        </w:rPr>
        <w:t>Advance Letter</w:t>
      </w:r>
      <w:r>
        <w:t xml:space="preserve"> containing the token $1 incentive to all released DUs.</w:t>
      </w:r>
      <w:r w:rsidR="00A423F2">
        <w:t xml:space="preserve"> </w:t>
      </w:r>
      <w:r>
        <w:t xml:space="preserve"> There are two categories of advance letters to be mailed:  one for longitudinal addresses and one for new </w:t>
      </w:r>
      <w:r>
        <w:lastRenderedPageBreak/>
        <w:t>addressed. The master spreadsheet is configured to indicate which addresses belong to each category.</w:t>
      </w:r>
    </w:p>
    <w:p w14:paraId="29BEE051" w14:textId="77777777" w:rsidR="00764B87" w:rsidRDefault="00764B87" w:rsidP="00764B87">
      <w:pPr>
        <w:widowControl/>
        <w:tabs>
          <w:tab w:val="left" w:pos="360"/>
        </w:tabs>
        <w:spacing w:before="120"/>
        <w:ind w:left="374" w:hanging="374"/>
      </w:pPr>
      <w:r>
        <w:t>4.</w:t>
      </w:r>
      <w:r>
        <w:tab/>
      </w:r>
      <w:r>
        <w:rPr>
          <w:b/>
          <w:bCs/>
        </w:rPr>
        <w:t>Update Tracking Records</w:t>
      </w:r>
      <w:r>
        <w:t xml:space="preserve">. Indicate, in the master spreadsheet containing the DU listings, the date the initial contact letters were sent and store this copy in the project records by PSU. </w:t>
      </w:r>
      <w:r w:rsidR="00A423F2">
        <w:t xml:space="preserve"> </w:t>
      </w:r>
      <w:r>
        <w:t>Update the electronic version of the spreadsheet as time permits.</w:t>
      </w:r>
    </w:p>
    <w:p w14:paraId="1AB057B9" w14:textId="77777777" w:rsidR="00764B87" w:rsidRDefault="00764B87" w:rsidP="00764B87">
      <w:pPr>
        <w:widowControl/>
        <w:tabs>
          <w:tab w:val="left" w:pos="360"/>
        </w:tabs>
        <w:ind w:left="374" w:hanging="374"/>
        <w:sectPr w:rsidR="00764B87" w:rsidSect="007072F4">
          <w:headerReference w:type="default" r:id="rId10"/>
          <w:endnotePr>
            <w:numFmt w:val="decimal"/>
          </w:endnotePr>
          <w:pgSz w:w="12240" w:h="15840" w:code="1"/>
          <w:pgMar w:top="1440" w:right="1440" w:bottom="1440" w:left="1440" w:header="720" w:footer="720" w:gutter="0"/>
          <w:pgNumType w:start="1"/>
          <w:cols w:space="720"/>
          <w:docGrid w:linePitch="360"/>
        </w:sectPr>
      </w:pPr>
    </w:p>
    <w:p w14:paraId="7A2214F1" w14:textId="77777777" w:rsidR="00764B87" w:rsidRDefault="004D6A3E" w:rsidP="001E21C5">
      <w:pPr>
        <w:tabs>
          <w:tab w:val="right" w:pos="10800"/>
        </w:tabs>
        <w:rPr>
          <w:rFonts w:ascii="Arial" w:hAnsi="Arial" w:cs="Arial"/>
          <w:sz w:val="16"/>
        </w:rPr>
      </w:pPr>
      <w:r>
        <w:rPr>
          <w:rFonts w:ascii="Arial" w:hAnsi="Arial" w:cs="Arial"/>
          <w:sz w:val="16"/>
        </w:rPr>
        <w:lastRenderedPageBreak/>
        <w:tab/>
      </w:r>
      <w:r w:rsidR="00764B87">
        <w:rPr>
          <w:rFonts w:ascii="Arial" w:hAnsi="Arial" w:cs="Arial"/>
          <w:sz w:val="16"/>
        </w:rPr>
        <w:t>OMB No. xxxx-xxxx</w:t>
      </w:r>
    </w:p>
    <w:p w14:paraId="088A5F5C" w14:textId="77777777" w:rsidR="00764B87" w:rsidRDefault="004D6A3E" w:rsidP="001E21C5">
      <w:pPr>
        <w:tabs>
          <w:tab w:val="right" w:pos="10800"/>
        </w:tabs>
        <w:rPr>
          <w:rFonts w:ascii="Arial" w:hAnsi="Arial" w:cs="Arial"/>
          <w:sz w:val="16"/>
        </w:rPr>
      </w:pPr>
      <w:r>
        <w:rPr>
          <w:rFonts w:ascii="Arial" w:hAnsi="Arial" w:cs="Arial"/>
          <w:sz w:val="16"/>
        </w:rPr>
        <w:tab/>
      </w:r>
      <w:r w:rsidR="00764B87">
        <w:rPr>
          <w:rFonts w:ascii="Arial" w:hAnsi="Arial" w:cs="Arial"/>
          <w:sz w:val="16"/>
        </w:rPr>
        <w:t xml:space="preserve">expires: </w:t>
      </w:r>
      <w:r>
        <w:rPr>
          <w:rFonts w:ascii="Arial" w:hAnsi="Arial" w:cs="Arial"/>
          <w:sz w:val="16"/>
        </w:rPr>
        <w:t>mm</w:t>
      </w:r>
      <w:r w:rsidR="00764B87">
        <w:rPr>
          <w:rFonts w:ascii="Arial" w:hAnsi="Arial" w:cs="Arial"/>
          <w:sz w:val="16"/>
        </w:rPr>
        <w:t>/</w:t>
      </w:r>
      <w:r>
        <w:rPr>
          <w:rFonts w:ascii="Arial" w:hAnsi="Arial" w:cs="Arial"/>
          <w:sz w:val="16"/>
        </w:rPr>
        <w:t>dd</w:t>
      </w:r>
      <w:r w:rsidR="00764B87">
        <w:rPr>
          <w:rFonts w:ascii="Arial" w:hAnsi="Arial" w:cs="Arial"/>
          <w:sz w:val="16"/>
        </w:rPr>
        <w:t>/2018</w:t>
      </w:r>
    </w:p>
    <w:p w14:paraId="3F78FF00" w14:textId="77777777" w:rsidR="00764B87" w:rsidRDefault="00764B87" w:rsidP="00764B87">
      <w:pPr>
        <w:tabs>
          <w:tab w:val="center" w:pos="5400"/>
          <w:tab w:val="right" w:pos="10350"/>
        </w:tabs>
        <w:rPr>
          <w:rFonts w:ascii="Arial" w:hAnsi="Arial" w:cs="Arial"/>
          <w:sz w:val="16"/>
        </w:rPr>
      </w:pPr>
    </w:p>
    <w:tbl>
      <w:tblPr>
        <w:tblW w:w="0" w:type="auto"/>
        <w:tblLook w:val="0000" w:firstRow="0" w:lastRow="0" w:firstColumn="0" w:lastColumn="0" w:noHBand="0" w:noVBand="0"/>
      </w:tblPr>
      <w:tblGrid>
        <w:gridCol w:w="356"/>
        <w:gridCol w:w="10444"/>
      </w:tblGrid>
      <w:tr w:rsidR="00764B87" w14:paraId="2EE5F88A" w14:textId="77777777" w:rsidTr="00B86F7B">
        <w:tc>
          <w:tcPr>
            <w:tcW w:w="1279" w:type="dxa"/>
          </w:tcPr>
          <w:p w14:paraId="1FDB6DC8" w14:textId="77777777" w:rsidR="00764B87" w:rsidRDefault="00764B87" w:rsidP="00B86F7B">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764B87" w14:paraId="1DABDE5F" w14:textId="77777777" w:rsidTr="00B86F7B">
              <w:tc>
                <w:tcPr>
                  <w:tcW w:w="1280" w:type="dxa"/>
                </w:tcPr>
                <w:p w14:paraId="400F4FC6" w14:textId="77777777" w:rsidR="00764B87" w:rsidRDefault="001E21C5" w:rsidP="00B86F7B">
                  <w:pPr>
                    <w:pStyle w:val="Heading1"/>
                    <w:tabs>
                      <w:tab w:val="center" w:pos="4860"/>
                    </w:tabs>
                    <w:rPr>
                      <w:sz w:val="18"/>
                    </w:rPr>
                  </w:pPr>
                  <w:r>
                    <w:rPr>
                      <w:noProof/>
                      <w:sz w:val="20"/>
                    </w:rPr>
                    <w:drawing>
                      <wp:anchor distT="0" distB="0" distL="114300" distR="114300" simplePos="0" relativeHeight="251654656" behindDoc="0" locked="0" layoutInCell="1" allowOverlap="1" wp14:anchorId="705D34EB" wp14:editId="42C412F5">
                        <wp:simplePos x="0" y="0"/>
                        <wp:positionH relativeFrom="column">
                          <wp:posOffset>24130</wp:posOffset>
                        </wp:positionH>
                        <wp:positionV relativeFrom="paragraph">
                          <wp:posOffset>110490</wp:posOffset>
                        </wp:positionV>
                        <wp:extent cx="675005" cy="648970"/>
                        <wp:effectExtent l="19050" t="0" r="0" b="0"/>
                        <wp:wrapTopAndBottom/>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14:paraId="267428A9" w14:textId="77777777" w:rsidR="00764B87" w:rsidRDefault="00764B87" w:rsidP="00B86F7B"/>
                <w:p w14:paraId="5148AB0B" w14:textId="77777777" w:rsidR="00764B87" w:rsidRDefault="00764B87" w:rsidP="00B86F7B"/>
                <w:p w14:paraId="6BD6A20E" w14:textId="77777777" w:rsidR="00764B87" w:rsidRDefault="00764B87" w:rsidP="00B86F7B">
                  <w:pPr>
                    <w:pStyle w:val="Heading1"/>
                    <w:ind w:left="720"/>
                    <w:rPr>
                      <w:sz w:val="18"/>
                      <w:u w:val="none"/>
                    </w:rPr>
                  </w:pPr>
                  <w:r>
                    <w:rPr>
                      <w:sz w:val="18"/>
                      <w:u w:val="none"/>
                    </w:rPr>
                    <w:t xml:space="preserve">   U.S. DEPARTMENT OF HOUSING AND URBAN DEVELOPMENT</w:t>
                  </w:r>
                </w:p>
                <w:p w14:paraId="2413E3DB" w14:textId="77777777" w:rsidR="00764B87" w:rsidRDefault="00764B87" w:rsidP="00B86F7B">
                  <w:pPr>
                    <w:ind w:left="2160"/>
                    <w:rPr>
                      <w:spacing w:val="-1"/>
                      <w:sz w:val="16"/>
                    </w:rPr>
                  </w:pPr>
                  <w:r>
                    <w:rPr>
                      <w:spacing w:val="-2"/>
                      <w:sz w:val="16"/>
                    </w:rPr>
                    <w:t xml:space="preserve">           WASHINGTON, DC  20410-3000</w:t>
                  </w:r>
                </w:p>
                <w:p w14:paraId="2A190A46" w14:textId="77777777" w:rsidR="00764B87" w:rsidRDefault="00764B87" w:rsidP="00B86F7B">
                  <w:pPr>
                    <w:pStyle w:val="Heading1"/>
                    <w:tabs>
                      <w:tab w:val="center" w:pos="4860"/>
                    </w:tabs>
                    <w:rPr>
                      <w:sz w:val="18"/>
                    </w:rPr>
                  </w:pPr>
                </w:p>
              </w:tc>
            </w:tr>
            <w:tr w:rsidR="00764B87" w14:paraId="02978D91" w14:textId="77777777" w:rsidTr="00B86F7B">
              <w:tc>
                <w:tcPr>
                  <w:tcW w:w="5539" w:type="dxa"/>
                  <w:gridSpan w:val="2"/>
                </w:tcPr>
                <w:p w14:paraId="657EAC2A" w14:textId="77777777" w:rsidR="00764B87" w:rsidRDefault="00764B87" w:rsidP="00B86F7B">
                  <w:pPr>
                    <w:pStyle w:val="Header"/>
                    <w:rPr>
                      <w:sz w:val="14"/>
                    </w:rPr>
                  </w:pPr>
                  <w:r>
                    <w:rPr>
                      <w:spacing w:val="-1"/>
                      <w:sz w:val="14"/>
                    </w:rPr>
                    <w:t xml:space="preserve">OFFICE OF </w:t>
                  </w:r>
                  <w:r>
                    <w:rPr>
                      <w:sz w:val="14"/>
                    </w:rPr>
                    <w:t>LEAD HAZARD CONTROL</w:t>
                  </w:r>
                </w:p>
                <w:p w14:paraId="479FB64D" w14:textId="77777777" w:rsidR="00764B87" w:rsidRDefault="00764B87" w:rsidP="00B86F7B">
                  <w:pPr>
                    <w:pStyle w:val="Header"/>
                    <w:rPr>
                      <w:sz w:val="14"/>
                    </w:rPr>
                  </w:pPr>
                  <w:r>
                    <w:rPr>
                      <w:sz w:val="14"/>
                    </w:rPr>
                    <w:t>AND HEALTHY HOMES</w:t>
                  </w:r>
                </w:p>
              </w:tc>
              <w:tc>
                <w:tcPr>
                  <w:tcW w:w="4689" w:type="dxa"/>
                </w:tcPr>
                <w:p w14:paraId="55218927" w14:textId="77777777" w:rsidR="00764B87" w:rsidRDefault="00764B87" w:rsidP="00B86F7B">
                  <w:pPr>
                    <w:pStyle w:val="Heading1"/>
                    <w:tabs>
                      <w:tab w:val="center" w:pos="4860"/>
                    </w:tabs>
                    <w:jc w:val="right"/>
                    <w:rPr>
                      <w:sz w:val="16"/>
                      <w:u w:val="none"/>
                    </w:rPr>
                  </w:pPr>
                  <w:r>
                    <w:rPr>
                      <w:b w:val="0"/>
                      <w:bCs/>
                      <w:sz w:val="16"/>
                      <w:u w:val="none"/>
                    </w:rPr>
                    <w:t>Control No. xxxxxxxxx</w:t>
                  </w:r>
                </w:p>
              </w:tc>
            </w:tr>
          </w:tbl>
          <w:p w14:paraId="0B1E927A" w14:textId="77777777" w:rsidR="00764B87" w:rsidRDefault="00764B87" w:rsidP="00B86F7B">
            <w:pPr>
              <w:pStyle w:val="Heading1"/>
              <w:tabs>
                <w:tab w:val="center" w:pos="4860"/>
              </w:tabs>
              <w:rPr>
                <w:sz w:val="18"/>
              </w:rPr>
            </w:pPr>
          </w:p>
        </w:tc>
      </w:tr>
    </w:tbl>
    <w:p w14:paraId="477C82AA" w14:textId="77777777" w:rsidR="00764B87" w:rsidRPr="009D0262" w:rsidRDefault="00764B87" w:rsidP="002249D2">
      <w:pPr>
        <w:pStyle w:val="Header"/>
        <w:tabs>
          <w:tab w:val="clear" w:pos="4320"/>
          <w:tab w:val="clear" w:pos="8640"/>
          <w:tab w:val="center" w:pos="5400"/>
        </w:tabs>
        <w:rPr>
          <w:sz w:val="22"/>
          <w:szCs w:val="22"/>
        </w:rPr>
      </w:pPr>
      <w:r w:rsidRPr="009D0262">
        <w:rPr>
          <w:sz w:val="22"/>
          <w:szCs w:val="22"/>
        </w:rPr>
        <w:tab/>
        <w:t>&lt;date&gt;</w:t>
      </w:r>
    </w:p>
    <w:p w14:paraId="0EAD9BB9" w14:textId="77777777" w:rsidR="00764B87" w:rsidRPr="009D0262" w:rsidRDefault="00764B87" w:rsidP="00764B87">
      <w:pPr>
        <w:rPr>
          <w:sz w:val="22"/>
          <w:szCs w:val="22"/>
        </w:rPr>
      </w:pPr>
      <w:r w:rsidRPr="009D0262">
        <w:rPr>
          <w:sz w:val="22"/>
          <w:szCs w:val="22"/>
        </w:rPr>
        <w:t>Dear Sir or Madam:</w:t>
      </w:r>
    </w:p>
    <w:p w14:paraId="353BCFD7" w14:textId="77777777" w:rsidR="00764B87" w:rsidRPr="009D0262" w:rsidRDefault="00764B87" w:rsidP="004D6A3E">
      <w:pPr>
        <w:spacing w:before="120"/>
        <w:rPr>
          <w:bCs/>
          <w:sz w:val="22"/>
          <w:szCs w:val="22"/>
        </w:rPr>
      </w:pPr>
      <w:r w:rsidRPr="009D0262">
        <w:rPr>
          <w:sz w:val="22"/>
          <w:szCs w:val="22"/>
        </w:rPr>
        <w:t xml:space="preserve">Ten years ago, this home was in the first </w:t>
      </w:r>
      <w:r w:rsidRPr="009D0262">
        <w:rPr>
          <w:i/>
          <w:sz w:val="22"/>
          <w:szCs w:val="22"/>
        </w:rPr>
        <w:t>American Healthy Homes Survey</w:t>
      </w:r>
      <w:r w:rsidRPr="009D0262">
        <w:rPr>
          <w:sz w:val="22"/>
          <w:szCs w:val="22"/>
        </w:rPr>
        <w:t xml:space="preserve">. You may not have lived here then. We selected it again as one of only 600 homes for the second </w:t>
      </w:r>
      <w:r w:rsidRPr="009D0262">
        <w:rPr>
          <w:i/>
          <w:sz w:val="22"/>
          <w:szCs w:val="22"/>
        </w:rPr>
        <w:t>American Healthy Homes Survey</w:t>
      </w:r>
      <w:r w:rsidRPr="009D0262">
        <w:rPr>
          <w:sz w:val="22"/>
          <w:szCs w:val="22"/>
        </w:rPr>
        <w:t xml:space="preserve">. Each home stands for thousands more. </w:t>
      </w:r>
      <w:r w:rsidRPr="009D0262">
        <w:rPr>
          <w:b/>
          <w:bCs/>
          <w:sz w:val="22"/>
          <w:szCs w:val="22"/>
        </w:rPr>
        <w:t xml:space="preserve">If you participate, you will get $160, a report on health and safety hazards in your home and, if you accept it, a report on lead paint hazards in your home. </w:t>
      </w:r>
      <w:r w:rsidRPr="009D0262">
        <w:rPr>
          <w:bCs/>
          <w:sz w:val="22"/>
          <w:szCs w:val="22"/>
        </w:rPr>
        <w:t>Reports like these can cost hundreds of dollars.</w:t>
      </w:r>
    </w:p>
    <w:p w14:paraId="52A13775" w14:textId="77777777" w:rsidR="00764B87" w:rsidRPr="00D746F3" w:rsidRDefault="00764B87" w:rsidP="004D6A3E">
      <w:pPr>
        <w:spacing w:before="120"/>
        <w:rPr>
          <w:sz w:val="21"/>
          <w:szCs w:val="21"/>
        </w:rPr>
      </w:pPr>
      <w:r w:rsidRPr="00D746F3">
        <w:rPr>
          <w:sz w:val="21"/>
          <w:szCs w:val="21"/>
        </w:rPr>
        <w:t>The purpose of the survey is to learn more about things in the home that can affect your health and safety. We will test for:</w:t>
      </w:r>
    </w:p>
    <w:p w14:paraId="0DD960DE" w14:textId="77777777" w:rsidR="00764B87" w:rsidRPr="009D0262" w:rsidRDefault="00764B87" w:rsidP="00EB6056">
      <w:pPr>
        <w:widowControl/>
        <w:numPr>
          <w:ilvl w:val="0"/>
          <w:numId w:val="13"/>
        </w:numPr>
        <w:rPr>
          <w:sz w:val="22"/>
          <w:szCs w:val="22"/>
        </w:rPr>
      </w:pPr>
      <w:r w:rsidRPr="009D0262">
        <w:rPr>
          <w:sz w:val="22"/>
          <w:szCs w:val="22"/>
        </w:rPr>
        <w:t>Lead in paint, dust and soil, that can harm young children.</w:t>
      </w:r>
    </w:p>
    <w:p w14:paraId="6765E48F" w14:textId="77777777" w:rsidR="00764B87" w:rsidRPr="009D0262" w:rsidRDefault="00764B87" w:rsidP="00EB6056">
      <w:pPr>
        <w:widowControl/>
        <w:numPr>
          <w:ilvl w:val="0"/>
          <w:numId w:val="13"/>
        </w:numPr>
        <w:rPr>
          <w:sz w:val="22"/>
          <w:szCs w:val="22"/>
        </w:rPr>
      </w:pPr>
      <w:r w:rsidRPr="009D0262">
        <w:rPr>
          <w:sz w:val="22"/>
          <w:szCs w:val="22"/>
        </w:rPr>
        <w:t>Lead in your water. We will ask you to collect a water sample for this test</w:t>
      </w:r>
      <w:r>
        <w:rPr>
          <w:sz w:val="22"/>
          <w:szCs w:val="22"/>
        </w:rPr>
        <w:t>, first thing in the morning</w:t>
      </w:r>
      <w:r w:rsidRPr="009D0262">
        <w:rPr>
          <w:sz w:val="22"/>
          <w:szCs w:val="22"/>
        </w:rPr>
        <w:t>.</w:t>
      </w:r>
    </w:p>
    <w:p w14:paraId="4AFE3FD4" w14:textId="77777777" w:rsidR="00764B87" w:rsidRPr="009D0262" w:rsidRDefault="00764B87" w:rsidP="00EB6056">
      <w:pPr>
        <w:widowControl/>
        <w:numPr>
          <w:ilvl w:val="0"/>
          <w:numId w:val="13"/>
        </w:numPr>
        <w:rPr>
          <w:sz w:val="22"/>
          <w:szCs w:val="22"/>
        </w:rPr>
      </w:pPr>
      <w:r>
        <w:rPr>
          <w:sz w:val="22"/>
          <w:szCs w:val="22"/>
        </w:rPr>
        <w:t>Pesticides</w:t>
      </w:r>
      <w:r w:rsidRPr="009D0262">
        <w:rPr>
          <w:sz w:val="22"/>
          <w:szCs w:val="22"/>
        </w:rPr>
        <w:t xml:space="preserve"> that may </w:t>
      </w:r>
      <w:r>
        <w:rPr>
          <w:sz w:val="22"/>
          <w:szCs w:val="22"/>
        </w:rPr>
        <w:t xml:space="preserve">also </w:t>
      </w:r>
      <w:r w:rsidRPr="009D0262">
        <w:rPr>
          <w:sz w:val="22"/>
          <w:szCs w:val="22"/>
        </w:rPr>
        <w:t>be harmful to people.</w:t>
      </w:r>
    </w:p>
    <w:p w14:paraId="16E387DA" w14:textId="77777777" w:rsidR="00764B87" w:rsidRPr="009D0262" w:rsidRDefault="00764B87" w:rsidP="00EB6056">
      <w:pPr>
        <w:widowControl/>
        <w:numPr>
          <w:ilvl w:val="0"/>
          <w:numId w:val="13"/>
        </w:numPr>
        <w:rPr>
          <w:sz w:val="22"/>
          <w:szCs w:val="22"/>
        </w:rPr>
      </w:pPr>
      <w:r w:rsidRPr="009D0262">
        <w:rPr>
          <w:sz w:val="22"/>
          <w:szCs w:val="22"/>
        </w:rPr>
        <w:t>Formaldehyde, found in carpets, furniture or particle board, that can cause health problems.</w:t>
      </w:r>
    </w:p>
    <w:p w14:paraId="31DF75E3" w14:textId="77777777" w:rsidR="00764B87" w:rsidRPr="009D0262" w:rsidRDefault="00764B87" w:rsidP="00EB6056">
      <w:pPr>
        <w:widowControl/>
        <w:numPr>
          <w:ilvl w:val="0"/>
          <w:numId w:val="13"/>
        </w:numPr>
        <w:rPr>
          <w:sz w:val="22"/>
          <w:szCs w:val="22"/>
        </w:rPr>
      </w:pPr>
      <w:r w:rsidRPr="009D0262">
        <w:rPr>
          <w:sz w:val="22"/>
          <w:szCs w:val="22"/>
        </w:rPr>
        <w:t>Mold in your home, whether you can see it or not, that can cause allergies or asthma.</w:t>
      </w:r>
    </w:p>
    <w:p w14:paraId="64BA4813" w14:textId="77777777" w:rsidR="00764B87" w:rsidRPr="009D0262" w:rsidRDefault="00764B87" w:rsidP="00EB6056">
      <w:pPr>
        <w:widowControl/>
        <w:numPr>
          <w:ilvl w:val="0"/>
          <w:numId w:val="13"/>
        </w:numPr>
        <w:rPr>
          <w:sz w:val="22"/>
          <w:szCs w:val="22"/>
        </w:rPr>
      </w:pPr>
      <w:r w:rsidRPr="009D0262">
        <w:rPr>
          <w:sz w:val="22"/>
          <w:szCs w:val="22"/>
        </w:rPr>
        <w:t>Safety hazards such as carbon monoxide; smoke detectors that don’t work; electrical hazards; water that is too hot for children or the elderly; and</w:t>
      </w:r>
      <w:r>
        <w:rPr>
          <w:sz w:val="22"/>
          <w:szCs w:val="22"/>
        </w:rPr>
        <w:t>,</w:t>
      </w:r>
      <w:r w:rsidRPr="009D0262">
        <w:rPr>
          <w:sz w:val="22"/>
          <w:szCs w:val="22"/>
        </w:rPr>
        <w:t xml:space="preserve"> things that can cause trips and falls.</w:t>
      </w:r>
    </w:p>
    <w:p w14:paraId="596BED19" w14:textId="77777777" w:rsidR="00764B87" w:rsidRPr="009D0262" w:rsidRDefault="00764B87" w:rsidP="004D6A3E">
      <w:pPr>
        <w:spacing w:before="120"/>
        <w:rPr>
          <w:b/>
          <w:sz w:val="22"/>
          <w:szCs w:val="22"/>
        </w:rPr>
      </w:pPr>
      <w:r w:rsidRPr="009D0262">
        <w:rPr>
          <w:sz w:val="22"/>
          <w:szCs w:val="22"/>
        </w:rPr>
        <w:t>The survey will give you valuable information to protect your health and safety. It will also help the Government to understand how common these health and safety problems are in the country.</w:t>
      </w:r>
      <w:r w:rsidRPr="009D0262">
        <w:rPr>
          <w:b/>
          <w:sz w:val="22"/>
          <w:szCs w:val="22"/>
        </w:rPr>
        <w:t xml:space="preserve"> Even if your home does not have any of these hazards, you are still giving valuable information to the study.</w:t>
      </w:r>
    </w:p>
    <w:p w14:paraId="1C73BD03" w14:textId="77777777" w:rsidR="00764B87" w:rsidRPr="009D0262" w:rsidRDefault="00764B87" w:rsidP="004D6A3E">
      <w:pPr>
        <w:spacing w:before="120"/>
        <w:rPr>
          <w:sz w:val="22"/>
          <w:szCs w:val="22"/>
        </w:rPr>
      </w:pPr>
      <w:r w:rsidRPr="009D0262">
        <w:rPr>
          <w:sz w:val="22"/>
          <w:szCs w:val="22"/>
        </w:rPr>
        <w:t>The Department of Housing and Urban Development (HUD) and the Environmental Protection Agency (EPA) are funding this survey.</w:t>
      </w:r>
      <w:r w:rsidRPr="009D0262">
        <w:rPr>
          <w:b/>
          <w:sz w:val="22"/>
          <w:szCs w:val="22"/>
        </w:rPr>
        <w:t xml:space="preserve"> It is being conducted by </w:t>
      </w:r>
      <w:r w:rsidRPr="009D0262">
        <w:rPr>
          <w:b/>
          <w:iCs/>
          <w:sz w:val="22"/>
          <w:szCs w:val="22"/>
        </w:rPr>
        <w:t xml:space="preserve">QuanTech, </w:t>
      </w:r>
      <w:r w:rsidRPr="009D0262">
        <w:rPr>
          <w:b/>
          <w:sz w:val="22"/>
          <w:szCs w:val="22"/>
        </w:rPr>
        <w:t xml:space="preserve">a contractor. </w:t>
      </w:r>
      <w:r w:rsidRPr="009D0262">
        <w:rPr>
          <w:sz w:val="22"/>
          <w:szCs w:val="22"/>
        </w:rPr>
        <w:t xml:space="preserve">In a few days, an interviewer from </w:t>
      </w:r>
      <w:r w:rsidRPr="009D0262">
        <w:rPr>
          <w:iCs/>
          <w:sz w:val="22"/>
          <w:szCs w:val="22"/>
        </w:rPr>
        <w:t>QuanTech</w:t>
      </w:r>
      <w:r w:rsidRPr="009D0262">
        <w:rPr>
          <w:sz w:val="22"/>
          <w:szCs w:val="22"/>
        </w:rPr>
        <w:t xml:space="preserve"> will contact you. She or he will show you official ID and ask you some short, easy questions about you and your home. These questions will help see if your home can participate in the survey. For example, vacation homes are excluded from the study. If your home is eligible, we hope you will participate so that our results will be complete. Answering the questions is completely voluntary, and you may choose not to answer any question. Your answers will be kept confidential.</w:t>
      </w:r>
    </w:p>
    <w:p w14:paraId="1F26E945" w14:textId="77777777" w:rsidR="00764B87" w:rsidRPr="009D0262" w:rsidRDefault="00764B87" w:rsidP="004D6A3E">
      <w:pPr>
        <w:spacing w:before="120"/>
        <w:rPr>
          <w:sz w:val="22"/>
          <w:szCs w:val="22"/>
        </w:rPr>
      </w:pPr>
      <w:r w:rsidRPr="009D0262">
        <w:rPr>
          <w:sz w:val="22"/>
          <w:szCs w:val="22"/>
        </w:rPr>
        <w:t>We have enclosed a small token of appreciation as a way of saying thanks for your help.</w:t>
      </w:r>
    </w:p>
    <w:p w14:paraId="32CFB2FD" w14:textId="77777777" w:rsidR="00764B87" w:rsidRPr="009D0262" w:rsidRDefault="00764B87" w:rsidP="004D6A3E">
      <w:pPr>
        <w:spacing w:before="120"/>
        <w:rPr>
          <w:sz w:val="22"/>
          <w:szCs w:val="22"/>
        </w:rPr>
      </w:pPr>
      <w:r w:rsidRPr="009D0262">
        <w:rPr>
          <w:sz w:val="22"/>
          <w:szCs w:val="22"/>
        </w:rPr>
        <w:t xml:space="preserve">If you have any questions or if you want to speak to a study representative at any time, please call Dr. </w:t>
      </w:r>
      <w:r w:rsidRPr="009D0262">
        <w:rPr>
          <w:iCs/>
          <w:sz w:val="22"/>
          <w:szCs w:val="22"/>
        </w:rPr>
        <w:t>David Cox</w:t>
      </w:r>
      <w:r w:rsidRPr="009D0262">
        <w:rPr>
          <w:sz w:val="22"/>
          <w:szCs w:val="22"/>
        </w:rPr>
        <w:t>, QuanTech, at 1-800-229-5220. We thank you in advance for your cooperation.</w:t>
      </w:r>
    </w:p>
    <w:p w14:paraId="65127338" w14:textId="77777777" w:rsidR="00764B87" w:rsidRPr="009D0262" w:rsidRDefault="00764B87" w:rsidP="002249D2">
      <w:pPr>
        <w:spacing w:before="120"/>
        <w:ind w:left="4301"/>
        <w:rPr>
          <w:sz w:val="22"/>
          <w:szCs w:val="22"/>
        </w:rPr>
      </w:pPr>
      <w:r w:rsidRPr="009D0262">
        <w:rPr>
          <w:sz w:val="22"/>
          <w:szCs w:val="22"/>
        </w:rPr>
        <w:t>Sincerely,</w:t>
      </w:r>
    </w:p>
    <w:p w14:paraId="0FDB06FC" w14:textId="77777777" w:rsidR="00764B87" w:rsidRPr="009D0262" w:rsidRDefault="001E21C5" w:rsidP="00764B87">
      <w:pPr>
        <w:ind w:left="4230"/>
        <w:rPr>
          <w:iCs/>
          <w:sz w:val="22"/>
          <w:szCs w:val="22"/>
        </w:rPr>
      </w:pPr>
      <w:r>
        <w:rPr>
          <w:iCs/>
          <w:noProof/>
          <w:snapToGrid/>
          <w:sz w:val="22"/>
          <w:szCs w:val="22"/>
        </w:rPr>
        <w:drawing>
          <wp:inline distT="0" distB="0" distL="0" distR="0" wp14:anchorId="771816F2" wp14:editId="723528DD">
            <wp:extent cx="1757680" cy="528320"/>
            <wp:effectExtent l="19050" t="0" r="0" b="0"/>
            <wp:docPr id="9" name="Picture 9"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ren Friedman Signature 31May05"/>
                    <pic:cNvPicPr>
                      <a:picLocks noChangeAspect="1" noChangeArrowheads="1"/>
                    </pic:cNvPicPr>
                  </pic:nvPicPr>
                  <pic:blipFill>
                    <a:blip r:embed="rId12"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14:paraId="60A7AAA4" w14:textId="77777777" w:rsidR="00764B87" w:rsidRPr="009D0262" w:rsidRDefault="00764B87" w:rsidP="00764B87">
      <w:pPr>
        <w:ind w:left="4320"/>
        <w:rPr>
          <w:i/>
          <w:sz w:val="22"/>
          <w:szCs w:val="22"/>
        </w:rPr>
      </w:pPr>
      <w:r w:rsidRPr="009D0262">
        <w:rPr>
          <w:iCs/>
          <w:sz w:val="22"/>
          <w:szCs w:val="22"/>
        </w:rPr>
        <w:t>Warren Friedman</w:t>
      </w:r>
    </w:p>
    <w:p w14:paraId="1B4A3F28" w14:textId="77777777" w:rsidR="00764B87" w:rsidRPr="00675F16" w:rsidRDefault="00764B87" w:rsidP="00764B87">
      <w:pPr>
        <w:ind w:left="3600" w:firstLine="720"/>
        <w:rPr>
          <w:sz w:val="22"/>
          <w:szCs w:val="22"/>
        </w:rPr>
      </w:pPr>
      <w:r w:rsidRPr="00D72635">
        <w:rPr>
          <w:sz w:val="22"/>
          <w:szCs w:val="22"/>
        </w:rPr>
        <w:t xml:space="preserve">Senior Advisor to the Director </w:t>
      </w:r>
    </w:p>
    <w:p w14:paraId="0A659263" w14:textId="77777777" w:rsidR="00764B87" w:rsidRDefault="00764B87" w:rsidP="004D6A3E">
      <w:pPr>
        <w:spacing w:before="120"/>
        <w:rPr>
          <w:sz w:val="20"/>
        </w:rPr>
        <w:sectPr w:rsidR="00764B87" w:rsidSect="00990B5B">
          <w:headerReference w:type="default" r:id="rId13"/>
          <w:endnotePr>
            <w:numFmt w:val="decimal"/>
          </w:endnotePr>
          <w:pgSz w:w="12240" w:h="15840" w:code="1"/>
          <w:pgMar w:top="432" w:right="720" w:bottom="245" w:left="720" w:header="720" w:footer="720" w:gutter="0"/>
          <w:cols w:space="720"/>
          <w:docGrid w:linePitch="360"/>
        </w:sectPr>
      </w:pPr>
      <w:r>
        <w:rPr>
          <w:sz w:val="20"/>
        </w:rPr>
        <w:t>This survey is a Federal program authorized under the Residential Lead-Based Paint Hazard Reduction Act and the National Environmental Policy Act. We will use the information collected in your home for scientific research and reports only. Your answers will be combined with others, so that no one can identify which answers are yours. No one outside the study will have access to your information.</w:t>
      </w:r>
    </w:p>
    <w:p w14:paraId="75ADA3EC" w14:textId="77777777" w:rsidR="00764B87" w:rsidRDefault="00764B87" w:rsidP="004D6A3E">
      <w:pPr>
        <w:tabs>
          <w:tab w:val="right" w:pos="10800"/>
        </w:tabs>
        <w:rPr>
          <w:rFonts w:ascii="Arial" w:hAnsi="Arial" w:cs="Arial"/>
          <w:sz w:val="16"/>
        </w:rPr>
      </w:pPr>
      <w:r>
        <w:rPr>
          <w:rFonts w:ascii="Arial" w:hAnsi="Arial" w:cs="Arial"/>
          <w:sz w:val="16"/>
        </w:rPr>
        <w:lastRenderedPageBreak/>
        <w:tab/>
        <w:t xml:space="preserve"> No. xxxx-xxxx</w:t>
      </w:r>
    </w:p>
    <w:p w14:paraId="21768B46" w14:textId="77777777" w:rsidR="00764B87" w:rsidRDefault="00764B87" w:rsidP="004D6A3E">
      <w:pPr>
        <w:tabs>
          <w:tab w:val="right" w:pos="10800"/>
        </w:tabs>
        <w:rPr>
          <w:rFonts w:ascii="Arial" w:hAnsi="Arial" w:cs="Arial"/>
          <w:sz w:val="16"/>
        </w:rPr>
      </w:pPr>
      <w:r>
        <w:rPr>
          <w:rFonts w:ascii="Arial" w:hAnsi="Arial" w:cs="Arial"/>
          <w:sz w:val="16"/>
        </w:rPr>
        <w:tab/>
        <w:t xml:space="preserve">expires: </w:t>
      </w:r>
      <w:r w:rsidR="004D6A3E">
        <w:rPr>
          <w:rFonts w:ascii="Arial" w:hAnsi="Arial" w:cs="Arial"/>
          <w:sz w:val="16"/>
        </w:rPr>
        <w:t>mm</w:t>
      </w:r>
      <w:r>
        <w:rPr>
          <w:rFonts w:ascii="Arial" w:hAnsi="Arial" w:cs="Arial"/>
          <w:sz w:val="16"/>
        </w:rPr>
        <w:t>/</w:t>
      </w:r>
      <w:r w:rsidR="004D6A3E">
        <w:rPr>
          <w:rFonts w:ascii="Arial" w:hAnsi="Arial" w:cs="Arial"/>
          <w:sz w:val="16"/>
        </w:rPr>
        <w:t>dd</w:t>
      </w:r>
      <w:r>
        <w:rPr>
          <w:rFonts w:ascii="Arial" w:hAnsi="Arial" w:cs="Arial"/>
          <w:sz w:val="16"/>
        </w:rPr>
        <w:t>/2018</w:t>
      </w:r>
    </w:p>
    <w:p w14:paraId="5BC9BDB1" w14:textId="77777777" w:rsidR="00764B87" w:rsidRDefault="00764B87" w:rsidP="00764B87">
      <w:pPr>
        <w:tabs>
          <w:tab w:val="center" w:pos="5400"/>
          <w:tab w:val="right" w:pos="10350"/>
        </w:tabs>
        <w:rPr>
          <w:rFonts w:ascii="Arial" w:hAnsi="Arial" w:cs="Arial"/>
          <w:sz w:val="16"/>
        </w:rPr>
      </w:pPr>
    </w:p>
    <w:tbl>
      <w:tblPr>
        <w:tblW w:w="0" w:type="auto"/>
        <w:tblLook w:val="0000" w:firstRow="0" w:lastRow="0" w:firstColumn="0" w:lastColumn="0" w:noHBand="0" w:noVBand="0"/>
      </w:tblPr>
      <w:tblGrid>
        <w:gridCol w:w="356"/>
        <w:gridCol w:w="10444"/>
      </w:tblGrid>
      <w:tr w:rsidR="00764B87" w14:paraId="55BD2DDD" w14:textId="77777777" w:rsidTr="00B86F7B">
        <w:tc>
          <w:tcPr>
            <w:tcW w:w="1279" w:type="dxa"/>
          </w:tcPr>
          <w:p w14:paraId="657F1128" w14:textId="77777777" w:rsidR="00764B87" w:rsidRDefault="00764B87" w:rsidP="00B86F7B">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764B87" w14:paraId="1A0D6014" w14:textId="77777777" w:rsidTr="00B86F7B">
              <w:tc>
                <w:tcPr>
                  <w:tcW w:w="1280" w:type="dxa"/>
                </w:tcPr>
                <w:p w14:paraId="56C20DE9" w14:textId="77777777" w:rsidR="00764B87" w:rsidRDefault="001E21C5" w:rsidP="00B86F7B">
                  <w:pPr>
                    <w:pStyle w:val="Heading1"/>
                    <w:tabs>
                      <w:tab w:val="center" w:pos="4860"/>
                    </w:tabs>
                    <w:rPr>
                      <w:sz w:val="18"/>
                    </w:rPr>
                  </w:pPr>
                  <w:r>
                    <w:rPr>
                      <w:noProof/>
                      <w:sz w:val="20"/>
                    </w:rPr>
                    <w:drawing>
                      <wp:anchor distT="0" distB="0" distL="114300" distR="114300" simplePos="0" relativeHeight="251655680" behindDoc="0" locked="0" layoutInCell="1" allowOverlap="1" wp14:anchorId="7C6D964D" wp14:editId="132BF718">
                        <wp:simplePos x="0" y="0"/>
                        <wp:positionH relativeFrom="column">
                          <wp:posOffset>24130</wp:posOffset>
                        </wp:positionH>
                        <wp:positionV relativeFrom="paragraph">
                          <wp:posOffset>110490</wp:posOffset>
                        </wp:positionV>
                        <wp:extent cx="675005" cy="648970"/>
                        <wp:effectExtent l="19050" t="0" r="0" b="0"/>
                        <wp:wrapTopAndBottom/>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14:paraId="6D9C9070" w14:textId="77777777" w:rsidR="00764B87" w:rsidRDefault="00764B87" w:rsidP="00B86F7B"/>
                <w:p w14:paraId="2A5E0F00" w14:textId="77777777" w:rsidR="00764B87" w:rsidRDefault="00764B87" w:rsidP="00B86F7B"/>
                <w:p w14:paraId="757245A5" w14:textId="77777777" w:rsidR="00764B87" w:rsidRDefault="00764B87" w:rsidP="00B86F7B">
                  <w:pPr>
                    <w:pStyle w:val="Heading1"/>
                    <w:ind w:left="720"/>
                    <w:rPr>
                      <w:sz w:val="18"/>
                      <w:u w:val="none"/>
                    </w:rPr>
                  </w:pPr>
                  <w:r>
                    <w:rPr>
                      <w:sz w:val="18"/>
                      <w:u w:val="none"/>
                    </w:rPr>
                    <w:t xml:space="preserve">   U.S. DEPARTMENT OF HOUSING AND URBAN DEVELOPMENT</w:t>
                  </w:r>
                </w:p>
                <w:p w14:paraId="3BE6B231" w14:textId="77777777" w:rsidR="00764B87" w:rsidRDefault="00764B87" w:rsidP="00B86F7B">
                  <w:pPr>
                    <w:ind w:left="2160"/>
                    <w:rPr>
                      <w:spacing w:val="-1"/>
                      <w:sz w:val="16"/>
                    </w:rPr>
                  </w:pPr>
                  <w:r>
                    <w:rPr>
                      <w:spacing w:val="-2"/>
                      <w:sz w:val="16"/>
                    </w:rPr>
                    <w:t xml:space="preserve">           WASHINGTON, DC  20410-3000</w:t>
                  </w:r>
                </w:p>
                <w:p w14:paraId="1C4EE755" w14:textId="77777777" w:rsidR="00764B87" w:rsidRDefault="00764B87" w:rsidP="00B86F7B">
                  <w:pPr>
                    <w:pStyle w:val="Heading1"/>
                    <w:tabs>
                      <w:tab w:val="center" w:pos="4860"/>
                    </w:tabs>
                    <w:rPr>
                      <w:sz w:val="18"/>
                    </w:rPr>
                  </w:pPr>
                </w:p>
              </w:tc>
            </w:tr>
            <w:tr w:rsidR="00764B87" w14:paraId="0772813E" w14:textId="77777777" w:rsidTr="00B86F7B">
              <w:tc>
                <w:tcPr>
                  <w:tcW w:w="5539" w:type="dxa"/>
                  <w:gridSpan w:val="2"/>
                </w:tcPr>
                <w:p w14:paraId="0E2B9B96" w14:textId="77777777" w:rsidR="00764B87" w:rsidRDefault="00764B87" w:rsidP="00B86F7B">
                  <w:pPr>
                    <w:pStyle w:val="Header"/>
                    <w:rPr>
                      <w:sz w:val="14"/>
                    </w:rPr>
                  </w:pPr>
                  <w:r>
                    <w:rPr>
                      <w:spacing w:val="-1"/>
                      <w:sz w:val="14"/>
                    </w:rPr>
                    <w:t xml:space="preserve">OFFICE OF </w:t>
                  </w:r>
                  <w:r>
                    <w:rPr>
                      <w:sz w:val="14"/>
                    </w:rPr>
                    <w:t>LEAD HAZARD CONTROL</w:t>
                  </w:r>
                </w:p>
                <w:p w14:paraId="39FC856F" w14:textId="77777777" w:rsidR="00764B87" w:rsidRDefault="00764B87" w:rsidP="00B86F7B">
                  <w:pPr>
                    <w:pStyle w:val="Header"/>
                    <w:rPr>
                      <w:sz w:val="14"/>
                    </w:rPr>
                  </w:pPr>
                  <w:r>
                    <w:rPr>
                      <w:sz w:val="14"/>
                    </w:rPr>
                    <w:t>AND HEALTHY HOMES</w:t>
                  </w:r>
                </w:p>
              </w:tc>
              <w:tc>
                <w:tcPr>
                  <w:tcW w:w="4689" w:type="dxa"/>
                </w:tcPr>
                <w:p w14:paraId="2797D927" w14:textId="77777777" w:rsidR="00764B87" w:rsidRDefault="00764B87" w:rsidP="00B86F7B">
                  <w:pPr>
                    <w:pStyle w:val="Heading1"/>
                    <w:tabs>
                      <w:tab w:val="center" w:pos="4860"/>
                    </w:tabs>
                    <w:jc w:val="right"/>
                    <w:rPr>
                      <w:sz w:val="16"/>
                      <w:u w:val="none"/>
                    </w:rPr>
                  </w:pPr>
                  <w:r>
                    <w:rPr>
                      <w:b w:val="0"/>
                      <w:bCs/>
                      <w:sz w:val="16"/>
                      <w:u w:val="none"/>
                    </w:rPr>
                    <w:t>Control No. xxxxxxxxx</w:t>
                  </w:r>
                </w:p>
              </w:tc>
            </w:tr>
          </w:tbl>
          <w:p w14:paraId="4ED4D35B" w14:textId="77777777" w:rsidR="00764B87" w:rsidRDefault="00764B87" w:rsidP="00B86F7B">
            <w:pPr>
              <w:pStyle w:val="Heading1"/>
              <w:tabs>
                <w:tab w:val="center" w:pos="4860"/>
              </w:tabs>
              <w:rPr>
                <w:sz w:val="18"/>
              </w:rPr>
            </w:pPr>
          </w:p>
        </w:tc>
      </w:tr>
    </w:tbl>
    <w:p w14:paraId="55954F06" w14:textId="77777777" w:rsidR="00764B87" w:rsidRPr="001321E5" w:rsidRDefault="00764B87" w:rsidP="002249D2">
      <w:pPr>
        <w:tabs>
          <w:tab w:val="center" w:pos="5400"/>
        </w:tabs>
        <w:rPr>
          <w:sz w:val="22"/>
          <w:szCs w:val="22"/>
        </w:rPr>
      </w:pPr>
      <w:r w:rsidRPr="001321E5">
        <w:rPr>
          <w:sz w:val="22"/>
          <w:szCs w:val="22"/>
        </w:rPr>
        <w:tab/>
        <w:t>&lt;date&gt;</w:t>
      </w:r>
    </w:p>
    <w:p w14:paraId="5C058DEB" w14:textId="77777777" w:rsidR="00764B87" w:rsidRPr="001321E5" w:rsidRDefault="00764B87" w:rsidP="00764B87">
      <w:pPr>
        <w:rPr>
          <w:sz w:val="22"/>
          <w:szCs w:val="22"/>
        </w:rPr>
      </w:pPr>
      <w:r w:rsidRPr="001321E5">
        <w:rPr>
          <w:sz w:val="22"/>
          <w:szCs w:val="22"/>
        </w:rPr>
        <w:t>Dear Sir or Madam:</w:t>
      </w:r>
    </w:p>
    <w:p w14:paraId="5C224A0F" w14:textId="77777777" w:rsidR="00764B87" w:rsidRPr="001321E5" w:rsidRDefault="00764B87" w:rsidP="004D6A3E">
      <w:pPr>
        <w:spacing w:before="120"/>
        <w:rPr>
          <w:bCs/>
          <w:sz w:val="22"/>
          <w:szCs w:val="22"/>
        </w:rPr>
      </w:pPr>
      <w:r w:rsidRPr="001321E5">
        <w:rPr>
          <w:sz w:val="22"/>
          <w:szCs w:val="22"/>
        </w:rPr>
        <w:t xml:space="preserve">Your home is one of 600 selected to take part in an important national survey, the second </w:t>
      </w:r>
      <w:r w:rsidRPr="001321E5">
        <w:rPr>
          <w:i/>
          <w:sz w:val="22"/>
          <w:szCs w:val="22"/>
        </w:rPr>
        <w:t>American Healthy Homes Survey</w:t>
      </w:r>
      <w:r w:rsidRPr="001321E5">
        <w:rPr>
          <w:sz w:val="22"/>
          <w:szCs w:val="22"/>
        </w:rPr>
        <w:t xml:space="preserve">. Each home stands for thousands more. </w:t>
      </w:r>
      <w:r w:rsidRPr="001321E5">
        <w:rPr>
          <w:b/>
          <w:bCs/>
          <w:sz w:val="22"/>
          <w:szCs w:val="22"/>
        </w:rPr>
        <w:t xml:space="preserve">If you participate, you will get $160, a report on health and safety hazards in your home and, if you accept it, a report on lead paint hazards in your home. </w:t>
      </w:r>
      <w:r w:rsidRPr="001321E5">
        <w:rPr>
          <w:bCs/>
          <w:sz w:val="22"/>
          <w:szCs w:val="22"/>
        </w:rPr>
        <w:t>Reports like these can cost hundreds of dollars.</w:t>
      </w:r>
    </w:p>
    <w:p w14:paraId="2A800B8D" w14:textId="77777777" w:rsidR="00764B87" w:rsidRPr="00A9520E" w:rsidRDefault="00764B87" w:rsidP="004D6A3E">
      <w:pPr>
        <w:spacing w:before="120"/>
        <w:rPr>
          <w:sz w:val="21"/>
          <w:szCs w:val="21"/>
        </w:rPr>
      </w:pPr>
      <w:r w:rsidRPr="001321E5">
        <w:rPr>
          <w:sz w:val="22"/>
          <w:szCs w:val="22"/>
        </w:rPr>
        <w:t xml:space="preserve">The purpose of the survey is to learn more about things in the home that can affect your health and safety. </w:t>
      </w:r>
      <w:r w:rsidRPr="00A9520E">
        <w:rPr>
          <w:sz w:val="21"/>
          <w:szCs w:val="21"/>
        </w:rPr>
        <w:t>We will test for:</w:t>
      </w:r>
    </w:p>
    <w:p w14:paraId="0D47DB7F" w14:textId="77777777" w:rsidR="00764B87" w:rsidRPr="001321E5" w:rsidRDefault="00764B87" w:rsidP="00EB6056">
      <w:pPr>
        <w:widowControl/>
        <w:numPr>
          <w:ilvl w:val="0"/>
          <w:numId w:val="13"/>
        </w:numPr>
        <w:rPr>
          <w:sz w:val="22"/>
          <w:szCs w:val="22"/>
        </w:rPr>
      </w:pPr>
      <w:r w:rsidRPr="001321E5">
        <w:rPr>
          <w:sz w:val="22"/>
          <w:szCs w:val="22"/>
        </w:rPr>
        <w:t>Lead in paint, dust and soil, that can harm young children.</w:t>
      </w:r>
    </w:p>
    <w:p w14:paraId="18BC3E41" w14:textId="77777777" w:rsidR="00764B87" w:rsidRPr="001321E5" w:rsidRDefault="00764B87" w:rsidP="00EB6056">
      <w:pPr>
        <w:widowControl/>
        <w:numPr>
          <w:ilvl w:val="0"/>
          <w:numId w:val="13"/>
        </w:numPr>
        <w:rPr>
          <w:sz w:val="22"/>
          <w:szCs w:val="22"/>
        </w:rPr>
      </w:pPr>
      <w:r w:rsidRPr="001321E5">
        <w:rPr>
          <w:sz w:val="22"/>
          <w:szCs w:val="22"/>
        </w:rPr>
        <w:t>Lead in your water. We will ask you to collect a water sample for this test, first thing in the morning.</w:t>
      </w:r>
    </w:p>
    <w:p w14:paraId="08ACF00D" w14:textId="77777777" w:rsidR="00764B87" w:rsidRPr="001321E5" w:rsidRDefault="00764B87" w:rsidP="00EB6056">
      <w:pPr>
        <w:widowControl/>
        <w:numPr>
          <w:ilvl w:val="0"/>
          <w:numId w:val="13"/>
        </w:numPr>
        <w:rPr>
          <w:sz w:val="22"/>
          <w:szCs w:val="22"/>
        </w:rPr>
      </w:pPr>
      <w:r w:rsidRPr="001321E5">
        <w:rPr>
          <w:sz w:val="22"/>
          <w:szCs w:val="22"/>
        </w:rPr>
        <w:t>Pesticides that may also be harmful to people.</w:t>
      </w:r>
    </w:p>
    <w:p w14:paraId="6D81CB2E" w14:textId="77777777" w:rsidR="00764B87" w:rsidRPr="001321E5" w:rsidRDefault="00764B87" w:rsidP="00EB6056">
      <w:pPr>
        <w:widowControl/>
        <w:numPr>
          <w:ilvl w:val="0"/>
          <w:numId w:val="13"/>
        </w:numPr>
        <w:rPr>
          <w:sz w:val="22"/>
          <w:szCs w:val="22"/>
        </w:rPr>
      </w:pPr>
      <w:r w:rsidRPr="001321E5">
        <w:rPr>
          <w:sz w:val="22"/>
          <w:szCs w:val="22"/>
        </w:rPr>
        <w:t>Formaldehyde, found in carpets, furniture or particle board, that can cause health problems.</w:t>
      </w:r>
    </w:p>
    <w:p w14:paraId="275CA736" w14:textId="77777777" w:rsidR="00764B87" w:rsidRPr="001321E5" w:rsidRDefault="00764B87" w:rsidP="00EB6056">
      <w:pPr>
        <w:widowControl/>
        <w:numPr>
          <w:ilvl w:val="0"/>
          <w:numId w:val="13"/>
        </w:numPr>
        <w:rPr>
          <w:sz w:val="22"/>
          <w:szCs w:val="22"/>
        </w:rPr>
      </w:pPr>
      <w:r w:rsidRPr="001321E5">
        <w:rPr>
          <w:sz w:val="22"/>
          <w:szCs w:val="22"/>
        </w:rPr>
        <w:t>Mold in your home, whether you can see it or not, that can cause allergies or asthma.</w:t>
      </w:r>
    </w:p>
    <w:p w14:paraId="28879411" w14:textId="77777777" w:rsidR="00764B87" w:rsidRPr="001321E5" w:rsidRDefault="00764B87" w:rsidP="00EB6056">
      <w:pPr>
        <w:widowControl/>
        <w:numPr>
          <w:ilvl w:val="0"/>
          <w:numId w:val="13"/>
        </w:numPr>
        <w:rPr>
          <w:sz w:val="22"/>
          <w:szCs w:val="22"/>
        </w:rPr>
      </w:pPr>
      <w:r w:rsidRPr="001321E5">
        <w:rPr>
          <w:sz w:val="22"/>
          <w:szCs w:val="22"/>
        </w:rPr>
        <w:t>Safety hazards such as carbon monoxide; smoke detectors that don’t work; electrical hazards; water that is too hot for children or the elderly; and, things that can cause trips and falls.</w:t>
      </w:r>
    </w:p>
    <w:p w14:paraId="744814A8" w14:textId="77777777" w:rsidR="00764B87" w:rsidRPr="001321E5" w:rsidRDefault="00764B87" w:rsidP="004D6A3E">
      <w:pPr>
        <w:spacing w:before="120"/>
        <w:rPr>
          <w:b/>
          <w:sz w:val="22"/>
          <w:szCs w:val="22"/>
        </w:rPr>
      </w:pPr>
      <w:r w:rsidRPr="001321E5">
        <w:rPr>
          <w:sz w:val="22"/>
          <w:szCs w:val="22"/>
        </w:rPr>
        <w:t>The survey will give you valuable information to protect your health and safety. It will also help the Government to understand how common these health and safety problems are in the country.</w:t>
      </w:r>
      <w:r w:rsidRPr="001321E5">
        <w:rPr>
          <w:b/>
          <w:sz w:val="22"/>
          <w:szCs w:val="22"/>
        </w:rPr>
        <w:t xml:space="preserve"> Even if your home does not have any of these hazards, you are still giving valuable information to the study.</w:t>
      </w:r>
    </w:p>
    <w:p w14:paraId="0C4D71FC" w14:textId="77777777" w:rsidR="00764B87" w:rsidRPr="001321E5" w:rsidRDefault="00764B87" w:rsidP="004D6A3E">
      <w:pPr>
        <w:spacing w:before="120"/>
        <w:rPr>
          <w:sz w:val="22"/>
          <w:szCs w:val="22"/>
        </w:rPr>
      </w:pPr>
      <w:r w:rsidRPr="001321E5">
        <w:rPr>
          <w:sz w:val="22"/>
          <w:szCs w:val="22"/>
        </w:rPr>
        <w:t xml:space="preserve">The Department of Housing and Urban Development (HUD) and the Environmental Protection Agency (EPA) are funding this survey. </w:t>
      </w:r>
      <w:r w:rsidRPr="001321E5">
        <w:rPr>
          <w:b/>
          <w:sz w:val="22"/>
          <w:szCs w:val="22"/>
        </w:rPr>
        <w:t xml:space="preserve">It is being conducted by </w:t>
      </w:r>
      <w:r w:rsidRPr="001321E5">
        <w:rPr>
          <w:b/>
          <w:iCs/>
          <w:sz w:val="22"/>
          <w:szCs w:val="22"/>
        </w:rPr>
        <w:t xml:space="preserve">QuanTech, </w:t>
      </w:r>
      <w:r w:rsidRPr="001321E5">
        <w:rPr>
          <w:b/>
          <w:sz w:val="22"/>
          <w:szCs w:val="22"/>
        </w:rPr>
        <w:t>a contractor</w:t>
      </w:r>
      <w:r w:rsidRPr="001321E5">
        <w:rPr>
          <w:sz w:val="22"/>
          <w:szCs w:val="22"/>
        </w:rPr>
        <w:t xml:space="preserve">. In a few days, an interviewer from </w:t>
      </w:r>
      <w:r w:rsidRPr="001321E5">
        <w:rPr>
          <w:iCs/>
          <w:sz w:val="22"/>
          <w:szCs w:val="22"/>
        </w:rPr>
        <w:t>QuanTech</w:t>
      </w:r>
      <w:r w:rsidRPr="001321E5">
        <w:rPr>
          <w:sz w:val="22"/>
          <w:szCs w:val="22"/>
        </w:rPr>
        <w:t xml:space="preserve"> will contact you. She or he will show you official ID and ask you some short, easy questions about you and your home. These questions will help see if your home can participate in the survey. For example, vacation homes are excluded from this survey. If your home is eligible, we hope you will participate so that our results will be as complete as possible. Answering the questions is completely voluntary, and you may choose not to answer any question. Your answers will be kept confidential.</w:t>
      </w:r>
    </w:p>
    <w:p w14:paraId="121A9B41" w14:textId="77777777" w:rsidR="00764B87" w:rsidRPr="001321E5" w:rsidRDefault="00764B87" w:rsidP="004D6A3E">
      <w:pPr>
        <w:spacing w:before="120"/>
        <w:rPr>
          <w:sz w:val="22"/>
          <w:szCs w:val="22"/>
        </w:rPr>
      </w:pPr>
      <w:r w:rsidRPr="00917386">
        <w:rPr>
          <w:sz w:val="22"/>
          <w:szCs w:val="22"/>
        </w:rPr>
        <w:t>We have enclosed a small token of appreciation as a way of saying thanks for your help.</w:t>
      </w:r>
    </w:p>
    <w:p w14:paraId="21C2C3C3" w14:textId="77777777" w:rsidR="00764B87" w:rsidRPr="001321E5" w:rsidRDefault="00764B87" w:rsidP="004D6A3E">
      <w:pPr>
        <w:spacing w:before="120"/>
        <w:rPr>
          <w:sz w:val="22"/>
          <w:szCs w:val="22"/>
        </w:rPr>
      </w:pPr>
      <w:r w:rsidRPr="001321E5">
        <w:rPr>
          <w:sz w:val="22"/>
          <w:szCs w:val="22"/>
        </w:rPr>
        <w:t xml:space="preserve">If you have any questions or if you want to speak to a study representative at any time, please call Dr. </w:t>
      </w:r>
      <w:r w:rsidRPr="001321E5">
        <w:rPr>
          <w:iCs/>
          <w:sz w:val="22"/>
          <w:szCs w:val="22"/>
        </w:rPr>
        <w:t>David Cox</w:t>
      </w:r>
      <w:r w:rsidRPr="001321E5">
        <w:rPr>
          <w:sz w:val="22"/>
          <w:szCs w:val="22"/>
        </w:rPr>
        <w:t>, QuanTech, at 1-800-229-5220. We thank you in advance for your cooperation.</w:t>
      </w:r>
    </w:p>
    <w:p w14:paraId="47DCDDB1" w14:textId="77777777" w:rsidR="00764B87" w:rsidRPr="001321E5" w:rsidRDefault="00764B87" w:rsidP="002249D2">
      <w:pPr>
        <w:spacing w:before="120"/>
        <w:ind w:left="4301"/>
        <w:rPr>
          <w:sz w:val="22"/>
          <w:szCs w:val="22"/>
        </w:rPr>
      </w:pPr>
      <w:r w:rsidRPr="001321E5">
        <w:rPr>
          <w:sz w:val="22"/>
          <w:szCs w:val="22"/>
        </w:rPr>
        <w:t>Sincerely,</w:t>
      </w:r>
    </w:p>
    <w:p w14:paraId="7F319E92" w14:textId="77777777" w:rsidR="00764B87" w:rsidRPr="001321E5" w:rsidRDefault="001E21C5" w:rsidP="00764B87">
      <w:pPr>
        <w:ind w:left="4230"/>
        <w:rPr>
          <w:iCs/>
          <w:sz w:val="22"/>
          <w:szCs w:val="22"/>
        </w:rPr>
      </w:pPr>
      <w:r>
        <w:rPr>
          <w:iCs/>
          <w:noProof/>
          <w:snapToGrid/>
          <w:sz w:val="22"/>
          <w:szCs w:val="22"/>
        </w:rPr>
        <w:drawing>
          <wp:inline distT="0" distB="0" distL="0" distR="0" wp14:anchorId="18B31595" wp14:editId="294FC202">
            <wp:extent cx="1757680" cy="528320"/>
            <wp:effectExtent l="19050" t="0" r="0" b="0"/>
            <wp:docPr id="10" name="Picture 10"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ren Friedman Signature 31May05"/>
                    <pic:cNvPicPr>
                      <a:picLocks noChangeAspect="1" noChangeArrowheads="1"/>
                    </pic:cNvPicPr>
                  </pic:nvPicPr>
                  <pic:blipFill>
                    <a:blip r:embed="rId12"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14:paraId="2D9D4DFD" w14:textId="77777777" w:rsidR="00764B87" w:rsidRPr="001321E5" w:rsidRDefault="00764B87" w:rsidP="00764B87">
      <w:pPr>
        <w:ind w:left="4320"/>
        <w:rPr>
          <w:i/>
          <w:sz w:val="22"/>
          <w:szCs w:val="22"/>
        </w:rPr>
      </w:pPr>
      <w:r w:rsidRPr="001321E5">
        <w:rPr>
          <w:iCs/>
          <w:sz w:val="22"/>
          <w:szCs w:val="22"/>
        </w:rPr>
        <w:t>Warren Friedman</w:t>
      </w:r>
    </w:p>
    <w:p w14:paraId="06C59BA2" w14:textId="77777777" w:rsidR="00764B87" w:rsidRPr="001321E5" w:rsidRDefault="00764B87" w:rsidP="00764B87">
      <w:pPr>
        <w:ind w:left="3600" w:firstLine="720"/>
        <w:rPr>
          <w:sz w:val="22"/>
          <w:szCs w:val="22"/>
        </w:rPr>
      </w:pPr>
      <w:r w:rsidRPr="00917386">
        <w:rPr>
          <w:sz w:val="22"/>
          <w:szCs w:val="22"/>
        </w:rPr>
        <w:t>Senio</w:t>
      </w:r>
      <w:r w:rsidRPr="001321E5">
        <w:rPr>
          <w:sz w:val="22"/>
          <w:szCs w:val="22"/>
        </w:rPr>
        <w:t xml:space="preserve">r Advisor to the Director </w:t>
      </w:r>
    </w:p>
    <w:p w14:paraId="65F05C95" w14:textId="77777777" w:rsidR="00764B87" w:rsidRDefault="00764B87" w:rsidP="004D6A3E">
      <w:pPr>
        <w:spacing w:before="120"/>
        <w:rPr>
          <w:sz w:val="20"/>
        </w:rPr>
        <w:sectPr w:rsidR="00764B87" w:rsidSect="00B86F7B">
          <w:headerReference w:type="default" r:id="rId14"/>
          <w:endnotePr>
            <w:numFmt w:val="decimal"/>
          </w:endnotePr>
          <w:pgSz w:w="12240" w:h="15840" w:code="1"/>
          <w:pgMar w:top="432" w:right="720" w:bottom="245" w:left="720" w:header="720" w:footer="720" w:gutter="0"/>
          <w:cols w:space="720"/>
          <w:docGrid w:linePitch="360"/>
        </w:sectPr>
      </w:pPr>
      <w:r>
        <w:rPr>
          <w:sz w:val="20"/>
        </w:rPr>
        <w:t>This survey is a Federal program authorized under the Residential Lead-Based Paint Hazard Reduction Act and the National Environmental Policy Act. We will use the information collected in your home for scientific research and reports only. Your answers will be combined with others, so that no one can identify which answers are yours. No one outside the study will have access to your information.</w:t>
      </w:r>
    </w:p>
    <w:p w14:paraId="511CABF3" w14:textId="77777777" w:rsidR="00764B87" w:rsidRDefault="004D6A3E" w:rsidP="001E21C5">
      <w:pPr>
        <w:tabs>
          <w:tab w:val="right" w:pos="10800"/>
        </w:tabs>
        <w:rPr>
          <w:rFonts w:ascii="Arial" w:hAnsi="Arial" w:cs="Arial"/>
          <w:sz w:val="16"/>
        </w:rPr>
      </w:pPr>
      <w:r>
        <w:rPr>
          <w:rFonts w:ascii="Arial" w:hAnsi="Arial" w:cs="Arial"/>
          <w:sz w:val="16"/>
        </w:rPr>
        <w:lastRenderedPageBreak/>
        <w:tab/>
      </w:r>
      <w:r w:rsidR="00764B87">
        <w:rPr>
          <w:rFonts w:ascii="Arial" w:hAnsi="Arial" w:cs="Arial"/>
          <w:sz w:val="16"/>
        </w:rPr>
        <w:t>OMB No. xxxx-xxxx</w:t>
      </w:r>
    </w:p>
    <w:p w14:paraId="53FD71BA" w14:textId="77777777" w:rsidR="00764B87" w:rsidRDefault="00764B87" w:rsidP="001E21C5">
      <w:pPr>
        <w:tabs>
          <w:tab w:val="right" w:pos="10800"/>
        </w:tabs>
        <w:rPr>
          <w:rFonts w:ascii="Arial" w:hAnsi="Arial" w:cs="Arial"/>
          <w:sz w:val="16"/>
        </w:rPr>
      </w:pPr>
      <w:r>
        <w:rPr>
          <w:rFonts w:ascii="Arial" w:hAnsi="Arial" w:cs="Arial"/>
          <w:sz w:val="16"/>
        </w:rPr>
        <w:tab/>
        <w:t>expires: mm/dd/2018</w:t>
      </w:r>
    </w:p>
    <w:tbl>
      <w:tblPr>
        <w:tblW w:w="0" w:type="auto"/>
        <w:tblLook w:val="0000" w:firstRow="0" w:lastRow="0" w:firstColumn="0" w:lastColumn="0" w:noHBand="0" w:noVBand="0"/>
      </w:tblPr>
      <w:tblGrid>
        <w:gridCol w:w="356"/>
        <w:gridCol w:w="10444"/>
      </w:tblGrid>
      <w:tr w:rsidR="00764B87" w14:paraId="06ED9AF0" w14:textId="77777777" w:rsidTr="00764B87">
        <w:tc>
          <w:tcPr>
            <w:tcW w:w="572" w:type="dxa"/>
          </w:tcPr>
          <w:p w14:paraId="3D00CE5A" w14:textId="77777777" w:rsidR="00764B87" w:rsidRDefault="00764B87" w:rsidP="00B86F7B">
            <w:pPr>
              <w:pStyle w:val="Heading1"/>
              <w:tabs>
                <w:tab w:val="center" w:pos="4860"/>
              </w:tabs>
              <w:rPr>
                <w:sz w:val="18"/>
              </w:rPr>
            </w:pPr>
          </w:p>
        </w:tc>
        <w:tc>
          <w:tcPr>
            <w:tcW w:w="10444" w:type="dxa"/>
          </w:tcPr>
          <w:tbl>
            <w:tblPr>
              <w:tblW w:w="10228" w:type="dxa"/>
              <w:tblLook w:val="0000" w:firstRow="0" w:lastRow="0" w:firstColumn="0" w:lastColumn="0" w:noHBand="0" w:noVBand="0"/>
            </w:tblPr>
            <w:tblGrid>
              <w:gridCol w:w="1309"/>
              <w:gridCol w:w="4244"/>
              <w:gridCol w:w="4675"/>
            </w:tblGrid>
            <w:tr w:rsidR="00764B87" w14:paraId="207EDEC3" w14:textId="77777777" w:rsidTr="00B86F7B">
              <w:tc>
                <w:tcPr>
                  <w:tcW w:w="1280" w:type="dxa"/>
                </w:tcPr>
                <w:p w14:paraId="62F92E1B" w14:textId="77777777" w:rsidR="00764B87" w:rsidRDefault="001E21C5" w:rsidP="00B86F7B">
                  <w:pPr>
                    <w:pStyle w:val="Heading1"/>
                    <w:tabs>
                      <w:tab w:val="center" w:pos="4860"/>
                    </w:tabs>
                    <w:rPr>
                      <w:sz w:val="18"/>
                    </w:rPr>
                  </w:pPr>
                  <w:r>
                    <w:rPr>
                      <w:noProof/>
                      <w:sz w:val="20"/>
                    </w:rPr>
                    <w:drawing>
                      <wp:anchor distT="0" distB="0" distL="114300" distR="114300" simplePos="0" relativeHeight="251656704" behindDoc="0" locked="0" layoutInCell="1" allowOverlap="1" wp14:anchorId="73D28823" wp14:editId="6EBD9681">
                        <wp:simplePos x="0" y="0"/>
                        <wp:positionH relativeFrom="column">
                          <wp:posOffset>24130</wp:posOffset>
                        </wp:positionH>
                        <wp:positionV relativeFrom="paragraph">
                          <wp:posOffset>110490</wp:posOffset>
                        </wp:positionV>
                        <wp:extent cx="675005" cy="648970"/>
                        <wp:effectExtent l="19050" t="0" r="0" b="0"/>
                        <wp:wrapTopAndBottom/>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14:paraId="0C6AB2BB" w14:textId="77777777" w:rsidR="00764B87" w:rsidRDefault="00764B87" w:rsidP="00B86F7B"/>
                <w:p w14:paraId="74575924" w14:textId="77777777" w:rsidR="00764B87" w:rsidRDefault="00764B87" w:rsidP="00B86F7B"/>
                <w:p w14:paraId="5603B688" w14:textId="77777777" w:rsidR="00764B87" w:rsidRDefault="00764B87" w:rsidP="00B86F7B">
                  <w:pPr>
                    <w:pStyle w:val="Heading1"/>
                    <w:ind w:left="720"/>
                    <w:rPr>
                      <w:sz w:val="18"/>
                      <w:u w:val="none"/>
                    </w:rPr>
                  </w:pPr>
                  <w:r>
                    <w:rPr>
                      <w:sz w:val="18"/>
                      <w:u w:val="none"/>
                    </w:rPr>
                    <w:t xml:space="preserve">   U.S. DEPARTMENT OF HOUSING AND URBAN DEVELOPMENT</w:t>
                  </w:r>
                </w:p>
                <w:p w14:paraId="677E745E" w14:textId="77777777" w:rsidR="00764B87" w:rsidRDefault="00764B87" w:rsidP="00B86F7B">
                  <w:pPr>
                    <w:ind w:left="2160"/>
                    <w:rPr>
                      <w:spacing w:val="-1"/>
                      <w:sz w:val="16"/>
                    </w:rPr>
                  </w:pPr>
                  <w:r>
                    <w:rPr>
                      <w:spacing w:val="-2"/>
                      <w:sz w:val="16"/>
                    </w:rPr>
                    <w:t xml:space="preserve">           WASHINGTON, DC  20410-3000</w:t>
                  </w:r>
                </w:p>
                <w:p w14:paraId="794328BD" w14:textId="77777777" w:rsidR="00764B87" w:rsidRDefault="00764B87" w:rsidP="00B86F7B">
                  <w:pPr>
                    <w:pStyle w:val="Heading1"/>
                    <w:tabs>
                      <w:tab w:val="center" w:pos="4860"/>
                    </w:tabs>
                    <w:rPr>
                      <w:sz w:val="18"/>
                    </w:rPr>
                  </w:pPr>
                </w:p>
              </w:tc>
            </w:tr>
            <w:tr w:rsidR="00764B87" w14:paraId="100BF785" w14:textId="77777777" w:rsidTr="00B86F7B">
              <w:tc>
                <w:tcPr>
                  <w:tcW w:w="5539" w:type="dxa"/>
                  <w:gridSpan w:val="2"/>
                </w:tcPr>
                <w:p w14:paraId="3E349B4F" w14:textId="77777777" w:rsidR="00764B87" w:rsidRDefault="00764B87" w:rsidP="00B86F7B">
                  <w:pPr>
                    <w:pStyle w:val="Header"/>
                    <w:rPr>
                      <w:sz w:val="14"/>
                    </w:rPr>
                  </w:pPr>
                  <w:r>
                    <w:rPr>
                      <w:spacing w:val="-1"/>
                      <w:sz w:val="14"/>
                    </w:rPr>
                    <w:t xml:space="preserve">OFFICE OF </w:t>
                  </w:r>
                  <w:r>
                    <w:rPr>
                      <w:sz w:val="14"/>
                    </w:rPr>
                    <w:t>LEAD HAZARD CONTROL</w:t>
                  </w:r>
                </w:p>
                <w:p w14:paraId="0336EF95" w14:textId="77777777" w:rsidR="00764B87" w:rsidRDefault="00764B87" w:rsidP="00B86F7B">
                  <w:pPr>
                    <w:pStyle w:val="Header"/>
                    <w:rPr>
                      <w:sz w:val="14"/>
                    </w:rPr>
                  </w:pPr>
                  <w:r>
                    <w:rPr>
                      <w:sz w:val="14"/>
                    </w:rPr>
                    <w:t>AND HEALTHY HOMES</w:t>
                  </w:r>
                </w:p>
              </w:tc>
              <w:tc>
                <w:tcPr>
                  <w:tcW w:w="4689" w:type="dxa"/>
                </w:tcPr>
                <w:p w14:paraId="6D91DE59" w14:textId="77777777" w:rsidR="00764B87" w:rsidRDefault="00764B87" w:rsidP="00B86F7B">
                  <w:pPr>
                    <w:pStyle w:val="Heading1"/>
                    <w:tabs>
                      <w:tab w:val="center" w:pos="4860"/>
                    </w:tabs>
                    <w:jc w:val="right"/>
                    <w:rPr>
                      <w:sz w:val="16"/>
                      <w:u w:val="none"/>
                    </w:rPr>
                  </w:pPr>
                  <w:r>
                    <w:rPr>
                      <w:b w:val="0"/>
                      <w:bCs/>
                      <w:sz w:val="16"/>
                      <w:u w:val="none"/>
                    </w:rPr>
                    <w:t>Control No. xxxxxxxxx</w:t>
                  </w:r>
                </w:p>
              </w:tc>
            </w:tr>
          </w:tbl>
          <w:p w14:paraId="3623652F" w14:textId="77777777" w:rsidR="00764B87" w:rsidRDefault="00764B87" w:rsidP="00B86F7B">
            <w:pPr>
              <w:pStyle w:val="Heading1"/>
              <w:tabs>
                <w:tab w:val="center" w:pos="4860"/>
              </w:tabs>
              <w:rPr>
                <w:sz w:val="18"/>
              </w:rPr>
            </w:pPr>
          </w:p>
        </w:tc>
      </w:tr>
    </w:tbl>
    <w:p w14:paraId="645D9B03" w14:textId="77777777" w:rsidR="00764B87" w:rsidRPr="009D0262" w:rsidRDefault="00764B87" w:rsidP="002249D2">
      <w:pPr>
        <w:pStyle w:val="Header"/>
        <w:tabs>
          <w:tab w:val="clear" w:pos="4320"/>
          <w:tab w:val="clear" w:pos="8640"/>
          <w:tab w:val="center" w:pos="5400"/>
        </w:tabs>
        <w:rPr>
          <w:sz w:val="22"/>
          <w:szCs w:val="22"/>
        </w:rPr>
      </w:pPr>
      <w:r w:rsidRPr="009D0262">
        <w:rPr>
          <w:sz w:val="22"/>
          <w:szCs w:val="22"/>
        </w:rPr>
        <w:tab/>
        <w:t>&lt;date&gt;</w:t>
      </w:r>
    </w:p>
    <w:p w14:paraId="7610BA46" w14:textId="77777777" w:rsidR="00764B87" w:rsidRPr="009D0262" w:rsidRDefault="00764B87" w:rsidP="00764B87">
      <w:pPr>
        <w:rPr>
          <w:sz w:val="22"/>
          <w:szCs w:val="22"/>
        </w:rPr>
      </w:pPr>
      <w:r w:rsidRPr="009D0262">
        <w:rPr>
          <w:sz w:val="22"/>
          <w:szCs w:val="22"/>
        </w:rPr>
        <w:t>Dear Sir or Madam:</w:t>
      </w:r>
    </w:p>
    <w:p w14:paraId="7AC6F6C1" w14:textId="77777777" w:rsidR="00764B87" w:rsidRPr="009D0262" w:rsidRDefault="00764B87" w:rsidP="002249D2">
      <w:pPr>
        <w:spacing w:before="120"/>
        <w:rPr>
          <w:bCs/>
          <w:sz w:val="22"/>
          <w:szCs w:val="22"/>
        </w:rPr>
      </w:pPr>
      <w:r w:rsidRPr="009D0262">
        <w:rPr>
          <w:sz w:val="22"/>
          <w:szCs w:val="22"/>
        </w:rPr>
        <w:t xml:space="preserve">Ten years ago, this home was in the first </w:t>
      </w:r>
      <w:r w:rsidRPr="009D0262">
        <w:rPr>
          <w:i/>
          <w:sz w:val="22"/>
          <w:szCs w:val="22"/>
        </w:rPr>
        <w:t>American Healthy Homes Survey</w:t>
      </w:r>
      <w:r w:rsidRPr="009D0262">
        <w:rPr>
          <w:sz w:val="22"/>
          <w:szCs w:val="22"/>
        </w:rPr>
        <w:t xml:space="preserve">. You may not have lived here then. We selected it again as one of only 600 homes for the second </w:t>
      </w:r>
      <w:r w:rsidRPr="009D0262">
        <w:rPr>
          <w:i/>
          <w:sz w:val="22"/>
          <w:szCs w:val="22"/>
        </w:rPr>
        <w:t>American Healthy Homes Survey</w:t>
      </w:r>
      <w:r w:rsidRPr="009D0262">
        <w:rPr>
          <w:sz w:val="22"/>
          <w:szCs w:val="22"/>
        </w:rPr>
        <w:t xml:space="preserve">. Each home stands for thousands more. </w:t>
      </w:r>
      <w:r w:rsidRPr="009D0262">
        <w:rPr>
          <w:b/>
          <w:bCs/>
          <w:sz w:val="22"/>
          <w:szCs w:val="22"/>
        </w:rPr>
        <w:t xml:space="preserve">If you participate, you will get $160, a report on health and safety hazards in your home and, if you accept it, a report on lead paint hazards in your home. </w:t>
      </w:r>
      <w:r w:rsidRPr="009D0262">
        <w:rPr>
          <w:bCs/>
          <w:sz w:val="22"/>
          <w:szCs w:val="22"/>
        </w:rPr>
        <w:t>Reports like these can cost hundreds of dollars.</w:t>
      </w:r>
    </w:p>
    <w:p w14:paraId="3DF53689" w14:textId="77777777" w:rsidR="00764B87" w:rsidRPr="009D0262" w:rsidRDefault="00764B87" w:rsidP="002249D2">
      <w:pPr>
        <w:spacing w:before="120"/>
        <w:rPr>
          <w:sz w:val="22"/>
          <w:szCs w:val="22"/>
        </w:rPr>
      </w:pPr>
      <w:r w:rsidRPr="009D0262">
        <w:rPr>
          <w:sz w:val="22"/>
          <w:szCs w:val="22"/>
        </w:rPr>
        <w:t>The purpose of the survey is to learn more about things in the home that can affect your health and safety. We will test for:</w:t>
      </w:r>
    </w:p>
    <w:p w14:paraId="0339F952" w14:textId="77777777" w:rsidR="00764B87" w:rsidRPr="009D0262" w:rsidRDefault="00764B87" w:rsidP="00EB6056">
      <w:pPr>
        <w:widowControl/>
        <w:numPr>
          <w:ilvl w:val="0"/>
          <w:numId w:val="13"/>
        </w:numPr>
        <w:rPr>
          <w:sz w:val="22"/>
          <w:szCs w:val="22"/>
        </w:rPr>
      </w:pPr>
      <w:r w:rsidRPr="009D0262">
        <w:rPr>
          <w:sz w:val="22"/>
          <w:szCs w:val="22"/>
        </w:rPr>
        <w:t>Lead in paint, dust and soil, that can harm young children.</w:t>
      </w:r>
    </w:p>
    <w:p w14:paraId="621E6035" w14:textId="77777777" w:rsidR="00764B87" w:rsidRPr="009D0262" w:rsidRDefault="00764B87" w:rsidP="00EB6056">
      <w:pPr>
        <w:widowControl/>
        <w:numPr>
          <w:ilvl w:val="0"/>
          <w:numId w:val="13"/>
        </w:numPr>
        <w:rPr>
          <w:sz w:val="22"/>
          <w:szCs w:val="22"/>
        </w:rPr>
      </w:pPr>
      <w:r w:rsidRPr="009D0262">
        <w:rPr>
          <w:sz w:val="22"/>
          <w:szCs w:val="22"/>
        </w:rPr>
        <w:t>Lead in your water. We will ask you to collect a water sample for this test</w:t>
      </w:r>
      <w:r>
        <w:rPr>
          <w:sz w:val="22"/>
          <w:szCs w:val="22"/>
        </w:rPr>
        <w:t>, first thing in the morning</w:t>
      </w:r>
      <w:r w:rsidRPr="009D0262">
        <w:rPr>
          <w:sz w:val="22"/>
          <w:szCs w:val="22"/>
        </w:rPr>
        <w:t>.</w:t>
      </w:r>
    </w:p>
    <w:p w14:paraId="425DAB8C" w14:textId="77777777" w:rsidR="00764B87" w:rsidRPr="009D0262" w:rsidRDefault="00764B87" w:rsidP="00EB6056">
      <w:pPr>
        <w:widowControl/>
        <w:numPr>
          <w:ilvl w:val="0"/>
          <w:numId w:val="13"/>
        </w:numPr>
        <w:rPr>
          <w:sz w:val="22"/>
          <w:szCs w:val="22"/>
        </w:rPr>
      </w:pPr>
      <w:r>
        <w:rPr>
          <w:sz w:val="22"/>
          <w:szCs w:val="22"/>
        </w:rPr>
        <w:t>Pesticides</w:t>
      </w:r>
      <w:r w:rsidRPr="009D0262">
        <w:rPr>
          <w:sz w:val="22"/>
          <w:szCs w:val="22"/>
        </w:rPr>
        <w:t xml:space="preserve"> that may </w:t>
      </w:r>
      <w:r>
        <w:rPr>
          <w:sz w:val="22"/>
          <w:szCs w:val="22"/>
        </w:rPr>
        <w:t xml:space="preserve">also </w:t>
      </w:r>
      <w:r w:rsidRPr="009D0262">
        <w:rPr>
          <w:sz w:val="22"/>
          <w:szCs w:val="22"/>
        </w:rPr>
        <w:t>be harmful to people.</w:t>
      </w:r>
    </w:p>
    <w:p w14:paraId="1E8ADF9F" w14:textId="77777777" w:rsidR="00764B87" w:rsidRPr="009D0262" w:rsidRDefault="00764B87" w:rsidP="00EB6056">
      <w:pPr>
        <w:widowControl/>
        <w:numPr>
          <w:ilvl w:val="0"/>
          <w:numId w:val="13"/>
        </w:numPr>
        <w:rPr>
          <w:sz w:val="22"/>
          <w:szCs w:val="22"/>
        </w:rPr>
      </w:pPr>
      <w:r w:rsidRPr="009D0262">
        <w:rPr>
          <w:sz w:val="22"/>
          <w:szCs w:val="22"/>
        </w:rPr>
        <w:t>Formaldehyde, found in carpets, furniture or particle board, that can cause health problems.</w:t>
      </w:r>
    </w:p>
    <w:p w14:paraId="50B18E5C" w14:textId="77777777" w:rsidR="00764B87" w:rsidRPr="009D0262" w:rsidRDefault="00764B87" w:rsidP="00EB6056">
      <w:pPr>
        <w:widowControl/>
        <w:numPr>
          <w:ilvl w:val="0"/>
          <w:numId w:val="13"/>
        </w:numPr>
        <w:rPr>
          <w:sz w:val="22"/>
          <w:szCs w:val="22"/>
        </w:rPr>
      </w:pPr>
      <w:r w:rsidRPr="009D0262">
        <w:rPr>
          <w:sz w:val="22"/>
          <w:szCs w:val="22"/>
        </w:rPr>
        <w:t>Mold in your home, whether you can see it or not, that can cause allergies or asthma.</w:t>
      </w:r>
    </w:p>
    <w:p w14:paraId="46AF30B8" w14:textId="77777777" w:rsidR="00764B87" w:rsidRPr="009D0262" w:rsidRDefault="00764B87" w:rsidP="00EB6056">
      <w:pPr>
        <w:widowControl/>
        <w:numPr>
          <w:ilvl w:val="0"/>
          <w:numId w:val="13"/>
        </w:numPr>
        <w:rPr>
          <w:sz w:val="22"/>
          <w:szCs w:val="22"/>
        </w:rPr>
      </w:pPr>
      <w:r w:rsidRPr="009D0262">
        <w:rPr>
          <w:sz w:val="22"/>
          <w:szCs w:val="22"/>
        </w:rPr>
        <w:t>Safety hazards such as carbon monoxide; smoke detectors that don’t work; electrical hazards; water that is too hot for children or the elderly; and</w:t>
      </w:r>
      <w:r>
        <w:rPr>
          <w:sz w:val="22"/>
          <w:szCs w:val="22"/>
        </w:rPr>
        <w:t>,</w:t>
      </w:r>
      <w:r w:rsidRPr="009D0262">
        <w:rPr>
          <w:sz w:val="22"/>
          <w:szCs w:val="22"/>
        </w:rPr>
        <w:t xml:space="preserve"> things that can cause trips and falls.</w:t>
      </w:r>
    </w:p>
    <w:p w14:paraId="49ECDFC1" w14:textId="77777777" w:rsidR="00764B87" w:rsidRPr="009D0262" w:rsidRDefault="00764B87" w:rsidP="002249D2">
      <w:pPr>
        <w:spacing w:before="120"/>
        <w:rPr>
          <w:b/>
          <w:sz w:val="22"/>
          <w:szCs w:val="22"/>
        </w:rPr>
      </w:pPr>
      <w:r w:rsidRPr="009D0262">
        <w:rPr>
          <w:sz w:val="22"/>
          <w:szCs w:val="22"/>
        </w:rPr>
        <w:t>The survey will give you valuable information to protect your health and safety. It will also help the Government to understand how common these health and safety problems are in the country.</w:t>
      </w:r>
      <w:r w:rsidRPr="009D0262">
        <w:rPr>
          <w:b/>
          <w:sz w:val="22"/>
          <w:szCs w:val="22"/>
        </w:rPr>
        <w:t xml:space="preserve"> Even if your home does not have any of these hazards, you are still giving valuable information to the study.</w:t>
      </w:r>
    </w:p>
    <w:p w14:paraId="1F50D1F2" w14:textId="77777777" w:rsidR="00764B87" w:rsidRPr="009D0262" w:rsidRDefault="00764B87" w:rsidP="002249D2">
      <w:pPr>
        <w:spacing w:before="120"/>
        <w:rPr>
          <w:sz w:val="22"/>
          <w:szCs w:val="22"/>
        </w:rPr>
      </w:pPr>
      <w:r w:rsidRPr="009D0262">
        <w:rPr>
          <w:sz w:val="22"/>
          <w:szCs w:val="22"/>
        </w:rPr>
        <w:t>The Department of Housing and Urban Development (HUD) and the Environmental Protection Agency (EPA) are funding this survey.</w:t>
      </w:r>
      <w:r w:rsidRPr="009D0262">
        <w:rPr>
          <w:b/>
          <w:sz w:val="22"/>
          <w:szCs w:val="22"/>
        </w:rPr>
        <w:t xml:space="preserve"> It is being conducted by </w:t>
      </w:r>
      <w:r w:rsidRPr="009D0262">
        <w:rPr>
          <w:b/>
          <w:iCs/>
          <w:sz w:val="22"/>
          <w:szCs w:val="22"/>
        </w:rPr>
        <w:t xml:space="preserve">QuanTech, </w:t>
      </w:r>
      <w:r w:rsidRPr="009D0262">
        <w:rPr>
          <w:b/>
          <w:sz w:val="22"/>
          <w:szCs w:val="22"/>
        </w:rPr>
        <w:t xml:space="preserve">a contractor. </w:t>
      </w:r>
      <w:r>
        <w:rPr>
          <w:sz w:val="22"/>
          <w:szCs w:val="22"/>
        </w:rPr>
        <w:t>A</w:t>
      </w:r>
      <w:r w:rsidRPr="009D0262">
        <w:rPr>
          <w:sz w:val="22"/>
          <w:szCs w:val="22"/>
        </w:rPr>
        <w:t xml:space="preserve">n interviewer from </w:t>
      </w:r>
      <w:r w:rsidRPr="009D0262">
        <w:rPr>
          <w:iCs/>
          <w:sz w:val="22"/>
          <w:szCs w:val="22"/>
        </w:rPr>
        <w:t>QuanTech</w:t>
      </w:r>
      <w:r w:rsidRPr="009D0262">
        <w:rPr>
          <w:sz w:val="22"/>
          <w:szCs w:val="22"/>
        </w:rPr>
        <w:t xml:space="preserve"> </w:t>
      </w:r>
      <w:r>
        <w:rPr>
          <w:sz w:val="22"/>
          <w:szCs w:val="22"/>
        </w:rPr>
        <w:t>has delivered this letter to your home. If you were not home to receive the letter in person, the Interviewer will stop by again shortly.</w:t>
      </w:r>
      <w:r w:rsidRPr="009D0262">
        <w:rPr>
          <w:sz w:val="22"/>
          <w:szCs w:val="22"/>
        </w:rPr>
        <w:t xml:space="preserve"> She or he will show you official ID and ask you some short, easy questions about you and your home. These questions will help see if your home can participate in the survey. For example, vacation homes are excluded from the study. If your home is eligible, we hope you will participate so that our results will be complete. Answering the questions is completely voluntary, and you may choose not to answer any question. Your answers will be kept confidential.</w:t>
      </w:r>
    </w:p>
    <w:p w14:paraId="7A92FACA" w14:textId="77777777" w:rsidR="00764B87" w:rsidRPr="009D0262" w:rsidRDefault="00764B87" w:rsidP="002249D2">
      <w:pPr>
        <w:spacing w:before="120"/>
        <w:rPr>
          <w:sz w:val="22"/>
          <w:szCs w:val="22"/>
        </w:rPr>
      </w:pPr>
      <w:r w:rsidRPr="009D0262">
        <w:rPr>
          <w:sz w:val="22"/>
          <w:szCs w:val="22"/>
        </w:rPr>
        <w:t xml:space="preserve">If you have any questions or if you want to speak to a study representative at any time, please call Dr. </w:t>
      </w:r>
      <w:r w:rsidRPr="009D0262">
        <w:rPr>
          <w:iCs/>
          <w:sz w:val="22"/>
          <w:szCs w:val="22"/>
        </w:rPr>
        <w:t>David Cox</w:t>
      </w:r>
      <w:r w:rsidRPr="009D0262">
        <w:rPr>
          <w:sz w:val="22"/>
          <w:szCs w:val="22"/>
        </w:rPr>
        <w:t>, QuanTech, at 1-800-229-5220. We thank you in advance for your cooperation.</w:t>
      </w:r>
    </w:p>
    <w:p w14:paraId="73AC1B54" w14:textId="77777777" w:rsidR="00764B87" w:rsidRPr="009D0262" w:rsidRDefault="00764B87" w:rsidP="002249D2">
      <w:pPr>
        <w:spacing w:before="120"/>
        <w:ind w:left="4301"/>
        <w:rPr>
          <w:sz w:val="22"/>
          <w:szCs w:val="22"/>
        </w:rPr>
      </w:pPr>
      <w:r w:rsidRPr="009D0262">
        <w:rPr>
          <w:sz w:val="22"/>
          <w:szCs w:val="22"/>
        </w:rPr>
        <w:t>Sincerely,</w:t>
      </w:r>
    </w:p>
    <w:p w14:paraId="2CA160C6" w14:textId="77777777" w:rsidR="00764B87" w:rsidRPr="009D0262" w:rsidRDefault="001E21C5" w:rsidP="00764B87">
      <w:pPr>
        <w:ind w:left="4230"/>
        <w:rPr>
          <w:iCs/>
          <w:sz w:val="22"/>
          <w:szCs w:val="22"/>
        </w:rPr>
      </w:pPr>
      <w:r>
        <w:rPr>
          <w:iCs/>
          <w:noProof/>
          <w:snapToGrid/>
          <w:sz w:val="22"/>
          <w:szCs w:val="22"/>
        </w:rPr>
        <w:drawing>
          <wp:inline distT="0" distB="0" distL="0" distR="0" wp14:anchorId="7A43D35D" wp14:editId="17108468">
            <wp:extent cx="1757680" cy="528320"/>
            <wp:effectExtent l="19050" t="0" r="0" b="0"/>
            <wp:docPr id="11" name="Picture 11"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ren Friedman Signature 31May05"/>
                    <pic:cNvPicPr>
                      <a:picLocks noChangeAspect="1" noChangeArrowheads="1"/>
                    </pic:cNvPicPr>
                  </pic:nvPicPr>
                  <pic:blipFill>
                    <a:blip r:embed="rId12"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14:paraId="460A5E20" w14:textId="77777777" w:rsidR="00764B87" w:rsidRPr="009D0262" w:rsidRDefault="00764B87" w:rsidP="00764B87">
      <w:pPr>
        <w:ind w:left="4320"/>
        <w:rPr>
          <w:i/>
          <w:sz w:val="22"/>
          <w:szCs w:val="22"/>
        </w:rPr>
      </w:pPr>
      <w:r w:rsidRPr="009D0262">
        <w:rPr>
          <w:iCs/>
          <w:sz w:val="22"/>
          <w:szCs w:val="22"/>
        </w:rPr>
        <w:t>Warren Friedman</w:t>
      </w:r>
    </w:p>
    <w:p w14:paraId="16C9D56F" w14:textId="77777777" w:rsidR="00764B87" w:rsidRPr="00675F16" w:rsidRDefault="00764B87" w:rsidP="00764B87">
      <w:pPr>
        <w:ind w:left="3600" w:firstLine="720"/>
        <w:rPr>
          <w:sz w:val="22"/>
          <w:szCs w:val="22"/>
        </w:rPr>
      </w:pPr>
      <w:r w:rsidRPr="00D72635">
        <w:rPr>
          <w:sz w:val="22"/>
          <w:szCs w:val="22"/>
        </w:rPr>
        <w:t xml:space="preserve">Senior Advisor to the Director </w:t>
      </w:r>
    </w:p>
    <w:p w14:paraId="580DB4B3" w14:textId="77777777" w:rsidR="00764B87" w:rsidRDefault="00764B87" w:rsidP="002249D2">
      <w:pPr>
        <w:spacing w:before="120"/>
      </w:pPr>
      <w:r>
        <w:rPr>
          <w:sz w:val="20"/>
        </w:rPr>
        <w:t xml:space="preserve">This survey is a Federal program authorized under the Residential Lead-Based Paint Hazard Reduction Act and the National Environmental Policy Act. We will use the information collected in your home for scientific research and reports only. Your answers will be combined with others, so that no one can identify which answers are yours. No one outside the study will have access to your information.         </w:t>
      </w:r>
    </w:p>
    <w:p w14:paraId="20DA2BC5" w14:textId="77777777" w:rsidR="00764B87" w:rsidRDefault="00764B87" w:rsidP="00764B87">
      <w:pPr>
        <w:tabs>
          <w:tab w:val="center" w:pos="5400"/>
        </w:tabs>
        <w:jc w:val="center"/>
        <w:rPr>
          <w:sz w:val="20"/>
        </w:rPr>
        <w:sectPr w:rsidR="00764B87" w:rsidSect="00B86F7B">
          <w:headerReference w:type="default" r:id="rId15"/>
          <w:endnotePr>
            <w:numFmt w:val="decimal"/>
          </w:endnotePr>
          <w:pgSz w:w="12240" w:h="15840" w:code="1"/>
          <w:pgMar w:top="432" w:right="720" w:bottom="245" w:left="720" w:header="720" w:footer="720" w:gutter="0"/>
          <w:cols w:space="720"/>
          <w:docGrid w:linePitch="360"/>
        </w:sectPr>
      </w:pPr>
    </w:p>
    <w:p w14:paraId="6CCDD7E4" w14:textId="77777777" w:rsidR="00764B87" w:rsidRDefault="001E21C5" w:rsidP="001E21C5">
      <w:pPr>
        <w:tabs>
          <w:tab w:val="right" w:pos="10800"/>
        </w:tabs>
        <w:rPr>
          <w:rFonts w:ascii="Arial" w:hAnsi="Arial" w:cs="Arial"/>
          <w:sz w:val="16"/>
        </w:rPr>
      </w:pPr>
      <w:r>
        <w:rPr>
          <w:rFonts w:ascii="Arial" w:hAnsi="Arial" w:cs="Arial"/>
          <w:sz w:val="16"/>
        </w:rPr>
        <w:lastRenderedPageBreak/>
        <w:tab/>
      </w:r>
      <w:r w:rsidR="00764B87">
        <w:rPr>
          <w:rFonts w:ascii="Arial" w:hAnsi="Arial" w:cs="Arial"/>
          <w:sz w:val="16"/>
        </w:rPr>
        <w:t>OMB No. xxxx-xxxx</w:t>
      </w:r>
    </w:p>
    <w:p w14:paraId="2FE02FEE" w14:textId="77777777" w:rsidR="00764B87" w:rsidRDefault="001E21C5" w:rsidP="001E21C5">
      <w:pPr>
        <w:tabs>
          <w:tab w:val="right" w:pos="10800"/>
        </w:tabs>
        <w:rPr>
          <w:rFonts w:ascii="Arial" w:hAnsi="Arial" w:cs="Arial"/>
          <w:sz w:val="16"/>
        </w:rPr>
      </w:pPr>
      <w:r>
        <w:rPr>
          <w:rFonts w:ascii="Arial" w:hAnsi="Arial" w:cs="Arial"/>
          <w:sz w:val="16"/>
        </w:rPr>
        <w:tab/>
      </w:r>
      <w:r w:rsidR="00764B87">
        <w:rPr>
          <w:rFonts w:ascii="Arial" w:hAnsi="Arial" w:cs="Arial"/>
          <w:sz w:val="16"/>
        </w:rPr>
        <w:t xml:space="preserve">expires: </w:t>
      </w:r>
      <w:r w:rsidR="002249D2">
        <w:rPr>
          <w:rFonts w:ascii="Arial" w:hAnsi="Arial" w:cs="Arial"/>
          <w:sz w:val="16"/>
        </w:rPr>
        <w:t>mm</w:t>
      </w:r>
      <w:r w:rsidR="00764B87">
        <w:rPr>
          <w:rFonts w:ascii="Arial" w:hAnsi="Arial" w:cs="Arial"/>
          <w:sz w:val="16"/>
        </w:rPr>
        <w:t>/</w:t>
      </w:r>
      <w:r w:rsidR="002249D2">
        <w:rPr>
          <w:rFonts w:ascii="Arial" w:hAnsi="Arial" w:cs="Arial"/>
          <w:sz w:val="16"/>
        </w:rPr>
        <w:t>dd</w:t>
      </w:r>
      <w:r w:rsidR="00764B87">
        <w:rPr>
          <w:rFonts w:ascii="Arial" w:hAnsi="Arial" w:cs="Arial"/>
          <w:sz w:val="16"/>
        </w:rPr>
        <w:t>/2018</w:t>
      </w:r>
    </w:p>
    <w:p w14:paraId="469B78BB" w14:textId="77777777" w:rsidR="00764B87" w:rsidRDefault="00764B87" w:rsidP="00764B87">
      <w:pPr>
        <w:tabs>
          <w:tab w:val="center" w:pos="5400"/>
          <w:tab w:val="right" w:pos="10350"/>
        </w:tabs>
        <w:rPr>
          <w:rFonts w:ascii="Arial" w:hAnsi="Arial" w:cs="Arial"/>
          <w:sz w:val="16"/>
        </w:rPr>
      </w:pPr>
    </w:p>
    <w:tbl>
      <w:tblPr>
        <w:tblW w:w="0" w:type="auto"/>
        <w:tblLook w:val="0000" w:firstRow="0" w:lastRow="0" w:firstColumn="0" w:lastColumn="0" w:noHBand="0" w:noVBand="0"/>
      </w:tblPr>
      <w:tblGrid>
        <w:gridCol w:w="356"/>
        <w:gridCol w:w="10444"/>
      </w:tblGrid>
      <w:tr w:rsidR="00764B87" w14:paraId="0E9FF956" w14:textId="77777777" w:rsidTr="00B86F7B">
        <w:tc>
          <w:tcPr>
            <w:tcW w:w="1279" w:type="dxa"/>
          </w:tcPr>
          <w:p w14:paraId="55736B69" w14:textId="77777777" w:rsidR="00764B87" w:rsidRDefault="00764B87" w:rsidP="00B86F7B">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764B87" w14:paraId="36478635" w14:textId="77777777" w:rsidTr="00B86F7B">
              <w:tc>
                <w:tcPr>
                  <w:tcW w:w="1280" w:type="dxa"/>
                </w:tcPr>
                <w:p w14:paraId="47EC6DF1" w14:textId="77777777" w:rsidR="00764B87" w:rsidRDefault="001E21C5" w:rsidP="00B86F7B">
                  <w:pPr>
                    <w:pStyle w:val="Heading1"/>
                    <w:tabs>
                      <w:tab w:val="center" w:pos="4860"/>
                    </w:tabs>
                    <w:rPr>
                      <w:sz w:val="18"/>
                    </w:rPr>
                  </w:pPr>
                  <w:r>
                    <w:rPr>
                      <w:noProof/>
                      <w:sz w:val="20"/>
                    </w:rPr>
                    <w:drawing>
                      <wp:anchor distT="0" distB="0" distL="114300" distR="114300" simplePos="0" relativeHeight="251657728" behindDoc="0" locked="0" layoutInCell="1" allowOverlap="1" wp14:anchorId="6FB459BA" wp14:editId="74E32D80">
                        <wp:simplePos x="0" y="0"/>
                        <wp:positionH relativeFrom="column">
                          <wp:posOffset>24130</wp:posOffset>
                        </wp:positionH>
                        <wp:positionV relativeFrom="paragraph">
                          <wp:posOffset>110490</wp:posOffset>
                        </wp:positionV>
                        <wp:extent cx="675005" cy="648970"/>
                        <wp:effectExtent l="1905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14:paraId="54428560" w14:textId="77777777" w:rsidR="00764B87" w:rsidRDefault="00764B87" w:rsidP="00B86F7B"/>
                <w:p w14:paraId="17039104" w14:textId="77777777" w:rsidR="00764B87" w:rsidRDefault="00764B87" w:rsidP="00B86F7B"/>
                <w:p w14:paraId="7EDEF175" w14:textId="77777777" w:rsidR="00764B87" w:rsidRDefault="00764B87" w:rsidP="00B86F7B">
                  <w:pPr>
                    <w:pStyle w:val="Heading1"/>
                    <w:ind w:left="720"/>
                    <w:rPr>
                      <w:sz w:val="18"/>
                      <w:u w:val="none"/>
                    </w:rPr>
                  </w:pPr>
                  <w:r>
                    <w:rPr>
                      <w:sz w:val="18"/>
                      <w:u w:val="none"/>
                    </w:rPr>
                    <w:t xml:space="preserve">   U.S. DEPARTMENT OF HOUSING AND URBAN DEVELOPMENT</w:t>
                  </w:r>
                </w:p>
                <w:p w14:paraId="49E21FBF" w14:textId="77777777" w:rsidR="00764B87" w:rsidRDefault="00764B87" w:rsidP="00B86F7B">
                  <w:pPr>
                    <w:ind w:left="2160"/>
                    <w:rPr>
                      <w:spacing w:val="-1"/>
                      <w:sz w:val="16"/>
                    </w:rPr>
                  </w:pPr>
                  <w:r>
                    <w:rPr>
                      <w:spacing w:val="-2"/>
                      <w:sz w:val="16"/>
                    </w:rPr>
                    <w:t xml:space="preserve">           WASHINGTON, DC  20410-3000</w:t>
                  </w:r>
                </w:p>
                <w:p w14:paraId="02E8C12D" w14:textId="77777777" w:rsidR="00764B87" w:rsidRDefault="00764B87" w:rsidP="00B86F7B">
                  <w:pPr>
                    <w:pStyle w:val="Heading1"/>
                    <w:tabs>
                      <w:tab w:val="center" w:pos="4860"/>
                    </w:tabs>
                    <w:rPr>
                      <w:sz w:val="18"/>
                    </w:rPr>
                  </w:pPr>
                </w:p>
              </w:tc>
            </w:tr>
            <w:tr w:rsidR="00764B87" w14:paraId="0B49EAE8" w14:textId="77777777" w:rsidTr="00B86F7B">
              <w:tc>
                <w:tcPr>
                  <w:tcW w:w="5539" w:type="dxa"/>
                  <w:gridSpan w:val="2"/>
                </w:tcPr>
                <w:p w14:paraId="70F47532" w14:textId="77777777" w:rsidR="00764B87" w:rsidRDefault="00764B87" w:rsidP="00B86F7B">
                  <w:pPr>
                    <w:pStyle w:val="Header"/>
                    <w:rPr>
                      <w:sz w:val="14"/>
                    </w:rPr>
                  </w:pPr>
                  <w:r>
                    <w:rPr>
                      <w:spacing w:val="-1"/>
                      <w:sz w:val="14"/>
                    </w:rPr>
                    <w:t xml:space="preserve">OFFICE OF </w:t>
                  </w:r>
                  <w:r>
                    <w:rPr>
                      <w:sz w:val="14"/>
                    </w:rPr>
                    <w:t>LEAD HAZARD CONTROL</w:t>
                  </w:r>
                </w:p>
                <w:p w14:paraId="6D40FD1E" w14:textId="77777777" w:rsidR="00764B87" w:rsidRDefault="00764B87" w:rsidP="00B86F7B">
                  <w:pPr>
                    <w:pStyle w:val="Header"/>
                    <w:rPr>
                      <w:sz w:val="14"/>
                    </w:rPr>
                  </w:pPr>
                  <w:r>
                    <w:rPr>
                      <w:sz w:val="14"/>
                    </w:rPr>
                    <w:t>AND HEALTHY HOMES</w:t>
                  </w:r>
                </w:p>
              </w:tc>
              <w:tc>
                <w:tcPr>
                  <w:tcW w:w="4689" w:type="dxa"/>
                </w:tcPr>
                <w:p w14:paraId="713B4EC6" w14:textId="77777777" w:rsidR="00764B87" w:rsidRDefault="00764B87" w:rsidP="00B86F7B">
                  <w:pPr>
                    <w:pStyle w:val="Heading1"/>
                    <w:tabs>
                      <w:tab w:val="center" w:pos="4860"/>
                    </w:tabs>
                    <w:jc w:val="right"/>
                    <w:rPr>
                      <w:sz w:val="16"/>
                      <w:u w:val="none"/>
                    </w:rPr>
                  </w:pPr>
                  <w:r>
                    <w:rPr>
                      <w:b w:val="0"/>
                      <w:bCs/>
                      <w:sz w:val="16"/>
                      <w:u w:val="none"/>
                    </w:rPr>
                    <w:t>Control No. xxxxxxxxx</w:t>
                  </w:r>
                </w:p>
              </w:tc>
            </w:tr>
          </w:tbl>
          <w:p w14:paraId="2DC58C31" w14:textId="77777777" w:rsidR="00764B87" w:rsidRDefault="00764B87" w:rsidP="00B86F7B">
            <w:pPr>
              <w:pStyle w:val="Heading1"/>
              <w:tabs>
                <w:tab w:val="center" w:pos="4860"/>
              </w:tabs>
              <w:rPr>
                <w:sz w:val="18"/>
              </w:rPr>
            </w:pPr>
          </w:p>
        </w:tc>
      </w:tr>
    </w:tbl>
    <w:p w14:paraId="2A2D214D" w14:textId="77777777" w:rsidR="00764B87" w:rsidRPr="001321E5" w:rsidRDefault="002249D2" w:rsidP="002249D2">
      <w:pPr>
        <w:tabs>
          <w:tab w:val="center" w:pos="5400"/>
        </w:tabs>
        <w:rPr>
          <w:sz w:val="22"/>
          <w:szCs w:val="22"/>
        </w:rPr>
      </w:pPr>
      <w:r>
        <w:rPr>
          <w:sz w:val="22"/>
          <w:szCs w:val="22"/>
        </w:rPr>
        <w:tab/>
      </w:r>
      <w:r w:rsidR="00764B87" w:rsidRPr="001321E5">
        <w:rPr>
          <w:sz w:val="22"/>
          <w:szCs w:val="22"/>
        </w:rPr>
        <w:t>&lt;date&gt;</w:t>
      </w:r>
    </w:p>
    <w:p w14:paraId="20633E46" w14:textId="77777777" w:rsidR="00764B87" w:rsidRPr="001321E5" w:rsidRDefault="00764B87" w:rsidP="00764B87">
      <w:pPr>
        <w:rPr>
          <w:sz w:val="22"/>
          <w:szCs w:val="22"/>
        </w:rPr>
      </w:pPr>
      <w:r w:rsidRPr="001321E5">
        <w:rPr>
          <w:sz w:val="22"/>
          <w:szCs w:val="22"/>
        </w:rPr>
        <w:t>Dear Sir or Madam:</w:t>
      </w:r>
    </w:p>
    <w:p w14:paraId="1A58B8DB" w14:textId="77777777" w:rsidR="00764B87" w:rsidRPr="001321E5" w:rsidRDefault="00764B87" w:rsidP="002249D2">
      <w:pPr>
        <w:spacing w:before="120"/>
        <w:rPr>
          <w:bCs/>
          <w:sz w:val="22"/>
          <w:szCs w:val="22"/>
        </w:rPr>
      </w:pPr>
      <w:r w:rsidRPr="001321E5">
        <w:rPr>
          <w:sz w:val="22"/>
          <w:szCs w:val="22"/>
        </w:rPr>
        <w:t xml:space="preserve">Your home is one of 600 selected to take part in an important national survey, the second </w:t>
      </w:r>
      <w:r w:rsidRPr="001321E5">
        <w:rPr>
          <w:i/>
          <w:sz w:val="22"/>
          <w:szCs w:val="22"/>
        </w:rPr>
        <w:t>American Healthy Homes Survey</w:t>
      </w:r>
      <w:r w:rsidRPr="001321E5">
        <w:rPr>
          <w:sz w:val="22"/>
          <w:szCs w:val="22"/>
        </w:rPr>
        <w:t xml:space="preserve">. Each home stands for thousands more. </w:t>
      </w:r>
      <w:r w:rsidRPr="001321E5">
        <w:rPr>
          <w:b/>
          <w:bCs/>
          <w:sz w:val="22"/>
          <w:szCs w:val="22"/>
        </w:rPr>
        <w:t xml:space="preserve">If you participate, you will get $160, a report on health and safety hazards in your home and, if you accept it, a report on lead paint hazards in your home. </w:t>
      </w:r>
      <w:r w:rsidRPr="001321E5">
        <w:rPr>
          <w:bCs/>
          <w:sz w:val="22"/>
          <w:szCs w:val="22"/>
        </w:rPr>
        <w:t>Reports like these can cost hundreds of dollars.</w:t>
      </w:r>
    </w:p>
    <w:p w14:paraId="58B87097" w14:textId="77777777" w:rsidR="00764B87" w:rsidRPr="001321E5" w:rsidRDefault="00764B87" w:rsidP="002249D2">
      <w:pPr>
        <w:spacing w:before="120"/>
        <w:rPr>
          <w:sz w:val="22"/>
          <w:szCs w:val="22"/>
        </w:rPr>
      </w:pPr>
      <w:r w:rsidRPr="001321E5">
        <w:rPr>
          <w:sz w:val="22"/>
          <w:szCs w:val="22"/>
        </w:rPr>
        <w:t>The purpose of the survey is to learn more about things in the home that can affect your health and safety. We will test for:</w:t>
      </w:r>
    </w:p>
    <w:p w14:paraId="36C43230" w14:textId="77777777" w:rsidR="00764B87" w:rsidRPr="001321E5" w:rsidRDefault="00764B87" w:rsidP="00EB6056">
      <w:pPr>
        <w:widowControl/>
        <w:numPr>
          <w:ilvl w:val="0"/>
          <w:numId w:val="13"/>
        </w:numPr>
        <w:rPr>
          <w:sz w:val="22"/>
          <w:szCs w:val="22"/>
        </w:rPr>
      </w:pPr>
      <w:r w:rsidRPr="001321E5">
        <w:rPr>
          <w:sz w:val="22"/>
          <w:szCs w:val="22"/>
        </w:rPr>
        <w:t>Lead in paint, dust and soil, that can harm young children.</w:t>
      </w:r>
    </w:p>
    <w:p w14:paraId="1FC63368" w14:textId="77777777" w:rsidR="00764B87" w:rsidRPr="001321E5" w:rsidRDefault="00764B87" w:rsidP="00EB6056">
      <w:pPr>
        <w:widowControl/>
        <w:numPr>
          <w:ilvl w:val="0"/>
          <w:numId w:val="13"/>
        </w:numPr>
        <w:rPr>
          <w:sz w:val="22"/>
          <w:szCs w:val="22"/>
        </w:rPr>
      </w:pPr>
      <w:r w:rsidRPr="001321E5">
        <w:rPr>
          <w:sz w:val="22"/>
          <w:szCs w:val="22"/>
        </w:rPr>
        <w:t>Lead in your water. We will ask you to collect a water sample for this test, first thing in the morning.</w:t>
      </w:r>
    </w:p>
    <w:p w14:paraId="11AED9B3" w14:textId="77777777" w:rsidR="00764B87" w:rsidRPr="001321E5" w:rsidRDefault="00764B87" w:rsidP="00EB6056">
      <w:pPr>
        <w:widowControl/>
        <w:numPr>
          <w:ilvl w:val="0"/>
          <w:numId w:val="13"/>
        </w:numPr>
        <w:rPr>
          <w:sz w:val="22"/>
          <w:szCs w:val="22"/>
        </w:rPr>
      </w:pPr>
      <w:r w:rsidRPr="001321E5">
        <w:rPr>
          <w:sz w:val="22"/>
          <w:szCs w:val="22"/>
        </w:rPr>
        <w:t>Pesticides that may also be harmful to people.</w:t>
      </w:r>
    </w:p>
    <w:p w14:paraId="7BE2755A" w14:textId="77777777" w:rsidR="00764B87" w:rsidRPr="001321E5" w:rsidRDefault="00764B87" w:rsidP="00EB6056">
      <w:pPr>
        <w:widowControl/>
        <w:numPr>
          <w:ilvl w:val="0"/>
          <w:numId w:val="13"/>
        </w:numPr>
        <w:rPr>
          <w:sz w:val="22"/>
          <w:szCs w:val="22"/>
        </w:rPr>
      </w:pPr>
      <w:r w:rsidRPr="001321E5">
        <w:rPr>
          <w:sz w:val="22"/>
          <w:szCs w:val="22"/>
        </w:rPr>
        <w:t>Formaldehyde, found in carpets, furniture or particle board, that can cause health problems.</w:t>
      </w:r>
    </w:p>
    <w:p w14:paraId="39BCE8EB" w14:textId="77777777" w:rsidR="00764B87" w:rsidRPr="001321E5" w:rsidRDefault="00764B87" w:rsidP="00EB6056">
      <w:pPr>
        <w:widowControl/>
        <w:numPr>
          <w:ilvl w:val="0"/>
          <w:numId w:val="13"/>
        </w:numPr>
        <w:rPr>
          <w:sz w:val="22"/>
          <w:szCs w:val="22"/>
        </w:rPr>
      </w:pPr>
      <w:r w:rsidRPr="001321E5">
        <w:rPr>
          <w:sz w:val="22"/>
          <w:szCs w:val="22"/>
        </w:rPr>
        <w:t>Mold in your home, whether you can see it or not, that can cause allergies or asthma.</w:t>
      </w:r>
    </w:p>
    <w:p w14:paraId="1F405684" w14:textId="77777777" w:rsidR="00764B87" w:rsidRPr="001321E5" w:rsidRDefault="00764B87" w:rsidP="00EB6056">
      <w:pPr>
        <w:widowControl/>
        <w:numPr>
          <w:ilvl w:val="0"/>
          <w:numId w:val="13"/>
        </w:numPr>
        <w:rPr>
          <w:sz w:val="22"/>
          <w:szCs w:val="22"/>
        </w:rPr>
      </w:pPr>
      <w:r w:rsidRPr="001321E5">
        <w:rPr>
          <w:sz w:val="22"/>
          <w:szCs w:val="22"/>
        </w:rPr>
        <w:t>Safety hazards such as carbon monoxide; smoke detectors that don’t work; electrical hazards; water that is too hot for children or the elderly; and, things that can cause trips and falls.</w:t>
      </w:r>
    </w:p>
    <w:p w14:paraId="0243C2F3" w14:textId="77777777" w:rsidR="00764B87" w:rsidRPr="001321E5" w:rsidRDefault="00764B87" w:rsidP="002249D2">
      <w:pPr>
        <w:spacing w:before="120"/>
        <w:rPr>
          <w:b/>
          <w:sz w:val="22"/>
          <w:szCs w:val="22"/>
        </w:rPr>
      </w:pPr>
      <w:r w:rsidRPr="001321E5">
        <w:rPr>
          <w:sz w:val="22"/>
          <w:szCs w:val="22"/>
        </w:rPr>
        <w:t>The survey will give you valuable information to protect your health and safety. It will also help the Government to understand how common these health and safety problems are in the country.</w:t>
      </w:r>
      <w:r w:rsidRPr="001321E5">
        <w:rPr>
          <w:b/>
          <w:sz w:val="22"/>
          <w:szCs w:val="22"/>
        </w:rPr>
        <w:t xml:space="preserve"> Even if your home does not have any of these hazards, you are still giving valuable information to the study.</w:t>
      </w:r>
    </w:p>
    <w:p w14:paraId="7C9A9234" w14:textId="77777777" w:rsidR="00764B87" w:rsidRPr="001321E5" w:rsidRDefault="00764B87" w:rsidP="002249D2">
      <w:pPr>
        <w:spacing w:before="120"/>
        <w:rPr>
          <w:sz w:val="22"/>
          <w:szCs w:val="22"/>
        </w:rPr>
      </w:pPr>
      <w:r w:rsidRPr="001321E5">
        <w:rPr>
          <w:sz w:val="22"/>
          <w:szCs w:val="22"/>
        </w:rPr>
        <w:t xml:space="preserve">The Department of Housing and Urban Development (HUD) and the Environmental Protection Agency (EPA) are funding this survey. </w:t>
      </w:r>
      <w:r w:rsidRPr="001321E5">
        <w:rPr>
          <w:b/>
          <w:sz w:val="22"/>
          <w:szCs w:val="22"/>
        </w:rPr>
        <w:t xml:space="preserve">It is being conducted by </w:t>
      </w:r>
      <w:r w:rsidRPr="001321E5">
        <w:rPr>
          <w:b/>
          <w:iCs/>
          <w:sz w:val="22"/>
          <w:szCs w:val="22"/>
        </w:rPr>
        <w:t xml:space="preserve">QuanTech, </w:t>
      </w:r>
      <w:r w:rsidRPr="001321E5">
        <w:rPr>
          <w:b/>
          <w:sz w:val="22"/>
          <w:szCs w:val="22"/>
        </w:rPr>
        <w:t>a contractor</w:t>
      </w:r>
      <w:r w:rsidRPr="001321E5">
        <w:rPr>
          <w:sz w:val="22"/>
          <w:szCs w:val="22"/>
        </w:rPr>
        <w:t xml:space="preserve">. </w:t>
      </w:r>
      <w:r>
        <w:rPr>
          <w:sz w:val="22"/>
          <w:szCs w:val="22"/>
        </w:rPr>
        <w:t>A</w:t>
      </w:r>
      <w:r w:rsidRPr="009D0262">
        <w:rPr>
          <w:sz w:val="22"/>
          <w:szCs w:val="22"/>
        </w:rPr>
        <w:t xml:space="preserve">n interviewer from </w:t>
      </w:r>
      <w:r w:rsidRPr="009D0262">
        <w:rPr>
          <w:iCs/>
          <w:sz w:val="22"/>
          <w:szCs w:val="22"/>
        </w:rPr>
        <w:t>QuanTech</w:t>
      </w:r>
      <w:r w:rsidRPr="009D0262">
        <w:rPr>
          <w:sz w:val="22"/>
          <w:szCs w:val="22"/>
        </w:rPr>
        <w:t xml:space="preserve"> </w:t>
      </w:r>
      <w:r>
        <w:rPr>
          <w:sz w:val="22"/>
          <w:szCs w:val="22"/>
        </w:rPr>
        <w:t>has delivered this letter to your home. If you were not home to receive the letter in person, the Interviewer will stop by again shortly.</w:t>
      </w:r>
      <w:r w:rsidRPr="001321E5">
        <w:rPr>
          <w:sz w:val="22"/>
          <w:szCs w:val="22"/>
        </w:rPr>
        <w:t xml:space="preserve"> She or he will show you official ID and ask you some short, easy questions about you and your home. These questions will help see if your home can participate in the survey. For example, vacation homes are excluded from this survey. If your home is eligible, we hope you will participate so that our results will be as complete as possible. Answering the questions is completely voluntary, and you may choose not to answer any question. Your answers will be kept confidential.</w:t>
      </w:r>
    </w:p>
    <w:p w14:paraId="50E7E25B" w14:textId="77777777" w:rsidR="00764B87" w:rsidRPr="001321E5" w:rsidRDefault="00764B87" w:rsidP="002249D2">
      <w:pPr>
        <w:spacing w:before="120"/>
        <w:rPr>
          <w:sz w:val="22"/>
          <w:szCs w:val="22"/>
        </w:rPr>
      </w:pPr>
      <w:r w:rsidRPr="001321E5">
        <w:rPr>
          <w:sz w:val="22"/>
          <w:szCs w:val="22"/>
        </w:rPr>
        <w:t xml:space="preserve">If you have any questions or if you want to speak to a study representative at any time, please call Dr. </w:t>
      </w:r>
      <w:r w:rsidRPr="001321E5">
        <w:rPr>
          <w:iCs/>
          <w:sz w:val="22"/>
          <w:szCs w:val="22"/>
        </w:rPr>
        <w:t>David Cox</w:t>
      </w:r>
      <w:r w:rsidRPr="001321E5">
        <w:rPr>
          <w:sz w:val="22"/>
          <w:szCs w:val="22"/>
        </w:rPr>
        <w:t>, QuanTech, at 1-800-229-5220. We thank you in advance for your cooperation.</w:t>
      </w:r>
    </w:p>
    <w:p w14:paraId="6AE3AB93" w14:textId="77777777" w:rsidR="00764B87" w:rsidRPr="001321E5" w:rsidRDefault="00764B87" w:rsidP="002249D2">
      <w:pPr>
        <w:spacing w:before="120"/>
        <w:ind w:left="4301"/>
        <w:rPr>
          <w:sz w:val="22"/>
          <w:szCs w:val="22"/>
        </w:rPr>
      </w:pPr>
      <w:r w:rsidRPr="001321E5">
        <w:rPr>
          <w:sz w:val="22"/>
          <w:szCs w:val="22"/>
        </w:rPr>
        <w:t>Sincerely,</w:t>
      </w:r>
    </w:p>
    <w:p w14:paraId="3B3A2389" w14:textId="77777777" w:rsidR="00764B87" w:rsidRPr="001321E5" w:rsidRDefault="001E21C5" w:rsidP="00764B87">
      <w:pPr>
        <w:ind w:left="4230"/>
        <w:rPr>
          <w:iCs/>
          <w:sz w:val="22"/>
          <w:szCs w:val="22"/>
        </w:rPr>
      </w:pPr>
      <w:r>
        <w:rPr>
          <w:iCs/>
          <w:noProof/>
          <w:snapToGrid/>
          <w:sz w:val="22"/>
          <w:szCs w:val="22"/>
        </w:rPr>
        <w:drawing>
          <wp:inline distT="0" distB="0" distL="0" distR="0" wp14:anchorId="4A558E4C" wp14:editId="4F40CAC2">
            <wp:extent cx="1757680" cy="528320"/>
            <wp:effectExtent l="19050" t="0" r="0" b="0"/>
            <wp:docPr id="12" name="Picture 12"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rren Friedman Signature 31May05"/>
                    <pic:cNvPicPr>
                      <a:picLocks noChangeAspect="1" noChangeArrowheads="1"/>
                    </pic:cNvPicPr>
                  </pic:nvPicPr>
                  <pic:blipFill>
                    <a:blip r:embed="rId12"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14:paraId="4071FF6F" w14:textId="77777777" w:rsidR="00764B87" w:rsidRPr="001321E5" w:rsidRDefault="00764B87" w:rsidP="00764B87">
      <w:pPr>
        <w:ind w:left="4320"/>
        <w:rPr>
          <w:i/>
          <w:sz w:val="22"/>
          <w:szCs w:val="22"/>
        </w:rPr>
      </w:pPr>
      <w:r w:rsidRPr="001321E5">
        <w:rPr>
          <w:iCs/>
          <w:sz w:val="22"/>
          <w:szCs w:val="22"/>
        </w:rPr>
        <w:t>Warren Friedman</w:t>
      </w:r>
    </w:p>
    <w:p w14:paraId="706115CB" w14:textId="77777777" w:rsidR="00764B87" w:rsidRPr="001321E5" w:rsidRDefault="00764B87" w:rsidP="00764B87">
      <w:pPr>
        <w:ind w:left="3600" w:firstLine="720"/>
        <w:rPr>
          <w:sz w:val="22"/>
          <w:szCs w:val="22"/>
        </w:rPr>
      </w:pPr>
      <w:r w:rsidRPr="00917386">
        <w:rPr>
          <w:sz w:val="22"/>
          <w:szCs w:val="22"/>
        </w:rPr>
        <w:t>Senio</w:t>
      </w:r>
      <w:r w:rsidRPr="001321E5">
        <w:rPr>
          <w:sz w:val="22"/>
          <w:szCs w:val="22"/>
        </w:rPr>
        <w:t xml:space="preserve">r Advisor to the Director </w:t>
      </w:r>
    </w:p>
    <w:p w14:paraId="578E1018" w14:textId="77777777" w:rsidR="00764B87" w:rsidRDefault="00764B87" w:rsidP="002249D2">
      <w:pPr>
        <w:spacing w:before="120"/>
      </w:pPr>
      <w:r>
        <w:rPr>
          <w:sz w:val="20"/>
        </w:rPr>
        <w:t>This survey is a Federal program authorized under the Residential Lead-Based Paint Hazard Reduction Act and the National Environmental Policy Act. We will use the information collected in your home for scientific research and reports only. Your answers will be combined with others, so that no one can identify which answers are yours. No one outside the study will have access to your information.</w:t>
      </w:r>
    </w:p>
    <w:p w14:paraId="000C5299" w14:textId="77777777" w:rsidR="00764B87" w:rsidRDefault="00764B87" w:rsidP="00764B87">
      <w:pPr>
        <w:tabs>
          <w:tab w:val="center" w:pos="5400"/>
        </w:tabs>
        <w:rPr>
          <w:sz w:val="20"/>
        </w:rPr>
        <w:sectPr w:rsidR="00764B87" w:rsidSect="00B86F7B">
          <w:headerReference w:type="default" r:id="rId16"/>
          <w:endnotePr>
            <w:numFmt w:val="decimal"/>
          </w:endnotePr>
          <w:pgSz w:w="12240" w:h="15840" w:code="1"/>
          <w:pgMar w:top="432" w:right="720" w:bottom="245" w:left="720" w:header="720" w:footer="720" w:gutter="0"/>
          <w:cols w:space="720"/>
          <w:docGrid w:linePitch="360"/>
        </w:sectPr>
      </w:pPr>
    </w:p>
    <w:p w14:paraId="73C95DF1" w14:textId="77777777" w:rsidR="00764B87" w:rsidRDefault="002249D2" w:rsidP="001E21C5">
      <w:pPr>
        <w:tabs>
          <w:tab w:val="right" w:pos="10800"/>
        </w:tabs>
        <w:rPr>
          <w:rFonts w:ascii="Arial" w:hAnsi="Arial" w:cs="Arial"/>
          <w:sz w:val="16"/>
        </w:rPr>
      </w:pPr>
      <w:r>
        <w:rPr>
          <w:rFonts w:ascii="Arial" w:hAnsi="Arial" w:cs="Arial"/>
          <w:sz w:val="16"/>
        </w:rPr>
        <w:lastRenderedPageBreak/>
        <w:tab/>
      </w:r>
      <w:r w:rsidR="00764B87">
        <w:rPr>
          <w:rFonts w:ascii="Arial" w:hAnsi="Arial" w:cs="Arial"/>
          <w:sz w:val="16"/>
        </w:rPr>
        <w:t>OMB No. xxxx-xxxx</w:t>
      </w:r>
    </w:p>
    <w:p w14:paraId="0F25E6C2" w14:textId="77777777" w:rsidR="00990B5B" w:rsidRDefault="00990B5B" w:rsidP="00990B5B">
      <w:pPr>
        <w:tabs>
          <w:tab w:val="right" w:pos="10800"/>
        </w:tabs>
        <w:rPr>
          <w:rFonts w:ascii="Arial" w:hAnsi="Arial" w:cs="Arial"/>
          <w:sz w:val="16"/>
        </w:rPr>
      </w:pPr>
      <w:r>
        <w:rPr>
          <w:rFonts w:ascii="Arial" w:hAnsi="Arial" w:cs="Arial"/>
          <w:sz w:val="16"/>
        </w:rPr>
        <w:tab/>
        <w:t>expires: mm/dd/2018</w:t>
      </w:r>
    </w:p>
    <w:tbl>
      <w:tblPr>
        <w:tblW w:w="0" w:type="auto"/>
        <w:tblLook w:val="0000" w:firstRow="0" w:lastRow="0" w:firstColumn="0" w:lastColumn="0" w:noHBand="0" w:noVBand="0"/>
      </w:tblPr>
      <w:tblGrid>
        <w:gridCol w:w="356"/>
        <w:gridCol w:w="10444"/>
      </w:tblGrid>
      <w:tr w:rsidR="00990B5B" w14:paraId="12654D62" w14:textId="77777777" w:rsidTr="00EE3572">
        <w:tc>
          <w:tcPr>
            <w:tcW w:w="1279" w:type="dxa"/>
          </w:tcPr>
          <w:p w14:paraId="3C12597F" w14:textId="77777777" w:rsidR="00990B5B" w:rsidRDefault="00990B5B" w:rsidP="00EE3572">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990B5B" w14:paraId="2FE158BB" w14:textId="77777777" w:rsidTr="00EE3572">
              <w:tc>
                <w:tcPr>
                  <w:tcW w:w="1280" w:type="dxa"/>
                </w:tcPr>
                <w:p w14:paraId="27003FBF" w14:textId="77777777" w:rsidR="00990B5B" w:rsidRDefault="00990B5B" w:rsidP="00EE3572">
                  <w:pPr>
                    <w:pStyle w:val="Heading1"/>
                    <w:tabs>
                      <w:tab w:val="center" w:pos="4860"/>
                    </w:tabs>
                    <w:rPr>
                      <w:sz w:val="18"/>
                    </w:rPr>
                  </w:pPr>
                  <w:r>
                    <w:rPr>
                      <w:noProof/>
                      <w:sz w:val="20"/>
                    </w:rPr>
                    <w:drawing>
                      <wp:anchor distT="0" distB="0" distL="114300" distR="114300" simplePos="0" relativeHeight="251663872" behindDoc="0" locked="0" layoutInCell="1" allowOverlap="1" wp14:anchorId="03AF4374" wp14:editId="75BB7DD9">
                        <wp:simplePos x="0" y="0"/>
                        <wp:positionH relativeFrom="column">
                          <wp:posOffset>24130</wp:posOffset>
                        </wp:positionH>
                        <wp:positionV relativeFrom="paragraph">
                          <wp:posOffset>110490</wp:posOffset>
                        </wp:positionV>
                        <wp:extent cx="675005" cy="648970"/>
                        <wp:effectExtent l="19050" t="0" r="0" b="0"/>
                        <wp:wrapTopAndBottom/>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14:paraId="4F9A375C" w14:textId="77777777" w:rsidR="00990B5B" w:rsidRDefault="00990B5B" w:rsidP="00EE3572"/>
                <w:p w14:paraId="6A4AAE5E" w14:textId="77777777" w:rsidR="00990B5B" w:rsidRDefault="00990B5B" w:rsidP="00EE3572"/>
                <w:p w14:paraId="4E104635" w14:textId="77777777" w:rsidR="00990B5B" w:rsidRDefault="00990B5B" w:rsidP="00EE3572">
                  <w:pPr>
                    <w:pStyle w:val="Heading1"/>
                    <w:ind w:left="720"/>
                    <w:rPr>
                      <w:sz w:val="18"/>
                      <w:u w:val="none"/>
                    </w:rPr>
                  </w:pPr>
                  <w:r>
                    <w:rPr>
                      <w:sz w:val="18"/>
                      <w:u w:val="none"/>
                    </w:rPr>
                    <w:t xml:space="preserve">   U.S. DEPARTMENT OF HOUSING AND URBAN DEVELOPMENT</w:t>
                  </w:r>
                </w:p>
                <w:p w14:paraId="616234F8" w14:textId="77777777" w:rsidR="00990B5B" w:rsidRDefault="00990B5B" w:rsidP="00EE3572">
                  <w:pPr>
                    <w:ind w:left="2160"/>
                    <w:rPr>
                      <w:spacing w:val="-1"/>
                      <w:sz w:val="16"/>
                    </w:rPr>
                  </w:pPr>
                  <w:r>
                    <w:rPr>
                      <w:spacing w:val="-2"/>
                      <w:sz w:val="16"/>
                    </w:rPr>
                    <w:t xml:space="preserve">           WASHINGTON, DC  20410-3000</w:t>
                  </w:r>
                </w:p>
                <w:p w14:paraId="0F970682" w14:textId="77777777" w:rsidR="00990B5B" w:rsidRDefault="00990B5B" w:rsidP="00EE3572">
                  <w:pPr>
                    <w:pStyle w:val="Heading1"/>
                    <w:tabs>
                      <w:tab w:val="center" w:pos="4860"/>
                    </w:tabs>
                    <w:rPr>
                      <w:sz w:val="18"/>
                    </w:rPr>
                  </w:pPr>
                </w:p>
              </w:tc>
            </w:tr>
            <w:tr w:rsidR="00990B5B" w14:paraId="54D0D318" w14:textId="77777777" w:rsidTr="00EE3572">
              <w:tc>
                <w:tcPr>
                  <w:tcW w:w="5539" w:type="dxa"/>
                  <w:gridSpan w:val="2"/>
                </w:tcPr>
                <w:p w14:paraId="7315DDEA" w14:textId="77777777" w:rsidR="00990B5B" w:rsidRDefault="00990B5B" w:rsidP="00EE3572">
                  <w:pPr>
                    <w:pStyle w:val="Header"/>
                    <w:rPr>
                      <w:sz w:val="14"/>
                    </w:rPr>
                  </w:pPr>
                  <w:r>
                    <w:rPr>
                      <w:spacing w:val="-1"/>
                      <w:sz w:val="14"/>
                    </w:rPr>
                    <w:t xml:space="preserve">OFFICE OF </w:t>
                  </w:r>
                  <w:r>
                    <w:rPr>
                      <w:sz w:val="14"/>
                    </w:rPr>
                    <w:t>LEAD HAZARD CONTROL</w:t>
                  </w:r>
                </w:p>
                <w:p w14:paraId="28EF4E00" w14:textId="77777777" w:rsidR="00990B5B" w:rsidRDefault="00990B5B" w:rsidP="00EE3572">
                  <w:pPr>
                    <w:pStyle w:val="Header"/>
                    <w:rPr>
                      <w:sz w:val="14"/>
                    </w:rPr>
                  </w:pPr>
                  <w:r>
                    <w:rPr>
                      <w:sz w:val="14"/>
                    </w:rPr>
                    <w:t>AND HEALTHY HOMES</w:t>
                  </w:r>
                </w:p>
              </w:tc>
              <w:tc>
                <w:tcPr>
                  <w:tcW w:w="4689" w:type="dxa"/>
                </w:tcPr>
                <w:p w14:paraId="7F90105E" w14:textId="77777777" w:rsidR="00990B5B" w:rsidRDefault="00990B5B" w:rsidP="00EE3572">
                  <w:pPr>
                    <w:pStyle w:val="Heading1"/>
                    <w:tabs>
                      <w:tab w:val="center" w:pos="4860"/>
                    </w:tabs>
                    <w:jc w:val="right"/>
                    <w:rPr>
                      <w:sz w:val="16"/>
                      <w:u w:val="none"/>
                    </w:rPr>
                  </w:pPr>
                  <w:r>
                    <w:rPr>
                      <w:b w:val="0"/>
                      <w:bCs/>
                      <w:sz w:val="16"/>
                      <w:u w:val="none"/>
                    </w:rPr>
                    <w:t>Control No. xxxxxxxxx</w:t>
                  </w:r>
                </w:p>
              </w:tc>
            </w:tr>
          </w:tbl>
          <w:p w14:paraId="6A3F1DC0" w14:textId="77777777" w:rsidR="00990B5B" w:rsidRDefault="00990B5B" w:rsidP="00EE3572">
            <w:pPr>
              <w:pStyle w:val="Heading1"/>
              <w:tabs>
                <w:tab w:val="center" w:pos="4860"/>
              </w:tabs>
              <w:rPr>
                <w:sz w:val="18"/>
              </w:rPr>
            </w:pPr>
          </w:p>
        </w:tc>
      </w:tr>
    </w:tbl>
    <w:p w14:paraId="53565B07" w14:textId="77777777" w:rsidR="00990B5B" w:rsidRPr="001321E5" w:rsidRDefault="00990B5B" w:rsidP="00990B5B">
      <w:pPr>
        <w:tabs>
          <w:tab w:val="center" w:pos="5400"/>
        </w:tabs>
        <w:rPr>
          <w:sz w:val="22"/>
          <w:szCs w:val="22"/>
        </w:rPr>
      </w:pPr>
      <w:r>
        <w:rPr>
          <w:sz w:val="22"/>
          <w:szCs w:val="22"/>
        </w:rPr>
        <w:tab/>
      </w:r>
      <w:r w:rsidRPr="001321E5">
        <w:rPr>
          <w:sz w:val="22"/>
          <w:szCs w:val="22"/>
        </w:rPr>
        <w:t>&lt;date&gt;</w:t>
      </w:r>
    </w:p>
    <w:p w14:paraId="32EEFEC0" w14:textId="77777777" w:rsidR="00990B5B" w:rsidRPr="001321E5" w:rsidRDefault="00990B5B" w:rsidP="00990B5B">
      <w:pPr>
        <w:rPr>
          <w:sz w:val="22"/>
          <w:szCs w:val="22"/>
        </w:rPr>
      </w:pPr>
      <w:r w:rsidRPr="001321E5">
        <w:rPr>
          <w:sz w:val="22"/>
          <w:szCs w:val="22"/>
        </w:rPr>
        <w:t>Dear Sir or Madam:</w:t>
      </w:r>
    </w:p>
    <w:p w14:paraId="15AFD21C" w14:textId="77777777" w:rsidR="00764B87" w:rsidRDefault="00764B87" w:rsidP="002249D2">
      <w:pPr>
        <w:widowControl/>
        <w:spacing w:before="120"/>
        <w:jc w:val="both"/>
      </w:pPr>
      <w:r>
        <w:t xml:space="preserve">Recently, an Interviewer stopped by your home concerning the second </w:t>
      </w:r>
      <w:r>
        <w:rPr>
          <w:i/>
        </w:rPr>
        <w:t>American Healthy Homes Survey</w:t>
      </w:r>
      <w:r>
        <w:t>. Because you were not available, I want to tell you a little more about this public health survey, why we need your participation, and how it will benefit you.</w:t>
      </w:r>
    </w:p>
    <w:p w14:paraId="151C4528" w14:textId="77777777" w:rsidR="00764B87" w:rsidRDefault="00764B87" w:rsidP="002249D2">
      <w:pPr>
        <w:widowControl/>
        <w:spacing w:before="120"/>
        <w:jc w:val="both"/>
      </w:pPr>
      <w:r>
        <w:t>The purpose of the survey is to learn more about how the home environment affects the health of families like yours. There is growing evidence that household exposure to substances such as lead (in paint, dust, soil and water), mold, pesticides and formaldehyde can make children and adults ill. The Department of Housing and Urban Development and the Environmental Protection Agency are jointly conducting a nationwide survey to bring us closer to understanding how our home environments affect our health.</w:t>
      </w:r>
    </w:p>
    <w:p w14:paraId="7895BFDB" w14:textId="77777777" w:rsidR="00764B87" w:rsidRPr="00110399" w:rsidRDefault="00764B87" w:rsidP="002249D2">
      <w:pPr>
        <w:widowControl/>
        <w:spacing w:before="120"/>
        <w:jc w:val="both"/>
      </w:pPr>
      <w:r>
        <w:t xml:space="preserve">To better understand these health issues, we need to look at all types of homes. Everyone who participates helps to increase what we know about how our home environments affect our health. Your home was in the </w:t>
      </w:r>
      <w:r w:rsidRPr="00110399">
        <w:rPr>
          <w:u w:val="single"/>
        </w:rPr>
        <w:t>first</w:t>
      </w:r>
      <w:r>
        <w:t xml:space="preserve"> </w:t>
      </w:r>
      <w:r>
        <w:rPr>
          <w:i/>
        </w:rPr>
        <w:t xml:space="preserve">American Healthy Homes Survey </w:t>
      </w:r>
      <w:r>
        <w:t>(although you may not have lived there then), and we would like to visit it again to see how things have changed in the last 10 years.</w:t>
      </w:r>
    </w:p>
    <w:p w14:paraId="23EE3AD5" w14:textId="77777777" w:rsidR="00764B87" w:rsidRPr="009071A1" w:rsidRDefault="00764B87" w:rsidP="002249D2">
      <w:pPr>
        <w:widowControl/>
        <w:spacing w:before="120"/>
        <w:jc w:val="both"/>
        <w:rPr>
          <w:b/>
          <w:bCs/>
          <w:szCs w:val="24"/>
        </w:rPr>
      </w:pPr>
      <w:r w:rsidRPr="009071A1">
        <w:rPr>
          <w:b/>
          <w:bCs/>
          <w:szCs w:val="24"/>
        </w:rPr>
        <w:t>By participating in this survey, you will receive a cash payment of $160 a report on health and safety hazards in your home and, if you choose, a report on lead paint hazards in your home</w:t>
      </w:r>
      <w:r>
        <w:rPr>
          <w:b/>
          <w:bCs/>
          <w:szCs w:val="24"/>
        </w:rPr>
        <w:t xml:space="preserve"> </w:t>
      </w:r>
      <w:r w:rsidRPr="009071A1">
        <w:rPr>
          <w:b/>
          <w:bCs/>
          <w:szCs w:val="24"/>
        </w:rPr>
        <w:t>(reports like these can cost hundreds of dollars).</w:t>
      </w:r>
    </w:p>
    <w:p w14:paraId="0553C40A" w14:textId="77777777" w:rsidR="00764B87" w:rsidRDefault="00764B87" w:rsidP="002249D2">
      <w:pPr>
        <w:widowControl/>
        <w:spacing w:before="120"/>
        <w:jc w:val="both"/>
      </w:pPr>
      <w:r>
        <w:t xml:space="preserve">We understand that your life is quite busy but we hope you will find the time to participate in this important study. We want to ask you a few questions about your household, collect some samples of air, water, dust and soil, and measure painted surfaces in your home. We will schedule your participation at your convenience. </w:t>
      </w:r>
    </w:p>
    <w:p w14:paraId="7994721F" w14:textId="77777777" w:rsidR="00764B87" w:rsidRDefault="00764B87" w:rsidP="002249D2">
      <w:pPr>
        <w:widowControl/>
        <w:spacing w:before="120"/>
        <w:jc w:val="both"/>
        <w:rPr>
          <w:szCs w:val="22"/>
        </w:rPr>
      </w:pPr>
      <w:r>
        <w:rPr>
          <w:szCs w:val="22"/>
        </w:rPr>
        <w:t>All of your answers will be treated as confidential. We will use the information collected in your home for statistical research and reports only. Your answers will be combined with others, so that no one can identify which answers are yours.</w:t>
      </w:r>
    </w:p>
    <w:p w14:paraId="4EEAFBD5" w14:textId="77777777" w:rsidR="00764B87" w:rsidRDefault="00764B87" w:rsidP="002249D2">
      <w:pPr>
        <w:widowControl/>
        <w:spacing w:before="120"/>
        <w:jc w:val="both"/>
      </w:pPr>
      <w:r>
        <w:t>If you have any questions about the study, or would like to arrange a specific time for an Interviewer to visit with you, please call Daemian Schreiber, on our survey contract team, at 1-800-229-5220. We thank you in advance for your cooperation with this important health study.</w:t>
      </w:r>
    </w:p>
    <w:p w14:paraId="27CBFBDD" w14:textId="77777777" w:rsidR="00764B87" w:rsidRPr="009D0262" w:rsidRDefault="00764B87" w:rsidP="002249D2">
      <w:pPr>
        <w:spacing w:before="120"/>
        <w:ind w:left="4301"/>
        <w:rPr>
          <w:sz w:val="22"/>
          <w:szCs w:val="22"/>
        </w:rPr>
      </w:pPr>
      <w:r w:rsidRPr="009D0262">
        <w:rPr>
          <w:sz w:val="22"/>
          <w:szCs w:val="22"/>
        </w:rPr>
        <w:t>Sincerely,</w:t>
      </w:r>
    </w:p>
    <w:p w14:paraId="578A0CD3" w14:textId="77777777" w:rsidR="00764B87" w:rsidRPr="009D0262" w:rsidRDefault="001E21C5" w:rsidP="00764B87">
      <w:pPr>
        <w:ind w:left="4230"/>
        <w:rPr>
          <w:iCs/>
          <w:sz w:val="22"/>
          <w:szCs w:val="22"/>
        </w:rPr>
      </w:pPr>
      <w:r>
        <w:rPr>
          <w:noProof/>
          <w:snapToGrid/>
          <w:sz w:val="22"/>
          <w:szCs w:val="22"/>
        </w:rPr>
        <w:drawing>
          <wp:inline distT="0" distB="0" distL="0" distR="0" wp14:anchorId="34D7DD54" wp14:editId="58529DC8">
            <wp:extent cx="1757680" cy="528320"/>
            <wp:effectExtent l="19050" t="0" r="0" b="0"/>
            <wp:docPr id="13" name="Picture 4"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ren Friedman Signature 31May05"/>
                    <pic:cNvPicPr>
                      <a:picLocks noChangeAspect="1" noChangeArrowheads="1"/>
                    </pic:cNvPicPr>
                  </pic:nvPicPr>
                  <pic:blipFill>
                    <a:blip r:embed="rId12"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14:paraId="661AD5B0" w14:textId="77777777" w:rsidR="00764B87" w:rsidRPr="009D0262" w:rsidRDefault="00764B87" w:rsidP="00764B87">
      <w:pPr>
        <w:ind w:left="4320"/>
        <w:rPr>
          <w:i/>
          <w:sz w:val="22"/>
          <w:szCs w:val="22"/>
        </w:rPr>
      </w:pPr>
      <w:r w:rsidRPr="009D0262">
        <w:rPr>
          <w:iCs/>
          <w:sz w:val="22"/>
          <w:szCs w:val="22"/>
        </w:rPr>
        <w:t>Warren Friedman</w:t>
      </w:r>
    </w:p>
    <w:p w14:paraId="2E84B561" w14:textId="77777777" w:rsidR="00764B87" w:rsidRPr="00675F16" w:rsidRDefault="00764B87" w:rsidP="00764B87">
      <w:pPr>
        <w:ind w:left="3600" w:firstLine="720"/>
        <w:rPr>
          <w:sz w:val="22"/>
          <w:szCs w:val="22"/>
        </w:rPr>
      </w:pPr>
      <w:r w:rsidRPr="00D72635">
        <w:rPr>
          <w:sz w:val="22"/>
          <w:szCs w:val="22"/>
        </w:rPr>
        <w:t xml:space="preserve">Senior Advisor to the Director </w:t>
      </w:r>
    </w:p>
    <w:p w14:paraId="342F080E" w14:textId="77777777" w:rsidR="00764B87" w:rsidRDefault="00764B87" w:rsidP="002249D2">
      <w:pPr>
        <w:spacing w:before="120"/>
      </w:pPr>
      <w:r>
        <w:rPr>
          <w:sz w:val="20"/>
        </w:rPr>
        <w:t>This survey is a Federal program authorized under the Residential Lead-Based Paint Hazard Reduction Act and the National Environmental Policy Act. We will use the information collected in your home for scientific research and reports only. Your answers will be combined with others, so that no one can identify which answers are yours. No one outside the study will have access to your information.</w:t>
      </w:r>
    </w:p>
    <w:p w14:paraId="0B54D54F" w14:textId="77777777" w:rsidR="00764B87" w:rsidRDefault="00764B87" w:rsidP="00764B87">
      <w:pPr>
        <w:jc w:val="center"/>
        <w:rPr>
          <w:sz w:val="20"/>
        </w:rPr>
        <w:sectPr w:rsidR="00764B87" w:rsidSect="00764B87">
          <w:headerReference w:type="default" r:id="rId17"/>
          <w:endnotePr>
            <w:numFmt w:val="decimal"/>
          </w:endnotePr>
          <w:pgSz w:w="12240" w:h="15840" w:code="1"/>
          <w:pgMar w:top="432" w:right="720" w:bottom="245" w:left="720" w:header="576" w:footer="432" w:gutter="0"/>
          <w:cols w:space="720"/>
          <w:docGrid w:linePitch="360"/>
        </w:sectPr>
      </w:pPr>
    </w:p>
    <w:p w14:paraId="5087F178" w14:textId="77777777" w:rsidR="00764B87" w:rsidRDefault="00764B87" w:rsidP="00764B87">
      <w:pPr>
        <w:jc w:val="center"/>
        <w:rPr>
          <w:sz w:val="20"/>
        </w:rPr>
      </w:pPr>
    </w:p>
    <w:p w14:paraId="0A476429" w14:textId="77777777" w:rsidR="00990B5B" w:rsidRDefault="00990B5B" w:rsidP="00990B5B">
      <w:pPr>
        <w:tabs>
          <w:tab w:val="right" w:pos="10800"/>
        </w:tabs>
        <w:rPr>
          <w:rFonts w:ascii="Arial" w:hAnsi="Arial" w:cs="Arial"/>
          <w:sz w:val="16"/>
        </w:rPr>
      </w:pPr>
      <w:r>
        <w:rPr>
          <w:rFonts w:ascii="Arial" w:hAnsi="Arial" w:cs="Arial"/>
          <w:sz w:val="16"/>
        </w:rPr>
        <w:tab/>
        <w:t>OMB No. xxxx-xxxx</w:t>
      </w:r>
    </w:p>
    <w:p w14:paraId="6FDA2B05" w14:textId="77777777" w:rsidR="00990B5B" w:rsidRDefault="00990B5B" w:rsidP="00990B5B">
      <w:pPr>
        <w:tabs>
          <w:tab w:val="right" w:pos="10800"/>
        </w:tabs>
        <w:rPr>
          <w:rFonts w:ascii="Arial" w:hAnsi="Arial" w:cs="Arial"/>
          <w:sz w:val="16"/>
        </w:rPr>
      </w:pPr>
      <w:r>
        <w:rPr>
          <w:rFonts w:ascii="Arial" w:hAnsi="Arial" w:cs="Arial"/>
          <w:sz w:val="16"/>
        </w:rPr>
        <w:tab/>
        <w:t>expires: mm/dd/2018</w:t>
      </w:r>
    </w:p>
    <w:tbl>
      <w:tblPr>
        <w:tblW w:w="0" w:type="auto"/>
        <w:tblLook w:val="0000" w:firstRow="0" w:lastRow="0" w:firstColumn="0" w:lastColumn="0" w:noHBand="0" w:noVBand="0"/>
      </w:tblPr>
      <w:tblGrid>
        <w:gridCol w:w="356"/>
        <w:gridCol w:w="10444"/>
      </w:tblGrid>
      <w:tr w:rsidR="00990B5B" w14:paraId="4FCCE1E4" w14:textId="77777777" w:rsidTr="00EE3572">
        <w:tc>
          <w:tcPr>
            <w:tcW w:w="1279" w:type="dxa"/>
          </w:tcPr>
          <w:p w14:paraId="1FB14C84" w14:textId="77777777" w:rsidR="00990B5B" w:rsidRDefault="00990B5B" w:rsidP="00EE3572">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990B5B" w14:paraId="20715A8D" w14:textId="77777777" w:rsidTr="00EE3572">
              <w:tc>
                <w:tcPr>
                  <w:tcW w:w="1280" w:type="dxa"/>
                </w:tcPr>
                <w:p w14:paraId="6FD1146E" w14:textId="77777777" w:rsidR="00990B5B" w:rsidRDefault="00990B5B" w:rsidP="00EE3572">
                  <w:pPr>
                    <w:pStyle w:val="Heading1"/>
                    <w:tabs>
                      <w:tab w:val="center" w:pos="4860"/>
                    </w:tabs>
                    <w:rPr>
                      <w:sz w:val="18"/>
                    </w:rPr>
                  </w:pPr>
                  <w:r>
                    <w:rPr>
                      <w:noProof/>
                      <w:sz w:val="20"/>
                    </w:rPr>
                    <w:drawing>
                      <wp:anchor distT="0" distB="0" distL="114300" distR="114300" simplePos="0" relativeHeight="251665920" behindDoc="0" locked="0" layoutInCell="1" allowOverlap="1" wp14:anchorId="747BD952" wp14:editId="4E4D0C8F">
                        <wp:simplePos x="0" y="0"/>
                        <wp:positionH relativeFrom="column">
                          <wp:posOffset>24130</wp:posOffset>
                        </wp:positionH>
                        <wp:positionV relativeFrom="paragraph">
                          <wp:posOffset>110490</wp:posOffset>
                        </wp:positionV>
                        <wp:extent cx="675005" cy="648970"/>
                        <wp:effectExtent l="19050" t="0" r="0" b="0"/>
                        <wp:wrapTopAndBottom/>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14:paraId="4309ADCE" w14:textId="77777777" w:rsidR="00990B5B" w:rsidRDefault="00990B5B" w:rsidP="00EE3572"/>
                <w:p w14:paraId="655D9CC3" w14:textId="77777777" w:rsidR="00990B5B" w:rsidRDefault="00990B5B" w:rsidP="00EE3572"/>
                <w:p w14:paraId="5353D861" w14:textId="77777777" w:rsidR="00990B5B" w:rsidRDefault="00990B5B" w:rsidP="00EE3572">
                  <w:pPr>
                    <w:pStyle w:val="Heading1"/>
                    <w:ind w:left="720"/>
                    <w:rPr>
                      <w:sz w:val="18"/>
                      <w:u w:val="none"/>
                    </w:rPr>
                  </w:pPr>
                  <w:r>
                    <w:rPr>
                      <w:sz w:val="18"/>
                      <w:u w:val="none"/>
                    </w:rPr>
                    <w:t xml:space="preserve">   U.S. DEPARTMENT OF HOUSING AND URBAN DEVELOPMENT</w:t>
                  </w:r>
                </w:p>
                <w:p w14:paraId="52A0DE86" w14:textId="77777777" w:rsidR="00990B5B" w:rsidRDefault="00990B5B" w:rsidP="00EE3572">
                  <w:pPr>
                    <w:ind w:left="2160"/>
                    <w:rPr>
                      <w:spacing w:val="-1"/>
                      <w:sz w:val="16"/>
                    </w:rPr>
                  </w:pPr>
                  <w:r>
                    <w:rPr>
                      <w:spacing w:val="-2"/>
                      <w:sz w:val="16"/>
                    </w:rPr>
                    <w:t xml:space="preserve">           WASHINGTON, DC  20410-3000</w:t>
                  </w:r>
                </w:p>
                <w:p w14:paraId="008599FE" w14:textId="77777777" w:rsidR="00990B5B" w:rsidRDefault="00990B5B" w:rsidP="00EE3572">
                  <w:pPr>
                    <w:pStyle w:val="Heading1"/>
                    <w:tabs>
                      <w:tab w:val="center" w:pos="4860"/>
                    </w:tabs>
                    <w:rPr>
                      <w:sz w:val="18"/>
                    </w:rPr>
                  </w:pPr>
                </w:p>
              </w:tc>
            </w:tr>
            <w:tr w:rsidR="00990B5B" w14:paraId="6DE12274" w14:textId="77777777" w:rsidTr="00EE3572">
              <w:tc>
                <w:tcPr>
                  <w:tcW w:w="5539" w:type="dxa"/>
                  <w:gridSpan w:val="2"/>
                </w:tcPr>
                <w:p w14:paraId="37AB8C52" w14:textId="77777777" w:rsidR="00990B5B" w:rsidRDefault="00990B5B" w:rsidP="00EE3572">
                  <w:pPr>
                    <w:pStyle w:val="Header"/>
                    <w:rPr>
                      <w:sz w:val="14"/>
                    </w:rPr>
                  </w:pPr>
                  <w:r>
                    <w:rPr>
                      <w:spacing w:val="-1"/>
                      <w:sz w:val="14"/>
                    </w:rPr>
                    <w:t xml:space="preserve">OFFICE OF </w:t>
                  </w:r>
                  <w:r>
                    <w:rPr>
                      <w:sz w:val="14"/>
                    </w:rPr>
                    <w:t>LEAD HAZARD CONTROL</w:t>
                  </w:r>
                </w:p>
                <w:p w14:paraId="4B32F480" w14:textId="77777777" w:rsidR="00990B5B" w:rsidRDefault="00990B5B" w:rsidP="00EE3572">
                  <w:pPr>
                    <w:pStyle w:val="Header"/>
                    <w:rPr>
                      <w:sz w:val="14"/>
                    </w:rPr>
                  </w:pPr>
                  <w:r>
                    <w:rPr>
                      <w:sz w:val="14"/>
                    </w:rPr>
                    <w:t>AND HEALTHY HOMES</w:t>
                  </w:r>
                </w:p>
              </w:tc>
              <w:tc>
                <w:tcPr>
                  <w:tcW w:w="4689" w:type="dxa"/>
                </w:tcPr>
                <w:p w14:paraId="7CDAB866" w14:textId="77777777" w:rsidR="00990B5B" w:rsidRDefault="00990B5B" w:rsidP="00EE3572">
                  <w:pPr>
                    <w:pStyle w:val="Heading1"/>
                    <w:tabs>
                      <w:tab w:val="center" w:pos="4860"/>
                    </w:tabs>
                    <w:jc w:val="right"/>
                    <w:rPr>
                      <w:sz w:val="16"/>
                      <w:u w:val="none"/>
                    </w:rPr>
                  </w:pPr>
                  <w:r>
                    <w:rPr>
                      <w:b w:val="0"/>
                      <w:bCs/>
                      <w:sz w:val="16"/>
                      <w:u w:val="none"/>
                    </w:rPr>
                    <w:t>Control No. xxxxxxxxx</w:t>
                  </w:r>
                </w:p>
              </w:tc>
            </w:tr>
          </w:tbl>
          <w:p w14:paraId="70F3B0A7" w14:textId="77777777" w:rsidR="00990B5B" w:rsidRDefault="00990B5B" w:rsidP="00EE3572">
            <w:pPr>
              <w:pStyle w:val="Heading1"/>
              <w:tabs>
                <w:tab w:val="center" w:pos="4860"/>
              </w:tabs>
              <w:rPr>
                <w:sz w:val="18"/>
              </w:rPr>
            </w:pPr>
          </w:p>
        </w:tc>
      </w:tr>
    </w:tbl>
    <w:p w14:paraId="0202BEF9" w14:textId="77777777" w:rsidR="00990B5B" w:rsidRPr="001321E5" w:rsidRDefault="00990B5B" w:rsidP="00990B5B">
      <w:pPr>
        <w:tabs>
          <w:tab w:val="center" w:pos="5400"/>
        </w:tabs>
        <w:rPr>
          <w:sz w:val="22"/>
          <w:szCs w:val="22"/>
        </w:rPr>
      </w:pPr>
      <w:r>
        <w:rPr>
          <w:sz w:val="22"/>
          <w:szCs w:val="22"/>
        </w:rPr>
        <w:tab/>
      </w:r>
      <w:r w:rsidRPr="001321E5">
        <w:rPr>
          <w:sz w:val="22"/>
          <w:szCs w:val="22"/>
        </w:rPr>
        <w:t>&lt;date&gt;</w:t>
      </w:r>
    </w:p>
    <w:p w14:paraId="3E651373" w14:textId="77777777" w:rsidR="00990B5B" w:rsidRPr="001321E5" w:rsidRDefault="00990B5B" w:rsidP="00990B5B">
      <w:pPr>
        <w:rPr>
          <w:sz w:val="22"/>
          <w:szCs w:val="22"/>
        </w:rPr>
      </w:pPr>
      <w:r w:rsidRPr="001321E5">
        <w:rPr>
          <w:sz w:val="22"/>
          <w:szCs w:val="22"/>
        </w:rPr>
        <w:t>Dear Sir or Madam:</w:t>
      </w:r>
    </w:p>
    <w:p w14:paraId="46A7F713" w14:textId="77777777" w:rsidR="00764B87" w:rsidRDefault="00764B87" w:rsidP="001E21C5">
      <w:pPr>
        <w:widowControl/>
        <w:spacing w:before="120"/>
        <w:jc w:val="both"/>
      </w:pPr>
      <w:r>
        <w:t xml:space="preserve">Recently, an Interviewer stopped by your home concerning the second </w:t>
      </w:r>
      <w:r>
        <w:rPr>
          <w:i/>
        </w:rPr>
        <w:t>American Healthy Homes Survey</w:t>
      </w:r>
      <w:r>
        <w:t>. Because you were not available, I want to tell you a little more about this public health survey, why we need your participation, and how it will benefit you.</w:t>
      </w:r>
    </w:p>
    <w:p w14:paraId="34BE6BA5" w14:textId="77777777" w:rsidR="00764B87" w:rsidRDefault="00764B87" w:rsidP="001E21C5">
      <w:pPr>
        <w:widowControl/>
        <w:spacing w:before="120"/>
        <w:jc w:val="both"/>
      </w:pPr>
      <w:r>
        <w:t>The purpose of the survey is to learn more about how the home environment affects the health of families like yours. There is growing evidence that household exposure to substances such as lead (in paint, dust, soil and water), mold, pesticides and formaldehyde can make children and adults ill. The Department of Housing and Urban Development and the Environmental Protection Agency are jointly conducting a nationwide survey to bring us closer to understanding how our home environments affect our health.</w:t>
      </w:r>
    </w:p>
    <w:p w14:paraId="08346752" w14:textId="77777777" w:rsidR="00764B87" w:rsidRPr="00110399" w:rsidRDefault="00764B87" w:rsidP="001E21C5">
      <w:pPr>
        <w:widowControl/>
        <w:spacing w:before="120"/>
        <w:jc w:val="both"/>
      </w:pPr>
      <w:r>
        <w:t xml:space="preserve">To better understand these health issues, we need to look at all types of homes. We need your home. Everyone who participates helps to increase what we know about how our home environments affect our health. </w:t>
      </w:r>
    </w:p>
    <w:p w14:paraId="5D6C681D" w14:textId="77777777" w:rsidR="00764B87" w:rsidRPr="009071A1" w:rsidRDefault="00764B87" w:rsidP="001E21C5">
      <w:pPr>
        <w:widowControl/>
        <w:spacing w:before="120"/>
        <w:jc w:val="both"/>
        <w:rPr>
          <w:b/>
          <w:bCs/>
          <w:szCs w:val="24"/>
        </w:rPr>
      </w:pPr>
      <w:r w:rsidRPr="009071A1">
        <w:rPr>
          <w:b/>
          <w:bCs/>
          <w:szCs w:val="24"/>
        </w:rPr>
        <w:t>By participating in this survey, you will receive a cash payment of $160 a report on health and safety hazards in your home and, if you choose, a report on lead paint hazards in your home</w:t>
      </w:r>
      <w:r>
        <w:rPr>
          <w:b/>
          <w:bCs/>
          <w:szCs w:val="24"/>
        </w:rPr>
        <w:t xml:space="preserve"> </w:t>
      </w:r>
      <w:r w:rsidRPr="009071A1">
        <w:rPr>
          <w:b/>
          <w:bCs/>
          <w:szCs w:val="24"/>
        </w:rPr>
        <w:t>(reports like these can cost hundreds of dollars).</w:t>
      </w:r>
    </w:p>
    <w:p w14:paraId="22E30AA3" w14:textId="77777777" w:rsidR="00764B87" w:rsidRDefault="00764B87" w:rsidP="001E21C5">
      <w:pPr>
        <w:widowControl/>
        <w:spacing w:before="120"/>
        <w:jc w:val="both"/>
      </w:pPr>
      <w:r>
        <w:t xml:space="preserve">We understand that your life is quite busy but we hope you will find the time to participate in this important study. We want to ask you a few questions about your household, collect some samples of air, water, dust and soil, and measure painted surfaces in your home. We will schedule your participation at your convenience. </w:t>
      </w:r>
    </w:p>
    <w:p w14:paraId="7B1BCA7B" w14:textId="77777777" w:rsidR="00764B87" w:rsidRDefault="00764B87" w:rsidP="001E21C5">
      <w:pPr>
        <w:widowControl/>
        <w:spacing w:before="120"/>
        <w:jc w:val="both"/>
        <w:rPr>
          <w:szCs w:val="22"/>
        </w:rPr>
      </w:pPr>
      <w:r>
        <w:rPr>
          <w:szCs w:val="22"/>
        </w:rPr>
        <w:t>All of your answers will be treated as confidential. We will use the information collected in your home for statistical research and reports only. Your answers will be combined with others, so that no one can identify which answers are yours.</w:t>
      </w:r>
    </w:p>
    <w:p w14:paraId="7433C485" w14:textId="77777777" w:rsidR="00764B87" w:rsidRDefault="00764B87" w:rsidP="001E21C5">
      <w:pPr>
        <w:widowControl/>
        <w:spacing w:before="120"/>
        <w:jc w:val="both"/>
      </w:pPr>
      <w:r>
        <w:t>If you have any questions about the study, or would like to arrange a specific time for an Interviewer to visit with you, please call Daemian Schreiber, on our survey contract team, at 1-800-229-5220. We thank you in advance for your cooperation with this important health study.</w:t>
      </w:r>
    </w:p>
    <w:p w14:paraId="01071BA1" w14:textId="77777777" w:rsidR="00764B87" w:rsidRPr="009D0262" w:rsidRDefault="00764B87" w:rsidP="001E21C5">
      <w:pPr>
        <w:spacing w:before="120"/>
        <w:ind w:left="4301"/>
        <w:rPr>
          <w:sz w:val="22"/>
          <w:szCs w:val="22"/>
        </w:rPr>
      </w:pPr>
      <w:r w:rsidRPr="009D0262">
        <w:rPr>
          <w:sz w:val="22"/>
          <w:szCs w:val="22"/>
        </w:rPr>
        <w:t>Sincerely,</w:t>
      </w:r>
    </w:p>
    <w:p w14:paraId="08BBA5F7" w14:textId="77777777" w:rsidR="00764B87" w:rsidRPr="009D0262" w:rsidRDefault="001E21C5" w:rsidP="00764B87">
      <w:pPr>
        <w:ind w:left="4230"/>
        <w:rPr>
          <w:iCs/>
          <w:sz w:val="22"/>
          <w:szCs w:val="22"/>
        </w:rPr>
      </w:pPr>
      <w:r>
        <w:rPr>
          <w:noProof/>
          <w:snapToGrid/>
          <w:sz w:val="22"/>
          <w:szCs w:val="22"/>
        </w:rPr>
        <w:drawing>
          <wp:inline distT="0" distB="0" distL="0" distR="0" wp14:anchorId="7CE7A7D5" wp14:editId="5E1E8712">
            <wp:extent cx="1757680" cy="528320"/>
            <wp:effectExtent l="19050" t="0" r="0" b="0"/>
            <wp:docPr id="14" name="Picture 14"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rren Friedman Signature 31May05"/>
                    <pic:cNvPicPr>
                      <a:picLocks noChangeAspect="1" noChangeArrowheads="1"/>
                    </pic:cNvPicPr>
                  </pic:nvPicPr>
                  <pic:blipFill>
                    <a:blip r:embed="rId12"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14:paraId="21DAAA3C" w14:textId="77777777" w:rsidR="00764B87" w:rsidRPr="009D0262" w:rsidRDefault="00764B87" w:rsidP="00764B87">
      <w:pPr>
        <w:ind w:left="4320"/>
        <w:rPr>
          <w:i/>
          <w:sz w:val="22"/>
          <w:szCs w:val="22"/>
        </w:rPr>
      </w:pPr>
      <w:r w:rsidRPr="009D0262">
        <w:rPr>
          <w:iCs/>
          <w:sz w:val="22"/>
          <w:szCs w:val="22"/>
        </w:rPr>
        <w:t>Warren Friedman</w:t>
      </w:r>
    </w:p>
    <w:p w14:paraId="5CC172EF" w14:textId="77777777" w:rsidR="00764B87" w:rsidRPr="00675F16" w:rsidRDefault="00764B87" w:rsidP="00764B87">
      <w:pPr>
        <w:ind w:left="3600" w:firstLine="720"/>
        <w:rPr>
          <w:sz w:val="22"/>
          <w:szCs w:val="22"/>
        </w:rPr>
      </w:pPr>
      <w:r w:rsidRPr="00D72635">
        <w:rPr>
          <w:sz w:val="22"/>
          <w:szCs w:val="22"/>
        </w:rPr>
        <w:t xml:space="preserve">Senior Advisor to the Director </w:t>
      </w:r>
    </w:p>
    <w:p w14:paraId="046326B0" w14:textId="77777777" w:rsidR="00764B87" w:rsidRDefault="00764B87" w:rsidP="001E21C5">
      <w:pPr>
        <w:spacing w:before="120"/>
      </w:pPr>
      <w:r>
        <w:rPr>
          <w:sz w:val="20"/>
        </w:rPr>
        <w:t>This survey is a Federal program authorized under the Residential Lead-Based Paint Hazard Reduction Act and the National Environmental Policy Act. We will use the information collected in your home for scientific research and reports only. Your answers will be combined with others, so that no one can identify which answers are yours. No one outside the study will have access to your information.</w:t>
      </w:r>
    </w:p>
    <w:p w14:paraId="6ACFE049" w14:textId="77777777" w:rsidR="00764B87" w:rsidRDefault="00764B87" w:rsidP="00764B87">
      <w:pPr>
        <w:tabs>
          <w:tab w:val="center" w:pos="5400"/>
        </w:tabs>
        <w:rPr>
          <w:sz w:val="20"/>
        </w:rPr>
        <w:sectPr w:rsidR="00764B87" w:rsidSect="00B86F7B">
          <w:headerReference w:type="default" r:id="rId18"/>
          <w:endnotePr>
            <w:numFmt w:val="decimal"/>
          </w:endnotePr>
          <w:pgSz w:w="12240" w:h="15840" w:code="1"/>
          <w:pgMar w:top="432" w:right="720" w:bottom="245" w:left="720" w:header="720" w:footer="720" w:gutter="0"/>
          <w:cols w:space="720"/>
          <w:docGrid w:linePitch="360"/>
        </w:sectPr>
      </w:pPr>
    </w:p>
    <w:p w14:paraId="43DC531F" w14:textId="77777777" w:rsidR="00990B5B" w:rsidRDefault="00990B5B" w:rsidP="00990B5B">
      <w:pPr>
        <w:tabs>
          <w:tab w:val="right" w:pos="10800"/>
        </w:tabs>
        <w:rPr>
          <w:rFonts w:ascii="Arial" w:hAnsi="Arial" w:cs="Arial"/>
          <w:sz w:val="16"/>
        </w:rPr>
      </w:pPr>
      <w:r>
        <w:rPr>
          <w:rFonts w:ascii="Arial" w:hAnsi="Arial" w:cs="Arial"/>
          <w:sz w:val="16"/>
        </w:rPr>
        <w:lastRenderedPageBreak/>
        <w:tab/>
        <w:t>OMB No. xxxx-xxxx</w:t>
      </w:r>
    </w:p>
    <w:p w14:paraId="766D96D0" w14:textId="77777777" w:rsidR="00990B5B" w:rsidRDefault="00990B5B" w:rsidP="00990B5B">
      <w:pPr>
        <w:tabs>
          <w:tab w:val="right" w:pos="10800"/>
        </w:tabs>
        <w:rPr>
          <w:rFonts w:ascii="Arial" w:hAnsi="Arial" w:cs="Arial"/>
          <w:sz w:val="16"/>
        </w:rPr>
      </w:pPr>
      <w:r>
        <w:rPr>
          <w:rFonts w:ascii="Arial" w:hAnsi="Arial" w:cs="Arial"/>
          <w:sz w:val="16"/>
        </w:rPr>
        <w:tab/>
        <w:t>expires: mm/dd/2018</w:t>
      </w:r>
    </w:p>
    <w:tbl>
      <w:tblPr>
        <w:tblW w:w="0" w:type="auto"/>
        <w:tblLook w:val="0000" w:firstRow="0" w:lastRow="0" w:firstColumn="0" w:lastColumn="0" w:noHBand="0" w:noVBand="0"/>
      </w:tblPr>
      <w:tblGrid>
        <w:gridCol w:w="356"/>
        <w:gridCol w:w="10444"/>
      </w:tblGrid>
      <w:tr w:rsidR="00990B5B" w14:paraId="111D1966" w14:textId="77777777" w:rsidTr="00EE3572">
        <w:tc>
          <w:tcPr>
            <w:tcW w:w="1279" w:type="dxa"/>
          </w:tcPr>
          <w:p w14:paraId="653F9F7F" w14:textId="77777777" w:rsidR="00990B5B" w:rsidRDefault="00990B5B" w:rsidP="00EE3572">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990B5B" w14:paraId="5E528C54" w14:textId="77777777" w:rsidTr="00EE3572">
              <w:tc>
                <w:tcPr>
                  <w:tcW w:w="1280" w:type="dxa"/>
                </w:tcPr>
                <w:p w14:paraId="54D6C7BE" w14:textId="77777777" w:rsidR="00990B5B" w:rsidRDefault="00990B5B" w:rsidP="00EE3572">
                  <w:pPr>
                    <w:pStyle w:val="Heading1"/>
                    <w:tabs>
                      <w:tab w:val="center" w:pos="4860"/>
                    </w:tabs>
                    <w:rPr>
                      <w:sz w:val="18"/>
                    </w:rPr>
                  </w:pPr>
                  <w:r>
                    <w:rPr>
                      <w:noProof/>
                      <w:sz w:val="20"/>
                    </w:rPr>
                    <w:drawing>
                      <wp:anchor distT="0" distB="0" distL="114300" distR="114300" simplePos="0" relativeHeight="251667968" behindDoc="0" locked="0" layoutInCell="1" allowOverlap="1" wp14:anchorId="54309E92" wp14:editId="6840297E">
                        <wp:simplePos x="0" y="0"/>
                        <wp:positionH relativeFrom="column">
                          <wp:posOffset>24130</wp:posOffset>
                        </wp:positionH>
                        <wp:positionV relativeFrom="paragraph">
                          <wp:posOffset>110490</wp:posOffset>
                        </wp:positionV>
                        <wp:extent cx="675005" cy="648970"/>
                        <wp:effectExtent l="19050" t="0" r="0" b="0"/>
                        <wp:wrapTopAndBottom/>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14:paraId="4EB9A07C" w14:textId="77777777" w:rsidR="00990B5B" w:rsidRDefault="00990B5B" w:rsidP="00EE3572"/>
                <w:p w14:paraId="424E946E" w14:textId="77777777" w:rsidR="00990B5B" w:rsidRDefault="00990B5B" w:rsidP="00EE3572"/>
                <w:p w14:paraId="5BA12291" w14:textId="77777777" w:rsidR="00990B5B" w:rsidRDefault="00990B5B" w:rsidP="00EE3572">
                  <w:pPr>
                    <w:pStyle w:val="Heading1"/>
                    <w:ind w:left="720"/>
                    <w:rPr>
                      <w:sz w:val="18"/>
                      <w:u w:val="none"/>
                    </w:rPr>
                  </w:pPr>
                  <w:r>
                    <w:rPr>
                      <w:sz w:val="18"/>
                      <w:u w:val="none"/>
                    </w:rPr>
                    <w:t xml:space="preserve">   U.S. DEPARTMENT OF HOUSING AND URBAN DEVELOPMENT</w:t>
                  </w:r>
                </w:p>
                <w:p w14:paraId="4FB7F003" w14:textId="77777777" w:rsidR="00990B5B" w:rsidRDefault="00990B5B" w:rsidP="00EE3572">
                  <w:pPr>
                    <w:ind w:left="2160"/>
                    <w:rPr>
                      <w:spacing w:val="-1"/>
                      <w:sz w:val="16"/>
                    </w:rPr>
                  </w:pPr>
                  <w:r>
                    <w:rPr>
                      <w:spacing w:val="-2"/>
                      <w:sz w:val="16"/>
                    </w:rPr>
                    <w:t xml:space="preserve">           WASHINGTON, DC  20410-3000</w:t>
                  </w:r>
                </w:p>
                <w:p w14:paraId="5E7F8D09" w14:textId="77777777" w:rsidR="00990B5B" w:rsidRDefault="00990B5B" w:rsidP="00EE3572">
                  <w:pPr>
                    <w:pStyle w:val="Heading1"/>
                    <w:tabs>
                      <w:tab w:val="center" w:pos="4860"/>
                    </w:tabs>
                    <w:rPr>
                      <w:sz w:val="18"/>
                    </w:rPr>
                  </w:pPr>
                </w:p>
              </w:tc>
            </w:tr>
            <w:tr w:rsidR="00990B5B" w14:paraId="1EC7963A" w14:textId="77777777" w:rsidTr="00EE3572">
              <w:tc>
                <w:tcPr>
                  <w:tcW w:w="5539" w:type="dxa"/>
                  <w:gridSpan w:val="2"/>
                </w:tcPr>
                <w:p w14:paraId="1FDE483C" w14:textId="77777777" w:rsidR="00990B5B" w:rsidRDefault="00990B5B" w:rsidP="00EE3572">
                  <w:pPr>
                    <w:pStyle w:val="Header"/>
                    <w:rPr>
                      <w:sz w:val="14"/>
                    </w:rPr>
                  </w:pPr>
                  <w:r>
                    <w:rPr>
                      <w:spacing w:val="-1"/>
                      <w:sz w:val="14"/>
                    </w:rPr>
                    <w:t xml:space="preserve">OFFICE OF </w:t>
                  </w:r>
                  <w:r>
                    <w:rPr>
                      <w:sz w:val="14"/>
                    </w:rPr>
                    <w:t>LEAD HAZARD CONTROL</w:t>
                  </w:r>
                </w:p>
                <w:p w14:paraId="2D85F7D8" w14:textId="77777777" w:rsidR="00990B5B" w:rsidRDefault="00990B5B" w:rsidP="00EE3572">
                  <w:pPr>
                    <w:pStyle w:val="Header"/>
                    <w:rPr>
                      <w:sz w:val="14"/>
                    </w:rPr>
                  </w:pPr>
                  <w:r>
                    <w:rPr>
                      <w:sz w:val="14"/>
                    </w:rPr>
                    <w:t>AND HEALTHY HOMES</w:t>
                  </w:r>
                </w:p>
              </w:tc>
              <w:tc>
                <w:tcPr>
                  <w:tcW w:w="4689" w:type="dxa"/>
                </w:tcPr>
                <w:p w14:paraId="0781EF57" w14:textId="77777777" w:rsidR="00990B5B" w:rsidRDefault="00990B5B" w:rsidP="00EE3572">
                  <w:pPr>
                    <w:pStyle w:val="Heading1"/>
                    <w:tabs>
                      <w:tab w:val="center" w:pos="4860"/>
                    </w:tabs>
                    <w:jc w:val="right"/>
                    <w:rPr>
                      <w:sz w:val="16"/>
                      <w:u w:val="none"/>
                    </w:rPr>
                  </w:pPr>
                  <w:r>
                    <w:rPr>
                      <w:b w:val="0"/>
                      <w:bCs/>
                      <w:sz w:val="16"/>
                      <w:u w:val="none"/>
                    </w:rPr>
                    <w:t>Control No. xxxxxxxxx</w:t>
                  </w:r>
                </w:p>
              </w:tc>
            </w:tr>
          </w:tbl>
          <w:p w14:paraId="69DAFCB2" w14:textId="77777777" w:rsidR="00990B5B" w:rsidRDefault="00990B5B" w:rsidP="00EE3572">
            <w:pPr>
              <w:pStyle w:val="Heading1"/>
              <w:tabs>
                <w:tab w:val="center" w:pos="4860"/>
              </w:tabs>
              <w:rPr>
                <w:sz w:val="18"/>
              </w:rPr>
            </w:pPr>
          </w:p>
        </w:tc>
      </w:tr>
    </w:tbl>
    <w:p w14:paraId="246424A4" w14:textId="77777777" w:rsidR="00990B5B" w:rsidRPr="001321E5" w:rsidRDefault="00990B5B" w:rsidP="00990B5B">
      <w:pPr>
        <w:tabs>
          <w:tab w:val="center" w:pos="5400"/>
        </w:tabs>
        <w:rPr>
          <w:sz w:val="22"/>
          <w:szCs w:val="22"/>
        </w:rPr>
      </w:pPr>
      <w:r>
        <w:rPr>
          <w:sz w:val="22"/>
          <w:szCs w:val="22"/>
        </w:rPr>
        <w:tab/>
      </w:r>
      <w:r w:rsidRPr="001321E5">
        <w:rPr>
          <w:sz w:val="22"/>
          <w:szCs w:val="22"/>
        </w:rPr>
        <w:t>&lt;date&gt;</w:t>
      </w:r>
    </w:p>
    <w:p w14:paraId="30DE5F1A" w14:textId="77777777" w:rsidR="00990B5B" w:rsidRPr="001321E5" w:rsidRDefault="00990B5B" w:rsidP="00990B5B">
      <w:pPr>
        <w:rPr>
          <w:sz w:val="22"/>
          <w:szCs w:val="22"/>
        </w:rPr>
      </w:pPr>
      <w:r w:rsidRPr="001321E5">
        <w:rPr>
          <w:sz w:val="22"/>
          <w:szCs w:val="22"/>
        </w:rPr>
        <w:t>Dear Sir or Madam:</w:t>
      </w:r>
    </w:p>
    <w:p w14:paraId="5DF332C6" w14:textId="77777777" w:rsidR="00764B87" w:rsidRDefault="00764B87" w:rsidP="001E21C5">
      <w:pPr>
        <w:widowControl/>
        <w:tabs>
          <w:tab w:val="left" w:pos="720"/>
        </w:tabs>
        <w:spacing w:before="120"/>
        <w:jc w:val="both"/>
      </w:pPr>
      <w:r>
        <w:t xml:space="preserve">Recently, an Interviewer stopped by your home concerning the second </w:t>
      </w:r>
      <w:r>
        <w:rPr>
          <w:i/>
        </w:rPr>
        <w:t>American Healthy Homes Survey</w:t>
      </w:r>
      <w:r>
        <w:t>. I would like to tell you a little more about this public health survey, and urge you to participate. This is how it will benefit you.</w:t>
      </w:r>
    </w:p>
    <w:p w14:paraId="55EFB6F6" w14:textId="77777777" w:rsidR="00764B87" w:rsidRPr="009071A1" w:rsidRDefault="00764B87" w:rsidP="00EB6056">
      <w:pPr>
        <w:widowControl/>
        <w:numPr>
          <w:ilvl w:val="0"/>
          <w:numId w:val="1"/>
        </w:numPr>
        <w:tabs>
          <w:tab w:val="clear" w:pos="720"/>
          <w:tab w:val="left" w:pos="1080"/>
        </w:tabs>
        <w:ind w:left="1080"/>
        <w:rPr>
          <w:szCs w:val="24"/>
        </w:rPr>
      </w:pPr>
      <w:r w:rsidRPr="009071A1">
        <w:rPr>
          <w:b/>
          <w:bCs/>
          <w:szCs w:val="24"/>
        </w:rPr>
        <w:t>You will receive a report on health and safety hazards in your home and, if you choose, a report on lead paint hazards in your home (reports like these can cost hundreds of dollars).</w:t>
      </w:r>
    </w:p>
    <w:p w14:paraId="684ADDD2" w14:textId="77777777" w:rsidR="00764B87" w:rsidRPr="009071A1" w:rsidRDefault="00764B87" w:rsidP="00EB6056">
      <w:pPr>
        <w:widowControl/>
        <w:numPr>
          <w:ilvl w:val="0"/>
          <w:numId w:val="1"/>
        </w:numPr>
        <w:tabs>
          <w:tab w:val="clear" w:pos="720"/>
          <w:tab w:val="left" w:pos="1080"/>
        </w:tabs>
        <w:ind w:left="1080"/>
        <w:rPr>
          <w:szCs w:val="24"/>
        </w:rPr>
      </w:pPr>
      <w:r w:rsidRPr="009071A1">
        <w:rPr>
          <w:b/>
          <w:bCs/>
          <w:szCs w:val="24"/>
        </w:rPr>
        <w:t>You will receive a cash payment of $160</w:t>
      </w:r>
    </w:p>
    <w:p w14:paraId="1B2CB50E" w14:textId="77777777" w:rsidR="00764B87" w:rsidRPr="00EB3AE3" w:rsidRDefault="00764B87" w:rsidP="001E21C5">
      <w:pPr>
        <w:widowControl/>
        <w:tabs>
          <w:tab w:val="left" w:pos="720"/>
        </w:tabs>
        <w:spacing w:before="120"/>
        <w:jc w:val="both"/>
      </w:pPr>
      <w:r>
        <w:t xml:space="preserve">We need to look at all types of homes. We need your home. Whether you have young children living with you or not, everyone who participates helps to increase what we know about how our home environments affect our health. Your home participated in the </w:t>
      </w:r>
      <w:r w:rsidRPr="00EB3AE3">
        <w:rPr>
          <w:u w:val="single"/>
        </w:rPr>
        <w:t>first</w:t>
      </w:r>
      <w:r>
        <w:t xml:space="preserve"> </w:t>
      </w:r>
      <w:r>
        <w:rPr>
          <w:i/>
        </w:rPr>
        <w:t>American Healthy Homes Survey</w:t>
      </w:r>
      <w:r>
        <w:t>, although you may not have lived there then. We would like to visit again to see how things have changed in the last 10 years.</w:t>
      </w:r>
    </w:p>
    <w:p w14:paraId="1D2AA5EA" w14:textId="77777777" w:rsidR="00764B87" w:rsidRDefault="00764B87" w:rsidP="001E21C5">
      <w:pPr>
        <w:widowControl/>
        <w:tabs>
          <w:tab w:val="left" w:pos="720"/>
        </w:tabs>
        <w:spacing w:before="120"/>
        <w:jc w:val="both"/>
      </w:pPr>
      <w:r>
        <w:t>All of your answers will be treated as confidential. We will use the information we collect in your home for statistical research and reports only. Your answers will be combined with others, so that no one can identify which answers are yours.</w:t>
      </w:r>
    </w:p>
    <w:p w14:paraId="082BD4F5" w14:textId="77777777" w:rsidR="00764B87" w:rsidRDefault="00764B87" w:rsidP="001E21C5">
      <w:pPr>
        <w:spacing w:before="120"/>
      </w:pPr>
      <w:r>
        <w:rPr>
          <w:szCs w:val="22"/>
        </w:rPr>
        <w:t>If you</w:t>
      </w:r>
      <w:r>
        <w:t xml:space="preserve"> have any questions about the study, please call Daemian Schreiber, on our survey contract team, at 1-800-229-5220. We thank you in advance for your cooperation with this important health study.</w:t>
      </w:r>
    </w:p>
    <w:p w14:paraId="14957168" w14:textId="77777777" w:rsidR="00764B87" w:rsidRPr="009D0262" w:rsidRDefault="00764B87" w:rsidP="001E21C5">
      <w:pPr>
        <w:spacing w:before="120"/>
        <w:ind w:left="4301"/>
        <w:rPr>
          <w:sz w:val="22"/>
          <w:szCs w:val="22"/>
        </w:rPr>
      </w:pPr>
      <w:r w:rsidRPr="009D0262">
        <w:rPr>
          <w:sz w:val="22"/>
          <w:szCs w:val="22"/>
        </w:rPr>
        <w:t>Sincerely,</w:t>
      </w:r>
    </w:p>
    <w:p w14:paraId="442C5150" w14:textId="77777777" w:rsidR="00764B87" w:rsidRPr="009D0262" w:rsidRDefault="001E21C5" w:rsidP="00764B87">
      <w:pPr>
        <w:ind w:left="4230"/>
        <w:rPr>
          <w:iCs/>
          <w:sz w:val="22"/>
          <w:szCs w:val="22"/>
        </w:rPr>
      </w:pPr>
      <w:r>
        <w:rPr>
          <w:noProof/>
          <w:snapToGrid/>
          <w:sz w:val="22"/>
          <w:szCs w:val="22"/>
        </w:rPr>
        <w:drawing>
          <wp:inline distT="0" distB="0" distL="0" distR="0" wp14:anchorId="0084BA8B" wp14:editId="7EF50BF5">
            <wp:extent cx="1757680" cy="528320"/>
            <wp:effectExtent l="19050" t="0" r="0" b="0"/>
            <wp:docPr id="15" name="Picture 2"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ren Friedman Signature 31May05"/>
                    <pic:cNvPicPr>
                      <a:picLocks noChangeAspect="1" noChangeArrowheads="1"/>
                    </pic:cNvPicPr>
                  </pic:nvPicPr>
                  <pic:blipFill>
                    <a:blip r:embed="rId12"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14:paraId="73383C2E" w14:textId="77777777" w:rsidR="00764B87" w:rsidRPr="009D0262" w:rsidRDefault="00764B87" w:rsidP="00764B87">
      <w:pPr>
        <w:ind w:left="4320"/>
        <w:rPr>
          <w:i/>
          <w:sz w:val="22"/>
          <w:szCs w:val="22"/>
        </w:rPr>
      </w:pPr>
      <w:r w:rsidRPr="009D0262">
        <w:rPr>
          <w:iCs/>
          <w:sz w:val="22"/>
          <w:szCs w:val="22"/>
        </w:rPr>
        <w:t>Warren Friedman</w:t>
      </w:r>
    </w:p>
    <w:p w14:paraId="4F69B3E9" w14:textId="77777777" w:rsidR="00764B87" w:rsidRPr="00675F16" w:rsidRDefault="00764B87" w:rsidP="00764B87">
      <w:pPr>
        <w:ind w:left="3600" w:firstLine="720"/>
        <w:rPr>
          <w:sz w:val="22"/>
          <w:szCs w:val="22"/>
        </w:rPr>
      </w:pPr>
      <w:r w:rsidRPr="00D72635">
        <w:rPr>
          <w:sz w:val="22"/>
          <w:szCs w:val="22"/>
        </w:rPr>
        <w:t xml:space="preserve">Senior Advisor to the Director </w:t>
      </w:r>
    </w:p>
    <w:p w14:paraId="2527CD95" w14:textId="77777777" w:rsidR="00764B87" w:rsidRDefault="00764B87" w:rsidP="001E21C5">
      <w:pPr>
        <w:spacing w:before="120"/>
      </w:pPr>
      <w:r>
        <w:rPr>
          <w:sz w:val="20"/>
        </w:rPr>
        <w:t>This survey is a Federal program authorized under the Residential Lead-Based Paint Hazard Reduction Act and the National Environmental Policy Act. We will use the information collected in your home for scientific research and reports only. Your answers will be combined with others, so that no one can identify which answers are yours. No one outside the study will have access to your information.</w:t>
      </w:r>
    </w:p>
    <w:p w14:paraId="0306A21A" w14:textId="77777777" w:rsidR="00764B87" w:rsidRDefault="00764B87" w:rsidP="00764B87">
      <w:pPr>
        <w:tabs>
          <w:tab w:val="left" w:pos="6150"/>
        </w:tabs>
        <w:rPr>
          <w:sz w:val="20"/>
        </w:rPr>
        <w:sectPr w:rsidR="00764B87" w:rsidSect="00B86F7B">
          <w:headerReference w:type="default" r:id="rId19"/>
          <w:endnotePr>
            <w:numFmt w:val="decimal"/>
          </w:endnotePr>
          <w:pgSz w:w="12240" w:h="15840" w:code="1"/>
          <w:pgMar w:top="432" w:right="720" w:bottom="245" w:left="720" w:header="720" w:footer="720" w:gutter="0"/>
          <w:cols w:space="720"/>
          <w:docGrid w:linePitch="360"/>
        </w:sectPr>
      </w:pPr>
    </w:p>
    <w:p w14:paraId="3085722C" w14:textId="77777777" w:rsidR="00990B5B" w:rsidRDefault="00990B5B" w:rsidP="00990B5B">
      <w:pPr>
        <w:tabs>
          <w:tab w:val="right" w:pos="10800"/>
        </w:tabs>
        <w:rPr>
          <w:rFonts w:ascii="Arial" w:hAnsi="Arial" w:cs="Arial"/>
          <w:sz w:val="16"/>
        </w:rPr>
      </w:pPr>
      <w:r>
        <w:rPr>
          <w:rFonts w:ascii="Arial" w:hAnsi="Arial" w:cs="Arial"/>
          <w:sz w:val="16"/>
        </w:rPr>
        <w:lastRenderedPageBreak/>
        <w:tab/>
        <w:t>OMB No. xxxx-xxxx</w:t>
      </w:r>
    </w:p>
    <w:p w14:paraId="0A79DAB5" w14:textId="77777777" w:rsidR="00990B5B" w:rsidRDefault="00990B5B" w:rsidP="00990B5B">
      <w:pPr>
        <w:tabs>
          <w:tab w:val="right" w:pos="10800"/>
        </w:tabs>
        <w:rPr>
          <w:rFonts w:ascii="Arial" w:hAnsi="Arial" w:cs="Arial"/>
          <w:sz w:val="16"/>
        </w:rPr>
      </w:pPr>
      <w:r>
        <w:rPr>
          <w:rFonts w:ascii="Arial" w:hAnsi="Arial" w:cs="Arial"/>
          <w:sz w:val="16"/>
        </w:rPr>
        <w:tab/>
        <w:t>expires: mm/dd/2018</w:t>
      </w:r>
    </w:p>
    <w:tbl>
      <w:tblPr>
        <w:tblW w:w="0" w:type="auto"/>
        <w:tblLook w:val="0000" w:firstRow="0" w:lastRow="0" w:firstColumn="0" w:lastColumn="0" w:noHBand="0" w:noVBand="0"/>
      </w:tblPr>
      <w:tblGrid>
        <w:gridCol w:w="356"/>
        <w:gridCol w:w="10444"/>
      </w:tblGrid>
      <w:tr w:rsidR="00990B5B" w14:paraId="56F6375A" w14:textId="77777777" w:rsidTr="00EE3572">
        <w:tc>
          <w:tcPr>
            <w:tcW w:w="1279" w:type="dxa"/>
          </w:tcPr>
          <w:p w14:paraId="7FC7F843" w14:textId="77777777" w:rsidR="00990B5B" w:rsidRDefault="00990B5B" w:rsidP="00EE3572">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990B5B" w14:paraId="1C8AA159" w14:textId="77777777" w:rsidTr="00EE3572">
              <w:tc>
                <w:tcPr>
                  <w:tcW w:w="1280" w:type="dxa"/>
                </w:tcPr>
                <w:p w14:paraId="358C307B" w14:textId="77777777" w:rsidR="00990B5B" w:rsidRDefault="00990B5B" w:rsidP="00EE3572">
                  <w:pPr>
                    <w:pStyle w:val="Heading1"/>
                    <w:tabs>
                      <w:tab w:val="center" w:pos="4860"/>
                    </w:tabs>
                    <w:rPr>
                      <w:sz w:val="18"/>
                    </w:rPr>
                  </w:pPr>
                  <w:r>
                    <w:rPr>
                      <w:noProof/>
                      <w:sz w:val="20"/>
                    </w:rPr>
                    <w:drawing>
                      <wp:anchor distT="0" distB="0" distL="114300" distR="114300" simplePos="0" relativeHeight="251670016" behindDoc="0" locked="0" layoutInCell="1" allowOverlap="1" wp14:anchorId="19D8AF51" wp14:editId="28CA7870">
                        <wp:simplePos x="0" y="0"/>
                        <wp:positionH relativeFrom="column">
                          <wp:posOffset>24130</wp:posOffset>
                        </wp:positionH>
                        <wp:positionV relativeFrom="paragraph">
                          <wp:posOffset>110490</wp:posOffset>
                        </wp:positionV>
                        <wp:extent cx="675005" cy="648970"/>
                        <wp:effectExtent l="19050" t="0" r="0" b="0"/>
                        <wp:wrapTopAndBottom/>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14:paraId="5E2CA830" w14:textId="77777777" w:rsidR="00990B5B" w:rsidRDefault="00990B5B" w:rsidP="00EE3572"/>
                <w:p w14:paraId="723D1A8B" w14:textId="77777777" w:rsidR="00990B5B" w:rsidRDefault="00990B5B" w:rsidP="00EE3572"/>
                <w:p w14:paraId="2D302FEC" w14:textId="77777777" w:rsidR="00990B5B" w:rsidRDefault="00990B5B" w:rsidP="00EE3572">
                  <w:pPr>
                    <w:pStyle w:val="Heading1"/>
                    <w:ind w:left="720"/>
                    <w:rPr>
                      <w:sz w:val="18"/>
                      <w:u w:val="none"/>
                    </w:rPr>
                  </w:pPr>
                  <w:r>
                    <w:rPr>
                      <w:sz w:val="18"/>
                      <w:u w:val="none"/>
                    </w:rPr>
                    <w:t xml:space="preserve">   U.S. DEPARTMENT OF HOUSING AND URBAN DEVELOPMENT</w:t>
                  </w:r>
                </w:p>
                <w:p w14:paraId="2CAB3A17" w14:textId="77777777" w:rsidR="00990B5B" w:rsidRDefault="00990B5B" w:rsidP="00EE3572">
                  <w:pPr>
                    <w:ind w:left="2160"/>
                    <w:rPr>
                      <w:spacing w:val="-1"/>
                      <w:sz w:val="16"/>
                    </w:rPr>
                  </w:pPr>
                  <w:r>
                    <w:rPr>
                      <w:spacing w:val="-2"/>
                      <w:sz w:val="16"/>
                    </w:rPr>
                    <w:t xml:space="preserve">           WASHINGTON, DC  20410-3000</w:t>
                  </w:r>
                </w:p>
                <w:p w14:paraId="3FE05787" w14:textId="77777777" w:rsidR="00990B5B" w:rsidRDefault="00990B5B" w:rsidP="00EE3572">
                  <w:pPr>
                    <w:pStyle w:val="Heading1"/>
                    <w:tabs>
                      <w:tab w:val="center" w:pos="4860"/>
                    </w:tabs>
                    <w:rPr>
                      <w:sz w:val="18"/>
                    </w:rPr>
                  </w:pPr>
                </w:p>
              </w:tc>
            </w:tr>
            <w:tr w:rsidR="00990B5B" w14:paraId="51AE9E9F" w14:textId="77777777" w:rsidTr="00EE3572">
              <w:tc>
                <w:tcPr>
                  <w:tcW w:w="5539" w:type="dxa"/>
                  <w:gridSpan w:val="2"/>
                </w:tcPr>
                <w:p w14:paraId="0D5C9BDE" w14:textId="77777777" w:rsidR="00990B5B" w:rsidRDefault="00990B5B" w:rsidP="00EE3572">
                  <w:pPr>
                    <w:pStyle w:val="Header"/>
                    <w:rPr>
                      <w:sz w:val="14"/>
                    </w:rPr>
                  </w:pPr>
                  <w:r>
                    <w:rPr>
                      <w:spacing w:val="-1"/>
                      <w:sz w:val="14"/>
                    </w:rPr>
                    <w:t xml:space="preserve">OFFICE OF </w:t>
                  </w:r>
                  <w:r>
                    <w:rPr>
                      <w:sz w:val="14"/>
                    </w:rPr>
                    <w:t>LEAD HAZARD CONTROL</w:t>
                  </w:r>
                </w:p>
                <w:p w14:paraId="34D44088" w14:textId="77777777" w:rsidR="00990B5B" w:rsidRDefault="00990B5B" w:rsidP="00EE3572">
                  <w:pPr>
                    <w:pStyle w:val="Header"/>
                    <w:rPr>
                      <w:sz w:val="14"/>
                    </w:rPr>
                  </w:pPr>
                  <w:r>
                    <w:rPr>
                      <w:sz w:val="14"/>
                    </w:rPr>
                    <w:t>AND HEALTHY HOMES</w:t>
                  </w:r>
                </w:p>
              </w:tc>
              <w:tc>
                <w:tcPr>
                  <w:tcW w:w="4689" w:type="dxa"/>
                </w:tcPr>
                <w:p w14:paraId="4DBC73AD" w14:textId="77777777" w:rsidR="00990B5B" w:rsidRDefault="00990B5B" w:rsidP="00EE3572">
                  <w:pPr>
                    <w:pStyle w:val="Heading1"/>
                    <w:tabs>
                      <w:tab w:val="center" w:pos="4860"/>
                    </w:tabs>
                    <w:jc w:val="right"/>
                    <w:rPr>
                      <w:sz w:val="16"/>
                      <w:u w:val="none"/>
                    </w:rPr>
                  </w:pPr>
                  <w:r>
                    <w:rPr>
                      <w:b w:val="0"/>
                      <w:bCs/>
                      <w:sz w:val="16"/>
                      <w:u w:val="none"/>
                    </w:rPr>
                    <w:t>Control No. xxxxxxxxx</w:t>
                  </w:r>
                </w:p>
              </w:tc>
            </w:tr>
          </w:tbl>
          <w:p w14:paraId="33080D62" w14:textId="77777777" w:rsidR="00990B5B" w:rsidRDefault="00990B5B" w:rsidP="00EE3572">
            <w:pPr>
              <w:pStyle w:val="Heading1"/>
              <w:tabs>
                <w:tab w:val="center" w:pos="4860"/>
              </w:tabs>
              <w:rPr>
                <w:sz w:val="18"/>
              </w:rPr>
            </w:pPr>
          </w:p>
        </w:tc>
      </w:tr>
    </w:tbl>
    <w:p w14:paraId="3EB64DDD" w14:textId="77777777" w:rsidR="00990B5B" w:rsidRPr="001321E5" w:rsidRDefault="00990B5B" w:rsidP="00990B5B">
      <w:pPr>
        <w:tabs>
          <w:tab w:val="center" w:pos="5400"/>
        </w:tabs>
        <w:rPr>
          <w:sz w:val="22"/>
          <w:szCs w:val="22"/>
        </w:rPr>
      </w:pPr>
      <w:r>
        <w:rPr>
          <w:sz w:val="22"/>
          <w:szCs w:val="22"/>
        </w:rPr>
        <w:tab/>
      </w:r>
      <w:r w:rsidRPr="001321E5">
        <w:rPr>
          <w:sz w:val="22"/>
          <w:szCs w:val="22"/>
        </w:rPr>
        <w:t>&lt;date&gt;</w:t>
      </w:r>
    </w:p>
    <w:p w14:paraId="72D5ECC7" w14:textId="77777777" w:rsidR="00990B5B" w:rsidRPr="001321E5" w:rsidRDefault="00990B5B" w:rsidP="00990B5B">
      <w:pPr>
        <w:rPr>
          <w:sz w:val="22"/>
          <w:szCs w:val="22"/>
        </w:rPr>
      </w:pPr>
      <w:r w:rsidRPr="001321E5">
        <w:rPr>
          <w:sz w:val="22"/>
          <w:szCs w:val="22"/>
        </w:rPr>
        <w:t>Dear Sir or Madam:</w:t>
      </w:r>
    </w:p>
    <w:p w14:paraId="13E971CD" w14:textId="77777777" w:rsidR="00764B87" w:rsidRDefault="00764B87" w:rsidP="001E21C5">
      <w:pPr>
        <w:widowControl/>
        <w:tabs>
          <w:tab w:val="left" w:pos="720"/>
        </w:tabs>
        <w:spacing w:before="120"/>
        <w:jc w:val="both"/>
      </w:pPr>
      <w:r>
        <w:t xml:space="preserve">Recently, an Interviewer stopped by your home concerning the second </w:t>
      </w:r>
      <w:r>
        <w:rPr>
          <w:i/>
        </w:rPr>
        <w:t>American Healthy Homes Survey</w:t>
      </w:r>
      <w:r>
        <w:t>. I would like to tell you a little more about this public health survey, and urge you to participate. This is how it will benefit you.</w:t>
      </w:r>
    </w:p>
    <w:p w14:paraId="7DBF8156" w14:textId="77777777" w:rsidR="00764B87" w:rsidRPr="009071A1" w:rsidRDefault="00764B87" w:rsidP="00EB6056">
      <w:pPr>
        <w:widowControl/>
        <w:numPr>
          <w:ilvl w:val="0"/>
          <w:numId w:val="1"/>
        </w:numPr>
        <w:tabs>
          <w:tab w:val="clear" w:pos="720"/>
          <w:tab w:val="left" w:pos="1080"/>
        </w:tabs>
        <w:ind w:left="1080"/>
        <w:rPr>
          <w:szCs w:val="24"/>
        </w:rPr>
      </w:pPr>
      <w:r w:rsidRPr="009071A1">
        <w:rPr>
          <w:b/>
          <w:bCs/>
          <w:szCs w:val="24"/>
        </w:rPr>
        <w:t>You will receive a report on health and safety hazards in your home and, if you choose, a report on lead paint hazards in your home (reports like these can cost hundreds of dollars).</w:t>
      </w:r>
    </w:p>
    <w:p w14:paraId="36D1C577" w14:textId="77777777" w:rsidR="00764B87" w:rsidRPr="009071A1" w:rsidRDefault="00764B87" w:rsidP="00EB6056">
      <w:pPr>
        <w:widowControl/>
        <w:numPr>
          <w:ilvl w:val="0"/>
          <w:numId w:val="1"/>
        </w:numPr>
        <w:tabs>
          <w:tab w:val="clear" w:pos="720"/>
          <w:tab w:val="left" w:pos="1080"/>
        </w:tabs>
        <w:ind w:left="1080"/>
        <w:rPr>
          <w:szCs w:val="24"/>
        </w:rPr>
      </w:pPr>
      <w:r w:rsidRPr="009071A1">
        <w:rPr>
          <w:b/>
          <w:bCs/>
          <w:szCs w:val="24"/>
        </w:rPr>
        <w:t>You will receive a cash payment of $160</w:t>
      </w:r>
    </w:p>
    <w:p w14:paraId="28913E93" w14:textId="77777777" w:rsidR="00764B87" w:rsidRPr="00EB3AE3" w:rsidRDefault="00764B87" w:rsidP="001E21C5">
      <w:pPr>
        <w:widowControl/>
        <w:tabs>
          <w:tab w:val="left" w:pos="720"/>
        </w:tabs>
        <w:spacing w:before="120"/>
        <w:jc w:val="both"/>
      </w:pPr>
      <w:r>
        <w:t xml:space="preserve">We need to look at all types of homes. We need your home. Whether you have young children living with you or not, everyone who participates helps to increase what we know about how our home environments affect our health. </w:t>
      </w:r>
    </w:p>
    <w:p w14:paraId="671A46CC" w14:textId="77777777" w:rsidR="00764B87" w:rsidRDefault="00764B87" w:rsidP="001E21C5">
      <w:pPr>
        <w:widowControl/>
        <w:tabs>
          <w:tab w:val="left" w:pos="720"/>
        </w:tabs>
        <w:spacing w:before="240"/>
        <w:jc w:val="both"/>
      </w:pPr>
      <w:r>
        <w:t>All of your answers will be treated as confidential. We will use the information we collect in your home for statistical research and reports only. Your answers will be combined with others, so that no one can identify which answers are yours.</w:t>
      </w:r>
    </w:p>
    <w:p w14:paraId="761ADF31" w14:textId="77777777" w:rsidR="00764B87" w:rsidRDefault="00764B87" w:rsidP="001E21C5">
      <w:pPr>
        <w:spacing w:before="120"/>
      </w:pPr>
      <w:r>
        <w:rPr>
          <w:szCs w:val="22"/>
        </w:rPr>
        <w:t>If you</w:t>
      </w:r>
      <w:r>
        <w:t xml:space="preserve"> have any questions about the study, please call Daemian Schreiber, on our survey contract team, at 1-800-229-5220. We thank you in advance for your cooperation with this important health study.</w:t>
      </w:r>
    </w:p>
    <w:p w14:paraId="7FF147E5" w14:textId="77777777" w:rsidR="00764B87" w:rsidRPr="009D0262" w:rsidRDefault="00764B87" w:rsidP="001E21C5">
      <w:pPr>
        <w:spacing w:before="120"/>
        <w:ind w:left="4301"/>
        <w:rPr>
          <w:sz w:val="22"/>
          <w:szCs w:val="22"/>
        </w:rPr>
      </w:pPr>
      <w:r w:rsidRPr="009D0262">
        <w:rPr>
          <w:sz w:val="22"/>
          <w:szCs w:val="22"/>
        </w:rPr>
        <w:t>Sincerely,</w:t>
      </w:r>
    </w:p>
    <w:p w14:paraId="66600803" w14:textId="77777777" w:rsidR="00764B87" w:rsidRPr="009D0262" w:rsidRDefault="001E21C5" w:rsidP="00764B87">
      <w:pPr>
        <w:ind w:left="4230"/>
        <w:rPr>
          <w:iCs/>
          <w:sz w:val="22"/>
          <w:szCs w:val="22"/>
        </w:rPr>
      </w:pPr>
      <w:r>
        <w:rPr>
          <w:noProof/>
          <w:snapToGrid/>
          <w:sz w:val="22"/>
          <w:szCs w:val="22"/>
        </w:rPr>
        <w:drawing>
          <wp:inline distT="0" distB="0" distL="0" distR="0" wp14:anchorId="7A7B3B7F" wp14:editId="64A67D08">
            <wp:extent cx="1757680" cy="528320"/>
            <wp:effectExtent l="19050" t="0" r="0" b="0"/>
            <wp:docPr id="16" name="Picture 16"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rren Friedman Signature 31May05"/>
                    <pic:cNvPicPr>
                      <a:picLocks noChangeAspect="1" noChangeArrowheads="1"/>
                    </pic:cNvPicPr>
                  </pic:nvPicPr>
                  <pic:blipFill>
                    <a:blip r:embed="rId12"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14:paraId="0D20439E" w14:textId="77777777" w:rsidR="00764B87" w:rsidRPr="009D0262" w:rsidRDefault="00764B87" w:rsidP="00764B87">
      <w:pPr>
        <w:ind w:left="4320"/>
        <w:rPr>
          <w:i/>
          <w:sz w:val="22"/>
          <w:szCs w:val="22"/>
        </w:rPr>
      </w:pPr>
      <w:r w:rsidRPr="009D0262">
        <w:rPr>
          <w:iCs/>
          <w:sz w:val="22"/>
          <w:szCs w:val="22"/>
        </w:rPr>
        <w:t>Warren Friedman</w:t>
      </w:r>
    </w:p>
    <w:p w14:paraId="29CEC6C9" w14:textId="77777777" w:rsidR="00764B87" w:rsidRPr="00675F16" w:rsidRDefault="00764B87" w:rsidP="00764B87">
      <w:pPr>
        <w:ind w:left="3600" w:firstLine="720"/>
        <w:rPr>
          <w:sz w:val="22"/>
          <w:szCs w:val="22"/>
        </w:rPr>
      </w:pPr>
      <w:r w:rsidRPr="00D72635">
        <w:rPr>
          <w:sz w:val="22"/>
          <w:szCs w:val="22"/>
        </w:rPr>
        <w:t xml:space="preserve">Senior Advisor to the Director </w:t>
      </w:r>
    </w:p>
    <w:p w14:paraId="7CACE44F" w14:textId="77777777" w:rsidR="00764B87" w:rsidRDefault="00764B87" w:rsidP="001E21C5">
      <w:pPr>
        <w:spacing w:before="120"/>
      </w:pPr>
      <w:r>
        <w:rPr>
          <w:sz w:val="20"/>
        </w:rPr>
        <w:t>This survey is a Federal program authorized under the Residential Lead-Based Paint Hazard Reduction Act and the National Environmental Policy Act. We will use the information collected in your home for scientific research and reports only. Your answers will be combined with others, so that no one can identify which answers are yours. No one outside the study will have access to your information.</w:t>
      </w:r>
    </w:p>
    <w:p w14:paraId="0FBF9BFE" w14:textId="77777777" w:rsidR="00764B87" w:rsidRPr="001263F4" w:rsidRDefault="00764B87" w:rsidP="00764B87">
      <w:pPr>
        <w:tabs>
          <w:tab w:val="left" w:pos="6150"/>
        </w:tabs>
        <w:rPr>
          <w:sz w:val="20"/>
        </w:rPr>
        <w:sectPr w:rsidR="00764B87" w:rsidRPr="001263F4" w:rsidSect="00B86F7B">
          <w:headerReference w:type="default" r:id="rId20"/>
          <w:endnotePr>
            <w:numFmt w:val="decimal"/>
          </w:endnotePr>
          <w:pgSz w:w="12240" w:h="15840" w:code="1"/>
          <w:pgMar w:top="432" w:right="720" w:bottom="245" w:left="720" w:header="720" w:footer="720" w:gutter="0"/>
          <w:cols w:space="720"/>
          <w:docGrid w:linePitch="360"/>
        </w:sectPr>
      </w:pPr>
    </w:p>
    <w:tbl>
      <w:tblPr>
        <w:tblpPr w:leftFromText="180" w:rightFromText="180" w:horzAnchor="margin" w:tblpY="-4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
        <w:gridCol w:w="450"/>
        <w:gridCol w:w="2009"/>
        <w:gridCol w:w="872"/>
        <w:gridCol w:w="350"/>
        <w:gridCol w:w="617"/>
        <w:gridCol w:w="357"/>
        <w:gridCol w:w="1058"/>
        <w:gridCol w:w="2542"/>
        <w:gridCol w:w="547"/>
      </w:tblGrid>
      <w:tr w:rsidR="00764B87" w14:paraId="011AF702" w14:textId="77777777" w:rsidTr="00B86F7B">
        <w:trPr>
          <w:cantSplit/>
        </w:trPr>
        <w:tc>
          <w:tcPr>
            <w:tcW w:w="9350" w:type="dxa"/>
            <w:gridSpan w:val="10"/>
            <w:tcBorders>
              <w:bottom w:val="nil"/>
            </w:tcBorders>
          </w:tcPr>
          <w:p w14:paraId="44D02B53" w14:textId="77777777" w:rsidR="00990B5B" w:rsidRPr="00990B5B" w:rsidRDefault="00764B87" w:rsidP="00990B5B">
            <w:pPr>
              <w:widowControl/>
              <w:jc w:val="center"/>
              <w:rPr>
                <w:bCs/>
                <w:i/>
                <w:sz w:val="16"/>
                <w:szCs w:val="16"/>
              </w:rPr>
            </w:pPr>
            <w:r>
              <w:rPr>
                <w:b/>
                <w:bCs/>
                <w:sz w:val="28"/>
              </w:rPr>
              <w:lastRenderedPageBreak/>
              <w:t>PSU SUMMARY SHEET</w:t>
            </w:r>
          </w:p>
        </w:tc>
      </w:tr>
      <w:tr w:rsidR="00764B87" w14:paraId="6AEA5BDB" w14:textId="77777777" w:rsidTr="00B86F7B">
        <w:trPr>
          <w:cantSplit/>
          <w:trHeight w:hRule="exact" w:val="144"/>
        </w:trPr>
        <w:tc>
          <w:tcPr>
            <w:tcW w:w="9350" w:type="dxa"/>
            <w:gridSpan w:val="10"/>
            <w:tcBorders>
              <w:top w:val="nil"/>
              <w:left w:val="single" w:sz="4" w:space="0" w:color="auto"/>
              <w:bottom w:val="nil"/>
              <w:right w:val="single" w:sz="4" w:space="0" w:color="auto"/>
            </w:tcBorders>
          </w:tcPr>
          <w:p w14:paraId="0282B1C4" w14:textId="77777777" w:rsidR="00764B87" w:rsidRPr="007C5CCC" w:rsidRDefault="00764B87" w:rsidP="00B86F7B">
            <w:pPr>
              <w:widowControl/>
              <w:rPr>
                <w:sz w:val="16"/>
                <w:szCs w:val="16"/>
              </w:rPr>
            </w:pPr>
          </w:p>
        </w:tc>
      </w:tr>
      <w:tr w:rsidR="00764B87" w14:paraId="33D4D592" w14:textId="77777777" w:rsidTr="00B86F7B">
        <w:trPr>
          <w:cantSplit/>
          <w:trHeight w:hRule="exact" w:val="432"/>
        </w:trPr>
        <w:tc>
          <w:tcPr>
            <w:tcW w:w="3007" w:type="dxa"/>
            <w:gridSpan w:val="3"/>
            <w:tcBorders>
              <w:top w:val="nil"/>
              <w:left w:val="single" w:sz="4" w:space="0" w:color="auto"/>
              <w:bottom w:val="nil"/>
              <w:right w:val="single" w:sz="4" w:space="0" w:color="auto"/>
            </w:tcBorders>
            <w:vAlign w:val="center"/>
          </w:tcPr>
          <w:p w14:paraId="3BD2D9FA" w14:textId="77777777" w:rsidR="00764B87" w:rsidRDefault="00764B87" w:rsidP="00B86F7B">
            <w:pPr>
              <w:widowControl/>
              <w:jc w:val="right"/>
            </w:pPr>
            <w:r>
              <w:t>PSU ID</w:t>
            </w:r>
          </w:p>
        </w:tc>
        <w:tc>
          <w:tcPr>
            <w:tcW w:w="3254" w:type="dxa"/>
            <w:gridSpan w:val="5"/>
            <w:tcBorders>
              <w:top w:val="single" w:sz="4" w:space="0" w:color="auto"/>
              <w:left w:val="single" w:sz="4" w:space="0" w:color="auto"/>
              <w:bottom w:val="single" w:sz="4" w:space="0" w:color="auto"/>
              <w:right w:val="single" w:sz="4" w:space="0" w:color="auto"/>
            </w:tcBorders>
          </w:tcPr>
          <w:p w14:paraId="23012F41" w14:textId="77777777" w:rsidR="00764B87" w:rsidRDefault="00764B87" w:rsidP="00B86F7B">
            <w:pPr>
              <w:widowControl/>
            </w:pPr>
          </w:p>
        </w:tc>
        <w:tc>
          <w:tcPr>
            <w:tcW w:w="3089" w:type="dxa"/>
            <w:gridSpan w:val="2"/>
            <w:tcBorders>
              <w:top w:val="nil"/>
              <w:left w:val="single" w:sz="4" w:space="0" w:color="auto"/>
              <w:bottom w:val="nil"/>
              <w:right w:val="single" w:sz="4" w:space="0" w:color="auto"/>
            </w:tcBorders>
          </w:tcPr>
          <w:p w14:paraId="7F7E8582" w14:textId="77777777" w:rsidR="00764B87" w:rsidRDefault="00764B87" w:rsidP="00B86F7B">
            <w:pPr>
              <w:widowControl/>
            </w:pPr>
          </w:p>
        </w:tc>
      </w:tr>
      <w:tr w:rsidR="00764B87" w14:paraId="5C799BC5" w14:textId="77777777" w:rsidTr="00B86F7B">
        <w:trPr>
          <w:cantSplit/>
          <w:trHeight w:hRule="exact" w:val="144"/>
        </w:trPr>
        <w:tc>
          <w:tcPr>
            <w:tcW w:w="9350" w:type="dxa"/>
            <w:gridSpan w:val="10"/>
            <w:tcBorders>
              <w:top w:val="nil"/>
              <w:left w:val="single" w:sz="4" w:space="0" w:color="auto"/>
              <w:bottom w:val="single" w:sz="4" w:space="0" w:color="auto"/>
              <w:right w:val="single" w:sz="4" w:space="0" w:color="auto"/>
            </w:tcBorders>
            <w:vAlign w:val="bottom"/>
          </w:tcPr>
          <w:p w14:paraId="071219EF" w14:textId="77777777" w:rsidR="00764B87" w:rsidRPr="007C5CCC" w:rsidRDefault="00764B87" w:rsidP="00B86F7B">
            <w:pPr>
              <w:widowControl/>
              <w:rPr>
                <w:b/>
                <w:bCs/>
                <w:sz w:val="16"/>
                <w:szCs w:val="16"/>
              </w:rPr>
            </w:pPr>
          </w:p>
        </w:tc>
      </w:tr>
      <w:tr w:rsidR="00764B87" w14:paraId="500269B9" w14:textId="77777777" w:rsidTr="00B86F7B">
        <w:trPr>
          <w:cantSplit/>
          <w:trHeight w:val="432"/>
        </w:trPr>
        <w:tc>
          <w:tcPr>
            <w:tcW w:w="9350" w:type="dxa"/>
            <w:gridSpan w:val="10"/>
            <w:tcBorders>
              <w:top w:val="single" w:sz="4" w:space="0" w:color="auto"/>
              <w:left w:val="single" w:sz="4" w:space="0" w:color="auto"/>
              <w:bottom w:val="nil"/>
              <w:right w:val="single" w:sz="4" w:space="0" w:color="auto"/>
            </w:tcBorders>
          </w:tcPr>
          <w:p w14:paraId="4059CC61" w14:textId="77777777" w:rsidR="00764B87" w:rsidRDefault="00764B87" w:rsidP="00B86F7B">
            <w:pPr>
              <w:widowControl/>
              <w:jc w:val="center"/>
              <w:rPr>
                <w:b/>
                <w:bCs/>
              </w:rPr>
            </w:pPr>
            <w:r>
              <w:rPr>
                <w:b/>
                <w:bCs/>
              </w:rPr>
              <w:t>Dwelling units to recruit:</w:t>
            </w:r>
          </w:p>
        </w:tc>
      </w:tr>
      <w:tr w:rsidR="00764B87" w14:paraId="5EEF55EF" w14:textId="77777777" w:rsidTr="00B86F7B">
        <w:trPr>
          <w:cantSplit/>
          <w:trHeight w:hRule="exact" w:val="432"/>
        </w:trPr>
        <w:tc>
          <w:tcPr>
            <w:tcW w:w="548" w:type="dxa"/>
            <w:tcBorders>
              <w:top w:val="nil"/>
              <w:left w:val="single" w:sz="4" w:space="0" w:color="auto"/>
              <w:bottom w:val="nil"/>
              <w:right w:val="single" w:sz="4" w:space="0" w:color="auto"/>
            </w:tcBorders>
          </w:tcPr>
          <w:p w14:paraId="079EB8CD" w14:textId="77777777" w:rsidR="00764B87" w:rsidRDefault="00764B87" w:rsidP="00B86F7B">
            <w:pPr>
              <w:widowControl/>
            </w:pPr>
          </w:p>
        </w:tc>
        <w:tc>
          <w:tcPr>
            <w:tcW w:w="450" w:type="dxa"/>
            <w:tcBorders>
              <w:top w:val="single" w:sz="4" w:space="0" w:color="auto"/>
              <w:left w:val="single" w:sz="4" w:space="0" w:color="auto"/>
              <w:bottom w:val="single" w:sz="4" w:space="0" w:color="auto"/>
              <w:right w:val="single" w:sz="4" w:space="0" w:color="auto"/>
            </w:tcBorders>
            <w:vAlign w:val="center"/>
          </w:tcPr>
          <w:p w14:paraId="6F2434BC" w14:textId="77777777" w:rsidR="00764B87" w:rsidRDefault="00764B87" w:rsidP="00B86F7B">
            <w:pPr>
              <w:widowControl/>
              <w:jc w:val="center"/>
              <w:rPr>
                <w:b/>
                <w:bCs/>
                <w:sz w:val="32"/>
              </w:rPr>
            </w:pPr>
            <w:r>
              <w:rPr>
                <w:b/>
                <w:bCs/>
                <w:sz w:val="32"/>
              </w:rPr>
              <w:t>X</w:t>
            </w:r>
          </w:p>
        </w:tc>
        <w:tc>
          <w:tcPr>
            <w:tcW w:w="8352" w:type="dxa"/>
            <w:gridSpan w:val="8"/>
            <w:tcBorders>
              <w:top w:val="nil"/>
              <w:left w:val="single" w:sz="4" w:space="0" w:color="auto"/>
              <w:bottom w:val="nil"/>
              <w:right w:val="single" w:sz="4" w:space="0" w:color="auto"/>
            </w:tcBorders>
            <w:vAlign w:val="center"/>
          </w:tcPr>
          <w:p w14:paraId="5B080D33" w14:textId="77777777" w:rsidR="00764B87" w:rsidRDefault="00764B87" w:rsidP="00B86F7B">
            <w:pPr>
              <w:widowControl/>
            </w:pPr>
            <w:r>
              <w:t xml:space="preserve">If this box is checked </w:t>
            </w:r>
            <w:r>
              <w:rPr>
                <w:u w:val="single"/>
              </w:rPr>
              <w:t>Recruit all DUs with</w:t>
            </w:r>
            <w:r>
              <w:t xml:space="preserve"> SAMP TYPE = M1, M2, M3, and M4 </w:t>
            </w:r>
          </w:p>
        </w:tc>
      </w:tr>
      <w:tr w:rsidR="00764B87" w14:paraId="60E22F11" w14:textId="77777777" w:rsidTr="00B86F7B">
        <w:trPr>
          <w:cantSplit/>
          <w:trHeight w:hRule="exact" w:val="144"/>
        </w:trPr>
        <w:tc>
          <w:tcPr>
            <w:tcW w:w="9350" w:type="dxa"/>
            <w:gridSpan w:val="10"/>
            <w:tcBorders>
              <w:top w:val="nil"/>
              <w:left w:val="single" w:sz="4" w:space="0" w:color="auto"/>
              <w:bottom w:val="nil"/>
              <w:right w:val="single" w:sz="4" w:space="0" w:color="auto"/>
            </w:tcBorders>
          </w:tcPr>
          <w:p w14:paraId="1EC0AE0F" w14:textId="77777777" w:rsidR="00764B87" w:rsidRPr="007C5CCC" w:rsidRDefault="00764B87" w:rsidP="00B86F7B">
            <w:pPr>
              <w:widowControl/>
              <w:rPr>
                <w:sz w:val="16"/>
                <w:szCs w:val="16"/>
              </w:rPr>
            </w:pPr>
          </w:p>
        </w:tc>
      </w:tr>
      <w:tr w:rsidR="00764B87" w14:paraId="23140F72" w14:textId="77777777" w:rsidTr="00B86F7B">
        <w:trPr>
          <w:cantSplit/>
          <w:trHeight w:hRule="exact" w:val="432"/>
        </w:trPr>
        <w:tc>
          <w:tcPr>
            <w:tcW w:w="548" w:type="dxa"/>
            <w:tcBorders>
              <w:top w:val="nil"/>
              <w:left w:val="single" w:sz="4" w:space="0" w:color="auto"/>
              <w:bottom w:val="nil"/>
              <w:right w:val="single" w:sz="4" w:space="0" w:color="auto"/>
            </w:tcBorders>
          </w:tcPr>
          <w:p w14:paraId="6034932A" w14:textId="77777777" w:rsidR="00764B87" w:rsidRDefault="00764B87" w:rsidP="00B86F7B">
            <w:pPr>
              <w:widowControl/>
            </w:pPr>
          </w:p>
        </w:tc>
        <w:tc>
          <w:tcPr>
            <w:tcW w:w="450" w:type="dxa"/>
            <w:tcBorders>
              <w:top w:val="single" w:sz="4" w:space="0" w:color="auto"/>
              <w:left w:val="single" w:sz="4" w:space="0" w:color="auto"/>
              <w:bottom w:val="single" w:sz="4" w:space="0" w:color="auto"/>
              <w:right w:val="single" w:sz="4" w:space="0" w:color="auto"/>
            </w:tcBorders>
          </w:tcPr>
          <w:p w14:paraId="5BFE92FD" w14:textId="77777777" w:rsidR="00764B87" w:rsidRDefault="00764B87" w:rsidP="00B86F7B">
            <w:pPr>
              <w:widowControl/>
            </w:pPr>
          </w:p>
        </w:tc>
        <w:tc>
          <w:tcPr>
            <w:tcW w:w="8352" w:type="dxa"/>
            <w:gridSpan w:val="8"/>
            <w:tcBorders>
              <w:top w:val="nil"/>
              <w:left w:val="single" w:sz="4" w:space="0" w:color="auto"/>
              <w:bottom w:val="nil"/>
              <w:right w:val="single" w:sz="4" w:space="0" w:color="auto"/>
            </w:tcBorders>
            <w:vAlign w:val="center"/>
          </w:tcPr>
          <w:p w14:paraId="5059E0DB" w14:textId="77777777" w:rsidR="00764B87" w:rsidRDefault="00764B87" w:rsidP="00B86F7B">
            <w:pPr>
              <w:widowControl/>
            </w:pPr>
            <w:r>
              <w:t xml:space="preserve">If this box is checked, </w:t>
            </w:r>
            <w:r>
              <w:rPr>
                <w:u w:val="single"/>
              </w:rPr>
              <w:t>also recruit all DUs with</w:t>
            </w:r>
            <w:r>
              <w:t xml:space="preserve"> SAMP TYPE = R1 </w:t>
            </w:r>
          </w:p>
        </w:tc>
      </w:tr>
      <w:tr w:rsidR="00764B87" w14:paraId="6EF0240E" w14:textId="77777777" w:rsidTr="00B86F7B">
        <w:trPr>
          <w:cantSplit/>
          <w:trHeight w:hRule="exact" w:val="144"/>
        </w:trPr>
        <w:tc>
          <w:tcPr>
            <w:tcW w:w="9350" w:type="dxa"/>
            <w:gridSpan w:val="10"/>
            <w:tcBorders>
              <w:top w:val="nil"/>
              <w:left w:val="single" w:sz="4" w:space="0" w:color="auto"/>
              <w:bottom w:val="nil"/>
              <w:right w:val="single" w:sz="4" w:space="0" w:color="auto"/>
            </w:tcBorders>
          </w:tcPr>
          <w:p w14:paraId="53A152BE" w14:textId="77777777" w:rsidR="00764B87" w:rsidRPr="007C5CCC" w:rsidRDefault="00764B87" w:rsidP="00B86F7B">
            <w:pPr>
              <w:widowControl/>
              <w:rPr>
                <w:sz w:val="16"/>
                <w:szCs w:val="16"/>
              </w:rPr>
            </w:pPr>
          </w:p>
        </w:tc>
      </w:tr>
      <w:tr w:rsidR="00764B87" w14:paraId="68F66154" w14:textId="77777777" w:rsidTr="00B86F7B">
        <w:trPr>
          <w:cantSplit/>
          <w:trHeight w:hRule="exact" w:val="432"/>
        </w:trPr>
        <w:tc>
          <w:tcPr>
            <w:tcW w:w="548" w:type="dxa"/>
            <w:tcBorders>
              <w:top w:val="nil"/>
              <w:left w:val="single" w:sz="4" w:space="0" w:color="auto"/>
              <w:bottom w:val="nil"/>
              <w:right w:val="single" w:sz="4" w:space="0" w:color="auto"/>
            </w:tcBorders>
          </w:tcPr>
          <w:p w14:paraId="0DA40F8C" w14:textId="77777777" w:rsidR="00764B87" w:rsidRDefault="00764B87" w:rsidP="00B86F7B">
            <w:pPr>
              <w:widowControl/>
            </w:pPr>
          </w:p>
        </w:tc>
        <w:tc>
          <w:tcPr>
            <w:tcW w:w="450" w:type="dxa"/>
            <w:tcBorders>
              <w:top w:val="single" w:sz="4" w:space="0" w:color="auto"/>
              <w:left w:val="single" w:sz="4" w:space="0" w:color="auto"/>
              <w:bottom w:val="single" w:sz="4" w:space="0" w:color="auto"/>
              <w:right w:val="single" w:sz="4" w:space="0" w:color="auto"/>
            </w:tcBorders>
          </w:tcPr>
          <w:p w14:paraId="69F5150B" w14:textId="77777777" w:rsidR="00764B87" w:rsidRDefault="00764B87" w:rsidP="00B86F7B">
            <w:pPr>
              <w:widowControl/>
            </w:pPr>
          </w:p>
        </w:tc>
        <w:tc>
          <w:tcPr>
            <w:tcW w:w="8352" w:type="dxa"/>
            <w:gridSpan w:val="8"/>
            <w:tcBorders>
              <w:top w:val="nil"/>
              <w:left w:val="single" w:sz="4" w:space="0" w:color="auto"/>
              <w:bottom w:val="nil"/>
              <w:right w:val="single" w:sz="4" w:space="0" w:color="auto"/>
            </w:tcBorders>
            <w:vAlign w:val="center"/>
          </w:tcPr>
          <w:p w14:paraId="7A35471F" w14:textId="77777777" w:rsidR="00764B87" w:rsidRDefault="00764B87" w:rsidP="00B86F7B">
            <w:pPr>
              <w:widowControl/>
            </w:pPr>
            <w:r>
              <w:t xml:space="preserve">If this box is checked, </w:t>
            </w:r>
            <w:r>
              <w:rPr>
                <w:u w:val="single"/>
              </w:rPr>
              <w:t>also recruit all DUs with</w:t>
            </w:r>
            <w:r>
              <w:t xml:space="preserve"> SAMP TYPE = R2 </w:t>
            </w:r>
          </w:p>
        </w:tc>
      </w:tr>
      <w:tr w:rsidR="00764B87" w14:paraId="68970743" w14:textId="77777777" w:rsidTr="00B86F7B">
        <w:trPr>
          <w:cantSplit/>
          <w:trHeight w:hRule="exact" w:val="144"/>
        </w:trPr>
        <w:tc>
          <w:tcPr>
            <w:tcW w:w="9350" w:type="dxa"/>
            <w:gridSpan w:val="10"/>
            <w:tcBorders>
              <w:top w:val="nil"/>
              <w:left w:val="single" w:sz="4" w:space="0" w:color="auto"/>
              <w:bottom w:val="single" w:sz="4" w:space="0" w:color="auto"/>
              <w:right w:val="single" w:sz="4" w:space="0" w:color="auto"/>
            </w:tcBorders>
            <w:vAlign w:val="bottom"/>
          </w:tcPr>
          <w:p w14:paraId="4F00B11A" w14:textId="77777777" w:rsidR="00764B87" w:rsidRPr="007C5CCC" w:rsidRDefault="00764B87" w:rsidP="00B86F7B">
            <w:pPr>
              <w:widowControl/>
              <w:rPr>
                <w:b/>
                <w:bCs/>
                <w:sz w:val="16"/>
                <w:szCs w:val="16"/>
              </w:rPr>
            </w:pPr>
          </w:p>
        </w:tc>
      </w:tr>
      <w:tr w:rsidR="00764B87" w14:paraId="33886084" w14:textId="77777777" w:rsidTr="00B86F7B">
        <w:trPr>
          <w:cantSplit/>
          <w:trHeight w:val="432"/>
        </w:trPr>
        <w:tc>
          <w:tcPr>
            <w:tcW w:w="9350" w:type="dxa"/>
            <w:gridSpan w:val="10"/>
            <w:tcBorders>
              <w:top w:val="single" w:sz="4" w:space="0" w:color="auto"/>
              <w:left w:val="single" w:sz="4" w:space="0" w:color="auto"/>
              <w:bottom w:val="nil"/>
              <w:right w:val="single" w:sz="4" w:space="0" w:color="auto"/>
            </w:tcBorders>
          </w:tcPr>
          <w:p w14:paraId="04FE86DC" w14:textId="77777777" w:rsidR="00764B87" w:rsidRDefault="00764B87" w:rsidP="00B86F7B">
            <w:pPr>
              <w:widowControl/>
              <w:jc w:val="center"/>
              <w:rPr>
                <w:b/>
                <w:bCs/>
              </w:rPr>
            </w:pPr>
            <w:r>
              <w:rPr>
                <w:b/>
                <w:bCs/>
              </w:rPr>
              <w:t>Advance Letters to Deliver by Hand</w:t>
            </w:r>
          </w:p>
        </w:tc>
      </w:tr>
      <w:tr w:rsidR="00764B87" w14:paraId="0E126DDC" w14:textId="77777777" w:rsidTr="00B86F7B">
        <w:trPr>
          <w:cantSplit/>
          <w:trHeight w:val="576"/>
        </w:trPr>
        <w:tc>
          <w:tcPr>
            <w:tcW w:w="9350" w:type="dxa"/>
            <w:gridSpan w:val="10"/>
            <w:tcBorders>
              <w:top w:val="nil"/>
              <w:left w:val="single" w:sz="4" w:space="0" w:color="auto"/>
              <w:bottom w:val="nil"/>
              <w:right w:val="single" w:sz="4" w:space="0" w:color="auto"/>
            </w:tcBorders>
            <w:vAlign w:val="bottom"/>
          </w:tcPr>
          <w:p w14:paraId="11EB8372" w14:textId="77777777" w:rsidR="00764B87" w:rsidRDefault="00764B87" w:rsidP="00B86F7B">
            <w:pPr>
              <w:widowControl/>
              <w:jc w:val="center"/>
              <w:rPr>
                <w:b/>
                <w:bCs/>
              </w:rPr>
            </w:pPr>
            <w:r>
              <w:rPr>
                <w:b/>
                <w:bCs/>
              </w:rPr>
              <w:t>The following list of DU IDs have unacceptable mailing addresses.</w:t>
            </w:r>
          </w:p>
          <w:p w14:paraId="131E5793" w14:textId="77777777" w:rsidR="00764B87" w:rsidRDefault="00764B87" w:rsidP="00B86F7B">
            <w:pPr>
              <w:widowControl/>
              <w:jc w:val="center"/>
              <w:rPr>
                <w:b/>
                <w:bCs/>
              </w:rPr>
            </w:pPr>
            <w:r>
              <w:rPr>
                <w:b/>
                <w:bCs/>
              </w:rPr>
              <w:t>Deliver a hand-delivered Advance letter to these DUs if they can be located.</w:t>
            </w:r>
          </w:p>
        </w:tc>
      </w:tr>
      <w:tr w:rsidR="00764B87" w14:paraId="3885BCD9" w14:textId="77777777" w:rsidTr="00B86F7B">
        <w:trPr>
          <w:cantSplit/>
          <w:trHeight w:val="873"/>
        </w:trPr>
        <w:tc>
          <w:tcPr>
            <w:tcW w:w="548" w:type="dxa"/>
            <w:tcBorders>
              <w:top w:val="nil"/>
              <w:left w:val="single" w:sz="4" w:space="0" w:color="auto"/>
              <w:bottom w:val="nil"/>
              <w:right w:val="nil"/>
            </w:tcBorders>
          </w:tcPr>
          <w:p w14:paraId="740D4106" w14:textId="77777777" w:rsidR="00764B87" w:rsidRDefault="00764B87" w:rsidP="00B86F7B">
            <w:pPr>
              <w:widowControl/>
            </w:pPr>
          </w:p>
        </w:tc>
        <w:tc>
          <w:tcPr>
            <w:tcW w:w="3681" w:type="dxa"/>
            <w:gridSpan w:val="4"/>
            <w:tcBorders>
              <w:top w:val="nil"/>
              <w:left w:val="nil"/>
              <w:bottom w:val="single" w:sz="4" w:space="0" w:color="auto"/>
              <w:right w:val="nil"/>
            </w:tcBorders>
          </w:tcPr>
          <w:p w14:paraId="3B84748C" w14:textId="77777777" w:rsidR="00764B87" w:rsidRPr="002618B2" w:rsidRDefault="00764B87" w:rsidP="00B86F7B">
            <w:pPr>
              <w:widowControl/>
              <w:jc w:val="center"/>
              <w:rPr>
                <w:b/>
                <w:u w:val="single"/>
              </w:rPr>
            </w:pPr>
            <w:r w:rsidRPr="002618B2">
              <w:rPr>
                <w:b/>
                <w:u w:val="single"/>
              </w:rPr>
              <w:t>New Advance Letters</w:t>
            </w:r>
            <w:r>
              <w:rPr>
                <w:b/>
                <w:u w:val="single"/>
              </w:rPr>
              <w:t>*</w:t>
            </w:r>
          </w:p>
        </w:tc>
        <w:tc>
          <w:tcPr>
            <w:tcW w:w="617" w:type="dxa"/>
            <w:tcBorders>
              <w:top w:val="nil"/>
              <w:left w:val="nil"/>
              <w:bottom w:val="nil"/>
              <w:right w:val="nil"/>
            </w:tcBorders>
          </w:tcPr>
          <w:p w14:paraId="6377F1F4" w14:textId="77777777" w:rsidR="00764B87" w:rsidRDefault="00764B87" w:rsidP="00B86F7B">
            <w:pPr>
              <w:widowControl/>
            </w:pPr>
          </w:p>
        </w:tc>
        <w:tc>
          <w:tcPr>
            <w:tcW w:w="3957" w:type="dxa"/>
            <w:gridSpan w:val="3"/>
            <w:tcBorders>
              <w:top w:val="nil"/>
              <w:left w:val="nil"/>
              <w:bottom w:val="single" w:sz="4" w:space="0" w:color="auto"/>
              <w:right w:val="nil"/>
            </w:tcBorders>
          </w:tcPr>
          <w:p w14:paraId="0B8A0858" w14:textId="77777777" w:rsidR="00764B87" w:rsidRPr="002618B2" w:rsidRDefault="00764B87" w:rsidP="00B86F7B">
            <w:pPr>
              <w:widowControl/>
              <w:jc w:val="center"/>
              <w:rPr>
                <w:b/>
                <w:u w:val="single"/>
              </w:rPr>
            </w:pPr>
            <w:r w:rsidRPr="002618B2">
              <w:rPr>
                <w:b/>
                <w:u w:val="single"/>
              </w:rPr>
              <w:t>Longitudinal Advance Letters</w:t>
            </w:r>
            <w:r>
              <w:rPr>
                <w:b/>
                <w:u w:val="single"/>
              </w:rPr>
              <w:t>*</w:t>
            </w:r>
          </w:p>
        </w:tc>
        <w:tc>
          <w:tcPr>
            <w:tcW w:w="547" w:type="dxa"/>
            <w:tcBorders>
              <w:top w:val="nil"/>
              <w:left w:val="nil"/>
              <w:bottom w:val="nil"/>
              <w:right w:val="single" w:sz="4" w:space="0" w:color="auto"/>
            </w:tcBorders>
          </w:tcPr>
          <w:p w14:paraId="496EBE42" w14:textId="77777777" w:rsidR="00764B87" w:rsidRDefault="00764B87" w:rsidP="00B86F7B">
            <w:pPr>
              <w:widowControl/>
            </w:pPr>
          </w:p>
        </w:tc>
      </w:tr>
      <w:tr w:rsidR="00764B87" w14:paraId="710DE908" w14:textId="77777777" w:rsidTr="00B86F7B">
        <w:trPr>
          <w:cantSplit/>
          <w:trHeight w:val="576"/>
        </w:trPr>
        <w:tc>
          <w:tcPr>
            <w:tcW w:w="548" w:type="dxa"/>
            <w:tcBorders>
              <w:top w:val="nil"/>
              <w:left w:val="single" w:sz="4" w:space="0" w:color="auto"/>
              <w:bottom w:val="nil"/>
              <w:right w:val="nil"/>
            </w:tcBorders>
          </w:tcPr>
          <w:p w14:paraId="7DAAA69F" w14:textId="77777777" w:rsidR="00764B87" w:rsidRDefault="00764B87" w:rsidP="00B86F7B">
            <w:pPr>
              <w:widowControl/>
            </w:pPr>
          </w:p>
        </w:tc>
        <w:tc>
          <w:tcPr>
            <w:tcW w:w="3681" w:type="dxa"/>
            <w:gridSpan w:val="4"/>
            <w:tcBorders>
              <w:top w:val="nil"/>
              <w:left w:val="nil"/>
              <w:bottom w:val="single" w:sz="4" w:space="0" w:color="auto"/>
              <w:right w:val="nil"/>
            </w:tcBorders>
          </w:tcPr>
          <w:p w14:paraId="16C72125" w14:textId="77777777" w:rsidR="00764B87" w:rsidRDefault="00764B87" w:rsidP="00B86F7B">
            <w:pPr>
              <w:widowControl/>
            </w:pPr>
          </w:p>
        </w:tc>
        <w:tc>
          <w:tcPr>
            <w:tcW w:w="617" w:type="dxa"/>
            <w:tcBorders>
              <w:top w:val="nil"/>
              <w:left w:val="nil"/>
              <w:bottom w:val="nil"/>
              <w:right w:val="nil"/>
            </w:tcBorders>
          </w:tcPr>
          <w:p w14:paraId="704F33D3" w14:textId="77777777" w:rsidR="00764B87" w:rsidRDefault="00764B87" w:rsidP="00B86F7B">
            <w:pPr>
              <w:widowControl/>
            </w:pPr>
          </w:p>
        </w:tc>
        <w:tc>
          <w:tcPr>
            <w:tcW w:w="3957" w:type="dxa"/>
            <w:gridSpan w:val="3"/>
            <w:tcBorders>
              <w:top w:val="nil"/>
              <w:left w:val="nil"/>
              <w:bottom w:val="single" w:sz="4" w:space="0" w:color="auto"/>
              <w:right w:val="nil"/>
            </w:tcBorders>
          </w:tcPr>
          <w:p w14:paraId="29840603" w14:textId="77777777" w:rsidR="00764B87" w:rsidRDefault="00764B87" w:rsidP="00B86F7B">
            <w:pPr>
              <w:widowControl/>
            </w:pPr>
          </w:p>
        </w:tc>
        <w:tc>
          <w:tcPr>
            <w:tcW w:w="547" w:type="dxa"/>
            <w:tcBorders>
              <w:top w:val="nil"/>
              <w:left w:val="nil"/>
              <w:bottom w:val="nil"/>
              <w:right w:val="single" w:sz="4" w:space="0" w:color="auto"/>
            </w:tcBorders>
          </w:tcPr>
          <w:p w14:paraId="48E76B58" w14:textId="77777777" w:rsidR="00764B87" w:rsidRDefault="00764B87" w:rsidP="00B86F7B">
            <w:pPr>
              <w:widowControl/>
            </w:pPr>
          </w:p>
        </w:tc>
      </w:tr>
      <w:tr w:rsidR="00764B87" w14:paraId="62C10C71" w14:textId="77777777" w:rsidTr="00B86F7B">
        <w:trPr>
          <w:cantSplit/>
          <w:trHeight w:val="576"/>
        </w:trPr>
        <w:tc>
          <w:tcPr>
            <w:tcW w:w="548" w:type="dxa"/>
            <w:tcBorders>
              <w:top w:val="nil"/>
              <w:left w:val="single" w:sz="4" w:space="0" w:color="auto"/>
              <w:bottom w:val="nil"/>
              <w:right w:val="nil"/>
            </w:tcBorders>
          </w:tcPr>
          <w:p w14:paraId="3DB1BE7C" w14:textId="77777777" w:rsidR="00764B87" w:rsidRDefault="00764B87" w:rsidP="00B86F7B">
            <w:pPr>
              <w:widowControl/>
            </w:pPr>
          </w:p>
        </w:tc>
        <w:tc>
          <w:tcPr>
            <w:tcW w:w="3681" w:type="dxa"/>
            <w:gridSpan w:val="4"/>
            <w:tcBorders>
              <w:top w:val="nil"/>
              <w:left w:val="nil"/>
              <w:bottom w:val="single" w:sz="4" w:space="0" w:color="auto"/>
              <w:right w:val="nil"/>
            </w:tcBorders>
          </w:tcPr>
          <w:p w14:paraId="66E56825" w14:textId="77777777" w:rsidR="00764B87" w:rsidRDefault="00764B87" w:rsidP="00B86F7B">
            <w:pPr>
              <w:widowControl/>
            </w:pPr>
          </w:p>
        </w:tc>
        <w:tc>
          <w:tcPr>
            <w:tcW w:w="617" w:type="dxa"/>
            <w:tcBorders>
              <w:top w:val="nil"/>
              <w:left w:val="nil"/>
              <w:bottom w:val="nil"/>
              <w:right w:val="nil"/>
            </w:tcBorders>
          </w:tcPr>
          <w:p w14:paraId="09D95020" w14:textId="77777777" w:rsidR="00764B87" w:rsidRDefault="00764B87" w:rsidP="00B86F7B">
            <w:pPr>
              <w:widowControl/>
            </w:pPr>
          </w:p>
        </w:tc>
        <w:tc>
          <w:tcPr>
            <w:tcW w:w="3957" w:type="dxa"/>
            <w:gridSpan w:val="3"/>
            <w:tcBorders>
              <w:top w:val="nil"/>
              <w:left w:val="nil"/>
              <w:bottom w:val="single" w:sz="4" w:space="0" w:color="auto"/>
              <w:right w:val="nil"/>
            </w:tcBorders>
          </w:tcPr>
          <w:p w14:paraId="70E398B0" w14:textId="77777777" w:rsidR="00764B87" w:rsidRDefault="00764B87" w:rsidP="00B86F7B">
            <w:pPr>
              <w:widowControl/>
            </w:pPr>
          </w:p>
        </w:tc>
        <w:tc>
          <w:tcPr>
            <w:tcW w:w="547" w:type="dxa"/>
            <w:tcBorders>
              <w:top w:val="nil"/>
              <w:left w:val="nil"/>
              <w:bottom w:val="nil"/>
              <w:right w:val="single" w:sz="4" w:space="0" w:color="auto"/>
            </w:tcBorders>
          </w:tcPr>
          <w:p w14:paraId="66659990" w14:textId="77777777" w:rsidR="00764B87" w:rsidRDefault="00764B87" w:rsidP="00B86F7B">
            <w:pPr>
              <w:widowControl/>
            </w:pPr>
          </w:p>
        </w:tc>
      </w:tr>
      <w:tr w:rsidR="00764B87" w14:paraId="788C1A34" w14:textId="77777777" w:rsidTr="00B86F7B">
        <w:trPr>
          <w:cantSplit/>
          <w:trHeight w:val="576"/>
        </w:trPr>
        <w:tc>
          <w:tcPr>
            <w:tcW w:w="548" w:type="dxa"/>
            <w:tcBorders>
              <w:top w:val="nil"/>
              <w:left w:val="single" w:sz="4" w:space="0" w:color="auto"/>
              <w:bottom w:val="nil"/>
              <w:right w:val="nil"/>
            </w:tcBorders>
          </w:tcPr>
          <w:p w14:paraId="230730CE" w14:textId="77777777" w:rsidR="00764B87" w:rsidRDefault="00764B87" w:rsidP="00B86F7B">
            <w:pPr>
              <w:widowControl/>
            </w:pPr>
          </w:p>
        </w:tc>
        <w:tc>
          <w:tcPr>
            <w:tcW w:w="3681" w:type="dxa"/>
            <w:gridSpan w:val="4"/>
            <w:tcBorders>
              <w:top w:val="nil"/>
              <w:left w:val="nil"/>
              <w:bottom w:val="single" w:sz="4" w:space="0" w:color="auto"/>
              <w:right w:val="nil"/>
            </w:tcBorders>
          </w:tcPr>
          <w:p w14:paraId="65E81BEF" w14:textId="77777777" w:rsidR="00764B87" w:rsidRDefault="00764B87" w:rsidP="00B86F7B">
            <w:pPr>
              <w:widowControl/>
            </w:pPr>
          </w:p>
        </w:tc>
        <w:tc>
          <w:tcPr>
            <w:tcW w:w="617" w:type="dxa"/>
            <w:tcBorders>
              <w:top w:val="nil"/>
              <w:left w:val="nil"/>
              <w:bottom w:val="nil"/>
              <w:right w:val="nil"/>
            </w:tcBorders>
          </w:tcPr>
          <w:p w14:paraId="14849C82" w14:textId="77777777" w:rsidR="00764B87" w:rsidRDefault="00764B87" w:rsidP="00B86F7B">
            <w:pPr>
              <w:widowControl/>
            </w:pPr>
          </w:p>
        </w:tc>
        <w:tc>
          <w:tcPr>
            <w:tcW w:w="3957" w:type="dxa"/>
            <w:gridSpan w:val="3"/>
            <w:tcBorders>
              <w:top w:val="nil"/>
              <w:left w:val="nil"/>
              <w:bottom w:val="single" w:sz="4" w:space="0" w:color="auto"/>
              <w:right w:val="nil"/>
            </w:tcBorders>
          </w:tcPr>
          <w:p w14:paraId="3E74E44B" w14:textId="77777777" w:rsidR="00764B87" w:rsidRDefault="00764B87" w:rsidP="00B86F7B">
            <w:pPr>
              <w:widowControl/>
            </w:pPr>
          </w:p>
        </w:tc>
        <w:tc>
          <w:tcPr>
            <w:tcW w:w="547" w:type="dxa"/>
            <w:tcBorders>
              <w:top w:val="nil"/>
              <w:left w:val="nil"/>
              <w:bottom w:val="nil"/>
              <w:right w:val="single" w:sz="4" w:space="0" w:color="auto"/>
            </w:tcBorders>
          </w:tcPr>
          <w:p w14:paraId="2566EC83" w14:textId="77777777" w:rsidR="00764B87" w:rsidRDefault="00764B87" w:rsidP="00B86F7B">
            <w:pPr>
              <w:widowControl/>
            </w:pPr>
          </w:p>
        </w:tc>
      </w:tr>
      <w:tr w:rsidR="00764B87" w14:paraId="02A4F6E3" w14:textId="77777777" w:rsidTr="00B86F7B">
        <w:trPr>
          <w:cantSplit/>
          <w:trHeight w:val="288"/>
        </w:trPr>
        <w:tc>
          <w:tcPr>
            <w:tcW w:w="9350" w:type="dxa"/>
            <w:gridSpan w:val="10"/>
            <w:tcBorders>
              <w:top w:val="nil"/>
              <w:left w:val="single" w:sz="4" w:space="0" w:color="auto"/>
              <w:bottom w:val="single" w:sz="4" w:space="0" w:color="auto"/>
              <w:right w:val="single" w:sz="4" w:space="0" w:color="auto"/>
            </w:tcBorders>
          </w:tcPr>
          <w:p w14:paraId="31D63B12" w14:textId="77777777" w:rsidR="00764B87" w:rsidRDefault="00764B87" w:rsidP="00B86F7B">
            <w:pPr>
              <w:widowControl/>
            </w:pPr>
          </w:p>
        </w:tc>
      </w:tr>
      <w:tr w:rsidR="00764B87" w14:paraId="50D2B799" w14:textId="77777777" w:rsidTr="00B86F7B">
        <w:trPr>
          <w:cantSplit/>
          <w:trHeight w:val="288"/>
        </w:trPr>
        <w:tc>
          <w:tcPr>
            <w:tcW w:w="9350" w:type="dxa"/>
            <w:gridSpan w:val="10"/>
            <w:tcBorders>
              <w:top w:val="single" w:sz="4" w:space="0" w:color="auto"/>
              <w:left w:val="single" w:sz="4" w:space="0" w:color="auto"/>
              <w:bottom w:val="nil"/>
              <w:right w:val="single" w:sz="4" w:space="0" w:color="auto"/>
            </w:tcBorders>
          </w:tcPr>
          <w:p w14:paraId="0DA011AC" w14:textId="77777777" w:rsidR="00764B87" w:rsidRDefault="00764B87" w:rsidP="00B86F7B">
            <w:pPr>
              <w:widowControl/>
              <w:jc w:val="center"/>
              <w:rPr>
                <w:b/>
                <w:bCs/>
              </w:rPr>
            </w:pPr>
            <w:r>
              <w:rPr>
                <w:b/>
                <w:bCs/>
              </w:rPr>
              <w:t>Other Instructions</w:t>
            </w:r>
          </w:p>
        </w:tc>
      </w:tr>
      <w:tr w:rsidR="00764B87" w14:paraId="0C7C14EA" w14:textId="77777777" w:rsidTr="00B86F7B">
        <w:trPr>
          <w:cantSplit/>
          <w:trHeight w:val="576"/>
        </w:trPr>
        <w:tc>
          <w:tcPr>
            <w:tcW w:w="548" w:type="dxa"/>
            <w:tcBorders>
              <w:top w:val="nil"/>
              <w:left w:val="single" w:sz="4" w:space="0" w:color="auto"/>
              <w:bottom w:val="nil"/>
              <w:right w:val="nil"/>
            </w:tcBorders>
          </w:tcPr>
          <w:p w14:paraId="3EDA3755" w14:textId="77777777" w:rsidR="00764B87" w:rsidRDefault="00764B87" w:rsidP="00B86F7B">
            <w:pPr>
              <w:widowControl/>
            </w:pPr>
          </w:p>
        </w:tc>
        <w:tc>
          <w:tcPr>
            <w:tcW w:w="3331" w:type="dxa"/>
            <w:gridSpan w:val="3"/>
            <w:tcBorders>
              <w:top w:val="nil"/>
              <w:left w:val="nil"/>
              <w:bottom w:val="single" w:sz="4" w:space="0" w:color="auto"/>
              <w:right w:val="nil"/>
            </w:tcBorders>
          </w:tcPr>
          <w:p w14:paraId="54898E0C" w14:textId="77777777" w:rsidR="00764B87" w:rsidRDefault="00764B87" w:rsidP="00B86F7B">
            <w:pPr>
              <w:widowControl/>
            </w:pPr>
          </w:p>
        </w:tc>
        <w:tc>
          <w:tcPr>
            <w:tcW w:w="1324" w:type="dxa"/>
            <w:gridSpan w:val="3"/>
            <w:tcBorders>
              <w:top w:val="nil"/>
              <w:left w:val="nil"/>
              <w:bottom w:val="single" w:sz="4" w:space="0" w:color="auto"/>
              <w:right w:val="nil"/>
            </w:tcBorders>
          </w:tcPr>
          <w:p w14:paraId="3C1B37DA" w14:textId="77777777" w:rsidR="00764B87" w:rsidRDefault="00764B87" w:rsidP="00B86F7B">
            <w:pPr>
              <w:widowControl/>
            </w:pPr>
          </w:p>
        </w:tc>
        <w:tc>
          <w:tcPr>
            <w:tcW w:w="3600" w:type="dxa"/>
            <w:gridSpan w:val="2"/>
            <w:tcBorders>
              <w:top w:val="nil"/>
              <w:left w:val="nil"/>
              <w:bottom w:val="single" w:sz="4" w:space="0" w:color="auto"/>
              <w:right w:val="nil"/>
            </w:tcBorders>
          </w:tcPr>
          <w:p w14:paraId="7B3A89B2" w14:textId="77777777" w:rsidR="00764B87" w:rsidRDefault="00764B87" w:rsidP="00B86F7B">
            <w:pPr>
              <w:widowControl/>
            </w:pPr>
          </w:p>
        </w:tc>
        <w:tc>
          <w:tcPr>
            <w:tcW w:w="547" w:type="dxa"/>
            <w:tcBorders>
              <w:top w:val="nil"/>
              <w:left w:val="nil"/>
              <w:bottom w:val="nil"/>
              <w:right w:val="single" w:sz="4" w:space="0" w:color="auto"/>
            </w:tcBorders>
          </w:tcPr>
          <w:p w14:paraId="0FC17A43" w14:textId="77777777" w:rsidR="00764B87" w:rsidRDefault="00764B87" w:rsidP="00B86F7B">
            <w:pPr>
              <w:widowControl/>
            </w:pPr>
          </w:p>
        </w:tc>
      </w:tr>
      <w:tr w:rsidR="00764B87" w14:paraId="25E26E50" w14:textId="77777777" w:rsidTr="00B86F7B">
        <w:trPr>
          <w:cantSplit/>
          <w:trHeight w:val="576"/>
        </w:trPr>
        <w:tc>
          <w:tcPr>
            <w:tcW w:w="548" w:type="dxa"/>
            <w:tcBorders>
              <w:top w:val="nil"/>
              <w:left w:val="single" w:sz="4" w:space="0" w:color="auto"/>
              <w:bottom w:val="nil"/>
              <w:right w:val="nil"/>
            </w:tcBorders>
          </w:tcPr>
          <w:p w14:paraId="0F3B0DCF" w14:textId="77777777" w:rsidR="00764B87" w:rsidRDefault="00764B87" w:rsidP="00B86F7B">
            <w:pPr>
              <w:widowControl/>
            </w:pPr>
          </w:p>
        </w:tc>
        <w:tc>
          <w:tcPr>
            <w:tcW w:w="3331" w:type="dxa"/>
            <w:gridSpan w:val="3"/>
            <w:tcBorders>
              <w:top w:val="nil"/>
              <w:left w:val="nil"/>
              <w:bottom w:val="single" w:sz="4" w:space="0" w:color="auto"/>
              <w:right w:val="nil"/>
            </w:tcBorders>
          </w:tcPr>
          <w:p w14:paraId="678D6589" w14:textId="77777777" w:rsidR="00764B87" w:rsidRDefault="00764B87" w:rsidP="00B86F7B">
            <w:pPr>
              <w:widowControl/>
            </w:pPr>
          </w:p>
        </w:tc>
        <w:tc>
          <w:tcPr>
            <w:tcW w:w="1324" w:type="dxa"/>
            <w:gridSpan w:val="3"/>
            <w:tcBorders>
              <w:top w:val="nil"/>
              <w:left w:val="nil"/>
              <w:bottom w:val="single" w:sz="4" w:space="0" w:color="auto"/>
              <w:right w:val="nil"/>
            </w:tcBorders>
          </w:tcPr>
          <w:p w14:paraId="367D2079" w14:textId="77777777" w:rsidR="00764B87" w:rsidRDefault="00764B87" w:rsidP="00B86F7B">
            <w:pPr>
              <w:widowControl/>
            </w:pPr>
          </w:p>
        </w:tc>
        <w:tc>
          <w:tcPr>
            <w:tcW w:w="3600" w:type="dxa"/>
            <w:gridSpan w:val="2"/>
            <w:tcBorders>
              <w:top w:val="nil"/>
              <w:left w:val="nil"/>
              <w:bottom w:val="single" w:sz="4" w:space="0" w:color="auto"/>
              <w:right w:val="nil"/>
            </w:tcBorders>
          </w:tcPr>
          <w:p w14:paraId="7953846A" w14:textId="77777777" w:rsidR="00764B87" w:rsidRDefault="00764B87" w:rsidP="00B86F7B">
            <w:pPr>
              <w:widowControl/>
            </w:pPr>
          </w:p>
        </w:tc>
        <w:tc>
          <w:tcPr>
            <w:tcW w:w="547" w:type="dxa"/>
            <w:tcBorders>
              <w:top w:val="nil"/>
              <w:left w:val="nil"/>
              <w:bottom w:val="nil"/>
              <w:right w:val="single" w:sz="4" w:space="0" w:color="auto"/>
            </w:tcBorders>
          </w:tcPr>
          <w:p w14:paraId="140BDB22" w14:textId="77777777" w:rsidR="00764B87" w:rsidRDefault="00764B87" w:rsidP="00B86F7B">
            <w:pPr>
              <w:widowControl/>
            </w:pPr>
          </w:p>
        </w:tc>
      </w:tr>
      <w:tr w:rsidR="00764B87" w14:paraId="6D3D9F4F" w14:textId="77777777" w:rsidTr="00B86F7B">
        <w:trPr>
          <w:cantSplit/>
          <w:trHeight w:val="576"/>
        </w:trPr>
        <w:tc>
          <w:tcPr>
            <w:tcW w:w="548" w:type="dxa"/>
            <w:tcBorders>
              <w:top w:val="nil"/>
              <w:left w:val="single" w:sz="4" w:space="0" w:color="auto"/>
              <w:bottom w:val="nil"/>
              <w:right w:val="nil"/>
            </w:tcBorders>
          </w:tcPr>
          <w:p w14:paraId="7AAEA70F" w14:textId="77777777" w:rsidR="00764B87" w:rsidRDefault="00764B87" w:rsidP="00B86F7B">
            <w:pPr>
              <w:widowControl/>
            </w:pPr>
          </w:p>
        </w:tc>
        <w:tc>
          <w:tcPr>
            <w:tcW w:w="3331" w:type="dxa"/>
            <w:gridSpan w:val="3"/>
            <w:tcBorders>
              <w:top w:val="nil"/>
              <w:left w:val="nil"/>
              <w:bottom w:val="single" w:sz="4" w:space="0" w:color="auto"/>
              <w:right w:val="nil"/>
            </w:tcBorders>
          </w:tcPr>
          <w:p w14:paraId="194BECE7" w14:textId="77777777" w:rsidR="00764B87" w:rsidRDefault="00764B87" w:rsidP="00B86F7B">
            <w:pPr>
              <w:widowControl/>
            </w:pPr>
          </w:p>
        </w:tc>
        <w:tc>
          <w:tcPr>
            <w:tcW w:w="1324" w:type="dxa"/>
            <w:gridSpan w:val="3"/>
            <w:tcBorders>
              <w:top w:val="nil"/>
              <w:left w:val="nil"/>
              <w:bottom w:val="single" w:sz="4" w:space="0" w:color="auto"/>
              <w:right w:val="nil"/>
            </w:tcBorders>
          </w:tcPr>
          <w:p w14:paraId="10CC168A" w14:textId="77777777" w:rsidR="00764B87" w:rsidRDefault="00764B87" w:rsidP="00B86F7B">
            <w:pPr>
              <w:widowControl/>
            </w:pPr>
          </w:p>
        </w:tc>
        <w:tc>
          <w:tcPr>
            <w:tcW w:w="3600" w:type="dxa"/>
            <w:gridSpan w:val="2"/>
            <w:tcBorders>
              <w:top w:val="nil"/>
              <w:left w:val="nil"/>
              <w:bottom w:val="single" w:sz="4" w:space="0" w:color="auto"/>
              <w:right w:val="nil"/>
            </w:tcBorders>
          </w:tcPr>
          <w:p w14:paraId="00895D97" w14:textId="77777777" w:rsidR="00764B87" w:rsidRDefault="00764B87" w:rsidP="00B86F7B">
            <w:pPr>
              <w:widowControl/>
            </w:pPr>
          </w:p>
        </w:tc>
        <w:tc>
          <w:tcPr>
            <w:tcW w:w="547" w:type="dxa"/>
            <w:tcBorders>
              <w:top w:val="nil"/>
              <w:left w:val="nil"/>
              <w:bottom w:val="nil"/>
              <w:right w:val="single" w:sz="4" w:space="0" w:color="auto"/>
            </w:tcBorders>
          </w:tcPr>
          <w:p w14:paraId="30D818D6" w14:textId="77777777" w:rsidR="00764B87" w:rsidRDefault="00764B87" w:rsidP="00B86F7B">
            <w:pPr>
              <w:widowControl/>
            </w:pPr>
          </w:p>
        </w:tc>
      </w:tr>
      <w:tr w:rsidR="00764B87" w14:paraId="3319FA63" w14:textId="77777777" w:rsidTr="00B86F7B">
        <w:trPr>
          <w:cantSplit/>
          <w:trHeight w:val="576"/>
        </w:trPr>
        <w:tc>
          <w:tcPr>
            <w:tcW w:w="548" w:type="dxa"/>
            <w:tcBorders>
              <w:top w:val="nil"/>
              <w:left w:val="single" w:sz="4" w:space="0" w:color="auto"/>
              <w:bottom w:val="nil"/>
              <w:right w:val="nil"/>
            </w:tcBorders>
          </w:tcPr>
          <w:p w14:paraId="70158FAC" w14:textId="77777777" w:rsidR="00764B87" w:rsidRDefault="00764B87" w:rsidP="00B86F7B">
            <w:pPr>
              <w:widowControl/>
            </w:pPr>
          </w:p>
        </w:tc>
        <w:tc>
          <w:tcPr>
            <w:tcW w:w="3331" w:type="dxa"/>
            <w:gridSpan w:val="3"/>
            <w:tcBorders>
              <w:top w:val="single" w:sz="4" w:space="0" w:color="auto"/>
              <w:left w:val="nil"/>
              <w:bottom w:val="single" w:sz="4" w:space="0" w:color="auto"/>
              <w:right w:val="nil"/>
            </w:tcBorders>
          </w:tcPr>
          <w:p w14:paraId="0635A65C" w14:textId="77777777" w:rsidR="00764B87" w:rsidRDefault="00764B87" w:rsidP="00B86F7B">
            <w:pPr>
              <w:widowControl/>
            </w:pPr>
          </w:p>
        </w:tc>
        <w:tc>
          <w:tcPr>
            <w:tcW w:w="1324" w:type="dxa"/>
            <w:gridSpan w:val="3"/>
            <w:tcBorders>
              <w:top w:val="single" w:sz="4" w:space="0" w:color="auto"/>
              <w:left w:val="nil"/>
              <w:bottom w:val="single" w:sz="4" w:space="0" w:color="auto"/>
              <w:right w:val="nil"/>
            </w:tcBorders>
          </w:tcPr>
          <w:p w14:paraId="533BC80D" w14:textId="77777777" w:rsidR="00764B87" w:rsidRDefault="00764B87" w:rsidP="00B86F7B">
            <w:pPr>
              <w:widowControl/>
            </w:pPr>
          </w:p>
        </w:tc>
        <w:tc>
          <w:tcPr>
            <w:tcW w:w="3600" w:type="dxa"/>
            <w:gridSpan w:val="2"/>
            <w:tcBorders>
              <w:top w:val="single" w:sz="4" w:space="0" w:color="auto"/>
              <w:left w:val="nil"/>
              <w:bottom w:val="single" w:sz="4" w:space="0" w:color="auto"/>
              <w:right w:val="nil"/>
            </w:tcBorders>
          </w:tcPr>
          <w:p w14:paraId="37767024" w14:textId="77777777" w:rsidR="00764B87" w:rsidRDefault="00764B87" w:rsidP="00B86F7B">
            <w:pPr>
              <w:widowControl/>
            </w:pPr>
          </w:p>
        </w:tc>
        <w:tc>
          <w:tcPr>
            <w:tcW w:w="547" w:type="dxa"/>
            <w:tcBorders>
              <w:top w:val="nil"/>
              <w:left w:val="nil"/>
              <w:bottom w:val="nil"/>
              <w:right w:val="single" w:sz="4" w:space="0" w:color="auto"/>
            </w:tcBorders>
          </w:tcPr>
          <w:p w14:paraId="55B8F19D" w14:textId="77777777" w:rsidR="00764B87" w:rsidRDefault="00764B87" w:rsidP="00B86F7B">
            <w:pPr>
              <w:widowControl/>
            </w:pPr>
          </w:p>
        </w:tc>
      </w:tr>
      <w:tr w:rsidR="00764B87" w14:paraId="1A8A9CEB" w14:textId="77777777" w:rsidTr="00B86F7B">
        <w:trPr>
          <w:cantSplit/>
          <w:trHeight w:val="576"/>
        </w:trPr>
        <w:tc>
          <w:tcPr>
            <w:tcW w:w="548" w:type="dxa"/>
            <w:tcBorders>
              <w:top w:val="nil"/>
              <w:left w:val="single" w:sz="4" w:space="0" w:color="auto"/>
              <w:bottom w:val="nil"/>
              <w:right w:val="nil"/>
            </w:tcBorders>
          </w:tcPr>
          <w:p w14:paraId="06A78674" w14:textId="77777777" w:rsidR="00764B87" w:rsidRDefault="00764B87" w:rsidP="00B86F7B">
            <w:pPr>
              <w:widowControl/>
            </w:pPr>
          </w:p>
        </w:tc>
        <w:tc>
          <w:tcPr>
            <w:tcW w:w="3331" w:type="dxa"/>
            <w:gridSpan w:val="3"/>
            <w:tcBorders>
              <w:top w:val="single" w:sz="4" w:space="0" w:color="auto"/>
              <w:left w:val="nil"/>
              <w:bottom w:val="single" w:sz="4" w:space="0" w:color="auto"/>
              <w:right w:val="nil"/>
            </w:tcBorders>
          </w:tcPr>
          <w:p w14:paraId="63DDC57D" w14:textId="77777777" w:rsidR="00764B87" w:rsidRDefault="00764B87" w:rsidP="00B86F7B">
            <w:pPr>
              <w:widowControl/>
            </w:pPr>
          </w:p>
        </w:tc>
        <w:tc>
          <w:tcPr>
            <w:tcW w:w="1324" w:type="dxa"/>
            <w:gridSpan w:val="3"/>
            <w:tcBorders>
              <w:top w:val="single" w:sz="4" w:space="0" w:color="auto"/>
              <w:left w:val="nil"/>
              <w:bottom w:val="single" w:sz="4" w:space="0" w:color="auto"/>
              <w:right w:val="nil"/>
            </w:tcBorders>
          </w:tcPr>
          <w:p w14:paraId="4DEE32D6" w14:textId="77777777" w:rsidR="00764B87" w:rsidRDefault="00764B87" w:rsidP="00B86F7B">
            <w:pPr>
              <w:widowControl/>
            </w:pPr>
          </w:p>
        </w:tc>
        <w:tc>
          <w:tcPr>
            <w:tcW w:w="3600" w:type="dxa"/>
            <w:gridSpan w:val="2"/>
            <w:tcBorders>
              <w:top w:val="single" w:sz="4" w:space="0" w:color="auto"/>
              <w:left w:val="nil"/>
              <w:bottom w:val="single" w:sz="4" w:space="0" w:color="auto"/>
              <w:right w:val="nil"/>
            </w:tcBorders>
          </w:tcPr>
          <w:p w14:paraId="46212132" w14:textId="77777777" w:rsidR="00764B87" w:rsidRDefault="00764B87" w:rsidP="00B86F7B">
            <w:pPr>
              <w:widowControl/>
            </w:pPr>
          </w:p>
        </w:tc>
        <w:tc>
          <w:tcPr>
            <w:tcW w:w="547" w:type="dxa"/>
            <w:tcBorders>
              <w:top w:val="nil"/>
              <w:left w:val="nil"/>
              <w:bottom w:val="nil"/>
              <w:right w:val="single" w:sz="4" w:space="0" w:color="auto"/>
            </w:tcBorders>
          </w:tcPr>
          <w:p w14:paraId="000352C2" w14:textId="77777777" w:rsidR="00764B87" w:rsidRDefault="00764B87" w:rsidP="00B86F7B">
            <w:pPr>
              <w:widowControl/>
            </w:pPr>
          </w:p>
        </w:tc>
      </w:tr>
      <w:tr w:rsidR="00764B87" w14:paraId="47AF7159" w14:textId="77777777" w:rsidTr="00B86F7B">
        <w:trPr>
          <w:cantSplit/>
          <w:trHeight w:val="576"/>
        </w:trPr>
        <w:tc>
          <w:tcPr>
            <w:tcW w:w="548" w:type="dxa"/>
            <w:tcBorders>
              <w:top w:val="nil"/>
              <w:left w:val="single" w:sz="4" w:space="0" w:color="auto"/>
              <w:bottom w:val="nil"/>
              <w:right w:val="nil"/>
            </w:tcBorders>
          </w:tcPr>
          <w:p w14:paraId="52B29EF1" w14:textId="77777777" w:rsidR="00764B87" w:rsidRDefault="00764B87" w:rsidP="00B86F7B">
            <w:pPr>
              <w:widowControl/>
            </w:pPr>
          </w:p>
        </w:tc>
        <w:tc>
          <w:tcPr>
            <w:tcW w:w="3331" w:type="dxa"/>
            <w:gridSpan w:val="3"/>
            <w:tcBorders>
              <w:top w:val="single" w:sz="4" w:space="0" w:color="auto"/>
              <w:left w:val="nil"/>
              <w:bottom w:val="single" w:sz="4" w:space="0" w:color="auto"/>
              <w:right w:val="nil"/>
            </w:tcBorders>
          </w:tcPr>
          <w:p w14:paraId="2988545D" w14:textId="77777777" w:rsidR="00764B87" w:rsidRDefault="00764B87" w:rsidP="00B86F7B">
            <w:pPr>
              <w:widowControl/>
            </w:pPr>
          </w:p>
        </w:tc>
        <w:tc>
          <w:tcPr>
            <w:tcW w:w="1324" w:type="dxa"/>
            <w:gridSpan w:val="3"/>
            <w:tcBorders>
              <w:top w:val="single" w:sz="4" w:space="0" w:color="auto"/>
              <w:left w:val="nil"/>
              <w:bottom w:val="single" w:sz="4" w:space="0" w:color="auto"/>
              <w:right w:val="nil"/>
            </w:tcBorders>
          </w:tcPr>
          <w:p w14:paraId="6E19369E" w14:textId="77777777" w:rsidR="00764B87" w:rsidRDefault="00764B87" w:rsidP="00B86F7B">
            <w:pPr>
              <w:widowControl/>
            </w:pPr>
          </w:p>
        </w:tc>
        <w:tc>
          <w:tcPr>
            <w:tcW w:w="3600" w:type="dxa"/>
            <w:gridSpan w:val="2"/>
            <w:tcBorders>
              <w:top w:val="single" w:sz="4" w:space="0" w:color="auto"/>
              <w:left w:val="nil"/>
              <w:bottom w:val="single" w:sz="4" w:space="0" w:color="auto"/>
              <w:right w:val="nil"/>
            </w:tcBorders>
          </w:tcPr>
          <w:p w14:paraId="58514C80" w14:textId="77777777" w:rsidR="00764B87" w:rsidRDefault="00764B87" w:rsidP="00B86F7B">
            <w:pPr>
              <w:widowControl/>
            </w:pPr>
          </w:p>
        </w:tc>
        <w:tc>
          <w:tcPr>
            <w:tcW w:w="547" w:type="dxa"/>
            <w:tcBorders>
              <w:top w:val="nil"/>
              <w:left w:val="nil"/>
              <w:bottom w:val="nil"/>
              <w:right w:val="single" w:sz="4" w:space="0" w:color="auto"/>
            </w:tcBorders>
          </w:tcPr>
          <w:p w14:paraId="41F0A324" w14:textId="77777777" w:rsidR="00764B87" w:rsidRDefault="00764B87" w:rsidP="00B86F7B">
            <w:pPr>
              <w:widowControl/>
            </w:pPr>
          </w:p>
        </w:tc>
      </w:tr>
      <w:tr w:rsidR="00764B87" w14:paraId="5D301CA9" w14:textId="77777777" w:rsidTr="00B86F7B">
        <w:trPr>
          <w:cantSplit/>
          <w:trHeight w:val="576"/>
        </w:trPr>
        <w:tc>
          <w:tcPr>
            <w:tcW w:w="548" w:type="dxa"/>
            <w:tcBorders>
              <w:top w:val="nil"/>
              <w:left w:val="single" w:sz="4" w:space="0" w:color="auto"/>
              <w:bottom w:val="nil"/>
              <w:right w:val="nil"/>
            </w:tcBorders>
          </w:tcPr>
          <w:p w14:paraId="309C31EF" w14:textId="77777777" w:rsidR="00764B87" w:rsidRDefault="00764B87" w:rsidP="00B86F7B">
            <w:pPr>
              <w:widowControl/>
            </w:pPr>
          </w:p>
        </w:tc>
        <w:tc>
          <w:tcPr>
            <w:tcW w:w="3331" w:type="dxa"/>
            <w:gridSpan w:val="3"/>
            <w:tcBorders>
              <w:top w:val="single" w:sz="4" w:space="0" w:color="auto"/>
              <w:left w:val="nil"/>
              <w:bottom w:val="single" w:sz="4" w:space="0" w:color="auto"/>
              <w:right w:val="nil"/>
            </w:tcBorders>
          </w:tcPr>
          <w:p w14:paraId="7334660D" w14:textId="77777777" w:rsidR="00764B87" w:rsidRDefault="00764B87" w:rsidP="00B86F7B">
            <w:pPr>
              <w:widowControl/>
            </w:pPr>
          </w:p>
        </w:tc>
        <w:tc>
          <w:tcPr>
            <w:tcW w:w="1324" w:type="dxa"/>
            <w:gridSpan w:val="3"/>
            <w:tcBorders>
              <w:top w:val="single" w:sz="4" w:space="0" w:color="auto"/>
              <w:left w:val="nil"/>
              <w:bottom w:val="single" w:sz="4" w:space="0" w:color="auto"/>
              <w:right w:val="nil"/>
            </w:tcBorders>
          </w:tcPr>
          <w:p w14:paraId="3C3C04D2" w14:textId="77777777" w:rsidR="00764B87" w:rsidRDefault="00764B87" w:rsidP="00B86F7B">
            <w:pPr>
              <w:widowControl/>
            </w:pPr>
          </w:p>
        </w:tc>
        <w:tc>
          <w:tcPr>
            <w:tcW w:w="3600" w:type="dxa"/>
            <w:gridSpan w:val="2"/>
            <w:tcBorders>
              <w:top w:val="single" w:sz="4" w:space="0" w:color="auto"/>
              <w:left w:val="nil"/>
              <w:bottom w:val="single" w:sz="4" w:space="0" w:color="auto"/>
              <w:right w:val="nil"/>
            </w:tcBorders>
          </w:tcPr>
          <w:p w14:paraId="6591CF1E" w14:textId="77777777" w:rsidR="00764B87" w:rsidRDefault="00764B87" w:rsidP="00B86F7B">
            <w:pPr>
              <w:widowControl/>
            </w:pPr>
          </w:p>
        </w:tc>
        <w:tc>
          <w:tcPr>
            <w:tcW w:w="547" w:type="dxa"/>
            <w:tcBorders>
              <w:top w:val="nil"/>
              <w:left w:val="nil"/>
              <w:bottom w:val="nil"/>
              <w:right w:val="single" w:sz="4" w:space="0" w:color="auto"/>
            </w:tcBorders>
          </w:tcPr>
          <w:p w14:paraId="25C3A225" w14:textId="77777777" w:rsidR="00764B87" w:rsidRDefault="00764B87" w:rsidP="00B86F7B">
            <w:pPr>
              <w:widowControl/>
            </w:pPr>
          </w:p>
        </w:tc>
      </w:tr>
      <w:tr w:rsidR="00764B87" w14:paraId="19EBCEDE" w14:textId="77777777" w:rsidTr="00B86F7B">
        <w:trPr>
          <w:cantSplit/>
          <w:trHeight w:val="576"/>
        </w:trPr>
        <w:tc>
          <w:tcPr>
            <w:tcW w:w="548" w:type="dxa"/>
            <w:tcBorders>
              <w:top w:val="nil"/>
              <w:left w:val="single" w:sz="4" w:space="0" w:color="auto"/>
              <w:bottom w:val="nil"/>
              <w:right w:val="nil"/>
            </w:tcBorders>
          </w:tcPr>
          <w:p w14:paraId="19C87A94" w14:textId="77777777" w:rsidR="00764B87" w:rsidRDefault="00764B87" w:rsidP="00B86F7B">
            <w:pPr>
              <w:widowControl/>
            </w:pPr>
          </w:p>
        </w:tc>
        <w:tc>
          <w:tcPr>
            <w:tcW w:w="3331" w:type="dxa"/>
            <w:gridSpan w:val="3"/>
            <w:tcBorders>
              <w:top w:val="single" w:sz="4" w:space="0" w:color="auto"/>
              <w:left w:val="nil"/>
              <w:bottom w:val="single" w:sz="4" w:space="0" w:color="auto"/>
              <w:right w:val="nil"/>
            </w:tcBorders>
          </w:tcPr>
          <w:p w14:paraId="3B134AEB" w14:textId="77777777" w:rsidR="00764B87" w:rsidRDefault="00764B87" w:rsidP="00B86F7B">
            <w:pPr>
              <w:widowControl/>
            </w:pPr>
          </w:p>
        </w:tc>
        <w:tc>
          <w:tcPr>
            <w:tcW w:w="1324" w:type="dxa"/>
            <w:gridSpan w:val="3"/>
            <w:tcBorders>
              <w:top w:val="single" w:sz="4" w:space="0" w:color="auto"/>
              <w:left w:val="nil"/>
              <w:bottom w:val="single" w:sz="4" w:space="0" w:color="auto"/>
              <w:right w:val="nil"/>
            </w:tcBorders>
          </w:tcPr>
          <w:p w14:paraId="6E2DFA53" w14:textId="77777777" w:rsidR="00764B87" w:rsidRDefault="00764B87" w:rsidP="00B86F7B">
            <w:pPr>
              <w:widowControl/>
            </w:pPr>
          </w:p>
        </w:tc>
        <w:tc>
          <w:tcPr>
            <w:tcW w:w="3600" w:type="dxa"/>
            <w:gridSpan w:val="2"/>
            <w:tcBorders>
              <w:top w:val="single" w:sz="4" w:space="0" w:color="auto"/>
              <w:left w:val="nil"/>
              <w:bottom w:val="single" w:sz="4" w:space="0" w:color="auto"/>
              <w:right w:val="nil"/>
            </w:tcBorders>
          </w:tcPr>
          <w:p w14:paraId="74E94400" w14:textId="77777777" w:rsidR="00764B87" w:rsidRDefault="00764B87" w:rsidP="00B86F7B">
            <w:pPr>
              <w:widowControl/>
            </w:pPr>
          </w:p>
        </w:tc>
        <w:tc>
          <w:tcPr>
            <w:tcW w:w="547" w:type="dxa"/>
            <w:tcBorders>
              <w:top w:val="nil"/>
              <w:left w:val="nil"/>
              <w:bottom w:val="nil"/>
              <w:right w:val="single" w:sz="4" w:space="0" w:color="auto"/>
            </w:tcBorders>
          </w:tcPr>
          <w:p w14:paraId="33E2ABF6" w14:textId="77777777" w:rsidR="00764B87" w:rsidRDefault="00764B87" w:rsidP="00B86F7B">
            <w:pPr>
              <w:widowControl/>
            </w:pPr>
          </w:p>
        </w:tc>
      </w:tr>
      <w:tr w:rsidR="00764B87" w14:paraId="70BB5433" w14:textId="77777777" w:rsidTr="00B86F7B">
        <w:trPr>
          <w:cantSplit/>
        </w:trPr>
        <w:tc>
          <w:tcPr>
            <w:tcW w:w="9350" w:type="dxa"/>
            <w:gridSpan w:val="10"/>
            <w:tcBorders>
              <w:top w:val="nil"/>
              <w:left w:val="single" w:sz="4" w:space="0" w:color="auto"/>
              <w:bottom w:val="single" w:sz="4" w:space="0" w:color="auto"/>
              <w:right w:val="single" w:sz="4" w:space="0" w:color="auto"/>
            </w:tcBorders>
          </w:tcPr>
          <w:p w14:paraId="066BCD9B" w14:textId="77777777" w:rsidR="00764B87" w:rsidRDefault="00764B87" w:rsidP="00B86F7B">
            <w:pPr>
              <w:widowControl/>
              <w:ind w:left="540" w:hanging="540"/>
            </w:pPr>
          </w:p>
        </w:tc>
      </w:tr>
      <w:tr w:rsidR="00764B87" w14:paraId="7C9B10F4" w14:textId="77777777" w:rsidTr="00B86F7B">
        <w:trPr>
          <w:cantSplit/>
        </w:trPr>
        <w:tc>
          <w:tcPr>
            <w:tcW w:w="9350" w:type="dxa"/>
            <w:gridSpan w:val="10"/>
            <w:tcBorders>
              <w:top w:val="single" w:sz="4" w:space="0" w:color="auto"/>
              <w:left w:val="single" w:sz="4" w:space="0" w:color="auto"/>
              <w:bottom w:val="single" w:sz="4" w:space="0" w:color="auto"/>
              <w:right w:val="single" w:sz="4" w:space="0" w:color="auto"/>
            </w:tcBorders>
          </w:tcPr>
          <w:p w14:paraId="5D9A1EC3" w14:textId="77777777" w:rsidR="00764B87" w:rsidRDefault="00764B87" w:rsidP="00B86F7B">
            <w:pPr>
              <w:widowControl/>
              <w:ind w:left="540" w:hanging="540"/>
            </w:pPr>
            <w:r>
              <w:t xml:space="preserve">*Envelopes with: a green dot hold </w:t>
            </w:r>
            <w:r w:rsidRPr="00E025AC">
              <w:rPr>
                <w:b/>
              </w:rPr>
              <w:t>NEW</w:t>
            </w:r>
            <w:r>
              <w:t xml:space="preserve"> letters; a red dot hold </w:t>
            </w:r>
            <w:r w:rsidRPr="00E025AC">
              <w:rPr>
                <w:b/>
              </w:rPr>
              <w:t>longitudinal</w:t>
            </w:r>
            <w:r>
              <w:t xml:space="preserve"> letters</w:t>
            </w:r>
          </w:p>
        </w:tc>
      </w:tr>
    </w:tbl>
    <w:p w14:paraId="63E652FB" w14:textId="77777777" w:rsidR="00073CFA" w:rsidRDefault="00073CFA" w:rsidP="00764B87">
      <w:pPr>
        <w:sectPr w:rsidR="00073CFA" w:rsidSect="00B043EA">
          <w:headerReference w:type="default" r:id="rId21"/>
          <w:endnotePr>
            <w:numFmt w:val="decimal"/>
          </w:endnotePr>
          <w:pgSz w:w="12240" w:h="15840" w:code="1"/>
          <w:pgMar w:top="1152" w:right="1440" w:bottom="1152" w:left="1440" w:header="432" w:footer="720" w:gutter="0"/>
          <w:cols w:space="720"/>
          <w:docGrid w:linePitch="360"/>
        </w:sectPr>
      </w:pPr>
    </w:p>
    <w:p w14:paraId="160A4838" w14:textId="77777777" w:rsidR="000976D7" w:rsidRDefault="000976D7">
      <w:pPr>
        <w:widowControl/>
        <w:rPr>
          <w:b/>
          <w:bCs/>
          <w:u w:val="single"/>
        </w:rPr>
      </w:pPr>
      <w:r>
        <w:rPr>
          <w:b/>
          <w:bCs/>
          <w:u w:val="single"/>
        </w:rPr>
        <w:lastRenderedPageBreak/>
        <w:t>G6-SUMMARY OF TESTING IN EACH DU</w:t>
      </w:r>
    </w:p>
    <w:p w14:paraId="23814870" w14:textId="77777777" w:rsidR="000976D7" w:rsidRDefault="000976D7">
      <w:pPr>
        <w:widowControl/>
      </w:pPr>
      <w:r>
        <w:rPr>
          <w:b/>
          <w:bCs/>
        </w:rPr>
        <w:t>Staff Involved:</w:t>
      </w:r>
      <w:r>
        <w:t xml:space="preserve">  Assigned Interviewer &amp; Field Technician</w:t>
      </w:r>
    </w:p>
    <w:p w14:paraId="31C4BE17" w14:textId="77777777" w:rsidR="00073CFA" w:rsidRDefault="00073CFA" w:rsidP="00073CFA">
      <w:pPr>
        <w:widowControl/>
      </w:pPr>
      <w:r>
        <w:t>A summary of the measurements to be conducted in each DU is provided in the Table below</w:t>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3482"/>
        <w:gridCol w:w="3510"/>
        <w:gridCol w:w="2520"/>
      </w:tblGrid>
      <w:tr w:rsidR="00073CFA" w14:paraId="6EED9204" w14:textId="77777777" w:rsidTr="00EE3572">
        <w:trPr>
          <w:cantSplit/>
          <w:tblHeader/>
          <w:jc w:val="center"/>
        </w:trPr>
        <w:tc>
          <w:tcPr>
            <w:tcW w:w="10728" w:type="dxa"/>
            <w:gridSpan w:val="4"/>
            <w:shd w:val="clear" w:color="auto" w:fill="D9D9D9" w:themeFill="background1" w:themeFillShade="D9"/>
          </w:tcPr>
          <w:p w14:paraId="63BD442E" w14:textId="77777777" w:rsidR="00073CFA" w:rsidRDefault="00073CFA" w:rsidP="00EE3572">
            <w:pPr>
              <w:widowControl/>
              <w:jc w:val="center"/>
              <w:rPr>
                <w:b/>
                <w:bCs/>
              </w:rPr>
            </w:pPr>
            <w:r>
              <w:rPr>
                <w:b/>
                <w:bCs/>
              </w:rPr>
              <w:t>Table G6-1. Estimated Division of Labor for Testing in Each DU</w:t>
            </w:r>
          </w:p>
        </w:tc>
      </w:tr>
      <w:tr w:rsidR="00073CFA" w14:paraId="6682F2B9" w14:textId="77777777" w:rsidTr="00EE3572">
        <w:trPr>
          <w:cantSplit/>
          <w:tblHeader/>
          <w:jc w:val="center"/>
        </w:trPr>
        <w:tc>
          <w:tcPr>
            <w:tcW w:w="1216" w:type="dxa"/>
            <w:shd w:val="clear" w:color="auto" w:fill="D9D9D9" w:themeFill="background1" w:themeFillShade="D9"/>
          </w:tcPr>
          <w:p w14:paraId="2B07A694" w14:textId="77777777" w:rsidR="00073CFA" w:rsidRDefault="00073CFA" w:rsidP="00EE3572">
            <w:pPr>
              <w:widowControl/>
              <w:jc w:val="center"/>
              <w:rPr>
                <w:b/>
                <w:bCs/>
              </w:rPr>
            </w:pPr>
            <w:r>
              <w:rPr>
                <w:b/>
                <w:bCs/>
              </w:rPr>
              <w:t>Onsite Time (Minutes)</w:t>
            </w:r>
          </w:p>
        </w:tc>
        <w:tc>
          <w:tcPr>
            <w:tcW w:w="3482" w:type="dxa"/>
            <w:shd w:val="clear" w:color="auto" w:fill="D9D9D9" w:themeFill="background1" w:themeFillShade="D9"/>
            <w:vAlign w:val="bottom"/>
          </w:tcPr>
          <w:p w14:paraId="5F8E50CF" w14:textId="77777777" w:rsidR="00073CFA" w:rsidRDefault="00073CFA" w:rsidP="00EE3572">
            <w:pPr>
              <w:widowControl/>
              <w:jc w:val="center"/>
              <w:rPr>
                <w:b/>
                <w:bCs/>
                <w:sz w:val="20"/>
              </w:rPr>
            </w:pPr>
            <w:r>
              <w:rPr>
                <w:b/>
                <w:bCs/>
              </w:rPr>
              <w:t>Interviewer</w:t>
            </w:r>
          </w:p>
        </w:tc>
        <w:tc>
          <w:tcPr>
            <w:tcW w:w="3510" w:type="dxa"/>
            <w:shd w:val="clear" w:color="auto" w:fill="D9D9D9" w:themeFill="background1" w:themeFillShade="D9"/>
            <w:vAlign w:val="bottom"/>
          </w:tcPr>
          <w:p w14:paraId="71BEF541" w14:textId="77777777" w:rsidR="00073CFA" w:rsidRDefault="00073CFA" w:rsidP="00EE3572">
            <w:pPr>
              <w:widowControl/>
              <w:jc w:val="center"/>
              <w:rPr>
                <w:b/>
                <w:bCs/>
                <w:sz w:val="20"/>
              </w:rPr>
            </w:pPr>
            <w:r>
              <w:rPr>
                <w:b/>
                <w:bCs/>
              </w:rPr>
              <w:t>Technician</w:t>
            </w:r>
          </w:p>
        </w:tc>
        <w:tc>
          <w:tcPr>
            <w:tcW w:w="2520" w:type="dxa"/>
            <w:shd w:val="clear" w:color="auto" w:fill="D9D9D9" w:themeFill="background1" w:themeFillShade="D9"/>
            <w:vAlign w:val="bottom"/>
          </w:tcPr>
          <w:p w14:paraId="45D3B992" w14:textId="77777777" w:rsidR="00073CFA" w:rsidRDefault="00073CFA" w:rsidP="00EE3572">
            <w:pPr>
              <w:widowControl/>
              <w:jc w:val="center"/>
              <w:rPr>
                <w:b/>
                <w:bCs/>
                <w:sz w:val="20"/>
              </w:rPr>
            </w:pPr>
            <w:r>
              <w:rPr>
                <w:b/>
                <w:bCs/>
              </w:rPr>
              <w:t>Samples Collected</w:t>
            </w:r>
          </w:p>
        </w:tc>
      </w:tr>
      <w:tr w:rsidR="00073CFA" w14:paraId="427CCB17" w14:textId="77777777" w:rsidTr="00EE3572">
        <w:trPr>
          <w:cantSplit/>
          <w:jc w:val="center"/>
        </w:trPr>
        <w:tc>
          <w:tcPr>
            <w:tcW w:w="1216" w:type="dxa"/>
            <w:vAlign w:val="center"/>
          </w:tcPr>
          <w:p w14:paraId="48A6977F" w14:textId="77777777" w:rsidR="00073CFA" w:rsidRDefault="00073CFA" w:rsidP="00EE3572">
            <w:pPr>
              <w:widowControl/>
              <w:ind w:left="288" w:hanging="288"/>
              <w:jc w:val="center"/>
            </w:pPr>
            <w:r>
              <w:t>1-10</w:t>
            </w:r>
          </w:p>
        </w:tc>
        <w:tc>
          <w:tcPr>
            <w:tcW w:w="3482" w:type="dxa"/>
          </w:tcPr>
          <w:p w14:paraId="3A0EB961" w14:textId="77777777" w:rsidR="00073CFA" w:rsidRDefault="00073CFA" w:rsidP="00EE3572">
            <w:pPr>
              <w:widowControl/>
              <w:ind w:left="266" w:hanging="266"/>
              <w:rPr>
                <w:sz w:val="22"/>
              </w:rPr>
            </w:pPr>
            <w:r>
              <w:rPr>
                <w:sz w:val="22"/>
              </w:rPr>
              <w:t>I3- Conduct Introduction and obtain Informed Consent</w:t>
            </w:r>
          </w:p>
        </w:tc>
        <w:tc>
          <w:tcPr>
            <w:tcW w:w="3510" w:type="dxa"/>
          </w:tcPr>
          <w:p w14:paraId="61EA9AB3" w14:textId="77777777" w:rsidR="00073CFA" w:rsidRDefault="00073CFA" w:rsidP="00EE3572">
            <w:pPr>
              <w:widowControl/>
              <w:ind w:left="288" w:hanging="288"/>
              <w:rPr>
                <w:sz w:val="22"/>
              </w:rPr>
            </w:pPr>
            <w:r>
              <w:rPr>
                <w:sz w:val="22"/>
              </w:rPr>
              <w:t>Participate in Introduction</w:t>
            </w:r>
          </w:p>
          <w:p w14:paraId="003DA46A" w14:textId="77777777" w:rsidR="00073CFA" w:rsidRDefault="00073CFA" w:rsidP="00EE3572">
            <w:pPr>
              <w:widowControl/>
              <w:ind w:left="288" w:hanging="288"/>
              <w:rPr>
                <w:sz w:val="22"/>
              </w:rPr>
            </w:pPr>
            <w:r>
              <w:rPr>
                <w:sz w:val="22"/>
              </w:rPr>
              <w:t>T2- LBP testing - Initiate minimum of 5 minute warm up of XRF.</w:t>
            </w:r>
          </w:p>
        </w:tc>
        <w:tc>
          <w:tcPr>
            <w:tcW w:w="2520" w:type="dxa"/>
          </w:tcPr>
          <w:p w14:paraId="57D932C0" w14:textId="77777777" w:rsidR="00073CFA" w:rsidRDefault="00073CFA" w:rsidP="00EE3572">
            <w:pPr>
              <w:widowControl/>
              <w:ind w:left="288" w:hanging="288"/>
            </w:pPr>
          </w:p>
        </w:tc>
      </w:tr>
      <w:tr w:rsidR="00073CFA" w:rsidRPr="008E1514" w14:paraId="09128895" w14:textId="77777777" w:rsidTr="00EE3572">
        <w:trPr>
          <w:cantSplit/>
          <w:jc w:val="center"/>
        </w:trPr>
        <w:tc>
          <w:tcPr>
            <w:tcW w:w="1216" w:type="dxa"/>
            <w:vAlign w:val="center"/>
          </w:tcPr>
          <w:p w14:paraId="48880354" w14:textId="77777777" w:rsidR="00073CFA" w:rsidRDefault="00073CFA" w:rsidP="00EE3572">
            <w:pPr>
              <w:widowControl/>
              <w:jc w:val="center"/>
            </w:pPr>
            <w:r>
              <w:t>11-15</w:t>
            </w:r>
          </w:p>
          <w:p w14:paraId="24F47C6B" w14:textId="77777777" w:rsidR="00073CFA" w:rsidRDefault="00073CFA" w:rsidP="00EE3572">
            <w:pPr>
              <w:widowControl/>
              <w:ind w:left="288" w:hanging="288"/>
              <w:jc w:val="center"/>
            </w:pPr>
          </w:p>
        </w:tc>
        <w:tc>
          <w:tcPr>
            <w:tcW w:w="3482" w:type="dxa"/>
          </w:tcPr>
          <w:p w14:paraId="5255D29C" w14:textId="77777777" w:rsidR="00073CFA" w:rsidRDefault="00073CFA" w:rsidP="00EE3572">
            <w:pPr>
              <w:widowControl/>
              <w:ind w:hanging="14"/>
              <w:rPr>
                <w:sz w:val="22"/>
              </w:rPr>
            </w:pPr>
            <w:r>
              <w:rPr>
                <w:sz w:val="22"/>
              </w:rPr>
              <w:t>I4- Conduct Room Inventory</w:t>
            </w:r>
          </w:p>
          <w:p w14:paraId="417D9E49" w14:textId="77777777" w:rsidR="00073CFA" w:rsidRDefault="00073CFA" w:rsidP="00EE3572">
            <w:pPr>
              <w:widowControl/>
              <w:ind w:left="522" w:hanging="266"/>
              <w:rPr>
                <w:sz w:val="22"/>
              </w:rPr>
            </w:pPr>
            <w:r>
              <w:rPr>
                <w:sz w:val="22"/>
              </w:rPr>
              <w:t>- Select rooms for testing</w:t>
            </w:r>
          </w:p>
          <w:p w14:paraId="0B2E3AC7" w14:textId="77777777" w:rsidR="00073CFA" w:rsidRDefault="00073CFA" w:rsidP="00EE3572">
            <w:pPr>
              <w:widowControl/>
              <w:ind w:left="522" w:hanging="266"/>
              <w:rPr>
                <w:sz w:val="22"/>
              </w:rPr>
            </w:pPr>
            <w:r>
              <w:rPr>
                <w:sz w:val="22"/>
              </w:rPr>
              <w:t>- Pass copy to Technician.</w:t>
            </w:r>
          </w:p>
          <w:p w14:paraId="0791991F" w14:textId="77777777" w:rsidR="00073CFA" w:rsidRDefault="00073CFA" w:rsidP="00EE3572">
            <w:pPr>
              <w:widowControl/>
              <w:ind w:left="522" w:hanging="266"/>
              <w:rPr>
                <w:sz w:val="22"/>
              </w:rPr>
            </w:pPr>
            <w:r>
              <w:rPr>
                <w:sz w:val="22"/>
              </w:rPr>
              <w:t>- Do quick walk-through with Technician to communicate agreement on the rooms to be tested.</w:t>
            </w:r>
          </w:p>
          <w:p w14:paraId="77ABEFE8" w14:textId="77777777" w:rsidR="00073CFA" w:rsidRDefault="00073CFA" w:rsidP="00EE3572">
            <w:pPr>
              <w:widowControl/>
              <w:ind w:left="522" w:hanging="266"/>
              <w:rPr>
                <w:sz w:val="22"/>
              </w:rPr>
            </w:pPr>
            <w:r>
              <w:rPr>
                <w:sz w:val="22"/>
              </w:rPr>
              <w:t>-Retrieve First Draw water sample from resident</w:t>
            </w:r>
          </w:p>
        </w:tc>
        <w:tc>
          <w:tcPr>
            <w:tcW w:w="3510" w:type="dxa"/>
          </w:tcPr>
          <w:p w14:paraId="1A1F9996" w14:textId="77777777" w:rsidR="00073CFA" w:rsidRDefault="00073CFA" w:rsidP="00EE3572">
            <w:pPr>
              <w:widowControl/>
              <w:ind w:left="288" w:hanging="288"/>
              <w:rPr>
                <w:sz w:val="22"/>
              </w:rPr>
            </w:pPr>
            <w:r>
              <w:rPr>
                <w:sz w:val="22"/>
              </w:rPr>
              <w:t>T1- Set up and initiate collection of formaldehyde in air sample.</w:t>
            </w:r>
          </w:p>
          <w:p w14:paraId="4953BE2C" w14:textId="77777777" w:rsidR="00073CFA" w:rsidRDefault="00073CFA" w:rsidP="00EE3572">
            <w:pPr>
              <w:widowControl/>
              <w:ind w:left="288" w:hanging="288"/>
              <w:rPr>
                <w:sz w:val="22"/>
              </w:rPr>
            </w:pPr>
            <w:r>
              <w:rPr>
                <w:sz w:val="22"/>
              </w:rPr>
              <w:t>T2 - LBP testing - test incoming drinking water service line.</w:t>
            </w:r>
          </w:p>
        </w:tc>
        <w:tc>
          <w:tcPr>
            <w:tcW w:w="2520" w:type="dxa"/>
          </w:tcPr>
          <w:p w14:paraId="2CB37E0B" w14:textId="77777777" w:rsidR="00073CFA" w:rsidRPr="008E1514" w:rsidRDefault="00073CFA" w:rsidP="00EE3572">
            <w:pPr>
              <w:widowControl/>
              <w:ind w:left="288" w:hanging="288"/>
              <w:rPr>
                <w:sz w:val="22"/>
                <w:szCs w:val="22"/>
              </w:rPr>
            </w:pPr>
            <w:r w:rsidRPr="008E1514">
              <w:rPr>
                <w:sz w:val="22"/>
                <w:szCs w:val="22"/>
                <w:u w:val="single"/>
              </w:rPr>
              <w:t>Interviewer</w:t>
            </w:r>
            <w:r w:rsidRPr="008E1514">
              <w:rPr>
                <w:sz w:val="22"/>
                <w:szCs w:val="22"/>
              </w:rPr>
              <w:t>:</w:t>
            </w:r>
          </w:p>
          <w:p w14:paraId="7CF74096" w14:textId="77777777" w:rsidR="00073CFA" w:rsidRPr="008E1514" w:rsidRDefault="00073CFA" w:rsidP="00EE3572">
            <w:pPr>
              <w:widowControl/>
              <w:ind w:left="288" w:hanging="288"/>
              <w:rPr>
                <w:sz w:val="22"/>
                <w:szCs w:val="22"/>
              </w:rPr>
            </w:pPr>
            <w:r w:rsidRPr="008E1514">
              <w:rPr>
                <w:sz w:val="22"/>
                <w:szCs w:val="22"/>
              </w:rPr>
              <w:t xml:space="preserve">1 </w:t>
            </w:r>
            <w:r>
              <w:rPr>
                <w:sz w:val="22"/>
                <w:szCs w:val="22"/>
              </w:rPr>
              <w:t>first draw water sample</w:t>
            </w:r>
          </w:p>
          <w:p w14:paraId="3475BD78" w14:textId="77777777" w:rsidR="00073CFA" w:rsidRPr="008E1514" w:rsidRDefault="00073CFA" w:rsidP="00EE3572">
            <w:pPr>
              <w:widowControl/>
              <w:ind w:left="288" w:hanging="288"/>
              <w:rPr>
                <w:sz w:val="22"/>
                <w:szCs w:val="22"/>
              </w:rPr>
            </w:pPr>
          </w:p>
          <w:p w14:paraId="23F26B8E" w14:textId="77777777" w:rsidR="00073CFA" w:rsidRPr="008E1514" w:rsidRDefault="00073CFA" w:rsidP="00EE3572">
            <w:pPr>
              <w:widowControl/>
              <w:ind w:left="288" w:hanging="288"/>
              <w:rPr>
                <w:sz w:val="22"/>
                <w:szCs w:val="22"/>
              </w:rPr>
            </w:pPr>
            <w:r w:rsidRPr="008E1514">
              <w:rPr>
                <w:sz w:val="22"/>
                <w:szCs w:val="22"/>
                <w:u w:val="single"/>
              </w:rPr>
              <w:t>Technician</w:t>
            </w:r>
            <w:r w:rsidRPr="008E1514">
              <w:rPr>
                <w:sz w:val="22"/>
                <w:szCs w:val="22"/>
              </w:rPr>
              <w:t>:</w:t>
            </w:r>
          </w:p>
          <w:p w14:paraId="2614DA97" w14:textId="77777777" w:rsidR="00073CFA" w:rsidRPr="008E1514" w:rsidRDefault="00073CFA" w:rsidP="00EE3572">
            <w:pPr>
              <w:widowControl/>
              <w:ind w:left="288" w:hanging="288"/>
              <w:rPr>
                <w:sz w:val="22"/>
                <w:szCs w:val="22"/>
              </w:rPr>
            </w:pPr>
            <w:r>
              <w:rPr>
                <w:sz w:val="22"/>
                <w:szCs w:val="22"/>
              </w:rPr>
              <w:t xml:space="preserve">1-2 </w:t>
            </w:r>
            <w:r w:rsidRPr="008E1514">
              <w:rPr>
                <w:sz w:val="22"/>
                <w:szCs w:val="22"/>
              </w:rPr>
              <w:t>formaldehyde sample</w:t>
            </w:r>
            <w:r>
              <w:rPr>
                <w:sz w:val="22"/>
                <w:szCs w:val="22"/>
              </w:rPr>
              <w:t>s -</w:t>
            </w:r>
            <w:r w:rsidRPr="008E1514">
              <w:rPr>
                <w:sz w:val="22"/>
                <w:szCs w:val="22"/>
              </w:rPr>
              <w:t xml:space="preserve"> collection continues until end of </w:t>
            </w:r>
            <w:r>
              <w:rPr>
                <w:sz w:val="22"/>
                <w:szCs w:val="22"/>
              </w:rPr>
              <w:t xml:space="preserve">interior </w:t>
            </w:r>
            <w:r w:rsidRPr="008E1514">
              <w:rPr>
                <w:sz w:val="22"/>
                <w:szCs w:val="22"/>
              </w:rPr>
              <w:t>onsite activities</w:t>
            </w:r>
            <w:r>
              <w:rPr>
                <w:sz w:val="22"/>
                <w:szCs w:val="22"/>
              </w:rPr>
              <w:t xml:space="preserve"> by the Interviewer</w:t>
            </w:r>
          </w:p>
        </w:tc>
      </w:tr>
      <w:tr w:rsidR="00073CFA" w14:paraId="49D29445" w14:textId="77777777" w:rsidTr="00EE3572">
        <w:trPr>
          <w:cantSplit/>
          <w:jc w:val="center"/>
        </w:trPr>
        <w:tc>
          <w:tcPr>
            <w:tcW w:w="1216" w:type="dxa"/>
            <w:tcBorders>
              <w:bottom w:val="single" w:sz="4" w:space="0" w:color="auto"/>
            </w:tcBorders>
            <w:vAlign w:val="center"/>
          </w:tcPr>
          <w:p w14:paraId="270E78AC" w14:textId="77777777" w:rsidR="00073CFA" w:rsidRDefault="00073CFA" w:rsidP="00EE3572">
            <w:pPr>
              <w:widowControl/>
              <w:ind w:left="288" w:hanging="288"/>
              <w:jc w:val="center"/>
            </w:pPr>
            <w:r>
              <w:t>16-190</w:t>
            </w:r>
          </w:p>
        </w:tc>
        <w:tc>
          <w:tcPr>
            <w:tcW w:w="3482" w:type="dxa"/>
            <w:tcBorders>
              <w:bottom w:val="single" w:sz="4" w:space="0" w:color="auto"/>
            </w:tcBorders>
          </w:tcPr>
          <w:p w14:paraId="71382F54" w14:textId="77777777" w:rsidR="00073CFA" w:rsidRDefault="00073CFA" w:rsidP="00EE3572">
            <w:pPr>
              <w:widowControl/>
              <w:ind w:left="288" w:hanging="288"/>
              <w:rPr>
                <w:sz w:val="22"/>
              </w:rPr>
            </w:pPr>
            <w:r>
              <w:rPr>
                <w:sz w:val="22"/>
              </w:rPr>
              <w:t>I5- Administer Resident Questionnaire</w:t>
            </w:r>
          </w:p>
          <w:p w14:paraId="137CA959" w14:textId="77777777" w:rsidR="00073CFA" w:rsidRDefault="00073CFA" w:rsidP="00EE3572">
            <w:pPr>
              <w:widowControl/>
              <w:ind w:left="383" w:hanging="374"/>
              <w:rPr>
                <w:sz w:val="22"/>
              </w:rPr>
            </w:pPr>
            <w:r>
              <w:rPr>
                <w:sz w:val="22"/>
              </w:rPr>
              <w:t>I6- Conduct Interior Walkthrough observations, collect vacuum bag sample</w:t>
            </w:r>
          </w:p>
          <w:p w14:paraId="30796A50" w14:textId="77777777" w:rsidR="00073CFA" w:rsidRDefault="00073CFA" w:rsidP="00EE3572">
            <w:pPr>
              <w:widowControl/>
              <w:ind w:left="288" w:hanging="288"/>
              <w:rPr>
                <w:sz w:val="22"/>
              </w:rPr>
            </w:pPr>
            <w:r>
              <w:rPr>
                <w:sz w:val="22"/>
              </w:rPr>
              <w:t>I7-Conduct Room Observation and Building Moisture measurements</w:t>
            </w:r>
          </w:p>
          <w:p w14:paraId="3CF054A2" w14:textId="77777777" w:rsidR="00073CFA" w:rsidRDefault="00073CFA" w:rsidP="00EE3572">
            <w:pPr>
              <w:widowControl/>
              <w:ind w:left="266" w:hanging="266"/>
              <w:rPr>
                <w:sz w:val="22"/>
              </w:rPr>
            </w:pPr>
            <w:r>
              <w:rPr>
                <w:sz w:val="22"/>
              </w:rPr>
              <w:t>I8- Collect vacuum dust samples for fungi</w:t>
            </w:r>
          </w:p>
          <w:p w14:paraId="6AEB8EF6" w14:textId="77777777" w:rsidR="00073CFA" w:rsidRDefault="00073CFA" w:rsidP="00EE3572">
            <w:pPr>
              <w:widowControl/>
              <w:ind w:left="266" w:hanging="266"/>
              <w:rPr>
                <w:sz w:val="22"/>
              </w:rPr>
            </w:pPr>
            <w:r>
              <w:rPr>
                <w:sz w:val="22"/>
              </w:rPr>
              <w:t>I9- Collect dust wipe Swiffer</w:t>
            </w:r>
            <w:r w:rsidR="00A60E74">
              <w:rPr>
                <w:rFonts w:ascii="Arial Narrow" w:hAnsi="Arial Narrow"/>
                <w:sz w:val="22"/>
              </w:rPr>
              <w:t>™</w:t>
            </w:r>
            <w:r>
              <w:rPr>
                <w:sz w:val="22"/>
              </w:rPr>
              <w:t xml:space="preserve"> sample for fungi.</w:t>
            </w:r>
          </w:p>
          <w:p w14:paraId="69D8517A" w14:textId="77777777" w:rsidR="00073CFA" w:rsidRDefault="00073CFA" w:rsidP="00EE3572">
            <w:pPr>
              <w:widowControl/>
              <w:ind w:left="266" w:hanging="266"/>
              <w:rPr>
                <w:sz w:val="22"/>
              </w:rPr>
            </w:pPr>
            <w:r>
              <w:rPr>
                <w:sz w:val="22"/>
              </w:rPr>
              <w:t>I10- Collect flushed water sample</w:t>
            </w:r>
          </w:p>
        </w:tc>
        <w:tc>
          <w:tcPr>
            <w:tcW w:w="3510" w:type="dxa"/>
            <w:tcBorders>
              <w:bottom w:val="single" w:sz="4" w:space="0" w:color="auto"/>
            </w:tcBorders>
          </w:tcPr>
          <w:p w14:paraId="2ABA948E" w14:textId="77777777" w:rsidR="00073CFA" w:rsidRDefault="00073CFA" w:rsidP="00EE3572">
            <w:pPr>
              <w:widowControl/>
              <w:ind w:left="288" w:hanging="288"/>
              <w:rPr>
                <w:sz w:val="22"/>
              </w:rPr>
            </w:pPr>
            <w:r>
              <w:rPr>
                <w:sz w:val="22"/>
              </w:rPr>
              <w:t>T2- Conduct LBP testing of interior rooms</w:t>
            </w:r>
          </w:p>
          <w:p w14:paraId="52E1E041" w14:textId="77777777" w:rsidR="00073CFA" w:rsidRDefault="00073CFA" w:rsidP="00EE3572">
            <w:pPr>
              <w:widowControl/>
              <w:ind w:left="288" w:hanging="288"/>
              <w:rPr>
                <w:sz w:val="22"/>
              </w:rPr>
            </w:pPr>
            <w:r>
              <w:rPr>
                <w:sz w:val="22"/>
              </w:rPr>
              <w:t>T3- Collect dust wipe samples for Pb</w:t>
            </w:r>
          </w:p>
          <w:p w14:paraId="3E650132" w14:textId="77777777" w:rsidR="00073CFA" w:rsidRDefault="00073CFA" w:rsidP="00EE3572">
            <w:pPr>
              <w:widowControl/>
              <w:ind w:left="266" w:hanging="266"/>
              <w:rPr>
                <w:sz w:val="22"/>
              </w:rPr>
            </w:pPr>
            <w:r>
              <w:rPr>
                <w:sz w:val="22"/>
              </w:rPr>
              <w:t>T4- Collect wipe samples for pesticides</w:t>
            </w:r>
          </w:p>
          <w:p w14:paraId="43EB9E00" w14:textId="77777777" w:rsidR="00073CFA" w:rsidRDefault="00073CFA" w:rsidP="00EE3572">
            <w:pPr>
              <w:widowControl/>
              <w:ind w:left="288" w:hanging="288"/>
              <w:rPr>
                <w:sz w:val="22"/>
              </w:rPr>
            </w:pPr>
            <w:r>
              <w:rPr>
                <w:sz w:val="22"/>
              </w:rPr>
              <w:t>T1 - Complete collection of formaldehyde in air samples when Interviewer has completed all their indoor activities.</w:t>
            </w:r>
          </w:p>
        </w:tc>
        <w:tc>
          <w:tcPr>
            <w:tcW w:w="2520" w:type="dxa"/>
            <w:tcBorders>
              <w:bottom w:val="single" w:sz="4" w:space="0" w:color="auto"/>
            </w:tcBorders>
          </w:tcPr>
          <w:p w14:paraId="411940BD" w14:textId="77777777" w:rsidR="00073CFA" w:rsidRDefault="00073CFA" w:rsidP="00EE3572">
            <w:pPr>
              <w:widowControl/>
              <w:ind w:left="288" w:hanging="288"/>
              <w:rPr>
                <w:sz w:val="22"/>
              </w:rPr>
            </w:pPr>
            <w:r>
              <w:rPr>
                <w:sz w:val="22"/>
                <w:u w:val="single"/>
              </w:rPr>
              <w:t>Interviewer</w:t>
            </w:r>
            <w:r>
              <w:rPr>
                <w:sz w:val="22"/>
              </w:rPr>
              <w:t>:</w:t>
            </w:r>
          </w:p>
          <w:p w14:paraId="00D56B3B" w14:textId="77777777" w:rsidR="00073CFA" w:rsidRDefault="00073CFA" w:rsidP="00EE3572">
            <w:pPr>
              <w:widowControl/>
              <w:ind w:left="288" w:hanging="288"/>
              <w:rPr>
                <w:sz w:val="22"/>
              </w:rPr>
            </w:pPr>
            <w:r>
              <w:rPr>
                <w:sz w:val="22"/>
              </w:rPr>
              <w:t>0-1 vacuum bag</w:t>
            </w:r>
          </w:p>
          <w:p w14:paraId="167F5E60" w14:textId="77777777" w:rsidR="00073CFA" w:rsidRDefault="00073CFA" w:rsidP="00EE3572">
            <w:pPr>
              <w:widowControl/>
              <w:ind w:left="288" w:hanging="288"/>
              <w:rPr>
                <w:sz w:val="22"/>
              </w:rPr>
            </w:pPr>
            <w:r>
              <w:rPr>
                <w:sz w:val="22"/>
              </w:rPr>
              <w:t>1 vacuum dust</w:t>
            </w:r>
          </w:p>
          <w:p w14:paraId="2F54353C" w14:textId="77777777" w:rsidR="00073CFA" w:rsidRDefault="00073CFA" w:rsidP="00EE3572">
            <w:pPr>
              <w:widowControl/>
              <w:ind w:left="288" w:hanging="288"/>
              <w:rPr>
                <w:sz w:val="22"/>
              </w:rPr>
            </w:pPr>
            <w:r>
              <w:rPr>
                <w:sz w:val="22"/>
              </w:rPr>
              <w:t xml:space="preserve">1 flushed draw water sample </w:t>
            </w:r>
          </w:p>
          <w:p w14:paraId="4C8B1227" w14:textId="77777777" w:rsidR="00073CFA" w:rsidRDefault="00073CFA" w:rsidP="00EE3572">
            <w:pPr>
              <w:widowControl/>
              <w:ind w:left="288" w:hanging="288"/>
              <w:rPr>
                <w:sz w:val="22"/>
              </w:rPr>
            </w:pPr>
            <w:r>
              <w:rPr>
                <w:sz w:val="22"/>
                <w:u w:val="single"/>
              </w:rPr>
              <w:t>Technician</w:t>
            </w:r>
            <w:r>
              <w:rPr>
                <w:sz w:val="22"/>
              </w:rPr>
              <w:t>:</w:t>
            </w:r>
          </w:p>
          <w:p w14:paraId="0E445214" w14:textId="77777777" w:rsidR="00073CFA" w:rsidRDefault="00073CFA" w:rsidP="00EE3572">
            <w:pPr>
              <w:widowControl/>
              <w:ind w:left="288" w:hanging="288"/>
              <w:rPr>
                <w:sz w:val="22"/>
              </w:rPr>
            </w:pPr>
            <w:r>
              <w:rPr>
                <w:sz w:val="22"/>
              </w:rPr>
              <w:t>10 lead dust wipe</w:t>
            </w:r>
          </w:p>
          <w:p w14:paraId="6E0D7446" w14:textId="77777777" w:rsidR="00073CFA" w:rsidRDefault="00073CFA" w:rsidP="00EE3572">
            <w:pPr>
              <w:widowControl/>
              <w:ind w:left="288" w:hanging="288"/>
              <w:rPr>
                <w:sz w:val="22"/>
              </w:rPr>
            </w:pPr>
            <w:r>
              <w:rPr>
                <w:sz w:val="22"/>
              </w:rPr>
              <w:t>2-3 pesticide wipe</w:t>
            </w:r>
          </w:p>
          <w:p w14:paraId="15328550" w14:textId="77777777" w:rsidR="00073CFA" w:rsidRDefault="00073CFA" w:rsidP="00EE3572">
            <w:pPr>
              <w:widowControl/>
              <w:ind w:left="288" w:hanging="288"/>
              <w:rPr>
                <w:sz w:val="22"/>
              </w:rPr>
            </w:pPr>
            <w:r>
              <w:rPr>
                <w:sz w:val="22"/>
              </w:rPr>
              <w:t>0-6 lead soil</w:t>
            </w:r>
          </w:p>
          <w:p w14:paraId="4E31067C" w14:textId="77777777" w:rsidR="00073CFA" w:rsidRDefault="00073CFA" w:rsidP="00EE3572">
            <w:pPr>
              <w:widowControl/>
              <w:ind w:left="288" w:hanging="288"/>
              <w:rPr>
                <w:sz w:val="22"/>
              </w:rPr>
            </w:pPr>
            <w:r>
              <w:rPr>
                <w:sz w:val="22"/>
              </w:rPr>
              <w:t>1 formaldehyde air</w:t>
            </w:r>
          </w:p>
        </w:tc>
      </w:tr>
      <w:tr w:rsidR="00073CFA" w14:paraId="7768551E" w14:textId="77777777" w:rsidTr="00EE3572">
        <w:trPr>
          <w:cantSplit/>
          <w:jc w:val="center"/>
        </w:trPr>
        <w:tc>
          <w:tcPr>
            <w:tcW w:w="1216" w:type="dxa"/>
            <w:tcBorders>
              <w:top w:val="single" w:sz="4" w:space="0" w:color="auto"/>
            </w:tcBorders>
            <w:vAlign w:val="center"/>
          </w:tcPr>
          <w:p w14:paraId="2E8EF103" w14:textId="77777777" w:rsidR="00073CFA" w:rsidRDefault="00073CFA" w:rsidP="00EE3572">
            <w:pPr>
              <w:widowControl/>
              <w:ind w:left="288" w:hanging="288"/>
              <w:jc w:val="center"/>
            </w:pPr>
            <w:r>
              <w:t>191-210</w:t>
            </w:r>
          </w:p>
        </w:tc>
        <w:tc>
          <w:tcPr>
            <w:tcW w:w="3482" w:type="dxa"/>
          </w:tcPr>
          <w:p w14:paraId="3CC0C0AE" w14:textId="77777777" w:rsidR="00073CFA" w:rsidRDefault="00073CFA" w:rsidP="00EE3572">
            <w:pPr>
              <w:widowControl/>
              <w:ind w:left="266" w:hanging="266"/>
              <w:rPr>
                <w:sz w:val="22"/>
              </w:rPr>
            </w:pPr>
            <w:r>
              <w:rPr>
                <w:sz w:val="22"/>
              </w:rPr>
              <w:t>I11- Conduct Exterior Walkthrough observations – general building condition observations and exterior temperature/humidity measurements.</w:t>
            </w:r>
          </w:p>
          <w:p w14:paraId="49AC9CB7" w14:textId="77777777" w:rsidR="00073CFA" w:rsidRDefault="00073CFA" w:rsidP="00EE3572">
            <w:pPr>
              <w:widowControl/>
              <w:ind w:left="266" w:hanging="266"/>
              <w:rPr>
                <w:sz w:val="22"/>
              </w:rPr>
            </w:pPr>
            <w:r>
              <w:rPr>
                <w:sz w:val="22"/>
              </w:rPr>
              <w:t>Perform collected sample and data review - store and package samples –conduct closeout with resident</w:t>
            </w:r>
          </w:p>
        </w:tc>
        <w:tc>
          <w:tcPr>
            <w:tcW w:w="3510" w:type="dxa"/>
          </w:tcPr>
          <w:p w14:paraId="7E04F996" w14:textId="77777777" w:rsidR="00073CFA" w:rsidRDefault="00073CFA" w:rsidP="00EE3572">
            <w:pPr>
              <w:widowControl/>
              <w:ind w:left="288" w:hanging="288"/>
              <w:rPr>
                <w:sz w:val="22"/>
              </w:rPr>
            </w:pPr>
            <w:r>
              <w:rPr>
                <w:sz w:val="22"/>
              </w:rPr>
              <w:t>T5- Collect Soil Samples for Pb</w:t>
            </w:r>
          </w:p>
          <w:p w14:paraId="1FE7D8EB" w14:textId="77777777" w:rsidR="00073CFA" w:rsidRDefault="00073CFA" w:rsidP="00EE3572">
            <w:pPr>
              <w:widowControl/>
              <w:ind w:left="288" w:hanging="288"/>
              <w:rPr>
                <w:sz w:val="22"/>
              </w:rPr>
            </w:pPr>
            <w:r>
              <w:rPr>
                <w:sz w:val="22"/>
              </w:rPr>
              <w:t>T2- Conduct LBP testing of exterior</w:t>
            </w:r>
          </w:p>
          <w:p w14:paraId="1C7978BA" w14:textId="77777777" w:rsidR="00073CFA" w:rsidRDefault="00073CFA" w:rsidP="00EE3572">
            <w:pPr>
              <w:widowControl/>
              <w:ind w:left="288" w:hanging="288"/>
              <w:rPr>
                <w:sz w:val="22"/>
              </w:rPr>
            </w:pPr>
          </w:p>
          <w:p w14:paraId="7B194ABD" w14:textId="77777777" w:rsidR="00073CFA" w:rsidRDefault="00073CFA" w:rsidP="00EE3572">
            <w:pPr>
              <w:widowControl/>
              <w:ind w:left="288" w:hanging="288"/>
              <w:rPr>
                <w:sz w:val="22"/>
              </w:rPr>
            </w:pPr>
          </w:p>
          <w:p w14:paraId="14552654" w14:textId="77777777" w:rsidR="00073CFA" w:rsidRDefault="00073CFA" w:rsidP="00EE3572">
            <w:pPr>
              <w:widowControl/>
              <w:ind w:left="288" w:hanging="288"/>
              <w:rPr>
                <w:sz w:val="22"/>
              </w:rPr>
            </w:pPr>
          </w:p>
          <w:p w14:paraId="21AC2D20" w14:textId="77777777" w:rsidR="00073CFA" w:rsidRDefault="00073CFA" w:rsidP="00EE3572">
            <w:pPr>
              <w:widowControl/>
              <w:ind w:left="288" w:hanging="288"/>
              <w:rPr>
                <w:sz w:val="22"/>
              </w:rPr>
            </w:pPr>
            <w:r>
              <w:rPr>
                <w:sz w:val="22"/>
              </w:rPr>
              <w:t>Perform collected sample and data review - store and package samples –conduct closeout with resident</w:t>
            </w:r>
          </w:p>
        </w:tc>
        <w:tc>
          <w:tcPr>
            <w:tcW w:w="2520" w:type="dxa"/>
          </w:tcPr>
          <w:p w14:paraId="654BD879" w14:textId="77777777" w:rsidR="00073CFA" w:rsidRDefault="00073CFA" w:rsidP="00EE3572">
            <w:pPr>
              <w:widowControl/>
              <w:ind w:left="288" w:hanging="288"/>
              <w:rPr>
                <w:sz w:val="22"/>
              </w:rPr>
            </w:pPr>
            <w:r>
              <w:rPr>
                <w:sz w:val="22"/>
                <w:u w:val="single"/>
              </w:rPr>
              <w:t>Technician</w:t>
            </w:r>
            <w:r>
              <w:rPr>
                <w:sz w:val="22"/>
              </w:rPr>
              <w:t>:</w:t>
            </w:r>
          </w:p>
          <w:p w14:paraId="29BC8E79" w14:textId="77777777" w:rsidR="00073CFA" w:rsidRDefault="00073CFA" w:rsidP="00EE3572">
            <w:pPr>
              <w:widowControl/>
              <w:ind w:left="288" w:hanging="288"/>
              <w:rPr>
                <w:sz w:val="22"/>
              </w:rPr>
            </w:pPr>
            <w:r>
              <w:rPr>
                <w:sz w:val="22"/>
              </w:rPr>
              <w:t>0-6 lead soil</w:t>
            </w:r>
          </w:p>
          <w:p w14:paraId="41B27CBE" w14:textId="77777777" w:rsidR="00073CFA" w:rsidRDefault="00073CFA" w:rsidP="00EE3572">
            <w:pPr>
              <w:widowControl/>
              <w:ind w:left="288" w:hanging="288"/>
            </w:pPr>
          </w:p>
        </w:tc>
      </w:tr>
      <w:tr w:rsidR="00073CFA" w14:paraId="3F2A2E06" w14:textId="77777777" w:rsidTr="00EE3572">
        <w:trPr>
          <w:cantSplit/>
          <w:jc w:val="center"/>
        </w:trPr>
        <w:tc>
          <w:tcPr>
            <w:tcW w:w="1216" w:type="dxa"/>
            <w:shd w:val="clear" w:color="auto" w:fill="D9D9D9" w:themeFill="background1" w:themeFillShade="D9"/>
            <w:vAlign w:val="center"/>
          </w:tcPr>
          <w:p w14:paraId="789666C4" w14:textId="77777777" w:rsidR="00073CFA" w:rsidRDefault="00073CFA" w:rsidP="00EE3572">
            <w:pPr>
              <w:widowControl/>
              <w:ind w:left="288" w:hanging="288"/>
              <w:jc w:val="center"/>
            </w:pPr>
          </w:p>
        </w:tc>
        <w:tc>
          <w:tcPr>
            <w:tcW w:w="6992" w:type="dxa"/>
            <w:gridSpan w:val="2"/>
          </w:tcPr>
          <w:p w14:paraId="3CF16B9C" w14:textId="77777777" w:rsidR="00073CFA" w:rsidRDefault="00073CFA" w:rsidP="00045810">
            <w:pPr>
              <w:widowControl/>
              <w:ind w:left="288" w:hanging="288"/>
              <w:rPr>
                <w:sz w:val="22"/>
              </w:rPr>
            </w:pPr>
            <w:r>
              <w:rPr>
                <w:sz w:val="22"/>
              </w:rPr>
              <w:t>(offsite) Perform daily off site activities (sample and data handling)</w:t>
            </w:r>
          </w:p>
        </w:tc>
        <w:tc>
          <w:tcPr>
            <w:tcW w:w="2520" w:type="dxa"/>
            <w:shd w:val="clear" w:color="auto" w:fill="D9D9D9" w:themeFill="background1" w:themeFillShade="D9"/>
          </w:tcPr>
          <w:p w14:paraId="14BA03A3" w14:textId="77777777" w:rsidR="00073CFA" w:rsidRDefault="00073CFA" w:rsidP="00EE3572">
            <w:pPr>
              <w:widowControl/>
              <w:ind w:left="288" w:hanging="288"/>
            </w:pPr>
          </w:p>
        </w:tc>
      </w:tr>
      <w:tr w:rsidR="00073CFA" w14:paraId="3DC7769A" w14:textId="77777777" w:rsidTr="00EE3572">
        <w:trPr>
          <w:cantSplit/>
          <w:jc w:val="center"/>
        </w:trPr>
        <w:tc>
          <w:tcPr>
            <w:tcW w:w="1216" w:type="dxa"/>
            <w:shd w:val="clear" w:color="auto" w:fill="D9D9D9" w:themeFill="background1" w:themeFillShade="D9"/>
            <w:vAlign w:val="center"/>
          </w:tcPr>
          <w:p w14:paraId="503483A8" w14:textId="77777777" w:rsidR="00073CFA" w:rsidRDefault="00073CFA" w:rsidP="00EE3572">
            <w:pPr>
              <w:widowControl/>
              <w:ind w:left="288" w:hanging="288"/>
              <w:jc w:val="center"/>
            </w:pPr>
          </w:p>
        </w:tc>
        <w:tc>
          <w:tcPr>
            <w:tcW w:w="6992" w:type="dxa"/>
            <w:gridSpan w:val="2"/>
          </w:tcPr>
          <w:p w14:paraId="09AB97F4" w14:textId="77777777" w:rsidR="00073CFA" w:rsidRDefault="00073CFA" w:rsidP="00045810">
            <w:pPr>
              <w:widowControl/>
              <w:ind w:left="266" w:hanging="266"/>
              <w:rPr>
                <w:sz w:val="22"/>
              </w:rPr>
            </w:pPr>
            <w:r>
              <w:rPr>
                <w:sz w:val="22"/>
              </w:rPr>
              <w:t>(offsite) Perform end-of-PSU activities (equipment, leftover supplies, data and sample shipments)</w:t>
            </w:r>
          </w:p>
        </w:tc>
        <w:tc>
          <w:tcPr>
            <w:tcW w:w="2520" w:type="dxa"/>
            <w:shd w:val="clear" w:color="auto" w:fill="D9D9D9" w:themeFill="background1" w:themeFillShade="D9"/>
          </w:tcPr>
          <w:p w14:paraId="16F12FE7" w14:textId="77777777" w:rsidR="00073CFA" w:rsidRDefault="00073CFA" w:rsidP="00EE3572">
            <w:pPr>
              <w:widowControl/>
              <w:ind w:left="266" w:hanging="266"/>
            </w:pPr>
          </w:p>
        </w:tc>
      </w:tr>
      <w:tr w:rsidR="00073CFA" w14:paraId="19B2749C" w14:textId="77777777" w:rsidTr="00EE3572">
        <w:trPr>
          <w:cantSplit/>
          <w:jc w:val="center"/>
        </w:trPr>
        <w:tc>
          <w:tcPr>
            <w:tcW w:w="10728" w:type="dxa"/>
            <w:gridSpan w:val="4"/>
            <w:vAlign w:val="center"/>
          </w:tcPr>
          <w:p w14:paraId="281DC8F0" w14:textId="77777777" w:rsidR="00073CFA" w:rsidRDefault="00073CFA" w:rsidP="00EE3572">
            <w:pPr>
              <w:widowControl/>
              <w:ind w:left="266" w:hanging="266"/>
            </w:pPr>
            <w:r>
              <w:t>I# and T# numbers above refer to specific written protocols for conduct of the tasks.</w:t>
            </w:r>
          </w:p>
        </w:tc>
      </w:tr>
    </w:tbl>
    <w:p w14:paraId="6E303AD8" w14:textId="77777777" w:rsidR="00073CFA" w:rsidRDefault="00073CFA" w:rsidP="00073CFA"/>
    <w:p w14:paraId="4B4E56D2" w14:textId="77777777" w:rsidR="000976D7" w:rsidRDefault="000976D7">
      <w:pPr>
        <w:widowControl/>
        <w:rPr>
          <w:b/>
          <w:bCs/>
          <w:u w:val="single"/>
        </w:rPr>
        <w:sectPr w:rsidR="000976D7">
          <w:headerReference w:type="default" r:id="rId22"/>
          <w:endnotePr>
            <w:numFmt w:val="decimal"/>
          </w:endnotePr>
          <w:pgSz w:w="12240" w:h="15840" w:code="1"/>
          <w:pgMar w:top="1440" w:right="1440" w:bottom="1440" w:left="1440" w:header="720" w:footer="720" w:gutter="0"/>
          <w:cols w:space="720"/>
          <w:docGrid w:linePitch="360"/>
        </w:sectPr>
      </w:pPr>
    </w:p>
    <w:tbl>
      <w:tblPr>
        <w:tblStyle w:val="TableGrid"/>
        <w:tblW w:w="9666" w:type="dxa"/>
        <w:tblLook w:val="04A0" w:firstRow="1" w:lastRow="0" w:firstColumn="1" w:lastColumn="0" w:noHBand="0" w:noVBand="1"/>
      </w:tblPr>
      <w:tblGrid>
        <w:gridCol w:w="1818"/>
        <w:gridCol w:w="450"/>
        <w:gridCol w:w="7398"/>
      </w:tblGrid>
      <w:tr w:rsidR="00073CFA" w:rsidRPr="002721B1" w14:paraId="2F0F0B62" w14:textId="77777777" w:rsidTr="00EE3572">
        <w:tc>
          <w:tcPr>
            <w:tcW w:w="9666" w:type="dxa"/>
            <w:gridSpan w:val="3"/>
            <w:tcBorders>
              <w:top w:val="nil"/>
              <w:left w:val="nil"/>
              <w:bottom w:val="nil"/>
              <w:right w:val="nil"/>
            </w:tcBorders>
          </w:tcPr>
          <w:p w14:paraId="176594ED" w14:textId="77777777" w:rsidR="00073CFA" w:rsidRPr="00721468" w:rsidRDefault="00073CFA" w:rsidP="00EE3572">
            <w:pPr>
              <w:widowControl/>
              <w:rPr>
                <w:szCs w:val="24"/>
              </w:rPr>
            </w:pPr>
            <w:r w:rsidRPr="00721468">
              <w:rPr>
                <w:b/>
                <w:bCs/>
                <w:szCs w:val="24"/>
                <w:u w:val="single"/>
              </w:rPr>
              <w:lastRenderedPageBreak/>
              <w:t xml:space="preserve">G7 - </w:t>
            </w:r>
            <w:r w:rsidRPr="00721468">
              <w:rPr>
                <w:b/>
                <w:bCs/>
                <w:iCs/>
                <w:szCs w:val="24"/>
                <w:u w:val="single"/>
              </w:rPr>
              <w:t>TELEPHONE VERIFICATION OF DATA COLLECTION</w:t>
            </w:r>
          </w:p>
        </w:tc>
      </w:tr>
      <w:tr w:rsidR="00073CFA" w:rsidRPr="002721B1" w14:paraId="6C121841" w14:textId="77777777" w:rsidTr="00EE3572">
        <w:tc>
          <w:tcPr>
            <w:tcW w:w="1818" w:type="dxa"/>
            <w:tcBorders>
              <w:top w:val="nil"/>
              <w:left w:val="nil"/>
              <w:right w:val="nil"/>
            </w:tcBorders>
          </w:tcPr>
          <w:p w14:paraId="6F348CC9" w14:textId="77777777" w:rsidR="00073CFA" w:rsidRPr="002721B1" w:rsidRDefault="00073CFA" w:rsidP="00EE3572">
            <w:pPr>
              <w:widowControl/>
              <w:rPr>
                <w:b/>
                <w:bCs/>
                <w:szCs w:val="24"/>
              </w:rPr>
            </w:pPr>
            <w:r w:rsidRPr="002721B1">
              <w:rPr>
                <w:b/>
                <w:bCs/>
                <w:szCs w:val="24"/>
              </w:rPr>
              <w:t>Staff Involved:</w:t>
            </w:r>
          </w:p>
        </w:tc>
        <w:tc>
          <w:tcPr>
            <w:tcW w:w="7848" w:type="dxa"/>
            <w:gridSpan w:val="2"/>
            <w:tcBorders>
              <w:top w:val="nil"/>
              <w:left w:val="nil"/>
              <w:right w:val="nil"/>
            </w:tcBorders>
          </w:tcPr>
          <w:p w14:paraId="4E09E139" w14:textId="77777777" w:rsidR="00073CFA" w:rsidRPr="00721468" w:rsidRDefault="00073CFA" w:rsidP="00EE3572">
            <w:pPr>
              <w:widowControl/>
              <w:rPr>
                <w:b/>
                <w:bCs/>
                <w:szCs w:val="24"/>
              </w:rPr>
            </w:pPr>
            <w:r w:rsidRPr="00721468">
              <w:rPr>
                <w:szCs w:val="24"/>
              </w:rPr>
              <w:t>Assigned QT Office Staff</w:t>
            </w:r>
          </w:p>
        </w:tc>
      </w:tr>
      <w:tr w:rsidR="00073CFA" w:rsidRPr="002721B1" w14:paraId="6C2DF580" w14:textId="77777777" w:rsidTr="00EE3572">
        <w:tc>
          <w:tcPr>
            <w:tcW w:w="9666" w:type="dxa"/>
            <w:gridSpan w:val="3"/>
            <w:tcBorders>
              <w:bottom w:val="single" w:sz="4" w:space="0" w:color="auto"/>
            </w:tcBorders>
          </w:tcPr>
          <w:p w14:paraId="0D395992" w14:textId="77777777" w:rsidR="00073CFA" w:rsidRPr="00721468" w:rsidRDefault="00073CFA" w:rsidP="00EE3572">
            <w:pPr>
              <w:widowControl/>
              <w:rPr>
                <w:b/>
                <w:bCs/>
                <w:szCs w:val="24"/>
              </w:rPr>
            </w:pPr>
            <w:r w:rsidRPr="00721468">
              <w:rPr>
                <w:b/>
                <w:bCs/>
                <w:szCs w:val="24"/>
              </w:rPr>
              <w:t xml:space="preserve">Overview:  </w:t>
            </w:r>
            <w:r w:rsidRPr="00721468">
              <w:rPr>
                <w:szCs w:val="24"/>
              </w:rPr>
              <w:t xml:space="preserve">A random sub-sample (10%) of the </w:t>
            </w:r>
            <w:r>
              <w:rPr>
                <w:szCs w:val="24"/>
              </w:rPr>
              <w:t xml:space="preserve">completed </w:t>
            </w:r>
            <w:r w:rsidRPr="00721468">
              <w:rPr>
                <w:szCs w:val="24"/>
              </w:rPr>
              <w:t>households will be contacted by telephone to verify the team’s activities and conduct, and to validate selected information from the data forms.  Timely verification is needed to ensure that resident responses are not hampered by memory loss.  Therefore, these calls will be made on a PSU basis within 2 weeks after completing testing in a PSU.</w:t>
            </w:r>
          </w:p>
        </w:tc>
      </w:tr>
      <w:tr w:rsidR="00073CFA" w:rsidRPr="002721B1" w14:paraId="0905CB5E" w14:textId="77777777" w:rsidTr="00EE3572">
        <w:tc>
          <w:tcPr>
            <w:tcW w:w="2268" w:type="dxa"/>
            <w:gridSpan w:val="2"/>
            <w:tcBorders>
              <w:bottom w:val="single" w:sz="4" w:space="0" w:color="auto"/>
              <w:right w:val="nil"/>
            </w:tcBorders>
            <w:shd w:val="clear" w:color="auto" w:fill="D9D9D9" w:themeFill="background1" w:themeFillShade="D9"/>
          </w:tcPr>
          <w:p w14:paraId="3A3029EF" w14:textId="77777777" w:rsidR="00073CFA" w:rsidRPr="002721B1" w:rsidRDefault="00073CFA" w:rsidP="00EE3572">
            <w:pPr>
              <w:widowControl/>
              <w:rPr>
                <w:b/>
                <w:bCs/>
                <w:szCs w:val="24"/>
              </w:rPr>
            </w:pPr>
            <w:r>
              <w:rPr>
                <w:b/>
                <w:bCs/>
                <w:szCs w:val="24"/>
              </w:rPr>
              <w:t>Data Recording on:</w:t>
            </w:r>
          </w:p>
        </w:tc>
        <w:tc>
          <w:tcPr>
            <w:tcW w:w="7398" w:type="dxa"/>
            <w:tcBorders>
              <w:left w:val="nil"/>
              <w:bottom w:val="single" w:sz="4" w:space="0" w:color="auto"/>
              <w:right w:val="single" w:sz="4" w:space="0" w:color="auto"/>
            </w:tcBorders>
            <w:shd w:val="clear" w:color="auto" w:fill="auto"/>
          </w:tcPr>
          <w:p w14:paraId="64C5882B" w14:textId="77777777" w:rsidR="00073CFA" w:rsidRPr="002721B1" w:rsidRDefault="00073CFA" w:rsidP="00EE3572">
            <w:pPr>
              <w:widowControl/>
              <w:rPr>
                <w:b/>
                <w:bCs/>
                <w:szCs w:val="24"/>
              </w:rPr>
            </w:pPr>
            <w:r w:rsidRPr="00754BF4">
              <w:rPr>
                <w:bCs/>
                <w:szCs w:val="24"/>
              </w:rPr>
              <w:t>Te</w:t>
            </w:r>
            <w:r>
              <w:rPr>
                <w:bCs/>
                <w:szCs w:val="24"/>
              </w:rPr>
              <w:t>lephone Verification Log</w:t>
            </w:r>
          </w:p>
        </w:tc>
      </w:tr>
    </w:tbl>
    <w:p w14:paraId="3E577E49" w14:textId="77777777" w:rsidR="00073CFA" w:rsidRDefault="00073CFA" w:rsidP="00073CFA">
      <w:pPr>
        <w:widowControl/>
        <w:rPr>
          <w:b/>
          <w:bCs/>
        </w:rPr>
      </w:pPr>
    </w:p>
    <w:p w14:paraId="3D9485A5" w14:textId="77777777" w:rsidR="00073CFA" w:rsidRDefault="00073CFA" w:rsidP="00073CFA">
      <w:pPr>
        <w:widowControl/>
        <w:rPr>
          <w:b/>
          <w:bCs/>
        </w:rPr>
      </w:pPr>
      <w:r>
        <w:rPr>
          <w:b/>
          <w:bCs/>
        </w:rPr>
        <w:t>Procedure</w:t>
      </w:r>
    </w:p>
    <w:p w14:paraId="05D7DD97" w14:textId="77777777" w:rsidR="00073CFA" w:rsidRDefault="00073CFA" w:rsidP="00073CFA">
      <w:pPr>
        <w:widowControl/>
        <w:tabs>
          <w:tab w:val="left" w:pos="360"/>
        </w:tabs>
        <w:ind w:left="374" w:hanging="374"/>
      </w:pPr>
      <w:r>
        <w:t>1.</w:t>
      </w:r>
      <w:r>
        <w:tab/>
        <w:t>For each PSU that is completed, place the list of the completed DUs ID numbers into an Excel spreadsheet (one per row).</w:t>
      </w:r>
    </w:p>
    <w:p w14:paraId="455CAABE" w14:textId="77777777" w:rsidR="00073CFA" w:rsidRDefault="00073CFA" w:rsidP="00073CFA">
      <w:pPr>
        <w:widowControl/>
        <w:tabs>
          <w:tab w:val="left" w:pos="360"/>
        </w:tabs>
        <w:ind w:left="374" w:hanging="374"/>
      </w:pPr>
      <w:r>
        <w:t>2.</w:t>
      </w:r>
      <w:r>
        <w:tab/>
        <w:t>Add a random number in an adjacent column next to each DU entry, sort the entire list by the random number, print the list, and label it Telephone Verification QC checklist.</w:t>
      </w:r>
    </w:p>
    <w:p w14:paraId="0F0F2068" w14:textId="77777777" w:rsidR="00073CFA" w:rsidRDefault="00073CFA" w:rsidP="00073CFA">
      <w:pPr>
        <w:widowControl/>
        <w:tabs>
          <w:tab w:val="left" w:pos="360"/>
        </w:tabs>
        <w:ind w:left="374" w:hanging="374"/>
      </w:pPr>
      <w:r>
        <w:t>3.</w:t>
      </w:r>
      <w:r>
        <w:tab/>
        <w:t>Calculate the number of DUs to be checked (10%), round up to the nearest whole number, and highlight the number of DUs to be checked starting from the top of the printed list.</w:t>
      </w:r>
    </w:p>
    <w:p w14:paraId="525AE00A" w14:textId="77777777" w:rsidR="00073CFA" w:rsidRDefault="00073CFA" w:rsidP="00073CFA">
      <w:pPr>
        <w:widowControl/>
        <w:tabs>
          <w:tab w:val="left" w:pos="360"/>
        </w:tabs>
        <w:ind w:left="374" w:hanging="374"/>
      </w:pPr>
      <w:r>
        <w:t>4.</w:t>
      </w:r>
      <w:r>
        <w:tab/>
        <w:t>For each DU to be checked pull the file containing all the field records for that DU.  If the DU selected does not have a resident telephone number, indicate this on the printed list and highlight the next available DU entry in the list as a replacement.</w:t>
      </w:r>
    </w:p>
    <w:p w14:paraId="0351CA8F" w14:textId="77777777" w:rsidR="00073CFA" w:rsidRDefault="00073CFA" w:rsidP="00073CFA">
      <w:pPr>
        <w:widowControl/>
        <w:tabs>
          <w:tab w:val="left" w:pos="360"/>
        </w:tabs>
        <w:ind w:left="374" w:hanging="374"/>
      </w:pPr>
      <w:r>
        <w:t>5.</w:t>
      </w:r>
      <w:r>
        <w:tab/>
        <w:t>For each DU to be checked call the resident and verify the information shown on the Telephone Verification Log:</w:t>
      </w:r>
    </w:p>
    <w:p w14:paraId="73D48B24" w14:textId="77777777" w:rsidR="00073CFA" w:rsidRDefault="00073CFA" w:rsidP="00073CFA">
      <w:pPr>
        <w:widowControl/>
        <w:tabs>
          <w:tab w:val="left" w:pos="360"/>
        </w:tabs>
        <w:ind w:left="360" w:hanging="360"/>
      </w:pPr>
      <w:r>
        <w:t>6.</w:t>
      </w:r>
      <w:r>
        <w:tab/>
        <w:t>For each discrepancy found, involve the QA officer and conduct an investigation to determine the appropriate actions to be taken.</w:t>
      </w:r>
    </w:p>
    <w:p w14:paraId="3BEAD0F4" w14:textId="77777777" w:rsidR="00073CFA" w:rsidRDefault="00073CFA" w:rsidP="00073CFA">
      <w:pPr>
        <w:widowControl/>
      </w:pPr>
    </w:p>
    <w:p w14:paraId="3A5EE833" w14:textId="77777777" w:rsidR="00073CFA" w:rsidRDefault="00073CFA" w:rsidP="00073CFA">
      <w:pPr>
        <w:widowControl/>
        <w:sectPr w:rsidR="00073CFA">
          <w:headerReference w:type="default" r:id="rId23"/>
          <w:endnotePr>
            <w:numFmt w:val="decimal"/>
          </w:endnotePr>
          <w:pgSz w:w="12240" w:h="15840"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725"/>
        <w:gridCol w:w="1151"/>
        <w:gridCol w:w="1771"/>
        <w:gridCol w:w="1329"/>
        <w:gridCol w:w="327"/>
        <w:gridCol w:w="1286"/>
        <w:gridCol w:w="1734"/>
      </w:tblGrid>
      <w:tr w:rsidR="00073CFA" w14:paraId="5895DD42" w14:textId="77777777" w:rsidTr="00EE3572">
        <w:trPr>
          <w:trHeight w:val="288"/>
        </w:trPr>
        <w:tc>
          <w:tcPr>
            <w:tcW w:w="1043" w:type="dxa"/>
            <w:tcBorders>
              <w:top w:val="nil"/>
              <w:left w:val="nil"/>
              <w:bottom w:val="nil"/>
            </w:tcBorders>
            <w:vAlign w:val="center"/>
          </w:tcPr>
          <w:p w14:paraId="65FEB1E9" w14:textId="77777777" w:rsidR="00073CFA" w:rsidRDefault="00073CFA" w:rsidP="00EE3572">
            <w:pPr>
              <w:widowControl/>
              <w:rPr>
                <w:rFonts w:ascii="Arial" w:hAnsi="Arial" w:cs="Arial"/>
                <w:sz w:val="20"/>
              </w:rPr>
            </w:pPr>
            <w:r>
              <w:rPr>
                <w:rFonts w:ascii="Arial" w:hAnsi="Arial" w:cs="Arial"/>
                <w:sz w:val="20"/>
              </w:rPr>
              <w:lastRenderedPageBreak/>
              <w:t>DU #</w:t>
            </w:r>
          </w:p>
        </w:tc>
        <w:tc>
          <w:tcPr>
            <w:tcW w:w="1945" w:type="dxa"/>
            <w:gridSpan w:val="2"/>
          </w:tcPr>
          <w:p w14:paraId="76FC1920" w14:textId="77777777" w:rsidR="00073CFA" w:rsidRDefault="00073CFA" w:rsidP="00EE3572">
            <w:pPr>
              <w:widowControl/>
              <w:rPr>
                <w:rFonts w:ascii="Arial" w:hAnsi="Arial" w:cs="Arial"/>
                <w:sz w:val="20"/>
              </w:rPr>
            </w:pPr>
          </w:p>
        </w:tc>
        <w:tc>
          <w:tcPr>
            <w:tcW w:w="1800" w:type="dxa"/>
            <w:tcBorders>
              <w:top w:val="nil"/>
            </w:tcBorders>
            <w:vAlign w:val="center"/>
          </w:tcPr>
          <w:p w14:paraId="405CC687" w14:textId="77777777" w:rsidR="00073CFA" w:rsidRDefault="00073CFA" w:rsidP="00EE3572">
            <w:pPr>
              <w:widowControl/>
              <w:rPr>
                <w:rFonts w:ascii="Arial" w:hAnsi="Arial" w:cs="Arial"/>
                <w:sz w:val="20"/>
              </w:rPr>
            </w:pPr>
            <w:r>
              <w:rPr>
                <w:rFonts w:ascii="Arial" w:hAnsi="Arial" w:cs="Arial"/>
                <w:sz w:val="20"/>
              </w:rPr>
              <w:t>Date Recruited:</w:t>
            </w:r>
          </w:p>
        </w:tc>
        <w:tc>
          <w:tcPr>
            <w:tcW w:w="1350" w:type="dxa"/>
            <w:tcBorders>
              <w:top w:val="single" w:sz="4" w:space="0" w:color="auto"/>
              <w:bottom w:val="single" w:sz="4" w:space="0" w:color="auto"/>
            </w:tcBorders>
            <w:vAlign w:val="center"/>
          </w:tcPr>
          <w:p w14:paraId="42390415" w14:textId="77777777" w:rsidR="00073CFA" w:rsidRDefault="00073CFA" w:rsidP="00EE3572">
            <w:pPr>
              <w:widowControl/>
              <w:rPr>
                <w:rFonts w:ascii="Arial" w:hAnsi="Arial" w:cs="Arial"/>
                <w:sz w:val="20"/>
              </w:rPr>
            </w:pPr>
          </w:p>
        </w:tc>
        <w:tc>
          <w:tcPr>
            <w:tcW w:w="1637" w:type="dxa"/>
            <w:gridSpan w:val="2"/>
            <w:tcBorders>
              <w:top w:val="nil"/>
              <w:bottom w:val="nil"/>
            </w:tcBorders>
            <w:vAlign w:val="center"/>
          </w:tcPr>
          <w:p w14:paraId="205E67B5" w14:textId="77777777" w:rsidR="00073CFA" w:rsidRDefault="00073CFA" w:rsidP="00EE3572">
            <w:pPr>
              <w:widowControl/>
              <w:rPr>
                <w:rFonts w:ascii="Arial" w:hAnsi="Arial" w:cs="Arial"/>
                <w:sz w:val="20"/>
              </w:rPr>
            </w:pPr>
            <w:r>
              <w:rPr>
                <w:rFonts w:ascii="Arial" w:hAnsi="Arial" w:cs="Arial"/>
                <w:sz w:val="20"/>
              </w:rPr>
              <w:t>Date Sampled:</w:t>
            </w:r>
          </w:p>
        </w:tc>
        <w:tc>
          <w:tcPr>
            <w:tcW w:w="1801" w:type="dxa"/>
          </w:tcPr>
          <w:p w14:paraId="60BD4891" w14:textId="77777777" w:rsidR="00073CFA" w:rsidRDefault="00073CFA" w:rsidP="00EE3572">
            <w:pPr>
              <w:widowControl/>
              <w:rPr>
                <w:rFonts w:ascii="Arial" w:hAnsi="Arial" w:cs="Arial"/>
                <w:sz w:val="20"/>
              </w:rPr>
            </w:pPr>
          </w:p>
        </w:tc>
      </w:tr>
      <w:tr w:rsidR="00073CFA" w14:paraId="12B4A153" w14:textId="77777777" w:rsidTr="00EE3572">
        <w:trPr>
          <w:trHeight w:val="288"/>
        </w:trPr>
        <w:tc>
          <w:tcPr>
            <w:tcW w:w="1791" w:type="dxa"/>
            <w:gridSpan w:val="2"/>
            <w:tcBorders>
              <w:top w:val="nil"/>
              <w:left w:val="nil"/>
              <w:bottom w:val="nil"/>
            </w:tcBorders>
            <w:vAlign w:val="center"/>
          </w:tcPr>
          <w:p w14:paraId="08560D1D" w14:textId="77777777" w:rsidR="00073CFA" w:rsidRDefault="00073CFA" w:rsidP="00EE3572">
            <w:pPr>
              <w:widowControl/>
              <w:rPr>
                <w:rFonts w:ascii="Arial" w:hAnsi="Arial" w:cs="Arial"/>
                <w:sz w:val="20"/>
              </w:rPr>
            </w:pPr>
            <w:r>
              <w:rPr>
                <w:rFonts w:ascii="Arial" w:hAnsi="Arial" w:cs="Arial"/>
                <w:sz w:val="20"/>
              </w:rPr>
              <w:t>Resident name</w:t>
            </w:r>
          </w:p>
        </w:tc>
        <w:tc>
          <w:tcPr>
            <w:tcW w:w="2997" w:type="dxa"/>
            <w:gridSpan w:val="2"/>
          </w:tcPr>
          <w:p w14:paraId="6841C6BB" w14:textId="77777777" w:rsidR="00073CFA" w:rsidRDefault="00073CFA" w:rsidP="00EE3572">
            <w:pPr>
              <w:widowControl/>
              <w:rPr>
                <w:rFonts w:ascii="Arial" w:hAnsi="Arial" w:cs="Arial"/>
                <w:sz w:val="20"/>
              </w:rPr>
            </w:pPr>
          </w:p>
        </w:tc>
        <w:tc>
          <w:tcPr>
            <w:tcW w:w="1678" w:type="dxa"/>
            <w:gridSpan w:val="2"/>
            <w:tcBorders>
              <w:top w:val="nil"/>
              <w:bottom w:val="nil"/>
            </w:tcBorders>
            <w:vAlign w:val="center"/>
          </w:tcPr>
          <w:p w14:paraId="3E71F2CA" w14:textId="77777777" w:rsidR="00073CFA" w:rsidRDefault="00073CFA" w:rsidP="00EE3572">
            <w:pPr>
              <w:widowControl/>
              <w:rPr>
                <w:rFonts w:ascii="Arial" w:hAnsi="Arial" w:cs="Arial"/>
                <w:sz w:val="20"/>
              </w:rPr>
            </w:pPr>
            <w:r>
              <w:rPr>
                <w:rFonts w:ascii="Arial" w:hAnsi="Arial" w:cs="Arial"/>
                <w:sz w:val="20"/>
              </w:rPr>
              <w:t>Telephone No.</w:t>
            </w:r>
          </w:p>
        </w:tc>
        <w:tc>
          <w:tcPr>
            <w:tcW w:w="3110" w:type="dxa"/>
            <w:gridSpan w:val="2"/>
          </w:tcPr>
          <w:p w14:paraId="347BF6B7" w14:textId="77777777" w:rsidR="00073CFA" w:rsidRDefault="00073CFA" w:rsidP="00EE3572">
            <w:pPr>
              <w:widowControl/>
              <w:rPr>
                <w:rFonts w:ascii="Arial" w:hAnsi="Arial" w:cs="Arial"/>
                <w:sz w:val="20"/>
              </w:rPr>
            </w:pPr>
          </w:p>
        </w:tc>
      </w:tr>
      <w:tr w:rsidR="00073CFA" w14:paraId="0905D8AA" w14:textId="77777777" w:rsidTr="00EE3572">
        <w:trPr>
          <w:trHeight w:val="288"/>
        </w:trPr>
        <w:tc>
          <w:tcPr>
            <w:tcW w:w="1791" w:type="dxa"/>
            <w:gridSpan w:val="2"/>
            <w:tcBorders>
              <w:top w:val="nil"/>
              <w:left w:val="nil"/>
              <w:bottom w:val="nil"/>
            </w:tcBorders>
            <w:vAlign w:val="center"/>
          </w:tcPr>
          <w:p w14:paraId="369DB4A3" w14:textId="77777777" w:rsidR="00073CFA" w:rsidRDefault="00073CFA" w:rsidP="00EE3572">
            <w:pPr>
              <w:widowControl/>
              <w:rPr>
                <w:rFonts w:ascii="Arial" w:hAnsi="Arial" w:cs="Arial"/>
                <w:sz w:val="20"/>
              </w:rPr>
            </w:pPr>
            <w:r>
              <w:rPr>
                <w:rFonts w:ascii="Arial" w:hAnsi="Arial" w:cs="Arial"/>
                <w:sz w:val="20"/>
              </w:rPr>
              <w:t>Caller Name</w:t>
            </w:r>
          </w:p>
        </w:tc>
        <w:tc>
          <w:tcPr>
            <w:tcW w:w="2997" w:type="dxa"/>
            <w:gridSpan w:val="2"/>
          </w:tcPr>
          <w:p w14:paraId="5B278FA1" w14:textId="77777777" w:rsidR="00073CFA" w:rsidRDefault="00073CFA" w:rsidP="00EE3572">
            <w:pPr>
              <w:widowControl/>
              <w:rPr>
                <w:rFonts w:ascii="Arial" w:hAnsi="Arial" w:cs="Arial"/>
                <w:sz w:val="20"/>
              </w:rPr>
            </w:pPr>
          </w:p>
        </w:tc>
        <w:tc>
          <w:tcPr>
            <w:tcW w:w="1678" w:type="dxa"/>
            <w:gridSpan w:val="2"/>
            <w:tcBorders>
              <w:top w:val="nil"/>
              <w:bottom w:val="nil"/>
            </w:tcBorders>
            <w:vAlign w:val="center"/>
          </w:tcPr>
          <w:p w14:paraId="17BDF918" w14:textId="77777777" w:rsidR="00073CFA" w:rsidRDefault="00073CFA" w:rsidP="00EE3572">
            <w:pPr>
              <w:widowControl/>
              <w:rPr>
                <w:rFonts w:ascii="Arial" w:hAnsi="Arial" w:cs="Arial"/>
                <w:sz w:val="20"/>
              </w:rPr>
            </w:pPr>
            <w:r>
              <w:rPr>
                <w:rFonts w:ascii="Arial" w:hAnsi="Arial" w:cs="Arial"/>
                <w:sz w:val="20"/>
              </w:rPr>
              <w:t>Time called:</w:t>
            </w:r>
          </w:p>
        </w:tc>
        <w:tc>
          <w:tcPr>
            <w:tcW w:w="3110" w:type="dxa"/>
            <w:gridSpan w:val="2"/>
          </w:tcPr>
          <w:p w14:paraId="6E09CCE1" w14:textId="77777777" w:rsidR="00073CFA" w:rsidRDefault="00073CFA" w:rsidP="00EE3572">
            <w:pPr>
              <w:widowControl/>
              <w:rPr>
                <w:rFonts w:ascii="Arial" w:hAnsi="Arial" w:cs="Arial"/>
                <w:sz w:val="20"/>
              </w:rPr>
            </w:pPr>
          </w:p>
        </w:tc>
      </w:tr>
      <w:tr w:rsidR="00073CFA" w14:paraId="1CA04CF7" w14:textId="77777777" w:rsidTr="00EE3572">
        <w:trPr>
          <w:trHeight w:val="288"/>
        </w:trPr>
        <w:tc>
          <w:tcPr>
            <w:tcW w:w="1791" w:type="dxa"/>
            <w:gridSpan w:val="2"/>
            <w:tcBorders>
              <w:top w:val="nil"/>
              <w:left w:val="nil"/>
              <w:bottom w:val="nil"/>
            </w:tcBorders>
            <w:vAlign w:val="center"/>
          </w:tcPr>
          <w:p w14:paraId="4055AE3A" w14:textId="77777777" w:rsidR="00073CFA" w:rsidRDefault="00073CFA" w:rsidP="00EE3572">
            <w:pPr>
              <w:widowControl/>
              <w:rPr>
                <w:rFonts w:ascii="Arial" w:hAnsi="Arial" w:cs="Arial"/>
                <w:sz w:val="20"/>
              </w:rPr>
            </w:pPr>
            <w:r>
              <w:rPr>
                <w:rFonts w:ascii="Arial" w:hAnsi="Arial" w:cs="Arial"/>
                <w:sz w:val="20"/>
              </w:rPr>
              <w:t>Caller Name</w:t>
            </w:r>
          </w:p>
        </w:tc>
        <w:tc>
          <w:tcPr>
            <w:tcW w:w="2997" w:type="dxa"/>
            <w:gridSpan w:val="2"/>
          </w:tcPr>
          <w:p w14:paraId="3209B0F3" w14:textId="77777777" w:rsidR="00073CFA" w:rsidRDefault="00073CFA" w:rsidP="00EE3572">
            <w:pPr>
              <w:widowControl/>
              <w:rPr>
                <w:rFonts w:ascii="Arial" w:hAnsi="Arial" w:cs="Arial"/>
                <w:sz w:val="20"/>
              </w:rPr>
            </w:pPr>
          </w:p>
        </w:tc>
        <w:tc>
          <w:tcPr>
            <w:tcW w:w="1678" w:type="dxa"/>
            <w:gridSpan w:val="2"/>
            <w:tcBorders>
              <w:top w:val="nil"/>
              <w:bottom w:val="nil"/>
            </w:tcBorders>
            <w:vAlign w:val="center"/>
          </w:tcPr>
          <w:p w14:paraId="38D637DD" w14:textId="77777777" w:rsidR="00073CFA" w:rsidRDefault="00073CFA" w:rsidP="00EE3572">
            <w:pPr>
              <w:widowControl/>
              <w:rPr>
                <w:rFonts w:ascii="Arial" w:hAnsi="Arial" w:cs="Arial"/>
                <w:sz w:val="20"/>
              </w:rPr>
            </w:pPr>
            <w:r>
              <w:rPr>
                <w:rFonts w:ascii="Arial" w:hAnsi="Arial" w:cs="Arial"/>
                <w:sz w:val="20"/>
              </w:rPr>
              <w:t>Time called:</w:t>
            </w:r>
          </w:p>
        </w:tc>
        <w:tc>
          <w:tcPr>
            <w:tcW w:w="3110" w:type="dxa"/>
            <w:gridSpan w:val="2"/>
          </w:tcPr>
          <w:p w14:paraId="0D29EE1B" w14:textId="77777777" w:rsidR="00073CFA" w:rsidRDefault="00073CFA" w:rsidP="00EE3572">
            <w:pPr>
              <w:widowControl/>
              <w:rPr>
                <w:rFonts w:ascii="Arial" w:hAnsi="Arial" w:cs="Arial"/>
                <w:sz w:val="20"/>
              </w:rPr>
            </w:pPr>
          </w:p>
        </w:tc>
      </w:tr>
      <w:tr w:rsidR="00073CFA" w14:paraId="23A77C19" w14:textId="77777777" w:rsidTr="00EE3572">
        <w:trPr>
          <w:trHeight w:val="288"/>
        </w:trPr>
        <w:tc>
          <w:tcPr>
            <w:tcW w:w="1791" w:type="dxa"/>
            <w:gridSpan w:val="2"/>
            <w:tcBorders>
              <w:top w:val="nil"/>
              <w:left w:val="nil"/>
              <w:bottom w:val="nil"/>
            </w:tcBorders>
            <w:vAlign w:val="center"/>
          </w:tcPr>
          <w:p w14:paraId="4CB55A53" w14:textId="77777777" w:rsidR="00073CFA" w:rsidRDefault="00073CFA" w:rsidP="00EE3572">
            <w:pPr>
              <w:widowControl/>
              <w:rPr>
                <w:rFonts w:ascii="Arial" w:hAnsi="Arial" w:cs="Arial"/>
                <w:sz w:val="20"/>
              </w:rPr>
            </w:pPr>
            <w:r>
              <w:rPr>
                <w:rFonts w:ascii="Arial" w:hAnsi="Arial" w:cs="Arial"/>
                <w:sz w:val="20"/>
              </w:rPr>
              <w:t>Caller Name</w:t>
            </w:r>
          </w:p>
        </w:tc>
        <w:tc>
          <w:tcPr>
            <w:tcW w:w="2997" w:type="dxa"/>
            <w:gridSpan w:val="2"/>
          </w:tcPr>
          <w:p w14:paraId="6456FDA3" w14:textId="77777777" w:rsidR="00073CFA" w:rsidRDefault="00073CFA" w:rsidP="00EE3572">
            <w:pPr>
              <w:widowControl/>
              <w:rPr>
                <w:rFonts w:ascii="Arial" w:hAnsi="Arial" w:cs="Arial"/>
                <w:sz w:val="20"/>
              </w:rPr>
            </w:pPr>
          </w:p>
        </w:tc>
        <w:tc>
          <w:tcPr>
            <w:tcW w:w="1678" w:type="dxa"/>
            <w:gridSpan w:val="2"/>
            <w:tcBorders>
              <w:top w:val="nil"/>
              <w:bottom w:val="nil"/>
            </w:tcBorders>
            <w:vAlign w:val="center"/>
          </w:tcPr>
          <w:p w14:paraId="784D4E19" w14:textId="77777777" w:rsidR="00073CFA" w:rsidRDefault="00073CFA" w:rsidP="00EE3572">
            <w:pPr>
              <w:widowControl/>
              <w:rPr>
                <w:rFonts w:ascii="Arial" w:hAnsi="Arial" w:cs="Arial"/>
                <w:sz w:val="20"/>
              </w:rPr>
            </w:pPr>
            <w:r>
              <w:rPr>
                <w:rFonts w:ascii="Arial" w:hAnsi="Arial" w:cs="Arial"/>
                <w:sz w:val="20"/>
              </w:rPr>
              <w:t>Time called:</w:t>
            </w:r>
          </w:p>
        </w:tc>
        <w:tc>
          <w:tcPr>
            <w:tcW w:w="3110" w:type="dxa"/>
            <w:gridSpan w:val="2"/>
          </w:tcPr>
          <w:p w14:paraId="48BA06E6" w14:textId="77777777" w:rsidR="00073CFA" w:rsidRDefault="00073CFA" w:rsidP="00EE3572">
            <w:pPr>
              <w:widowControl/>
              <w:rPr>
                <w:rFonts w:ascii="Arial" w:hAnsi="Arial" w:cs="Arial"/>
                <w:sz w:val="20"/>
              </w:rPr>
            </w:pPr>
          </w:p>
        </w:tc>
      </w:tr>
      <w:tr w:rsidR="00073CFA" w14:paraId="1953FB85" w14:textId="77777777" w:rsidTr="00EE3572">
        <w:trPr>
          <w:trHeight w:val="288"/>
        </w:trPr>
        <w:tc>
          <w:tcPr>
            <w:tcW w:w="1791" w:type="dxa"/>
            <w:gridSpan w:val="2"/>
            <w:tcBorders>
              <w:top w:val="nil"/>
              <w:left w:val="nil"/>
              <w:bottom w:val="nil"/>
            </w:tcBorders>
            <w:vAlign w:val="center"/>
          </w:tcPr>
          <w:p w14:paraId="6B509D0D" w14:textId="77777777" w:rsidR="00073CFA" w:rsidRDefault="00073CFA" w:rsidP="00EE3572">
            <w:pPr>
              <w:widowControl/>
              <w:rPr>
                <w:rFonts w:ascii="Arial" w:hAnsi="Arial" w:cs="Arial"/>
                <w:sz w:val="20"/>
              </w:rPr>
            </w:pPr>
            <w:r>
              <w:rPr>
                <w:rFonts w:ascii="Arial" w:hAnsi="Arial" w:cs="Arial"/>
                <w:sz w:val="20"/>
              </w:rPr>
              <w:t>Caller Name</w:t>
            </w:r>
          </w:p>
        </w:tc>
        <w:tc>
          <w:tcPr>
            <w:tcW w:w="2997" w:type="dxa"/>
            <w:gridSpan w:val="2"/>
          </w:tcPr>
          <w:p w14:paraId="0EA5F0FD" w14:textId="77777777" w:rsidR="00073CFA" w:rsidRDefault="00073CFA" w:rsidP="00EE3572">
            <w:pPr>
              <w:widowControl/>
              <w:rPr>
                <w:rFonts w:ascii="Arial" w:hAnsi="Arial" w:cs="Arial"/>
                <w:sz w:val="20"/>
              </w:rPr>
            </w:pPr>
          </w:p>
        </w:tc>
        <w:tc>
          <w:tcPr>
            <w:tcW w:w="1678" w:type="dxa"/>
            <w:gridSpan w:val="2"/>
            <w:tcBorders>
              <w:top w:val="nil"/>
              <w:bottom w:val="nil"/>
            </w:tcBorders>
            <w:vAlign w:val="center"/>
          </w:tcPr>
          <w:p w14:paraId="0F1AD7BB" w14:textId="77777777" w:rsidR="00073CFA" w:rsidRDefault="00073CFA" w:rsidP="00EE3572">
            <w:pPr>
              <w:widowControl/>
              <w:rPr>
                <w:rFonts w:ascii="Arial" w:hAnsi="Arial" w:cs="Arial"/>
                <w:sz w:val="20"/>
              </w:rPr>
            </w:pPr>
            <w:r>
              <w:rPr>
                <w:rFonts w:ascii="Arial" w:hAnsi="Arial" w:cs="Arial"/>
                <w:sz w:val="20"/>
              </w:rPr>
              <w:t>Time called:</w:t>
            </w:r>
          </w:p>
        </w:tc>
        <w:tc>
          <w:tcPr>
            <w:tcW w:w="3110" w:type="dxa"/>
            <w:gridSpan w:val="2"/>
          </w:tcPr>
          <w:p w14:paraId="13D2CECB" w14:textId="77777777" w:rsidR="00073CFA" w:rsidRDefault="00073CFA" w:rsidP="00EE3572">
            <w:pPr>
              <w:widowControl/>
              <w:rPr>
                <w:rFonts w:ascii="Arial" w:hAnsi="Arial" w:cs="Arial"/>
                <w:sz w:val="20"/>
              </w:rPr>
            </w:pPr>
          </w:p>
        </w:tc>
      </w:tr>
    </w:tbl>
    <w:p w14:paraId="45E4D284" w14:textId="77777777" w:rsidR="00073CFA" w:rsidRDefault="00073CFA" w:rsidP="00073CFA">
      <w:pPr>
        <w:widowControl/>
        <w:rPr>
          <w:rFonts w:ascii="Arial" w:hAnsi="Arial" w:cs="Arial"/>
          <w:sz w:val="20"/>
        </w:rPr>
      </w:pPr>
    </w:p>
    <w:p w14:paraId="766CEA71" w14:textId="77777777" w:rsidR="00073CFA" w:rsidRDefault="00073CFA" w:rsidP="00073CFA">
      <w:pPr>
        <w:widowControl/>
        <w:rPr>
          <w:rFonts w:ascii="Arial" w:hAnsi="Arial" w:cs="Arial"/>
          <w:sz w:val="20"/>
        </w:rPr>
      </w:pPr>
      <w:r>
        <w:rPr>
          <w:rFonts w:ascii="Arial" w:hAnsi="Arial" w:cs="Arial"/>
          <w:sz w:val="20"/>
        </w:rPr>
        <w:t>INTRODUCTION:</w:t>
      </w:r>
      <w:r>
        <w:rPr>
          <w:rFonts w:ascii="Arial" w:hAnsi="Arial" w:cs="Arial"/>
          <w:sz w:val="20"/>
        </w:rPr>
        <w:tab/>
        <w:t>Hello, my name is (INTERVIEWER NAME). I am with QuanTech, a company that is doing the American Healthy Homes Survey for the United States Department of Housing and Urban Development (HUD) and the United States Environmental Protection Agency (EPA).  We are doing a follow up on a recent visit to your house by our field staff and would like to speak to (RESIDENT NAME) to ask a few questions about the survey.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73CFA" w14:paraId="5F77CAEA" w14:textId="77777777" w:rsidTr="00EE3572">
        <w:tc>
          <w:tcPr>
            <w:tcW w:w="9576" w:type="dxa"/>
          </w:tcPr>
          <w:p w14:paraId="4B6ADEBF" w14:textId="77777777" w:rsidR="00073CFA" w:rsidRDefault="00073CFA" w:rsidP="00EE3572">
            <w:pPr>
              <w:widowControl/>
              <w:rPr>
                <w:rFonts w:ascii="Arial" w:hAnsi="Arial" w:cs="Arial"/>
                <w:sz w:val="20"/>
              </w:rPr>
            </w:pPr>
            <w:r>
              <w:rPr>
                <w:rFonts w:ascii="Arial" w:hAnsi="Arial" w:cs="Arial"/>
                <w:sz w:val="20"/>
              </w:rPr>
              <w:t>IF THE RESIDENT is not available, try to find out a convenient time to return a call and record below:</w:t>
            </w:r>
          </w:p>
          <w:p w14:paraId="5DF01C3A" w14:textId="77777777" w:rsidR="00073CFA" w:rsidRDefault="00073CFA" w:rsidP="00EE3572">
            <w:pPr>
              <w:widowControl/>
              <w:rPr>
                <w:rFonts w:ascii="Arial" w:hAnsi="Arial" w:cs="Arial"/>
                <w:sz w:val="20"/>
              </w:rPr>
            </w:pPr>
            <w:r>
              <w:rPr>
                <w:rFonts w:ascii="Arial" w:hAnsi="Arial" w:cs="Arial"/>
                <w:sz w:val="20"/>
              </w:rPr>
              <w:t xml:space="preserve">    ______________________________________________________________________________</w:t>
            </w:r>
          </w:p>
        </w:tc>
      </w:tr>
    </w:tbl>
    <w:p w14:paraId="11B057CA" w14:textId="77777777" w:rsidR="00073CFA" w:rsidRDefault="00073CFA" w:rsidP="00073CFA">
      <w:pPr>
        <w:widowControl/>
        <w:rPr>
          <w:rFonts w:ascii="Arial" w:hAnsi="Arial" w:cs="Arial"/>
          <w:sz w:val="20"/>
        </w:rPr>
      </w:pPr>
    </w:p>
    <w:p w14:paraId="35249FA0" w14:textId="77777777" w:rsidR="00073CFA" w:rsidRDefault="00073CFA" w:rsidP="00073CFA">
      <w:pPr>
        <w:widowControl/>
        <w:rPr>
          <w:rFonts w:ascii="Arial" w:hAnsi="Arial" w:cs="Arial"/>
          <w:sz w:val="20"/>
        </w:rPr>
      </w:pPr>
      <w:r>
        <w:rPr>
          <w:rFonts w:ascii="Arial" w:hAnsi="Arial" w:cs="Arial"/>
          <w:sz w:val="20"/>
        </w:rPr>
        <w:t>Q1.</w:t>
      </w:r>
      <w:r>
        <w:rPr>
          <w:rFonts w:ascii="Arial" w:hAnsi="Arial" w:cs="Arial"/>
          <w:sz w:val="20"/>
        </w:rPr>
        <w:tab/>
        <w:t>Do you remember to visit by our Interviewer and Technician?</w:t>
      </w:r>
    </w:p>
    <w:p w14:paraId="590C7C4A" w14:textId="77777777"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p>
    <w:p w14:paraId="4F090171" w14:textId="77777777"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r>
      <w:r>
        <w:rPr>
          <w:rFonts w:ascii="Arial" w:hAnsi="Arial" w:cs="Arial"/>
          <w:sz w:val="20"/>
        </w:rPr>
        <w:tab/>
        <w:t>1</w:t>
      </w:r>
      <w:r>
        <w:rPr>
          <w:rFonts w:ascii="Arial" w:hAnsi="Arial" w:cs="Arial"/>
          <w:sz w:val="20"/>
        </w:rPr>
        <w:tab/>
      </w:r>
    </w:p>
    <w:p w14:paraId="27892EBC" w14:textId="77777777"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w:t>
      </w:r>
      <w:r>
        <w:rPr>
          <w:rFonts w:ascii="Arial" w:hAnsi="Arial" w:cs="Arial"/>
          <w:sz w:val="20"/>
        </w:rPr>
        <w:tab/>
        <w:t>(SKIP TO E1)</w:t>
      </w:r>
    </w:p>
    <w:p w14:paraId="54D29E3D" w14:textId="77777777"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DON’T KNOW</w:t>
      </w:r>
      <w:r>
        <w:rPr>
          <w:rFonts w:ascii="Arial" w:hAnsi="Arial" w:cs="Arial"/>
          <w:sz w:val="20"/>
        </w:rPr>
        <w:tab/>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w:t>
      </w:r>
      <w:r>
        <w:rPr>
          <w:rFonts w:ascii="Arial" w:hAnsi="Arial" w:cs="Arial"/>
          <w:sz w:val="20"/>
        </w:rPr>
        <w:tab/>
        <w:t>(See Note below)</w:t>
      </w:r>
    </w:p>
    <w:p w14:paraId="2F0D6FFD" w14:textId="77777777" w:rsidR="00073CFA" w:rsidRDefault="00073CFA" w:rsidP="00073CFA">
      <w:pPr>
        <w:widowControl/>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73CFA" w14:paraId="322E3F62" w14:textId="77777777" w:rsidTr="00045810">
        <w:tc>
          <w:tcPr>
            <w:tcW w:w="9576" w:type="dxa"/>
            <w:vAlign w:val="center"/>
          </w:tcPr>
          <w:p w14:paraId="318E10FB" w14:textId="77777777" w:rsidR="00073CFA" w:rsidRDefault="00073CFA" w:rsidP="00045810">
            <w:pPr>
              <w:widowControl/>
              <w:rPr>
                <w:rFonts w:ascii="Arial" w:hAnsi="Arial" w:cs="Arial"/>
                <w:sz w:val="20"/>
              </w:rPr>
            </w:pPr>
            <w:r>
              <w:rPr>
                <w:rFonts w:ascii="Arial" w:hAnsi="Arial" w:cs="Arial"/>
                <w:sz w:val="20"/>
              </w:rPr>
              <w:t>IF THE RESIDENT does not know, try prompting with the dates.  IF the answer is still no, skip to E1</w:t>
            </w:r>
          </w:p>
        </w:tc>
      </w:tr>
    </w:tbl>
    <w:p w14:paraId="3342500B" w14:textId="77777777" w:rsidR="00073CFA" w:rsidRDefault="00073CFA" w:rsidP="00073CFA">
      <w:pPr>
        <w:widowControl/>
        <w:rPr>
          <w:rFonts w:ascii="Arial" w:hAnsi="Arial" w:cs="Arial"/>
          <w:sz w:val="20"/>
        </w:rPr>
      </w:pPr>
    </w:p>
    <w:p w14:paraId="12058DBE" w14:textId="77777777" w:rsidR="00073CFA" w:rsidRDefault="00073CFA" w:rsidP="00073CFA">
      <w:pPr>
        <w:widowControl/>
        <w:rPr>
          <w:rFonts w:ascii="Arial" w:hAnsi="Arial" w:cs="Arial"/>
          <w:sz w:val="20"/>
        </w:rPr>
      </w:pPr>
      <w:r>
        <w:rPr>
          <w:rFonts w:ascii="Arial" w:hAnsi="Arial" w:cs="Arial"/>
          <w:sz w:val="20"/>
        </w:rPr>
        <w:t>Q2.</w:t>
      </w:r>
      <w:r>
        <w:rPr>
          <w:rFonts w:ascii="Arial" w:hAnsi="Arial" w:cs="Arial"/>
          <w:sz w:val="20"/>
        </w:rPr>
        <w:tab/>
        <w:t>The house our staff visited was your primary residence.  Is this correct?</w:t>
      </w:r>
    </w:p>
    <w:p w14:paraId="7A1B5A08" w14:textId="77777777"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p>
    <w:p w14:paraId="0659E4F6" w14:textId="77777777"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r>
      <w:r>
        <w:rPr>
          <w:rFonts w:ascii="Arial" w:hAnsi="Arial" w:cs="Arial"/>
          <w:sz w:val="20"/>
        </w:rPr>
        <w:tab/>
        <w:t>1</w:t>
      </w:r>
      <w:r>
        <w:rPr>
          <w:rFonts w:ascii="Arial" w:hAnsi="Arial" w:cs="Arial"/>
          <w:sz w:val="20"/>
        </w:rPr>
        <w:tab/>
      </w:r>
    </w:p>
    <w:p w14:paraId="41B1752D" w14:textId="77777777"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r>
      <w:r>
        <w:rPr>
          <w:rFonts w:ascii="Arial" w:hAnsi="Arial" w:cs="Arial"/>
          <w:sz w:val="20"/>
        </w:rPr>
        <w:tab/>
        <w:t>2</w:t>
      </w:r>
      <w:r>
        <w:rPr>
          <w:rFonts w:ascii="Arial" w:hAnsi="Arial" w:cs="Arial"/>
          <w:sz w:val="20"/>
        </w:rPr>
        <w:tab/>
      </w:r>
    </w:p>
    <w:p w14:paraId="4FE927F2" w14:textId="77777777" w:rsidR="00073CFA" w:rsidRDefault="00073CFA" w:rsidP="00073CFA">
      <w:pPr>
        <w:widowControl/>
        <w:rPr>
          <w:rFonts w:ascii="Arial" w:hAnsi="Arial" w:cs="Arial"/>
          <w:sz w:val="20"/>
        </w:rPr>
      </w:pPr>
    </w:p>
    <w:p w14:paraId="3EAE5EA2" w14:textId="77777777" w:rsidR="00073CFA" w:rsidRDefault="00073CFA" w:rsidP="00073CFA">
      <w:pPr>
        <w:widowControl/>
        <w:rPr>
          <w:rFonts w:ascii="Arial" w:hAnsi="Arial" w:cs="Arial"/>
          <w:sz w:val="20"/>
        </w:rPr>
      </w:pPr>
      <w:r>
        <w:rPr>
          <w:rFonts w:ascii="Arial" w:hAnsi="Arial" w:cs="Arial"/>
          <w:sz w:val="20"/>
        </w:rPr>
        <w:t>Q3.</w:t>
      </w:r>
      <w:r>
        <w:rPr>
          <w:rFonts w:ascii="Arial" w:hAnsi="Arial" w:cs="Arial"/>
          <w:sz w:val="20"/>
        </w:rPr>
        <w:tab/>
        <w:t>Can you verify for us what year was your home/apartment visited by our staff was built?</w:t>
      </w:r>
    </w:p>
    <w:p w14:paraId="42714006" w14:textId="77777777" w:rsidR="00073CFA" w:rsidRDefault="00073CFA" w:rsidP="00073CFA">
      <w:pPr>
        <w:widowControl/>
        <w:tabs>
          <w:tab w:val="left" w:pos="720"/>
          <w:tab w:val="left" w:pos="1440"/>
          <w:tab w:val="right" w:leader="dot" w:pos="4590"/>
          <w:tab w:val="right" w:pos="6192"/>
          <w:tab w:val="left" w:pos="6480"/>
          <w:tab w:val="left" w:pos="6768"/>
        </w:tabs>
        <w:rPr>
          <w:rFonts w:ascii="Arial" w:hAnsi="Arial" w:cs="Arial"/>
          <w:sz w:val="20"/>
        </w:rPr>
      </w:pPr>
    </w:p>
    <w:p w14:paraId="0DB1F17C" w14:textId="77777777" w:rsidR="00073CFA" w:rsidRDefault="00073CFA" w:rsidP="00073CFA">
      <w:pPr>
        <w:widowControl/>
        <w:tabs>
          <w:tab w:val="left" w:pos="720"/>
          <w:tab w:val="left" w:pos="1440"/>
          <w:tab w:val="right" w:leader="dot" w:pos="4590"/>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YEAR OF CONSTRUCTION</w:t>
      </w:r>
      <w:r>
        <w:rPr>
          <w:rFonts w:ascii="Arial" w:hAnsi="Arial" w:cs="Arial"/>
          <w:sz w:val="20"/>
        </w:rPr>
        <w:tab/>
      </w:r>
      <w:r>
        <w:rPr>
          <w:rFonts w:ascii="Arial" w:hAnsi="Arial" w:cs="Arial"/>
          <w:sz w:val="20"/>
        </w:rPr>
        <w:tab/>
        <w:t>|___|___|___|___|</w:t>
      </w:r>
      <w:r>
        <w:rPr>
          <w:rFonts w:ascii="Arial" w:hAnsi="Arial" w:cs="Arial"/>
          <w:sz w:val="20"/>
        </w:rPr>
        <w:tab/>
      </w:r>
    </w:p>
    <w:p w14:paraId="7E89EA93" w14:textId="77777777"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r>
      <w:r>
        <w:rPr>
          <w:rFonts w:ascii="Arial" w:hAnsi="Arial" w:cs="Arial"/>
          <w:sz w:val="20"/>
        </w:rPr>
        <w:tab/>
        <w:t>8</w:t>
      </w:r>
    </w:p>
    <w:p w14:paraId="0BF90304" w14:textId="77777777"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p>
    <w:p w14:paraId="6AF55C6F" w14:textId="77777777" w:rsidR="00073CFA" w:rsidRDefault="00073CFA" w:rsidP="00073CFA">
      <w:pPr>
        <w:widowControl/>
        <w:rPr>
          <w:rFonts w:ascii="Arial" w:hAnsi="Arial" w:cs="Arial"/>
          <w:sz w:val="20"/>
        </w:rPr>
      </w:pPr>
      <w:r>
        <w:rPr>
          <w:rFonts w:ascii="Arial" w:hAnsi="Arial" w:cs="Arial"/>
          <w:sz w:val="20"/>
        </w:rPr>
        <w:t>Q4.</w:t>
      </w:r>
      <w:r>
        <w:rPr>
          <w:rFonts w:ascii="Arial" w:hAnsi="Arial" w:cs="Arial"/>
          <w:sz w:val="20"/>
        </w:rPr>
        <w:tab/>
        <w:t>Did you find the survey experience helpful or informative?</w:t>
      </w:r>
    </w:p>
    <w:p w14:paraId="61E80010" w14:textId="77777777"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p>
    <w:p w14:paraId="1C575BD4" w14:textId="77777777"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r>
      <w:r>
        <w:rPr>
          <w:rFonts w:ascii="Arial" w:hAnsi="Arial" w:cs="Arial"/>
          <w:sz w:val="20"/>
        </w:rPr>
        <w:tab/>
        <w:t>1</w:t>
      </w:r>
      <w:r>
        <w:rPr>
          <w:rFonts w:ascii="Arial" w:hAnsi="Arial" w:cs="Arial"/>
          <w:sz w:val="20"/>
        </w:rPr>
        <w:tab/>
      </w:r>
    </w:p>
    <w:p w14:paraId="5E6A8AB6" w14:textId="77777777"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r>
      <w:r>
        <w:rPr>
          <w:rFonts w:ascii="Arial" w:hAnsi="Arial" w:cs="Arial"/>
          <w:sz w:val="20"/>
        </w:rPr>
        <w:tab/>
        <w:t>2</w:t>
      </w:r>
      <w:r>
        <w:rPr>
          <w:rFonts w:ascii="Arial" w:hAnsi="Arial" w:cs="Arial"/>
          <w:sz w:val="20"/>
        </w:rPr>
        <w:tab/>
      </w:r>
    </w:p>
    <w:p w14:paraId="385858E3" w14:textId="77777777" w:rsidR="00073CFA" w:rsidRDefault="00073CFA" w:rsidP="00073CFA">
      <w:pPr>
        <w:widowControl/>
        <w:rPr>
          <w:rFonts w:ascii="Arial" w:hAnsi="Arial" w:cs="Arial"/>
          <w:sz w:val="20"/>
        </w:rPr>
      </w:pPr>
      <w:r>
        <w:rPr>
          <w:rFonts w:ascii="Arial" w:hAnsi="Arial" w:cs="Arial"/>
          <w:sz w:val="20"/>
        </w:rPr>
        <w:tab/>
        <w:t xml:space="preserve">    Summarize answers here: ____________________________________________</w:t>
      </w:r>
    </w:p>
    <w:p w14:paraId="3056BE1A" w14:textId="77777777"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14:paraId="0AC7C9C9" w14:textId="77777777"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14:paraId="2D94CB6F" w14:textId="77777777"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14:paraId="404D29A1" w14:textId="77777777" w:rsidR="00073CFA" w:rsidRDefault="00073CFA" w:rsidP="00073CFA">
      <w:pPr>
        <w:widowControl/>
        <w:rPr>
          <w:rFonts w:ascii="Arial" w:hAnsi="Arial" w:cs="Arial"/>
          <w:sz w:val="20"/>
        </w:rPr>
      </w:pPr>
    </w:p>
    <w:p w14:paraId="6B42EA31" w14:textId="77777777" w:rsidR="00073CFA" w:rsidRDefault="00073CFA" w:rsidP="00073CFA">
      <w:pPr>
        <w:widowControl/>
        <w:rPr>
          <w:rFonts w:ascii="Arial" w:hAnsi="Arial" w:cs="Arial"/>
          <w:sz w:val="20"/>
        </w:rPr>
      </w:pPr>
      <w:r>
        <w:rPr>
          <w:rFonts w:ascii="Arial" w:hAnsi="Arial" w:cs="Arial"/>
          <w:sz w:val="20"/>
        </w:rPr>
        <w:t>Q5.</w:t>
      </w:r>
      <w:r>
        <w:rPr>
          <w:rFonts w:ascii="Arial" w:hAnsi="Arial" w:cs="Arial"/>
          <w:sz w:val="20"/>
        </w:rPr>
        <w:tab/>
        <w:t>Do you have any questions regarding the study?</w:t>
      </w:r>
    </w:p>
    <w:p w14:paraId="011F3870" w14:textId="77777777"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p>
    <w:p w14:paraId="25C4E40D" w14:textId="77777777"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r>
      <w:r>
        <w:rPr>
          <w:rFonts w:ascii="Arial" w:hAnsi="Arial" w:cs="Arial"/>
          <w:sz w:val="20"/>
        </w:rPr>
        <w:tab/>
        <w:t>1</w:t>
      </w:r>
      <w:r>
        <w:rPr>
          <w:rFonts w:ascii="Arial" w:hAnsi="Arial" w:cs="Arial"/>
          <w:sz w:val="20"/>
        </w:rPr>
        <w:tab/>
      </w:r>
    </w:p>
    <w:p w14:paraId="0D6D8584" w14:textId="77777777"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r>
      <w:r>
        <w:rPr>
          <w:rFonts w:ascii="Arial" w:hAnsi="Arial" w:cs="Arial"/>
          <w:sz w:val="20"/>
        </w:rPr>
        <w:tab/>
        <w:t>2</w:t>
      </w:r>
      <w:r>
        <w:rPr>
          <w:rFonts w:ascii="Arial" w:hAnsi="Arial" w:cs="Arial"/>
          <w:sz w:val="20"/>
        </w:rPr>
        <w:tab/>
      </w:r>
    </w:p>
    <w:p w14:paraId="3DA7E02C" w14:textId="77777777" w:rsidR="00073CFA" w:rsidRDefault="00073CFA" w:rsidP="00073CFA">
      <w:pPr>
        <w:widowControl/>
        <w:rPr>
          <w:rFonts w:ascii="Arial" w:hAnsi="Arial" w:cs="Arial"/>
          <w:sz w:val="20"/>
        </w:rPr>
      </w:pPr>
      <w:r>
        <w:rPr>
          <w:rFonts w:ascii="Arial" w:hAnsi="Arial" w:cs="Arial"/>
          <w:sz w:val="20"/>
        </w:rPr>
        <w:tab/>
        <w:t xml:space="preserve">    Summarize questions &amp; answers here: __________________________________</w:t>
      </w:r>
    </w:p>
    <w:p w14:paraId="6C4FD78E" w14:textId="77777777"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14:paraId="4E0D4365" w14:textId="77777777"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14:paraId="6DDF473D" w14:textId="77777777"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14:paraId="29BCEF4A" w14:textId="77777777" w:rsidR="00073CFA" w:rsidRDefault="00073CFA" w:rsidP="00073CFA">
      <w:pPr>
        <w:widowControl/>
        <w:rPr>
          <w:rFonts w:ascii="Arial" w:hAnsi="Arial" w:cs="Arial"/>
          <w:sz w:val="20"/>
        </w:rPr>
      </w:pPr>
    </w:p>
    <w:p w14:paraId="5034B4BC" w14:textId="77777777" w:rsidR="00073CFA" w:rsidRDefault="00073CFA" w:rsidP="00073CFA">
      <w:pPr>
        <w:widowControl/>
        <w:rPr>
          <w:rFonts w:ascii="Arial" w:hAnsi="Arial" w:cs="Arial"/>
          <w:sz w:val="20"/>
        </w:rPr>
      </w:pPr>
      <w:r>
        <w:rPr>
          <w:rFonts w:ascii="Arial" w:hAnsi="Arial" w:cs="Arial"/>
          <w:sz w:val="20"/>
        </w:rPr>
        <w:t>---------------------------------------------------------------------------------------------------------------------------</w:t>
      </w:r>
    </w:p>
    <w:p w14:paraId="11067BBF" w14:textId="77777777" w:rsidR="00073CFA" w:rsidRDefault="00073CFA" w:rsidP="00073CFA">
      <w:pPr>
        <w:widowControl/>
        <w:rPr>
          <w:rFonts w:ascii="Arial" w:hAnsi="Arial" w:cs="Arial"/>
          <w:sz w:val="20"/>
        </w:rPr>
      </w:pPr>
      <w:r>
        <w:rPr>
          <w:rFonts w:ascii="Arial" w:hAnsi="Arial" w:cs="Arial"/>
          <w:sz w:val="20"/>
        </w:rPr>
        <w:t>E1.</w:t>
      </w:r>
      <w:r>
        <w:rPr>
          <w:rFonts w:ascii="Arial" w:hAnsi="Arial" w:cs="Arial"/>
          <w:sz w:val="20"/>
        </w:rPr>
        <w:tab/>
        <w:t>Thank you very much for your time and participation.</w:t>
      </w:r>
    </w:p>
    <w:p w14:paraId="40C613FF" w14:textId="77777777" w:rsidR="000976D7" w:rsidRDefault="000976D7">
      <w:pPr>
        <w:widowControl/>
        <w:rPr>
          <w:rFonts w:ascii="Arial" w:hAnsi="Arial" w:cs="Arial"/>
          <w:sz w:val="20"/>
        </w:rPr>
      </w:pPr>
    </w:p>
    <w:p w14:paraId="09F9EDAA" w14:textId="77777777" w:rsidR="000976D7" w:rsidRDefault="000976D7">
      <w:pPr>
        <w:widowControl/>
        <w:sectPr w:rsidR="000976D7">
          <w:headerReference w:type="default" r:id="rId24"/>
          <w:endnotePr>
            <w:numFmt w:val="decimal"/>
          </w:endnotePr>
          <w:pgSz w:w="12240" w:h="15840" w:code="1"/>
          <w:pgMar w:top="1440" w:right="1440" w:bottom="1440" w:left="1440" w:header="720" w:footer="720" w:gutter="0"/>
          <w:cols w:space="720"/>
          <w:docGrid w:linePitch="360"/>
        </w:sectPr>
      </w:pPr>
    </w:p>
    <w:tbl>
      <w:tblPr>
        <w:tblStyle w:val="TableGrid"/>
        <w:tblW w:w="9666" w:type="dxa"/>
        <w:tblLook w:val="04A0" w:firstRow="1" w:lastRow="0" w:firstColumn="1" w:lastColumn="0" w:noHBand="0" w:noVBand="1"/>
      </w:tblPr>
      <w:tblGrid>
        <w:gridCol w:w="1818"/>
        <w:gridCol w:w="450"/>
        <w:gridCol w:w="7398"/>
      </w:tblGrid>
      <w:tr w:rsidR="00B46E8C" w:rsidRPr="002721B1" w14:paraId="4ECABDFC" w14:textId="77777777" w:rsidTr="006943B9">
        <w:trPr>
          <w:trHeight w:val="270"/>
        </w:trPr>
        <w:tc>
          <w:tcPr>
            <w:tcW w:w="9666" w:type="dxa"/>
            <w:gridSpan w:val="3"/>
            <w:tcBorders>
              <w:top w:val="nil"/>
              <w:left w:val="nil"/>
              <w:bottom w:val="nil"/>
              <w:right w:val="nil"/>
            </w:tcBorders>
          </w:tcPr>
          <w:p w14:paraId="541F45EF" w14:textId="77777777" w:rsidR="00B46E8C" w:rsidRPr="00721468" w:rsidRDefault="00B46E8C" w:rsidP="006943B9">
            <w:pPr>
              <w:widowControl/>
              <w:rPr>
                <w:szCs w:val="24"/>
              </w:rPr>
            </w:pPr>
            <w:r>
              <w:rPr>
                <w:b/>
                <w:bCs/>
                <w:u w:val="single"/>
              </w:rPr>
              <w:lastRenderedPageBreak/>
              <w:t>G8 - ISSUANCE OF PARTICIPANT REPORTS</w:t>
            </w:r>
          </w:p>
        </w:tc>
      </w:tr>
      <w:tr w:rsidR="00B46E8C" w:rsidRPr="002721B1" w14:paraId="4E1B6C35" w14:textId="77777777" w:rsidTr="006943B9">
        <w:tc>
          <w:tcPr>
            <w:tcW w:w="1818" w:type="dxa"/>
            <w:tcBorders>
              <w:top w:val="nil"/>
              <w:left w:val="nil"/>
              <w:right w:val="nil"/>
            </w:tcBorders>
          </w:tcPr>
          <w:p w14:paraId="52E7566B" w14:textId="77777777" w:rsidR="00B46E8C" w:rsidRPr="002721B1" w:rsidRDefault="00B46E8C" w:rsidP="006943B9">
            <w:pPr>
              <w:widowControl/>
              <w:rPr>
                <w:b/>
                <w:bCs/>
                <w:szCs w:val="24"/>
              </w:rPr>
            </w:pPr>
            <w:r w:rsidRPr="002721B1">
              <w:rPr>
                <w:b/>
                <w:bCs/>
                <w:szCs w:val="24"/>
              </w:rPr>
              <w:t>Staff Involved:</w:t>
            </w:r>
          </w:p>
        </w:tc>
        <w:tc>
          <w:tcPr>
            <w:tcW w:w="7848" w:type="dxa"/>
            <w:gridSpan w:val="2"/>
            <w:tcBorders>
              <w:top w:val="nil"/>
              <w:left w:val="nil"/>
              <w:right w:val="nil"/>
            </w:tcBorders>
          </w:tcPr>
          <w:p w14:paraId="0FEB39F7" w14:textId="77777777" w:rsidR="00B46E8C" w:rsidRPr="00721468" w:rsidRDefault="00B46E8C" w:rsidP="006943B9">
            <w:pPr>
              <w:widowControl/>
              <w:rPr>
                <w:b/>
                <w:bCs/>
                <w:szCs w:val="24"/>
              </w:rPr>
            </w:pPr>
            <w:r w:rsidRPr="00721468">
              <w:rPr>
                <w:szCs w:val="24"/>
              </w:rPr>
              <w:t>Assigned QT Office Staff</w:t>
            </w:r>
          </w:p>
        </w:tc>
      </w:tr>
      <w:tr w:rsidR="00B46E8C" w:rsidRPr="002721B1" w14:paraId="74EEC0A2" w14:textId="77777777" w:rsidTr="006943B9">
        <w:tc>
          <w:tcPr>
            <w:tcW w:w="9666" w:type="dxa"/>
            <w:gridSpan w:val="3"/>
            <w:tcBorders>
              <w:bottom w:val="single" w:sz="4" w:space="0" w:color="auto"/>
            </w:tcBorders>
          </w:tcPr>
          <w:p w14:paraId="0D12FEEE" w14:textId="77777777" w:rsidR="00B46E8C" w:rsidRPr="009C1EFF" w:rsidRDefault="00B46E8C" w:rsidP="006943B9">
            <w:pPr>
              <w:widowControl/>
              <w:rPr>
                <w:szCs w:val="24"/>
              </w:rPr>
            </w:pPr>
            <w:r w:rsidRPr="00721468">
              <w:rPr>
                <w:b/>
                <w:bCs/>
                <w:szCs w:val="24"/>
              </w:rPr>
              <w:t xml:space="preserve">Overview:  </w:t>
            </w:r>
            <w:r w:rsidRPr="009C1EFF">
              <w:rPr>
                <w:szCs w:val="24"/>
              </w:rPr>
              <w:t>Following the completion of data analysis, a participant report is created and mailed to the participant</w:t>
            </w:r>
            <w:r>
              <w:rPr>
                <w:szCs w:val="24"/>
              </w:rPr>
              <w:t xml:space="preserve">. </w:t>
            </w:r>
            <w:r w:rsidRPr="009C1EFF">
              <w:rPr>
                <w:szCs w:val="24"/>
              </w:rPr>
              <w:t>There are two general types of reports:  a Hazards-Found Report and a Hazards-Not-Found Report (see attached examples)</w:t>
            </w:r>
            <w:r>
              <w:rPr>
                <w:szCs w:val="24"/>
              </w:rPr>
              <w:t xml:space="preserve">. </w:t>
            </w:r>
            <w:r w:rsidRPr="009C1EFF">
              <w:rPr>
                <w:szCs w:val="24"/>
              </w:rPr>
              <w:t>Each of these general reports can contain either a Lead Hazards Report section or a Safety Hazards Report section or both (the examples contain both)</w:t>
            </w:r>
            <w:r>
              <w:rPr>
                <w:szCs w:val="24"/>
              </w:rPr>
              <w:t xml:space="preserve">. </w:t>
            </w:r>
            <w:r w:rsidRPr="009C1EFF">
              <w:rPr>
                <w:szCs w:val="24"/>
              </w:rPr>
              <w:t>Participants indicate on the Informed Consent form which of these (lead hazards and/or safety hazards) reports they which to receive and whether or not they opt out of receiving a lead hazards report</w:t>
            </w:r>
            <w:r>
              <w:rPr>
                <w:szCs w:val="24"/>
              </w:rPr>
              <w:t xml:space="preserve">. </w:t>
            </w:r>
            <w:r w:rsidRPr="009C1EFF">
              <w:rPr>
                <w:szCs w:val="24"/>
              </w:rPr>
              <w:t xml:space="preserve">If lead hazards are found, the participant will automatically be sent at least the lead hazards portion of the Hazards-Found Report unless </w:t>
            </w:r>
            <w:r>
              <w:rPr>
                <w:szCs w:val="24"/>
              </w:rPr>
              <w:t>they specifically decline</w:t>
            </w:r>
            <w:r w:rsidRPr="009C1EFF">
              <w:rPr>
                <w:szCs w:val="24"/>
              </w:rPr>
              <w:t xml:space="preserve"> to receive the lead hazards report (see the Informed consent form).</w:t>
            </w:r>
          </w:p>
          <w:p w14:paraId="2CCAA37D" w14:textId="77777777" w:rsidR="00B46E8C" w:rsidRPr="00721468" w:rsidRDefault="00B46E8C" w:rsidP="006943B9">
            <w:pPr>
              <w:widowControl/>
              <w:spacing w:before="120"/>
              <w:rPr>
                <w:b/>
                <w:bCs/>
                <w:szCs w:val="24"/>
              </w:rPr>
            </w:pPr>
            <w:r w:rsidRPr="009C1EFF">
              <w:rPr>
                <w:szCs w:val="24"/>
              </w:rPr>
              <w:t xml:space="preserve">Assigned statistical staff will create a listing of relevant reporting data (by DU) with a summary of the Informed Consent responses </w:t>
            </w:r>
            <w:r>
              <w:rPr>
                <w:szCs w:val="24"/>
              </w:rPr>
              <w:t>specifying the</w:t>
            </w:r>
            <w:r w:rsidRPr="009C1EFF">
              <w:rPr>
                <w:szCs w:val="24"/>
              </w:rPr>
              <w:t xml:space="preserve"> reports </w:t>
            </w:r>
            <w:r>
              <w:rPr>
                <w:szCs w:val="24"/>
              </w:rPr>
              <w:t xml:space="preserve">to be sent. </w:t>
            </w:r>
            <w:r w:rsidRPr="009C1EFF">
              <w:rPr>
                <w:szCs w:val="24"/>
              </w:rPr>
              <w:t>Using these listings, reports will be generated and mailed to the participants.</w:t>
            </w:r>
          </w:p>
        </w:tc>
      </w:tr>
      <w:tr w:rsidR="00B46E8C" w:rsidRPr="002721B1" w14:paraId="07F7894C" w14:textId="77777777" w:rsidTr="006943B9">
        <w:tc>
          <w:tcPr>
            <w:tcW w:w="2268" w:type="dxa"/>
            <w:gridSpan w:val="2"/>
            <w:tcBorders>
              <w:bottom w:val="single" w:sz="4" w:space="0" w:color="auto"/>
              <w:right w:val="nil"/>
            </w:tcBorders>
            <w:shd w:val="clear" w:color="auto" w:fill="D9D9D9" w:themeFill="background1" w:themeFillShade="D9"/>
          </w:tcPr>
          <w:p w14:paraId="0660F8F9" w14:textId="77777777" w:rsidR="00B46E8C" w:rsidRPr="002721B1" w:rsidRDefault="00B46E8C" w:rsidP="006943B9">
            <w:pPr>
              <w:widowControl/>
              <w:rPr>
                <w:b/>
                <w:bCs/>
                <w:szCs w:val="24"/>
              </w:rPr>
            </w:pPr>
            <w:r>
              <w:rPr>
                <w:b/>
                <w:bCs/>
                <w:szCs w:val="24"/>
              </w:rPr>
              <w:t>Data Recording on:</w:t>
            </w:r>
          </w:p>
        </w:tc>
        <w:tc>
          <w:tcPr>
            <w:tcW w:w="7398" w:type="dxa"/>
            <w:tcBorders>
              <w:left w:val="nil"/>
              <w:bottom w:val="single" w:sz="4" w:space="0" w:color="auto"/>
              <w:right w:val="single" w:sz="4" w:space="0" w:color="auto"/>
            </w:tcBorders>
            <w:shd w:val="clear" w:color="auto" w:fill="auto"/>
            <w:vAlign w:val="center"/>
          </w:tcPr>
          <w:p w14:paraId="513C0E25" w14:textId="77777777" w:rsidR="00B46E8C" w:rsidRPr="009C1EFF" w:rsidRDefault="00B46E8C" w:rsidP="006943B9">
            <w:pPr>
              <w:widowControl/>
              <w:rPr>
                <w:b/>
                <w:bCs/>
                <w:szCs w:val="24"/>
              </w:rPr>
            </w:pPr>
            <w:r w:rsidRPr="009C1EFF">
              <w:rPr>
                <w:b/>
                <w:bCs/>
                <w:szCs w:val="24"/>
              </w:rPr>
              <w:t>Informed consent tabulations from completed DUs</w:t>
            </w:r>
          </w:p>
        </w:tc>
      </w:tr>
    </w:tbl>
    <w:p w14:paraId="3E5AD2A5" w14:textId="77777777" w:rsidR="00B46E8C" w:rsidRDefault="00B46E8C" w:rsidP="00B46E8C">
      <w:pPr>
        <w:widowControl/>
      </w:pPr>
    </w:p>
    <w:p w14:paraId="3D4FD9F6" w14:textId="77777777" w:rsidR="00B46E8C" w:rsidRDefault="00B46E8C" w:rsidP="00B46E8C">
      <w:pPr>
        <w:widowControl/>
      </w:pPr>
      <w:r>
        <w:t>Examples of reports are provided on the following pages.</w:t>
      </w:r>
    </w:p>
    <w:p w14:paraId="3B6979ED" w14:textId="77777777" w:rsidR="00B46E8C" w:rsidRDefault="00B46E8C" w:rsidP="00B46E8C">
      <w:pPr>
        <w:widowControl/>
      </w:pPr>
    </w:p>
    <w:p w14:paraId="58773E7B" w14:textId="77777777" w:rsidR="00B46E8C" w:rsidRDefault="00B46E8C" w:rsidP="00B46E8C">
      <w:pPr>
        <w:widowControl/>
        <w:sectPr w:rsidR="00B46E8C">
          <w:endnotePr>
            <w:numFmt w:val="decimal"/>
          </w:endnotePr>
          <w:pgSz w:w="12240" w:h="15840" w:code="1"/>
          <w:pgMar w:top="1440" w:right="1440" w:bottom="1440" w:left="1440" w:header="720" w:footer="720" w:gutter="0"/>
          <w:cols w:space="720"/>
          <w:docGrid w:linePitch="360"/>
        </w:sectPr>
      </w:pPr>
    </w:p>
    <w:p w14:paraId="71A4D62A" w14:textId="77777777" w:rsidR="00B46E8C" w:rsidRDefault="00B46E8C" w:rsidP="00B46E8C">
      <w:pPr>
        <w:jc w:val="center"/>
      </w:pPr>
      <w:r>
        <w:lastRenderedPageBreak/>
        <w:t>&lt;DATE&gt;</w:t>
      </w:r>
    </w:p>
    <w:p w14:paraId="5BB8EF29" w14:textId="77777777" w:rsidR="00B46E8C" w:rsidRDefault="00B46E8C" w:rsidP="00B46E8C">
      <w:pPr>
        <w:rPr>
          <w:sz w:val="22"/>
        </w:rPr>
      </w:pPr>
      <w:r>
        <w:rPr>
          <w:sz w:val="22"/>
        </w:rPr>
        <w:t>&lt;RESPONDENT NAME&gt;</w:t>
      </w:r>
    </w:p>
    <w:p w14:paraId="60BBD2EE" w14:textId="77777777" w:rsidR="00B46E8C" w:rsidRDefault="00B46E8C" w:rsidP="00B46E8C">
      <w:pPr>
        <w:rPr>
          <w:sz w:val="22"/>
        </w:rPr>
      </w:pPr>
      <w:r>
        <w:rPr>
          <w:sz w:val="22"/>
        </w:rPr>
        <w:t>&lt;RESPONDENT ADDRESS&gt;</w:t>
      </w:r>
    </w:p>
    <w:p w14:paraId="2097E8E7" w14:textId="77777777" w:rsidR="00B46E8C" w:rsidRDefault="00B46E8C" w:rsidP="00B46E8C">
      <w:pPr>
        <w:spacing w:before="120"/>
        <w:ind w:left="720" w:hanging="720"/>
        <w:rPr>
          <w:sz w:val="22"/>
        </w:rPr>
      </w:pPr>
      <w:r>
        <w:rPr>
          <w:sz w:val="22"/>
        </w:rPr>
        <w:t>RE:</w:t>
      </w:r>
      <w:r>
        <w:rPr>
          <w:sz w:val="22"/>
        </w:rPr>
        <w:tab/>
        <w:t>American Healthy Homes Survey - Results of Lead Testing and Observation of Selected Safety Features</w:t>
      </w:r>
    </w:p>
    <w:p w14:paraId="7ECEA3BB" w14:textId="77777777" w:rsidR="00B46E8C" w:rsidRDefault="00B46E8C" w:rsidP="00B46E8C">
      <w:pPr>
        <w:spacing w:before="120"/>
        <w:rPr>
          <w:sz w:val="22"/>
        </w:rPr>
      </w:pPr>
      <w:r>
        <w:rPr>
          <w:sz w:val="22"/>
        </w:rPr>
        <w:t>Dear &lt;RESPONDENT NAME&gt;,</w:t>
      </w:r>
    </w:p>
    <w:p w14:paraId="586C3784" w14:textId="77777777" w:rsidR="00B46E8C" w:rsidRDefault="00B46E8C" w:rsidP="00B46E8C">
      <w:pPr>
        <w:rPr>
          <w:b/>
          <w:sz w:val="22"/>
        </w:rPr>
      </w:pPr>
      <w:r>
        <w:rPr>
          <w:sz w:val="22"/>
        </w:rPr>
        <w:t xml:space="preserve">Thank you for participating in the American Health Homes Survey, sponsored by the U.S. Department of Housing and Urban </w:t>
      </w:r>
      <w:r w:rsidRPr="009C1EFF">
        <w:rPr>
          <w:sz w:val="22"/>
        </w:rPr>
        <w:t>Development (HUD) and the U.S. Environmental Protection Agency (EPA)</w:t>
      </w:r>
      <w:r>
        <w:rPr>
          <w:sz w:val="22"/>
        </w:rPr>
        <w:t xml:space="preserve">. </w:t>
      </w:r>
      <w:r w:rsidRPr="009C1EFF">
        <w:rPr>
          <w:sz w:val="22"/>
        </w:rPr>
        <w:t xml:space="preserve">We conducted environmental sampling and </w:t>
      </w:r>
      <w:r>
        <w:rPr>
          <w:sz w:val="22"/>
        </w:rPr>
        <w:t xml:space="preserve"> a review</w:t>
      </w:r>
      <w:r w:rsidRPr="009C1EFF">
        <w:rPr>
          <w:sz w:val="22"/>
        </w:rPr>
        <w:t xml:space="preserve"> of safety  hazards in your home on &lt;</w:t>
      </w:r>
      <w:r w:rsidRPr="009C1EFF">
        <w:rPr>
          <w:color w:val="000000"/>
          <w:sz w:val="22"/>
        </w:rPr>
        <w:t>DATE&gt;</w:t>
      </w:r>
      <w:r>
        <w:rPr>
          <w:sz w:val="22"/>
        </w:rPr>
        <w:t xml:space="preserve">. </w:t>
      </w:r>
      <w:r w:rsidRPr="009C1EFF">
        <w:rPr>
          <w:sz w:val="22"/>
        </w:rPr>
        <w:t>You indicated</w:t>
      </w:r>
      <w:r>
        <w:rPr>
          <w:sz w:val="22"/>
        </w:rPr>
        <w:t xml:space="preserve"> at that time that you would like the results on lead</w:t>
      </w:r>
      <w:r>
        <w:rPr>
          <w:b/>
          <w:sz w:val="22"/>
        </w:rPr>
        <w:t>.</w:t>
      </w:r>
    </w:p>
    <w:p w14:paraId="4A9AA316" w14:textId="77777777" w:rsidR="00B46E8C" w:rsidRDefault="00B46E8C" w:rsidP="00B46E8C">
      <w:pPr>
        <w:spacing w:before="120"/>
        <w:rPr>
          <w:b/>
          <w:sz w:val="22"/>
        </w:rPr>
      </w:pPr>
      <w:r>
        <w:rPr>
          <w:b/>
          <w:sz w:val="22"/>
        </w:rPr>
        <w:t>Lead Testing Results</w:t>
      </w:r>
    </w:p>
    <w:p w14:paraId="296F5E8E" w14:textId="77777777" w:rsidR="00B46E8C" w:rsidRDefault="00B46E8C" w:rsidP="00B46E8C">
      <w:pPr>
        <w:pStyle w:val="BodyText"/>
        <w:spacing w:before="120"/>
      </w:pPr>
      <w:r>
        <w:t>We tested several locations in your home for the presence of lead in paint, dust, and soil. We took measurements from these locations in randomly selected areas inside and outside of the home. Some of these tested locations had levels of lead at or above the EPA's standards for lead hazards in homes and childcare facilities. Table 1 gives the lead levels for the sampled surfaces that were found to have lead paint, dust or soil hazards. Please note that during this survey, not all rooms or all surfaces were tested.</w:t>
      </w:r>
    </w:p>
    <w:p w14:paraId="308B4614" w14:textId="77777777" w:rsidR="00B46E8C" w:rsidRDefault="00B46E8C" w:rsidP="00B46E8C">
      <w:pPr>
        <w:spacing w:before="120"/>
        <w:rPr>
          <w:sz w:val="22"/>
        </w:rPr>
      </w:pPr>
      <w:r>
        <w:rPr>
          <w:sz w:val="22"/>
        </w:rPr>
        <w:t xml:space="preserve">Studies have shown that lead levels in paint chips (indicating deteriorated paint in poor condition), house dust or soil at or above the EPA’s standards are hazardous because they present an increased risk that children under six years of age could develop elevated blood lead levels (10 or more micrograms of lead per deciliter of blood). Children in this age range are more susceptible to lead poisoning than are older children or adults. This is because their bones and nervous systems are developing, and, for example, they may crawl and play on the floor or on bare soil where they may be exposed to lead dust, paint chips, or contaminated soil through normal behavior, such as putting their hands and other objects in their mouths. Also, pregnant women can transmit lead to the fetus. If this report shows the presence of </w:t>
      </w:r>
      <w:r>
        <w:rPr>
          <w:i/>
          <w:iCs/>
          <w:sz w:val="22"/>
        </w:rPr>
        <w:t>deteriorated</w:t>
      </w:r>
      <w:r>
        <w:rPr>
          <w:sz w:val="22"/>
        </w:rPr>
        <w:t xml:space="preserve"> lead paint, or elevated lead levels in dust or soil, children under the age of 6 and pregnant women should see their health care provider. However, if the only lead found is in </w:t>
      </w:r>
      <w:r>
        <w:rPr>
          <w:i/>
          <w:iCs/>
          <w:sz w:val="22"/>
        </w:rPr>
        <w:t>intact</w:t>
      </w:r>
      <w:r>
        <w:rPr>
          <w:sz w:val="22"/>
        </w:rPr>
        <w:t xml:space="preserve"> paint or at lower levels in dust or soil, this is not considered a hazard.</w:t>
      </w:r>
    </w:p>
    <w:p w14:paraId="6A0C3498" w14:textId="77777777" w:rsidR="00B46E8C" w:rsidRDefault="00B46E8C" w:rsidP="00B46E8C">
      <w:pPr>
        <w:spacing w:before="120"/>
        <w:rPr>
          <w:sz w:val="22"/>
        </w:rPr>
      </w:pPr>
      <w:r>
        <w:rPr>
          <w:sz w:val="22"/>
        </w:rPr>
        <w:t>The tests we performed in your home were conducted for purposes of obtaining statistics for the nation, and do not constitute the kind of thorough assessment that you can obtain from an inspection for lead-based paint or from a lead risk assessment by a certified lead-based paint inspector or risk assessor. If you would like additional information about lead in your home, we recommend that you consider having a lead hazard inspection and/or a lead risk assessment performed. You can get a list of certified lead inspectors and risk assessors by contacting your state government</w:t>
      </w:r>
    </w:p>
    <w:p w14:paraId="714AA86C" w14:textId="77777777" w:rsidR="00B46E8C" w:rsidRDefault="00B46E8C" w:rsidP="00B46E8C">
      <w:pPr>
        <w:spacing w:before="120"/>
        <w:rPr>
          <w:sz w:val="22"/>
        </w:rPr>
      </w:pPr>
    </w:p>
    <w:p w14:paraId="582C2514" w14:textId="77777777" w:rsidR="00B46E8C" w:rsidRDefault="00B46E8C" w:rsidP="00B46E8C">
      <w:pPr>
        <w:rPr>
          <w:sz w:val="22"/>
          <w:highlight w:val="yellow"/>
        </w:rPr>
        <w:sectPr w:rsidR="00B46E8C">
          <w:headerReference w:type="default" r:id="rId25"/>
          <w:endnotePr>
            <w:numFmt w:val="decimal"/>
          </w:endnotePr>
          <w:pgSz w:w="12240" w:h="15840" w:code="1"/>
          <w:pgMar w:top="1440" w:right="1440" w:bottom="1440" w:left="1440" w:header="720" w:footer="576" w:gutter="0"/>
          <w:cols w:space="720"/>
          <w:docGrid w:linePitch="360"/>
        </w:sectPr>
      </w:pPr>
    </w:p>
    <w:p w14:paraId="30975532" w14:textId="77777777" w:rsidR="00B46E8C" w:rsidRDefault="00B46E8C" w:rsidP="00B46E8C">
      <w:pPr>
        <w:rPr>
          <w:sz w:val="22"/>
        </w:rPr>
      </w:pPr>
    </w:p>
    <w:tbl>
      <w:tblPr>
        <w:tblW w:w="0" w:type="auto"/>
        <w:tblLayout w:type="fixed"/>
        <w:tblCellMar>
          <w:left w:w="54" w:type="dxa"/>
          <w:right w:w="54" w:type="dxa"/>
        </w:tblCellMar>
        <w:tblLook w:val="0000" w:firstRow="0" w:lastRow="0" w:firstColumn="0" w:lastColumn="0" w:noHBand="0" w:noVBand="0"/>
      </w:tblPr>
      <w:tblGrid>
        <w:gridCol w:w="1908"/>
        <w:gridCol w:w="1206"/>
        <w:gridCol w:w="2520"/>
        <w:gridCol w:w="3420"/>
      </w:tblGrid>
      <w:tr w:rsidR="00B46E8C" w14:paraId="402DE2E4" w14:textId="77777777" w:rsidTr="006943B9">
        <w:trPr>
          <w:cantSplit/>
          <w:trHeight w:val="285"/>
        </w:trPr>
        <w:tc>
          <w:tcPr>
            <w:tcW w:w="9054" w:type="dxa"/>
            <w:gridSpan w:val="4"/>
            <w:tcBorders>
              <w:top w:val="nil"/>
              <w:left w:val="nil"/>
              <w:bottom w:val="nil"/>
              <w:right w:val="nil"/>
            </w:tcBorders>
          </w:tcPr>
          <w:p w14:paraId="38AC2C57" w14:textId="77777777" w:rsidR="00B46E8C" w:rsidRDefault="00B46E8C" w:rsidP="006943B9">
            <w:pPr>
              <w:autoSpaceDE w:val="0"/>
              <w:autoSpaceDN w:val="0"/>
              <w:adjustRightInd w:val="0"/>
              <w:jc w:val="center"/>
              <w:rPr>
                <w:b/>
                <w:bCs/>
                <w:sz w:val="22"/>
                <w:szCs w:val="22"/>
              </w:rPr>
            </w:pPr>
            <w:r>
              <w:rPr>
                <w:sz w:val="22"/>
              </w:rPr>
              <w:br w:type="page"/>
            </w:r>
            <w:r>
              <w:rPr>
                <w:sz w:val="22"/>
              </w:rPr>
              <w:br w:type="page"/>
            </w:r>
            <w:r>
              <w:rPr>
                <w:b/>
                <w:bCs/>
                <w:sz w:val="22"/>
                <w:szCs w:val="22"/>
              </w:rPr>
              <w:t>AMERICAN HEALTHY HOMES SURVEY – LEAD HAZARD RESULTS (EXAMPLE)</w:t>
            </w:r>
          </w:p>
        </w:tc>
      </w:tr>
      <w:tr w:rsidR="00B46E8C" w14:paraId="4BC78F3D" w14:textId="77777777" w:rsidTr="006943B9">
        <w:trPr>
          <w:trHeight w:val="300"/>
        </w:trPr>
        <w:tc>
          <w:tcPr>
            <w:tcW w:w="1908" w:type="dxa"/>
            <w:tcBorders>
              <w:top w:val="nil"/>
              <w:left w:val="nil"/>
              <w:bottom w:val="nil"/>
              <w:right w:val="nil"/>
            </w:tcBorders>
          </w:tcPr>
          <w:p w14:paraId="3B662423" w14:textId="77777777" w:rsidR="00B46E8C" w:rsidRDefault="00B46E8C" w:rsidP="006943B9">
            <w:pPr>
              <w:autoSpaceDE w:val="0"/>
              <w:autoSpaceDN w:val="0"/>
              <w:adjustRightInd w:val="0"/>
              <w:rPr>
                <w:sz w:val="22"/>
                <w:szCs w:val="22"/>
              </w:rPr>
            </w:pPr>
            <w:r>
              <w:rPr>
                <w:sz w:val="22"/>
                <w:szCs w:val="22"/>
              </w:rPr>
              <w:t>&lt;Name&gt;</w:t>
            </w:r>
          </w:p>
        </w:tc>
        <w:tc>
          <w:tcPr>
            <w:tcW w:w="1206" w:type="dxa"/>
            <w:tcBorders>
              <w:top w:val="nil"/>
              <w:left w:val="nil"/>
              <w:bottom w:val="nil"/>
              <w:right w:val="nil"/>
            </w:tcBorders>
          </w:tcPr>
          <w:p w14:paraId="58852E5A" w14:textId="77777777" w:rsidR="00B46E8C" w:rsidRDefault="00B46E8C" w:rsidP="006943B9">
            <w:pPr>
              <w:autoSpaceDE w:val="0"/>
              <w:autoSpaceDN w:val="0"/>
              <w:adjustRightInd w:val="0"/>
              <w:rPr>
                <w:sz w:val="22"/>
                <w:szCs w:val="22"/>
              </w:rPr>
            </w:pPr>
          </w:p>
        </w:tc>
        <w:tc>
          <w:tcPr>
            <w:tcW w:w="2520" w:type="dxa"/>
            <w:tcBorders>
              <w:top w:val="nil"/>
              <w:left w:val="nil"/>
              <w:bottom w:val="nil"/>
              <w:right w:val="nil"/>
            </w:tcBorders>
          </w:tcPr>
          <w:p w14:paraId="08501228" w14:textId="77777777" w:rsidR="00B46E8C" w:rsidRDefault="00B46E8C" w:rsidP="006943B9">
            <w:pPr>
              <w:autoSpaceDE w:val="0"/>
              <w:autoSpaceDN w:val="0"/>
              <w:adjustRightInd w:val="0"/>
              <w:rPr>
                <w:sz w:val="22"/>
                <w:szCs w:val="22"/>
              </w:rPr>
            </w:pPr>
          </w:p>
        </w:tc>
        <w:tc>
          <w:tcPr>
            <w:tcW w:w="3420" w:type="dxa"/>
            <w:tcBorders>
              <w:top w:val="nil"/>
              <w:left w:val="nil"/>
              <w:bottom w:val="nil"/>
              <w:right w:val="nil"/>
            </w:tcBorders>
          </w:tcPr>
          <w:p w14:paraId="02D54BBF" w14:textId="77777777" w:rsidR="00B46E8C" w:rsidRDefault="00B46E8C" w:rsidP="006943B9">
            <w:pPr>
              <w:autoSpaceDE w:val="0"/>
              <w:autoSpaceDN w:val="0"/>
              <w:adjustRightInd w:val="0"/>
              <w:rPr>
                <w:sz w:val="22"/>
                <w:szCs w:val="22"/>
              </w:rPr>
            </w:pPr>
          </w:p>
        </w:tc>
      </w:tr>
      <w:tr w:rsidR="00B46E8C" w14:paraId="3D78D939" w14:textId="77777777" w:rsidTr="006943B9">
        <w:trPr>
          <w:cantSplit/>
          <w:trHeight w:val="300"/>
        </w:trPr>
        <w:tc>
          <w:tcPr>
            <w:tcW w:w="9054" w:type="dxa"/>
            <w:gridSpan w:val="4"/>
            <w:tcBorders>
              <w:top w:val="nil"/>
              <w:left w:val="nil"/>
              <w:bottom w:val="nil"/>
              <w:right w:val="nil"/>
            </w:tcBorders>
          </w:tcPr>
          <w:p w14:paraId="41CF017C" w14:textId="77777777" w:rsidR="00B46E8C" w:rsidRDefault="00B46E8C" w:rsidP="006943B9">
            <w:pPr>
              <w:autoSpaceDE w:val="0"/>
              <w:autoSpaceDN w:val="0"/>
              <w:adjustRightInd w:val="0"/>
              <w:rPr>
                <w:sz w:val="22"/>
                <w:szCs w:val="22"/>
              </w:rPr>
            </w:pPr>
            <w:r>
              <w:rPr>
                <w:sz w:val="22"/>
                <w:szCs w:val="22"/>
              </w:rPr>
              <w:t>&lt;Address&gt;</w:t>
            </w:r>
          </w:p>
        </w:tc>
      </w:tr>
      <w:tr w:rsidR="00B46E8C" w14:paraId="63FB5320" w14:textId="77777777" w:rsidTr="006943B9">
        <w:trPr>
          <w:cantSplit/>
          <w:trHeight w:val="468"/>
        </w:trPr>
        <w:tc>
          <w:tcPr>
            <w:tcW w:w="9054" w:type="dxa"/>
            <w:gridSpan w:val="4"/>
            <w:tcBorders>
              <w:top w:val="nil"/>
              <w:left w:val="nil"/>
              <w:bottom w:val="nil"/>
              <w:right w:val="nil"/>
            </w:tcBorders>
          </w:tcPr>
          <w:p w14:paraId="60323E1D" w14:textId="77777777" w:rsidR="00B46E8C" w:rsidRDefault="00B46E8C" w:rsidP="006943B9">
            <w:pPr>
              <w:rPr>
                <w:b/>
                <w:bCs/>
                <w:u w:val="single"/>
              </w:rPr>
            </w:pPr>
            <w:r>
              <w:rPr>
                <w:b/>
                <w:bCs/>
                <w:u w:val="single"/>
              </w:rPr>
              <w:t>MEASUREMENTS AT OR ABOVE EPA STANDARDS</w:t>
            </w:r>
          </w:p>
          <w:p w14:paraId="0285D9A5" w14:textId="77777777" w:rsidR="00B46E8C" w:rsidRDefault="00B46E8C" w:rsidP="006943B9">
            <w:pPr>
              <w:rPr>
                <w:sz w:val="22"/>
              </w:rPr>
            </w:pPr>
          </w:p>
        </w:tc>
      </w:tr>
      <w:tr w:rsidR="00B46E8C" w14:paraId="0A500683" w14:textId="77777777" w:rsidTr="006943B9">
        <w:trPr>
          <w:cantSplit/>
          <w:trHeight w:val="300"/>
        </w:trPr>
        <w:tc>
          <w:tcPr>
            <w:tcW w:w="9054" w:type="dxa"/>
            <w:gridSpan w:val="4"/>
            <w:tcBorders>
              <w:top w:val="nil"/>
              <w:left w:val="nil"/>
              <w:bottom w:val="nil"/>
              <w:right w:val="nil"/>
            </w:tcBorders>
          </w:tcPr>
          <w:p w14:paraId="3BB0D7B5" w14:textId="77777777" w:rsidR="00B46E8C" w:rsidRDefault="00B46E8C" w:rsidP="006943B9">
            <w:pPr>
              <w:autoSpaceDE w:val="0"/>
              <w:autoSpaceDN w:val="0"/>
              <w:adjustRightInd w:val="0"/>
              <w:rPr>
                <w:sz w:val="22"/>
                <w:szCs w:val="22"/>
              </w:rPr>
            </w:pPr>
            <w:r>
              <w:rPr>
                <w:b/>
                <w:bCs/>
                <w:sz w:val="22"/>
                <w:szCs w:val="22"/>
              </w:rPr>
              <w:t xml:space="preserve">Lead at or above EPA Standard in Intact Paint </w:t>
            </w:r>
            <w:r>
              <w:rPr>
                <w:i/>
                <w:iCs/>
                <w:sz w:val="22"/>
                <w:szCs w:val="22"/>
              </w:rPr>
              <w:t>(This is not considered a hazard under the EPA standard.)</w:t>
            </w:r>
          </w:p>
        </w:tc>
      </w:tr>
      <w:tr w:rsidR="00B46E8C" w14:paraId="28673607" w14:textId="77777777" w:rsidTr="006943B9">
        <w:trPr>
          <w:trHeight w:val="885"/>
        </w:trPr>
        <w:tc>
          <w:tcPr>
            <w:tcW w:w="1908" w:type="dxa"/>
            <w:tcBorders>
              <w:top w:val="single" w:sz="6" w:space="0" w:color="auto"/>
              <w:left w:val="single" w:sz="6" w:space="0" w:color="auto"/>
              <w:bottom w:val="single" w:sz="6" w:space="0" w:color="auto"/>
              <w:right w:val="dotted" w:sz="6" w:space="0" w:color="auto"/>
            </w:tcBorders>
          </w:tcPr>
          <w:p w14:paraId="3B167534" w14:textId="77777777" w:rsidR="00B46E8C" w:rsidRDefault="00B46E8C" w:rsidP="006943B9">
            <w:pPr>
              <w:autoSpaceDE w:val="0"/>
              <w:autoSpaceDN w:val="0"/>
              <w:adjustRightInd w:val="0"/>
              <w:rPr>
                <w:b/>
                <w:bCs/>
                <w:sz w:val="22"/>
                <w:szCs w:val="22"/>
              </w:rPr>
            </w:pPr>
            <w:r>
              <w:rPr>
                <w:b/>
                <w:bCs/>
                <w:sz w:val="22"/>
                <w:szCs w:val="22"/>
              </w:rPr>
              <w:t>Room Location</w:t>
            </w:r>
          </w:p>
        </w:tc>
        <w:tc>
          <w:tcPr>
            <w:tcW w:w="1206" w:type="dxa"/>
            <w:tcBorders>
              <w:top w:val="single" w:sz="6" w:space="0" w:color="auto"/>
              <w:left w:val="dotted" w:sz="6" w:space="0" w:color="auto"/>
              <w:bottom w:val="single" w:sz="6" w:space="0" w:color="auto"/>
              <w:right w:val="dotted" w:sz="6" w:space="0" w:color="auto"/>
            </w:tcBorders>
          </w:tcPr>
          <w:p w14:paraId="679B2CC5" w14:textId="77777777" w:rsidR="00B46E8C" w:rsidRDefault="00B46E8C" w:rsidP="006943B9">
            <w:pPr>
              <w:autoSpaceDE w:val="0"/>
              <w:autoSpaceDN w:val="0"/>
              <w:adjustRightInd w:val="0"/>
              <w:rPr>
                <w:b/>
                <w:bCs/>
                <w:sz w:val="22"/>
                <w:szCs w:val="22"/>
              </w:rPr>
            </w:pPr>
            <w:r>
              <w:rPr>
                <w:b/>
                <w:bCs/>
                <w:sz w:val="22"/>
                <w:szCs w:val="22"/>
              </w:rPr>
              <w:t>Surface Tested</w:t>
            </w:r>
          </w:p>
        </w:tc>
        <w:tc>
          <w:tcPr>
            <w:tcW w:w="2520" w:type="dxa"/>
            <w:tcBorders>
              <w:top w:val="single" w:sz="6" w:space="0" w:color="auto"/>
              <w:left w:val="dotted" w:sz="6" w:space="0" w:color="auto"/>
              <w:bottom w:val="single" w:sz="6" w:space="0" w:color="auto"/>
              <w:right w:val="dotted" w:sz="6" w:space="0" w:color="auto"/>
            </w:tcBorders>
          </w:tcPr>
          <w:p w14:paraId="47117C73" w14:textId="77777777" w:rsidR="00B46E8C" w:rsidRDefault="00B46E8C" w:rsidP="006943B9">
            <w:pPr>
              <w:autoSpaceDE w:val="0"/>
              <w:autoSpaceDN w:val="0"/>
              <w:adjustRightInd w:val="0"/>
              <w:jc w:val="center"/>
              <w:rPr>
                <w:b/>
                <w:bCs/>
                <w:sz w:val="22"/>
                <w:szCs w:val="22"/>
              </w:rPr>
            </w:pPr>
            <w:r>
              <w:rPr>
                <w:b/>
                <w:bCs/>
                <w:sz w:val="22"/>
                <w:szCs w:val="22"/>
              </w:rPr>
              <w:t>Lead Level Found</w:t>
            </w:r>
          </w:p>
          <w:p w14:paraId="04E01D6D" w14:textId="77777777" w:rsidR="00B46E8C" w:rsidRDefault="00B46E8C" w:rsidP="006943B9">
            <w:pPr>
              <w:autoSpaceDE w:val="0"/>
              <w:autoSpaceDN w:val="0"/>
              <w:adjustRightInd w:val="0"/>
              <w:jc w:val="center"/>
              <w:rPr>
                <w:b/>
                <w:bCs/>
                <w:sz w:val="22"/>
                <w:szCs w:val="22"/>
              </w:rPr>
            </w:pPr>
            <w:r>
              <w:rPr>
                <w:i/>
                <w:iCs/>
                <w:sz w:val="22"/>
                <w:szCs w:val="18"/>
              </w:rPr>
              <w:t>(milligrams of lead per square centimeter of surface)</w:t>
            </w:r>
          </w:p>
        </w:tc>
        <w:tc>
          <w:tcPr>
            <w:tcW w:w="3420" w:type="dxa"/>
            <w:tcBorders>
              <w:top w:val="single" w:sz="6" w:space="0" w:color="auto"/>
              <w:left w:val="dotted" w:sz="6" w:space="0" w:color="auto"/>
              <w:bottom w:val="single" w:sz="6" w:space="0" w:color="auto"/>
              <w:right w:val="single" w:sz="6" w:space="0" w:color="auto"/>
            </w:tcBorders>
          </w:tcPr>
          <w:p w14:paraId="24D58351" w14:textId="77777777" w:rsidR="00B46E8C" w:rsidRDefault="00B46E8C" w:rsidP="006943B9">
            <w:pPr>
              <w:autoSpaceDE w:val="0"/>
              <w:autoSpaceDN w:val="0"/>
              <w:adjustRightInd w:val="0"/>
              <w:jc w:val="center"/>
              <w:rPr>
                <w:b/>
                <w:bCs/>
                <w:sz w:val="22"/>
                <w:szCs w:val="22"/>
              </w:rPr>
            </w:pPr>
            <w:r>
              <w:rPr>
                <w:b/>
                <w:bCs/>
                <w:sz w:val="22"/>
                <w:szCs w:val="22"/>
              </w:rPr>
              <w:t>EPA Standard for</w:t>
            </w:r>
          </w:p>
          <w:p w14:paraId="2E1B6E0E" w14:textId="77777777" w:rsidR="00B46E8C" w:rsidRDefault="00B46E8C" w:rsidP="006943B9">
            <w:pPr>
              <w:autoSpaceDE w:val="0"/>
              <w:autoSpaceDN w:val="0"/>
              <w:adjustRightInd w:val="0"/>
              <w:jc w:val="center"/>
              <w:rPr>
                <w:b/>
                <w:bCs/>
                <w:sz w:val="22"/>
                <w:szCs w:val="22"/>
              </w:rPr>
            </w:pPr>
            <w:r>
              <w:rPr>
                <w:b/>
                <w:bCs/>
                <w:sz w:val="22"/>
                <w:szCs w:val="22"/>
              </w:rPr>
              <w:t>Lead-Based Paint</w:t>
            </w:r>
          </w:p>
          <w:p w14:paraId="6D59C854" w14:textId="77777777" w:rsidR="00B46E8C" w:rsidRDefault="00B46E8C" w:rsidP="006943B9">
            <w:pPr>
              <w:autoSpaceDE w:val="0"/>
              <w:autoSpaceDN w:val="0"/>
              <w:adjustRightInd w:val="0"/>
              <w:jc w:val="center"/>
              <w:rPr>
                <w:b/>
                <w:bCs/>
                <w:sz w:val="22"/>
                <w:szCs w:val="22"/>
              </w:rPr>
            </w:pPr>
            <w:r>
              <w:rPr>
                <w:i/>
                <w:iCs/>
                <w:sz w:val="22"/>
                <w:szCs w:val="18"/>
              </w:rPr>
              <w:t>(milligrams of lead per square centimeter of surface)</w:t>
            </w:r>
          </w:p>
        </w:tc>
      </w:tr>
      <w:tr w:rsidR="00B46E8C" w14:paraId="285AAB92" w14:textId="77777777" w:rsidTr="006943B9">
        <w:trPr>
          <w:trHeight w:val="300"/>
        </w:trPr>
        <w:tc>
          <w:tcPr>
            <w:tcW w:w="1908" w:type="dxa"/>
            <w:tcBorders>
              <w:top w:val="nil"/>
              <w:left w:val="single" w:sz="6" w:space="0" w:color="auto"/>
              <w:bottom w:val="dotted" w:sz="6" w:space="0" w:color="auto"/>
              <w:right w:val="dotted" w:sz="6" w:space="0" w:color="auto"/>
            </w:tcBorders>
          </w:tcPr>
          <w:p w14:paraId="1A907998" w14:textId="77777777" w:rsidR="00B46E8C" w:rsidRDefault="00B46E8C" w:rsidP="006943B9">
            <w:pPr>
              <w:autoSpaceDE w:val="0"/>
              <w:autoSpaceDN w:val="0"/>
              <w:adjustRightInd w:val="0"/>
              <w:rPr>
                <w:sz w:val="22"/>
                <w:szCs w:val="22"/>
              </w:rPr>
            </w:pPr>
            <w:r>
              <w:rPr>
                <w:sz w:val="22"/>
                <w:szCs w:val="22"/>
              </w:rPr>
              <w:t>Bedroom</w:t>
            </w:r>
          </w:p>
        </w:tc>
        <w:tc>
          <w:tcPr>
            <w:tcW w:w="1206" w:type="dxa"/>
            <w:tcBorders>
              <w:top w:val="nil"/>
              <w:left w:val="dotted" w:sz="6" w:space="0" w:color="auto"/>
              <w:bottom w:val="dotted" w:sz="6" w:space="0" w:color="auto"/>
              <w:right w:val="dotted" w:sz="6" w:space="0" w:color="auto"/>
            </w:tcBorders>
          </w:tcPr>
          <w:p w14:paraId="339587E6" w14:textId="77777777" w:rsidR="00B46E8C" w:rsidRDefault="00B46E8C" w:rsidP="006943B9">
            <w:pPr>
              <w:autoSpaceDE w:val="0"/>
              <w:autoSpaceDN w:val="0"/>
              <w:adjustRightInd w:val="0"/>
              <w:rPr>
                <w:sz w:val="22"/>
                <w:szCs w:val="22"/>
              </w:rPr>
            </w:pPr>
            <w:r>
              <w:rPr>
                <w:sz w:val="22"/>
                <w:szCs w:val="22"/>
              </w:rPr>
              <w:t>Wall</w:t>
            </w:r>
          </w:p>
        </w:tc>
        <w:tc>
          <w:tcPr>
            <w:tcW w:w="2520" w:type="dxa"/>
            <w:tcBorders>
              <w:top w:val="nil"/>
              <w:left w:val="dotted" w:sz="6" w:space="0" w:color="auto"/>
              <w:bottom w:val="dotted" w:sz="6" w:space="0" w:color="auto"/>
              <w:right w:val="dotted" w:sz="6" w:space="0" w:color="auto"/>
            </w:tcBorders>
          </w:tcPr>
          <w:p w14:paraId="0A8B4791" w14:textId="77777777" w:rsidR="00B46E8C" w:rsidRDefault="00B46E8C" w:rsidP="006943B9">
            <w:pPr>
              <w:autoSpaceDE w:val="0"/>
              <w:autoSpaceDN w:val="0"/>
              <w:adjustRightInd w:val="0"/>
              <w:jc w:val="center"/>
              <w:rPr>
                <w:sz w:val="22"/>
                <w:szCs w:val="22"/>
              </w:rPr>
            </w:pPr>
            <w:r>
              <w:rPr>
                <w:sz w:val="22"/>
                <w:szCs w:val="22"/>
              </w:rPr>
              <w:t>1.3</w:t>
            </w:r>
          </w:p>
        </w:tc>
        <w:tc>
          <w:tcPr>
            <w:tcW w:w="3420" w:type="dxa"/>
            <w:tcBorders>
              <w:top w:val="nil"/>
              <w:left w:val="dotted" w:sz="6" w:space="0" w:color="auto"/>
              <w:bottom w:val="dotted" w:sz="6" w:space="0" w:color="auto"/>
              <w:right w:val="single" w:sz="6" w:space="0" w:color="auto"/>
            </w:tcBorders>
          </w:tcPr>
          <w:p w14:paraId="1C454451" w14:textId="77777777" w:rsidR="00B46E8C" w:rsidRDefault="00B46E8C" w:rsidP="006943B9">
            <w:pPr>
              <w:autoSpaceDE w:val="0"/>
              <w:autoSpaceDN w:val="0"/>
              <w:adjustRightInd w:val="0"/>
              <w:jc w:val="center"/>
              <w:rPr>
                <w:sz w:val="22"/>
                <w:szCs w:val="22"/>
              </w:rPr>
            </w:pPr>
            <w:r>
              <w:rPr>
                <w:sz w:val="22"/>
                <w:szCs w:val="22"/>
              </w:rPr>
              <w:t>1.0</w:t>
            </w:r>
          </w:p>
        </w:tc>
      </w:tr>
      <w:tr w:rsidR="00B46E8C" w14:paraId="155C2412" w14:textId="77777777" w:rsidTr="006943B9">
        <w:trPr>
          <w:trHeight w:val="300"/>
        </w:trPr>
        <w:tc>
          <w:tcPr>
            <w:tcW w:w="1908" w:type="dxa"/>
            <w:tcBorders>
              <w:top w:val="dotted" w:sz="6" w:space="0" w:color="auto"/>
              <w:left w:val="single" w:sz="6" w:space="0" w:color="auto"/>
              <w:bottom w:val="dotted" w:sz="6" w:space="0" w:color="auto"/>
              <w:right w:val="dotted" w:sz="6" w:space="0" w:color="auto"/>
            </w:tcBorders>
          </w:tcPr>
          <w:p w14:paraId="3974D934" w14:textId="77777777" w:rsidR="00B46E8C" w:rsidRDefault="00B46E8C" w:rsidP="006943B9">
            <w:pPr>
              <w:autoSpaceDE w:val="0"/>
              <w:autoSpaceDN w:val="0"/>
              <w:adjustRightInd w:val="0"/>
              <w:rPr>
                <w:sz w:val="22"/>
                <w:szCs w:val="22"/>
              </w:rPr>
            </w:pPr>
            <w:r>
              <w:rPr>
                <w:sz w:val="22"/>
                <w:szCs w:val="22"/>
              </w:rPr>
              <w:t>Kitchen</w:t>
            </w:r>
          </w:p>
        </w:tc>
        <w:tc>
          <w:tcPr>
            <w:tcW w:w="1206" w:type="dxa"/>
            <w:tcBorders>
              <w:top w:val="dotted" w:sz="6" w:space="0" w:color="auto"/>
              <w:left w:val="dotted" w:sz="6" w:space="0" w:color="auto"/>
              <w:bottom w:val="dotted" w:sz="6" w:space="0" w:color="auto"/>
              <w:right w:val="dotted" w:sz="6" w:space="0" w:color="auto"/>
            </w:tcBorders>
          </w:tcPr>
          <w:p w14:paraId="52BD7F93" w14:textId="77777777" w:rsidR="00B46E8C" w:rsidRDefault="00B46E8C" w:rsidP="006943B9">
            <w:pPr>
              <w:autoSpaceDE w:val="0"/>
              <w:autoSpaceDN w:val="0"/>
              <w:adjustRightInd w:val="0"/>
              <w:rPr>
                <w:sz w:val="22"/>
                <w:szCs w:val="22"/>
              </w:rPr>
            </w:pPr>
            <w:r>
              <w:rPr>
                <w:sz w:val="22"/>
                <w:szCs w:val="22"/>
              </w:rPr>
              <w:t xml:space="preserve">Window </w:t>
            </w:r>
          </w:p>
        </w:tc>
        <w:tc>
          <w:tcPr>
            <w:tcW w:w="2520" w:type="dxa"/>
            <w:tcBorders>
              <w:top w:val="dotted" w:sz="6" w:space="0" w:color="auto"/>
              <w:left w:val="dotted" w:sz="6" w:space="0" w:color="auto"/>
              <w:bottom w:val="dotted" w:sz="6" w:space="0" w:color="auto"/>
              <w:right w:val="dotted" w:sz="6" w:space="0" w:color="auto"/>
            </w:tcBorders>
          </w:tcPr>
          <w:p w14:paraId="4AD40285" w14:textId="77777777" w:rsidR="00B46E8C" w:rsidRDefault="00B46E8C" w:rsidP="006943B9">
            <w:pPr>
              <w:autoSpaceDE w:val="0"/>
              <w:autoSpaceDN w:val="0"/>
              <w:adjustRightInd w:val="0"/>
              <w:jc w:val="center"/>
              <w:rPr>
                <w:sz w:val="22"/>
                <w:szCs w:val="22"/>
              </w:rPr>
            </w:pPr>
            <w:r>
              <w:rPr>
                <w:sz w:val="22"/>
                <w:szCs w:val="22"/>
              </w:rPr>
              <w:t>2.4</w:t>
            </w:r>
          </w:p>
        </w:tc>
        <w:tc>
          <w:tcPr>
            <w:tcW w:w="3420" w:type="dxa"/>
            <w:tcBorders>
              <w:top w:val="dotted" w:sz="6" w:space="0" w:color="auto"/>
              <w:left w:val="dotted" w:sz="6" w:space="0" w:color="auto"/>
              <w:bottom w:val="dotted" w:sz="6" w:space="0" w:color="auto"/>
              <w:right w:val="single" w:sz="6" w:space="0" w:color="auto"/>
            </w:tcBorders>
          </w:tcPr>
          <w:p w14:paraId="4271732C" w14:textId="77777777" w:rsidR="00B46E8C" w:rsidRDefault="00B46E8C" w:rsidP="006943B9">
            <w:pPr>
              <w:autoSpaceDE w:val="0"/>
              <w:autoSpaceDN w:val="0"/>
              <w:adjustRightInd w:val="0"/>
              <w:jc w:val="center"/>
              <w:rPr>
                <w:sz w:val="22"/>
                <w:szCs w:val="22"/>
              </w:rPr>
            </w:pPr>
            <w:r>
              <w:rPr>
                <w:sz w:val="22"/>
                <w:szCs w:val="22"/>
              </w:rPr>
              <w:t>1.0</w:t>
            </w:r>
          </w:p>
        </w:tc>
      </w:tr>
      <w:tr w:rsidR="00B46E8C" w14:paraId="393B1F69" w14:textId="77777777" w:rsidTr="006943B9">
        <w:trPr>
          <w:trHeight w:val="300"/>
        </w:trPr>
        <w:tc>
          <w:tcPr>
            <w:tcW w:w="1908" w:type="dxa"/>
            <w:tcBorders>
              <w:top w:val="dotted" w:sz="6" w:space="0" w:color="auto"/>
              <w:left w:val="single" w:sz="6" w:space="0" w:color="auto"/>
              <w:bottom w:val="single" w:sz="6" w:space="0" w:color="auto"/>
              <w:right w:val="dotted" w:sz="6" w:space="0" w:color="auto"/>
            </w:tcBorders>
          </w:tcPr>
          <w:p w14:paraId="0AE08C27" w14:textId="77777777" w:rsidR="00B46E8C" w:rsidRDefault="00B46E8C" w:rsidP="006943B9">
            <w:pPr>
              <w:autoSpaceDE w:val="0"/>
              <w:autoSpaceDN w:val="0"/>
              <w:adjustRightInd w:val="0"/>
              <w:rPr>
                <w:sz w:val="22"/>
                <w:szCs w:val="22"/>
              </w:rPr>
            </w:pPr>
            <w:r>
              <w:rPr>
                <w:sz w:val="22"/>
                <w:szCs w:val="22"/>
              </w:rPr>
              <w:t>Exterior North Wall</w:t>
            </w:r>
          </w:p>
        </w:tc>
        <w:tc>
          <w:tcPr>
            <w:tcW w:w="1206" w:type="dxa"/>
            <w:tcBorders>
              <w:top w:val="dotted" w:sz="6" w:space="0" w:color="auto"/>
              <w:left w:val="dotted" w:sz="6" w:space="0" w:color="auto"/>
              <w:bottom w:val="single" w:sz="6" w:space="0" w:color="auto"/>
              <w:right w:val="dotted" w:sz="6" w:space="0" w:color="auto"/>
            </w:tcBorders>
          </w:tcPr>
          <w:p w14:paraId="636D5DD4" w14:textId="77777777" w:rsidR="00B46E8C" w:rsidRDefault="00B46E8C" w:rsidP="006943B9">
            <w:pPr>
              <w:autoSpaceDE w:val="0"/>
              <w:autoSpaceDN w:val="0"/>
              <w:adjustRightInd w:val="0"/>
              <w:rPr>
                <w:sz w:val="22"/>
                <w:szCs w:val="22"/>
              </w:rPr>
            </w:pPr>
            <w:r>
              <w:rPr>
                <w:sz w:val="22"/>
                <w:szCs w:val="22"/>
              </w:rPr>
              <w:t>Siding</w:t>
            </w:r>
          </w:p>
        </w:tc>
        <w:tc>
          <w:tcPr>
            <w:tcW w:w="2520" w:type="dxa"/>
            <w:tcBorders>
              <w:top w:val="dotted" w:sz="6" w:space="0" w:color="auto"/>
              <w:left w:val="dotted" w:sz="6" w:space="0" w:color="auto"/>
              <w:bottom w:val="single" w:sz="6" w:space="0" w:color="auto"/>
              <w:right w:val="dotted" w:sz="6" w:space="0" w:color="auto"/>
            </w:tcBorders>
          </w:tcPr>
          <w:p w14:paraId="75B5678D" w14:textId="77777777" w:rsidR="00B46E8C" w:rsidRDefault="00B46E8C" w:rsidP="006943B9">
            <w:pPr>
              <w:autoSpaceDE w:val="0"/>
              <w:autoSpaceDN w:val="0"/>
              <w:adjustRightInd w:val="0"/>
              <w:jc w:val="center"/>
              <w:rPr>
                <w:sz w:val="22"/>
                <w:szCs w:val="22"/>
              </w:rPr>
            </w:pPr>
            <w:r>
              <w:rPr>
                <w:sz w:val="22"/>
                <w:szCs w:val="22"/>
              </w:rPr>
              <w:t>1.0</w:t>
            </w:r>
          </w:p>
        </w:tc>
        <w:tc>
          <w:tcPr>
            <w:tcW w:w="3420" w:type="dxa"/>
            <w:tcBorders>
              <w:top w:val="dotted" w:sz="6" w:space="0" w:color="auto"/>
              <w:left w:val="dotted" w:sz="6" w:space="0" w:color="auto"/>
              <w:bottom w:val="single" w:sz="6" w:space="0" w:color="auto"/>
              <w:right w:val="single" w:sz="6" w:space="0" w:color="auto"/>
            </w:tcBorders>
          </w:tcPr>
          <w:p w14:paraId="4B528EBF" w14:textId="77777777" w:rsidR="00B46E8C" w:rsidRDefault="00B46E8C" w:rsidP="006943B9">
            <w:pPr>
              <w:autoSpaceDE w:val="0"/>
              <w:autoSpaceDN w:val="0"/>
              <w:adjustRightInd w:val="0"/>
              <w:jc w:val="center"/>
              <w:rPr>
                <w:sz w:val="22"/>
                <w:szCs w:val="22"/>
              </w:rPr>
            </w:pPr>
            <w:r>
              <w:rPr>
                <w:sz w:val="22"/>
                <w:szCs w:val="22"/>
              </w:rPr>
              <w:t>1.0</w:t>
            </w:r>
          </w:p>
        </w:tc>
      </w:tr>
      <w:tr w:rsidR="00B46E8C" w14:paraId="6920ABCB" w14:textId="77777777" w:rsidTr="006943B9">
        <w:trPr>
          <w:cantSplit/>
          <w:trHeight w:val="300"/>
        </w:trPr>
        <w:tc>
          <w:tcPr>
            <w:tcW w:w="9054" w:type="dxa"/>
            <w:gridSpan w:val="4"/>
            <w:tcBorders>
              <w:top w:val="nil"/>
              <w:left w:val="nil"/>
              <w:bottom w:val="nil"/>
              <w:right w:val="nil"/>
            </w:tcBorders>
          </w:tcPr>
          <w:p w14:paraId="2C30D9CF" w14:textId="77777777" w:rsidR="00B46E8C" w:rsidRDefault="00B46E8C" w:rsidP="006943B9">
            <w:pPr>
              <w:autoSpaceDE w:val="0"/>
              <w:autoSpaceDN w:val="0"/>
              <w:adjustRightInd w:val="0"/>
              <w:spacing w:before="120"/>
              <w:rPr>
                <w:i/>
                <w:iCs/>
                <w:sz w:val="22"/>
                <w:szCs w:val="22"/>
              </w:rPr>
            </w:pPr>
            <w:r>
              <w:rPr>
                <w:b/>
                <w:bCs/>
                <w:sz w:val="22"/>
                <w:szCs w:val="22"/>
              </w:rPr>
              <w:t xml:space="preserve">Lead at or above EPA Standard in Deteriorated Paint </w:t>
            </w:r>
            <w:r>
              <w:rPr>
                <w:i/>
                <w:iCs/>
                <w:sz w:val="22"/>
                <w:szCs w:val="22"/>
              </w:rPr>
              <w:t>(This is considered a hazard under the EPA standard.)</w:t>
            </w:r>
          </w:p>
        </w:tc>
      </w:tr>
      <w:tr w:rsidR="00B46E8C" w14:paraId="06EAC990" w14:textId="77777777" w:rsidTr="006943B9">
        <w:trPr>
          <w:trHeight w:val="810"/>
        </w:trPr>
        <w:tc>
          <w:tcPr>
            <w:tcW w:w="1908" w:type="dxa"/>
            <w:tcBorders>
              <w:top w:val="single" w:sz="6" w:space="0" w:color="auto"/>
              <w:left w:val="single" w:sz="6" w:space="0" w:color="auto"/>
              <w:bottom w:val="single" w:sz="6" w:space="0" w:color="auto"/>
              <w:right w:val="dotted" w:sz="6" w:space="0" w:color="auto"/>
            </w:tcBorders>
          </w:tcPr>
          <w:p w14:paraId="256B8388" w14:textId="77777777" w:rsidR="00B46E8C" w:rsidRDefault="00B46E8C" w:rsidP="006943B9">
            <w:pPr>
              <w:autoSpaceDE w:val="0"/>
              <w:autoSpaceDN w:val="0"/>
              <w:adjustRightInd w:val="0"/>
              <w:rPr>
                <w:b/>
                <w:bCs/>
                <w:sz w:val="22"/>
                <w:szCs w:val="22"/>
              </w:rPr>
            </w:pPr>
            <w:r>
              <w:rPr>
                <w:b/>
                <w:bCs/>
                <w:sz w:val="22"/>
                <w:szCs w:val="22"/>
              </w:rPr>
              <w:t>Room Location</w:t>
            </w:r>
          </w:p>
        </w:tc>
        <w:tc>
          <w:tcPr>
            <w:tcW w:w="1206" w:type="dxa"/>
            <w:tcBorders>
              <w:top w:val="single" w:sz="6" w:space="0" w:color="auto"/>
              <w:left w:val="dotted" w:sz="6" w:space="0" w:color="auto"/>
              <w:bottom w:val="single" w:sz="6" w:space="0" w:color="auto"/>
              <w:right w:val="dotted" w:sz="6" w:space="0" w:color="auto"/>
            </w:tcBorders>
          </w:tcPr>
          <w:p w14:paraId="28A1CAC1" w14:textId="77777777" w:rsidR="00B46E8C" w:rsidRDefault="00B46E8C" w:rsidP="006943B9">
            <w:pPr>
              <w:autoSpaceDE w:val="0"/>
              <w:autoSpaceDN w:val="0"/>
              <w:adjustRightInd w:val="0"/>
              <w:rPr>
                <w:b/>
                <w:bCs/>
                <w:sz w:val="22"/>
                <w:szCs w:val="22"/>
              </w:rPr>
            </w:pPr>
            <w:r>
              <w:rPr>
                <w:b/>
                <w:bCs/>
                <w:sz w:val="22"/>
                <w:szCs w:val="22"/>
              </w:rPr>
              <w:t>Surface</w:t>
            </w:r>
          </w:p>
          <w:p w14:paraId="61EC197D" w14:textId="77777777" w:rsidR="00B46E8C" w:rsidRDefault="00B46E8C" w:rsidP="006943B9">
            <w:pPr>
              <w:autoSpaceDE w:val="0"/>
              <w:autoSpaceDN w:val="0"/>
              <w:adjustRightInd w:val="0"/>
              <w:rPr>
                <w:b/>
                <w:bCs/>
                <w:sz w:val="22"/>
                <w:szCs w:val="22"/>
              </w:rPr>
            </w:pPr>
            <w:r>
              <w:rPr>
                <w:b/>
                <w:bCs/>
                <w:sz w:val="22"/>
                <w:szCs w:val="22"/>
              </w:rPr>
              <w:t>Tested</w:t>
            </w:r>
          </w:p>
        </w:tc>
        <w:tc>
          <w:tcPr>
            <w:tcW w:w="2520" w:type="dxa"/>
            <w:tcBorders>
              <w:top w:val="single" w:sz="6" w:space="0" w:color="auto"/>
              <w:left w:val="dotted" w:sz="6" w:space="0" w:color="auto"/>
              <w:bottom w:val="single" w:sz="6" w:space="0" w:color="auto"/>
              <w:right w:val="dotted" w:sz="6" w:space="0" w:color="auto"/>
            </w:tcBorders>
          </w:tcPr>
          <w:p w14:paraId="399AC646" w14:textId="77777777" w:rsidR="00B46E8C" w:rsidRDefault="00B46E8C" w:rsidP="006943B9">
            <w:pPr>
              <w:autoSpaceDE w:val="0"/>
              <w:autoSpaceDN w:val="0"/>
              <w:adjustRightInd w:val="0"/>
              <w:jc w:val="center"/>
              <w:rPr>
                <w:b/>
                <w:bCs/>
                <w:sz w:val="22"/>
                <w:szCs w:val="22"/>
              </w:rPr>
            </w:pPr>
            <w:r>
              <w:rPr>
                <w:b/>
                <w:bCs/>
                <w:sz w:val="22"/>
                <w:szCs w:val="22"/>
              </w:rPr>
              <w:t>Lead Level Found</w:t>
            </w:r>
          </w:p>
          <w:p w14:paraId="01B53A8F" w14:textId="77777777" w:rsidR="00B46E8C" w:rsidRDefault="00B46E8C" w:rsidP="006943B9">
            <w:pPr>
              <w:autoSpaceDE w:val="0"/>
              <w:autoSpaceDN w:val="0"/>
              <w:adjustRightInd w:val="0"/>
              <w:jc w:val="center"/>
              <w:rPr>
                <w:b/>
                <w:bCs/>
                <w:sz w:val="22"/>
                <w:szCs w:val="22"/>
              </w:rPr>
            </w:pPr>
            <w:r>
              <w:rPr>
                <w:i/>
                <w:iCs/>
                <w:sz w:val="22"/>
                <w:szCs w:val="18"/>
              </w:rPr>
              <w:t>(milligrams per square centimeter of surface)</w:t>
            </w:r>
          </w:p>
        </w:tc>
        <w:tc>
          <w:tcPr>
            <w:tcW w:w="3420" w:type="dxa"/>
            <w:tcBorders>
              <w:top w:val="single" w:sz="6" w:space="0" w:color="auto"/>
              <w:left w:val="dotted" w:sz="6" w:space="0" w:color="auto"/>
              <w:bottom w:val="single" w:sz="6" w:space="0" w:color="auto"/>
              <w:right w:val="single" w:sz="6" w:space="0" w:color="auto"/>
            </w:tcBorders>
          </w:tcPr>
          <w:p w14:paraId="20942C3C" w14:textId="77777777" w:rsidR="00B46E8C" w:rsidRDefault="00B46E8C" w:rsidP="006943B9">
            <w:pPr>
              <w:autoSpaceDE w:val="0"/>
              <w:autoSpaceDN w:val="0"/>
              <w:adjustRightInd w:val="0"/>
              <w:jc w:val="center"/>
              <w:rPr>
                <w:b/>
                <w:bCs/>
                <w:sz w:val="22"/>
                <w:szCs w:val="22"/>
              </w:rPr>
            </w:pPr>
            <w:r>
              <w:rPr>
                <w:b/>
                <w:bCs/>
                <w:sz w:val="22"/>
                <w:szCs w:val="22"/>
              </w:rPr>
              <w:t>EPA Standard for</w:t>
            </w:r>
          </w:p>
          <w:p w14:paraId="6F71BAAF" w14:textId="77777777" w:rsidR="00B46E8C" w:rsidRDefault="00B46E8C" w:rsidP="006943B9">
            <w:pPr>
              <w:autoSpaceDE w:val="0"/>
              <w:autoSpaceDN w:val="0"/>
              <w:adjustRightInd w:val="0"/>
              <w:jc w:val="center"/>
              <w:rPr>
                <w:b/>
                <w:bCs/>
                <w:sz w:val="22"/>
                <w:szCs w:val="22"/>
              </w:rPr>
            </w:pPr>
            <w:r>
              <w:rPr>
                <w:b/>
                <w:bCs/>
                <w:sz w:val="22"/>
                <w:szCs w:val="22"/>
              </w:rPr>
              <w:t>Lead-Based Paint</w:t>
            </w:r>
          </w:p>
          <w:p w14:paraId="7913C7F4" w14:textId="77777777" w:rsidR="00B46E8C" w:rsidRDefault="00B46E8C" w:rsidP="006943B9">
            <w:pPr>
              <w:autoSpaceDE w:val="0"/>
              <w:autoSpaceDN w:val="0"/>
              <w:adjustRightInd w:val="0"/>
              <w:jc w:val="center"/>
              <w:rPr>
                <w:b/>
                <w:bCs/>
                <w:sz w:val="22"/>
                <w:szCs w:val="22"/>
              </w:rPr>
            </w:pPr>
            <w:r>
              <w:rPr>
                <w:i/>
                <w:iCs/>
                <w:sz w:val="22"/>
                <w:szCs w:val="18"/>
              </w:rPr>
              <w:t>(milligrams per square centimeter of surface)</w:t>
            </w:r>
          </w:p>
        </w:tc>
      </w:tr>
      <w:tr w:rsidR="00B46E8C" w14:paraId="64C201F3" w14:textId="77777777" w:rsidTr="006943B9">
        <w:trPr>
          <w:trHeight w:val="300"/>
        </w:trPr>
        <w:tc>
          <w:tcPr>
            <w:tcW w:w="1908" w:type="dxa"/>
            <w:tcBorders>
              <w:top w:val="nil"/>
              <w:left w:val="single" w:sz="6" w:space="0" w:color="auto"/>
              <w:bottom w:val="dotted" w:sz="6" w:space="0" w:color="auto"/>
              <w:right w:val="dotted" w:sz="6" w:space="0" w:color="auto"/>
            </w:tcBorders>
          </w:tcPr>
          <w:p w14:paraId="78435EC5" w14:textId="77777777" w:rsidR="00B46E8C" w:rsidRDefault="00B46E8C" w:rsidP="006943B9">
            <w:pPr>
              <w:autoSpaceDE w:val="0"/>
              <w:autoSpaceDN w:val="0"/>
              <w:adjustRightInd w:val="0"/>
              <w:rPr>
                <w:sz w:val="22"/>
                <w:szCs w:val="22"/>
              </w:rPr>
            </w:pPr>
            <w:r>
              <w:rPr>
                <w:sz w:val="22"/>
                <w:szCs w:val="22"/>
              </w:rPr>
              <w:t>Bedroom</w:t>
            </w:r>
          </w:p>
        </w:tc>
        <w:tc>
          <w:tcPr>
            <w:tcW w:w="1206" w:type="dxa"/>
            <w:tcBorders>
              <w:top w:val="nil"/>
              <w:left w:val="dotted" w:sz="6" w:space="0" w:color="auto"/>
              <w:bottom w:val="dotted" w:sz="6" w:space="0" w:color="auto"/>
              <w:right w:val="dotted" w:sz="6" w:space="0" w:color="auto"/>
            </w:tcBorders>
          </w:tcPr>
          <w:p w14:paraId="4B979404" w14:textId="77777777" w:rsidR="00B46E8C" w:rsidRDefault="00B46E8C" w:rsidP="006943B9">
            <w:pPr>
              <w:autoSpaceDE w:val="0"/>
              <w:autoSpaceDN w:val="0"/>
              <w:adjustRightInd w:val="0"/>
              <w:rPr>
                <w:sz w:val="22"/>
                <w:szCs w:val="22"/>
              </w:rPr>
            </w:pPr>
            <w:r>
              <w:rPr>
                <w:sz w:val="22"/>
                <w:szCs w:val="22"/>
              </w:rPr>
              <w:t>Wall</w:t>
            </w:r>
          </w:p>
        </w:tc>
        <w:tc>
          <w:tcPr>
            <w:tcW w:w="2520" w:type="dxa"/>
            <w:tcBorders>
              <w:top w:val="nil"/>
              <w:left w:val="dotted" w:sz="6" w:space="0" w:color="auto"/>
              <w:bottom w:val="dotted" w:sz="6" w:space="0" w:color="auto"/>
              <w:right w:val="dotted" w:sz="6" w:space="0" w:color="auto"/>
            </w:tcBorders>
          </w:tcPr>
          <w:p w14:paraId="11163F63" w14:textId="77777777" w:rsidR="00B46E8C" w:rsidRDefault="00B46E8C" w:rsidP="006943B9">
            <w:pPr>
              <w:autoSpaceDE w:val="0"/>
              <w:autoSpaceDN w:val="0"/>
              <w:adjustRightInd w:val="0"/>
              <w:jc w:val="center"/>
              <w:rPr>
                <w:sz w:val="22"/>
                <w:szCs w:val="22"/>
              </w:rPr>
            </w:pPr>
            <w:r>
              <w:rPr>
                <w:sz w:val="22"/>
                <w:szCs w:val="22"/>
              </w:rPr>
              <w:t>1.4</w:t>
            </w:r>
          </w:p>
        </w:tc>
        <w:tc>
          <w:tcPr>
            <w:tcW w:w="3420" w:type="dxa"/>
            <w:tcBorders>
              <w:top w:val="nil"/>
              <w:left w:val="dotted" w:sz="6" w:space="0" w:color="auto"/>
              <w:bottom w:val="dotted" w:sz="6" w:space="0" w:color="auto"/>
              <w:right w:val="single" w:sz="6" w:space="0" w:color="auto"/>
            </w:tcBorders>
          </w:tcPr>
          <w:p w14:paraId="1D8A7BF4" w14:textId="77777777" w:rsidR="00B46E8C" w:rsidRDefault="00B46E8C" w:rsidP="006943B9">
            <w:pPr>
              <w:autoSpaceDE w:val="0"/>
              <w:autoSpaceDN w:val="0"/>
              <w:adjustRightInd w:val="0"/>
              <w:jc w:val="center"/>
              <w:rPr>
                <w:sz w:val="22"/>
                <w:szCs w:val="22"/>
              </w:rPr>
            </w:pPr>
            <w:r>
              <w:rPr>
                <w:sz w:val="22"/>
                <w:szCs w:val="22"/>
              </w:rPr>
              <w:t>1.0</w:t>
            </w:r>
          </w:p>
        </w:tc>
      </w:tr>
      <w:tr w:rsidR="00B46E8C" w14:paraId="7262478C" w14:textId="77777777" w:rsidTr="006943B9">
        <w:trPr>
          <w:trHeight w:val="300"/>
        </w:trPr>
        <w:tc>
          <w:tcPr>
            <w:tcW w:w="1908" w:type="dxa"/>
            <w:tcBorders>
              <w:top w:val="nil"/>
              <w:left w:val="single" w:sz="6" w:space="0" w:color="auto"/>
              <w:bottom w:val="dotted" w:sz="6" w:space="0" w:color="auto"/>
              <w:right w:val="dotted" w:sz="6" w:space="0" w:color="auto"/>
            </w:tcBorders>
          </w:tcPr>
          <w:p w14:paraId="01D1BDF8" w14:textId="77777777" w:rsidR="00B46E8C" w:rsidRDefault="00B46E8C" w:rsidP="006943B9">
            <w:pPr>
              <w:autoSpaceDE w:val="0"/>
              <w:autoSpaceDN w:val="0"/>
              <w:adjustRightInd w:val="0"/>
              <w:rPr>
                <w:sz w:val="22"/>
                <w:szCs w:val="22"/>
              </w:rPr>
            </w:pPr>
            <w:r>
              <w:rPr>
                <w:sz w:val="22"/>
                <w:szCs w:val="22"/>
              </w:rPr>
              <w:t>Kitchen</w:t>
            </w:r>
          </w:p>
        </w:tc>
        <w:tc>
          <w:tcPr>
            <w:tcW w:w="1206" w:type="dxa"/>
            <w:tcBorders>
              <w:top w:val="nil"/>
              <w:left w:val="dotted" w:sz="6" w:space="0" w:color="auto"/>
              <w:bottom w:val="dotted" w:sz="6" w:space="0" w:color="auto"/>
              <w:right w:val="dotted" w:sz="6" w:space="0" w:color="auto"/>
            </w:tcBorders>
          </w:tcPr>
          <w:p w14:paraId="66717BC7" w14:textId="77777777" w:rsidR="00B46E8C" w:rsidRDefault="00B46E8C" w:rsidP="006943B9">
            <w:pPr>
              <w:autoSpaceDE w:val="0"/>
              <w:autoSpaceDN w:val="0"/>
              <w:adjustRightInd w:val="0"/>
              <w:rPr>
                <w:sz w:val="22"/>
                <w:szCs w:val="22"/>
              </w:rPr>
            </w:pPr>
            <w:r>
              <w:rPr>
                <w:sz w:val="22"/>
                <w:szCs w:val="22"/>
              </w:rPr>
              <w:t>Trim</w:t>
            </w:r>
          </w:p>
        </w:tc>
        <w:tc>
          <w:tcPr>
            <w:tcW w:w="2520" w:type="dxa"/>
            <w:tcBorders>
              <w:top w:val="nil"/>
              <w:left w:val="dotted" w:sz="6" w:space="0" w:color="auto"/>
              <w:bottom w:val="dotted" w:sz="6" w:space="0" w:color="auto"/>
              <w:right w:val="dotted" w:sz="6" w:space="0" w:color="auto"/>
            </w:tcBorders>
          </w:tcPr>
          <w:p w14:paraId="2AA67356" w14:textId="77777777" w:rsidR="00B46E8C" w:rsidRDefault="00B46E8C" w:rsidP="006943B9">
            <w:pPr>
              <w:autoSpaceDE w:val="0"/>
              <w:autoSpaceDN w:val="0"/>
              <w:adjustRightInd w:val="0"/>
              <w:jc w:val="center"/>
              <w:rPr>
                <w:sz w:val="22"/>
                <w:szCs w:val="22"/>
              </w:rPr>
            </w:pPr>
            <w:r>
              <w:rPr>
                <w:sz w:val="22"/>
                <w:szCs w:val="22"/>
              </w:rPr>
              <w:t>3.0</w:t>
            </w:r>
          </w:p>
        </w:tc>
        <w:tc>
          <w:tcPr>
            <w:tcW w:w="3420" w:type="dxa"/>
            <w:tcBorders>
              <w:top w:val="nil"/>
              <w:left w:val="dotted" w:sz="6" w:space="0" w:color="auto"/>
              <w:bottom w:val="dotted" w:sz="6" w:space="0" w:color="auto"/>
              <w:right w:val="single" w:sz="6" w:space="0" w:color="auto"/>
            </w:tcBorders>
          </w:tcPr>
          <w:p w14:paraId="4EA38641" w14:textId="77777777" w:rsidR="00B46E8C" w:rsidRDefault="00B46E8C" w:rsidP="006943B9">
            <w:pPr>
              <w:autoSpaceDE w:val="0"/>
              <w:autoSpaceDN w:val="0"/>
              <w:adjustRightInd w:val="0"/>
              <w:jc w:val="center"/>
              <w:rPr>
                <w:sz w:val="22"/>
                <w:szCs w:val="22"/>
              </w:rPr>
            </w:pPr>
            <w:r>
              <w:rPr>
                <w:sz w:val="22"/>
                <w:szCs w:val="22"/>
              </w:rPr>
              <w:t>1.0</w:t>
            </w:r>
          </w:p>
        </w:tc>
      </w:tr>
      <w:tr w:rsidR="00B46E8C" w14:paraId="07F7632F" w14:textId="77777777" w:rsidTr="006943B9">
        <w:trPr>
          <w:trHeight w:val="300"/>
        </w:trPr>
        <w:tc>
          <w:tcPr>
            <w:tcW w:w="1908" w:type="dxa"/>
            <w:tcBorders>
              <w:top w:val="dotted" w:sz="6" w:space="0" w:color="auto"/>
              <w:left w:val="single" w:sz="6" w:space="0" w:color="auto"/>
              <w:bottom w:val="dotted" w:sz="6" w:space="0" w:color="auto"/>
              <w:right w:val="dotted" w:sz="6" w:space="0" w:color="auto"/>
            </w:tcBorders>
          </w:tcPr>
          <w:p w14:paraId="3F5FC131" w14:textId="77777777" w:rsidR="00B46E8C" w:rsidRDefault="00B46E8C" w:rsidP="006943B9">
            <w:pPr>
              <w:autoSpaceDE w:val="0"/>
              <w:autoSpaceDN w:val="0"/>
              <w:adjustRightInd w:val="0"/>
              <w:rPr>
                <w:sz w:val="22"/>
                <w:szCs w:val="22"/>
              </w:rPr>
            </w:pPr>
            <w:r>
              <w:rPr>
                <w:sz w:val="22"/>
                <w:szCs w:val="22"/>
              </w:rPr>
              <w:t>Exterior North Wall</w:t>
            </w:r>
          </w:p>
        </w:tc>
        <w:tc>
          <w:tcPr>
            <w:tcW w:w="1206" w:type="dxa"/>
            <w:tcBorders>
              <w:top w:val="dotted" w:sz="6" w:space="0" w:color="auto"/>
              <w:left w:val="dotted" w:sz="6" w:space="0" w:color="auto"/>
              <w:bottom w:val="dotted" w:sz="6" w:space="0" w:color="auto"/>
              <w:right w:val="dotted" w:sz="6" w:space="0" w:color="auto"/>
            </w:tcBorders>
          </w:tcPr>
          <w:p w14:paraId="57834E0A" w14:textId="77777777" w:rsidR="00B46E8C" w:rsidRDefault="00B46E8C" w:rsidP="006943B9">
            <w:pPr>
              <w:autoSpaceDE w:val="0"/>
              <w:autoSpaceDN w:val="0"/>
              <w:adjustRightInd w:val="0"/>
              <w:rPr>
                <w:sz w:val="22"/>
                <w:szCs w:val="22"/>
              </w:rPr>
            </w:pPr>
            <w:r>
              <w:rPr>
                <w:sz w:val="22"/>
                <w:szCs w:val="22"/>
              </w:rPr>
              <w:t>Door</w:t>
            </w:r>
          </w:p>
        </w:tc>
        <w:tc>
          <w:tcPr>
            <w:tcW w:w="2520" w:type="dxa"/>
            <w:tcBorders>
              <w:top w:val="dotted" w:sz="6" w:space="0" w:color="auto"/>
              <w:left w:val="dotted" w:sz="6" w:space="0" w:color="auto"/>
              <w:bottom w:val="dotted" w:sz="6" w:space="0" w:color="auto"/>
              <w:right w:val="dotted" w:sz="6" w:space="0" w:color="auto"/>
            </w:tcBorders>
          </w:tcPr>
          <w:p w14:paraId="6355BC48" w14:textId="77777777" w:rsidR="00B46E8C" w:rsidRDefault="00B46E8C" w:rsidP="006943B9">
            <w:pPr>
              <w:autoSpaceDE w:val="0"/>
              <w:autoSpaceDN w:val="0"/>
              <w:adjustRightInd w:val="0"/>
              <w:jc w:val="center"/>
              <w:rPr>
                <w:sz w:val="22"/>
                <w:szCs w:val="22"/>
              </w:rPr>
            </w:pPr>
            <w:r>
              <w:rPr>
                <w:sz w:val="22"/>
                <w:szCs w:val="22"/>
              </w:rPr>
              <w:t>1.1</w:t>
            </w:r>
          </w:p>
        </w:tc>
        <w:tc>
          <w:tcPr>
            <w:tcW w:w="3420" w:type="dxa"/>
            <w:tcBorders>
              <w:top w:val="dotted" w:sz="6" w:space="0" w:color="auto"/>
              <w:left w:val="dotted" w:sz="6" w:space="0" w:color="auto"/>
              <w:bottom w:val="dotted" w:sz="6" w:space="0" w:color="auto"/>
              <w:right w:val="single" w:sz="6" w:space="0" w:color="auto"/>
            </w:tcBorders>
          </w:tcPr>
          <w:p w14:paraId="6B251083" w14:textId="77777777" w:rsidR="00B46E8C" w:rsidRDefault="00B46E8C" w:rsidP="006943B9">
            <w:pPr>
              <w:autoSpaceDE w:val="0"/>
              <w:autoSpaceDN w:val="0"/>
              <w:adjustRightInd w:val="0"/>
              <w:jc w:val="center"/>
              <w:rPr>
                <w:sz w:val="22"/>
                <w:szCs w:val="22"/>
              </w:rPr>
            </w:pPr>
            <w:r>
              <w:rPr>
                <w:sz w:val="22"/>
                <w:szCs w:val="22"/>
              </w:rPr>
              <w:t>1.0</w:t>
            </w:r>
          </w:p>
        </w:tc>
      </w:tr>
      <w:tr w:rsidR="00B46E8C" w14:paraId="32166B2F" w14:textId="77777777" w:rsidTr="006943B9">
        <w:trPr>
          <w:trHeight w:val="300"/>
        </w:trPr>
        <w:tc>
          <w:tcPr>
            <w:tcW w:w="1908" w:type="dxa"/>
            <w:tcBorders>
              <w:top w:val="dotted" w:sz="6" w:space="0" w:color="auto"/>
              <w:left w:val="single" w:sz="6" w:space="0" w:color="auto"/>
              <w:bottom w:val="single" w:sz="6" w:space="0" w:color="auto"/>
              <w:right w:val="dotted" w:sz="6" w:space="0" w:color="auto"/>
            </w:tcBorders>
          </w:tcPr>
          <w:p w14:paraId="38A4C3A3" w14:textId="77777777" w:rsidR="00B46E8C" w:rsidRDefault="00B46E8C" w:rsidP="006943B9">
            <w:pPr>
              <w:autoSpaceDE w:val="0"/>
              <w:autoSpaceDN w:val="0"/>
              <w:adjustRightInd w:val="0"/>
              <w:rPr>
                <w:sz w:val="22"/>
                <w:szCs w:val="22"/>
              </w:rPr>
            </w:pPr>
            <w:r>
              <w:rPr>
                <w:sz w:val="22"/>
                <w:szCs w:val="22"/>
              </w:rPr>
              <w:t>Common Living Area</w:t>
            </w:r>
          </w:p>
        </w:tc>
        <w:tc>
          <w:tcPr>
            <w:tcW w:w="1206" w:type="dxa"/>
            <w:tcBorders>
              <w:top w:val="dotted" w:sz="6" w:space="0" w:color="auto"/>
              <w:left w:val="dotted" w:sz="6" w:space="0" w:color="auto"/>
              <w:bottom w:val="single" w:sz="6" w:space="0" w:color="auto"/>
              <w:right w:val="dotted" w:sz="6" w:space="0" w:color="auto"/>
            </w:tcBorders>
          </w:tcPr>
          <w:p w14:paraId="23F21B95" w14:textId="77777777" w:rsidR="00B46E8C" w:rsidRDefault="00B46E8C" w:rsidP="006943B9">
            <w:pPr>
              <w:autoSpaceDE w:val="0"/>
              <w:autoSpaceDN w:val="0"/>
              <w:adjustRightInd w:val="0"/>
              <w:rPr>
                <w:sz w:val="22"/>
                <w:szCs w:val="22"/>
              </w:rPr>
            </w:pPr>
            <w:r>
              <w:rPr>
                <w:sz w:val="22"/>
                <w:szCs w:val="22"/>
              </w:rPr>
              <w:t>Trim</w:t>
            </w:r>
          </w:p>
        </w:tc>
        <w:tc>
          <w:tcPr>
            <w:tcW w:w="2520" w:type="dxa"/>
            <w:tcBorders>
              <w:top w:val="dotted" w:sz="6" w:space="0" w:color="auto"/>
              <w:left w:val="dotted" w:sz="6" w:space="0" w:color="auto"/>
              <w:bottom w:val="single" w:sz="6" w:space="0" w:color="auto"/>
              <w:right w:val="dotted" w:sz="6" w:space="0" w:color="auto"/>
            </w:tcBorders>
          </w:tcPr>
          <w:p w14:paraId="1A18F507" w14:textId="77777777" w:rsidR="00B46E8C" w:rsidRDefault="00B46E8C" w:rsidP="006943B9">
            <w:pPr>
              <w:autoSpaceDE w:val="0"/>
              <w:autoSpaceDN w:val="0"/>
              <w:adjustRightInd w:val="0"/>
              <w:jc w:val="center"/>
              <w:rPr>
                <w:sz w:val="22"/>
                <w:szCs w:val="22"/>
              </w:rPr>
            </w:pPr>
            <w:r>
              <w:rPr>
                <w:sz w:val="22"/>
                <w:szCs w:val="22"/>
              </w:rPr>
              <w:t>2.6</w:t>
            </w:r>
          </w:p>
        </w:tc>
        <w:tc>
          <w:tcPr>
            <w:tcW w:w="3420" w:type="dxa"/>
            <w:tcBorders>
              <w:top w:val="dotted" w:sz="6" w:space="0" w:color="auto"/>
              <w:left w:val="dotted" w:sz="6" w:space="0" w:color="auto"/>
              <w:bottom w:val="single" w:sz="6" w:space="0" w:color="auto"/>
              <w:right w:val="single" w:sz="6" w:space="0" w:color="auto"/>
            </w:tcBorders>
          </w:tcPr>
          <w:p w14:paraId="4A7CD579" w14:textId="77777777" w:rsidR="00B46E8C" w:rsidRDefault="00B46E8C" w:rsidP="006943B9">
            <w:pPr>
              <w:autoSpaceDE w:val="0"/>
              <w:autoSpaceDN w:val="0"/>
              <w:adjustRightInd w:val="0"/>
              <w:jc w:val="center"/>
              <w:rPr>
                <w:sz w:val="22"/>
                <w:szCs w:val="22"/>
              </w:rPr>
            </w:pPr>
            <w:r>
              <w:rPr>
                <w:sz w:val="22"/>
                <w:szCs w:val="22"/>
              </w:rPr>
              <w:t>1.0</w:t>
            </w:r>
          </w:p>
        </w:tc>
      </w:tr>
      <w:tr w:rsidR="00B46E8C" w14:paraId="18E9700E" w14:textId="77777777" w:rsidTr="006943B9">
        <w:trPr>
          <w:cantSplit/>
          <w:trHeight w:val="300"/>
        </w:trPr>
        <w:tc>
          <w:tcPr>
            <w:tcW w:w="9054" w:type="dxa"/>
            <w:gridSpan w:val="4"/>
            <w:tcBorders>
              <w:top w:val="nil"/>
              <w:left w:val="nil"/>
              <w:bottom w:val="nil"/>
              <w:right w:val="nil"/>
            </w:tcBorders>
          </w:tcPr>
          <w:p w14:paraId="211AB6F4" w14:textId="77777777" w:rsidR="00B46E8C" w:rsidRDefault="00B46E8C" w:rsidP="006943B9">
            <w:pPr>
              <w:autoSpaceDE w:val="0"/>
              <w:autoSpaceDN w:val="0"/>
              <w:adjustRightInd w:val="0"/>
              <w:spacing w:before="120"/>
              <w:rPr>
                <w:sz w:val="22"/>
                <w:szCs w:val="22"/>
              </w:rPr>
            </w:pPr>
            <w:r>
              <w:rPr>
                <w:b/>
                <w:bCs/>
                <w:sz w:val="22"/>
                <w:szCs w:val="22"/>
              </w:rPr>
              <w:t xml:space="preserve">Lead at or above EPA Standard in Interior Surface Dust </w:t>
            </w:r>
            <w:r>
              <w:rPr>
                <w:i/>
                <w:iCs/>
                <w:sz w:val="22"/>
                <w:szCs w:val="22"/>
              </w:rPr>
              <w:t>(This is considered a hazard under the EPA standard.)</w:t>
            </w:r>
          </w:p>
        </w:tc>
      </w:tr>
      <w:tr w:rsidR="00B46E8C" w14:paraId="7587BFAF" w14:textId="77777777" w:rsidTr="006943B9">
        <w:trPr>
          <w:trHeight w:val="1110"/>
        </w:trPr>
        <w:tc>
          <w:tcPr>
            <w:tcW w:w="1908" w:type="dxa"/>
            <w:tcBorders>
              <w:top w:val="single" w:sz="6" w:space="0" w:color="auto"/>
              <w:left w:val="single" w:sz="6" w:space="0" w:color="auto"/>
              <w:bottom w:val="single" w:sz="6" w:space="0" w:color="auto"/>
              <w:right w:val="dotted" w:sz="6" w:space="0" w:color="auto"/>
            </w:tcBorders>
          </w:tcPr>
          <w:p w14:paraId="4E7C9284" w14:textId="77777777" w:rsidR="00B46E8C" w:rsidRDefault="00B46E8C" w:rsidP="006943B9">
            <w:pPr>
              <w:autoSpaceDE w:val="0"/>
              <w:autoSpaceDN w:val="0"/>
              <w:adjustRightInd w:val="0"/>
              <w:rPr>
                <w:b/>
                <w:bCs/>
                <w:sz w:val="22"/>
                <w:szCs w:val="22"/>
              </w:rPr>
            </w:pPr>
            <w:r>
              <w:rPr>
                <w:b/>
                <w:bCs/>
                <w:sz w:val="22"/>
                <w:szCs w:val="22"/>
              </w:rPr>
              <w:t>Room Location</w:t>
            </w:r>
          </w:p>
        </w:tc>
        <w:tc>
          <w:tcPr>
            <w:tcW w:w="1206" w:type="dxa"/>
            <w:tcBorders>
              <w:top w:val="single" w:sz="6" w:space="0" w:color="auto"/>
              <w:left w:val="dotted" w:sz="6" w:space="0" w:color="auto"/>
              <w:bottom w:val="single" w:sz="6" w:space="0" w:color="auto"/>
              <w:right w:val="dotted" w:sz="6" w:space="0" w:color="auto"/>
            </w:tcBorders>
          </w:tcPr>
          <w:p w14:paraId="1C0DAC18" w14:textId="77777777" w:rsidR="00B46E8C" w:rsidRDefault="00B46E8C" w:rsidP="006943B9">
            <w:pPr>
              <w:autoSpaceDE w:val="0"/>
              <w:autoSpaceDN w:val="0"/>
              <w:adjustRightInd w:val="0"/>
              <w:rPr>
                <w:b/>
                <w:bCs/>
                <w:sz w:val="22"/>
                <w:szCs w:val="22"/>
              </w:rPr>
            </w:pPr>
            <w:r>
              <w:rPr>
                <w:b/>
                <w:bCs/>
                <w:sz w:val="22"/>
                <w:szCs w:val="22"/>
              </w:rPr>
              <w:t>Surface Tested</w:t>
            </w:r>
          </w:p>
        </w:tc>
        <w:tc>
          <w:tcPr>
            <w:tcW w:w="2520" w:type="dxa"/>
            <w:tcBorders>
              <w:top w:val="single" w:sz="6" w:space="0" w:color="auto"/>
              <w:left w:val="dotted" w:sz="6" w:space="0" w:color="auto"/>
              <w:bottom w:val="single" w:sz="6" w:space="0" w:color="auto"/>
              <w:right w:val="dotted" w:sz="6" w:space="0" w:color="auto"/>
            </w:tcBorders>
          </w:tcPr>
          <w:p w14:paraId="538FDBE6" w14:textId="77777777" w:rsidR="00B46E8C" w:rsidRDefault="00B46E8C" w:rsidP="006943B9">
            <w:pPr>
              <w:autoSpaceDE w:val="0"/>
              <w:autoSpaceDN w:val="0"/>
              <w:adjustRightInd w:val="0"/>
              <w:jc w:val="center"/>
              <w:rPr>
                <w:b/>
                <w:bCs/>
                <w:sz w:val="22"/>
                <w:szCs w:val="22"/>
              </w:rPr>
            </w:pPr>
            <w:r>
              <w:rPr>
                <w:b/>
                <w:bCs/>
                <w:sz w:val="22"/>
                <w:szCs w:val="22"/>
              </w:rPr>
              <w:t>Lead Level Found</w:t>
            </w:r>
          </w:p>
          <w:p w14:paraId="50F3F5D3" w14:textId="77777777" w:rsidR="00B46E8C" w:rsidRDefault="00B46E8C" w:rsidP="006943B9">
            <w:pPr>
              <w:autoSpaceDE w:val="0"/>
              <w:autoSpaceDN w:val="0"/>
              <w:adjustRightInd w:val="0"/>
              <w:jc w:val="center"/>
              <w:rPr>
                <w:b/>
                <w:bCs/>
                <w:sz w:val="22"/>
                <w:szCs w:val="22"/>
              </w:rPr>
            </w:pPr>
            <w:r>
              <w:rPr>
                <w:i/>
                <w:iCs/>
                <w:sz w:val="22"/>
                <w:szCs w:val="18"/>
              </w:rPr>
              <w:t>(micrograms of lead per square foot of surface)</w:t>
            </w:r>
          </w:p>
        </w:tc>
        <w:tc>
          <w:tcPr>
            <w:tcW w:w="3420" w:type="dxa"/>
            <w:tcBorders>
              <w:top w:val="single" w:sz="6" w:space="0" w:color="auto"/>
              <w:left w:val="dotted" w:sz="6" w:space="0" w:color="auto"/>
              <w:bottom w:val="single" w:sz="6" w:space="0" w:color="auto"/>
              <w:right w:val="single" w:sz="6" w:space="0" w:color="auto"/>
            </w:tcBorders>
          </w:tcPr>
          <w:p w14:paraId="3A2A6F60" w14:textId="77777777" w:rsidR="00B46E8C" w:rsidRDefault="00B46E8C" w:rsidP="006943B9">
            <w:pPr>
              <w:autoSpaceDE w:val="0"/>
              <w:autoSpaceDN w:val="0"/>
              <w:adjustRightInd w:val="0"/>
              <w:jc w:val="center"/>
              <w:rPr>
                <w:b/>
                <w:bCs/>
                <w:sz w:val="22"/>
                <w:szCs w:val="22"/>
              </w:rPr>
            </w:pPr>
            <w:r>
              <w:rPr>
                <w:b/>
                <w:bCs/>
                <w:sz w:val="22"/>
                <w:szCs w:val="22"/>
              </w:rPr>
              <w:t>EPA Hazard Standard for</w:t>
            </w:r>
          </w:p>
          <w:p w14:paraId="08FF99E8" w14:textId="77777777" w:rsidR="00B46E8C" w:rsidRDefault="00B46E8C" w:rsidP="006943B9">
            <w:pPr>
              <w:autoSpaceDE w:val="0"/>
              <w:autoSpaceDN w:val="0"/>
              <w:adjustRightInd w:val="0"/>
              <w:jc w:val="center"/>
              <w:rPr>
                <w:b/>
                <w:bCs/>
                <w:sz w:val="22"/>
                <w:szCs w:val="22"/>
              </w:rPr>
            </w:pPr>
            <w:r>
              <w:rPr>
                <w:b/>
                <w:bCs/>
                <w:sz w:val="22"/>
                <w:szCs w:val="22"/>
              </w:rPr>
              <w:t>Lead in Interior Surface Dust</w:t>
            </w:r>
          </w:p>
          <w:p w14:paraId="50C01F90" w14:textId="77777777" w:rsidR="00B46E8C" w:rsidRDefault="00B46E8C" w:rsidP="006943B9">
            <w:pPr>
              <w:autoSpaceDE w:val="0"/>
              <w:autoSpaceDN w:val="0"/>
              <w:adjustRightInd w:val="0"/>
              <w:jc w:val="center"/>
              <w:rPr>
                <w:b/>
                <w:bCs/>
                <w:sz w:val="22"/>
                <w:szCs w:val="22"/>
              </w:rPr>
            </w:pPr>
            <w:r>
              <w:rPr>
                <w:i/>
                <w:iCs/>
                <w:sz w:val="22"/>
                <w:szCs w:val="18"/>
              </w:rPr>
              <w:t>(micrograms of lead per square foot of surface)</w:t>
            </w:r>
          </w:p>
        </w:tc>
      </w:tr>
      <w:tr w:rsidR="00B46E8C" w14:paraId="6D5AB7FF" w14:textId="77777777" w:rsidTr="006943B9">
        <w:trPr>
          <w:trHeight w:val="300"/>
        </w:trPr>
        <w:tc>
          <w:tcPr>
            <w:tcW w:w="1908" w:type="dxa"/>
            <w:tcBorders>
              <w:top w:val="nil"/>
              <w:left w:val="single" w:sz="6" w:space="0" w:color="auto"/>
              <w:bottom w:val="dotted" w:sz="6" w:space="0" w:color="auto"/>
              <w:right w:val="dotted" w:sz="6" w:space="0" w:color="auto"/>
            </w:tcBorders>
          </w:tcPr>
          <w:p w14:paraId="73D19DBF" w14:textId="77777777" w:rsidR="00B46E8C" w:rsidRDefault="00B46E8C" w:rsidP="006943B9">
            <w:pPr>
              <w:autoSpaceDE w:val="0"/>
              <w:autoSpaceDN w:val="0"/>
              <w:adjustRightInd w:val="0"/>
              <w:rPr>
                <w:sz w:val="22"/>
                <w:szCs w:val="22"/>
              </w:rPr>
            </w:pPr>
            <w:r>
              <w:rPr>
                <w:sz w:val="22"/>
                <w:szCs w:val="22"/>
              </w:rPr>
              <w:t>Bedroom</w:t>
            </w:r>
          </w:p>
        </w:tc>
        <w:tc>
          <w:tcPr>
            <w:tcW w:w="1206" w:type="dxa"/>
            <w:tcBorders>
              <w:top w:val="nil"/>
              <w:left w:val="dotted" w:sz="6" w:space="0" w:color="auto"/>
              <w:bottom w:val="dotted" w:sz="6" w:space="0" w:color="auto"/>
              <w:right w:val="dotted" w:sz="6" w:space="0" w:color="auto"/>
            </w:tcBorders>
          </w:tcPr>
          <w:p w14:paraId="4B9DAE48" w14:textId="77777777" w:rsidR="00B46E8C" w:rsidRDefault="00B46E8C" w:rsidP="006943B9">
            <w:pPr>
              <w:autoSpaceDE w:val="0"/>
              <w:autoSpaceDN w:val="0"/>
              <w:adjustRightInd w:val="0"/>
              <w:rPr>
                <w:sz w:val="22"/>
                <w:szCs w:val="22"/>
              </w:rPr>
            </w:pPr>
            <w:r>
              <w:rPr>
                <w:sz w:val="22"/>
                <w:szCs w:val="22"/>
              </w:rPr>
              <w:t>Floor</w:t>
            </w:r>
          </w:p>
        </w:tc>
        <w:tc>
          <w:tcPr>
            <w:tcW w:w="2520" w:type="dxa"/>
            <w:tcBorders>
              <w:top w:val="nil"/>
              <w:left w:val="dotted" w:sz="6" w:space="0" w:color="auto"/>
              <w:bottom w:val="dotted" w:sz="6" w:space="0" w:color="auto"/>
              <w:right w:val="dotted" w:sz="6" w:space="0" w:color="auto"/>
            </w:tcBorders>
          </w:tcPr>
          <w:p w14:paraId="7B33F0C5" w14:textId="77777777" w:rsidR="00B46E8C" w:rsidRDefault="00B46E8C" w:rsidP="006943B9">
            <w:pPr>
              <w:autoSpaceDE w:val="0"/>
              <w:autoSpaceDN w:val="0"/>
              <w:adjustRightInd w:val="0"/>
              <w:jc w:val="center"/>
              <w:rPr>
                <w:sz w:val="22"/>
                <w:szCs w:val="22"/>
              </w:rPr>
            </w:pPr>
            <w:r>
              <w:rPr>
                <w:sz w:val="22"/>
                <w:szCs w:val="22"/>
              </w:rPr>
              <w:t>63</w:t>
            </w:r>
          </w:p>
        </w:tc>
        <w:tc>
          <w:tcPr>
            <w:tcW w:w="3420" w:type="dxa"/>
            <w:tcBorders>
              <w:top w:val="nil"/>
              <w:left w:val="dotted" w:sz="6" w:space="0" w:color="auto"/>
              <w:bottom w:val="dotted" w:sz="6" w:space="0" w:color="auto"/>
              <w:right w:val="single" w:sz="6" w:space="0" w:color="auto"/>
            </w:tcBorders>
          </w:tcPr>
          <w:p w14:paraId="12A8B5FF" w14:textId="77777777" w:rsidR="00B46E8C" w:rsidRDefault="00B46E8C" w:rsidP="006943B9">
            <w:pPr>
              <w:autoSpaceDE w:val="0"/>
              <w:autoSpaceDN w:val="0"/>
              <w:adjustRightInd w:val="0"/>
              <w:jc w:val="center"/>
              <w:rPr>
                <w:sz w:val="22"/>
                <w:szCs w:val="22"/>
              </w:rPr>
            </w:pPr>
            <w:r>
              <w:rPr>
                <w:sz w:val="22"/>
                <w:szCs w:val="22"/>
              </w:rPr>
              <w:t>40</w:t>
            </w:r>
          </w:p>
        </w:tc>
      </w:tr>
      <w:tr w:rsidR="00B46E8C" w14:paraId="05FEFEFC" w14:textId="77777777" w:rsidTr="006943B9">
        <w:trPr>
          <w:trHeight w:val="300"/>
        </w:trPr>
        <w:tc>
          <w:tcPr>
            <w:tcW w:w="1908" w:type="dxa"/>
            <w:tcBorders>
              <w:top w:val="dotted" w:sz="6" w:space="0" w:color="auto"/>
              <w:left w:val="single" w:sz="6" w:space="0" w:color="auto"/>
              <w:bottom w:val="dotted" w:sz="6" w:space="0" w:color="auto"/>
              <w:right w:val="dotted" w:sz="6" w:space="0" w:color="auto"/>
            </w:tcBorders>
          </w:tcPr>
          <w:p w14:paraId="4C51B2F6" w14:textId="77777777" w:rsidR="00B46E8C" w:rsidRDefault="00B46E8C" w:rsidP="006943B9">
            <w:pPr>
              <w:autoSpaceDE w:val="0"/>
              <w:autoSpaceDN w:val="0"/>
              <w:adjustRightInd w:val="0"/>
              <w:rPr>
                <w:sz w:val="22"/>
                <w:szCs w:val="22"/>
              </w:rPr>
            </w:pPr>
            <w:r>
              <w:rPr>
                <w:sz w:val="22"/>
                <w:szCs w:val="22"/>
              </w:rPr>
              <w:t>Kitchen</w:t>
            </w:r>
          </w:p>
        </w:tc>
        <w:tc>
          <w:tcPr>
            <w:tcW w:w="1206" w:type="dxa"/>
            <w:tcBorders>
              <w:top w:val="dotted" w:sz="6" w:space="0" w:color="auto"/>
              <w:left w:val="dotted" w:sz="6" w:space="0" w:color="auto"/>
              <w:bottom w:val="dotted" w:sz="6" w:space="0" w:color="auto"/>
              <w:right w:val="dotted" w:sz="6" w:space="0" w:color="auto"/>
            </w:tcBorders>
          </w:tcPr>
          <w:p w14:paraId="754B74FC" w14:textId="77777777" w:rsidR="00B46E8C" w:rsidRDefault="00B46E8C" w:rsidP="006943B9">
            <w:pPr>
              <w:autoSpaceDE w:val="0"/>
              <w:autoSpaceDN w:val="0"/>
              <w:adjustRightInd w:val="0"/>
              <w:rPr>
                <w:sz w:val="22"/>
                <w:szCs w:val="22"/>
              </w:rPr>
            </w:pPr>
            <w:r>
              <w:rPr>
                <w:sz w:val="22"/>
                <w:szCs w:val="22"/>
              </w:rPr>
              <w:t>Floor</w:t>
            </w:r>
          </w:p>
        </w:tc>
        <w:tc>
          <w:tcPr>
            <w:tcW w:w="2520" w:type="dxa"/>
            <w:tcBorders>
              <w:top w:val="dotted" w:sz="6" w:space="0" w:color="auto"/>
              <w:left w:val="dotted" w:sz="6" w:space="0" w:color="auto"/>
              <w:bottom w:val="dotted" w:sz="6" w:space="0" w:color="auto"/>
              <w:right w:val="dotted" w:sz="6" w:space="0" w:color="auto"/>
            </w:tcBorders>
          </w:tcPr>
          <w:p w14:paraId="6AD3DDC8" w14:textId="77777777" w:rsidR="00B46E8C" w:rsidRDefault="00B46E8C" w:rsidP="006943B9">
            <w:pPr>
              <w:autoSpaceDE w:val="0"/>
              <w:autoSpaceDN w:val="0"/>
              <w:adjustRightInd w:val="0"/>
              <w:jc w:val="center"/>
              <w:rPr>
                <w:sz w:val="22"/>
                <w:szCs w:val="22"/>
              </w:rPr>
            </w:pPr>
            <w:r>
              <w:rPr>
                <w:sz w:val="22"/>
                <w:szCs w:val="22"/>
              </w:rPr>
              <w:t>127</w:t>
            </w:r>
          </w:p>
        </w:tc>
        <w:tc>
          <w:tcPr>
            <w:tcW w:w="3420" w:type="dxa"/>
            <w:tcBorders>
              <w:top w:val="dotted" w:sz="6" w:space="0" w:color="auto"/>
              <w:left w:val="dotted" w:sz="6" w:space="0" w:color="auto"/>
              <w:bottom w:val="dotted" w:sz="6" w:space="0" w:color="auto"/>
              <w:right w:val="single" w:sz="6" w:space="0" w:color="auto"/>
            </w:tcBorders>
          </w:tcPr>
          <w:p w14:paraId="5CF033C5" w14:textId="77777777" w:rsidR="00B46E8C" w:rsidRDefault="00B46E8C" w:rsidP="006943B9">
            <w:pPr>
              <w:autoSpaceDE w:val="0"/>
              <w:autoSpaceDN w:val="0"/>
              <w:adjustRightInd w:val="0"/>
              <w:jc w:val="center"/>
              <w:rPr>
                <w:sz w:val="22"/>
                <w:szCs w:val="22"/>
              </w:rPr>
            </w:pPr>
            <w:r>
              <w:rPr>
                <w:sz w:val="22"/>
                <w:szCs w:val="22"/>
              </w:rPr>
              <w:t>40</w:t>
            </w:r>
          </w:p>
        </w:tc>
      </w:tr>
      <w:tr w:rsidR="00B46E8C" w14:paraId="61415C99" w14:textId="77777777" w:rsidTr="006943B9">
        <w:trPr>
          <w:trHeight w:val="300"/>
        </w:trPr>
        <w:tc>
          <w:tcPr>
            <w:tcW w:w="1908" w:type="dxa"/>
            <w:tcBorders>
              <w:top w:val="dotted" w:sz="6" w:space="0" w:color="auto"/>
              <w:left w:val="single" w:sz="6" w:space="0" w:color="auto"/>
              <w:bottom w:val="single" w:sz="6" w:space="0" w:color="auto"/>
              <w:right w:val="dotted" w:sz="6" w:space="0" w:color="auto"/>
            </w:tcBorders>
          </w:tcPr>
          <w:p w14:paraId="2288CB09" w14:textId="77777777" w:rsidR="00B46E8C" w:rsidRDefault="00B46E8C" w:rsidP="006943B9">
            <w:pPr>
              <w:autoSpaceDE w:val="0"/>
              <w:autoSpaceDN w:val="0"/>
              <w:adjustRightInd w:val="0"/>
              <w:rPr>
                <w:sz w:val="22"/>
                <w:szCs w:val="22"/>
              </w:rPr>
            </w:pPr>
            <w:r>
              <w:rPr>
                <w:sz w:val="22"/>
                <w:szCs w:val="22"/>
              </w:rPr>
              <w:t>Other Room</w:t>
            </w:r>
          </w:p>
        </w:tc>
        <w:tc>
          <w:tcPr>
            <w:tcW w:w="1206" w:type="dxa"/>
            <w:tcBorders>
              <w:top w:val="dotted" w:sz="6" w:space="0" w:color="auto"/>
              <w:left w:val="dotted" w:sz="6" w:space="0" w:color="auto"/>
              <w:bottom w:val="single" w:sz="6" w:space="0" w:color="auto"/>
              <w:right w:val="dotted" w:sz="6" w:space="0" w:color="auto"/>
            </w:tcBorders>
          </w:tcPr>
          <w:p w14:paraId="74E1E8AA" w14:textId="77777777" w:rsidR="00B46E8C" w:rsidRDefault="00B46E8C" w:rsidP="006943B9">
            <w:pPr>
              <w:autoSpaceDE w:val="0"/>
              <w:autoSpaceDN w:val="0"/>
              <w:adjustRightInd w:val="0"/>
              <w:rPr>
                <w:sz w:val="22"/>
                <w:szCs w:val="22"/>
              </w:rPr>
            </w:pPr>
            <w:r>
              <w:rPr>
                <w:sz w:val="22"/>
                <w:szCs w:val="22"/>
              </w:rPr>
              <w:t>Window sill</w:t>
            </w:r>
          </w:p>
        </w:tc>
        <w:tc>
          <w:tcPr>
            <w:tcW w:w="2520" w:type="dxa"/>
            <w:tcBorders>
              <w:top w:val="dotted" w:sz="6" w:space="0" w:color="auto"/>
              <w:left w:val="dotted" w:sz="6" w:space="0" w:color="auto"/>
              <w:bottom w:val="single" w:sz="6" w:space="0" w:color="auto"/>
              <w:right w:val="dotted" w:sz="6" w:space="0" w:color="auto"/>
            </w:tcBorders>
          </w:tcPr>
          <w:p w14:paraId="19A7BE24" w14:textId="77777777" w:rsidR="00B46E8C" w:rsidRDefault="00B46E8C" w:rsidP="006943B9">
            <w:pPr>
              <w:autoSpaceDE w:val="0"/>
              <w:autoSpaceDN w:val="0"/>
              <w:adjustRightInd w:val="0"/>
              <w:jc w:val="center"/>
              <w:rPr>
                <w:sz w:val="22"/>
                <w:szCs w:val="22"/>
              </w:rPr>
            </w:pPr>
            <w:r>
              <w:rPr>
                <w:sz w:val="22"/>
                <w:szCs w:val="22"/>
              </w:rPr>
              <w:t>255</w:t>
            </w:r>
          </w:p>
        </w:tc>
        <w:tc>
          <w:tcPr>
            <w:tcW w:w="3420" w:type="dxa"/>
            <w:tcBorders>
              <w:top w:val="dotted" w:sz="6" w:space="0" w:color="auto"/>
              <w:left w:val="dotted" w:sz="6" w:space="0" w:color="auto"/>
              <w:bottom w:val="single" w:sz="6" w:space="0" w:color="auto"/>
              <w:right w:val="single" w:sz="6" w:space="0" w:color="auto"/>
            </w:tcBorders>
          </w:tcPr>
          <w:p w14:paraId="533632A2" w14:textId="77777777" w:rsidR="00B46E8C" w:rsidRDefault="00B46E8C" w:rsidP="006943B9">
            <w:pPr>
              <w:autoSpaceDE w:val="0"/>
              <w:autoSpaceDN w:val="0"/>
              <w:adjustRightInd w:val="0"/>
              <w:jc w:val="center"/>
              <w:rPr>
                <w:sz w:val="22"/>
                <w:szCs w:val="22"/>
              </w:rPr>
            </w:pPr>
            <w:r>
              <w:rPr>
                <w:sz w:val="22"/>
                <w:szCs w:val="22"/>
              </w:rPr>
              <w:t>250</w:t>
            </w:r>
          </w:p>
        </w:tc>
      </w:tr>
    </w:tbl>
    <w:p w14:paraId="238A3B11" w14:textId="77777777" w:rsidR="00B46E8C" w:rsidRDefault="00B46E8C" w:rsidP="00B46E8C">
      <w:pPr>
        <w:tabs>
          <w:tab w:val="left" w:pos="1908"/>
          <w:tab w:val="left" w:pos="3114"/>
          <w:tab w:val="left" w:pos="5634"/>
          <w:tab w:val="left" w:pos="9054"/>
        </w:tabs>
        <w:autoSpaceDE w:val="0"/>
        <w:autoSpaceDN w:val="0"/>
        <w:adjustRightInd w:val="0"/>
        <w:spacing w:before="120"/>
        <w:rPr>
          <w:sz w:val="22"/>
          <w:szCs w:val="22"/>
        </w:rPr>
      </w:pPr>
      <w:r>
        <w:rPr>
          <w:b/>
          <w:bCs/>
          <w:sz w:val="22"/>
          <w:szCs w:val="22"/>
        </w:rPr>
        <w:t xml:space="preserve">Lead at or above EPA Standard in Bare Soil </w:t>
      </w:r>
      <w:r>
        <w:rPr>
          <w:i/>
          <w:iCs/>
          <w:sz w:val="22"/>
          <w:szCs w:val="22"/>
        </w:rPr>
        <w:t>(This is considered a hazard under the EPA standard.)</w:t>
      </w:r>
    </w:p>
    <w:tbl>
      <w:tblPr>
        <w:tblW w:w="0" w:type="auto"/>
        <w:tblLayout w:type="fixed"/>
        <w:tblCellMar>
          <w:left w:w="54" w:type="dxa"/>
          <w:right w:w="54" w:type="dxa"/>
        </w:tblCellMar>
        <w:tblLook w:val="0000" w:firstRow="0" w:lastRow="0" w:firstColumn="0" w:lastColumn="0" w:noHBand="0" w:noVBand="0"/>
      </w:tblPr>
      <w:tblGrid>
        <w:gridCol w:w="1908"/>
        <w:gridCol w:w="1206"/>
        <w:gridCol w:w="2520"/>
        <w:gridCol w:w="3420"/>
      </w:tblGrid>
      <w:tr w:rsidR="00B46E8C" w14:paraId="0CEAAA99" w14:textId="77777777" w:rsidTr="006943B9">
        <w:trPr>
          <w:trHeight w:val="810"/>
        </w:trPr>
        <w:tc>
          <w:tcPr>
            <w:tcW w:w="1908" w:type="dxa"/>
            <w:tcBorders>
              <w:top w:val="single" w:sz="6" w:space="0" w:color="auto"/>
              <w:left w:val="single" w:sz="6" w:space="0" w:color="auto"/>
              <w:bottom w:val="single" w:sz="6" w:space="0" w:color="auto"/>
              <w:right w:val="dotted" w:sz="6" w:space="0" w:color="auto"/>
            </w:tcBorders>
          </w:tcPr>
          <w:p w14:paraId="0908BAB8" w14:textId="77777777" w:rsidR="00B46E8C" w:rsidRDefault="00B46E8C" w:rsidP="006943B9">
            <w:pPr>
              <w:autoSpaceDE w:val="0"/>
              <w:autoSpaceDN w:val="0"/>
              <w:adjustRightInd w:val="0"/>
              <w:rPr>
                <w:b/>
                <w:bCs/>
                <w:sz w:val="22"/>
                <w:szCs w:val="22"/>
              </w:rPr>
            </w:pPr>
            <w:r>
              <w:rPr>
                <w:b/>
                <w:bCs/>
                <w:sz w:val="22"/>
                <w:szCs w:val="22"/>
              </w:rPr>
              <w:t>Type of area</w:t>
            </w:r>
          </w:p>
        </w:tc>
        <w:tc>
          <w:tcPr>
            <w:tcW w:w="1206" w:type="dxa"/>
            <w:tcBorders>
              <w:top w:val="single" w:sz="6" w:space="0" w:color="auto"/>
              <w:left w:val="dotted" w:sz="6" w:space="0" w:color="auto"/>
              <w:bottom w:val="single" w:sz="6" w:space="0" w:color="auto"/>
              <w:right w:val="dotted" w:sz="6" w:space="0" w:color="auto"/>
            </w:tcBorders>
          </w:tcPr>
          <w:p w14:paraId="2EEFD985" w14:textId="77777777" w:rsidR="00B46E8C" w:rsidRDefault="00B46E8C" w:rsidP="006943B9">
            <w:pPr>
              <w:autoSpaceDE w:val="0"/>
              <w:autoSpaceDN w:val="0"/>
              <w:adjustRightInd w:val="0"/>
              <w:rPr>
                <w:b/>
                <w:bCs/>
                <w:sz w:val="22"/>
                <w:szCs w:val="22"/>
              </w:rPr>
            </w:pPr>
            <w:r>
              <w:rPr>
                <w:b/>
                <w:bCs/>
                <w:sz w:val="22"/>
                <w:szCs w:val="22"/>
              </w:rPr>
              <w:t>Location Info</w:t>
            </w:r>
          </w:p>
        </w:tc>
        <w:tc>
          <w:tcPr>
            <w:tcW w:w="2520" w:type="dxa"/>
            <w:tcBorders>
              <w:top w:val="single" w:sz="6" w:space="0" w:color="auto"/>
              <w:left w:val="dotted" w:sz="6" w:space="0" w:color="auto"/>
              <w:bottom w:val="single" w:sz="6" w:space="0" w:color="auto"/>
              <w:right w:val="dotted" w:sz="6" w:space="0" w:color="auto"/>
            </w:tcBorders>
          </w:tcPr>
          <w:p w14:paraId="42789164" w14:textId="77777777" w:rsidR="00B46E8C" w:rsidRDefault="00B46E8C" w:rsidP="006943B9">
            <w:pPr>
              <w:autoSpaceDE w:val="0"/>
              <w:autoSpaceDN w:val="0"/>
              <w:adjustRightInd w:val="0"/>
              <w:jc w:val="center"/>
              <w:rPr>
                <w:b/>
                <w:bCs/>
                <w:sz w:val="22"/>
                <w:szCs w:val="22"/>
              </w:rPr>
            </w:pPr>
            <w:r>
              <w:rPr>
                <w:b/>
                <w:bCs/>
                <w:sz w:val="22"/>
                <w:szCs w:val="22"/>
              </w:rPr>
              <w:t>Lead Level Found</w:t>
            </w:r>
          </w:p>
          <w:p w14:paraId="266E8D82" w14:textId="77777777" w:rsidR="00B46E8C" w:rsidRDefault="00B46E8C" w:rsidP="006943B9">
            <w:pPr>
              <w:autoSpaceDE w:val="0"/>
              <w:autoSpaceDN w:val="0"/>
              <w:adjustRightInd w:val="0"/>
              <w:jc w:val="center"/>
              <w:rPr>
                <w:b/>
                <w:bCs/>
                <w:sz w:val="22"/>
                <w:szCs w:val="22"/>
              </w:rPr>
            </w:pPr>
            <w:r>
              <w:rPr>
                <w:i/>
                <w:iCs/>
                <w:sz w:val="22"/>
                <w:szCs w:val="18"/>
              </w:rPr>
              <w:t>(parts per million by weight)</w:t>
            </w:r>
          </w:p>
        </w:tc>
        <w:tc>
          <w:tcPr>
            <w:tcW w:w="3420" w:type="dxa"/>
            <w:tcBorders>
              <w:top w:val="single" w:sz="6" w:space="0" w:color="auto"/>
              <w:left w:val="dotted" w:sz="6" w:space="0" w:color="auto"/>
              <w:bottom w:val="single" w:sz="6" w:space="0" w:color="auto"/>
              <w:right w:val="single" w:sz="6" w:space="0" w:color="auto"/>
            </w:tcBorders>
          </w:tcPr>
          <w:p w14:paraId="7A378871" w14:textId="77777777" w:rsidR="00B46E8C" w:rsidRDefault="00B46E8C" w:rsidP="006943B9">
            <w:pPr>
              <w:autoSpaceDE w:val="0"/>
              <w:autoSpaceDN w:val="0"/>
              <w:adjustRightInd w:val="0"/>
              <w:jc w:val="center"/>
              <w:rPr>
                <w:b/>
                <w:bCs/>
                <w:sz w:val="22"/>
                <w:szCs w:val="22"/>
              </w:rPr>
            </w:pPr>
            <w:r>
              <w:rPr>
                <w:b/>
                <w:bCs/>
                <w:sz w:val="22"/>
                <w:szCs w:val="22"/>
              </w:rPr>
              <w:t>EPA Hazard Standard for</w:t>
            </w:r>
          </w:p>
          <w:p w14:paraId="3F7A5D8C" w14:textId="77777777" w:rsidR="00B46E8C" w:rsidRDefault="00B46E8C" w:rsidP="006943B9">
            <w:pPr>
              <w:autoSpaceDE w:val="0"/>
              <w:autoSpaceDN w:val="0"/>
              <w:adjustRightInd w:val="0"/>
              <w:jc w:val="center"/>
              <w:rPr>
                <w:b/>
                <w:bCs/>
                <w:sz w:val="22"/>
                <w:szCs w:val="22"/>
              </w:rPr>
            </w:pPr>
            <w:r>
              <w:rPr>
                <w:b/>
                <w:bCs/>
                <w:sz w:val="22"/>
                <w:szCs w:val="22"/>
              </w:rPr>
              <w:t>Lead in Bare Soil in a Play Area</w:t>
            </w:r>
          </w:p>
          <w:p w14:paraId="54639F7F" w14:textId="77777777" w:rsidR="00B46E8C" w:rsidRDefault="00B46E8C" w:rsidP="006943B9">
            <w:pPr>
              <w:autoSpaceDE w:val="0"/>
              <w:autoSpaceDN w:val="0"/>
              <w:adjustRightInd w:val="0"/>
              <w:jc w:val="center"/>
              <w:rPr>
                <w:b/>
                <w:bCs/>
                <w:sz w:val="22"/>
                <w:szCs w:val="22"/>
              </w:rPr>
            </w:pPr>
            <w:r>
              <w:rPr>
                <w:i/>
                <w:iCs/>
                <w:sz w:val="22"/>
                <w:szCs w:val="18"/>
              </w:rPr>
              <w:t>(parts per million by weight)</w:t>
            </w:r>
          </w:p>
        </w:tc>
      </w:tr>
      <w:tr w:rsidR="00B46E8C" w14:paraId="75A2C24D" w14:textId="77777777" w:rsidTr="006943B9">
        <w:trPr>
          <w:trHeight w:val="300"/>
        </w:trPr>
        <w:tc>
          <w:tcPr>
            <w:tcW w:w="1908" w:type="dxa"/>
            <w:tcBorders>
              <w:top w:val="dotted" w:sz="6" w:space="0" w:color="auto"/>
              <w:left w:val="single" w:sz="6" w:space="0" w:color="auto"/>
              <w:bottom w:val="single" w:sz="6" w:space="0" w:color="auto"/>
              <w:right w:val="dotted" w:sz="6" w:space="0" w:color="auto"/>
            </w:tcBorders>
          </w:tcPr>
          <w:p w14:paraId="219F72CB" w14:textId="77777777" w:rsidR="00B46E8C" w:rsidRDefault="00B46E8C" w:rsidP="006943B9">
            <w:pPr>
              <w:autoSpaceDE w:val="0"/>
              <w:autoSpaceDN w:val="0"/>
              <w:adjustRightInd w:val="0"/>
              <w:rPr>
                <w:sz w:val="22"/>
                <w:szCs w:val="22"/>
              </w:rPr>
            </w:pPr>
            <w:r>
              <w:rPr>
                <w:sz w:val="22"/>
                <w:szCs w:val="22"/>
              </w:rPr>
              <w:t>Foundation/dripline</w:t>
            </w:r>
          </w:p>
        </w:tc>
        <w:tc>
          <w:tcPr>
            <w:tcW w:w="1206" w:type="dxa"/>
            <w:tcBorders>
              <w:top w:val="dotted" w:sz="6" w:space="0" w:color="auto"/>
              <w:left w:val="dotted" w:sz="6" w:space="0" w:color="auto"/>
              <w:bottom w:val="single" w:sz="6" w:space="0" w:color="auto"/>
              <w:right w:val="dotted" w:sz="6" w:space="0" w:color="auto"/>
            </w:tcBorders>
          </w:tcPr>
          <w:p w14:paraId="7D03ACF6" w14:textId="77777777" w:rsidR="00B46E8C" w:rsidRDefault="00B46E8C" w:rsidP="006943B9">
            <w:pPr>
              <w:autoSpaceDE w:val="0"/>
              <w:autoSpaceDN w:val="0"/>
              <w:adjustRightInd w:val="0"/>
              <w:rPr>
                <w:sz w:val="22"/>
                <w:szCs w:val="22"/>
              </w:rPr>
            </w:pPr>
            <w:r>
              <w:rPr>
                <w:sz w:val="22"/>
                <w:szCs w:val="22"/>
              </w:rPr>
              <w:t xml:space="preserve">West side of Dwelling Unit </w:t>
            </w:r>
          </w:p>
        </w:tc>
        <w:tc>
          <w:tcPr>
            <w:tcW w:w="2520" w:type="dxa"/>
            <w:tcBorders>
              <w:top w:val="dotted" w:sz="6" w:space="0" w:color="auto"/>
              <w:left w:val="dotted" w:sz="6" w:space="0" w:color="auto"/>
              <w:bottom w:val="single" w:sz="6" w:space="0" w:color="auto"/>
              <w:right w:val="dotted" w:sz="6" w:space="0" w:color="auto"/>
            </w:tcBorders>
          </w:tcPr>
          <w:p w14:paraId="110F43B2" w14:textId="77777777" w:rsidR="00B46E8C" w:rsidRDefault="00B46E8C" w:rsidP="006943B9">
            <w:pPr>
              <w:autoSpaceDE w:val="0"/>
              <w:autoSpaceDN w:val="0"/>
              <w:adjustRightInd w:val="0"/>
              <w:jc w:val="center"/>
              <w:rPr>
                <w:sz w:val="22"/>
                <w:szCs w:val="22"/>
              </w:rPr>
            </w:pPr>
            <w:r>
              <w:rPr>
                <w:sz w:val="22"/>
                <w:szCs w:val="22"/>
              </w:rPr>
              <w:t>644</w:t>
            </w:r>
          </w:p>
        </w:tc>
        <w:tc>
          <w:tcPr>
            <w:tcW w:w="3420" w:type="dxa"/>
            <w:tcBorders>
              <w:top w:val="dotted" w:sz="6" w:space="0" w:color="auto"/>
              <w:left w:val="dotted" w:sz="6" w:space="0" w:color="auto"/>
              <w:bottom w:val="single" w:sz="6" w:space="0" w:color="auto"/>
              <w:right w:val="single" w:sz="6" w:space="0" w:color="auto"/>
            </w:tcBorders>
          </w:tcPr>
          <w:p w14:paraId="11A4AD8D" w14:textId="77777777" w:rsidR="00B46E8C" w:rsidRDefault="00B46E8C" w:rsidP="006943B9">
            <w:pPr>
              <w:autoSpaceDE w:val="0"/>
              <w:autoSpaceDN w:val="0"/>
              <w:adjustRightInd w:val="0"/>
              <w:jc w:val="center"/>
              <w:rPr>
                <w:sz w:val="22"/>
                <w:szCs w:val="22"/>
              </w:rPr>
            </w:pPr>
            <w:r>
              <w:rPr>
                <w:sz w:val="22"/>
                <w:szCs w:val="22"/>
              </w:rPr>
              <w:t>400</w:t>
            </w:r>
          </w:p>
        </w:tc>
      </w:tr>
    </w:tbl>
    <w:p w14:paraId="0004FA24" w14:textId="77777777" w:rsidR="00B46E8C" w:rsidRDefault="00B46E8C" w:rsidP="00B46E8C">
      <w:pPr>
        <w:rPr>
          <w:sz w:val="22"/>
        </w:rPr>
        <w:sectPr w:rsidR="00B46E8C">
          <w:endnotePr>
            <w:numFmt w:val="decimal"/>
          </w:endnotePr>
          <w:pgSz w:w="12240" w:h="15840" w:code="1"/>
          <w:pgMar w:top="1152" w:right="1440" w:bottom="1008" w:left="1440" w:header="720" w:footer="576" w:gutter="0"/>
          <w:cols w:space="720"/>
          <w:docGrid w:linePitch="360"/>
        </w:sectPr>
      </w:pPr>
    </w:p>
    <w:p w14:paraId="59FCD56C" w14:textId="77777777" w:rsidR="00B46E8C" w:rsidRPr="009C1EFF" w:rsidRDefault="00B46E8C" w:rsidP="00B46E8C">
      <w:pPr>
        <w:widowControl/>
        <w:rPr>
          <w:b/>
          <w:bCs/>
          <w:sz w:val="22"/>
        </w:rPr>
      </w:pPr>
      <w:r w:rsidRPr="009C1EFF">
        <w:rPr>
          <w:b/>
          <w:bCs/>
          <w:sz w:val="22"/>
        </w:rPr>
        <w:lastRenderedPageBreak/>
        <w:t>HOME SAFETY AUDIT</w:t>
      </w:r>
    </w:p>
    <w:p w14:paraId="53947FBA" w14:textId="77777777" w:rsidR="00B46E8C" w:rsidRPr="009C1EFF" w:rsidRDefault="00B46E8C" w:rsidP="00B46E8C">
      <w:pPr>
        <w:widowControl/>
        <w:ind w:left="360" w:hanging="360"/>
        <w:rPr>
          <w:sz w:val="22"/>
        </w:rPr>
      </w:pPr>
      <w:r w:rsidRPr="009C1EFF">
        <w:rPr>
          <w:sz w:val="22"/>
        </w:rPr>
        <w:t xml:space="preserve">Fire Extinguisher:  </w:t>
      </w:r>
      <w:r w:rsidRPr="009C1EFF">
        <w:rPr>
          <w:i/>
          <w:sz w:val="22"/>
        </w:rPr>
        <w:t>A fire extinguisher was not located in the house.</w:t>
      </w:r>
    </w:p>
    <w:p w14:paraId="02F4F511" w14:textId="77777777" w:rsidR="00B46E8C" w:rsidRPr="009C1EFF" w:rsidRDefault="00B46E8C" w:rsidP="00B46E8C">
      <w:pPr>
        <w:widowControl/>
        <w:ind w:left="360"/>
        <w:rPr>
          <w:sz w:val="22"/>
        </w:rPr>
      </w:pPr>
      <w:r w:rsidRPr="009C1EFF">
        <w:rPr>
          <w:sz w:val="22"/>
        </w:rPr>
        <w:t>The major causes of most fires are: cooking, heating equipment, and smoking</w:t>
      </w:r>
      <w:r>
        <w:rPr>
          <w:sz w:val="22"/>
        </w:rPr>
        <w:t xml:space="preserve">. </w:t>
      </w:r>
      <w:r w:rsidRPr="009C1EFF">
        <w:rPr>
          <w:sz w:val="22"/>
        </w:rPr>
        <w:t>Fire extinguishers can guard against small fires or keep a small fire from developing into a big one. Because almost all fires are small at first, they might be contained if a fire extinguisher is handy, fully charged, and used properly</w:t>
      </w:r>
      <w:r>
        <w:rPr>
          <w:sz w:val="22"/>
        </w:rPr>
        <w:t xml:space="preserve">. </w:t>
      </w:r>
      <w:r w:rsidRPr="009C1EFF">
        <w:rPr>
          <w:sz w:val="22"/>
        </w:rPr>
        <w:t>The Federal Citizens Information Center (FCIC) has stated that fire extinguishers should be installed on every level of the home, including the kitchen, basement, and garage.</w:t>
      </w:r>
    </w:p>
    <w:p w14:paraId="0A6A2F46" w14:textId="77777777" w:rsidR="00B46E8C" w:rsidRPr="009C1EFF" w:rsidRDefault="00B46E8C" w:rsidP="00B46E8C">
      <w:pPr>
        <w:widowControl/>
        <w:ind w:left="360" w:hanging="360"/>
        <w:rPr>
          <w:i/>
          <w:sz w:val="22"/>
        </w:rPr>
      </w:pPr>
      <w:r w:rsidRPr="009C1EFF">
        <w:rPr>
          <w:sz w:val="22"/>
        </w:rPr>
        <w:t xml:space="preserve">Smoke Alarms:  </w:t>
      </w:r>
      <w:r w:rsidRPr="009C1EFF">
        <w:rPr>
          <w:i/>
          <w:sz w:val="22"/>
        </w:rPr>
        <w:t xml:space="preserve">No smoke alarms were found in your home. [OR IF SMOKE ALARMS </w:t>
      </w:r>
      <w:r>
        <w:rPr>
          <w:i/>
          <w:sz w:val="22"/>
        </w:rPr>
        <w:t>WERE</w:t>
      </w:r>
      <w:r w:rsidRPr="009C1EFF">
        <w:rPr>
          <w:i/>
          <w:sz w:val="22"/>
        </w:rPr>
        <w:t xml:space="preserve"> PRESENT BUT NOT OPERATING PROPERLY:  Several smoke alarms were found in your home, however, when tested for operability were found to be not working.]</w:t>
      </w:r>
    </w:p>
    <w:p w14:paraId="26A43659" w14:textId="77777777" w:rsidR="00B46E8C" w:rsidRPr="009C1EFF" w:rsidRDefault="00B46E8C" w:rsidP="00B46E8C">
      <w:pPr>
        <w:widowControl/>
        <w:ind w:left="360"/>
        <w:rPr>
          <w:sz w:val="22"/>
        </w:rPr>
      </w:pPr>
      <w:r w:rsidRPr="009C1EFF">
        <w:rPr>
          <w:sz w:val="22"/>
        </w:rPr>
        <w:t>Residential smoke alarms, when functional, can prevent 50% to 80% of deaths by providing early warning of fires, which often occur at night when people are sleeping</w:t>
      </w:r>
      <w:r>
        <w:rPr>
          <w:sz w:val="22"/>
        </w:rPr>
        <w:t xml:space="preserve">. </w:t>
      </w:r>
      <w:r w:rsidRPr="009C1EFF">
        <w:rPr>
          <w:sz w:val="22"/>
        </w:rPr>
        <w:t>You should follow the manufacturer’s instructions for testing operability and battery replacement if applicable.</w:t>
      </w:r>
    </w:p>
    <w:p w14:paraId="04C5BB5C" w14:textId="77777777" w:rsidR="00B46E8C" w:rsidRPr="009C1EFF" w:rsidRDefault="00B46E8C" w:rsidP="00B46E8C">
      <w:pPr>
        <w:widowControl/>
        <w:ind w:left="360" w:hanging="360"/>
        <w:rPr>
          <w:sz w:val="22"/>
        </w:rPr>
      </w:pPr>
      <w:r w:rsidRPr="009C1EFF">
        <w:rPr>
          <w:sz w:val="22"/>
        </w:rPr>
        <w:t xml:space="preserve">Fire Escapes:  </w:t>
      </w:r>
      <w:r w:rsidRPr="009C1EFF">
        <w:rPr>
          <w:i/>
          <w:sz w:val="22"/>
        </w:rPr>
        <w:t>No observable second fire escape route (either via an additional door or an openable window) was observed from at least one room evaluated.</w:t>
      </w:r>
    </w:p>
    <w:p w14:paraId="30B16425" w14:textId="77777777" w:rsidR="00B46E8C" w:rsidRPr="009C1EFF" w:rsidRDefault="00B46E8C" w:rsidP="00B46E8C">
      <w:pPr>
        <w:widowControl/>
        <w:ind w:left="360"/>
        <w:rPr>
          <w:sz w:val="22"/>
        </w:rPr>
      </w:pPr>
      <w:r w:rsidRPr="009C1EFF">
        <w:rPr>
          <w:sz w:val="22"/>
        </w:rPr>
        <w:t>The U.S. Consumer Product Safety Commission (CPSC) suggests that a family fire escape plan should be practiced every six months. The plan should include at least two different escape routes from each room for each family member. Designate a safe place in front of the house or apartment building for family members to meet after escaping a fire.</w:t>
      </w:r>
    </w:p>
    <w:p w14:paraId="205BA59D" w14:textId="77777777" w:rsidR="00B46E8C" w:rsidRPr="009C1EFF" w:rsidRDefault="00B46E8C" w:rsidP="00B46E8C">
      <w:pPr>
        <w:widowControl/>
        <w:ind w:left="360" w:hanging="360"/>
        <w:rPr>
          <w:sz w:val="22"/>
        </w:rPr>
      </w:pPr>
      <w:r w:rsidRPr="009C1EFF">
        <w:rPr>
          <w:sz w:val="22"/>
        </w:rPr>
        <w:t>Slips, Trips and Falls:  Environmental risk factors may contribute to about half of all home falls</w:t>
      </w:r>
      <w:r>
        <w:rPr>
          <w:sz w:val="22"/>
        </w:rPr>
        <w:t xml:space="preserve">. </w:t>
      </w:r>
      <w:r w:rsidRPr="009C1EFF">
        <w:rPr>
          <w:sz w:val="22"/>
        </w:rPr>
        <w:t>Common environmental fall hazards include tripping hazards, lack of stair railings or grab bars, slippery surfaces, unstable furniture, and poor lighting</w:t>
      </w:r>
      <w:r>
        <w:rPr>
          <w:sz w:val="22"/>
        </w:rPr>
        <w:t xml:space="preserve">. </w:t>
      </w:r>
      <w:r w:rsidRPr="009C1EFF">
        <w:rPr>
          <w:sz w:val="22"/>
        </w:rPr>
        <w:t>Most fall injuries in older adults are caused by falls on the same level and from a standing height</w:t>
      </w:r>
      <w:r>
        <w:rPr>
          <w:sz w:val="22"/>
        </w:rPr>
        <w:t xml:space="preserve">. </w:t>
      </w:r>
      <w:r w:rsidRPr="009C1EFF">
        <w:rPr>
          <w:sz w:val="22"/>
        </w:rPr>
        <w:t>Therefore, it makes sense to reduce home hazards and make living areas safer.</w:t>
      </w:r>
    </w:p>
    <w:p w14:paraId="76ED42C6" w14:textId="77777777" w:rsidR="00B46E8C" w:rsidRPr="009C1EFF" w:rsidRDefault="00B46E8C" w:rsidP="00B46E8C">
      <w:pPr>
        <w:widowControl/>
        <w:numPr>
          <w:ilvl w:val="0"/>
          <w:numId w:val="29"/>
        </w:numPr>
        <w:rPr>
          <w:sz w:val="22"/>
        </w:rPr>
      </w:pPr>
      <w:r w:rsidRPr="009C1EFF">
        <w:rPr>
          <w:i/>
          <w:sz w:val="22"/>
        </w:rPr>
        <w:t>No window guards or stops were present on the windows of at least one second story or higher room</w:t>
      </w:r>
      <w:r w:rsidRPr="009C1EFF">
        <w:rPr>
          <w:sz w:val="22"/>
        </w:rPr>
        <w:t>.</w:t>
      </w:r>
    </w:p>
    <w:p w14:paraId="07279A1C" w14:textId="77777777" w:rsidR="00B46E8C" w:rsidRPr="009C1EFF" w:rsidRDefault="00B46E8C" w:rsidP="00B46E8C">
      <w:pPr>
        <w:widowControl/>
        <w:ind w:left="1080"/>
        <w:rPr>
          <w:sz w:val="22"/>
        </w:rPr>
      </w:pPr>
      <w:r w:rsidRPr="009C1EFF">
        <w:rPr>
          <w:sz w:val="22"/>
        </w:rPr>
        <w:t>The CPSC has stated that window guards can prevent children from falling out of windows. Guards should be installed in children’s bedrooms, parents’ bedroom, and other rooms where young children spend time. Guards must meet requirements for spacing and strength and those that allow for escape in case of emergencies must be difficult for very young children to open. Consumers can also purchase window stops, which can be added to the window frame to prevent the window from opening more than 4 inches. Some new windows come with window stops already installed.</w:t>
      </w:r>
    </w:p>
    <w:p w14:paraId="154FDCE5" w14:textId="77777777" w:rsidR="00B46E8C" w:rsidRPr="009C1EFF" w:rsidRDefault="00B46E8C" w:rsidP="00B46E8C">
      <w:pPr>
        <w:widowControl/>
        <w:numPr>
          <w:ilvl w:val="0"/>
          <w:numId w:val="29"/>
        </w:numPr>
        <w:rPr>
          <w:i/>
          <w:sz w:val="22"/>
        </w:rPr>
      </w:pPr>
      <w:r w:rsidRPr="009C1EFF">
        <w:rPr>
          <w:i/>
          <w:sz w:val="22"/>
        </w:rPr>
        <w:t>Area rugs with skid resistant or anti-slip features were not noted in the rooms we examined during our visit.</w:t>
      </w:r>
    </w:p>
    <w:p w14:paraId="33DA03ED" w14:textId="77777777" w:rsidR="00B46E8C" w:rsidRPr="009C1EFF" w:rsidRDefault="00B46E8C" w:rsidP="00B46E8C">
      <w:pPr>
        <w:widowControl/>
        <w:ind w:left="1080"/>
        <w:rPr>
          <w:sz w:val="22"/>
        </w:rPr>
      </w:pPr>
      <w:r w:rsidRPr="009C1EFF">
        <w:rPr>
          <w:sz w:val="22"/>
        </w:rPr>
        <w:t>Tripping hazards can be reduced by using non-slip rug and/or mats, including the bathtub and shower floor.</w:t>
      </w:r>
    </w:p>
    <w:p w14:paraId="4DD5608E" w14:textId="77777777" w:rsidR="00B46E8C" w:rsidRPr="009C1EFF" w:rsidRDefault="00B46E8C" w:rsidP="00B46E8C">
      <w:pPr>
        <w:widowControl/>
        <w:numPr>
          <w:ilvl w:val="0"/>
          <w:numId w:val="29"/>
        </w:numPr>
        <w:rPr>
          <w:i/>
          <w:sz w:val="22"/>
        </w:rPr>
      </w:pPr>
      <w:r w:rsidRPr="009C1EFF">
        <w:rPr>
          <w:i/>
          <w:sz w:val="22"/>
        </w:rPr>
        <w:t>The stairways were not observed to have at least one hand rail.</w:t>
      </w:r>
    </w:p>
    <w:p w14:paraId="0DE6100A" w14:textId="77777777" w:rsidR="00B46E8C" w:rsidRPr="009C1EFF" w:rsidRDefault="00B46E8C" w:rsidP="00B46E8C">
      <w:pPr>
        <w:widowControl/>
        <w:numPr>
          <w:ilvl w:val="0"/>
          <w:numId w:val="29"/>
        </w:numPr>
        <w:rPr>
          <w:i/>
          <w:sz w:val="22"/>
        </w:rPr>
      </w:pPr>
      <w:r w:rsidRPr="009C1EFF">
        <w:rPr>
          <w:i/>
          <w:sz w:val="22"/>
        </w:rPr>
        <w:t>Grab bars were not present in the bathroom tub of at least one bathroom.</w:t>
      </w:r>
    </w:p>
    <w:p w14:paraId="4E020B0D" w14:textId="77777777" w:rsidR="00B46E8C" w:rsidRPr="009C1EFF" w:rsidRDefault="00B46E8C" w:rsidP="00B46E8C">
      <w:pPr>
        <w:widowControl/>
        <w:ind w:left="1080"/>
        <w:rPr>
          <w:sz w:val="22"/>
        </w:rPr>
      </w:pPr>
      <w:r w:rsidRPr="009C1EFF">
        <w:rPr>
          <w:sz w:val="22"/>
        </w:rPr>
        <w:t>Grab bars should be placed next to the toilet and in the tub or shower.</w:t>
      </w:r>
    </w:p>
    <w:p w14:paraId="3F6ECD23" w14:textId="77777777" w:rsidR="00B46E8C" w:rsidRPr="009C1EFF" w:rsidRDefault="00B46E8C" w:rsidP="00B46E8C">
      <w:pPr>
        <w:widowControl/>
        <w:ind w:left="360" w:hanging="360"/>
        <w:rPr>
          <w:iCs/>
          <w:sz w:val="22"/>
        </w:rPr>
      </w:pPr>
      <w:r w:rsidRPr="009C1EFF">
        <w:rPr>
          <w:sz w:val="22"/>
        </w:rPr>
        <w:t xml:space="preserve">Emergency Numbers:  </w:t>
      </w:r>
      <w:r w:rsidRPr="009C1EFF">
        <w:rPr>
          <w:i/>
          <w:iCs/>
          <w:sz w:val="22"/>
        </w:rPr>
        <w:t xml:space="preserve">No </w:t>
      </w:r>
      <w:r w:rsidRPr="009C1EFF">
        <w:rPr>
          <w:i/>
          <w:sz w:val="22"/>
        </w:rPr>
        <w:t>phone had poisoning or emergency numbers posted.</w:t>
      </w:r>
    </w:p>
    <w:p w14:paraId="18C08245" w14:textId="77777777" w:rsidR="00B46E8C" w:rsidRPr="00B205F0" w:rsidRDefault="00B46E8C" w:rsidP="00B46E8C">
      <w:pPr>
        <w:widowControl/>
        <w:ind w:left="360"/>
        <w:rPr>
          <w:sz w:val="22"/>
        </w:rPr>
      </w:pPr>
      <w:r w:rsidRPr="009C1EFF">
        <w:rPr>
          <w:sz w:val="22"/>
        </w:rPr>
        <w:t>Posting an emergency number such as 911 and a poison control center number such as 1-800-222-1222 near all phones or in a location known to everyone who resides or spends a considerable amount of time in the house provides important information needed during an emergency.</w:t>
      </w:r>
    </w:p>
    <w:p w14:paraId="2C5260A4" w14:textId="77777777" w:rsidR="00B46E8C" w:rsidRDefault="00B46E8C" w:rsidP="00B46E8C">
      <w:pPr>
        <w:spacing w:before="120"/>
        <w:rPr>
          <w:iCs/>
          <w:sz w:val="22"/>
          <w:szCs w:val="22"/>
        </w:rPr>
      </w:pPr>
      <w:r>
        <w:rPr>
          <w:sz w:val="22"/>
          <w:szCs w:val="22"/>
        </w:rPr>
        <w:t>Please call</w:t>
      </w:r>
      <w:r>
        <w:rPr>
          <w:sz w:val="22"/>
        </w:rPr>
        <w:t xml:space="preserve"> the survey team</w:t>
      </w:r>
      <w:r>
        <w:rPr>
          <w:sz w:val="22"/>
          <w:szCs w:val="22"/>
        </w:rPr>
        <w:t xml:space="preserve"> toll-</w:t>
      </w:r>
      <w:r w:rsidRPr="00582AC0">
        <w:rPr>
          <w:szCs w:val="24"/>
        </w:rPr>
        <w:t>free at 1-800-229-5220 if</w:t>
      </w:r>
      <w:r>
        <w:rPr>
          <w:sz w:val="22"/>
          <w:szCs w:val="22"/>
        </w:rPr>
        <w:t xml:space="preserve"> you have any questions regarding the findings above. </w:t>
      </w:r>
      <w:r>
        <w:rPr>
          <w:iCs/>
          <w:sz w:val="22"/>
          <w:szCs w:val="22"/>
        </w:rPr>
        <w:t>If you are a hearing- or speech-impaired person, you may reach this phone number through TTY by calling the toll-free Federal Information Relay Service at (800) 877-8339.</w:t>
      </w:r>
    </w:p>
    <w:p w14:paraId="6F5249AB" w14:textId="77777777" w:rsidR="00B46E8C" w:rsidRDefault="00B46E8C" w:rsidP="00B46E8C">
      <w:pPr>
        <w:spacing w:before="1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Sincerely,</w:t>
      </w:r>
    </w:p>
    <w:p w14:paraId="42E11A02" w14:textId="77777777" w:rsidR="00B46E8C" w:rsidRDefault="00B46E8C" w:rsidP="00B46E8C">
      <w:pPr>
        <w:rPr>
          <w:sz w:val="22"/>
        </w:rPr>
      </w:pPr>
    </w:p>
    <w:p w14:paraId="50AFA65A" w14:textId="77777777" w:rsidR="00B46E8C" w:rsidRDefault="00B46E8C" w:rsidP="00B46E8C">
      <w:pPr>
        <w:rPr>
          <w:sz w:val="22"/>
        </w:rPr>
      </w:pPr>
    </w:p>
    <w:p w14:paraId="7D8DAC8C" w14:textId="77777777" w:rsidR="00B46E8C" w:rsidRDefault="00B46E8C" w:rsidP="00B46E8C">
      <w:pPr>
        <w:rPr>
          <w:sz w:val="22"/>
        </w:rPr>
      </w:pPr>
      <w:r>
        <w:rPr>
          <w:sz w:val="22"/>
        </w:rPr>
        <w:tab/>
      </w:r>
      <w:r>
        <w:rPr>
          <w:sz w:val="22"/>
        </w:rPr>
        <w:tab/>
      </w:r>
      <w:r>
        <w:rPr>
          <w:sz w:val="22"/>
        </w:rPr>
        <w:tab/>
      </w:r>
      <w:r>
        <w:rPr>
          <w:sz w:val="22"/>
        </w:rPr>
        <w:tab/>
      </w:r>
      <w:r>
        <w:rPr>
          <w:sz w:val="22"/>
        </w:rPr>
        <w:tab/>
      </w:r>
      <w:r>
        <w:rPr>
          <w:sz w:val="22"/>
        </w:rPr>
        <w:tab/>
        <w:t>Dr. David C. Cox</w:t>
      </w:r>
    </w:p>
    <w:p w14:paraId="3F217F9B" w14:textId="77777777" w:rsidR="00B46E8C" w:rsidRDefault="00B46E8C" w:rsidP="00B46E8C">
      <w:pPr>
        <w:ind w:left="3600" w:firstLine="720"/>
        <w:rPr>
          <w:sz w:val="22"/>
        </w:rPr>
      </w:pPr>
      <w:r>
        <w:rPr>
          <w:sz w:val="22"/>
        </w:rPr>
        <w:t>Project Director</w:t>
      </w:r>
    </w:p>
    <w:p w14:paraId="032923D2" w14:textId="77777777" w:rsidR="00B46E8C" w:rsidRDefault="00B46E8C" w:rsidP="00B46E8C">
      <w:pPr>
        <w:widowControl/>
        <w:ind w:left="561" w:hanging="561"/>
        <w:rPr>
          <w:u w:val="single"/>
        </w:rPr>
        <w:sectPr w:rsidR="00B46E8C">
          <w:endnotePr>
            <w:numFmt w:val="decimal"/>
          </w:endnotePr>
          <w:pgSz w:w="12240" w:h="15840" w:code="1"/>
          <w:pgMar w:top="1152" w:right="1440" w:bottom="1008" w:left="1440" w:header="720" w:footer="576" w:gutter="0"/>
          <w:cols w:space="720"/>
          <w:docGrid w:linePitch="360"/>
        </w:sectPr>
      </w:pPr>
    </w:p>
    <w:p w14:paraId="5C4FDFD7" w14:textId="77777777" w:rsidR="00B46E8C" w:rsidRDefault="00B46E8C" w:rsidP="00B46E8C">
      <w:pPr>
        <w:jc w:val="center"/>
      </w:pPr>
      <w:r>
        <w:lastRenderedPageBreak/>
        <w:t>&lt;DATE&gt;</w:t>
      </w:r>
    </w:p>
    <w:p w14:paraId="7F4B2FEB" w14:textId="77777777" w:rsidR="00B46E8C" w:rsidRDefault="00B46E8C" w:rsidP="00B46E8C">
      <w:pPr>
        <w:spacing w:before="120"/>
        <w:rPr>
          <w:sz w:val="22"/>
        </w:rPr>
      </w:pPr>
      <w:r>
        <w:rPr>
          <w:sz w:val="22"/>
        </w:rPr>
        <w:t>&lt;RESPONDENT NAME&gt;</w:t>
      </w:r>
    </w:p>
    <w:p w14:paraId="027A4209" w14:textId="77777777" w:rsidR="00B46E8C" w:rsidRDefault="00B46E8C" w:rsidP="00B46E8C">
      <w:pPr>
        <w:rPr>
          <w:sz w:val="22"/>
        </w:rPr>
      </w:pPr>
      <w:r>
        <w:rPr>
          <w:sz w:val="22"/>
        </w:rPr>
        <w:t>&lt;RESPONDENT ADDRESS&gt;</w:t>
      </w:r>
    </w:p>
    <w:p w14:paraId="274409E5" w14:textId="77777777" w:rsidR="00B46E8C" w:rsidRDefault="00B46E8C" w:rsidP="00B46E8C">
      <w:pPr>
        <w:spacing w:before="120"/>
        <w:ind w:left="720" w:hanging="720"/>
        <w:rPr>
          <w:sz w:val="22"/>
        </w:rPr>
      </w:pPr>
      <w:r>
        <w:rPr>
          <w:sz w:val="22"/>
        </w:rPr>
        <w:t>RE:</w:t>
      </w:r>
      <w:r>
        <w:rPr>
          <w:sz w:val="22"/>
        </w:rPr>
        <w:tab/>
        <w:t>American Healthy Homes Survey - Results of Lead Testing and Observation of Selected Safety Features</w:t>
      </w:r>
    </w:p>
    <w:p w14:paraId="783C59A0" w14:textId="77777777" w:rsidR="00B46E8C" w:rsidRDefault="00B46E8C" w:rsidP="00B46E8C">
      <w:pPr>
        <w:spacing w:before="120"/>
        <w:rPr>
          <w:sz w:val="22"/>
        </w:rPr>
      </w:pPr>
      <w:r>
        <w:rPr>
          <w:sz w:val="22"/>
        </w:rPr>
        <w:t>Dear &lt;RESPONDENT NAME&gt;,</w:t>
      </w:r>
    </w:p>
    <w:p w14:paraId="3E475240" w14:textId="77777777" w:rsidR="00B46E8C" w:rsidRDefault="00B46E8C" w:rsidP="00B46E8C">
      <w:pPr>
        <w:rPr>
          <w:sz w:val="22"/>
        </w:rPr>
      </w:pPr>
      <w:r>
        <w:rPr>
          <w:sz w:val="22"/>
        </w:rPr>
        <w:t xml:space="preserve">Thank you for participating in the </w:t>
      </w:r>
      <w:r w:rsidRPr="00924819">
        <w:rPr>
          <w:sz w:val="22"/>
        </w:rPr>
        <w:t>American Health Homes Survey, sponsored by the U.S. Department of Housing and Urban Development (HUD) and the U.S. Environmental Protection Agency (EPA)</w:t>
      </w:r>
      <w:r>
        <w:rPr>
          <w:sz w:val="22"/>
        </w:rPr>
        <w:t xml:space="preserve">. </w:t>
      </w:r>
      <w:r w:rsidRPr="00924819">
        <w:rPr>
          <w:sz w:val="22"/>
        </w:rPr>
        <w:t>We conducted environmental sampling and an observation of safety features related to falls, burns and fire hazards in your home on &lt;</w:t>
      </w:r>
      <w:r w:rsidRPr="00924819">
        <w:rPr>
          <w:color w:val="000000"/>
          <w:sz w:val="22"/>
        </w:rPr>
        <w:t>DATE&gt;</w:t>
      </w:r>
      <w:r>
        <w:rPr>
          <w:sz w:val="22"/>
        </w:rPr>
        <w:t xml:space="preserve">. </w:t>
      </w:r>
      <w:r w:rsidRPr="00924819">
        <w:rPr>
          <w:sz w:val="22"/>
        </w:rPr>
        <w:t>You indicated at that time that you would like the results of lead sampling and observation of selected safety features</w:t>
      </w:r>
      <w:r>
        <w:rPr>
          <w:sz w:val="22"/>
        </w:rPr>
        <w:t>. These are presented below as they were identified during our visit.</w:t>
      </w:r>
    </w:p>
    <w:p w14:paraId="512B364B" w14:textId="77777777" w:rsidR="00B46E8C" w:rsidRDefault="00B46E8C" w:rsidP="00B46E8C">
      <w:pPr>
        <w:spacing w:before="120"/>
        <w:rPr>
          <w:sz w:val="22"/>
        </w:rPr>
      </w:pPr>
      <w:r>
        <w:rPr>
          <w:sz w:val="22"/>
        </w:rPr>
        <w:t>We tested several locations in your home for the presence of lead in paint, dust, and soil. We took measurements from these locations in randomly selected areas inside and outside of the home. The levels of lead in paint, dust, and soil tested were below levels considered to pose a hazard by the EPA standards for lead hazards in homes and childcare facilities. Please note that during this survey not all rooms or building materials were tested. The tests we performed in your home were conducted for purposes of obtaining statistics for the nation, and do not constitute the kind of thorough assessment that you can obtain from an inspection for lead-based paint or from a lead risk assessment by a certified lead-based paint inspector or risk assessor. If you would like additional information about lead in your home, we recommend that you consider having a lead hazard inspection and/or a lead risk assessment performed. You can get a list of certified lead inspectors and risk assessors by contacting your state government.</w:t>
      </w:r>
    </w:p>
    <w:p w14:paraId="01CEBB4F" w14:textId="77777777" w:rsidR="00B46E8C" w:rsidRDefault="00B46E8C" w:rsidP="00B46E8C">
      <w:pPr>
        <w:spacing w:before="120"/>
        <w:rPr>
          <w:sz w:val="22"/>
          <w:szCs w:val="22"/>
        </w:rPr>
      </w:pPr>
      <w:r>
        <w:rPr>
          <w:sz w:val="22"/>
          <w:szCs w:val="22"/>
        </w:rPr>
        <w:t xml:space="preserve">We made a number of observations regarding safety-related hazards and found no obvious safety hazards. </w:t>
      </w:r>
    </w:p>
    <w:p w14:paraId="72F473ED" w14:textId="77777777" w:rsidR="00B46E8C" w:rsidRDefault="00B46E8C" w:rsidP="00B46E8C">
      <w:pPr>
        <w:spacing w:before="120"/>
        <w:rPr>
          <w:iCs/>
          <w:sz w:val="22"/>
          <w:szCs w:val="22"/>
        </w:rPr>
      </w:pPr>
      <w:r>
        <w:rPr>
          <w:sz w:val="22"/>
          <w:szCs w:val="22"/>
        </w:rPr>
        <w:t>Please call</w:t>
      </w:r>
      <w:r>
        <w:rPr>
          <w:sz w:val="22"/>
        </w:rPr>
        <w:t xml:space="preserve"> the survey team</w:t>
      </w:r>
      <w:r>
        <w:rPr>
          <w:sz w:val="22"/>
          <w:szCs w:val="22"/>
        </w:rPr>
        <w:t xml:space="preserve"> toll-</w:t>
      </w:r>
      <w:r w:rsidRPr="00582AC0">
        <w:rPr>
          <w:szCs w:val="24"/>
        </w:rPr>
        <w:t>free at 1-800-229-5220 if</w:t>
      </w:r>
      <w:r>
        <w:rPr>
          <w:sz w:val="22"/>
          <w:szCs w:val="22"/>
        </w:rPr>
        <w:t xml:space="preserve"> you have any questions regarding the findings above</w:t>
      </w:r>
      <w:r>
        <w:rPr>
          <w:iCs/>
          <w:sz w:val="22"/>
          <w:szCs w:val="22"/>
        </w:rPr>
        <w:t>. If you are a hearing- or speech-impaired person, you may reach these phone numbers through TTY by calling the toll-free Federal Information Relay Service at (800) 877-8339.</w:t>
      </w:r>
    </w:p>
    <w:p w14:paraId="27104E14" w14:textId="77777777" w:rsidR="00B46E8C" w:rsidRDefault="00B46E8C" w:rsidP="00B46E8C">
      <w:pPr>
        <w:spacing w:before="1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Sincerely,</w:t>
      </w:r>
    </w:p>
    <w:p w14:paraId="37900CF0" w14:textId="77777777" w:rsidR="00B46E8C" w:rsidRDefault="00B46E8C" w:rsidP="00B46E8C">
      <w:pPr>
        <w:rPr>
          <w:sz w:val="22"/>
        </w:rPr>
      </w:pPr>
    </w:p>
    <w:p w14:paraId="2C4D2B74" w14:textId="77777777" w:rsidR="00B46E8C" w:rsidRDefault="00B46E8C" w:rsidP="00B46E8C">
      <w:pPr>
        <w:rPr>
          <w:sz w:val="22"/>
          <w:highlight w:val="yellow"/>
        </w:rPr>
      </w:pPr>
    </w:p>
    <w:p w14:paraId="2788D9EF" w14:textId="77777777" w:rsidR="00B46E8C" w:rsidRDefault="00B46E8C" w:rsidP="00B46E8C">
      <w:pPr>
        <w:rPr>
          <w:sz w:val="22"/>
          <w:highlight w:val="yellow"/>
        </w:rPr>
      </w:pPr>
    </w:p>
    <w:p w14:paraId="481D62AA" w14:textId="77777777" w:rsidR="00B46E8C" w:rsidRDefault="00B46E8C" w:rsidP="00B46E8C">
      <w:pPr>
        <w:rPr>
          <w:sz w:val="22"/>
        </w:rPr>
      </w:pPr>
      <w:r>
        <w:rPr>
          <w:sz w:val="22"/>
        </w:rPr>
        <w:tab/>
      </w:r>
      <w:r>
        <w:rPr>
          <w:sz w:val="22"/>
        </w:rPr>
        <w:tab/>
      </w:r>
      <w:r>
        <w:rPr>
          <w:sz w:val="22"/>
        </w:rPr>
        <w:tab/>
      </w:r>
      <w:r>
        <w:rPr>
          <w:sz w:val="22"/>
        </w:rPr>
        <w:tab/>
      </w:r>
      <w:r>
        <w:rPr>
          <w:sz w:val="22"/>
        </w:rPr>
        <w:tab/>
      </w:r>
      <w:r>
        <w:rPr>
          <w:sz w:val="22"/>
        </w:rPr>
        <w:tab/>
        <w:t>Dr. David C. Cox</w:t>
      </w:r>
    </w:p>
    <w:p w14:paraId="2A5F007B" w14:textId="77777777" w:rsidR="00B46E8C" w:rsidRDefault="00B46E8C" w:rsidP="00B46E8C">
      <w:pPr>
        <w:ind w:left="3600" w:firstLine="720"/>
      </w:pPr>
      <w:r>
        <w:rPr>
          <w:sz w:val="22"/>
        </w:rPr>
        <w:t>Project Director</w:t>
      </w:r>
    </w:p>
    <w:p w14:paraId="19A237AB" w14:textId="77777777" w:rsidR="00B043EA" w:rsidRDefault="00B043EA">
      <w:pPr>
        <w:widowControl/>
      </w:pPr>
    </w:p>
    <w:p w14:paraId="7F3E4B72" w14:textId="77777777" w:rsidR="00B043EA" w:rsidRDefault="00B043EA">
      <w:pPr>
        <w:widowControl/>
        <w:sectPr w:rsidR="00B043EA">
          <w:headerReference w:type="default" r:id="rId26"/>
          <w:endnotePr>
            <w:numFmt w:val="decimal"/>
          </w:endnotePr>
          <w:pgSz w:w="12240" w:h="15840" w:code="1"/>
          <w:pgMar w:top="1440" w:right="1440" w:bottom="1440" w:left="1440" w:header="720" w:footer="720" w:gutter="0"/>
          <w:cols w:space="720"/>
          <w:docGrid w:linePitch="360"/>
        </w:sectPr>
      </w:pPr>
    </w:p>
    <w:tbl>
      <w:tblPr>
        <w:tblStyle w:val="TableGrid"/>
        <w:tblW w:w="9666" w:type="dxa"/>
        <w:tblLook w:val="04A0" w:firstRow="1" w:lastRow="0" w:firstColumn="1" w:lastColumn="0" w:noHBand="0" w:noVBand="1"/>
      </w:tblPr>
      <w:tblGrid>
        <w:gridCol w:w="1818"/>
        <w:gridCol w:w="7848"/>
      </w:tblGrid>
      <w:tr w:rsidR="00B043EA" w:rsidRPr="002721B1" w14:paraId="4760D898" w14:textId="77777777" w:rsidTr="00EE3572">
        <w:tc>
          <w:tcPr>
            <w:tcW w:w="9666" w:type="dxa"/>
            <w:gridSpan w:val="2"/>
            <w:tcBorders>
              <w:top w:val="nil"/>
              <w:left w:val="nil"/>
              <w:bottom w:val="nil"/>
              <w:right w:val="nil"/>
            </w:tcBorders>
          </w:tcPr>
          <w:p w14:paraId="13E15AB0" w14:textId="77777777" w:rsidR="00B043EA" w:rsidRPr="002721B1" w:rsidRDefault="00B043EA" w:rsidP="00EE3572">
            <w:pPr>
              <w:widowControl/>
              <w:rPr>
                <w:szCs w:val="24"/>
              </w:rPr>
            </w:pPr>
            <w:r>
              <w:rPr>
                <w:b/>
                <w:bCs/>
                <w:szCs w:val="24"/>
                <w:u w:val="single"/>
              </w:rPr>
              <w:lastRenderedPageBreak/>
              <w:t>I0/T0</w:t>
            </w:r>
            <w:r w:rsidRPr="002721B1">
              <w:rPr>
                <w:b/>
                <w:bCs/>
                <w:szCs w:val="24"/>
                <w:u w:val="single"/>
              </w:rPr>
              <w:t xml:space="preserve">- </w:t>
            </w:r>
            <w:r>
              <w:rPr>
                <w:b/>
                <w:bCs/>
                <w:szCs w:val="24"/>
                <w:u w:val="single"/>
              </w:rPr>
              <w:t>GENERAL PROCEDURES FOR MINIMIZING CONTAMINATION</w:t>
            </w:r>
          </w:p>
        </w:tc>
      </w:tr>
      <w:tr w:rsidR="00B043EA" w:rsidRPr="002721B1" w14:paraId="4FFA1A94" w14:textId="77777777" w:rsidTr="00EE3572">
        <w:tc>
          <w:tcPr>
            <w:tcW w:w="1818" w:type="dxa"/>
            <w:tcBorders>
              <w:top w:val="nil"/>
              <w:left w:val="nil"/>
              <w:right w:val="nil"/>
            </w:tcBorders>
          </w:tcPr>
          <w:p w14:paraId="69622412" w14:textId="77777777" w:rsidR="00B043EA" w:rsidRPr="002721B1" w:rsidRDefault="00B043EA" w:rsidP="00EE3572">
            <w:pPr>
              <w:widowControl/>
              <w:rPr>
                <w:b/>
                <w:bCs/>
                <w:szCs w:val="24"/>
              </w:rPr>
            </w:pPr>
            <w:r w:rsidRPr="002721B1">
              <w:rPr>
                <w:b/>
                <w:bCs/>
                <w:szCs w:val="24"/>
              </w:rPr>
              <w:t>Staff Involved:</w:t>
            </w:r>
          </w:p>
        </w:tc>
        <w:tc>
          <w:tcPr>
            <w:tcW w:w="7848" w:type="dxa"/>
            <w:tcBorders>
              <w:top w:val="nil"/>
              <w:left w:val="nil"/>
              <w:right w:val="nil"/>
            </w:tcBorders>
          </w:tcPr>
          <w:p w14:paraId="750EB31B" w14:textId="77777777" w:rsidR="00B043EA" w:rsidRPr="002721B1" w:rsidRDefault="00B043EA" w:rsidP="00EE3572">
            <w:pPr>
              <w:widowControl/>
              <w:rPr>
                <w:b/>
                <w:bCs/>
                <w:szCs w:val="24"/>
              </w:rPr>
            </w:pPr>
            <w:r w:rsidRPr="002721B1">
              <w:rPr>
                <w:szCs w:val="24"/>
              </w:rPr>
              <w:t xml:space="preserve">Assigned </w:t>
            </w:r>
            <w:r>
              <w:rPr>
                <w:szCs w:val="24"/>
              </w:rPr>
              <w:t>Interviewer and Field Technician</w:t>
            </w:r>
            <w:r w:rsidRPr="002721B1">
              <w:rPr>
                <w:szCs w:val="24"/>
              </w:rPr>
              <w:t xml:space="preserve"> </w:t>
            </w:r>
          </w:p>
        </w:tc>
      </w:tr>
      <w:tr w:rsidR="00B043EA" w:rsidRPr="002721B1" w14:paraId="013B7831" w14:textId="77777777" w:rsidTr="00EE3572">
        <w:tc>
          <w:tcPr>
            <w:tcW w:w="9666" w:type="dxa"/>
            <w:gridSpan w:val="2"/>
          </w:tcPr>
          <w:p w14:paraId="48DA7EB3" w14:textId="77777777" w:rsidR="00B043EA" w:rsidRPr="00754BF4" w:rsidRDefault="00B043EA" w:rsidP="00EE3572">
            <w:pPr>
              <w:rPr>
                <w:b/>
                <w:bCs/>
                <w:szCs w:val="24"/>
              </w:rPr>
            </w:pPr>
            <w:r w:rsidRPr="00754BF4">
              <w:rPr>
                <w:b/>
                <w:bCs/>
                <w:szCs w:val="24"/>
              </w:rPr>
              <w:t xml:space="preserve">Overview:  </w:t>
            </w:r>
            <w:r w:rsidRPr="00D4229C">
              <w:rPr>
                <w:bCs/>
                <w:szCs w:val="24"/>
              </w:rPr>
              <w:t>This protocol provides a general discussion on minimizing inadvertent contamination of the samples collect</w:t>
            </w:r>
            <w:r>
              <w:rPr>
                <w:bCs/>
                <w:szCs w:val="24"/>
              </w:rPr>
              <w:t>ed in</w:t>
            </w:r>
            <w:r w:rsidRPr="00D4229C">
              <w:rPr>
                <w:bCs/>
                <w:szCs w:val="24"/>
              </w:rPr>
              <w:t xml:space="preserve"> the survey.</w:t>
            </w:r>
            <w:r w:rsidRPr="00754BF4">
              <w:rPr>
                <w:b/>
                <w:bCs/>
                <w:szCs w:val="24"/>
              </w:rPr>
              <w:t xml:space="preserve"> </w:t>
            </w:r>
          </w:p>
        </w:tc>
      </w:tr>
    </w:tbl>
    <w:p w14:paraId="617E9723" w14:textId="77777777" w:rsidR="00B043EA" w:rsidRDefault="00B043EA" w:rsidP="00B043EA"/>
    <w:p w14:paraId="5079016B" w14:textId="77777777" w:rsidR="00B043EA" w:rsidRDefault="00B043EA" w:rsidP="00B043EA">
      <w:pPr>
        <w:widowControl/>
        <w:ind w:left="540" w:hanging="540"/>
        <w:rPr>
          <w:u w:val="single"/>
        </w:rPr>
      </w:pPr>
      <w:r>
        <w:rPr>
          <w:b/>
          <w:bCs/>
          <w:u w:val="single"/>
        </w:rPr>
        <w:t>General Procedures</w:t>
      </w:r>
    </w:p>
    <w:p w14:paraId="4D3833CC" w14:textId="77777777" w:rsidR="00B043EA" w:rsidRDefault="00B043EA" w:rsidP="00B043EA">
      <w:pPr>
        <w:widowControl/>
        <w:tabs>
          <w:tab w:val="left" w:pos="360"/>
        </w:tabs>
        <w:ind w:left="374" w:hanging="374"/>
      </w:pPr>
      <w:r>
        <w:t>1.</w:t>
      </w:r>
      <w:r>
        <w:tab/>
      </w:r>
      <w:r w:rsidRPr="00D4229C">
        <w:rPr>
          <w:b/>
        </w:rPr>
        <w:t xml:space="preserve">Keep </w:t>
      </w:r>
      <w:r>
        <w:rPr>
          <w:b/>
        </w:rPr>
        <w:t xml:space="preserve">equipment </w:t>
      </w:r>
      <w:r w:rsidRPr="00D4229C">
        <w:rPr>
          <w:b/>
        </w:rPr>
        <w:t>clean</w:t>
      </w:r>
      <w:r>
        <w:t xml:space="preserve">.  Some of the environmental levels of interest in this survey are extremely low.  Because of this, it is very easy to accidentally move measureable amounts of target analytes from one sample to the next and one location to the next.  Keeping all tools and sampling supplies as clean as possible will go a long way in combating this problem.  Cleaning cloths (wipes) and paper towels are provided as part of the equipment kits for use in helping you keep your equipment and re-useable items clean.  Always be sure to clean </w:t>
      </w:r>
      <w:r>
        <w:rPr>
          <w:b/>
          <w:bCs/>
        </w:rPr>
        <w:t xml:space="preserve">sampling equipment </w:t>
      </w:r>
      <w:r>
        <w:t>(templates, etc.) before placing them in a carrying device like a bag, box or bucket prior to each use and keep your carrying device clean by thoroughly cleaning it daily.</w:t>
      </w:r>
    </w:p>
    <w:p w14:paraId="0027EF5B" w14:textId="77777777" w:rsidR="00B043EA" w:rsidRPr="00731404" w:rsidRDefault="00B043EA" w:rsidP="00B043EA">
      <w:pPr>
        <w:widowControl/>
        <w:tabs>
          <w:tab w:val="left" w:pos="360"/>
        </w:tabs>
        <w:spacing w:before="120"/>
        <w:ind w:left="374" w:hanging="374"/>
      </w:pPr>
      <w:r>
        <w:t>2.</w:t>
      </w:r>
      <w:r>
        <w:tab/>
      </w:r>
      <w:r>
        <w:rPr>
          <w:b/>
          <w:bCs/>
        </w:rPr>
        <w:t>Organize your equipment and sampling supplies</w:t>
      </w:r>
      <w:r w:rsidRPr="00731404">
        <w:rPr>
          <w:bCs/>
        </w:rPr>
        <w:t>.</w:t>
      </w:r>
      <w:r>
        <w:rPr>
          <w:bCs/>
        </w:rPr>
        <w:t xml:space="preserve">  </w:t>
      </w:r>
      <w:r w:rsidRPr="00731404">
        <w:rPr>
          <w:bCs/>
        </w:rPr>
        <w:t>For each DU, be sure to organize your equipment and supplies so that they can be retrieved with a minimum of handling</w:t>
      </w:r>
      <w:r w:rsidRPr="00731404">
        <w:t xml:space="preserve"> and without touching other surfaces.</w:t>
      </w:r>
    </w:p>
    <w:p w14:paraId="17162C29" w14:textId="77777777" w:rsidR="00B043EA" w:rsidRDefault="00B043EA" w:rsidP="00B043EA">
      <w:pPr>
        <w:widowControl/>
        <w:tabs>
          <w:tab w:val="left" w:pos="360"/>
        </w:tabs>
        <w:spacing w:before="120"/>
        <w:ind w:left="374" w:hanging="374"/>
      </w:pPr>
      <w:r>
        <w:t>3.</w:t>
      </w:r>
      <w:r>
        <w:tab/>
      </w:r>
      <w:r w:rsidRPr="00731404">
        <w:rPr>
          <w:b/>
        </w:rPr>
        <w:t>Nitrile Glove use</w:t>
      </w:r>
      <w:r>
        <w:t>.  Gloves are used throughout the field collection efforts to accomplish two equally important major objectives.  One is to protect collected samples from inadvertent contamination.  The other is to protect the user from being contaminated by the materials used to collect sample as well as the sample material itself.</w:t>
      </w:r>
    </w:p>
    <w:p w14:paraId="48A8D9EB" w14:textId="77777777" w:rsidR="00B043EA" w:rsidRDefault="00B043EA" w:rsidP="00B043EA">
      <w:pPr>
        <w:widowControl/>
        <w:spacing w:before="120"/>
        <w:ind w:left="374" w:hanging="14"/>
      </w:pPr>
      <w:r>
        <w:t>For each field sampling protocol, be sure to think through the various steps to be done before pulling on gloves and only do so when it is prudent.  The are some activities, like handling sample labels, that are difficult to do while wearing gloves and you should take care of these, if possible, before donning gloves.  In addition, there will likely be other activities other than collecting samples, where you should be wearing gloves so that you avoid cross-contamination issues such as when cleaning sampling templates.   Also, it is extremely difficult to pull on nitrile gloves with wet hands so be sure you hands are completely dry before doing so.</w:t>
      </w:r>
    </w:p>
    <w:p w14:paraId="10BCD6FC" w14:textId="77777777" w:rsidR="00B043EA" w:rsidRDefault="00B043EA" w:rsidP="00B043EA">
      <w:pPr>
        <w:widowControl/>
        <w:spacing w:before="120"/>
        <w:ind w:left="374" w:hanging="14"/>
      </w:pPr>
      <w:r>
        <w:t xml:space="preserve">For most sample collections, but not all, there are two options with regard to glove use.  One is to pull on new gloves to collect the sample.  The other is to use existing gloves already being worn and clean them using a cleaning wipe between collections of like-type samples (for example, the same gloves can be used to collect all 6 targeted soil samples as long as you clean them between samples).  Whenever gloves are cleaned rather than replaced, </w:t>
      </w:r>
      <w:r w:rsidRPr="00D62334">
        <w:rPr>
          <w:b/>
        </w:rPr>
        <w:t xml:space="preserve">be sure to wipe </w:t>
      </w:r>
      <w:r w:rsidRPr="00D62334">
        <w:rPr>
          <w:b/>
          <w:bCs/>
        </w:rPr>
        <w:t xml:space="preserve">off gloves twice using </w:t>
      </w:r>
      <w:r>
        <w:rPr>
          <w:b/>
          <w:bCs/>
        </w:rPr>
        <w:t>two</w:t>
      </w:r>
      <w:r w:rsidRPr="00D62334">
        <w:rPr>
          <w:b/>
          <w:bCs/>
        </w:rPr>
        <w:t xml:space="preserve"> cleaning wipes between each </w:t>
      </w:r>
      <w:r>
        <w:rPr>
          <w:b/>
          <w:bCs/>
        </w:rPr>
        <w:t xml:space="preserve">pair of </w:t>
      </w:r>
      <w:r w:rsidRPr="00D62334">
        <w:rPr>
          <w:b/>
          <w:bCs/>
        </w:rPr>
        <w:t>sample</w:t>
      </w:r>
      <w:r>
        <w:rPr>
          <w:b/>
          <w:bCs/>
        </w:rPr>
        <w:t>s</w:t>
      </w:r>
      <w:r w:rsidRPr="00D62334">
        <w:rPr>
          <w:b/>
          <w:bCs/>
        </w:rPr>
        <w:t xml:space="preserve"> collected</w:t>
      </w:r>
      <w:r>
        <w:rPr>
          <w:b/>
          <w:bCs/>
        </w:rPr>
        <w:t>, tossing the used cleaning wipes into the trash</w:t>
      </w:r>
      <w:r>
        <w:t xml:space="preserve">.  Whenever a protocol is changed to collect a new type of sample, always pull on a new pair of gloves and toss any used gloves currently being worn into the trash.   Please note that when collecting pesticide samples (T4), </w:t>
      </w:r>
      <w:r w:rsidRPr="00513239">
        <w:rPr>
          <w:u w:val="single"/>
        </w:rPr>
        <w:t>always</w:t>
      </w:r>
      <w:r>
        <w:t xml:space="preserve"> don a new pair of gloves between the samples collected in a single DU (do not clean them between samples for this target analyte).</w:t>
      </w:r>
    </w:p>
    <w:p w14:paraId="37903998" w14:textId="77777777" w:rsidR="00B043EA" w:rsidRDefault="00B043EA" w:rsidP="00B043EA">
      <w:pPr>
        <w:widowControl/>
      </w:pPr>
      <w:r>
        <w:br w:type="page"/>
      </w:r>
    </w:p>
    <w:p w14:paraId="32FE50F7" w14:textId="77777777" w:rsidR="00B043EA" w:rsidRDefault="00B043EA" w:rsidP="00B043EA">
      <w:pPr>
        <w:widowControl/>
        <w:tabs>
          <w:tab w:val="left" w:pos="360"/>
        </w:tabs>
        <w:spacing w:before="120"/>
        <w:ind w:left="374" w:hanging="374"/>
      </w:pPr>
      <w:r>
        <w:lastRenderedPageBreak/>
        <w:t>4.</w:t>
      </w:r>
      <w:r>
        <w:tab/>
      </w:r>
      <w:r>
        <w:rPr>
          <w:b/>
          <w:bCs/>
        </w:rPr>
        <w:t>Clean reusable templates and measuring tools between uses</w:t>
      </w:r>
      <w:r>
        <w:t xml:space="preserve">.  Always do this cleaning immediately after collecting a sample so that the tools will be dry when needed for the next sample.  A paper towel can be used to help dry tools if required for any sample other than formaldehyde.  Since paper towels are known to potentially contain a small amount of formaldehyde, they should not be used for cleaning any tools or materials used for this sample collection (T1). </w:t>
      </w:r>
    </w:p>
    <w:p w14:paraId="6174D7EA" w14:textId="77777777" w:rsidR="00B043EA" w:rsidRDefault="00B043EA" w:rsidP="00B043EA">
      <w:pPr>
        <w:widowControl/>
        <w:tabs>
          <w:tab w:val="left" w:pos="360"/>
        </w:tabs>
        <w:spacing w:before="120"/>
        <w:ind w:left="374" w:hanging="374"/>
      </w:pPr>
      <w:r>
        <w:t>5.</w:t>
      </w:r>
      <w:r>
        <w:tab/>
      </w:r>
      <w:r>
        <w:rPr>
          <w:b/>
          <w:bCs/>
        </w:rPr>
        <w:t>Discard cleaning cloths after a single use</w:t>
      </w:r>
      <w:r>
        <w:t>. Never reuse a cleaning cloth.</w:t>
      </w:r>
    </w:p>
    <w:p w14:paraId="5A8C1116" w14:textId="77777777" w:rsidR="00B043EA" w:rsidRDefault="00B043EA" w:rsidP="00B043EA">
      <w:pPr>
        <w:widowControl/>
        <w:tabs>
          <w:tab w:val="left" w:pos="360"/>
        </w:tabs>
        <w:spacing w:before="120"/>
        <w:ind w:left="374" w:hanging="374"/>
      </w:pPr>
      <w:r>
        <w:t>6.</w:t>
      </w:r>
      <w:r>
        <w:tab/>
      </w:r>
      <w:r>
        <w:rPr>
          <w:b/>
          <w:bCs/>
        </w:rPr>
        <w:t>Clean tools and sampling supplies whenever contamination is suspected</w:t>
      </w:r>
      <w:r>
        <w:t xml:space="preserve">.  </w:t>
      </w:r>
    </w:p>
    <w:p w14:paraId="4A78541B" w14:textId="77777777" w:rsidR="00B043EA" w:rsidRDefault="00B043EA" w:rsidP="00B043EA">
      <w:pPr>
        <w:widowControl/>
        <w:tabs>
          <w:tab w:val="left" w:pos="360"/>
        </w:tabs>
        <w:spacing w:before="120"/>
        <w:ind w:left="374" w:hanging="374"/>
      </w:pPr>
      <w:r>
        <w:t>7.</w:t>
      </w:r>
      <w:r>
        <w:tab/>
      </w:r>
      <w:r>
        <w:rPr>
          <w:b/>
          <w:bCs/>
        </w:rPr>
        <w:t>Discard, without use, any cleaning cloth that has been uncovered for more than a few minutes</w:t>
      </w:r>
      <w:r>
        <w:t>, or that is otherwise suspected of being contaminated.</w:t>
      </w:r>
    </w:p>
    <w:p w14:paraId="053F64DB" w14:textId="77777777" w:rsidR="000976D7" w:rsidRDefault="000976D7" w:rsidP="00B043EA">
      <w:pPr>
        <w:widowControl/>
        <w:rPr>
          <w:sz w:val="22"/>
        </w:rPr>
      </w:pPr>
    </w:p>
    <w:p w14:paraId="6C0CDF40" w14:textId="77777777" w:rsidR="00B043EA" w:rsidRDefault="00B043EA" w:rsidP="00B043EA">
      <w:pPr>
        <w:widowControl/>
        <w:rPr>
          <w:sz w:val="22"/>
        </w:rPr>
      </w:pPr>
    </w:p>
    <w:p w14:paraId="44DD9535" w14:textId="77777777" w:rsidR="000976D7" w:rsidRDefault="000976D7">
      <w:pPr>
        <w:widowControl/>
        <w:sectPr w:rsidR="000976D7">
          <w:headerReference w:type="default" r:id="rId27"/>
          <w:endnotePr>
            <w:numFmt w:val="decimal"/>
          </w:endnotePr>
          <w:pgSz w:w="12240" w:h="15840" w:code="1"/>
          <w:pgMar w:top="1440" w:right="1440" w:bottom="1440" w:left="1440" w:header="720" w:footer="720" w:gutter="0"/>
          <w:cols w:space="720"/>
          <w:docGrid w:linePitch="360"/>
        </w:sect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360"/>
        <w:gridCol w:w="1890"/>
        <w:gridCol w:w="5130"/>
      </w:tblGrid>
      <w:tr w:rsidR="00872FDB" w:rsidRPr="002721B1" w14:paraId="5C28617A" w14:textId="77777777" w:rsidTr="006943B9">
        <w:tc>
          <w:tcPr>
            <w:tcW w:w="9648" w:type="dxa"/>
            <w:gridSpan w:val="5"/>
            <w:tcBorders>
              <w:top w:val="nil"/>
              <w:left w:val="nil"/>
              <w:bottom w:val="nil"/>
              <w:right w:val="nil"/>
            </w:tcBorders>
          </w:tcPr>
          <w:p w14:paraId="03B1EEF2" w14:textId="77777777" w:rsidR="00872FDB" w:rsidRPr="00C85A86" w:rsidRDefault="00872FDB" w:rsidP="006943B9">
            <w:pPr>
              <w:widowControl/>
              <w:rPr>
                <w:szCs w:val="24"/>
              </w:rPr>
            </w:pPr>
            <w:r>
              <w:rPr>
                <w:b/>
                <w:bCs/>
                <w:u w:val="single"/>
              </w:rPr>
              <w:lastRenderedPageBreak/>
              <w:t>I2- RECRUITMENT SCREENING</w:t>
            </w:r>
          </w:p>
        </w:tc>
      </w:tr>
      <w:tr w:rsidR="00872FDB" w:rsidRPr="002721B1" w14:paraId="0573AE51" w14:textId="77777777" w:rsidTr="006943B9">
        <w:tc>
          <w:tcPr>
            <w:tcW w:w="1818" w:type="dxa"/>
            <w:tcBorders>
              <w:top w:val="nil"/>
              <w:left w:val="nil"/>
              <w:right w:val="nil"/>
            </w:tcBorders>
          </w:tcPr>
          <w:p w14:paraId="14305B91" w14:textId="77777777" w:rsidR="00872FDB" w:rsidRPr="00C85A86" w:rsidRDefault="00872FDB" w:rsidP="006943B9">
            <w:pPr>
              <w:widowControl/>
              <w:rPr>
                <w:b/>
                <w:bCs/>
                <w:szCs w:val="24"/>
              </w:rPr>
            </w:pPr>
            <w:r w:rsidRPr="00C85A86">
              <w:rPr>
                <w:b/>
                <w:bCs/>
                <w:szCs w:val="24"/>
              </w:rPr>
              <w:t>Staff Involved:</w:t>
            </w:r>
          </w:p>
        </w:tc>
        <w:tc>
          <w:tcPr>
            <w:tcW w:w="7830" w:type="dxa"/>
            <w:gridSpan w:val="4"/>
            <w:tcBorders>
              <w:top w:val="nil"/>
              <w:left w:val="nil"/>
              <w:right w:val="nil"/>
            </w:tcBorders>
          </w:tcPr>
          <w:p w14:paraId="1E357FC7" w14:textId="77777777" w:rsidR="00872FDB" w:rsidRPr="00C85A86" w:rsidRDefault="00872FDB" w:rsidP="006943B9">
            <w:pPr>
              <w:widowControl/>
              <w:rPr>
                <w:b/>
                <w:bCs/>
                <w:szCs w:val="24"/>
              </w:rPr>
            </w:pPr>
            <w:r w:rsidRPr="00C85A86">
              <w:rPr>
                <w:szCs w:val="24"/>
              </w:rPr>
              <w:t xml:space="preserve">Assigned </w:t>
            </w:r>
            <w:r>
              <w:rPr>
                <w:szCs w:val="24"/>
              </w:rPr>
              <w:t>Interviewer</w:t>
            </w:r>
          </w:p>
        </w:tc>
      </w:tr>
      <w:tr w:rsidR="00872FDB" w:rsidRPr="002721B1" w14:paraId="7A469BD5" w14:textId="77777777" w:rsidTr="006943B9">
        <w:tc>
          <w:tcPr>
            <w:tcW w:w="9648" w:type="dxa"/>
            <w:gridSpan w:val="5"/>
            <w:tcBorders>
              <w:bottom w:val="single" w:sz="4" w:space="0" w:color="auto"/>
            </w:tcBorders>
          </w:tcPr>
          <w:p w14:paraId="41F315AB" w14:textId="77777777" w:rsidR="00872FDB" w:rsidRDefault="00872FDB" w:rsidP="006943B9">
            <w:r w:rsidRPr="00C85A86">
              <w:rPr>
                <w:b/>
                <w:bCs/>
                <w:szCs w:val="24"/>
              </w:rPr>
              <w:t xml:space="preserve">Overview:  </w:t>
            </w:r>
            <w:r>
              <w:t xml:space="preserve">For each PSU, the Interviewer is sent a Recruiting Supplies - Kit (A) containing an </w:t>
            </w:r>
            <w:r>
              <w:rPr>
                <w:i/>
                <w:iCs/>
              </w:rPr>
              <w:t xml:space="preserve">AHHS Main and reserve sample DU addresses </w:t>
            </w:r>
            <w:r>
              <w:t xml:space="preserve">listing. This listing contains information on what dwelling units have been drawn as a sample for potential recruitment in the study. However, not all the DUs in this list are targeted for recruitment. Information on which DUs are to be recruited is summarized in the PSU Summary Sheet. The Interviewer is instructed to contact, screen, and recruit </w:t>
            </w:r>
            <w:r>
              <w:rPr>
                <w:b/>
                <w:bCs/>
                <w:i/>
              </w:rPr>
              <w:t>all</w:t>
            </w:r>
            <w:r>
              <w:rPr>
                <w:b/>
                <w:bCs/>
              </w:rPr>
              <w:t xml:space="preserve"> DU</w:t>
            </w:r>
            <w:r>
              <w:t xml:space="preserve">s that are released as directed by the PSU Summary Sheet. </w:t>
            </w:r>
          </w:p>
          <w:p w14:paraId="25931C76" w14:textId="77777777" w:rsidR="00872FDB" w:rsidRDefault="00872FDB" w:rsidP="006943B9">
            <w:pPr>
              <w:tabs>
                <w:tab w:val="left" w:pos="360"/>
              </w:tabs>
              <w:spacing w:before="120"/>
            </w:pPr>
            <w:r>
              <w:t xml:space="preserve">Four types of </w:t>
            </w:r>
            <w:r>
              <w:rPr>
                <w:i/>
                <w:iCs/>
              </w:rPr>
              <w:t>Advance Letters</w:t>
            </w:r>
            <w:r>
              <w:t xml:space="preserve"> have been created to aid in recruiting:  an </w:t>
            </w:r>
            <w:r>
              <w:rPr>
                <w:i/>
                <w:iCs/>
              </w:rPr>
              <w:t>Advance Letter</w:t>
            </w:r>
            <w:r>
              <w:t xml:space="preserve">, a </w:t>
            </w:r>
            <w:r>
              <w:rPr>
                <w:i/>
                <w:iCs/>
              </w:rPr>
              <w:t>Hand-Delivered Advance Letter</w:t>
            </w:r>
            <w:r>
              <w:t xml:space="preserve">, a </w:t>
            </w:r>
            <w:r>
              <w:rPr>
                <w:i/>
                <w:iCs/>
              </w:rPr>
              <w:t>Modified Advance Letter,</w:t>
            </w:r>
            <w:r>
              <w:t xml:space="preserve"> and a </w:t>
            </w:r>
            <w:r>
              <w:rPr>
                <w:i/>
                <w:iCs/>
              </w:rPr>
              <w:t>Generic Advance Letter</w:t>
            </w:r>
            <w:r>
              <w:t xml:space="preserve">. A $1 token cash incentive is included in the official HUD envelope with the </w:t>
            </w:r>
            <w:r>
              <w:rPr>
                <w:i/>
                <w:iCs/>
              </w:rPr>
              <w:t>Advance Letter</w:t>
            </w:r>
            <w:r>
              <w:t xml:space="preserve">. Examples of the </w:t>
            </w:r>
            <w:r>
              <w:rPr>
                <w:i/>
                <w:iCs/>
              </w:rPr>
              <w:t>Advance Letter</w:t>
            </w:r>
            <w:r>
              <w:t xml:space="preserve"> and </w:t>
            </w:r>
            <w:r>
              <w:rPr>
                <w:i/>
                <w:iCs/>
              </w:rPr>
              <w:t xml:space="preserve">Hand-Delivered Advance Letter </w:t>
            </w:r>
            <w:r>
              <w:t>are provided in protocol G2. QuanTech headquarters (QT) will mail the</w:t>
            </w:r>
            <w:r>
              <w:rPr>
                <w:i/>
                <w:iCs/>
              </w:rPr>
              <w:t xml:space="preserve"> Advance Letter </w:t>
            </w:r>
            <w:r>
              <w:t xml:space="preserve">to each targeted dwelling unit address that has a valid mailing address about one week before the Interviewer arrives in the PSU. In cases where there is no proper mailing address, a </w:t>
            </w:r>
            <w:r>
              <w:rPr>
                <w:i/>
                <w:iCs/>
              </w:rPr>
              <w:t>Hand-Delivered Advance Letter</w:t>
            </w:r>
            <w:r>
              <w:t xml:space="preserve"> will be dropped off when the Interviewer attempts to recruit the housing unit. DUs with no proper mailing address will be indicated on the PSU Summary Sheet. The </w:t>
            </w:r>
            <w:r>
              <w:rPr>
                <w:i/>
                <w:iCs/>
              </w:rPr>
              <w:t>Modified Advance Letter</w:t>
            </w:r>
            <w:r>
              <w:t xml:space="preserve"> is used to indicate that an unsuccessful contact visit has been made to a unit. It is left on the doorknob in a clear hanger bag. The </w:t>
            </w:r>
            <w:r>
              <w:rPr>
                <w:i/>
                <w:iCs/>
              </w:rPr>
              <w:t>Generic Advance Letter</w:t>
            </w:r>
            <w:r>
              <w:t xml:space="preserve"> is left flat and sealed in plastic as a reference to the other letters to show to the resident when contact is made.</w:t>
            </w:r>
          </w:p>
          <w:p w14:paraId="17B79E75" w14:textId="77777777" w:rsidR="00872FDB" w:rsidRPr="00C85A86" w:rsidRDefault="00872FDB" w:rsidP="006943B9">
            <w:pPr>
              <w:spacing w:before="120"/>
              <w:rPr>
                <w:b/>
                <w:bCs/>
                <w:szCs w:val="24"/>
              </w:rPr>
            </w:pPr>
            <w:r>
              <w:rPr>
                <w:u w:val="single"/>
              </w:rPr>
              <w:t>At least four attempts</w:t>
            </w:r>
            <w:r>
              <w:t xml:space="preserve"> will be made to contact each of the DUs released to the Interviewer, until contact is established. Attempts will made at varying times of the day and on different days of the week. For example, if the first attempt during normal working hours is unsuccessful, the second attempt will be made in the evening. If weekday attempts fail, additional attempts will be made on the weekend. Generally, the first attempted contact will be made during the day, with subsequent contacts made in the evenings and weekends. If four attempts to contact a resident at a selected DU are unsuccessful, the Interviewer should make other attempts when in the area such as when testing other nearby DUs. If this fails to make a contact, the Interviewer will notify QT for further instructions. For DUs that are impossible to reach, e.g., some gated communities and apartment buildings with doormen, the Interviewer will contact QT and QT will send a </w:t>
            </w:r>
            <w:r>
              <w:rPr>
                <w:i/>
                <w:iCs/>
              </w:rPr>
              <w:t>No Contact Letter</w:t>
            </w:r>
            <w:r>
              <w:t xml:space="preserve"> by Priority Mail (see letter at end of protocol G2). The </w:t>
            </w:r>
            <w:r>
              <w:rPr>
                <w:i/>
                <w:iCs/>
              </w:rPr>
              <w:t>No Contact Letter</w:t>
            </w:r>
            <w:r>
              <w:t xml:space="preserve"> elaborates on the importance of the survey and the incentives for participation and provides a toll-free number to call to schedule a visit. In cases of “hard” refusal, QT will send a </w:t>
            </w:r>
            <w:r>
              <w:rPr>
                <w:i/>
                <w:iCs/>
              </w:rPr>
              <w:t>Refusal Letter</w:t>
            </w:r>
            <w:r>
              <w:t xml:space="preserve">, again by Priority Mail. The </w:t>
            </w:r>
            <w:r>
              <w:rPr>
                <w:i/>
                <w:iCs/>
              </w:rPr>
              <w:t>Refusal Letter</w:t>
            </w:r>
            <w:r>
              <w:t xml:space="preserve"> also elaborates on the importance of the survey and the incentives for participation and provides a toll-free number to call to schedule a visit.</w:t>
            </w:r>
          </w:p>
        </w:tc>
      </w:tr>
      <w:tr w:rsidR="00872FDB" w:rsidRPr="002721B1" w14:paraId="1F89CCE1" w14:textId="77777777" w:rsidTr="006943B9">
        <w:tc>
          <w:tcPr>
            <w:tcW w:w="2268" w:type="dxa"/>
            <w:gridSpan w:val="2"/>
            <w:tcBorders>
              <w:bottom w:val="single" w:sz="4" w:space="0" w:color="auto"/>
              <w:right w:val="nil"/>
            </w:tcBorders>
            <w:shd w:val="clear" w:color="auto" w:fill="D9D9D9" w:themeFill="background1" w:themeFillShade="D9"/>
          </w:tcPr>
          <w:p w14:paraId="01D53677" w14:textId="77777777" w:rsidR="00872FDB" w:rsidRPr="00C85A86" w:rsidRDefault="00872FDB" w:rsidP="006943B9">
            <w:pPr>
              <w:widowControl/>
              <w:rPr>
                <w:b/>
                <w:bCs/>
                <w:szCs w:val="24"/>
              </w:rPr>
            </w:pPr>
            <w:r w:rsidRPr="00C85A86">
              <w:rPr>
                <w:b/>
                <w:bCs/>
                <w:szCs w:val="24"/>
              </w:rPr>
              <w:t>Data Recording on:</w:t>
            </w:r>
          </w:p>
        </w:tc>
        <w:tc>
          <w:tcPr>
            <w:tcW w:w="7380" w:type="dxa"/>
            <w:gridSpan w:val="3"/>
            <w:tcBorders>
              <w:left w:val="nil"/>
              <w:bottom w:val="single" w:sz="4" w:space="0" w:color="auto"/>
              <w:right w:val="single" w:sz="4" w:space="0" w:color="auto"/>
            </w:tcBorders>
            <w:shd w:val="clear" w:color="auto" w:fill="auto"/>
          </w:tcPr>
          <w:p w14:paraId="6B971EE9" w14:textId="77777777" w:rsidR="00872FDB" w:rsidRPr="00C85A86" w:rsidRDefault="00872FDB" w:rsidP="006943B9">
            <w:pPr>
              <w:widowControl/>
              <w:rPr>
                <w:b/>
                <w:bCs/>
                <w:szCs w:val="24"/>
              </w:rPr>
            </w:pPr>
            <w:r>
              <w:rPr>
                <w:bCs/>
                <w:szCs w:val="24"/>
              </w:rPr>
              <w:t xml:space="preserve">Interviewer </w:t>
            </w:r>
            <w:r w:rsidRPr="00C85A86">
              <w:rPr>
                <w:bCs/>
                <w:szCs w:val="24"/>
              </w:rPr>
              <w:t xml:space="preserve">Form Set pulled from Kit (B) </w:t>
            </w:r>
          </w:p>
        </w:tc>
      </w:tr>
      <w:tr w:rsidR="00872FDB" w:rsidRPr="002721B1" w14:paraId="16022838" w14:textId="77777777" w:rsidTr="006943B9">
        <w:tc>
          <w:tcPr>
            <w:tcW w:w="9648" w:type="dxa"/>
            <w:gridSpan w:val="5"/>
            <w:tcBorders>
              <w:top w:val="single" w:sz="4" w:space="0" w:color="auto"/>
              <w:bottom w:val="nil"/>
            </w:tcBorders>
            <w:shd w:val="clear" w:color="auto" w:fill="D9D9D9" w:themeFill="background1" w:themeFillShade="D9"/>
          </w:tcPr>
          <w:p w14:paraId="0485A471" w14:textId="77777777" w:rsidR="00872FDB" w:rsidRPr="00C85A86" w:rsidRDefault="00872FDB" w:rsidP="006943B9">
            <w:pPr>
              <w:keepNext/>
              <w:widowControl/>
              <w:rPr>
                <w:b/>
                <w:bCs/>
                <w:szCs w:val="24"/>
              </w:rPr>
            </w:pPr>
            <w:r w:rsidRPr="00C85A86">
              <w:rPr>
                <w:b/>
                <w:bCs/>
                <w:szCs w:val="24"/>
              </w:rPr>
              <w:lastRenderedPageBreak/>
              <w:t>Equipment Needed from Kit (</w:t>
            </w:r>
            <w:r>
              <w:rPr>
                <w:b/>
                <w:bCs/>
                <w:szCs w:val="24"/>
              </w:rPr>
              <w:t>A</w:t>
            </w:r>
            <w:r w:rsidRPr="00C85A86">
              <w:rPr>
                <w:b/>
                <w:bCs/>
                <w:szCs w:val="24"/>
              </w:rPr>
              <w:t>)</w:t>
            </w:r>
          </w:p>
        </w:tc>
      </w:tr>
      <w:tr w:rsidR="00872FDB" w:rsidRPr="002721B1" w14:paraId="1EEC430B" w14:textId="77777777" w:rsidTr="006943B9">
        <w:tc>
          <w:tcPr>
            <w:tcW w:w="4518" w:type="dxa"/>
            <w:gridSpan w:val="4"/>
            <w:tcBorders>
              <w:top w:val="nil"/>
              <w:bottom w:val="single" w:sz="4" w:space="0" w:color="auto"/>
              <w:right w:val="nil"/>
            </w:tcBorders>
          </w:tcPr>
          <w:p w14:paraId="6BCDA36A" w14:textId="77777777" w:rsidR="00872FDB" w:rsidRDefault="00872FDB" w:rsidP="00872FDB">
            <w:pPr>
              <w:keepNext/>
              <w:widowControl/>
              <w:numPr>
                <w:ilvl w:val="0"/>
                <w:numId w:val="32"/>
              </w:numPr>
              <w:tabs>
                <w:tab w:val="clear" w:pos="720"/>
                <w:tab w:val="left" w:pos="540"/>
              </w:tabs>
              <w:ind w:left="540"/>
            </w:pPr>
            <w:r>
              <w:t xml:space="preserve">1 cell phone and power cable. </w:t>
            </w:r>
          </w:p>
          <w:p w14:paraId="4B0306C1" w14:textId="77777777" w:rsidR="00872FDB" w:rsidRDefault="00872FDB" w:rsidP="00872FDB">
            <w:pPr>
              <w:keepNext/>
              <w:widowControl/>
              <w:numPr>
                <w:ilvl w:val="0"/>
                <w:numId w:val="32"/>
              </w:numPr>
              <w:tabs>
                <w:tab w:val="clear" w:pos="720"/>
                <w:tab w:val="left" w:pos="540"/>
              </w:tabs>
              <w:ind w:left="540"/>
            </w:pPr>
            <w:r>
              <w:t>1 checkbook for writing the $160 checks to residents (sent to first PSU for a given Interviewer)</w:t>
            </w:r>
          </w:p>
          <w:p w14:paraId="4E26EDA8" w14:textId="77777777" w:rsidR="00872FDB" w:rsidRDefault="00872FDB" w:rsidP="00872FDB">
            <w:pPr>
              <w:keepNext/>
              <w:widowControl/>
              <w:numPr>
                <w:ilvl w:val="0"/>
                <w:numId w:val="33"/>
              </w:numPr>
              <w:tabs>
                <w:tab w:val="clear" w:pos="720"/>
                <w:tab w:val="left" w:pos="540"/>
              </w:tabs>
              <w:ind w:left="540"/>
            </w:pPr>
            <w:r>
              <w:t>18 Recruiting Questionnaire Form Sets.</w:t>
            </w:r>
          </w:p>
          <w:p w14:paraId="4678342D" w14:textId="77777777" w:rsidR="00872FDB" w:rsidRDefault="00872FDB" w:rsidP="00872FDB">
            <w:pPr>
              <w:keepNext/>
              <w:widowControl/>
              <w:numPr>
                <w:ilvl w:val="0"/>
                <w:numId w:val="33"/>
              </w:numPr>
              <w:tabs>
                <w:tab w:val="clear" w:pos="720"/>
                <w:tab w:val="left" w:pos="540"/>
              </w:tabs>
              <w:ind w:left="540"/>
            </w:pPr>
            <w:r>
              <w:t>1 clipboard</w:t>
            </w:r>
          </w:p>
          <w:p w14:paraId="0C767CA4" w14:textId="77777777" w:rsidR="00872FDB" w:rsidRDefault="00872FDB" w:rsidP="00872FDB">
            <w:pPr>
              <w:keepNext/>
              <w:widowControl/>
              <w:numPr>
                <w:ilvl w:val="0"/>
                <w:numId w:val="33"/>
              </w:numPr>
              <w:tabs>
                <w:tab w:val="clear" w:pos="720"/>
                <w:tab w:val="left" w:pos="540"/>
              </w:tabs>
              <w:ind w:left="540"/>
              <w:rPr>
                <w:i/>
                <w:iCs/>
              </w:rPr>
            </w:pPr>
            <w:r>
              <w:t>1-3 blue ink pens</w:t>
            </w:r>
          </w:p>
          <w:p w14:paraId="38984E56" w14:textId="77777777" w:rsidR="00872FDB" w:rsidRDefault="00872FDB" w:rsidP="00872FDB">
            <w:pPr>
              <w:keepNext/>
              <w:widowControl/>
              <w:numPr>
                <w:ilvl w:val="0"/>
                <w:numId w:val="33"/>
              </w:numPr>
              <w:tabs>
                <w:tab w:val="clear" w:pos="720"/>
                <w:tab w:val="left" w:pos="540"/>
              </w:tabs>
              <w:ind w:left="540"/>
            </w:pPr>
            <w:r>
              <w:t>1 roll Clear Packing Tape</w:t>
            </w:r>
          </w:p>
          <w:p w14:paraId="4601F9E8" w14:textId="77777777" w:rsidR="00872FDB" w:rsidRDefault="00872FDB" w:rsidP="00872FDB">
            <w:pPr>
              <w:keepNext/>
              <w:widowControl/>
              <w:numPr>
                <w:ilvl w:val="0"/>
                <w:numId w:val="33"/>
              </w:numPr>
              <w:tabs>
                <w:tab w:val="clear" w:pos="720"/>
                <w:tab w:val="left" w:pos="540"/>
              </w:tabs>
              <w:ind w:left="540"/>
            </w:pPr>
            <w:r>
              <w:t>1 copy of FAQs (bound)</w:t>
            </w:r>
          </w:p>
          <w:p w14:paraId="54DD09C1" w14:textId="77777777" w:rsidR="00872FDB" w:rsidRPr="00C85A86" w:rsidRDefault="00872FDB" w:rsidP="00872FDB">
            <w:pPr>
              <w:keepNext/>
              <w:widowControl/>
              <w:numPr>
                <w:ilvl w:val="0"/>
                <w:numId w:val="33"/>
              </w:numPr>
              <w:tabs>
                <w:tab w:val="clear" w:pos="720"/>
                <w:tab w:val="left" w:pos="540"/>
              </w:tabs>
              <w:ind w:left="540"/>
              <w:rPr>
                <w:bCs/>
                <w:szCs w:val="24"/>
              </w:rPr>
            </w:pPr>
            <w:r>
              <w:t>18 copies of each of the various advance letters plus 18 plastic door knob hangers</w:t>
            </w:r>
          </w:p>
        </w:tc>
        <w:tc>
          <w:tcPr>
            <w:tcW w:w="5130" w:type="dxa"/>
            <w:tcBorders>
              <w:top w:val="nil"/>
              <w:left w:val="nil"/>
              <w:bottom w:val="single" w:sz="4" w:space="0" w:color="auto"/>
            </w:tcBorders>
          </w:tcPr>
          <w:p w14:paraId="3ECC0E1A" w14:textId="77777777" w:rsidR="00872FDB" w:rsidRDefault="00872FDB" w:rsidP="00872FDB">
            <w:pPr>
              <w:keepNext/>
              <w:widowControl/>
              <w:numPr>
                <w:ilvl w:val="0"/>
                <w:numId w:val="33"/>
              </w:numPr>
              <w:tabs>
                <w:tab w:val="clear" w:pos="720"/>
                <w:tab w:val="left" w:pos="540"/>
              </w:tabs>
              <w:ind w:left="540"/>
            </w:pPr>
            <w:r w:rsidRPr="0020523B">
              <w:rPr>
                <w:b/>
                <w:bCs/>
              </w:rPr>
              <w:t>1 Envelope/folder (nominally labeled "</w:t>
            </w:r>
            <w:r w:rsidRPr="0020523B">
              <w:rPr>
                <w:b/>
                <w:bCs/>
                <w:i/>
                <w:iCs/>
              </w:rPr>
              <w:t>DU Listings</w:t>
            </w:r>
            <w:r w:rsidRPr="0020523B">
              <w:rPr>
                <w:b/>
                <w:bCs/>
              </w:rPr>
              <w:t>") containing:</w:t>
            </w:r>
          </w:p>
          <w:p w14:paraId="3545BEE2" w14:textId="77777777" w:rsidR="00872FDB" w:rsidRDefault="00872FDB" w:rsidP="00872FDB">
            <w:pPr>
              <w:keepNext/>
              <w:widowControl/>
              <w:numPr>
                <w:ilvl w:val="1"/>
                <w:numId w:val="33"/>
              </w:numPr>
              <w:tabs>
                <w:tab w:val="clear" w:pos="1440"/>
                <w:tab w:val="num" w:pos="900"/>
              </w:tabs>
              <w:ind w:left="900"/>
            </w:pPr>
            <w:r>
              <w:t>1 completed PSU Summary Sheet</w:t>
            </w:r>
          </w:p>
          <w:p w14:paraId="4FB8A9DC" w14:textId="77777777" w:rsidR="00872FDB" w:rsidRDefault="00872FDB" w:rsidP="00872FDB">
            <w:pPr>
              <w:keepNext/>
              <w:widowControl/>
              <w:numPr>
                <w:ilvl w:val="1"/>
                <w:numId w:val="33"/>
              </w:numPr>
              <w:tabs>
                <w:tab w:val="clear" w:pos="1440"/>
                <w:tab w:val="num" w:pos="900"/>
              </w:tabs>
              <w:ind w:left="900"/>
            </w:pPr>
            <w:r>
              <w:t xml:space="preserve">1 sealed </w:t>
            </w:r>
            <w:r w:rsidRPr="001D1FA0">
              <w:rPr>
                <w:i/>
                <w:iCs/>
              </w:rPr>
              <w:t>Hand-Delivered Advance Letter</w:t>
            </w:r>
            <w:r>
              <w:t xml:space="preserve"> </w:t>
            </w:r>
            <w:r w:rsidRPr="001D1FA0">
              <w:rPr>
                <w:u w:val="single"/>
              </w:rPr>
              <w:t>for each DU listed</w:t>
            </w:r>
            <w:r>
              <w:t xml:space="preserve"> in the PSU Summary Sheet 1 </w:t>
            </w:r>
            <w:r w:rsidRPr="001D1FA0">
              <w:rPr>
                <w:i/>
                <w:iCs/>
              </w:rPr>
              <w:t>AHHS Main and Reserve Sample DU addresses</w:t>
            </w:r>
            <w:r>
              <w:t xml:space="preserve"> list (for the PSU)</w:t>
            </w:r>
          </w:p>
          <w:p w14:paraId="7A593AE1" w14:textId="77777777" w:rsidR="00872FDB" w:rsidRDefault="00872FDB" w:rsidP="00872FDB">
            <w:pPr>
              <w:keepNext/>
              <w:widowControl/>
              <w:numPr>
                <w:ilvl w:val="1"/>
                <w:numId w:val="33"/>
              </w:numPr>
              <w:tabs>
                <w:tab w:val="clear" w:pos="1440"/>
                <w:tab w:val="num" w:pos="900"/>
              </w:tabs>
              <w:ind w:left="900"/>
            </w:pPr>
            <w:r>
              <w:t>18 Appointment Reminder Cards (loose)</w:t>
            </w:r>
          </w:p>
          <w:p w14:paraId="4C34C166" w14:textId="77777777" w:rsidR="00872FDB" w:rsidRPr="00C85A86" w:rsidRDefault="00872FDB" w:rsidP="00872FDB">
            <w:pPr>
              <w:keepNext/>
              <w:widowControl/>
              <w:numPr>
                <w:ilvl w:val="1"/>
                <w:numId w:val="33"/>
              </w:numPr>
              <w:tabs>
                <w:tab w:val="clear" w:pos="1440"/>
                <w:tab w:val="num" w:pos="900"/>
              </w:tabs>
              <w:ind w:left="900"/>
              <w:rPr>
                <w:b/>
                <w:bCs/>
                <w:szCs w:val="24"/>
              </w:rPr>
            </w:pPr>
            <w:r>
              <w:t>2 Scheduling Calendar Forms (loose)</w:t>
            </w:r>
          </w:p>
        </w:tc>
      </w:tr>
      <w:tr w:rsidR="00872FDB" w:rsidRPr="002721B1" w14:paraId="44E72815" w14:textId="77777777" w:rsidTr="006943B9">
        <w:tc>
          <w:tcPr>
            <w:tcW w:w="9648" w:type="dxa"/>
            <w:gridSpan w:val="5"/>
            <w:tcBorders>
              <w:bottom w:val="nil"/>
            </w:tcBorders>
            <w:shd w:val="clear" w:color="auto" w:fill="D9D9D9" w:themeFill="background1" w:themeFillShade="D9"/>
          </w:tcPr>
          <w:p w14:paraId="68D4C06E" w14:textId="77777777" w:rsidR="00872FDB" w:rsidRPr="00C85A86" w:rsidRDefault="00872FDB" w:rsidP="006943B9">
            <w:pPr>
              <w:widowControl/>
              <w:rPr>
                <w:b/>
                <w:bCs/>
                <w:szCs w:val="24"/>
              </w:rPr>
            </w:pPr>
            <w:r>
              <w:rPr>
                <w:b/>
                <w:bCs/>
              </w:rPr>
              <w:t>Items Needed from Drinking Water Shipper - Kit (E1)</w:t>
            </w:r>
          </w:p>
        </w:tc>
      </w:tr>
      <w:tr w:rsidR="00872FDB" w:rsidRPr="002721B1" w14:paraId="6A6CF127" w14:textId="77777777" w:rsidTr="006943B9">
        <w:tc>
          <w:tcPr>
            <w:tcW w:w="9648" w:type="dxa"/>
            <w:gridSpan w:val="5"/>
            <w:tcBorders>
              <w:top w:val="nil"/>
            </w:tcBorders>
            <w:shd w:val="clear" w:color="auto" w:fill="auto"/>
          </w:tcPr>
          <w:p w14:paraId="72F98B96" w14:textId="77777777" w:rsidR="00872FDB" w:rsidRPr="00372FF1" w:rsidRDefault="00872FDB" w:rsidP="00872FDB">
            <w:pPr>
              <w:pStyle w:val="ListParagraph"/>
              <w:widowControl/>
              <w:numPr>
                <w:ilvl w:val="0"/>
                <w:numId w:val="34"/>
              </w:numPr>
              <w:ind w:left="540"/>
              <w:rPr>
                <w:b/>
                <w:bCs/>
                <w:szCs w:val="24"/>
              </w:rPr>
            </w:pPr>
            <w:r>
              <w:t xml:space="preserve">1 1st-draw water sample bottle </w:t>
            </w:r>
            <w:r w:rsidRPr="00372FF1">
              <w:rPr>
                <w:u w:val="single"/>
              </w:rPr>
              <w:t>for each DU</w:t>
            </w:r>
            <w:r>
              <w:t xml:space="preserve"> scheduled to be visited on the following day. [Interviewers may wish to place the entire Kit (E1) box containing the first-draw water sample bottles in their car so these bottles are readily available to them as needed.]  These bottles all have a large sticker on them containing detailed instructions on how to collect the sample.</w:t>
            </w:r>
          </w:p>
        </w:tc>
      </w:tr>
      <w:tr w:rsidR="00872FDB" w:rsidRPr="002721B1" w14:paraId="2961DEDB" w14:textId="77777777" w:rsidTr="006943B9">
        <w:tc>
          <w:tcPr>
            <w:tcW w:w="2628" w:type="dxa"/>
            <w:gridSpan w:val="3"/>
            <w:tcBorders>
              <w:right w:val="nil"/>
            </w:tcBorders>
            <w:shd w:val="clear" w:color="auto" w:fill="D9D9D9" w:themeFill="background1" w:themeFillShade="D9"/>
          </w:tcPr>
          <w:p w14:paraId="706C4227" w14:textId="77777777" w:rsidR="00872FDB" w:rsidRPr="00C85A86" w:rsidRDefault="00872FDB" w:rsidP="006943B9">
            <w:pPr>
              <w:widowControl/>
              <w:rPr>
                <w:b/>
                <w:bCs/>
                <w:szCs w:val="24"/>
              </w:rPr>
            </w:pPr>
            <w:r w:rsidRPr="00C85A86">
              <w:rPr>
                <w:b/>
                <w:bCs/>
                <w:szCs w:val="24"/>
              </w:rPr>
              <w:t>Glove Use Directives:</w:t>
            </w:r>
          </w:p>
        </w:tc>
        <w:tc>
          <w:tcPr>
            <w:tcW w:w="7020" w:type="dxa"/>
            <w:gridSpan w:val="2"/>
            <w:tcBorders>
              <w:left w:val="nil"/>
            </w:tcBorders>
          </w:tcPr>
          <w:p w14:paraId="0432BBF8" w14:textId="77777777" w:rsidR="00872FDB" w:rsidRPr="00C85A86" w:rsidRDefault="00872FDB" w:rsidP="006943B9">
            <w:pPr>
              <w:widowControl/>
              <w:rPr>
                <w:b/>
                <w:bCs/>
                <w:szCs w:val="24"/>
              </w:rPr>
            </w:pPr>
            <w:r>
              <w:rPr>
                <w:b/>
                <w:bCs/>
                <w:szCs w:val="24"/>
              </w:rPr>
              <w:t xml:space="preserve">none </w:t>
            </w:r>
            <w:r w:rsidRPr="00C85A86">
              <w:rPr>
                <w:b/>
                <w:bCs/>
                <w:szCs w:val="24"/>
              </w:rPr>
              <w:t>(see protocol I0)</w:t>
            </w:r>
          </w:p>
        </w:tc>
      </w:tr>
    </w:tbl>
    <w:p w14:paraId="2AAF2F28" w14:textId="77777777" w:rsidR="00872FDB" w:rsidRDefault="00872FDB" w:rsidP="00872FDB">
      <w:pPr>
        <w:rPr>
          <w:b/>
          <w:bCs/>
        </w:rPr>
      </w:pPr>
    </w:p>
    <w:p w14:paraId="1DB0E2D5" w14:textId="77777777" w:rsidR="00872FDB" w:rsidRDefault="00872FDB" w:rsidP="00872FDB">
      <w:pPr>
        <w:rPr>
          <w:b/>
          <w:bCs/>
        </w:rPr>
      </w:pPr>
      <w:r>
        <w:rPr>
          <w:b/>
          <w:bCs/>
        </w:rPr>
        <w:t>Procedure</w:t>
      </w:r>
    </w:p>
    <w:p w14:paraId="25FABBEE" w14:textId="77777777" w:rsidR="00872FDB" w:rsidRDefault="00872FDB" w:rsidP="00872FDB">
      <w:pPr>
        <w:tabs>
          <w:tab w:val="left" w:pos="360"/>
        </w:tabs>
        <w:ind w:left="360" w:hanging="360"/>
        <w:rPr>
          <w:b/>
          <w:bCs/>
        </w:rPr>
      </w:pPr>
      <w:r>
        <w:t>1.</w:t>
      </w:r>
      <w:r>
        <w:tab/>
      </w:r>
      <w:r>
        <w:rPr>
          <w:b/>
          <w:bCs/>
        </w:rPr>
        <w:t>Complete any needed travel planning using the Recruiting Supplies.</w:t>
      </w:r>
    </w:p>
    <w:p w14:paraId="1F0855EE" w14:textId="77777777" w:rsidR="00872FDB" w:rsidRDefault="00872FDB" w:rsidP="00872FDB">
      <w:pPr>
        <w:tabs>
          <w:tab w:val="left" w:pos="360"/>
        </w:tabs>
        <w:ind w:left="360" w:hanging="360"/>
      </w:pPr>
      <w:r>
        <w:t>2.</w:t>
      </w:r>
      <w:r>
        <w:tab/>
      </w:r>
      <w:r>
        <w:rPr>
          <w:b/>
          <w:bCs/>
        </w:rPr>
        <w:t>Pack Auto with Needed Supplies</w:t>
      </w:r>
      <w:r>
        <w:t>. Gather the items needed for recruiting, as shown at the beginning of this protocol, and securely store them in your automobile. It is generally recommended that you place the entire Recruiting Supplies - Kit (A) into your automobile for use in recruiting.</w:t>
      </w:r>
    </w:p>
    <w:p w14:paraId="1DD55558" w14:textId="77777777" w:rsidR="00872FDB" w:rsidRDefault="00872FDB" w:rsidP="00872FDB">
      <w:pPr>
        <w:tabs>
          <w:tab w:val="left" w:pos="360"/>
        </w:tabs>
        <w:ind w:left="374" w:hanging="374"/>
      </w:pPr>
      <w:r>
        <w:t>3.</w:t>
      </w:r>
      <w:r>
        <w:tab/>
      </w:r>
      <w:r>
        <w:rPr>
          <w:b/>
          <w:bCs/>
        </w:rPr>
        <w:t>Conduct Recruiting and Safely Store Recruiting Questionnaire Form Set</w:t>
      </w:r>
      <w:r>
        <w:t xml:space="preserve">. At each DU, conduct the recruitment screening using the Recruiting Questionnaire Form Sets in the Recruiting Supplies - Kit (A). Forms are shown at end of this protocol. Use the Scheduling Calendar to keep track of the appointment dates for testing. Attempt to make contact and recruit the DU, keeping track of the effort using the Appointment Control Log and In-Person Contact Record. </w:t>
      </w:r>
      <w:r>
        <w:rPr>
          <w:u w:val="single"/>
        </w:rPr>
        <w:t>At least four attempts must be made</w:t>
      </w:r>
      <w:r>
        <w:t xml:space="preserve"> to contact each of the DUs released to the Interviewer. Attempts will </w:t>
      </w:r>
      <w:r w:rsidR="0083645A">
        <w:t xml:space="preserve">be </w:t>
      </w:r>
      <w:r>
        <w:t xml:space="preserve">made at varying times of the day and on different days of the week. Once contact is made, attempt to recruit the DU using the Recruiting Questionnaire Form Set. For DUs successfully recruited, record the contact information and telephone numbers on the cover page of the Recruiting Questionnaire Form Set. Include the following actions when recruiting: </w:t>
      </w:r>
    </w:p>
    <w:p w14:paraId="1C37C832" w14:textId="77777777" w:rsidR="00872FDB" w:rsidRDefault="00872FDB" w:rsidP="0083645A">
      <w:pPr>
        <w:ind w:left="360" w:hanging="374"/>
      </w:pPr>
      <w:r>
        <w:t>4</w:t>
      </w:r>
      <w:r w:rsidR="0083645A">
        <w:t>.</w:t>
      </w:r>
      <w:r>
        <w:tab/>
      </w:r>
      <w:r>
        <w:rPr>
          <w:b/>
          <w:bCs/>
        </w:rPr>
        <w:t>Using the Recruiting Questionnaire Form Set</w:t>
      </w:r>
      <w:r>
        <w:t>.</w:t>
      </w:r>
    </w:p>
    <w:p w14:paraId="2307D49F" w14:textId="77777777" w:rsidR="00872FDB" w:rsidRDefault="00872FDB" w:rsidP="0083645A">
      <w:pPr>
        <w:ind w:left="720" w:hanging="374"/>
      </w:pPr>
      <w:r>
        <w:t>4.1</w:t>
      </w:r>
      <w:r>
        <w:tab/>
      </w:r>
      <w:r>
        <w:rPr>
          <w:b/>
          <w:bCs/>
        </w:rPr>
        <w:t>Use a different form set for each DU released for recruiting</w:t>
      </w:r>
      <w:r>
        <w:t>. Place the needed form set in the clipboard on top of the Scheduling Calendar (</w:t>
      </w:r>
      <w:r w:rsidR="0083645A">
        <w:t>4.3</w:t>
      </w:r>
      <w:r>
        <w:t xml:space="preserve"> below) for use at a given DU.</w:t>
      </w:r>
    </w:p>
    <w:p w14:paraId="7E74A2E9" w14:textId="77777777" w:rsidR="00872FDB" w:rsidRDefault="00872FDB" w:rsidP="0083645A">
      <w:pPr>
        <w:widowControl/>
        <w:ind w:left="720" w:hanging="360"/>
      </w:pPr>
      <w:r>
        <w:t>4.2</w:t>
      </w:r>
      <w:r>
        <w:tab/>
      </w:r>
      <w:r>
        <w:rPr>
          <w:b/>
          <w:bCs/>
        </w:rPr>
        <w:t xml:space="preserve">Complete the Cover Sheet. </w:t>
      </w:r>
      <w:r>
        <w:t xml:space="preserve">The DU ID to be used by the Interviewer and Technician combines 3 data fields shown on the </w:t>
      </w:r>
      <w:r>
        <w:rPr>
          <w:i/>
          <w:iCs/>
        </w:rPr>
        <w:t>AHHS main and reserve sample DU addresses</w:t>
      </w:r>
      <w:r>
        <w:t xml:space="preserve"> list, and has the following format:</w:t>
      </w:r>
    </w:p>
    <w:p w14:paraId="5B9ACBF7" w14:textId="77777777" w:rsidR="00872FDB" w:rsidRDefault="00872FDB" w:rsidP="00872FDB">
      <w:pPr>
        <w:widowControl/>
        <w:ind w:hanging="14"/>
      </w:pPr>
    </w:p>
    <w:p w14:paraId="5C8F9E5E" w14:textId="77777777" w:rsidR="00872FDB" w:rsidRDefault="00872FDB" w:rsidP="00872FDB">
      <w:pPr>
        <w:widowControl/>
        <w:tabs>
          <w:tab w:val="left" w:pos="2160"/>
        </w:tabs>
        <w:ind w:left="2700" w:hanging="1620"/>
      </w:pPr>
      <w:r>
        <w:lastRenderedPageBreak/>
        <w:t>XXX-YYY-ZZ</w:t>
      </w:r>
    </w:p>
    <w:p w14:paraId="0CBB5B9C" w14:textId="77777777" w:rsidR="00872FDB" w:rsidRDefault="00872FDB" w:rsidP="00872FDB">
      <w:pPr>
        <w:widowControl/>
        <w:tabs>
          <w:tab w:val="left" w:pos="2160"/>
          <w:tab w:val="left" w:pos="2700"/>
          <w:tab w:val="left" w:pos="3600"/>
        </w:tabs>
        <w:ind w:left="2700" w:hanging="1620"/>
      </w:pPr>
      <w:r>
        <w:t>Where</w:t>
      </w:r>
      <w:r>
        <w:tab/>
        <w:t xml:space="preserve">XXX is the PSU ID identifier from the </w:t>
      </w:r>
      <w:r>
        <w:rPr>
          <w:i/>
          <w:iCs/>
        </w:rPr>
        <w:t>AHHS Main and reserve sample DU addresses</w:t>
      </w:r>
      <w:r>
        <w:t xml:space="preserve"> list identifier; a number from 101 to 999</w:t>
      </w:r>
    </w:p>
    <w:p w14:paraId="0AB632E3" w14:textId="77777777" w:rsidR="00872FDB" w:rsidRDefault="00872FDB" w:rsidP="00872FDB">
      <w:pPr>
        <w:widowControl/>
        <w:tabs>
          <w:tab w:val="left" w:pos="2160"/>
          <w:tab w:val="left" w:pos="2700"/>
          <w:tab w:val="left" w:pos="3600"/>
        </w:tabs>
        <w:ind w:left="2700" w:hanging="2354"/>
      </w:pPr>
      <w:r>
        <w:tab/>
        <w:t>YYY is the AHHS SEGID identifier; a number from 001 to 999</w:t>
      </w:r>
    </w:p>
    <w:p w14:paraId="0ACADF52" w14:textId="77777777" w:rsidR="00872FDB" w:rsidRDefault="00872FDB" w:rsidP="00872FDB">
      <w:pPr>
        <w:widowControl/>
        <w:tabs>
          <w:tab w:val="left" w:pos="2160"/>
          <w:tab w:val="left" w:pos="2700"/>
          <w:tab w:val="left" w:pos="3600"/>
        </w:tabs>
        <w:ind w:left="2700" w:hanging="2354"/>
      </w:pPr>
      <w:r>
        <w:tab/>
        <w:t xml:space="preserve">ZZ is the SAMP TYPE identifier from the </w:t>
      </w:r>
      <w:r>
        <w:rPr>
          <w:i/>
          <w:iCs/>
        </w:rPr>
        <w:t>AHHS Main and reserve sample DU addresses</w:t>
      </w:r>
      <w:r>
        <w:t xml:space="preserve"> list identifier, M1, M2, M3, or M4 for main sample draw and R1 or R2 for reserve sample draw.</w:t>
      </w:r>
    </w:p>
    <w:p w14:paraId="23E610C0" w14:textId="77777777" w:rsidR="00872FDB" w:rsidRDefault="00872FDB" w:rsidP="00872FDB">
      <w:pPr>
        <w:tabs>
          <w:tab w:val="left" w:pos="1080"/>
        </w:tabs>
        <w:ind w:left="1080" w:hanging="374"/>
      </w:pPr>
      <w:r>
        <w:t>4.</w:t>
      </w:r>
      <w:r w:rsidR="0083645A">
        <w:t>2</w:t>
      </w:r>
      <w:r>
        <w:t>.</w:t>
      </w:r>
      <w:r w:rsidR="0083645A">
        <w:t>1</w:t>
      </w:r>
      <w:r>
        <w:tab/>
      </w:r>
      <w:r>
        <w:rPr>
          <w:b/>
          <w:bCs/>
        </w:rPr>
        <w:t>Use the Appointment Control Log</w:t>
      </w:r>
      <w:r>
        <w:t xml:space="preserve"> to keep track of the required 4 recruiting attempts at a DU.</w:t>
      </w:r>
    </w:p>
    <w:p w14:paraId="4C1D65EC" w14:textId="77777777" w:rsidR="00872FDB" w:rsidRDefault="00872FDB" w:rsidP="00872FDB">
      <w:pPr>
        <w:tabs>
          <w:tab w:val="left" w:pos="1080"/>
        </w:tabs>
        <w:ind w:left="1080" w:hanging="374"/>
      </w:pPr>
      <w:r>
        <w:t>4.</w:t>
      </w:r>
      <w:r w:rsidR="0083645A">
        <w:t>2</w:t>
      </w:r>
      <w:r>
        <w:t>.</w:t>
      </w:r>
      <w:r w:rsidR="0083645A">
        <w:t>2</w:t>
      </w:r>
      <w:r>
        <w:tab/>
      </w:r>
      <w:r>
        <w:rPr>
          <w:b/>
          <w:bCs/>
        </w:rPr>
        <w:t>Schedule testing after successful recruiting</w:t>
      </w:r>
      <w:r>
        <w:t>. Record on the Appointment Reminder Card the scheduled testing day recorded in the Recruiting Questionnaire Form Set (line S8). Hand it to the resident as a reminder of the testing appointment.</w:t>
      </w:r>
    </w:p>
    <w:p w14:paraId="1EDBF636" w14:textId="77777777" w:rsidR="00872FDB" w:rsidRDefault="00872FDB" w:rsidP="00872FDB">
      <w:pPr>
        <w:ind w:left="720" w:hanging="374"/>
      </w:pPr>
      <w:r>
        <w:t>4.</w:t>
      </w:r>
      <w:r w:rsidR="0083645A">
        <w:t>3</w:t>
      </w:r>
      <w:r>
        <w:tab/>
      </w:r>
      <w:r>
        <w:rPr>
          <w:b/>
          <w:bCs/>
        </w:rPr>
        <w:t xml:space="preserve">Use a Scheduling Calendar Form to track the DU testing schedule. </w:t>
      </w:r>
      <w:r>
        <w:t xml:space="preserve">These forms are provided loose as a tool to keep track of testing schedules for recruited DUs. It is recommended that the Calendar Form be kept in Recruiting Supplies Kit (A) on the clipboard so it will always be available at each location as this kit is to travel with the Interviewer at all times while recruiting and testing. </w:t>
      </w:r>
      <w:r>
        <w:rPr>
          <w:u w:val="single"/>
        </w:rPr>
        <w:t>Remember that no DUs can be tested until the Technician arrives at the PSU</w:t>
      </w:r>
      <w:r>
        <w:t>. If you do not know when the technician is to arrive at the PSU, contact QT for that information so you can do your recruiting and scheduling.</w:t>
      </w:r>
    </w:p>
    <w:p w14:paraId="77814989" w14:textId="77777777" w:rsidR="00872FDB" w:rsidRDefault="00872FDB" w:rsidP="00872FDB">
      <w:pPr>
        <w:ind w:left="720" w:hanging="374"/>
      </w:pPr>
      <w:r>
        <w:t>4.3</w:t>
      </w:r>
      <w:r>
        <w:tab/>
      </w:r>
      <w:r>
        <w:rPr>
          <w:b/>
          <w:bCs/>
        </w:rPr>
        <w:t>For each DU that is recruited, safely store the completed Recruiting Questionnaire Form Set in the Recruiting Supplies - Kit (A)</w:t>
      </w:r>
      <w:r>
        <w:t>. This form set will be sent back to QT with samples and other data collected during the testing phase of the work. It is recommended that the Recruiting Supplies - Kit (A) be kept with you at all times during both recruiting and testing. When testing for the DU is conducted, the completed Recruiting Questionnaire Form Set is moved from the Recruiting Supplies - Kit (</w:t>
      </w:r>
      <w:r>
        <w:rPr>
          <w:caps/>
        </w:rPr>
        <w:t>A</w:t>
      </w:r>
      <w:r>
        <w:t>) to the Sampling Supplies - Kit (B) box used for testing in that DU.</w:t>
      </w:r>
    </w:p>
    <w:p w14:paraId="35EEF765" w14:textId="77777777" w:rsidR="00872FDB" w:rsidRDefault="00872FDB" w:rsidP="00872FDB">
      <w:pPr>
        <w:ind w:left="720" w:hanging="374"/>
      </w:pPr>
      <w:r>
        <w:t>4.4</w:t>
      </w:r>
      <w:r>
        <w:tab/>
      </w:r>
      <w:r>
        <w:rPr>
          <w:b/>
          <w:bCs/>
        </w:rPr>
        <w:t>For each DU that refuses</w:t>
      </w:r>
      <w:r>
        <w:t xml:space="preserve">, </w:t>
      </w:r>
      <w:r>
        <w:rPr>
          <w:b/>
          <w:bCs/>
        </w:rPr>
        <w:t>complete the applicable entries in the refusal/breakoff section</w:t>
      </w:r>
      <w:r>
        <w:t xml:space="preserve"> of the Recruiting Questionnaire, safely store the completed Recruiting Questionnaire Form Set and other collected data back in the Recruiting Supplies Kit (A), and contact QT with the results no later than the end of the day as described in step (6) below.</w:t>
      </w:r>
    </w:p>
    <w:p w14:paraId="2B95A374" w14:textId="77777777" w:rsidR="00872FDB" w:rsidRDefault="00872FDB" w:rsidP="00872FDB">
      <w:pPr>
        <w:tabs>
          <w:tab w:val="left" w:pos="720"/>
        </w:tabs>
        <w:ind w:left="720" w:hanging="374"/>
      </w:pPr>
      <w:r>
        <w:t>4.5</w:t>
      </w:r>
      <w:r>
        <w:tab/>
      </w:r>
      <w:r w:rsidRPr="00180B8E">
        <w:rPr>
          <w:b/>
        </w:rPr>
        <w:t>At the door activities</w:t>
      </w:r>
      <w:r>
        <w:t>:</w:t>
      </w:r>
    </w:p>
    <w:p w14:paraId="26AC50BD" w14:textId="77777777" w:rsidR="00872FDB" w:rsidRDefault="00872FDB" w:rsidP="00872FDB">
      <w:pPr>
        <w:tabs>
          <w:tab w:val="left" w:pos="1080"/>
        </w:tabs>
        <w:ind w:left="1080" w:hanging="360"/>
        <w:rPr>
          <w:b/>
          <w:bCs/>
        </w:rPr>
      </w:pPr>
      <w:r>
        <w:t>4.5.1</w:t>
      </w:r>
      <w:r>
        <w:tab/>
      </w:r>
      <w:r>
        <w:rPr>
          <w:b/>
          <w:bCs/>
        </w:rPr>
        <w:t>For 1st visits to the DU</w:t>
      </w:r>
    </w:p>
    <w:p w14:paraId="3BA233F5" w14:textId="77777777" w:rsidR="00872FDB" w:rsidRDefault="00872FDB" w:rsidP="00872FDB">
      <w:pPr>
        <w:tabs>
          <w:tab w:val="left" w:pos="1440"/>
        </w:tabs>
        <w:ind w:left="1440" w:hanging="360"/>
      </w:pPr>
      <w:r>
        <w:t>4.5.1.1</w:t>
      </w:r>
      <w:r>
        <w:rPr>
          <w:b/>
          <w:bCs/>
        </w:rPr>
        <w:tab/>
        <w:t>If the resident is there</w:t>
      </w:r>
      <w:r>
        <w:t xml:space="preserve">, introduce yourself, show them you ID badge and hand them the </w:t>
      </w:r>
      <w:r>
        <w:rPr>
          <w:i/>
          <w:iCs/>
        </w:rPr>
        <w:t>Hand Delivered Advance Letter</w:t>
      </w:r>
      <w:r>
        <w:t xml:space="preserve"> provided in the Recruiting Supplies Kit (A) and ask them to open and read it. Then continue on with recruiting.</w:t>
      </w:r>
    </w:p>
    <w:p w14:paraId="58B01AEA" w14:textId="77777777" w:rsidR="00872FDB" w:rsidRDefault="00872FDB" w:rsidP="00872FDB">
      <w:pPr>
        <w:tabs>
          <w:tab w:val="left" w:pos="1440"/>
        </w:tabs>
        <w:ind w:left="1440" w:hanging="360"/>
      </w:pPr>
      <w:r>
        <w:t>4.5.1.2</w:t>
      </w:r>
      <w:r>
        <w:tab/>
      </w:r>
      <w:r>
        <w:rPr>
          <w:b/>
          <w:bCs/>
        </w:rPr>
        <w:t>If the resident is not there</w:t>
      </w:r>
      <w:r>
        <w:t xml:space="preserve">, place the </w:t>
      </w:r>
      <w:r>
        <w:rPr>
          <w:i/>
          <w:iCs/>
        </w:rPr>
        <w:t>Hand Delivered Advance Letter</w:t>
      </w:r>
      <w:r>
        <w:t xml:space="preserve"> on the doorknob of the primary entryway of the DU using the provided clear plastic </w:t>
      </w:r>
      <w:r>
        <w:rPr>
          <w:i/>
          <w:iCs/>
        </w:rPr>
        <w:t>doorknob hanger</w:t>
      </w:r>
      <w:r>
        <w:t xml:space="preserve"> bag.</w:t>
      </w:r>
    </w:p>
    <w:p w14:paraId="770565D6" w14:textId="77777777" w:rsidR="00872FDB" w:rsidRDefault="00872FDB" w:rsidP="00872FDB">
      <w:pPr>
        <w:tabs>
          <w:tab w:val="left" w:pos="1080"/>
        </w:tabs>
        <w:ind w:left="1080" w:hanging="360"/>
        <w:rPr>
          <w:b/>
          <w:bCs/>
        </w:rPr>
      </w:pPr>
      <w:r>
        <w:t>4.5.2</w:t>
      </w:r>
      <w:r>
        <w:tab/>
      </w:r>
      <w:r>
        <w:rPr>
          <w:b/>
          <w:bCs/>
        </w:rPr>
        <w:t>For 2nd visits to the DU</w:t>
      </w:r>
    </w:p>
    <w:p w14:paraId="2520B2FD" w14:textId="77777777" w:rsidR="00872FDB" w:rsidRDefault="00872FDB" w:rsidP="00872FDB">
      <w:pPr>
        <w:tabs>
          <w:tab w:val="left" w:pos="1440"/>
        </w:tabs>
        <w:ind w:left="1440" w:hanging="360"/>
      </w:pPr>
      <w:r>
        <w:t>4.5.2.1</w:t>
      </w:r>
      <w:r>
        <w:rPr>
          <w:b/>
          <w:bCs/>
        </w:rPr>
        <w:tab/>
        <w:t>If the resident is there</w:t>
      </w:r>
      <w:r>
        <w:t>, introduce yourself, show them you ID badge and show them the plastic encased Modified Advance letter (if needed) and continue on with recruiting. Be sure to retrieve the plastic encased Modified Advance letter from the resident, as it will be needed at other DUs.</w:t>
      </w:r>
    </w:p>
    <w:p w14:paraId="727F4B48" w14:textId="77777777" w:rsidR="00872FDB" w:rsidRDefault="00872FDB" w:rsidP="00872FDB">
      <w:pPr>
        <w:tabs>
          <w:tab w:val="left" w:pos="1440"/>
        </w:tabs>
        <w:ind w:left="1440" w:hanging="360"/>
      </w:pPr>
      <w:r>
        <w:t>4.5.2.2</w:t>
      </w:r>
      <w:r>
        <w:tab/>
      </w:r>
      <w:r>
        <w:rPr>
          <w:b/>
          <w:bCs/>
        </w:rPr>
        <w:t>If the resident is not there</w:t>
      </w:r>
      <w:r>
        <w:t xml:space="preserve">, </w:t>
      </w:r>
      <w:r>
        <w:rPr>
          <w:b/>
          <w:bCs/>
        </w:rPr>
        <w:t xml:space="preserve">but the </w:t>
      </w:r>
      <w:r>
        <w:rPr>
          <w:b/>
          <w:bCs/>
          <w:i/>
          <w:iCs/>
        </w:rPr>
        <w:t>Hand Delivered Advance Letter</w:t>
      </w:r>
      <w:r>
        <w:rPr>
          <w:b/>
          <w:bCs/>
        </w:rPr>
        <w:t xml:space="preserve"> has </w:t>
      </w:r>
      <w:r>
        <w:rPr>
          <w:b/>
          <w:bCs/>
        </w:rPr>
        <w:lastRenderedPageBreak/>
        <w:t>been picked up</w:t>
      </w:r>
      <w:r>
        <w:t xml:space="preserve">, place a </w:t>
      </w:r>
      <w:r>
        <w:rPr>
          <w:i/>
          <w:iCs/>
        </w:rPr>
        <w:t>Modified Advance Letter</w:t>
      </w:r>
      <w:r>
        <w:t xml:space="preserve"> on the doorknob of the primary entryway of the DU using the provided clear plastic </w:t>
      </w:r>
      <w:r>
        <w:rPr>
          <w:i/>
          <w:iCs/>
        </w:rPr>
        <w:t>doorknob hanger</w:t>
      </w:r>
      <w:r>
        <w:t xml:space="preserve"> bag.</w:t>
      </w:r>
    </w:p>
    <w:p w14:paraId="1877EBEA" w14:textId="77777777" w:rsidR="00872FDB" w:rsidRDefault="00872FDB" w:rsidP="00872FDB">
      <w:pPr>
        <w:tabs>
          <w:tab w:val="left" w:pos="1080"/>
        </w:tabs>
        <w:ind w:left="1080" w:hanging="360"/>
        <w:rPr>
          <w:b/>
          <w:bCs/>
        </w:rPr>
      </w:pPr>
      <w:r>
        <w:t>4.5.3</w:t>
      </w:r>
      <w:r>
        <w:tab/>
      </w:r>
      <w:r>
        <w:rPr>
          <w:b/>
          <w:bCs/>
        </w:rPr>
        <w:t>For 3rd and later visits to the DU</w:t>
      </w:r>
    </w:p>
    <w:p w14:paraId="4BA23311" w14:textId="77777777" w:rsidR="00872FDB" w:rsidRDefault="00872FDB" w:rsidP="00872FDB">
      <w:pPr>
        <w:tabs>
          <w:tab w:val="left" w:pos="1440"/>
        </w:tabs>
        <w:ind w:left="1440" w:hanging="360"/>
      </w:pPr>
      <w:r>
        <w:t>4.5.3.1</w:t>
      </w:r>
      <w:r>
        <w:rPr>
          <w:b/>
          <w:bCs/>
        </w:rPr>
        <w:tab/>
        <w:t>If the resident is there</w:t>
      </w:r>
      <w:r>
        <w:t>, follow instructions in step 4.5.2.1.</w:t>
      </w:r>
    </w:p>
    <w:p w14:paraId="288E02D2" w14:textId="77777777" w:rsidR="00872FDB" w:rsidRDefault="00872FDB" w:rsidP="00872FDB">
      <w:pPr>
        <w:tabs>
          <w:tab w:val="left" w:pos="1440"/>
        </w:tabs>
        <w:ind w:left="1440" w:hanging="360"/>
      </w:pPr>
      <w:r>
        <w:t>4.5.3.2</w:t>
      </w:r>
      <w:r>
        <w:tab/>
      </w:r>
      <w:r>
        <w:rPr>
          <w:b/>
          <w:bCs/>
        </w:rPr>
        <w:t>If the resident is not there</w:t>
      </w:r>
      <w:r>
        <w:t xml:space="preserve">, come back at another time. Don’t leave another </w:t>
      </w:r>
      <w:r>
        <w:rPr>
          <w:i/>
          <w:iCs/>
        </w:rPr>
        <w:t>Modified Advance Letter</w:t>
      </w:r>
      <w:r>
        <w:t xml:space="preserve"> on 3</w:t>
      </w:r>
      <w:r>
        <w:rPr>
          <w:vertAlign w:val="superscript"/>
        </w:rPr>
        <w:t>rd</w:t>
      </w:r>
      <w:r>
        <w:t xml:space="preserve"> and later visits.</w:t>
      </w:r>
    </w:p>
    <w:p w14:paraId="6B0EFE7D" w14:textId="77777777" w:rsidR="00872FDB" w:rsidRDefault="00872FDB" w:rsidP="00872FDB">
      <w:pPr>
        <w:tabs>
          <w:tab w:val="left" w:pos="1080"/>
        </w:tabs>
        <w:ind w:left="1080" w:hanging="360"/>
        <w:rPr>
          <w:b/>
          <w:bCs/>
        </w:rPr>
      </w:pPr>
      <w:r>
        <w:t>4.5.4</w:t>
      </w:r>
      <w:r>
        <w:tab/>
      </w:r>
      <w:r>
        <w:rPr>
          <w:b/>
          <w:bCs/>
        </w:rPr>
        <w:t>For the LAST visit to the DU</w:t>
      </w:r>
    </w:p>
    <w:p w14:paraId="3945F733" w14:textId="77777777" w:rsidR="00872FDB" w:rsidRDefault="00872FDB" w:rsidP="00872FDB">
      <w:pPr>
        <w:tabs>
          <w:tab w:val="left" w:pos="1440"/>
        </w:tabs>
        <w:ind w:left="1440" w:hanging="360"/>
      </w:pPr>
      <w:r>
        <w:t>4.5.4.1</w:t>
      </w:r>
      <w:r>
        <w:rPr>
          <w:b/>
          <w:bCs/>
        </w:rPr>
        <w:tab/>
        <w:t>If the resident is there</w:t>
      </w:r>
      <w:r>
        <w:t>, follow instructions in step 4.5.2.1.</w:t>
      </w:r>
    </w:p>
    <w:p w14:paraId="4C2927AF" w14:textId="77777777" w:rsidR="00872FDB" w:rsidRDefault="00872FDB" w:rsidP="00872FDB">
      <w:pPr>
        <w:tabs>
          <w:tab w:val="left" w:pos="1440"/>
        </w:tabs>
        <w:ind w:left="1440" w:hanging="360"/>
      </w:pPr>
      <w:r>
        <w:t>4.5.4.2</w:t>
      </w:r>
      <w:r>
        <w:tab/>
      </w:r>
      <w:r>
        <w:rPr>
          <w:b/>
          <w:bCs/>
        </w:rPr>
        <w:t>If the resident is not there</w:t>
      </w:r>
      <w:r>
        <w:t xml:space="preserve">, try to get a proper mailing address for the unit (if not known already) and contact QT. QT will send out a </w:t>
      </w:r>
      <w:r>
        <w:rPr>
          <w:i/>
          <w:iCs/>
        </w:rPr>
        <w:t>No Contact Letter</w:t>
      </w:r>
      <w:r>
        <w:t xml:space="preserve"> to the address.</w:t>
      </w:r>
    </w:p>
    <w:p w14:paraId="61E43B57" w14:textId="77777777" w:rsidR="00872FDB" w:rsidRDefault="00872FDB" w:rsidP="00872FDB">
      <w:pPr>
        <w:tabs>
          <w:tab w:val="left" w:pos="1440"/>
        </w:tabs>
        <w:ind w:left="748" w:hanging="374"/>
      </w:pPr>
      <w:r>
        <w:t xml:space="preserve">4.6 </w:t>
      </w:r>
      <w:r>
        <w:rPr>
          <w:b/>
          <w:bCs/>
        </w:rPr>
        <w:t xml:space="preserve">Hard refusals. </w:t>
      </w:r>
      <w:r>
        <w:t xml:space="preserve">If the resident refuses to complete the recruitment screening, or refuses the sampling visit after the DU is determined eligible, and conversion efforts fail, contact QT. A </w:t>
      </w:r>
      <w:r>
        <w:rPr>
          <w:i/>
          <w:iCs/>
        </w:rPr>
        <w:t>Refusal Letter</w:t>
      </w:r>
      <w:r>
        <w:t xml:space="preserve"> will be sent by Federal Express.</w:t>
      </w:r>
    </w:p>
    <w:p w14:paraId="0BC55F7C" w14:textId="77777777" w:rsidR="00872FDB" w:rsidRDefault="00872FDB" w:rsidP="00872FDB">
      <w:pPr>
        <w:tabs>
          <w:tab w:val="left" w:pos="360"/>
        </w:tabs>
        <w:ind w:left="374" w:hanging="374"/>
      </w:pPr>
      <w:r>
        <w:t>5.</w:t>
      </w:r>
      <w:r>
        <w:tab/>
      </w:r>
      <w:r>
        <w:rPr>
          <w:b/>
          <w:bCs/>
        </w:rPr>
        <w:t>Communicate Project Status to QT</w:t>
      </w:r>
      <w:r>
        <w:t>. Periodically (every other day or so), QT will call the Interviewer to obtain status information. If the Interviewer has not heard from QT in more than 3 days, the Interviewer is asked to call QT and provide a brief verbal report on the recruiting efforts from the previous day, and any other study needs. Note that this call will need to be placed while viewing the information stored in the Recruiting Supplies Kit (A). Items to be communicated include the following:</w:t>
      </w:r>
    </w:p>
    <w:p w14:paraId="2DECDA96" w14:textId="77777777" w:rsidR="00872FDB" w:rsidRDefault="00872FDB" w:rsidP="00872FDB">
      <w:pPr>
        <w:tabs>
          <w:tab w:val="left" w:pos="720"/>
        </w:tabs>
        <w:ind w:left="720" w:hanging="360"/>
      </w:pPr>
      <w:r>
        <w:t>5.1</w:t>
      </w:r>
      <w:r>
        <w:tab/>
      </w:r>
      <w:r w:rsidRPr="00180B8E">
        <w:rPr>
          <w:b/>
        </w:rPr>
        <w:t>DU Recruiting and Testing Info</w:t>
      </w:r>
    </w:p>
    <w:p w14:paraId="728A6B5B" w14:textId="77777777" w:rsidR="00872FDB" w:rsidRDefault="00872FDB" w:rsidP="00872FDB">
      <w:pPr>
        <w:tabs>
          <w:tab w:val="left" w:pos="1080"/>
        </w:tabs>
        <w:ind w:left="1080" w:hanging="360"/>
      </w:pPr>
      <w:r>
        <w:t>5.1.1</w:t>
      </w:r>
      <w:r>
        <w:tab/>
        <w:t>Which released DUs have been recruited?</w:t>
      </w:r>
    </w:p>
    <w:p w14:paraId="43456B1C" w14:textId="77777777" w:rsidR="00872FDB" w:rsidRDefault="00872FDB" w:rsidP="00872FDB">
      <w:pPr>
        <w:tabs>
          <w:tab w:val="left" w:pos="1080"/>
        </w:tabs>
        <w:ind w:left="1080" w:hanging="360"/>
      </w:pPr>
      <w:r>
        <w:t>5.1.2</w:t>
      </w:r>
      <w:r>
        <w:tab/>
        <w:t>Which released DUs were: recruited? Found ineligible? Could not be contacted?, Refused-Why?, Completed-When?</w:t>
      </w:r>
    </w:p>
    <w:p w14:paraId="592ADE1F" w14:textId="77777777" w:rsidR="00872FDB" w:rsidRDefault="00872FDB" w:rsidP="00872FDB">
      <w:pPr>
        <w:tabs>
          <w:tab w:val="left" w:pos="1080"/>
        </w:tabs>
        <w:ind w:left="1080" w:hanging="360"/>
      </w:pPr>
      <w:r>
        <w:t>5.1.3</w:t>
      </w:r>
      <w:r>
        <w:tab/>
        <w:t>What are the scheduled testing dates for the recruited DUs?</w:t>
      </w:r>
    </w:p>
    <w:p w14:paraId="5C983A01" w14:textId="77777777" w:rsidR="00872FDB" w:rsidRDefault="00872FDB" w:rsidP="00872FDB">
      <w:pPr>
        <w:tabs>
          <w:tab w:val="left" w:pos="1080"/>
        </w:tabs>
        <w:ind w:left="1080" w:hanging="360"/>
      </w:pPr>
      <w:r>
        <w:t>5.1.4</w:t>
      </w:r>
      <w:r>
        <w:tab/>
        <w:t>Who will the incentive check be made out to?</w:t>
      </w:r>
    </w:p>
    <w:p w14:paraId="56F62409" w14:textId="77777777" w:rsidR="00872FDB" w:rsidRDefault="00872FDB" w:rsidP="00872FDB">
      <w:pPr>
        <w:tabs>
          <w:tab w:val="left" w:pos="720"/>
        </w:tabs>
        <w:ind w:left="720" w:hanging="360"/>
      </w:pPr>
      <w:r>
        <w:t>5.2</w:t>
      </w:r>
      <w:r>
        <w:tab/>
        <w:t xml:space="preserve">DU </w:t>
      </w:r>
      <w:r w:rsidRPr="00180B8E">
        <w:rPr>
          <w:b/>
        </w:rPr>
        <w:t>Data/Samples Shipped from Field</w:t>
      </w:r>
    </w:p>
    <w:p w14:paraId="3BD147C9" w14:textId="77777777" w:rsidR="00872FDB" w:rsidRDefault="00872FDB" w:rsidP="00872FDB">
      <w:pPr>
        <w:tabs>
          <w:tab w:val="left" w:pos="1080"/>
        </w:tabs>
        <w:ind w:left="1080" w:hanging="360"/>
      </w:pPr>
      <w:r>
        <w:t>5.2.1</w:t>
      </w:r>
      <w:r>
        <w:tab/>
        <w:t>What FedEx shipments were sent yesterday (record tracking number)?</w:t>
      </w:r>
    </w:p>
    <w:p w14:paraId="66BBADAE" w14:textId="77777777" w:rsidR="00872FDB" w:rsidRDefault="00872FDB" w:rsidP="00872FDB">
      <w:pPr>
        <w:tabs>
          <w:tab w:val="left" w:pos="720"/>
        </w:tabs>
        <w:ind w:left="720" w:hanging="360"/>
      </w:pPr>
      <w:r>
        <w:t>5.3</w:t>
      </w:r>
      <w:r>
        <w:tab/>
        <w:t xml:space="preserve">DU </w:t>
      </w:r>
      <w:r w:rsidRPr="00180B8E">
        <w:rPr>
          <w:b/>
        </w:rPr>
        <w:t>Data has been transmitted by email from Field</w:t>
      </w:r>
    </w:p>
    <w:p w14:paraId="4902C6E0" w14:textId="77777777" w:rsidR="00872FDB" w:rsidRDefault="00872FDB" w:rsidP="00872FDB">
      <w:pPr>
        <w:tabs>
          <w:tab w:val="left" w:pos="1080"/>
        </w:tabs>
        <w:ind w:left="1080" w:hanging="360"/>
      </w:pPr>
      <w:r>
        <w:t>5.3.1</w:t>
      </w:r>
      <w:r>
        <w:tab/>
        <w:t>What files were sent since the last verbal report?</w:t>
      </w:r>
    </w:p>
    <w:p w14:paraId="0A9450FA" w14:textId="77777777" w:rsidR="00872FDB" w:rsidRDefault="00872FDB" w:rsidP="00872FDB">
      <w:pPr>
        <w:tabs>
          <w:tab w:val="left" w:pos="720"/>
        </w:tabs>
        <w:ind w:left="720" w:hanging="360"/>
      </w:pPr>
      <w:r>
        <w:t>5.4</w:t>
      </w:r>
      <w:r>
        <w:tab/>
      </w:r>
      <w:r w:rsidRPr="00180B8E">
        <w:rPr>
          <w:b/>
        </w:rPr>
        <w:t>Travel Arrangements</w:t>
      </w:r>
    </w:p>
    <w:p w14:paraId="76F332E0" w14:textId="77777777" w:rsidR="00872FDB" w:rsidRDefault="00872FDB" w:rsidP="00872FDB">
      <w:pPr>
        <w:tabs>
          <w:tab w:val="left" w:pos="1080"/>
        </w:tabs>
        <w:ind w:left="1080" w:hanging="360"/>
      </w:pPr>
      <w:r>
        <w:t>5.4.1</w:t>
      </w:r>
      <w:r>
        <w:tab/>
        <w:t>What travel arrangements (airfare, lodging, auto) are needed for Interviewer?</w:t>
      </w:r>
    </w:p>
    <w:p w14:paraId="6AF3B415" w14:textId="77777777" w:rsidR="00872FDB" w:rsidRDefault="00872FDB" w:rsidP="00872FDB">
      <w:pPr>
        <w:tabs>
          <w:tab w:val="left" w:pos="1080"/>
        </w:tabs>
        <w:ind w:left="1080" w:hanging="360"/>
      </w:pPr>
      <w:r>
        <w:t>5.4.2</w:t>
      </w:r>
      <w:r>
        <w:tab/>
        <w:t>What travel arrangements (airfare, lodging, auto) are needed for Technician?</w:t>
      </w:r>
    </w:p>
    <w:p w14:paraId="22507B72" w14:textId="77777777" w:rsidR="00872FDB" w:rsidRDefault="00872FDB" w:rsidP="00872FDB">
      <w:pPr>
        <w:tabs>
          <w:tab w:val="left" w:pos="720"/>
        </w:tabs>
        <w:ind w:left="720" w:hanging="360"/>
      </w:pPr>
      <w:r>
        <w:t>5.5</w:t>
      </w:r>
      <w:r>
        <w:tab/>
      </w:r>
      <w:r w:rsidRPr="00180B8E">
        <w:rPr>
          <w:b/>
        </w:rPr>
        <w:t>Supplies and Other Needs</w:t>
      </w:r>
    </w:p>
    <w:p w14:paraId="049C9AF6" w14:textId="77777777" w:rsidR="00872FDB" w:rsidRDefault="00872FDB" w:rsidP="00872FDB">
      <w:pPr>
        <w:tabs>
          <w:tab w:val="left" w:pos="1080"/>
        </w:tabs>
        <w:ind w:left="1080" w:hanging="360"/>
      </w:pPr>
      <w:r>
        <w:t>5.5.1</w:t>
      </w:r>
      <w:r>
        <w:tab/>
        <w:t>What additional supplies are needed and by when?</w:t>
      </w:r>
    </w:p>
    <w:p w14:paraId="06F17AFB" w14:textId="77777777" w:rsidR="00872FDB" w:rsidRDefault="00872FDB" w:rsidP="00872FDB">
      <w:pPr>
        <w:tabs>
          <w:tab w:val="left" w:pos="1080"/>
        </w:tabs>
        <w:ind w:left="1080" w:hanging="360"/>
      </w:pPr>
      <w:r>
        <w:t>5.5.2</w:t>
      </w:r>
      <w:r>
        <w:tab/>
        <w:t>What are the other needs?</w:t>
      </w:r>
    </w:p>
    <w:p w14:paraId="790797B7" w14:textId="77777777" w:rsidR="00872FDB" w:rsidRDefault="00872FDB" w:rsidP="00872FDB">
      <w:pPr>
        <w:tabs>
          <w:tab w:val="left" w:pos="1080"/>
        </w:tabs>
        <w:ind w:left="1080" w:hanging="360"/>
      </w:pPr>
    </w:p>
    <w:p w14:paraId="335451F3" w14:textId="77777777" w:rsidR="00872FDB" w:rsidRDefault="00872FDB" w:rsidP="00872FDB">
      <w:pPr>
        <w:tabs>
          <w:tab w:val="left" w:pos="1080"/>
        </w:tabs>
        <w:ind w:left="1080" w:hanging="360"/>
        <w:sectPr w:rsidR="00872FDB" w:rsidSect="006943B9">
          <w:headerReference w:type="default" r:id="rId28"/>
          <w:endnotePr>
            <w:numFmt w:val="decimal"/>
          </w:endnotePr>
          <w:pgSz w:w="12240" w:h="15840" w:code="1"/>
          <w:pgMar w:top="1296" w:right="1440" w:bottom="1296" w:left="1440" w:header="720" w:footer="720" w:gutter="0"/>
          <w:cols w:space="720"/>
          <w:docGrid w:linePitch="360"/>
        </w:sectPr>
      </w:pP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
        <w:gridCol w:w="630"/>
        <w:gridCol w:w="630"/>
        <w:gridCol w:w="360"/>
        <w:gridCol w:w="91"/>
        <w:gridCol w:w="3969"/>
        <w:gridCol w:w="530"/>
        <w:gridCol w:w="1859"/>
        <w:gridCol w:w="679"/>
      </w:tblGrid>
      <w:tr w:rsidR="00872FDB" w14:paraId="462CB34C" w14:textId="77777777" w:rsidTr="006943B9">
        <w:trPr>
          <w:cantSplit/>
        </w:trPr>
        <w:tc>
          <w:tcPr>
            <w:tcW w:w="9202" w:type="dxa"/>
            <w:gridSpan w:val="9"/>
            <w:tcBorders>
              <w:bottom w:val="single" w:sz="4" w:space="0" w:color="auto"/>
            </w:tcBorders>
          </w:tcPr>
          <w:p w14:paraId="44D8A487" w14:textId="77777777" w:rsidR="00872FDB" w:rsidRDefault="00872FDB" w:rsidP="006943B9">
            <w:pPr>
              <w:widowControl/>
              <w:jc w:val="center"/>
              <w:rPr>
                <w:rFonts w:ascii="Arial" w:hAnsi="Arial" w:cs="Arial"/>
                <w:b/>
                <w:bCs/>
              </w:rPr>
            </w:pPr>
            <w:r>
              <w:rPr>
                <w:rFonts w:ascii="Arial" w:hAnsi="Arial" w:cs="Arial"/>
                <w:b/>
                <w:bCs/>
              </w:rPr>
              <w:lastRenderedPageBreak/>
              <w:t>Cover Sheet for Recruiting Questionnaire Form Set</w:t>
            </w:r>
          </w:p>
        </w:tc>
      </w:tr>
      <w:tr w:rsidR="00872FDB" w14:paraId="326D7F1F" w14:textId="77777777" w:rsidTr="006943B9">
        <w:trPr>
          <w:cantSplit/>
        </w:trPr>
        <w:tc>
          <w:tcPr>
            <w:tcW w:w="9202" w:type="dxa"/>
            <w:gridSpan w:val="9"/>
            <w:tcBorders>
              <w:top w:val="single" w:sz="4" w:space="0" w:color="auto"/>
              <w:bottom w:val="nil"/>
            </w:tcBorders>
          </w:tcPr>
          <w:p w14:paraId="3BE745CC" w14:textId="77777777" w:rsidR="00872FDB" w:rsidRDefault="00872FDB" w:rsidP="006943B9">
            <w:pPr>
              <w:widowControl/>
              <w:rPr>
                <w:rFonts w:ascii="Arial" w:hAnsi="Arial" w:cs="Arial"/>
              </w:rPr>
            </w:pPr>
          </w:p>
        </w:tc>
      </w:tr>
      <w:tr w:rsidR="00872FDB" w14:paraId="0DA27089" w14:textId="77777777" w:rsidTr="006943B9">
        <w:trPr>
          <w:cantSplit/>
          <w:trHeight w:val="720"/>
        </w:trPr>
        <w:tc>
          <w:tcPr>
            <w:tcW w:w="2074" w:type="dxa"/>
            <w:gridSpan w:val="4"/>
            <w:tcBorders>
              <w:top w:val="nil"/>
              <w:bottom w:val="nil"/>
            </w:tcBorders>
            <w:vAlign w:val="center"/>
          </w:tcPr>
          <w:p w14:paraId="2DB2A433" w14:textId="77777777" w:rsidR="00872FDB" w:rsidRDefault="00872FDB" w:rsidP="006943B9">
            <w:pPr>
              <w:widowControl/>
              <w:jc w:val="right"/>
              <w:rPr>
                <w:rFonts w:ascii="Arial" w:hAnsi="Arial" w:cs="Arial"/>
              </w:rPr>
            </w:pPr>
            <w:r>
              <w:rPr>
                <w:rFonts w:ascii="Arial" w:hAnsi="Arial" w:cs="Arial"/>
              </w:rPr>
              <w:t>Dwelling Unit ID:</w:t>
            </w:r>
          </w:p>
        </w:tc>
        <w:tc>
          <w:tcPr>
            <w:tcW w:w="4060" w:type="dxa"/>
            <w:gridSpan w:val="2"/>
          </w:tcPr>
          <w:p w14:paraId="39520D7F" w14:textId="77777777" w:rsidR="00872FDB" w:rsidRDefault="00872FDB" w:rsidP="006943B9">
            <w:pPr>
              <w:widowControl/>
              <w:rPr>
                <w:rFonts w:ascii="Arial" w:hAnsi="Arial" w:cs="Arial"/>
              </w:rPr>
            </w:pPr>
          </w:p>
        </w:tc>
        <w:tc>
          <w:tcPr>
            <w:tcW w:w="530" w:type="dxa"/>
            <w:tcBorders>
              <w:top w:val="nil"/>
              <w:bottom w:val="nil"/>
              <w:right w:val="nil"/>
            </w:tcBorders>
            <w:vAlign w:val="center"/>
          </w:tcPr>
          <w:p w14:paraId="1BDC9A3B" w14:textId="77777777" w:rsidR="00872FDB" w:rsidRDefault="00872FDB" w:rsidP="006943B9">
            <w:pPr>
              <w:widowControl/>
              <w:jc w:val="right"/>
              <w:rPr>
                <w:rFonts w:ascii="Arial" w:hAnsi="Arial" w:cs="Arial"/>
              </w:rPr>
            </w:pPr>
          </w:p>
        </w:tc>
        <w:tc>
          <w:tcPr>
            <w:tcW w:w="1859" w:type="dxa"/>
            <w:tcBorders>
              <w:top w:val="nil"/>
              <w:left w:val="nil"/>
              <w:bottom w:val="nil"/>
              <w:right w:val="nil"/>
            </w:tcBorders>
          </w:tcPr>
          <w:p w14:paraId="79157BC8" w14:textId="77777777" w:rsidR="00872FDB" w:rsidRDefault="00872FDB" w:rsidP="006943B9">
            <w:pPr>
              <w:widowControl/>
              <w:rPr>
                <w:rFonts w:ascii="Arial" w:hAnsi="Arial" w:cs="Arial"/>
              </w:rPr>
            </w:pPr>
          </w:p>
        </w:tc>
        <w:tc>
          <w:tcPr>
            <w:tcW w:w="679" w:type="dxa"/>
            <w:tcBorders>
              <w:top w:val="nil"/>
              <w:left w:val="nil"/>
              <w:bottom w:val="nil"/>
            </w:tcBorders>
          </w:tcPr>
          <w:p w14:paraId="483AAA42" w14:textId="77777777" w:rsidR="00872FDB" w:rsidRDefault="00872FDB" w:rsidP="006943B9">
            <w:pPr>
              <w:widowControl/>
              <w:rPr>
                <w:rFonts w:ascii="Arial" w:hAnsi="Arial" w:cs="Arial"/>
              </w:rPr>
            </w:pPr>
          </w:p>
        </w:tc>
      </w:tr>
      <w:tr w:rsidR="00872FDB" w14:paraId="55E0200D" w14:textId="77777777" w:rsidTr="006943B9">
        <w:trPr>
          <w:cantSplit/>
        </w:trPr>
        <w:tc>
          <w:tcPr>
            <w:tcW w:w="2074" w:type="dxa"/>
            <w:gridSpan w:val="4"/>
            <w:tcBorders>
              <w:top w:val="nil"/>
              <w:bottom w:val="nil"/>
              <w:right w:val="nil"/>
            </w:tcBorders>
          </w:tcPr>
          <w:p w14:paraId="2BC3E0FB" w14:textId="77777777" w:rsidR="00872FDB" w:rsidRDefault="00872FDB" w:rsidP="006943B9">
            <w:pPr>
              <w:widowControl/>
              <w:rPr>
                <w:rFonts w:ascii="Arial" w:hAnsi="Arial" w:cs="Arial"/>
              </w:rPr>
            </w:pPr>
          </w:p>
        </w:tc>
        <w:tc>
          <w:tcPr>
            <w:tcW w:w="4060" w:type="dxa"/>
            <w:gridSpan w:val="2"/>
            <w:tcBorders>
              <w:top w:val="nil"/>
              <w:left w:val="nil"/>
              <w:bottom w:val="nil"/>
              <w:right w:val="nil"/>
            </w:tcBorders>
          </w:tcPr>
          <w:p w14:paraId="149AD347" w14:textId="77777777" w:rsidR="00872FDB" w:rsidRDefault="00872FDB" w:rsidP="006943B9">
            <w:pPr>
              <w:widowControl/>
              <w:rPr>
                <w:rFonts w:ascii="Arial" w:hAnsi="Arial" w:cs="Arial"/>
                <w:i/>
                <w:iCs/>
                <w:sz w:val="20"/>
              </w:rPr>
            </w:pPr>
            <w:r>
              <w:rPr>
                <w:rFonts w:ascii="Arial" w:hAnsi="Arial" w:cs="Arial"/>
                <w:i/>
                <w:iCs/>
                <w:sz w:val="20"/>
              </w:rPr>
              <w:t>PSUID - AHHS SEGID - SAMP TYPE</w:t>
            </w:r>
          </w:p>
        </w:tc>
        <w:tc>
          <w:tcPr>
            <w:tcW w:w="3068" w:type="dxa"/>
            <w:gridSpan w:val="3"/>
            <w:tcBorders>
              <w:top w:val="nil"/>
              <w:left w:val="nil"/>
              <w:bottom w:val="nil"/>
            </w:tcBorders>
          </w:tcPr>
          <w:p w14:paraId="12A81952" w14:textId="77777777" w:rsidR="00872FDB" w:rsidRDefault="00872FDB" w:rsidP="006943B9">
            <w:pPr>
              <w:widowControl/>
              <w:rPr>
                <w:rFonts w:ascii="Arial" w:hAnsi="Arial" w:cs="Arial"/>
              </w:rPr>
            </w:pPr>
          </w:p>
        </w:tc>
      </w:tr>
      <w:tr w:rsidR="00872FDB" w14:paraId="24693B5F" w14:textId="77777777" w:rsidTr="006943B9">
        <w:trPr>
          <w:cantSplit/>
          <w:trHeight w:val="576"/>
        </w:trPr>
        <w:tc>
          <w:tcPr>
            <w:tcW w:w="1714" w:type="dxa"/>
            <w:gridSpan w:val="3"/>
            <w:vMerge w:val="restart"/>
            <w:tcBorders>
              <w:top w:val="nil"/>
            </w:tcBorders>
            <w:vAlign w:val="center"/>
          </w:tcPr>
          <w:p w14:paraId="123A7495" w14:textId="77777777" w:rsidR="00872FDB" w:rsidRDefault="00872FDB" w:rsidP="006943B9">
            <w:pPr>
              <w:widowControl/>
              <w:jc w:val="right"/>
              <w:rPr>
                <w:rFonts w:ascii="Arial" w:hAnsi="Arial" w:cs="Arial"/>
              </w:rPr>
            </w:pPr>
            <w:r>
              <w:rPr>
                <w:rFonts w:ascii="Arial" w:hAnsi="Arial" w:cs="Arial"/>
              </w:rPr>
              <w:t>DU Address</w:t>
            </w:r>
          </w:p>
          <w:p w14:paraId="67973425" w14:textId="77777777" w:rsidR="00872FDB" w:rsidRDefault="00872FDB" w:rsidP="006943B9">
            <w:pPr>
              <w:widowControl/>
              <w:jc w:val="right"/>
              <w:rPr>
                <w:rFonts w:ascii="Arial" w:hAnsi="Arial" w:cs="Arial"/>
              </w:rPr>
            </w:pPr>
          </w:p>
          <w:p w14:paraId="2EB85C3D" w14:textId="77777777" w:rsidR="00872FDB" w:rsidRDefault="00872FDB" w:rsidP="006943B9">
            <w:pPr>
              <w:widowControl/>
              <w:jc w:val="right"/>
              <w:rPr>
                <w:rFonts w:ascii="Arial" w:hAnsi="Arial" w:cs="Arial"/>
              </w:rPr>
            </w:pPr>
            <w:r>
              <w:rPr>
                <w:rFonts w:ascii="Arial" w:hAnsi="Arial" w:cs="Arial"/>
              </w:rPr>
              <w:t>And</w:t>
            </w:r>
          </w:p>
          <w:p w14:paraId="71B7601B" w14:textId="77777777" w:rsidR="00872FDB" w:rsidRDefault="00872FDB" w:rsidP="006943B9">
            <w:pPr>
              <w:widowControl/>
              <w:jc w:val="right"/>
              <w:rPr>
                <w:rFonts w:ascii="Arial" w:hAnsi="Arial" w:cs="Arial"/>
              </w:rPr>
            </w:pPr>
          </w:p>
          <w:p w14:paraId="22EEE4BF" w14:textId="77777777" w:rsidR="00872FDB" w:rsidRDefault="00872FDB" w:rsidP="006943B9">
            <w:pPr>
              <w:widowControl/>
              <w:jc w:val="right"/>
              <w:rPr>
                <w:rFonts w:ascii="Arial" w:hAnsi="Arial" w:cs="Arial"/>
              </w:rPr>
            </w:pPr>
            <w:r>
              <w:rPr>
                <w:rFonts w:ascii="Arial" w:hAnsi="Arial" w:cs="Arial"/>
              </w:rPr>
              <w:t>Contact</w:t>
            </w:r>
          </w:p>
          <w:p w14:paraId="41CA2D75" w14:textId="77777777" w:rsidR="00872FDB" w:rsidRDefault="00872FDB" w:rsidP="006943B9">
            <w:pPr>
              <w:widowControl/>
              <w:jc w:val="right"/>
              <w:rPr>
                <w:rFonts w:ascii="Arial" w:hAnsi="Arial" w:cs="Arial"/>
              </w:rPr>
            </w:pPr>
            <w:r>
              <w:rPr>
                <w:rFonts w:ascii="Arial" w:hAnsi="Arial" w:cs="Arial"/>
              </w:rPr>
              <w:t>Telephone</w:t>
            </w:r>
          </w:p>
          <w:p w14:paraId="043EB295" w14:textId="77777777" w:rsidR="00872FDB" w:rsidRDefault="00872FDB" w:rsidP="006943B9">
            <w:pPr>
              <w:widowControl/>
              <w:jc w:val="right"/>
              <w:rPr>
                <w:rFonts w:ascii="Arial" w:hAnsi="Arial" w:cs="Arial"/>
              </w:rPr>
            </w:pPr>
            <w:r>
              <w:rPr>
                <w:rFonts w:ascii="Arial" w:hAnsi="Arial" w:cs="Arial"/>
              </w:rPr>
              <w:t>Numbers</w:t>
            </w:r>
          </w:p>
          <w:p w14:paraId="74559FC5" w14:textId="77777777" w:rsidR="00872FDB" w:rsidRDefault="00872FDB" w:rsidP="006943B9">
            <w:pPr>
              <w:widowControl/>
              <w:jc w:val="right"/>
              <w:rPr>
                <w:rFonts w:ascii="Arial" w:hAnsi="Arial" w:cs="Arial"/>
              </w:rPr>
            </w:pPr>
            <w:r>
              <w:rPr>
                <w:rFonts w:ascii="Arial" w:hAnsi="Arial" w:cs="Arial"/>
              </w:rPr>
              <w:t>(if available)</w:t>
            </w:r>
          </w:p>
        </w:tc>
        <w:tc>
          <w:tcPr>
            <w:tcW w:w="6809" w:type="dxa"/>
            <w:gridSpan w:val="5"/>
          </w:tcPr>
          <w:p w14:paraId="13DF37C3" w14:textId="77777777" w:rsidR="00872FDB" w:rsidRDefault="00872FDB" w:rsidP="006943B9">
            <w:pPr>
              <w:widowControl/>
              <w:rPr>
                <w:rFonts w:ascii="Arial" w:hAnsi="Arial" w:cs="Arial"/>
              </w:rPr>
            </w:pPr>
          </w:p>
        </w:tc>
        <w:tc>
          <w:tcPr>
            <w:tcW w:w="679" w:type="dxa"/>
            <w:tcBorders>
              <w:top w:val="nil"/>
              <w:bottom w:val="nil"/>
            </w:tcBorders>
          </w:tcPr>
          <w:p w14:paraId="756AFC98" w14:textId="77777777" w:rsidR="00872FDB" w:rsidRDefault="00872FDB" w:rsidP="006943B9">
            <w:pPr>
              <w:widowControl/>
              <w:rPr>
                <w:rFonts w:ascii="Arial" w:hAnsi="Arial" w:cs="Arial"/>
              </w:rPr>
            </w:pPr>
          </w:p>
        </w:tc>
      </w:tr>
      <w:tr w:rsidR="00872FDB" w14:paraId="35523092" w14:textId="77777777" w:rsidTr="006943B9">
        <w:trPr>
          <w:cantSplit/>
          <w:trHeight w:val="576"/>
        </w:trPr>
        <w:tc>
          <w:tcPr>
            <w:tcW w:w="1714" w:type="dxa"/>
            <w:gridSpan w:val="3"/>
            <w:vMerge/>
          </w:tcPr>
          <w:p w14:paraId="74177191" w14:textId="77777777" w:rsidR="00872FDB" w:rsidRDefault="00872FDB" w:rsidP="006943B9">
            <w:pPr>
              <w:widowControl/>
              <w:jc w:val="right"/>
              <w:rPr>
                <w:rFonts w:ascii="Arial" w:hAnsi="Arial" w:cs="Arial"/>
              </w:rPr>
            </w:pPr>
          </w:p>
        </w:tc>
        <w:tc>
          <w:tcPr>
            <w:tcW w:w="6809" w:type="dxa"/>
            <w:gridSpan w:val="5"/>
          </w:tcPr>
          <w:p w14:paraId="426CC182" w14:textId="77777777" w:rsidR="00872FDB" w:rsidRDefault="00872FDB" w:rsidP="006943B9">
            <w:pPr>
              <w:widowControl/>
              <w:rPr>
                <w:rFonts w:ascii="Arial" w:hAnsi="Arial" w:cs="Arial"/>
              </w:rPr>
            </w:pPr>
          </w:p>
        </w:tc>
        <w:tc>
          <w:tcPr>
            <w:tcW w:w="679" w:type="dxa"/>
            <w:tcBorders>
              <w:top w:val="nil"/>
              <w:bottom w:val="nil"/>
            </w:tcBorders>
          </w:tcPr>
          <w:p w14:paraId="61487F8D" w14:textId="77777777" w:rsidR="00872FDB" w:rsidRDefault="00872FDB" w:rsidP="006943B9">
            <w:pPr>
              <w:widowControl/>
              <w:rPr>
                <w:rFonts w:ascii="Arial" w:hAnsi="Arial" w:cs="Arial"/>
              </w:rPr>
            </w:pPr>
          </w:p>
        </w:tc>
      </w:tr>
      <w:tr w:rsidR="00872FDB" w14:paraId="61A715FA" w14:textId="77777777" w:rsidTr="006943B9">
        <w:trPr>
          <w:cantSplit/>
          <w:trHeight w:val="576"/>
        </w:trPr>
        <w:tc>
          <w:tcPr>
            <w:tcW w:w="1714" w:type="dxa"/>
            <w:gridSpan w:val="3"/>
            <w:vMerge/>
          </w:tcPr>
          <w:p w14:paraId="2D1E1D8B" w14:textId="77777777" w:rsidR="00872FDB" w:rsidRDefault="00872FDB" w:rsidP="006943B9">
            <w:pPr>
              <w:widowControl/>
              <w:jc w:val="right"/>
              <w:rPr>
                <w:rFonts w:ascii="Arial" w:hAnsi="Arial" w:cs="Arial"/>
              </w:rPr>
            </w:pPr>
          </w:p>
        </w:tc>
        <w:tc>
          <w:tcPr>
            <w:tcW w:w="6809" w:type="dxa"/>
            <w:gridSpan w:val="5"/>
          </w:tcPr>
          <w:p w14:paraId="7760226D" w14:textId="77777777" w:rsidR="00872FDB" w:rsidRDefault="00872FDB" w:rsidP="006943B9">
            <w:pPr>
              <w:widowControl/>
              <w:rPr>
                <w:rFonts w:ascii="Arial" w:hAnsi="Arial" w:cs="Arial"/>
              </w:rPr>
            </w:pPr>
          </w:p>
        </w:tc>
        <w:tc>
          <w:tcPr>
            <w:tcW w:w="679" w:type="dxa"/>
            <w:tcBorders>
              <w:top w:val="nil"/>
              <w:bottom w:val="nil"/>
            </w:tcBorders>
          </w:tcPr>
          <w:p w14:paraId="3E15B3FF" w14:textId="77777777" w:rsidR="00872FDB" w:rsidRDefault="00872FDB" w:rsidP="006943B9">
            <w:pPr>
              <w:widowControl/>
              <w:rPr>
                <w:rFonts w:ascii="Arial" w:hAnsi="Arial" w:cs="Arial"/>
              </w:rPr>
            </w:pPr>
          </w:p>
        </w:tc>
      </w:tr>
      <w:tr w:rsidR="00872FDB" w14:paraId="2BDFBBEC" w14:textId="77777777" w:rsidTr="006943B9">
        <w:trPr>
          <w:cantSplit/>
          <w:trHeight w:val="576"/>
        </w:trPr>
        <w:tc>
          <w:tcPr>
            <w:tcW w:w="1714" w:type="dxa"/>
            <w:gridSpan w:val="3"/>
            <w:vMerge/>
          </w:tcPr>
          <w:p w14:paraId="6202F794" w14:textId="77777777" w:rsidR="00872FDB" w:rsidRDefault="00872FDB" w:rsidP="006943B9">
            <w:pPr>
              <w:widowControl/>
              <w:jc w:val="right"/>
              <w:rPr>
                <w:rFonts w:ascii="Arial" w:hAnsi="Arial" w:cs="Arial"/>
              </w:rPr>
            </w:pPr>
          </w:p>
        </w:tc>
        <w:tc>
          <w:tcPr>
            <w:tcW w:w="6809" w:type="dxa"/>
            <w:gridSpan w:val="5"/>
          </w:tcPr>
          <w:p w14:paraId="26E0C7DA" w14:textId="77777777" w:rsidR="00872FDB" w:rsidRDefault="00872FDB" w:rsidP="006943B9">
            <w:pPr>
              <w:widowControl/>
              <w:rPr>
                <w:rFonts w:ascii="Arial" w:hAnsi="Arial" w:cs="Arial"/>
              </w:rPr>
            </w:pPr>
          </w:p>
        </w:tc>
        <w:tc>
          <w:tcPr>
            <w:tcW w:w="679" w:type="dxa"/>
            <w:tcBorders>
              <w:top w:val="nil"/>
              <w:bottom w:val="nil"/>
            </w:tcBorders>
          </w:tcPr>
          <w:p w14:paraId="185FBCEE" w14:textId="77777777" w:rsidR="00872FDB" w:rsidRDefault="00872FDB" w:rsidP="006943B9">
            <w:pPr>
              <w:widowControl/>
              <w:rPr>
                <w:rFonts w:ascii="Arial" w:hAnsi="Arial" w:cs="Arial"/>
              </w:rPr>
            </w:pPr>
          </w:p>
        </w:tc>
      </w:tr>
      <w:tr w:rsidR="00872FDB" w14:paraId="5C178431" w14:textId="77777777" w:rsidTr="006943B9">
        <w:trPr>
          <w:cantSplit/>
          <w:trHeight w:val="576"/>
        </w:trPr>
        <w:tc>
          <w:tcPr>
            <w:tcW w:w="1714" w:type="dxa"/>
            <w:gridSpan w:val="3"/>
            <w:vMerge/>
          </w:tcPr>
          <w:p w14:paraId="41390ED2" w14:textId="77777777" w:rsidR="00872FDB" w:rsidRDefault="00872FDB" w:rsidP="006943B9">
            <w:pPr>
              <w:widowControl/>
              <w:jc w:val="right"/>
              <w:rPr>
                <w:rFonts w:ascii="Arial" w:hAnsi="Arial" w:cs="Arial"/>
              </w:rPr>
            </w:pPr>
          </w:p>
        </w:tc>
        <w:tc>
          <w:tcPr>
            <w:tcW w:w="6809" w:type="dxa"/>
            <w:gridSpan w:val="5"/>
          </w:tcPr>
          <w:p w14:paraId="44FA7012" w14:textId="77777777" w:rsidR="00872FDB" w:rsidRDefault="00872FDB" w:rsidP="006943B9">
            <w:pPr>
              <w:widowControl/>
              <w:rPr>
                <w:rFonts w:ascii="Arial" w:hAnsi="Arial" w:cs="Arial"/>
              </w:rPr>
            </w:pPr>
          </w:p>
        </w:tc>
        <w:tc>
          <w:tcPr>
            <w:tcW w:w="679" w:type="dxa"/>
            <w:tcBorders>
              <w:top w:val="nil"/>
              <w:bottom w:val="nil"/>
            </w:tcBorders>
          </w:tcPr>
          <w:p w14:paraId="56AA3DF3" w14:textId="77777777" w:rsidR="00872FDB" w:rsidRDefault="00872FDB" w:rsidP="006943B9">
            <w:pPr>
              <w:widowControl/>
              <w:rPr>
                <w:rFonts w:ascii="Arial" w:hAnsi="Arial" w:cs="Arial"/>
              </w:rPr>
            </w:pPr>
          </w:p>
        </w:tc>
      </w:tr>
      <w:tr w:rsidR="00872FDB" w14:paraId="389E93D7" w14:textId="77777777" w:rsidTr="006943B9">
        <w:trPr>
          <w:cantSplit/>
          <w:trHeight w:val="576"/>
        </w:trPr>
        <w:tc>
          <w:tcPr>
            <w:tcW w:w="1714" w:type="dxa"/>
            <w:gridSpan w:val="3"/>
            <w:vMerge/>
          </w:tcPr>
          <w:p w14:paraId="0D3741BE" w14:textId="77777777" w:rsidR="00872FDB" w:rsidRDefault="00872FDB" w:rsidP="006943B9">
            <w:pPr>
              <w:widowControl/>
              <w:jc w:val="right"/>
              <w:rPr>
                <w:rFonts w:ascii="Arial" w:hAnsi="Arial" w:cs="Arial"/>
              </w:rPr>
            </w:pPr>
          </w:p>
        </w:tc>
        <w:tc>
          <w:tcPr>
            <w:tcW w:w="6809" w:type="dxa"/>
            <w:gridSpan w:val="5"/>
          </w:tcPr>
          <w:p w14:paraId="1BE1C5C1" w14:textId="77777777" w:rsidR="00872FDB" w:rsidRDefault="00872FDB" w:rsidP="006943B9">
            <w:pPr>
              <w:widowControl/>
              <w:rPr>
                <w:rFonts w:ascii="Arial" w:hAnsi="Arial" w:cs="Arial"/>
              </w:rPr>
            </w:pPr>
          </w:p>
        </w:tc>
        <w:tc>
          <w:tcPr>
            <w:tcW w:w="679" w:type="dxa"/>
            <w:tcBorders>
              <w:top w:val="nil"/>
              <w:bottom w:val="nil"/>
            </w:tcBorders>
          </w:tcPr>
          <w:p w14:paraId="3F6C4BA3" w14:textId="77777777" w:rsidR="00872FDB" w:rsidRDefault="00872FDB" w:rsidP="006943B9">
            <w:pPr>
              <w:widowControl/>
              <w:rPr>
                <w:rFonts w:ascii="Arial" w:hAnsi="Arial" w:cs="Arial"/>
              </w:rPr>
            </w:pPr>
          </w:p>
        </w:tc>
      </w:tr>
      <w:tr w:rsidR="00872FDB" w14:paraId="7E0A2E05" w14:textId="77777777" w:rsidTr="006943B9">
        <w:trPr>
          <w:cantSplit/>
          <w:trHeight w:val="576"/>
        </w:trPr>
        <w:tc>
          <w:tcPr>
            <w:tcW w:w="1714" w:type="dxa"/>
            <w:gridSpan w:val="3"/>
            <w:vMerge/>
          </w:tcPr>
          <w:p w14:paraId="369A80F6" w14:textId="77777777" w:rsidR="00872FDB" w:rsidRDefault="00872FDB" w:rsidP="006943B9">
            <w:pPr>
              <w:widowControl/>
              <w:jc w:val="right"/>
              <w:rPr>
                <w:rFonts w:ascii="Arial" w:hAnsi="Arial" w:cs="Arial"/>
              </w:rPr>
            </w:pPr>
          </w:p>
        </w:tc>
        <w:tc>
          <w:tcPr>
            <w:tcW w:w="6809" w:type="dxa"/>
            <w:gridSpan w:val="5"/>
          </w:tcPr>
          <w:p w14:paraId="60523FBF" w14:textId="77777777" w:rsidR="00872FDB" w:rsidRDefault="00872FDB" w:rsidP="006943B9">
            <w:pPr>
              <w:widowControl/>
              <w:rPr>
                <w:rFonts w:ascii="Arial" w:hAnsi="Arial" w:cs="Arial"/>
              </w:rPr>
            </w:pPr>
          </w:p>
        </w:tc>
        <w:tc>
          <w:tcPr>
            <w:tcW w:w="679" w:type="dxa"/>
            <w:tcBorders>
              <w:top w:val="nil"/>
              <w:bottom w:val="nil"/>
            </w:tcBorders>
          </w:tcPr>
          <w:p w14:paraId="4E646F2F" w14:textId="77777777" w:rsidR="00872FDB" w:rsidRDefault="00872FDB" w:rsidP="006943B9">
            <w:pPr>
              <w:widowControl/>
              <w:rPr>
                <w:rFonts w:ascii="Arial" w:hAnsi="Arial" w:cs="Arial"/>
              </w:rPr>
            </w:pPr>
          </w:p>
        </w:tc>
      </w:tr>
      <w:tr w:rsidR="00872FDB" w14:paraId="7708E1CF" w14:textId="77777777" w:rsidTr="006943B9">
        <w:trPr>
          <w:cantSplit/>
          <w:trHeight w:val="576"/>
        </w:trPr>
        <w:tc>
          <w:tcPr>
            <w:tcW w:w="1714" w:type="dxa"/>
            <w:gridSpan w:val="3"/>
            <w:vMerge/>
          </w:tcPr>
          <w:p w14:paraId="67946EC0" w14:textId="77777777" w:rsidR="00872FDB" w:rsidRDefault="00872FDB" w:rsidP="006943B9">
            <w:pPr>
              <w:widowControl/>
              <w:jc w:val="right"/>
              <w:rPr>
                <w:rFonts w:ascii="Arial" w:hAnsi="Arial" w:cs="Arial"/>
              </w:rPr>
            </w:pPr>
          </w:p>
        </w:tc>
        <w:tc>
          <w:tcPr>
            <w:tcW w:w="6809" w:type="dxa"/>
            <w:gridSpan w:val="5"/>
          </w:tcPr>
          <w:p w14:paraId="44699C2F" w14:textId="77777777" w:rsidR="00872FDB" w:rsidRDefault="00872FDB" w:rsidP="006943B9">
            <w:pPr>
              <w:widowControl/>
              <w:rPr>
                <w:rFonts w:ascii="Arial" w:hAnsi="Arial" w:cs="Arial"/>
              </w:rPr>
            </w:pPr>
          </w:p>
        </w:tc>
        <w:tc>
          <w:tcPr>
            <w:tcW w:w="679" w:type="dxa"/>
            <w:tcBorders>
              <w:top w:val="nil"/>
              <w:bottom w:val="nil"/>
            </w:tcBorders>
          </w:tcPr>
          <w:p w14:paraId="22998826" w14:textId="77777777" w:rsidR="00872FDB" w:rsidRDefault="00872FDB" w:rsidP="006943B9">
            <w:pPr>
              <w:widowControl/>
              <w:rPr>
                <w:rFonts w:ascii="Arial" w:hAnsi="Arial" w:cs="Arial"/>
              </w:rPr>
            </w:pPr>
          </w:p>
        </w:tc>
      </w:tr>
      <w:tr w:rsidR="00872FDB" w14:paraId="7E426195" w14:textId="77777777" w:rsidTr="006943B9">
        <w:trPr>
          <w:cantSplit/>
          <w:trHeight w:val="576"/>
        </w:trPr>
        <w:tc>
          <w:tcPr>
            <w:tcW w:w="1714" w:type="dxa"/>
            <w:gridSpan w:val="3"/>
            <w:vMerge/>
          </w:tcPr>
          <w:p w14:paraId="2ACBB165" w14:textId="77777777" w:rsidR="00872FDB" w:rsidRDefault="00872FDB" w:rsidP="006943B9">
            <w:pPr>
              <w:widowControl/>
              <w:jc w:val="right"/>
              <w:rPr>
                <w:rFonts w:ascii="Arial" w:hAnsi="Arial" w:cs="Arial"/>
              </w:rPr>
            </w:pPr>
          </w:p>
        </w:tc>
        <w:tc>
          <w:tcPr>
            <w:tcW w:w="6809" w:type="dxa"/>
            <w:gridSpan w:val="5"/>
          </w:tcPr>
          <w:p w14:paraId="63613872" w14:textId="77777777" w:rsidR="00872FDB" w:rsidRDefault="00872FDB" w:rsidP="006943B9">
            <w:pPr>
              <w:widowControl/>
              <w:rPr>
                <w:rFonts w:ascii="Arial" w:hAnsi="Arial" w:cs="Arial"/>
              </w:rPr>
            </w:pPr>
          </w:p>
        </w:tc>
        <w:tc>
          <w:tcPr>
            <w:tcW w:w="679" w:type="dxa"/>
            <w:tcBorders>
              <w:top w:val="nil"/>
              <w:bottom w:val="nil"/>
            </w:tcBorders>
          </w:tcPr>
          <w:p w14:paraId="23BF5591" w14:textId="77777777" w:rsidR="00872FDB" w:rsidRDefault="00872FDB" w:rsidP="006943B9">
            <w:pPr>
              <w:widowControl/>
              <w:rPr>
                <w:rFonts w:ascii="Arial" w:hAnsi="Arial" w:cs="Arial"/>
              </w:rPr>
            </w:pPr>
          </w:p>
        </w:tc>
      </w:tr>
      <w:tr w:rsidR="00872FDB" w14:paraId="613E934F" w14:textId="77777777" w:rsidTr="006943B9">
        <w:trPr>
          <w:cantSplit/>
          <w:trHeight w:val="576"/>
        </w:trPr>
        <w:tc>
          <w:tcPr>
            <w:tcW w:w="1714" w:type="dxa"/>
            <w:gridSpan w:val="3"/>
            <w:vMerge/>
            <w:tcBorders>
              <w:bottom w:val="nil"/>
            </w:tcBorders>
          </w:tcPr>
          <w:p w14:paraId="53A67D06" w14:textId="77777777" w:rsidR="00872FDB" w:rsidRDefault="00872FDB" w:rsidP="006943B9">
            <w:pPr>
              <w:widowControl/>
              <w:jc w:val="right"/>
              <w:rPr>
                <w:rFonts w:ascii="Arial" w:hAnsi="Arial" w:cs="Arial"/>
              </w:rPr>
            </w:pPr>
          </w:p>
        </w:tc>
        <w:tc>
          <w:tcPr>
            <w:tcW w:w="6809" w:type="dxa"/>
            <w:gridSpan w:val="5"/>
          </w:tcPr>
          <w:p w14:paraId="35173E99" w14:textId="77777777" w:rsidR="00872FDB" w:rsidRDefault="00872FDB" w:rsidP="006943B9">
            <w:pPr>
              <w:widowControl/>
              <w:rPr>
                <w:rFonts w:ascii="Arial" w:hAnsi="Arial" w:cs="Arial"/>
              </w:rPr>
            </w:pPr>
          </w:p>
        </w:tc>
        <w:tc>
          <w:tcPr>
            <w:tcW w:w="679" w:type="dxa"/>
            <w:tcBorders>
              <w:top w:val="nil"/>
              <w:bottom w:val="nil"/>
            </w:tcBorders>
          </w:tcPr>
          <w:p w14:paraId="57C9513E" w14:textId="77777777" w:rsidR="00872FDB" w:rsidRDefault="00872FDB" w:rsidP="006943B9">
            <w:pPr>
              <w:widowControl/>
              <w:rPr>
                <w:rFonts w:ascii="Arial" w:hAnsi="Arial" w:cs="Arial"/>
              </w:rPr>
            </w:pPr>
          </w:p>
        </w:tc>
      </w:tr>
      <w:tr w:rsidR="00872FDB" w14:paraId="59D0190D" w14:textId="77777777" w:rsidTr="006943B9">
        <w:trPr>
          <w:cantSplit/>
        </w:trPr>
        <w:tc>
          <w:tcPr>
            <w:tcW w:w="9202" w:type="dxa"/>
            <w:gridSpan w:val="9"/>
            <w:tcBorders>
              <w:top w:val="nil"/>
              <w:bottom w:val="nil"/>
            </w:tcBorders>
            <w:vAlign w:val="center"/>
          </w:tcPr>
          <w:p w14:paraId="38A62B18" w14:textId="77777777" w:rsidR="00872FDB" w:rsidRDefault="00872FDB" w:rsidP="006943B9">
            <w:pPr>
              <w:widowControl/>
              <w:rPr>
                <w:rFonts w:ascii="Arial" w:hAnsi="Arial" w:cs="Arial"/>
              </w:rPr>
            </w:pPr>
          </w:p>
        </w:tc>
      </w:tr>
      <w:tr w:rsidR="00872FDB" w14:paraId="22774E58" w14:textId="77777777" w:rsidTr="006943B9">
        <w:trPr>
          <w:trHeight w:val="720"/>
        </w:trPr>
        <w:tc>
          <w:tcPr>
            <w:tcW w:w="2165" w:type="dxa"/>
            <w:gridSpan w:val="5"/>
            <w:tcBorders>
              <w:top w:val="nil"/>
              <w:bottom w:val="nil"/>
            </w:tcBorders>
            <w:vAlign w:val="center"/>
          </w:tcPr>
          <w:p w14:paraId="1F5DDFB1" w14:textId="77777777" w:rsidR="00872FDB" w:rsidRDefault="00872FDB" w:rsidP="006943B9">
            <w:pPr>
              <w:widowControl/>
              <w:jc w:val="right"/>
              <w:rPr>
                <w:rFonts w:ascii="Arial" w:hAnsi="Arial" w:cs="Arial"/>
              </w:rPr>
            </w:pPr>
            <w:r>
              <w:rPr>
                <w:rFonts w:ascii="Arial" w:hAnsi="Arial" w:cs="Arial"/>
              </w:rPr>
              <w:t>Assigned Interviewer</w:t>
            </w:r>
          </w:p>
        </w:tc>
        <w:tc>
          <w:tcPr>
            <w:tcW w:w="6358" w:type="dxa"/>
            <w:gridSpan w:val="3"/>
          </w:tcPr>
          <w:p w14:paraId="6F5B4637" w14:textId="77777777" w:rsidR="00872FDB" w:rsidRDefault="00872FDB" w:rsidP="006943B9">
            <w:pPr>
              <w:widowControl/>
              <w:rPr>
                <w:rFonts w:ascii="Arial" w:hAnsi="Arial" w:cs="Arial"/>
              </w:rPr>
            </w:pPr>
          </w:p>
        </w:tc>
        <w:tc>
          <w:tcPr>
            <w:tcW w:w="679" w:type="dxa"/>
            <w:tcBorders>
              <w:top w:val="nil"/>
              <w:bottom w:val="nil"/>
            </w:tcBorders>
          </w:tcPr>
          <w:p w14:paraId="1BA19FAC" w14:textId="77777777" w:rsidR="00872FDB" w:rsidRDefault="00872FDB" w:rsidP="006943B9">
            <w:pPr>
              <w:widowControl/>
              <w:rPr>
                <w:rFonts w:ascii="Arial" w:hAnsi="Arial" w:cs="Arial"/>
              </w:rPr>
            </w:pPr>
          </w:p>
        </w:tc>
      </w:tr>
      <w:tr w:rsidR="00872FDB" w14:paraId="26CEFEA8" w14:textId="77777777" w:rsidTr="006943B9">
        <w:trPr>
          <w:cantSplit/>
        </w:trPr>
        <w:tc>
          <w:tcPr>
            <w:tcW w:w="9202" w:type="dxa"/>
            <w:gridSpan w:val="9"/>
            <w:tcBorders>
              <w:top w:val="nil"/>
              <w:bottom w:val="nil"/>
            </w:tcBorders>
          </w:tcPr>
          <w:p w14:paraId="56055D09" w14:textId="77777777" w:rsidR="00872FDB" w:rsidRDefault="00872FDB" w:rsidP="006943B9">
            <w:pPr>
              <w:widowControl/>
              <w:rPr>
                <w:rFonts w:ascii="Arial" w:hAnsi="Arial" w:cs="Arial"/>
              </w:rPr>
            </w:pPr>
          </w:p>
        </w:tc>
      </w:tr>
      <w:tr w:rsidR="00872FDB" w14:paraId="299EDFFA" w14:textId="77777777" w:rsidTr="006943B9">
        <w:trPr>
          <w:cantSplit/>
        </w:trPr>
        <w:tc>
          <w:tcPr>
            <w:tcW w:w="454" w:type="dxa"/>
            <w:tcBorders>
              <w:top w:val="nil"/>
              <w:bottom w:val="nil"/>
            </w:tcBorders>
          </w:tcPr>
          <w:p w14:paraId="6E0C4B72" w14:textId="77777777" w:rsidR="00872FDB" w:rsidRDefault="00872FDB" w:rsidP="006943B9">
            <w:pPr>
              <w:widowControl/>
              <w:rPr>
                <w:rFonts w:ascii="Arial" w:hAnsi="Arial" w:cs="Arial"/>
                <w:highlight w:val="yellow"/>
              </w:rPr>
            </w:pPr>
          </w:p>
        </w:tc>
        <w:tc>
          <w:tcPr>
            <w:tcW w:w="630" w:type="dxa"/>
            <w:tcBorders>
              <w:top w:val="single" w:sz="4" w:space="0" w:color="auto"/>
              <w:bottom w:val="single" w:sz="4" w:space="0" w:color="auto"/>
            </w:tcBorders>
          </w:tcPr>
          <w:p w14:paraId="68B73B23" w14:textId="77777777" w:rsidR="00872FDB" w:rsidRDefault="00872FDB" w:rsidP="006943B9">
            <w:pPr>
              <w:widowControl/>
              <w:rPr>
                <w:rFonts w:ascii="Arial" w:hAnsi="Arial" w:cs="Arial"/>
                <w:highlight w:val="yellow"/>
              </w:rPr>
            </w:pPr>
          </w:p>
        </w:tc>
        <w:tc>
          <w:tcPr>
            <w:tcW w:w="8118" w:type="dxa"/>
            <w:gridSpan w:val="7"/>
            <w:tcBorders>
              <w:top w:val="nil"/>
              <w:bottom w:val="nil"/>
            </w:tcBorders>
          </w:tcPr>
          <w:p w14:paraId="5864AF1D" w14:textId="77777777" w:rsidR="00872FDB" w:rsidRDefault="00872FDB" w:rsidP="006943B9">
            <w:pPr>
              <w:widowControl/>
              <w:rPr>
                <w:rFonts w:ascii="Arial" w:hAnsi="Arial" w:cs="Arial"/>
                <w:b/>
                <w:bCs/>
              </w:rPr>
            </w:pPr>
            <w:r>
              <w:rPr>
                <w:rFonts w:ascii="Arial" w:hAnsi="Arial" w:cs="Arial"/>
                <w:b/>
                <w:bCs/>
              </w:rPr>
              <w:t>Check here if a neighbor was used to the obtain any contact information recorded in this form set and place the name and contact phone number for that neighbor below:</w:t>
            </w:r>
          </w:p>
        </w:tc>
      </w:tr>
      <w:tr w:rsidR="00872FDB" w14:paraId="497A3C6F" w14:textId="77777777" w:rsidTr="006943B9">
        <w:trPr>
          <w:cantSplit/>
        </w:trPr>
        <w:tc>
          <w:tcPr>
            <w:tcW w:w="9202" w:type="dxa"/>
            <w:gridSpan w:val="9"/>
            <w:tcBorders>
              <w:top w:val="nil"/>
              <w:bottom w:val="nil"/>
            </w:tcBorders>
          </w:tcPr>
          <w:p w14:paraId="4F0337A3" w14:textId="77777777" w:rsidR="00872FDB" w:rsidRDefault="00872FDB" w:rsidP="006943B9">
            <w:pPr>
              <w:widowControl/>
              <w:rPr>
                <w:rFonts w:ascii="Arial" w:hAnsi="Arial" w:cs="Arial"/>
              </w:rPr>
            </w:pPr>
          </w:p>
        </w:tc>
      </w:tr>
      <w:tr w:rsidR="00872FDB" w14:paraId="755E8531" w14:textId="77777777" w:rsidTr="006943B9">
        <w:trPr>
          <w:cantSplit/>
          <w:trHeight w:hRule="exact" w:val="576"/>
        </w:trPr>
        <w:tc>
          <w:tcPr>
            <w:tcW w:w="1084" w:type="dxa"/>
            <w:gridSpan w:val="2"/>
            <w:tcBorders>
              <w:top w:val="nil"/>
              <w:bottom w:val="nil"/>
            </w:tcBorders>
          </w:tcPr>
          <w:p w14:paraId="716D4E74" w14:textId="77777777" w:rsidR="00872FDB" w:rsidRDefault="00872FDB" w:rsidP="006943B9">
            <w:pPr>
              <w:widowControl/>
              <w:rPr>
                <w:rFonts w:ascii="Arial" w:hAnsi="Arial" w:cs="Arial"/>
              </w:rPr>
            </w:pPr>
          </w:p>
        </w:tc>
        <w:tc>
          <w:tcPr>
            <w:tcW w:w="7439" w:type="dxa"/>
            <w:gridSpan w:val="6"/>
            <w:tcBorders>
              <w:top w:val="single" w:sz="4" w:space="0" w:color="auto"/>
              <w:bottom w:val="single" w:sz="4" w:space="0" w:color="auto"/>
            </w:tcBorders>
          </w:tcPr>
          <w:p w14:paraId="0967BA12" w14:textId="77777777" w:rsidR="00872FDB" w:rsidRDefault="00872FDB" w:rsidP="006943B9">
            <w:pPr>
              <w:widowControl/>
              <w:rPr>
                <w:rFonts w:ascii="Arial" w:hAnsi="Arial" w:cs="Arial"/>
              </w:rPr>
            </w:pPr>
          </w:p>
        </w:tc>
        <w:tc>
          <w:tcPr>
            <w:tcW w:w="679" w:type="dxa"/>
            <w:tcBorders>
              <w:top w:val="nil"/>
              <w:bottom w:val="nil"/>
            </w:tcBorders>
          </w:tcPr>
          <w:p w14:paraId="6B59F6D0" w14:textId="77777777" w:rsidR="00872FDB" w:rsidRDefault="00872FDB" w:rsidP="006943B9">
            <w:pPr>
              <w:widowControl/>
              <w:rPr>
                <w:rFonts w:ascii="Arial" w:hAnsi="Arial" w:cs="Arial"/>
              </w:rPr>
            </w:pPr>
          </w:p>
        </w:tc>
      </w:tr>
      <w:tr w:rsidR="00872FDB" w14:paraId="56FC5C80" w14:textId="77777777" w:rsidTr="006943B9">
        <w:trPr>
          <w:cantSplit/>
          <w:trHeight w:hRule="exact" w:val="576"/>
        </w:trPr>
        <w:tc>
          <w:tcPr>
            <w:tcW w:w="1084" w:type="dxa"/>
            <w:gridSpan w:val="2"/>
            <w:tcBorders>
              <w:top w:val="nil"/>
              <w:bottom w:val="nil"/>
            </w:tcBorders>
          </w:tcPr>
          <w:p w14:paraId="46289DEA" w14:textId="77777777" w:rsidR="00872FDB" w:rsidRDefault="00872FDB" w:rsidP="006943B9">
            <w:pPr>
              <w:widowControl/>
              <w:rPr>
                <w:rFonts w:ascii="Arial" w:hAnsi="Arial" w:cs="Arial"/>
              </w:rPr>
            </w:pPr>
          </w:p>
        </w:tc>
        <w:tc>
          <w:tcPr>
            <w:tcW w:w="7439" w:type="dxa"/>
            <w:gridSpan w:val="6"/>
            <w:tcBorders>
              <w:top w:val="single" w:sz="4" w:space="0" w:color="auto"/>
              <w:bottom w:val="single" w:sz="4" w:space="0" w:color="auto"/>
            </w:tcBorders>
          </w:tcPr>
          <w:p w14:paraId="1F3EF041" w14:textId="77777777" w:rsidR="00872FDB" w:rsidRDefault="00872FDB" w:rsidP="006943B9">
            <w:pPr>
              <w:widowControl/>
              <w:rPr>
                <w:rFonts w:ascii="Arial" w:hAnsi="Arial" w:cs="Arial"/>
              </w:rPr>
            </w:pPr>
          </w:p>
        </w:tc>
        <w:tc>
          <w:tcPr>
            <w:tcW w:w="679" w:type="dxa"/>
            <w:tcBorders>
              <w:top w:val="nil"/>
              <w:bottom w:val="nil"/>
            </w:tcBorders>
          </w:tcPr>
          <w:p w14:paraId="4C93A3B6" w14:textId="77777777" w:rsidR="00872FDB" w:rsidRDefault="00872FDB" w:rsidP="006943B9">
            <w:pPr>
              <w:widowControl/>
              <w:rPr>
                <w:rFonts w:ascii="Arial" w:hAnsi="Arial" w:cs="Arial"/>
              </w:rPr>
            </w:pPr>
          </w:p>
        </w:tc>
      </w:tr>
      <w:tr w:rsidR="00872FDB" w14:paraId="66F2212C" w14:textId="77777777" w:rsidTr="006943B9">
        <w:trPr>
          <w:cantSplit/>
          <w:trHeight w:hRule="exact" w:val="576"/>
        </w:trPr>
        <w:tc>
          <w:tcPr>
            <w:tcW w:w="1084" w:type="dxa"/>
            <w:gridSpan w:val="2"/>
            <w:tcBorders>
              <w:top w:val="nil"/>
              <w:bottom w:val="nil"/>
            </w:tcBorders>
          </w:tcPr>
          <w:p w14:paraId="2A757D1B" w14:textId="77777777" w:rsidR="00872FDB" w:rsidRDefault="00872FDB" w:rsidP="006943B9">
            <w:pPr>
              <w:widowControl/>
              <w:rPr>
                <w:rFonts w:ascii="Arial" w:hAnsi="Arial" w:cs="Arial"/>
              </w:rPr>
            </w:pPr>
          </w:p>
        </w:tc>
        <w:tc>
          <w:tcPr>
            <w:tcW w:w="7439" w:type="dxa"/>
            <w:gridSpan w:val="6"/>
            <w:tcBorders>
              <w:top w:val="single" w:sz="4" w:space="0" w:color="auto"/>
              <w:bottom w:val="single" w:sz="4" w:space="0" w:color="auto"/>
            </w:tcBorders>
          </w:tcPr>
          <w:p w14:paraId="784D5025" w14:textId="77777777" w:rsidR="00872FDB" w:rsidRDefault="00872FDB" w:rsidP="006943B9">
            <w:pPr>
              <w:widowControl/>
              <w:rPr>
                <w:rFonts w:ascii="Arial" w:hAnsi="Arial" w:cs="Arial"/>
              </w:rPr>
            </w:pPr>
          </w:p>
        </w:tc>
        <w:tc>
          <w:tcPr>
            <w:tcW w:w="679" w:type="dxa"/>
            <w:tcBorders>
              <w:top w:val="nil"/>
              <w:bottom w:val="nil"/>
            </w:tcBorders>
          </w:tcPr>
          <w:p w14:paraId="49088564" w14:textId="77777777" w:rsidR="00872FDB" w:rsidRDefault="00872FDB" w:rsidP="006943B9">
            <w:pPr>
              <w:widowControl/>
              <w:rPr>
                <w:rFonts w:ascii="Arial" w:hAnsi="Arial" w:cs="Arial"/>
              </w:rPr>
            </w:pPr>
          </w:p>
        </w:tc>
      </w:tr>
      <w:tr w:rsidR="00872FDB" w14:paraId="0A682828" w14:textId="77777777" w:rsidTr="006943B9">
        <w:trPr>
          <w:cantSplit/>
          <w:trHeight w:hRule="exact" w:val="576"/>
        </w:trPr>
        <w:tc>
          <w:tcPr>
            <w:tcW w:w="1084" w:type="dxa"/>
            <w:gridSpan w:val="2"/>
            <w:tcBorders>
              <w:top w:val="nil"/>
              <w:bottom w:val="nil"/>
            </w:tcBorders>
          </w:tcPr>
          <w:p w14:paraId="71EF78A3" w14:textId="77777777" w:rsidR="00872FDB" w:rsidRDefault="00872FDB" w:rsidP="006943B9">
            <w:pPr>
              <w:widowControl/>
              <w:rPr>
                <w:rFonts w:ascii="Arial" w:hAnsi="Arial" w:cs="Arial"/>
              </w:rPr>
            </w:pPr>
          </w:p>
        </w:tc>
        <w:tc>
          <w:tcPr>
            <w:tcW w:w="7439" w:type="dxa"/>
            <w:gridSpan w:val="6"/>
            <w:tcBorders>
              <w:top w:val="single" w:sz="4" w:space="0" w:color="auto"/>
              <w:bottom w:val="single" w:sz="4" w:space="0" w:color="auto"/>
            </w:tcBorders>
          </w:tcPr>
          <w:p w14:paraId="0AF3F563" w14:textId="77777777" w:rsidR="00872FDB" w:rsidRDefault="00872FDB" w:rsidP="006943B9">
            <w:pPr>
              <w:widowControl/>
              <w:rPr>
                <w:rFonts w:ascii="Arial" w:hAnsi="Arial" w:cs="Arial"/>
              </w:rPr>
            </w:pPr>
          </w:p>
        </w:tc>
        <w:tc>
          <w:tcPr>
            <w:tcW w:w="679" w:type="dxa"/>
            <w:tcBorders>
              <w:top w:val="nil"/>
              <w:bottom w:val="nil"/>
            </w:tcBorders>
          </w:tcPr>
          <w:p w14:paraId="4C19874B" w14:textId="77777777" w:rsidR="00872FDB" w:rsidRDefault="00872FDB" w:rsidP="006943B9">
            <w:pPr>
              <w:widowControl/>
              <w:rPr>
                <w:rFonts w:ascii="Arial" w:hAnsi="Arial" w:cs="Arial"/>
              </w:rPr>
            </w:pPr>
          </w:p>
        </w:tc>
      </w:tr>
      <w:tr w:rsidR="00872FDB" w14:paraId="7BB3218B" w14:textId="77777777" w:rsidTr="006943B9">
        <w:trPr>
          <w:cantSplit/>
          <w:trHeight w:hRule="exact" w:val="576"/>
        </w:trPr>
        <w:tc>
          <w:tcPr>
            <w:tcW w:w="1084" w:type="dxa"/>
            <w:gridSpan w:val="2"/>
            <w:tcBorders>
              <w:top w:val="nil"/>
              <w:bottom w:val="nil"/>
            </w:tcBorders>
          </w:tcPr>
          <w:p w14:paraId="58D94D30" w14:textId="77777777" w:rsidR="00872FDB" w:rsidRDefault="00872FDB" w:rsidP="006943B9">
            <w:pPr>
              <w:widowControl/>
              <w:rPr>
                <w:rFonts w:ascii="Arial" w:hAnsi="Arial" w:cs="Arial"/>
              </w:rPr>
            </w:pPr>
          </w:p>
        </w:tc>
        <w:tc>
          <w:tcPr>
            <w:tcW w:w="7439" w:type="dxa"/>
            <w:gridSpan w:val="6"/>
            <w:tcBorders>
              <w:top w:val="single" w:sz="4" w:space="0" w:color="auto"/>
              <w:bottom w:val="single" w:sz="4" w:space="0" w:color="auto"/>
            </w:tcBorders>
          </w:tcPr>
          <w:p w14:paraId="23730F4B" w14:textId="77777777" w:rsidR="00872FDB" w:rsidRDefault="00872FDB" w:rsidP="006943B9">
            <w:pPr>
              <w:widowControl/>
              <w:rPr>
                <w:rFonts w:ascii="Arial" w:hAnsi="Arial" w:cs="Arial"/>
              </w:rPr>
            </w:pPr>
          </w:p>
        </w:tc>
        <w:tc>
          <w:tcPr>
            <w:tcW w:w="679" w:type="dxa"/>
            <w:tcBorders>
              <w:top w:val="nil"/>
              <w:bottom w:val="nil"/>
            </w:tcBorders>
          </w:tcPr>
          <w:p w14:paraId="101E7675" w14:textId="77777777" w:rsidR="00872FDB" w:rsidRDefault="00872FDB" w:rsidP="006943B9">
            <w:pPr>
              <w:widowControl/>
              <w:rPr>
                <w:rFonts w:ascii="Arial" w:hAnsi="Arial" w:cs="Arial"/>
              </w:rPr>
            </w:pPr>
          </w:p>
        </w:tc>
      </w:tr>
      <w:tr w:rsidR="00872FDB" w14:paraId="7AAF08FA" w14:textId="77777777" w:rsidTr="006943B9">
        <w:trPr>
          <w:cantSplit/>
        </w:trPr>
        <w:tc>
          <w:tcPr>
            <w:tcW w:w="9202" w:type="dxa"/>
            <w:gridSpan w:val="9"/>
            <w:tcBorders>
              <w:top w:val="nil"/>
              <w:bottom w:val="single" w:sz="4" w:space="0" w:color="auto"/>
            </w:tcBorders>
          </w:tcPr>
          <w:p w14:paraId="221AD6CC" w14:textId="77777777" w:rsidR="00872FDB" w:rsidRDefault="00872FDB" w:rsidP="006943B9">
            <w:pPr>
              <w:widowControl/>
              <w:rPr>
                <w:rFonts w:ascii="Arial" w:hAnsi="Arial" w:cs="Arial"/>
              </w:rPr>
            </w:pPr>
          </w:p>
        </w:tc>
      </w:tr>
    </w:tbl>
    <w:p w14:paraId="27F859DB" w14:textId="77777777" w:rsidR="00872FDB" w:rsidRDefault="00872FDB" w:rsidP="00872FDB">
      <w:pPr>
        <w:widowControl/>
        <w:ind w:left="374" w:hanging="374"/>
        <w:jc w:val="center"/>
      </w:pPr>
      <w:r>
        <w:t>**Note all fields to be completed by Interviewer</w:t>
      </w:r>
    </w:p>
    <w:p w14:paraId="7D9BE3EC" w14:textId="77777777" w:rsidR="00872FDB" w:rsidRDefault="00872FDB" w:rsidP="00872FDB">
      <w:pPr>
        <w:widowControl/>
        <w:ind w:left="374" w:hanging="374"/>
        <w:jc w:val="center"/>
      </w:pPr>
    </w:p>
    <w:p w14:paraId="6083CBDE" w14:textId="77777777" w:rsidR="00872FDB" w:rsidRDefault="00872FDB" w:rsidP="00872FDB">
      <w:pPr>
        <w:widowControl/>
        <w:ind w:left="374" w:hanging="374"/>
        <w:jc w:val="center"/>
        <w:rPr>
          <w:sz w:val="20"/>
        </w:rPr>
      </w:pPr>
    </w:p>
    <w:p w14:paraId="3B30FCA9" w14:textId="77777777" w:rsidR="00872FDB" w:rsidRDefault="00872FDB" w:rsidP="00872FDB">
      <w:pPr>
        <w:rPr>
          <w:sz w:val="20"/>
        </w:rPr>
        <w:sectPr w:rsidR="00872FDB" w:rsidSect="006943B9">
          <w:headerReference w:type="default" r:id="rId29"/>
          <w:endnotePr>
            <w:numFmt w:val="decimal"/>
          </w:endnotePr>
          <w:pgSz w:w="12240" w:h="15840" w:code="1"/>
          <w:pgMar w:top="432" w:right="864" w:bottom="720" w:left="864" w:header="720" w:footer="576" w:gutter="0"/>
          <w:cols w:space="720"/>
          <w:docGrid w:linePitch="360"/>
        </w:sectPr>
      </w:pPr>
    </w:p>
    <w:tbl>
      <w:tblPr>
        <w:tblW w:w="9594" w:type="dxa"/>
        <w:tblInd w:w="90" w:type="dxa"/>
        <w:tblLayout w:type="fixed"/>
        <w:tblLook w:val="0000" w:firstRow="0" w:lastRow="0" w:firstColumn="0" w:lastColumn="0" w:noHBand="0" w:noVBand="0"/>
      </w:tblPr>
      <w:tblGrid>
        <w:gridCol w:w="531"/>
        <w:gridCol w:w="1026"/>
        <w:gridCol w:w="1169"/>
        <w:gridCol w:w="712"/>
        <w:gridCol w:w="314"/>
        <w:gridCol w:w="406"/>
        <w:gridCol w:w="306"/>
        <w:gridCol w:w="827"/>
        <w:gridCol w:w="1427"/>
        <w:gridCol w:w="2876"/>
      </w:tblGrid>
      <w:tr w:rsidR="00872FDB" w14:paraId="71348B64" w14:textId="77777777" w:rsidTr="006943B9">
        <w:trPr>
          <w:cantSplit/>
        </w:trPr>
        <w:tc>
          <w:tcPr>
            <w:tcW w:w="5291" w:type="dxa"/>
            <w:gridSpan w:val="8"/>
            <w:tcBorders>
              <w:top w:val="nil"/>
              <w:left w:val="nil"/>
              <w:bottom w:val="nil"/>
              <w:right w:val="nil"/>
            </w:tcBorders>
            <w:noWrap/>
            <w:vAlign w:val="bottom"/>
          </w:tcPr>
          <w:p w14:paraId="6159A048" w14:textId="77777777" w:rsidR="00872FDB" w:rsidRDefault="00872FDB" w:rsidP="006943B9">
            <w:pPr>
              <w:widowControl/>
              <w:rPr>
                <w:rFonts w:ascii="Arial" w:hAnsi="Arial" w:cs="Arial"/>
                <w:sz w:val="20"/>
              </w:rPr>
            </w:pPr>
            <w:r>
              <w:rPr>
                <w:rFonts w:ascii="Arial" w:hAnsi="Arial" w:cs="Arial"/>
                <w:sz w:val="20"/>
              </w:rPr>
              <w:lastRenderedPageBreak/>
              <w:t>Interviewer Name _______________________________</w:t>
            </w:r>
          </w:p>
        </w:tc>
        <w:tc>
          <w:tcPr>
            <w:tcW w:w="4303" w:type="dxa"/>
            <w:gridSpan w:val="2"/>
            <w:tcBorders>
              <w:top w:val="nil"/>
              <w:left w:val="nil"/>
              <w:bottom w:val="nil"/>
              <w:right w:val="nil"/>
            </w:tcBorders>
            <w:noWrap/>
            <w:vAlign w:val="bottom"/>
          </w:tcPr>
          <w:p w14:paraId="4666CF89" w14:textId="77777777" w:rsidR="00872FDB" w:rsidRDefault="00872FDB" w:rsidP="006943B9">
            <w:pPr>
              <w:widowControl/>
              <w:rPr>
                <w:rFonts w:ascii="Arial" w:hAnsi="Arial" w:cs="Arial"/>
                <w:sz w:val="20"/>
                <w:szCs w:val="16"/>
              </w:rPr>
            </w:pPr>
            <w:r>
              <w:rPr>
                <w:rFonts w:ascii="Arial" w:hAnsi="Arial" w:cs="Arial"/>
                <w:sz w:val="20"/>
                <w:szCs w:val="16"/>
              </w:rPr>
              <w:t>PSU ID_____________________</w:t>
            </w:r>
          </w:p>
        </w:tc>
      </w:tr>
      <w:tr w:rsidR="00872FDB" w14:paraId="7A6386E1" w14:textId="77777777" w:rsidTr="006943B9">
        <w:trPr>
          <w:trHeight w:val="288"/>
        </w:trPr>
        <w:tc>
          <w:tcPr>
            <w:tcW w:w="9594" w:type="dxa"/>
            <w:gridSpan w:val="10"/>
            <w:tcBorders>
              <w:top w:val="nil"/>
              <w:left w:val="nil"/>
              <w:bottom w:val="nil"/>
              <w:right w:val="nil"/>
            </w:tcBorders>
            <w:noWrap/>
            <w:vAlign w:val="bottom"/>
          </w:tcPr>
          <w:p w14:paraId="07D46641" w14:textId="77777777" w:rsidR="00872FDB" w:rsidRDefault="00872FDB" w:rsidP="006943B9">
            <w:pPr>
              <w:widowControl/>
              <w:rPr>
                <w:rFonts w:ascii="Arial" w:hAnsi="Arial" w:cs="Arial"/>
                <w:sz w:val="20"/>
              </w:rPr>
            </w:pPr>
            <w:r>
              <w:rPr>
                <w:rFonts w:ascii="Arial" w:hAnsi="Arial" w:cs="Arial"/>
                <w:b/>
                <w:bCs/>
                <w:sz w:val="20"/>
              </w:rPr>
              <w:t>MINIMUM 4 IN-PERSON ATTEMPTS ON DIFFERENT DAYS AT DIFFERENT TIMES</w:t>
            </w:r>
          </w:p>
        </w:tc>
      </w:tr>
      <w:tr w:rsidR="00872FDB" w14:paraId="748B55B5" w14:textId="77777777" w:rsidTr="006943B9">
        <w:trPr>
          <w:trHeight w:val="288"/>
        </w:trPr>
        <w:tc>
          <w:tcPr>
            <w:tcW w:w="9594" w:type="dxa"/>
            <w:gridSpan w:val="10"/>
            <w:tcBorders>
              <w:top w:val="nil"/>
              <w:left w:val="nil"/>
              <w:bottom w:val="nil"/>
              <w:right w:val="nil"/>
            </w:tcBorders>
            <w:noWrap/>
            <w:vAlign w:val="bottom"/>
          </w:tcPr>
          <w:p w14:paraId="573A5994" w14:textId="77777777" w:rsidR="00872FDB" w:rsidRDefault="00872FDB" w:rsidP="006943B9">
            <w:pPr>
              <w:widowControl/>
              <w:rPr>
                <w:rFonts w:ascii="Arial" w:hAnsi="Arial" w:cs="Arial"/>
                <w:sz w:val="20"/>
              </w:rPr>
            </w:pPr>
            <w:r>
              <w:rPr>
                <w:rFonts w:ascii="Arial" w:hAnsi="Arial" w:cs="Arial"/>
                <w:b/>
                <w:bCs/>
                <w:sz w:val="20"/>
              </w:rPr>
              <w:t>RECORD ALL ATTEMPTS/VISITS INCLUDING THE DATA COLLECTION APPOINTMENT VISIT</w:t>
            </w:r>
          </w:p>
        </w:tc>
      </w:tr>
      <w:tr w:rsidR="00872FDB" w14:paraId="65990FB6" w14:textId="77777777" w:rsidTr="006943B9">
        <w:tc>
          <w:tcPr>
            <w:tcW w:w="9594" w:type="dxa"/>
            <w:gridSpan w:val="10"/>
            <w:tcBorders>
              <w:top w:val="nil"/>
              <w:left w:val="nil"/>
              <w:bottom w:val="nil"/>
              <w:right w:val="nil"/>
            </w:tcBorders>
            <w:noWrap/>
            <w:vAlign w:val="bottom"/>
          </w:tcPr>
          <w:p w14:paraId="206403E1" w14:textId="77777777" w:rsidR="00872FDB" w:rsidRDefault="00872FDB" w:rsidP="006943B9">
            <w:pPr>
              <w:widowControl/>
              <w:jc w:val="center"/>
              <w:rPr>
                <w:rFonts w:ascii="Arial" w:hAnsi="Arial" w:cs="Arial"/>
                <w:b/>
                <w:bCs/>
                <w:sz w:val="8"/>
                <w:szCs w:val="18"/>
              </w:rPr>
            </w:pPr>
          </w:p>
          <w:p w14:paraId="37F5A3C8" w14:textId="77777777" w:rsidR="00872FDB" w:rsidRDefault="00872FDB" w:rsidP="006943B9">
            <w:pPr>
              <w:widowControl/>
              <w:jc w:val="center"/>
              <w:rPr>
                <w:rFonts w:ascii="Arial" w:hAnsi="Arial" w:cs="Arial"/>
                <w:sz w:val="20"/>
              </w:rPr>
            </w:pPr>
            <w:r>
              <w:rPr>
                <w:rFonts w:ascii="Arial" w:hAnsi="Arial" w:cs="Arial"/>
                <w:b/>
                <w:bCs/>
                <w:sz w:val="20"/>
                <w:szCs w:val="18"/>
              </w:rPr>
              <w:t>RECORD OF CONTACTS</w:t>
            </w:r>
          </w:p>
        </w:tc>
      </w:tr>
      <w:tr w:rsidR="00872FDB" w14:paraId="56013671" w14:textId="77777777" w:rsidTr="006943B9">
        <w:trPr>
          <w:trHeight w:val="255"/>
        </w:trPr>
        <w:tc>
          <w:tcPr>
            <w:tcW w:w="531" w:type="dxa"/>
            <w:tcBorders>
              <w:top w:val="nil"/>
              <w:left w:val="nil"/>
              <w:bottom w:val="nil"/>
              <w:right w:val="nil"/>
            </w:tcBorders>
            <w:noWrap/>
            <w:vAlign w:val="bottom"/>
          </w:tcPr>
          <w:p w14:paraId="3BFCB413" w14:textId="77777777" w:rsidR="00872FDB" w:rsidRDefault="00872FDB" w:rsidP="006943B9">
            <w:pPr>
              <w:widowControl/>
              <w:rPr>
                <w:rFonts w:ascii="Arial" w:hAnsi="Arial" w:cs="Arial"/>
                <w:sz w:val="20"/>
                <w:szCs w:val="18"/>
              </w:rPr>
            </w:pPr>
          </w:p>
        </w:tc>
        <w:tc>
          <w:tcPr>
            <w:tcW w:w="1026" w:type="dxa"/>
            <w:tcBorders>
              <w:top w:val="single" w:sz="4" w:space="0" w:color="auto"/>
              <w:left w:val="single" w:sz="4" w:space="0" w:color="auto"/>
              <w:bottom w:val="nil"/>
              <w:right w:val="single" w:sz="4" w:space="0" w:color="auto"/>
            </w:tcBorders>
            <w:noWrap/>
            <w:vAlign w:val="bottom"/>
          </w:tcPr>
          <w:p w14:paraId="68951983" w14:textId="77777777" w:rsidR="00872FDB" w:rsidRDefault="00872FDB" w:rsidP="006943B9">
            <w:pPr>
              <w:widowControl/>
              <w:jc w:val="center"/>
              <w:rPr>
                <w:rFonts w:ascii="Arial" w:hAnsi="Arial" w:cs="Arial"/>
                <w:sz w:val="20"/>
                <w:szCs w:val="18"/>
              </w:rPr>
            </w:pPr>
            <w:r>
              <w:rPr>
                <w:rFonts w:ascii="Arial" w:hAnsi="Arial" w:cs="Arial"/>
                <w:sz w:val="20"/>
                <w:szCs w:val="18"/>
              </w:rPr>
              <w:t> </w:t>
            </w:r>
          </w:p>
        </w:tc>
        <w:tc>
          <w:tcPr>
            <w:tcW w:w="1169" w:type="dxa"/>
            <w:tcBorders>
              <w:top w:val="single" w:sz="4" w:space="0" w:color="auto"/>
              <w:left w:val="nil"/>
              <w:bottom w:val="nil"/>
              <w:right w:val="single" w:sz="4" w:space="0" w:color="auto"/>
            </w:tcBorders>
            <w:noWrap/>
            <w:vAlign w:val="bottom"/>
          </w:tcPr>
          <w:p w14:paraId="3B00A3E9" w14:textId="77777777" w:rsidR="00872FDB" w:rsidRDefault="00872FDB" w:rsidP="006943B9">
            <w:pPr>
              <w:widowControl/>
              <w:jc w:val="center"/>
              <w:rPr>
                <w:rFonts w:ascii="Arial" w:hAnsi="Arial" w:cs="Arial"/>
                <w:sz w:val="20"/>
                <w:szCs w:val="18"/>
              </w:rPr>
            </w:pPr>
            <w:r>
              <w:rPr>
                <w:rFonts w:ascii="Arial" w:hAnsi="Arial" w:cs="Arial"/>
                <w:sz w:val="20"/>
                <w:szCs w:val="18"/>
              </w:rPr>
              <w:t>Day of</w:t>
            </w:r>
          </w:p>
        </w:tc>
        <w:tc>
          <w:tcPr>
            <w:tcW w:w="712" w:type="dxa"/>
            <w:tcBorders>
              <w:top w:val="single" w:sz="4" w:space="0" w:color="auto"/>
              <w:left w:val="nil"/>
              <w:bottom w:val="nil"/>
              <w:right w:val="single" w:sz="4" w:space="0" w:color="auto"/>
            </w:tcBorders>
            <w:noWrap/>
            <w:vAlign w:val="bottom"/>
          </w:tcPr>
          <w:p w14:paraId="229CFC03" w14:textId="77777777"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gridSpan w:val="3"/>
            <w:tcBorders>
              <w:top w:val="single" w:sz="4" w:space="0" w:color="auto"/>
              <w:left w:val="nil"/>
              <w:bottom w:val="nil"/>
              <w:right w:val="single" w:sz="4" w:space="0" w:color="auto"/>
            </w:tcBorders>
            <w:noWrap/>
            <w:vAlign w:val="bottom"/>
          </w:tcPr>
          <w:p w14:paraId="7B7CB4CF" w14:textId="77777777" w:rsidR="00872FDB" w:rsidRDefault="00872FDB" w:rsidP="006943B9">
            <w:pPr>
              <w:widowControl/>
              <w:jc w:val="center"/>
              <w:rPr>
                <w:rFonts w:ascii="Arial" w:hAnsi="Arial" w:cs="Arial"/>
                <w:sz w:val="20"/>
                <w:szCs w:val="18"/>
              </w:rPr>
            </w:pPr>
            <w:r>
              <w:rPr>
                <w:rFonts w:ascii="Arial" w:hAnsi="Arial" w:cs="Arial"/>
                <w:sz w:val="20"/>
                <w:szCs w:val="18"/>
              </w:rPr>
              <w:t>Result</w:t>
            </w:r>
          </w:p>
        </w:tc>
        <w:tc>
          <w:tcPr>
            <w:tcW w:w="5130" w:type="dxa"/>
            <w:gridSpan w:val="3"/>
            <w:tcBorders>
              <w:top w:val="single" w:sz="4" w:space="0" w:color="auto"/>
              <w:left w:val="nil"/>
              <w:bottom w:val="nil"/>
              <w:right w:val="single" w:sz="4" w:space="0" w:color="auto"/>
            </w:tcBorders>
            <w:noWrap/>
            <w:vAlign w:val="bottom"/>
          </w:tcPr>
          <w:p w14:paraId="7A317277" w14:textId="77777777" w:rsidR="00872FDB" w:rsidRDefault="00872FDB" w:rsidP="006943B9">
            <w:pPr>
              <w:widowControl/>
              <w:rPr>
                <w:rFonts w:ascii="Arial" w:hAnsi="Arial" w:cs="Arial"/>
                <w:sz w:val="20"/>
                <w:szCs w:val="18"/>
              </w:rPr>
            </w:pPr>
            <w:r>
              <w:rPr>
                <w:rFonts w:ascii="Arial" w:hAnsi="Arial" w:cs="Arial"/>
                <w:sz w:val="20"/>
                <w:szCs w:val="18"/>
              </w:rPr>
              <w:t>  </w:t>
            </w:r>
          </w:p>
        </w:tc>
      </w:tr>
      <w:tr w:rsidR="00872FDB" w14:paraId="14D953E5" w14:textId="77777777" w:rsidTr="006943B9">
        <w:trPr>
          <w:trHeight w:val="255"/>
        </w:trPr>
        <w:tc>
          <w:tcPr>
            <w:tcW w:w="531" w:type="dxa"/>
            <w:tcBorders>
              <w:top w:val="nil"/>
              <w:left w:val="nil"/>
              <w:bottom w:val="nil"/>
              <w:right w:val="nil"/>
            </w:tcBorders>
            <w:noWrap/>
            <w:vAlign w:val="bottom"/>
          </w:tcPr>
          <w:p w14:paraId="07926698" w14:textId="77777777" w:rsidR="00872FDB" w:rsidRDefault="00872FDB" w:rsidP="006943B9">
            <w:pPr>
              <w:widowControl/>
              <w:rPr>
                <w:rFonts w:ascii="Arial" w:hAnsi="Arial" w:cs="Arial"/>
                <w:sz w:val="20"/>
                <w:szCs w:val="18"/>
              </w:rPr>
            </w:pPr>
          </w:p>
        </w:tc>
        <w:tc>
          <w:tcPr>
            <w:tcW w:w="1026" w:type="dxa"/>
            <w:tcBorders>
              <w:top w:val="nil"/>
              <w:left w:val="single" w:sz="4" w:space="0" w:color="auto"/>
              <w:bottom w:val="single" w:sz="4" w:space="0" w:color="auto"/>
              <w:right w:val="single" w:sz="4" w:space="0" w:color="auto"/>
            </w:tcBorders>
            <w:noWrap/>
            <w:vAlign w:val="bottom"/>
          </w:tcPr>
          <w:p w14:paraId="16768B05" w14:textId="77777777" w:rsidR="00872FDB" w:rsidRDefault="00872FDB" w:rsidP="006943B9">
            <w:pPr>
              <w:widowControl/>
              <w:jc w:val="center"/>
              <w:rPr>
                <w:rFonts w:ascii="Arial" w:hAnsi="Arial" w:cs="Arial"/>
                <w:sz w:val="20"/>
                <w:szCs w:val="18"/>
              </w:rPr>
            </w:pPr>
            <w:r>
              <w:rPr>
                <w:rFonts w:ascii="Arial" w:hAnsi="Arial" w:cs="Arial"/>
                <w:sz w:val="20"/>
                <w:szCs w:val="18"/>
              </w:rPr>
              <w:t>Date</w:t>
            </w:r>
          </w:p>
        </w:tc>
        <w:tc>
          <w:tcPr>
            <w:tcW w:w="1169" w:type="dxa"/>
            <w:tcBorders>
              <w:top w:val="nil"/>
              <w:left w:val="nil"/>
              <w:bottom w:val="single" w:sz="4" w:space="0" w:color="auto"/>
              <w:right w:val="single" w:sz="4" w:space="0" w:color="auto"/>
            </w:tcBorders>
            <w:noWrap/>
            <w:vAlign w:val="bottom"/>
          </w:tcPr>
          <w:p w14:paraId="5CC00253" w14:textId="77777777" w:rsidR="00872FDB" w:rsidRDefault="00872FDB" w:rsidP="006943B9">
            <w:pPr>
              <w:widowControl/>
              <w:jc w:val="center"/>
              <w:rPr>
                <w:rFonts w:ascii="Arial" w:hAnsi="Arial" w:cs="Arial"/>
                <w:sz w:val="20"/>
                <w:szCs w:val="18"/>
              </w:rPr>
            </w:pPr>
            <w:r>
              <w:rPr>
                <w:rFonts w:ascii="Arial" w:hAnsi="Arial" w:cs="Arial"/>
                <w:sz w:val="20"/>
                <w:szCs w:val="18"/>
              </w:rPr>
              <w:t>the Week</w:t>
            </w:r>
          </w:p>
        </w:tc>
        <w:tc>
          <w:tcPr>
            <w:tcW w:w="712" w:type="dxa"/>
            <w:tcBorders>
              <w:top w:val="nil"/>
              <w:left w:val="nil"/>
              <w:bottom w:val="single" w:sz="4" w:space="0" w:color="auto"/>
              <w:right w:val="single" w:sz="4" w:space="0" w:color="auto"/>
            </w:tcBorders>
            <w:noWrap/>
            <w:vAlign w:val="bottom"/>
          </w:tcPr>
          <w:p w14:paraId="4D261D3E" w14:textId="77777777" w:rsidR="00872FDB" w:rsidRDefault="00872FDB" w:rsidP="006943B9">
            <w:pPr>
              <w:widowControl/>
              <w:jc w:val="center"/>
              <w:rPr>
                <w:rFonts w:ascii="Arial" w:hAnsi="Arial" w:cs="Arial"/>
                <w:sz w:val="20"/>
                <w:szCs w:val="18"/>
              </w:rPr>
            </w:pPr>
            <w:r>
              <w:rPr>
                <w:rFonts w:ascii="Arial" w:hAnsi="Arial" w:cs="Arial"/>
                <w:sz w:val="20"/>
                <w:szCs w:val="18"/>
              </w:rPr>
              <w:t>Time</w:t>
            </w:r>
          </w:p>
        </w:tc>
        <w:tc>
          <w:tcPr>
            <w:tcW w:w="1026" w:type="dxa"/>
            <w:gridSpan w:val="3"/>
            <w:tcBorders>
              <w:top w:val="nil"/>
              <w:left w:val="nil"/>
              <w:bottom w:val="single" w:sz="4" w:space="0" w:color="auto"/>
              <w:right w:val="single" w:sz="4" w:space="0" w:color="auto"/>
            </w:tcBorders>
            <w:noWrap/>
            <w:vAlign w:val="bottom"/>
          </w:tcPr>
          <w:p w14:paraId="4A3CAD5D" w14:textId="77777777" w:rsidR="00872FDB" w:rsidRDefault="00872FDB" w:rsidP="006943B9">
            <w:pPr>
              <w:widowControl/>
              <w:jc w:val="center"/>
              <w:rPr>
                <w:rFonts w:ascii="Arial" w:hAnsi="Arial" w:cs="Arial"/>
                <w:sz w:val="20"/>
                <w:szCs w:val="18"/>
              </w:rPr>
            </w:pPr>
            <w:r>
              <w:rPr>
                <w:rFonts w:ascii="Arial" w:hAnsi="Arial" w:cs="Arial"/>
                <w:sz w:val="20"/>
                <w:szCs w:val="18"/>
              </w:rPr>
              <w:t>Code</w:t>
            </w:r>
          </w:p>
        </w:tc>
        <w:tc>
          <w:tcPr>
            <w:tcW w:w="5130" w:type="dxa"/>
            <w:gridSpan w:val="3"/>
            <w:tcBorders>
              <w:top w:val="nil"/>
              <w:left w:val="nil"/>
              <w:bottom w:val="single" w:sz="4" w:space="0" w:color="auto"/>
              <w:right w:val="single" w:sz="4" w:space="0" w:color="000000"/>
            </w:tcBorders>
            <w:noWrap/>
            <w:vAlign w:val="bottom"/>
          </w:tcPr>
          <w:p w14:paraId="14D39A76" w14:textId="77777777" w:rsidR="00872FDB" w:rsidRDefault="00872FDB" w:rsidP="006943B9">
            <w:pPr>
              <w:widowControl/>
              <w:jc w:val="center"/>
              <w:rPr>
                <w:rFonts w:ascii="Arial" w:hAnsi="Arial" w:cs="Arial"/>
                <w:sz w:val="20"/>
                <w:szCs w:val="18"/>
              </w:rPr>
            </w:pPr>
            <w:r>
              <w:rPr>
                <w:rFonts w:ascii="Arial" w:hAnsi="Arial" w:cs="Arial"/>
                <w:sz w:val="20"/>
                <w:szCs w:val="18"/>
              </w:rPr>
              <w:t>Comments (Appointment)</w:t>
            </w:r>
          </w:p>
        </w:tc>
      </w:tr>
      <w:tr w:rsidR="00872FDB" w14:paraId="290E0A75" w14:textId="77777777" w:rsidTr="006943B9">
        <w:trPr>
          <w:trHeight w:val="259"/>
        </w:trPr>
        <w:tc>
          <w:tcPr>
            <w:tcW w:w="531" w:type="dxa"/>
            <w:tcBorders>
              <w:top w:val="single" w:sz="4" w:space="0" w:color="auto"/>
              <w:left w:val="single" w:sz="4" w:space="0" w:color="auto"/>
              <w:bottom w:val="nil"/>
              <w:right w:val="single" w:sz="4" w:space="0" w:color="auto"/>
            </w:tcBorders>
            <w:noWrap/>
            <w:vAlign w:val="bottom"/>
          </w:tcPr>
          <w:p w14:paraId="7074466A" w14:textId="77777777" w:rsidR="00872FDB" w:rsidRDefault="00872FDB" w:rsidP="006943B9">
            <w:pPr>
              <w:widowControl/>
              <w:jc w:val="center"/>
              <w:rPr>
                <w:rFonts w:ascii="Arial" w:hAnsi="Arial" w:cs="Arial"/>
                <w:sz w:val="20"/>
                <w:szCs w:val="18"/>
              </w:rPr>
            </w:pPr>
            <w:r>
              <w:rPr>
                <w:rFonts w:ascii="Arial" w:hAnsi="Arial" w:cs="Arial"/>
                <w:sz w:val="20"/>
                <w:szCs w:val="18"/>
              </w:rPr>
              <w:t>1.</w:t>
            </w:r>
          </w:p>
        </w:tc>
        <w:tc>
          <w:tcPr>
            <w:tcW w:w="1026" w:type="dxa"/>
            <w:tcBorders>
              <w:top w:val="nil"/>
              <w:left w:val="nil"/>
              <w:bottom w:val="nil"/>
              <w:right w:val="nil"/>
            </w:tcBorders>
            <w:noWrap/>
            <w:vAlign w:val="bottom"/>
          </w:tcPr>
          <w:p w14:paraId="37BE42A0"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14:paraId="190EC02E"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14:paraId="65EF6632"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14:paraId="2C3082ED"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14:paraId="5C1B941D" w14:textId="77777777" w:rsidR="00872FDB" w:rsidRDefault="00872FDB" w:rsidP="006943B9">
            <w:pPr>
              <w:widowControl/>
              <w:rPr>
                <w:rFonts w:ascii="Arial" w:hAnsi="Arial" w:cs="Arial"/>
                <w:sz w:val="20"/>
                <w:szCs w:val="18"/>
              </w:rPr>
            </w:pPr>
            <w:r>
              <w:rPr>
                <w:rFonts w:ascii="Arial" w:hAnsi="Arial" w:cs="Arial"/>
                <w:sz w:val="20"/>
                <w:szCs w:val="18"/>
              </w:rPr>
              <w:t> </w:t>
            </w:r>
          </w:p>
        </w:tc>
      </w:tr>
      <w:tr w:rsidR="00872FDB" w14:paraId="2B860AAD" w14:textId="77777777" w:rsidTr="006943B9">
        <w:trPr>
          <w:trHeight w:val="259"/>
        </w:trPr>
        <w:tc>
          <w:tcPr>
            <w:tcW w:w="531" w:type="dxa"/>
            <w:tcBorders>
              <w:top w:val="nil"/>
              <w:left w:val="single" w:sz="4" w:space="0" w:color="auto"/>
              <w:bottom w:val="single" w:sz="4" w:space="0" w:color="auto"/>
              <w:right w:val="single" w:sz="4" w:space="0" w:color="auto"/>
            </w:tcBorders>
            <w:noWrap/>
            <w:vAlign w:val="bottom"/>
          </w:tcPr>
          <w:p w14:paraId="1AB3EFE4" w14:textId="77777777"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14:paraId="0406B8F3"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14:paraId="10F201D2"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14:paraId="2F3C89F7"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14:paraId="408596CE"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14:paraId="5FF74103" w14:textId="77777777" w:rsidR="00872FDB" w:rsidRDefault="00872FDB" w:rsidP="006943B9">
            <w:pPr>
              <w:widowControl/>
              <w:rPr>
                <w:rFonts w:ascii="Arial" w:hAnsi="Arial" w:cs="Arial"/>
                <w:sz w:val="20"/>
                <w:szCs w:val="18"/>
              </w:rPr>
            </w:pPr>
            <w:r>
              <w:rPr>
                <w:rFonts w:ascii="Arial" w:hAnsi="Arial" w:cs="Arial"/>
                <w:sz w:val="20"/>
                <w:szCs w:val="18"/>
              </w:rPr>
              <w:t> </w:t>
            </w:r>
          </w:p>
        </w:tc>
      </w:tr>
      <w:tr w:rsidR="00872FDB" w14:paraId="75DEFF53" w14:textId="77777777" w:rsidTr="006943B9">
        <w:trPr>
          <w:trHeight w:val="259"/>
        </w:trPr>
        <w:tc>
          <w:tcPr>
            <w:tcW w:w="531" w:type="dxa"/>
            <w:tcBorders>
              <w:top w:val="nil"/>
              <w:left w:val="single" w:sz="4" w:space="0" w:color="auto"/>
              <w:bottom w:val="nil"/>
              <w:right w:val="single" w:sz="4" w:space="0" w:color="auto"/>
            </w:tcBorders>
            <w:noWrap/>
            <w:vAlign w:val="bottom"/>
          </w:tcPr>
          <w:p w14:paraId="5054489E" w14:textId="77777777" w:rsidR="00872FDB" w:rsidRDefault="00872FDB" w:rsidP="006943B9">
            <w:pPr>
              <w:widowControl/>
              <w:jc w:val="center"/>
              <w:rPr>
                <w:rFonts w:ascii="Arial" w:hAnsi="Arial" w:cs="Arial"/>
                <w:sz w:val="20"/>
                <w:szCs w:val="18"/>
              </w:rPr>
            </w:pPr>
            <w:r>
              <w:rPr>
                <w:rFonts w:ascii="Arial" w:hAnsi="Arial" w:cs="Arial"/>
                <w:sz w:val="20"/>
                <w:szCs w:val="18"/>
              </w:rPr>
              <w:t>2.</w:t>
            </w:r>
          </w:p>
        </w:tc>
        <w:tc>
          <w:tcPr>
            <w:tcW w:w="1026" w:type="dxa"/>
            <w:tcBorders>
              <w:top w:val="nil"/>
              <w:left w:val="nil"/>
              <w:bottom w:val="nil"/>
              <w:right w:val="nil"/>
            </w:tcBorders>
            <w:noWrap/>
            <w:vAlign w:val="bottom"/>
          </w:tcPr>
          <w:p w14:paraId="4C72B0F6"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14:paraId="66FBA5DB"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14:paraId="5F16B041"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14:paraId="04748476"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14:paraId="050A43FD" w14:textId="77777777" w:rsidR="00872FDB" w:rsidRDefault="00872FDB" w:rsidP="006943B9">
            <w:pPr>
              <w:widowControl/>
              <w:rPr>
                <w:rFonts w:ascii="Arial" w:hAnsi="Arial" w:cs="Arial"/>
                <w:sz w:val="20"/>
                <w:szCs w:val="18"/>
              </w:rPr>
            </w:pPr>
            <w:r>
              <w:rPr>
                <w:rFonts w:ascii="Arial" w:hAnsi="Arial" w:cs="Arial"/>
                <w:sz w:val="20"/>
                <w:szCs w:val="18"/>
              </w:rPr>
              <w:t> </w:t>
            </w:r>
          </w:p>
        </w:tc>
      </w:tr>
      <w:tr w:rsidR="00872FDB" w14:paraId="2E15654D" w14:textId="77777777" w:rsidTr="006943B9">
        <w:trPr>
          <w:trHeight w:val="259"/>
        </w:trPr>
        <w:tc>
          <w:tcPr>
            <w:tcW w:w="531" w:type="dxa"/>
            <w:tcBorders>
              <w:top w:val="nil"/>
              <w:left w:val="single" w:sz="4" w:space="0" w:color="auto"/>
              <w:bottom w:val="single" w:sz="4" w:space="0" w:color="auto"/>
              <w:right w:val="single" w:sz="4" w:space="0" w:color="auto"/>
            </w:tcBorders>
            <w:noWrap/>
            <w:vAlign w:val="bottom"/>
          </w:tcPr>
          <w:p w14:paraId="06F5F8C2" w14:textId="77777777"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14:paraId="2554E9A5"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14:paraId="45941723"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14:paraId="5D487C65"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14:paraId="40D910FF"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14:paraId="626DEC76" w14:textId="77777777" w:rsidR="00872FDB" w:rsidRDefault="00872FDB" w:rsidP="006943B9">
            <w:pPr>
              <w:widowControl/>
              <w:rPr>
                <w:rFonts w:ascii="Arial" w:hAnsi="Arial" w:cs="Arial"/>
                <w:sz w:val="20"/>
                <w:szCs w:val="18"/>
              </w:rPr>
            </w:pPr>
            <w:r>
              <w:rPr>
                <w:rFonts w:ascii="Arial" w:hAnsi="Arial" w:cs="Arial"/>
                <w:sz w:val="20"/>
                <w:szCs w:val="18"/>
              </w:rPr>
              <w:t> </w:t>
            </w:r>
          </w:p>
        </w:tc>
      </w:tr>
      <w:tr w:rsidR="00872FDB" w14:paraId="150860AD" w14:textId="77777777" w:rsidTr="006943B9">
        <w:trPr>
          <w:trHeight w:val="259"/>
        </w:trPr>
        <w:tc>
          <w:tcPr>
            <w:tcW w:w="531" w:type="dxa"/>
            <w:tcBorders>
              <w:top w:val="nil"/>
              <w:left w:val="single" w:sz="4" w:space="0" w:color="auto"/>
              <w:bottom w:val="nil"/>
              <w:right w:val="single" w:sz="4" w:space="0" w:color="auto"/>
            </w:tcBorders>
            <w:noWrap/>
            <w:vAlign w:val="bottom"/>
          </w:tcPr>
          <w:p w14:paraId="05DC0D2C" w14:textId="77777777" w:rsidR="00872FDB" w:rsidRDefault="00872FDB" w:rsidP="006943B9">
            <w:pPr>
              <w:widowControl/>
              <w:jc w:val="center"/>
              <w:rPr>
                <w:rFonts w:ascii="Arial" w:hAnsi="Arial" w:cs="Arial"/>
                <w:sz w:val="20"/>
                <w:szCs w:val="18"/>
              </w:rPr>
            </w:pPr>
            <w:r>
              <w:rPr>
                <w:rFonts w:ascii="Arial" w:hAnsi="Arial" w:cs="Arial"/>
                <w:sz w:val="20"/>
                <w:szCs w:val="18"/>
              </w:rPr>
              <w:t>3.</w:t>
            </w:r>
          </w:p>
        </w:tc>
        <w:tc>
          <w:tcPr>
            <w:tcW w:w="1026" w:type="dxa"/>
            <w:tcBorders>
              <w:top w:val="nil"/>
              <w:left w:val="nil"/>
              <w:bottom w:val="nil"/>
              <w:right w:val="nil"/>
            </w:tcBorders>
            <w:noWrap/>
            <w:vAlign w:val="bottom"/>
          </w:tcPr>
          <w:p w14:paraId="65F20E6C"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14:paraId="12204358"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14:paraId="7AC42EFA"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14:paraId="534B2CDF"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14:paraId="06055130" w14:textId="77777777" w:rsidR="00872FDB" w:rsidRDefault="00872FDB" w:rsidP="006943B9">
            <w:pPr>
              <w:widowControl/>
              <w:rPr>
                <w:rFonts w:ascii="Arial" w:hAnsi="Arial" w:cs="Arial"/>
                <w:sz w:val="20"/>
                <w:szCs w:val="18"/>
              </w:rPr>
            </w:pPr>
            <w:r>
              <w:rPr>
                <w:rFonts w:ascii="Arial" w:hAnsi="Arial" w:cs="Arial"/>
                <w:sz w:val="20"/>
                <w:szCs w:val="18"/>
              </w:rPr>
              <w:t> </w:t>
            </w:r>
          </w:p>
        </w:tc>
      </w:tr>
      <w:tr w:rsidR="00872FDB" w14:paraId="6437DC30" w14:textId="77777777" w:rsidTr="006943B9">
        <w:trPr>
          <w:trHeight w:val="259"/>
        </w:trPr>
        <w:tc>
          <w:tcPr>
            <w:tcW w:w="531" w:type="dxa"/>
            <w:tcBorders>
              <w:top w:val="nil"/>
              <w:left w:val="single" w:sz="4" w:space="0" w:color="auto"/>
              <w:bottom w:val="single" w:sz="4" w:space="0" w:color="auto"/>
              <w:right w:val="single" w:sz="4" w:space="0" w:color="auto"/>
            </w:tcBorders>
            <w:noWrap/>
            <w:vAlign w:val="bottom"/>
          </w:tcPr>
          <w:p w14:paraId="7D719633" w14:textId="77777777"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14:paraId="099C1C11"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14:paraId="44ED5D44"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14:paraId="611FD02B"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14:paraId="1C81F2FD"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14:paraId="4053A6EE" w14:textId="77777777" w:rsidR="00872FDB" w:rsidRDefault="00872FDB" w:rsidP="006943B9">
            <w:pPr>
              <w:widowControl/>
              <w:rPr>
                <w:rFonts w:ascii="Arial" w:hAnsi="Arial" w:cs="Arial"/>
                <w:sz w:val="20"/>
                <w:szCs w:val="18"/>
              </w:rPr>
            </w:pPr>
            <w:r>
              <w:rPr>
                <w:rFonts w:ascii="Arial" w:hAnsi="Arial" w:cs="Arial"/>
                <w:sz w:val="20"/>
                <w:szCs w:val="18"/>
              </w:rPr>
              <w:t> </w:t>
            </w:r>
          </w:p>
        </w:tc>
      </w:tr>
      <w:tr w:rsidR="00872FDB" w14:paraId="1B3948CD" w14:textId="77777777" w:rsidTr="006943B9">
        <w:trPr>
          <w:trHeight w:val="259"/>
        </w:trPr>
        <w:tc>
          <w:tcPr>
            <w:tcW w:w="531" w:type="dxa"/>
            <w:tcBorders>
              <w:top w:val="nil"/>
              <w:left w:val="single" w:sz="4" w:space="0" w:color="auto"/>
              <w:bottom w:val="nil"/>
              <w:right w:val="single" w:sz="4" w:space="0" w:color="auto"/>
            </w:tcBorders>
            <w:noWrap/>
            <w:vAlign w:val="bottom"/>
          </w:tcPr>
          <w:p w14:paraId="4E071493" w14:textId="77777777" w:rsidR="00872FDB" w:rsidRDefault="00872FDB" w:rsidP="006943B9">
            <w:pPr>
              <w:widowControl/>
              <w:jc w:val="center"/>
              <w:rPr>
                <w:rFonts w:ascii="Arial" w:hAnsi="Arial" w:cs="Arial"/>
                <w:sz w:val="20"/>
                <w:szCs w:val="18"/>
              </w:rPr>
            </w:pPr>
            <w:r>
              <w:rPr>
                <w:rFonts w:ascii="Arial" w:hAnsi="Arial" w:cs="Arial"/>
                <w:sz w:val="20"/>
                <w:szCs w:val="18"/>
              </w:rPr>
              <w:t>4.</w:t>
            </w:r>
          </w:p>
        </w:tc>
        <w:tc>
          <w:tcPr>
            <w:tcW w:w="1026" w:type="dxa"/>
            <w:tcBorders>
              <w:top w:val="nil"/>
              <w:left w:val="nil"/>
              <w:bottom w:val="nil"/>
              <w:right w:val="nil"/>
            </w:tcBorders>
            <w:noWrap/>
            <w:vAlign w:val="bottom"/>
          </w:tcPr>
          <w:p w14:paraId="00AD1DE7"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14:paraId="0C60D9DF"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14:paraId="7A930744"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14:paraId="758ABD70"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14:paraId="66927256" w14:textId="77777777" w:rsidR="00872FDB" w:rsidRDefault="00872FDB" w:rsidP="006943B9">
            <w:pPr>
              <w:widowControl/>
              <w:rPr>
                <w:rFonts w:ascii="Arial" w:hAnsi="Arial" w:cs="Arial"/>
                <w:sz w:val="20"/>
                <w:szCs w:val="18"/>
              </w:rPr>
            </w:pPr>
            <w:r>
              <w:rPr>
                <w:rFonts w:ascii="Arial" w:hAnsi="Arial" w:cs="Arial"/>
                <w:sz w:val="20"/>
                <w:szCs w:val="18"/>
              </w:rPr>
              <w:t> </w:t>
            </w:r>
          </w:p>
        </w:tc>
      </w:tr>
      <w:tr w:rsidR="00872FDB" w14:paraId="1BD12432" w14:textId="77777777" w:rsidTr="006943B9">
        <w:trPr>
          <w:trHeight w:val="259"/>
        </w:trPr>
        <w:tc>
          <w:tcPr>
            <w:tcW w:w="531" w:type="dxa"/>
            <w:tcBorders>
              <w:top w:val="nil"/>
              <w:left w:val="single" w:sz="4" w:space="0" w:color="auto"/>
              <w:bottom w:val="single" w:sz="4" w:space="0" w:color="auto"/>
              <w:right w:val="single" w:sz="4" w:space="0" w:color="auto"/>
            </w:tcBorders>
            <w:noWrap/>
            <w:vAlign w:val="bottom"/>
          </w:tcPr>
          <w:p w14:paraId="7FAAA81A" w14:textId="77777777"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14:paraId="50FFE029"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14:paraId="03476256"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14:paraId="64941DC2"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14:paraId="2146953D"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14:paraId="2BD81602" w14:textId="77777777" w:rsidR="00872FDB" w:rsidRDefault="00872FDB" w:rsidP="006943B9">
            <w:pPr>
              <w:widowControl/>
              <w:rPr>
                <w:rFonts w:ascii="Arial" w:hAnsi="Arial" w:cs="Arial"/>
                <w:sz w:val="20"/>
                <w:szCs w:val="18"/>
              </w:rPr>
            </w:pPr>
            <w:r>
              <w:rPr>
                <w:rFonts w:ascii="Arial" w:hAnsi="Arial" w:cs="Arial"/>
                <w:sz w:val="20"/>
                <w:szCs w:val="18"/>
              </w:rPr>
              <w:t>  </w:t>
            </w:r>
          </w:p>
        </w:tc>
      </w:tr>
      <w:tr w:rsidR="00872FDB" w14:paraId="36928BB0" w14:textId="77777777" w:rsidTr="006943B9">
        <w:trPr>
          <w:trHeight w:val="259"/>
        </w:trPr>
        <w:tc>
          <w:tcPr>
            <w:tcW w:w="531" w:type="dxa"/>
            <w:tcBorders>
              <w:top w:val="nil"/>
              <w:left w:val="single" w:sz="4" w:space="0" w:color="auto"/>
              <w:bottom w:val="nil"/>
              <w:right w:val="single" w:sz="4" w:space="0" w:color="auto"/>
            </w:tcBorders>
            <w:noWrap/>
            <w:vAlign w:val="bottom"/>
          </w:tcPr>
          <w:p w14:paraId="416640FF" w14:textId="77777777" w:rsidR="00872FDB" w:rsidRDefault="00872FDB" w:rsidP="006943B9">
            <w:pPr>
              <w:widowControl/>
              <w:jc w:val="center"/>
              <w:rPr>
                <w:rFonts w:ascii="Arial" w:hAnsi="Arial" w:cs="Arial"/>
                <w:sz w:val="20"/>
                <w:szCs w:val="18"/>
              </w:rPr>
            </w:pPr>
            <w:r>
              <w:rPr>
                <w:rFonts w:ascii="Arial" w:hAnsi="Arial" w:cs="Arial"/>
                <w:sz w:val="20"/>
                <w:szCs w:val="18"/>
              </w:rPr>
              <w:t>5.</w:t>
            </w:r>
          </w:p>
        </w:tc>
        <w:tc>
          <w:tcPr>
            <w:tcW w:w="1026" w:type="dxa"/>
            <w:tcBorders>
              <w:top w:val="nil"/>
              <w:left w:val="nil"/>
              <w:bottom w:val="nil"/>
              <w:right w:val="nil"/>
            </w:tcBorders>
            <w:noWrap/>
            <w:vAlign w:val="bottom"/>
          </w:tcPr>
          <w:p w14:paraId="0AD83E46"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14:paraId="24D9A96C"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14:paraId="4D454B3B"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14:paraId="7663FCB5"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14:paraId="74E2A9A1" w14:textId="77777777" w:rsidR="00872FDB" w:rsidRDefault="00872FDB" w:rsidP="006943B9">
            <w:pPr>
              <w:widowControl/>
              <w:rPr>
                <w:rFonts w:ascii="Arial" w:hAnsi="Arial" w:cs="Arial"/>
                <w:sz w:val="20"/>
                <w:szCs w:val="18"/>
              </w:rPr>
            </w:pPr>
            <w:r>
              <w:rPr>
                <w:rFonts w:ascii="Arial" w:hAnsi="Arial" w:cs="Arial"/>
                <w:sz w:val="20"/>
                <w:szCs w:val="18"/>
              </w:rPr>
              <w:t> </w:t>
            </w:r>
          </w:p>
        </w:tc>
      </w:tr>
      <w:tr w:rsidR="00872FDB" w14:paraId="2CB18E14" w14:textId="77777777" w:rsidTr="006943B9">
        <w:trPr>
          <w:trHeight w:val="259"/>
        </w:trPr>
        <w:tc>
          <w:tcPr>
            <w:tcW w:w="531" w:type="dxa"/>
            <w:tcBorders>
              <w:top w:val="nil"/>
              <w:left w:val="single" w:sz="4" w:space="0" w:color="auto"/>
              <w:bottom w:val="single" w:sz="4" w:space="0" w:color="auto"/>
              <w:right w:val="single" w:sz="4" w:space="0" w:color="auto"/>
            </w:tcBorders>
            <w:noWrap/>
            <w:vAlign w:val="bottom"/>
          </w:tcPr>
          <w:p w14:paraId="2F059EB4" w14:textId="77777777"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14:paraId="05A628F9"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14:paraId="527E9A2B"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14:paraId="5DED48EC"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14:paraId="731375C0"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14:paraId="4C9935CB" w14:textId="77777777" w:rsidR="00872FDB" w:rsidRDefault="00872FDB" w:rsidP="006943B9">
            <w:pPr>
              <w:widowControl/>
              <w:rPr>
                <w:rFonts w:ascii="Arial" w:hAnsi="Arial" w:cs="Arial"/>
                <w:sz w:val="20"/>
                <w:szCs w:val="18"/>
              </w:rPr>
            </w:pPr>
            <w:r>
              <w:rPr>
                <w:rFonts w:ascii="Arial" w:hAnsi="Arial" w:cs="Arial"/>
                <w:sz w:val="20"/>
                <w:szCs w:val="18"/>
              </w:rPr>
              <w:t>  </w:t>
            </w:r>
          </w:p>
        </w:tc>
      </w:tr>
      <w:tr w:rsidR="00872FDB" w14:paraId="70280E18" w14:textId="77777777" w:rsidTr="006943B9">
        <w:trPr>
          <w:trHeight w:val="259"/>
        </w:trPr>
        <w:tc>
          <w:tcPr>
            <w:tcW w:w="531" w:type="dxa"/>
            <w:tcBorders>
              <w:top w:val="nil"/>
              <w:left w:val="single" w:sz="4" w:space="0" w:color="auto"/>
              <w:bottom w:val="nil"/>
              <w:right w:val="single" w:sz="4" w:space="0" w:color="auto"/>
            </w:tcBorders>
            <w:noWrap/>
            <w:vAlign w:val="bottom"/>
          </w:tcPr>
          <w:p w14:paraId="32A46D3C" w14:textId="77777777" w:rsidR="00872FDB" w:rsidRDefault="00872FDB" w:rsidP="006943B9">
            <w:pPr>
              <w:widowControl/>
              <w:jc w:val="center"/>
              <w:rPr>
                <w:rFonts w:ascii="Arial" w:hAnsi="Arial" w:cs="Arial"/>
                <w:sz w:val="20"/>
                <w:szCs w:val="18"/>
              </w:rPr>
            </w:pPr>
            <w:r>
              <w:rPr>
                <w:rFonts w:ascii="Arial" w:hAnsi="Arial" w:cs="Arial"/>
                <w:sz w:val="20"/>
                <w:szCs w:val="18"/>
              </w:rPr>
              <w:t>6.</w:t>
            </w:r>
          </w:p>
        </w:tc>
        <w:tc>
          <w:tcPr>
            <w:tcW w:w="1026" w:type="dxa"/>
            <w:tcBorders>
              <w:top w:val="nil"/>
              <w:left w:val="nil"/>
              <w:bottom w:val="nil"/>
              <w:right w:val="nil"/>
            </w:tcBorders>
            <w:noWrap/>
            <w:vAlign w:val="bottom"/>
          </w:tcPr>
          <w:p w14:paraId="68FF53B6"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14:paraId="263B60CF"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14:paraId="4EFDAA0F"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14:paraId="7471D883"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14:paraId="4E8C1C57" w14:textId="77777777" w:rsidR="00872FDB" w:rsidRDefault="00872FDB" w:rsidP="006943B9">
            <w:pPr>
              <w:widowControl/>
              <w:rPr>
                <w:rFonts w:ascii="Arial" w:hAnsi="Arial" w:cs="Arial"/>
                <w:sz w:val="20"/>
                <w:szCs w:val="18"/>
              </w:rPr>
            </w:pPr>
            <w:r>
              <w:rPr>
                <w:rFonts w:ascii="Arial" w:hAnsi="Arial" w:cs="Arial"/>
                <w:sz w:val="20"/>
                <w:szCs w:val="18"/>
              </w:rPr>
              <w:t> </w:t>
            </w:r>
          </w:p>
        </w:tc>
      </w:tr>
      <w:tr w:rsidR="00872FDB" w14:paraId="247C17A0" w14:textId="77777777" w:rsidTr="006943B9">
        <w:trPr>
          <w:trHeight w:val="259"/>
        </w:trPr>
        <w:tc>
          <w:tcPr>
            <w:tcW w:w="531" w:type="dxa"/>
            <w:tcBorders>
              <w:top w:val="nil"/>
              <w:left w:val="single" w:sz="4" w:space="0" w:color="auto"/>
              <w:bottom w:val="single" w:sz="4" w:space="0" w:color="auto"/>
              <w:right w:val="single" w:sz="4" w:space="0" w:color="auto"/>
            </w:tcBorders>
            <w:noWrap/>
            <w:vAlign w:val="bottom"/>
          </w:tcPr>
          <w:p w14:paraId="4BB19C6A" w14:textId="77777777"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14:paraId="77CA6559"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14:paraId="2A9EF52E"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14:paraId="2F30A447"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14:paraId="781B04F7"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14:paraId="3F9A7B61" w14:textId="77777777" w:rsidR="00872FDB" w:rsidRDefault="00872FDB" w:rsidP="006943B9">
            <w:pPr>
              <w:widowControl/>
              <w:rPr>
                <w:rFonts w:ascii="Arial" w:hAnsi="Arial" w:cs="Arial"/>
                <w:sz w:val="20"/>
                <w:szCs w:val="18"/>
              </w:rPr>
            </w:pPr>
            <w:r>
              <w:rPr>
                <w:rFonts w:ascii="Arial" w:hAnsi="Arial" w:cs="Arial"/>
                <w:sz w:val="20"/>
                <w:szCs w:val="18"/>
              </w:rPr>
              <w:t> </w:t>
            </w:r>
          </w:p>
        </w:tc>
      </w:tr>
      <w:tr w:rsidR="00872FDB" w14:paraId="1239D15C" w14:textId="77777777" w:rsidTr="006943B9">
        <w:trPr>
          <w:trHeight w:val="259"/>
        </w:trPr>
        <w:tc>
          <w:tcPr>
            <w:tcW w:w="531" w:type="dxa"/>
            <w:tcBorders>
              <w:top w:val="nil"/>
              <w:left w:val="single" w:sz="4" w:space="0" w:color="auto"/>
              <w:bottom w:val="nil"/>
              <w:right w:val="single" w:sz="4" w:space="0" w:color="auto"/>
            </w:tcBorders>
            <w:noWrap/>
            <w:vAlign w:val="bottom"/>
          </w:tcPr>
          <w:p w14:paraId="47A3115E" w14:textId="77777777" w:rsidR="00872FDB" w:rsidRDefault="00872FDB" w:rsidP="006943B9">
            <w:pPr>
              <w:widowControl/>
              <w:jc w:val="center"/>
              <w:rPr>
                <w:rFonts w:ascii="Arial" w:hAnsi="Arial" w:cs="Arial"/>
                <w:sz w:val="20"/>
                <w:szCs w:val="18"/>
              </w:rPr>
            </w:pPr>
            <w:r>
              <w:rPr>
                <w:rFonts w:ascii="Arial" w:hAnsi="Arial" w:cs="Arial"/>
                <w:sz w:val="20"/>
                <w:szCs w:val="18"/>
              </w:rPr>
              <w:t>7.</w:t>
            </w:r>
          </w:p>
        </w:tc>
        <w:tc>
          <w:tcPr>
            <w:tcW w:w="1026" w:type="dxa"/>
            <w:tcBorders>
              <w:top w:val="nil"/>
              <w:left w:val="nil"/>
              <w:bottom w:val="nil"/>
              <w:right w:val="nil"/>
            </w:tcBorders>
            <w:noWrap/>
            <w:vAlign w:val="bottom"/>
          </w:tcPr>
          <w:p w14:paraId="55DE1E7C"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14:paraId="454464FF"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14:paraId="6BE35E54"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14:paraId="0CA6B89A"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14:paraId="730497A0" w14:textId="77777777" w:rsidR="00872FDB" w:rsidRDefault="00872FDB" w:rsidP="006943B9">
            <w:pPr>
              <w:widowControl/>
              <w:rPr>
                <w:rFonts w:ascii="Arial" w:hAnsi="Arial" w:cs="Arial"/>
                <w:sz w:val="20"/>
                <w:szCs w:val="18"/>
              </w:rPr>
            </w:pPr>
            <w:r>
              <w:rPr>
                <w:rFonts w:ascii="Arial" w:hAnsi="Arial" w:cs="Arial"/>
                <w:sz w:val="20"/>
                <w:szCs w:val="18"/>
              </w:rPr>
              <w:t> </w:t>
            </w:r>
          </w:p>
        </w:tc>
      </w:tr>
      <w:tr w:rsidR="00872FDB" w14:paraId="3B6E4CAE" w14:textId="77777777" w:rsidTr="006943B9">
        <w:trPr>
          <w:trHeight w:val="259"/>
        </w:trPr>
        <w:tc>
          <w:tcPr>
            <w:tcW w:w="531" w:type="dxa"/>
            <w:tcBorders>
              <w:top w:val="nil"/>
              <w:left w:val="single" w:sz="4" w:space="0" w:color="auto"/>
              <w:bottom w:val="single" w:sz="4" w:space="0" w:color="auto"/>
              <w:right w:val="single" w:sz="4" w:space="0" w:color="auto"/>
            </w:tcBorders>
            <w:noWrap/>
            <w:vAlign w:val="bottom"/>
          </w:tcPr>
          <w:p w14:paraId="4F217031" w14:textId="77777777"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14:paraId="50D9E35D"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14:paraId="51F43F46"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14:paraId="222C4E20"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14:paraId="18BDF878" w14:textId="77777777"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14:paraId="4AF1DB13" w14:textId="77777777" w:rsidR="00872FDB" w:rsidRDefault="00872FDB" w:rsidP="006943B9">
            <w:pPr>
              <w:widowControl/>
              <w:rPr>
                <w:rFonts w:ascii="Arial" w:hAnsi="Arial" w:cs="Arial"/>
                <w:sz w:val="20"/>
                <w:szCs w:val="18"/>
              </w:rPr>
            </w:pPr>
            <w:r>
              <w:rPr>
                <w:rFonts w:ascii="Arial" w:hAnsi="Arial" w:cs="Arial"/>
                <w:sz w:val="20"/>
                <w:szCs w:val="18"/>
              </w:rPr>
              <w:t> </w:t>
            </w:r>
          </w:p>
        </w:tc>
      </w:tr>
      <w:tr w:rsidR="00872FDB" w14:paraId="5C35D2C3" w14:textId="77777777" w:rsidTr="006943B9">
        <w:trPr>
          <w:trHeight w:val="259"/>
        </w:trPr>
        <w:tc>
          <w:tcPr>
            <w:tcW w:w="531" w:type="dxa"/>
            <w:tcBorders>
              <w:top w:val="single" w:sz="4" w:space="0" w:color="auto"/>
              <w:left w:val="single" w:sz="4" w:space="0" w:color="auto"/>
              <w:right w:val="single" w:sz="4" w:space="0" w:color="auto"/>
            </w:tcBorders>
            <w:noWrap/>
            <w:vAlign w:val="bottom"/>
          </w:tcPr>
          <w:p w14:paraId="118094D1" w14:textId="77777777" w:rsidR="00872FDB" w:rsidRDefault="00872FDB" w:rsidP="006943B9">
            <w:pPr>
              <w:widowControl/>
              <w:jc w:val="center"/>
              <w:rPr>
                <w:rFonts w:ascii="Arial" w:hAnsi="Arial" w:cs="Arial"/>
                <w:sz w:val="20"/>
                <w:szCs w:val="18"/>
              </w:rPr>
            </w:pPr>
            <w:r>
              <w:rPr>
                <w:rFonts w:ascii="Arial" w:hAnsi="Arial" w:cs="Arial"/>
                <w:sz w:val="20"/>
                <w:szCs w:val="18"/>
              </w:rPr>
              <w:t>8.</w:t>
            </w:r>
          </w:p>
        </w:tc>
        <w:tc>
          <w:tcPr>
            <w:tcW w:w="1026" w:type="dxa"/>
            <w:tcBorders>
              <w:top w:val="single" w:sz="4" w:space="0" w:color="auto"/>
              <w:left w:val="nil"/>
              <w:right w:val="nil"/>
            </w:tcBorders>
            <w:noWrap/>
            <w:vAlign w:val="bottom"/>
          </w:tcPr>
          <w:p w14:paraId="0CD9D518" w14:textId="77777777"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14:paraId="1BD0B1EB" w14:textId="77777777"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14:paraId="304640B1" w14:textId="77777777"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14:paraId="122C823F"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508D6A5A" w14:textId="77777777" w:rsidR="00872FDB" w:rsidRDefault="00872FDB" w:rsidP="006943B9">
            <w:pPr>
              <w:widowControl/>
              <w:rPr>
                <w:rFonts w:ascii="Arial" w:hAnsi="Arial" w:cs="Arial"/>
                <w:sz w:val="20"/>
                <w:szCs w:val="18"/>
              </w:rPr>
            </w:pPr>
          </w:p>
        </w:tc>
      </w:tr>
      <w:tr w:rsidR="00872FDB" w14:paraId="29F63491" w14:textId="77777777" w:rsidTr="006943B9">
        <w:trPr>
          <w:trHeight w:val="259"/>
        </w:trPr>
        <w:tc>
          <w:tcPr>
            <w:tcW w:w="531" w:type="dxa"/>
            <w:tcBorders>
              <w:top w:val="nil"/>
              <w:left w:val="single" w:sz="4" w:space="0" w:color="auto"/>
              <w:bottom w:val="single" w:sz="4" w:space="0" w:color="auto"/>
              <w:right w:val="single" w:sz="4" w:space="0" w:color="auto"/>
            </w:tcBorders>
            <w:noWrap/>
            <w:vAlign w:val="bottom"/>
          </w:tcPr>
          <w:p w14:paraId="17E37B67" w14:textId="77777777"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14:paraId="0D01DBDD" w14:textId="77777777"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14:paraId="1B5C5EAA" w14:textId="77777777"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14:paraId="41A86E22" w14:textId="77777777"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14:paraId="7595E80A"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12F3B1BC" w14:textId="77777777" w:rsidR="00872FDB" w:rsidRDefault="00872FDB" w:rsidP="006943B9">
            <w:pPr>
              <w:widowControl/>
              <w:rPr>
                <w:rFonts w:ascii="Arial" w:hAnsi="Arial" w:cs="Arial"/>
                <w:sz w:val="20"/>
                <w:szCs w:val="18"/>
              </w:rPr>
            </w:pPr>
          </w:p>
        </w:tc>
      </w:tr>
      <w:tr w:rsidR="00872FDB" w14:paraId="5C0A6FCC" w14:textId="77777777" w:rsidTr="006943B9">
        <w:trPr>
          <w:trHeight w:val="259"/>
        </w:trPr>
        <w:tc>
          <w:tcPr>
            <w:tcW w:w="531" w:type="dxa"/>
            <w:tcBorders>
              <w:top w:val="single" w:sz="4" w:space="0" w:color="auto"/>
              <w:left w:val="single" w:sz="4" w:space="0" w:color="auto"/>
              <w:right w:val="single" w:sz="4" w:space="0" w:color="auto"/>
            </w:tcBorders>
            <w:noWrap/>
            <w:vAlign w:val="bottom"/>
          </w:tcPr>
          <w:p w14:paraId="654B6C26" w14:textId="77777777" w:rsidR="00872FDB" w:rsidRDefault="00872FDB" w:rsidP="006943B9">
            <w:pPr>
              <w:widowControl/>
              <w:jc w:val="center"/>
              <w:rPr>
                <w:rFonts w:ascii="Arial" w:hAnsi="Arial" w:cs="Arial"/>
                <w:sz w:val="20"/>
                <w:szCs w:val="18"/>
              </w:rPr>
            </w:pPr>
            <w:r>
              <w:rPr>
                <w:rFonts w:ascii="Arial" w:hAnsi="Arial" w:cs="Arial"/>
                <w:sz w:val="20"/>
                <w:szCs w:val="18"/>
              </w:rPr>
              <w:t>9.</w:t>
            </w:r>
          </w:p>
        </w:tc>
        <w:tc>
          <w:tcPr>
            <w:tcW w:w="1026" w:type="dxa"/>
            <w:tcBorders>
              <w:top w:val="single" w:sz="4" w:space="0" w:color="auto"/>
              <w:left w:val="nil"/>
              <w:right w:val="nil"/>
            </w:tcBorders>
            <w:noWrap/>
            <w:vAlign w:val="bottom"/>
          </w:tcPr>
          <w:p w14:paraId="1980E6F7" w14:textId="77777777"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14:paraId="0129608F" w14:textId="77777777"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14:paraId="2B6A04B9" w14:textId="77777777"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14:paraId="1D43FE95"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548A6325" w14:textId="77777777" w:rsidR="00872FDB" w:rsidRDefault="00872FDB" w:rsidP="006943B9">
            <w:pPr>
              <w:widowControl/>
              <w:rPr>
                <w:rFonts w:ascii="Arial" w:hAnsi="Arial" w:cs="Arial"/>
                <w:sz w:val="20"/>
                <w:szCs w:val="18"/>
              </w:rPr>
            </w:pPr>
          </w:p>
        </w:tc>
      </w:tr>
      <w:tr w:rsidR="00872FDB" w14:paraId="292D0DB4" w14:textId="77777777" w:rsidTr="006943B9">
        <w:trPr>
          <w:trHeight w:val="259"/>
        </w:trPr>
        <w:tc>
          <w:tcPr>
            <w:tcW w:w="531" w:type="dxa"/>
            <w:tcBorders>
              <w:top w:val="nil"/>
              <w:left w:val="single" w:sz="4" w:space="0" w:color="auto"/>
              <w:bottom w:val="single" w:sz="4" w:space="0" w:color="auto"/>
              <w:right w:val="single" w:sz="4" w:space="0" w:color="auto"/>
            </w:tcBorders>
            <w:noWrap/>
            <w:vAlign w:val="bottom"/>
          </w:tcPr>
          <w:p w14:paraId="176FD61B" w14:textId="77777777"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14:paraId="387579FD" w14:textId="77777777"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14:paraId="0DD5B0E3" w14:textId="77777777"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14:paraId="59EF9D00" w14:textId="77777777"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14:paraId="5866ED1A"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7FA2F20E" w14:textId="77777777" w:rsidR="00872FDB" w:rsidRDefault="00872FDB" w:rsidP="006943B9">
            <w:pPr>
              <w:widowControl/>
              <w:rPr>
                <w:rFonts w:ascii="Arial" w:hAnsi="Arial" w:cs="Arial"/>
                <w:sz w:val="20"/>
                <w:szCs w:val="18"/>
              </w:rPr>
            </w:pPr>
          </w:p>
        </w:tc>
      </w:tr>
      <w:tr w:rsidR="00872FDB" w14:paraId="55548D0B" w14:textId="77777777" w:rsidTr="006943B9">
        <w:trPr>
          <w:trHeight w:val="259"/>
        </w:trPr>
        <w:tc>
          <w:tcPr>
            <w:tcW w:w="531" w:type="dxa"/>
            <w:tcBorders>
              <w:top w:val="single" w:sz="4" w:space="0" w:color="auto"/>
              <w:left w:val="single" w:sz="4" w:space="0" w:color="auto"/>
              <w:right w:val="single" w:sz="4" w:space="0" w:color="auto"/>
            </w:tcBorders>
            <w:noWrap/>
            <w:vAlign w:val="bottom"/>
          </w:tcPr>
          <w:p w14:paraId="40738DBA" w14:textId="77777777" w:rsidR="00872FDB" w:rsidRDefault="00872FDB" w:rsidP="006943B9">
            <w:pPr>
              <w:widowControl/>
              <w:jc w:val="center"/>
              <w:rPr>
                <w:rFonts w:ascii="Arial" w:hAnsi="Arial" w:cs="Arial"/>
                <w:sz w:val="20"/>
                <w:szCs w:val="18"/>
              </w:rPr>
            </w:pPr>
            <w:r>
              <w:rPr>
                <w:rFonts w:ascii="Arial" w:hAnsi="Arial" w:cs="Arial"/>
                <w:sz w:val="20"/>
                <w:szCs w:val="18"/>
              </w:rPr>
              <w:t>10.</w:t>
            </w:r>
          </w:p>
        </w:tc>
        <w:tc>
          <w:tcPr>
            <w:tcW w:w="1026" w:type="dxa"/>
            <w:tcBorders>
              <w:top w:val="single" w:sz="4" w:space="0" w:color="auto"/>
              <w:left w:val="nil"/>
              <w:right w:val="nil"/>
            </w:tcBorders>
            <w:noWrap/>
            <w:vAlign w:val="bottom"/>
          </w:tcPr>
          <w:p w14:paraId="2C110285" w14:textId="77777777"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14:paraId="239A7C03" w14:textId="77777777"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14:paraId="789454CE" w14:textId="77777777"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14:paraId="6D865B3E"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566755D4" w14:textId="77777777" w:rsidR="00872FDB" w:rsidRDefault="00872FDB" w:rsidP="006943B9">
            <w:pPr>
              <w:widowControl/>
              <w:rPr>
                <w:rFonts w:ascii="Arial" w:hAnsi="Arial" w:cs="Arial"/>
                <w:sz w:val="20"/>
                <w:szCs w:val="18"/>
              </w:rPr>
            </w:pPr>
          </w:p>
        </w:tc>
      </w:tr>
      <w:tr w:rsidR="00872FDB" w14:paraId="76E08BB9" w14:textId="77777777" w:rsidTr="006943B9">
        <w:trPr>
          <w:trHeight w:val="259"/>
        </w:trPr>
        <w:tc>
          <w:tcPr>
            <w:tcW w:w="531" w:type="dxa"/>
            <w:tcBorders>
              <w:top w:val="nil"/>
              <w:left w:val="single" w:sz="4" w:space="0" w:color="auto"/>
              <w:bottom w:val="single" w:sz="4" w:space="0" w:color="auto"/>
              <w:right w:val="single" w:sz="4" w:space="0" w:color="auto"/>
            </w:tcBorders>
            <w:noWrap/>
            <w:vAlign w:val="bottom"/>
          </w:tcPr>
          <w:p w14:paraId="27B3AF79" w14:textId="77777777"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14:paraId="335F6B95" w14:textId="77777777"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14:paraId="6EAEF690" w14:textId="77777777"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14:paraId="4935DE6F" w14:textId="77777777"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14:paraId="32A3265C"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38036FB0" w14:textId="77777777" w:rsidR="00872FDB" w:rsidRDefault="00872FDB" w:rsidP="006943B9">
            <w:pPr>
              <w:widowControl/>
              <w:rPr>
                <w:rFonts w:ascii="Arial" w:hAnsi="Arial" w:cs="Arial"/>
                <w:sz w:val="20"/>
                <w:szCs w:val="18"/>
              </w:rPr>
            </w:pPr>
          </w:p>
        </w:tc>
      </w:tr>
      <w:tr w:rsidR="00872FDB" w14:paraId="0D71ADCF" w14:textId="77777777" w:rsidTr="006943B9">
        <w:trPr>
          <w:trHeight w:val="259"/>
        </w:trPr>
        <w:tc>
          <w:tcPr>
            <w:tcW w:w="531" w:type="dxa"/>
            <w:tcBorders>
              <w:top w:val="single" w:sz="4" w:space="0" w:color="auto"/>
              <w:left w:val="single" w:sz="4" w:space="0" w:color="auto"/>
              <w:right w:val="single" w:sz="4" w:space="0" w:color="auto"/>
            </w:tcBorders>
            <w:noWrap/>
            <w:vAlign w:val="bottom"/>
          </w:tcPr>
          <w:p w14:paraId="1F5D41C7" w14:textId="77777777" w:rsidR="00872FDB" w:rsidRDefault="00872FDB" w:rsidP="006943B9">
            <w:pPr>
              <w:widowControl/>
              <w:jc w:val="center"/>
              <w:rPr>
                <w:rFonts w:ascii="Arial" w:hAnsi="Arial" w:cs="Arial"/>
                <w:sz w:val="20"/>
                <w:szCs w:val="18"/>
              </w:rPr>
            </w:pPr>
            <w:r>
              <w:rPr>
                <w:rFonts w:ascii="Arial" w:hAnsi="Arial" w:cs="Arial"/>
                <w:sz w:val="20"/>
                <w:szCs w:val="18"/>
              </w:rPr>
              <w:t>11.</w:t>
            </w:r>
          </w:p>
        </w:tc>
        <w:tc>
          <w:tcPr>
            <w:tcW w:w="1026" w:type="dxa"/>
            <w:tcBorders>
              <w:top w:val="single" w:sz="4" w:space="0" w:color="auto"/>
              <w:left w:val="nil"/>
              <w:right w:val="nil"/>
            </w:tcBorders>
            <w:noWrap/>
            <w:vAlign w:val="bottom"/>
          </w:tcPr>
          <w:p w14:paraId="57B135A6" w14:textId="77777777"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14:paraId="446410A6" w14:textId="77777777"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14:paraId="4DDF86FF" w14:textId="77777777"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14:paraId="134AC48C"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3662F585" w14:textId="77777777" w:rsidR="00872FDB" w:rsidRDefault="00872FDB" w:rsidP="006943B9">
            <w:pPr>
              <w:widowControl/>
              <w:rPr>
                <w:rFonts w:ascii="Arial" w:hAnsi="Arial" w:cs="Arial"/>
                <w:sz w:val="20"/>
                <w:szCs w:val="18"/>
              </w:rPr>
            </w:pPr>
          </w:p>
        </w:tc>
      </w:tr>
      <w:tr w:rsidR="00872FDB" w14:paraId="648C4C89" w14:textId="77777777" w:rsidTr="006943B9">
        <w:trPr>
          <w:trHeight w:val="259"/>
        </w:trPr>
        <w:tc>
          <w:tcPr>
            <w:tcW w:w="531" w:type="dxa"/>
            <w:tcBorders>
              <w:top w:val="nil"/>
              <w:left w:val="single" w:sz="4" w:space="0" w:color="auto"/>
              <w:bottom w:val="single" w:sz="4" w:space="0" w:color="auto"/>
              <w:right w:val="single" w:sz="4" w:space="0" w:color="auto"/>
            </w:tcBorders>
            <w:noWrap/>
            <w:vAlign w:val="bottom"/>
          </w:tcPr>
          <w:p w14:paraId="5D25A468" w14:textId="77777777"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14:paraId="08210B31" w14:textId="77777777"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14:paraId="76B70F5E" w14:textId="77777777"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14:paraId="67D58EAB" w14:textId="77777777"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14:paraId="06CF2A57"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5497F484" w14:textId="77777777" w:rsidR="00872FDB" w:rsidRDefault="00872FDB" w:rsidP="006943B9">
            <w:pPr>
              <w:widowControl/>
              <w:rPr>
                <w:rFonts w:ascii="Arial" w:hAnsi="Arial" w:cs="Arial"/>
                <w:sz w:val="20"/>
                <w:szCs w:val="18"/>
              </w:rPr>
            </w:pPr>
          </w:p>
        </w:tc>
      </w:tr>
      <w:tr w:rsidR="00872FDB" w14:paraId="359F2E82" w14:textId="77777777" w:rsidTr="006943B9">
        <w:trPr>
          <w:trHeight w:val="259"/>
        </w:trPr>
        <w:tc>
          <w:tcPr>
            <w:tcW w:w="531" w:type="dxa"/>
            <w:tcBorders>
              <w:top w:val="single" w:sz="4" w:space="0" w:color="auto"/>
              <w:left w:val="single" w:sz="4" w:space="0" w:color="auto"/>
              <w:right w:val="single" w:sz="4" w:space="0" w:color="auto"/>
            </w:tcBorders>
            <w:noWrap/>
            <w:vAlign w:val="bottom"/>
          </w:tcPr>
          <w:p w14:paraId="756102C7" w14:textId="77777777" w:rsidR="00872FDB" w:rsidRDefault="00872FDB" w:rsidP="006943B9">
            <w:pPr>
              <w:widowControl/>
              <w:jc w:val="center"/>
              <w:rPr>
                <w:rFonts w:ascii="Arial" w:hAnsi="Arial" w:cs="Arial"/>
                <w:sz w:val="20"/>
                <w:szCs w:val="18"/>
              </w:rPr>
            </w:pPr>
            <w:r>
              <w:rPr>
                <w:rFonts w:ascii="Arial" w:hAnsi="Arial" w:cs="Arial"/>
                <w:sz w:val="20"/>
                <w:szCs w:val="18"/>
              </w:rPr>
              <w:t>12.</w:t>
            </w:r>
          </w:p>
        </w:tc>
        <w:tc>
          <w:tcPr>
            <w:tcW w:w="1026" w:type="dxa"/>
            <w:tcBorders>
              <w:top w:val="single" w:sz="4" w:space="0" w:color="auto"/>
              <w:left w:val="nil"/>
              <w:right w:val="nil"/>
            </w:tcBorders>
            <w:noWrap/>
            <w:vAlign w:val="bottom"/>
          </w:tcPr>
          <w:p w14:paraId="25B4726C" w14:textId="77777777"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14:paraId="169662E4" w14:textId="77777777"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14:paraId="225C8D83" w14:textId="77777777"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14:paraId="53AD9568"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4549A72C" w14:textId="77777777" w:rsidR="00872FDB" w:rsidRDefault="00872FDB" w:rsidP="006943B9">
            <w:pPr>
              <w:widowControl/>
              <w:rPr>
                <w:rFonts w:ascii="Arial" w:hAnsi="Arial" w:cs="Arial"/>
                <w:sz w:val="20"/>
                <w:szCs w:val="18"/>
              </w:rPr>
            </w:pPr>
          </w:p>
        </w:tc>
      </w:tr>
      <w:tr w:rsidR="00872FDB" w14:paraId="40D61191" w14:textId="77777777" w:rsidTr="006943B9">
        <w:trPr>
          <w:trHeight w:val="259"/>
        </w:trPr>
        <w:tc>
          <w:tcPr>
            <w:tcW w:w="531" w:type="dxa"/>
            <w:tcBorders>
              <w:top w:val="nil"/>
              <w:left w:val="single" w:sz="4" w:space="0" w:color="auto"/>
              <w:bottom w:val="single" w:sz="4" w:space="0" w:color="auto"/>
              <w:right w:val="single" w:sz="4" w:space="0" w:color="auto"/>
            </w:tcBorders>
            <w:noWrap/>
            <w:vAlign w:val="bottom"/>
          </w:tcPr>
          <w:p w14:paraId="36C7FDCE" w14:textId="77777777"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14:paraId="316093BD" w14:textId="77777777"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14:paraId="61109393" w14:textId="77777777"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14:paraId="53FA470B" w14:textId="77777777"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14:paraId="43844644"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44886D4E" w14:textId="77777777" w:rsidR="00872FDB" w:rsidRDefault="00872FDB" w:rsidP="006943B9">
            <w:pPr>
              <w:widowControl/>
              <w:rPr>
                <w:rFonts w:ascii="Arial" w:hAnsi="Arial" w:cs="Arial"/>
                <w:sz w:val="20"/>
                <w:szCs w:val="18"/>
              </w:rPr>
            </w:pPr>
          </w:p>
        </w:tc>
      </w:tr>
      <w:tr w:rsidR="00872FDB" w14:paraId="0E46B8B1" w14:textId="77777777" w:rsidTr="006943B9">
        <w:trPr>
          <w:trHeight w:val="259"/>
        </w:trPr>
        <w:tc>
          <w:tcPr>
            <w:tcW w:w="531" w:type="dxa"/>
            <w:tcBorders>
              <w:top w:val="single" w:sz="4" w:space="0" w:color="auto"/>
              <w:left w:val="single" w:sz="4" w:space="0" w:color="auto"/>
              <w:right w:val="single" w:sz="4" w:space="0" w:color="auto"/>
            </w:tcBorders>
            <w:noWrap/>
            <w:vAlign w:val="bottom"/>
          </w:tcPr>
          <w:p w14:paraId="6F6CC569" w14:textId="77777777" w:rsidR="00872FDB" w:rsidRDefault="00872FDB" w:rsidP="006943B9">
            <w:pPr>
              <w:widowControl/>
              <w:jc w:val="center"/>
              <w:rPr>
                <w:rFonts w:ascii="Arial" w:hAnsi="Arial" w:cs="Arial"/>
                <w:sz w:val="20"/>
                <w:szCs w:val="18"/>
              </w:rPr>
            </w:pPr>
            <w:r>
              <w:rPr>
                <w:rFonts w:ascii="Arial" w:hAnsi="Arial" w:cs="Arial"/>
                <w:sz w:val="20"/>
                <w:szCs w:val="18"/>
              </w:rPr>
              <w:t>13.</w:t>
            </w:r>
          </w:p>
        </w:tc>
        <w:tc>
          <w:tcPr>
            <w:tcW w:w="1026" w:type="dxa"/>
            <w:tcBorders>
              <w:top w:val="single" w:sz="4" w:space="0" w:color="auto"/>
              <w:left w:val="nil"/>
              <w:right w:val="nil"/>
            </w:tcBorders>
            <w:noWrap/>
            <w:vAlign w:val="bottom"/>
          </w:tcPr>
          <w:p w14:paraId="3ADE2FE7" w14:textId="77777777"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14:paraId="78E073FA" w14:textId="77777777"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14:paraId="55CE2D76" w14:textId="77777777"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14:paraId="61B2FA95"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2A44037E" w14:textId="77777777" w:rsidR="00872FDB" w:rsidRDefault="00872FDB" w:rsidP="006943B9">
            <w:pPr>
              <w:widowControl/>
              <w:rPr>
                <w:rFonts w:ascii="Arial" w:hAnsi="Arial" w:cs="Arial"/>
                <w:sz w:val="20"/>
                <w:szCs w:val="18"/>
              </w:rPr>
            </w:pPr>
          </w:p>
        </w:tc>
      </w:tr>
      <w:tr w:rsidR="00872FDB" w14:paraId="55ED3A30" w14:textId="77777777" w:rsidTr="006943B9">
        <w:trPr>
          <w:trHeight w:val="259"/>
        </w:trPr>
        <w:tc>
          <w:tcPr>
            <w:tcW w:w="531" w:type="dxa"/>
            <w:tcBorders>
              <w:top w:val="nil"/>
              <w:left w:val="single" w:sz="4" w:space="0" w:color="auto"/>
              <w:bottom w:val="single" w:sz="4" w:space="0" w:color="auto"/>
              <w:right w:val="single" w:sz="4" w:space="0" w:color="auto"/>
            </w:tcBorders>
            <w:noWrap/>
            <w:vAlign w:val="bottom"/>
          </w:tcPr>
          <w:p w14:paraId="4A280F74" w14:textId="77777777"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14:paraId="7DE5B4F8" w14:textId="77777777"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14:paraId="705C9A82" w14:textId="77777777"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14:paraId="2BA0565A" w14:textId="77777777"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14:paraId="411D8E8A"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25F227CA" w14:textId="77777777" w:rsidR="00872FDB" w:rsidRDefault="00872FDB" w:rsidP="006943B9">
            <w:pPr>
              <w:widowControl/>
              <w:rPr>
                <w:rFonts w:ascii="Arial" w:hAnsi="Arial" w:cs="Arial"/>
                <w:sz w:val="20"/>
                <w:szCs w:val="18"/>
              </w:rPr>
            </w:pPr>
          </w:p>
        </w:tc>
      </w:tr>
      <w:tr w:rsidR="00872FDB" w14:paraId="0CFD974D" w14:textId="77777777" w:rsidTr="006943B9">
        <w:trPr>
          <w:trHeight w:val="259"/>
        </w:trPr>
        <w:tc>
          <w:tcPr>
            <w:tcW w:w="531" w:type="dxa"/>
            <w:tcBorders>
              <w:top w:val="single" w:sz="4" w:space="0" w:color="auto"/>
              <w:left w:val="single" w:sz="4" w:space="0" w:color="auto"/>
              <w:right w:val="single" w:sz="4" w:space="0" w:color="auto"/>
            </w:tcBorders>
            <w:noWrap/>
            <w:vAlign w:val="bottom"/>
          </w:tcPr>
          <w:p w14:paraId="08DE1A0F" w14:textId="77777777" w:rsidR="00872FDB" w:rsidRDefault="00872FDB" w:rsidP="006943B9">
            <w:pPr>
              <w:widowControl/>
              <w:jc w:val="center"/>
              <w:rPr>
                <w:rFonts w:ascii="Arial" w:hAnsi="Arial" w:cs="Arial"/>
                <w:sz w:val="20"/>
                <w:szCs w:val="18"/>
              </w:rPr>
            </w:pPr>
            <w:r>
              <w:rPr>
                <w:rFonts w:ascii="Arial" w:hAnsi="Arial" w:cs="Arial"/>
                <w:sz w:val="20"/>
                <w:szCs w:val="18"/>
              </w:rPr>
              <w:t>14.</w:t>
            </w:r>
          </w:p>
        </w:tc>
        <w:tc>
          <w:tcPr>
            <w:tcW w:w="1026" w:type="dxa"/>
            <w:tcBorders>
              <w:top w:val="single" w:sz="4" w:space="0" w:color="auto"/>
              <w:left w:val="nil"/>
              <w:right w:val="nil"/>
            </w:tcBorders>
            <w:noWrap/>
            <w:vAlign w:val="bottom"/>
          </w:tcPr>
          <w:p w14:paraId="4B9A6407" w14:textId="77777777"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14:paraId="7CFC2B51" w14:textId="77777777"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14:paraId="7116CD44" w14:textId="77777777"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14:paraId="12CD99E0"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7494D6B3" w14:textId="77777777" w:rsidR="00872FDB" w:rsidRDefault="00872FDB" w:rsidP="006943B9">
            <w:pPr>
              <w:widowControl/>
              <w:rPr>
                <w:rFonts w:ascii="Arial" w:hAnsi="Arial" w:cs="Arial"/>
                <w:sz w:val="20"/>
                <w:szCs w:val="18"/>
              </w:rPr>
            </w:pPr>
          </w:p>
        </w:tc>
      </w:tr>
      <w:tr w:rsidR="00872FDB" w14:paraId="0845B1C2" w14:textId="77777777" w:rsidTr="006943B9">
        <w:trPr>
          <w:trHeight w:val="259"/>
        </w:trPr>
        <w:tc>
          <w:tcPr>
            <w:tcW w:w="531" w:type="dxa"/>
            <w:tcBorders>
              <w:top w:val="nil"/>
              <w:left w:val="single" w:sz="4" w:space="0" w:color="auto"/>
              <w:bottom w:val="single" w:sz="4" w:space="0" w:color="auto"/>
              <w:right w:val="single" w:sz="4" w:space="0" w:color="auto"/>
            </w:tcBorders>
            <w:noWrap/>
            <w:vAlign w:val="bottom"/>
          </w:tcPr>
          <w:p w14:paraId="77A22BA1" w14:textId="77777777"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14:paraId="2370A458" w14:textId="77777777"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14:paraId="335D8A54" w14:textId="77777777"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14:paraId="2690817F" w14:textId="77777777"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14:paraId="10C4BBD5"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666693EC" w14:textId="77777777" w:rsidR="00872FDB" w:rsidRDefault="00872FDB" w:rsidP="006943B9">
            <w:pPr>
              <w:widowControl/>
              <w:rPr>
                <w:rFonts w:ascii="Arial" w:hAnsi="Arial" w:cs="Arial"/>
                <w:sz w:val="20"/>
                <w:szCs w:val="18"/>
              </w:rPr>
            </w:pPr>
          </w:p>
        </w:tc>
      </w:tr>
      <w:tr w:rsidR="00872FDB" w14:paraId="6E635025" w14:textId="77777777" w:rsidTr="006943B9">
        <w:trPr>
          <w:trHeight w:val="259"/>
        </w:trPr>
        <w:tc>
          <w:tcPr>
            <w:tcW w:w="531" w:type="dxa"/>
            <w:tcBorders>
              <w:top w:val="single" w:sz="4" w:space="0" w:color="auto"/>
              <w:left w:val="single" w:sz="4" w:space="0" w:color="auto"/>
              <w:right w:val="single" w:sz="4" w:space="0" w:color="auto"/>
            </w:tcBorders>
            <w:noWrap/>
            <w:vAlign w:val="bottom"/>
          </w:tcPr>
          <w:p w14:paraId="74C11DF7" w14:textId="77777777" w:rsidR="00872FDB" w:rsidRDefault="00872FDB" w:rsidP="006943B9">
            <w:pPr>
              <w:widowControl/>
              <w:jc w:val="center"/>
              <w:rPr>
                <w:rFonts w:ascii="Arial" w:hAnsi="Arial" w:cs="Arial"/>
                <w:sz w:val="20"/>
                <w:szCs w:val="18"/>
              </w:rPr>
            </w:pPr>
            <w:r>
              <w:rPr>
                <w:rFonts w:ascii="Arial" w:hAnsi="Arial" w:cs="Arial"/>
                <w:sz w:val="20"/>
                <w:szCs w:val="18"/>
              </w:rPr>
              <w:t>15.</w:t>
            </w:r>
          </w:p>
        </w:tc>
        <w:tc>
          <w:tcPr>
            <w:tcW w:w="1026" w:type="dxa"/>
            <w:tcBorders>
              <w:top w:val="single" w:sz="4" w:space="0" w:color="auto"/>
              <w:left w:val="nil"/>
              <w:right w:val="nil"/>
            </w:tcBorders>
            <w:noWrap/>
            <w:vAlign w:val="bottom"/>
          </w:tcPr>
          <w:p w14:paraId="2FA7794E" w14:textId="77777777"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14:paraId="46E56074" w14:textId="77777777"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14:paraId="68B2280A" w14:textId="77777777"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14:paraId="15B70909"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29E26C59" w14:textId="77777777" w:rsidR="00872FDB" w:rsidRDefault="00872FDB" w:rsidP="006943B9">
            <w:pPr>
              <w:widowControl/>
              <w:rPr>
                <w:rFonts w:ascii="Arial" w:hAnsi="Arial" w:cs="Arial"/>
                <w:sz w:val="20"/>
                <w:szCs w:val="18"/>
              </w:rPr>
            </w:pPr>
          </w:p>
        </w:tc>
      </w:tr>
      <w:tr w:rsidR="00872FDB" w14:paraId="1633D725" w14:textId="77777777" w:rsidTr="006943B9">
        <w:trPr>
          <w:trHeight w:val="259"/>
        </w:trPr>
        <w:tc>
          <w:tcPr>
            <w:tcW w:w="531" w:type="dxa"/>
            <w:tcBorders>
              <w:top w:val="nil"/>
              <w:left w:val="single" w:sz="4" w:space="0" w:color="auto"/>
              <w:bottom w:val="single" w:sz="4" w:space="0" w:color="auto"/>
              <w:right w:val="single" w:sz="4" w:space="0" w:color="auto"/>
            </w:tcBorders>
            <w:noWrap/>
            <w:vAlign w:val="bottom"/>
          </w:tcPr>
          <w:p w14:paraId="73069605" w14:textId="77777777"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14:paraId="5EB64450" w14:textId="77777777"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14:paraId="11678CB4" w14:textId="77777777"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14:paraId="4C8D8E7C" w14:textId="77777777"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14:paraId="6DA0149E" w14:textId="77777777"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14:paraId="3143EEFB" w14:textId="77777777" w:rsidR="00872FDB" w:rsidRDefault="00872FDB" w:rsidP="006943B9">
            <w:pPr>
              <w:widowControl/>
              <w:rPr>
                <w:rFonts w:ascii="Arial" w:hAnsi="Arial" w:cs="Arial"/>
                <w:sz w:val="20"/>
                <w:szCs w:val="18"/>
              </w:rPr>
            </w:pPr>
          </w:p>
        </w:tc>
      </w:tr>
      <w:tr w:rsidR="00872FDB" w14:paraId="18EE7AE2" w14:textId="77777777" w:rsidTr="006943B9">
        <w:tc>
          <w:tcPr>
            <w:tcW w:w="2726" w:type="dxa"/>
            <w:gridSpan w:val="3"/>
            <w:tcBorders>
              <w:top w:val="nil"/>
              <w:left w:val="nil"/>
              <w:bottom w:val="nil"/>
              <w:right w:val="nil"/>
            </w:tcBorders>
            <w:noWrap/>
            <w:vAlign w:val="bottom"/>
          </w:tcPr>
          <w:p w14:paraId="5DD1769D" w14:textId="77777777" w:rsidR="00872FDB" w:rsidRPr="00100AA0" w:rsidRDefault="00872FDB" w:rsidP="006943B9">
            <w:pPr>
              <w:widowControl/>
              <w:rPr>
                <w:rFonts w:ascii="Arial" w:hAnsi="Arial" w:cs="Arial"/>
                <w:b/>
                <w:bCs/>
                <w:sz w:val="19"/>
                <w:szCs w:val="19"/>
              </w:rPr>
            </w:pPr>
            <w:r w:rsidRPr="00100AA0">
              <w:rPr>
                <w:rFonts w:ascii="Arial" w:hAnsi="Arial" w:cs="Arial"/>
                <w:b/>
                <w:bCs/>
                <w:sz w:val="19"/>
                <w:szCs w:val="19"/>
              </w:rPr>
              <w:t>In-Person Result Codes</w:t>
            </w:r>
          </w:p>
        </w:tc>
        <w:tc>
          <w:tcPr>
            <w:tcW w:w="712" w:type="dxa"/>
            <w:tcBorders>
              <w:top w:val="nil"/>
              <w:left w:val="nil"/>
              <w:bottom w:val="nil"/>
              <w:right w:val="nil"/>
            </w:tcBorders>
            <w:noWrap/>
            <w:vAlign w:val="bottom"/>
          </w:tcPr>
          <w:p w14:paraId="47C04C83" w14:textId="77777777"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14:paraId="37441183" w14:textId="77777777"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14:paraId="496092D9" w14:textId="77777777" w:rsidR="00872FDB" w:rsidRPr="00100AA0" w:rsidRDefault="00872FDB" w:rsidP="006943B9">
            <w:pPr>
              <w:widowControl/>
              <w:rPr>
                <w:rFonts w:ascii="Arial" w:hAnsi="Arial" w:cs="Arial"/>
                <w:b/>
                <w:bCs/>
                <w:sz w:val="19"/>
                <w:szCs w:val="19"/>
              </w:rPr>
            </w:pPr>
            <w:r w:rsidRPr="00100AA0">
              <w:rPr>
                <w:rFonts w:ascii="Arial" w:hAnsi="Arial" w:cs="Arial"/>
                <w:b/>
                <w:bCs/>
                <w:sz w:val="19"/>
                <w:szCs w:val="19"/>
              </w:rPr>
              <w:t>Telephone Result Codes</w:t>
            </w:r>
          </w:p>
        </w:tc>
      </w:tr>
      <w:tr w:rsidR="00872FDB" w14:paraId="10EAAE82" w14:textId="77777777" w:rsidTr="006943B9">
        <w:tc>
          <w:tcPr>
            <w:tcW w:w="2726" w:type="dxa"/>
            <w:gridSpan w:val="3"/>
            <w:tcBorders>
              <w:top w:val="nil"/>
              <w:left w:val="nil"/>
              <w:bottom w:val="nil"/>
              <w:right w:val="nil"/>
            </w:tcBorders>
            <w:noWrap/>
            <w:vAlign w:val="bottom"/>
          </w:tcPr>
          <w:p w14:paraId="0FECE0BC"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P1 = No one home</w:t>
            </w:r>
          </w:p>
        </w:tc>
        <w:tc>
          <w:tcPr>
            <w:tcW w:w="712" w:type="dxa"/>
            <w:tcBorders>
              <w:top w:val="nil"/>
              <w:left w:val="nil"/>
              <w:bottom w:val="nil"/>
              <w:right w:val="nil"/>
            </w:tcBorders>
            <w:noWrap/>
            <w:vAlign w:val="bottom"/>
          </w:tcPr>
          <w:p w14:paraId="0D763B5B" w14:textId="77777777"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14:paraId="0BCFC83C" w14:textId="77777777"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14:paraId="3D4165C9"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T1 = Ring, no answer</w:t>
            </w:r>
          </w:p>
        </w:tc>
      </w:tr>
      <w:tr w:rsidR="00872FDB" w14:paraId="5B12E84E" w14:textId="77777777" w:rsidTr="006943B9">
        <w:tc>
          <w:tcPr>
            <w:tcW w:w="1557" w:type="dxa"/>
            <w:gridSpan w:val="2"/>
            <w:tcBorders>
              <w:top w:val="nil"/>
              <w:left w:val="nil"/>
              <w:bottom w:val="nil"/>
              <w:right w:val="nil"/>
            </w:tcBorders>
            <w:noWrap/>
            <w:vAlign w:val="bottom"/>
          </w:tcPr>
          <w:p w14:paraId="16356694"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P2 = Vacant</w:t>
            </w:r>
          </w:p>
        </w:tc>
        <w:tc>
          <w:tcPr>
            <w:tcW w:w="1169" w:type="dxa"/>
            <w:tcBorders>
              <w:top w:val="nil"/>
              <w:left w:val="nil"/>
              <w:bottom w:val="nil"/>
              <w:right w:val="nil"/>
            </w:tcBorders>
            <w:noWrap/>
            <w:vAlign w:val="bottom"/>
          </w:tcPr>
          <w:p w14:paraId="19ACFBD5" w14:textId="77777777" w:rsidR="00872FDB" w:rsidRPr="00100AA0" w:rsidRDefault="00872FDB" w:rsidP="006943B9">
            <w:pPr>
              <w:widowControl/>
              <w:rPr>
                <w:rFonts w:ascii="Arial" w:hAnsi="Arial" w:cs="Arial"/>
                <w:sz w:val="19"/>
                <w:szCs w:val="19"/>
              </w:rPr>
            </w:pPr>
          </w:p>
        </w:tc>
        <w:tc>
          <w:tcPr>
            <w:tcW w:w="712" w:type="dxa"/>
            <w:tcBorders>
              <w:top w:val="nil"/>
              <w:left w:val="nil"/>
              <w:bottom w:val="nil"/>
              <w:right w:val="nil"/>
            </w:tcBorders>
            <w:noWrap/>
            <w:vAlign w:val="bottom"/>
          </w:tcPr>
          <w:p w14:paraId="1C45D979" w14:textId="77777777"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14:paraId="3EB4A82F" w14:textId="77777777"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14:paraId="33A4F9E0"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T2 = Wrong number</w:t>
            </w:r>
          </w:p>
        </w:tc>
      </w:tr>
      <w:tr w:rsidR="00872FDB" w14:paraId="29313853" w14:textId="77777777" w:rsidTr="006943B9">
        <w:tc>
          <w:tcPr>
            <w:tcW w:w="3438" w:type="dxa"/>
            <w:gridSpan w:val="4"/>
            <w:tcBorders>
              <w:top w:val="nil"/>
              <w:left w:val="nil"/>
              <w:bottom w:val="nil"/>
              <w:right w:val="nil"/>
            </w:tcBorders>
            <w:noWrap/>
            <w:vAlign w:val="bottom"/>
          </w:tcPr>
          <w:p w14:paraId="7F66E1AE"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P3 = Would not answer door</w:t>
            </w:r>
          </w:p>
        </w:tc>
        <w:tc>
          <w:tcPr>
            <w:tcW w:w="720" w:type="dxa"/>
            <w:gridSpan w:val="2"/>
            <w:tcBorders>
              <w:top w:val="nil"/>
              <w:left w:val="nil"/>
              <w:bottom w:val="nil"/>
              <w:right w:val="nil"/>
            </w:tcBorders>
            <w:noWrap/>
            <w:vAlign w:val="bottom"/>
          </w:tcPr>
          <w:p w14:paraId="28ECDF40" w14:textId="77777777"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14:paraId="223D6AA6"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T3 = Language problem</w:t>
            </w:r>
          </w:p>
        </w:tc>
      </w:tr>
      <w:tr w:rsidR="00872FDB" w14:paraId="01E27B09" w14:textId="77777777" w:rsidTr="006943B9">
        <w:tc>
          <w:tcPr>
            <w:tcW w:w="2726" w:type="dxa"/>
            <w:gridSpan w:val="3"/>
            <w:tcBorders>
              <w:top w:val="nil"/>
              <w:left w:val="nil"/>
              <w:bottom w:val="nil"/>
              <w:right w:val="nil"/>
            </w:tcBorders>
            <w:noWrap/>
            <w:vAlign w:val="bottom"/>
          </w:tcPr>
          <w:p w14:paraId="604A8FB5"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P4 = No adult home</w:t>
            </w:r>
          </w:p>
        </w:tc>
        <w:tc>
          <w:tcPr>
            <w:tcW w:w="712" w:type="dxa"/>
            <w:tcBorders>
              <w:top w:val="nil"/>
              <w:left w:val="nil"/>
              <w:bottom w:val="nil"/>
              <w:right w:val="nil"/>
            </w:tcBorders>
            <w:noWrap/>
            <w:vAlign w:val="bottom"/>
          </w:tcPr>
          <w:p w14:paraId="2777FE81" w14:textId="77777777"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14:paraId="416B55FB" w14:textId="77777777"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14:paraId="4DCE6416"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T4 = Callback needed</w:t>
            </w:r>
          </w:p>
        </w:tc>
      </w:tr>
      <w:tr w:rsidR="00872FDB" w14:paraId="161D3602" w14:textId="77777777" w:rsidTr="006943B9">
        <w:tc>
          <w:tcPr>
            <w:tcW w:w="2726" w:type="dxa"/>
            <w:gridSpan w:val="3"/>
            <w:tcBorders>
              <w:top w:val="nil"/>
              <w:left w:val="nil"/>
              <w:bottom w:val="nil"/>
              <w:right w:val="nil"/>
            </w:tcBorders>
            <w:noWrap/>
            <w:vAlign w:val="bottom"/>
          </w:tcPr>
          <w:p w14:paraId="6896AFFB"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P5 = Language problem</w:t>
            </w:r>
          </w:p>
        </w:tc>
        <w:tc>
          <w:tcPr>
            <w:tcW w:w="712" w:type="dxa"/>
            <w:tcBorders>
              <w:top w:val="nil"/>
              <w:left w:val="nil"/>
              <w:bottom w:val="nil"/>
              <w:right w:val="nil"/>
            </w:tcBorders>
            <w:noWrap/>
            <w:vAlign w:val="bottom"/>
          </w:tcPr>
          <w:p w14:paraId="77EA145D" w14:textId="77777777"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14:paraId="6A1C1F01" w14:textId="77777777"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14:paraId="53DE66DE"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T5 = Appointment scheduled</w:t>
            </w:r>
          </w:p>
        </w:tc>
      </w:tr>
      <w:tr w:rsidR="00872FDB" w14:paraId="510E4411" w14:textId="77777777" w:rsidTr="006943B9">
        <w:tc>
          <w:tcPr>
            <w:tcW w:w="1557" w:type="dxa"/>
            <w:gridSpan w:val="2"/>
            <w:tcBorders>
              <w:top w:val="nil"/>
              <w:left w:val="nil"/>
              <w:bottom w:val="nil"/>
              <w:right w:val="nil"/>
            </w:tcBorders>
            <w:noWrap/>
            <w:vAlign w:val="bottom"/>
          </w:tcPr>
          <w:p w14:paraId="79AD98A8"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P6 = Refusal</w:t>
            </w:r>
          </w:p>
        </w:tc>
        <w:tc>
          <w:tcPr>
            <w:tcW w:w="1169" w:type="dxa"/>
            <w:tcBorders>
              <w:top w:val="nil"/>
              <w:left w:val="nil"/>
              <w:bottom w:val="nil"/>
              <w:right w:val="nil"/>
            </w:tcBorders>
            <w:noWrap/>
            <w:vAlign w:val="bottom"/>
          </w:tcPr>
          <w:p w14:paraId="13C64C23" w14:textId="77777777" w:rsidR="00872FDB" w:rsidRPr="00100AA0" w:rsidRDefault="00872FDB" w:rsidP="006943B9">
            <w:pPr>
              <w:widowControl/>
              <w:rPr>
                <w:rFonts w:ascii="Arial" w:hAnsi="Arial" w:cs="Arial"/>
                <w:sz w:val="19"/>
                <w:szCs w:val="19"/>
              </w:rPr>
            </w:pPr>
          </w:p>
        </w:tc>
        <w:tc>
          <w:tcPr>
            <w:tcW w:w="712" w:type="dxa"/>
            <w:tcBorders>
              <w:top w:val="nil"/>
              <w:left w:val="nil"/>
              <w:bottom w:val="nil"/>
              <w:right w:val="nil"/>
            </w:tcBorders>
            <w:noWrap/>
            <w:vAlign w:val="bottom"/>
          </w:tcPr>
          <w:p w14:paraId="39638BCB" w14:textId="77777777"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14:paraId="3AF6C39D" w14:textId="77777777"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14:paraId="27BB21D9"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T6 = Appointment rescheduled</w:t>
            </w:r>
          </w:p>
        </w:tc>
      </w:tr>
      <w:tr w:rsidR="00872FDB" w14:paraId="578658E3" w14:textId="77777777" w:rsidTr="006943B9">
        <w:tc>
          <w:tcPr>
            <w:tcW w:w="3438" w:type="dxa"/>
            <w:gridSpan w:val="4"/>
            <w:tcBorders>
              <w:top w:val="nil"/>
              <w:left w:val="nil"/>
              <w:bottom w:val="nil"/>
              <w:right w:val="nil"/>
            </w:tcBorders>
            <w:noWrap/>
            <w:vAlign w:val="bottom"/>
          </w:tcPr>
          <w:p w14:paraId="2B562FE5"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P7 = Breakoff/Friendly/Revisit</w:t>
            </w:r>
          </w:p>
        </w:tc>
        <w:tc>
          <w:tcPr>
            <w:tcW w:w="720" w:type="dxa"/>
            <w:gridSpan w:val="2"/>
            <w:tcBorders>
              <w:top w:val="nil"/>
              <w:left w:val="nil"/>
              <w:bottom w:val="nil"/>
              <w:right w:val="nil"/>
            </w:tcBorders>
            <w:noWrap/>
            <w:vAlign w:val="bottom"/>
          </w:tcPr>
          <w:p w14:paraId="2478375D" w14:textId="77777777"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14:paraId="32F0B617"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T7 = Appointment confirmed/ call completed successfully</w:t>
            </w:r>
          </w:p>
        </w:tc>
      </w:tr>
      <w:tr w:rsidR="00872FDB" w14:paraId="50C5ED36" w14:textId="77777777" w:rsidTr="006943B9">
        <w:tc>
          <w:tcPr>
            <w:tcW w:w="1557" w:type="dxa"/>
            <w:gridSpan w:val="2"/>
            <w:tcBorders>
              <w:top w:val="nil"/>
              <w:left w:val="nil"/>
              <w:bottom w:val="nil"/>
              <w:right w:val="nil"/>
            </w:tcBorders>
            <w:noWrap/>
            <w:vAlign w:val="bottom"/>
          </w:tcPr>
          <w:p w14:paraId="580CCFB6"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P8 = Breakoff</w:t>
            </w:r>
          </w:p>
        </w:tc>
        <w:tc>
          <w:tcPr>
            <w:tcW w:w="1169" w:type="dxa"/>
            <w:tcBorders>
              <w:top w:val="nil"/>
              <w:left w:val="nil"/>
              <w:bottom w:val="nil"/>
              <w:right w:val="nil"/>
            </w:tcBorders>
            <w:noWrap/>
            <w:vAlign w:val="bottom"/>
          </w:tcPr>
          <w:p w14:paraId="7E894B63" w14:textId="77777777" w:rsidR="00872FDB" w:rsidRPr="00100AA0" w:rsidRDefault="00872FDB" w:rsidP="006943B9">
            <w:pPr>
              <w:widowControl/>
              <w:rPr>
                <w:rFonts w:ascii="Arial" w:hAnsi="Arial" w:cs="Arial"/>
                <w:sz w:val="19"/>
                <w:szCs w:val="19"/>
              </w:rPr>
            </w:pPr>
          </w:p>
        </w:tc>
        <w:tc>
          <w:tcPr>
            <w:tcW w:w="712" w:type="dxa"/>
            <w:tcBorders>
              <w:top w:val="nil"/>
              <w:left w:val="nil"/>
              <w:bottom w:val="nil"/>
              <w:right w:val="nil"/>
            </w:tcBorders>
            <w:noWrap/>
            <w:vAlign w:val="bottom"/>
          </w:tcPr>
          <w:p w14:paraId="741DFFBC" w14:textId="77777777"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14:paraId="3DE8C95B" w14:textId="77777777"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14:paraId="26817DDA"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T8 = Refusal to allow inspection</w:t>
            </w:r>
          </w:p>
        </w:tc>
      </w:tr>
      <w:tr w:rsidR="00872FDB" w14:paraId="0525778D" w14:textId="77777777" w:rsidTr="006943B9">
        <w:tc>
          <w:tcPr>
            <w:tcW w:w="4158" w:type="dxa"/>
            <w:gridSpan w:val="6"/>
            <w:tcBorders>
              <w:top w:val="nil"/>
              <w:left w:val="nil"/>
              <w:bottom w:val="nil"/>
              <w:right w:val="nil"/>
            </w:tcBorders>
            <w:noWrap/>
            <w:vAlign w:val="bottom"/>
          </w:tcPr>
          <w:p w14:paraId="542A025D" w14:textId="77777777" w:rsidR="00872FDB" w:rsidRPr="00100AA0" w:rsidRDefault="00872FDB" w:rsidP="006943B9">
            <w:pPr>
              <w:widowControl/>
              <w:ind w:left="540" w:hanging="540"/>
              <w:rPr>
                <w:rFonts w:ascii="Arial" w:hAnsi="Arial" w:cs="Arial"/>
                <w:sz w:val="19"/>
                <w:szCs w:val="19"/>
              </w:rPr>
            </w:pPr>
            <w:r w:rsidRPr="00100AA0">
              <w:rPr>
                <w:rFonts w:ascii="Arial" w:hAnsi="Arial" w:cs="Arial"/>
                <w:sz w:val="19"/>
                <w:szCs w:val="19"/>
              </w:rPr>
              <w:t>P9 = Completed resident questionnaire &amp; sample collection</w:t>
            </w:r>
          </w:p>
        </w:tc>
        <w:tc>
          <w:tcPr>
            <w:tcW w:w="5436" w:type="dxa"/>
            <w:gridSpan w:val="4"/>
            <w:tcBorders>
              <w:top w:val="nil"/>
              <w:left w:val="nil"/>
              <w:bottom w:val="nil"/>
              <w:right w:val="nil"/>
            </w:tcBorders>
            <w:noWrap/>
            <w:vAlign w:val="bottom"/>
          </w:tcPr>
          <w:p w14:paraId="6AA98A24"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T9 = Other (specify) ________________________________________</w:t>
            </w:r>
          </w:p>
        </w:tc>
      </w:tr>
      <w:tr w:rsidR="00872FDB" w14:paraId="0785F021" w14:textId="77777777" w:rsidTr="006943B9">
        <w:tc>
          <w:tcPr>
            <w:tcW w:w="2726" w:type="dxa"/>
            <w:gridSpan w:val="3"/>
            <w:tcBorders>
              <w:top w:val="nil"/>
              <w:left w:val="nil"/>
              <w:bottom w:val="nil"/>
              <w:right w:val="nil"/>
            </w:tcBorders>
            <w:noWrap/>
            <w:vAlign w:val="bottom"/>
          </w:tcPr>
          <w:p w14:paraId="096801FD"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P10 = Not eligible</w:t>
            </w:r>
          </w:p>
        </w:tc>
        <w:tc>
          <w:tcPr>
            <w:tcW w:w="1026" w:type="dxa"/>
            <w:gridSpan w:val="2"/>
            <w:tcBorders>
              <w:top w:val="nil"/>
              <w:left w:val="nil"/>
              <w:bottom w:val="nil"/>
              <w:right w:val="nil"/>
            </w:tcBorders>
            <w:noWrap/>
            <w:vAlign w:val="bottom"/>
          </w:tcPr>
          <w:p w14:paraId="76210F5D" w14:textId="77777777" w:rsidR="00872FDB" w:rsidRPr="00100AA0" w:rsidRDefault="00872FDB" w:rsidP="006943B9">
            <w:pPr>
              <w:widowControl/>
              <w:rPr>
                <w:rFonts w:ascii="Arial" w:hAnsi="Arial" w:cs="Arial"/>
                <w:sz w:val="19"/>
                <w:szCs w:val="19"/>
              </w:rPr>
            </w:pPr>
          </w:p>
        </w:tc>
        <w:tc>
          <w:tcPr>
            <w:tcW w:w="712" w:type="dxa"/>
            <w:gridSpan w:val="2"/>
            <w:tcBorders>
              <w:top w:val="nil"/>
              <w:left w:val="nil"/>
              <w:bottom w:val="nil"/>
              <w:right w:val="nil"/>
            </w:tcBorders>
            <w:noWrap/>
            <w:vAlign w:val="bottom"/>
          </w:tcPr>
          <w:p w14:paraId="6D57556C" w14:textId="77777777" w:rsidR="00872FDB" w:rsidRPr="00100AA0" w:rsidRDefault="00872FDB" w:rsidP="006943B9">
            <w:pPr>
              <w:widowControl/>
              <w:rPr>
                <w:rFonts w:ascii="Arial" w:hAnsi="Arial" w:cs="Arial"/>
                <w:sz w:val="19"/>
                <w:szCs w:val="19"/>
              </w:rPr>
            </w:pPr>
          </w:p>
        </w:tc>
        <w:tc>
          <w:tcPr>
            <w:tcW w:w="5130" w:type="dxa"/>
            <w:gridSpan w:val="3"/>
            <w:tcBorders>
              <w:top w:val="nil"/>
              <w:left w:val="nil"/>
              <w:bottom w:val="nil"/>
              <w:right w:val="nil"/>
            </w:tcBorders>
            <w:noWrap/>
            <w:vAlign w:val="bottom"/>
          </w:tcPr>
          <w:p w14:paraId="4A750D24" w14:textId="77777777" w:rsidR="00872FDB" w:rsidRPr="00100AA0" w:rsidRDefault="00872FDB" w:rsidP="006943B9">
            <w:pPr>
              <w:widowControl/>
              <w:rPr>
                <w:rFonts w:ascii="Arial" w:hAnsi="Arial" w:cs="Arial"/>
                <w:sz w:val="19"/>
                <w:szCs w:val="19"/>
              </w:rPr>
            </w:pPr>
          </w:p>
        </w:tc>
      </w:tr>
      <w:tr w:rsidR="00872FDB" w14:paraId="292B161B" w14:textId="77777777" w:rsidTr="006943B9">
        <w:trPr>
          <w:trHeight w:val="255"/>
        </w:trPr>
        <w:tc>
          <w:tcPr>
            <w:tcW w:w="6718" w:type="dxa"/>
            <w:gridSpan w:val="9"/>
            <w:tcBorders>
              <w:top w:val="nil"/>
              <w:left w:val="nil"/>
              <w:bottom w:val="nil"/>
              <w:right w:val="nil"/>
            </w:tcBorders>
            <w:noWrap/>
            <w:vAlign w:val="bottom"/>
          </w:tcPr>
          <w:p w14:paraId="3859D17E"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P11 = Other (specify) _________________________</w:t>
            </w:r>
          </w:p>
        </w:tc>
        <w:tc>
          <w:tcPr>
            <w:tcW w:w="2876" w:type="dxa"/>
            <w:tcBorders>
              <w:top w:val="nil"/>
              <w:left w:val="nil"/>
              <w:bottom w:val="nil"/>
              <w:right w:val="nil"/>
            </w:tcBorders>
            <w:noWrap/>
            <w:vAlign w:val="bottom"/>
          </w:tcPr>
          <w:p w14:paraId="68C6AEC1" w14:textId="77777777" w:rsidR="00872FDB" w:rsidRDefault="00872FDB" w:rsidP="006943B9">
            <w:pPr>
              <w:widowControl/>
              <w:rPr>
                <w:rFonts w:ascii="Arial" w:hAnsi="Arial" w:cs="Arial"/>
                <w:sz w:val="20"/>
              </w:rPr>
            </w:pPr>
          </w:p>
        </w:tc>
      </w:tr>
      <w:tr w:rsidR="00872FDB" w14:paraId="52001E48" w14:textId="77777777" w:rsidTr="006943B9">
        <w:trPr>
          <w:cantSplit/>
        </w:trPr>
        <w:tc>
          <w:tcPr>
            <w:tcW w:w="6718" w:type="dxa"/>
            <w:gridSpan w:val="9"/>
            <w:tcBorders>
              <w:top w:val="nil"/>
              <w:left w:val="nil"/>
              <w:bottom w:val="nil"/>
              <w:right w:val="nil"/>
            </w:tcBorders>
            <w:noWrap/>
            <w:vAlign w:val="bottom"/>
          </w:tcPr>
          <w:p w14:paraId="74FBC42D" w14:textId="77777777" w:rsidR="00872FDB" w:rsidRPr="00100AA0" w:rsidRDefault="00872FDB" w:rsidP="006943B9">
            <w:pPr>
              <w:widowControl/>
              <w:rPr>
                <w:rFonts w:ascii="Arial" w:hAnsi="Arial" w:cs="Arial"/>
                <w:sz w:val="19"/>
                <w:szCs w:val="19"/>
              </w:rPr>
            </w:pPr>
            <w:r w:rsidRPr="00100AA0">
              <w:rPr>
                <w:rFonts w:ascii="Arial" w:hAnsi="Arial" w:cs="Arial"/>
                <w:sz w:val="19"/>
                <w:szCs w:val="19"/>
              </w:rPr>
              <w:t>P12 = Completed Recruitment</w:t>
            </w:r>
          </w:p>
        </w:tc>
        <w:tc>
          <w:tcPr>
            <w:tcW w:w="2876" w:type="dxa"/>
            <w:tcBorders>
              <w:top w:val="nil"/>
              <w:left w:val="nil"/>
              <w:bottom w:val="nil"/>
              <w:right w:val="nil"/>
            </w:tcBorders>
            <w:noWrap/>
            <w:vAlign w:val="bottom"/>
          </w:tcPr>
          <w:p w14:paraId="79A1DF4A" w14:textId="77777777" w:rsidR="00872FDB" w:rsidRDefault="00872FDB" w:rsidP="006943B9">
            <w:pPr>
              <w:widowControl/>
              <w:rPr>
                <w:rFonts w:ascii="Arial" w:hAnsi="Arial" w:cs="Arial"/>
                <w:sz w:val="20"/>
              </w:rPr>
            </w:pPr>
          </w:p>
        </w:tc>
      </w:tr>
    </w:tbl>
    <w:p w14:paraId="6996887F" w14:textId="77777777" w:rsidR="00872FDB" w:rsidRDefault="00872FDB" w:rsidP="00872FDB">
      <w:pPr>
        <w:widowControl/>
        <w:pBdr>
          <w:bottom w:val="single" w:sz="12" w:space="1" w:color="auto"/>
        </w:pBdr>
        <w:ind w:left="374" w:hanging="374"/>
        <w:sectPr w:rsidR="00872FDB" w:rsidSect="006943B9">
          <w:headerReference w:type="default" r:id="rId30"/>
          <w:endnotePr>
            <w:numFmt w:val="decimal"/>
          </w:endnotePr>
          <w:pgSz w:w="12240" w:h="15840" w:code="1"/>
          <w:pgMar w:top="1008" w:right="1440" w:bottom="1152" w:left="1440" w:header="720" w:footer="720" w:gutter="0"/>
          <w:cols w:space="720"/>
          <w:docGrid w:linePitch="360"/>
        </w:sectPr>
      </w:pPr>
    </w:p>
    <w:p w14:paraId="4EFF4FE5" w14:textId="77777777" w:rsidR="00872FDB" w:rsidRDefault="00872FDB" w:rsidP="00872FDB">
      <w:pPr>
        <w:widowControl/>
        <w:tabs>
          <w:tab w:val="left" w:pos="2880"/>
          <w:tab w:val="left" w:pos="6840"/>
        </w:tabs>
        <w:rPr>
          <w:rFonts w:ascii="Arial" w:hAnsi="Arial" w:cs="Arial"/>
          <w:sz w:val="20"/>
        </w:rPr>
      </w:pPr>
      <w:r>
        <w:rPr>
          <w:rFonts w:ascii="Arial" w:hAnsi="Arial" w:cs="Arial"/>
          <w:sz w:val="20"/>
        </w:rPr>
        <w:lastRenderedPageBreak/>
        <w:t>DU ID:___________________</w:t>
      </w:r>
      <w:r>
        <w:rPr>
          <w:rFonts w:ascii="Arial" w:hAnsi="Arial" w:cs="Arial"/>
          <w:sz w:val="20"/>
        </w:rPr>
        <w:tab/>
        <w:t>Interviewer Name: ___________________</w:t>
      </w:r>
      <w:r>
        <w:rPr>
          <w:rFonts w:ascii="Arial" w:hAnsi="Arial" w:cs="Arial"/>
          <w:sz w:val="20"/>
        </w:rPr>
        <w:tab/>
        <w:t>Date:  ____ / ____ / ______</w:t>
      </w:r>
    </w:p>
    <w:p w14:paraId="33A8E347" w14:textId="77777777" w:rsidR="00872FDB" w:rsidRDefault="00872FDB" w:rsidP="00872FDB">
      <w:pPr>
        <w:widowControl/>
        <w:tabs>
          <w:tab w:val="left" w:pos="720"/>
          <w:tab w:val="left" w:pos="1440"/>
          <w:tab w:val="left" w:pos="5130"/>
          <w:tab w:val="left" w:pos="6768"/>
        </w:tabs>
        <w:rPr>
          <w:rFonts w:ascii="Arial" w:hAnsi="Arial" w:cs="Arial"/>
          <w:sz w:val="16"/>
        </w:rPr>
      </w:pPr>
    </w:p>
    <w:p w14:paraId="7123E186" w14:textId="77777777" w:rsidR="00872FDB" w:rsidRDefault="00872FDB" w:rsidP="00872FDB">
      <w:pPr>
        <w:widowControl/>
        <w:tabs>
          <w:tab w:val="left" w:pos="720"/>
          <w:tab w:val="left" w:pos="1440"/>
          <w:tab w:val="left" w:pos="4050"/>
          <w:tab w:val="left" w:pos="6768"/>
        </w:tabs>
        <w:rPr>
          <w:rFonts w:ascii="Arial" w:hAnsi="Arial" w:cs="Arial"/>
          <w:sz w:val="20"/>
        </w:rPr>
      </w:pPr>
      <w:r>
        <w:rPr>
          <w:rFonts w:ascii="Arial" w:hAnsi="Arial" w:cs="Arial"/>
          <w:sz w:val="20"/>
        </w:rPr>
        <w:t>Time Begun: _____________  ( AM / PM )</w:t>
      </w:r>
      <w:r>
        <w:rPr>
          <w:rFonts w:ascii="Arial" w:hAnsi="Arial" w:cs="Arial"/>
          <w:sz w:val="20"/>
        </w:rPr>
        <w:tab/>
        <w:t>Final Result Code:  ________________________________</w:t>
      </w:r>
    </w:p>
    <w:p w14:paraId="088FBD81" w14:textId="77777777" w:rsidR="00872FDB" w:rsidRDefault="00872FDB" w:rsidP="00872FDB">
      <w:pPr>
        <w:widowControl/>
        <w:tabs>
          <w:tab w:val="left" w:pos="720"/>
          <w:tab w:val="left" w:pos="1440"/>
          <w:tab w:val="right" w:pos="5040"/>
          <w:tab w:val="left" w:pos="6480"/>
          <w:tab w:val="left" w:pos="6768"/>
        </w:tabs>
        <w:rPr>
          <w:rFonts w:ascii="Arial" w:hAnsi="Arial" w:cs="Arial"/>
          <w:sz w:val="20"/>
        </w:rPr>
      </w:pPr>
    </w:p>
    <w:p w14:paraId="0D65C007" w14:textId="77777777" w:rsidR="00872FDB" w:rsidRDefault="00872FDB" w:rsidP="00872FDB">
      <w:pPr>
        <w:widowControl/>
        <w:tabs>
          <w:tab w:val="left" w:pos="720"/>
          <w:tab w:val="left" w:pos="1440"/>
          <w:tab w:val="right" w:leader="dot" w:pos="5904"/>
          <w:tab w:val="right" w:pos="6192"/>
          <w:tab w:val="left" w:pos="6480"/>
          <w:tab w:val="left" w:pos="6768"/>
        </w:tabs>
        <w:jc w:val="center"/>
        <w:rPr>
          <w:rFonts w:ascii="Arial" w:hAnsi="Arial" w:cs="Arial"/>
          <w:b/>
        </w:rPr>
      </w:pPr>
      <w:r>
        <w:rPr>
          <w:rFonts w:ascii="Arial" w:hAnsi="Arial" w:cs="Arial"/>
          <w:b/>
        </w:rPr>
        <w:t>U.S. DEPARTMENT OF HOUSING AND URBAN DEVELOPMENT</w:t>
      </w:r>
    </w:p>
    <w:p w14:paraId="13848EEF" w14:textId="77777777" w:rsidR="00872FDB" w:rsidRDefault="00872FDB" w:rsidP="00872FDB">
      <w:pPr>
        <w:widowControl/>
        <w:tabs>
          <w:tab w:val="left" w:pos="720"/>
          <w:tab w:val="left" w:pos="1440"/>
          <w:tab w:val="right" w:leader="dot" w:pos="5904"/>
          <w:tab w:val="right" w:pos="6192"/>
          <w:tab w:val="left" w:pos="6480"/>
          <w:tab w:val="left" w:pos="6768"/>
        </w:tabs>
        <w:jc w:val="center"/>
        <w:rPr>
          <w:rFonts w:ascii="Arial" w:hAnsi="Arial" w:cs="Arial"/>
          <w:b/>
        </w:rPr>
      </w:pPr>
      <w:r>
        <w:rPr>
          <w:rFonts w:ascii="Arial" w:hAnsi="Arial" w:cs="Arial"/>
          <w:b/>
        </w:rPr>
        <w:t>AMERICAN HEALTHY HOMES SURVEY II</w:t>
      </w:r>
    </w:p>
    <w:p w14:paraId="5F6C17C0" w14:textId="77777777" w:rsidR="00872FDB" w:rsidRDefault="00872FDB" w:rsidP="00872FDB">
      <w:pPr>
        <w:widowControl/>
        <w:tabs>
          <w:tab w:val="left" w:pos="720"/>
          <w:tab w:val="left" w:pos="1440"/>
          <w:tab w:val="right" w:leader="dot" w:pos="5904"/>
          <w:tab w:val="right" w:pos="6192"/>
          <w:tab w:val="left" w:pos="6480"/>
          <w:tab w:val="left" w:pos="6768"/>
        </w:tabs>
        <w:jc w:val="center"/>
        <w:rPr>
          <w:rFonts w:ascii="Arial" w:hAnsi="Arial" w:cs="Arial"/>
          <w:b/>
        </w:rPr>
      </w:pPr>
      <w:r>
        <w:rPr>
          <w:rFonts w:ascii="Arial" w:hAnsi="Arial" w:cs="Arial"/>
          <w:b/>
        </w:rPr>
        <w:t>RECRUITING QUESTIONNAIRE</w:t>
      </w:r>
    </w:p>
    <w:p w14:paraId="50D8120A" w14:textId="77777777" w:rsidR="00872FDB" w:rsidRDefault="00872FDB" w:rsidP="00872FDB">
      <w:pPr>
        <w:widowControl/>
        <w:tabs>
          <w:tab w:val="left" w:pos="720"/>
          <w:tab w:val="left" w:pos="1440"/>
          <w:tab w:val="right" w:leader="dot" w:pos="5904"/>
          <w:tab w:val="right" w:pos="6192"/>
          <w:tab w:val="left" w:pos="6480"/>
          <w:tab w:val="left" w:pos="6768"/>
        </w:tabs>
        <w:jc w:val="cente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872FDB" w14:paraId="2A20FE3C" w14:textId="77777777" w:rsidTr="006943B9">
        <w:tc>
          <w:tcPr>
            <w:tcW w:w="9576" w:type="dxa"/>
          </w:tcPr>
          <w:p w14:paraId="0C38FC0D" w14:textId="77777777" w:rsidR="00872FDB" w:rsidRDefault="00872FDB" w:rsidP="006943B9">
            <w:pPr>
              <w:widowControl/>
              <w:tabs>
                <w:tab w:val="left" w:pos="720"/>
                <w:tab w:val="left" w:pos="1440"/>
                <w:tab w:val="right" w:leader="dot" w:pos="5904"/>
                <w:tab w:val="right" w:pos="6192"/>
                <w:tab w:val="left" w:pos="6480"/>
                <w:tab w:val="left" w:pos="6768"/>
              </w:tabs>
              <w:jc w:val="center"/>
              <w:rPr>
                <w:rFonts w:ascii="Arial" w:hAnsi="Arial" w:cs="Arial"/>
                <w:b/>
                <w:bCs/>
              </w:rPr>
            </w:pPr>
            <w:r>
              <w:rPr>
                <w:rFonts w:ascii="Arial" w:hAnsi="Arial" w:cs="Arial"/>
                <w:b/>
                <w:bCs/>
              </w:rPr>
              <w:t>BOX A</w:t>
            </w:r>
          </w:p>
          <w:p w14:paraId="012A4037"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p w14:paraId="4CEE2804"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INTERVIEWER:  BEFORE ATTEMPTING TO CONTACT RESIDENT</w:t>
            </w:r>
          </w:p>
          <w:p w14:paraId="6781F778"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p w14:paraId="7FFFAFF9" w14:textId="77777777" w:rsidR="00872FDB" w:rsidRDefault="00872FDB" w:rsidP="006943B9">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1.</w:t>
            </w:r>
            <w:r>
              <w:rPr>
                <w:rFonts w:ascii="Arial" w:hAnsi="Arial" w:cs="Arial"/>
                <w:sz w:val="20"/>
              </w:rPr>
              <w:tab/>
            </w:r>
            <w:r>
              <w:rPr>
                <w:rFonts w:ascii="Arial" w:hAnsi="Arial" w:cs="Arial"/>
                <w:sz w:val="20"/>
                <w:u w:val="single"/>
              </w:rPr>
              <w:t>VERIFY</w:t>
            </w:r>
            <w:r>
              <w:rPr>
                <w:rFonts w:ascii="Arial" w:hAnsi="Arial" w:cs="Arial"/>
                <w:sz w:val="20"/>
              </w:rPr>
              <w:t xml:space="preserve"> THAT THE DU </w:t>
            </w:r>
            <w:r>
              <w:rPr>
                <w:rFonts w:ascii="Arial" w:hAnsi="Arial" w:cs="Arial"/>
                <w:sz w:val="20"/>
                <w:u w:val="single"/>
              </w:rPr>
              <w:t>ADDRESS</w:t>
            </w:r>
            <w:r>
              <w:rPr>
                <w:rFonts w:ascii="Arial" w:hAnsi="Arial" w:cs="Arial"/>
                <w:sz w:val="20"/>
              </w:rPr>
              <w:t xml:space="preserve"> IS THE SAME AS THAT SHOWN ON THE COVER SHEET FOR RECRUITING QUESTIONNAIRE SET </w:t>
            </w:r>
          </w:p>
          <w:p w14:paraId="0F0EED8E"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p w14:paraId="4ABC0B12"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YES, ADDRESS SAME</w:t>
            </w:r>
            <w:r>
              <w:rPr>
                <w:rFonts w:ascii="Arial" w:hAnsi="Arial" w:cs="Arial"/>
                <w:sz w:val="20"/>
              </w:rPr>
              <w:tab/>
              <w:t>1</w:t>
            </w:r>
          </w:p>
          <w:p w14:paraId="2B018B01"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NO, ADDRESS NOT SAME</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(CALL QUANTECH OFFICE)</w:t>
            </w:r>
          </w:p>
          <w:p w14:paraId="753E7A8E"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12"/>
              </w:rPr>
            </w:pPr>
          </w:p>
          <w:p w14:paraId="78F08794"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UNKNOWN, CAN’T TELL FROM OUTSIDE</w:t>
            </w:r>
            <w:r>
              <w:rPr>
                <w:rFonts w:ascii="Arial" w:hAnsi="Arial" w:cs="Arial"/>
                <w:sz w:val="20"/>
              </w:rPr>
              <w:tab/>
              <w:t>8</w:t>
            </w:r>
          </w:p>
          <w:p w14:paraId="3E8E2B7B" w14:textId="77777777"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p>
          <w:p w14:paraId="6F26EB1E" w14:textId="77777777"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r>
              <w:rPr>
                <w:rFonts w:ascii="Arial" w:hAnsi="Arial" w:cs="Arial"/>
                <w:sz w:val="20"/>
              </w:rPr>
              <w:t>2.</w:t>
            </w:r>
            <w:r>
              <w:rPr>
                <w:rFonts w:ascii="Arial" w:hAnsi="Arial" w:cs="Arial"/>
                <w:sz w:val="20"/>
              </w:rPr>
              <w:tab/>
            </w:r>
            <w:r>
              <w:rPr>
                <w:rFonts w:ascii="Arial" w:hAnsi="Arial" w:cs="Arial"/>
                <w:sz w:val="20"/>
                <w:u w:val="single"/>
              </w:rPr>
              <w:t>VERIFY</w:t>
            </w:r>
            <w:r>
              <w:rPr>
                <w:rFonts w:ascii="Arial" w:hAnsi="Arial" w:cs="Arial"/>
                <w:sz w:val="20"/>
              </w:rPr>
              <w:t xml:space="preserve"> HOUSING UNIT </w:t>
            </w:r>
            <w:r>
              <w:rPr>
                <w:rFonts w:ascii="Arial" w:hAnsi="Arial" w:cs="Arial"/>
                <w:sz w:val="20"/>
                <w:u w:val="single"/>
              </w:rPr>
              <w:t>STATUS</w:t>
            </w:r>
            <w:r>
              <w:rPr>
                <w:rFonts w:ascii="Arial" w:hAnsi="Arial" w:cs="Arial"/>
                <w:sz w:val="20"/>
              </w:rPr>
              <w:t>:</w:t>
            </w:r>
          </w:p>
          <w:p w14:paraId="4316CB25" w14:textId="77777777"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p>
          <w:p w14:paraId="5C7C1DFC"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 xml:space="preserve">BUSINESS </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CODE RESULT P10 &amp; SKIP TO R1</w:t>
            </w:r>
          </w:p>
          <w:p w14:paraId="20973AB2"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VACANT</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CODE RESULT P10 &amp; SKIP TO R1</w:t>
            </w:r>
          </w:p>
          <w:p w14:paraId="64B37296"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ELDERLY HOUSING (NO CHILDREN</w:t>
            </w:r>
          </w:p>
          <w:p w14:paraId="533FDFF9"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 xml:space="preserve">      ALLOWED TO LIVE THERE)</w:t>
            </w:r>
            <w:r>
              <w:rPr>
                <w:rFonts w:ascii="Arial" w:hAnsi="Arial" w:cs="Arial"/>
                <w:sz w:val="20"/>
              </w:rPr>
              <w:tab/>
              <w:t>3</w:t>
            </w:r>
            <w:r>
              <w:rPr>
                <w:rFonts w:ascii="Arial" w:hAnsi="Arial" w:cs="Arial"/>
                <w:sz w:val="20"/>
              </w:rPr>
              <w:tab/>
            </w:r>
            <w:r>
              <w:rPr>
                <w:rFonts w:ascii="Arial" w:hAnsi="Arial" w:cs="Arial"/>
                <w:sz w:val="20"/>
              </w:rPr>
              <w:sym w:font="Wingdings" w:char="F0E8"/>
            </w:r>
            <w:r>
              <w:rPr>
                <w:rFonts w:ascii="Arial" w:hAnsi="Arial" w:cs="Arial"/>
                <w:sz w:val="20"/>
              </w:rPr>
              <w:t xml:space="preserve"> CODE RESULT P10 &amp; SKIP TO R1</w:t>
            </w:r>
          </w:p>
          <w:p w14:paraId="54803A7C"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INSTITUTIONAL GROUP HOUSING</w:t>
            </w:r>
          </w:p>
          <w:p w14:paraId="56507785"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 xml:space="preserve">      (PRISON, HOSPITAL, ETC.)</w:t>
            </w:r>
            <w:r>
              <w:rPr>
                <w:rFonts w:ascii="Arial" w:hAnsi="Arial" w:cs="Arial"/>
                <w:sz w:val="20"/>
              </w:rPr>
              <w:tab/>
              <w:t>4</w:t>
            </w:r>
            <w:r>
              <w:rPr>
                <w:rFonts w:ascii="Arial" w:hAnsi="Arial" w:cs="Arial"/>
                <w:sz w:val="20"/>
              </w:rPr>
              <w:tab/>
            </w:r>
            <w:r>
              <w:rPr>
                <w:rFonts w:ascii="Arial" w:hAnsi="Arial" w:cs="Arial"/>
                <w:sz w:val="20"/>
              </w:rPr>
              <w:sym w:font="Wingdings" w:char="F0E8"/>
            </w:r>
            <w:r>
              <w:rPr>
                <w:rFonts w:ascii="Arial" w:hAnsi="Arial" w:cs="Arial"/>
                <w:sz w:val="20"/>
              </w:rPr>
              <w:t xml:space="preserve"> CODE RESULT P10 &amp; SKIP TO R1</w:t>
            </w:r>
          </w:p>
          <w:p w14:paraId="6806064D"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OTHER GROUP HOUSING</w:t>
            </w:r>
          </w:p>
          <w:p w14:paraId="4A2CA1C5"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 xml:space="preserve">      (DORMITORY, CONVENT, ETC.)</w:t>
            </w:r>
            <w:r>
              <w:rPr>
                <w:rFonts w:ascii="Arial" w:hAnsi="Arial" w:cs="Arial"/>
                <w:sz w:val="20"/>
              </w:rPr>
              <w:tab/>
              <w:t>5</w:t>
            </w:r>
            <w:r>
              <w:rPr>
                <w:rFonts w:ascii="Arial" w:hAnsi="Arial" w:cs="Arial"/>
                <w:sz w:val="20"/>
              </w:rPr>
              <w:tab/>
            </w:r>
            <w:r>
              <w:rPr>
                <w:rFonts w:ascii="Arial" w:hAnsi="Arial" w:cs="Arial"/>
                <w:sz w:val="20"/>
              </w:rPr>
              <w:sym w:font="Wingdings" w:char="F0E8"/>
            </w:r>
            <w:r>
              <w:rPr>
                <w:rFonts w:ascii="Arial" w:hAnsi="Arial" w:cs="Arial"/>
                <w:sz w:val="20"/>
              </w:rPr>
              <w:t xml:space="preserve"> CODE RESULT P10 &amp; SKIP TO R1</w:t>
            </w:r>
          </w:p>
          <w:p w14:paraId="2D46EEB0"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12"/>
              </w:rPr>
            </w:pPr>
            <w:r>
              <w:rPr>
                <w:rFonts w:ascii="Arial" w:hAnsi="Arial" w:cs="Arial"/>
                <w:sz w:val="20"/>
              </w:rPr>
              <w:tab/>
            </w:r>
          </w:p>
          <w:p w14:paraId="153FB3E7"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NONE OF THE ABOVE</w:t>
            </w:r>
            <w:r>
              <w:rPr>
                <w:rFonts w:ascii="Arial" w:hAnsi="Arial" w:cs="Arial"/>
                <w:sz w:val="20"/>
              </w:rPr>
              <w:tab/>
              <w:t>6</w:t>
            </w:r>
            <w:r>
              <w:rPr>
                <w:rFonts w:ascii="Arial" w:hAnsi="Arial" w:cs="Arial"/>
                <w:sz w:val="20"/>
              </w:rPr>
              <w:tab/>
            </w:r>
            <w:r>
              <w:rPr>
                <w:rFonts w:ascii="Arial" w:hAnsi="Arial" w:cs="Arial"/>
                <w:sz w:val="20"/>
              </w:rPr>
              <w:sym w:font="Wingdings" w:char="F0E8"/>
            </w:r>
            <w:r>
              <w:rPr>
                <w:rFonts w:ascii="Arial" w:hAnsi="Arial" w:cs="Arial"/>
                <w:sz w:val="20"/>
              </w:rPr>
              <w:t xml:space="preserve"> CONTINUE</w:t>
            </w:r>
          </w:p>
          <w:p w14:paraId="47E54FDA" w14:textId="77777777"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p>
          <w:p w14:paraId="43353B1B" w14:textId="77777777"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r>
              <w:rPr>
                <w:rFonts w:ascii="Arial" w:hAnsi="Arial" w:cs="Arial"/>
                <w:sz w:val="20"/>
              </w:rPr>
              <w:t>3.</w:t>
            </w:r>
            <w:r>
              <w:rPr>
                <w:rFonts w:ascii="Arial" w:hAnsi="Arial" w:cs="Arial"/>
                <w:sz w:val="20"/>
              </w:rPr>
              <w:tab/>
            </w:r>
            <w:r>
              <w:rPr>
                <w:rFonts w:ascii="Arial" w:hAnsi="Arial" w:cs="Arial"/>
                <w:sz w:val="20"/>
                <w:u w:val="single"/>
              </w:rPr>
              <w:t>RECORD TYPE OF DWELLING</w:t>
            </w:r>
            <w:r>
              <w:rPr>
                <w:rFonts w:ascii="Arial" w:hAnsi="Arial" w:cs="Arial"/>
                <w:sz w:val="20"/>
              </w:rPr>
              <w:t>:</w:t>
            </w:r>
          </w:p>
          <w:p w14:paraId="6C295DA3" w14:textId="77777777"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p>
          <w:p w14:paraId="09FA2676"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 xml:space="preserve">DETACHED SINGLE FAMILY HOUSE </w:t>
            </w:r>
            <w:r>
              <w:rPr>
                <w:rFonts w:ascii="Arial" w:hAnsi="Arial" w:cs="Arial"/>
                <w:sz w:val="20"/>
              </w:rPr>
              <w:tab/>
              <w:t>1</w:t>
            </w:r>
          </w:p>
          <w:p w14:paraId="5CA2343D"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DUPLEX/TRIPLEX</w:t>
            </w:r>
            <w:r>
              <w:rPr>
                <w:rFonts w:ascii="Arial" w:hAnsi="Arial" w:cs="Arial"/>
                <w:sz w:val="20"/>
              </w:rPr>
              <w:tab/>
              <w:t>2</w:t>
            </w:r>
          </w:p>
          <w:p w14:paraId="55BAEAEA"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ROW HOUSE/TOWN HOUSE</w:t>
            </w:r>
            <w:r>
              <w:rPr>
                <w:rFonts w:ascii="Arial" w:hAnsi="Arial" w:cs="Arial"/>
                <w:sz w:val="20"/>
              </w:rPr>
              <w:tab/>
              <w:t>3</w:t>
            </w:r>
          </w:p>
          <w:p w14:paraId="7ED2FC47"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LOW RISE APARTMENT (1-3 FLOORS)</w:t>
            </w:r>
            <w:r>
              <w:rPr>
                <w:rFonts w:ascii="Arial" w:hAnsi="Arial" w:cs="Arial"/>
                <w:sz w:val="20"/>
              </w:rPr>
              <w:tab/>
              <w:t>4</w:t>
            </w:r>
          </w:p>
          <w:p w14:paraId="7F2537DC"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HIGH RISE APARTMENT (&gt;3 FLOORS)</w:t>
            </w:r>
            <w:r>
              <w:rPr>
                <w:rFonts w:ascii="Arial" w:hAnsi="Arial" w:cs="Arial"/>
                <w:sz w:val="20"/>
              </w:rPr>
              <w:tab/>
              <w:t>5</w:t>
            </w:r>
          </w:p>
          <w:p w14:paraId="51DCEDBB"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MOBILE/MANUFACTURED HOME</w:t>
            </w:r>
            <w:r>
              <w:rPr>
                <w:rFonts w:ascii="Arial" w:hAnsi="Arial" w:cs="Arial"/>
                <w:sz w:val="20"/>
              </w:rPr>
              <w:tab/>
              <w:t>6</w:t>
            </w:r>
          </w:p>
          <w:p w14:paraId="2398EDAF" w14:textId="77777777"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OTHER</w:t>
            </w:r>
            <w:r>
              <w:rPr>
                <w:rFonts w:ascii="Arial" w:hAnsi="Arial" w:cs="Arial"/>
                <w:sz w:val="20"/>
              </w:rPr>
              <w:tab/>
            </w:r>
            <w:r>
              <w:rPr>
                <w:rFonts w:ascii="Arial" w:hAnsi="Arial" w:cs="Arial"/>
                <w:sz w:val="20"/>
              </w:rPr>
              <w:tab/>
              <w:t>7</w:t>
            </w:r>
          </w:p>
          <w:p w14:paraId="3CE328BE" w14:textId="77777777"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r>
              <w:rPr>
                <w:rFonts w:ascii="Arial" w:hAnsi="Arial" w:cs="Arial"/>
                <w:sz w:val="20"/>
              </w:rPr>
              <w:tab/>
              <w:t xml:space="preserve">     (SPECIFY: _________________________________________________________)</w:t>
            </w:r>
          </w:p>
          <w:p w14:paraId="719ED684"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p w14:paraId="75986974"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ATTEMPT TO CONTACT A RESIDENT WHO IS 18 YEARS OR OLDER. PROCEED WITH BOX B.</w:t>
            </w:r>
          </w:p>
          <w:p w14:paraId="73128FBB"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IF YOU WERE NEVER ABLE TO CONTACT ANY RESIDENT, GO TO BOX E.</w:t>
            </w:r>
          </w:p>
        </w:tc>
      </w:tr>
      <w:tr w:rsidR="00872FDB" w14:paraId="1C7B00CB" w14:textId="77777777" w:rsidTr="006943B9">
        <w:tc>
          <w:tcPr>
            <w:tcW w:w="9576" w:type="dxa"/>
          </w:tcPr>
          <w:p w14:paraId="4EC5FCAB" w14:textId="77777777" w:rsidR="00872FDB" w:rsidRDefault="00872FDB" w:rsidP="006943B9">
            <w:pPr>
              <w:widowControl/>
              <w:tabs>
                <w:tab w:val="left" w:pos="720"/>
                <w:tab w:val="left" w:pos="1440"/>
                <w:tab w:val="right" w:leader="dot" w:pos="5904"/>
                <w:tab w:val="right" w:pos="6192"/>
                <w:tab w:val="left" w:pos="6480"/>
                <w:tab w:val="left" w:pos="6768"/>
              </w:tabs>
              <w:jc w:val="center"/>
              <w:rPr>
                <w:rFonts w:ascii="Arial" w:hAnsi="Arial" w:cs="Arial"/>
                <w:b/>
                <w:bCs/>
              </w:rPr>
            </w:pPr>
          </w:p>
        </w:tc>
      </w:tr>
    </w:tbl>
    <w:p w14:paraId="35DA28F7" w14:textId="77777777"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sz w:val="20"/>
        </w:rPr>
      </w:pPr>
    </w:p>
    <w:p w14:paraId="0D624E92" w14:textId="77777777"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sz w:val="20"/>
        </w:rPr>
        <w:sectPr w:rsidR="00872FDB" w:rsidSect="006943B9">
          <w:headerReference w:type="default" r:id="rId31"/>
          <w:endnotePr>
            <w:numFmt w:val="decimal"/>
          </w:endnotePr>
          <w:pgSz w:w="12240" w:h="15840" w:code="1"/>
          <w:pgMar w:top="720" w:right="1440" w:bottom="720" w:left="1440" w:header="576" w:footer="576"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872FDB" w14:paraId="5CE4B29C" w14:textId="77777777" w:rsidTr="006943B9">
        <w:tc>
          <w:tcPr>
            <w:tcW w:w="9720" w:type="dxa"/>
          </w:tcPr>
          <w:p w14:paraId="0F6CEB6B" w14:textId="77777777" w:rsidR="00872FDB" w:rsidRDefault="00872FDB" w:rsidP="006943B9">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lastRenderedPageBreak/>
              <w:t>IF THE RESIDENT HAS ANY COMMUNICATION PROBLEM (E.G., AUDITORY OR VISUAL DISABILITY, OR SPEAKS A LANGUAGE OTHER THAN ENGLISH), ASK TO SPEAK WITH ANOTHER ADULT IN THE HOUSEHOLD. IF NOT, ASK PERMISSION TO GET A NEIGHBOR OR NEARBY FRIEND OR RELATIVE TO ASSIST WITH THE QUESTIONNAIRE.</w:t>
            </w:r>
          </w:p>
          <w:p w14:paraId="60901A12" w14:textId="77777777" w:rsidR="00872FDB" w:rsidRPr="00180B8E" w:rsidRDefault="00872FDB" w:rsidP="006943B9">
            <w:pPr>
              <w:widowControl/>
              <w:tabs>
                <w:tab w:val="left" w:pos="720"/>
                <w:tab w:val="left" w:pos="1440"/>
                <w:tab w:val="right" w:leader="dot" w:pos="5904"/>
                <w:tab w:val="right" w:pos="6192"/>
                <w:tab w:val="left" w:pos="6480"/>
                <w:tab w:val="left" w:pos="6768"/>
              </w:tabs>
              <w:ind w:right="-360"/>
              <w:rPr>
                <w:rFonts w:ascii="Arial" w:hAnsi="Arial" w:cs="Arial"/>
                <w:sz w:val="16"/>
                <w:szCs w:val="16"/>
              </w:rPr>
            </w:pPr>
          </w:p>
          <w:p w14:paraId="13451935" w14:textId="77777777" w:rsidR="00872FDB" w:rsidRDefault="00872FDB" w:rsidP="006943B9">
            <w:pPr>
              <w:widowControl/>
              <w:tabs>
                <w:tab w:val="left" w:pos="720"/>
                <w:tab w:val="left" w:pos="1440"/>
                <w:tab w:val="right" w:leader="dot" w:pos="5904"/>
                <w:tab w:val="right" w:pos="6192"/>
                <w:tab w:val="left" w:pos="6480"/>
                <w:tab w:val="left" w:pos="6768"/>
              </w:tabs>
              <w:ind w:right="-360"/>
              <w:rPr>
                <w:rFonts w:ascii="Arial" w:hAnsi="Arial" w:cs="Arial"/>
                <w:b/>
                <w:sz w:val="20"/>
              </w:rPr>
            </w:pPr>
            <w:r>
              <w:rPr>
                <w:rFonts w:ascii="Arial" w:hAnsi="Arial" w:cs="Arial"/>
                <w:sz w:val="20"/>
              </w:rPr>
              <w:t>IF RESIDENT REQUESTS THAT YOU CALL THE OWNER OF THE DU, RECORD NAME, ADDRESS AND PHONE NUMBER OF OWNER, ON CONTACT RECORD AND CALL YOUR SUPERVISOR. DO NOT PROCEED WITH SCREENING AT THIS TIME.</w:t>
            </w:r>
          </w:p>
        </w:tc>
      </w:tr>
    </w:tbl>
    <w:p w14:paraId="4CA4F8E4"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b/>
          <w:sz w:val="20"/>
        </w:rPr>
      </w:pPr>
    </w:p>
    <w:p w14:paraId="6FED2415"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b/>
          <w:sz w:val="20"/>
        </w:rPr>
        <w:t xml:space="preserve">INTRODUCTION:  </w:t>
      </w:r>
      <w:r>
        <w:rPr>
          <w:rFonts w:ascii="Arial" w:hAnsi="Arial" w:cs="Arial"/>
          <w:sz w:val="20"/>
        </w:rPr>
        <w:t>Hello, my name is (INTERVIEWER NAME). I am with QuanTech, a company that is doing housing research for the United States Department of Housing and Urban Development (HUD) and the United States Environmental Protection Agency (EPA). You may have received an official letter like this from HUD a week or so ago.</w:t>
      </w:r>
    </w:p>
    <w:p w14:paraId="778E30FD"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[SHOW ID CARD AND HAND COPY OF THE APPROPRIATE ADVANCE LETTER TO RESPONDENT]</w:t>
      </w:r>
    </w:p>
    <w:p w14:paraId="24FA4163" w14:textId="77777777" w:rsidR="00872FDB" w:rsidRDefault="00872FDB" w:rsidP="00872FDB">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Pr>
          <w:rFonts w:ascii="Arial" w:hAnsi="Arial" w:cs="Arial"/>
          <w:sz w:val="20"/>
        </w:rPr>
        <w:t xml:space="preserve">As this letter says, we are conducting a national study of lead and other substances that can affect people’s health. Your home was randomly selected to represent thousands of homes like yours across the country. If your home is eligible, and you agree to participate, you will be paid </w:t>
      </w:r>
      <w:r>
        <w:rPr>
          <w:rFonts w:ascii="Arial" w:hAnsi="Arial" w:cs="Arial"/>
          <w:b/>
          <w:sz w:val="20"/>
        </w:rPr>
        <w:t>$160</w:t>
      </w:r>
      <w:r>
        <w:rPr>
          <w:rFonts w:ascii="Arial" w:hAnsi="Arial" w:cs="Arial"/>
          <w:sz w:val="20"/>
        </w:rPr>
        <w:t xml:space="preserve"> for your participation when we complete work in your home. We want to ask you some questions, test paint and water for lead, and do other environmental testing. We will not damage anything in your home.</w:t>
      </w:r>
    </w:p>
    <w:p w14:paraId="2FAB46F6" w14:textId="77777777" w:rsidR="00872FDB" w:rsidRDefault="00872FDB" w:rsidP="00872FDB">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Pr>
          <w:rFonts w:ascii="Arial" w:hAnsi="Arial" w:cs="Arial"/>
          <w:sz w:val="20"/>
        </w:rPr>
        <w:t>We will use the information collected in your home for scientific research and reports only. Your answers will be combined with others, so that no one can identify which answers are yours. No one outside the study will have access to information you provide.</w:t>
      </w:r>
    </w:p>
    <w:p w14:paraId="58CE1698" w14:textId="77777777" w:rsidR="00872FDB" w:rsidRDefault="00872FDB" w:rsidP="00872FDB">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Pr>
          <w:rFonts w:ascii="Arial" w:hAnsi="Arial" w:cs="Arial"/>
          <w:sz w:val="20"/>
        </w:rPr>
        <w:t>We would very much appreciate your help with this important study. My purpose today is to see if your home is eligible and to schedule an appointment.</w:t>
      </w:r>
    </w:p>
    <w:p w14:paraId="7545AD24"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(ANSWER ANY QUESTIONS THE RESPONDENT MAY HAVE CONCERNING THE STUDY.)</w:t>
      </w:r>
    </w:p>
    <w:p w14:paraId="0D103BD0" w14:textId="77777777" w:rsidR="00872FDB" w:rsidRPr="009E1257" w:rsidRDefault="00872FDB" w:rsidP="00872FDB">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Pr>
          <w:rFonts w:ascii="Arial" w:hAnsi="Arial" w:cs="Arial"/>
          <w:sz w:val="20"/>
        </w:rPr>
        <w:t xml:space="preserve">First, I would like to ask you a few personal questions to see if your home is eligible for the study. You don’t have to answer any question you don’t want to answer. </w:t>
      </w:r>
      <w:r>
        <w:rPr>
          <w:rStyle w:val="printanswer"/>
          <w:rFonts w:ascii="Arial" w:hAnsi="Arial" w:cs="Arial"/>
          <w:sz w:val="20"/>
        </w:rPr>
        <w:t>Y</w:t>
      </w:r>
      <w:r w:rsidRPr="009E1257">
        <w:rPr>
          <w:rStyle w:val="printanswer"/>
          <w:rFonts w:ascii="Arial" w:hAnsi="Arial" w:cs="Arial"/>
          <w:sz w:val="20"/>
        </w:rPr>
        <w:t xml:space="preserve">our information will only be used for the purposes of this study. </w:t>
      </w:r>
      <w:r w:rsidRPr="009E1257">
        <w:rPr>
          <w:rFonts w:ascii="Arial" w:hAnsi="Arial" w:cs="Arial"/>
          <w:sz w:val="20"/>
        </w:rPr>
        <w:t xml:space="preserve">Do I have your permission to </w:t>
      </w:r>
      <w:r>
        <w:rPr>
          <w:rFonts w:ascii="Arial" w:hAnsi="Arial" w:cs="Arial"/>
          <w:sz w:val="20"/>
        </w:rPr>
        <w:t>ask some questions</w:t>
      </w:r>
      <w:r w:rsidRPr="009E1257">
        <w:rPr>
          <w:rFonts w:ascii="Arial" w:hAnsi="Arial" w:cs="Arial"/>
          <w:sz w:val="20"/>
        </w:rPr>
        <w:t xml:space="preserve">? </w:t>
      </w:r>
    </w:p>
    <w:p w14:paraId="42D3463F" w14:textId="77777777"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p>
    <w:p w14:paraId="3E3AB4C1" w14:textId="77777777"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t>1</w:t>
      </w:r>
      <w:r>
        <w:rPr>
          <w:rFonts w:ascii="Arial" w:hAnsi="Arial" w:cs="Arial"/>
          <w:sz w:val="20"/>
        </w:rPr>
        <w:tab/>
      </w:r>
    </w:p>
    <w:p w14:paraId="6D353018" w14:textId="77777777"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(CODE P6, SKIP TO R1, END)</w:t>
      </w:r>
    </w:p>
    <w:p w14:paraId="2C82FCB6"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38258C7D"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S1.</w:t>
      </w:r>
      <w:r>
        <w:rPr>
          <w:rFonts w:ascii="Arial" w:hAnsi="Arial" w:cs="Arial"/>
          <w:sz w:val="20"/>
        </w:rPr>
        <w:tab/>
        <w:t>Is this your primary residence?</w:t>
      </w:r>
    </w:p>
    <w:p w14:paraId="138B5DFF"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64A1B728"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w:t>
      </w:r>
      <w:r>
        <w:rPr>
          <w:rFonts w:ascii="Arial" w:hAnsi="Arial" w:cs="Arial"/>
          <w:sz w:val="20"/>
        </w:rPr>
        <w:tab/>
        <w:t>(SKIP TO S3)</w:t>
      </w:r>
    </w:p>
    <w:p w14:paraId="2AFC6A3A"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14:paraId="3083EDBE"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r>
    </w:p>
    <w:p w14:paraId="50444E1E"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S2.</w:t>
      </w:r>
      <w:r>
        <w:rPr>
          <w:rFonts w:ascii="Arial" w:hAnsi="Arial" w:cs="Arial"/>
          <w:sz w:val="20"/>
        </w:rPr>
        <w:tab/>
        <w:t>On average, how many weeks or months per year do you spend in this home?</w:t>
      </w:r>
    </w:p>
    <w:p w14:paraId="6775A24C"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p>
    <w:p w14:paraId="26E02FCD" w14:textId="77777777"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r>
      <w:r>
        <w:rPr>
          <w:rFonts w:ascii="Arial" w:hAnsi="Arial" w:cs="Arial"/>
          <w:sz w:val="20"/>
        </w:rPr>
        <w:tab/>
        <w:t>TWO WEEKS OR LESS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(CODE P10, SKIP to R1, END)</w:t>
      </w:r>
    </w:p>
    <w:p w14:paraId="01969E6C" w14:textId="77777777"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r>
      <w:r>
        <w:rPr>
          <w:rFonts w:ascii="Arial" w:hAnsi="Arial" w:cs="Arial"/>
          <w:sz w:val="20"/>
        </w:rPr>
        <w:tab/>
        <w:t>MORE THAN 2 WEEKS TO ONE MONTH</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(CODE P10, SKIP to R1, END)</w:t>
      </w:r>
    </w:p>
    <w:p w14:paraId="0A484BA3" w14:textId="77777777"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r>
      <w:r>
        <w:rPr>
          <w:rFonts w:ascii="Arial" w:hAnsi="Arial" w:cs="Arial"/>
          <w:sz w:val="20"/>
        </w:rPr>
        <w:tab/>
        <w:t>MORE THAN 1 MONTH TO 3 MONTHS</w:t>
      </w:r>
      <w:r>
        <w:rPr>
          <w:rFonts w:ascii="Arial" w:hAnsi="Arial" w:cs="Arial"/>
          <w:sz w:val="20"/>
        </w:rPr>
        <w:tab/>
        <w:t>3</w:t>
      </w:r>
      <w:r>
        <w:rPr>
          <w:rFonts w:ascii="Arial" w:hAnsi="Arial" w:cs="Arial"/>
          <w:sz w:val="20"/>
        </w:rPr>
        <w:tab/>
      </w:r>
      <w:r>
        <w:rPr>
          <w:rFonts w:ascii="Arial" w:hAnsi="Arial" w:cs="Arial"/>
          <w:sz w:val="20"/>
        </w:rPr>
        <w:sym w:font="Wingdings" w:char="F0E8"/>
      </w:r>
      <w:r>
        <w:rPr>
          <w:rFonts w:ascii="Arial" w:hAnsi="Arial" w:cs="Arial"/>
          <w:sz w:val="20"/>
        </w:rPr>
        <w:t xml:space="preserve"> (CODE P10, SKIP to R1, END)</w:t>
      </w:r>
    </w:p>
    <w:p w14:paraId="128A5AC0" w14:textId="77777777"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r>
      <w:r>
        <w:rPr>
          <w:rFonts w:ascii="Arial" w:hAnsi="Arial" w:cs="Arial"/>
          <w:sz w:val="20"/>
        </w:rPr>
        <w:tab/>
        <w:t>MORE THAN THREE MONTHS</w:t>
      </w:r>
      <w:r>
        <w:rPr>
          <w:rFonts w:ascii="Arial" w:hAnsi="Arial" w:cs="Arial"/>
          <w:sz w:val="20"/>
        </w:rPr>
        <w:tab/>
        <w:t>4</w:t>
      </w:r>
    </w:p>
    <w:p w14:paraId="60C82F02"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p>
    <w:p w14:paraId="7AC04B35"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S3.</w:t>
      </w:r>
      <w:r>
        <w:rPr>
          <w:rFonts w:ascii="Arial" w:hAnsi="Arial" w:cs="Arial"/>
          <w:sz w:val="20"/>
        </w:rPr>
        <w:tab/>
        <w:t>Are children allowed to live here?</w:t>
      </w:r>
    </w:p>
    <w:p w14:paraId="3E1232EE"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p>
    <w:p w14:paraId="5B38A5E8" w14:textId="77777777"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S5)</w:t>
      </w:r>
    </w:p>
    <w:p w14:paraId="2741A021" w14:textId="77777777"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t>2</w:t>
      </w:r>
    </w:p>
    <w:p w14:paraId="1BA8EC94" w14:textId="77777777" w:rsidR="00872FDB" w:rsidRDefault="00872FDB" w:rsidP="00872FDB">
      <w:pPr>
        <w:widowControl/>
        <w:tabs>
          <w:tab w:val="left" w:pos="720"/>
          <w:tab w:val="left" w:pos="1440"/>
          <w:tab w:val="right" w:leader="dot" w:pos="6210"/>
          <w:tab w:val="left" w:pos="6480"/>
          <w:tab w:val="left" w:pos="6840"/>
        </w:tabs>
        <w:ind w:right="-360"/>
        <w:rPr>
          <w:rFonts w:ascii="Arial" w:hAnsi="Arial" w:cs="Arial"/>
          <w:sz w:val="12"/>
        </w:rPr>
      </w:pPr>
    </w:p>
    <w:p w14:paraId="3A88B465" w14:textId="77777777"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S5)</w:t>
      </w:r>
    </w:p>
    <w:p w14:paraId="297D5D3C" w14:textId="77777777"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p>
    <w:p w14:paraId="496E98C5" w14:textId="77777777"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S4.</w:t>
      </w:r>
      <w:r>
        <w:rPr>
          <w:rFonts w:ascii="Arial" w:hAnsi="Arial" w:cs="Arial"/>
          <w:sz w:val="20"/>
        </w:rPr>
        <w:tab/>
        <w:t>Could you please describe to me why children are not permitted to live here? [PROBE:  Are there any rules/regulations prohibiting children to live here?]</w:t>
      </w:r>
    </w:p>
    <w:p w14:paraId="32E78C78"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78049555"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DORMITORY</w:t>
      </w:r>
      <w:r>
        <w:rPr>
          <w:rFonts w:ascii="Arial" w:hAnsi="Arial" w:cs="Arial"/>
          <w:sz w:val="20"/>
        </w:rPr>
        <w:tab/>
        <w:t>1</w:t>
      </w:r>
    </w:p>
    <w:p w14:paraId="62E1D17E"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RETIREMENT COMMUNITY</w:t>
      </w:r>
      <w:r>
        <w:rPr>
          <w:rFonts w:ascii="Arial" w:hAnsi="Arial" w:cs="Arial"/>
          <w:sz w:val="20"/>
        </w:rPr>
        <w:tab/>
        <w:t>2</w:t>
      </w:r>
    </w:p>
    <w:p w14:paraId="0C2EB31B"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3</w:t>
      </w:r>
    </w:p>
    <w:p w14:paraId="7699CE99"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sectPr w:rsidR="00872FDB" w:rsidSect="006943B9">
          <w:headerReference w:type="default" r:id="rId32"/>
          <w:endnotePr>
            <w:numFmt w:val="decimal"/>
          </w:endnotePr>
          <w:pgSz w:w="12240" w:h="15840" w:code="1"/>
          <w:pgMar w:top="720" w:right="1440" w:bottom="720" w:left="1440" w:header="576" w:footer="576" w:gutter="0"/>
          <w:cols w:space="720"/>
          <w:noEndnote/>
        </w:sectPr>
      </w:pPr>
      <w:r>
        <w:rPr>
          <w:rFonts w:ascii="Arial" w:hAnsi="Arial" w:cs="Arial"/>
          <w:sz w:val="20"/>
        </w:rPr>
        <w:tab/>
      </w:r>
      <w:r>
        <w:rPr>
          <w:rFonts w:ascii="Arial" w:hAnsi="Arial" w:cs="Arial"/>
          <w:sz w:val="20"/>
        </w:rPr>
        <w:tab/>
        <w:t xml:space="preserve">     (SPECIFY: _______________________________________________________)</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872FDB" w14:paraId="664A5B25" w14:textId="77777777" w:rsidTr="006943B9">
        <w:tc>
          <w:tcPr>
            <w:tcW w:w="9648" w:type="dxa"/>
          </w:tcPr>
          <w:p w14:paraId="0597C1D7" w14:textId="77777777" w:rsidR="00872FDB" w:rsidRDefault="00872FDB" w:rsidP="006943B9">
            <w:pPr>
              <w:widowControl/>
              <w:tabs>
                <w:tab w:val="left" w:pos="720"/>
                <w:tab w:val="left" w:pos="1440"/>
                <w:tab w:val="right" w:leader="dot" w:pos="5904"/>
                <w:tab w:val="right" w:pos="6192"/>
                <w:tab w:val="left" w:pos="6480"/>
                <w:tab w:val="left" w:pos="6768"/>
              </w:tabs>
              <w:spacing w:before="60"/>
              <w:ind w:right="-360"/>
              <w:rPr>
                <w:rFonts w:ascii="Arial" w:hAnsi="Arial" w:cs="Arial"/>
                <w:sz w:val="20"/>
              </w:rPr>
            </w:pPr>
            <w:r>
              <w:rPr>
                <w:rFonts w:ascii="Arial" w:hAnsi="Arial" w:cs="Arial"/>
                <w:sz w:val="20"/>
              </w:rPr>
              <w:lastRenderedPageBreak/>
              <w:t xml:space="preserve">IF </w:t>
            </w:r>
            <w:r>
              <w:rPr>
                <w:rFonts w:ascii="Arial" w:hAnsi="Arial" w:cs="Arial"/>
                <w:sz w:val="20"/>
                <w:u w:val="single"/>
              </w:rPr>
              <w:t>RULES</w:t>
            </w:r>
            <w:r>
              <w:rPr>
                <w:rFonts w:ascii="Arial" w:hAnsi="Arial" w:cs="Arial"/>
                <w:sz w:val="20"/>
              </w:rPr>
              <w:t xml:space="preserve"> OR </w:t>
            </w:r>
            <w:r>
              <w:rPr>
                <w:rFonts w:ascii="Arial" w:hAnsi="Arial" w:cs="Arial"/>
                <w:sz w:val="20"/>
                <w:u w:val="single"/>
              </w:rPr>
              <w:t>REGULATIONS</w:t>
            </w:r>
            <w:r>
              <w:rPr>
                <w:rFonts w:ascii="Arial" w:hAnsi="Arial" w:cs="Arial"/>
                <w:sz w:val="20"/>
              </w:rPr>
              <w:t xml:space="preserve"> PROHIBIT CHILDREN FROM LIVING HERE, CODE RESULT AS P10,</w:t>
            </w:r>
          </w:p>
          <w:p w14:paraId="29F40B21" w14:textId="77777777" w:rsidR="00872FDB" w:rsidRDefault="00872FDB" w:rsidP="006943B9">
            <w:pPr>
              <w:widowControl/>
              <w:tabs>
                <w:tab w:val="left" w:pos="720"/>
                <w:tab w:val="left" w:pos="1440"/>
                <w:tab w:val="right" w:leader="dot" w:pos="5904"/>
                <w:tab w:val="right" w:pos="6192"/>
                <w:tab w:val="left" w:pos="6480"/>
                <w:tab w:val="left" w:pos="6768"/>
              </w:tabs>
              <w:spacing w:before="60"/>
              <w:ind w:right="-360"/>
              <w:rPr>
                <w:rFonts w:ascii="Arial" w:hAnsi="Arial" w:cs="Arial"/>
                <w:sz w:val="20"/>
              </w:rPr>
            </w:pPr>
            <w:r>
              <w:rPr>
                <w:rFonts w:ascii="Arial" w:hAnsi="Arial" w:cs="Arial"/>
                <w:sz w:val="20"/>
              </w:rPr>
              <w:t>SKIP TO R1 AND END. IF IT IS ONLY THE INFORMAL WISH OF THE OCCUPANT THAT CHILDREN</w:t>
            </w:r>
          </w:p>
          <w:p w14:paraId="125BC968" w14:textId="77777777" w:rsidR="00872FDB" w:rsidRDefault="00872FDB" w:rsidP="006943B9">
            <w:pPr>
              <w:widowControl/>
              <w:tabs>
                <w:tab w:val="left" w:pos="720"/>
                <w:tab w:val="left" w:pos="1440"/>
                <w:tab w:val="right" w:leader="dot" w:pos="5904"/>
                <w:tab w:val="right" w:pos="6192"/>
                <w:tab w:val="left" w:pos="6480"/>
                <w:tab w:val="left" w:pos="6768"/>
              </w:tabs>
              <w:spacing w:before="60"/>
              <w:ind w:right="-360"/>
              <w:rPr>
                <w:rFonts w:ascii="Arial" w:hAnsi="Arial" w:cs="Arial"/>
                <w:sz w:val="20"/>
              </w:rPr>
            </w:pPr>
            <w:r>
              <w:rPr>
                <w:rFonts w:ascii="Arial" w:hAnsi="Arial" w:cs="Arial"/>
                <w:sz w:val="20"/>
              </w:rPr>
              <w:t xml:space="preserve"> SHOULD NOT BE PERMITTED TO LIVE HERE, CONTINUE WITH S5.</w:t>
            </w:r>
          </w:p>
        </w:tc>
      </w:tr>
    </w:tbl>
    <w:p w14:paraId="4D977567"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467FDDE3"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S5.</w:t>
      </w:r>
      <w:r>
        <w:rPr>
          <w:rFonts w:ascii="Arial" w:hAnsi="Arial" w:cs="Arial"/>
          <w:sz w:val="20"/>
        </w:rPr>
        <w:tab/>
        <w:t>Do 9 or more people live here who are not related to the householder?</w:t>
      </w:r>
    </w:p>
    <w:p w14:paraId="327035C4"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15CB740D"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R1, END)</w:t>
      </w:r>
    </w:p>
    <w:p w14:paraId="392FD404"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14:paraId="7AE56741"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p>
    <w:p w14:paraId="4DB72598"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REFUSE</w:t>
      </w:r>
      <w:r>
        <w:rPr>
          <w:rFonts w:ascii="Arial" w:hAnsi="Arial" w:cs="Arial"/>
          <w:sz w:val="20"/>
        </w:rPr>
        <w:tab/>
        <w:t>7</w:t>
      </w:r>
      <w:r>
        <w:rPr>
          <w:rFonts w:ascii="Arial" w:hAnsi="Arial" w:cs="Arial"/>
          <w:sz w:val="20"/>
        </w:rPr>
        <w:tab/>
      </w:r>
      <w:r>
        <w:rPr>
          <w:rFonts w:ascii="Arial" w:hAnsi="Arial" w:cs="Arial"/>
          <w:sz w:val="20"/>
        </w:rPr>
        <w:sym w:font="Wingdings" w:char="F0E8"/>
      </w:r>
      <w:r>
        <w:rPr>
          <w:rFonts w:ascii="Arial" w:hAnsi="Arial" w:cs="Arial"/>
          <w:sz w:val="20"/>
        </w:rPr>
        <w:t xml:space="preserve"> (SKIP TO R1, END)</w:t>
      </w:r>
    </w:p>
    <w:p w14:paraId="062A112A"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p>
    <w:p w14:paraId="16E11CAD"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S6.</w:t>
      </w:r>
      <w:r>
        <w:rPr>
          <w:rFonts w:ascii="Arial" w:hAnsi="Arial" w:cs="Arial"/>
          <w:sz w:val="20"/>
        </w:rPr>
        <w:tab/>
        <w:t>Do you share kitchen facilities with people who do not live with you?</w:t>
      </w:r>
    </w:p>
    <w:p w14:paraId="5515D6F6"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41E48B76"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R1, END)</w:t>
      </w:r>
    </w:p>
    <w:p w14:paraId="77C6FD83"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14:paraId="27F88E04"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056CFA03" w14:textId="77777777" w:rsidR="00872FDB" w:rsidRDefault="00872FDB" w:rsidP="00872FDB">
      <w:pPr>
        <w:widowControl/>
        <w:tabs>
          <w:tab w:val="left" w:pos="720"/>
          <w:tab w:val="left" w:pos="1440"/>
          <w:tab w:val="right" w:leader="dot" w:pos="5904"/>
          <w:tab w:val="right" w:pos="6192"/>
          <w:tab w:val="left" w:pos="6480"/>
          <w:tab w:val="left" w:pos="6768"/>
        </w:tabs>
        <w:ind w:left="720" w:right="-360" w:hanging="720"/>
        <w:rPr>
          <w:rFonts w:ascii="Arial" w:hAnsi="Arial" w:cs="Arial"/>
          <w:sz w:val="20"/>
        </w:rPr>
      </w:pPr>
      <w:r>
        <w:rPr>
          <w:rFonts w:ascii="Arial" w:hAnsi="Arial" w:cs="Arial"/>
          <w:sz w:val="20"/>
        </w:rPr>
        <w:t>S7.</w:t>
      </w:r>
      <w:r>
        <w:rPr>
          <w:rFonts w:ascii="Arial" w:hAnsi="Arial" w:cs="Arial"/>
          <w:sz w:val="20"/>
        </w:rPr>
        <w:tab/>
        <w:t xml:space="preserve">Your home is eligible for the study!  I would like to make an appointment for an associate and myself to visit you next week to do some environmental testing. We would need about 3 and one-half hours to do the testing. We will of course schedule our visit at a time that is convenient for you next week. We will give you </w:t>
      </w:r>
      <w:r>
        <w:rPr>
          <w:rFonts w:ascii="Arial" w:hAnsi="Arial" w:cs="Arial"/>
          <w:b/>
          <w:sz w:val="20"/>
        </w:rPr>
        <w:t xml:space="preserve">$160 </w:t>
      </w:r>
      <w:r>
        <w:rPr>
          <w:rFonts w:ascii="Arial" w:hAnsi="Arial" w:cs="Arial"/>
          <w:sz w:val="20"/>
        </w:rPr>
        <w:t>to compensate for any inconvenience and as a thank-you for your participation when our work is complete.</w:t>
      </w:r>
    </w:p>
    <w:p w14:paraId="40BFEE4D"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1E25D611"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AGREES</w:t>
      </w:r>
      <w:r>
        <w:rPr>
          <w:rFonts w:ascii="Arial" w:hAnsi="Arial" w:cs="Arial"/>
          <w:sz w:val="20"/>
        </w:rPr>
        <w:tab/>
        <w:t>1</w:t>
      </w:r>
    </w:p>
    <w:p w14:paraId="2C9218B4"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REFUSES</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(CODE P6, SKIP TO R1, END)</w:t>
      </w:r>
    </w:p>
    <w:p w14:paraId="7BCA72A6"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209D5287"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S8.</w:t>
      </w:r>
      <w:r>
        <w:rPr>
          <w:rFonts w:ascii="Arial" w:hAnsi="Arial" w:cs="Arial"/>
          <w:sz w:val="20"/>
        </w:rPr>
        <w:tab/>
        <w:t>What would be a good day and time for you next week?</w:t>
      </w:r>
    </w:p>
    <w:p w14:paraId="4E73C136"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49C808FC"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b/>
          <w:sz w:val="20"/>
        </w:rPr>
      </w:pPr>
      <w:r>
        <w:rPr>
          <w:rFonts w:ascii="Arial" w:hAnsi="Arial" w:cs="Arial"/>
          <w:sz w:val="20"/>
        </w:rPr>
        <w:tab/>
        <w:t>_____________________        _____ / _____ / _____   at    ____________ (AM/PM)</w:t>
      </w:r>
    </w:p>
    <w:p w14:paraId="1A0D999F" w14:textId="77777777" w:rsidR="00872FDB" w:rsidRDefault="00872FDB" w:rsidP="00872FDB">
      <w:pPr>
        <w:widowControl/>
        <w:tabs>
          <w:tab w:val="left" w:pos="1080"/>
          <w:tab w:val="left" w:pos="4230"/>
          <w:tab w:val="left" w:pos="6480"/>
        </w:tabs>
        <w:ind w:right="-360"/>
        <w:rPr>
          <w:rFonts w:ascii="Arial" w:hAnsi="Arial" w:cs="Arial"/>
          <w:sz w:val="20"/>
        </w:rPr>
      </w:pPr>
      <w:r>
        <w:rPr>
          <w:rFonts w:ascii="Arial" w:hAnsi="Arial" w:cs="Arial"/>
          <w:sz w:val="20"/>
        </w:rPr>
        <w:tab/>
        <w:t>DAY OF WEEK</w:t>
      </w:r>
      <w:r>
        <w:rPr>
          <w:rFonts w:ascii="Arial" w:hAnsi="Arial" w:cs="Arial"/>
          <w:sz w:val="20"/>
        </w:rPr>
        <w:tab/>
        <w:t>DATE</w:t>
      </w:r>
      <w:r>
        <w:rPr>
          <w:rFonts w:ascii="Arial" w:hAnsi="Arial" w:cs="Arial"/>
          <w:sz w:val="20"/>
        </w:rPr>
        <w:tab/>
        <w:t>TIME</w:t>
      </w:r>
    </w:p>
    <w:p w14:paraId="16CB15B9"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080D0D16"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(USE YOUR APPOINTMENT CALENDAR. TRY TO SCHEDULE FOR NEXT WEEK. TELL THE RESPONDENT THAT YOU WORK WEEKENDS. IF THE PERSON WOULD LIKE YOU TO TAKE SAMPLES RIGHT AWAY, EXPLAIN THAT THE TECHNICIAN WILL ARRIVE NEXT WEEK AND YOU CANNOT PROCEED WITHOUT HIM/HER.)</w:t>
      </w:r>
    </w:p>
    <w:p w14:paraId="77BBC547"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798C2F26"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S9.</w:t>
      </w:r>
      <w:r>
        <w:rPr>
          <w:rFonts w:ascii="Arial" w:hAnsi="Arial" w:cs="Arial"/>
          <w:sz w:val="20"/>
        </w:rPr>
        <w:tab/>
        <w:t>When we come back, should we ask for you or for someone else?</w:t>
      </w:r>
    </w:p>
    <w:p w14:paraId="11F9B679"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33DA0890"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SELF</w:t>
      </w:r>
      <w:r>
        <w:rPr>
          <w:rFonts w:ascii="Arial" w:hAnsi="Arial" w:cs="Arial"/>
          <w:sz w:val="20"/>
        </w:rPr>
        <w:tab/>
        <w:t>1</w:t>
      </w:r>
    </w:p>
    <w:p w14:paraId="4E875687"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OTHER HOUSEHOLD MEMBER</w:t>
      </w:r>
      <w:r>
        <w:rPr>
          <w:rFonts w:ascii="Arial" w:hAnsi="Arial" w:cs="Arial"/>
          <w:sz w:val="20"/>
        </w:rPr>
        <w:tab/>
        <w:t>2</w:t>
      </w:r>
    </w:p>
    <w:p w14:paraId="390F4732"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3</w:t>
      </w:r>
    </w:p>
    <w:p w14:paraId="1A2B0DF3"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 xml:space="preserve">     (SPECIFY _______________________________________________________)</w:t>
      </w:r>
    </w:p>
    <w:p w14:paraId="00C2F361"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51FF8A62"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S10.</w:t>
      </w:r>
      <w:r>
        <w:rPr>
          <w:rFonts w:ascii="Arial" w:hAnsi="Arial" w:cs="Arial"/>
          <w:sz w:val="20"/>
        </w:rPr>
        <w:tab/>
        <w:t>Could I please have your/that person’s name and telephone number, so that we can confirm our appointment?</w:t>
      </w:r>
    </w:p>
    <w:p w14:paraId="536CA9A5"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0AB4EE4B"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NAME OF CONTACT PERSON:  _________________________________________________________</w:t>
      </w:r>
    </w:p>
    <w:p w14:paraId="5A26746F" w14:textId="77777777" w:rsidR="00872FDB" w:rsidRDefault="00872FDB" w:rsidP="00872FDB">
      <w:pPr>
        <w:widowControl/>
        <w:tabs>
          <w:tab w:val="left" w:pos="4320"/>
          <w:tab w:val="left" w:pos="7380"/>
        </w:tabs>
        <w:ind w:right="-360"/>
        <w:rPr>
          <w:rFonts w:ascii="Arial" w:hAnsi="Arial" w:cs="Arial"/>
          <w:sz w:val="20"/>
        </w:rPr>
      </w:pPr>
      <w:r>
        <w:rPr>
          <w:rFonts w:ascii="Arial" w:hAnsi="Arial" w:cs="Arial"/>
          <w:sz w:val="20"/>
        </w:rPr>
        <w:tab/>
        <w:t>FIRST</w:t>
      </w:r>
      <w:r>
        <w:rPr>
          <w:rFonts w:ascii="Arial" w:hAnsi="Arial" w:cs="Arial"/>
          <w:sz w:val="20"/>
        </w:rPr>
        <w:tab/>
        <w:t>LAST</w:t>
      </w:r>
    </w:p>
    <w:p w14:paraId="104DA137" w14:textId="77777777" w:rsidR="00872FDB" w:rsidRDefault="00872FDB" w:rsidP="00872FDB">
      <w:pPr>
        <w:widowControl/>
        <w:tabs>
          <w:tab w:val="left" w:pos="720"/>
          <w:tab w:val="left" w:pos="1440"/>
          <w:tab w:val="left" w:pos="3240"/>
          <w:tab w:val="left" w:pos="6768"/>
        </w:tabs>
        <w:ind w:right="-360"/>
        <w:rPr>
          <w:rFonts w:ascii="Arial" w:hAnsi="Arial" w:cs="Arial"/>
          <w:sz w:val="20"/>
        </w:rPr>
      </w:pPr>
      <w:r>
        <w:rPr>
          <w:rFonts w:ascii="Arial" w:hAnsi="Arial" w:cs="Arial"/>
          <w:sz w:val="20"/>
        </w:rPr>
        <w:tab/>
        <w:t>TELEPHONE NUMBER:</w:t>
      </w:r>
      <w:r>
        <w:rPr>
          <w:rFonts w:ascii="Arial" w:hAnsi="Arial" w:cs="Arial"/>
          <w:sz w:val="20"/>
        </w:rPr>
        <w:tab/>
        <w:t>(         )  _______ - ____________ (H)</w:t>
      </w:r>
    </w:p>
    <w:p w14:paraId="0D2E7B1F" w14:textId="77777777" w:rsidR="00872FDB" w:rsidRDefault="00872FDB" w:rsidP="00872FDB">
      <w:pPr>
        <w:widowControl/>
        <w:tabs>
          <w:tab w:val="left" w:pos="720"/>
          <w:tab w:val="left" w:pos="1440"/>
          <w:tab w:val="left" w:pos="3240"/>
          <w:tab w:val="left" w:pos="6768"/>
        </w:tabs>
        <w:ind w:right="-360"/>
        <w:rPr>
          <w:rFonts w:ascii="Arial" w:hAnsi="Arial" w:cs="Arial"/>
          <w:sz w:val="20"/>
        </w:rPr>
      </w:pPr>
    </w:p>
    <w:p w14:paraId="4B361A52" w14:textId="77777777" w:rsidR="00872FDB" w:rsidRDefault="00872FDB" w:rsidP="00872FDB">
      <w:pPr>
        <w:widowControl/>
        <w:tabs>
          <w:tab w:val="left" w:pos="720"/>
          <w:tab w:val="left" w:pos="1440"/>
          <w:tab w:val="left" w:pos="3240"/>
          <w:tab w:val="left" w:pos="6768"/>
        </w:tabs>
        <w:ind w:right="-36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         )  _______ - ____________ (W)</w:t>
      </w:r>
    </w:p>
    <w:p w14:paraId="759C8F42"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1230BE28" w14:textId="77777777" w:rsidR="00872FDB" w:rsidRDefault="00872FDB" w:rsidP="00872FDB">
      <w:pPr>
        <w:widowControl/>
        <w:tabs>
          <w:tab w:val="left" w:pos="720"/>
          <w:tab w:val="left" w:pos="1440"/>
          <w:tab w:val="left" w:pos="3240"/>
          <w:tab w:val="left" w:pos="6768"/>
        </w:tabs>
        <w:ind w:right="-36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         )  _______ - ____________ (Cell)</w:t>
      </w:r>
    </w:p>
    <w:p w14:paraId="72FBBCA6"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3E812E61"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ab/>
      </w:r>
      <w:r>
        <w:rPr>
          <w:rFonts w:ascii="Arial" w:hAnsi="Arial" w:cs="Arial"/>
          <w:caps/>
          <w:sz w:val="20"/>
        </w:rPr>
        <w:t>Check if no telephone</w:t>
      </w:r>
      <w:r>
        <w:rPr>
          <w:rFonts w:ascii="Arial" w:hAnsi="Arial" w:cs="Arial"/>
          <w:sz w:val="20"/>
        </w:rPr>
        <w:t>:  ________</w:t>
      </w:r>
    </w:p>
    <w:p w14:paraId="7CDD25A9"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S11.</w:t>
      </w:r>
      <w:r>
        <w:rPr>
          <w:rFonts w:ascii="Arial" w:hAnsi="Arial" w:cs="Arial"/>
          <w:sz w:val="20"/>
        </w:rPr>
        <w:tab/>
        <w:t xml:space="preserve">We will bring the </w:t>
      </w:r>
      <w:r>
        <w:rPr>
          <w:rFonts w:ascii="Arial" w:hAnsi="Arial" w:cs="Arial"/>
          <w:b/>
          <w:sz w:val="20"/>
        </w:rPr>
        <w:t xml:space="preserve">$160 </w:t>
      </w:r>
      <w:r>
        <w:rPr>
          <w:rFonts w:ascii="Arial" w:hAnsi="Arial" w:cs="Arial"/>
          <w:sz w:val="20"/>
        </w:rPr>
        <w:t>check with us. Who should we make it out to?</w:t>
      </w:r>
    </w:p>
    <w:p w14:paraId="4AFAD036"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NAME OF PERSON:  ___________________________________________________________________</w:t>
      </w:r>
    </w:p>
    <w:p w14:paraId="13127F5C" w14:textId="77777777" w:rsidR="00872FDB" w:rsidRDefault="00872FDB" w:rsidP="00872FDB">
      <w:pPr>
        <w:widowControl/>
        <w:tabs>
          <w:tab w:val="left" w:pos="4320"/>
          <w:tab w:val="left" w:pos="7380"/>
        </w:tabs>
        <w:ind w:right="-360"/>
        <w:rPr>
          <w:rFonts w:ascii="Arial" w:hAnsi="Arial" w:cs="Arial"/>
          <w:sz w:val="20"/>
        </w:rPr>
      </w:pPr>
      <w:r>
        <w:rPr>
          <w:rFonts w:ascii="Arial" w:hAnsi="Arial" w:cs="Arial"/>
          <w:sz w:val="20"/>
        </w:rPr>
        <w:tab/>
        <w:t>FIRST</w:t>
      </w:r>
      <w:r>
        <w:rPr>
          <w:rFonts w:ascii="Arial" w:hAnsi="Arial" w:cs="Arial"/>
          <w:sz w:val="20"/>
        </w:rPr>
        <w:tab/>
        <w:t>LAST</w:t>
      </w:r>
    </w:p>
    <w:p w14:paraId="47ACBACC"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4886FDCC"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sectPr w:rsidR="00872FDB" w:rsidSect="006943B9">
          <w:headerReference w:type="default" r:id="rId33"/>
          <w:endnotePr>
            <w:numFmt w:val="decimal"/>
          </w:endnotePr>
          <w:pgSz w:w="12240" w:h="15840" w:code="1"/>
          <w:pgMar w:top="720" w:right="1440" w:bottom="720" w:left="1440" w:header="576" w:footer="576" w:gutter="0"/>
          <w:cols w:space="720"/>
          <w:noEndnote/>
        </w:sectPr>
      </w:pPr>
      <w:r>
        <w:rPr>
          <w:rFonts w:ascii="Arial" w:hAnsi="Arial" w:cs="Arial"/>
          <w:sz w:val="20"/>
        </w:rPr>
        <w:t>To help us plan our visit next week, we need to ask you one quick question about your home.</w:t>
      </w:r>
    </w:p>
    <w:p w14:paraId="7DC36534"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lastRenderedPageBreak/>
        <w:t>S12.</w:t>
      </w:r>
      <w:r>
        <w:rPr>
          <w:rFonts w:ascii="Arial" w:hAnsi="Arial" w:cs="Arial"/>
          <w:sz w:val="20"/>
        </w:rPr>
        <w:tab/>
        <w:t>When was this house built?  Was it built . . .</w:t>
      </w:r>
    </w:p>
    <w:p w14:paraId="4C0E83E3"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63E66904"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1990 TO PRESENT</w:t>
      </w:r>
      <w:r>
        <w:rPr>
          <w:rFonts w:ascii="Arial" w:hAnsi="Arial" w:cs="Arial"/>
          <w:sz w:val="20"/>
        </w:rPr>
        <w:tab/>
        <w:t>1</w:t>
      </w:r>
    </w:p>
    <w:p w14:paraId="19579838"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BETWEEN 1978 AND 1989</w:t>
      </w:r>
      <w:r>
        <w:rPr>
          <w:rFonts w:ascii="Arial" w:hAnsi="Arial" w:cs="Arial"/>
          <w:sz w:val="20"/>
        </w:rPr>
        <w:tab/>
        <w:t>2</w:t>
      </w:r>
    </w:p>
    <w:p w14:paraId="5077670C"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BETWEEN 1960 AND 1977</w:t>
      </w:r>
      <w:r>
        <w:rPr>
          <w:rFonts w:ascii="Arial" w:hAnsi="Arial" w:cs="Arial"/>
          <w:sz w:val="20"/>
        </w:rPr>
        <w:tab/>
        <w:t>3</w:t>
      </w:r>
    </w:p>
    <w:p w14:paraId="0FB914E0"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BETWEEN 1946 AND 1959</w:t>
      </w:r>
      <w:r>
        <w:rPr>
          <w:rFonts w:ascii="Arial" w:hAnsi="Arial" w:cs="Arial"/>
          <w:sz w:val="20"/>
        </w:rPr>
        <w:tab/>
        <w:t>4</w:t>
      </w:r>
    </w:p>
    <w:p w14:paraId="4A627CDD"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BETWEEN 1940 AND 1945</w:t>
      </w:r>
      <w:r>
        <w:rPr>
          <w:rFonts w:ascii="Arial" w:hAnsi="Arial" w:cs="Arial"/>
          <w:sz w:val="20"/>
        </w:rPr>
        <w:tab/>
        <w:t>5</w:t>
      </w:r>
    </w:p>
    <w:p w14:paraId="3F5CF98F"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1939 OR BEFORE</w:t>
      </w:r>
      <w:r>
        <w:rPr>
          <w:rFonts w:ascii="Arial" w:hAnsi="Arial" w:cs="Arial"/>
          <w:sz w:val="20"/>
        </w:rPr>
        <w:tab/>
        <w:t>6</w:t>
      </w:r>
    </w:p>
    <w:p w14:paraId="6CDEC388"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12"/>
        </w:rPr>
      </w:pPr>
    </w:p>
    <w:p w14:paraId="3900176B" w14:textId="77777777"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538F23A2"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872FDB" w14:paraId="62ED6CD2" w14:textId="77777777" w:rsidTr="006943B9">
        <w:tc>
          <w:tcPr>
            <w:tcW w:w="9864" w:type="dxa"/>
          </w:tcPr>
          <w:p w14:paraId="3556EDCC" w14:textId="77777777" w:rsidR="00872FDB" w:rsidRDefault="00872FDB" w:rsidP="006943B9">
            <w:pPr>
              <w:widowControl/>
              <w:tabs>
                <w:tab w:val="left" w:pos="720"/>
                <w:tab w:val="left" w:pos="1440"/>
                <w:tab w:val="right" w:leader="dot" w:pos="5904"/>
                <w:tab w:val="right" w:pos="6192"/>
                <w:tab w:val="left" w:pos="6480"/>
                <w:tab w:val="left" w:pos="6768"/>
              </w:tabs>
              <w:spacing w:before="60"/>
              <w:ind w:right="-360"/>
              <w:rPr>
                <w:rFonts w:ascii="Arial" w:hAnsi="Arial" w:cs="Arial"/>
                <w:sz w:val="20"/>
              </w:rPr>
            </w:pPr>
            <w:r>
              <w:rPr>
                <w:rFonts w:ascii="Arial" w:hAnsi="Arial" w:cs="Arial"/>
                <w:sz w:val="20"/>
              </w:rPr>
              <w:t>INTERVIEWER SHOULD PROBE FOR DATE RANGE IF RESPONDENT IS UNCERTAIN</w:t>
            </w:r>
          </w:p>
        </w:tc>
      </w:tr>
    </w:tbl>
    <w:p w14:paraId="49749998"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193525E0" w14:textId="77777777" w:rsidR="00872FDB" w:rsidRDefault="00872FDB" w:rsidP="00872FDB">
      <w:pPr>
        <w:widowControl/>
        <w:tabs>
          <w:tab w:val="left" w:pos="720"/>
          <w:tab w:val="left" w:pos="1440"/>
          <w:tab w:val="right" w:leader="dot" w:pos="5904"/>
          <w:tab w:val="right" w:pos="6192"/>
          <w:tab w:val="left" w:pos="6480"/>
          <w:tab w:val="left" w:pos="6768"/>
        </w:tabs>
        <w:ind w:left="720" w:right="-360" w:hanging="720"/>
        <w:rPr>
          <w:rFonts w:ascii="Arial" w:hAnsi="Arial" w:cs="Arial"/>
          <w:sz w:val="20"/>
        </w:rPr>
      </w:pPr>
      <w:r>
        <w:rPr>
          <w:rFonts w:ascii="Arial" w:hAnsi="Arial" w:cs="Arial"/>
          <w:sz w:val="20"/>
        </w:rPr>
        <w:t>S13.</w:t>
      </w:r>
      <w:r>
        <w:rPr>
          <w:rFonts w:ascii="Arial" w:hAnsi="Arial" w:cs="Arial"/>
          <w:sz w:val="20"/>
        </w:rPr>
        <w:tab/>
        <w:t>Thank you very much for your time and participation. We are looking forward to collecting data in your home on (SEE S8)</w:t>
      </w:r>
    </w:p>
    <w:p w14:paraId="26FACB0F" w14:textId="77777777" w:rsidR="00872FDB" w:rsidRDefault="00872FDB" w:rsidP="00872FDB">
      <w:pPr>
        <w:widowControl/>
        <w:tabs>
          <w:tab w:val="left" w:pos="720"/>
          <w:tab w:val="left" w:pos="1440"/>
          <w:tab w:val="right" w:leader="dot" w:pos="5904"/>
          <w:tab w:val="right" w:pos="6192"/>
          <w:tab w:val="left" w:pos="6480"/>
          <w:tab w:val="left" w:pos="6768"/>
        </w:tabs>
        <w:ind w:left="720" w:right="-360" w:hanging="720"/>
        <w:rPr>
          <w:rFonts w:ascii="Arial" w:hAnsi="Arial" w:cs="Arial"/>
          <w:sz w:val="20"/>
        </w:rPr>
      </w:pPr>
    </w:p>
    <w:p w14:paraId="7E4CB944"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There are two small things we would like you do to help us when we come back. Between now and then, please do not clean the floors in your home, and please do not change your vacuum cleaner bag. Also, we will need you to collect a sample of your drinking water first thing in the morning on [DAY OF APPOINTMENT]. This is very simple - just fill a special bottle from the cold water tap in your kitchen. We will drop off the bottle and instructions the day before our visit.</w:t>
      </w:r>
    </w:p>
    <w:p w14:paraId="606C5618"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372FC23E"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 xml:space="preserve">[Must obtain Verbal Consent for water collection, as this is a study-related procedure being conducted prior to obtaining written consent]: Do you agree to collect a sample of your drinking water first thing in the morning on [DAY OF APPOINTMENT]? </w:t>
      </w:r>
    </w:p>
    <w:p w14:paraId="3E3B911A"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0E3A5E5A" w14:textId="77777777"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t>1</w:t>
      </w:r>
      <w:r>
        <w:rPr>
          <w:rFonts w:ascii="Arial" w:hAnsi="Arial" w:cs="Arial"/>
          <w:sz w:val="20"/>
        </w:rPr>
        <w:tab/>
      </w:r>
    </w:p>
    <w:p w14:paraId="7042563E" w14:textId="77777777"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t>2</w:t>
      </w:r>
      <w:r>
        <w:rPr>
          <w:rFonts w:ascii="Arial" w:hAnsi="Arial" w:cs="Arial"/>
          <w:sz w:val="20"/>
        </w:rPr>
        <w:tab/>
      </w:r>
    </w:p>
    <w:p w14:paraId="3BF38787"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08A31B64"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872FDB" w14:paraId="2BB52CBD" w14:textId="77777777" w:rsidTr="006943B9">
        <w:tc>
          <w:tcPr>
            <w:tcW w:w="9576" w:type="dxa"/>
          </w:tcPr>
          <w:p w14:paraId="745E7A88" w14:textId="77777777" w:rsidR="00872FDB" w:rsidRDefault="00872FDB" w:rsidP="006943B9">
            <w:pPr>
              <w:widowControl/>
              <w:tabs>
                <w:tab w:val="left" w:pos="720"/>
                <w:tab w:val="left" w:pos="1440"/>
                <w:tab w:val="right" w:leader="dot" w:pos="5904"/>
                <w:tab w:val="right" w:pos="6192"/>
                <w:tab w:val="left" w:pos="6480"/>
                <w:tab w:val="left" w:pos="6768"/>
              </w:tabs>
              <w:ind w:right="-360"/>
              <w:jc w:val="center"/>
              <w:rPr>
                <w:rFonts w:ascii="Arial" w:hAnsi="Arial" w:cs="Arial"/>
                <w:b/>
              </w:rPr>
            </w:pPr>
            <w:r>
              <w:rPr>
                <w:rFonts w:ascii="Arial" w:hAnsi="Arial" w:cs="Arial"/>
                <w:b/>
              </w:rPr>
              <w:t>BOX D</w:t>
            </w:r>
          </w:p>
          <w:p w14:paraId="678F9DE1" w14:textId="77777777" w:rsidR="00872FDB" w:rsidRDefault="00872FDB" w:rsidP="006943B9">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Pr>
                <w:rFonts w:ascii="Arial" w:hAnsi="Arial" w:cs="Arial"/>
                <w:sz w:val="20"/>
              </w:rPr>
              <w:t>COMPLETE THE APPOINTMENT REMINDER CARD (DATE, TIME, YOUR NAME AND TELEPHONE NUMBER.)  ANSWER QUESTIONS ABOUT CLEANING FLOORS OR CHANGING THE VACUUM CLEANER BAG. GIVE CARD TO THE RESPONDENT. COMPLETE THE CONTACT RECORD - INCLUDE THE APPOINTMENT INFORMATION, THE NAME OF THE CURRENT RESPONDENT, AND THE NAME (IF DIFFERENT) OF THE PERSON WHO WILL ASSIST YOU DURING THE DATA COLLECTION VISIT.</w:t>
            </w:r>
          </w:p>
          <w:p w14:paraId="0BA89EED" w14:textId="77777777" w:rsidR="00872FDB" w:rsidRDefault="00872FDB" w:rsidP="006943B9">
            <w:pPr>
              <w:widowControl/>
              <w:tabs>
                <w:tab w:val="left" w:pos="720"/>
                <w:tab w:val="left" w:pos="1440"/>
                <w:tab w:val="right" w:leader="dot" w:pos="5904"/>
                <w:tab w:val="right" w:pos="6192"/>
                <w:tab w:val="left" w:pos="6480"/>
                <w:tab w:val="left" w:pos="6768"/>
              </w:tabs>
              <w:ind w:right="-360"/>
              <w:rPr>
                <w:rFonts w:ascii="Arial" w:hAnsi="Arial" w:cs="Arial"/>
                <w:sz w:val="20"/>
              </w:rPr>
            </w:pPr>
          </w:p>
          <w:p w14:paraId="5EE5A9EF" w14:textId="77777777" w:rsidR="00872FDB" w:rsidRDefault="00872FDB" w:rsidP="006943B9">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b/>
                <w:sz w:val="20"/>
              </w:rPr>
              <w:t>COMPLETE BOX E ON LAST PAGE OF QUESTIONNAIRE.</w:t>
            </w:r>
          </w:p>
        </w:tc>
      </w:tr>
    </w:tbl>
    <w:p w14:paraId="60820C40"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14:paraId="781CD8ED" w14:textId="77777777"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R1.</w:t>
      </w:r>
      <w:r>
        <w:rPr>
          <w:rFonts w:ascii="Arial" w:hAnsi="Arial" w:cs="Arial"/>
          <w:sz w:val="20"/>
        </w:rPr>
        <w:tab/>
        <w:t>I am sorry, but your home is not eligible for this study. Thank you very much.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872FDB" w14:paraId="6E79E9A8" w14:textId="77777777" w:rsidTr="006943B9">
        <w:tc>
          <w:tcPr>
            <w:tcW w:w="9720" w:type="dxa"/>
          </w:tcPr>
          <w:p w14:paraId="05BAE899" w14:textId="77777777" w:rsidR="00872FDB" w:rsidRDefault="00872FDB" w:rsidP="006943B9">
            <w:pPr>
              <w:widowControl/>
              <w:tabs>
                <w:tab w:val="left" w:pos="720"/>
                <w:tab w:val="left" w:pos="1440"/>
                <w:tab w:val="right" w:leader="dot" w:pos="5904"/>
                <w:tab w:val="right" w:pos="6192"/>
                <w:tab w:val="left" w:pos="6480"/>
                <w:tab w:val="left" w:pos="6768"/>
              </w:tabs>
              <w:spacing w:before="60"/>
              <w:ind w:right="-360"/>
              <w:jc w:val="center"/>
              <w:rPr>
                <w:rFonts w:ascii="Arial" w:hAnsi="Arial" w:cs="Arial"/>
                <w:b/>
                <w:sz w:val="20"/>
              </w:rPr>
            </w:pPr>
            <w:r>
              <w:rPr>
                <w:rFonts w:ascii="Arial" w:hAnsi="Arial" w:cs="Arial"/>
                <w:b/>
                <w:sz w:val="20"/>
              </w:rPr>
              <w:t>END INTERVIEW</w:t>
            </w:r>
          </w:p>
        </w:tc>
      </w:tr>
    </w:tbl>
    <w:p w14:paraId="5605B516" w14:textId="77777777" w:rsidR="00872FDB" w:rsidRDefault="00872FDB" w:rsidP="00872FDB"/>
    <w:p w14:paraId="3400EBED" w14:textId="77777777"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sz w:val="20"/>
        </w:rPr>
        <w:sectPr w:rsidR="00872FDB" w:rsidSect="006943B9">
          <w:headerReference w:type="default" r:id="rId34"/>
          <w:endnotePr>
            <w:numFmt w:val="decimal"/>
          </w:endnotePr>
          <w:pgSz w:w="12240" w:h="15840" w:code="1"/>
          <w:pgMar w:top="720" w:right="1440" w:bottom="720" w:left="1440" w:header="576" w:footer="576" w:gutter="0"/>
          <w:cols w:space="720"/>
          <w:noEndnote/>
        </w:sectPr>
      </w:pPr>
    </w:p>
    <w:p w14:paraId="2267C242" w14:textId="77777777"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8"/>
      </w:tblGrid>
      <w:tr w:rsidR="00872FDB" w14:paraId="4E5EEF46" w14:textId="77777777" w:rsidTr="006943B9">
        <w:tc>
          <w:tcPr>
            <w:tcW w:w="9720" w:type="dxa"/>
          </w:tcPr>
          <w:p w14:paraId="01942BAE" w14:textId="77777777" w:rsidR="00872FDB" w:rsidRDefault="00872FDB" w:rsidP="006943B9">
            <w:pPr>
              <w:widowControl/>
              <w:tabs>
                <w:tab w:val="left" w:pos="720"/>
                <w:tab w:val="left" w:pos="1440"/>
                <w:tab w:val="right" w:leader="dot" w:pos="5904"/>
                <w:tab w:val="right" w:pos="6192"/>
                <w:tab w:val="left" w:pos="6480"/>
                <w:tab w:val="left" w:pos="6768"/>
              </w:tabs>
              <w:jc w:val="center"/>
              <w:rPr>
                <w:rFonts w:ascii="Arial" w:hAnsi="Arial" w:cs="Arial"/>
                <w:b/>
              </w:rPr>
            </w:pPr>
            <w:r>
              <w:rPr>
                <w:rFonts w:ascii="Arial" w:hAnsi="Arial" w:cs="Arial"/>
                <w:b/>
              </w:rPr>
              <w:t>BOX E</w:t>
            </w:r>
          </w:p>
          <w:p w14:paraId="2C5C738D"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b/>
                <w:sz w:val="20"/>
              </w:rPr>
            </w:pPr>
          </w:p>
          <w:p w14:paraId="71C9AAAF"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b/>
                <w:sz w:val="20"/>
              </w:rPr>
            </w:pPr>
            <w:r>
              <w:rPr>
                <w:rFonts w:ascii="Arial" w:hAnsi="Arial" w:cs="Arial"/>
                <w:b/>
                <w:sz w:val="20"/>
              </w:rPr>
              <w:t>INTERVIEWER: COMPLETE THIS BOX FOR ALL HOUSING UNITS RELEASED FOR RECRUITMENT</w:t>
            </w:r>
          </w:p>
          <w:p w14:paraId="60A5E555"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b/>
                <w:sz w:val="20"/>
              </w:rPr>
            </w:pPr>
            <w:r>
              <w:rPr>
                <w:rFonts w:ascii="Arial" w:hAnsi="Arial" w:cs="Arial"/>
                <w:b/>
                <w:sz w:val="20"/>
              </w:rPr>
              <w:t>(INCLUDING THOSE THAT YOU RECRUITED FOR THE STUDY.)</w:t>
            </w:r>
          </w:p>
          <w:p w14:paraId="575BE9BC"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b/>
                <w:sz w:val="20"/>
              </w:rPr>
            </w:pPr>
          </w:p>
          <w:p w14:paraId="7C22B4CC"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b/>
                <w:sz w:val="20"/>
              </w:rPr>
            </w:pPr>
          </w:p>
          <w:p w14:paraId="5A7EFEB4"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E1.</w:t>
            </w:r>
            <w:r>
              <w:rPr>
                <w:rFonts w:ascii="Arial" w:hAnsi="Arial" w:cs="Arial"/>
                <w:sz w:val="20"/>
              </w:rPr>
              <w:tab/>
              <w:t>DID YOU EVER SEE ANY ONE IN THE SAMPLED HOUSING UNIT?</w:t>
            </w:r>
          </w:p>
          <w:p w14:paraId="54FE1E53"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p w14:paraId="33DE3550"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14:paraId="6EB00BC3"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w:t>
            </w:r>
            <w:r>
              <w:rPr>
                <w:rFonts w:ascii="Arial" w:hAnsi="Arial" w:cs="Arial"/>
                <w:b/>
                <w:sz w:val="20"/>
              </w:rPr>
              <w:t>(CIRCLE 8 IN E2, E3, E4)</w:t>
            </w:r>
          </w:p>
          <w:p w14:paraId="72C01F8A"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p>
          <w:p w14:paraId="4F86D9F5"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p>
          <w:p w14:paraId="03646A58"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E2.</w:t>
            </w:r>
            <w:r>
              <w:rPr>
                <w:rFonts w:ascii="Arial" w:hAnsi="Arial" w:cs="Arial"/>
                <w:sz w:val="20"/>
              </w:rPr>
              <w:tab/>
              <w:t>(OBSERVATION ONLY)  MY IMPRESSION OF THE RESPONDENT’S FAMILY INCOME IS…?</w:t>
            </w:r>
          </w:p>
          <w:p w14:paraId="3E505962"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p>
          <w:p w14:paraId="2B81CCE9"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APPARENTLY </w:t>
            </w:r>
            <w:r>
              <w:rPr>
                <w:rFonts w:ascii="Arial" w:hAnsi="Arial" w:cs="Arial"/>
                <w:sz w:val="20"/>
                <w:u w:val="single"/>
              </w:rPr>
              <w:t>NOT</w:t>
            </w:r>
            <w:r>
              <w:rPr>
                <w:rFonts w:ascii="Arial" w:hAnsi="Arial" w:cs="Arial"/>
                <w:sz w:val="20"/>
              </w:rPr>
              <w:t xml:space="preserve"> IN POVERTY </w:t>
            </w:r>
            <w:r>
              <w:rPr>
                <w:rFonts w:ascii="Arial" w:hAnsi="Arial" w:cs="Arial"/>
                <w:sz w:val="20"/>
              </w:rPr>
              <w:tab/>
              <w:t>1</w:t>
            </w:r>
          </w:p>
          <w:p w14:paraId="2D9EC4FC"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APPARENTLY IN POVERTY</w:t>
            </w:r>
            <w:r>
              <w:rPr>
                <w:rFonts w:ascii="Arial" w:hAnsi="Arial" w:cs="Arial"/>
                <w:sz w:val="20"/>
              </w:rPr>
              <w:tab/>
              <w:t>2</w:t>
            </w:r>
          </w:p>
          <w:p w14:paraId="3EF7D62F"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12"/>
              </w:rPr>
            </w:pPr>
          </w:p>
          <w:p w14:paraId="44E08C5C"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UNABLE TO DETERMINE </w:t>
            </w:r>
            <w:r>
              <w:rPr>
                <w:rFonts w:ascii="Arial" w:hAnsi="Arial" w:cs="Arial"/>
                <w:sz w:val="20"/>
              </w:rPr>
              <w:tab/>
              <w:t>8</w:t>
            </w:r>
          </w:p>
          <w:p w14:paraId="7575839B"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p>
          <w:p w14:paraId="3846B783"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p>
          <w:p w14:paraId="0BFAED24"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E3.</w:t>
            </w:r>
            <w:r>
              <w:rPr>
                <w:rFonts w:ascii="Arial" w:hAnsi="Arial" w:cs="Arial"/>
                <w:sz w:val="20"/>
              </w:rPr>
              <w:tab/>
              <w:t>(OBSERVATION ONLY)  MY IMPRESSION OF THE RESPONDENT’S RACE IS:</w:t>
            </w:r>
          </w:p>
          <w:p w14:paraId="34683BAC"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p>
          <w:p w14:paraId="1DC5F4CD"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WHITE</w:t>
            </w:r>
            <w:r>
              <w:rPr>
                <w:rFonts w:ascii="Arial" w:hAnsi="Arial" w:cs="Arial"/>
                <w:sz w:val="20"/>
              </w:rPr>
              <w:tab/>
              <w:t>1</w:t>
            </w:r>
          </w:p>
          <w:p w14:paraId="4E4D229B"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BLACK OR AFRICAN AMERICAN</w:t>
            </w:r>
            <w:r>
              <w:rPr>
                <w:rFonts w:ascii="Arial" w:hAnsi="Arial" w:cs="Arial"/>
                <w:sz w:val="20"/>
              </w:rPr>
              <w:tab/>
              <w:t>2</w:t>
            </w:r>
          </w:p>
          <w:p w14:paraId="00356EC0"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ASIAN</w:t>
            </w:r>
            <w:r>
              <w:rPr>
                <w:rFonts w:ascii="Arial" w:hAnsi="Arial" w:cs="Arial"/>
                <w:sz w:val="20"/>
              </w:rPr>
              <w:tab/>
              <w:t>3</w:t>
            </w:r>
          </w:p>
          <w:p w14:paraId="1CE67872"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NATIVE HAWAIIAN OR OTHER PACIFIC</w:t>
            </w:r>
          </w:p>
          <w:p w14:paraId="50A765D6"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ISLANDER</w:t>
            </w:r>
            <w:r>
              <w:rPr>
                <w:rFonts w:ascii="Arial" w:hAnsi="Arial" w:cs="Arial"/>
                <w:sz w:val="20"/>
              </w:rPr>
              <w:tab/>
              <w:t>4</w:t>
            </w:r>
          </w:p>
          <w:p w14:paraId="40FAA25A"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AMERICAN INDIAN OR ALASKAN NATIVE</w:t>
            </w:r>
            <w:r>
              <w:rPr>
                <w:rFonts w:ascii="Arial" w:hAnsi="Arial" w:cs="Arial"/>
                <w:sz w:val="20"/>
              </w:rPr>
              <w:tab/>
              <w:t>5</w:t>
            </w:r>
          </w:p>
          <w:p w14:paraId="6A3327D7"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6</w:t>
            </w:r>
          </w:p>
          <w:p w14:paraId="478C5871"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12"/>
              </w:rPr>
            </w:pPr>
          </w:p>
          <w:p w14:paraId="6E29D21F"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UNABLE TO DETERMINE </w:t>
            </w:r>
            <w:r>
              <w:rPr>
                <w:rFonts w:ascii="Arial" w:hAnsi="Arial" w:cs="Arial"/>
                <w:sz w:val="20"/>
              </w:rPr>
              <w:tab/>
              <w:t>8</w:t>
            </w:r>
          </w:p>
          <w:p w14:paraId="556EDEC1"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p>
          <w:p w14:paraId="196476BF"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p>
          <w:p w14:paraId="3E2C2EB1"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E4.</w:t>
            </w:r>
            <w:r>
              <w:rPr>
                <w:rFonts w:ascii="Arial" w:hAnsi="Arial" w:cs="Arial"/>
                <w:sz w:val="20"/>
              </w:rPr>
              <w:tab/>
              <w:t>(OBSERVATION ONLY)  MY IMPRESSION OF THE RESPONDENT’S ETHNICITY IS:</w:t>
            </w:r>
          </w:p>
          <w:p w14:paraId="400803B5"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p>
          <w:p w14:paraId="0E831491"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HISPANIC OR LATINO </w:t>
            </w:r>
            <w:r>
              <w:rPr>
                <w:rFonts w:ascii="Arial" w:hAnsi="Arial" w:cs="Arial"/>
                <w:sz w:val="20"/>
              </w:rPr>
              <w:tab/>
              <w:t>1</w:t>
            </w:r>
          </w:p>
          <w:p w14:paraId="55B8C209"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NOT-HISPANIC OR LATINO</w:t>
            </w:r>
            <w:r>
              <w:rPr>
                <w:rFonts w:ascii="Arial" w:hAnsi="Arial" w:cs="Arial"/>
                <w:sz w:val="20"/>
              </w:rPr>
              <w:tab/>
              <w:t>2</w:t>
            </w:r>
          </w:p>
          <w:p w14:paraId="2BF8B86D"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12"/>
              </w:rPr>
            </w:pPr>
          </w:p>
          <w:p w14:paraId="7FC7E950" w14:textId="77777777" w:rsidR="00872FDB" w:rsidRDefault="00872FDB" w:rsidP="006943B9">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UNABLE TO DETERMINE </w:t>
            </w:r>
            <w:r>
              <w:rPr>
                <w:rFonts w:ascii="Arial" w:hAnsi="Arial" w:cs="Arial"/>
                <w:sz w:val="20"/>
              </w:rPr>
              <w:tab/>
              <w:t>8</w:t>
            </w:r>
          </w:p>
          <w:p w14:paraId="334E9959"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p w14:paraId="695DCBC3" w14:textId="77777777"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tc>
      </w:tr>
    </w:tbl>
    <w:p w14:paraId="2B0E3ECD" w14:textId="77777777"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sz w:val="20"/>
        </w:rPr>
      </w:pPr>
    </w:p>
    <w:p w14:paraId="5C8C074D" w14:textId="77777777"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sz w:val="20"/>
        </w:rPr>
      </w:pPr>
    </w:p>
    <w:p w14:paraId="03010418" w14:textId="77777777"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TIME ENDED:  ______________ (AM/PM)</w:t>
      </w:r>
    </w:p>
    <w:p w14:paraId="5906CE81" w14:textId="77777777" w:rsidR="00872FDB" w:rsidRDefault="00872FDB" w:rsidP="00872FDB">
      <w:pPr>
        <w:widowControl/>
        <w:sectPr w:rsidR="00872FDB" w:rsidSect="006943B9">
          <w:headerReference w:type="default" r:id="rId35"/>
          <w:footerReference w:type="even" r:id="rId36"/>
          <w:footerReference w:type="first" r:id="rId37"/>
          <w:endnotePr>
            <w:numFmt w:val="decimal"/>
          </w:endnotePr>
          <w:pgSz w:w="12240" w:h="15840" w:code="1"/>
          <w:pgMar w:top="720" w:right="1152" w:bottom="720" w:left="1440" w:header="576" w:footer="576" w:gutter="0"/>
          <w:cols w:space="720"/>
          <w:docGrid w:linePitch="360"/>
        </w:sect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330"/>
      </w:tblGrid>
      <w:tr w:rsidR="00872FDB" w14:paraId="25FE4E37" w14:textId="77777777" w:rsidTr="006943B9">
        <w:tc>
          <w:tcPr>
            <w:tcW w:w="9576" w:type="dxa"/>
          </w:tcPr>
          <w:p w14:paraId="752D1722" w14:textId="77777777" w:rsidR="00872FDB" w:rsidRDefault="00872FDB" w:rsidP="006943B9">
            <w:pPr>
              <w:widowControl/>
              <w:jc w:val="center"/>
            </w:pPr>
          </w:p>
          <w:p w14:paraId="5DDD7640" w14:textId="77777777" w:rsidR="00872FDB" w:rsidRDefault="00872FDB" w:rsidP="006943B9">
            <w:pPr>
              <w:widowControl/>
              <w:jc w:val="center"/>
              <w:rPr>
                <w:b/>
                <w:bCs/>
              </w:rPr>
            </w:pPr>
            <w:r>
              <w:rPr>
                <w:b/>
                <w:bCs/>
              </w:rPr>
              <w:t>APPOINTMENT REMINDER CARD</w:t>
            </w:r>
          </w:p>
          <w:p w14:paraId="140E5BAE" w14:textId="77777777" w:rsidR="00872FDB" w:rsidRDefault="00872FDB" w:rsidP="006943B9">
            <w:pPr>
              <w:widowControl/>
              <w:jc w:val="center"/>
              <w:rPr>
                <w:b/>
                <w:bCs/>
                <w:noProof/>
              </w:rPr>
            </w:pPr>
            <w:r>
              <w:rPr>
                <w:b/>
                <w:bCs/>
                <w:noProof/>
              </w:rPr>
              <w:t>American Healthy Homes Survey II</w:t>
            </w:r>
          </w:p>
          <w:p w14:paraId="05DFE14E" w14:textId="77777777" w:rsidR="00872FDB" w:rsidRDefault="00872FDB" w:rsidP="006943B9">
            <w:pPr>
              <w:widowControl/>
              <w:jc w:val="center"/>
            </w:pPr>
          </w:p>
          <w:p w14:paraId="78D31E90" w14:textId="77777777" w:rsidR="00872FDB" w:rsidRDefault="00872FDB" w:rsidP="006943B9">
            <w:pPr>
              <w:widowControl/>
              <w:jc w:val="center"/>
            </w:pPr>
            <w:r>
              <w:rPr>
                <w:noProof/>
                <w:snapToGrid/>
              </w:rPr>
              <w:drawing>
                <wp:inline distT="0" distB="0" distL="0" distR="0" wp14:anchorId="62178C86" wp14:editId="3C76CABE">
                  <wp:extent cx="965200" cy="965200"/>
                  <wp:effectExtent l="19050" t="0" r="6350" b="0"/>
                  <wp:docPr id="4" name="Picture 1" descr="seal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c2"/>
                          <pic:cNvPicPr>
                            <a:picLocks noChangeAspect="1" noChangeArrowheads="1"/>
                          </pic:cNvPicPr>
                        </pic:nvPicPr>
                        <pic:blipFill>
                          <a:blip r:embed="rId38" cstate="print"/>
                          <a:srcRect/>
                          <a:stretch>
                            <a:fillRect/>
                          </a:stretch>
                        </pic:blipFill>
                        <pic:spPr bwMode="auto">
                          <a:xfrm>
                            <a:off x="0" y="0"/>
                            <a:ext cx="965200" cy="965200"/>
                          </a:xfrm>
                          <a:prstGeom prst="rect">
                            <a:avLst/>
                          </a:prstGeom>
                          <a:noFill/>
                          <a:ln w="9525">
                            <a:noFill/>
                            <a:miter lim="800000"/>
                            <a:headEnd/>
                            <a:tailEnd/>
                          </a:ln>
                        </pic:spPr>
                      </pic:pic>
                    </a:graphicData>
                  </a:graphic>
                </wp:inline>
              </w:drawing>
            </w:r>
          </w:p>
          <w:p w14:paraId="5648611D" w14:textId="77777777" w:rsidR="00872FDB" w:rsidRDefault="00872FDB" w:rsidP="006943B9">
            <w:pPr>
              <w:widowControl/>
              <w:jc w:val="center"/>
            </w:pPr>
          </w:p>
          <w:p w14:paraId="31C27778" w14:textId="77777777" w:rsidR="00872FDB" w:rsidRDefault="00872FDB" w:rsidP="006943B9">
            <w:pPr>
              <w:widowControl/>
              <w:jc w:val="center"/>
            </w:pPr>
            <w:r>
              <w:t>The QuanTech Team (Interviewer and Technician) will visit your home and collect environmental samples on</w:t>
            </w:r>
          </w:p>
          <w:p w14:paraId="0C6DF995" w14:textId="77777777" w:rsidR="00872FDB" w:rsidRDefault="00872FDB" w:rsidP="006943B9">
            <w:pPr>
              <w:widowControl/>
              <w:jc w:val="center"/>
            </w:pPr>
          </w:p>
          <w:p w14:paraId="720C8B70" w14:textId="77777777" w:rsidR="00872FDB" w:rsidRDefault="00872FDB" w:rsidP="006943B9">
            <w:pPr>
              <w:widowControl/>
              <w:jc w:val="center"/>
            </w:pPr>
            <w:r>
              <w:t>_________________     _______________    __________ (AM/PM).</w:t>
            </w:r>
          </w:p>
          <w:p w14:paraId="664E3E5F" w14:textId="77777777" w:rsidR="00872FDB" w:rsidRDefault="00872FDB" w:rsidP="006943B9">
            <w:pPr>
              <w:widowControl/>
              <w:tabs>
                <w:tab w:val="left" w:pos="1260"/>
                <w:tab w:val="left" w:pos="4320"/>
                <w:tab w:val="left" w:pos="6300"/>
              </w:tabs>
            </w:pPr>
            <w:r>
              <w:tab/>
              <w:t>DAY OF WEEK</w:t>
            </w:r>
            <w:r>
              <w:tab/>
              <w:t>DATE</w:t>
            </w:r>
            <w:r>
              <w:tab/>
              <w:t>TIME</w:t>
            </w:r>
          </w:p>
          <w:p w14:paraId="62BBB7EC" w14:textId="77777777" w:rsidR="00872FDB" w:rsidRDefault="00872FDB" w:rsidP="006943B9">
            <w:pPr>
              <w:widowControl/>
              <w:jc w:val="center"/>
            </w:pPr>
          </w:p>
          <w:p w14:paraId="568BCAC6" w14:textId="77777777" w:rsidR="00872FDB" w:rsidRPr="000C520E" w:rsidRDefault="00872FDB" w:rsidP="006943B9">
            <w:pPr>
              <w:widowControl/>
              <w:ind w:left="360"/>
              <w:jc w:val="center"/>
              <w:rPr>
                <w:bCs/>
              </w:rPr>
            </w:pPr>
            <w:r w:rsidRPr="000C520E">
              <w:rPr>
                <w:bCs/>
              </w:rPr>
              <w:t>In addition, on the day before this date, the Interviewer will drop off a plastic bottle for you to collect a cold-water sample on the date shown above before anyone in your home uses any water</w:t>
            </w:r>
            <w:r>
              <w:rPr>
                <w:bCs/>
              </w:rPr>
              <w:t xml:space="preserve">. </w:t>
            </w:r>
            <w:r w:rsidRPr="00372FF1">
              <w:rPr>
                <w:b/>
                <w:bCs/>
                <w:i/>
              </w:rPr>
              <w:t>Instructions are on the bottle.</w:t>
            </w:r>
          </w:p>
          <w:p w14:paraId="4BEEF94D" w14:textId="77777777" w:rsidR="00872FDB" w:rsidRDefault="00872FDB" w:rsidP="006943B9">
            <w:pPr>
              <w:widowControl/>
              <w:jc w:val="center"/>
            </w:pPr>
            <w:r>
              <w:t>We would like you or another adult member of your household to</w:t>
            </w:r>
          </w:p>
          <w:p w14:paraId="29DEE3FA" w14:textId="77777777" w:rsidR="00872FDB" w:rsidRDefault="00872FDB" w:rsidP="006943B9">
            <w:pPr>
              <w:widowControl/>
              <w:jc w:val="center"/>
            </w:pPr>
            <w:r>
              <w:t>be available to answer our questions and assist us. If you have any</w:t>
            </w:r>
          </w:p>
          <w:p w14:paraId="66DCC1F6" w14:textId="77777777" w:rsidR="00872FDB" w:rsidRDefault="00872FDB" w:rsidP="006943B9">
            <w:pPr>
              <w:widowControl/>
              <w:jc w:val="center"/>
            </w:pPr>
            <w:r>
              <w:t>questions about the study please call:</w:t>
            </w:r>
          </w:p>
          <w:p w14:paraId="3E09F9E5" w14:textId="77777777" w:rsidR="00872FDB" w:rsidRDefault="00872FDB" w:rsidP="006943B9">
            <w:pPr>
              <w:widowControl/>
              <w:jc w:val="center"/>
            </w:pPr>
          </w:p>
          <w:p w14:paraId="1FC4A5E1" w14:textId="77777777" w:rsidR="00872FDB" w:rsidRDefault="00872FDB" w:rsidP="006943B9">
            <w:pPr>
              <w:widowControl/>
              <w:jc w:val="center"/>
            </w:pPr>
            <w:r w:rsidRPr="006A54C4">
              <w:t>1-800</w:t>
            </w:r>
            <w:r>
              <w:t>-</w:t>
            </w:r>
            <w:r w:rsidRPr="006A54C4">
              <w:t>229-5220</w:t>
            </w:r>
          </w:p>
          <w:p w14:paraId="561C5A7D" w14:textId="77777777" w:rsidR="00872FDB" w:rsidRDefault="00872FDB" w:rsidP="006943B9">
            <w:pPr>
              <w:widowControl/>
              <w:jc w:val="center"/>
            </w:pPr>
          </w:p>
          <w:p w14:paraId="18C85EA1" w14:textId="77777777" w:rsidR="00872FDB" w:rsidRDefault="00872FDB" w:rsidP="006943B9">
            <w:pPr>
              <w:widowControl/>
              <w:jc w:val="center"/>
            </w:pPr>
            <w:r>
              <w:t>or</w:t>
            </w:r>
          </w:p>
          <w:p w14:paraId="59E30B92" w14:textId="77777777" w:rsidR="00872FDB" w:rsidRDefault="00872FDB" w:rsidP="006943B9">
            <w:pPr>
              <w:widowControl/>
              <w:jc w:val="center"/>
            </w:pPr>
          </w:p>
          <w:p w14:paraId="763FCC02" w14:textId="77777777" w:rsidR="00872FDB" w:rsidRDefault="00872FDB" w:rsidP="006943B9">
            <w:pPr>
              <w:widowControl/>
              <w:jc w:val="center"/>
            </w:pPr>
            <w:r>
              <w:t>Interviewer Name: ______________________________________</w:t>
            </w:r>
          </w:p>
          <w:p w14:paraId="08825F1E" w14:textId="77777777" w:rsidR="00872FDB" w:rsidRDefault="00872FDB" w:rsidP="006943B9">
            <w:pPr>
              <w:widowControl/>
              <w:jc w:val="center"/>
            </w:pPr>
          </w:p>
          <w:p w14:paraId="0C87B514" w14:textId="77777777" w:rsidR="00872FDB" w:rsidRDefault="00872FDB" w:rsidP="006943B9">
            <w:pPr>
              <w:widowControl/>
              <w:jc w:val="center"/>
            </w:pPr>
            <w:r>
              <w:t>Telephone Number: (_______) ____________________</w:t>
            </w:r>
          </w:p>
          <w:p w14:paraId="4D3A7610" w14:textId="77777777" w:rsidR="00872FDB" w:rsidRDefault="00872FDB" w:rsidP="006943B9">
            <w:pPr>
              <w:widowControl/>
              <w:jc w:val="center"/>
            </w:pPr>
          </w:p>
          <w:p w14:paraId="56D02DAF" w14:textId="77777777" w:rsidR="00872FDB" w:rsidRDefault="00872FDB" w:rsidP="006943B9">
            <w:pPr>
              <w:widowControl/>
              <w:jc w:val="center"/>
            </w:pPr>
            <w:r>
              <w:t>or</w:t>
            </w:r>
          </w:p>
          <w:p w14:paraId="0B7585AB" w14:textId="77777777" w:rsidR="00872FDB" w:rsidRDefault="00872FDB" w:rsidP="006943B9">
            <w:pPr>
              <w:widowControl/>
              <w:jc w:val="center"/>
              <w:rPr>
                <w:iCs/>
                <w:szCs w:val="22"/>
              </w:rPr>
            </w:pPr>
            <w:r>
              <w:rPr>
                <w:iCs/>
                <w:szCs w:val="22"/>
              </w:rPr>
              <w:t>If you are a hearing- or speech-impaired person, you may reach these phone numbers</w:t>
            </w:r>
          </w:p>
          <w:p w14:paraId="3695A499" w14:textId="77777777" w:rsidR="00872FDB" w:rsidRDefault="00872FDB" w:rsidP="006943B9">
            <w:pPr>
              <w:widowControl/>
              <w:jc w:val="center"/>
              <w:rPr>
                <w:iCs/>
                <w:szCs w:val="22"/>
              </w:rPr>
            </w:pPr>
            <w:r>
              <w:rPr>
                <w:iCs/>
                <w:szCs w:val="22"/>
              </w:rPr>
              <w:t xml:space="preserve">through TTY by calling the toll-free </w:t>
            </w:r>
          </w:p>
          <w:p w14:paraId="25D85341" w14:textId="77777777" w:rsidR="00872FDB" w:rsidRDefault="00872FDB" w:rsidP="006943B9">
            <w:pPr>
              <w:widowControl/>
              <w:jc w:val="center"/>
            </w:pPr>
            <w:r>
              <w:rPr>
                <w:iCs/>
                <w:szCs w:val="22"/>
              </w:rPr>
              <w:t>Federal Information Relay Service at (800) 877-8339.</w:t>
            </w:r>
          </w:p>
          <w:p w14:paraId="76FEBE00" w14:textId="77777777" w:rsidR="00872FDB" w:rsidRDefault="00872FDB" w:rsidP="006943B9">
            <w:pPr>
              <w:widowControl/>
              <w:jc w:val="center"/>
            </w:pPr>
          </w:p>
          <w:p w14:paraId="25CBFA97" w14:textId="77777777" w:rsidR="00872FDB" w:rsidRDefault="00872FDB" w:rsidP="006943B9">
            <w:pPr>
              <w:widowControl/>
              <w:jc w:val="center"/>
            </w:pPr>
          </w:p>
          <w:p w14:paraId="1D593E9C" w14:textId="77777777" w:rsidR="00872FDB" w:rsidRDefault="00872FDB" w:rsidP="006943B9">
            <w:pPr>
              <w:widowControl/>
              <w:jc w:val="center"/>
            </w:pPr>
            <w:r>
              <w:t>Before the visit to your home by our research team, we ask that you</w:t>
            </w:r>
          </w:p>
          <w:p w14:paraId="03C3B2A7" w14:textId="77777777" w:rsidR="00872FDB" w:rsidRDefault="00872FDB" w:rsidP="006943B9">
            <w:pPr>
              <w:widowControl/>
              <w:jc w:val="center"/>
              <w:rPr>
                <w:b/>
                <w:bCs/>
              </w:rPr>
            </w:pPr>
            <w:r>
              <w:rPr>
                <w:b/>
                <w:bCs/>
              </w:rPr>
              <w:t>do not vacuum, clean, or wipe the floors</w:t>
            </w:r>
          </w:p>
          <w:p w14:paraId="05A96B31" w14:textId="77777777" w:rsidR="00872FDB" w:rsidRDefault="00872FDB" w:rsidP="006943B9">
            <w:pPr>
              <w:widowControl/>
              <w:jc w:val="center"/>
            </w:pPr>
            <w:r>
              <w:t>for at least two days prior to our appointment.</w:t>
            </w:r>
          </w:p>
          <w:p w14:paraId="4F81E4F5" w14:textId="77777777" w:rsidR="00872FDB" w:rsidRDefault="00872FDB" w:rsidP="006943B9">
            <w:pPr>
              <w:widowControl/>
              <w:jc w:val="center"/>
            </w:pPr>
          </w:p>
          <w:p w14:paraId="453960A6" w14:textId="77777777" w:rsidR="00872FDB" w:rsidRDefault="00872FDB" w:rsidP="006943B9">
            <w:pPr>
              <w:widowControl/>
              <w:jc w:val="center"/>
            </w:pPr>
            <w:r>
              <w:t>To thank you for your time, we will give you a check for $160 when</w:t>
            </w:r>
          </w:p>
          <w:p w14:paraId="453D8B62" w14:textId="77777777" w:rsidR="00872FDB" w:rsidRDefault="00872FDB" w:rsidP="006943B9">
            <w:pPr>
              <w:widowControl/>
              <w:jc w:val="center"/>
            </w:pPr>
            <w:r>
              <w:t>we have completed the data collection for your home.</w:t>
            </w:r>
          </w:p>
          <w:p w14:paraId="65190897" w14:textId="77777777" w:rsidR="00872FDB" w:rsidRDefault="00872FDB" w:rsidP="006943B9">
            <w:pPr>
              <w:widowControl/>
              <w:jc w:val="center"/>
            </w:pPr>
          </w:p>
          <w:p w14:paraId="0C6B6878" w14:textId="77777777" w:rsidR="00872FDB" w:rsidRDefault="00872FDB" w:rsidP="006943B9">
            <w:pPr>
              <w:widowControl/>
              <w:jc w:val="center"/>
            </w:pPr>
            <w:r>
              <w:t>We appreciate your cooperation.</w:t>
            </w:r>
          </w:p>
          <w:p w14:paraId="0F936E62" w14:textId="77777777" w:rsidR="00872FDB" w:rsidRDefault="00872FDB" w:rsidP="006943B9">
            <w:pPr>
              <w:widowControl/>
              <w:rPr>
                <w:rFonts w:ascii="Arial" w:hAnsi="Arial" w:cs="Arial"/>
              </w:rPr>
            </w:pPr>
          </w:p>
        </w:tc>
      </w:tr>
    </w:tbl>
    <w:p w14:paraId="280B58B1" w14:textId="77777777" w:rsidR="00872FDB" w:rsidRDefault="00872FDB" w:rsidP="00872FDB">
      <w:pPr>
        <w:widowControl/>
        <w:rPr>
          <w:rFonts w:ascii="Arial" w:hAnsi="Arial" w:cs="Arial"/>
        </w:rPr>
        <w:sectPr w:rsidR="00872FDB" w:rsidSect="006943B9">
          <w:headerReference w:type="default" r:id="rId39"/>
          <w:endnotePr>
            <w:numFmt w:val="decimal"/>
          </w:endnotePr>
          <w:pgSz w:w="12240" w:h="15840" w:code="1"/>
          <w:pgMar w:top="1296" w:right="1440" w:bottom="1152" w:left="1440" w:header="720" w:footer="720" w:gutter="0"/>
          <w:cols w:space="720"/>
          <w:docGrid w:linePitch="360"/>
        </w:sectPr>
      </w:pPr>
    </w:p>
    <w:tbl>
      <w:tblPr>
        <w:tblW w:w="8976"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681"/>
        <w:gridCol w:w="908"/>
        <w:gridCol w:w="3258"/>
        <w:gridCol w:w="3507"/>
      </w:tblGrid>
      <w:tr w:rsidR="00872FDB" w14:paraId="46FF2B97" w14:textId="77777777" w:rsidTr="006943B9">
        <w:trPr>
          <w:cantSplit/>
          <w:trHeight w:val="432"/>
        </w:trPr>
        <w:tc>
          <w:tcPr>
            <w:tcW w:w="8976" w:type="dxa"/>
            <w:gridSpan w:val="5"/>
            <w:vAlign w:val="bottom"/>
          </w:tcPr>
          <w:p w14:paraId="5656476E" w14:textId="77777777" w:rsidR="00872FDB" w:rsidRDefault="00872FDB" w:rsidP="006943B9">
            <w:pPr>
              <w:widowControl/>
              <w:rPr>
                <w:rFonts w:ascii="Arial" w:hAnsi="Arial" w:cs="Arial"/>
              </w:rPr>
            </w:pPr>
            <w:r>
              <w:rPr>
                <w:rFonts w:ascii="Arial" w:hAnsi="Arial" w:cs="Arial"/>
              </w:rPr>
              <w:lastRenderedPageBreak/>
              <w:t>Scheduling Calendar (for field use) for Month of _________________________</w:t>
            </w:r>
          </w:p>
        </w:tc>
      </w:tr>
      <w:tr w:rsidR="00872FDB" w14:paraId="70EB3715" w14:textId="77777777" w:rsidTr="006943B9">
        <w:trPr>
          <w:cantSplit/>
          <w:trHeight w:val="432"/>
        </w:trPr>
        <w:tc>
          <w:tcPr>
            <w:tcW w:w="8976" w:type="dxa"/>
            <w:gridSpan w:val="5"/>
            <w:vAlign w:val="bottom"/>
          </w:tcPr>
          <w:p w14:paraId="46381786" w14:textId="77777777" w:rsidR="00872FDB" w:rsidRDefault="00872FDB" w:rsidP="006943B9">
            <w:pPr>
              <w:widowControl/>
              <w:tabs>
                <w:tab w:val="left" w:pos="3471"/>
              </w:tabs>
              <w:rPr>
                <w:rFonts w:ascii="Arial" w:hAnsi="Arial" w:cs="Arial"/>
              </w:rPr>
            </w:pPr>
            <w:r>
              <w:rPr>
                <w:rFonts w:ascii="Arial" w:hAnsi="Arial" w:cs="Arial"/>
              </w:rPr>
              <w:t>PSU ID: _____________</w:t>
            </w:r>
            <w:r>
              <w:rPr>
                <w:rFonts w:ascii="Arial" w:hAnsi="Arial" w:cs="Arial"/>
              </w:rPr>
              <w:tab/>
              <w:t>Interviewer Name: ______________________</w:t>
            </w:r>
          </w:p>
        </w:tc>
      </w:tr>
      <w:tr w:rsidR="00872FDB" w14:paraId="2F69B633" w14:textId="77777777" w:rsidTr="006943B9">
        <w:trPr>
          <w:cantSplit/>
          <w:trHeight w:hRule="exact" w:val="72"/>
        </w:trPr>
        <w:tc>
          <w:tcPr>
            <w:tcW w:w="8976" w:type="dxa"/>
            <w:gridSpan w:val="5"/>
            <w:vAlign w:val="bottom"/>
          </w:tcPr>
          <w:p w14:paraId="0AAD24CE" w14:textId="77777777" w:rsidR="00872FDB" w:rsidRDefault="00872FDB" w:rsidP="006943B9">
            <w:pPr>
              <w:widowControl/>
              <w:rPr>
                <w:rFonts w:ascii="Arial" w:hAnsi="Arial" w:cs="Arial"/>
              </w:rPr>
            </w:pPr>
          </w:p>
        </w:tc>
      </w:tr>
      <w:tr w:rsidR="00872FDB" w14:paraId="275D153C" w14:textId="77777777" w:rsidTr="006943B9">
        <w:trPr>
          <w:cantSplit/>
        </w:trPr>
        <w:tc>
          <w:tcPr>
            <w:tcW w:w="622" w:type="dxa"/>
            <w:shd w:val="clear" w:color="auto" w:fill="C0C0C0"/>
          </w:tcPr>
          <w:p w14:paraId="057F8152" w14:textId="77777777" w:rsidR="00872FDB" w:rsidRDefault="00872FDB" w:rsidP="006943B9">
            <w:pPr>
              <w:widowControl/>
              <w:rPr>
                <w:rFonts w:ascii="Arial" w:hAnsi="Arial" w:cs="Arial"/>
              </w:rPr>
            </w:pPr>
          </w:p>
        </w:tc>
        <w:tc>
          <w:tcPr>
            <w:tcW w:w="681" w:type="dxa"/>
          </w:tcPr>
          <w:p w14:paraId="0790E283" w14:textId="77777777" w:rsidR="00872FDB" w:rsidRDefault="00872FDB" w:rsidP="006943B9">
            <w:pPr>
              <w:widowControl/>
              <w:jc w:val="center"/>
              <w:rPr>
                <w:rFonts w:ascii="Arial" w:hAnsi="Arial" w:cs="Arial"/>
                <w:b/>
                <w:bCs/>
              </w:rPr>
            </w:pPr>
            <w:r>
              <w:rPr>
                <w:rFonts w:ascii="Arial" w:hAnsi="Arial" w:cs="Arial"/>
                <w:b/>
                <w:bCs/>
              </w:rPr>
              <w:t>Day</w:t>
            </w:r>
          </w:p>
        </w:tc>
        <w:tc>
          <w:tcPr>
            <w:tcW w:w="908" w:type="dxa"/>
          </w:tcPr>
          <w:p w14:paraId="5C4E6626" w14:textId="77777777" w:rsidR="00872FDB" w:rsidRDefault="00872FDB" w:rsidP="006943B9">
            <w:pPr>
              <w:widowControl/>
              <w:jc w:val="center"/>
              <w:rPr>
                <w:rFonts w:ascii="Arial" w:hAnsi="Arial" w:cs="Arial"/>
                <w:b/>
                <w:bCs/>
              </w:rPr>
            </w:pPr>
            <w:r>
              <w:rPr>
                <w:rFonts w:ascii="Arial" w:hAnsi="Arial" w:cs="Arial"/>
                <w:b/>
                <w:bCs/>
              </w:rPr>
              <w:t>Abrev</w:t>
            </w:r>
          </w:p>
        </w:tc>
        <w:tc>
          <w:tcPr>
            <w:tcW w:w="6765" w:type="dxa"/>
            <w:gridSpan w:val="2"/>
            <w:vAlign w:val="bottom"/>
          </w:tcPr>
          <w:p w14:paraId="46B1A03D" w14:textId="77777777" w:rsidR="00872FDB" w:rsidRDefault="00872FDB" w:rsidP="006943B9">
            <w:pPr>
              <w:widowControl/>
              <w:jc w:val="center"/>
              <w:rPr>
                <w:rFonts w:ascii="Arial" w:hAnsi="Arial" w:cs="Arial"/>
                <w:b/>
                <w:bCs/>
              </w:rPr>
            </w:pPr>
            <w:r>
              <w:rPr>
                <w:rFonts w:ascii="Arial" w:hAnsi="Arial" w:cs="Arial"/>
                <w:b/>
                <w:bCs/>
              </w:rPr>
              <w:t>Recruiting Notes</w:t>
            </w:r>
          </w:p>
        </w:tc>
      </w:tr>
      <w:tr w:rsidR="00872FDB" w14:paraId="44C01441" w14:textId="77777777" w:rsidTr="006943B9">
        <w:trPr>
          <w:cantSplit/>
          <w:trHeight w:val="504"/>
        </w:trPr>
        <w:tc>
          <w:tcPr>
            <w:tcW w:w="622" w:type="dxa"/>
            <w:vMerge w:val="restart"/>
            <w:vAlign w:val="center"/>
          </w:tcPr>
          <w:p w14:paraId="390466CE" w14:textId="77777777" w:rsidR="00872FDB" w:rsidRDefault="00872FDB" w:rsidP="006943B9">
            <w:pPr>
              <w:widowControl/>
              <w:jc w:val="center"/>
              <w:rPr>
                <w:rFonts w:ascii="Arial" w:hAnsi="Arial" w:cs="Arial"/>
                <w:b/>
                <w:bCs/>
              </w:rPr>
            </w:pPr>
            <w:r>
              <w:rPr>
                <w:rFonts w:ascii="Arial" w:hAnsi="Arial" w:cs="Arial"/>
                <w:b/>
                <w:bCs/>
              </w:rPr>
              <w:t>W</w:t>
            </w:r>
          </w:p>
          <w:p w14:paraId="78E8B5AA" w14:textId="77777777" w:rsidR="00872FDB" w:rsidRDefault="00872FDB" w:rsidP="006943B9">
            <w:pPr>
              <w:widowControl/>
              <w:jc w:val="center"/>
              <w:rPr>
                <w:rFonts w:ascii="Arial" w:hAnsi="Arial" w:cs="Arial"/>
                <w:b/>
                <w:bCs/>
              </w:rPr>
            </w:pPr>
            <w:r>
              <w:rPr>
                <w:rFonts w:ascii="Arial" w:hAnsi="Arial" w:cs="Arial"/>
                <w:b/>
                <w:bCs/>
              </w:rPr>
              <w:t>E</w:t>
            </w:r>
          </w:p>
          <w:p w14:paraId="128E29E1" w14:textId="77777777" w:rsidR="00872FDB" w:rsidRDefault="00872FDB" w:rsidP="006943B9">
            <w:pPr>
              <w:widowControl/>
              <w:jc w:val="center"/>
              <w:rPr>
                <w:rFonts w:ascii="Arial" w:hAnsi="Arial" w:cs="Arial"/>
                <w:b/>
                <w:bCs/>
              </w:rPr>
            </w:pPr>
            <w:r>
              <w:rPr>
                <w:rFonts w:ascii="Arial" w:hAnsi="Arial" w:cs="Arial"/>
                <w:b/>
                <w:bCs/>
              </w:rPr>
              <w:t>E</w:t>
            </w:r>
          </w:p>
          <w:p w14:paraId="72E95E99" w14:textId="77777777" w:rsidR="00872FDB" w:rsidRDefault="00872FDB" w:rsidP="006943B9">
            <w:pPr>
              <w:widowControl/>
              <w:jc w:val="center"/>
              <w:rPr>
                <w:rFonts w:ascii="Arial" w:hAnsi="Arial" w:cs="Arial"/>
                <w:b/>
                <w:bCs/>
              </w:rPr>
            </w:pPr>
            <w:r>
              <w:rPr>
                <w:rFonts w:ascii="Arial" w:hAnsi="Arial" w:cs="Arial"/>
                <w:b/>
                <w:bCs/>
              </w:rPr>
              <w:t>K</w:t>
            </w:r>
          </w:p>
          <w:p w14:paraId="7DDF06D1" w14:textId="77777777" w:rsidR="00872FDB" w:rsidRDefault="00872FDB" w:rsidP="006943B9">
            <w:pPr>
              <w:widowControl/>
              <w:jc w:val="center"/>
              <w:rPr>
                <w:rFonts w:ascii="Arial" w:hAnsi="Arial" w:cs="Arial"/>
                <w:b/>
                <w:bCs/>
              </w:rPr>
            </w:pPr>
          </w:p>
          <w:p w14:paraId="70158E36" w14:textId="77777777" w:rsidR="00872FDB" w:rsidRDefault="00872FDB" w:rsidP="006943B9">
            <w:pPr>
              <w:widowControl/>
              <w:jc w:val="center"/>
              <w:rPr>
                <w:rFonts w:ascii="Arial" w:hAnsi="Arial" w:cs="Arial"/>
                <w:b/>
                <w:bCs/>
              </w:rPr>
            </w:pPr>
            <w:r>
              <w:rPr>
                <w:rFonts w:ascii="Arial" w:hAnsi="Arial" w:cs="Arial"/>
                <w:b/>
                <w:bCs/>
              </w:rPr>
              <w:t>1</w:t>
            </w:r>
          </w:p>
        </w:tc>
        <w:tc>
          <w:tcPr>
            <w:tcW w:w="681" w:type="dxa"/>
          </w:tcPr>
          <w:p w14:paraId="05FDAB6D" w14:textId="77777777" w:rsidR="00872FDB" w:rsidRDefault="00872FDB" w:rsidP="006943B9">
            <w:pPr>
              <w:widowControl/>
              <w:jc w:val="center"/>
              <w:rPr>
                <w:rFonts w:ascii="Arial" w:hAnsi="Arial" w:cs="Arial"/>
              </w:rPr>
            </w:pPr>
          </w:p>
        </w:tc>
        <w:tc>
          <w:tcPr>
            <w:tcW w:w="908" w:type="dxa"/>
          </w:tcPr>
          <w:p w14:paraId="6FA6272C" w14:textId="77777777" w:rsidR="00872FDB" w:rsidRDefault="00872FDB" w:rsidP="006943B9">
            <w:pPr>
              <w:widowControl/>
              <w:jc w:val="center"/>
              <w:rPr>
                <w:rFonts w:ascii="Arial" w:hAnsi="Arial" w:cs="Arial"/>
              </w:rPr>
            </w:pPr>
          </w:p>
        </w:tc>
        <w:tc>
          <w:tcPr>
            <w:tcW w:w="6765" w:type="dxa"/>
            <w:gridSpan w:val="2"/>
          </w:tcPr>
          <w:p w14:paraId="5439B420" w14:textId="77777777" w:rsidR="00872FDB" w:rsidRDefault="00872FDB" w:rsidP="006943B9">
            <w:pPr>
              <w:widowControl/>
              <w:rPr>
                <w:rFonts w:ascii="Arial" w:hAnsi="Arial" w:cs="Arial"/>
              </w:rPr>
            </w:pPr>
          </w:p>
        </w:tc>
      </w:tr>
      <w:tr w:rsidR="00872FDB" w14:paraId="697FD5B3" w14:textId="77777777" w:rsidTr="006943B9">
        <w:trPr>
          <w:cantSplit/>
          <w:trHeight w:val="504"/>
        </w:trPr>
        <w:tc>
          <w:tcPr>
            <w:tcW w:w="622" w:type="dxa"/>
            <w:vMerge/>
          </w:tcPr>
          <w:p w14:paraId="17D5D948" w14:textId="77777777" w:rsidR="00872FDB" w:rsidRDefault="00872FDB" w:rsidP="006943B9">
            <w:pPr>
              <w:widowControl/>
              <w:rPr>
                <w:rFonts w:ascii="Arial" w:hAnsi="Arial" w:cs="Arial"/>
              </w:rPr>
            </w:pPr>
          </w:p>
        </w:tc>
        <w:tc>
          <w:tcPr>
            <w:tcW w:w="681" w:type="dxa"/>
          </w:tcPr>
          <w:p w14:paraId="01FD6691" w14:textId="77777777" w:rsidR="00872FDB" w:rsidRDefault="00872FDB" w:rsidP="006943B9">
            <w:pPr>
              <w:widowControl/>
              <w:jc w:val="center"/>
              <w:rPr>
                <w:rFonts w:ascii="Arial" w:hAnsi="Arial" w:cs="Arial"/>
              </w:rPr>
            </w:pPr>
          </w:p>
        </w:tc>
        <w:tc>
          <w:tcPr>
            <w:tcW w:w="908" w:type="dxa"/>
          </w:tcPr>
          <w:p w14:paraId="7154801F" w14:textId="77777777" w:rsidR="00872FDB" w:rsidRDefault="00872FDB" w:rsidP="006943B9">
            <w:pPr>
              <w:widowControl/>
              <w:jc w:val="center"/>
              <w:rPr>
                <w:rFonts w:ascii="Arial" w:hAnsi="Arial" w:cs="Arial"/>
              </w:rPr>
            </w:pPr>
          </w:p>
        </w:tc>
        <w:tc>
          <w:tcPr>
            <w:tcW w:w="6765" w:type="dxa"/>
            <w:gridSpan w:val="2"/>
          </w:tcPr>
          <w:p w14:paraId="51C40EFD" w14:textId="77777777" w:rsidR="00872FDB" w:rsidRDefault="00872FDB" w:rsidP="006943B9">
            <w:pPr>
              <w:widowControl/>
              <w:rPr>
                <w:rFonts w:ascii="Arial" w:hAnsi="Arial" w:cs="Arial"/>
              </w:rPr>
            </w:pPr>
          </w:p>
        </w:tc>
      </w:tr>
      <w:tr w:rsidR="00872FDB" w14:paraId="678F85CF" w14:textId="77777777" w:rsidTr="006943B9">
        <w:trPr>
          <w:cantSplit/>
          <w:trHeight w:val="504"/>
        </w:trPr>
        <w:tc>
          <w:tcPr>
            <w:tcW w:w="622" w:type="dxa"/>
            <w:vMerge/>
          </w:tcPr>
          <w:p w14:paraId="68363367" w14:textId="77777777" w:rsidR="00872FDB" w:rsidRDefault="00872FDB" w:rsidP="006943B9">
            <w:pPr>
              <w:widowControl/>
              <w:rPr>
                <w:rFonts w:ascii="Arial" w:hAnsi="Arial" w:cs="Arial"/>
              </w:rPr>
            </w:pPr>
          </w:p>
        </w:tc>
        <w:tc>
          <w:tcPr>
            <w:tcW w:w="681" w:type="dxa"/>
          </w:tcPr>
          <w:p w14:paraId="025EEE88" w14:textId="77777777" w:rsidR="00872FDB" w:rsidRDefault="00872FDB" w:rsidP="006943B9">
            <w:pPr>
              <w:widowControl/>
              <w:jc w:val="center"/>
              <w:rPr>
                <w:rFonts w:ascii="Arial" w:hAnsi="Arial" w:cs="Arial"/>
              </w:rPr>
            </w:pPr>
          </w:p>
        </w:tc>
        <w:tc>
          <w:tcPr>
            <w:tcW w:w="908" w:type="dxa"/>
          </w:tcPr>
          <w:p w14:paraId="0EF19167" w14:textId="77777777" w:rsidR="00872FDB" w:rsidRDefault="00872FDB" w:rsidP="006943B9">
            <w:pPr>
              <w:widowControl/>
              <w:jc w:val="center"/>
              <w:rPr>
                <w:rFonts w:ascii="Arial" w:hAnsi="Arial" w:cs="Arial"/>
              </w:rPr>
            </w:pPr>
          </w:p>
        </w:tc>
        <w:tc>
          <w:tcPr>
            <w:tcW w:w="6765" w:type="dxa"/>
            <w:gridSpan w:val="2"/>
          </w:tcPr>
          <w:p w14:paraId="6463E686" w14:textId="77777777" w:rsidR="00872FDB" w:rsidRDefault="00872FDB" w:rsidP="006943B9">
            <w:pPr>
              <w:widowControl/>
              <w:rPr>
                <w:rFonts w:ascii="Arial" w:hAnsi="Arial" w:cs="Arial"/>
              </w:rPr>
            </w:pPr>
          </w:p>
        </w:tc>
      </w:tr>
      <w:tr w:rsidR="00872FDB" w14:paraId="1592509C" w14:textId="77777777" w:rsidTr="006943B9">
        <w:trPr>
          <w:cantSplit/>
          <w:trHeight w:val="504"/>
        </w:trPr>
        <w:tc>
          <w:tcPr>
            <w:tcW w:w="622" w:type="dxa"/>
            <w:vMerge/>
          </w:tcPr>
          <w:p w14:paraId="080D3BF5" w14:textId="77777777" w:rsidR="00872FDB" w:rsidRDefault="00872FDB" w:rsidP="006943B9">
            <w:pPr>
              <w:widowControl/>
              <w:rPr>
                <w:rFonts w:ascii="Arial" w:hAnsi="Arial" w:cs="Arial"/>
              </w:rPr>
            </w:pPr>
          </w:p>
        </w:tc>
        <w:tc>
          <w:tcPr>
            <w:tcW w:w="681" w:type="dxa"/>
          </w:tcPr>
          <w:p w14:paraId="7EC1CCBD" w14:textId="77777777" w:rsidR="00872FDB" w:rsidRDefault="00872FDB" w:rsidP="006943B9">
            <w:pPr>
              <w:widowControl/>
              <w:jc w:val="center"/>
              <w:rPr>
                <w:rFonts w:ascii="Arial" w:hAnsi="Arial" w:cs="Arial"/>
              </w:rPr>
            </w:pPr>
          </w:p>
        </w:tc>
        <w:tc>
          <w:tcPr>
            <w:tcW w:w="908" w:type="dxa"/>
          </w:tcPr>
          <w:p w14:paraId="6BD86B57" w14:textId="77777777" w:rsidR="00872FDB" w:rsidRDefault="00872FDB" w:rsidP="006943B9">
            <w:pPr>
              <w:widowControl/>
              <w:jc w:val="center"/>
              <w:rPr>
                <w:rFonts w:ascii="Arial" w:hAnsi="Arial" w:cs="Arial"/>
              </w:rPr>
            </w:pPr>
          </w:p>
        </w:tc>
        <w:tc>
          <w:tcPr>
            <w:tcW w:w="6765" w:type="dxa"/>
            <w:gridSpan w:val="2"/>
          </w:tcPr>
          <w:p w14:paraId="689ACC08" w14:textId="77777777" w:rsidR="00872FDB" w:rsidRDefault="00872FDB" w:rsidP="006943B9">
            <w:pPr>
              <w:widowControl/>
              <w:rPr>
                <w:rFonts w:ascii="Arial" w:hAnsi="Arial" w:cs="Arial"/>
              </w:rPr>
            </w:pPr>
          </w:p>
        </w:tc>
      </w:tr>
      <w:tr w:rsidR="00872FDB" w14:paraId="50ECFC0E" w14:textId="77777777" w:rsidTr="006943B9">
        <w:trPr>
          <w:cantSplit/>
          <w:trHeight w:val="504"/>
        </w:trPr>
        <w:tc>
          <w:tcPr>
            <w:tcW w:w="622" w:type="dxa"/>
            <w:vMerge/>
          </w:tcPr>
          <w:p w14:paraId="292B3442" w14:textId="77777777" w:rsidR="00872FDB" w:rsidRDefault="00872FDB" w:rsidP="006943B9">
            <w:pPr>
              <w:widowControl/>
              <w:rPr>
                <w:rFonts w:ascii="Arial" w:hAnsi="Arial" w:cs="Arial"/>
              </w:rPr>
            </w:pPr>
          </w:p>
        </w:tc>
        <w:tc>
          <w:tcPr>
            <w:tcW w:w="681" w:type="dxa"/>
          </w:tcPr>
          <w:p w14:paraId="79809BAB" w14:textId="77777777" w:rsidR="00872FDB" w:rsidRDefault="00872FDB" w:rsidP="006943B9">
            <w:pPr>
              <w:widowControl/>
              <w:jc w:val="center"/>
              <w:rPr>
                <w:rFonts w:ascii="Arial" w:hAnsi="Arial" w:cs="Arial"/>
              </w:rPr>
            </w:pPr>
          </w:p>
        </w:tc>
        <w:tc>
          <w:tcPr>
            <w:tcW w:w="908" w:type="dxa"/>
          </w:tcPr>
          <w:p w14:paraId="55E0EB34" w14:textId="77777777" w:rsidR="00872FDB" w:rsidRDefault="00872FDB" w:rsidP="006943B9">
            <w:pPr>
              <w:widowControl/>
              <w:jc w:val="center"/>
              <w:rPr>
                <w:rFonts w:ascii="Arial" w:hAnsi="Arial" w:cs="Arial"/>
              </w:rPr>
            </w:pPr>
          </w:p>
        </w:tc>
        <w:tc>
          <w:tcPr>
            <w:tcW w:w="6765" w:type="dxa"/>
            <w:gridSpan w:val="2"/>
          </w:tcPr>
          <w:p w14:paraId="30ABFBF0" w14:textId="77777777" w:rsidR="00872FDB" w:rsidRDefault="00872FDB" w:rsidP="006943B9">
            <w:pPr>
              <w:widowControl/>
              <w:rPr>
                <w:rFonts w:ascii="Arial" w:hAnsi="Arial" w:cs="Arial"/>
              </w:rPr>
            </w:pPr>
          </w:p>
        </w:tc>
      </w:tr>
      <w:tr w:rsidR="00872FDB" w14:paraId="23604572" w14:textId="77777777" w:rsidTr="006943B9">
        <w:trPr>
          <w:cantSplit/>
          <w:trHeight w:val="504"/>
        </w:trPr>
        <w:tc>
          <w:tcPr>
            <w:tcW w:w="622" w:type="dxa"/>
            <w:vMerge/>
          </w:tcPr>
          <w:p w14:paraId="2E8E8512" w14:textId="77777777" w:rsidR="00872FDB" w:rsidRDefault="00872FDB" w:rsidP="006943B9">
            <w:pPr>
              <w:widowControl/>
              <w:rPr>
                <w:rFonts w:ascii="Arial" w:hAnsi="Arial" w:cs="Arial"/>
              </w:rPr>
            </w:pPr>
          </w:p>
        </w:tc>
        <w:tc>
          <w:tcPr>
            <w:tcW w:w="681" w:type="dxa"/>
          </w:tcPr>
          <w:p w14:paraId="2C93D12B" w14:textId="77777777" w:rsidR="00872FDB" w:rsidRDefault="00872FDB" w:rsidP="006943B9">
            <w:pPr>
              <w:widowControl/>
              <w:jc w:val="center"/>
              <w:rPr>
                <w:rFonts w:ascii="Arial" w:hAnsi="Arial" w:cs="Arial"/>
              </w:rPr>
            </w:pPr>
          </w:p>
        </w:tc>
        <w:tc>
          <w:tcPr>
            <w:tcW w:w="908" w:type="dxa"/>
          </w:tcPr>
          <w:p w14:paraId="3DCC18FE" w14:textId="77777777" w:rsidR="00872FDB" w:rsidRDefault="00872FDB" w:rsidP="006943B9">
            <w:pPr>
              <w:widowControl/>
              <w:jc w:val="center"/>
              <w:rPr>
                <w:rFonts w:ascii="Arial" w:hAnsi="Arial" w:cs="Arial"/>
              </w:rPr>
            </w:pPr>
          </w:p>
        </w:tc>
        <w:tc>
          <w:tcPr>
            <w:tcW w:w="6765" w:type="dxa"/>
            <w:gridSpan w:val="2"/>
          </w:tcPr>
          <w:p w14:paraId="59E78EDB" w14:textId="77777777" w:rsidR="00872FDB" w:rsidRDefault="00872FDB" w:rsidP="006943B9">
            <w:pPr>
              <w:widowControl/>
              <w:rPr>
                <w:rFonts w:ascii="Arial" w:hAnsi="Arial" w:cs="Arial"/>
              </w:rPr>
            </w:pPr>
          </w:p>
        </w:tc>
      </w:tr>
      <w:tr w:rsidR="00872FDB" w14:paraId="6C658561" w14:textId="77777777" w:rsidTr="006943B9">
        <w:trPr>
          <w:cantSplit/>
          <w:trHeight w:val="504"/>
        </w:trPr>
        <w:tc>
          <w:tcPr>
            <w:tcW w:w="622" w:type="dxa"/>
            <w:vMerge/>
            <w:tcBorders>
              <w:bottom w:val="single" w:sz="4" w:space="0" w:color="auto"/>
            </w:tcBorders>
          </w:tcPr>
          <w:p w14:paraId="3F54F0BE" w14:textId="77777777" w:rsidR="00872FDB" w:rsidRDefault="00872FDB" w:rsidP="006943B9">
            <w:pPr>
              <w:widowControl/>
              <w:rPr>
                <w:rFonts w:ascii="Arial" w:hAnsi="Arial" w:cs="Arial"/>
              </w:rPr>
            </w:pPr>
          </w:p>
        </w:tc>
        <w:tc>
          <w:tcPr>
            <w:tcW w:w="681" w:type="dxa"/>
          </w:tcPr>
          <w:p w14:paraId="38A48A0E" w14:textId="77777777" w:rsidR="00872FDB" w:rsidRDefault="00872FDB" w:rsidP="006943B9">
            <w:pPr>
              <w:widowControl/>
              <w:jc w:val="center"/>
              <w:rPr>
                <w:rFonts w:ascii="Arial" w:hAnsi="Arial" w:cs="Arial"/>
              </w:rPr>
            </w:pPr>
          </w:p>
        </w:tc>
        <w:tc>
          <w:tcPr>
            <w:tcW w:w="908" w:type="dxa"/>
          </w:tcPr>
          <w:p w14:paraId="1B511D8B" w14:textId="77777777" w:rsidR="00872FDB" w:rsidRDefault="00872FDB" w:rsidP="006943B9">
            <w:pPr>
              <w:widowControl/>
              <w:jc w:val="center"/>
              <w:rPr>
                <w:rFonts w:ascii="Arial" w:hAnsi="Arial" w:cs="Arial"/>
              </w:rPr>
            </w:pPr>
          </w:p>
        </w:tc>
        <w:tc>
          <w:tcPr>
            <w:tcW w:w="6765" w:type="dxa"/>
            <w:gridSpan w:val="2"/>
          </w:tcPr>
          <w:p w14:paraId="11E72AE6" w14:textId="77777777" w:rsidR="00872FDB" w:rsidRDefault="00872FDB" w:rsidP="006943B9">
            <w:pPr>
              <w:widowControl/>
              <w:rPr>
                <w:rFonts w:ascii="Arial" w:hAnsi="Arial" w:cs="Arial"/>
              </w:rPr>
            </w:pPr>
          </w:p>
        </w:tc>
      </w:tr>
      <w:tr w:rsidR="00872FDB" w14:paraId="7771F797" w14:textId="77777777" w:rsidTr="006943B9">
        <w:tc>
          <w:tcPr>
            <w:tcW w:w="622" w:type="dxa"/>
            <w:shd w:val="clear" w:color="auto" w:fill="C0C0C0"/>
          </w:tcPr>
          <w:p w14:paraId="0DBAD38D" w14:textId="77777777" w:rsidR="00872FDB" w:rsidRDefault="00872FDB" w:rsidP="006943B9">
            <w:pPr>
              <w:widowControl/>
              <w:rPr>
                <w:rFonts w:ascii="Arial" w:hAnsi="Arial" w:cs="Arial"/>
              </w:rPr>
            </w:pPr>
          </w:p>
        </w:tc>
        <w:tc>
          <w:tcPr>
            <w:tcW w:w="681" w:type="dxa"/>
          </w:tcPr>
          <w:p w14:paraId="53527EB2" w14:textId="77777777" w:rsidR="00872FDB" w:rsidRDefault="00872FDB" w:rsidP="006943B9">
            <w:pPr>
              <w:widowControl/>
              <w:jc w:val="center"/>
              <w:rPr>
                <w:rFonts w:ascii="Arial" w:hAnsi="Arial" w:cs="Arial"/>
                <w:b/>
                <w:bCs/>
              </w:rPr>
            </w:pPr>
            <w:r>
              <w:rPr>
                <w:rFonts w:ascii="Arial" w:hAnsi="Arial" w:cs="Arial"/>
                <w:b/>
                <w:bCs/>
              </w:rPr>
              <w:t>Day</w:t>
            </w:r>
          </w:p>
        </w:tc>
        <w:tc>
          <w:tcPr>
            <w:tcW w:w="908" w:type="dxa"/>
          </w:tcPr>
          <w:p w14:paraId="1ED34E87" w14:textId="77777777" w:rsidR="00872FDB" w:rsidRDefault="00872FDB" w:rsidP="006943B9">
            <w:pPr>
              <w:widowControl/>
              <w:jc w:val="center"/>
              <w:rPr>
                <w:rFonts w:ascii="Arial" w:hAnsi="Arial" w:cs="Arial"/>
                <w:b/>
                <w:bCs/>
              </w:rPr>
            </w:pPr>
            <w:r>
              <w:rPr>
                <w:rFonts w:ascii="Arial" w:hAnsi="Arial" w:cs="Arial"/>
                <w:b/>
                <w:bCs/>
              </w:rPr>
              <w:t>Abrev</w:t>
            </w:r>
          </w:p>
        </w:tc>
        <w:tc>
          <w:tcPr>
            <w:tcW w:w="3258" w:type="dxa"/>
            <w:vAlign w:val="bottom"/>
          </w:tcPr>
          <w:p w14:paraId="2B785F0B" w14:textId="77777777" w:rsidR="00872FDB" w:rsidRDefault="00872FDB" w:rsidP="006943B9">
            <w:pPr>
              <w:widowControl/>
              <w:jc w:val="center"/>
              <w:rPr>
                <w:rFonts w:ascii="Arial" w:hAnsi="Arial" w:cs="Arial"/>
                <w:b/>
                <w:bCs/>
              </w:rPr>
            </w:pPr>
            <w:r>
              <w:rPr>
                <w:rFonts w:ascii="Arial" w:hAnsi="Arial" w:cs="Arial"/>
                <w:b/>
                <w:bCs/>
              </w:rPr>
              <w:t>DU ID scheduled in AM</w:t>
            </w:r>
          </w:p>
        </w:tc>
        <w:tc>
          <w:tcPr>
            <w:tcW w:w="3507" w:type="dxa"/>
            <w:vAlign w:val="bottom"/>
          </w:tcPr>
          <w:p w14:paraId="43E30635" w14:textId="77777777" w:rsidR="00872FDB" w:rsidRDefault="00872FDB" w:rsidP="006943B9">
            <w:pPr>
              <w:widowControl/>
              <w:jc w:val="center"/>
              <w:rPr>
                <w:rFonts w:ascii="Arial" w:hAnsi="Arial" w:cs="Arial"/>
                <w:b/>
                <w:bCs/>
              </w:rPr>
            </w:pPr>
            <w:r>
              <w:rPr>
                <w:rFonts w:ascii="Arial" w:hAnsi="Arial" w:cs="Arial"/>
                <w:b/>
                <w:bCs/>
              </w:rPr>
              <w:t>DU ID scheduled in PM</w:t>
            </w:r>
          </w:p>
        </w:tc>
      </w:tr>
      <w:tr w:rsidR="00872FDB" w14:paraId="665D1E29" w14:textId="77777777" w:rsidTr="006943B9">
        <w:trPr>
          <w:cantSplit/>
          <w:trHeight w:val="504"/>
        </w:trPr>
        <w:tc>
          <w:tcPr>
            <w:tcW w:w="622" w:type="dxa"/>
            <w:vMerge w:val="restart"/>
            <w:vAlign w:val="center"/>
          </w:tcPr>
          <w:p w14:paraId="6A3461FA" w14:textId="77777777" w:rsidR="00872FDB" w:rsidRDefault="00872FDB" w:rsidP="006943B9">
            <w:pPr>
              <w:widowControl/>
              <w:jc w:val="center"/>
              <w:rPr>
                <w:rFonts w:ascii="Arial" w:hAnsi="Arial" w:cs="Arial"/>
                <w:b/>
                <w:bCs/>
              </w:rPr>
            </w:pPr>
            <w:r>
              <w:rPr>
                <w:rFonts w:ascii="Arial" w:hAnsi="Arial" w:cs="Arial"/>
                <w:b/>
                <w:bCs/>
              </w:rPr>
              <w:t>W</w:t>
            </w:r>
          </w:p>
          <w:p w14:paraId="769F930D" w14:textId="77777777" w:rsidR="00872FDB" w:rsidRDefault="00872FDB" w:rsidP="006943B9">
            <w:pPr>
              <w:widowControl/>
              <w:jc w:val="center"/>
              <w:rPr>
                <w:rFonts w:ascii="Arial" w:hAnsi="Arial" w:cs="Arial"/>
                <w:b/>
                <w:bCs/>
              </w:rPr>
            </w:pPr>
            <w:r>
              <w:rPr>
                <w:rFonts w:ascii="Arial" w:hAnsi="Arial" w:cs="Arial"/>
                <w:b/>
                <w:bCs/>
              </w:rPr>
              <w:t>E</w:t>
            </w:r>
          </w:p>
          <w:p w14:paraId="62D954C1" w14:textId="77777777" w:rsidR="00872FDB" w:rsidRDefault="00872FDB" w:rsidP="006943B9">
            <w:pPr>
              <w:widowControl/>
              <w:jc w:val="center"/>
              <w:rPr>
                <w:rFonts w:ascii="Arial" w:hAnsi="Arial" w:cs="Arial"/>
                <w:b/>
                <w:bCs/>
              </w:rPr>
            </w:pPr>
            <w:r>
              <w:rPr>
                <w:rFonts w:ascii="Arial" w:hAnsi="Arial" w:cs="Arial"/>
                <w:b/>
                <w:bCs/>
              </w:rPr>
              <w:t>E</w:t>
            </w:r>
          </w:p>
          <w:p w14:paraId="469553D8" w14:textId="77777777" w:rsidR="00872FDB" w:rsidRDefault="00872FDB" w:rsidP="006943B9">
            <w:pPr>
              <w:widowControl/>
              <w:jc w:val="center"/>
              <w:rPr>
                <w:rFonts w:ascii="Arial" w:hAnsi="Arial" w:cs="Arial"/>
                <w:b/>
                <w:bCs/>
              </w:rPr>
            </w:pPr>
            <w:r>
              <w:rPr>
                <w:rFonts w:ascii="Arial" w:hAnsi="Arial" w:cs="Arial"/>
                <w:b/>
                <w:bCs/>
              </w:rPr>
              <w:t>K</w:t>
            </w:r>
          </w:p>
          <w:p w14:paraId="69BE563D" w14:textId="77777777" w:rsidR="00872FDB" w:rsidRDefault="00872FDB" w:rsidP="006943B9">
            <w:pPr>
              <w:widowControl/>
              <w:jc w:val="center"/>
              <w:rPr>
                <w:rFonts w:ascii="Arial" w:hAnsi="Arial" w:cs="Arial"/>
                <w:b/>
                <w:bCs/>
              </w:rPr>
            </w:pPr>
          </w:p>
          <w:p w14:paraId="45FF5B05" w14:textId="77777777" w:rsidR="00872FDB" w:rsidRDefault="00872FDB" w:rsidP="006943B9">
            <w:pPr>
              <w:widowControl/>
              <w:jc w:val="center"/>
              <w:rPr>
                <w:rFonts w:ascii="Arial" w:hAnsi="Arial" w:cs="Arial"/>
                <w:b/>
                <w:bCs/>
              </w:rPr>
            </w:pPr>
            <w:r>
              <w:rPr>
                <w:rFonts w:ascii="Arial" w:hAnsi="Arial" w:cs="Arial"/>
                <w:b/>
                <w:bCs/>
              </w:rPr>
              <w:t>2</w:t>
            </w:r>
          </w:p>
        </w:tc>
        <w:tc>
          <w:tcPr>
            <w:tcW w:w="681" w:type="dxa"/>
          </w:tcPr>
          <w:p w14:paraId="7053A821" w14:textId="77777777" w:rsidR="00872FDB" w:rsidRDefault="00872FDB" w:rsidP="006943B9">
            <w:pPr>
              <w:widowControl/>
              <w:jc w:val="center"/>
              <w:rPr>
                <w:rFonts w:ascii="Arial" w:hAnsi="Arial" w:cs="Arial"/>
              </w:rPr>
            </w:pPr>
          </w:p>
        </w:tc>
        <w:tc>
          <w:tcPr>
            <w:tcW w:w="908" w:type="dxa"/>
          </w:tcPr>
          <w:p w14:paraId="5465E79C" w14:textId="77777777" w:rsidR="00872FDB" w:rsidRDefault="00872FDB" w:rsidP="006943B9">
            <w:pPr>
              <w:widowControl/>
              <w:jc w:val="center"/>
              <w:rPr>
                <w:rFonts w:ascii="Arial" w:hAnsi="Arial" w:cs="Arial"/>
              </w:rPr>
            </w:pPr>
          </w:p>
        </w:tc>
        <w:tc>
          <w:tcPr>
            <w:tcW w:w="3258" w:type="dxa"/>
          </w:tcPr>
          <w:p w14:paraId="64731B9E" w14:textId="77777777" w:rsidR="00872FDB" w:rsidRDefault="00872FDB" w:rsidP="006943B9">
            <w:pPr>
              <w:widowControl/>
              <w:rPr>
                <w:rFonts w:ascii="Arial" w:hAnsi="Arial" w:cs="Arial"/>
              </w:rPr>
            </w:pPr>
          </w:p>
        </w:tc>
        <w:tc>
          <w:tcPr>
            <w:tcW w:w="3507" w:type="dxa"/>
          </w:tcPr>
          <w:p w14:paraId="2EF77556" w14:textId="77777777" w:rsidR="00872FDB" w:rsidRDefault="00872FDB" w:rsidP="006943B9">
            <w:pPr>
              <w:widowControl/>
              <w:rPr>
                <w:rFonts w:ascii="Arial" w:hAnsi="Arial" w:cs="Arial"/>
              </w:rPr>
            </w:pPr>
          </w:p>
        </w:tc>
      </w:tr>
      <w:tr w:rsidR="00872FDB" w14:paraId="19C06680" w14:textId="77777777" w:rsidTr="006943B9">
        <w:trPr>
          <w:cantSplit/>
          <w:trHeight w:val="504"/>
        </w:trPr>
        <w:tc>
          <w:tcPr>
            <w:tcW w:w="622" w:type="dxa"/>
            <w:vMerge/>
            <w:vAlign w:val="center"/>
          </w:tcPr>
          <w:p w14:paraId="1D5AF465" w14:textId="77777777" w:rsidR="00872FDB" w:rsidRDefault="00872FDB" w:rsidP="006943B9">
            <w:pPr>
              <w:widowControl/>
              <w:jc w:val="center"/>
              <w:rPr>
                <w:rFonts w:ascii="Arial" w:hAnsi="Arial" w:cs="Arial"/>
              </w:rPr>
            </w:pPr>
          </w:p>
        </w:tc>
        <w:tc>
          <w:tcPr>
            <w:tcW w:w="681" w:type="dxa"/>
          </w:tcPr>
          <w:p w14:paraId="455E96F1" w14:textId="77777777" w:rsidR="00872FDB" w:rsidRDefault="00872FDB" w:rsidP="006943B9">
            <w:pPr>
              <w:widowControl/>
              <w:jc w:val="center"/>
              <w:rPr>
                <w:rFonts w:ascii="Arial" w:hAnsi="Arial" w:cs="Arial"/>
              </w:rPr>
            </w:pPr>
          </w:p>
        </w:tc>
        <w:tc>
          <w:tcPr>
            <w:tcW w:w="908" w:type="dxa"/>
          </w:tcPr>
          <w:p w14:paraId="58D163A1" w14:textId="77777777" w:rsidR="00872FDB" w:rsidRDefault="00872FDB" w:rsidP="006943B9">
            <w:pPr>
              <w:widowControl/>
              <w:jc w:val="center"/>
              <w:rPr>
                <w:rFonts w:ascii="Arial" w:hAnsi="Arial" w:cs="Arial"/>
              </w:rPr>
            </w:pPr>
          </w:p>
        </w:tc>
        <w:tc>
          <w:tcPr>
            <w:tcW w:w="3258" w:type="dxa"/>
          </w:tcPr>
          <w:p w14:paraId="73E80DA6" w14:textId="77777777" w:rsidR="00872FDB" w:rsidRDefault="00872FDB" w:rsidP="006943B9">
            <w:pPr>
              <w:widowControl/>
              <w:rPr>
                <w:rFonts w:ascii="Arial" w:hAnsi="Arial" w:cs="Arial"/>
              </w:rPr>
            </w:pPr>
          </w:p>
        </w:tc>
        <w:tc>
          <w:tcPr>
            <w:tcW w:w="3507" w:type="dxa"/>
          </w:tcPr>
          <w:p w14:paraId="2860844E" w14:textId="77777777" w:rsidR="00872FDB" w:rsidRDefault="00872FDB" w:rsidP="006943B9">
            <w:pPr>
              <w:widowControl/>
              <w:rPr>
                <w:rFonts w:ascii="Arial" w:hAnsi="Arial" w:cs="Arial"/>
              </w:rPr>
            </w:pPr>
          </w:p>
        </w:tc>
      </w:tr>
      <w:tr w:rsidR="00872FDB" w14:paraId="11E7B9FC" w14:textId="77777777" w:rsidTr="006943B9">
        <w:trPr>
          <w:cantSplit/>
          <w:trHeight w:val="504"/>
        </w:trPr>
        <w:tc>
          <w:tcPr>
            <w:tcW w:w="622" w:type="dxa"/>
            <w:vMerge/>
            <w:vAlign w:val="center"/>
          </w:tcPr>
          <w:p w14:paraId="0528FEE4" w14:textId="77777777" w:rsidR="00872FDB" w:rsidRDefault="00872FDB" w:rsidP="006943B9">
            <w:pPr>
              <w:widowControl/>
              <w:jc w:val="center"/>
              <w:rPr>
                <w:rFonts w:ascii="Arial" w:hAnsi="Arial" w:cs="Arial"/>
              </w:rPr>
            </w:pPr>
          </w:p>
        </w:tc>
        <w:tc>
          <w:tcPr>
            <w:tcW w:w="681" w:type="dxa"/>
          </w:tcPr>
          <w:p w14:paraId="10C721C2" w14:textId="77777777" w:rsidR="00872FDB" w:rsidRDefault="00872FDB" w:rsidP="006943B9">
            <w:pPr>
              <w:widowControl/>
              <w:jc w:val="center"/>
              <w:rPr>
                <w:rFonts w:ascii="Arial" w:hAnsi="Arial" w:cs="Arial"/>
              </w:rPr>
            </w:pPr>
          </w:p>
        </w:tc>
        <w:tc>
          <w:tcPr>
            <w:tcW w:w="908" w:type="dxa"/>
          </w:tcPr>
          <w:p w14:paraId="4266DA68" w14:textId="77777777" w:rsidR="00872FDB" w:rsidRDefault="00872FDB" w:rsidP="006943B9">
            <w:pPr>
              <w:widowControl/>
              <w:jc w:val="center"/>
              <w:rPr>
                <w:rFonts w:ascii="Arial" w:hAnsi="Arial" w:cs="Arial"/>
              </w:rPr>
            </w:pPr>
          </w:p>
        </w:tc>
        <w:tc>
          <w:tcPr>
            <w:tcW w:w="3258" w:type="dxa"/>
          </w:tcPr>
          <w:p w14:paraId="7ED593D4" w14:textId="77777777" w:rsidR="00872FDB" w:rsidRDefault="00872FDB" w:rsidP="006943B9">
            <w:pPr>
              <w:widowControl/>
              <w:rPr>
                <w:rFonts w:ascii="Arial" w:hAnsi="Arial" w:cs="Arial"/>
              </w:rPr>
            </w:pPr>
          </w:p>
        </w:tc>
        <w:tc>
          <w:tcPr>
            <w:tcW w:w="3507" w:type="dxa"/>
          </w:tcPr>
          <w:p w14:paraId="62953A3A" w14:textId="77777777" w:rsidR="00872FDB" w:rsidRDefault="00872FDB" w:rsidP="006943B9">
            <w:pPr>
              <w:widowControl/>
              <w:rPr>
                <w:rFonts w:ascii="Arial" w:hAnsi="Arial" w:cs="Arial"/>
              </w:rPr>
            </w:pPr>
          </w:p>
        </w:tc>
      </w:tr>
      <w:tr w:rsidR="00872FDB" w14:paraId="15DFE35E" w14:textId="77777777" w:rsidTr="006943B9">
        <w:trPr>
          <w:cantSplit/>
          <w:trHeight w:val="504"/>
        </w:trPr>
        <w:tc>
          <w:tcPr>
            <w:tcW w:w="622" w:type="dxa"/>
            <w:vMerge/>
            <w:vAlign w:val="center"/>
          </w:tcPr>
          <w:p w14:paraId="01D6B624" w14:textId="77777777" w:rsidR="00872FDB" w:rsidRDefault="00872FDB" w:rsidP="006943B9">
            <w:pPr>
              <w:widowControl/>
              <w:jc w:val="center"/>
              <w:rPr>
                <w:rFonts w:ascii="Arial" w:hAnsi="Arial" w:cs="Arial"/>
              </w:rPr>
            </w:pPr>
          </w:p>
        </w:tc>
        <w:tc>
          <w:tcPr>
            <w:tcW w:w="681" w:type="dxa"/>
          </w:tcPr>
          <w:p w14:paraId="25164265" w14:textId="77777777" w:rsidR="00872FDB" w:rsidRDefault="00872FDB" w:rsidP="006943B9">
            <w:pPr>
              <w:widowControl/>
              <w:jc w:val="center"/>
              <w:rPr>
                <w:rFonts w:ascii="Arial" w:hAnsi="Arial" w:cs="Arial"/>
              </w:rPr>
            </w:pPr>
          </w:p>
        </w:tc>
        <w:tc>
          <w:tcPr>
            <w:tcW w:w="908" w:type="dxa"/>
          </w:tcPr>
          <w:p w14:paraId="61FDE2D3" w14:textId="77777777" w:rsidR="00872FDB" w:rsidRDefault="00872FDB" w:rsidP="006943B9">
            <w:pPr>
              <w:widowControl/>
              <w:jc w:val="center"/>
              <w:rPr>
                <w:rFonts w:ascii="Arial" w:hAnsi="Arial" w:cs="Arial"/>
              </w:rPr>
            </w:pPr>
          </w:p>
        </w:tc>
        <w:tc>
          <w:tcPr>
            <w:tcW w:w="3258" w:type="dxa"/>
          </w:tcPr>
          <w:p w14:paraId="63F3AA18" w14:textId="77777777" w:rsidR="00872FDB" w:rsidRDefault="00872FDB" w:rsidP="006943B9">
            <w:pPr>
              <w:widowControl/>
              <w:rPr>
                <w:rFonts w:ascii="Arial" w:hAnsi="Arial" w:cs="Arial"/>
              </w:rPr>
            </w:pPr>
          </w:p>
        </w:tc>
        <w:tc>
          <w:tcPr>
            <w:tcW w:w="3507" w:type="dxa"/>
          </w:tcPr>
          <w:p w14:paraId="15D134B6" w14:textId="77777777" w:rsidR="00872FDB" w:rsidRDefault="00872FDB" w:rsidP="006943B9">
            <w:pPr>
              <w:widowControl/>
              <w:rPr>
                <w:rFonts w:ascii="Arial" w:hAnsi="Arial" w:cs="Arial"/>
              </w:rPr>
            </w:pPr>
          </w:p>
        </w:tc>
      </w:tr>
      <w:tr w:rsidR="00872FDB" w14:paraId="77F0F7FB" w14:textId="77777777" w:rsidTr="006943B9">
        <w:trPr>
          <w:cantSplit/>
          <w:trHeight w:val="504"/>
        </w:trPr>
        <w:tc>
          <w:tcPr>
            <w:tcW w:w="622" w:type="dxa"/>
            <w:vMerge/>
            <w:vAlign w:val="center"/>
          </w:tcPr>
          <w:p w14:paraId="492237EF" w14:textId="77777777" w:rsidR="00872FDB" w:rsidRDefault="00872FDB" w:rsidP="006943B9">
            <w:pPr>
              <w:widowControl/>
              <w:jc w:val="center"/>
              <w:rPr>
                <w:rFonts w:ascii="Arial" w:hAnsi="Arial" w:cs="Arial"/>
              </w:rPr>
            </w:pPr>
          </w:p>
        </w:tc>
        <w:tc>
          <w:tcPr>
            <w:tcW w:w="681" w:type="dxa"/>
          </w:tcPr>
          <w:p w14:paraId="40C89ACD" w14:textId="77777777" w:rsidR="00872FDB" w:rsidRDefault="00872FDB" w:rsidP="006943B9">
            <w:pPr>
              <w:widowControl/>
              <w:jc w:val="center"/>
              <w:rPr>
                <w:rFonts w:ascii="Arial" w:hAnsi="Arial" w:cs="Arial"/>
              </w:rPr>
            </w:pPr>
          </w:p>
        </w:tc>
        <w:tc>
          <w:tcPr>
            <w:tcW w:w="908" w:type="dxa"/>
          </w:tcPr>
          <w:p w14:paraId="6AE76F2E" w14:textId="77777777" w:rsidR="00872FDB" w:rsidRDefault="00872FDB" w:rsidP="006943B9">
            <w:pPr>
              <w:widowControl/>
              <w:jc w:val="center"/>
              <w:rPr>
                <w:rFonts w:ascii="Arial" w:hAnsi="Arial" w:cs="Arial"/>
              </w:rPr>
            </w:pPr>
          </w:p>
        </w:tc>
        <w:tc>
          <w:tcPr>
            <w:tcW w:w="3258" w:type="dxa"/>
          </w:tcPr>
          <w:p w14:paraId="4BA12734" w14:textId="77777777" w:rsidR="00872FDB" w:rsidRDefault="00872FDB" w:rsidP="006943B9">
            <w:pPr>
              <w:widowControl/>
              <w:rPr>
                <w:rFonts w:ascii="Arial" w:hAnsi="Arial" w:cs="Arial"/>
              </w:rPr>
            </w:pPr>
          </w:p>
        </w:tc>
        <w:tc>
          <w:tcPr>
            <w:tcW w:w="3507" w:type="dxa"/>
          </w:tcPr>
          <w:p w14:paraId="0069DA86" w14:textId="77777777" w:rsidR="00872FDB" w:rsidRDefault="00872FDB" w:rsidP="006943B9">
            <w:pPr>
              <w:widowControl/>
              <w:rPr>
                <w:rFonts w:ascii="Arial" w:hAnsi="Arial" w:cs="Arial"/>
              </w:rPr>
            </w:pPr>
          </w:p>
        </w:tc>
      </w:tr>
      <w:tr w:rsidR="00872FDB" w14:paraId="1598E02B" w14:textId="77777777" w:rsidTr="006943B9">
        <w:trPr>
          <w:cantSplit/>
          <w:trHeight w:val="504"/>
        </w:trPr>
        <w:tc>
          <w:tcPr>
            <w:tcW w:w="622" w:type="dxa"/>
            <w:vMerge/>
            <w:vAlign w:val="center"/>
          </w:tcPr>
          <w:p w14:paraId="726645F4" w14:textId="77777777" w:rsidR="00872FDB" w:rsidRDefault="00872FDB" w:rsidP="006943B9">
            <w:pPr>
              <w:widowControl/>
              <w:jc w:val="center"/>
              <w:rPr>
                <w:rFonts w:ascii="Arial" w:hAnsi="Arial" w:cs="Arial"/>
              </w:rPr>
            </w:pPr>
          </w:p>
        </w:tc>
        <w:tc>
          <w:tcPr>
            <w:tcW w:w="681" w:type="dxa"/>
          </w:tcPr>
          <w:p w14:paraId="58968DE9" w14:textId="77777777" w:rsidR="00872FDB" w:rsidRDefault="00872FDB" w:rsidP="006943B9">
            <w:pPr>
              <w:widowControl/>
              <w:jc w:val="center"/>
              <w:rPr>
                <w:rFonts w:ascii="Arial" w:hAnsi="Arial" w:cs="Arial"/>
              </w:rPr>
            </w:pPr>
          </w:p>
        </w:tc>
        <w:tc>
          <w:tcPr>
            <w:tcW w:w="908" w:type="dxa"/>
          </w:tcPr>
          <w:p w14:paraId="22CF0F9E" w14:textId="77777777" w:rsidR="00872FDB" w:rsidRDefault="00872FDB" w:rsidP="006943B9">
            <w:pPr>
              <w:widowControl/>
              <w:jc w:val="center"/>
              <w:rPr>
                <w:rFonts w:ascii="Arial" w:hAnsi="Arial" w:cs="Arial"/>
              </w:rPr>
            </w:pPr>
          </w:p>
        </w:tc>
        <w:tc>
          <w:tcPr>
            <w:tcW w:w="3258" w:type="dxa"/>
          </w:tcPr>
          <w:p w14:paraId="7C96F06B" w14:textId="77777777" w:rsidR="00872FDB" w:rsidRDefault="00872FDB" w:rsidP="006943B9">
            <w:pPr>
              <w:widowControl/>
              <w:rPr>
                <w:rFonts w:ascii="Arial" w:hAnsi="Arial" w:cs="Arial"/>
              </w:rPr>
            </w:pPr>
          </w:p>
        </w:tc>
        <w:tc>
          <w:tcPr>
            <w:tcW w:w="3507" w:type="dxa"/>
          </w:tcPr>
          <w:p w14:paraId="459238C6" w14:textId="77777777" w:rsidR="00872FDB" w:rsidRDefault="00872FDB" w:rsidP="006943B9">
            <w:pPr>
              <w:widowControl/>
              <w:rPr>
                <w:rFonts w:ascii="Arial" w:hAnsi="Arial" w:cs="Arial"/>
              </w:rPr>
            </w:pPr>
          </w:p>
        </w:tc>
      </w:tr>
      <w:tr w:rsidR="00872FDB" w14:paraId="11E1C56E" w14:textId="77777777" w:rsidTr="006943B9">
        <w:trPr>
          <w:cantSplit/>
          <w:trHeight w:val="504"/>
        </w:trPr>
        <w:tc>
          <w:tcPr>
            <w:tcW w:w="622" w:type="dxa"/>
            <w:vMerge/>
            <w:vAlign w:val="center"/>
          </w:tcPr>
          <w:p w14:paraId="24DC9C1A" w14:textId="77777777" w:rsidR="00872FDB" w:rsidRDefault="00872FDB" w:rsidP="006943B9">
            <w:pPr>
              <w:widowControl/>
              <w:jc w:val="center"/>
              <w:rPr>
                <w:rFonts w:ascii="Arial" w:hAnsi="Arial" w:cs="Arial"/>
              </w:rPr>
            </w:pPr>
          </w:p>
        </w:tc>
        <w:tc>
          <w:tcPr>
            <w:tcW w:w="681" w:type="dxa"/>
          </w:tcPr>
          <w:p w14:paraId="3E5D5A0D" w14:textId="77777777" w:rsidR="00872FDB" w:rsidRDefault="00872FDB" w:rsidP="006943B9">
            <w:pPr>
              <w:widowControl/>
              <w:jc w:val="center"/>
              <w:rPr>
                <w:rFonts w:ascii="Arial" w:hAnsi="Arial" w:cs="Arial"/>
              </w:rPr>
            </w:pPr>
          </w:p>
        </w:tc>
        <w:tc>
          <w:tcPr>
            <w:tcW w:w="908" w:type="dxa"/>
          </w:tcPr>
          <w:p w14:paraId="1E547EF0" w14:textId="77777777" w:rsidR="00872FDB" w:rsidRDefault="00872FDB" w:rsidP="006943B9">
            <w:pPr>
              <w:widowControl/>
              <w:jc w:val="center"/>
              <w:rPr>
                <w:rFonts w:ascii="Arial" w:hAnsi="Arial" w:cs="Arial"/>
              </w:rPr>
            </w:pPr>
          </w:p>
        </w:tc>
        <w:tc>
          <w:tcPr>
            <w:tcW w:w="3258" w:type="dxa"/>
          </w:tcPr>
          <w:p w14:paraId="2A968B57" w14:textId="77777777" w:rsidR="00872FDB" w:rsidRDefault="00872FDB" w:rsidP="006943B9">
            <w:pPr>
              <w:widowControl/>
              <w:rPr>
                <w:rFonts w:ascii="Arial" w:hAnsi="Arial" w:cs="Arial"/>
              </w:rPr>
            </w:pPr>
          </w:p>
        </w:tc>
        <w:tc>
          <w:tcPr>
            <w:tcW w:w="3507" w:type="dxa"/>
          </w:tcPr>
          <w:p w14:paraId="6C6C4D63" w14:textId="77777777" w:rsidR="00872FDB" w:rsidRDefault="00872FDB" w:rsidP="006943B9">
            <w:pPr>
              <w:widowControl/>
              <w:rPr>
                <w:rFonts w:ascii="Arial" w:hAnsi="Arial" w:cs="Arial"/>
              </w:rPr>
            </w:pPr>
          </w:p>
        </w:tc>
      </w:tr>
      <w:tr w:rsidR="00872FDB" w14:paraId="32308041" w14:textId="77777777" w:rsidTr="006943B9">
        <w:trPr>
          <w:cantSplit/>
          <w:trHeight w:val="504"/>
        </w:trPr>
        <w:tc>
          <w:tcPr>
            <w:tcW w:w="622" w:type="dxa"/>
            <w:vMerge w:val="restart"/>
            <w:vAlign w:val="center"/>
          </w:tcPr>
          <w:p w14:paraId="1D5FC72F" w14:textId="77777777" w:rsidR="00872FDB" w:rsidRDefault="00872FDB" w:rsidP="006943B9">
            <w:pPr>
              <w:widowControl/>
              <w:jc w:val="center"/>
              <w:rPr>
                <w:rFonts w:ascii="Arial" w:hAnsi="Arial" w:cs="Arial"/>
                <w:b/>
                <w:bCs/>
              </w:rPr>
            </w:pPr>
            <w:r>
              <w:rPr>
                <w:rFonts w:ascii="Arial" w:hAnsi="Arial" w:cs="Arial"/>
                <w:b/>
                <w:bCs/>
              </w:rPr>
              <w:t>W</w:t>
            </w:r>
          </w:p>
          <w:p w14:paraId="7E690EB7" w14:textId="77777777" w:rsidR="00872FDB" w:rsidRDefault="00872FDB" w:rsidP="006943B9">
            <w:pPr>
              <w:widowControl/>
              <w:jc w:val="center"/>
              <w:rPr>
                <w:rFonts w:ascii="Arial" w:hAnsi="Arial" w:cs="Arial"/>
                <w:b/>
                <w:bCs/>
              </w:rPr>
            </w:pPr>
            <w:r>
              <w:rPr>
                <w:rFonts w:ascii="Arial" w:hAnsi="Arial" w:cs="Arial"/>
                <w:b/>
                <w:bCs/>
              </w:rPr>
              <w:t>E</w:t>
            </w:r>
          </w:p>
          <w:p w14:paraId="1F668EF9" w14:textId="77777777" w:rsidR="00872FDB" w:rsidRDefault="00872FDB" w:rsidP="006943B9">
            <w:pPr>
              <w:widowControl/>
              <w:jc w:val="center"/>
              <w:rPr>
                <w:rFonts w:ascii="Arial" w:hAnsi="Arial" w:cs="Arial"/>
                <w:b/>
                <w:bCs/>
              </w:rPr>
            </w:pPr>
            <w:r>
              <w:rPr>
                <w:rFonts w:ascii="Arial" w:hAnsi="Arial" w:cs="Arial"/>
                <w:b/>
                <w:bCs/>
              </w:rPr>
              <w:t>E</w:t>
            </w:r>
          </w:p>
          <w:p w14:paraId="3C87B01D" w14:textId="77777777" w:rsidR="00872FDB" w:rsidRDefault="00872FDB" w:rsidP="006943B9">
            <w:pPr>
              <w:widowControl/>
              <w:jc w:val="center"/>
              <w:rPr>
                <w:rFonts w:ascii="Arial" w:hAnsi="Arial" w:cs="Arial"/>
                <w:b/>
                <w:bCs/>
              </w:rPr>
            </w:pPr>
            <w:r>
              <w:rPr>
                <w:rFonts w:ascii="Arial" w:hAnsi="Arial" w:cs="Arial"/>
                <w:b/>
                <w:bCs/>
              </w:rPr>
              <w:t>K</w:t>
            </w:r>
          </w:p>
          <w:p w14:paraId="3C7C1137" w14:textId="77777777" w:rsidR="00872FDB" w:rsidRDefault="00872FDB" w:rsidP="006943B9">
            <w:pPr>
              <w:widowControl/>
              <w:jc w:val="center"/>
              <w:rPr>
                <w:rFonts w:ascii="Arial" w:hAnsi="Arial" w:cs="Arial"/>
                <w:b/>
                <w:bCs/>
              </w:rPr>
            </w:pPr>
          </w:p>
          <w:p w14:paraId="7EAD4C29" w14:textId="77777777" w:rsidR="00872FDB" w:rsidRDefault="00872FDB" w:rsidP="006943B9">
            <w:pPr>
              <w:widowControl/>
              <w:jc w:val="center"/>
              <w:rPr>
                <w:rFonts w:ascii="Arial" w:hAnsi="Arial" w:cs="Arial"/>
                <w:b/>
                <w:bCs/>
              </w:rPr>
            </w:pPr>
            <w:r>
              <w:rPr>
                <w:rFonts w:ascii="Arial" w:hAnsi="Arial" w:cs="Arial"/>
                <w:b/>
                <w:bCs/>
              </w:rPr>
              <w:t>3</w:t>
            </w:r>
          </w:p>
        </w:tc>
        <w:tc>
          <w:tcPr>
            <w:tcW w:w="681" w:type="dxa"/>
          </w:tcPr>
          <w:p w14:paraId="594FB149" w14:textId="77777777" w:rsidR="00872FDB" w:rsidRDefault="00872FDB" w:rsidP="006943B9">
            <w:pPr>
              <w:widowControl/>
              <w:jc w:val="center"/>
              <w:rPr>
                <w:rFonts w:ascii="Arial" w:hAnsi="Arial" w:cs="Arial"/>
              </w:rPr>
            </w:pPr>
          </w:p>
        </w:tc>
        <w:tc>
          <w:tcPr>
            <w:tcW w:w="908" w:type="dxa"/>
          </w:tcPr>
          <w:p w14:paraId="6151290A" w14:textId="77777777" w:rsidR="00872FDB" w:rsidRDefault="00872FDB" w:rsidP="006943B9">
            <w:pPr>
              <w:widowControl/>
              <w:jc w:val="center"/>
              <w:rPr>
                <w:rFonts w:ascii="Arial" w:hAnsi="Arial" w:cs="Arial"/>
              </w:rPr>
            </w:pPr>
          </w:p>
        </w:tc>
        <w:tc>
          <w:tcPr>
            <w:tcW w:w="3258" w:type="dxa"/>
          </w:tcPr>
          <w:p w14:paraId="01A05794" w14:textId="77777777" w:rsidR="00872FDB" w:rsidRDefault="00872FDB" w:rsidP="006943B9">
            <w:pPr>
              <w:widowControl/>
              <w:rPr>
                <w:rFonts w:ascii="Arial" w:hAnsi="Arial" w:cs="Arial"/>
              </w:rPr>
            </w:pPr>
          </w:p>
        </w:tc>
        <w:tc>
          <w:tcPr>
            <w:tcW w:w="3507" w:type="dxa"/>
          </w:tcPr>
          <w:p w14:paraId="7F4C6E4D" w14:textId="77777777" w:rsidR="00872FDB" w:rsidRDefault="00872FDB" w:rsidP="006943B9">
            <w:pPr>
              <w:widowControl/>
              <w:rPr>
                <w:rFonts w:ascii="Arial" w:hAnsi="Arial" w:cs="Arial"/>
              </w:rPr>
            </w:pPr>
          </w:p>
        </w:tc>
      </w:tr>
      <w:tr w:rsidR="00872FDB" w14:paraId="64F4866D" w14:textId="77777777" w:rsidTr="006943B9">
        <w:trPr>
          <w:cantSplit/>
          <w:trHeight w:val="504"/>
        </w:trPr>
        <w:tc>
          <w:tcPr>
            <w:tcW w:w="622" w:type="dxa"/>
            <w:vMerge/>
          </w:tcPr>
          <w:p w14:paraId="09B4FB6F" w14:textId="77777777" w:rsidR="00872FDB" w:rsidRDefault="00872FDB" w:rsidP="006943B9">
            <w:pPr>
              <w:widowControl/>
              <w:rPr>
                <w:rFonts w:ascii="Arial" w:hAnsi="Arial" w:cs="Arial"/>
              </w:rPr>
            </w:pPr>
          </w:p>
        </w:tc>
        <w:tc>
          <w:tcPr>
            <w:tcW w:w="681" w:type="dxa"/>
          </w:tcPr>
          <w:p w14:paraId="7F1E7F2D" w14:textId="77777777" w:rsidR="00872FDB" w:rsidRDefault="00872FDB" w:rsidP="006943B9">
            <w:pPr>
              <w:widowControl/>
              <w:jc w:val="center"/>
              <w:rPr>
                <w:rFonts w:ascii="Arial" w:hAnsi="Arial" w:cs="Arial"/>
              </w:rPr>
            </w:pPr>
          </w:p>
        </w:tc>
        <w:tc>
          <w:tcPr>
            <w:tcW w:w="908" w:type="dxa"/>
          </w:tcPr>
          <w:p w14:paraId="5001E7D8" w14:textId="77777777" w:rsidR="00872FDB" w:rsidRDefault="00872FDB" w:rsidP="006943B9">
            <w:pPr>
              <w:widowControl/>
              <w:jc w:val="center"/>
              <w:rPr>
                <w:rFonts w:ascii="Arial" w:hAnsi="Arial" w:cs="Arial"/>
              </w:rPr>
            </w:pPr>
          </w:p>
        </w:tc>
        <w:tc>
          <w:tcPr>
            <w:tcW w:w="3258" w:type="dxa"/>
          </w:tcPr>
          <w:p w14:paraId="7428251A" w14:textId="77777777" w:rsidR="00872FDB" w:rsidRDefault="00872FDB" w:rsidP="006943B9">
            <w:pPr>
              <w:widowControl/>
              <w:rPr>
                <w:rFonts w:ascii="Arial" w:hAnsi="Arial" w:cs="Arial"/>
              </w:rPr>
            </w:pPr>
          </w:p>
        </w:tc>
        <w:tc>
          <w:tcPr>
            <w:tcW w:w="3507" w:type="dxa"/>
          </w:tcPr>
          <w:p w14:paraId="43245C44" w14:textId="77777777" w:rsidR="00872FDB" w:rsidRDefault="00872FDB" w:rsidP="006943B9">
            <w:pPr>
              <w:widowControl/>
              <w:rPr>
                <w:rFonts w:ascii="Arial" w:hAnsi="Arial" w:cs="Arial"/>
              </w:rPr>
            </w:pPr>
          </w:p>
        </w:tc>
      </w:tr>
      <w:tr w:rsidR="00872FDB" w14:paraId="6F69AC90" w14:textId="77777777" w:rsidTr="006943B9">
        <w:trPr>
          <w:cantSplit/>
          <w:trHeight w:val="504"/>
        </w:trPr>
        <w:tc>
          <w:tcPr>
            <w:tcW w:w="622" w:type="dxa"/>
            <w:vMerge/>
          </w:tcPr>
          <w:p w14:paraId="13D5E8C1" w14:textId="77777777" w:rsidR="00872FDB" w:rsidRDefault="00872FDB" w:rsidP="006943B9">
            <w:pPr>
              <w:widowControl/>
              <w:rPr>
                <w:rFonts w:ascii="Arial" w:hAnsi="Arial" w:cs="Arial"/>
              </w:rPr>
            </w:pPr>
          </w:p>
        </w:tc>
        <w:tc>
          <w:tcPr>
            <w:tcW w:w="681" w:type="dxa"/>
          </w:tcPr>
          <w:p w14:paraId="104EEFD6" w14:textId="77777777" w:rsidR="00872FDB" w:rsidRDefault="00872FDB" w:rsidP="006943B9">
            <w:pPr>
              <w:widowControl/>
              <w:jc w:val="center"/>
              <w:rPr>
                <w:rFonts w:ascii="Arial" w:hAnsi="Arial" w:cs="Arial"/>
              </w:rPr>
            </w:pPr>
          </w:p>
        </w:tc>
        <w:tc>
          <w:tcPr>
            <w:tcW w:w="908" w:type="dxa"/>
          </w:tcPr>
          <w:p w14:paraId="3F538F4D" w14:textId="77777777" w:rsidR="00872FDB" w:rsidRDefault="00872FDB" w:rsidP="006943B9">
            <w:pPr>
              <w:widowControl/>
              <w:jc w:val="center"/>
              <w:rPr>
                <w:rFonts w:ascii="Arial" w:hAnsi="Arial" w:cs="Arial"/>
              </w:rPr>
            </w:pPr>
          </w:p>
        </w:tc>
        <w:tc>
          <w:tcPr>
            <w:tcW w:w="3258" w:type="dxa"/>
          </w:tcPr>
          <w:p w14:paraId="03AD5D69" w14:textId="77777777" w:rsidR="00872FDB" w:rsidRDefault="00872FDB" w:rsidP="006943B9">
            <w:pPr>
              <w:widowControl/>
              <w:rPr>
                <w:rFonts w:ascii="Arial" w:hAnsi="Arial" w:cs="Arial"/>
              </w:rPr>
            </w:pPr>
          </w:p>
        </w:tc>
        <w:tc>
          <w:tcPr>
            <w:tcW w:w="3507" w:type="dxa"/>
          </w:tcPr>
          <w:p w14:paraId="2CE52FDB" w14:textId="77777777" w:rsidR="00872FDB" w:rsidRDefault="00872FDB" w:rsidP="006943B9">
            <w:pPr>
              <w:widowControl/>
              <w:rPr>
                <w:rFonts w:ascii="Arial" w:hAnsi="Arial" w:cs="Arial"/>
              </w:rPr>
            </w:pPr>
          </w:p>
        </w:tc>
      </w:tr>
      <w:tr w:rsidR="00872FDB" w14:paraId="3D8CDB72" w14:textId="77777777" w:rsidTr="006943B9">
        <w:trPr>
          <w:cantSplit/>
          <w:trHeight w:val="504"/>
        </w:trPr>
        <w:tc>
          <w:tcPr>
            <w:tcW w:w="622" w:type="dxa"/>
            <w:vMerge/>
          </w:tcPr>
          <w:p w14:paraId="440DFF82" w14:textId="77777777" w:rsidR="00872FDB" w:rsidRDefault="00872FDB" w:rsidP="006943B9">
            <w:pPr>
              <w:widowControl/>
              <w:rPr>
                <w:rFonts w:ascii="Arial" w:hAnsi="Arial" w:cs="Arial"/>
              </w:rPr>
            </w:pPr>
          </w:p>
        </w:tc>
        <w:tc>
          <w:tcPr>
            <w:tcW w:w="681" w:type="dxa"/>
          </w:tcPr>
          <w:p w14:paraId="680FE6FB" w14:textId="77777777" w:rsidR="00872FDB" w:rsidRDefault="00872FDB" w:rsidP="006943B9">
            <w:pPr>
              <w:widowControl/>
              <w:jc w:val="center"/>
              <w:rPr>
                <w:rFonts w:ascii="Arial" w:hAnsi="Arial" w:cs="Arial"/>
              </w:rPr>
            </w:pPr>
          </w:p>
        </w:tc>
        <w:tc>
          <w:tcPr>
            <w:tcW w:w="908" w:type="dxa"/>
          </w:tcPr>
          <w:p w14:paraId="451D1355" w14:textId="77777777" w:rsidR="00872FDB" w:rsidRDefault="00872FDB" w:rsidP="006943B9">
            <w:pPr>
              <w:widowControl/>
              <w:jc w:val="center"/>
              <w:rPr>
                <w:rFonts w:ascii="Arial" w:hAnsi="Arial" w:cs="Arial"/>
              </w:rPr>
            </w:pPr>
          </w:p>
        </w:tc>
        <w:tc>
          <w:tcPr>
            <w:tcW w:w="3258" w:type="dxa"/>
          </w:tcPr>
          <w:p w14:paraId="077B9027" w14:textId="77777777" w:rsidR="00872FDB" w:rsidRDefault="00872FDB" w:rsidP="006943B9">
            <w:pPr>
              <w:widowControl/>
              <w:rPr>
                <w:rFonts w:ascii="Arial" w:hAnsi="Arial" w:cs="Arial"/>
              </w:rPr>
            </w:pPr>
          </w:p>
        </w:tc>
        <w:tc>
          <w:tcPr>
            <w:tcW w:w="3507" w:type="dxa"/>
          </w:tcPr>
          <w:p w14:paraId="2A55EDB4" w14:textId="77777777" w:rsidR="00872FDB" w:rsidRDefault="00872FDB" w:rsidP="006943B9">
            <w:pPr>
              <w:widowControl/>
              <w:rPr>
                <w:rFonts w:ascii="Arial" w:hAnsi="Arial" w:cs="Arial"/>
              </w:rPr>
            </w:pPr>
          </w:p>
        </w:tc>
      </w:tr>
      <w:tr w:rsidR="00872FDB" w14:paraId="3B04E78F" w14:textId="77777777" w:rsidTr="006943B9">
        <w:trPr>
          <w:cantSplit/>
          <w:trHeight w:val="504"/>
        </w:trPr>
        <w:tc>
          <w:tcPr>
            <w:tcW w:w="622" w:type="dxa"/>
            <w:vMerge/>
          </w:tcPr>
          <w:p w14:paraId="5FCB8213" w14:textId="77777777" w:rsidR="00872FDB" w:rsidRDefault="00872FDB" w:rsidP="006943B9">
            <w:pPr>
              <w:widowControl/>
              <w:rPr>
                <w:rFonts w:ascii="Arial" w:hAnsi="Arial" w:cs="Arial"/>
              </w:rPr>
            </w:pPr>
          </w:p>
        </w:tc>
        <w:tc>
          <w:tcPr>
            <w:tcW w:w="681" w:type="dxa"/>
          </w:tcPr>
          <w:p w14:paraId="1D49EEB1" w14:textId="77777777" w:rsidR="00872FDB" w:rsidRDefault="00872FDB" w:rsidP="006943B9">
            <w:pPr>
              <w:widowControl/>
              <w:jc w:val="center"/>
              <w:rPr>
                <w:rFonts w:ascii="Arial" w:hAnsi="Arial" w:cs="Arial"/>
              </w:rPr>
            </w:pPr>
          </w:p>
        </w:tc>
        <w:tc>
          <w:tcPr>
            <w:tcW w:w="908" w:type="dxa"/>
          </w:tcPr>
          <w:p w14:paraId="3856C355" w14:textId="77777777" w:rsidR="00872FDB" w:rsidRDefault="00872FDB" w:rsidP="006943B9">
            <w:pPr>
              <w:widowControl/>
              <w:jc w:val="center"/>
              <w:rPr>
                <w:rFonts w:ascii="Arial" w:hAnsi="Arial" w:cs="Arial"/>
              </w:rPr>
            </w:pPr>
          </w:p>
        </w:tc>
        <w:tc>
          <w:tcPr>
            <w:tcW w:w="3258" w:type="dxa"/>
          </w:tcPr>
          <w:p w14:paraId="73907535" w14:textId="77777777" w:rsidR="00872FDB" w:rsidRDefault="00872FDB" w:rsidP="006943B9">
            <w:pPr>
              <w:widowControl/>
              <w:rPr>
                <w:rFonts w:ascii="Arial" w:hAnsi="Arial" w:cs="Arial"/>
              </w:rPr>
            </w:pPr>
          </w:p>
        </w:tc>
        <w:tc>
          <w:tcPr>
            <w:tcW w:w="3507" w:type="dxa"/>
          </w:tcPr>
          <w:p w14:paraId="07ED7096" w14:textId="77777777" w:rsidR="00872FDB" w:rsidRDefault="00872FDB" w:rsidP="006943B9">
            <w:pPr>
              <w:widowControl/>
              <w:rPr>
                <w:rFonts w:ascii="Arial" w:hAnsi="Arial" w:cs="Arial"/>
              </w:rPr>
            </w:pPr>
          </w:p>
        </w:tc>
      </w:tr>
      <w:tr w:rsidR="00872FDB" w14:paraId="5FDE493C" w14:textId="77777777" w:rsidTr="006943B9">
        <w:trPr>
          <w:cantSplit/>
          <w:trHeight w:val="504"/>
        </w:trPr>
        <w:tc>
          <w:tcPr>
            <w:tcW w:w="622" w:type="dxa"/>
            <w:vMerge/>
          </w:tcPr>
          <w:p w14:paraId="46343436" w14:textId="77777777" w:rsidR="00872FDB" w:rsidRDefault="00872FDB" w:rsidP="006943B9">
            <w:pPr>
              <w:widowControl/>
              <w:rPr>
                <w:rFonts w:ascii="Arial" w:hAnsi="Arial" w:cs="Arial"/>
              </w:rPr>
            </w:pPr>
          </w:p>
        </w:tc>
        <w:tc>
          <w:tcPr>
            <w:tcW w:w="681" w:type="dxa"/>
          </w:tcPr>
          <w:p w14:paraId="5BC3DE99" w14:textId="77777777" w:rsidR="00872FDB" w:rsidRDefault="00872FDB" w:rsidP="006943B9">
            <w:pPr>
              <w:widowControl/>
              <w:jc w:val="center"/>
              <w:rPr>
                <w:rFonts w:ascii="Arial" w:hAnsi="Arial" w:cs="Arial"/>
              </w:rPr>
            </w:pPr>
          </w:p>
        </w:tc>
        <w:tc>
          <w:tcPr>
            <w:tcW w:w="908" w:type="dxa"/>
          </w:tcPr>
          <w:p w14:paraId="043F6B67" w14:textId="77777777" w:rsidR="00872FDB" w:rsidRDefault="00872FDB" w:rsidP="006943B9">
            <w:pPr>
              <w:widowControl/>
              <w:jc w:val="center"/>
              <w:rPr>
                <w:rFonts w:ascii="Arial" w:hAnsi="Arial" w:cs="Arial"/>
              </w:rPr>
            </w:pPr>
          </w:p>
        </w:tc>
        <w:tc>
          <w:tcPr>
            <w:tcW w:w="3258" w:type="dxa"/>
          </w:tcPr>
          <w:p w14:paraId="1007FD67" w14:textId="77777777" w:rsidR="00872FDB" w:rsidRDefault="00872FDB" w:rsidP="006943B9">
            <w:pPr>
              <w:widowControl/>
              <w:rPr>
                <w:rFonts w:ascii="Arial" w:hAnsi="Arial" w:cs="Arial"/>
              </w:rPr>
            </w:pPr>
          </w:p>
        </w:tc>
        <w:tc>
          <w:tcPr>
            <w:tcW w:w="3507" w:type="dxa"/>
          </w:tcPr>
          <w:p w14:paraId="1D9107A0" w14:textId="77777777" w:rsidR="00872FDB" w:rsidRDefault="00872FDB" w:rsidP="006943B9">
            <w:pPr>
              <w:widowControl/>
              <w:rPr>
                <w:rFonts w:ascii="Arial" w:hAnsi="Arial" w:cs="Arial"/>
              </w:rPr>
            </w:pPr>
          </w:p>
        </w:tc>
      </w:tr>
      <w:tr w:rsidR="00872FDB" w14:paraId="75D0A1C6" w14:textId="77777777" w:rsidTr="006943B9">
        <w:trPr>
          <w:cantSplit/>
          <w:trHeight w:val="504"/>
        </w:trPr>
        <w:tc>
          <w:tcPr>
            <w:tcW w:w="622" w:type="dxa"/>
            <w:vMerge/>
          </w:tcPr>
          <w:p w14:paraId="6DAC60E8" w14:textId="77777777" w:rsidR="00872FDB" w:rsidRDefault="00872FDB" w:rsidP="006943B9">
            <w:pPr>
              <w:widowControl/>
              <w:rPr>
                <w:rFonts w:ascii="Arial" w:hAnsi="Arial" w:cs="Arial"/>
              </w:rPr>
            </w:pPr>
          </w:p>
        </w:tc>
        <w:tc>
          <w:tcPr>
            <w:tcW w:w="681" w:type="dxa"/>
          </w:tcPr>
          <w:p w14:paraId="090E8385" w14:textId="77777777" w:rsidR="00872FDB" w:rsidRDefault="00872FDB" w:rsidP="006943B9">
            <w:pPr>
              <w:widowControl/>
              <w:jc w:val="center"/>
              <w:rPr>
                <w:rFonts w:ascii="Arial" w:hAnsi="Arial" w:cs="Arial"/>
              </w:rPr>
            </w:pPr>
          </w:p>
        </w:tc>
        <w:tc>
          <w:tcPr>
            <w:tcW w:w="908" w:type="dxa"/>
          </w:tcPr>
          <w:p w14:paraId="0CD833B3" w14:textId="77777777" w:rsidR="00872FDB" w:rsidRDefault="00872FDB" w:rsidP="006943B9">
            <w:pPr>
              <w:widowControl/>
              <w:jc w:val="center"/>
              <w:rPr>
                <w:rFonts w:ascii="Arial" w:hAnsi="Arial" w:cs="Arial"/>
              </w:rPr>
            </w:pPr>
          </w:p>
        </w:tc>
        <w:tc>
          <w:tcPr>
            <w:tcW w:w="3258" w:type="dxa"/>
          </w:tcPr>
          <w:p w14:paraId="5D441E36" w14:textId="77777777" w:rsidR="00872FDB" w:rsidRDefault="00872FDB" w:rsidP="006943B9">
            <w:pPr>
              <w:widowControl/>
              <w:rPr>
                <w:rFonts w:ascii="Arial" w:hAnsi="Arial" w:cs="Arial"/>
              </w:rPr>
            </w:pPr>
          </w:p>
        </w:tc>
        <w:tc>
          <w:tcPr>
            <w:tcW w:w="3507" w:type="dxa"/>
          </w:tcPr>
          <w:p w14:paraId="1947E2B3" w14:textId="77777777" w:rsidR="00872FDB" w:rsidRDefault="00872FDB" w:rsidP="006943B9">
            <w:pPr>
              <w:widowControl/>
              <w:rPr>
                <w:rFonts w:ascii="Arial" w:hAnsi="Arial" w:cs="Arial"/>
              </w:rPr>
            </w:pPr>
          </w:p>
        </w:tc>
      </w:tr>
    </w:tbl>
    <w:p w14:paraId="5FDB2456" w14:textId="77777777" w:rsidR="00872FDB" w:rsidRDefault="00872FDB" w:rsidP="00872FDB">
      <w:pPr>
        <w:sectPr w:rsidR="00872FDB" w:rsidSect="006943B9">
          <w:headerReference w:type="default" r:id="rId40"/>
          <w:pgSz w:w="12240" w:h="15840"/>
          <w:pgMar w:top="1440" w:right="1440" w:bottom="1440" w:left="1440" w:header="720" w:footer="720" w:gutter="0"/>
          <w:cols w:space="720"/>
          <w:docGrid w:linePitch="360"/>
        </w:sectPr>
      </w:pPr>
    </w:p>
    <w:p w14:paraId="1A4F62CB" w14:textId="77777777" w:rsidR="00B52B9C" w:rsidRDefault="00B52B9C" w:rsidP="00B52B9C">
      <w:pPr>
        <w:rPr>
          <w:rFonts w:ascii="Arial" w:hAnsi="Arial" w:cs="Arial"/>
          <w:sz w:val="22"/>
          <w:szCs w:val="22"/>
        </w:rPr>
      </w:pPr>
    </w:p>
    <w:p w14:paraId="2B8A75E5" w14:textId="4C785BD5" w:rsidR="00B52B9C" w:rsidRPr="00B52B9C" w:rsidRDefault="00B52B9C" w:rsidP="00B52B9C">
      <w:pPr>
        <w:jc w:val="center"/>
        <w:rPr>
          <w:rFonts w:ascii="Arial" w:hAnsi="Arial" w:cs="Arial"/>
          <w:sz w:val="22"/>
          <w:szCs w:val="22"/>
        </w:rPr>
      </w:pPr>
      <w:r w:rsidRPr="00B52B9C">
        <w:rPr>
          <w:rFonts w:ascii="Arial" w:hAnsi="Arial"/>
          <w:b/>
          <w:u w:val="single"/>
        </w:rPr>
        <w:t>Collection of Drinking Water Samples</w:t>
      </w:r>
    </w:p>
    <w:p w14:paraId="70D103E6" w14:textId="3ED2B8E5" w:rsidR="00B52B9C" w:rsidRPr="00B52B9C" w:rsidRDefault="00B52B9C" w:rsidP="00B52B9C">
      <w:pPr>
        <w:rPr>
          <w:rFonts w:ascii="Arial" w:hAnsi="Arial"/>
          <w:sz w:val="28"/>
        </w:rPr>
      </w:pPr>
      <w:r w:rsidRPr="00B52B9C">
        <w:rPr>
          <w:rFonts w:ascii="Arial" w:hAnsi="Arial" w:cs="Arial"/>
          <w:szCs w:val="22"/>
        </w:rPr>
        <w:t>Figure I2-1 directs the resident to collect this sample as shown below.  The collection bottle with instructions for the resident will be dropped off at least 2 days prior to the visit by the 2-person field team and will be followed up, as needed, with a call to the resident to remind them to collect the water sample prior to the day when the visit is to take place. The resident will be asked to collect a small portion (100-150 ml) each time they use the kitchen faucet for drinking or cooking. In cases where the water collection by the resident was not completed, the Interviewer will collect a flushed draw sample and document such collection.</w:t>
      </w:r>
    </w:p>
    <w:p w14:paraId="1D8F82D9" w14:textId="77777777" w:rsidR="00B52B9C" w:rsidRPr="00B52B9C" w:rsidRDefault="00B52B9C" w:rsidP="00B52B9C">
      <w:pPr>
        <w:jc w:val="center"/>
        <w:rPr>
          <w:rFonts w:ascii="Arial" w:hAnsi="Arial"/>
        </w:rPr>
      </w:pPr>
      <w:r w:rsidRPr="00B52B9C">
        <w:rPr>
          <w:rFonts w:ascii="Arial" w:hAnsi="Arial"/>
        </w:rPr>
        <w:object w:dxaOrig="6999" w:dyaOrig="7688" w14:anchorId="25368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8pt;height:384.6pt" o:ole="">
            <v:imagedata r:id="rId41" o:title=""/>
          </v:shape>
          <o:OLEObject Type="Embed" ProgID="SmartDraw.2" ShapeID="_x0000_i1025" DrawAspect="Content" ObjectID="_1557122078" r:id="rId42"/>
        </w:object>
      </w:r>
    </w:p>
    <w:p w14:paraId="259B6EB7" w14:textId="77777777" w:rsidR="00B52B9C" w:rsidRPr="00B52B9C" w:rsidRDefault="00B52B9C" w:rsidP="00B52B9C">
      <w:pPr>
        <w:jc w:val="center"/>
        <w:rPr>
          <w:rFonts w:ascii="Arial" w:hAnsi="Arial"/>
          <w:b/>
        </w:rPr>
      </w:pPr>
    </w:p>
    <w:p w14:paraId="69E335E1" w14:textId="6C231D1D" w:rsidR="00872FDB" w:rsidRPr="00B52B9C" w:rsidRDefault="00B52B9C" w:rsidP="00872FDB">
      <w:pPr>
        <w:rPr>
          <w:rFonts w:ascii="Arial" w:hAnsi="Arial"/>
        </w:rPr>
      </w:pPr>
      <w:r w:rsidRPr="00B52B9C">
        <w:rPr>
          <w:rFonts w:ascii="Arial" w:hAnsi="Arial"/>
          <w:b/>
        </w:rPr>
        <w:t>Figure I2-1</w:t>
      </w:r>
      <w:r w:rsidRPr="00B52B9C">
        <w:rPr>
          <w:rFonts w:ascii="Arial" w:hAnsi="Arial"/>
        </w:rPr>
        <w:t xml:space="preserve"> - </w:t>
      </w:r>
      <w:r w:rsidRPr="00B52B9C">
        <w:rPr>
          <w:rFonts w:ascii="Arial" w:hAnsi="Arial"/>
          <w:b/>
        </w:rPr>
        <w:t>Bottle label for the drinking water sample (shown as actual size)</w:t>
      </w:r>
      <w:r w:rsidRPr="00B52B9C">
        <w:rPr>
          <w:rFonts w:ascii="Arial" w:hAnsi="Arial"/>
        </w:rPr>
        <w:t>. This instruction set for collection by resident is formatted to fit on an Avery 60522 waterproof label (excess length to be cut off before the label is placed on the bottle; 1 liter bottles are roughly 7.5" tall and 3.5" in diameter). A positioning tool will be used to place the bottom of the sticker slightly less than 1 inches up from the bottom of the bottle.  This will ensure that each filling to each successive lowest fill line will result in collection of about 113 ml.  Filling to the top most fill line will result in collection of about 900 ml.</w:t>
      </w:r>
    </w:p>
    <w:p w14:paraId="4C96F6EB" w14:textId="77777777" w:rsidR="00872FDB" w:rsidRDefault="00872FDB" w:rsidP="00872FDB">
      <w:pPr>
        <w:sectPr w:rsidR="00872FDB" w:rsidSect="006943B9">
          <w:headerReference w:type="default" r:id="rId43"/>
          <w:pgSz w:w="12240" w:h="15840"/>
          <w:pgMar w:top="1440" w:right="1440" w:bottom="1440" w:left="1440" w:header="720" w:footer="720" w:gutter="0"/>
          <w:cols w:space="720"/>
          <w:docGrid w:linePitch="360"/>
        </w:sectPr>
      </w:pPr>
    </w:p>
    <w:p w14:paraId="568B6AB7" w14:textId="77777777" w:rsidR="00872FDB" w:rsidRDefault="00872FDB" w:rsidP="00872FDB">
      <w:pPr>
        <w:widowControl/>
        <w:jc w:val="center"/>
        <w:rPr>
          <w:rFonts w:ascii="Arial" w:hAnsi="Arial" w:cs="Arial"/>
          <w:b/>
          <w:bCs/>
        </w:rPr>
      </w:pPr>
      <w:r>
        <w:rPr>
          <w:rFonts w:ascii="Arial" w:hAnsi="Arial" w:cs="Arial"/>
          <w:b/>
          <w:bCs/>
        </w:rPr>
        <w:lastRenderedPageBreak/>
        <w:t>AMERICAN HEALTHY HOMES SURVEY II - FAQs</w:t>
      </w:r>
    </w:p>
    <w:p w14:paraId="3D89C40D" w14:textId="77777777" w:rsidR="00872FDB" w:rsidRDefault="00872FDB" w:rsidP="00872FDB">
      <w:pPr>
        <w:spacing w:before="120"/>
        <w:jc w:val="center"/>
        <w:rPr>
          <w:b/>
          <w:bCs/>
          <w:i/>
          <w:sz w:val="28"/>
        </w:rPr>
      </w:pPr>
      <w:r>
        <w:rPr>
          <w:b/>
          <w:bCs/>
          <w:i/>
          <w:sz w:val="28"/>
        </w:rPr>
        <w:t>NOTE: These FAQs are intended for the guidance of the Interviewers in</w:t>
      </w:r>
    </w:p>
    <w:p w14:paraId="6932EAD5" w14:textId="77777777" w:rsidR="00872FDB" w:rsidRDefault="00872FDB" w:rsidP="00872FDB">
      <w:pPr>
        <w:jc w:val="center"/>
        <w:rPr>
          <w:rFonts w:ascii="Arial" w:hAnsi="Arial" w:cs="Arial"/>
          <w:b/>
          <w:bCs/>
          <w:sz w:val="28"/>
        </w:rPr>
      </w:pPr>
      <w:r>
        <w:rPr>
          <w:b/>
          <w:bCs/>
          <w:i/>
          <w:sz w:val="28"/>
        </w:rPr>
        <w:t>fielding questions and they are not given to the respondents.</w:t>
      </w:r>
    </w:p>
    <w:p w14:paraId="6167CB7D" w14:textId="77777777" w:rsidR="00872FDB" w:rsidRDefault="00872FDB" w:rsidP="00872FDB">
      <w:pPr>
        <w:widowControl/>
        <w:spacing w:before="120"/>
        <w:rPr>
          <w:rFonts w:ascii="Arial" w:hAnsi="Arial" w:cs="Arial"/>
          <w:b/>
          <w:bCs/>
          <w:sz w:val="28"/>
        </w:rPr>
      </w:pPr>
      <w:r>
        <w:rPr>
          <w:rFonts w:ascii="Arial" w:hAnsi="Arial" w:cs="Arial"/>
          <w:b/>
          <w:bCs/>
          <w:sz w:val="28"/>
        </w:rPr>
        <w:t>1.0</w:t>
      </w:r>
      <w:r>
        <w:rPr>
          <w:rFonts w:ascii="Arial" w:hAnsi="Arial" w:cs="Arial"/>
          <w:b/>
          <w:bCs/>
          <w:sz w:val="28"/>
        </w:rPr>
        <w:tab/>
        <w:t>SURVEY BACKGROUND</w:t>
      </w:r>
    </w:p>
    <w:p w14:paraId="65F659A4" w14:textId="77777777" w:rsidR="00872FDB" w:rsidRDefault="00872FDB" w:rsidP="00872FDB">
      <w:pPr>
        <w:widowControl/>
        <w:spacing w:before="120"/>
        <w:rPr>
          <w:rFonts w:ascii="Arial" w:hAnsi="Arial" w:cs="Arial"/>
          <w:b/>
          <w:bCs/>
        </w:rPr>
      </w:pPr>
      <w:r>
        <w:rPr>
          <w:rFonts w:ascii="Arial" w:hAnsi="Arial" w:cs="Arial"/>
          <w:b/>
          <w:bCs/>
        </w:rPr>
        <w:t>1.1</w:t>
      </w:r>
      <w:r>
        <w:rPr>
          <w:rFonts w:ascii="Arial" w:hAnsi="Arial" w:cs="Arial"/>
          <w:b/>
          <w:bCs/>
        </w:rPr>
        <w:tab/>
        <w:t>What is the survey about?</w:t>
      </w:r>
    </w:p>
    <w:p w14:paraId="36D9E39C" w14:textId="77777777" w:rsidR="00872FDB" w:rsidRDefault="00872FDB" w:rsidP="00872FDB">
      <w:pPr>
        <w:widowControl/>
        <w:rPr>
          <w:rFonts w:ascii="Arial" w:hAnsi="Arial" w:cs="Arial"/>
          <w:sz w:val="22"/>
        </w:rPr>
      </w:pPr>
      <w:r>
        <w:rPr>
          <w:rFonts w:ascii="Arial" w:hAnsi="Arial" w:cs="Arial"/>
          <w:sz w:val="22"/>
        </w:rPr>
        <w:t>The purpose of the survey is to find out how much lead and other substances that can affect people’s health are in American homes. Exposure to certain levels of lead can be hazardous, specifically to our children. This nationwide survey is sponsored by the U.S. Department of Housing and Urban Development (HUD) and the U.S. Environmental Protection Agency. It is authorized by Public Laws 102-550 and 99-158.</w:t>
      </w:r>
    </w:p>
    <w:p w14:paraId="5FFDBB40" w14:textId="77777777" w:rsidR="00872FDB" w:rsidRDefault="00872FDB" w:rsidP="00872FDB">
      <w:pPr>
        <w:widowControl/>
        <w:spacing w:before="120"/>
        <w:rPr>
          <w:rFonts w:ascii="Arial" w:hAnsi="Arial" w:cs="Arial"/>
          <w:b/>
          <w:bCs/>
        </w:rPr>
      </w:pPr>
      <w:r>
        <w:rPr>
          <w:rFonts w:ascii="Arial" w:hAnsi="Arial" w:cs="Arial"/>
          <w:b/>
          <w:bCs/>
        </w:rPr>
        <w:t>1.2</w:t>
      </w:r>
      <w:r>
        <w:rPr>
          <w:rFonts w:ascii="Arial" w:hAnsi="Arial" w:cs="Arial"/>
          <w:b/>
          <w:bCs/>
        </w:rPr>
        <w:tab/>
        <w:t>What is the authority/sponsor for this study?</w:t>
      </w:r>
    </w:p>
    <w:p w14:paraId="24056F74" w14:textId="77777777" w:rsidR="00872FDB" w:rsidRDefault="00872FDB" w:rsidP="00872FDB">
      <w:pPr>
        <w:widowControl/>
        <w:rPr>
          <w:rFonts w:ascii="Arial" w:hAnsi="Arial" w:cs="Arial"/>
          <w:sz w:val="22"/>
        </w:rPr>
      </w:pPr>
      <w:r>
        <w:rPr>
          <w:rFonts w:ascii="Arial" w:hAnsi="Arial" w:cs="Arial"/>
          <w:sz w:val="22"/>
        </w:rPr>
        <w:t>The U.S. Department of Housing and Urban Development has contracted QuanTech, Inc. to conduct this national study.</w:t>
      </w:r>
    </w:p>
    <w:p w14:paraId="7F916983" w14:textId="77777777" w:rsidR="00872FDB" w:rsidRDefault="00872FDB" w:rsidP="00872FDB">
      <w:pPr>
        <w:widowControl/>
        <w:rPr>
          <w:rFonts w:ascii="Arial" w:hAnsi="Arial" w:cs="Arial"/>
          <w:i/>
          <w:sz w:val="22"/>
        </w:rPr>
      </w:pPr>
      <w:r>
        <w:rPr>
          <w:rFonts w:ascii="Arial" w:hAnsi="Arial" w:cs="Arial"/>
          <w:i/>
          <w:sz w:val="22"/>
        </w:rPr>
        <w:t>(If a respondent would like to speak with someone at HUD, he/she can call Dr. Warren Friedman at HUD at (202)402-7574, during business hours, Eastern Time, Monday through Friday. In addition, the respondent may call QuanTech toll free at 1-800-</w:t>
      </w:r>
      <w:r>
        <w:rPr>
          <w:rFonts w:ascii="Arial" w:hAnsi="Arial"/>
          <w:i/>
          <w:sz w:val="22"/>
          <w:szCs w:val="22"/>
        </w:rPr>
        <w:t>229</w:t>
      </w:r>
      <w:r>
        <w:rPr>
          <w:rFonts w:ascii="Arial" w:hAnsi="Arial"/>
          <w:i/>
          <w:sz w:val="22"/>
        </w:rPr>
        <w:t>-5220</w:t>
      </w:r>
      <w:r>
        <w:rPr>
          <w:rFonts w:ascii="Arial" w:hAnsi="Arial" w:cs="Arial"/>
          <w:i/>
          <w:sz w:val="22"/>
        </w:rPr>
        <w:t>. Make an appointment or call to visit the respondent in two (2) days. Record the situation on the control log. Make certain that the respondent has your name, QuanTech’s name, and the name of the study.)</w:t>
      </w:r>
    </w:p>
    <w:p w14:paraId="0889C586" w14:textId="77777777" w:rsidR="00872FDB" w:rsidRDefault="00872FDB" w:rsidP="00872FDB">
      <w:pPr>
        <w:widowControl/>
        <w:spacing w:before="120"/>
        <w:rPr>
          <w:rFonts w:ascii="Arial" w:hAnsi="Arial" w:cs="Arial"/>
          <w:sz w:val="22"/>
        </w:rPr>
      </w:pPr>
      <w:r>
        <w:rPr>
          <w:rFonts w:ascii="Arial" w:hAnsi="Arial" w:cs="Arial"/>
          <w:sz w:val="22"/>
        </w:rPr>
        <w:t>According to the Paperwork Reduction Act of 1995, no persons are required to respond to a collection of information unless it displays a valid OMB control number. The valid OMB control number for this information collection is ****. The time required to complete this visit is estimated to be about three and a half hours, including the time for answering your questions, asking you questions and collecting the environmental samples.</w:t>
      </w:r>
    </w:p>
    <w:p w14:paraId="286B4DC5" w14:textId="77777777" w:rsidR="00872FDB" w:rsidRDefault="00872FDB" w:rsidP="00872FDB">
      <w:pPr>
        <w:widowControl/>
        <w:spacing w:before="120"/>
        <w:rPr>
          <w:rFonts w:ascii="Arial" w:hAnsi="Arial" w:cs="Arial"/>
          <w:b/>
          <w:bCs/>
        </w:rPr>
      </w:pPr>
      <w:r>
        <w:rPr>
          <w:rFonts w:ascii="Arial" w:hAnsi="Arial" w:cs="Arial"/>
          <w:b/>
          <w:bCs/>
        </w:rPr>
        <w:t>1.3</w:t>
      </w:r>
      <w:r>
        <w:rPr>
          <w:rFonts w:ascii="Arial" w:hAnsi="Arial" w:cs="Arial"/>
          <w:b/>
          <w:bCs/>
        </w:rPr>
        <w:tab/>
        <w:t>How will HUD use the information from this survey?</w:t>
      </w:r>
    </w:p>
    <w:p w14:paraId="379338DD" w14:textId="77777777" w:rsidR="00872FDB" w:rsidRDefault="00872FDB" w:rsidP="00872FDB">
      <w:pPr>
        <w:widowControl/>
        <w:rPr>
          <w:rFonts w:ascii="Arial" w:hAnsi="Arial" w:cs="Arial"/>
          <w:sz w:val="22"/>
        </w:rPr>
      </w:pPr>
      <w:r>
        <w:rPr>
          <w:rFonts w:ascii="Arial" w:hAnsi="Arial" w:cs="Arial"/>
          <w:sz w:val="22"/>
        </w:rPr>
        <w:t>It will be used to assess levels of lead, mold, and other potential hazards found in the Nation’s housing and to identify the associated potential risks. It will also be used to develop guidelines for providing a hazard-free environment for our children and improving the Nation’s health.</w:t>
      </w:r>
    </w:p>
    <w:p w14:paraId="25F935E7" w14:textId="77777777" w:rsidR="00872FDB" w:rsidRDefault="00872FDB" w:rsidP="00872FDB">
      <w:pPr>
        <w:widowControl/>
        <w:spacing w:before="120"/>
        <w:rPr>
          <w:rFonts w:ascii="Arial" w:hAnsi="Arial" w:cs="Arial"/>
          <w:b/>
          <w:bCs/>
        </w:rPr>
      </w:pPr>
      <w:r>
        <w:rPr>
          <w:rFonts w:ascii="Arial" w:hAnsi="Arial" w:cs="Arial"/>
          <w:b/>
          <w:bCs/>
        </w:rPr>
        <w:t>1.4</w:t>
      </w:r>
      <w:r>
        <w:rPr>
          <w:rFonts w:ascii="Arial" w:hAnsi="Arial" w:cs="Arial"/>
          <w:b/>
          <w:bCs/>
        </w:rPr>
        <w:tab/>
        <w:t>Do I have to do this?</w:t>
      </w:r>
    </w:p>
    <w:p w14:paraId="64959A8F" w14:textId="77777777" w:rsidR="00872FDB" w:rsidRDefault="00872FDB" w:rsidP="00872FDB">
      <w:pPr>
        <w:widowControl/>
        <w:ind w:firstLine="720"/>
        <w:rPr>
          <w:rFonts w:ascii="Arial" w:hAnsi="Arial" w:cs="Arial"/>
          <w:b/>
          <w:bCs/>
        </w:rPr>
      </w:pPr>
      <w:r>
        <w:rPr>
          <w:rFonts w:ascii="Arial" w:hAnsi="Arial" w:cs="Arial"/>
          <w:b/>
          <w:bCs/>
        </w:rPr>
        <w:t>Do I have to answer your questions?</w:t>
      </w:r>
    </w:p>
    <w:p w14:paraId="5A575044" w14:textId="77777777" w:rsidR="00872FDB" w:rsidRDefault="00872FDB" w:rsidP="00872FDB">
      <w:pPr>
        <w:widowControl/>
        <w:rPr>
          <w:rFonts w:ascii="Arial" w:hAnsi="Arial" w:cs="Arial"/>
          <w:sz w:val="22"/>
        </w:rPr>
      </w:pPr>
      <w:r>
        <w:rPr>
          <w:rFonts w:ascii="Arial" w:hAnsi="Arial" w:cs="Arial"/>
          <w:sz w:val="22"/>
        </w:rPr>
        <w:t>Your participation is entirely voluntary, but very important to the success of this survey. In order for the results to be valid, it is important that everyone who is selected agrees to participate.</w:t>
      </w:r>
    </w:p>
    <w:p w14:paraId="62AF2541" w14:textId="77777777" w:rsidR="00872FDB" w:rsidRDefault="00872FDB" w:rsidP="00872FDB">
      <w:pPr>
        <w:widowControl/>
        <w:spacing w:before="120"/>
        <w:rPr>
          <w:rFonts w:ascii="Arial" w:hAnsi="Arial" w:cs="Arial"/>
          <w:b/>
          <w:bCs/>
        </w:rPr>
      </w:pPr>
      <w:r>
        <w:rPr>
          <w:rFonts w:ascii="Arial" w:hAnsi="Arial" w:cs="Arial"/>
          <w:b/>
          <w:bCs/>
        </w:rPr>
        <w:t>1.5</w:t>
      </w:r>
      <w:r>
        <w:rPr>
          <w:rFonts w:ascii="Arial" w:hAnsi="Arial" w:cs="Arial"/>
          <w:b/>
          <w:bCs/>
        </w:rPr>
        <w:tab/>
        <w:t>What is QuanTech?</w:t>
      </w:r>
    </w:p>
    <w:p w14:paraId="743525AC" w14:textId="77777777" w:rsidR="00872FDB" w:rsidRDefault="00872FDB" w:rsidP="00872FDB">
      <w:pPr>
        <w:widowControl/>
        <w:ind w:firstLine="720"/>
        <w:rPr>
          <w:rFonts w:ascii="Arial" w:hAnsi="Arial" w:cs="Arial"/>
          <w:b/>
          <w:bCs/>
        </w:rPr>
      </w:pPr>
      <w:r>
        <w:rPr>
          <w:rFonts w:ascii="Arial" w:hAnsi="Arial" w:cs="Arial"/>
          <w:b/>
          <w:bCs/>
        </w:rPr>
        <w:t>Who do you work for?</w:t>
      </w:r>
    </w:p>
    <w:p w14:paraId="35F32960" w14:textId="77777777" w:rsidR="00872FDB" w:rsidRDefault="00872FDB" w:rsidP="00872FDB">
      <w:pPr>
        <w:widowControl/>
        <w:rPr>
          <w:rFonts w:ascii="Arial" w:hAnsi="Arial" w:cs="Arial"/>
          <w:sz w:val="22"/>
        </w:rPr>
      </w:pPr>
      <w:r>
        <w:rPr>
          <w:rFonts w:ascii="Arial" w:hAnsi="Arial" w:cs="Arial"/>
          <w:sz w:val="22"/>
        </w:rPr>
        <w:t>QuanTech is a research company in Maryland that has conducted statistical studies for the U.S. Government since 1989. HUD chose QuanTech to help them conduct this survey. All the Survey Interviewers and Technicians are hired and professionally trained by QuanTech.</w:t>
      </w:r>
    </w:p>
    <w:p w14:paraId="4C87254F" w14:textId="77777777" w:rsidR="00872FDB" w:rsidRDefault="00872FDB" w:rsidP="00872FDB">
      <w:pPr>
        <w:widowControl/>
        <w:spacing w:before="120"/>
        <w:rPr>
          <w:rFonts w:ascii="Arial" w:hAnsi="Arial" w:cs="Arial"/>
          <w:b/>
          <w:bCs/>
        </w:rPr>
      </w:pPr>
      <w:r>
        <w:rPr>
          <w:rFonts w:ascii="Arial" w:hAnsi="Arial" w:cs="Arial"/>
          <w:b/>
          <w:bCs/>
        </w:rPr>
        <w:t>1.6</w:t>
      </w:r>
      <w:r>
        <w:rPr>
          <w:rFonts w:ascii="Arial" w:hAnsi="Arial" w:cs="Arial"/>
          <w:b/>
          <w:bCs/>
        </w:rPr>
        <w:tab/>
        <w:t>How will I recognize the Interviewer and Technician?</w:t>
      </w:r>
    </w:p>
    <w:p w14:paraId="77AF34F1" w14:textId="77777777" w:rsidR="00872FDB" w:rsidRDefault="00872FDB" w:rsidP="00872FDB">
      <w:pPr>
        <w:widowControl/>
        <w:rPr>
          <w:rFonts w:ascii="Arial" w:hAnsi="Arial" w:cs="Arial"/>
          <w:sz w:val="22"/>
        </w:rPr>
      </w:pPr>
      <w:r>
        <w:rPr>
          <w:rFonts w:ascii="Arial" w:hAnsi="Arial" w:cs="Arial"/>
          <w:sz w:val="22"/>
        </w:rPr>
        <w:t>The Interviewer and Technician will be wearing a QuanTech identification badge that looks like this:  (</w:t>
      </w:r>
      <w:r>
        <w:rPr>
          <w:rFonts w:ascii="Arial" w:hAnsi="Arial" w:cs="Arial"/>
          <w:i/>
          <w:iCs/>
          <w:sz w:val="22"/>
        </w:rPr>
        <w:t>DISPLAY SAMPLE BADGE)</w:t>
      </w:r>
    </w:p>
    <w:p w14:paraId="178EFB50" w14:textId="77777777" w:rsidR="00872FDB" w:rsidRDefault="00872FDB" w:rsidP="00872FDB">
      <w:pPr>
        <w:widowControl/>
        <w:spacing w:before="120"/>
        <w:rPr>
          <w:rFonts w:ascii="Arial" w:hAnsi="Arial" w:cs="Arial"/>
          <w:b/>
          <w:bCs/>
        </w:rPr>
      </w:pPr>
      <w:r>
        <w:rPr>
          <w:rFonts w:ascii="Arial" w:hAnsi="Arial" w:cs="Arial"/>
          <w:b/>
          <w:bCs/>
        </w:rPr>
        <w:t>1.7</w:t>
      </w:r>
      <w:r>
        <w:rPr>
          <w:rFonts w:ascii="Arial" w:hAnsi="Arial" w:cs="Arial"/>
          <w:b/>
          <w:bCs/>
        </w:rPr>
        <w:tab/>
        <w:t>What if I have other questions?</w:t>
      </w:r>
    </w:p>
    <w:p w14:paraId="634BE5FB" w14:textId="77777777" w:rsidR="00872FDB" w:rsidRDefault="00872FDB" w:rsidP="00872FDB">
      <w:pPr>
        <w:widowControl/>
        <w:rPr>
          <w:rFonts w:ascii="Arial" w:hAnsi="Arial" w:cs="Arial"/>
          <w:sz w:val="22"/>
        </w:rPr>
      </w:pPr>
      <w:r>
        <w:rPr>
          <w:rFonts w:ascii="Arial" w:hAnsi="Arial" w:cs="Arial"/>
          <w:sz w:val="22"/>
        </w:rPr>
        <w:t>If you have questions about the survey you may call the Project Director, Dr. David Cox, at QuanTech’s toll-free number (800)229-5220 between 9 am and 5 pm EST. After business hours and on weekends, please leave a message and Dr. Cox will return your call.</w:t>
      </w:r>
      <w:r>
        <w:rPr>
          <w:rFonts w:ascii="Arial" w:hAnsi="Arial" w:cs="Arial"/>
          <w:sz w:val="22"/>
        </w:rPr>
        <w:br w:type="page"/>
      </w:r>
    </w:p>
    <w:p w14:paraId="71C2B7AE" w14:textId="77777777" w:rsidR="00872FDB" w:rsidRDefault="00872FDB" w:rsidP="00872FDB">
      <w:pPr>
        <w:widowControl/>
        <w:rPr>
          <w:rFonts w:ascii="Arial" w:hAnsi="Arial" w:cs="Arial"/>
          <w:b/>
          <w:bCs/>
        </w:rPr>
      </w:pPr>
      <w:r>
        <w:rPr>
          <w:rFonts w:ascii="Arial" w:hAnsi="Arial" w:cs="Arial"/>
          <w:b/>
          <w:bCs/>
        </w:rPr>
        <w:lastRenderedPageBreak/>
        <w:t>1.8</w:t>
      </w:r>
      <w:r>
        <w:rPr>
          <w:rFonts w:ascii="Arial" w:hAnsi="Arial" w:cs="Arial"/>
          <w:b/>
          <w:bCs/>
        </w:rPr>
        <w:tab/>
        <w:t>Are you selling a lead abatement service?</w:t>
      </w:r>
    </w:p>
    <w:p w14:paraId="560D84D2" w14:textId="77777777" w:rsidR="00872FDB" w:rsidRDefault="00872FDB" w:rsidP="00872FDB">
      <w:pPr>
        <w:widowControl/>
        <w:ind w:firstLine="720"/>
        <w:rPr>
          <w:rFonts w:ascii="Arial" w:hAnsi="Arial" w:cs="Arial"/>
          <w:b/>
          <w:bCs/>
        </w:rPr>
      </w:pPr>
      <w:r>
        <w:rPr>
          <w:rFonts w:ascii="Arial" w:hAnsi="Arial" w:cs="Arial"/>
          <w:b/>
          <w:bCs/>
        </w:rPr>
        <w:t>What are you selling?</w:t>
      </w:r>
    </w:p>
    <w:p w14:paraId="5FAD5ACF" w14:textId="77777777" w:rsidR="00872FDB" w:rsidRDefault="00872FDB" w:rsidP="00872FDB">
      <w:pPr>
        <w:widowControl/>
        <w:ind w:firstLine="720"/>
        <w:rPr>
          <w:rFonts w:ascii="Arial" w:hAnsi="Arial" w:cs="Arial"/>
          <w:b/>
          <w:bCs/>
        </w:rPr>
      </w:pPr>
      <w:r>
        <w:rPr>
          <w:rFonts w:ascii="Arial" w:hAnsi="Arial" w:cs="Arial"/>
          <w:b/>
          <w:bCs/>
        </w:rPr>
        <w:t>Will you fix any problems you find?</w:t>
      </w:r>
    </w:p>
    <w:p w14:paraId="18818DF8" w14:textId="77777777" w:rsidR="00872FDB" w:rsidRDefault="00872FDB" w:rsidP="00872FDB">
      <w:pPr>
        <w:widowControl/>
        <w:rPr>
          <w:rFonts w:ascii="Arial" w:hAnsi="Arial" w:cs="Arial"/>
          <w:sz w:val="22"/>
        </w:rPr>
      </w:pPr>
      <w:r>
        <w:rPr>
          <w:rFonts w:ascii="Arial" w:hAnsi="Arial" w:cs="Arial"/>
          <w:sz w:val="22"/>
        </w:rPr>
        <w:t xml:space="preserve">QuanTech is only conducting a SURVEY of lead and other things that can affect people’s health </w:t>
      </w:r>
      <w:r w:rsidRPr="00AF42D4">
        <w:rPr>
          <w:rFonts w:ascii="Arial" w:hAnsi="Arial" w:cs="Arial"/>
          <w:sz w:val="22"/>
        </w:rPr>
        <w:t>and safety.</w:t>
      </w:r>
      <w:r>
        <w:rPr>
          <w:rFonts w:ascii="Arial" w:hAnsi="Arial" w:cs="Arial"/>
          <w:sz w:val="22"/>
        </w:rPr>
        <w:t xml:space="preserve"> We are not selling anything. We do not offer a lead abatement service or any other service to correct hazards we find. We also do not offer a referral service nor do we recommend any contractors to correct hazards we find. We do provide you with a copy of some current government information regarding the substances we are studying.</w:t>
      </w:r>
    </w:p>
    <w:p w14:paraId="3D30239C" w14:textId="77777777" w:rsidR="00872FDB" w:rsidRDefault="00872FDB" w:rsidP="00872FDB">
      <w:pPr>
        <w:widowControl/>
        <w:spacing w:before="240"/>
        <w:rPr>
          <w:rFonts w:ascii="Arial" w:hAnsi="Arial" w:cs="Arial"/>
          <w:b/>
          <w:bCs/>
          <w:sz w:val="28"/>
        </w:rPr>
      </w:pPr>
      <w:r>
        <w:rPr>
          <w:rFonts w:ascii="Arial" w:hAnsi="Arial" w:cs="Arial"/>
          <w:b/>
          <w:bCs/>
          <w:sz w:val="28"/>
        </w:rPr>
        <w:t>2.0</w:t>
      </w:r>
      <w:r>
        <w:rPr>
          <w:rFonts w:ascii="Arial" w:hAnsi="Arial" w:cs="Arial"/>
          <w:b/>
          <w:bCs/>
          <w:sz w:val="28"/>
        </w:rPr>
        <w:tab/>
        <w:t>LEAD</w:t>
      </w:r>
    </w:p>
    <w:p w14:paraId="7AD2DA34" w14:textId="77777777" w:rsidR="00872FDB" w:rsidRDefault="00872FDB" w:rsidP="00872FDB">
      <w:pPr>
        <w:widowControl/>
        <w:spacing w:before="120"/>
        <w:rPr>
          <w:rFonts w:ascii="Arial" w:hAnsi="Arial" w:cs="Arial"/>
          <w:b/>
          <w:bCs/>
        </w:rPr>
      </w:pPr>
      <w:r>
        <w:rPr>
          <w:rFonts w:ascii="Arial" w:hAnsi="Arial" w:cs="Arial"/>
          <w:b/>
          <w:bCs/>
        </w:rPr>
        <w:t>2.1</w:t>
      </w:r>
      <w:r>
        <w:rPr>
          <w:rFonts w:ascii="Arial" w:hAnsi="Arial" w:cs="Arial"/>
          <w:b/>
          <w:bCs/>
        </w:rPr>
        <w:tab/>
        <w:t>Is this like the lead inspection I got when I bought my home?</w:t>
      </w:r>
    </w:p>
    <w:p w14:paraId="060A087C" w14:textId="77777777" w:rsidR="00872FDB" w:rsidRDefault="00872FDB" w:rsidP="00872FDB">
      <w:pPr>
        <w:widowControl/>
        <w:rPr>
          <w:rFonts w:ascii="Arial" w:hAnsi="Arial" w:cs="Arial"/>
          <w:sz w:val="22"/>
        </w:rPr>
      </w:pPr>
      <w:r>
        <w:rPr>
          <w:rFonts w:ascii="Arial" w:hAnsi="Arial" w:cs="Arial"/>
          <w:sz w:val="22"/>
        </w:rPr>
        <w:t>Most likely this is not like the one you got when you bought this house. We will not only be looking for exposed lead paint, but we will be looking at lead in the dust in your house and in the soil outside. Moreover, the findings of this study will be used to determine the number of homes in America with lead based paint hazards.</w:t>
      </w:r>
    </w:p>
    <w:p w14:paraId="49F43FCF" w14:textId="77777777" w:rsidR="00872FDB" w:rsidRDefault="00872FDB" w:rsidP="00872FDB">
      <w:pPr>
        <w:widowControl/>
        <w:spacing w:before="120"/>
        <w:rPr>
          <w:rFonts w:ascii="Arial" w:hAnsi="Arial" w:cs="Arial"/>
          <w:b/>
          <w:bCs/>
        </w:rPr>
      </w:pPr>
      <w:r>
        <w:rPr>
          <w:rFonts w:ascii="Arial" w:hAnsi="Arial" w:cs="Arial"/>
          <w:b/>
          <w:bCs/>
        </w:rPr>
        <w:t>2.2</w:t>
      </w:r>
      <w:r>
        <w:rPr>
          <w:rFonts w:ascii="Arial" w:hAnsi="Arial" w:cs="Arial"/>
          <w:b/>
          <w:bCs/>
        </w:rPr>
        <w:tab/>
        <w:t>What are the sources of lead in house dust?</w:t>
      </w:r>
    </w:p>
    <w:p w14:paraId="3A40BBF8" w14:textId="77777777" w:rsidR="00872FDB" w:rsidRDefault="00872FDB" w:rsidP="00872FDB">
      <w:pPr>
        <w:widowControl/>
        <w:rPr>
          <w:rFonts w:ascii="Arial" w:hAnsi="Arial" w:cs="Arial"/>
          <w:sz w:val="22"/>
        </w:rPr>
      </w:pPr>
      <w:r>
        <w:rPr>
          <w:rFonts w:ascii="Arial" w:hAnsi="Arial" w:cs="Arial"/>
          <w:sz w:val="22"/>
        </w:rPr>
        <w:t>Any painted or varnished surfaces including:</w:t>
      </w:r>
    </w:p>
    <w:p w14:paraId="6077F5C7" w14:textId="77777777" w:rsidR="00872FDB" w:rsidRDefault="00872FDB" w:rsidP="00872FDB">
      <w:pPr>
        <w:widowControl/>
        <w:ind w:left="360"/>
        <w:rPr>
          <w:rFonts w:ascii="Arial" w:hAnsi="Arial" w:cs="Arial"/>
          <w:sz w:val="22"/>
        </w:rPr>
      </w:pPr>
      <w:r>
        <w:rPr>
          <w:rFonts w:ascii="Arial" w:hAnsi="Arial" w:cs="Arial"/>
          <w:sz w:val="22"/>
        </w:rPr>
        <w:t>Walls</w:t>
      </w:r>
    </w:p>
    <w:p w14:paraId="751CC794" w14:textId="77777777" w:rsidR="00872FDB" w:rsidRDefault="00872FDB" w:rsidP="00872FDB">
      <w:pPr>
        <w:widowControl/>
        <w:ind w:left="360"/>
        <w:rPr>
          <w:rFonts w:ascii="Arial" w:hAnsi="Arial" w:cs="Arial"/>
          <w:sz w:val="22"/>
        </w:rPr>
      </w:pPr>
      <w:r>
        <w:rPr>
          <w:rFonts w:ascii="Arial" w:hAnsi="Arial" w:cs="Arial"/>
          <w:sz w:val="22"/>
        </w:rPr>
        <w:t>Windows</w:t>
      </w:r>
    </w:p>
    <w:p w14:paraId="6C21755E" w14:textId="77777777" w:rsidR="00872FDB" w:rsidRDefault="00872FDB" w:rsidP="00872FDB">
      <w:pPr>
        <w:widowControl/>
        <w:ind w:left="360"/>
        <w:rPr>
          <w:rFonts w:ascii="Arial" w:hAnsi="Arial" w:cs="Arial"/>
          <w:sz w:val="22"/>
        </w:rPr>
      </w:pPr>
      <w:r>
        <w:rPr>
          <w:rFonts w:ascii="Arial" w:hAnsi="Arial" w:cs="Arial"/>
          <w:sz w:val="22"/>
        </w:rPr>
        <w:t>Ceilings</w:t>
      </w:r>
    </w:p>
    <w:p w14:paraId="5AA09A0C" w14:textId="77777777" w:rsidR="00872FDB" w:rsidRDefault="00872FDB" w:rsidP="00872FDB">
      <w:pPr>
        <w:widowControl/>
        <w:ind w:left="360"/>
        <w:rPr>
          <w:rFonts w:ascii="Arial" w:hAnsi="Arial" w:cs="Arial"/>
          <w:sz w:val="22"/>
        </w:rPr>
      </w:pPr>
      <w:r>
        <w:rPr>
          <w:rFonts w:ascii="Arial" w:hAnsi="Arial" w:cs="Arial"/>
          <w:sz w:val="22"/>
        </w:rPr>
        <w:t>Doors</w:t>
      </w:r>
    </w:p>
    <w:p w14:paraId="5E42A4C9" w14:textId="77777777" w:rsidR="00872FDB" w:rsidRDefault="00872FDB" w:rsidP="00872FDB">
      <w:pPr>
        <w:widowControl/>
        <w:ind w:left="360"/>
        <w:rPr>
          <w:rFonts w:ascii="Arial" w:hAnsi="Arial" w:cs="Arial"/>
          <w:sz w:val="22"/>
        </w:rPr>
      </w:pPr>
      <w:r>
        <w:rPr>
          <w:rFonts w:ascii="Arial" w:hAnsi="Arial" w:cs="Arial"/>
          <w:sz w:val="22"/>
        </w:rPr>
        <w:t>Floors</w:t>
      </w:r>
    </w:p>
    <w:p w14:paraId="3DB89879" w14:textId="77777777" w:rsidR="00872FDB" w:rsidRDefault="00872FDB" w:rsidP="00872FDB">
      <w:pPr>
        <w:widowControl/>
        <w:rPr>
          <w:rFonts w:ascii="Arial" w:hAnsi="Arial" w:cs="Arial"/>
          <w:sz w:val="22"/>
        </w:rPr>
      </w:pPr>
      <w:r>
        <w:rPr>
          <w:rFonts w:ascii="Arial" w:hAnsi="Arial" w:cs="Arial"/>
          <w:sz w:val="22"/>
        </w:rPr>
        <w:t>and</w:t>
      </w:r>
    </w:p>
    <w:p w14:paraId="6DBE318C" w14:textId="77777777" w:rsidR="00872FDB" w:rsidRDefault="00872FDB" w:rsidP="00872FDB">
      <w:pPr>
        <w:widowControl/>
        <w:ind w:left="360"/>
        <w:rPr>
          <w:rFonts w:ascii="Arial" w:hAnsi="Arial" w:cs="Arial"/>
          <w:sz w:val="22"/>
        </w:rPr>
      </w:pPr>
      <w:r>
        <w:rPr>
          <w:rFonts w:ascii="Arial" w:hAnsi="Arial" w:cs="Arial"/>
          <w:sz w:val="22"/>
        </w:rPr>
        <w:t>Soil</w:t>
      </w:r>
    </w:p>
    <w:p w14:paraId="347FAEA9" w14:textId="77777777" w:rsidR="00872FDB" w:rsidRDefault="00872FDB" w:rsidP="00872FDB">
      <w:pPr>
        <w:widowControl/>
        <w:ind w:left="360"/>
        <w:rPr>
          <w:rFonts w:ascii="Arial" w:hAnsi="Arial" w:cs="Arial"/>
          <w:sz w:val="22"/>
        </w:rPr>
      </w:pPr>
      <w:r>
        <w:rPr>
          <w:rFonts w:ascii="Arial" w:hAnsi="Arial" w:cs="Arial"/>
          <w:sz w:val="22"/>
        </w:rPr>
        <w:t>Some occupations and hobbies.</w:t>
      </w:r>
    </w:p>
    <w:p w14:paraId="215C6B54" w14:textId="77777777" w:rsidR="00872FDB" w:rsidRDefault="00872FDB" w:rsidP="00872FDB">
      <w:pPr>
        <w:widowControl/>
        <w:spacing w:before="120"/>
        <w:rPr>
          <w:rFonts w:ascii="Arial" w:hAnsi="Arial" w:cs="Arial"/>
          <w:b/>
          <w:bCs/>
        </w:rPr>
      </w:pPr>
      <w:r>
        <w:rPr>
          <w:rFonts w:ascii="Arial" w:hAnsi="Arial" w:cs="Arial"/>
          <w:b/>
          <w:bCs/>
        </w:rPr>
        <w:t>2.3</w:t>
      </w:r>
      <w:r>
        <w:rPr>
          <w:rFonts w:ascii="Arial" w:hAnsi="Arial" w:cs="Arial"/>
          <w:b/>
          <w:bCs/>
        </w:rPr>
        <w:tab/>
        <w:t>What happens if you find lead in my home?</w:t>
      </w:r>
    </w:p>
    <w:p w14:paraId="718E3880" w14:textId="77777777" w:rsidR="00872FDB" w:rsidRDefault="00872FDB" w:rsidP="00872FDB">
      <w:pPr>
        <w:widowControl/>
        <w:rPr>
          <w:rFonts w:ascii="Arial" w:hAnsi="Arial" w:cs="Arial"/>
          <w:sz w:val="22"/>
        </w:rPr>
      </w:pPr>
      <w:r>
        <w:rPr>
          <w:rFonts w:ascii="Arial" w:hAnsi="Arial" w:cs="Arial"/>
          <w:sz w:val="22"/>
        </w:rPr>
        <w:t>If lead paint or hazardous levels of lead are found in your home, you will be notified so you can decide whether to take action. We can also advise you of options to further evaluate the possible health risk. However, most houses do not contain hazardous levels of lead.</w:t>
      </w:r>
    </w:p>
    <w:p w14:paraId="781A6F2C" w14:textId="77777777" w:rsidR="00872FDB" w:rsidRDefault="00872FDB" w:rsidP="00872FDB">
      <w:pPr>
        <w:widowControl/>
        <w:spacing w:before="120"/>
        <w:rPr>
          <w:rFonts w:ascii="Arial" w:hAnsi="Arial" w:cs="Arial"/>
          <w:b/>
          <w:bCs/>
        </w:rPr>
      </w:pPr>
      <w:r>
        <w:rPr>
          <w:rFonts w:ascii="Arial" w:hAnsi="Arial" w:cs="Arial"/>
          <w:b/>
          <w:bCs/>
        </w:rPr>
        <w:t>2.4</w:t>
      </w:r>
      <w:r>
        <w:rPr>
          <w:rFonts w:ascii="Arial" w:hAnsi="Arial" w:cs="Arial"/>
          <w:b/>
          <w:bCs/>
        </w:rPr>
        <w:tab/>
        <w:t>Don’t we know all about lead and its effects on children?</w:t>
      </w:r>
    </w:p>
    <w:p w14:paraId="2927E1BF" w14:textId="77777777" w:rsidR="00872FDB" w:rsidRDefault="00872FDB" w:rsidP="00872FDB">
      <w:pPr>
        <w:widowControl/>
        <w:rPr>
          <w:rFonts w:ascii="Arial" w:hAnsi="Arial" w:cs="Arial"/>
          <w:sz w:val="22"/>
        </w:rPr>
      </w:pPr>
      <w:r>
        <w:rPr>
          <w:rFonts w:ascii="Arial" w:hAnsi="Arial" w:cs="Arial"/>
          <w:sz w:val="22"/>
        </w:rPr>
        <w:t>Not really. Ten years ago, HUD did a comprehensive study of lead in American homes. That study told them how big the problem was. Since then HUD has operated many programs to raise awareness of the problem and to start to fix it. Therefore, one goal of this study is to see if the lead problem in homes has changed in the last 10 years.</w:t>
      </w:r>
    </w:p>
    <w:p w14:paraId="7A0C327A" w14:textId="77777777" w:rsidR="00872FDB" w:rsidRDefault="00872FDB" w:rsidP="00872FDB">
      <w:pPr>
        <w:widowControl/>
        <w:spacing w:before="120"/>
        <w:rPr>
          <w:rFonts w:ascii="Arial" w:hAnsi="Arial" w:cs="Arial"/>
          <w:sz w:val="22"/>
        </w:rPr>
      </w:pPr>
      <w:r>
        <w:rPr>
          <w:rFonts w:ascii="Arial" w:hAnsi="Arial" w:cs="Arial"/>
          <w:sz w:val="22"/>
        </w:rPr>
        <w:t>Also, this survey looks at more than just lead. We don’t know how common many of the things we are testing for actually are in homes around the country. The information we gather will be used to develop guidelines for reducing hazards in our homes.</w:t>
      </w:r>
    </w:p>
    <w:p w14:paraId="40F96735" w14:textId="77777777" w:rsidR="00872FDB" w:rsidRDefault="00872FDB" w:rsidP="00872FDB">
      <w:pPr>
        <w:widowControl/>
        <w:spacing w:before="120"/>
        <w:rPr>
          <w:rFonts w:ascii="Arial" w:hAnsi="Arial" w:cs="Arial"/>
          <w:b/>
          <w:bCs/>
        </w:rPr>
      </w:pPr>
      <w:r>
        <w:rPr>
          <w:rFonts w:ascii="Arial" w:hAnsi="Arial" w:cs="Arial"/>
          <w:b/>
          <w:bCs/>
        </w:rPr>
        <w:t>2.5</w:t>
      </w:r>
      <w:r>
        <w:rPr>
          <w:rFonts w:ascii="Arial" w:hAnsi="Arial" w:cs="Arial"/>
          <w:b/>
          <w:bCs/>
        </w:rPr>
        <w:tab/>
        <w:t>Are you going to test my water for lead?</w:t>
      </w:r>
    </w:p>
    <w:p w14:paraId="3AF943E1" w14:textId="77777777" w:rsidR="00872FDB" w:rsidRDefault="00872FDB" w:rsidP="00872FDB">
      <w:pPr>
        <w:widowControl/>
        <w:rPr>
          <w:rFonts w:ascii="Arial" w:hAnsi="Arial" w:cs="Arial"/>
          <w:sz w:val="22"/>
        </w:rPr>
      </w:pPr>
      <w:r>
        <w:rPr>
          <w:rFonts w:ascii="Arial" w:hAnsi="Arial" w:cs="Arial"/>
          <w:sz w:val="22"/>
        </w:rPr>
        <w:t>Yes. We will ask you to collect a "first draw" from one of your faucets first thing in the morning. We will pick up the sample from you when we arrive. We will also collect a second water sample during our visit.</w:t>
      </w:r>
    </w:p>
    <w:p w14:paraId="07ADF099" w14:textId="77777777" w:rsidR="00872FDB" w:rsidRDefault="00872FDB" w:rsidP="00872FDB">
      <w:pPr>
        <w:widowControl/>
        <w:spacing w:before="240"/>
        <w:rPr>
          <w:rFonts w:ascii="Arial" w:hAnsi="Arial" w:cs="Arial"/>
          <w:b/>
          <w:bCs/>
          <w:sz w:val="28"/>
        </w:rPr>
      </w:pPr>
      <w:r>
        <w:rPr>
          <w:rFonts w:ascii="Arial" w:hAnsi="Arial" w:cs="Arial"/>
          <w:b/>
          <w:bCs/>
          <w:sz w:val="28"/>
        </w:rPr>
        <w:t>3.0</w:t>
      </w:r>
      <w:r>
        <w:rPr>
          <w:rFonts w:ascii="Arial" w:hAnsi="Arial" w:cs="Arial"/>
          <w:b/>
          <w:bCs/>
          <w:sz w:val="28"/>
        </w:rPr>
        <w:tab/>
        <w:t>OTHER SUBSTANCES &amp; TESTING</w:t>
      </w:r>
    </w:p>
    <w:p w14:paraId="36F3D99A" w14:textId="77777777" w:rsidR="00872FDB" w:rsidRDefault="00872FDB" w:rsidP="00872FDB">
      <w:pPr>
        <w:widowControl/>
        <w:spacing w:before="120"/>
        <w:rPr>
          <w:rFonts w:ascii="Arial" w:hAnsi="Arial" w:cs="Arial"/>
          <w:b/>
          <w:bCs/>
        </w:rPr>
      </w:pPr>
      <w:r>
        <w:rPr>
          <w:rFonts w:ascii="Arial" w:hAnsi="Arial" w:cs="Arial"/>
          <w:b/>
          <w:bCs/>
        </w:rPr>
        <w:t>3.1</w:t>
      </w:r>
      <w:r>
        <w:rPr>
          <w:rFonts w:ascii="Arial" w:hAnsi="Arial" w:cs="Arial"/>
          <w:b/>
          <w:bCs/>
        </w:rPr>
        <w:tab/>
        <w:t>Why are you testing for pesticides?</w:t>
      </w:r>
    </w:p>
    <w:p w14:paraId="43EFAF61" w14:textId="77777777" w:rsidR="00872FDB" w:rsidRDefault="00872FDB" w:rsidP="00872FDB">
      <w:pPr>
        <w:widowControl/>
        <w:rPr>
          <w:rFonts w:ascii="Arial" w:hAnsi="Arial" w:cs="Arial"/>
          <w:sz w:val="22"/>
        </w:rPr>
      </w:pPr>
      <w:r>
        <w:rPr>
          <w:rFonts w:ascii="Arial" w:hAnsi="Arial" w:cs="Arial"/>
          <w:sz w:val="22"/>
        </w:rPr>
        <w:t>There are limited national estimates on how much common pesticides are used in homes. If your home is selected for testing of pesticides, we will take wipe samples in the kitchen.</w:t>
      </w:r>
      <w:r>
        <w:rPr>
          <w:rFonts w:ascii="Arial" w:hAnsi="Arial" w:cs="Arial"/>
          <w:sz w:val="22"/>
        </w:rPr>
        <w:br w:type="page"/>
      </w:r>
    </w:p>
    <w:p w14:paraId="5D27EC2F" w14:textId="77777777" w:rsidR="00872FDB" w:rsidRPr="0015606D" w:rsidRDefault="00872FDB" w:rsidP="00872FDB">
      <w:pPr>
        <w:widowControl/>
        <w:rPr>
          <w:rFonts w:ascii="Arial" w:hAnsi="Arial" w:cs="Arial"/>
          <w:b/>
          <w:szCs w:val="24"/>
        </w:rPr>
      </w:pPr>
      <w:r w:rsidRPr="0015606D">
        <w:rPr>
          <w:rFonts w:ascii="Arial" w:hAnsi="Arial" w:cs="Arial"/>
          <w:b/>
          <w:szCs w:val="24"/>
        </w:rPr>
        <w:lastRenderedPageBreak/>
        <w:t>3.2</w:t>
      </w:r>
      <w:r w:rsidRPr="0015606D">
        <w:rPr>
          <w:rFonts w:ascii="Arial" w:hAnsi="Arial" w:cs="Arial"/>
          <w:b/>
          <w:szCs w:val="24"/>
        </w:rPr>
        <w:tab/>
        <w:t>Why are you testing for formaldehyde?</w:t>
      </w:r>
    </w:p>
    <w:p w14:paraId="5F9CC002" w14:textId="77777777" w:rsidR="00872FDB" w:rsidRDefault="00872FDB" w:rsidP="00872FDB">
      <w:pPr>
        <w:widowControl/>
        <w:rPr>
          <w:rFonts w:ascii="Arial" w:hAnsi="Arial" w:cs="Arial"/>
          <w:sz w:val="22"/>
        </w:rPr>
      </w:pPr>
      <w:r>
        <w:rPr>
          <w:rFonts w:ascii="Arial" w:hAnsi="Arial" w:cs="Arial"/>
          <w:sz w:val="22"/>
        </w:rPr>
        <w:t>Formaldehyde can irritate eyes, nose and throat and can aggravate asthma symptoms. Some studies have shown a possible link between formaldehyde and some cancers, such as leukemia. Formaldehyde is used in building materials, furniture and many household products, such as air fresheners. We will take a sample of the air in your home using a pump, and we will measure the amount of formaldehyde in it.</w:t>
      </w:r>
    </w:p>
    <w:p w14:paraId="1B7EED03" w14:textId="77777777" w:rsidR="00872FDB" w:rsidRPr="00AF42D4" w:rsidRDefault="00872FDB" w:rsidP="00872FDB">
      <w:pPr>
        <w:widowControl/>
        <w:spacing w:before="120"/>
        <w:rPr>
          <w:rFonts w:ascii="Arial" w:hAnsi="Arial" w:cs="Arial"/>
          <w:b/>
        </w:rPr>
      </w:pPr>
      <w:r w:rsidRPr="00AF42D4">
        <w:rPr>
          <w:rFonts w:ascii="Arial" w:hAnsi="Arial" w:cs="Arial"/>
          <w:b/>
        </w:rPr>
        <w:t>3.</w:t>
      </w:r>
      <w:r>
        <w:rPr>
          <w:rFonts w:ascii="Arial" w:hAnsi="Arial" w:cs="Arial"/>
          <w:b/>
        </w:rPr>
        <w:t>3</w:t>
      </w:r>
      <w:r w:rsidRPr="00AF42D4">
        <w:rPr>
          <w:rFonts w:ascii="Arial" w:hAnsi="Arial" w:cs="Arial"/>
          <w:b/>
        </w:rPr>
        <w:tab/>
        <w:t>What safety hazards will you look for in my home?</w:t>
      </w:r>
    </w:p>
    <w:p w14:paraId="6F574F39" w14:textId="77777777" w:rsidR="00872FDB" w:rsidRDefault="00872FDB" w:rsidP="00872FDB">
      <w:pPr>
        <w:widowControl/>
        <w:rPr>
          <w:rFonts w:ascii="Arial" w:hAnsi="Arial" w:cs="Arial"/>
          <w:sz w:val="22"/>
        </w:rPr>
      </w:pPr>
      <w:r w:rsidRPr="00AF42D4">
        <w:rPr>
          <w:rFonts w:ascii="Arial" w:hAnsi="Arial" w:cs="Arial"/>
          <w:sz w:val="22"/>
        </w:rPr>
        <w:t>We will check your home for:</w:t>
      </w:r>
    </w:p>
    <w:p w14:paraId="03873453" w14:textId="77777777" w:rsidR="00872FDB" w:rsidRPr="00AF42D4" w:rsidRDefault="00872FDB" w:rsidP="00872FDB">
      <w:pPr>
        <w:widowControl/>
        <w:spacing w:before="120"/>
        <w:rPr>
          <w:rFonts w:ascii="Arial" w:hAnsi="Arial" w:cs="Arial"/>
          <w:sz w:val="22"/>
        </w:rPr>
      </w:pPr>
      <w:r w:rsidRPr="00AF42D4">
        <w:rPr>
          <w:rFonts w:ascii="Arial" w:hAnsi="Arial" w:cs="Arial"/>
          <w:sz w:val="22"/>
        </w:rPr>
        <w:t>Fire extinguishers</w:t>
      </w:r>
    </w:p>
    <w:p w14:paraId="74EEF5F1" w14:textId="77777777" w:rsidR="00872FDB" w:rsidRDefault="00872FDB" w:rsidP="00872FDB">
      <w:pPr>
        <w:widowControl/>
        <w:rPr>
          <w:rFonts w:ascii="Arial" w:hAnsi="Arial" w:cs="Arial"/>
          <w:sz w:val="22"/>
        </w:rPr>
      </w:pPr>
      <w:r w:rsidRPr="00AF42D4">
        <w:rPr>
          <w:rFonts w:ascii="Arial" w:hAnsi="Arial" w:cs="Arial"/>
          <w:sz w:val="22"/>
        </w:rPr>
        <w:t>Smoke alarms and whether they work</w:t>
      </w:r>
    </w:p>
    <w:p w14:paraId="0E5E1BAF" w14:textId="77777777" w:rsidR="00872FDB" w:rsidRPr="00AF42D4" w:rsidRDefault="00872FDB" w:rsidP="00872FDB">
      <w:pPr>
        <w:widowControl/>
        <w:rPr>
          <w:rFonts w:ascii="Arial" w:hAnsi="Arial" w:cs="Arial"/>
          <w:sz w:val="22"/>
        </w:rPr>
      </w:pPr>
      <w:r>
        <w:rPr>
          <w:rFonts w:ascii="Arial" w:hAnsi="Arial" w:cs="Arial"/>
          <w:sz w:val="22"/>
        </w:rPr>
        <w:t>Carbon monoxide detectors and whether they work</w:t>
      </w:r>
    </w:p>
    <w:p w14:paraId="4B58C93D" w14:textId="77777777" w:rsidR="00872FDB" w:rsidRPr="00AF42D4" w:rsidRDefault="00872FDB" w:rsidP="00872FDB">
      <w:pPr>
        <w:widowControl/>
        <w:rPr>
          <w:rFonts w:ascii="Arial" w:hAnsi="Arial" w:cs="Arial"/>
          <w:sz w:val="22"/>
        </w:rPr>
      </w:pPr>
      <w:r w:rsidRPr="00AF42D4">
        <w:rPr>
          <w:rFonts w:ascii="Arial" w:hAnsi="Arial" w:cs="Arial"/>
          <w:sz w:val="22"/>
        </w:rPr>
        <w:t>Fire escapes</w:t>
      </w:r>
    </w:p>
    <w:p w14:paraId="282CF9A3" w14:textId="77777777" w:rsidR="00872FDB" w:rsidRDefault="00872FDB" w:rsidP="00872FDB">
      <w:pPr>
        <w:widowControl/>
        <w:rPr>
          <w:rFonts w:ascii="Arial" w:hAnsi="Arial" w:cs="Arial"/>
          <w:sz w:val="22"/>
        </w:rPr>
      </w:pPr>
      <w:r w:rsidRPr="00AF42D4">
        <w:rPr>
          <w:rFonts w:ascii="Arial" w:hAnsi="Arial" w:cs="Arial"/>
          <w:sz w:val="22"/>
        </w:rPr>
        <w:t>Potential for slips, trips and falls</w:t>
      </w:r>
    </w:p>
    <w:p w14:paraId="607198D6" w14:textId="77777777" w:rsidR="00872FDB" w:rsidRDefault="00872FDB" w:rsidP="00872FDB">
      <w:pPr>
        <w:widowControl/>
        <w:rPr>
          <w:rFonts w:ascii="Arial" w:hAnsi="Arial" w:cs="Arial"/>
          <w:sz w:val="22"/>
        </w:rPr>
      </w:pPr>
      <w:r>
        <w:rPr>
          <w:rFonts w:ascii="Arial" w:hAnsi="Arial" w:cs="Arial"/>
          <w:sz w:val="22"/>
        </w:rPr>
        <w:t>Damaged electrical wiring</w:t>
      </w:r>
    </w:p>
    <w:p w14:paraId="0101338C" w14:textId="77777777" w:rsidR="00872FDB" w:rsidRPr="00AF42D4" w:rsidRDefault="00872FDB" w:rsidP="00872FDB">
      <w:pPr>
        <w:widowControl/>
        <w:rPr>
          <w:rFonts w:ascii="Arial" w:hAnsi="Arial" w:cs="Arial"/>
          <w:sz w:val="22"/>
        </w:rPr>
      </w:pPr>
      <w:r>
        <w:rPr>
          <w:rFonts w:ascii="Arial" w:hAnsi="Arial" w:cs="Arial"/>
          <w:sz w:val="22"/>
        </w:rPr>
        <w:t>High hot water temperature that may be. dangerous to children and the elderly</w:t>
      </w:r>
    </w:p>
    <w:p w14:paraId="26232142" w14:textId="77777777" w:rsidR="00872FDB" w:rsidRDefault="00872FDB" w:rsidP="00872FDB">
      <w:pPr>
        <w:widowControl/>
        <w:rPr>
          <w:rFonts w:ascii="Arial" w:hAnsi="Arial" w:cs="Arial"/>
          <w:sz w:val="22"/>
        </w:rPr>
      </w:pPr>
      <w:r w:rsidRPr="00AF42D4">
        <w:rPr>
          <w:rFonts w:ascii="Arial" w:hAnsi="Arial" w:cs="Arial"/>
          <w:sz w:val="22"/>
        </w:rPr>
        <w:t>Posting of emergency phone numbers</w:t>
      </w:r>
    </w:p>
    <w:p w14:paraId="2CBF9893" w14:textId="77777777" w:rsidR="00872FDB" w:rsidRDefault="00872FDB" w:rsidP="00872FDB">
      <w:pPr>
        <w:widowControl/>
        <w:spacing w:before="240"/>
        <w:rPr>
          <w:rFonts w:ascii="Arial" w:hAnsi="Arial" w:cs="Arial"/>
          <w:b/>
          <w:bCs/>
          <w:sz w:val="28"/>
        </w:rPr>
      </w:pPr>
      <w:r>
        <w:rPr>
          <w:rFonts w:ascii="Arial" w:hAnsi="Arial" w:cs="Arial"/>
          <w:b/>
          <w:bCs/>
          <w:sz w:val="28"/>
        </w:rPr>
        <w:t>4.0</w:t>
      </w:r>
      <w:r>
        <w:rPr>
          <w:rFonts w:ascii="Arial" w:hAnsi="Arial" w:cs="Arial"/>
          <w:b/>
          <w:bCs/>
          <w:sz w:val="28"/>
        </w:rPr>
        <w:tab/>
        <w:t>SAMPLING</w:t>
      </w:r>
    </w:p>
    <w:p w14:paraId="4D4D1C33" w14:textId="77777777" w:rsidR="00872FDB" w:rsidRDefault="00872FDB" w:rsidP="00872FDB">
      <w:pPr>
        <w:widowControl/>
        <w:spacing w:before="120"/>
        <w:rPr>
          <w:rFonts w:ascii="Arial" w:hAnsi="Arial" w:cs="Arial"/>
          <w:b/>
          <w:bCs/>
        </w:rPr>
      </w:pPr>
      <w:r>
        <w:rPr>
          <w:rFonts w:ascii="Arial" w:hAnsi="Arial" w:cs="Arial"/>
          <w:b/>
          <w:bCs/>
        </w:rPr>
        <w:t>4.1</w:t>
      </w:r>
      <w:r>
        <w:rPr>
          <w:rFonts w:ascii="Arial" w:hAnsi="Arial" w:cs="Arial"/>
          <w:b/>
          <w:bCs/>
        </w:rPr>
        <w:tab/>
        <w:t>How was my household selected?</w:t>
      </w:r>
    </w:p>
    <w:p w14:paraId="223FBC17" w14:textId="77777777" w:rsidR="00872FDB" w:rsidRDefault="00872FDB" w:rsidP="00872FDB">
      <w:pPr>
        <w:widowControl/>
        <w:rPr>
          <w:rFonts w:ascii="Arial" w:hAnsi="Arial" w:cs="Arial"/>
          <w:sz w:val="22"/>
        </w:rPr>
      </w:pPr>
      <w:r>
        <w:rPr>
          <w:rFonts w:ascii="Arial" w:hAnsi="Arial" w:cs="Arial"/>
          <w:sz w:val="22"/>
        </w:rPr>
        <w:t>We would like to interview and collect environmental samples from every home in America, but it would be far too expensive. Instead, we randomly select household addresses to represent the total population. During the next few months, we will visit 58 communities to gather information from about 600 homes. Because your household represents many others throughout the country, your participation is very important. While your participation is voluntary, because we scientifically selected your household, we cannot substitute another household for yours if you do not participate.</w:t>
      </w:r>
    </w:p>
    <w:p w14:paraId="021F7B34" w14:textId="77777777" w:rsidR="00872FDB" w:rsidRDefault="00872FDB" w:rsidP="00872FDB">
      <w:pPr>
        <w:widowControl/>
        <w:spacing w:before="120"/>
        <w:rPr>
          <w:rFonts w:ascii="Arial" w:hAnsi="Arial" w:cs="Arial"/>
          <w:b/>
          <w:bCs/>
        </w:rPr>
      </w:pPr>
      <w:r>
        <w:rPr>
          <w:rFonts w:ascii="Arial" w:hAnsi="Arial" w:cs="Arial"/>
          <w:b/>
          <w:bCs/>
        </w:rPr>
        <w:t>4.2</w:t>
      </w:r>
      <w:r>
        <w:rPr>
          <w:rFonts w:ascii="Arial" w:hAnsi="Arial" w:cs="Arial"/>
          <w:b/>
          <w:bCs/>
        </w:rPr>
        <w:tab/>
        <w:t>Why don’t you go to another house?</w:t>
      </w:r>
    </w:p>
    <w:p w14:paraId="0CC619E3" w14:textId="77777777" w:rsidR="00872FDB" w:rsidRDefault="00872FDB" w:rsidP="00872FDB">
      <w:pPr>
        <w:widowControl/>
        <w:rPr>
          <w:rFonts w:ascii="Arial" w:hAnsi="Arial" w:cs="Arial"/>
          <w:sz w:val="22"/>
        </w:rPr>
      </w:pPr>
      <w:r>
        <w:rPr>
          <w:rFonts w:ascii="Arial" w:hAnsi="Arial" w:cs="Arial"/>
          <w:sz w:val="22"/>
        </w:rPr>
        <w:t>All the houses we go to are scientifically selected to represent a certain type of housing in the United States. Because your home represents many others throughout the Nation, your participation is very important. We very much hope that you will participate. While your participation is voluntary, we will not be able to substitute another household for yours if you do not participate.</w:t>
      </w:r>
    </w:p>
    <w:p w14:paraId="26DBE273" w14:textId="77777777" w:rsidR="00872FDB" w:rsidRDefault="00872FDB" w:rsidP="00872FDB">
      <w:pPr>
        <w:widowControl/>
        <w:spacing w:before="120"/>
        <w:rPr>
          <w:rFonts w:ascii="Arial" w:hAnsi="Arial" w:cs="Arial"/>
          <w:b/>
          <w:bCs/>
        </w:rPr>
      </w:pPr>
      <w:r>
        <w:rPr>
          <w:rFonts w:ascii="Arial" w:hAnsi="Arial" w:cs="Arial"/>
          <w:b/>
          <w:bCs/>
        </w:rPr>
        <w:t>4.3</w:t>
      </w:r>
      <w:r>
        <w:rPr>
          <w:rFonts w:ascii="Arial" w:hAnsi="Arial" w:cs="Arial"/>
          <w:b/>
          <w:bCs/>
        </w:rPr>
        <w:tab/>
        <w:t>Are you going to my neighbor’s house too?</w:t>
      </w:r>
    </w:p>
    <w:p w14:paraId="5C8B1D19" w14:textId="77777777" w:rsidR="00872FDB" w:rsidRDefault="00872FDB" w:rsidP="00872FDB">
      <w:pPr>
        <w:widowControl/>
        <w:rPr>
          <w:rFonts w:ascii="Arial" w:hAnsi="Arial" w:cs="Arial"/>
          <w:sz w:val="22"/>
        </w:rPr>
      </w:pPr>
      <w:r>
        <w:rPr>
          <w:rFonts w:ascii="Arial" w:hAnsi="Arial" w:cs="Arial"/>
          <w:sz w:val="22"/>
        </w:rPr>
        <w:t>Answer YES or NO, depending on how the draw came out.</w:t>
      </w:r>
    </w:p>
    <w:p w14:paraId="5FE8360A" w14:textId="77777777" w:rsidR="00872FDB" w:rsidRDefault="00872FDB" w:rsidP="00872FDB">
      <w:pPr>
        <w:widowControl/>
        <w:spacing w:before="240"/>
        <w:rPr>
          <w:rFonts w:ascii="Arial" w:hAnsi="Arial" w:cs="Arial"/>
          <w:b/>
          <w:bCs/>
          <w:sz w:val="28"/>
        </w:rPr>
      </w:pPr>
      <w:r>
        <w:rPr>
          <w:rFonts w:ascii="Arial" w:hAnsi="Arial" w:cs="Arial"/>
          <w:b/>
          <w:bCs/>
          <w:sz w:val="28"/>
        </w:rPr>
        <w:t>5.0</w:t>
      </w:r>
      <w:r>
        <w:rPr>
          <w:rFonts w:ascii="Arial" w:hAnsi="Arial" w:cs="Arial"/>
          <w:b/>
          <w:bCs/>
          <w:sz w:val="28"/>
        </w:rPr>
        <w:tab/>
        <w:t>CONFIDENTIALITY</w:t>
      </w:r>
    </w:p>
    <w:p w14:paraId="6A6DF9A4" w14:textId="77777777" w:rsidR="00872FDB" w:rsidRDefault="00872FDB" w:rsidP="00872FDB">
      <w:pPr>
        <w:widowControl/>
        <w:spacing w:before="100" w:beforeAutospacing="1"/>
        <w:rPr>
          <w:rFonts w:ascii="Arial" w:hAnsi="Arial" w:cs="Arial"/>
          <w:b/>
          <w:bCs/>
        </w:rPr>
      </w:pPr>
      <w:r>
        <w:rPr>
          <w:rFonts w:ascii="Arial" w:hAnsi="Arial" w:cs="Arial"/>
          <w:b/>
          <w:bCs/>
        </w:rPr>
        <w:t>5.1</w:t>
      </w:r>
      <w:r>
        <w:rPr>
          <w:rFonts w:ascii="Arial" w:hAnsi="Arial" w:cs="Arial"/>
          <w:b/>
          <w:bCs/>
        </w:rPr>
        <w:tab/>
        <w:t>How do I know my answers will be kept confidential?</w:t>
      </w:r>
    </w:p>
    <w:p w14:paraId="180F0AE2" w14:textId="77777777" w:rsidR="00872FDB" w:rsidRDefault="00872FDB" w:rsidP="00872FDB">
      <w:pPr>
        <w:widowControl/>
        <w:rPr>
          <w:rFonts w:ascii="Arial" w:hAnsi="Arial" w:cs="Arial"/>
          <w:sz w:val="22"/>
        </w:rPr>
      </w:pPr>
      <w:r>
        <w:rPr>
          <w:rFonts w:ascii="Arial" w:hAnsi="Arial" w:cs="Arial"/>
          <w:sz w:val="22"/>
        </w:rPr>
        <w:t>QuanTech is the only organization that will have access to information that ties your name and residence to data collected at your home as part of this study. Neither HUD nor EPA will receive ANY information that can tie your data to your name or residence. The survey results will be published in reports and scientific journals. All publications will use summary data, in other words averages and group totals.</w:t>
      </w:r>
    </w:p>
    <w:p w14:paraId="14212EB6" w14:textId="77777777" w:rsidR="00872FDB" w:rsidRDefault="00872FDB" w:rsidP="00872FDB">
      <w:pPr>
        <w:widowControl/>
        <w:rPr>
          <w:rFonts w:ascii="Arial" w:hAnsi="Arial" w:cs="Arial"/>
          <w:b/>
          <w:bCs/>
          <w:sz w:val="28"/>
        </w:rPr>
      </w:pPr>
      <w:r>
        <w:rPr>
          <w:rFonts w:ascii="Arial" w:hAnsi="Arial" w:cs="Arial"/>
          <w:b/>
          <w:bCs/>
          <w:sz w:val="28"/>
        </w:rPr>
        <w:br w:type="page"/>
      </w:r>
    </w:p>
    <w:p w14:paraId="5809AED8" w14:textId="77777777" w:rsidR="00872FDB" w:rsidRDefault="00872FDB" w:rsidP="00872FDB">
      <w:pPr>
        <w:widowControl/>
        <w:spacing w:before="240"/>
        <w:rPr>
          <w:rFonts w:ascii="Arial" w:hAnsi="Arial" w:cs="Arial"/>
          <w:b/>
          <w:bCs/>
          <w:sz w:val="28"/>
        </w:rPr>
      </w:pPr>
      <w:r>
        <w:rPr>
          <w:rFonts w:ascii="Arial" w:hAnsi="Arial" w:cs="Arial"/>
          <w:b/>
          <w:bCs/>
          <w:sz w:val="28"/>
        </w:rPr>
        <w:lastRenderedPageBreak/>
        <w:t>6.0</w:t>
      </w:r>
      <w:r>
        <w:rPr>
          <w:rFonts w:ascii="Arial" w:hAnsi="Arial" w:cs="Arial"/>
          <w:b/>
          <w:bCs/>
          <w:sz w:val="28"/>
        </w:rPr>
        <w:tab/>
        <w:t>PROTOCOL</w:t>
      </w:r>
    </w:p>
    <w:p w14:paraId="06856D30" w14:textId="77777777" w:rsidR="00872FDB" w:rsidRDefault="00872FDB" w:rsidP="00872FDB">
      <w:pPr>
        <w:widowControl/>
        <w:spacing w:before="120"/>
        <w:rPr>
          <w:rFonts w:ascii="Arial" w:hAnsi="Arial" w:cs="Arial"/>
          <w:b/>
          <w:bCs/>
        </w:rPr>
      </w:pPr>
      <w:r>
        <w:rPr>
          <w:rFonts w:ascii="Arial" w:hAnsi="Arial" w:cs="Arial"/>
          <w:b/>
          <w:bCs/>
        </w:rPr>
        <w:t>6.1</w:t>
      </w:r>
      <w:r>
        <w:rPr>
          <w:rFonts w:ascii="Arial" w:hAnsi="Arial" w:cs="Arial"/>
          <w:b/>
          <w:bCs/>
        </w:rPr>
        <w:tab/>
        <w:t>How much time will it take?</w:t>
      </w:r>
    </w:p>
    <w:p w14:paraId="47BA8050" w14:textId="77777777" w:rsidR="00872FDB" w:rsidRDefault="00872FDB" w:rsidP="00872FDB">
      <w:pPr>
        <w:widowControl/>
        <w:ind w:firstLine="720"/>
        <w:rPr>
          <w:rFonts w:ascii="Arial" w:hAnsi="Arial" w:cs="Arial"/>
          <w:b/>
          <w:bCs/>
        </w:rPr>
      </w:pPr>
      <w:r>
        <w:rPr>
          <w:rFonts w:ascii="Arial" w:hAnsi="Arial" w:cs="Arial"/>
          <w:b/>
          <w:bCs/>
        </w:rPr>
        <w:t>Why is it going to take 3 and a half hours?</w:t>
      </w:r>
    </w:p>
    <w:p w14:paraId="58D9478A" w14:textId="77777777" w:rsidR="00872FDB" w:rsidRDefault="00872FDB" w:rsidP="00872FDB">
      <w:pPr>
        <w:widowControl/>
        <w:rPr>
          <w:rFonts w:ascii="Arial" w:hAnsi="Arial" w:cs="Arial"/>
          <w:sz w:val="22"/>
        </w:rPr>
      </w:pPr>
      <w:r>
        <w:rPr>
          <w:rFonts w:ascii="Arial" w:hAnsi="Arial" w:cs="Arial"/>
          <w:sz w:val="22"/>
        </w:rPr>
        <w:t>The initial visit will take about 5 minutes. If your house is eligible for the study, we will schedule a 3 and 1/2 hour visit at your convenience. During that time we will perform the following activities:</w:t>
      </w:r>
    </w:p>
    <w:p w14:paraId="229A681B" w14:textId="77777777" w:rsidR="00872FDB" w:rsidRDefault="00872FDB" w:rsidP="00872FDB">
      <w:pPr>
        <w:widowControl/>
        <w:ind w:left="360"/>
        <w:rPr>
          <w:rFonts w:ascii="Arial" w:hAnsi="Arial" w:cs="Arial"/>
          <w:sz w:val="22"/>
        </w:rPr>
      </w:pPr>
      <w:r>
        <w:rPr>
          <w:rFonts w:ascii="Arial" w:hAnsi="Arial" w:cs="Arial"/>
          <w:sz w:val="22"/>
        </w:rPr>
        <w:t>Answer all your questions,</w:t>
      </w:r>
    </w:p>
    <w:p w14:paraId="189887A9" w14:textId="77777777" w:rsidR="00872FDB" w:rsidRDefault="00872FDB" w:rsidP="00872FDB">
      <w:pPr>
        <w:widowControl/>
        <w:ind w:left="360"/>
        <w:rPr>
          <w:rFonts w:ascii="Arial" w:hAnsi="Arial" w:cs="Arial"/>
          <w:sz w:val="22"/>
        </w:rPr>
      </w:pPr>
      <w:r>
        <w:rPr>
          <w:rFonts w:ascii="Arial" w:hAnsi="Arial" w:cs="Arial"/>
          <w:sz w:val="22"/>
        </w:rPr>
        <w:t>Ask you some questions about your household,</w:t>
      </w:r>
    </w:p>
    <w:p w14:paraId="2E992C8C" w14:textId="77777777" w:rsidR="00872FDB" w:rsidRDefault="00872FDB" w:rsidP="00872FDB">
      <w:pPr>
        <w:widowControl/>
        <w:ind w:left="360"/>
        <w:rPr>
          <w:rFonts w:ascii="Arial" w:hAnsi="Arial" w:cs="Arial"/>
          <w:sz w:val="22"/>
        </w:rPr>
      </w:pPr>
      <w:r w:rsidRPr="0015606D">
        <w:rPr>
          <w:rFonts w:ascii="Arial" w:hAnsi="Arial" w:cs="Arial"/>
          <w:sz w:val="22"/>
        </w:rPr>
        <w:t>Collect dust samples from selected rooms,</w:t>
      </w:r>
    </w:p>
    <w:p w14:paraId="454EBBA5" w14:textId="77777777" w:rsidR="00872FDB" w:rsidRDefault="00872FDB" w:rsidP="00872FDB">
      <w:pPr>
        <w:widowControl/>
        <w:ind w:left="360"/>
        <w:rPr>
          <w:rFonts w:ascii="Arial" w:hAnsi="Arial" w:cs="Arial"/>
          <w:sz w:val="22"/>
        </w:rPr>
      </w:pPr>
      <w:r>
        <w:rPr>
          <w:rFonts w:ascii="Arial" w:hAnsi="Arial" w:cs="Arial"/>
          <w:sz w:val="22"/>
        </w:rPr>
        <w:t>Collect a water sample and pick up one you collect for us,</w:t>
      </w:r>
    </w:p>
    <w:p w14:paraId="78817909" w14:textId="77777777" w:rsidR="00872FDB" w:rsidRPr="0015606D" w:rsidRDefault="00872FDB" w:rsidP="00872FDB">
      <w:pPr>
        <w:widowControl/>
        <w:ind w:left="360"/>
        <w:rPr>
          <w:rFonts w:ascii="Arial" w:hAnsi="Arial" w:cs="Arial"/>
          <w:sz w:val="22"/>
        </w:rPr>
      </w:pPr>
      <w:r>
        <w:rPr>
          <w:rFonts w:ascii="Arial" w:hAnsi="Arial" w:cs="Arial"/>
          <w:sz w:val="22"/>
        </w:rPr>
        <w:t>Take a sample of the air in your home using a pump,</w:t>
      </w:r>
    </w:p>
    <w:p w14:paraId="1A0D5525" w14:textId="77777777" w:rsidR="00872FDB" w:rsidRDefault="00872FDB" w:rsidP="00872FDB">
      <w:pPr>
        <w:widowControl/>
        <w:ind w:left="360"/>
        <w:rPr>
          <w:rFonts w:ascii="Arial" w:hAnsi="Arial" w:cs="Arial"/>
          <w:sz w:val="22"/>
        </w:rPr>
      </w:pPr>
      <w:r w:rsidRPr="0015606D">
        <w:rPr>
          <w:rFonts w:ascii="Arial" w:hAnsi="Arial" w:cs="Arial"/>
          <w:sz w:val="22"/>
        </w:rPr>
        <w:t>Look for common household safety devices in use (such as smoke detectors)</w:t>
      </w:r>
    </w:p>
    <w:p w14:paraId="0C881E1F" w14:textId="77777777" w:rsidR="00872FDB" w:rsidRDefault="00872FDB" w:rsidP="00872FDB">
      <w:pPr>
        <w:widowControl/>
        <w:ind w:left="360"/>
        <w:rPr>
          <w:rFonts w:ascii="Arial" w:hAnsi="Arial" w:cs="Arial"/>
          <w:sz w:val="22"/>
        </w:rPr>
      </w:pPr>
      <w:r>
        <w:rPr>
          <w:rFonts w:ascii="Arial" w:hAnsi="Arial" w:cs="Arial"/>
          <w:sz w:val="22"/>
        </w:rPr>
        <w:t>Check for safety hazards such as frayed electrical wiring and the danger of falls,</w:t>
      </w:r>
    </w:p>
    <w:p w14:paraId="5CF84F25" w14:textId="77777777" w:rsidR="00872FDB" w:rsidRDefault="00872FDB" w:rsidP="00872FDB">
      <w:pPr>
        <w:widowControl/>
        <w:ind w:left="360"/>
        <w:rPr>
          <w:rFonts w:ascii="Arial" w:hAnsi="Arial" w:cs="Arial"/>
          <w:sz w:val="22"/>
        </w:rPr>
      </w:pPr>
      <w:r>
        <w:rPr>
          <w:rFonts w:ascii="Arial" w:hAnsi="Arial" w:cs="Arial"/>
          <w:sz w:val="22"/>
        </w:rPr>
        <w:t>Measure things like temperature and humidity,</w:t>
      </w:r>
    </w:p>
    <w:p w14:paraId="3D012E03" w14:textId="77777777" w:rsidR="00872FDB" w:rsidRDefault="00872FDB" w:rsidP="00872FDB">
      <w:pPr>
        <w:widowControl/>
        <w:ind w:left="360"/>
        <w:rPr>
          <w:rFonts w:ascii="Arial" w:hAnsi="Arial" w:cs="Arial"/>
          <w:sz w:val="22"/>
        </w:rPr>
      </w:pPr>
      <w:r>
        <w:rPr>
          <w:rFonts w:ascii="Arial" w:hAnsi="Arial" w:cs="Arial"/>
          <w:sz w:val="22"/>
        </w:rPr>
        <w:t>Measure painted surfaces without damaging the paint, and</w:t>
      </w:r>
    </w:p>
    <w:p w14:paraId="714EEE52" w14:textId="77777777" w:rsidR="00872FDB" w:rsidRDefault="00872FDB" w:rsidP="00872FDB">
      <w:pPr>
        <w:widowControl/>
        <w:ind w:left="360"/>
        <w:rPr>
          <w:rFonts w:ascii="Arial" w:hAnsi="Arial" w:cs="Arial"/>
          <w:sz w:val="22"/>
        </w:rPr>
      </w:pPr>
      <w:r>
        <w:rPr>
          <w:rFonts w:ascii="Arial" w:hAnsi="Arial" w:cs="Arial"/>
          <w:sz w:val="22"/>
        </w:rPr>
        <w:t>Collect samples of soil.</w:t>
      </w:r>
    </w:p>
    <w:p w14:paraId="7C19B9B2" w14:textId="77777777" w:rsidR="00872FDB" w:rsidRDefault="00872FDB" w:rsidP="00872FDB">
      <w:pPr>
        <w:widowControl/>
        <w:spacing w:before="120"/>
        <w:rPr>
          <w:rFonts w:ascii="Arial" w:hAnsi="Arial" w:cs="Arial"/>
          <w:b/>
          <w:bCs/>
        </w:rPr>
      </w:pPr>
      <w:r>
        <w:rPr>
          <w:rFonts w:ascii="Arial" w:hAnsi="Arial" w:cs="Arial"/>
          <w:b/>
          <w:bCs/>
        </w:rPr>
        <w:t>6.2</w:t>
      </w:r>
      <w:r>
        <w:rPr>
          <w:rFonts w:ascii="Arial" w:hAnsi="Arial" w:cs="Arial"/>
          <w:b/>
          <w:bCs/>
        </w:rPr>
        <w:tab/>
        <w:t>Are you going to test every room in my house?</w:t>
      </w:r>
    </w:p>
    <w:p w14:paraId="01F5CFE3" w14:textId="77777777" w:rsidR="00872FDB" w:rsidRDefault="00872FDB" w:rsidP="00872FDB">
      <w:pPr>
        <w:widowControl/>
        <w:rPr>
          <w:rFonts w:ascii="Arial" w:hAnsi="Arial" w:cs="Arial"/>
          <w:sz w:val="22"/>
        </w:rPr>
      </w:pPr>
      <w:r>
        <w:rPr>
          <w:rFonts w:ascii="Arial" w:hAnsi="Arial" w:cs="Arial"/>
          <w:sz w:val="22"/>
        </w:rPr>
        <w:t>No. We will definitely test your kitchen, any play room (common living area) where children spend a lot of time, one bedroom, and a basement if you have one. We will also randomly select one other room, depending on the size of your home.</w:t>
      </w:r>
    </w:p>
    <w:p w14:paraId="4E34F26F" w14:textId="77777777" w:rsidR="00872FDB" w:rsidRDefault="00872FDB" w:rsidP="00872FDB">
      <w:pPr>
        <w:widowControl/>
        <w:spacing w:before="120"/>
        <w:rPr>
          <w:rFonts w:ascii="Arial" w:hAnsi="Arial" w:cs="Arial"/>
          <w:b/>
          <w:bCs/>
        </w:rPr>
      </w:pPr>
      <w:r>
        <w:rPr>
          <w:rFonts w:ascii="Arial" w:hAnsi="Arial" w:cs="Arial"/>
          <w:b/>
          <w:bCs/>
        </w:rPr>
        <w:t>6.3</w:t>
      </w:r>
      <w:r>
        <w:rPr>
          <w:rFonts w:ascii="Arial" w:hAnsi="Arial" w:cs="Arial"/>
          <w:b/>
          <w:bCs/>
        </w:rPr>
        <w:tab/>
        <w:t>What will you be testing for and how will you test for them?</w:t>
      </w:r>
    </w:p>
    <w:p w14:paraId="6045644A" w14:textId="77777777" w:rsidR="00872FDB" w:rsidRDefault="00872FDB" w:rsidP="00872FDB">
      <w:pPr>
        <w:widowControl/>
        <w:rPr>
          <w:rFonts w:ascii="Arial" w:hAnsi="Arial" w:cs="Arial"/>
          <w:sz w:val="22"/>
        </w:rPr>
      </w:pPr>
      <w:r>
        <w:rPr>
          <w:rFonts w:ascii="Arial" w:hAnsi="Arial" w:cs="Arial"/>
          <w:sz w:val="22"/>
        </w:rPr>
        <w:t>Our primary focus will be on lead in paint, dust and water in your house. We will also be testing for mold, formaldehyde and (in some homes) pesticides. We have a special monitor that can measure the amount of lead without damaging your walls. Finally, we will do a quick look around outside and collect some soil samples.</w:t>
      </w:r>
    </w:p>
    <w:p w14:paraId="6125652A" w14:textId="77777777" w:rsidR="00872FDB" w:rsidRDefault="00872FDB" w:rsidP="00872FDB">
      <w:pPr>
        <w:widowControl/>
        <w:spacing w:before="120"/>
        <w:rPr>
          <w:rFonts w:ascii="Arial" w:hAnsi="Arial" w:cs="Arial"/>
          <w:b/>
          <w:bCs/>
        </w:rPr>
      </w:pPr>
      <w:r>
        <w:rPr>
          <w:rFonts w:ascii="Arial" w:hAnsi="Arial" w:cs="Arial"/>
          <w:b/>
          <w:bCs/>
        </w:rPr>
        <w:t>6.4</w:t>
      </w:r>
      <w:r>
        <w:rPr>
          <w:rFonts w:ascii="Arial" w:hAnsi="Arial" w:cs="Arial"/>
          <w:b/>
          <w:bCs/>
        </w:rPr>
        <w:tab/>
        <w:t>What kinds of questions will you be asking?</w:t>
      </w:r>
    </w:p>
    <w:p w14:paraId="72A6E6E1" w14:textId="77777777" w:rsidR="00872FDB" w:rsidRDefault="00872FDB" w:rsidP="00872FDB">
      <w:pPr>
        <w:widowControl/>
        <w:rPr>
          <w:rFonts w:ascii="Arial" w:hAnsi="Arial" w:cs="Arial"/>
          <w:sz w:val="22"/>
        </w:rPr>
      </w:pPr>
      <w:r>
        <w:rPr>
          <w:rFonts w:ascii="Arial" w:hAnsi="Arial" w:cs="Arial"/>
          <w:sz w:val="22"/>
        </w:rPr>
        <w:t>The questionnaire asks questions about the house or apartment, such as age, number of stories, type of heating and air conditioning, etc. There are also questions about the number of people in the household, the presence of allergies or asthma in any household members, and any hobbies or occupations that are related to lead or substances that cause allergies.</w:t>
      </w:r>
    </w:p>
    <w:p w14:paraId="07F431CA" w14:textId="77777777" w:rsidR="00872FDB" w:rsidRDefault="00872FDB" w:rsidP="00872FDB">
      <w:pPr>
        <w:widowControl/>
        <w:spacing w:before="120"/>
        <w:rPr>
          <w:rFonts w:ascii="Arial" w:hAnsi="Arial" w:cs="Arial"/>
          <w:b/>
          <w:bCs/>
        </w:rPr>
      </w:pPr>
      <w:r>
        <w:rPr>
          <w:rFonts w:ascii="Arial" w:hAnsi="Arial" w:cs="Arial"/>
          <w:b/>
          <w:bCs/>
        </w:rPr>
        <w:t>6.5</w:t>
      </w:r>
      <w:r>
        <w:rPr>
          <w:rFonts w:ascii="Arial" w:hAnsi="Arial" w:cs="Arial"/>
          <w:b/>
          <w:bCs/>
        </w:rPr>
        <w:tab/>
        <w:t>What does the environmental sampling involve?</w:t>
      </w:r>
    </w:p>
    <w:p w14:paraId="3E26C329" w14:textId="77777777" w:rsidR="00872FDB" w:rsidRDefault="00872FDB" w:rsidP="00872FDB">
      <w:pPr>
        <w:widowControl/>
        <w:ind w:firstLine="720"/>
        <w:rPr>
          <w:rFonts w:ascii="Arial" w:hAnsi="Arial" w:cs="Arial"/>
          <w:b/>
          <w:bCs/>
        </w:rPr>
      </w:pPr>
      <w:r>
        <w:rPr>
          <w:rFonts w:ascii="Arial" w:hAnsi="Arial" w:cs="Arial"/>
          <w:b/>
          <w:bCs/>
        </w:rPr>
        <w:t>What will you do in/to my home?</w:t>
      </w:r>
    </w:p>
    <w:p w14:paraId="7019DF3F" w14:textId="77777777" w:rsidR="00872FDB" w:rsidRDefault="00872FDB" w:rsidP="00872FDB">
      <w:pPr>
        <w:widowControl/>
        <w:rPr>
          <w:rFonts w:ascii="Arial" w:hAnsi="Arial" w:cs="Arial"/>
          <w:sz w:val="22"/>
        </w:rPr>
      </w:pPr>
      <w:r>
        <w:rPr>
          <w:rFonts w:ascii="Arial" w:hAnsi="Arial" w:cs="Arial"/>
          <w:sz w:val="22"/>
        </w:rPr>
        <w:t xml:space="preserve">We will collect samples of house dust from small areas of your floors and windows. We will also collect </w:t>
      </w:r>
      <w:r w:rsidRPr="0015606D">
        <w:rPr>
          <w:rFonts w:ascii="Arial" w:hAnsi="Arial" w:cs="Arial"/>
          <w:sz w:val="22"/>
        </w:rPr>
        <w:t>small</w:t>
      </w:r>
      <w:r>
        <w:rPr>
          <w:rFonts w:ascii="Arial" w:hAnsi="Arial" w:cs="Arial"/>
          <w:sz w:val="22"/>
        </w:rPr>
        <w:t xml:space="preserve"> soil samples from outside if you have a yard. We will collect a sample of air using a pump. We will ask you to collect a water sample first thing in the morning and we will collect an additional sample during our visit. The Technician will measure lead in painted surfaces without damaging the paint.</w:t>
      </w:r>
    </w:p>
    <w:p w14:paraId="2B966E8C" w14:textId="77777777" w:rsidR="00872FDB" w:rsidRDefault="00872FDB" w:rsidP="00872FDB">
      <w:pPr>
        <w:widowControl/>
        <w:spacing w:before="100" w:beforeAutospacing="1"/>
        <w:rPr>
          <w:rFonts w:ascii="Arial" w:hAnsi="Arial" w:cs="Arial"/>
          <w:b/>
          <w:bCs/>
        </w:rPr>
      </w:pPr>
      <w:r>
        <w:rPr>
          <w:rFonts w:ascii="Arial" w:hAnsi="Arial" w:cs="Arial"/>
          <w:b/>
          <w:bCs/>
        </w:rPr>
        <w:t>6.6</w:t>
      </w:r>
      <w:r>
        <w:rPr>
          <w:rFonts w:ascii="Arial" w:hAnsi="Arial" w:cs="Arial"/>
          <w:b/>
          <w:bCs/>
        </w:rPr>
        <w:tab/>
        <w:t>Why can’t I clean my floors before your visit?</w:t>
      </w:r>
    </w:p>
    <w:p w14:paraId="451BB1AC" w14:textId="77777777" w:rsidR="00872FDB" w:rsidRDefault="00872FDB" w:rsidP="00872FDB">
      <w:pPr>
        <w:widowControl/>
        <w:rPr>
          <w:rFonts w:ascii="Arial" w:hAnsi="Arial" w:cs="Arial"/>
          <w:sz w:val="22"/>
        </w:rPr>
      </w:pPr>
      <w:r>
        <w:rPr>
          <w:rFonts w:ascii="Arial" w:hAnsi="Arial" w:cs="Arial"/>
          <w:sz w:val="22"/>
        </w:rPr>
        <w:t>We will be collecting samples of dust from your floors. These samples will be sent to laboratories to be analyzed for lead, mold or pesticides. If you clean just before our visit there might not be enough dust for the laboratories.</w:t>
      </w:r>
    </w:p>
    <w:p w14:paraId="527BF1E5" w14:textId="77777777" w:rsidR="00872FDB" w:rsidRDefault="00872FDB" w:rsidP="00872FDB">
      <w:pPr>
        <w:widowControl/>
        <w:spacing w:before="100" w:beforeAutospacing="1"/>
        <w:rPr>
          <w:rFonts w:ascii="Arial" w:hAnsi="Arial" w:cs="Arial"/>
          <w:b/>
          <w:bCs/>
        </w:rPr>
      </w:pPr>
      <w:r>
        <w:rPr>
          <w:rFonts w:ascii="Arial" w:hAnsi="Arial" w:cs="Arial"/>
          <w:b/>
          <w:bCs/>
        </w:rPr>
        <w:t>6.7</w:t>
      </w:r>
      <w:r>
        <w:rPr>
          <w:rFonts w:ascii="Arial" w:hAnsi="Arial" w:cs="Arial"/>
          <w:b/>
          <w:bCs/>
        </w:rPr>
        <w:tab/>
        <w:t>Why do you want a used vacuum cleaner bag?</w:t>
      </w:r>
    </w:p>
    <w:p w14:paraId="77FBB2EF" w14:textId="77777777" w:rsidR="00872FDB" w:rsidRDefault="00872FDB" w:rsidP="00872FDB">
      <w:pPr>
        <w:widowControl/>
        <w:rPr>
          <w:rFonts w:ascii="Arial" w:hAnsi="Arial" w:cs="Arial"/>
          <w:sz w:val="22"/>
        </w:rPr>
      </w:pPr>
      <w:r>
        <w:rPr>
          <w:rFonts w:ascii="Arial" w:hAnsi="Arial" w:cs="Arial"/>
          <w:sz w:val="22"/>
        </w:rPr>
        <w:t xml:space="preserve">Some of the tests we are performing need large amounts of dust. These tests are looking at the presence of specific chemicals and molds throughout the home and so location is not important. However, other tests we are performing are meant to identify specific chemicals and mold in </w:t>
      </w:r>
      <w:r>
        <w:rPr>
          <w:rFonts w:ascii="Arial" w:hAnsi="Arial" w:cs="Arial"/>
          <w:sz w:val="22"/>
        </w:rPr>
        <w:lastRenderedPageBreak/>
        <w:t>places where they are most likely to be located and so we are using dust wipes and vacuum sample collection for these tests.</w:t>
      </w:r>
    </w:p>
    <w:p w14:paraId="0E0C6560" w14:textId="77777777" w:rsidR="00872FDB" w:rsidRDefault="00872FDB" w:rsidP="00872FDB">
      <w:pPr>
        <w:widowControl/>
        <w:spacing w:before="120"/>
        <w:rPr>
          <w:rFonts w:ascii="Arial" w:hAnsi="Arial" w:cs="Arial"/>
          <w:b/>
          <w:bCs/>
        </w:rPr>
      </w:pPr>
      <w:r>
        <w:rPr>
          <w:rFonts w:ascii="Arial" w:hAnsi="Arial" w:cs="Arial"/>
          <w:b/>
          <w:bCs/>
        </w:rPr>
        <w:t>6.8</w:t>
      </w:r>
      <w:r>
        <w:rPr>
          <w:rFonts w:ascii="Arial" w:hAnsi="Arial" w:cs="Arial"/>
          <w:b/>
          <w:bCs/>
        </w:rPr>
        <w:tab/>
        <w:t>Why are you wearing gloves to collect certain samples?</w:t>
      </w:r>
    </w:p>
    <w:p w14:paraId="0C99D2BE" w14:textId="77777777" w:rsidR="00872FDB" w:rsidRDefault="00872FDB" w:rsidP="00872FDB">
      <w:pPr>
        <w:widowControl/>
        <w:rPr>
          <w:rFonts w:ascii="Arial" w:hAnsi="Arial" w:cs="Arial"/>
          <w:sz w:val="22"/>
        </w:rPr>
      </w:pPr>
      <w:r>
        <w:rPr>
          <w:rFonts w:ascii="Arial" w:hAnsi="Arial" w:cs="Arial"/>
          <w:sz w:val="22"/>
        </w:rPr>
        <w:t>We are wearing gloves so as not to get oil or dirt from our hands on the sample itself. The samples we are taking are not harmful to us, but we could contaminate the sample.</w:t>
      </w:r>
    </w:p>
    <w:p w14:paraId="043685B7" w14:textId="77777777" w:rsidR="00872FDB" w:rsidRDefault="00872FDB" w:rsidP="00872FDB">
      <w:pPr>
        <w:widowControl/>
        <w:spacing w:before="120"/>
        <w:rPr>
          <w:rFonts w:ascii="Arial" w:hAnsi="Arial" w:cs="Arial"/>
          <w:b/>
          <w:bCs/>
        </w:rPr>
      </w:pPr>
      <w:r>
        <w:rPr>
          <w:rFonts w:ascii="Arial" w:hAnsi="Arial" w:cs="Arial"/>
          <w:b/>
          <w:bCs/>
        </w:rPr>
        <w:t>6.9</w:t>
      </w:r>
      <w:r>
        <w:rPr>
          <w:rFonts w:ascii="Arial" w:hAnsi="Arial" w:cs="Arial"/>
          <w:b/>
          <w:bCs/>
        </w:rPr>
        <w:tab/>
        <w:t>Do I have to be here with you the entire time?</w:t>
      </w:r>
    </w:p>
    <w:p w14:paraId="3AB463EB" w14:textId="77777777" w:rsidR="00872FDB" w:rsidRDefault="00872FDB" w:rsidP="00872FDB">
      <w:pPr>
        <w:widowControl/>
        <w:rPr>
          <w:rFonts w:ascii="Arial" w:hAnsi="Arial" w:cs="Arial"/>
          <w:b/>
          <w:bCs/>
        </w:rPr>
      </w:pPr>
      <w:r>
        <w:rPr>
          <w:rFonts w:ascii="Arial" w:hAnsi="Arial" w:cs="Arial"/>
          <w:b/>
          <w:bCs/>
        </w:rPr>
        <w:tab/>
        <w:t>Why?</w:t>
      </w:r>
    </w:p>
    <w:p w14:paraId="356A0F2E" w14:textId="77777777" w:rsidR="00872FDB" w:rsidRDefault="00872FDB" w:rsidP="00872FDB">
      <w:pPr>
        <w:widowControl/>
        <w:rPr>
          <w:rFonts w:ascii="Arial" w:hAnsi="Arial" w:cs="Arial"/>
          <w:sz w:val="22"/>
        </w:rPr>
      </w:pPr>
      <w:r>
        <w:rPr>
          <w:rFonts w:ascii="Arial" w:hAnsi="Arial" w:cs="Arial"/>
          <w:sz w:val="22"/>
        </w:rPr>
        <w:t>We’d be happy to schedule the appointment at a convenient time for you, but WE CAN’T BE IN YOUR HOME WITHOUT YOU. Our liability insurance doesn’t allow us to do that.</w:t>
      </w:r>
    </w:p>
    <w:p w14:paraId="40D52543" w14:textId="77777777" w:rsidR="00872FDB" w:rsidRDefault="00872FDB" w:rsidP="00872FDB">
      <w:pPr>
        <w:widowControl/>
        <w:spacing w:before="120"/>
        <w:rPr>
          <w:rFonts w:ascii="Arial" w:hAnsi="Arial" w:cs="Arial"/>
          <w:b/>
          <w:bCs/>
        </w:rPr>
      </w:pPr>
      <w:r>
        <w:rPr>
          <w:rFonts w:ascii="Arial" w:hAnsi="Arial" w:cs="Arial"/>
          <w:b/>
          <w:bCs/>
        </w:rPr>
        <w:t>6.10</w:t>
      </w:r>
      <w:r>
        <w:rPr>
          <w:rFonts w:ascii="Arial" w:hAnsi="Arial" w:cs="Arial"/>
          <w:b/>
          <w:bCs/>
        </w:rPr>
        <w:tab/>
        <w:t>Will you damage any part of my home?</w:t>
      </w:r>
    </w:p>
    <w:p w14:paraId="4C03551B" w14:textId="77777777" w:rsidR="00872FDB" w:rsidRDefault="00872FDB" w:rsidP="00872FDB">
      <w:pPr>
        <w:widowControl/>
        <w:rPr>
          <w:rFonts w:ascii="Arial" w:hAnsi="Arial" w:cs="Arial"/>
          <w:sz w:val="22"/>
        </w:rPr>
      </w:pPr>
      <w:r>
        <w:rPr>
          <w:rFonts w:ascii="Arial" w:hAnsi="Arial" w:cs="Arial"/>
          <w:sz w:val="22"/>
        </w:rPr>
        <w:t xml:space="preserve">No part of your home will be damaged. We will collect dust samples using a wipe or vacuum technique that will not hurt surfaces. We will test paint using a detector that measures lead without damaging the painted surface. We will collect a few </w:t>
      </w:r>
      <w:r w:rsidRPr="00776D9A">
        <w:rPr>
          <w:rFonts w:ascii="Arial" w:hAnsi="Arial" w:cs="Arial"/>
          <w:sz w:val="22"/>
        </w:rPr>
        <w:t>small</w:t>
      </w:r>
      <w:r>
        <w:rPr>
          <w:rFonts w:ascii="Arial" w:hAnsi="Arial" w:cs="Arial"/>
          <w:sz w:val="22"/>
        </w:rPr>
        <w:t xml:space="preserve"> samples of soil in your yard. We will take these samples in an area where the soil is bare, if possible. If not, we will remove the soil covering in about a two-inch diameter (circle) (</w:t>
      </w:r>
      <w:r>
        <w:rPr>
          <w:rFonts w:ascii="Arial" w:hAnsi="Arial" w:cs="Arial"/>
          <w:i/>
          <w:sz w:val="22"/>
        </w:rPr>
        <w:t>e.g.</w:t>
      </w:r>
      <w:r>
        <w:rPr>
          <w:rFonts w:ascii="Arial" w:hAnsi="Arial" w:cs="Arial"/>
          <w:sz w:val="22"/>
        </w:rPr>
        <w:t xml:space="preserve"> grass or mulch). </w:t>
      </w:r>
    </w:p>
    <w:p w14:paraId="36E4B783" w14:textId="77777777" w:rsidR="00872FDB" w:rsidRDefault="00872FDB" w:rsidP="00872FDB">
      <w:pPr>
        <w:widowControl/>
        <w:spacing w:before="120"/>
        <w:rPr>
          <w:rFonts w:ascii="Arial" w:hAnsi="Arial" w:cs="Arial"/>
          <w:b/>
          <w:bCs/>
        </w:rPr>
      </w:pPr>
      <w:r>
        <w:rPr>
          <w:rFonts w:ascii="Arial" w:hAnsi="Arial" w:cs="Arial"/>
          <w:b/>
          <w:bCs/>
        </w:rPr>
        <w:t>6.11</w:t>
      </w:r>
      <w:r>
        <w:rPr>
          <w:rFonts w:ascii="Arial" w:hAnsi="Arial" w:cs="Arial"/>
          <w:b/>
          <w:bCs/>
        </w:rPr>
        <w:tab/>
        <w:t>What does the 3-and-a-half-hour time estimate include?</w:t>
      </w:r>
    </w:p>
    <w:p w14:paraId="7F60FA19" w14:textId="77777777" w:rsidR="00872FDB" w:rsidRDefault="00872FDB" w:rsidP="00872FDB">
      <w:pPr>
        <w:widowControl/>
        <w:rPr>
          <w:rFonts w:ascii="Arial" w:hAnsi="Arial" w:cs="Arial"/>
          <w:sz w:val="22"/>
        </w:rPr>
      </w:pPr>
      <w:r>
        <w:rPr>
          <w:rFonts w:ascii="Arial" w:hAnsi="Arial" w:cs="Arial"/>
          <w:sz w:val="22"/>
        </w:rPr>
        <w:t xml:space="preserve">Explaining the survey, answering any questions you may have, interviewing you, taking samples and doing </w:t>
      </w:r>
      <w:r w:rsidRPr="00776D9A">
        <w:rPr>
          <w:rFonts w:ascii="Arial" w:hAnsi="Arial" w:cs="Arial"/>
          <w:sz w:val="22"/>
        </w:rPr>
        <w:t>the safety check,</w:t>
      </w:r>
      <w:r>
        <w:rPr>
          <w:rFonts w:ascii="Arial" w:hAnsi="Arial" w:cs="Arial"/>
          <w:sz w:val="22"/>
        </w:rPr>
        <w:t xml:space="preserve"> collecting all our equipment, and checking we have everything before we leave.</w:t>
      </w:r>
    </w:p>
    <w:p w14:paraId="4667854C" w14:textId="77777777" w:rsidR="00872FDB" w:rsidRDefault="00872FDB" w:rsidP="00872FDB">
      <w:pPr>
        <w:widowControl/>
        <w:spacing w:before="120"/>
        <w:rPr>
          <w:rFonts w:ascii="Arial" w:hAnsi="Arial" w:cs="Arial"/>
          <w:b/>
          <w:bCs/>
        </w:rPr>
      </w:pPr>
      <w:r>
        <w:rPr>
          <w:rFonts w:ascii="Arial" w:hAnsi="Arial" w:cs="Arial"/>
          <w:b/>
          <w:bCs/>
        </w:rPr>
        <w:t>6.12</w:t>
      </w:r>
      <w:r>
        <w:rPr>
          <w:rFonts w:ascii="Arial" w:hAnsi="Arial" w:cs="Arial"/>
          <w:b/>
          <w:bCs/>
        </w:rPr>
        <w:tab/>
        <w:t>If I have suggestions on how to improve this study, whom should I contact?</w:t>
      </w:r>
    </w:p>
    <w:p w14:paraId="0C7183F6" w14:textId="77777777" w:rsidR="00872FDB" w:rsidRDefault="00872FDB" w:rsidP="00872FDB">
      <w:pPr>
        <w:widowControl/>
        <w:rPr>
          <w:rFonts w:ascii="Arial" w:hAnsi="Arial" w:cs="Arial"/>
          <w:sz w:val="22"/>
        </w:rPr>
      </w:pPr>
      <w:r>
        <w:rPr>
          <w:rFonts w:ascii="Arial" w:hAnsi="Arial" w:cs="Arial"/>
          <w:sz w:val="22"/>
        </w:rPr>
        <w:t>Director, Office of Lead Hazard Control and Healthy Homes, U.S. Department of Housing and Urban Development, 451 Seventh Street, S.W., Washington, D.C. 20410; and the Office of Information and Regulatory Affairs, Office of Management and Budget, Washington, D.C. 20503.</w:t>
      </w:r>
    </w:p>
    <w:p w14:paraId="79E0358D" w14:textId="77777777" w:rsidR="00872FDB" w:rsidRDefault="00872FDB" w:rsidP="00872FDB">
      <w:pPr>
        <w:widowControl/>
        <w:spacing w:before="120"/>
        <w:rPr>
          <w:rFonts w:ascii="Arial" w:hAnsi="Arial" w:cs="Arial"/>
          <w:b/>
          <w:bCs/>
        </w:rPr>
      </w:pPr>
      <w:r>
        <w:rPr>
          <w:rFonts w:ascii="Arial" w:hAnsi="Arial" w:cs="Arial"/>
          <w:b/>
          <w:bCs/>
        </w:rPr>
        <w:t>6.13</w:t>
      </w:r>
      <w:r>
        <w:rPr>
          <w:rFonts w:ascii="Arial" w:hAnsi="Arial" w:cs="Arial"/>
          <w:b/>
          <w:bCs/>
        </w:rPr>
        <w:tab/>
        <w:t>If I want to tell somebody that the time estimate was incorrect, whom should I contact?</w:t>
      </w:r>
    </w:p>
    <w:p w14:paraId="2973637A" w14:textId="77777777" w:rsidR="00872FDB" w:rsidRDefault="00872FDB" w:rsidP="00872FDB">
      <w:pPr>
        <w:widowControl/>
        <w:rPr>
          <w:rFonts w:ascii="Arial" w:hAnsi="Arial" w:cs="Arial"/>
          <w:sz w:val="22"/>
        </w:rPr>
      </w:pPr>
      <w:r>
        <w:rPr>
          <w:rFonts w:ascii="Arial" w:hAnsi="Arial" w:cs="Arial"/>
          <w:sz w:val="22"/>
        </w:rPr>
        <w:t>Director, Office of Lead Hazard Control and Healthy Homes, U.S. Department of Housing and Urban Development, 451 Seventh Street, S.W., Washington, D.C. 20410; and the Office of Information and Regulatory Affairs, Office of Management and Budget, Washington, D.C. 20503.</w:t>
      </w:r>
    </w:p>
    <w:p w14:paraId="4ABBFF89" w14:textId="77777777" w:rsidR="00872FDB" w:rsidRDefault="00872FDB" w:rsidP="00872FDB">
      <w:pPr>
        <w:widowControl/>
        <w:spacing w:before="240"/>
        <w:rPr>
          <w:rFonts w:ascii="Arial" w:hAnsi="Arial" w:cs="Arial"/>
          <w:b/>
          <w:bCs/>
          <w:sz w:val="28"/>
        </w:rPr>
      </w:pPr>
      <w:r>
        <w:rPr>
          <w:rFonts w:ascii="Arial" w:hAnsi="Arial" w:cs="Arial"/>
          <w:b/>
          <w:bCs/>
          <w:sz w:val="28"/>
        </w:rPr>
        <w:t>7.0</w:t>
      </w:r>
      <w:r>
        <w:rPr>
          <w:rFonts w:ascii="Arial" w:hAnsi="Arial" w:cs="Arial"/>
          <w:b/>
          <w:bCs/>
          <w:sz w:val="28"/>
        </w:rPr>
        <w:tab/>
        <w:t>RESULTS</w:t>
      </w:r>
    </w:p>
    <w:p w14:paraId="2946F7CC" w14:textId="77777777" w:rsidR="00872FDB" w:rsidRDefault="00872FDB" w:rsidP="00872FDB">
      <w:pPr>
        <w:widowControl/>
        <w:spacing w:before="120"/>
        <w:rPr>
          <w:rFonts w:ascii="Arial" w:hAnsi="Arial" w:cs="Arial"/>
          <w:b/>
          <w:bCs/>
        </w:rPr>
      </w:pPr>
      <w:r>
        <w:rPr>
          <w:rFonts w:ascii="Arial" w:hAnsi="Arial" w:cs="Arial"/>
          <w:b/>
          <w:bCs/>
        </w:rPr>
        <w:t>7.1</w:t>
      </w:r>
      <w:r>
        <w:rPr>
          <w:rFonts w:ascii="Arial" w:hAnsi="Arial" w:cs="Arial"/>
          <w:b/>
          <w:bCs/>
        </w:rPr>
        <w:tab/>
        <w:t>How will the results be published?</w:t>
      </w:r>
    </w:p>
    <w:p w14:paraId="229D1C76" w14:textId="77777777" w:rsidR="00872FDB" w:rsidRDefault="00872FDB" w:rsidP="00872FDB">
      <w:pPr>
        <w:widowControl/>
        <w:rPr>
          <w:rFonts w:ascii="Arial" w:hAnsi="Arial" w:cs="Arial"/>
          <w:sz w:val="22"/>
        </w:rPr>
      </w:pPr>
      <w:r>
        <w:rPr>
          <w:rFonts w:ascii="Arial" w:hAnsi="Arial" w:cs="Arial"/>
          <w:sz w:val="22"/>
        </w:rPr>
        <w:t>The survey results will be published as group totals and as statistical summaries. Names and addresses will not be published, nor will any other published information identify you.</w:t>
      </w:r>
    </w:p>
    <w:p w14:paraId="00599C0F" w14:textId="77777777" w:rsidR="00872FDB" w:rsidRDefault="00872FDB" w:rsidP="00872FDB">
      <w:pPr>
        <w:widowControl/>
        <w:spacing w:before="120"/>
        <w:rPr>
          <w:rFonts w:ascii="Arial" w:hAnsi="Arial" w:cs="Arial"/>
          <w:b/>
          <w:bCs/>
        </w:rPr>
      </w:pPr>
      <w:r>
        <w:rPr>
          <w:rFonts w:ascii="Arial" w:hAnsi="Arial" w:cs="Arial"/>
          <w:b/>
          <w:bCs/>
        </w:rPr>
        <w:t>7.2</w:t>
      </w:r>
      <w:r>
        <w:rPr>
          <w:rFonts w:ascii="Arial" w:hAnsi="Arial" w:cs="Arial"/>
          <w:b/>
          <w:bCs/>
        </w:rPr>
        <w:tab/>
        <w:t>How will the survey results be used?</w:t>
      </w:r>
    </w:p>
    <w:p w14:paraId="08C49FFA" w14:textId="77777777" w:rsidR="00872FDB" w:rsidRDefault="00872FDB" w:rsidP="00872FDB">
      <w:pPr>
        <w:widowControl/>
        <w:ind w:firstLine="720"/>
        <w:rPr>
          <w:rFonts w:ascii="Arial" w:hAnsi="Arial" w:cs="Arial"/>
          <w:b/>
          <w:bCs/>
        </w:rPr>
      </w:pPr>
      <w:r>
        <w:rPr>
          <w:rFonts w:ascii="Arial" w:hAnsi="Arial" w:cs="Arial"/>
          <w:b/>
          <w:bCs/>
        </w:rPr>
        <w:t>What will you do with this information?</w:t>
      </w:r>
    </w:p>
    <w:p w14:paraId="7A39F9F5" w14:textId="77777777" w:rsidR="00872FDB" w:rsidRDefault="00872FDB" w:rsidP="00872FDB">
      <w:pPr>
        <w:widowControl/>
        <w:rPr>
          <w:rFonts w:ascii="Arial" w:hAnsi="Arial" w:cs="Arial"/>
          <w:b/>
          <w:bCs/>
        </w:rPr>
      </w:pPr>
      <w:r>
        <w:rPr>
          <w:rFonts w:ascii="Arial" w:hAnsi="Arial" w:cs="Arial"/>
          <w:sz w:val="22"/>
        </w:rPr>
        <w:t>We will write a report for the federal government describing the results of the survey, and we will publish articles in scientific journals about the survey. The report will contain only group totals. No information that would permit the identification of any individual or household will be released or published. The information will be used to assess levels of lead, mold, pesticides and formaldehyde, and other potential hazards found in the Nation’s housing, and to identify the associated risks. The information will be used to develop guidelines for providing a safer environment for our children and for improving the Nation’s health.</w:t>
      </w:r>
      <w:r>
        <w:rPr>
          <w:rFonts w:ascii="Arial" w:hAnsi="Arial" w:cs="Arial"/>
          <w:b/>
          <w:bCs/>
        </w:rPr>
        <w:br w:type="page"/>
      </w:r>
    </w:p>
    <w:p w14:paraId="1D3726CE" w14:textId="77777777" w:rsidR="00872FDB" w:rsidRDefault="00872FDB" w:rsidP="00872FDB">
      <w:pPr>
        <w:widowControl/>
        <w:spacing w:before="120"/>
        <w:rPr>
          <w:rFonts w:ascii="Arial" w:hAnsi="Arial" w:cs="Arial"/>
          <w:b/>
          <w:bCs/>
        </w:rPr>
      </w:pPr>
      <w:r>
        <w:rPr>
          <w:rFonts w:ascii="Arial" w:hAnsi="Arial" w:cs="Arial"/>
          <w:b/>
          <w:bCs/>
        </w:rPr>
        <w:lastRenderedPageBreak/>
        <w:t>7.3</w:t>
      </w:r>
      <w:r>
        <w:rPr>
          <w:rFonts w:ascii="Arial" w:hAnsi="Arial" w:cs="Arial"/>
          <w:b/>
          <w:bCs/>
        </w:rPr>
        <w:tab/>
        <w:t>Can I get a copy of the results?</w:t>
      </w:r>
    </w:p>
    <w:p w14:paraId="67D86C4C" w14:textId="77777777" w:rsidR="00872FDB" w:rsidRDefault="00872FDB" w:rsidP="00872FDB">
      <w:pPr>
        <w:widowControl/>
        <w:rPr>
          <w:rFonts w:ascii="Arial" w:hAnsi="Arial" w:cs="Arial"/>
          <w:sz w:val="22"/>
        </w:rPr>
      </w:pPr>
      <w:r>
        <w:rPr>
          <w:rFonts w:ascii="Arial" w:hAnsi="Arial" w:cs="Arial"/>
          <w:sz w:val="22"/>
        </w:rPr>
        <w:t>You will be able to get a free copy of the published report by writing to:</w:t>
      </w:r>
    </w:p>
    <w:p w14:paraId="74BF9A0A" w14:textId="77777777" w:rsidR="00872FDB" w:rsidRDefault="00872FDB" w:rsidP="00872FDB">
      <w:pPr>
        <w:pStyle w:val="BodyText"/>
        <w:rPr>
          <w:rFonts w:ascii="Arial" w:hAnsi="Arial" w:cs="Arial"/>
          <w:snapToGrid w:val="0"/>
          <w:szCs w:val="20"/>
        </w:rPr>
      </w:pPr>
      <w:r>
        <w:rPr>
          <w:rFonts w:ascii="Arial" w:hAnsi="Arial" w:cs="Arial"/>
          <w:snapToGrid w:val="0"/>
          <w:szCs w:val="20"/>
        </w:rPr>
        <w:t>American Healthy Homes Survey II</w:t>
      </w:r>
    </w:p>
    <w:p w14:paraId="75856A31" w14:textId="77777777" w:rsidR="00872FDB" w:rsidRDefault="00872FDB" w:rsidP="00872FDB">
      <w:pPr>
        <w:widowControl/>
        <w:rPr>
          <w:rFonts w:ascii="Arial" w:hAnsi="Arial" w:cs="Arial"/>
          <w:sz w:val="22"/>
        </w:rPr>
      </w:pPr>
      <w:r>
        <w:rPr>
          <w:rFonts w:ascii="Arial" w:hAnsi="Arial" w:cs="Arial"/>
          <w:sz w:val="22"/>
        </w:rPr>
        <w:t>c/o Office of Lead Hazard Control and Healthy Homes</w:t>
      </w:r>
    </w:p>
    <w:p w14:paraId="1A47BDAF" w14:textId="77777777" w:rsidR="00872FDB" w:rsidRDefault="00872FDB" w:rsidP="00872FDB">
      <w:pPr>
        <w:widowControl/>
        <w:rPr>
          <w:rFonts w:ascii="Arial" w:hAnsi="Arial" w:cs="Arial"/>
          <w:sz w:val="22"/>
        </w:rPr>
      </w:pPr>
      <w:r>
        <w:rPr>
          <w:rFonts w:ascii="Arial" w:hAnsi="Arial" w:cs="Arial"/>
          <w:sz w:val="22"/>
        </w:rPr>
        <w:t>U.S. Department of Housing and Urban Development</w:t>
      </w:r>
    </w:p>
    <w:p w14:paraId="4D449AFF" w14:textId="77777777" w:rsidR="00872FDB" w:rsidRDefault="00872FDB" w:rsidP="00872FDB">
      <w:pPr>
        <w:widowControl/>
        <w:rPr>
          <w:rFonts w:ascii="Arial" w:hAnsi="Arial" w:cs="Arial"/>
          <w:sz w:val="22"/>
        </w:rPr>
      </w:pPr>
      <w:r>
        <w:rPr>
          <w:rFonts w:ascii="Arial" w:hAnsi="Arial" w:cs="Arial"/>
          <w:sz w:val="22"/>
        </w:rPr>
        <w:t>451 Seventh Street, S.W. (P3206)</w:t>
      </w:r>
    </w:p>
    <w:p w14:paraId="5BFAF9DC" w14:textId="77777777" w:rsidR="00872FDB" w:rsidRDefault="00872FDB" w:rsidP="00872FDB">
      <w:pPr>
        <w:widowControl/>
        <w:rPr>
          <w:rFonts w:ascii="Arial" w:hAnsi="Arial" w:cs="Arial"/>
          <w:sz w:val="22"/>
        </w:rPr>
      </w:pPr>
      <w:r>
        <w:rPr>
          <w:rFonts w:ascii="Arial" w:hAnsi="Arial" w:cs="Arial"/>
          <w:sz w:val="22"/>
        </w:rPr>
        <w:t>Washington, D.C. 20410</w:t>
      </w:r>
    </w:p>
    <w:p w14:paraId="465042DD" w14:textId="77777777" w:rsidR="00872FDB" w:rsidRDefault="00872FDB" w:rsidP="00872FDB">
      <w:pPr>
        <w:widowControl/>
        <w:rPr>
          <w:rFonts w:ascii="Arial" w:hAnsi="Arial" w:cs="Arial"/>
          <w:sz w:val="22"/>
        </w:rPr>
      </w:pPr>
      <w:r>
        <w:rPr>
          <w:rFonts w:ascii="Arial" w:hAnsi="Arial" w:cs="Arial"/>
          <w:sz w:val="22"/>
        </w:rPr>
        <w:t>The results of this study will be published after all the data is analyzed.</w:t>
      </w:r>
    </w:p>
    <w:p w14:paraId="1021FF3D" w14:textId="77777777" w:rsidR="00872FDB" w:rsidRDefault="00872FDB" w:rsidP="00872FDB">
      <w:pPr>
        <w:widowControl/>
        <w:spacing w:before="120"/>
        <w:rPr>
          <w:rFonts w:ascii="Arial" w:hAnsi="Arial" w:cs="Arial"/>
          <w:b/>
          <w:bCs/>
        </w:rPr>
      </w:pPr>
      <w:r>
        <w:rPr>
          <w:rFonts w:ascii="Arial" w:hAnsi="Arial" w:cs="Arial"/>
          <w:b/>
          <w:bCs/>
        </w:rPr>
        <w:t>7.4</w:t>
      </w:r>
      <w:r>
        <w:rPr>
          <w:rFonts w:ascii="Arial" w:hAnsi="Arial" w:cs="Arial"/>
          <w:b/>
          <w:bCs/>
        </w:rPr>
        <w:tab/>
        <w:t>Who else will receive the survey results for my home?</w:t>
      </w:r>
    </w:p>
    <w:p w14:paraId="034990AB" w14:textId="77777777" w:rsidR="00872FDB" w:rsidRDefault="00872FDB" w:rsidP="00872FDB">
      <w:pPr>
        <w:widowControl/>
        <w:rPr>
          <w:rFonts w:ascii="Arial" w:hAnsi="Arial" w:cs="Arial"/>
          <w:sz w:val="22"/>
        </w:rPr>
      </w:pPr>
      <w:r>
        <w:rPr>
          <w:rFonts w:ascii="Arial" w:hAnsi="Arial" w:cs="Arial"/>
          <w:sz w:val="22"/>
        </w:rPr>
        <w:t>The survey results will be provided to HUD in statistical form and as a summary of all homes that we tested. Your name, address, and any other identifying information will not be provided to any of the sponsoring agencies as part of this study.</w:t>
      </w:r>
    </w:p>
    <w:p w14:paraId="383FAADE" w14:textId="77777777" w:rsidR="00872FDB" w:rsidRDefault="00872FDB" w:rsidP="00872FDB">
      <w:pPr>
        <w:widowControl/>
        <w:spacing w:before="240"/>
        <w:rPr>
          <w:rFonts w:ascii="Arial" w:hAnsi="Arial" w:cs="Arial"/>
          <w:b/>
          <w:bCs/>
          <w:sz w:val="28"/>
        </w:rPr>
      </w:pPr>
      <w:r>
        <w:rPr>
          <w:rFonts w:ascii="Arial" w:hAnsi="Arial" w:cs="Arial"/>
          <w:b/>
          <w:bCs/>
          <w:sz w:val="28"/>
        </w:rPr>
        <w:t>8.0</w:t>
      </w:r>
      <w:r>
        <w:rPr>
          <w:rFonts w:ascii="Arial" w:hAnsi="Arial" w:cs="Arial"/>
          <w:b/>
          <w:bCs/>
          <w:sz w:val="28"/>
        </w:rPr>
        <w:tab/>
        <w:t>REFUSAL REVERSAL</w:t>
      </w:r>
    </w:p>
    <w:p w14:paraId="7D8AC9B5" w14:textId="77777777" w:rsidR="00872FDB" w:rsidRDefault="00872FDB" w:rsidP="00872FDB">
      <w:pPr>
        <w:widowControl/>
        <w:spacing w:before="120"/>
        <w:rPr>
          <w:rFonts w:ascii="Arial" w:hAnsi="Arial" w:cs="Arial"/>
          <w:b/>
          <w:bCs/>
        </w:rPr>
      </w:pPr>
      <w:r>
        <w:rPr>
          <w:rFonts w:ascii="Arial" w:hAnsi="Arial" w:cs="Arial"/>
          <w:b/>
          <w:bCs/>
        </w:rPr>
        <w:t>8.1</w:t>
      </w:r>
      <w:r>
        <w:rPr>
          <w:rFonts w:ascii="Arial" w:hAnsi="Arial" w:cs="Arial"/>
          <w:b/>
          <w:bCs/>
        </w:rPr>
        <w:tab/>
        <w:t>I just do not have time for your survey. I’m too busy now. Come back next week.</w:t>
      </w:r>
    </w:p>
    <w:p w14:paraId="50692B66" w14:textId="77777777" w:rsidR="00872FDB" w:rsidRDefault="00872FDB" w:rsidP="00872FDB">
      <w:pPr>
        <w:widowControl/>
        <w:rPr>
          <w:rFonts w:ascii="Arial" w:hAnsi="Arial" w:cs="Arial"/>
          <w:i/>
          <w:sz w:val="22"/>
        </w:rPr>
      </w:pPr>
      <w:r>
        <w:rPr>
          <w:rFonts w:ascii="Arial" w:hAnsi="Arial" w:cs="Arial"/>
          <w:i/>
          <w:sz w:val="22"/>
        </w:rPr>
        <w:t>(Such statements are usually a "put-off" tactic and will be continued when you come back. Try to retain control of the situation by establishing an appointment.)</w:t>
      </w:r>
    </w:p>
    <w:p w14:paraId="6DB2D1A0" w14:textId="77777777" w:rsidR="00872FDB" w:rsidRDefault="00872FDB" w:rsidP="00872FDB">
      <w:pPr>
        <w:widowControl/>
        <w:rPr>
          <w:rFonts w:ascii="Arial" w:hAnsi="Arial" w:cs="Arial"/>
          <w:sz w:val="22"/>
        </w:rPr>
      </w:pPr>
      <w:r>
        <w:rPr>
          <w:rFonts w:ascii="Arial" w:hAnsi="Arial" w:cs="Arial"/>
          <w:i/>
          <w:sz w:val="22"/>
        </w:rPr>
        <w:t xml:space="preserve">For example:  </w:t>
      </w:r>
      <w:r>
        <w:rPr>
          <w:rFonts w:ascii="Arial" w:hAnsi="Arial" w:cs="Arial"/>
          <w:sz w:val="22"/>
        </w:rPr>
        <w:t>"I’d be happy to come back at a time more convenient for you. How about 7:00 p.m. next Tuesday or Wednesday?  …I’ll look forward to talking with you then."</w:t>
      </w:r>
    </w:p>
    <w:p w14:paraId="0020E4B6" w14:textId="77777777" w:rsidR="00872FDB" w:rsidRDefault="00872FDB" w:rsidP="00872FDB">
      <w:pPr>
        <w:widowControl/>
        <w:spacing w:before="120"/>
        <w:rPr>
          <w:rFonts w:ascii="Arial" w:hAnsi="Arial" w:cs="Arial"/>
          <w:b/>
          <w:bCs/>
        </w:rPr>
      </w:pPr>
      <w:r>
        <w:rPr>
          <w:rFonts w:ascii="Arial" w:hAnsi="Arial" w:cs="Arial"/>
          <w:b/>
          <w:bCs/>
        </w:rPr>
        <w:t>8.2</w:t>
      </w:r>
      <w:r>
        <w:rPr>
          <w:rFonts w:ascii="Arial" w:hAnsi="Arial" w:cs="Arial"/>
          <w:b/>
          <w:bCs/>
        </w:rPr>
        <w:tab/>
        <w:t>You don’t want me in your survey; I don’t have any children.</w:t>
      </w:r>
    </w:p>
    <w:p w14:paraId="08F2B7B8" w14:textId="77777777" w:rsidR="00872FDB" w:rsidRDefault="00872FDB" w:rsidP="00872FDB">
      <w:pPr>
        <w:widowControl/>
        <w:rPr>
          <w:rFonts w:ascii="Arial" w:hAnsi="Arial" w:cs="Arial"/>
          <w:sz w:val="22"/>
        </w:rPr>
      </w:pPr>
      <w:r>
        <w:rPr>
          <w:rFonts w:ascii="Arial" w:hAnsi="Arial" w:cs="Arial"/>
          <w:sz w:val="22"/>
        </w:rPr>
        <w:t>We are studying all homes where children MIGHT live, not just those where children CURRENTLY live. Also, while more children than adults suffer from allergies or the effects of lead, adults can also get asthma, allergies, or lead poisoning.</w:t>
      </w:r>
    </w:p>
    <w:p w14:paraId="627EB7A7" w14:textId="77777777" w:rsidR="00872FDB" w:rsidRDefault="00872FDB" w:rsidP="00872FDB">
      <w:pPr>
        <w:widowControl/>
        <w:spacing w:before="120"/>
        <w:rPr>
          <w:rFonts w:ascii="Arial" w:hAnsi="Arial" w:cs="Arial"/>
          <w:b/>
          <w:bCs/>
        </w:rPr>
      </w:pPr>
      <w:r>
        <w:rPr>
          <w:rFonts w:ascii="Arial" w:hAnsi="Arial" w:cs="Arial"/>
          <w:b/>
          <w:bCs/>
        </w:rPr>
        <w:t>8.3</w:t>
      </w:r>
      <w:r>
        <w:rPr>
          <w:rFonts w:ascii="Arial" w:hAnsi="Arial" w:cs="Arial"/>
          <w:b/>
          <w:bCs/>
        </w:rPr>
        <w:tab/>
        <w:t>You don’t want me in your survey; I don’t have any lead in my paint.</w:t>
      </w:r>
    </w:p>
    <w:p w14:paraId="32587786" w14:textId="77777777" w:rsidR="00872FDB" w:rsidRDefault="00872FDB" w:rsidP="00872FDB">
      <w:pPr>
        <w:widowControl/>
        <w:rPr>
          <w:rFonts w:ascii="Arial" w:hAnsi="Arial" w:cs="Arial"/>
          <w:sz w:val="22"/>
        </w:rPr>
      </w:pPr>
      <w:r>
        <w:rPr>
          <w:rFonts w:ascii="Arial" w:hAnsi="Arial" w:cs="Arial"/>
          <w:sz w:val="22"/>
        </w:rPr>
        <w:t>We are studying all types of homes in this study. We must survey both homes with lead hazards and homes without lead hazards to understand the extent of the lead problem in the United States. We need to understand the differences between homes with and without lead to figure out what must be done to reduce and eliminate the problem. In addition, we are studying other substances in homes that may cause health problems.</w:t>
      </w:r>
    </w:p>
    <w:p w14:paraId="06EE0F86" w14:textId="77777777" w:rsidR="00872FDB" w:rsidRDefault="00872FDB" w:rsidP="00872FDB">
      <w:pPr>
        <w:widowControl/>
        <w:spacing w:before="120"/>
        <w:rPr>
          <w:rFonts w:ascii="Arial" w:hAnsi="Arial" w:cs="Arial"/>
          <w:b/>
          <w:bCs/>
        </w:rPr>
      </w:pPr>
      <w:r>
        <w:rPr>
          <w:rFonts w:ascii="Arial" w:hAnsi="Arial" w:cs="Arial"/>
          <w:b/>
          <w:bCs/>
        </w:rPr>
        <w:t>8.4</w:t>
      </w:r>
      <w:r>
        <w:rPr>
          <w:rFonts w:ascii="Arial" w:hAnsi="Arial" w:cs="Arial"/>
          <w:b/>
          <w:bCs/>
        </w:rPr>
        <w:tab/>
        <w:t>You don’t want me in your survey; I don’t have asthma or allergies.</w:t>
      </w:r>
    </w:p>
    <w:p w14:paraId="75D631DD" w14:textId="77777777" w:rsidR="00872FDB" w:rsidRDefault="00872FDB" w:rsidP="00872FDB">
      <w:pPr>
        <w:widowControl/>
        <w:rPr>
          <w:rFonts w:ascii="Arial" w:hAnsi="Arial" w:cs="Arial"/>
          <w:sz w:val="22"/>
        </w:rPr>
      </w:pPr>
      <w:r>
        <w:rPr>
          <w:rFonts w:ascii="Arial" w:hAnsi="Arial" w:cs="Arial"/>
          <w:sz w:val="22"/>
        </w:rPr>
        <w:t>We are studying all types of homes in this study. We must survey both homes with asthmatics and homes without them to understand the extent of the housing-related allergy problem in the United States. We need to understand the differences between homes with and without mold to figure out what must be done to reduce and eliminate the problem. In addition, we are studying hazards in homes due to lead and other substances.</w:t>
      </w:r>
    </w:p>
    <w:p w14:paraId="3543CF3E" w14:textId="77777777" w:rsidR="00872FDB" w:rsidRDefault="00872FDB" w:rsidP="00872FDB">
      <w:pPr>
        <w:widowControl/>
        <w:spacing w:before="120"/>
        <w:rPr>
          <w:rFonts w:ascii="Arial" w:hAnsi="Arial" w:cs="Arial"/>
          <w:b/>
          <w:bCs/>
        </w:rPr>
      </w:pPr>
      <w:r>
        <w:rPr>
          <w:rFonts w:ascii="Arial" w:hAnsi="Arial" w:cs="Arial"/>
          <w:b/>
          <w:bCs/>
        </w:rPr>
        <w:t>8.5</w:t>
      </w:r>
      <w:r>
        <w:rPr>
          <w:rFonts w:ascii="Arial" w:hAnsi="Arial" w:cs="Arial"/>
          <w:b/>
          <w:bCs/>
        </w:rPr>
        <w:tab/>
        <w:t>I had a bad experience recently with someone taking a survey, so I don’t think I want to participate.</w:t>
      </w:r>
    </w:p>
    <w:p w14:paraId="05723CFE" w14:textId="77777777" w:rsidR="00872FDB" w:rsidRDefault="00872FDB" w:rsidP="00872FDB">
      <w:pPr>
        <w:widowControl/>
        <w:rPr>
          <w:rFonts w:ascii="Arial" w:hAnsi="Arial" w:cs="Arial"/>
          <w:sz w:val="22"/>
        </w:rPr>
      </w:pPr>
      <w:r>
        <w:rPr>
          <w:rFonts w:ascii="Arial" w:hAnsi="Arial" w:cs="Arial"/>
          <w:sz w:val="22"/>
        </w:rPr>
        <w:t>I regret that your experience in that survey was a bad one. However, this is an important national research effort authorized by the U.S. Department of Housing and Urban Development. We will make every effort to make your contact with us a pleasant one.</w:t>
      </w:r>
    </w:p>
    <w:p w14:paraId="0A9A89FC" w14:textId="77777777" w:rsidR="00872FDB" w:rsidRDefault="00872FDB" w:rsidP="00872FDB">
      <w:pPr>
        <w:widowControl/>
        <w:rPr>
          <w:rFonts w:ascii="Arial" w:hAnsi="Arial" w:cs="Arial"/>
          <w:sz w:val="22"/>
        </w:rPr>
      </w:pPr>
    </w:p>
    <w:p w14:paraId="65AC3461" w14:textId="77777777" w:rsidR="00872FDB" w:rsidRDefault="00872FDB" w:rsidP="00872FDB">
      <w:pPr>
        <w:widowControl/>
        <w:rPr>
          <w:b/>
          <w:bCs/>
          <w:sz w:val="32"/>
        </w:rPr>
      </w:pPr>
      <w:r>
        <w:rPr>
          <w:b/>
          <w:bCs/>
          <w:sz w:val="32"/>
        </w:rPr>
        <w:t>Thank You for Your Participation in This Important Survey</w:t>
      </w:r>
    </w:p>
    <w:p w14:paraId="1A62510C" w14:textId="77777777" w:rsidR="002D1DA8" w:rsidRDefault="002D1DA8">
      <w:pPr>
        <w:widowControl/>
        <w:rPr>
          <w:b/>
          <w:bCs/>
          <w:u w:val="single"/>
        </w:rPr>
      </w:pPr>
    </w:p>
    <w:p w14:paraId="48CBEABD" w14:textId="77777777" w:rsidR="000976D7" w:rsidRDefault="000976D7">
      <w:pPr>
        <w:widowControl/>
        <w:ind w:left="561" w:hanging="561"/>
        <w:rPr>
          <w:u w:val="single"/>
        </w:rPr>
        <w:sectPr w:rsidR="000976D7">
          <w:headerReference w:type="default" r:id="rId44"/>
          <w:endnotePr>
            <w:numFmt w:val="decimal"/>
          </w:endnotePr>
          <w:pgSz w:w="12240" w:h="15840" w:code="1"/>
          <w:pgMar w:top="1440" w:right="1440" w:bottom="1440" w:left="1440" w:header="720" w:footer="720" w:gutter="0"/>
          <w:cols w:space="720"/>
          <w:docGrid w:linePitch="360"/>
        </w:sect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96"/>
        <w:gridCol w:w="163"/>
        <w:gridCol w:w="2627"/>
        <w:gridCol w:w="4663"/>
      </w:tblGrid>
      <w:tr w:rsidR="002D1DA8" w:rsidRPr="002721B1" w14:paraId="5DC1E9F5" w14:textId="77777777" w:rsidTr="00D735D8">
        <w:tc>
          <w:tcPr>
            <w:tcW w:w="10638" w:type="dxa"/>
            <w:gridSpan w:val="5"/>
            <w:tcBorders>
              <w:top w:val="nil"/>
              <w:left w:val="nil"/>
              <w:bottom w:val="nil"/>
              <w:right w:val="nil"/>
            </w:tcBorders>
          </w:tcPr>
          <w:p w14:paraId="51F92309" w14:textId="77777777" w:rsidR="002D1DA8" w:rsidRPr="00C85A86" w:rsidRDefault="002D1DA8" w:rsidP="00EE3572">
            <w:pPr>
              <w:widowControl/>
              <w:rPr>
                <w:szCs w:val="24"/>
              </w:rPr>
            </w:pPr>
            <w:r>
              <w:rPr>
                <w:b/>
                <w:bCs/>
                <w:u w:val="single"/>
              </w:rPr>
              <w:lastRenderedPageBreak/>
              <w:t>I3- INTRODUCTION AND INFORMED CONSENT</w:t>
            </w:r>
          </w:p>
        </w:tc>
      </w:tr>
      <w:tr w:rsidR="002D1DA8" w:rsidRPr="002721B1" w14:paraId="68580DD0" w14:textId="77777777" w:rsidTr="00D735D8">
        <w:tc>
          <w:tcPr>
            <w:tcW w:w="1818" w:type="dxa"/>
            <w:tcBorders>
              <w:top w:val="nil"/>
              <w:left w:val="nil"/>
              <w:right w:val="nil"/>
            </w:tcBorders>
          </w:tcPr>
          <w:p w14:paraId="73394619" w14:textId="77777777" w:rsidR="002D1DA8" w:rsidRPr="00C85A86" w:rsidRDefault="002D1DA8" w:rsidP="00EE3572">
            <w:pPr>
              <w:widowControl/>
              <w:rPr>
                <w:b/>
                <w:bCs/>
                <w:szCs w:val="24"/>
              </w:rPr>
            </w:pPr>
            <w:r w:rsidRPr="00C85A86">
              <w:rPr>
                <w:b/>
                <w:bCs/>
                <w:szCs w:val="24"/>
              </w:rPr>
              <w:t>Staff Involved:</w:t>
            </w:r>
          </w:p>
        </w:tc>
        <w:tc>
          <w:tcPr>
            <w:tcW w:w="8820" w:type="dxa"/>
            <w:gridSpan w:val="4"/>
            <w:tcBorders>
              <w:top w:val="nil"/>
              <w:left w:val="nil"/>
              <w:right w:val="nil"/>
            </w:tcBorders>
          </w:tcPr>
          <w:p w14:paraId="77433513" w14:textId="77777777" w:rsidR="002D1DA8" w:rsidRPr="00C85A86" w:rsidRDefault="002D1DA8" w:rsidP="00EE3572">
            <w:pPr>
              <w:widowControl/>
              <w:rPr>
                <w:b/>
                <w:bCs/>
                <w:szCs w:val="24"/>
              </w:rPr>
            </w:pPr>
            <w:r>
              <w:t>Assigned Interviewer and Technician</w:t>
            </w:r>
          </w:p>
        </w:tc>
      </w:tr>
      <w:tr w:rsidR="002D1DA8" w:rsidRPr="002721B1" w14:paraId="5EC29F62" w14:textId="77777777" w:rsidTr="00D735D8">
        <w:tc>
          <w:tcPr>
            <w:tcW w:w="10638" w:type="dxa"/>
            <w:gridSpan w:val="5"/>
            <w:tcBorders>
              <w:bottom w:val="single" w:sz="4" w:space="0" w:color="auto"/>
            </w:tcBorders>
          </w:tcPr>
          <w:p w14:paraId="1516E4C5" w14:textId="77777777" w:rsidR="004F64AA" w:rsidRDefault="002D1DA8" w:rsidP="004F64AA">
            <w:pPr>
              <w:widowControl/>
            </w:pPr>
            <w:r w:rsidRPr="00C85A86">
              <w:rPr>
                <w:b/>
                <w:bCs/>
                <w:szCs w:val="24"/>
              </w:rPr>
              <w:t xml:space="preserve">Overview:  </w:t>
            </w:r>
            <w:r w:rsidR="004F64AA">
              <w:t>This protocol is the first task in a series of testing tasks conducted at each DU that is successfully recruited.  These tasks (protocols I3 through I1</w:t>
            </w:r>
            <w:r w:rsidR="00682BD7">
              <w:t>1</w:t>
            </w:r>
            <w:r w:rsidR="004F64AA">
              <w:t xml:space="preserve"> and T1 through T</w:t>
            </w:r>
            <w:r w:rsidR="00682BD7">
              <w:t>5</w:t>
            </w:r>
            <w:r w:rsidR="004F64AA">
              <w:t>) are performed at the scheduled time arranged with the resident during recruitment (protocol I2).</w:t>
            </w:r>
          </w:p>
          <w:p w14:paraId="2A5304E0" w14:textId="77777777" w:rsidR="004F64AA" w:rsidRDefault="004F64AA" w:rsidP="004F64AA">
            <w:pPr>
              <w:widowControl/>
            </w:pPr>
            <w:r>
              <w:t>Prior to traveling to the DU to conduct the testing tasks, all of the equipment and supplies needed to conduct the testing must be packed into the Interviewer (and/or Technician, if desired) vehicle(s) so that the needed materials will be available while onsite to complete the testing.</w:t>
            </w:r>
          </w:p>
          <w:p w14:paraId="4DEEDEC4" w14:textId="77777777" w:rsidR="004F64AA" w:rsidRDefault="004F64AA" w:rsidP="004F64AA">
            <w:pPr>
              <w:widowControl/>
              <w:spacing w:before="120"/>
            </w:pPr>
            <w:r>
              <w:t xml:space="preserve">After arriving onsite, the Interviewer and Technician prepare the needed materials and package them so that each task during the testing phase can be performed with minimal replicate trips to the transport vehicle(s). </w:t>
            </w:r>
          </w:p>
          <w:p w14:paraId="5FE4D36D" w14:textId="77777777" w:rsidR="004F64AA" w:rsidRDefault="004F64AA" w:rsidP="004F64AA">
            <w:pPr>
              <w:widowControl/>
              <w:spacing w:before="120"/>
            </w:pPr>
            <w:r>
              <w:t>After the equipment and supplies are assembled, the Interviewer contacts the resident and an introduction of the 2 field team members is made to the resident using a standardized format followed by asking the respondent to read and sign the Informed Consent and Waiver before continuing with the inventory and interview (see forms at end of this protocol).  If the resident is disabled (e.g., auditory or visual disability) or has difficulty communicating in English, the Interviewer will ask for permission to get a neighbor, nearby friend, or relative to assist and to assure that the resident understands and agrees to signing the form.  The Interviewer will answer any questions the respondent has regarding the study and the activities to be conducted in their home using the FAQs as an aid (provided during recruiting in protocol I</w:t>
            </w:r>
            <w:r w:rsidR="009474AB">
              <w:t>2</w:t>
            </w:r>
            <w:r>
              <w:t>).</w:t>
            </w:r>
          </w:p>
          <w:p w14:paraId="688FEEB6" w14:textId="77777777" w:rsidR="00D735D8" w:rsidRDefault="00D735D8" w:rsidP="004F64AA">
            <w:pPr>
              <w:widowControl/>
              <w:spacing w:before="120"/>
            </w:pPr>
            <w:r>
              <w:t>Once the Informed consent is signed, the Interviewer will retrieve the first draw water sample from the respondent.</w:t>
            </w:r>
          </w:p>
          <w:p w14:paraId="74C5AE74" w14:textId="77777777" w:rsidR="002D1DA8" w:rsidRPr="00C85A86" w:rsidRDefault="004F64AA" w:rsidP="00682BD7">
            <w:pPr>
              <w:widowControl/>
              <w:spacing w:before="120"/>
              <w:rPr>
                <w:b/>
                <w:bCs/>
                <w:szCs w:val="24"/>
              </w:rPr>
            </w:pPr>
            <w:r>
              <w:t>The introduction and informed consent (this I3 protocol), the room inventory (I4 protocol), and the resident questionnaire (I5 protocol) will all be carried out using a part of a standardized set of documentation referred to here as a Resident Questionnaire Form Set).  Th</w:t>
            </w:r>
            <w:r w:rsidR="009474AB">
              <w:t>is f</w:t>
            </w:r>
            <w:r>
              <w:t xml:space="preserve">orm </w:t>
            </w:r>
            <w:r w:rsidR="009474AB">
              <w:t>s</w:t>
            </w:r>
            <w:r>
              <w:t>et contains a cover page that identifies the unit ID number and address (recorded by the Interviewer) and all of the various data forms and support documents that will be needed to complete testing in the DU (Note: forms are shown in the applicable protocol sections but are grouped together in one bound document used by the Interviewer).  To increase the efficiency and accuracy</w:t>
            </w:r>
            <w:r w:rsidR="00682BD7">
              <w:t xml:space="preserve">, </w:t>
            </w:r>
            <w:r>
              <w:t xml:space="preserve">data collection on the Resident Questionnaire itself (protocol I5), Interior Walkthrough (protocol I6), and Room Observations (protocol I7) are to be performed using a </w:t>
            </w:r>
            <w:r w:rsidR="009474AB">
              <w:t>pre-programmed android</w:t>
            </w:r>
            <w:r>
              <w:t>.  Therefore these forms are not present in the Resident Questionnaire Form Set provided in the DU Sampling Supplies - Kit (B).  Backup Resident Questionnaire Form Sets containing these forms are provided in the Interviewer Equipment - Kit (W) in the remote case that the android failures to operate.  The Interviewer should always carry one Backup Resident Questionnaire Form Set with them into each DU when testing for backup use.</w:t>
            </w:r>
          </w:p>
        </w:tc>
      </w:tr>
      <w:tr w:rsidR="002D1DA8" w:rsidRPr="002721B1" w14:paraId="0BD2D246" w14:textId="77777777" w:rsidTr="00D735D8">
        <w:tc>
          <w:tcPr>
            <w:tcW w:w="2268" w:type="dxa"/>
            <w:gridSpan w:val="2"/>
            <w:tcBorders>
              <w:bottom w:val="single" w:sz="4" w:space="0" w:color="auto"/>
              <w:right w:val="nil"/>
            </w:tcBorders>
            <w:shd w:val="clear" w:color="auto" w:fill="D9D9D9" w:themeFill="background1" w:themeFillShade="D9"/>
          </w:tcPr>
          <w:p w14:paraId="6B696D8E" w14:textId="77777777" w:rsidR="002D1DA8" w:rsidRPr="00C85A86" w:rsidRDefault="002D1DA8" w:rsidP="00EE3572">
            <w:pPr>
              <w:widowControl/>
              <w:rPr>
                <w:b/>
                <w:bCs/>
                <w:szCs w:val="24"/>
              </w:rPr>
            </w:pPr>
            <w:r w:rsidRPr="00C85A86">
              <w:rPr>
                <w:b/>
                <w:bCs/>
                <w:szCs w:val="24"/>
              </w:rPr>
              <w:t>Data Recording on:</w:t>
            </w:r>
          </w:p>
        </w:tc>
        <w:tc>
          <w:tcPr>
            <w:tcW w:w="8370" w:type="dxa"/>
            <w:gridSpan w:val="3"/>
            <w:tcBorders>
              <w:left w:val="nil"/>
              <w:bottom w:val="single" w:sz="4" w:space="0" w:color="auto"/>
              <w:right w:val="single" w:sz="4" w:space="0" w:color="auto"/>
            </w:tcBorders>
            <w:shd w:val="clear" w:color="auto" w:fill="auto"/>
          </w:tcPr>
          <w:p w14:paraId="469CE38F" w14:textId="77777777" w:rsidR="002D1DA8" w:rsidRPr="00C85A86" w:rsidRDefault="009474AB" w:rsidP="002D1DA8">
            <w:pPr>
              <w:widowControl/>
              <w:rPr>
                <w:b/>
                <w:bCs/>
                <w:szCs w:val="24"/>
              </w:rPr>
            </w:pPr>
            <w:r>
              <w:rPr>
                <w:bCs/>
                <w:szCs w:val="24"/>
              </w:rPr>
              <w:t xml:space="preserve">Pre-programmed android phone, and </w:t>
            </w:r>
            <w:r w:rsidR="002D1DA8">
              <w:rPr>
                <w:bCs/>
                <w:szCs w:val="24"/>
              </w:rPr>
              <w:t xml:space="preserve">Interviewer  &amp; </w:t>
            </w:r>
            <w:r w:rsidR="002D1DA8" w:rsidRPr="00C85A86">
              <w:rPr>
                <w:bCs/>
                <w:szCs w:val="24"/>
              </w:rPr>
              <w:t>Technician Form Set</w:t>
            </w:r>
            <w:r w:rsidR="002D1DA8">
              <w:rPr>
                <w:bCs/>
                <w:szCs w:val="24"/>
              </w:rPr>
              <w:t>s</w:t>
            </w:r>
            <w:r w:rsidR="002D1DA8" w:rsidRPr="00C85A86">
              <w:rPr>
                <w:bCs/>
                <w:szCs w:val="24"/>
              </w:rPr>
              <w:t xml:space="preserve"> (bound) pulled from Kit (B</w:t>
            </w:r>
            <w:r w:rsidR="002D1DA8">
              <w:rPr>
                <w:bCs/>
                <w:szCs w:val="24"/>
              </w:rPr>
              <w:t>)</w:t>
            </w:r>
          </w:p>
        </w:tc>
      </w:tr>
      <w:tr w:rsidR="002D1DA8" w:rsidRPr="002721B1" w14:paraId="7F61070B" w14:textId="77777777" w:rsidTr="00D735D8">
        <w:tc>
          <w:tcPr>
            <w:tcW w:w="10638" w:type="dxa"/>
            <w:gridSpan w:val="5"/>
            <w:tcBorders>
              <w:top w:val="single" w:sz="4" w:space="0" w:color="auto"/>
              <w:bottom w:val="single" w:sz="4" w:space="0" w:color="auto"/>
            </w:tcBorders>
            <w:shd w:val="clear" w:color="auto" w:fill="D9D9D9" w:themeFill="background1" w:themeFillShade="D9"/>
          </w:tcPr>
          <w:p w14:paraId="31D97B6E" w14:textId="77777777" w:rsidR="002D1DA8" w:rsidRPr="00C85A86" w:rsidRDefault="00040F52" w:rsidP="009474AB">
            <w:pPr>
              <w:keepNext/>
              <w:widowControl/>
              <w:rPr>
                <w:b/>
                <w:bCs/>
                <w:szCs w:val="24"/>
              </w:rPr>
            </w:pPr>
            <w:r>
              <w:rPr>
                <w:b/>
                <w:bCs/>
                <w:szCs w:val="24"/>
              </w:rPr>
              <w:lastRenderedPageBreak/>
              <w:t xml:space="preserve">Items needed from Kit (A) - </w:t>
            </w:r>
            <w:r>
              <w:t>completed Recruiting Questionnaire for the DUs to be tested.</w:t>
            </w:r>
          </w:p>
        </w:tc>
      </w:tr>
      <w:tr w:rsidR="004F64AA" w:rsidRPr="002721B1" w14:paraId="12BAE1B1" w14:textId="77777777" w:rsidTr="00D735D8">
        <w:tc>
          <w:tcPr>
            <w:tcW w:w="5508" w:type="dxa"/>
            <w:gridSpan w:val="4"/>
            <w:tcBorders>
              <w:bottom w:val="nil"/>
              <w:right w:val="nil"/>
            </w:tcBorders>
            <w:shd w:val="clear" w:color="auto" w:fill="auto"/>
          </w:tcPr>
          <w:p w14:paraId="48583A44" w14:textId="77777777" w:rsidR="004F64AA" w:rsidRPr="004F64AA" w:rsidRDefault="004F64AA" w:rsidP="00682BD7">
            <w:pPr>
              <w:pStyle w:val="ListParagraph"/>
              <w:keepNext/>
              <w:widowControl/>
              <w:numPr>
                <w:ilvl w:val="0"/>
                <w:numId w:val="15"/>
              </w:numPr>
              <w:ind w:left="540"/>
              <w:rPr>
                <w:b/>
                <w:bCs/>
                <w:szCs w:val="24"/>
              </w:rPr>
            </w:pPr>
            <w:r>
              <w:t>completed Recruiting Questionnaire for each DUs to be tested that day</w:t>
            </w:r>
          </w:p>
        </w:tc>
        <w:tc>
          <w:tcPr>
            <w:tcW w:w="5130" w:type="dxa"/>
            <w:tcBorders>
              <w:left w:val="nil"/>
              <w:bottom w:val="nil"/>
            </w:tcBorders>
            <w:shd w:val="clear" w:color="auto" w:fill="auto"/>
          </w:tcPr>
          <w:p w14:paraId="7BC0138C" w14:textId="77777777" w:rsidR="004F64AA" w:rsidRPr="004F64AA" w:rsidRDefault="004F64AA" w:rsidP="00682BD7">
            <w:pPr>
              <w:pStyle w:val="ListParagraph"/>
              <w:keepNext/>
              <w:widowControl/>
              <w:numPr>
                <w:ilvl w:val="0"/>
                <w:numId w:val="15"/>
              </w:numPr>
              <w:ind w:left="531"/>
              <w:rPr>
                <w:bCs/>
                <w:szCs w:val="24"/>
              </w:rPr>
            </w:pPr>
            <w:r w:rsidRPr="004F64AA">
              <w:rPr>
                <w:bCs/>
                <w:szCs w:val="24"/>
              </w:rPr>
              <w:t>All other items in the kit may be useful and should be readily available.</w:t>
            </w:r>
          </w:p>
        </w:tc>
      </w:tr>
      <w:tr w:rsidR="002D1DA8" w:rsidRPr="002721B1" w14:paraId="560B89B9" w14:textId="77777777" w:rsidTr="00D735D8">
        <w:tc>
          <w:tcPr>
            <w:tcW w:w="10638" w:type="dxa"/>
            <w:gridSpan w:val="5"/>
            <w:tcBorders>
              <w:bottom w:val="nil"/>
            </w:tcBorders>
            <w:shd w:val="clear" w:color="auto" w:fill="D9D9D9" w:themeFill="background1" w:themeFillShade="D9"/>
          </w:tcPr>
          <w:p w14:paraId="2670F248" w14:textId="77777777" w:rsidR="002D1DA8" w:rsidRPr="00C85A86" w:rsidRDefault="002D1DA8" w:rsidP="009474AB">
            <w:pPr>
              <w:keepNext/>
              <w:widowControl/>
              <w:rPr>
                <w:b/>
                <w:bCs/>
                <w:szCs w:val="24"/>
              </w:rPr>
            </w:pPr>
            <w:r w:rsidRPr="00C85A86">
              <w:rPr>
                <w:b/>
                <w:bCs/>
                <w:szCs w:val="24"/>
              </w:rPr>
              <w:t>Equipment Needed from Kit (</w:t>
            </w:r>
            <w:r w:rsidR="00040F52">
              <w:rPr>
                <w:b/>
                <w:bCs/>
                <w:szCs w:val="24"/>
              </w:rPr>
              <w:t>W</w:t>
            </w:r>
            <w:r w:rsidRPr="00C85A86">
              <w:rPr>
                <w:b/>
                <w:bCs/>
                <w:szCs w:val="24"/>
              </w:rPr>
              <w:t>)</w:t>
            </w:r>
            <w:r w:rsidR="00040F52">
              <w:rPr>
                <w:b/>
                <w:bCs/>
                <w:szCs w:val="24"/>
              </w:rPr>
              <w:t xml:space="preserve">, </w:t>
            </w:r>
            <w:r>
              <w:rPr>
                <w:b/>
                <w:bCs/>
                <w:szCs w:val="24"/>
              </w:rPr>
              <w:t>Kit (</w:t>
            </w:r>
            <w:r w:rsidR="00040F52">
              <w:rPr>
                <w:b/>
                <w:bCs/>
                <w:szCs w:val="24"/>
              </w:rPr>
              <w:t>X</w:t>
            </w:r>
            <w:r>
              <w:rPr>
                <w:b/>
                <w:bCs/>
                <w:szCs w:val="24"/>
              </w:rPr>
              <w:t>)</w:t>
            </w:r>
            <w:r w:rsidR="00040F52">
              <w:rPr>
                <w:b/>
                <w:bCs/>
                <w:szCs w:val="24"/>
              </w:rPr>
              <w:t>, and Kit (Y)</w:t>
            </w:r>
          </w:p>
        </w:tc>
      </w:tr>
      <w:tr w:rsidR="002D1DA8" w:rsidRPr="002721B1" w14:paraId="3374E0DA" w14:textId="77777777" w:rsidTr="00D735D8">
        <w:tc>
          <w:tcPr>
            <w:tcW w:w="5508" w:type="dxa"/>
            <w:gridSpan w:val="4"/>
            <w:tcBorders>
              <w:top w:val="nil"/>
              <w:bottom w:val="single" w:sz="4" w:space="0" w:color="auto"/>
              <w:right w:val="nil"/>
            </w:tcBorders>
          </w:tcPr>
          <w:p w14:paraId="13AF68AF" w14:textId="77777777" w:rsidR="002D1DA8" w:rsidRPr="006943B9" w:rsidRDefault="002D1DA8" w:rsidP="00682BD7">
            <w:pPr>
              <w:keepNext/>
              <w:widowControl/>
              <w:numPr>
                <w:ilvl w:val="0"/>
                <w:numId w:val="6"/>
              </w:numPr>
              <w:tabs>
                <w:tab w:val="num" w:pos="540"/>
                <w:tab w:val="num" w:pos="1530"/>
              </w:tabs>
              <w:ind w:left="540"/>
              <w:rPr>
                <w:bCs/>
                <w:szCs w:val="24"/>
              </w:rPr>
            </w:pPr>
            <w:r w:rsidRPr="00C85A86">
              <w:rPr>
                <w:szCs w:val="24"/>
              </w:rPr>
              <w:t xml:space="preserve"> </w:t>
            </w:r>
            <w:r w:rsidR="00040F52">
              <w:rPr>
                <w:szCs w:val="24"/>
              </w:rPr>
              <w:t>All equipment</w:t>
            </w:r>
          </w:p>
          <w:p w14:paraId="4B4FB952" w14:textId="77777777" w:rsidR="006943B9" w:rsidRPr="00C85A86" w:rsidRDefault="006943B9" w:rsidP="00682BD7">
            <w:pPr>
              <w:keepNext/>
              <w:widowControl/>
              <w:numPr>
                <w:ilvl w:val="0"/>
                <w:numId w:val="6"/>
              </w:numPr>
              <w:tabs>
                <w:tab w:val="num" w:pos="540"/>
                <w:tab w:val="num" w:pos="1530"/>
              </w:tabs>
              <w:ind w:left="540"/>
              <w:rPr>
                <w:bCs/>
                <w:szCs w:val="24"/>
              </w:rPr>
            </w:pPr>
            <w:r>
              <w:rPr>
                <w:szCs w:val="24"/>
              </w:rPr>
              <w:t>electrical tape</w:t>
            </w:r>
          </w:p>
        </w:tc>
        <w:tc>
          <w:tcPr>
            <w:tcW w:w="5130" w:type="dxa"/>
            <w:tcBorders>
              <w:top w:val="nil"/>
              <w:left w:val="nil"/>
              <w:bottom w:val="single" w:sz="4" w:space="0" w:color="auto"/>
            </w:tcBorders>
          </w:tcPr>
          <w:p w14:paraId="4C855E06" w14:textId="77777777" w:rsidR="002D1DA8" w:rsidRPr="00682BD7" w:rsidRDefault="00682BD7" w:rsidP="00682BD7">
            <w:pPr>
              <w:pStyle w:val="ListParagraph"/>
              <w:keepNext/>
              <w:widowControl/>
              <w:numPr>
                <w:ilvl w:val="0"/>
                <w:numId w:val="35"/>
              </w:numPr>
              <w:ind w:left="531"/>
              <w:rPr>
                <w:b/>
                <w:bCs/>
                <w:szCs w:val="24"/>
              </w:rPr>
            </w:pPr>
            <w:r>
              <w:rPr>
                <w:bCs/>
                <w:szCs w:val="24"/>
              </w:rPr>
              <w:t>Backup copy of Resident Questionnaire Form set</w:t>
            </w:r>
          </w:p>
        </w:tc>
      </w:tr>
      <w:tr w:rsidR="00040F52" w:rsidRPr="002721B1" w14:paraId="082F4D59" w14:textId="77777777" w:rsidTr="00D735D8">
        <w:tc>
          <w:tcPr>
            <w:tcW w:w="10638" w:type="dxa"/>
            <w:gridSpan w:val="5"/>
            <w:tcBorders>
              <w:top w:val="nil"/>
              <w:bottom w:val="single" w:sz="4" w:space="0" w:color="auto"/>
            </w:tcBorders>
            <w:shd w:val="clear" w:color="auto" w:fill="D9D9D9" w:themeFill="background1" w:themeFillShade="D9"/>
          </w:tcPr>
          <w:p w14:paraId="25E2C86A" w14:textId="77777777" w:rsidR="00040F52" w:rsidRPr="00C85A86" w:rsidRDefault="00040F52" w:rsidP="009474AB">
            <w:pPr>
              <w:keepNext/>
              <w:widowControl/>
              <w:rPr>
                <w:b/>
                <w:bCs/>
                <w:szCs w:val="24"/>
              </w:rPr>
            </w:pPr>
            <w:r>
              <w:rPr>
                <w:b/>
                <w:bCs/>
                <w:szCs w:val="24"/>
              </w:rPr>
              <w:t xml:space="preserve">Items needed from Shipper Kit (C) Kit (D), Kit (E1), Kit (E2), and Kit (F) </w:t>
            </w:r>
          </w:p>
        </w:tc>
      </w:tr>
      <w:tr w:rsidR="002D1DA8" w:rsidRPr="002721B1" w14:paraId="72568B16" w14:textId="77777777" w:rsidTr="00D735D8">
        <w:tc>
          <w:tcPr>
            <w:tcW w:w="5508" w:type="dxa"/>
            <w:gridSpan w:val="4"/>
            <w:tcBorders>
              <w:top w:val="nil"/>
              <w:bottom w:val="single" w:sz="4" w:space="0" w:color="auto"/>
              <w:right w:val="nil"/>
            </w:tcBorders>
          </w:tcPr>
          <w:p w14:paraId="19B703B6" w14:textId="77777777" w:rsidR="002D1DA8" w:rsidRDefault="00040F52" w:rsidP="00EB6056">
            <w:pPr>
              <w:keepNext/>
              <w:widowControl/>
              <w:numPr>
                <w:ilvl w:val="0"/>
                <w:numId w:val="6"/>
              </w:numPr>
              <w:tabs>
                <w:tab w:val="num" w:pos="540"/>
                <w:tab w:val="num" w:pos="1530"/>
              </w:tabs>
              <w:ind w:left="540"/>
              <w:rPr>
                <w:szCs w:val="24"/>
              </w:rPr>
            </w:pPr>
            <w:r>
              <w:rPr>
                <w:szCs w:val="24"/>
              </w:rPr>
              <w:t>enough subkits and blue ice packs to handle one day's sampling plus spares</w:t>
            </w:r>
          </w:p>
        </w:tc>
        <w:tc>
          <w:tcPr>
            <w:tcW w:w="5130" w:type="dxa"/>
            <w:tcBorders>
              <w:top w:val="nil"/>
              <w:left w:val="nil"/>
              <w:bottom w:val="single" w:sz="4" w:space="0" w:color="auto"/>
            </w:tcBorders>
          </w:tcPr>
          <w:p w14:paraId="1D160F52" w14:textId="77777777" w:rsidR="002D1DA8" w:rsidRPr="00040F52" w:rsidRDefault="00040F52" w:rsidP="00682BD7">
            <w:pPr>
              <w:pStyle w:val="ListParagraph"/>
              <w:keepNext/>
              <w:widowControl/>
              <w:numPr>
                <w:ilvl w:val="0"/>
                <w:numId w:val="6"/>
              </w:numPr>
              <w:tabs>
                <w:tab w:val="clear" w:pos="720"/>
              </w:tabs>
              <w:ind w:left="531"/>
              <w:rPr>
                <w:szCs w:val="24"/>
              </w:rPr>
            </w:pPr>
            <w:r w:rsidRPr="00040F52">
              <w:rPr>
                <w:szCs w:val="24"/>
              </w:rPr>
              <w:t>Take one of the shippers to the fie</w:t>
            </w:r>
            <w:r>
              <w:rPr>
                <w:szCs w:val="24"/>
              </w:rPr>
              <w:t>l</w:t>
            </w:r>
            <w:r w:rsidRPr="00040F52">
              <w:rPr>
                <w:szCs w:val="24"/>
              </w:rPr>
              <w:t>d to temporarily hold collected samples that must be kept cold</w:t>
            </w:r>
            <w:r>
              <w:rPr>
                <w:szCs w:val="24"/>
              </w:rPr>
              <w:t xml:space="preserve"> until they can be placed into the freezer</w:t>
            </w:r>
            <w:r w:rsidR="004F64AA">
              <w:rPr>
                <w:szCs w:val="24"/>
              </w:rPr>
              <w:t>.</w:t>
            </w:r>
            <w:r w:rsidRPr="00040F52">
              <w:rPr>
                <w:szCs w:val="24"/>
              </w:rPr>
              <w:t xml:space="preserve"> </w:t>
            </w:r>
          </w:p>
        </w:tc>
      </w:tr>
      <w:tr w:rsidR="004F64AA" w:rsidRPr="002721B1" w14:paraId="39C8FB1F" w14:textId="77777777" w:rsidTr="00D735D8">
        <w:tc>
          <w:tcPr>
            <w:tcW w:w="10638" w:type="dxa"/>
            <w:gridSpan w:val="5"/>
            <w:tcBorders>
              <w:top w:val="nil"/>
              <w:bottom w:val="single" w:sz="4" w:space="0" w:color="auto"/>
            </w:tcBorders>
            <w:shd w:val="clear" w:color="auto" w:fill="D9D9D9" w:themeFill="background1" w:themeFillShade="D9"/>
          </w:tcPr>
          <w:p w14:paraId="7D22C413" w14:textId="77777777" w:rsidR="004F64AA" w:rsidRPr="004F64AA" w:rsidRDefault="004F64AA" w:rsidP="009474AB">
            <w:pPr>
              <w:keepNext/>
              <w:widowControl/>
              <w:tabs>
                <w:tab w:val="num" w:pos="1530"/>
              </w:tabs>
              <w:rPr>
                <w:b/>
                <w:szCs w:val="24"/>
              </w:rPr>
            </w:pPr>
            <w:r w:rsidRPr="004F64AA">
              <w:rPr>
                <w:b/>
                <w:szCs w:val="24"/>
              </w:rPr>
              <w:t>Supply items from Kit (B)</w:t>
            </w:r>
          </w:p>
        </w:tc>
      </w:tr>
      <w:tr w:rsidR="004F64AA" w:rsidRPr="002721B1" w14:paraId="37260620" w14:textId="77777777" w:rsidTr="00D735D8">
        <w:tc>
          <w:tcPr>
            <w:tcW w:w="5508" w:type="dxa"/>
            <w:gridSpan w:val="4"/>
            <w:tcBorders>
              <w:top w:val="nil"/>
              <w:bottom w:val="single" w:sz="4" w:space="0" w:color="auto"/>
              <w:right w:val="nil"/>
            </w:tcBorders>
          </w:tcPr>
          <w:p w14:paraId="6E56B597" w14:textId="77777777" w:rsidR="004F64AA" w:rsidRDefault="004F64AA" w:rsidP="00EB6056">
            <w:pPr>
              <w:keepNext/>
              <w:widowControl/>
              <w:numPr>
                <w:ilvl w:val="0"/>
                <w:numId w:val="6"/>
              </w:numPr>
              <w:tabs>
                <w:tab w:val="num" w:pos="540"/>
                <w:tab w:val="num" w:pos="1530"/>
              </w:tabs>
              <w:ind w:left="540"/>
              <w:rPr>
                <w:szCs w:val="24"/>
              </w:rPr>
            </w:pPr>
            <w:r>
              <w:rPr>
                <w:szCs w:val="24"/>
              </w:rPr>
              <w:t>All supplies will be used as various protocols are completed.</w:t>
            </w:r>
          </w:p>
          <w:p w14:paraId="0F816030" w14:textId="77777777" w:rsidR="004F64AA" w:rsidRDefault="004F64AA" w:rsidP="00EB6056">
            <w:pPr>
              <w:keepNext/>
              <w:widowControl/>
              <w:numPr>
                <w:ilvl w:val="0"/>
                <w:numId w:val="6"/>
              </w:numPr>
              <w:tabs>
                <w:tab w:val="num" w:pos="540"/>
                <w:tab w:val="num" w:pos="1530"/>
              </w:tabs>
              <w:ind w:left="540"/>
              <w:rPr>
                <w:szCs w:val="24"/>
              </w:rPr>
            </w:pPr>
            <w:r>
              <w:rPr>
                <w:szCs w:val="24"/>
              </w:rPr>
              <w:t>If the first DU in the PSU use a Kit (B) with and "-WS" suffix ID</w:t>
            </w:r>
          </w:p>
        </w:tc>
        <w:tc>
          <w:tcPr>
            <w:tcW w:w="5130" w:type="dxa"/>
            <w:tcBorders>
              <w:top w:val="nil"/>
              <w:left w:val="nil"/>
              <w:bottom w:val="single" w:sz="4" w:space="0" w:color="auto"/>
            </w:tcBorders>
          </w:tcPr>
          <w:p w14:paraId="7153CE80" w14:textId="77777777" w:rsidR="004F64AA" w:rsidRPr="00040F52" w:rsidRDefault="004F64AA" w:rsidP="00682BD7">
            <w:pPr>
              <w:pStyle w:val="ListParagraph"/>
              <w:keepNext/>
              <w:widowControl/>
              <w:numPr>
                <w:ilvl w:val="0"/>
                <w:numId w:val="6"/>
              </w:numPr>
              <w:tabs>
                <w:tab w:val="clear" w:pos="720"/>
              </w:tabs>
              <w:ind w:left="531"/>
              <w:rPr>
                <w:szCs w:val="24"/>
              </w:rPr>
            </w:pPr>
            <w:r>
              <w:rPr>
                <w:szCs w:val="24"/>
              </w:rPr>
              <w:t>If the 2nd DU in the PSU, use a Kit (B) with and "-W" suffix ID</w:t>
            </w:r>
          </w:p>
        </w:tc>
      </w:tr>
      <w:tr w:rsidR="002D1DA8" w:rsidRPr="002721B1" w14:paraId="092ABAC1" w14:textId="77777777" w:rsidTr="00D735D8">
        <w:tc>
          <w:tcPr>
            <w:tcW w:w="2448" w:type="dxa"/>
            <w:gridSpan w:val="3"/>
            <w:tcBorders>
              <w:right w:val="nil"/>
            </w:tcBorders>
            <w:shd w:val="clear" w:color="auto" w:fill="D9D9D9" w:themeFill="background1" w:themeFillShade="D9"/>
          </w:tcPr>
          <w:p w14:paraId="48C5DCC1" w14:textId="77777777" w:rsidR="002D1DA8" w:rsidRPr="00C85A86" w:rsidRDefault="002D1DA8" w:rsidP="009474AB">
            <w:pPr>
              <w:keepNext/>
              <w:widowControl/>
              <w:rPr>
                <w:b/>
                <w:bCs/>
                <w:szCs w:val="24"/>
              </w:rPr>
            </w:pPr>
            <w:r w:rsidRPr="00C85A86">
              <w:rPr>
                <w:b/>
                <w:bCs/>
                <w:szCs w:val="24"/>
              </w:rPr>
              <w:t>Glove Use Directives:</w:t>
            </w:r>
          </w:p>
        </w:tc>
        <w:tc>
          <w:tcPr>
            <w:tcW w:w="8190" w:type="dxa"/>
            <w:gridSpan w:val="2"/>
            <w:tcBorders>
              <w:left w:val="nil"/>
            </w:tcBorders>
          </w:tcPr>
          <w:p w14:paraId="69B2BDDD" w14:textId="77777777" w:rsidR="002D1DA8" w:rsidRPr="00C85A86" w:rsidRDefault="004F64AA" w:rsidP="009474AB">
            <w:pPr>
              <w:keepNext/>
              <w:widowControl/>
              <w:rPr>
                <w:b/>
                <w:bCs/>
                <w:szCs w:val="24"/>
              </w:rPr>
            </w:pPr>
            <w:r>
              <w:rPr>
                <w:b/>
                <w:bCs/>
                <w:szCs w:val="24"/>
              </w:rPr>
              <w:t>use new  for each type of sample (see protocol I0)</w:t>
            </w:r>
          </w:p>
        </w:tc>
      </w:tr>
    </w:tbl>
    <w:p w14:paraId="474B2E11" w14:textId="77777777" w:rsidR="000976D7" w:rsidRDefault="000976D7">
      <w:pPr>
        <w:widowControl/>
        <w:rPr>
          <w:b/>
          <w:bCs/>
        </w:rPr>
      </w:pPr>
    </w:p>
    <w:p w14:paraId="2A33259B" w14:textId="77777777" w:rsidR="000976D7" w:rsidRDefault="000976D7">
      <w:pPr>
        <w:widowControl/>
        <w:rPr>
          <w:b/>
          <w:bCs/>
        </w:rPr>
      </w:pPr>
      <w:r>
        <w:rPr>
          <w:b/>
          <w:bCs/>
        </w:rPr>
        <w:t>Procedure</w:t>
      </w:r>
    </w:p>
    <w:p w14:paraId="07368693" w14:textId="77777777" w:rsidR="000976D7" w:rsidRDefault="000976D7">
      <w:pPr>
        <w:widowControl/>
        <w:tabs>
          <w:tab w:val="left" w:pos="360"/>
        </w:tabs>
        <w:ind w:left="374" w:hanging="374"/>
      </w:pPr>
      <w:r>
        <w:t>1.</w:t>
      </w:r>
      <w:r>
        <w:tab/>
      </w:r>
      <w:r>
        <w:rPr>
          <w:b/>
          <w:bCs/>
        </w:rPr>
        <w:t>Coordinate travel plans with Technician</w:t>
      </w:r>
      <w:r>
        <w:t xml:space="preserve"> to arrive at the DU for testing activities far enough in advance so that the equipment and supplies can be prepared before the scheduled appointment time.  The Technician does not have any of the information as to the exact location of the recruited DUs or the schedule.  The Interviewer needed to communicate this information frequently with the Technician to ensure the Interviewer and Technician is present at the recruited DU and ready to perform testing at the appointed time.</w:t>
      </w:r>
    </w:p>
    <w:p w14:paraId="51D57205" w14:textId="77777777" w:rsidR="000976D7" w:rsidRDefault="000976D7">
      <w:pPr>
        <w:widowControl/>
        <w:tabs>
          <w:tab w:val="left" w:pos="360"/>
        </w:tabs>
        <w:ind w:left="374" w:hanging="374"/>
      </w:pPr>
      <w:r>
        <w:t>2.</w:t>
      </w:r>
      <w:r>
        <w:tab/>
      </w:r>
      <w:r>
        <w:rPr>
          <w:b/>
          <w:bCs/>
        </w:rPr>
        <w:t>Pack equipment and supplies into vehicle(s)</w:t>
      </w:r>
      <w:r>
        <w:t>.  Ensure that all equipment and supplies are in vehicles going to DU as needed to meet the testing schedule.  Most of this can be done the night before.</w:t>
      </w:r>
    </w:p>
    <w:p w14:paraId="048401A3" w14:textId="77777777" w:rsidR="000976D7" w:rsidRDefault="009474AB">
      <w:pPr>
        <w:widowControl/>
        <w:tabs>
          <w:tab w:val="left" w:pos="1080"/>
        </w:tabs>
        <w:ind w:left="1080" w:hanging="374"/>
        <w:rPr>
          <w:b/>
          <w:bCs/>
        </w:rPr>
      </w:pPr>
      <w:r>
        <w:t>SECTIONS 2.1 THROUGH 2.9 RESERVED FOR MORE DETAIL AS NEEDED.</w:t>
      </w:r>
    </w:p>
    <w:p w14:paraId="573F7932" w14:textId="77777777" w:rsidR="000976D7" w:rsidRDefault="000976D7">
      <w:pPr>
        <w:widowControl/>
        <w:tabs>
          <w:tab w:val="left" w:pos="360"/>
        </w:tabs>
        <w:ind w:left="374" w:hanging="374"/>
      </w:pPr>
      <w:r>
        <w:t>3.</w:t>
      </w:r>
      <w:r>
        <w:tab/>
      </w:r>
      <w:r>
        <w:rPr>
          <w:b/>
          <w:bCs/>
        </w:rPr>
        <w:t>Travel to DU.</w:t>
      </w:r>
    </w:p>
    <w:p w14:paraId="391948BC" w14:textId="77777777" w:rsidR="009474AB" w:rsidRDefault="000976D7">
      <w:pPr>
        <w:widowControl/>
        <w:tabs>
          <w:tab w:val="left" w:pos="360"/>
        </w:tabs>
        <w:ind w:left="374" w:hanging="374"/>
      </w:pPr>
      <w:r>
        <w:t>4.</w:t>
      </w:r>
      <w:r>
        <w:tab/>
      </w:r>
      <w:r>
        <w:rPr>
          <w:b/>
          <w:bCs/>
        </w:rPr>
        <w:t>Prepare Equipment and Supplies for Onsite Use</w:t>
      </w:r>
      <w:r>
        <w:t>.  Unpack the equipment and assemble or re-assemble the equipment to fit into the carriers (backpack, gear bag and bucket) designated for onsite use</w:t>
      </w:r>
      <w:r w:rsidR="009474AB">
        <w:t xml:space="preserve">. </w:t>
      </w:r>
    </w:p>
    <w:p w14:paraId="1A081869" w14:textId="77777777" w:rsidR="009474AB" w:rsidRDefault="009474AB" w:rsidP="009474AB">
      <w:pPr>
        <w:widowControl/>
        <w:tabs>
          <w:tab w:val="left" w:pos="1080"/>
        </w:tabs>
        <w:ind w:left="1080" w:hanging="374"/>
        <w:rPr>
          <w:b/>
          <w:bCs/>
        </w:rPr>
      </w:pPr>
      <w:r>
        <w:t>SECTIONS 4.1 THROUGH 4.9 RESERVED FOR MORE DETAIL AS NEEDED.</w:t>
      </w:r>
    </w:p>
    <w:p w14:paraId="439D2BE4" w14:textId="77777777" w:rsidR="000976D7" w:rsidRDefault="000976D7">
      <w:pPr>
        <w:widowControl/>
        <w:tabs>
          <w:tab w:val="left" w:pos="360"/>
        </w:tabs>
        <w:ind w:left="374" w:hanging="374"/>
      </w:pPr>
      <w:r>
        <w:t>5.</w:t>
      </w:r>
      <w:r>
        <w:tab/>
      </w:r>
      <w:r>
        <w:rPr>
          <w:b/>
          <w:bCs/>
        </w:rPr>
        <w:t xml:space="preserve">Complete cover pages of Recruiting Questionnaire Form Set and Technician Form Set.  </w:t>
      </w:r>
      <w:r>
        <w:t xml:space="preserve">Be sure to record the correct DU ID number on the coversheet and other forms in the form sets.  The DU ID number is comprised of 3 fields from the </w:t>
      </w:r>
      <w:r>
        <w:rPr>
          <w:i/>
          <w:iCs/>
        </w:rPr>
        <w:t>AHHS Main and Reserve Sample DU addresses</w:t>
      </w:r>
      <w:r>
        <w:t xml:space="preserve"> list: PSUID-AHHS SEGID-SAMP TYPE.</w:t>
      </w:r>
    </w:p>
    <w:p w14:paraId="7FA9A90F" w14:textId="77777777" w:rsidR="000976D7" w:rsidRDefault="000976D7">
      <w:pPr>
        <w:widowControl/>
        <w:tabs>
          <w:tab w:val="left" w:pos="360"/>
        </w:tabs>
        <w:ind w:left="374" w:hanging="374"/>
      </w:pPr>
      <w:r>
        <w:t>6.</w:t>
      </w:r>
      <w:r>
        <w:tab/>
      </w:r>
      <w:r>
        <w:rPr>
          <w:b/>
          <w:bCs/>
        </w:rPr>
        <w:t>Conduct resident introduction</w:t>
      </w:r>
      <w:r>
        <w:t>.  Using the Introduction page of the Resident Questionnaire Data Set for the assigned DU, conduct an introduction using the standardized Introduction (see form at end of this protocol).</w:t>
      </w:r>
    </w:p>
    <w:p w14:paraId="2AC79F7C" w14:textId="77777777" w:rsidR="000976D7" w:rsidRDefault="000976D7">
      <w:pPr>
        <w:widowControl/>
        <w:tabs>
          <w:tab w:val="left" w:pos="360"/>
        </w:tabs>
        <w:ind w:left="374" w:hanging="374"/>
      </w:pPr>
      <w:r>
        <w:t>7.</w:t>
      </w:r>
      <w:r>
        <w:tab/>
      </w:r>
      <w:r>
        <w:rPr>
          <w:b/>
          <w:bCs/>
        </w:rPr>
        <w:t>Hand the resident a copy of the Informed Consent</w:t>
      </w:r>
      <w:r>
        <w:t>.</w:t>
      </w:r>
    </w:p>
    <w:p w14:paraId="473E156A" w14:textId="77777777" w:rsidR="000976D7" w:rsidRDefault="000976D7">
      <w:pPr>
        <w:widowControl/>
        <w:tabs>
          <w:tab w:val="left" w:pos="360"/>
        </w:tabs>
        <w:ind w:left="374" w:hanging="374"/>
      </w:pPr>
      <w:r>
        <w:t>8.</w:t>
      </w:r>
      <w:r>
        <w:tab/>
      </w:r>
      <w:r>
        <w:rPr>
          <w:b/>
          <w:bCs/>
        </w:rPr>
        <w:t xml:space="preserve">Go over </w:t>
      </w:r>
      <w:r w:rsidR="006943B9">
        <w:rPr>
          <w:b/>
          <w:bCs/>
        </w:rPr>
        <w:t xml:space="preserve">the </w:t>
      </w:r>
      <w:r>
        <w:rPr>
          <w:b/>
          <w:bCs/>
        </w:rPr>
        <w:t>Informed Consent</w:t>
      </w:r>
      <w:r>
        <w:t xml:space="preserve">.  Read the Informed Consent to the Resident as they follow along in their copy or simply ask them to read it.  Answer any questions that arise concerning what is going to be done.  The FAQs provided in the Recruiting Supplies - Kit (A) is </w:t>
      </w:r>
      <w:r>
        <w:lastRenderedPageBreak/>
        <w:t>intended to provide answers to questions regarding the study.  It should be kept at hand during the recruitment in case it is needed to help answer questions.</w:t>
      </w:r>
    </w:p>
    <w:p w14:paraId="33C85448" w14:textId="77777777" w:rsidR="000976D7" w:rsidRDefault="000976D7">
      <w:pPr>
        <w:widowControl/>
        <w:tabs>
          <w:tab w:val="left" w:pos="360"/>
        </w:tabs>
        <w:ind w:left="374" w:hanging="374"/>
      </w:pPr>
      <w:r>
        <w:t>9.</w:t>
      </w:r>
      <w:r>
        <w:tab/>
      </w:r>
      <w:r>
        <w:rPr>
          <w:b/>
          <w:bCs/>
        </w:rPr>
        <w:t>Interviewer, then resident signs 2 copies of the Informed Consent</w:t>
      </w:r>
      <w:r>
        <w:t>.  Sign the both copies Informed Consent using a blue ink pen.  Then, have the resident sign both copies and check off the boxes as to the reports desired using a blue ink pen.</w:t>
      </w:r>
    </w:p>
    <w:p w14:paraId="275620A7" w14:textId="77777777" w:rsidR="000976D7" w:rsidRDefault="000976D7">
      <w:pPr>
        <w:widowControl/>
        <w:tabs>
          <w:tab w:val="left" w:pos="360"/>
        </w:tabs>
        <w:ind w:left="374" w:hanging="374"/>
      </w:pPr>
      <w:r>
        <w:t>10.</w:t>
      </w:r>
      <w:r>
        <w:tab/>
      </w:r>
      <w:r>
        <w:rPr>
          <w:b/>
          <w:bCs/>
        </w:rPr>
        <w:t>Give loose copy of signed Informed Consent to resident</w:t>
      </w:r>
      <w:r>
        <w:t>.</w:t>
      </w:r>
    </w:p>
    <w:p w14:paraId="2E2F7FFC" w14:textId="77777777" w:rsidR="00D847DA" w:rsidRDefault="00D847DA" w:rsidP="00D847DA">
      <w:pPr>
        <w:widowControl/>
        <w:tabs>
          <w:tab w:val="left" w:pos="360"/>
        </w:tabs>
        <w:ind w:left="374" w:hanging="374"/>
        <w:rPr>
          <w:bCs/>
        </w:rPr>
      </w:pPr>
      <w:r>
        <w:rPr>
          <w:bCs/>
        </w:rPr>
        <w:t xml:space="preserve">11.  </w:t>
      </w:r>
      <w:r w:rsidRPr="00D847DA">
        <w:rPr>
          <w:b/>
          <w:bCs/>
        </w:rPr>
        <w:t>Retrieve the first-draw water sample from the resident</w:t>
      </w:r>
      <w:r w:rsidRPr="00D847DA">
        <w:rPr>
          <w:bCs/>
        </w:rPr>
        <w:t>.</w:t>
      </w:r>
    </w:p>
    <w:p w14:paraId="6F4DADCD" w14:textId="77777777" w:rsidR="00D847DA" w:rsidRDefault="00D847DA" w:rsidP="00D847DA">
      <w:pPr>
        <w:widowControl/>
        <w:tabs>
          <w:tab w:val="left" w:pos="900"/>
        </w:tabs>
        <w:ind w:left="900" w:hanging="540"/>
        <w:rPr>
          <w:bCs/>
        </w:rPr>
      </w:pPr>
      <w:r>
        <w:rPr>
          <w:bCs/>
        </w:rPr>
        <w:t>11.1</w:t>
      </w:r>
      <w:r>
        <w:rPr>
          <w:bCs/>
        </w:rPr>
        <w:tab/>
      </w:r>
      <w:r w:rsidRPr="00D847DA">
        <w:rPr>
          <w:bCs/>
        </w:rPr>
        <w:t xml:space="preserve"> </w:t>
      </w:r>
      <w:r w:rsidRPr="00D847DA">
        <w:rPr>
          <w:b/>
          <w:bCs/>
        </w:rPr>
        <w:t>Place an ID label on the bottle (labels are in Kit (B) subkit I3).</w:t>
      </w:r>
      <w:r>
        <w:rPr>
          <w:bCs/>
        </w:rPr>
        <w:t xml:space="preserve">  This label will have a "-01" suffix on it.  Retain the remaining ID replicate "-01" labels in subkit I3 as they will be used later in protocol I</w:t>
      </w:r>
      <w:r w:rsidR="00E53667">
        <w:rPr>
          <w:bCs/>
        </w:rPr>
        <w:t xml:space="preserve">10 </w:t>
      </w:r>
      <w:r>
        <w:rPr>
          <w:bCs/>
        </w:rPr>
        <w:t>and in the end-of-day activities.</w:t>
      </w:r>
    </w:p>
    <w:p w14:paraId="121187B6" w14:textId="77777777" w:rsidR="00D847DA" w:rsidRDefault="00D847DA" w:rsidP="00D847DA">
      <w:pPr>
        <w:widowControl/>
        <w:tabs>
          <w:tab w:val="left" w:pos="900"/>
        </w:tabs>
        <w:ind w:left="900" w:hanging="540"/>
      </w:pPr>
      <w:r>
        <w:rPr>
          <w:bCs/>
        </w:rPr>
        <w:t>11.2</w:t>
      </w:r>
      <w:r>
        <w:rPr>
          <w:bCs/>
        </w:rPr>
        <w:tab/>
      </w:r>
      <w:r w:rsidRPr="00E53667">
        <w:rPr>
          <w:b/>
          <w:bCs/>
        </w:rPr>
        <w:t>S</w:t>
      </w:r>
      <w:r w:rsidRPr="00E53667">
        <w:rPr>
          <w:b/>
        </w:rPr>
        <w:t>ea</w:t>
      </w:r>
      <w:r w:rsidRPr="00137EB6">
        <w:rPr>
          <w:b/>
        </w:rPr>
        <w:t>l the bottle</w:t>
      </w:r>
      <w:r>
        <w:rPr>
          <w:b/>
        </w:rPr>
        <w:t>.</w:t>
      </w:r>
      <w:r>
        <w:rPr>
          <w:bCs/>
        </w:rPr>
        <w:t xml:space="preserve">  If the bottle is full to the top, go to a sink and pour out </w:t>
      </w:r>
      <w:r w:rsidRPr="006943B9">
        <w:rPr>
          <w:bCs/>
          <w:u w:val="single"/>
        </w:rPr>
        <w:t>a little</w:t>
      </w:r>
      <w:r>
        <w:rPr>
          <w:bCs/>
        </w:rPr>
        <w:t xml:space="preserve"> until the level is even with the bend in the bottle that narrows to form the neck.  If you pour out too much, don't worry about it and DO NOT ADD any water back to it.  S</w:t>
      </w:r>
      <w:r>
        <w:t>crew the cap on tightly and wipe off the outside of the bottle so it is dry before sealing the cap.  Seal the cap using electrical tape.  Place the end of the tape (on the roll) over the edge where the cap meets to top of the bottle and hold it there with your thumb.  Pull and stretch the tape as you wrap it around and over the cap edge. Make 2 full warps around the cap pulling hard at the end to stretch-break the tape. Push any trailing tape on the cap tightly against the cap to finish the seal.  Place the bottle in your equipment pack for temporary storage.</w:t>
      </w:r>
    </w:p>
    <w:p w14:paraId="45901CDF" w14:textId="77777777" w:rsidR="000976D7" w:rsidRDefault="000976D7">
      <w:pPr>
        <w:widowControl/>
        <w:tabs>
          <w:tab w:val="left" w:pos="360"/>
        </w:tabs>
        <w:ind w:left="374" w:hanging="374"/>
        <w:rPr>
          <w:b/>
          <w:bCs/>
        </w:rPr>
      </w:pPr>
      <w:r>
        <w:t>1</w:t>
      </w:r>
      <w:r w:rsidR="00D847DA">
        <w:t>2</w:t>
      </w:r>
      <w:r>
        <w:t>.</w:t>
      </w:r>
      <w:r>
        <w:tab/>
      </w:r>
      <w:r>
        <w:rPr>
          <w:b/>
          <w:bCs/>
        </w:rPr>
        <w:t>Move on to the Room Inventory task (protocol I4).</w:t>
      </w:r>
    </w:p>
    <w:p w14:paraId="44B062FD" w14:textId="77777777" w:rsidR="009474AB" w:rsidRDefault="009474AB">
      <w:pPr>
        <w:widowControl/>
        <w:tabs>
          <w:tab w:val="left" w:pos="360"/>
        </w:tabs>
        <w:ind w:left="374" w:hanging="374"/>
      </w:pPr>
    </w:p>
    <w:p w14:paraId="3DD264CB" w14:textId="77777777" w:rsidR="000976D7" w:rsidRDefault="000976D7">
      <w:pPr>
        <w:widowControl/>
        <w:tabs>
          <w:tab w:val="left" w:pos="360"/>
        </w:tabs>
        <w:ind w:left="374" w:hanging="374"/>
        <w:rPr>
          <w:b/>
          <w:bCs/>
        </w:rPr>
        <w:sectPr w:rsidR="000976D7">
          <w:headerReference w:type="default" r:id="rId45"/>
          <w:endnotePr>
            <w:numFmt w:val="decimal"/>
          </w:endnotePr>
          <w:pgSz w:w="12240" w:h="15840" w:code="1"/>
          <w:pgMar w:top="1440" w:right="1440" w:bottom="1440" w:left="1440" w:header="720" w:footer="720" w:gutter="0"/>
          <w:cols w:space="720"/>
          <w:docGrid w:linePitch="360"/>
        </w:sectPr>
      </w:pPr>
    </w:p>
    <w:p w14:paraId="4B719444" w14:textId="77777777" w:rsidR="000976D7" w:rsidRDefault="000976D7">
      <w:pPr>
        <w:tabs>
          <w:tab w:val="left" w:pos="561"/>
        </w:tabs>
        <w:ind w:left="561" w:hanging="561"/>
      </w:pP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5"/>
        <w:gridCol w:w="574"/>
        <w:gridCol w:w="438"/>
        <w:gridCol w:w="2604"/>
        <w:gridCol w:w="1283"/>
        <w:gridCol w:w="2291"/>
        <w:gridCol w:w="290"/>
        <w:gridCol w:w="371"/>
      </w:tblGrid>
      <w:tr w:rsidR="000976D7" w14:paraId="5FCC8369" w14:textId="77777777">
        <w:trPr>
          <w:cantSplit/>
        </w:trPr>
        <w:tc>
          <w:tcPr>
            <w:tcW w:w="9202" w:type="dxa"/>
            <w:gridSpan w:val="8"/>
            <w:tcBorders>
              <w:bottom w:val="single" w:sz="4" w:space="0" w:color="auto"/>
            </w:tcBorders>
          </w:tcPr>
          <w:p w14:paraId="5F51CA58" w14:textId="77777777" w:rsidR="000976D7" w:rsidRDefault="000976D7">
            <w:pPr>
              <w:widowControl/>
              <w:jc w:val="center"/>
              <w:rPr>
                <w:rFonts w:ascii="Arial" w:hAnsi="Arial" w:cs="Arial"/>
                <w:b/>
                <w:bCs/>
              </w:rPr>
            </w:pPr>
            <w:r>
              <w:rPr>
                <w:rFonts w:ascii="Arial" w:hAnsi="Arial" w:cs="Arial"/>
                <w:b/>
                <w:bCs/>
              </w:rPr>
              <w:t>Cover Sheet for Resident Questionnaire Form Set</w:t>
            </w:r>
          </w:p>
        </w:tc>
      </w:tr>
      <w:tr w:rsidR="000976D7" w14:paraId="240250F6" w14:textId="77777777">
        <w:trPr>
          <w:cantSplit/>
        </w:trPr>
        <w:tc>
          <w:tcPr>
            <w:tcW w:w="9202" w:type="dxa"/>
            <w:gridSpan w:val="8"/>
            <w:tcBorders>
              <w:top w:val="single" w:sz="4" w:space="0" w:color="auto"/>
              <w:bottom w:val="nil"/>
            </w:tcBorders>
          </w:tcPr>
          <w:p w14:paraId="43DA2D22" w14:textId="77777777" w:rsidR="000976D7" w:rsidRDefault="000976D7">
            <w:pPr>
              <w:widowControl/>
              <w:rPr>
                <w:rFonts w:ascii="Arial" w:hAnsi="Arial" w:cs="Arial"/>
              </w:rPr>
            </w:pPr>
          </w:p>
        </w:tc>
      </w:tr>
      <w:tr w:rsidR="000976D7" w14:paraId="2ED6FBED" w14:textId="77777777">
        <w:trPr>
          <w:cantSplit/>
          <w:trHeight w:val="720"/>
        </w:trPr>
        <w:tc>
          <w:tcPr>
            <w:tcW w:w="1124" w:type="dxa"/>
            <w:tcBorders>
              <w:top w:val="nil"/>
              <w:bottom w:val="nil"/>
            </w:tcBorders>
            <w:vAlign w:val="center"/>
          </w:tcPr>
          <w:p w14:paraId="07E8BE85" w14:textId="77777777" w:rsidR="000976D7" w:rsidRDefault="000976D7">
            <w:pPr>
              <w:widowControl/>
              <w:jc w:val="right"/>
              <w:rPr>
                <w:rFonts w:ascii="Arial" w:hAnsi="Arial" w:cs="Arial"/>
              </w:rPr>
            </w:pPr>
            <w:r>
              <w:rPr>
                <w:rFonts w:ascii="Arial" w:hAnsi="Arial" w:cs="Arial"/>
              </w:rPr>
              <w:t>Dwelling Unit ID:</w:t>
            </w:r>
          </w:p>
        </w:tc>
        <w:tc>
          <w:tcPr>
            <w:tcW w:w="3740" w:type="dxa"/>
            <w:gridSpan w:val="3"/>
          </w:tcPr>
          <w:p w14:paraId="06E19CEE" w14:textId="77777777" w:rsidR="000976D7" w:rsidRDefault="000976D7">
            <w:pPr>
              <w:widowControl/>
              <w:rPr>
                <w:rFonts w:ascii="Arial" w:hAnsi="Arial" w:cs="Arial"/>
              </w:rPr>
            </w:pPr>
          </w:p>
        </w:tc>
        <w:tc>
          <w:tcPr>
            <w:tcW w:w="1290" w:type="dxa"/>
            <w:tcBorders>
              <w:top w:val="nil"/>
              <w:bottom w:val="nil"/>
            </w:tcBorders>
            <w:vAlign w:val="center"/>
          </w:tcPr>
          <w:p w14:paraId="184E1B2C" w14:textId="77777777" w:rsidR="000976D7" w:rsidRDefault="000976D7">
            <w:pPr>
              <w:widowControl/>
              <w:jc w:val="right"/>
              <w:rPr>
                <w:rFonts w:ascii="Arial" w:hAnsi="Arial" w:cs="Arial"/>
              </w:rPr>
            </w:pPr>
            <w:r>
              <w:rPr>
                <w:rFonts w:ascii="Arial" w:hAnsi="Arial" w:cs="Arial"/>
              </w:rPr>
              <w:t>Kit (B) Number:</w:t>
            </w:r>
          </w:p>
        </w:tc>
        <w:tc>
          <w:tcPr>
            <w:tcW w:w="2670" w:type="dxa"/>
            <w:gridSpan w:val="2"/>
            <w:vAlign w:val="center"/>
          </w:tcPr>
          <w:p w14:paraId="0775301E" w14:textId="77777777" w:rsidR="000976D7" w:rsidRDefault="00347C9B" w:rsidP="00347C9B">
            <w:pPr>
              <w:widowControl/>
              <w:rPr>
                <w:rFonts w:ascii="Arial" w:hAnsi="Arial" w:cs="Arial"/>
              </w:rPr>
            </w:pPr>
            <w:r w:rsidRPr="00347C9B">
              <w:rPr>
                <w:rFonts w:ascii="Arial" w:hAnsi="Arial" w:cs="Arial"/>
                <w:sz w:val="16"/>
                <w:szCs w:val="16"/>
              </w:rPr>
              <w:t xml:space="preserve">place </w:t>
            </w:r>
            <w:r>
              <w:rPr>
                <w:rFonts w:ascii="Arial" w:hAnsi="Arial" w:cs="Arial"/>
                <w:sz w:val="16"/>
                <w:szCs w:val="16"/>
              </w:rPr>
              <w:t xml:space="preserve">Kit (B) </w:t>
            </w:r>
            <w:r w:rsidRPr="00347C9B">
              <w:rPr>
                <w:rFonts w:ascii="Arial" w:hAnsi="Arial" w:cs="Arial"/>
                <w:sz w:val="16"/>
                <w:szCs w:val="16"/>
              </w:rPr>
              <w:t xml:space="preserve">label </w:t>
            </w:r>
            <w:r>
              <w:rPr>
                <w:rFonts w:ascii="Arial" w:hAnsi="Arial" w:cs="Arial"/>
                <w:sz w:val="16"/>
                <w:szCs w:val="16"/>
              </w:rPr>
              <w:t>here</w:t>
            </w:r>
          </w:p>
        </w:tc>
        <w:tc>
          <w:tcPr>
            <w:tcW w:w="378" w:type="dxa"/>
            <w:tcBorders>
              <w:top w:val="nil"/>
              <w:bottom w:val="nil"/>
            </w:tcBorders>
          </w:tcPr>
          <w:p w14:paraId="35C3AD2A" w14:textId="77777777" w:rsidR="000976D7" w:rsidRDefault="000976D7">
            <w:pPr>
              <w:widowControl/>
              <w:rPr>
                <w:rFonts w:ascii="Arial" w:hAnsi="Arial" w:cs="Arial"/>
              </w:rPr>
            </w:pPr>
          </w:p>
        </w:tc>
      </w:tr>
      <w:tr w:rsidR="000976D7" w14:paraId="457D6A68" w14:textId="77777777">
        <w:trPr>
          <w:cantSplit/>
        </w:trPr>
        <w:tc>
          <w:tcPr>
            <w:tcW w:w="1124" w:type="dxa"/>
            <w:tcBorders>
              <w:top w:val="nil"/>
              <w:bottom w:val="nil"/>
              <w:right w:val="nil"/>
            </w:tcBorders>
          </w:tcPr>
          <w:p w14:paraId="088B7A82" w14:textId="77777777" w:rsidR="000976D7" w:rsidRDefault="000976D7">
            <w:pPr>
              <w:widowControl/>
              <w:rPr>
                <w:rFonts w:ascii="Arial" w:hAnsi="Arial" w:cs="Arial"/>
              </w:rPr>
            </w:pPr>
          </w:p>
        </w:tc>
        <w:tc>
          <w:tcPr>
            <w:tcW w:w="3740" w:type="dxa"/>
            <w:gridSpan w:val="3"/>
            <w:tcBorders>
              <w:top w:val="nil"/>
              <w:left w:val="nil"/>
              <w:bottom w:val="nil"/>
              <w:right w:val="nil"/>
            </w:tcBorders>
          </w:tcPr>
          <w:p w14:paraId="69E784AC" w14:textId="77777777" w:rsidR="000976D7" w:rsidRDefault="000976D7">
            <w:pPr>
              <w:widowControl/>
              <w:rPr>
                <w:rFonts w:ascii="Arial" w:hAnsi="Arial" w:cs="Arial"/>
                <w:i/>
                <w:iCs/>
                <w:sz w:val="20"/>
              </w:rPr>
            </w:pPr>
            <w:r>
              <w:rPr>
                <w:rFonts w:ascii="Arial" w:hAnsi="Arial" w:cs="Arial"/>
                <w:i/>
                <w:iCs/>
                <w:sz w:val="20"/>
              </w:rPr>
              <w:t>PSUID - AHHS SEGID - SAMP TYPE</w:t>
            </w:r>
          </w:p>
        </w:tc>
        <w:tc>
          <w:tcPr>
            <w:tcW w:w="4338" w:type="dxa"/>
            <w:gridSpan w:val="4"/>
            <w:tcBorders>
              <w:top w:val="nil"/>
              <w:left w:val="nil"/>
              <w:bottom w:val="nil"/>
            </w:tcBorders>
          </w:tcPr>
          <w:p w14:paraId="71D9A435" w14:textId="77777777" w:rsidR="000976D7" w:rsidRDefault="000976D7">
            <w:pPr>
              <w:widowControl/>
              <w:rPr>
                <w:rFonts w:ascii="Arial" w:hAnsi="Arial" w:cs="Arial"/>
              </w:rPr>
            </w:pPr>
          </w:p>
        </w:tc>
      </w:tr>
      <w:tr w:rsidR="000976D7" w14:paraId="0C5B5ECE" w14:textId="77777777">
        <w:trPr>
          <w:cantSplit/>
          <w:trHeight w:val="576"/>
        </w:trPr>
        <w:tc>
          <w:tcPr>
            <w:tcW w:w="1714" w:type="dxa"/>
            <w:gridSpan w:val="2"/>
            <w:vMerge w:val="restart"/>
            <w:tcBorders>
              <w:top w:val="nil"/>
            </w:tcBorders>
            <w:vAlign w:val="center"/>
          </w:tcPr>
          <w:p w14:paraId="7767FA02" w14:textId="77777777" w:rsidR="000976D7" w:rsidRDefault="000976D7">
            <w:pPr>
              <w:widowControl/>
              <w:jc w:val="right"/>
              <w:rPr>
                <w:rFonts w:ascii="Arial" w:hAnsi="Arial" w:cs="Arial"/>
              </w:rPr>
            </w:pPr>
            <w:r>
              <w:rPr>
                <w:rFonts w:ascii="Arial" w:hAnsi="Arial" w:cs="Arial"/>
              </w:rPr>
              <w:t>DU Address</w:t>
            </w:r>
          </w:p>
          <w:p w14:paraId="6AEF23F2" w14:textId="77777777" w:rsidR="000976D7" w:rsidRDefault="000976D7">
            <w:pPr>
              <w:widowControl/>
              <w:jc w:val="right"/>
              <w:rPr>
                <w:rFonts w:ascii="Arial" w:hAnsi="Arial" w:cs="Arial"/>
              </w:rPr>
            </w:pPr>
          </w:p>
          <w:p w14:paraId="7342F99D" w14:textId="77777777" w:rsidR="000976D7" w:rsidRDefault="000976D7">
            <w:pPr>
              <w:widowControl/>
              <w:jc w:val="right"/>
              <w:rPr>
                <w:rFonts w:ascii="Arial" w:hAnsi="Arial" w:cs="Arial"/>
              </w:rPr>
            </w:pPr>
            <w:r>
              <w:rPr>
                <w:rFonts w:ascii="Arial" w:hAnsi="Arial" w:cs="Arial"/>
              </w:rPr>
              <w:t>and</w:t>
            </w:r>
          </w:p>
          <w:p w14:paraId="6B6F023B" w14:textId="77777777" w:rsidR="000976D7" w:rsidRDefault="000976D7">
            <w:pPr>
              <w:widowControl/>
              <w:jc w:val="right"/>
              <w:rPr>
                <w:rFonts w:ascii="Arial" w:hAnsi="Arial" w:cs="Arial"/>
              </w:rPr>
            </w:pPr>
          </w:p>
          <w:p w14:paraId="1CB57790" w14:textId="77777777" w:rsidR="000976D7" w:rsidRDefault="000976D7">
            <w:pPr>
              <w:widowControl/>
              <w:jc w:val="right"/>
              <w:rPr>
                <w:rFonts w:ascii="Arial" w:hAnsi="Arial" w:cs="Arial"/>
              </w:rPr>
            </w:pPr>
            <w:r>
              <w:rPr>
                <w:rFonts w:ascii="Arial" w:hAnsi="Arial" w:cs="Arial"/>
              </w:rPr>
              <w:t>Contact</w:t>
            </w:r>
          </w:p>
          <w:p w14:paraId="78B898F7" w14:textId="77777777" w:rsidR="000976D7" w:rsidRDefault="000976D7">
            <w:pPr>
              <w:widowControl/>
              <w:jc w:val="right"/>
              <w:rPr>
                <w:rFonts w:ascii="Arial" w:hAnsi="Arial" w:cs="Arial"/>
              </w:rPr>
            </w:pPr>
            <w:r>
              <w:rPr>
                <w:rFonts w:ascii="Arial" w:hAnsi="Arial" w:cs="Arial"/>
              </w:rPr>
              <w:t>Telephone</w:t>
            </w:r>
          </w:p>
          <w:p w14:paraId="5CD12AC6" w14:textId="77777777" w:rsidR="000976D7" w:rsidRDefault="000976D7">
            <w:pPr>
              <w:widowControl/>
              <w:jc w:val="right"/>
              <w:rPr>
                <w:rFonts w:ascii="Arial" w:hAnsi="Arial" w:cs="Arial"/>
              </w:rPr>
            </w:pPr>
            <w:r>
              <w:rPr>
                <w:rFonts w:ascii="Arial" w:hAnsi="Arial" w:cs="Arial"/>
              </w:rPr>
              <w:t>Numbers</w:t>
            </w:r>
          </w:p>
          <w:p w14:paraId="5F62CF43" w14:textId="77777777" w:rsidR="000976D7" w:rsidRDefault="000976D7">
            <w:pPr>
              <w:widowControl/>
              <w:jc w:val="right"/>
              <w:rPr>
                <w:rFonts w:ascii="Arial" w:hAnsi="Arial" w:cs="Arial"/>
              </w:rPr>
            </w:pPr>
            <w:r>
              <w:rPr>
                <w:rFonts w:ascii="Arial" w:hAnsi="Arial" w:cs="Arial"/>
              </w:rPr>
              <w:t>(if available)</w:t>
            </w:r>
          </w:p>
        </w:tc>
        <w:tc>
          <w:tcPr>
            <w:tcW w:w="6809" w:type="dxa"/>
            <w:gridSpan w:val="4"/>
          </w:tcPr>
          <w:p w14:paraId="6CB6154E" w14:textId="77777777" w:rsidR="000976D7" w:rsidRDefault="000976D7">
            <w:pPr>
              <w:widowControl/>
              <w:rPr>
                <w:rFonts w:ascii="Arial" w:hAnsi="Arial" w:cs="Arial"/>
              </w:rPr>
            </w:pPr>
          </w:p>
        </w:tc>
        <w:tc>
          <w:tcPr>
            <w:tcW w:w="679" w:type="dxa"/>
            <w:gridSpan w:val="2"/>
            <w:tcBorders>
              <w:top w:val="nil"/>
              <w:bottom w:val="nil"/>
            </w:tcBorders>
          </w:tcPr>
          <w:p w14:paraId="205C349E" w14:textId="77777777" w:rsidR="000976D7" w:rsidRDefault="000976D7">
            <w:pPr>
              <w:widowControl/>
              <w:rPr>
                <w:rFonts w:ascii="Arial" w:hAnsi="Arial" w:cs="Arial"/>
              </w:rPr>
            </w:pPr>
          </w:p>
        </w:tc>
      </w:tr>
      <w:tr w:rsidR="000976D7" w14:paraId="70F0BF3E" w14:textId="77777777">
        <w:trPr>
          <w:cantSplit/>
          <w:trHeight w:val="576"/>
        </w:trPr>
        <w:tc>
          <w:tcPr>
            <w:tcW w:w="1714" w:type="dxa"/>
            <w:gridSpan w:val="2"/>
            <w:vMerge/>
          </w:tcPr>
          <w:p w14:paraId="2850AA4D" w14:textId="77777777" w:rsidR="000976D7" w:rsidRDefault="000976D7">
            <w:pPr>
              <w:widowControl/>
              <w:jc w:val="right"/>
              <w:rPr>
                <w:rFonts w:ascii="Arial" w:hAnsi="Arial" w:cs="Arial"/>
              </w:rPr>
            </w:pPr>
          </w:p>
        </w:tc>
        <w:tc>
          <w:tcPr>
            <w:tcW w:w="6809" w:type="dxa"/>
            <w:gridSpan w:val="4"/>
          </w:tcPr>
          <w:p w14:paraId="39A21EEB" w14:textId="77777777" w:rsidR="000976D7" w:rsidRDefault="000976D7">
            <w:pPr>
              <w:widowControl/>
              <w:rPr>
                <w:rFonts w:ascii="Arial" w:hAnsi="Arial" w:cs="Arial"/>
              </w:rPr>
            </w:pPr>
          </w:p>
        </w:tc>
        <w:tc>
          <w:tcPr>
            <w:tcW w:w="679" w:type="dxa"/>
            <w:gridSpan w:val="2"/>
            <w:tcBorders>
              <w:top w:val="nil"/>
              <w:bottom w:val="nil"/>
            </w:tcBorders>
          </w:tcPr>
          <w:p w14:paraId="1B88FA23" w14:textId="77777777" w:rsidR="000976D7" w:rsidRDefault="000976D7">
            <w:pPr>
              <w:widowControl/>
              <w:rPr>
                <w:rFonts w:ascii="Arial" w:hAnsi="Arial" w:cs="Arial"/>
              </w:rPr>
            </w:pPr>
          </w:p>
        </w:tc>
      </w:tr>
      <w:tr w:rsidR="000976D7" w14:paraId="34FCAB59" w14:textId="77777777">
        <w:trPr>
          <w:cantSplit/>
          <w:trHeight w:val="576"/>
        </w:trPr>
        <w:tc>
          <w:tcPr>
            <w:tcW w:w="1714" w:type="dxa"/>
            <w:gridSpan w:val="2"/>
            <w:vMerge/>
          </w:tcPr>
          <w:p w14:paraId="5EE5A602" w14:textId="77777777" w:rsidR="000976D7" w:rsidRDefault="000976D7">
            <w:pPr>
              <w:widowControl/>
              <w:jc w:val="right"/>
              <w:rPr>
                <w:rFonts w:ascii="Arial" w:hAnsi="Arial" w:cs="Arial"/>
              </w:rPr>
            </w:pPr>
          </w:p>
        </w:tc>
        <w:tc>
          <w:tcPr>
            <w:tcW w:w="6809" w:type="dxa"/>
            <w:gridSpan w:val="4"/>
          </w:tcPr>
          <w:p w14:paraId="2B1E7790" w14:textId="77777777" w:rsidR="000976D7" w:rsidRDefault="000976D7">
            <w:pPr>
              <w:widowControl/>
              <w:rPr>
                <w:rFonts w:ascii="Arial" w:hAnsi="Arial" w:cs="Arial"/>
              </w:rPr>
            </w:pPr>
          </w:p>
        </w:tc>
        <w:tc>
          <w:tcPr>
            <w:tcW w:w="679" w:type="dxa"/>
            <w:gridSpan w:val="2"/>
            <w:tcBorders>
              <w:top w:val="nil"/>
              <w:bottom w:val="nil"/>
            </w:tcBorders>
          </w:tcPr>
          <w:p w14:paraId="4ADDAB2D" w14:textId="77777777" w:rsidR="000976D7" w:rsidRDefault="000976D7">
            <w:pPr>
              <w:widowControl/>
              <w:rPr>
                <w:rFonts w:ascii="Arial" w:hAnsi="Arial" w:cs="Arial"/>
              </w:rPr>
            </w:pPr>
          </w:p>
        </w:tc>
      </w:tr>
      <w:tr w:rsidR="000976D7" w14:paraId="77154095" w14:textId="77777777">
        <w:trPr>
          <w:cantSplit/>
          <w:trHeight w:val="576"/>
        </w:trPr>
        <w:tc>
          <w:tcPr>
            <w:tcW w:w="1714" w:type="dxa"/>
            <w:gridSpan w:val="2"/>
            <w:vMerge/>
          </w:tcPr>
          <w:p w14:paraId="5C46528B" w14:textId="77777777" w:rsidR="000976D7" w:rsidRDefault="000976D7">
            <w:pPr>
              <w:widowControl/>
              <w:jc w:val="right"/>
              <w:rPr>
                <w:rFonts w:ascii="Arial" w:hAnsi="Arial" w:cs="Arial"/>
              </w:rPr>
            </w:pPr>
          </w:p>
        </w:tc>
        <w:tc>
          <w:tcPr>
            <w:tcW w:w="6809" w:type="dxa"/>
            <w:gridSpan w:val="4"/>
          </w:tcPr>
          <w:p w14:paraId="10D976D7" w14:textId="77777777" w:rsidR="000976D7" w:rsidRDefault="000976D7">
            <w:pPr>
              <w:widowControl/>
              <w:rPr>
                <w:rFonts w:ascii="Arial" w:hAnsi="Arial" w:cs="Arial"/>
              </w:rPr>
            </w:pPr>
          </w:p>
        </w:tc>
        <w:tc>
          <w:tcPr>
            <w:tcW w:w="679" w:type="dxa"/>
            <w:gridSpan w:val="2"/>
            <w:tcBorders>
              <w:top w:val="nil"/>
              <w:bottom w:val="nil"/>
            </w:tcBorders>
          </w:tcPr>
          <w:p w14:paraId="01B0CF81" w14:textId="77777777" w:rsidR="000976D7" w:rsidRDefault="000976D7">
            <w:pPr>
              <w:widowControl/>
              <w:rPr>
                <w:rFonts w:ascii="Arial" w:hAnsi="Arial" w:cs="Arial"/>
              </w:rPr>
            </w:pPr>
          </w:p>
        </w:tc>
      </w:tr>
      <w:tr w:rsidR="000976D7" w14:paraId="1E9C0BE2" w14:textId="77777777">
        <w:trPr>
          <w:cantSplit/>
          <w:trHeight w:val="576"/>
        </w:trPr>
        <w:tc>
          <w:tcPr>
            <w:tcW w:w="1714" w:type="dxa"/>
            <w:gridSpan w:val="2"/>
            <w:vMerge/>
          </w:tcPr>
          <w:p w14:paraId="055B813B" w14:textId="77777777" w:rsidR="000976D7" w:rsidRDefault="000976D7">
            <w:pPr>
              <w:widowControl/>
              <w:jc w:val="right"/>
              <w:rPr>
                <w:rFonts w:ascii="Arial" w:hAnsi="Arial" w:cs="Arial"/>
              </w:rPr>
            </w:pPr>
          </w:p>
        </w:tc>
        <w:tc>
          <w:tcPr>
            <w:tcW w:w="6809" w:type="dxa"/>
            <w:gridSpan w:val="4"/>
          </w:tcPr>
          <w:p w14:paraId="22796A9C" w14:textId="77777777" w:rsidR="000976D7" w:rsidRDefault="000976D7">
            <w:pPr>
              <w:widowControl/>
              <w:rPr>
                <w:rFonts w:ascii="Arial" w:hAnsi="Arial" w:cs="Arial"/>
              </w:rPr>
            </w:pPr>
          </w:p>
        </w:tc>
        <w:tc>
          <w:tcPr>
            <w:tcW w:w="679" w:type="dxa"/>
            <w:gridSpan w:val="2"/>
            <w:tcBorders>
              <w:top w:val="nil"/>
              <w:bottom w:val="nil"/>
            </w:tcBorders>
          </w:tcPr>
          <w:p w14:paraId="26FBA2AA" w14:textId="77777777" w:rsidR="000976D7" w:rsidRDefault="000976D7">
            <w:pPr>
              <w:widowControl/>
              <w:rPr>
                <w:rFonts w:ascii="Arial" w:hAnsi="Arial" w:cs="Arial"/>
              </w:rPr>
            </w:pPr>
          </w:p>
        </w:tc>
      </w:tr>
      <w:tr w:rsidR="000976D7" w14:paraId="25138390" w14:textId="77777777">
        <w:trPr>
          <w:cantSplit/>
          <w:trHeight w:val="576"/>
        </w:trPr>
        <w:tc>
          <w:tcPr>
            <w:tcW w:w="1714" w:type="dxa"/>
            <w:gridSpan w:val="2"/>
            <w:vMerge/>
          </w:tcPr>
          <w:p w14:paraId="63809273" w14:textId="77777777" w:rsidR="000976D7" w:rsidRDefault="000976D7">
            <w:pPr>
              <w:widowControl/>
              <w:jc w:val="right"/>
              <w:rPr>
                <w:rFonts w:ascii="Arial" w:hAnsi="Arial" w:cs="Arial"/>
              </w:rPr>
            </w:pPr>
          </w:p>
        </w:tc>
        <w:tc>
          <w:tcPr>
            <w:tcW w:w="6809" w:type="dxa"/>
            <w:gridSpan w:val="4"/>
          </w:tcPr>
          <w:p w14:paraId="567F2C34" w14:textId="77777777" w:rsidR="000976D7" w:rsidRDefault="000976D7">
            <w:pPr>
              <w:widowControl/>
              <w:rPr>
                <w:rFonts w:ascii="Arial" w:hAnsi="Arial" w:cs="Arial"/>
              </w:rPr>
            </w:pPr>
          </w:p>
        </w:tc>
        <w:tc>
          <w:tcPr>
            <w:tcW w:w="679" w:type="dxa"/>
            <w:gridSpan w:val="2"/>
            <w:tcBorders>
              <w:top w:val="nil"/>
              <w:bottom w:val="nil"/>
            </w:tcBorders>
          </w:tcPr>
          <w:p w14:paraId="67CFAC57" w14:textId="77777777" w:rsidR="000976D7" w:rsidRDefault="000976D7">
            <w:pPr>
              <w:widowControl/>
              <w:rPr>
                <w:rFonts w:ascii="Arial" w:hAnsi="Arial" w:cs="Arial"/>
              </w:rPr>
            </w:pPr>
          </w:p>
        </w:tc>
      </w:tr>
      <w:tr w:rsidR="000976D7" w14:paraId="02A47880" w14:textId="77777777">
        <w:trPr>
          <w:cantSplit/>
          <w:trHeight w:val="576"/>
        </w:trPr>
        <w:tc>
          <w:tcPr>
            <w:tcW w:w="1714" w:type="dxa"/>
            <w:gridSpan w:val="2"/>
            <w:vMerge/>
          </w:tcPr>
          <w:p w14:paraId="78AAEBBF" w14:textId="77777777" w:rsidR="000976D7" w:rsidRDefault="000976D7">
            <w:pPr>
              <w:widowControl/>
              <w:jc w:val="right"/>
              <w:rPr>
                <w:rFonts w:ascii="Arial" w:hAnsi="Arial" w:cs="Arial"/>
              </w:rPr>
            </w:pPr>
          </w:p>
        </w:tc>
        <w:tc>
          <w:tcPr>
            <w:tcW w:w="6809" w:type="dxa"/>
            <w:gridSpan w:val="4"/>
          </w:tcPr>
          <w:p w14:paraId="502306AE" w14:textId="77777777" w:rsidR="000976D7" w:rsidRDefault="000976D7">
            <w:pPr>
              <w:widowControl/>
              <w:rPr>
                <w:rFonts w:ascii="Arial" w:hAnsi="Arial" w:cs="Arial"/>
              </w:rPr>
            </w:pPr>
          </w:p>
        </w:tc>
        <w:tc>
          <w:tcPr>
            <w:tcW w:w="679" w:type="dxa"/>
            <w:gridSpan w:val="2"/>
            <w:tcBorders>
              <w:top w:val="nil"/>
              <w:bottom w:val="nil"/>
            </w:tcBorders>
          </w:tcPr>
          <w:p w14:paraId="6AC42AA2" w14:textId="77777777" w:rsidR="000976D7" w:rsidRDefault="000976D7">
            <w:pPr>
              <w:widowControl/>
              <w:rPr>
                <w:rFonts w:ascii="Arial" w:hAnsi="Arial" w:cs="Arial"/>
              </w:rPr>
            </w:pPr>
          </w:p>
        </w:tc>
      </w:tr>
      <w:tr w:rsidR="000976D7" w14:paraId="3F2840BF" w14:textId="77777777">
        <w:trPr>
          <w:cantSplit/>
          <w:trHeight w:val="576"/>
        </w:trPr>
        <w:tc>
          <w:tcPr>
            <w:tcW w:w="1714" w:type="dxa"/>
            <w:gridSpan w:val="2"/>
            <w:vMerge/>
          </w:tcPr>
          <w:p w14:paraId="7AAF6C56" w14:textId="77777777" w:rsidR="000976D7" w:rsidRDefault="000976D7">
            <w:pPr>
              <w:widowControl/>
              <w:jc w:val="right"/>
              <w:rPr>
                <w:rFonts w:ascii="Arial" w:hAnsi="Arial" w:cs="Arial"/>
              </w:rPr>
            </w:pPr>
          </w:p>
        </w:tc>
        <w:tc>
          <w:tcPr>
            <w:tcW w:w="6809" w:type="dxa"/>
            <w:gridSpan w:val="4"/>
          </w:tcPr>
          <w:p w14:paraId="36DC1508" w14:textId="77777777" w:rsidR="000976D7" w:rsidRDefault="000976D7">
            <w:pPr>
              <w:widowControl/>
              <w:rPr>
                <w:rFonts w:ascii="Arial" w:hAnsi="Arial" w:cs="Arial"/>
              </w:rPr>
            </w:pPr>
          </w:p>
        </w:tc>
        <w:tc>
          <w:tcPr>
            <w:tcW w:w="679" w:type="dxa"/>
            <w:gridSpan w:val="2"/>
            <w:tcBorders>
              <w:top w:val="nil"/>
              <w:bottom w:val="nil"/>
            </w:tcBorders>
          </w:tcPr>
          <w:p w14:paraId="341FB324" w14:textId="77777777" w:rsidR="000976D7" w:rsidRDefault="000976D7">
            <w:pPr>
              <w:widowControl/>
              <w:rPr>
                <w:rFonts w:ascii="Arial" w:hAnsi="Arial" w:cs="Arial"/>
              </w:rPr>
            </w:pPr>
          </w:p>
        </w:tc>
      </w:tr>
      <w:tr w:rsidR="000976D7" w14:paraId="55DCE417" w14:textId="77777777">
        <w:trPr>
          <w:cantSplit/>
          <w:trHeight w:val="576"/>
        </w:trPr>
        <w:tc>
          <w:tcPr>
            <w:tcW w:w="1714" w:type="dxa"/>
            <w:gridSpan w:val="2"/>
            <w:vMerge/>
            <w:tcBorders>
              <w:bottom w:val="nil"/>
            </w:tcBorders>
          </w:tcPr>
          <w:p w14:paraId="0648C2F8" w14:textId="77777777" w:rsidR="000976D7" w:rsidRDefault="000976D7">
            <w:pPr>
              <w:widowControl/>
              <w:jc w:val="right"/>
              <w:rPr>
                <w:rFonts w:ascii="Arial" w:hAnsi="Arial" w:cs="Arial"/>
              </w:rPr>
            </w:pPr>
          </w:p>
        </w:tc>
        <w:tc>
          <w:tcPr>
            <w:tcW w:w="6809" w:type="dxa"/>
            <w:gridSpan w:val="4"/>
          </w:tcPr>
          <w:p w14:paraId="306C66EE" w14:textId="77777777" w:rsidR="000976D7" w:rsidRDefault="000976D7">
            <w:pPr>
              <w:widowControl/>
              <w:rPr>
                <w:rFonts w:ascii="Arial" w:hAnsi="Arial" w:cs="Arial"/>
              </w:rPr>
            </w:pPr>
          </w:p>
        </w:tc>
        <w:tc>
          <w:tcPr>
            <w:tcW w:w="679" w:type="dxa"/>
            <w:gridSpan w:val="2"/>
            <w:tcBorders>
              <w:top w:val="nil"/>
              <w:bottom w:val="nil"/>
            </w:tcBorders>
          </w:tcPr>
          <w:p w14:paraId="49B59333" w14:textId="77777777" w:rsidR="000976D7" w:rsidRDefault="000976D7">
            <w:pPr>
              <w:widowControl/>
              <w:rPr>
                <w:rFonts w:ascii="Arial" w:hAnsi="Arial" w:cs="Arial"/>
              </w:rPr>
            </w:pPr>
          </w:p>
        </w:tc>
      </w:tr>
      <w:tr w:rsidR="000976D7" w14:paraId="7A100189" w14:textId="77777777">
        <w:trPr>
          <w:cantSplit/>
        </w:trPr>
        <w:tc>
          <w:tcPr>
            <w:tcW w:w="9202" w:type="dxa"/>
            <w:gridSpan w:val="8"/>
            <w:tcBorders>
              <w:top w:val="nil"/>
              <w:bottom w:val="nil"/>
            </w:tcBorders>
            <w:vAlign w:val="center"/>
          </w:tcPr>
          <w:p w14:paraId="16273B06" w14:textId="77777777" w:rsidR="000976D7" w:rsidRDefault="000976D7">
            <w:pPr>
              <w:widowControl/>
              <w:rPr>
                <w:rFonts w:ascii="Arial" w:hAnsi="Arial" w:cs="Arial"/>
              </w:rPr>
            </w:pPr>
          </w:p>
        </w:tc>
      </w:tr>
      <w:tr w:rsidR="000976D7" w14:paraId="5C7D75B0" w14:textId="77777777">
        <w:trPr>
          <w:trHeight w:val="720"/>
        </w:trPr>
        <w:tc>
          <w:tcPr>
            <w:tcW w:w="2165" w:type="dxa"/>
            <w:gridSpan w:val="3"/>
            <w:tcBorders>
              <w:top w:val="nil"/>
              <w:bottom w:val="nil"/>
            </w:tcBorders>
            <w:vAlign w:val="center"/>
          </w:tcPr>
          <w:p w14:paraId="5317D2FD" w14:textId="77777777" w:rsidR="000976D7" w:rsidRDefault="000976D7">
            <w:pPr>
              <w:widowControl/>
              <w:jc w:val="right"/>
              <w:rPr>
                <w:rFonts w:ascii="Arial" w:hAnsi="Arial" w:cs="Arial"/>
              </w:rPr>
            </w:pPr>
            <w:r>
              <w:rPr>
                <w:rFonts w:ascii="Arial" w:hAnsi="Arial" w:cs="Arial"/>
              </w:rPr>
              <w:t>Interviewer Name</w:t>
            </w:r>
          </w:p>
        </w:tc>
        <w:tc>
          <w:tcPr>
            <w:tcW w:w="6358" w:type="dxa"/>
            <w:gridSpan w:val="3"/>
            <w:tcBorders>
              <w:bottom w:val="single" w:sz="4" w:space="0" w:color="auto"/>
            </w:tcBorders>
          </w:tcPr>
          <w:p w14:paraId="5406153E" w14:textId="77777777" w:rsidR="000976D7" w:rsidRDefault="000976D7">
            <w:pPr>
              <w:widowControl/>
              <w:rPr>
                <w:rFonts w:ascii="Arial" w:hAnsi="Arial" w:cs="Arial"/>
              </w:rPr>
            </w:pPr>
          </w:p>
        </w:tc>
        <w:tc>
          <w:tcPr>
            <w:tcW w:w="679" w:type="dxa"/>
            <w:gridSpan w:val="2"/>
            <w:tcBorders>
              <w:top w:val="nil"/>
              <w:bottom w:val="nil"/>
            </w:tcBorders>
          </w:tcPr>
          <w:p w14:paraId="0869C37E" w14:textId="77777777" w:rsidR="000976D7" w:rsidRDefault="000976D7">
            <w:pPr>
              <w:widowControl/>
              <w:rPr>
                <w:rFonts w:ascii="Arial" w:hAnsi="Arial" w:cs="Arial"/>
              </w:rPr>
            </w:pPr>
          </w:p>
        </w:tc>
      </w:tr>
      <w:tr w:rsidR="000976D7" w14:paraId="57A1E959" w14:textId="77777777">
        <w:trPr>
          <w:cantSplit/>
        </w:trPr>
        <w:tc>
          <w:tcPr>
            <w:tcW w:w="9202" w:type="dxa"/>
            <w:gridSpan w:val="8"/>
            <w:tcBorders>
              <w:top w:val="nil"/>
            </w:tcBorders>
          </w:tcPr>
          <w:p w14:paraId="5418D4A0" w14:textId="77777777" w:rsidR="000976D7" w:rsidRDefault="000976D7">
            <w:pPr>
              <w:widowControl/>
              <w:rPr>
                <w:rFonts w:ascii="Arial" w:hAnsi="Arial" w:cs="Arial"/>
              </w:rPr>
            </w:pPr>
          </w:p>
        </w:tc>
      </w:tr>
    </w:tbl>
    <w:p w14:paraId="7981D265" w14:textId="77777777" w:rsidR="000976D7" w:rsidRDefault="000976D7">
      <w:pPr>
        <w:widowControl/>
      </w:pPr>
    </w:p>
    <w:p w14:paraId="04716F72" w14:textId="77777777" w:rsidR="000976D7" w:rsidRDefault="000976D7">
      <w:pPr>
        <w:widowControl/>
        <w:jc w:val="center"/>
      </w:pPr>
      <w:r>
        <w:t>**Note all fields to be completed by Interviewer</w:t>
      </w:r>
    </w:p>
    <w:p w14:paraId="0ECD1A8B" w14:textId="77777777" w:rsidR="000976D7" w:rsidRDefault="000976D7">
      <w:pPr>
        <w:widowControl/>
      </w:pPr>
    </w:p>
    <w:p w14:paraId="6D800DD3" w14:textId="77777777" w:rsidR="000976D7" w:rsidRDefault="000976D7">
      <w:pPr>
        <w:widowControl/>
        <w:sectPr w:rsidR="000976D7">
          <w:headerReference w:type="default" r:id="rId46"/>
          <w:endnotePr>
            <w:numFmt w:val="decimal"/>
          </w:endnotePr>
          <w:pgSz w:w="12240" w:h="15840" w:code="1"/>
          <w:pgMar w:top="1440" w:right="1440" w:bottom="1440" w:left="1440" w:header="720" w:footer="720" w:gutter="0"/>
          <w:cols w:space="720"/>
          <w:docGrid w:linePitch="360"/>
        </w:sectPr>
      </w:pPr>
    </w:p>
    <w:p w14:paraId="649F54DB" w14:textId="77777777" w:rsidR="000976D7" w:rsidRDefault="000976D7">
      <w:pPr>
        <w:widowControl/>
        <w:tabs>
          <w:tab w:val="left" w:pos="2520"/>
          <w:tab w:val="left" w:pos="6840"/>
        </w:tabs>
        <w:rPr>
          <w:rFonts w:ascii="Arial" w:hAnsi="Arial" w:cs="Arial"/>
          <w:sz w:val="20"/>
        </w:rPr>
      </w:pPr>
      <w:r>
        <w:rPr>
          <w:rFonts w:ascii="Arial" w:hAnsi="Arial" w:cs="Arial"/>
          <w:sz w:val="20"/>
        </w:rPr>
        <w:lastRenderedPageBreak/>
        <w:t>DU ID#_______________</w:t>
      </w:r>
      <w:r>
        <w:rPr>
          <w:rFonts w:ascii="Arial" w:hAnsi="Arial" w:cs="Arial"/>
          <w:sz w:val="20"/>
        </w:rPr>
        <w:tab/>
        <w:t>Interviewer Name:  ____________________</w:t>
      </w:r>
      <w:r>
        <w:rPr>
          <w:rFonts w:ascii="Arial" w:hAnsi="Arial" w:cs="Arial"/>
          <w:sz w:val="20"/>
        </w:rPr>
        <w:tab/>
        <w:t>Date:  ____ / ____ / ______</w:t>
      </w:r>
    </w:p>
    <w:p w14:paraId="4F87437A" w14:textId="77777777" w:rsidR="000976D7" w:rsidRDefault="000976D7">
      <w:pPr>
        <w:widowControl/>
        <w:tabs>
          <w:tab w:val="left" w:pos="720"/>
          <w:tab w:val="left" w:pos="1440"/>
          <w:tab w:val="left" w:pos="5130"/>
          <w:tab w:val="left" w:pos="6768"/>
        </w:tabs>
        <w:rPr>
          <w:rFonts w:ascii="Arial" w:hAnsi="Arial" w:cs="Arial"/>
          <w:sz w:val="16"/>
        </w:rPr>
      </w:pPr>
    </w:p>
    <w:p w14:paraId="13348B12" w14:textId="77777777" w:rsidR="000976D7" w:rsidRDefault="000976D7">
      <w:pPr>
        <w:widowControl/>
        <w:tabs>
          <w:tab w:val="left" w:pos="720"/>
          <w:tab w:val="left" w:pos="1440"/>
          <w:tab w:val="left" w:pos="4050"/>
          <w:tab w:val="left" w:pos="6768"/>
        </w:tabs>
        <w:rPr>
          <w:rFonts w:ascii="Arial" w:hAnsi="Arial" w:cs="Arial"/>
          <w:sz w:val="20"/>
        </w:rPr>
      </w:pPr>
      <w:r>
        <w:rPr>
          <w:rFonts w:ascii="Arial" w:hAnsi="Arial" w:cs="Arial"/>
          <w:sz w:val="20"/>
        </w:rPr>
        <w:t>Time Begun: _____________  ( AM / PM )</w:t>
      </w:r>
      <w:r>
        <w:rPr>
          <w:rFonts w:ascii="Arial" w:hAnsi="Arial" w:cs="Arial"/>
          <w:sz w:val="20"/>
        </w:rPr>
        <w:tab/>
        <w:t>Final Result Code:  ________________________________</w:t>
      </w:r>
    </w:p>
    <w:p w14:paraId="61C7ECA8" w14:textId="77777777" w:rsidR="000976D7" w:rsidRDefault="000976D7">
      <w:pPr>
        <w:widowControl/>
        <w:rPr>
          <w:rFonts w:ascii="Arial" w:hAnsi="Arial" w:cs="Arial"/>
          <w:sz w:val="20"/>
        </w:rPr>
      </w:pPr>
    </w:p>
    <w:p w14:paraId="4DCECEEF" w14:textId="77777777" w:rsidR="000976D7" w:rsidRDefault="000976D7">
      <w:pPr>
        <w:widowControl/>
        <w:jc w:val="center"/>
        <w:rPr>
          <w:rFonts w:ascii="Arial" w:hAnsi="Arial" w:cs="Arial"/>
          <w:b/>
          <w:bCs/>
        </w:rPr>
      </w:pPr>
      <w:r>
        <w:rPr>
          <w:rFonts w:ascii="Arial" w:hAnsi="Arial" w:cs="Arial"/>
          <w:b/>
          <w:bCs/>
        </w:rPr>
        <w:t>AMERICAN HEALTHY HOMES SURVEY</w:t>
      </w:r>
      <w:r w:rsidR="009306ED">
        <w:rPr>
          <w:rFonts w:ascii="Arial" w:hAnsi="Arial" w:cs="Arial"/>
          <w:b/>
          <w:bCs/>
        </w:rPr>
        <w:t xml:space="preserve"> II</w:t>
      </w:r>
    </w:p>
    <w:p w14:paraId="11E581DD" w14:textId="77777777" w:rsidR="000976D7" w:rsidRDefault="000976D7">
      <w:pPr>
        <w:widowControl/>
        <w:jc w:val="center"/>
        <w:rPr>
          <w:rFonts w:ascii="Arial" w:hAnsi="Arial" w:cs="Arial"/>
          <w:b/>
          <w:bCs/>
        </w:rPr>
      </w:pPr>
      <w:r>
        <w:rPr>
          <w:rFonts w:ascii="Arial" w:hAnsi="Arial" w:cs="Arial"/>
          <w:b/>
          <w:bCs/>
        </w:rPr>
        <w:t>U.S. DEPARTMENT OF HOUSING AND URBAN DEVELOPMENT (HUD)</w:t>
      </w:r>
    </w:p>
    <w:p w14:paraId="2CB3C95D" w14:textId="77777777" w:rsidR="000976D7" w:rsidRDefault="000976D7">
      <w:pPr>
        <w:widowControl/>
        <w:jc w:val="center"/>
        <w:rPr>
          <w:rFonts w:ascii="Arial" w:hAnsi="Arial" w:cs="Arial"/>
          <w:b/>
          <w:bCs/>
        </w:rPr>
      </w:pPr>
      <w:r>
        <w:rPr>
          <w:rFonts w:ascii="Arial" w:hAnsi="Arial" w:cs="Arial"/>
          <w:b/>
          <w:bCs/>
        </w:rPr>
        <w:t>U.S. ENVIRONMENTAL PROTECTION AGENCY (EPA)</w:t>
      </w:r>
    </w:p>
    <w:p w14:paraId="0840B29B" w14:textId="77777777" w:rsidR="000976D7" w:rsidRDefault="000976D7">
      <w:pPr>
        <w:widowControl/>
        <w:rPr>
          <w:rFonts w:ascii="Arial" w:hAnsi="Arial" w:cs="Arial"/>
          <w:sz w:val="20"/>
        </w:rPr>
      </w:pPr>
    </w:p>
    <w:p w14:paraId="3510922A" w14:textId="77777777" w:rsidR="000976D7" w:rsidRDefault="000976D7">
      <w:pPr>
        <w:widowControl/>
        <w:rPr>
          <w:rFonts w:ascii="Arial" w:hAnsi="Arial" w:cs="Arial"/>
          <w:sz w:val="20"/>
        </w:rPr>
      </w:pPr>
      <w:r>
        <w:rPr>
          <w:rFonts w:ascii="Arial" w:hAnsi="Arial" w:cs="Arial"/>
          <w:sz w:val="20"/>
        </w:rPr>
        <w:t>RESIDENT QUESTIONNAIRE/ROOM INVENTORY</w:t>
      </w:r>
    </w:p>
    <w:p w14:paraId="57C43564" w14:textId="77777777" w:rsidR="000976D7" w:rsidRDefault="000976D7">
      <w:pPr>
        <w:widowControl/>
        <w:rPr>
          <w:rFonts w:ascii="Arial" w:hAnsi="Arial" w:cs="Arial"/>
          <w:sz w:val="20"/>
        </w:rPr>
      </w:pPr>
      <w:r>
        <w:rPr>
          <w:rFonts w:ascii="Arial" w:hAnsi="Arial" w:cs="Arial"/>
          <w:b/>
          <w:bCs/>
          <w:sz w:val="20"/>
        </w:rPr>
        <w:t>INTRODUCTION:</w:t>
      </w:r>
      <w:r>
        <w:rPr>
          <w:rFonts w:ascii="Arial" w:hAnsi="Arial" w:cs="Arial"/>
          <w:sz w:val="20"/>
        </w:rPr>
        <w:tab/>
        <w:t>Hello.  We have an appointment to do some environmental testing here today.  Is (MR./MS. NAME OF CONTACT) here?</w:t>
      </w:r>
    </w:p>
    <w:p w14:paraId="1D4118E5" w14:textId="77777777" w:rsidR="000976D7" w:rsidRDefault="000976D7">
      <w:pPr>
        <w:widowControl/>
        <w:rPr>
          <w:rFonts w:ascii="Arial" w:hAnsi="Arial" w:cs="Arial"/>
          <w:sz w:val="20"/>
        </w:rPr>
      </w:pPr>
      <w:r>
        <w:rPr>
          <w:rFonts w:ascii="Arial" w:hAnsi="Arial" w:cs="Arial"/>
          <w:sz w:val="20"/>
        </w:rPr>
        <w:t xml:space="preserve">My name is (INTERVIEWER NAME).  This is (NAME OF TECHNICIAN).  We are with QuanTech.  I spoke to (you/MR. /MS. NAME OF RESPONDENT, SEE CONTACT RECORD) last week and invited your household to participate in a research study for the United States Department of Housing and Urban Development.  (SHOW ID BADGE, ASK TO GO INSIDE)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76"/>
      </w:tblGrid>
      <w:tr w:rsidR="000976D7" w14:paraId="6D039F9C" w14:textId="77777777">
        <w:trPr>
          <w:jc w:val="center"/>
        </w:trPr>
        <w:tc>
          <w:tcPr>
            <w:tcW w:w="9576" w:type="dxa"/>
          </w:tcPr>
          <w:p w14:paraId="6564BB51" w14:textId="77777777" w:rsidR="000976D7" w:rsidRDefault="000976D7">
            <w:pPr>
              <w:widowControl/>
              <w:jc w:val="center"/>
              <w:rPr>
                <w:rFonts w:ascii="Arial" w:hAnsi="Arial" w:cs="Arial"/>
                <w:b/>
                <w:bCs/>
              </w:rPr>
            </w:pPr>
            <w:r>
              <w:rPr>
                <w:rFonts w:ascii="Arial" w:hAnsi="Arial" w:cs="Arial"/>
                <w:b/>
                <w:bCs/>
              </w:rPr>
              <w:t>Box A</w:t>
            </w:r>
          </w:p>
          <w:p w14:paraId="6473001E" w14:textId="77777777" w:rsidR="000976D7" w:rsidRDefault="000976D7" w:rsidP="00054347">
            <w:pPr>
              <w:widowControl/>
              <w:spacing w:before="120"/>
              <w:rPr>
                <w:rFonts w:ascii="Arial" w:hAnsi="Arial" w:cs="Arial"/>
                <w:caps/>
                <w:sz w:val="20"/>
              </w:rPr>
            </w:pPr>
            <w:r>
              <w:rPr>
                <w:rFonts w:ascii="Arial" w:hAnsi="Arial" w:cs="Arial"/>
                <w:caps/>
                <w:sz w:val="20"/>
              </w:rPr>
              <w:t xml:space="preserve">If the contact is not at home, attempt to conduct the survey with the person answering the door, if at least18 years old and a resident of the home. </w:t>
            </w:r>
          </w:p>
          <w:p w14:paraId="2AD87C1B" w14:textId="77777777" w:rsidR="000976D7" w:rsidRDefault="000976D7">
            <w:pPr>
              <w:widowControl/>
              <w:rPr>
                <w:rFonts w:ascii="Arial" w:hAnsi="Arial" w:cs="Arial"/>
                <w:caps/>
                <w:sz w:val="20"/>
              </w:rPr>
            </w:pPr>
          </w:p>
          <w:p w14:paraId="4E1DDF4A" w14:textId="77777777" w:rsidR="006943B9" w:rsidRDefault="006943B9" w:rsidP="00054347">
            <w:pPr>
              <w:widowControl/>
              <w:rPr>
                <w:rFonts w:ascii="Arial" w:hAnsi="Arial" w:cs="Arial"/>
                <w:sz w:val="20"/>
              </w:rPr>
            </w:pPr>
            <w:r>
              <w:rPr>
                <w:rFonts w:ascii="Arial" w:hAnsi="Arial" w:cs="Arial"/>
                <w:sz w:val="20"/>
              </w:rPr>
              <w:t>IF THE RESIDENT HAS ANY COMMUNICATION PROBLEM (E.G., AUDITORY OR VISUAL DISABILITY, OR SPEAKS A LANGUAGE OTHER THAN ENGLISH), ASK TO SPEAK WITH ANOTHER ADULT IN THE HOUSEHOLD. IF NOT, ASK PERMISSION TO GET A NEIGHBOR OR NEARBY FRIEND OR RELATIVE TO ASSIST WITH THE QUESTIONNAIRE.</w:t>
            </w:r>
          </w:p>
          <w:p w14:paraId="6B0BFEA9" w14:textId="77777777" w:rsidR="006943B9" w:rsidRDefault="006943B9">
            <w:pPr>
              <w:widowControl/>
              <w:rPr>
                <w:rFonts w:ascii="Arial" w:hAnsi="Arial" w:cs="Arial"/>
                <w:caps/>
                <w:sz w:val="20"/>
              </w:rPr>
            </w:pPr>
          </w:p>
          <w:p w14:paraId="46357EFF" w14:textId="77777777" w:rsidR="006943B9" w:rsidRDefault="006943B9">
            <w:pPr>
              <w:widowControl/>
              <w:rPr>
                <w:rFonts w:ascii="Arial" w:hAnsi="Arial" w:cs="Arial"/>
                <w:caps/>
                <w:sz w:val="20"/>
              </w:rPr>
            </w:pPr>
          </w:p>
          <w:p w14:paraId="0D55E22B" w14:textId="77777777" w:rsidR="000976D7" w:rsidRDefault="000976D7">
            <w:pPr>
              <w:widowControl/>
              <w:rPr>
                <w:rFonts w:ascii="Arial" w:hAnsi="Arial" w:cs="Arial"/>
                <w:caps/>
                <w:sz w:val="20"/>
              </w:rPr>
            </w:pPr>
            <w:r>
              <w:rPr>
                <w:rFonts w:ascii="Arial" w:hAnsi="Arial" w:cs="Arial"/>
                <w:caps/>
                <w:sz w:val="20"/>
              </w:rPr>
              <w:t>Time: ________________ Date: ______________ day of week: ________________</w:t>
            </w:r>
          </w:p>
          <w:p w14:paraId="32D243D2" w14:textId="77777777" w:rsidR="000976D7" w:rsidRDefault="000976D7">
            <w:pPr>
              <w:widowControl/>
              <w:rPr>
                <w:rFonts w:ascii="Arial" w:hAnsi="Arial" w:cs="Arial"/>
                <w:caps/>
                <w:sz w:val="20"/>
              </w:rPr>
            </w:pPr>
          </w:p>
          <w:p w14:paraId="47808B9B" w14:textId="77777777" w:rsidR="000976D7" w:rsidRDefault="000976D7">
            <w:pPr>
              <w:widowControl/>
              <w:rPr>
                <w:rFonts w:ascii="Arial" w:hAnsi="Arial" w:cs="Arial"/>
                <w:caps/>
                <w:sz w:val="20"/>
              </w:rPr>
            </w:pPr>
            <w:r>
              <w:rPr>
                <w:rFonts w:ascii="Arial" w:hAnsi="Arial" w:cs="Arial"/>
                <w:caps/>
                <w:sz w:val="20"/>
              </w:rPr>
              <w:t>If later the same day, plan to return then.  If another day, re-arrange the appointment by telephone.</w:t>
            </w:r>
          </w:p>
          <w:p w14:paraId="29789B9E" w14:textId="77777777" w:rsidR="000976D7" w:rsidRDefault="000976D7">
            <w:pPr>
              <w:widowControl/>
              <w:rPr>
                <w:rFonts w:ascii="Arial" w:hAnsi="Arial" w:cs="Arial"/>
                <w:caps/>
                <w:sz w:val="20"/>
              </w:rPr>
            </w:pPr>
          </w:p>
          <w:p w14:paraId="12F6BBDE" w14:textId="77777777" w:rsidR="000976D7" w:rsidRDefault="000976D7">
            <w:pPr>
              <w:widowControl/>
              <w:rPr>
                <w:rFonts w:ascii="Arial" w:hAnsi="Arial" w:cs="Arial"/>
                <w:caps/>
                <w:sz w:val="20"/>
              </w:rPr>
            </w:pPr>
            <w:r>
              <w:rPr>
                <w:rFonts w:ascii="Arial" w:hAnsi="Arial" w:cs="Arial"/>
                <w:caps/>
                <w:sz w:val="20"/>
              </w:rPr>
              <w:t>New appointment Date: ______________________   Time: ______________________</w:t>
            </w:r>
          </w:p>
          <w:p w14:paraId="1E91E15B" w14:textId="77777777" w:rsidR="000976D7" w:rsidRDefault="000976D7">
            <w:pPr>
              <w:widowControl/>
              <w:rPr>
                <w:rFonts w:ascii="Arial" w:hAnsi="Arial" w:cs="Arial"/>
                <w:caps/>
                <w:sz w:val="20"/>
              </w:rPr>
            </w:pPr>
          </w:p>
          <w:p w14:paraId="5D7F3241" w14:textId="77777777" w:rsidR="000976D7" w:rsidRDefault="000976D7">
            <w:pPr>
              <w:widowControl/>
              <w:rPr>
                <w:rFonts w:ascii="Arial" w:hAnsi="Arial" w:cs="Arial"/>
                <w:caps/>
                <w:sz w:val="20"/>
              </w:rPr>
            </w:pPr>
            <w:r>
              <w:rPr>
                <w:rFonts w:ascii="Arial" w:hAnsi="Arial" w:cs="Arial"/>
                <w:caps/>
                <w:sz w:val="20"/>
              </w:rPr>
              <w:t>Complete the Record of Contact to document this/THESE activity(ies).</w:t>
            </w:r>
          </w:p>
          <w:p w14:paraId="73B7CB6A" w14:textId="77777777" w:rsidR="000976D7" w:rsidRDefault="000976D7">
            <w:pPr>
              <w:widowControl/>
              <w:rPr>
                <w:rFonts w:ascii="Arial" w:hAnsi="Arial" w:cs="Arial"/>
                <w:sz w:val="20"/>
              </w:rPr>
            </w:pPr>
          </w:p>
        </w:tc>
      </w:tr>
    </w:tbl>
    <w:p w14:paraId="3F0F187C" w14:textId="77777777" w:rsidR="000976D7" w:rsidRDefault="000976D7">
      <w:pPr>
        <w:widowControl/>
        <w:rPr>
          <w:rFonts w:ascii="Arial" w:hAnsi="Arial" w:cs="Arial"/>
          <w:sz w:val="20"/>
        </w:rPr>
      </w:pPr>
    </w:p>
    <w:p w14:paraId="412B2DC8" w14:textId="77777777" w:rsidR="000976D7" w:rsidRDefault="000976D7">
      <w:pPr>
        <w:widowControl/>
        <w:rPr>
          <w:rFonts w:ascii="Arial" w:hAnsi="Arial" w:cs="Arial"/>
          <w:sz w:val="20"/>
        </w:rPr>
      </w:pPr>
      <w:r>
        <w:rPr>
          <w:rFonts w:ascii="Arial" w:hAnsi="Arial" w:cs="Arial"/>
          <w:sz w:val="20"/>
        </w:rPr>
        <w:t xml:space="preserve">Before we can begin our work, I would like to ask you to please read and sign the informed consent form which explains the study in detail and gives us permission to collect dust, soil, and other environmental samples in this home.  I will go over each item of the form with you so that you know exactly what we are going to do.  You will be given a copy of the informed consent to keep. </w:t>
      </w:r>
    </w:p>
    <w:tbl>
      <w:tblPr>
        <w:tblW w:w="0" w:type="auto"/>
        <w:tblInd w:w="28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20"/>
      </w:tblGrid>
      <w:tr w:rsidR="000976D7" w14:paraId="32EC28B0" w14:textId="77777777">
        <w:tc>
          <w:tcPr>
            <w:tcW w:w="9720" w:type="dxa"/>
          </w:tcPr>
          <w:p w14:paraId="3088183D" w14:textId="77777777" w:rsidR="000976D7" w:rsidRDefault="000976D7">
            <w:pPr>
              <w:widowControl/>
              <w:jc w:val="center"/>
              <w:rPr>
                <w:rFonts w:ascii="Arial" w:hAnsi="Arial" w:cs="Arial"/>
                <w:b/>
              </w:rPr>
            </w:pPr>
            <w:r>
              <w:rPr>
                <w:rFonts w:cs="Arial"/>
                <w:sz w:val="20"/>
              </w:rPr>
              <w:br w:type="page"/>
            </w:r>
            <w:r>
              <w:rPr>
                <w:rFonts w:ascii="Arial" w:hAnsi="Arial" w:cs="Arial"/>
                <w:sz w:val="20"/>
              </w:rPr>
              <w:br w:type="page"/>
            </w:r>
            <w:r>
              <w:rPr>
                <w:rFonts w:ascii="Arial" w:hAnsi="Arial" w:cs="Arial"/>
                <w:b/>
              </w:rPr>
              <w:t>Box B</w:t>
            </w:r>
          </w:p>
          <w:p w14:paraId="7016BA0B" w14:textId="77777777" w:rsidR="000976D7" w:rsidRDefault="000976D7" w:rsidP="00054347">
            <w:pPr>
              <w:widowControl/>
              <w:spacing w:before="120"/>
              <w:rPr>
                <w:rFonts w:ascii="Arial" w:hAnsi="Arial" w:cs="Arial"/>
                <w:sz w:val="20"/>
              </w:rPr>
            </w:pPr>
            <w:r>
              <w:rPr>
                <w:rFonts w:ascii="Arial" w:hAnsi="Arial" w:cs="Arial"/>
                <w:caps/>
                <w:sz w:val="20"/>
              </w:rPr>
              <w:t xml:space="preserve">Wait for the respondent to read each item on the consent form.  Answer any questions they may have regarding the study and work you are doing. then sign both copies and ask the respondent to also sign and date both copies of the consent form.  After checking the signature and date, provide respondent with one copy and proceed.  DO </w:t>
            </w:r>
            <w:r>
              <w:rPr>
                <w:rFonts w:ascii="Arial" w:hAnsi="Arial" w:cs="Arial"/>
                <w:b/>
                <w:caps/>
                <w:sz w:val="20"/>
              </w:rPr>
              <w:t>NOT</w:t>
            </w:r>
            <w:r>
              <w:rPr>
                <w:rFonts w:ascii="Arial" w:hAnsi="Arial" w:cs="Arial"/>
                <w:caps/>
                <w:sz w:val="20"/>
              </w:rPr>
              <w:t xml:space="preserve"> BEGIN ANY WORK UNTIL RESPONDENT GIVES PERMISSION and has signed the consent form</w:t>
            </w:r>
            <w:r>
              <w:rPr>
                <w:rFonts w:ascii="Arial" w:hAnsi="Arial" w:cs="Arial"/>
                <w:sz w:val="20"/>
              </w:rPr>
              <w:t>.</w:t>
            </w:r>
          </w:p>
        </w:tc>
      </w:tr>
    </w:tbl>
    <w:p w14:paraId="28E1C8F9" w14:textId="77777777" w:rsidR="000976D7" w:rsidRDefault="000976D7">
      <w:pPr>
        <w:widowControl/>
        <w:rPr>
          <w:rFonts w:ascii="Arial" w:hAnsi="Arial" w:cs="Arial"/>
          <w:sz w:val="20"/>
        </w:rPr>
      </w:pPr>
    </w:p>
    <w:p w14:paraId="78E7B48C" w14:textId="77777777" w:rsidR="000976D7" w:rsidRDefault="000976D7">
      <w:pPr>
        <w:widowControl/>
        <w:rPr>
          <w:rFonts w:ascii="Arial" w:hAnsi="Arial" w:cs="Arial"/>
          <w:sz w:val="20"/>
        </w:rPr>
      </w:pPr>
    </w:p>
    <w:p w14:paraId="6C06529F" w14:textId="77777777" w:rsidR="000976D7" w:rsidRDefault="000976D7">
      <w:pPr>
        <w:widowControl/>
        <w:rPr>
          <w:rFonts w:ascii="Arial" w:hAnsi="Arial" w:cs="Arial"/>
          <w:sz w:val="20"/>
        </w:rPr>
      </w:pPr>
      <w:r>
        <w:rPr>
          <w:rFonts w:ascii="Arial" w:hAnsi="Arial" w:cs="Arial"/>
          <w:sz w:val="20"/>
        </w:rPr>
        <w:t>Thank you, now I would like to begin with some questions about your house/apartment. First I need a list of the rooms in your home, so we can determine which ones to take samples in – we do not need to sample in every room.  [COMPLETE ROOM INVENTORY]</w:t>
      </w:r>
    </w:p>
    <w:p w14:paraId="499C9007" w14:textId="77777777" w:rsidR="000976D7" w:rsidRDefault="000976D7">
      <w:pPr>
        <w:widowControl/>
        <w:rPr>
          <w:rFonts w:ascii="Arial" w:hAnsi="Arial" w:cs="Arial"/>
          <w:sz w:val="20"/>
        </w:rPr>
        <w:sectPr w:rsidR="000976D7">
          <w:headerReference w:type="default" r:id="rId47"/>
          <w:endnotePr>
            <w:numFmt w:val="decimal"/>
          </w:endnotePr>
          <w:pgSz w:w="12240" w:h="15840" w:code="1"/>
          <w:pgMar w:top="1440" w:right="1440" w:bottom="1008" w:left="1440" w:header="720" w:footer="576" w:gutter="0"/>
          <w:cols w:space="720"/>
          <w:docGrid w:linePitch="360"/>
        </w:sectPr>
      </w:pPr>
    </w:p>
    <w:p w14:paraId="164E3689" w14:textId="77777777" w:rsidR="000976D7" w:rsidRDefault="000976D7">
      <w:pPr>
        <w:widowControl/>
        <w:rPr>
          <w:b/>
          <w:sz w:val="20"/>
        </w:rPr>
      </w:pPr>
    </w:p>
    <w:p w14:paraId="518EDF04" w14:textId="77777777" w:rsidR="00EE3572" w:rsidRPr="006C0740" w:rsidRDefault="00EE3572" w:rsidP="00EE3572">
      <w:pPr>
        <w:rPr>
          <w:rFonts w:asciiTheme="minorHAnsi" w:hAnsiTheme="minorHAnsi"/>
          <w:b/>
          <w:sz w:val="20"/>
        </w:rPr>
      </w:pPr>
      <w:r w:rsidRPr="006C0740">
        <w:rPr>
          <w:rFonts w:asciiTheme="minorHAnsi" w:hAnsiTheme="minorHAnsi"/>
          <w:sz w:val="20"/>
        </w:rPr>
        <w:t>Dwelling Unit ID: _________________________</w:t>
      </w:r>
    </w:p>
    <w:p w14:paraId="710E6D99" w14:textId="77777777" w:rsidR="00EE3572" w:rsidRPr="006C0740" w:rsidRDefault="00EE3572" w:rsidP="00EE3572">
      <w:pPr>
        <w:spacing w:before="120"/>
        <w:jc w:val="center"/>
        <w:rPr>
          <w:rFonts w:asciiTheme="minorHAnsi" w:hAnsiTheme="minorHAnsi"/>
          <w:b/>
          <w:sz w:val="22"/>
          <w:szCs w:val="22"/>
        </w:rPr>
      </w:pPr>
      <w:r w:rsidRPr="006C0740">
        <w:rPr>
          <w:rFonts w:asciiTheme="minorHAnsi" w:hAnsiTheme="minorHAnsi"/>
          <w:b/>
          <w:sz w:val="22"/>
          <w:szCs w:val="22"/>
        </w:rPr>
        <w:t>INFORMED CONSENT TO PARTICIPATE IN THE</w:t>
      </w:r>
    </w:p>
    <w:p w14:paraId="518F7BEB" w14:textId="77777777" w:rsidR="00EE3572" w:rsidRPr="006C0740" w:rsidRDefault="00EE3572" w:rsidP="00EE3572">
      <w:pPr>
        <w:jc w:val="center"/>
        <w:rPr>
          <w:rFonts w:asciiTheme="minorHAnsi" w:hAnsiTheme="minorHAnsi"/>
          <w:b/>
          <w:sz w:val="22"/>
          <w:szCs w:val="22"/>
        </w:rPr>
      </w:pPr>
      <w:r w:rsidRPr="006C0740">
        <w:rPr>
          <w:rFonts w:asciiTheme="minorHAnsi" w:hAnsiTheme="minorHAnsi"/>
          <w:b/>
          <w:sz w:val="22"/>
          <w:szCs w:val="22"/>
        </w:rPr>
        <w:t>AMERICAN HEALTHY HOMES SURVEY II</w:t>
      </w:r>
    </w:p>
    <w:tbl>
      <w:tblPr>
        <w:tblW w:w="5000" w:type="pct"/>
        <w:tblCellMar>
          <w:left w:w="115" w:type="dxa"/>
          <w:right w:w="115" w:type="dxa"/>
        </w:tblCellMar>
        <w:tblLook w:val="01E0" w:firstRow="1" w:lastRow="1" w:firstColumn="1" w:lastColumn="1" w:noHBand="0" w:noVBand="0"/>
      </w:tblPr>
      <w:tblGrid>
        <w:gridCol w:w="2662"/>
        <w:gridCol w:w="6698"/>
      </w:tblGrid>
      <w:tr w:rsidR="00EE3572" w:rsidRPr="006C0740" w14:paraId="4CD3314A" w14:textId="77777777" w:rsidTr="00EE3572">
        <w:tc>
          <w:tcPr>
            <w:tcW w:w="1422" w:type="pct"/>
          </w:tcPr>
          <w:p w14:paraId="0891D199" w14:textId="77777777"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Sponsor / Study Title:</w:t>
            </w:r>
          </w:p>
          <w:p w14:paraId="5D228B49" w14:textId="77777777"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 xml:space="preserve"> </w:t>
            </w:r>
          </w:p>
        </w:tc>
        <w:tc>
          <w:tcPr>
            <w:tcW w:w="3578" w:type="pct"/>
          </w:tcPr>
          <w:p w14:paraId="11464BE9" w14:textId="77777777"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HUD OHHLHC / “American Healthy Homes Survey (AHHS) II</w:t>
            </w:r>
          </w:p>
          <w:p w14:paraId="50DADBB2" w14:textId="77777777"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This is a follow-up study to the American Healthy Homes Survey conducted in 2005-2006, funded by the U.S. Department of Housing and Urban Development (HUD), Office of Lead Hazard Control and Healthy Homes (OLHCHH).”</w:t>
            </w:r>
          </w:p>
          <w:p w14:paraId="772B2263" w14:textId="77777777" w:rsidR="00EE3572" w:rsidRPr="006C0740" w:rsidRDefault="00EE3572" w:rsidP="00EE3572">
            <w:pPr>
              <w:suppressAutoHyphens/>
              <w:rPr>
                <w:rFonts w:asciiTheme="minorHAnsi" w:hAnsiTheme="minorHAnsi"/>
                <w:b/>
                <w:sz w:val="22"/>
                <w:szCs w:val="22"/>
              </w:rPr>
            </w:pPr>
          </w:p>
        </w:tc>
      </w:tr>
      <w:tr w:rsidR="00EE3572" w:rsidRPr="006C0740" w14:paraId="07B8BB27" w14:textId="77777777" w:rsidTr="00EE3572">
        <w:tc>
          <w:tcPr>
            <w:tcW w:w="1422" w:type="pct"/>
          </w:tcPr>
          <w:p w14:paraId="5D16D180" w14:textId="77777777"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Protocol Number:</w:t>
            </w:r>
          </w:p>
          <w:p w14:paraId="4F7011BC" w14:textId="77777777" w:rsidR="00EE3572" w:rsidRPr="006C0740" w:rsidRDefault="00EE3572" w:rsidP="00EE3572">
            <w:pPr>
              <w:suppressAutoHyphens/>
              <w:rPr>
                <w:rFonts w:asciiTheme="minorHAnsi" w:hAnsiTheme="minorHAnsi"/>
                <w:b/>
                <w:sz w:val="22"/>
                <w:szCs w:val="22"/>
              </w:rPr>
            </w:pPr>
          </w:p>
        </w:tc>
        <w:tc>
          <w:tcPr>
            <w:tcW w:w="3578" w:type="pct"/>
          </w:tcPr>
          <w:p w14:paraId="19654B44" w14:textId="77777777" w:rsidR="00EE3572" w:rsidRPr="006C0740" w:rsidRDefault="00EE3572" w:rsidP="00EE3572">
            <w:pPr>
              <w:suppressAutoHyphens/>
              <w:rPr>
                <w:rFonts w:asciiTheme="minorHAnsi" w:hAnsiTheme="minorHAnsi"/>
                <w:b/>
                <w:sz w:val="22"/>
                <w:szCs w:val="22"/>
                <w:highlight w:val="yellow"/>
              </w:rPr>
            </w:pPr>
            <w:r w:rsidRPr="006C0740">
              <w:rPr>
                <w:rFonts w:asciiTheme="minorHAnsi" w:hAnsiTheme="minorHAnsi"/>
                <w:b/>
                <w:sz w:val="22"/>
                <w:szCs w:val="22"/>
              </w:rPr>
              <w:t>AHHS II</w:t>
            </w:r>
          </w:p>
          <w:p w14:paraId="5E052DBE" w14:textId="77777777" w:rsidR="00EE3572" w:rsidRPr="006C0740" w:rsidRDefault="00EE3572" w:rsidP="00EE3572">
            <w:pPr>
              <w:suppressAutoHyphens/>
              <w:rPr>
                <w:rFonts w:asciiTheme="minorHAnsi" w:hAnsiTheme="minorHAnsi"/>
                <w:b/>
                <w:sz w:val="22"/>
                <w:szCs w:val="22"/>
              </w:rPr>
            </w:pPr>
          </w:p>
        </w:tc>
      </w:tr>
      <w:tr w:rsidR="00EE3572" w:rsidRPr="006C0740" w14:paraId="72D98056" w14:textId="77777777" w:rsidTr="00EE3572">
        <w:tc>
          <w:tcPr>
            <w:tcW w:w="1422" w:type="pct"/>
            <w:shd w:val="clear" w:color="auto" w:fill="auto"/>
          </w:tcPr>
          <w:p w14:paraId="54F07493" w14:textId="77777777"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Principal Investigator:</w:t>
            </w:r>
          </w:p>
          <w:p w14:paraId="27B50817" w14:textId="77777777" w:rsidR="00EE3572" w:rsidRPr="006C0740" w:rsidRDefault="00EE3572" w:rsidP="00EE3572">
            <w:pPr>
              <w:suppressAutoHyphens/>
              <w:rPr>
                <w:rFonts w:asciiTheme="minorHAnsi" w:hAnsiTheme="minorHAnsi"/>
                <w:b/>
                <w:sz w:val="22"/>
                <w:szCs w:val="22"/>
              </w:rPr>
            </w:pPr>
          </w:p>
          <w:p w14:paraId="67042847" w14:textId="77777777" w:rsidR="00EE3572" w:rsidRPr="006C0740" w:rsidRDefault="00EE3572" w:rsidP="00EE3572">
            <w:pPr>
              <w:suppressAutoHyphens/>
              <w:rPr>
                <w:rFonts w:asciiTheme="minorHAnsi" w:hAnsiTheme="minorHAnsi"/>
                <w:b/>
                <w:sz w:val="22"/>
                <w:szCs w:val="22"/>
              </w:rPr>
            </w:pPr>
          </w:p>
        </w:tc>
        <w:tc>
          <w:tcPr>
            <w:tcW w:w="3578" w:type="pct"/>
            <w:shd w:val="clear" w:color="auto" w:fill="auto"/>
          </w:tcPr>
          <w:p w14:paraId="258A2867" w14:textId="77777777"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David Cox, Ph.D.</w:t>
            </w:r>
          </w:p>
          <w:p w14:paraId="403CAD84" w14:textId="77777777" w:rsidR="00EE3572" w:rsidRPr="006C0740" w:rsidRDefault="00EE3572" w:rsidP="00EE3572">
            <w:pPr>
              <w:suppressAutoHyphens/>
              <w:rPr>
                <w:rFonts w:asciiTheme="minorHAnsi" w:hAnsiTheme="minorHAnsi"/>
                <w:b/>
                <w:sz w:val="22"/>
                <w:szCs w:val="22"/>
              </w:rPr>
            </w:pPr>
          </w:p>
        </w:tc>
      </w:tr>
      <w:tr w:rsidR="00EE3572" w:rsidRPr="006C0740" w14:paraId="3A4B8180" w14:textId="77777777" w:rsidTr="00EE3572">
        <w:tc>
          <w:tcPr>
            <w:tcW w:w="1422" w:type="pct"/>
            <w:shd w:val="clear" w:color="auto" w:fill="auto"/>
          </w:tcPr>
          <w:p w14:paraId="1D1D45DA" w14:textId="77777777"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Telephone:</w:t>
            </w:r>
          </w:p>
          <w:p w14:paraId="070D712C" w14:textId="77777777" w:rsidR="00EE3572" w:rsidRPr="006C0740" w:rsidRDefault="00EE3572" w:rsidP="00EE3572">
            <w:pPr>
              <w:suppressAutoHyphens/>
              <w:rPr>
                <w:rFonts w:asciiTheme="minorHAnsi" w:hAnsiTheme="minorHAnsi"/>
                <w:b/>
                <w:sz w:val="22"/>
                <w:szCs w:val="22"/>
              </w:rPr>
            </w:pPr>
          </w:p>
        </w:tc>
        <w:tc>
          <w:tcPr>
            <w:tcW w:w="3578" w:type="pct"/>
            <w:shd w:val="clear" w:color="auto" w:fill="auto"/>
          </w:tcPr>
          <w:p w14:paraId="29BB6892" w14:textId="77777777"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(800) 229-5220 (24 Hours)</w:t>
            </w:r>
          </w:p>
          <w:p w14:paraId="15A77CBD" w14:textId="77777777" w:rsidR="00EE3572" w:rsidRPr="006C0740" w:rsidRDefault="00EE3572" w:rsidP="00EE3572">
            <w:pPr>
              <w:suppressAutoHyphens/>
              <w:rPr>
                <w:rFonts w:asciiTheme="minorHAnsi" w:hAnsiTheme="minorHAnsi"/>
                <w:b/>
                <w:sz w:val="22"/>
                <w:szCs w:val="22"/>
              </w:rPr>
            </w:pPr>
          </w:p>
          <w:p w14:paraId="55690E04" w14:textId="77777777" w:rsidR="00EE3572" w:rsidRPr="006C0740" w:rsidRDefault="00EE3572" w:rsidP="00EE3572">
            <w:pPr>
              <w:suppressAutoHyphens/>
              <w:rPr>
                <w:rFonts w:asciiTheme="minorHAnsi" w:hAnsiTheme="minorHAnsi"/>
                <w:b/>
                <w:sz w:val="22"/>
                <w:szCs w:val="22"/>
              </w:rPr>
            </w:pPr>
          </w:p>
        </w:tc>
      </w:tr>
      <w:tr w:rsidR="00EE3572" w:rsidRPr="006C0740" w14:paraId="258F7D21" w14:textId="77777777" w:rsidTr="00EE3572">
        <w:tc>
          <w:tcPr>
            <w:tcW w:w="1422" w:type="pct"/>
            <w:shd w:val="clear" w:color="auto" w:fill="auto"/>
          </w:tcPr>
          <w:p w14:paraId="7DB3E15D" w14:textId="77777777"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Address:</w:t>
            </w:r>
          </w:p>
        </w:tc>
        <w:tc>
          <w:tcPr>
            <w:tcW w:w="3578" w:type="pct"/>
            <w:shd w:val="clear" w:color="auto" w:fill="auto"/>
          </w:tcPr>
          <w:p w14:paraId="78D9B321" w14:textId="77777777"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QuanTech</w:t>
            </w:r>
          </w:p>
          <w:p w14:paraId="52B9ED0D" w14:textId="77777777"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6110 Executive Blvd.</w:t>
            </w:r>
          </w:p>
          <w:p w14:paraId="41C7F380" w14:textId="77777777"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Suite 480</w:t>
            </w:r>
          </w:p>
          <w:p w14:paraId="2ED53EEE" w14:textId="77777777"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Rockville, MD    20852</w:t>
            </w:r>
          </w:p>
          <w:p w14:paraId="45DC0A9A" w14:textId="77777777"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br/>
            </w:r>
          </w:p>
        </w:tc>
      </w:tr>
    </w:tbl>
    <w:p w14:paraId="0CC023E6" w14:textId="77777777" w:rsidR="00EE3572" w:rsidRPr="006C0740" w:rsidRDefault="00EE3572" w:rsidP="00EE3572">
      <w:pPr>
        <w:rPr>
          <w:rFonts w:asciiTheme="minorHAnsi" w:hAnsiTheme="minorHAnsi"/>
          <w:b/>
          <w:sz w:val="22"/>
          <w:szCs w:val="22"/>
        </w:rPr>
      </w:pPr>
      <w:r w:rsidRPr="006C0740">
        <w:rPr>
          <w:rFonts w:asciiTheme="minorHAnsi" w:hAnsiTheme="minorHAnsi"/>
          <w:b/>
          <w:sz w:val="22"/>
          <w:szCs w:val="22"/>
        </w:rPr>
        <w:t>This document tells you what you need to make an informed decision about the American Healthy Homes Survey II. This information is provided to you based on the Department of Health and Human Services regulation on "Protection of Human Subjects" (Title 45 CFR, part 46).</w:t>
      </w:r>
    </w:p>
    <w:p w14:paraId="422DD7EA" w14:textId="77777777" w:rsidR="00EE3572" w:rsidRPr="006C0740" w:rsidRDefault="00EE3572" w:rsidP="00A929FC">
      <w:pPr>
        <w:spacing w:before="120"/>
        <w:rPr>
          <w:rFonts w:asciiTheme="minorHAnsi" w:hAnsiTheme="minorHAnsi"/>
          <w:b/>
          <w:bCs/>
          <w:sz w:val="22"/>
          <w:szCs w:val="22"/>
        </w:rPr>
      </w:pPr>
      <w:r w:rsidRPr="006C0740">
        <w:rPr>
          <w:rFonts w:asciiTheme="minorHAnsi" w:hAnsiTheme="minorHAnsi"/>
          <w:b/>
          <w:bCs/>
          <w:sz w:val="22"/>
          <w:szCs w:val="22"/>
        </w:rPr>
        <w:t>Purpose</w:t>
      </w:r>
    </w:p>
    <w:p w14:paraId="73C11009" w14:textId="77777777" w:rsidR="00EE3572" w:rsidRPr="006C0740" w:rsidRDefault="00EE3572" w:rsidP="00A929FC">
      <w:pPr>
        <w:spacing w:before="120"/>
        <w:rPr>
          <w:rFonts w:asciiTheme="minorHAnsi" w:hAnsiTheme="minorHAnsi"/>
          <w:sz w:val="22"/>
          <w:szCs w:val="22"/>
        </w:rPr>
      </w:pPr>
      <w:r w:rsidRPr="006C0740">
        <w:rPr>
          <w:rFonts w:asciiTheme="minorHAnsi" w:hAnsiTheme="minorHAnsi"/>
          <w:sz w:val="22"/>
          <w:szCs w:val="22"/>
        </w:rPr>
        <w:t>The U.S. Department of Housing and Urban Development (HUD) and the U.S. Environmental Protection Agency (EPA) are surveying American homes. The survey is looking at causes of lead poisoning and things that affect health and safety. The survey is called the American Healthy Homes Survey II. QuanTech, under contract to HUD, is carrying out the survey. Approximately 20 homes will be included in this survey.</w:t>
      </w:r>
    </w:p>
    <w:p w14:paraId="509115EA" w14:textId="77777777" w:rsidR="00EE3572" w:rsidRPr="006C0740" w:rsidRDefault="00EE3572" w:rsidP="00A929FC">
      <w:pPr>
        <w:spacing w:before="120" w:line="276" w:lineRule="auto"/>
        <w:rPr>
          <w:rFonts w:asciiTheme="minorHAnsi" w:hAnsiTheme="minorHAnsi"/>
          <w:b/>
          <w:sz w:val="22"/>
          <w:szCs w:val="22"/>
        </w:rPr>
      </w:pPr>
      <w:r w:rsidRPr="006C0740">
        <w:rPr>
          <w:rFonts w:asciiTheme="minorHAnsi" w:hAnsiTheme="minorHAnsi"/>
          <w:b/>
          <w:sz w:val="22"/>
          <w:szCs w:val="22"/>
        </w:rPr>
        <w:t>Financial Disclosure</w:t>
      </w:r>
    </w:p>
    <w:p w14:paraId="69029A88" w14:textId="77777777" w:rsidR="00A929FC" w:rsidRPr="006C0740" w:rsidRDefault="00EE3572" w:rsidP="00A929FC">
      <w:pPr>
        <w:spacing w:before="120" w:line="276" w:lineRule="auto"/>
        <w:rPr>
          <w:rFonts w:asciiTheme="minorHAnsi" w:hAnsiTheme="minorHAnsi"/>
          <w:sz w:val="22"/>
          <w:szCs w:val="22"/>
        </w:rPr>
      </w:pPr>
      <w:r w:rsidRPr="006C0740">
        <w:rPr>
          <w:rFonts w:asciiTheme="minorHAnsi" w:hAnsiTheme="minorHAnsi"/>
          <w:sz w:val="22"/>
          <w:szCs w:val="22"/>
        </w:rPr>
        <w:t xml:space="preserve">Dr. David Cox, the study principal investigator, has direct ownership in QuanTech. Due to this potential conflict of interest, Dr. Cox will not be involved in the informed consent process or recruitment for this study. You can ask to speak with the study principal investigator if you have additional questions. </w:t>
      </w:r>
    </w:p>
    <w:p w14:paraId="23EF3C28" w14:textId="77777777" w:rsidR="00A929FC" w:rsidRDefault="00A929FC" w:rsidP="00A929FC">
      <w:pPr>
        <w:spacing w:line="276" w:lineRule="auto"/>
        <w:rPr>
          <w:rFonts w:ascii="Arial" w:hAnsi="Arial" w:cs="Arial"/>
        </w:rPr>
      </w:pPr>
    </w:p>
    <w:p w14:paraId="2BE3A1D3" w14:textId="77777777" w:rsidR="00A929FC" w:rsidRDefault="00A929FC" w:rsidP="00A929FC">
      <w:pPr>
        <w:spacing w:line="276" w:lineRule="auto"/>
        <w:rPr>
          <w:b/>
          <w:bCs/>
        </w:rPr>
        <w:sectPr w:rsidR="00A929FC">
          <w:headerReference w:type="default" r:id="rId48"/>
          <w:footerReference w:type="default" r:id="rId49"/>
          <w:endnotePr>
            <w:numFmt w:val="decimal"/>
          </w:endnotePr>
          <w:pgSz w:w="12240" w:h="15840" w:code="1"/>
          <w:pgMar w:top="1440" w:right="1440" w:bottom="1440" w:left="1440" w:header="720" w:footer="720" w:gutter="0"/>
          <w:cols w:space="720"/>
          <w:docGrid w:linePitch="360"/>
        </w:sectPr>
      </w:pPr>
    </w:p>
    <w:p w14:paraId="56C3E694" w14:textId="77777777" w:rsidR="00EE3572" w:rsidRPr="006C0740" w:rsidRDefault="00EE3572" w:rsidP="00A929FC">
      <w:pPr>
        <w:spacing w:line="276" w:lineRule="auto"/>
        <w:rPr>
          <w:rFonts w:asciiTheme="minorHAnsi" w:hAnsiTheme="minorHAnsi"/>
          <w:b/>
          <w:bCs/>
          <w:sz w:val="22"/>
          <w:szCs w:val="22"/>
        </w:rPr>
      </w:pPr>
      <w:r w:rsidRPr="006C0740">
        <w:rPr>
          <w:rFonts w:asciiTheme="minorHAnsi" w:hAnsiTheme="minorHAnsi"/>
          <w:b/>
          <w:bCs/>
          <w:sz w:val="22"/>
          <w:szCs w:val="22"/>
        </w:rPr>
        <w:lastRenderedPageBreak/>
        <w:t>Procedure</w:t>
      </w:r>
    </w:p>
    <w:p w14:paraId="3471AE2F" w14:textId="77777777" w:rsidR="00EE3572" w:rsidRPr="006C0740" w:rsidRDefault="00EE3572" w:rsidP="00A929FC">
      <w:pPr>
        <w:spacing w:before="120"/>
        <w:rPr>
          <w:rFonts w:asciiTheme="minorHAnsi" w:hAnsiTheme="minorHAnsi"/>
          <w:sz w:val="22"/>
          <w:szCs w:val="22"/>
        </w:rPr>
      </w:pPr>
      <w:r w:rsidRPr="006C0740">
        <w:rPr>
          <w:rFonts w:asciiTheme="minorHAnsi" w:hAnsiTheme="minorHAnsi"/>
          <w:sz w:val="22"/>
          <w:szCs w:val="22"/>
        </w:rPr>
        <w:t>The survey team is asking permission to visit your home for about 3 ½ hours. The team will:</w:t>
      </w:r>
    </w:p>
    <w:p w14:paraId="08340291" w14:textId="77777777" w:rsidR="00A929FC" w:rsidRPr="006C0740" w:rsidRDefault="00EE3572" w:rsidP="00EB6056">
      <w:pPr>
        <w:widowControl/>
        <w:numPr>
          <w:ilvl w:val="0"/>
          <w:numId w:val="3"/>
        </w:numPr>
        <w:spacing w:before="120"/>
        <w:rPr>
          <w:rFonts w:asciiTheme="minorHAnsi" w:hAnsiTheme="minorHAnsi"/>
          <w:sz w:val="22"/>
          <w:szCs w:val="22"/>
        </w:rPr>
      </w:pPr>
      <w:r w:rsidRPr="006C0740">
        <w:rPr>
          <w:rFonts w:asciiTheme="minorHAnsi" w:hAnsiTheme="minorHAnsi"/>
          <w:sz w:val="22"/>
          <w:szCs w:val="22"/>
        </w:rPr>
        <w:t>Question you about your home’s construction and the heating and cooling systems; also questions about your family’s health, earnings, and ethnic background.</w:t>
      </w:r>
    </w:p>
    <w:p w14:paraId="4E531EB6" w14:textId="77777777"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Collect samples of house dust from floors, windows, and a used vacuum bag.</w:t>
      </w:r>
    </w:p>
    <w:p w14:paraId="65CE0222" w14:textId="77777777"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Collect samples of soil outside your home.</w:t>
      </w:r>
    </w:p>
    <w:p w14:paraId="2B34C046" w14:textId="77777777"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Pick up a water sample you have collected, and collect a second sample.</w:t>
      </w:r>
    </w:p>
    <w:p w14:paraId="21C102D1" w14:textId="77777777"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Sample the air in your home using a small pump.</w:t>
      </w:r>
    </w:p>
    <w:p w14:paraId="0495C70C" w14:textId="77777777"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Look for common household safety devices (for example, smoke detectors), and things that affect safety (for example, frayed electrical wiring).</w:t>
      </w:r>
    </w:p>
    <w:p w14:paraId="0101D6E7" w14:textId="77777777"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Measure lead in painted surfaces in your home without damaging the paint.</w:t>
      </w:r>
    </w:p>
    <w:p w14:paraId="3E9E1098" w14:textId="77777777"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Take measurements of temperature, humidity, and moisture content in drywall/plaster.</w:t>
      </w:r>
    </w:p>
    <w:p w14:paraId="50EF654B" w14:textId="77777777" w:rsidR="00EE3572" w:rsidRPr="006C0740" w:rsidRDefault="00EE3572" w:rsidP="00EE3572">
      <w:pPr>
        <w:jc w:val="both"/>
        <w:rPr>
          <w:rFonts w:asciiTheme="minorHAnsi" w:hAnsiTheme="minorHAnsi"/>
          <w:sz w:val="22"/>
          <w:szCs w:val="22"/>
        </w:rPr>
      </w:pPr>
    </w:p>
    <w:p w14:paraId="0B0DDDE5" w14:textId="77777777" w:rsidR="00EE3572" w:rsidRPr="006C0740" w:rsidRDefault="00EE3572" w:rsidP="00EE3572">
      <w:pPr>
        <w:jc w:val="both"/>
        <w:rPr>
          <w:rFonts w:asciiTheme="minorHAnsi" w:hAnsiTheme="minorHAnsi"/>
          <w:sz w:val="22"/>
          <w:szCs w:val="22"/>
        </w:rPr>
      </w:pPr>
      <w:r w:rsidRPr="006C0740">
        <w:rPr>
          <w:rFonts w:asciiTheme="minorHAnsi" w:hAnsiTheme="minorHAnsi"/>
          <w:sz w:val="22"/>
          <w:szCs w:val="22"/>
        </w:rPr>
        <w:t>The survey team will be using the dust, soil, water and air samples to test for:</w:t>
      </w:r>
    </w:p>
    <w:p w14:paraId="2E064008" w14:textId="77777777" w:rsidR="00EE3572" w:rsidRPr="006C0740" w:rsidRDefault="00EE3572" w:rsidP="00EB6056">
      <w:pPr>
        <w:widowControl/>
        <w:numPr>
          <w:ilvl w:val="0"/>
          <w:numId w:val="4"/>
        </w:numPr>
        <w:tabs>
          <w:tab w:val="clear" w:pos="720"/>
          <w:tab w:val="num" w:pos="1080"/>
        </w:tabs>
        <w:spacing w:before="120"/>
        <w:ind w:left="1080"/>
        <w:jc w:val="both"/>
        <w:rPr>
          <w:rFonts w:asciiTheme="minorHAnsi" w:hAnsiTheme="minorHAnsi"/>
          <w:sz w:val="22"/>
          <w:szCs w:val="22"/>
        </w:rPr>
      </w:pPr>
      <w:r w:rsidRPr="006C0740">
        <w:rPr>
          <w:rFonts w:asciiTheme="minorHAnsi" w:hAnsiTheme="minorHAnsi"/>
          <w:sz w:val="22"/>
          <w:szCs w:val="22"/>
        </w:rPr>
        <w:t>Lead</w:t>
      </w:r>
      <w:r w:rsidRPr="006C0740">
        <w:rPr>
          <w:rFonts w:asciiTheme="minorHAnsi" w:hAnsiTheme="minorHAnsi"/>
          <w:sz w:val="22"/>
          <w:szCs w:val="22"/>
        </w:rPr>
        <w:tab/>
      </w:r>
      <w:r w:rsidRPr="006C0740">
        <w:rPr>
          <w:rFonts w:asciiTheme="minorHAnsi" w:hAnsiTheme="minorHAnsi"/>
          <w:sz w:val="22"/>
          <w:szCs w:val="22"/>
        </w:rPr>
        <w:tab/>
      </w:r>
      <w:r w:rsidRPr="006C0740">
        <w:rPr>
          <w:rFonts w:asciiTheme="minorHAnsi" w:hAnsiTheme="minorHAnsi"/>
          <w:sz w:val="22"/>
          <w:szCs w:val="22"/>
        </w:rPr>
        <w:tab/>
        <w:t>2.  Formaldehyde</w:t>
      </w:r>
    </w:p>
    <w:p w14:paraId="40D34255" w14:textId="77777777" w:rsidR="00EE3572" w:rsidRPr="006C0740" w:rsidRDefault="00EE3572" w:rsidP="00EB6056">
      <w:pPr>
        <w:pStyle w:val="ListParagraph"/>
        <w:widowControl/>
        <w:numPr>
          <w:ilvl w:val="0"/>
          <w:numId w:val="16"/>
        </w:numPr>
        <w:tabs>
          <w:tab w:val="left" w:pos="720"/>
        </w:tabs>
        <w:snapToGrid/>
        <w:ind w:left="1080"/>
        <w:jc w:val="both"/>
        <w:rPr>
          <w:rFonts w:asciiTheme="minorHAnsi" w:hAnsiTheme="minorHAnsi"/>
          <w:sz w:val="22"/>
          <w:szCs w:val="22"/>
        </w:rPr>
      </w:pPr>
      <w:r w:rsidRPr="006C0740">
        <w:rPr>
          <w:rFonts w:asciiTheme="minorHAnsi" w:hAnsiTheme="minorHAnsi"/>
          <w:sz w:val="22"/>
          <w:szCs w:val="22"/>
        </w:rPr>
        <w:t>Pesticides</w:t>
      </w:r>
      <w:r w:rsidRPr="006C0740">
        <w:rPr>
          <w:rFonts w:asciiTheme="minorHAnsi" w:hAnsiTheme="minorHAnsi"/>
          <w:sz w:val="22"/>
          <w:szCs w:val="22"/>
        </w:rPr>
        <w:tab/>
      </w:r>
      <w:r w:rsidRPr="006C0740">
        <w:rPr>
          <w:rFonts w:asciiTheme="minorHAnsi" w:hAnsiTheme="minorHAnsi"/>
          <w:sz w:val="22"/>
          <w:szCs w:val="22"/>
        </w:rPr>
        <w:tab/>
      </w:r>
      <w:r w:rsidRPr="006C0740">
        <w:rPr>
          <w:rFonts w:asciiTheme="minorHAnsi" w:hAnsiTheme="minorHAnsi"/>
          <w:sz w:val="22"/>
          <w:szCs w:val="22"/>
        </w:rPr>
        <w:tab/>
        <w:t>4.  Mold</w:t>
      </w:r>
    </w:p>
    <w:p w14:paraId="03A47F0A" w14:textId="77777777" w:rsidR="00EE3572" w:rsidRPr="006C0740" w:rsidRDefault="00EE3572" w:rsidP="00EE3572">
      <w:pPr>
        <w:pStyle w:val="ICFHeading1"/>
        <w:suppressAutoHyphens/>
        <w:rPr>
          <w:rFonts w:asciiTheme="minorHAnsi" w:hAnsiTheme="minorHAnsi"/>
          <w:szCs w:val="22"/>
        </w:rPr>
      </w:pPr>
    </w:p>
    <w:p w14:paraId="58AA5309" w14:textId="77777777" w:rsidR="00EE3572" w:rsidRPr="006C0740" w:rsidRDefault="00EE3572" w:rsidP="00EE3572">
      <w:pPr>
        <w:pStyle w:val="ICFHeading1"/>
        <w:suppressAutoHyphens/>
        <w:spacing w:after="160"/>
        <w:rPr>
          <w:rFonts w:asciiTheme="minorHAnsi" w:hAnsiTheme="minorHAnsi"/>
          <w:szCs w:val="22"/>
        </w:rPr>
      </w:pPr>
      <w:r w:rsidRPr="006C0740">
        <w:rPr>
          <w:rFonts w:asciiTheme="minorHAnsi" w:hAnsiTheme="minorHAnsi"/>
          <w:caps w:val="0"/>
          <w:szCs w:val="22"/>
        </w:rPr>
        <w:t>New Information About the Study</w:t>
      </w:r>
    </w:p>
    <w:p w14:paraId="19406726" w14:textId="77777777" w:rsidR="00EE3572" w:rsidRPr="006C0740" w:rsidRDefault="00EE3572" w:rsidP="00EE3572">
      <w:pPr>
        <w:pStyle w:val="ICFBodyText"/>
        <w:suppressAutoHyphens/>
        <w:spacing w:after="160"/>
        <w:jc w:val="left"/>
        <w:rPr>
          <w:rFonts w:asciiTheme="minorHAnsi" w:hAnsiTheme="minorHAnsi"/>
          <w:szCs w:val="22"/>
        </w:rPr>
      </w:pPr>
      <w:r w:rsidRPr="006C0740">
        <w:rPr>
          <w:rFonts w:asciiTheme="minorHAnsi" w:hAnsiTheme="minorHAnsi"/>
          <w:szCs w:val="22"/>
        </w:rPr>
        <w:t xml:space="preserve">You will be told about any new information found during the study that may affect whether you want to continue to take part.  </w:t>
      </w:r>
    </w:p>
    <w:p w14:paraId="56C1DF57" w14:textId="77777777" w:rsidR="00EE3572" w:rsidRPr="006C0740" w:rsidRDefault="00EE3572" w:rsidP="00EE3572">
      <w:pPr>
        <w:pStyle w:val="Heading1"/>
        <w:rPr>
          <w:rFonts w:asciiTheme="minorHAnsi" w:hAnsiTheme="minorHAnsi"/>
          <w:bCs/>
          <w:sz w:val="22"/>
          <w:szCs w:val="22"/>
        </w:rPr>
      </w:pPr>
      <w:r w:rsidRPr="006C0740">
        <w:rPr>
          <w:rFonts w:asciiTheme="minorHAnsi" w:hAnsiTheme="minorHAnsi"/>
          <w:sz w:val="22"/>
          <w:szCs w:val="22"/>
        </w:rPr>
        <w:t>Cost</w:t>
      </w:r>
    </w:p>
    <w:p w14:paraId="66A1F1D5" w14:textId="77777777" w:rsidR="00EE3572" w:rsidRPr="006C0740" w:rsidRDefault="00EE3572" w:rsidP="00A929FC">
      <w:pPr>
        <w:spacing w:before="120"/>
        <w:rPr>
          <w:rFonts w:asciiTheme="minorHAnsi" w:hAnsiTheme="minorHAnsi"/>
          <w:sz w:val="22"/>
          <w:szCs w:val="22"/>
        </w:rPr>
      </w:pPr>
      <w:r w:rsidRPr="006C0740">
        <w:rPr>
          <w:rFonts w:asciiTheme="minorHAnsi" w:hAnsiTheme="minorHAnsi"/>
          <w:sz w:val="22"/>
          <w:szCs w:val="22"/>
        </w:rPr>
        <w:t>There is no cost to you for taking part in this study.</w:t>
      </w:r>
    </w:p>
    <w:p w14:paraId="6DC7616D" w14:textId="77777777" w:rsidR="00EE3572" w:rsidRPr="006C0740" w:rsidRDefault="00EE3572" w:rsidP="00A929FC">
      <w:pPr>
        <w:spacing w:before="120"/>
        <w:jc w:val="both"/>
        <w:rPr>
          <w:rFonts w:asciiTheme="minorHAnsi" w:hAnsiTheme="minorHAnsi"/>
          <w:b/>
          <w:bCs/>
          <w:sz w:val="22"/>
          <w:szCs w:val="22"/>
        </w:rPr>
      </w:pPr>
      <w:r w:rsidRPr="006C0740">
        <w:rPr>
          <w:rFonts w:asciiTheme="minorHAnsi" w:hAnsiTheme="minorHAnsi"/>
          <w:b/>
          <w:bCs/>
          <w:sz w:val="22"/>
          <w:szCs w:val="22"/>
        </w:rPr>
        <w:t>Benefits</w:t>
      </w:r>
    </w:p>
    <w:p w14:paraId="14F185C4" w14:textId="77777777" w:rsidR="00EE3572" w:rsidRPr="006C0740" w:rsidRDefault="00EE3572" w:rsidP="00A929FC">
      <w:pPr>
        <w:pStyle w:val="ICFBodyText"/>
        <w:spacing w:before="120" w:after="160" w:line="259" w:lineRule="auto"/>
        <w:rPr>
          <w:rFonts w:asciiTheme="minorHAnsi" w:eastAsiaTheme="minorHAnsi" w:hAnsiTheme="minorHAnsi"/>
          <w:szCs w:val="22"/>
        </w:rPr>
      </w:pPr>
      <w:r w:rsidRPr="006C0740">
        <w:rPr>
          <w:rFonts w:asciiTheme="minorHAnsi" w:eastAsiaTheme="minorHAnsi" w:hAnsiTheme="minorHAnsi"/>
          <w:szCs w:val="22"/>
        </w:rPr>
        <w:t>The results will help improve public health across the United States. In appreciation you will receive:</w:t>
      </w:r>
    </w:p>
    <w:p w14:paraId="10A56ABA" w14:textId="77777777" w:rsidR="00EE3572" w:rsidRPr="006C0740" w:rsidRDefault="00EE3572" w:rsidP="00EB6056">
      <w:pPr>
        <w:widowControl/>
        <w:numPr>
          <w:ilvl w:val="0"/>
          <w:numId w:val="5"/>
        </w:numPr>
        <w:tabs>
          <w:tab w:val="clear" w:pos="360"/>
          <w:tab w:val="num" w:pos="720"/>
        </w:tabs>
        <w:ind w:left="720"/>
        <w:jc w:val="both"/>
        <w:rPr>
          <w:rFonts w:asciiTheme="minorHAnsi" w:hAnsiTheme="minorHAnsi"/>
          <w:sz w:val="22"/>
          <w:szCs w:val="22"/>
        </w:rPr>
      </w:pPr>
      <w:r w:rsidRPr="006C0740">
        <w:rPr>
          <w:rFonts w:asciiTheme="minorHAnsi" w:hAnsiTheme="minorHAnsi"/>
          <w:sz w:val="22"/>
          <w:szCs w:val="22"/>
        </w:rPr>
        <w:t>Reports on the findings of the air, water and dust tests and safety checks;</w:t>
      </w:r>
    </w:p>
    <w:p w14:paraId="34FC0FBA" w14:textId="77777777" w:rsidR="00EE3572" w:rsidRPr="006C0740" w:rsidRDefault="00EE3572" w:rsidP="00EB6056">
      <w:pPr>
        <w:widowControl/>
        <w:numPr>
          <w:ilvl w:val="0"/>
          <w:numId w:val="5"/>
        </w:numPr>
        <w:tabs>
          <w:tab w:val="clear" w:pos="360"/>
          <w:tab w:val="num" w:pos="720"/>
        </w:tabs>
        <w:ind w:left="720"/>
        <w:jc w:val="both"/>
        <w:rPr>
          <w:rFonts w:asciiTheme="minorHAnsi" w:hAnsiTheme="minorHAnsi"/>
          <w:sz w:val="22"/>
          <w:szCs w:val="22"/>
        </w:rPr>
      </w:pPr>
      <w:r w:rsidRPr="006C0740">
        <w:rPr>
          <w:rFonts w:asciiTheme="minorHAnsi" w:hAnsiTheme="minorHAnsi"/>
          <w:sz w:val="22"/>
          <w:szCs w:val="22"/>
        </w:rPr>
        <w:t>A pamphlet about lead in homes, for adults;</w:t>
      </w:r>
    </w:p>
    <w:p w14:paraId="44F42837" w14:textId="77777777" w:rsidR="00EE3572" w:rsidRPr="006C0740" w:rsidRDefault="00EE3572" w:rsidP="00EB6056">
      <w:pPr>
        <w:widowControl/>
        <w:numPr>
          <w:ilvl w:val="0"/>
          <w:numId w:val="5"/>
        </w:numPr>
        <w:tabs>
          <w:tab w:val="clear" w:pos="360"/>
          <w:tab w:val="num" w:pos="720"/>
        </w:tabs>
        <w:ind w:left="720"/>
        <w:jc w:val="both"/>
        <w:rPr>
          <w:rFonts w:asciiTheme="minorHAnsi" w:hAnsiTheme="minorHAnsi"/>
          <w:sz w:val="22"/>
          <w:szCs w:val="22"/>
        </w:rPr>
      </w:pPr>
      <w:r w:rsidRPr="006C0740">
        <w:rPr>
          <w:rFonts w:asciiTheme="minorHAnsi" w:hAnsiTheme="minorHAnsi"/>
          <w:b/>
          <w:bCs/>
          <w:sz w:val="22"/>
          <w:szCs w:val="22"/>
        </w:rPr>
        <w:t xml:space="preserve">$160 </w:t>
      </w:r>
      <w:r w:rsidRPr="006C0740">
        <w:rPr>
          <w:rFonts w:asciiTheme="minorHAnsi" w:hAnsiTheme="minorHAnsi"/>
          <w:sz w:val="22"/>
          <w:szCs w:val="22"/>
        </w:rPr>
        <w:t>when the team finishes the survey in your home.</w:t>
      </w:r>
    </w:p>
    <w:p w14:paraId="65B7910F" w14:textId="77777777" w:rsidR="00EE3572" w:rsidRPr="006C0740" w:rsidRDefault="00EE3572" w:rsidP="00EE3572">
      <w:pPr>
        <w:jc w:val="both"/>
        <w:rPr>
          <w:rFonts w:asciiTheme="minorHAnsi" w:hAnsiTheme="minorHAnsi"/>
          <w:sz w:val="22"/>
          <w:szCs w:val="22"/>
        </w:rPr>
      </w:pPr>
    </w:p>
    <w:p w14:paraId="4E44C670" w14:textId="77777777" w:rsidR="00EE3572" w:rsidRPr="006C0740" w:rsidRDefault="00EE3572" w:rsidP="00EE3572">
      <w:pPr>
        <w:rPr>
          <w:rFonts w:asciiTheme="minorHAnsi" w:hAnsiTheme="minorHAnsi"/>
          <w:sz w:val="22"/>
          <w:szCs w:val="22"/>
        </w:rPr>
      </w:pPr>
      <w:r w:rsidRPr="006C0740">
        <w:rPr>
          <w:rFonts w:asciiTheme="minorHAnsi" w:hAnsiTheme="minorHAnsi"/>
          <w:sz w:val="22"/>
          <w:szCs w:val="22"/>
        </w:rPr>
        <w:t xml:space="preserve">We will tell you about any immediate hazards we notice, and send you a report on the results of our tests. However, HUD, EPA, and QuanTech cannot take any actions to correct hazards in your home. If the survey team finds lead paint or lead hazards in your home, you will be sent a report of the lead test results, unless you </w:t>
      </w:r>
      <w:r w:rsidRPr="006C0740">
        <w:rPr>
          <w:rFonts w:asciiTheme="minorHAnsi" w:hAnsiTheme="minorHAnsi"/>
          <w:i/>
          <w:sz w:val="22"/>
          <w:szCs w:val="22"/>
        </w:rPr>
        <w:t>specifically</w:t>
      </w:r>
      <w:r w:rsidRPr="006C0740">
        <w:rPr>
          <w:rFonts w:asciiTheme="minorHAnsi" w:hAnsiTheme="minorHAnsi"/>
          <w:sz w:val="22"/>
          <w:szCs w:val="22"/>
        </w:rPr>
        <w:t xml:space="preserve"> decline to receive it. Please note that the presence of intact lead paint in a house is not considered a hazard. Lead must be accessible to young children or pregnant women to be a hazard.</w:t>
      </w:r>
    </w:p>
    <w:p w14:paraId="3F7D964C" w14:textId="77777777" w:rsidR="00EE3572" w:rsidRPr="006C0740" w:rsidRDefault="00EE3572" w:rsidP="006C0740">
      <w:pPr>
        <w:spacing w:before="120"/>
        <w:rPr>
          <w:rFonts w:asciiTheme="minorHAnsi" w:hAnsiTheme="minorHAnsi"/>
          <w:b/>
          <w:bCs/>
          <w:sz w:val="22"/>
          <w:szCs w:val="22"/>
        </w:rPr>
      </w:pPr>
      <w:r w:rsidRPr="006C0740">
        <w:rPr>
          <w:rFonts w:asciiTheme="minorHAnsi" w:hAnsiTheme="minorHAnsi"/>
          <w:b/>
          <w:bCs/>
          <w:sz w:val="22"/>
          <w:szCs w:val="22"/>
        </w:rPr>
        <w:t>Risks or Discomforts</w:t>
      </w:r>
    </w:p>
    <w:p w14:paraId="4FFBB2C2" w14:textId="77777777" w:rsidR="006C0740" w:rsidRDefault="00EE3572" w:rsidP="006C0740">
      <w:pPr>
        <w:spacing w:before="120"/>
        <w:rPr>
          <w:rFonts w:asciiTheme="minorHAnsi" w:hAnsiTheme="minorHAnsi"/>
          <w:sz w:val="22"/>
          <w:szCs w:val="22"/>
        </w:rPr>
      </w:pPr>
      <w:r w:rsidRPr="006C0740">
        <w:rPr>
          <w:rFonts w:asciiTheme="minorHAnsi" w:hAnsiTheme="minorHAnsi"/>
          <w:sz w:val="22"/>
          <w:szCs w:val="22"/>
        </w:rPr>
        <w:t>The survey team will use a detector to measure lead in the paint in your home. The detector contains a small amount of radioactive material. This material is enclosed in a protective case inside the detector, and will not harm you. None of this material will remain in your home after they have left. The detector has been approved for use in homes in all fifty states.</w:t>
      </w:r>
    </w:p>
    <w:p w14:paraId="06058B74" w14:textId="77777777" w:rsidR="006C0740" w:rsidRDefault="006C0740" w:rsidP="006C0740">
      <w:pPr>
        <w:spacing w:before="120"/>
        <w:rPr>
          <w:rFonts w:asciiTheme="minorHAnsi" w:hAnsiTheme="minorHAnsi"/>
          <w:sz w:val="22"/>
          <w:szCs w:val="22"/>
        </w:rPr>
      </w:pPr>
    </w:p>
    <w:p w14:paraId="1DC3A5DA" w14:textId="77777777" w:rsidR="006C0740" w:rsidRDefault="006C0740" w:rsidP="006C0740">
      <w:pPr>
        <w:spacing w:before="120"/>
        <w:rPr>
          <w:sz w:val="22"/>
          <w:szCs w:val="22"/>
        </w:rPr>
        <w:sectPr w:rsidR="006C0740">
          <w:headerReference w:type="default" r:id="rId50"/>
          <w:endnotePr>
            <w:numFmt w:val="decimal"/>
          </w:endnotePr>
          <w:pgSz w:w="12240" w:h="15840" w:code="1"/>
          <w:pgMar w:top="1440" w:right="1440" w:bottom="1440" w:left="1440" w:header="720" w:footer="720" w:gutter="0"/>
          <w:cols w:space="720"/>
          <w:docGrid w:linePitch="360"/>
        </w:sectPr>
      </w:pPr>
    </w:p>
    <w:p w14:paraId="75BE6553" w14:textId="77777777" w:rsidR="00A929FC" w:rsidRPr="006C0740" w:rsidRDefault="00EE3572" w:rsidP="00EE3572">
      <w:pPr>
        <w:rPr>
          <w:rFonts w:asciiTheme="minorHAnsi" w:hAnsiTheme="minorHAnsi"/>
          <w:sz w:val="22"/>
          <w:szCs w:val="22"/>
        </w:rPr>
      </w:pPr>
      <w:r w:rsidRPr="006C0740">
        <w:rPr>
          <w:rFonts w:asciiTheme="minorHAnsi" w:hAnsiTheme="minorHAnsi"/>
          <w:sz w:val="22"/>
          <w:szCs w:val="22"/>
        </w:rPr>
        <w:lastRenderedPageBreak/>
        <w:t xml:space="preserve">If you accept the report on lead paint and/or lead hazards in your home, and you </w:t>
      </w:r>
      <w:r w:rsidRPr="006C0740">
        <w:rPr>
          <w:rFonts w:asciiTheme="minorHAnsi" w:hAnsiTheme="minorHAnsi"/>
          <w:i/>
          <w:iCs/>
          <w:sz w:val="22"/>
          <w:szCs w:val="22"/>
        </w:rPr>
        <w:t>own</w:t>
      </w:r>
      <w:r w:rsidRPr="006C0740">
        <w:rPr>
          <w:rFonts w:asciiTheme="minorHAnsi" w:hAnsiTheme="minorHAnsi"/>
          <w:sz w:val="22"/>
          <w:szCs w:val="22"/>
        </w:rPr>
        <w:t xml:space="preserve"> the home, the law requires you to disclose the report to any buyers or renters. Exemptions include: (1) houses built 1978 or later; (2) dwellings with no bedrooms, such as lofts, efficiencies, and studios; (3) short-term leases of 100 days or less, as for vacation homes; and (4) housing designated for the elderly or the handicapped, where no children are allowed to live. Some localities may have additional reporting rules.</w:t>
      </w:r>
    </w:p>
    <w:p w14:paraId="244205C8" w14:textId="77777777"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We will use the information we collect in your home only for scientific research and reports. Your answers will be combined with others, so that no one can identify your answers. No one outside the study will have access to your information. For example, your report on lead paint and/or lead hazards will not be given to HUD, EPA or State or local government agencies.</w:t>
      </w:r>
    </w:p>
    <w:p w14:paraId="13E4A166" w14:textId="77777777" w:rsidR="00EE3572" w:rsidRPr="006C0740" w:rsidRDefault="00EE3572" w:rsidP="006C0740">
      <w:pPr>
        <w:pStyle w:val="Heading1"/>
        <w:suppressAutoHyphens/>
        <w:spacing w:before="120"/>
        <w:rPr>
          <w:rFonts w:asciiTheme="minorHAnsi" w:hAnsiTheme="minorHAnsi"/>
          <w:bCs/>
          <w:caps/>
          <w:sz w:val="22"/>
          <w:szCs w:val="22"/>
        </w:rPr>
      </w:pPr>
      <w:r w:rsidRPr="006C0740">
        <w:rPr>
          <w:rFonts w:asciiTheme="minorHAnsi" w:hAnsiTheme="minorHAnsi"/>
          <w:sz w:val="22"/>
          <w:szCs w:val="22"/>
        </w:rPr>
        <w:t>Alternatives to Being in The Study</w:t>
      </w:r>
    </w:p>
    <w:p w14:paraId="4510946E" w14:textId="77777777"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 xml:space="preserve">You do not need to take part in this research study.  </w:t>
      </w:r>
    </w:p>
    <w:p w14:paraId="281B19A7" w14:textId="77777777" w:rsidR="00EE3572" w:rsidRPr="006C0740" w:rsidRDefault="00EE3572" w:rsidP="006C0740">
      <w:pPr>
        <w:spacing w:before="120"/>
        <w:rPr>
          <w:rFonts w:asciiTheme="minorHAnsi" w:hAnsiTheme="minorHAnsi"/>
          <w:b/>
          <w:bCs/>
          <w:sz w:val="22"/>
          <w:szCs w:val="22"/>
        </w:rPr>
      </w:pPr>
      <w:r w:rsidRPr="006C0740">
        <w:rPr>
          <w:rFonts w:asciiTheme="minorHAnsi" w:hAnsiTheme="minorHAnsi"/>
          <w:b/>
          <w:bCs/>
          <w:sz w:val="22"/>
          <w:szCs w:val="22"/>
        </w:rPr>
        <w:t>Subject Protections</w:t>
      </w:r>
    </w:p>
    <w:p w14:paraId="32B3DF67" w14:textId="77777777"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Your participation is voluntary. There are no penalties or loss of benefits if you decide not to participate. You may decline to answer any questions you wish, and you may stop participating at any time. You do not have to accept any of the reports offered, including the lead hazards report.</w:t>
      </w:r>
    </w:p>
    <w:p w14:paraId="398E540D" w14:textId="77777777" w:rsidR="00EE3572" w:rsidRPr="006C0740" w:rsidRDefault="00EE3572" w:rsidP="00EE3572">
      <w:pPr>
        <w:rPr>
          <w:rFonts w:asciiTheme="minorHAnsi" w:hAnsiTheme="minorHAnsi"/>
          <w:sz w:val="22"/>
          <w:szCs w:val="22"/>
        </w:rPr>
      </w:pPr>
      <w:r w:rsidRPr="006C0740">
        <w:rPr>
          <w:rFonts w:asciiTheme="minorHAnsi" w:hAnsiTheme="minorHAnsi"/>
          <w:sz w:val="22"/>
          <w:szCs w:val="22"/>
        </w:rPr>
        <w:t>Your part in the research may stop at any time for any reason, such as, the sponsor or the principal investigator decides to stop the study.</w:t>
      </w:r>
    </w:p>
    <w:p w14:paraId="243B4433" w14:textId="77777777"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 xml:space="preserve">If you feel that you have not been adequately informed about the risks, benefits, procedures, or your rights, or if you feel under pressure to continue against your wishes, you can call </w:t>
      </w:r>
      <w:r w:rsidRPr="006C0740">
        <w:rPr>
          <w:rFonts w:asciiTheme="minorHAnsi" w:hAnsiTheme="minorHAnsi"/>
          <w:iCs/>
          <w:sz w:val="22"/>
          <w:szCs w:val="22"/>
        </w:rPr>
        <w:t>QuanTech</w:t>
      </w:r>
      <w:r w:rsidRPr="006C0740">
        <w:rPr>
          <w:rFonts w:asciiTheme="minorHAnsi" w:hAnsiTheme="minorHAnsi"/>
          <w:sz w:val="22"/>
          <w:szCs w:val="22"/>
        </w:rPr>
        <w:t xml:space="preserve">, </w:t>
      </w:r>
      <w:r w:rsidRPr="006C0740">
        <w:rPr>
          <w:rFonts w:asciiTheme="minorHAnsi" w:hAnsiTheme="minorHAnsi"/>
          <w:iCs/>
          <w:sz w:val="22"/>
          <w:szCs w:val="22"/>
        </w:rPr>
        <w:t>Dr. David Cox</w:t>
      </w:r>
      <w:r w:rsidRPr="006C0740">
        <w:rPr>
          <w:rFonts w:asciiTheme="minorHAnsi" w:hAnsiTheme="minorHAnsi"/>
          <w:sz w:val="22"/>
          <w:szCs w:val="22"/>
        </w:rPr>
        <w:t xml:space="preserve">, at (240) 397-2993. For any questions about this study, the results, or the information about your home, you can also call </w:t>
      </w:r>
      <w:r w:rsidRPr="006C0740">
        <w:rPr>
          <w:rFonts w:asciiTheme="minorHAnsi" w:hAnsiTheme="minorHAnsi"/>
          <w:iCs/>
          <w:sz w:val="22"/>
          <w:szCs w:val="22"/>
        </w:rPr>
        <w:t>Dr. Cox</w:t>
      </w:r>
      <w:r w:rsidRPr="006C0740">
        <w:rPr>
          <w:rFonts w:asciiTheme="minorHAnsi" w:hAnsiTheme="minorHAnsi"/>
          <w:sz w:val="22"/>
          <w:szCs w:val="22"/>
        </w:rPr>
        <w:t xml:space="preserve"> at the toll-free number (800) 229-5220.</w:t>
      </w:r>
    </w:p>
    <w:p w14:paraId="10B42B54" w14:textId="77777777" w:rsidR="00EE3572" w:rsidRPr="006C0740" w:rsidRDefault="00EE3572" w:rsidP="006C0740">
      <w:pPr>
        <w:pStyle w:val="Heading1"/>
        <w:spacing w:before="120"/>
        <w:rPr>
          <w:rFonts w:asciiTheme="minorHAnsi" w:hAnsiTheme="minorHAnsi"/>
          <w:bCs/>
          <w:sz w:val="22"/>
          <w:szCs w:val="22"/>
        </w:rPr>
      </w:pPr>
      <w:r w:rsidRPr="006C0740">
        <w:rPr>
          <w:rFonts w:asciiTheme="minorHAnsi" w:hAnsiTheme="minorHAnsi"/>
          <w:sz w:val="22"/>
          <w:szCs w:val="22"/>
        </w:rPr>
        <w:t xml:space="preserve">Confidentiality </w:t>
      </w:r>
    </w:p>
    <w:p w14:paraId="6AEEDDFA" w14:textId="77777777"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To ensure that your information collected for this study will be kept private, your name will not be used whenever possible. A code will be used instead of your name.  All of your study data will be kept in a secure location.</w:t>
      </w:r>
    </w:p>
    <w:p w14:paraId="68C69CF4" w14:textId="77777777"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 xml:space="preserve">The sponsor, the sponsor’s representatives, the Food and Drug Administration (FDA), and Chesapeake IRB may have access to the study data. </w:t>
      </w:r>
    </w:p>
    <w:p w14:paraId="26803474" w14:textId="77777777" w:rsidR="00EE3572" w:rsidRPr="006C0740" w:rsidRDefault="00EE3572" w:rsidP="006C0740">
      <w:pPr>
        <w:pStyle w:val="Heading1"/>
        <w:suppressAutoHyphens/>
        <w:spacing w:before="120"/>
        <w:rPr>
          <w:rFonts w:asciiTheme="minorHAnsi" w:hAnsiTheme="minorHAnsi"/>
          <w:sz w:val="22"/>
          <w:szCs w:val="22"/>
        </w:rPr>
      </w:pPr>
      <w:r w:rsidRPr="006C0740">
        <w:rPr>
          <w:rFonts w:asciiTheme="minorHAnsi" w:hAnsiTheme="minorHAnsi"/>
          <w:sz w:val="22"/>
          <w:szCs w:val="22"/>
        </w:rPr>
        <w:t>Getting Answers to Your Questions or Concerns About the Study</w:t>
      </w:r>
    </w:p>
    <w:p w14:paraId="1F690AA1" w14:textId="77777777" w:rsidR="00EE3572" w:rsidRPr="006C0740" w:rsidRDefault="00EE3572" w:rsidP="006C0740">
      <w:pPr>
        <w:suppressAutoHyphens/>
        <w:spacing w:before="120"/>
        <w:rPr>
          <w:rFonts w:asciiTheme="minorHAnsi" w:hAnsiTheme="minorHAnsi"/>
          <w:sz w:val="22"/>
          <w:szCs w:val="22"/>
        </w:rPr>
      </w:pPr>
      <w:r w:rsidRPr="006C0740">
        <w:rPr>
          <w:rFonts w:asciiTheme="minorHAnsi" w:hAnsiTheme="minorHAnsi"/>
          <w:sz w:val="22"/>
          <w:szCs w:val="22"/>
        </w:rPr>
        <w:t>You can ask questions about this consent form or the study (before you decide to start the study, at any time during the study, or after completion of the study).  Questions may include:</w:t>
      </w:r>
    </w:p>
    <w:p w14:paraId="1BC976B7" w14:textId="77777777" w:rsidR="00EE3572" w:rsidRPr="006C0740" w:rsidRDefault="00EE3572" w:rsidP="00EB6056">
      <w:pPr>
        <w:widowControl/>
        <w:numPr>
          <w:ilvl w:val="0"/>
          <w:numId w:val="17"/>
        </w:numPr>
        <w:suppressAutoHyphens/>
        <w:spacing w:before="120"/>
        <w:rPr>
          <w:rFonts w:asciiTheme="minorHAnsi" w:hAnsiTheme="minorHAnsi"/>
          <w:sz w:val="22"/>
          <w:szCs w:val="22"/>
        </w:rPr>
      </w:pPr>
      <w:r w:rsidRPr="006C0740">
        <w:rPr>
          <w:rFonts w:asciiTheme="minorHAnsi" w:hAnsiTheme="minorHAnsi"/>
          <w:sz w:val="22"/>
          <w:szCs w:val="22"/>
        </w:rPr>
        <w:t>Payment or compensation for being in the study, if any;</w:t>
      </w:r>
    </w:p>
    <w:p w14:paraId="1ADC151D" w14:textId="77777777" w:rsidR="00EE3572" w:rsidRPr="006C0740" w:rsidRDefault="00EE3572" w:rsidP="00EB6056">
      <w:pPr>
        <w:widowControl/>
        <w:numPr>
          <w:ilvl w:val="0"/>
          <w:numId w:val="17"/>
        </w:numPr>
        <w:suppressAutoHyphens/>
        <w:rPr>
          <w:rFonts w:asciiTheme="minorHAnsi" w:hAnsiTheme="minorHAnsi"/>
          <w:sz w:val="22"/>
          <w:szCs w:val="22"/>
        </w:rPr>
      </w:pPr>
      <w:r w:rsidRPr="006C0740">
        <w:rPr>
          <w:rFonts w:asciiTheme="minorHAnsi" w:hAnsiTheme="minorHAnsi"/>
          <w:sz w:val="22"/>
          <w:szCs w:val="22"/>
        </w:rPr>
        <w:t>Your responsibilities as a study subject;</w:t>
      </w:r>
    </w:p>
    <w:p w14:paraId="0822A9B8" w14:textId="77777777" w:rsidR="00EE3572" w:rsidRPr="006C0740" w:rsidRDefault="00EE3572" w:rsidP="00EB6056">
      <w:pPr>
        <w:widowControl/>
        <w:numPr>
          <w:ilvl w:val="0"/>
          <w:numId w:val="17"/>
        </w:numPr>
        <w:suppressAutoHyphens/>
        <w:rPr>
          <w:rFonts w:asciiTheme="minorHAnsi" w:hAnsiTheme="minorHAnsi"/>
          <w:sz w:val="22"/>
          <w:szCs w:val="22"/>
        </w:rPr>
      </w:pPr>
      <w:r w:rsidRPr="006C0740">
        <w:rPr>
          <w:rFonts w:asciiTheme="minorHAnsi" w:hAnsiTheme="minorHAnsi"/>
          <w:sz w:val="22"/>
          <w:szCs w:val="22"/>
        </w:rPr>
        <w:t>Eligibility to participate in the research;</w:t>
      </w:r>
    </w:p>
    <w:p w14:paraId="34D5A374" w14:textId="77777777" w:rsidR="00EE3572" w:rsidRPr="006C0740" w:rsidRDefault="00EE3572" w:rsidP="00EB6056">
      <w:pPr>
        <w:widowControl/>
        <w:numPr>
          <w:ilvl w:val="0"/>
          <w:numId w:val="17"/>
        </w:numPr>
        <w:suppressAutoHyphens/>
        <w:rPr>
          <w:rFonts w:asciiTheme="minorHAnsi" w:hAnsiTheme="minorHAnsi"/>
          <w:sz w:val="22"/>
          <w:szCs w:val="22"/>
        </w:rPr>
      </w:pPr>
      <w:r w:rsidRPr="006C0740">
        <w:rPr>
          <w:rFonts w:asciiTheme="minorHAnsi" w:hAnsiTheme="minorHAnsi"/>
          <w:sz w:val="22"/>
          <w:szCs w:val="22"/>
        </w:rPr>
        <w:t>The principal investigator’s or study site’s decision to exclude you from participation;</w:t>
      </w:r>
    </w:p>
    <w:p w14:paraId="02EC680B" w14:textId="77777777" w:rsidR="00EE3572" w:rsidRPr="006C0740" w:rsidRDefault="00EE3572" w:rsidP="00EB6056">
      <w:pPr>
        <w:widowControl/>
        <w:numPr>
          <w:ilvl w:val="0"/>
          <w:numId w:val="17"/>
        </w:numPr>
        <w:suppressAutoHyphens/>
        <w:rPr>
          <w:rFonts w:asciiTheme="minorHAnsi" w:hAnsiTheme="minorHAnsi"/>
          <w:sz w:val="22"/>
          <w:szCs w:val="22"/>
        </w:rPr>
      </w:pPr>
      <w:r w:rsidRPr="006C0740">
        <w:rPr>
          <w:rFonts w:asciiTheme="minorHAnsi" w:hAnsiTheme="minorHAnsi"/>
          <w:sz w:val="22"/>
          <w:szCs w:val="22"/>
        </w:rPr>
        <w:t>Results of tests and/or procedures;</w:t>
      </w:r>
    </w:p>
    <w:p w14:paraId="42602BBD" w14:textId="77777777" w:rsidR="00EE3572" w:rsidRPr="006C0740" w:rsidRDefault="00EE3572" w:rsidP="00EB6056">
      <w:pPr>
        <w:widowControl/>
        <w:numPr>
          <w:ilvl w:val="0"/>
          <w:numId w:val="17"/>
        </w:numPr>
        <w:suppressAutoHyphens/>
        <w:spacing w:after="160"/>
        <w:rPr>
          <w:rFonts w:asciiTheme="minorHAnsi" w:hAnsiTheme="minorHAnsi"/>
          <w:sz w:val="22"/>
          <w:szCs w:val="22"/>
        </w:rPr>
      </w:pPr>
      <w:r w:rsidRPr="006C0740">
        <w:rPr>
          <w:rFonts w:asciiTheme="minorHAnsi" w:hAnsiTheme="minorHAnsi"/>
          <w:sz w:val="22"/>
          <w:szCs w:val="22"/>
        </w:rPr>
        <w:t>Other questions, concerns, or complaints.</w:t>
      </w:r>
    </w:p>
    <w:p w14:paraId="7E7ABEE9" w14:textId="77777777" w:rsidR="00124926" w:rsidRDefault="00EE3572" w:rsidP="006C0740">
      <w:pPr>
        <w:suppressAutoHyphens/>
        <w:spacing w:before="120"/>
        <w:rPr>
          <w:rFonts w:asciiTheme="minorHAnsi" w:hAnsiTheme="minorHAnsi"/>
          <w:b/>
          <w:bCs/>
          <w:i/>
          <w:iCs/>
          <w:sz w:val="22"/>
          <w:szCs w:val="22"/>
        </w:rPr>
      </w:pPr>
      <w:r w:rsidRPr="006C0740">
        <w:rPr>
          <w:rFonts w:asciiTheme="minorHAnsi" w:hAnsiTheme="minorHAnsi"/>
          <w:b/>
          <w:bCs/>
          <w:i/>
          <w:iCs/>
          <w:sz w:val="22"/>
          <w:szCs w:val="22"/>
        </w:rPr>
        <w:t xml:space="preserve">Contact the principal investigator or study staff </w:t>
      </w:r>
      <w:r w:rsidRPr="006C0740">
        <w:rPr>
          <w:rFonts w:asciiTheme="minorHAnsi" w:hAnsiTheme="minorHAnsi"/>
          <w:b/>
          <w:bCs/>
          <w:i/>
          <w:iCs/>
          <w:sz w:val="22"/>
          <w:szCs w:val="22"/>
          <w:u w:val="single"/>
        </w:rPr>
        <w:t>listed on the first page of this form</w:t>
      </w:r>
      <w:r w:rsidRPr="006C0740">
        <w:rPr>
          <w:rFonts w:asciiTheme="minorHAnsi" w:hAnsiTheme="minorHAnsi"/>
          <w:b/>
          <w:bCs/>
          <w:i/>
          <w:iCs/>
          <w:sz w:val="22"/>
          <w:szCs w:val="22"/>
        </w:rPr>
        <w:t> with any questions, concerns or complaints.</w:t>
      </w:r>
    </w:p>
    <w:p w14:paraId="45FAEBE7" w14:textId="77777777" w:rsidR="006C0740" w:rsidRDefault="00EE3572" w:rsidP="006C0740">
      <w:pPr>
        <w:suppressAutoHyphens/>
        <w:spacing w:before="120"/>
        <w:rPr>
          <w:rFonts w:asciiTheme="minorHAnsi" w:hAnsiTheme="minorHAnsi"/>
          <w:b/>
          <w:bCs/>
          <w:i/>
          <w:iCs/>
          <w:sz w:val="22"/>
          <w:szCs w:val="22"/>
        </w:rPr>
        <w:sectPr w:rsidR="006C0740">
          <w:headerReference w:type="default" r:id="rId51"/>
          <w:endnotePr>
            <w:numFmt w:val="decimal"/>
          </w:endnotePr>
          <w:pgSz w:w="12240" w:h="15840" w:code="1"/>
          <w:pgMar w:top="1440" w:right="1440" w:bottom="1440" w:left="1440" w:header="720" w:footer="720" w:gutter="0"/>
          <w:cols w:space="720"/>
          <w:docGrid w:linePitch="360"/>
        </w:sectPr>
      </w:pPr>
      <w:r w:rsidRPr="006C0740">
        <w:rPr>
          <w:rFonts w:asciiTheme="minorHAnsi" w:hAnsiTheme="minorHAnsi"/>
          <w:b/>
          <w:bCs/>
          <w:i/>
          <w:iCs/>
          <w:sz w:val="22"/>
          <w:szCs w:val="22"/>
        </w:rPr>
        <w:t xml:space="preserve"> </w:t>
      </w:r>
    </w:p>
    <w:p w14:paraId="4638CF1D" w14:textId="77777777" w:rsidR="00EE3572" w:rsidRPr="006C0740" w:rsidRDefault="00EE3572" w:rsidP="006C0740">
      <w:pPr>
        <w:pStyle w:val="Heading1"/>
        <w:suppressAutoHyphens/>
        <w:spacing w:before="120"/>
        <w:rPr>
          <w:rFonts w:asciiTheme="minorHAnsi" w:hAnsiTheme="minorHAnsi"/>
          <w:sz w:val="22"/>
          <w:szCs w:val="22"/>
        </w:rPr>
      </w:pPr>
      <w:r w:rsidRPr="006C0740">
        <w:rPr>
          <w:rFonts w:asciiTheme="minorHAnsi" w:hAnsiTheme="minorHAnsi"/>
          <w:sz w:val="22"/>
          <w:szCs w:val="22"/>
        </w:rPr>
        <w:lastRenderedPageBreak/>
        <w:t>Getting Answers to Your Questions About Your Rights as A Research Subject</w:t>
      </w:r>
    </w:p>
    <w:p w14:paraId="0C6E6F58" w14:textId="77777777" w:rsidR="00EE3572" w:rsidRPr="006C0740" w:rsidRDefault="00EE3572" w:rsidP="006C0740">
      <w:pPr>
        <w:suppressAutoHyphens/>
        <w:spacing w:before="120"/>
        <w:rPr>
          <w:rFonts w:asciiTheme="minorHAnsi" w:hAnsiTheme="minorHAnsi"/>
          <w:sz w:val="22"/>
          <w:szCs w:val="22"/>
        </w:rPr>
      </w:pPr>
      <w:r w:rsidRPr="006C0740">
        <w:rPr>
          <w:rFonts w:asciiTheme="minorHAnsi" w:hAnsiTheme="minorHAnsi"/>
          <w:sz w:val="22"/>
          <w:szCs w:val="22"/>
        </w:rPr>
        <w:t>This study has been reviewed by an Institutional Review Board (IRB). This Committee reviewed this study to help ensure that your rights and welfare are protected and that this study is carried out in an ethical manner.</w:t>
      </w:r>
    </w:p>
    <w:p w14:paraId="03B2345A" w14:textId="77777777" w:rsidR="00EE3572" w:rsidRPr="006C0740" w:rsidRDefault="00EE3572" w:rsidP="00EE3572">
      <w:pPr>
        <w:suppressAutoHyphens/>
        <w:rPr>
          <w:rFonts w:asciiTheme="minorHAnsi" w:hAnsiTheme="minorHAnsi"/>
          <w:sz w:val="22"/>
          <w:szCs w:val="22"/>
        </w:rPr>
      </w:pPr>
      <w:r w:rsidRPr="006C0740">
        <w:rPr>
          <w:rFonts w:asciiTheme="minorHAnsi" w:hAnsiTheme="minorHAnsi"/>
          <w:sz w:val="22"/>
          <w:szCs w:val="22"/>
        </w:rPr>
        <w:t xml:space="preserve">For questions about your rights as a research subject, contact: </w:t>
      </w:r>
    </w:p>
    <w:p w14:paraId="668F08B4" w14:textId="77777777" w:rsidR="00EE3572" w:rsidRPr="006C0740" w:rsidRDefault="00EE3572" w:rsidP="00EE3572">
      <w:pPr>
        <w:suppressAutoHyphens/>
        <w:rPr>
          <w:rFonts w:asciiTheme="minorHAnsi" w:hAnsiTheme="minorHAnsi"/>
          <w:sz w:val="22"/>
          <w:szCs w:val="22"/>
        </w:rPr>
      </w:pPr>
    </w:p>
    <w:p w14:paraId="184DE172" w14:textId="77777777" w:rsidR="00EE3572" w:rsidRPr="006C0740" w:rsidRDefault="00EE3572" w:rsidP="00EB6056">
      <w:pPr>
        <w:widowControl/>
        <w:numPr>
          <w:ilvl w:val="0"/>
          <w:numId w:val="18"/>
        </w:numPr>
        <w:suppressAutoHyphens/>
        <w:rPr>
          <w:rFonts w:asciiTheme="minorHAnsi" w:hAnsiTheme="minorHAnsi"/>
          <w:sz w:val="22"/>
          <w:szCs w:val="22"/>
        </w:rPr>
      </w:pPr>
      <w:r w:rsidRPr="006C0740">
        <w:rPr>
          <w:rFonts w:asciiTheme="minorHAnsi" w:hAnsiTheme="minorHAnsi"/>
          <w:sz w:val="22"/>
          <w:szCs w:val="22"/>
        </w:rPr>
        <w:t>By mail:</w:t>
      </w:r>
    </w:p>
    <w:p w14:paraId="7ECE9625" w14:textId="77777777" w:rsidR="00EE3572" w:rsidRPr="006C0740" w:rsidRDefault="00EE3572" w:rsidP="00EE3572">
      <w:pPr>
        <w:suppressAutoHyphens/>
        <w:ind w:left="1440"/>
        <w:rPr>
          <w:rFonts w:asciiTheme="minorHAnsi" w:hAnsiTheme="minorHAnsi"/>
          <w:sz w:val="22"/>
          <w:szCs w:val="22"/>
        </w:rPr>
      </w:pPr>
      <w:r w:rsidRPr="006C0740">
        <w:rPr>
          <w:rFonts w:asciiTheme="minorHAnsi" w:hAnsiTheme="minorHAnsi"/>
          <w:sz w:val="22"/>
          <w:szCs w:val="22"/>
        </w:rPr>
        <w:t>Study Subject Adviser</w:t>
      </w:r>
    </w:p>
    <w:p w14:paraId="5663116F" w14:textId="77777777" w:rsidR="00EE3572" w:rsidRPr="006C0740" w:rsidRDefault="00EE3572" w:rsidP="00EE3572">
      <w:pPr>
        <w:suppressAutoHyphens/>
        <w:ind w:left="1440"/>
        <w:rPr>
          <w:rFonts w:asciiTheme="minorHAnsi" w:hAnsiTheme="minorHAnsi"/>
          <w:sz w:val="22"/>
          <w:szCs w:val="22"/>
        </w:rPr>
      </w:pPr>
      <w:r w:rsidRPr="006C0740">
        <w:rPr>
          <w:rFonts w:asciiTheme="minorHAnsi" w:hAnsiTheme="minorHAnsi"/>
          <w:sz w:val="22"/>
          <w:szCs w:val="22"/>
        </w:rPr>
        <w:t>Chesapeake IRB</w:t>
      </w:r>
    </w:p>
    <w:p w14:paraId="31A0C33D" w14:textId="77777777" w:rsidR="00EE3572" w:rsidRPr="006C0740" w:rsidRDefault="00EE3572" w:rsidP="00EE3572">
      <w:pPr>
        <w:suppressAutoHyphens/>
        <w:ind w:left="1440"/>
        <w:rPr>
          <w:rFonts w:asciiTheme="minorHAnsi" w:hAnsiTheme="minorHAnsi"/>
          <w:sz w:val="22"/>
          <w:szCs w:val="22"/>
        </w:rPr>
      </w:pPr>
      <w:r w:rsidRPr="006C0740">
        <w:rPr>
          <w:rFonts w:asciiTheme="minorHAnsi" w:hAnsiTheme="minorHAnsi"/>
          <w:sz w:val="22"/>
          <w:szCs w:val="22"/>
        </w:rPr>
        <w:t>6940 Columbia Gateway Drive, Suite 110</w:t>
      </w:r>
    </w:p>
    <w:p w14:paraId="7F6ED4EC" w14:textId="77777777" w:rsidR="00EE3572" w:rsidRPr="006C0740" w:rsidRDefault="00EE3572" w:rsidP="00EE3572">
      <w:pPr>
        <w:suppressAutoHyphens/>
        <w:ind w:left="1440"/>
        <w:rPr>
          <w:rFonts w:asciiTheme="minorHAnsi" w:hAnsiTheme="minorHAnsi"/>
          <w:sz w:val="22"/>
          <w:szCs w:val="22"/>
        </w:rPr>
      </w:pPr>
      <w:r w:rsidRPr="006C0740">
        <w:rPr>
          <w:rFonts w:asciiTheme="minorHAnsi" w:hAnsiTheme="minorHAnsi"/>
          <w:sz w:val="22"/>
          <w:szCs w:val="22"/>
        </w:rPr>
        <w:t>Columbia, MD 21046</w:t>
      </w:r>
    </w:p>
    <w:p w14:paraId="59EB52CD" w14:textId="77777777" w:rsidR="00EE3572" w:rsidRPr="006C0740" w:rsidRDefault="00EE3572" w:rsidP="00EB6056">
      <w:pPr>
        <w:widowControl/>
        <w:numPr>
          <w:ilvl w:val="0"/>
          <w:numId w:val="19"/>
        </w:numPr>
        <w:suppressAutoHyphens/>
        <w:rPr>
          <w:rFonts w:asciiTheme="minorHAnsi" w:hAnsiTheme="minorHAnsi"/>
          <w:sz w:val="22"/>
          <w:szCs w:val="22"/>
        </w:rPr>
      </w:pPr>
      <w:r w:rsidRPr="006C0740">
        <w:rPr>
          <w:rFonts w:asciiTheme="minorHAnsi" w:hAnsiTheme="minorHAnsi"/>
          <w:sz w:val="22"/>
          <w:szCs w:val="22"/>
        </w:rPr>
        <w:t xml:space="preserve">or call </w:t>
      </w:r>
      <w:r w:rsidRPr="006C0740">
        <w:rPr>
          <w:rFonts w:asciiTheme="minorHAnsi" w:hAnsiTheme="minorHAnsi"/>
          <w:b/>
          <w:bCs/>
          <w:sz w:val="22"/>
          <w:szCs w:val="22"/>
          <w:u w:val="single"/>
        </w:rPr>
        <w:t>toll free</w:t>
      </w:r>
      <w:r w:rsidRPr="006C0740">
        <w:rPr>
          <w:rFonts w:asciiTheme="minorHAnsi" w:hAnsiTheme="minorHAnsi"/>
          <w:sz w:val="22"/>
          <w:szCs w:val="22"/>
        </w:rPr>
        <w:t>:        877-992-4724</w:t>
      </w:r>
    </w:p>
    <w:p w14:paraId="33D4600F" w14:textId="77777777" w:rsidR="00EE3572" w:rsidRPr="006C0740" w:rsidRDefault="00EE3572" w:rsidP="00EB6056">
      <w:pPr>
        <w:widowControl/>
        <w:numPr>
          <w:ilvl w:val="0"/>
          <w:numId w:val="19"/>
        </w:numPr>
        <w:suppressAutoHyphens/>
        <w:spacing w:after="160"/>
        <w:rPr>
          <w:rFonts w:asciiTheme="minorHAnsi" w:hAnsiTheme="minorHAnsi"/>
          <w:sz w:val="22"/>
          <w:szCs w:val="22"/>
        </w:rPr>
      </w:pPr>
      <w:r w:rsidRPr="006C0740">
        <w:rPr>
          <w:rFonts w:asciiTheme="minorHAnsi" w:hAnsiTheme="minorHAnsi"/>
          <w:sz w:val="22"/>
          <w:szCs w:val="22"/>
        </w:rPr>
        <w:t xml:space="preserve">or by </w:t>
      </w:r>
      <w:r w:rsidRPr="006C0740">
        <w:rPr>
          <w:rFonts w:asciiTheme="minorHAnsi" w:hAnsiTheme="minorHAnsi"/>
          <w:b/>
          <w:bCs/>
          <w:sz w:val="22"/>
          <w:szCs w:val="22"/>
          <w:u w:val="single"/>
        </w:rPr>
        <w:t>email</w:t>
      </w:r>
      <w:r w:rsidRPr="006C0740">
        <w:rPr>
          <w:rFonts w:asciiTheme="minorHAnsi" w:hAnsiTheme="minorHAnsi"/>
          <w:sz w:val="22"/>
          <w:szCs w:val="22"/>
        </w:rPr>
        <w:t xml:space="preserve">:              </w:t>
      </w:r>
      <w:hyperlink r:id="rId52" w:history="1">
        <w:r w:rsidRPr="006C0740">
          <w:rPr>
            <w:rFonts w:asciiTheme="minorHAnsi" w:hAnsiTheme="minorHAnsi"/>
            <w:sz w:val="22"/>
            <w:szCs w:val="22"/>
            <w:u w:val="single"/>
          </w:rPr>
          <w:t>adviser@chesapeakeirb.com</w:t>
        </w:r>
      </w:hyperlink>
    </w:p>
    <w:p w14:paraId="7575F444" w14:textId="77777777" w:rsidR="00EE3572" w:rsidRPr="006C0740" w:rsidRDefault="00EE3572" w:rsidP="00EE3572">
      <w:pPr>
        <w:suppressAutoHyphens/>
        <w:rPr>
          <w:rFonts w:asciiTheme="minorHAnsi" w:hAnsiTheme="minorHAnsi"/>
          <w:sz w:val="22"/>
          <w:szCs w:val="22"/>
        </w:rPr>
      </w:pPr>
      <w:r w:rsidRPr="006C0740">
        <w:rPr>
          <w:rFonts w:asciiTheme="minorHAnsi" w:hAnsiTheme="minorHAnsi"/>
          <w:sz w:val="22"/>
          <w:szCs w:val="22"/>
        </w:rPr>
        <w:t xml:space="preserve">Please reference the following number when contacting the Study Subject Adviser: </w:t>
      </w:r>
      <w:r w:rsidRPr="006C0740">
        <w:rPr>
          <w:rFonts w:asciiTheme="minorHAnsi" w:hAnsiTheme="minorHAnsi"/>
          <w:sz w:val="22"/>
          <w:szCs w:val="22"/>
          <w:u w:val="single"/>
        </w:rPr>
        <w:t>Pro00019737.</w:t>
      </w:r>
    </w:p>
    <w:p w14:paraId="4928C638" w14:textId="77777777" w:rsidR="00EE3572" w:rsidRPr="006C0740" w:rsidRDefault="00EE3572" w:rsidP="006C0740">
      <w:pPr>
        <w:pStyle w:val="Heading1"/>
        <w:spacing w:before="120"/>
        <w:rPr>
          <w:rFonts w:asciiTheme="minorHAnsi" w:hAnsiTheme="minorHAnsi"/>
          <w:sz w:val="22"/>
          <w:szCs w:val="22"/>
        </w:rPr>
      </w:pPr>
      <w:r w:rsidRPr="006C0740">
        <w:rPr>
          <w:rFonts w:asciiTheme="minorHAnsi" w:hAnsiTheme="minorHAnsi"/>
          <w:sz w:val="22"/>
          <w:szCs w:val="22"/>
        </w:rPr>
        <w:t>Report Request</w:t>
      </w:r>
    </w:p>
    <w:p w14:paraId="3C493360" w14:textId="77777777"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The following reports on the test results for your home can be mailed to you upon the completion of the study (currently estimated for Fall 2018). The reports are 3-6 pages long. Please check below to receive the reports.</w:t>
      </w:r>
    </w:p>
    <w:tbl>
      <w:tblPr>
        <w:tblW w:w="0" w:type="auto"/>
        <w:jc w:val="center"/>
        <w:tblLook w:val="01E0" w:firstRow="1" w:lastRow="1" w:firstColumn="1" w:lastColumn="1" w:noHBand="0" w:noVBand="0"/>
      </w:tblPr>
      <w:tblGrid>
        <w:gridCol w:w="3618"/>
        <w:gridCol w:w="2958"/>
      </w:tblGrid>
      <w:tr w:rsidR="00EE3572" w:rsidRPr="006C0740" w14:paraId="097AE3FD" w14:textId="77777777" w:rsidTr="00EE3572">
        <w:trPr>
          <w:jc w:val="center"/>
        </w:trPr>
        <w:tc>
          <w:tcPr>
            <w:tcW w:w="3618" w:type="dxa"/>
          </w:tcPr>
          <w:p w14:paraId="5F44CC54" w14:textId="77777777" w:rsidR="00EE3572" w:rsidRPr="006C0740" w:rsidRDefault="00EE3572" w:rsidP="00EE3572">
            <w:pPr>
              <w:jc w:val="both"/>
              <w:rPr>
                <w:rFonts w:asciiTheme="minorHAnsi" w:hAnsiTheme="minorHAnsi"/>
                <w:b/>
                <w:bCs/>
                <w:sz w:val="22"/>
                <w:szCs w:val="22"/>
              </w:rPr>
            </w:pPr>
            <w:r w:rsidRPr="006C0740">
              <w:rPr>
                <w:rFonts w:asciiTheme="minorHAnsi" w:hAnsiTheme="minorHAnsi"/>
                <w:b/>
                <w:bCs/>
                <w:sz w:val="22"/>
                <w:szCs w:val="22"/>
              </w:rPr>
              <w:t>Report Topic</w:t>
            </w:r>
          </w:p>
        </w:tc>
        <w:tc>
          <w:tcPr>
            <w:tcW w:w="2958" w:type="dxa"/>
          </w:tcPr>
          <w:p w14:paraId="6D5FA647" w14:textId="77777777" w:rsidR="00EE3572" w:rsidRPr="006C0740" w:rsidRDefault="00EE3572" w:rsidP="00EE3572">
            <w:pPr>
              <w:jc w:val="both"/>
              <w:rPr>
                <w:rFonts w:asciiTheme="minorHAnsi" w:hAnsiTheme="minorHAnsi"/>
                <w:b/>
                <w:bCs/>
                <w:sz w:val="22"/>
                <w:szCs w:val="22"/>
              </w:rPr>
            </w:pPr>
            <w:r w:rsidRPr="006C0740">
              <w:rPr>
                <w:rFonts w:asciiTheme="minorHAnsi" w:hAnsiTheme="minorHAnsi"/>
                <w:b/>
                <w:bCs/>
                <w:sz w:val="22"/>
                <w:szCs w:val="22"/>
              </w:rPr>
              <w:t>Please send me a copy</w:t>
            </w:r>
          </w:p>
        </w:tc>
      </w:tr>
      <w:tr w:rsidR="00EE3572" w:rsidRPr="006C0740" w14:paraId="131197AB" w14:textId="77777777" w:rsidTr="00EE3572">
        <w:trPr>
          <w:jc w:val="center"/>
        </w:trPr>
        <w:tc>
          <w:tcPr>
            <w:tcW w:w="3618" w:type="dxa"/>
          </w:tcPr>
          <w:p w14:paraId="4A890D7E" w14:textId="77777777" w:rsidR="00EE3572" w:rsidRPr="006C0740" w:rsidRDefault="00EE3572" w:rsidP="00EE3572">
            <w:pPr>
              <w:jc w:val="both"/>
              <w:rPr>
                <w:rFonts w:asciiTheme="minorHAnsi" w:hAnsiTheme="minorHAnsi"/>
                <w:sz w:val="22"/>
                <w:szCs w:val="22"/>
              </w:rPr>
            </w:pPr>
            <w:r w:rsidRPr="006C0740">
              <w:rPr>
                <w:rFonts w:asciiTheme="minorHAnsi" w:hAnsiTheme="minorHAnsi"/>
                <w:sz w:val="22"/>
                <w:szCs w:val="22"/>
              </w:rPr>
              <w:t>Lead*</w:t>
            </w:r>
          </w:p>
        </w:tc>
        <w:tc>
          <w:tcPr>
            <w:tcW w:w="2958" w:type="dxa"/>
          </w:tcPr>
          <w:p w14:paraId="06D7778A" w14:textId="77777777" w:rsidR="00EE3572" w:rsidRPr="006C0740" w:rsidRDefault="00EE3572" w:rsidP="00EE3572">
            <w:pPr>
              <w:jc w:val="both"/>
              <w:rPr>
                <w:rFonts w:ascii="Wingdings" w:hAnsi="Wingdings"/>
                <w:sz w:val="22"/>
                <w:szCs w:val="22"/>
              </w:rPr>
            </w:pPr>
            <w:r w:rsidRPr="006C0740">
              <w:rPr>
                <w:rFonts w:ascii="Wingdings" w:hAnsi="Wingdings"/>
                <w:sz w:val="22"/>
                <w:szCs w:val="22"/>
              </w:rPr>
              <w:sym w:font="Wingdings" w:char="F06F"/>
            </w:r>
          </w:p>
        </w:tc>
      </w:tr>
      <w:tr w:rsidR="00EE3572" w:rsidRPr="006C0740" w14:paraId="02C67D45" w14:textId="77777777" w:rsidTr="00EE3572">
        <w:trPr>
          <w:jc w:val="center"/>
        </w:trPr>
        <w:tc>
          <w:tcPr>
            <w:tcW w:w="3618" w:type="dxa"/>
          </w:tcPr>
          <w:p w14:paraId="24F426E2" w14:textId="77777777" w:rsidR="00EE3572" w:rsidRPr="006C0740" w:rsidRDefault="00EE3572" w:rsidP="00EE3572">
            <w:pPr>
              <w:jc w:val="both"/>
              <w:rPr>
                <w:rFonts w:asciiTheme="minorHAnsi" w:hAnsiTheme="minorHAnsi"/>
                <w:sz w:val="22"/>
                <w:szCs w:val="22"/>
              </w:rPr>
            </w:pPr>
            <w:r w:rsidRPr="006C0740">
              <w:rPr>
                <w:rFonts w:asciiTheme="minorHAnsi" w:hAnsiTheme="minorHAnsi"/>
                <w:sz w:val="22"/>
                <w:szCs w:val="22"/>
              </w:rPr>
              <w:t>Other test results and home safety</w:t>
            </w:r>
          </w:p>
        </w:tc>
        <w:tc>
          <w:tcPr>
            <w:tcW w:w="2958" w:type="dxa"/>
          </w:tcPr>
          <w:p w14:paraId="45846293" w14:textId="77777777" w:rsidR="00EE3572" w:rsidRPr="006C0740" w:rsidRDefault="00EE3572" w:rsidP="00EE3572">
            <w:pPr>
              <w:jc w:val="both"/>
              <w:rPr>
                <w:rFonts w:ascii="Wingdings" w:hAnsi="Wingdings"/>
                <w:sz w:val="22"/>
                <w:szCs w:val="22"/>
              </w:rPr>
            </w:pPr>
            <w:r w:rsidRPr="006C0740">
              <w:rPr>
                <w:rFonts w:ascii="Wingdings" w:hAnsi="Wingdings"/>
                <w:sz w:val="22"/>
                <w:szCs w:val="22"/>
              </w:rPr>
              <w:sym w:font="Wingdings" w:char="F06F"/>
            </w:r>
          </w:p>
        </w:tc>
      </w:tr>
    </w:tbl>
    <w:p w14:paraId="13C067B5" w14:textId="77777777" w:rsidR="00EE3572" w:rsidRPr="006C0740" w:rsidRDefault="00EE3572" w:rsidP="006C0740">
      <w:pPr>
        <w:spacing w:before="120"/>
        <w:jc w:val="both"/>
        <w:rPr>
          <w:rFonts w:asciiTheme="minorHAnsi" w:hAnsiTheme="minorHAnsi"/>
          <w:sz w:val="22"/>
          <w:szCs w:val="22"/>
        </w:rPr>
      </w:pPr>
      <w:r w:rsidRPr="006C0740">
        <w:rPr>
          <w:rFonts w:asciiTheme="minorHAnsi" w:hAnsiTheme="minorHAnsi"/>
          <w:sz w:val="22"/>
          <w:szCs w:val="22"/>
        </w:rPr>
        <w:t xml:space="preserve">*If your home has lead-based paint or a lead-based paint hazard, we will automatically send you a lead report unless you </w:t>
      </w:r>
      <w:r w:rsidRPr="006C0740">
        <w:rPr>
          <w:rFonts w:asciiTheme="minorHAnsi" w:hAnsiTheme="minorHAnsi"/>
          <w:i/>
          <w:sz w:val="22"/>
          <w:szCs w:val="22"/>
        </w:rPr>
        <w:t>specifically</w:t>
      </w:r>
      <w:r w:rsidRPr="006C0740">
        <w:rPr>
          <w:rFonts w:asciiTheme="minorHAnsi" w:hAnsiTheme="minorHAnsi"/>
          <w:sz w:val="22"/>
          <w:szCs w:val="22"/>
        </w:rPr>
        <w:t xml:space="preserve"> decline to accept it. If any children under the age of 6 or pregnant women live in or regularly visit your home, we strongly encourage you to accept the lead report.</w:t>
      </w:r>
    </w:p>
    <w:p w14:paraId="5757419A" w14:textId="77777777" w:rsidR="00EE3572" w:rsidRPr="006C0740" w:rsidRDefault="00EE3572" w:rsidP="006C0740">
      <w:pPr>
        <w:spacing w:before="120"/>
        <w:jc w:val="both"/>
        <w:rPr>
          <w:rFonts w:asciiTheme="minorHAnsi" w:hAnsiTheme="minorHAnsi"/>
          <w:b/>
          <w:sz w:val="22"/>
          <w:szCs w:val="22"/>
        </w:rPr>
      </w:pPr>
      <w:r w:rsidRPr="006C0740">
        <w:rPr>
          <w:rFonts w:asciiTheme="minorHAnsi" w:hAnsiTheme="minorHAnsi"/>
          <w:b/>
          <w:sz w:val="22"/>
          <w:szCs w:val="22"/>
        </w:rPr>
        <w:t xml:space="preserve">PLEASE INDICATE (BY CHECKING THE BOX) IF YOU </w:t>
      </w:r>
      <w:r w:rsidRPr="006C0740">
        <w:rPr>
          <w:rFonts w:asciiTheme="minorHAnsi" w:hAnsiTheme="minorHAnsi"/>
          <w:b/>
          <w:i/>
          <w:sz w:val="22"/>
          <w:szCs w:val="22"/>
        </w:rPr>
        <w:t xml:space="preserve">DO NOT </w:t>
      </w:r>
      <w:r w:rsidRPr="006C0740">
        <w:rPr>
          <w:rFonts w:asciiTheme="minorHAnsi" w:hAnsiTheme="minorHAnsi"/>
          <w:b/>
          <w:sz w:val="22"/>
          <w:szCs w:val="22"/>
        </w:rPr>
        <w:t xml:space="preserve">WANT THE LEAD REPORT, EVEN IF LEAD PAINT OR LEAD HAZARDS ARE FOUND IN YOUR HOME:     </w:t>
      </w:r>
      <w:r w:rsidRPr="006C0740">
        <w:rPr>
          <w:rFonts w:ascii="Wingdings" w:hAnsi="Wingdings"/>
          <w:b/>
          <w:sz w:val="28"/>
          <w:szCs w:val="28"/>
        </w:rPr>
        <w:sym w:font="Wingdings" w:char="F06F"/>
      </w:r>
    </w:p>
    <w:p w14:paraId="497CA04A" w14:textId="77777777" w:rsidR="00EE3572" w:rsidRPr="006C0740" w:rsidRDefault="00EE3572" w:rsidP="00EE3572">
      <w:pPr>
        <w:jc w:val="both"/>
        <w:rPr>
          <w:rFonts w:asciiTheme="minorHAnsi" w:hAnsiTheme="minorHAnsi"/>
          <w:b/>
          <w:sz w:val="22"/>
          <w:szCs w:val="22"/>
        </w:rPr>
      </w:pPr>
    </w:p>
    <w:p w14:paraId="4D1E0D93" w14:textId="77777777" w:rsidR="00124926" w:rsidRDefault="00124926" w:rsidP="00EE3572">
      <w:pPr>
        <w:rPr>
          <w:b/>
          <w:bCs/>
          <w:i/>
        </w:rPr>
        <w:sectPr w:rsidR="00124926">
          <w:headerReference w:type="default" r:id="rId53"/>
          <w:endnotePr>
            <w:numFmt w:val="decimal"/>
          </w:endnotePr>
          <w:pgSz w:w="12240" w:h="15840" w:code="1"/>
          <w:pgMar w:top="1440" w:right="1440" w:bottom="1440" w:left="1440" w:header="720" w:footer="720" w:gutter="0"/>
          <w:cols w:space="720"/>
          <w:docGrid w:linePitch="360"/>
        </w:sectPr>
      </w:pPr>
    </w:p>
    <w:p w14:paraId="14FBA050" w14:textId="77777777" w:rsidR="00EE3572" w:rsidRDefault="00EE3572" w:rsidP="00EE3572">
      <w:pPr>
        <w:rPr>
          <w:b/>
          <w:bCs/>
          <w:i/>
        </w:rPr>
      </w:pPr>
    </w:p>
    <w:p w14:paraId="1441E3B9" w14:textId="77777777" w:rsidR="00EE3572" w:rsidRPr="001F55D6" w:rsidRDefault="00EE3572" w:rsidP="00EE3572">
      <w:pPr>
        <w:jc w:val="both"/>
        <w:rPr>
          <w:b/>
        </w:rPr>
      </w:pPr>
      <w:r>
        <w:rPr>
          <w:b/>
          <w:bCs/>
          <w:i/>
        </w:rPr>
        <w:t>For the Interviewer to complete:</w:t>
      </w:r>
    </w:p>
    <w:p w14:paraId="3EC9EEB3" w14:textId="77777777" w:rsidR="00EE3572" w:rsidRDefault="00EE3572" w:rsidP="00EE3572">
      <w:pPr>
        <w:jc w:val="both"/>
      </w:pPr>
      <w:r>
        <w:t xml:space="preserve">I have fully informed the survey subject, </w:t>
      </w:r>
      <w:r>
        <w:rPr>
          <w:u w:val="single"/>
        </w:rPr>
        <w:tab/>
      </w:r>
      <w:r>
        <w:rPr>
          <w:u w:val="single"/>
        </w:rPr>
        <w:tab/>
      </w:r>
      <w:r>
        <w:rPr>
          <w:u w:val="single"/>
        </w:rPr>
        <w:tab/>
      </w:r>
      <w:r>
        <w:rPr>
          <w:u w:val="single"/>
        </w:rPr>
        <w:tab/>
      </w:r>
      <w:r>
        <w:rPr>
          <w:u w:val="single"/>
        </w:rPr>
        <w:tab/>
      </w:r>
      <w:r>
        <w:rPr>
          <w:u w:val="single"/>
        </w:rPr>
        <w:tab/>
      </w:r>
      <w:r>
        <w:t>, about the nature and purpose of the procedures described above, including their possible benefits and any risks involved. I have asked the subject if he or she has any questions about the procedures. I have answered those questions to the best of my ability. I will give the subject a signed and dated copy of this consent form.</w:t>
      </w:r>
    </w:p>
    <w:p w14:paraId="63D70F3C" w14:textId="77777777" w:rsidR="00EE3572" w:rsidRDefault="00EE3572" w:rsidP="00EE3572">
      <w:pPr>
        <w:jc w:val="both"/>
      </w:pPr>
    </w:p>
    <w:p w14:paraId="4C705234" w14:textId="77777777" w:rsidR="00EE3572" w:rsidRDefault="00EE3572" w:rsidP="00EE3572">
      <w:pPr>
        <w:jc w:val="both"/>
      </w:pPr>
    </w:p>
    <w:p w14:paraId="0C0E73D4" w14:textId="77777777" w:rsidR="00EE3572" w:rsidRDefault="00EE3572" w:rsidP="00EE3572">
      <w:pPr>
        <w:jc w:val="both"/>
        <w:rPr>
          <w:u w:val="single"/>
        </w:rPr>
      </w:pPr>
      <w:r>
        <w:t xml:space="preserve">Interviewer Signature   </w:t>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ab/>
      </w:r>
      <w:r>
        <w:rPr>
          <w:u w:val="single"/>
        </w:rPr>
        <w:tab/>
      </w:r>
      <w:r>
        <w:rPr>
          <w:u w:val="single"/>
        </w:rPr>
        <w:tab/>
      </w:r>
    </w:p>
    <w:p w14:paraId="217E44D0" w14:textId="77777777" w:rsidR="00EE3572" w:rsidRDefault="00EE3572" w:rsidP="00EE3572">
      <w:pPr>
        <w:jc w:val="both"/>
      </w:pPr>
    </w:p>
    <w:p w14:paraId="0422AD44" w14:textId="77777777" w:rsidR="00EE3572" w:rsidRDefault="00EE3572" w:rsidP="00EE3572">
      <w:pPr>
        <w:jc w:val="both"/>
        <w:rPr>
          <w:i/>
        </w:rPr>
      </w:pPr>
      <w:r w:rsidRPr="008F26E7">
        <w:t xml:space="preserve">Printed Name of </w:t>
      </w:r>
      <w:r>
        <w:t xml:space="preserve">Interviewer   </w:t>
      </w:r>
      <w:r>
        <w:rPr>
          <w:u w:val="single"/>
        </w:rPr>
        <w:tab/>
      </w:r>
      <w:r>
        <w:rPr>
          <w:u w:val="single"/>
        </w:rPr>
        <w:tab/>
      </w:r>
      <w:r>
        <w:rPr>
          <w:u w:val="single"/>
        </w:rPr>
        <w:tab/>
      </w:r>
      <w:r>
        <w:rPr>
          <w:u w:val="single"/>
        </w:rPr>
        <w:tab/>
      </w:r>
      <w:r>
        <w:rPr>
          <w:u w:val="single"/>
        </w:rPr>
        <w:tab/>
      </w:r>
      <w:r>
        <w:rPr>
          <w:u w:val="single"/>
        </w:rPr>
        <w:tab/>
      </w:r>
      <w:r>
        <w:rPr>
          <w:u w:val="single"/>
        </w:rPr>
        <w:tab/>
      </w:r>
    </w:p>
    <w:p w14:paraId="415DCB0A" w14:textId="77777777" w:rsidR="00EE3572" w:rsidRDefault="00EE3572" w:rsidP="00EE3572">
      <w:pPr>
        <w:jc w:val="both"/>
        <w:rPr>
          <w:i/>
        </w:rPr>
      </w:pPr>
    </w:p>
    <w:p w14:paraId="46432775" w14:textId="77777777" w:rsidR="00EE3572" w:rsidRDefault="00EE3572" w:rsidP="00EE3572">
      <w:pPr>
        <w:jc w:val="both"/>
        <w:rPr>
          <w:b/>
          <w:bCs/>
          <w:i/>
        </w:rPr>
      </w:pPr>
      <w:r>
        <w:rPr>
          <w:b/>
          <w:bCs/>
          <w:i/>
        </w:rPr>
        <w:t>For the Subject to complete:</w:t>
      </w:r>
    </w:p>
    <w:p w14:paraId="194D91C4" w14:textId="77777777" w:rsidR="00EE3572" w:rsidRDefault="00EE3572" w:rsidP="00EE3572">
      <w:pPr>
        <w:jc w:val="both"/>
      </w:pPr>
      <w:r>
        <w:t>I have read the above information and have been informed about the nature and purpose of the procedures described above, including their possible benefits and their risks to my family or me from participating in this study. I understand that my participation is entirely voluntary. I agree to participate in this survey. I recognize that I am free to stop participating in this survey at any time without any effect on my rights.</w:t>
      </w:r>
    </w:p>
    <w:p w14:paraId="4FDDD302" w14:textId="77777777" w:rsidR="00EE3572" w:rsidRDefault="00EE3572" w:rsidP="00EE3572">
      <w:pPr>
        <w:jc w:val="both"/>
      </w:pPr>
    </w:p>
    <w:p w14:paraId="0BF4E685" w14:textId="77777777" w:rsidR="00EE3572" w:rsidRDefault="00EE3572" w:rsidP="00EE3572">
      <w:pPr>
        <w:jc w:val="both"/>
      </w:pPr>
    </w:p>
    <w:p w14:paraId="4D3C3A48" w14:textId="77777777" w:rsidR="00EE3572" w:rsidRDefault="00EE3572" w:rsidP="00EE3572">
      <w:pPr>
        <w:jc w:val="both"/>
        <w:rPr>
          <w:u w:val="single"/>
        </w:rPr>
      </w:pPr>
      <w:r>
        <w:t xml:space="preserve">Subject Signature   </w:t>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ab/>
      </w:r>
      <w:r>
        <w:rPr>
          <w:u w:val="single"/>
        </w:rPr>
        <w:tab/>
      </w:r>
      <w:r>
        <w:rPr>
          <w:u w:val="single"/>
        </w:rPr>
        <w:tab/>
      </w:r>
    </w:p>
    <w:p w14:paraId="1A94BE51" w14:textId="77777777" w:rsidR="00EE3572" w:rsidRDefault="00EE3572" w:rsidP="00EE3572">
      <w:pPr>
        <w:jc w:val="both"/>
        <w:rPr>
          <w:u w:val="single"/>
        </w:rPr>
      </w:pPr>
    </w:p>
    <w:p w14:paraId="5755DAF4" w14:textId="77777777" w:rsidR="00EE3572" w:rsidRPr="00F952B5" w:rsidRDefault="00EE3572" w:rsidP="00EE3572">
      <w:pPr>
        <w:jc w:val="both"/>
        <w:rPr>
          <w:u w:val="single"/>
        </w:rPr>
      </w:pPr>
      <w:r w:rsidRPr="008F26E7">
        <w:t>Printed Name of Research Subject</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8F26E7">
        <w:tab/>
      </w:r>
      <w:r w:rsidRPr="008F26E7">
        <w:tab/>
      </w:r>
    </w:p>
    <w:p w14:paraId="13BD9EF5" w14:textId="77777777" w:rsidR="00A929FC" w:rsidRDefault="00A929FC">
      <w:pPr>
        <w:widowControl/>
        <w:ind w:left="561" w:hanging="561"/>
        <w:rPr>
          <w:b/>
          <w:bCs/>
          <w:u w:val="single"/>
        </w:rPr>
      </w:pPr>
    </w:p>
    <w:p w14:paraId="6C87C816" w14:textId="77777777" w:rsidR="00A929FC" w:rsidRDefault="00A929FC">
      <w:pPr>
        <w:widowControl/>
        <w:ind w:left="561" w:hanging="561"/>
        <w:rPr>
          <w:b/>
          <w:bCs/>
          <w:u w:val="single"/>
        </w:rPr>
        <w:sectPr w:rsidR="00A929FC">
          <w:headerReference w:type="default" r:id="rId54"/>
          <w:endnotePr>
            <w:numFmt w:val="decimal"/>
          </w:endnotePr>
          <w:pgSz w:w="12240" w:h="15840" w:code="1"/>
          <w:pgMar w:top="1440" w:right="1440" w:bottom="1440" w:left="1440" w:header="720" w:footer="720"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150AD0" w:rsidRPr="002721B1" w14:paraId="0558B8D9" w14:textId="77777777" w:rsidTr="00150AD0">
        <w:tc>
          <w:tcPr>
            <w:tcW w:w="9666" w:type="dxa"/>
            <w:gridSpan w:val="6"/>
            <w:tcBorders>
              <w:top w:val="nil"/>
              <w:left w:val="nil"/>
              <w:bottom w:val="nil"/>
              <w:right w:val="nil"/>
            </w:tcBorders>
          </w:tcPr>
          <w:p w14:paraId="3013DED7" w14:textId="77777777" w:rsidR="00150AD0" w:rsidRPr="00C85A86" w:rsidRDefault="00150AD0" w:rsidP="00150AD0">
            <w:pPr>
              <w:widowControl/>
              <w:rPr>
                <w:szCs w:val="24"/>
              </w:rPr>
            </w:pPr>
            <w:r>
              <w:rPr>
                <w:b/>
                <w:bCs/>
                <w:u w:val="single"/>
              </w:rPr>
              <w:lastRenderedPageBreak/>
              <w:t>I4 - ROOM INVENTORY</w:t>
            </w:r>
          </w:p>
        </w:tc>
      </w:tr>
      <w:tr w:rsidR="00150AD0" w:rsidRPr="002721B1" w14:paraId="5CA7A5C2" w14:textId="77777777" w:rsidTr="00150AD0">
        <w:tc>
          <w:tcPr>
            <w:tcW w:w="1818" w:type="dxa"/>
            <w:tcBorders>
              <w:top w:val="nil"/>
              <w:left w:val="nil"/>
              <w:right w:val="nil"/>
            </w:tcBorders>
          </w:tcPr>
          <w:p w14:paraId="37B80F09" w14:textId="77777777" w:rsidR="00150AD0" w:rsidRPr="00C85A86" w:rsidRDefault="00150AD0" w:rsidP="00150AD0">
            <w:pPr>
              <w:widowControl/>
              <w:rPr>
                <w:b/>
                <w:bCs/>
                <w:szCs w:val="24"/>
              </w:rPr>
            </w:pPr>
            <w:r w:rsidRPr="00C85A86">
              <w:rPr>
                <w:b/>
                <w:bCs/>
                <w:szCs w:val="24"/>
              </w:rPr>
              <w:t>Staff Involved:</w:t>
            </w:r>
          </w:p>
        </w:tc>
        <w:tc>
          <w:tcPr>
            <w:tcW w:w="7848" w:type="dxa"/>
            <w:gridSpan w:val="5"/>
            <w:tcBorders>
              <w:top w:val="nil"/>
              <w:left w:val="nil"/>
              <w:right w:val="nil"/>
            </w:tcBorders>
          </w:tcPr>
          <w:p w14:paraId="2B259A92" w14:textId="77777777" w:rsidR="00150AD0" w:rsidRPr="00C85A86" w:rsidRDefault="00150AD0" w:rsidP="00150AD0">
            <w:pPr>
              <w:widowControl/>
              <w:rPr>
                <w:b/>
                <w:bCs/>
                <w:szCs w:val="24"/>
              </w:rPr>
            </w:pPr>
            <w:r w:rsidRPr="00C85A86">
              <w:rPr>
                <w:szCs w:val="24"/>
              </w:rPr>
              <w:t xml:space="preserve">Assigned </w:t>
            </w:r>
            <w:r>
              <w:rPr>
                <w:szCs w:val="24"/>
              </w:rPr>
              <w:t>Interviewer</w:t>
            </w:r>
          </w:p>
        </w:tc>
      </w:tr>
      <w:tr w:rsidR="00150AD0" w:rsidRPr="002721B1" w14:paraId="74A4A0BB" w14:textId="77777777" w:rsidTr="00150AD0">
        <w:tc>
          <w:tcPr>
            <w:tcW w:w="9666" w:type="dxa"/>
            <w:gridSpan w:val="6"/>
          </w:tcPr>
          <w:p w14:paraId="268EF1B3" w14:textId="77777777" w:rsidR="00150AD0" w:rsidRDefault="00722E21" w:rsidP="00722E21">
            <w:pPr>
              <w:widowControl/>
            </w:pPr>
            <w:r w:rsidRPr="00C85A86">
              <w:rPr>
                <w:b/>
                <w:bCs/>
                <w:szCs w:val="24"/>
              </w:rPr>
              <w:t xml:space="preserve">Overview:  </w:t>
            </w:r>
            <w:r>
              <w:t xml:space="preserve">Once consent is obtained (protocol I3), the Interviewer will complete the Room Inventory (see form at end of this protocol) </w:t>
            </w:r>
            <w:r>
              <w:rPr>
                <w:u w:val="single"/>
              </w:rPr>
              <w:t>to list all rooms in the home</w:t>
            </w:r>
            <w:r>
              <w:t xml:space="preserve">. This information will be used to select the rooms in which environmental sampling will be conducted. One room of each of 5 room types will be selected for sampling plus the basement, if one exists. The Room Inventory form groups the 4 types of rooms together using 4 sets of ID numbers, shown on the form in Column 1. They include Kitchens, KIT (Room ID’s 11 through 13), Common Living Areas, CLA (Room ID’s 21 through 24), Bedrooms, BR (Room ID’s 30 through 39), and other rooms, OTHER (Room ID’s 40 and higher). The Interviewer will discuss the rooms selected with the respondent; if one of the rooms is unavailable for some reason, a second room in the stratum will be selected, if possible. The Room Inventory will also ask which is the major </w:t>
            </w:r>
            <w:r>
              <w:rPr>
                <w:u w:val="single"/>
              </w:rPr>
              <w:t>used</w:t>
            </w:r>
            <w:r>
              <w:t xml:space="preserve"> entrance and in which areas of the yard children play. Once rooms are selected, this information will be communicated to the Technician. The Room Inventory form has a carbonless duplicate back. The back of the Room inventory is for the Technician who will need this information for testing while the Interviewer administers the Resident Questionnaire.</w:t>
            </w:r>
          </w:p>
          <w:p w14:paraId="54DB1AEC" w14:textId="77777777" w:rsidR="00722E21" w:rsidRPr="00C85A86" w:rsidRDefault="00722E21" w:rsidP="00722E21">
            <w:pPr>
              <w:widowControl/>
              <w:rPr>
                <w:b/>
                <w:bCs/>
                <w:szCs w:val="24"/>
              </w:rPr>
            </w:pPr>
            <w:r w:rsidRPr="00E53667">
              <w:t>In addition, the Interviewer will query the respondent about the likely location of the drinking water service line coming into the home and record this for the Technician who will later examine it to determine whether it is a lead service feed line.</w:t>
            </w:r>
          </w:p>
        </w:tc>
      </w:tr>
      <w:tr w:rsidR="00150AD0" w:rsidRPr="002721B1" w14:paraId="64DB6B8B" w14:textId="77777777" w:rsidTr="00150AD0">
        <w:tc>
          <w:tcPr>
            <w:tcW w:w="2268" w:type="dxa"/>
            <w:gridSpan w:val="2"/>
            <w:tcBorders>
              <w:bottom w:val="nil"/>
              <w:right w:val="nil"/>
            </w:tcBorders>
            <w:shd w:val="clear" w:color="auto" w:fill="D9D9D9" w:themeFill="background1" w:themeFillShade="D9"/>
          </w:tcPr>
          <w:p w14:paraId="6AB70D55" w14:textId="77777777" w:rsidR="00150AD0" w:rsidRPr="00C85A86" w:rsidRDefault="00150AD0" w:rsidP="00150AD0">
            <w:pPr>
              <w:widowControl/>
              <w:rPr>
                <w:b/>
                <w:bCs/>
                <w:szCs w:val="24"/>
              </w:rPr>
            </w:pPr>
            <w:r w:rsidRPr="00C85A86">
              <w:rPr>
                <w:b/>
                <w:bCs/>
                <w:szCs w:val="24"/>
              </w:rPr>
              <w:t>Data Recording on:</w:t>
            </w:r>
          </w:p>
        </w:tc>
        <w:tc>
          <w:tcPr>
            <w:tcW w:w="7398" w:type="dxa"/>
            <w:gridSpan w:val="4"/>
            <w:tcBorders>
              <w:left w:val="nil"/>
              <w:bottom w:val="nil"/>
              <w:right w:val="single" w:sz="4" w:space="0" w:color="auto"/>
            </w:tcBorders>
            <w:shd w:val="clear" w:color="auto" w:fill="auto"/>
          </w:tcPr>
          <w:p w14:paraId="0B876932" w14:textId="77777777" w:rsidR="00150AD0" w:rsidRPr="00C85A86" w:rsidRDefault="00150AD0" w:rsidP="00150AD0">
            <w:pPr>
              <w:widowControl/>
              <w:rPr>
                <w:b/>
                <w:bCs/>
                <w:szCs w:val="24"/>
              </w:rPr>
            </w:pPr>
            <w:r>
              <w:rPr>
                <w:bCs/>
                <w:szCs w:val="24"/>
              </w:rPr>
              <w:t xml:space="preserve">Interviewer </w:t>
            </w:r>
            <w:r w:rsidRPr="00C85A86">
              <w:rPr>
                <w:bCs/>
                <w:szCs w:val="24"/>
              </w:rPr>
              <w:t xml:space="preserve">Form Set pulled from Kit (B) </w:t>
            </w:r>
          </w:p>
        </w:tc>
      </w:tr>
      <w:tr w:rsidR="00150AD0" w:rsidRPr="002721B1" w14:paraId="7C1C0F22" w14:textId="77777777" w:rsidTr="00150AD0">
        <w:tc>
          <w:tcPr>
            <w:tcW w:w="9666" w:type="dxa"/>
            <w:gridSpan w:val="6"/>
            <w:tcBorders>
              <w:bottom w:val="nil"/>
            </w:tcBorders>
            <w:shd w:val="clear" w:color="auto" w:fill="D9D9D9" w:themeFill="background1" w:themeFillShade="D9"/>
          </w:tcPr>
          <w:p w14:paraId="50B99F2B" w14:textId="77777777" w:rsidR="00150AD0" w:rsidRPr="00C85A86" w:rsidRDefault="00150AD0" w:rsidP="00150AD0">
            <w:pPr>
              <w:widowControl/>
              <w:rPr>
                <w:b/>
                <w:bCs/>
                <w:szCs w:val="24"/>
              </w:rPr>
            </w:pPr>
            <w:r w:rsidRPr="00C85A86">
              <w:rPr>
                <w:b/>
                <w:bCs/>
                <w:szCs w:val="24"/>
              </w:rPr>
              <w:t>Equipment Needed from Kit (</w:t>
            </w:r>
            <w:r>
              <w:rPr>
                <w:b/>
                <w:bCs/>
                <w:szCs w:val="24"/>
              </w:rPr>
              <w:t>W</w:t>
            </w:r>
            <w:r w:rsidRPr="00C85A86">
              <w:rPr>
                <w:b/>
                <w:bCs/>
                <w:szCs w:val="24"/>
              </w:rPr>
              <w:t>)</w:t>
            </w:r>
          </w:p>
        </w:tc>
      </w:tr>
      <w:tr w:rsidR="00150AD0" w:rsidRPr="002721B1" w14:paraId="5886BE4F" w14:textId="77777777" w:rsidTr="00150AD0">
        <w:tc>
          <w:tcPr>
            <w:tcW w:w="5328" w:type="dxa"/>
            <w:gridSpan w:val="5"/>
            <w:tcBorders>
              <w:top w:val="nil"/>
              <w:bottom w:val="single" w:sz="4" w:space="0" w:color="auto"/>
              <w:right w:val="nil"/>
            </w:tcBorders>
          </w:tcPr>
          <w:p w14:paraId="5B7D7560" w14:textId="77777777" w:rsidR="00150AD0" w:rsidRPr="00C85A86" w:rsidRDefault="00150AD0" w:rsidP="00EB6056">
            <w:pPr>
              <w:widowControl/>
              <w:numPr>
                <w:ilvl w:val="0"/>
                <w:numId w:val="6"/>
              </w:numPr>
              <w:tabs>
                <w:tab w:val="num" w:pos="540"/>
                <w:tab w:val="num" w:pos="1530"/>
              </w:tabs>
              <w:ind w:left="540"/>
              <w:rPr>
                <w:szCs w:val="24"/>
              </w:rPr>
            </w:pPr>
            <w:r w:rsidRPr="00C85A86">
              <w:rPr>
                <w:szCs w:val="24"/>
              </w:rPr>
              <w:t>1 blue ink pen</w:t>
            </w:r>
          </w:p>
          <w:p w14:paraId="770CBE9C" w14:textId="77777777" w:rsidR="00150AD0" w:rsidRPr="00C85A86" w:rsidRDefault="00150AD0" w:rsidP="00EB6056">
            <w:pPr>
              <w:widowControl/>
              <w:numPr>
                <w:ilvl w:val="0"/>
                <w:numId w:val="6"/>
              </w:numPr>
              <w:tabs>
                <w:tab w:val="num" w:pos="540"/>
                <w:tab w:val="num" w:pos="1530"/>
              </w:tabs>
              <w:ind w:left="540"/>
              <w:rPr>
                <w:szCs w:val="24"/>
              </w:rPr>
            </w:pPr>
            <w:r w:rsidRPr="00C85A86">
              <w:rPr>
                <w:szCs w:val="24"/>
              </w:rPr>
              <w:t>1 clipboard</w:t>
            </w:r>
          </w:p>
          <w:p w14:paraId="3EF9659A" w14:textId="77777777" w:rsidR="00150AD0" w:rsidRPr="00EA691B" w:rsidRDefault="00150AD0" w:rsidP="00EB6056">
            <w:pPr>
              <w:widowControl/>
              <w:numPr>
                <w:ilvl w:val="0"/>
                <w:numId w:val="6"/>
              </w:numPr>
              <w:tabs>
                <w:tab w:val="num" w:pos="540"/>
                <w:tab w:val="num" w:pos="1530"/>
              </w:tabs>
              <w:ind w:left="540"/>
              <w:rPr>
                <w:bCs/>
                <w:szCs w:val="24"/>
              </w:rPr>
            </w:pPr>
            <w:r w:rsidRPr="00C85A86">
              <w:rPr>
                <w:szCs w:val="24"/>
              </w:rPr>
              <w:t>1 black sharpie marker</w:t>
            </w:r>
          </w:p>
          <w:p w14:paraId="00BB9366" w14:textId="77777777" w:rsidR="00150AD0" w:rsidRPr="00C85A86" w:rsidRDefault="00150AD0" w:rsidP="00EB6056">
            <w:pPr>
              <w:widowControl/>
              <w:numPr>
                <w:ilvl w:val="0"/>
                <w:numId w:val="6"/>
              </w:numPr>
              <w:tabs>
                <w:tab w:val="num" w:pos="540"/>
                <w:tab w:val="num" w:pos="1530"/>
              </w:tabs>
              <w:ind w:left="540"/>
              <w:rPr>
                <w:bCs/>
                <w:szCs w:val="24"/>
              </w:rPr>
            </w:pPr>
            <w:r>
              <w:t>1 flashlight with extra batteries</w:t>
            </w:r>
          </w:p>
        </w:tc>
        <w:tc>
          <w:tcPr>
            <w:tcW w:w="4338" w:type="dxa"/>
            <w:tcBorders>
              <w:top w:val="nil"/>
              <w:left w:val="nil"/>
              <w:bottom w:val="single" w:sz="4" w:space="0" w:color="auto"/>
            </w:tcBorders>
          </w:tcPr>
          <w:p w14:paraId="37126A5A" w14:textId="77777777" w:rsidR="00150AD0" w:rsidRPr="00C85A86" w:rsidRDefault="00150AD0" w:rsidP="00EB6056">
            <w:pPr>
              <w:widowControl/>
              <w:numPr>
                <w:ilvl w:val="0"/>
                <w:numId w:val="6"/>
              </w:numPr>
              <w:tabs>
                <w:tab w:val="num" w:pos="522"/>
                <w:tab w:val="num" w:pos="1530"/>
              </w:tabs>
              <w:ind w:left="522"/>
              <w:rPr>
                <w:b/>
                <w:bCs/>
                <w:szCs w:val="24"/>
              </w:rPr>
            </w:pPr>
            <w:r w:rsidRPr="00C85A86">
              <w:rPr>
                <w:szCs w:val="24"/>
              </w:rPr>
              <w:t>1 tape measure (25’)</w:t>
            </w:r>
          </w:p>
        </w:tc>
      </w:tr>
      <w:tr w:rsidR="00150AD0" w:rsidRPr="002721B1" w14:paraId="5E3BBBEB" w14:textId="77777777" w:rsidTr="00150AD0">
        <w:tc>
          <w:tcPr>
            <w:tcW w:w="9666" w:type="dxa"/>
            <w:gridSpan w:val="6"/>
            <w:tcBorders>
              <w:bottom w:val="nil"/>
            </w:tcBorders>
            <w:shd w:val="clear" w:color="auto" w:fill="D9D9D9" w:themeFill="background1" w:themeFillShade="D9"/>
          </w:tcPr>
          <w:p w14:paraId="443FCA2B" w14:textId="77777777" w:rsidR="00150AD0" w:rsidRPr="00C85A86" w:rsidRDefault="00150AD0" w:rsidP="00150AD0">
            <w:pPr>
              <w:widowControl/>
              <w:rPr>
                <w:b/>
                <w:bCs/>
                <w:szCs w:val="24"/>
              </w:rPr>
            </w:pPr>
            <w:r w:rsidRPr="00C85A86">
              <w:rPr>
                <w:b/>
                <w:bCs/>
                <w:szCs w:val="24"/>
              </w:rPr>
              <w:t>Supplies Needed from Kit (B) - Subkit T3</w:t>
            </w:r>
          </w:p>
        </w:tc>
      </w:tr>
      <w:tr w:rsidR="00150AD0" w:rsidRPr="002721B1" w14:paraId="49A6460A" w14:textId="77777777" w:rsidTr="00150AD0">
        <w:tc>
          <w:tcPr>
            <w:tcW w:w="4878" w:type="dxa"/>
            <w:gridSpan w:val="4"/>
            <w:tcBorders>
              <w:top w:val="nil"/>
              <w:right w:val="nil"/>
            </w:tcBorders>
          </w:tcPr>
          <w:p w14:paraId="34A52095" w14:textId="77777777" w:rsidR="00150AD0" w:rsidRPr="00C85A86" w:rsidRDefault="00150AD0" w:rsidP="00EB6056">
            <w:pPr>
              <w:pStyle w:val="ListParagraph"/>
              <w:widowControl/>
              <w:numPr>
                <w:ilvl w:val="0"/>
                <w:numId w:val="20"/>
              </w:numPr>
              <w:tabs>
                <w:tab w:val="num" w:pos="540"/>
              </w:tabs>
              <w:ind w:left="540"/>
              <w:rPr>
                <w:b/>
                <w:bCs/>
                <w:szCs w:val="24"/>
              </w:rPr>
            </w:pPr>
            <w:r>
              <w:t>Room Inventory (bound with duplicate tear-off back, which goes to Technician)</w:t>
            </w:r>
          </w:p>
        </w:tc>
        <w:tc>
          <w:tcPr>
            <w:tcW w:w="4788" w:type="dxa"/>
            <w:gridSpan w:val="2"/>
            <w:tcBorders>
              <w:top w:val="nil"/>
              <w:left w:val="nil"/>
            </w:tcBorders>
          </w:tcPr>
          <w:p w14:paraId="3DDFB16C" w14:textId="77777777" w:rsidR="00150AD0" w:rsidRPr="00C85A86" w:rsidRDefault="00150AD0" w:rsidP="00EB6056">
            <w:pPr>
              <w:pStyle w:val="ListParagraph"/>
              <w:widowControl/>
              <w:numPr>
                <w:ilvl w:val="0"/>
                <w:numId w:val="20"/>
              </w:numPr>
              <w:tabs>
                <w:tab w:val="num" w:pos="522"/>
              </w:tabs>
              <w:ind w:left="540"/>
              <w:rPr>
                <w:b/>
                <w:bCs/>
                <w:szCs w:val="24"/>
              </w:rPr>
            </w:pPr>
            <w:r>
              <w:t>1 Refusal/Break-off Report (loose; if needed in case of a break-off)</w:t>
            </w:r>
          </w:p>
        </w:tc>
      </w:tr>
      <w:tr w:rsidR="00150AD0" w:rsidRPr="002721B1" w14:paraId="4D89B694" w14:textId="77777777" w:rsidTr="00150AD0">
        <w:tc>
          <w:tcPr>
            <w:tcW w:w="2448" w:type="dxa"/>
            <w:gridSpan w:val="3"/>
            <w:tcBorders>
              <w:right w:val="nil"/>
            </w:tcBorders>
            <w:shd w:val="clear" w:color="auto" w:fill="D9D9D9" w:themeFill="background1" w:themeFillShade="D9"/>
          </w:tcPr>
          <w:p w14:paraId="0AD9C441" w14:textId="77777777" w:rsidR="00150AD0" w:rsidRPr="00C85A86" w:rsidRDefault="00150AD0" w:rsidP="00150AD0">
            <w:pPr>
              <w:widowControl/>
              <w:rPr>
                <w:b/>
                <w:bCs/>
                <w:szCs w:val="24"/>
              </w:rPr>
            </w:pPr>
            <w:r w:rsidRPr="00C85A86">
              <w:rPr>
                <w:b/>
                <w:bCs/>
                <w:szCs w:val="24"/>
              </w:rPr>
              <w:t>Glove Use Directives:</w:t>
            </w:r>
          </w:p>
        </w:tc>
        <w:tc>
          <w:tcPr>
            <w:tcW w:w="7218" w:type="dxa"/>
            <w:gridSpan w:val="3"/>
            <w:tcBorders>
              <w:left w:val="nil"/>
            </w:tcBorders>
          </w:tcPr>
          <w:p w14:paraId="5F4AA430" w14:textId="77777777" w:rsidR="00150AD0" w:rsidRPr="00C85A86" w:rsidRDefault="00150AD0" w:rsidP="00150AD0">
            <w:pPr>
              <w:widowControl/>
              <w:rPr>
                <w:b/>
                <w:bCs/>
                <w:szCs w:val="24"/>
              </w:rPr>
            </w:pPr>
            <w:r>
              <w:rPr>
                <w:b/>
                <w:bCs/>
                <w:szCs w:val="24"/>
              </w:rPr>
              <w:t xml:space="preserve">optional </w:t>
            </w:r>
            <w:r w:rsidRPr="00C85A86">
              <w:rPr>
                <w:b/>
                <w:bCs/>
                <w:szCs w:val="24"/>
              </w:rPr>
              <w:t>(see protocol I0)</w:t>
            </w:r>
          </w:p>
        </w:tc>
      </w:tr>
    </w:tbl>
    <w:p w14:paraId="372E303F" w14:textId="77777777" w:rsidR="00150AD0" w:rsidRDefault="00150AD0" w:rsidP="00150AD0">
      <w:pPr>
        <w:widowControl/>
        <w:rPr>
          <w:b/>
          <w:bCs/>
        </w:rPr>
      </w:pPr>
    </w:p>
    <w:p w14:paraId="01FDAA9F" w14:textId="77777777" w:rsidR="00150AD0" w:rsidRDefault="00150AD0" w:rsidP="00150AD0">
      <w:pPr>
        <w:widowControl/>
        <w:rPr>
          <w:b/>
          <w:bCs/>
        </w:rPr>
      </w:pPr>
      <w:r>
        <w:rPr>
          <w:b/>
          <w:bCs/>
        </w:rPr>
        <w:t>Procedure</w:t>
      </w:r>
    </w:p>
    <w:p w14:paraId="7B873F0B" w14:textId="77777777" w:rsidR="00150AD0" w:rsidRDefault="00150AD0" w:rsidP="00150AD0">
      <w:pPr>
        <w:widowControl/>
        <w:tabs>
          <w:tab w:val="left" w:pos="360"/>
        </w:tabs>
        <w:ind w:left="374" w:hanging="374"/>
      </w:pPr>
      <w:r>
        <w:t>1.</w:t>
      </w:r>
      <w:r>
        <w:tab/>
      </w:r>
      <w:r>
        <w:rPr>
          <w:b/>
          <w:bCs/>
        </w:rPr>
        <w:t>Walk with resident and list all rooms in the DU on the Room Inventory form</w:t>
      </w:r>
      <w:r>
        <w:t xml:space="preserve">.  Have the resident show you through each room of the house and </w:t>
      </w:r>
      <w:r>
        <w:rPr>
          <w:u w:val="single"/>
        </w:rPr>
        <w:t>record/list all rooms in the home</w:t>
      </w:r>
      <w:r>
        <w:t xml:space="preserve"> on the Room Inventory (see form at the end of this protocol).  Use a blue ink pen to record the findings. Use the following parameters.</w:t>
      </w:r>
    </w:p>
    <w:p w14:paraId="0E8A8C6D" w14:textId="77777777" w:rsidR="00150AD0" w:rsidRDefault="00150AD0" w:rsidP="00150AD0">
      <w:pPr>
        <w:widowControl/>
        <w:tabs>
          <w:tab w:val="left" w:pos="720"/>
        </w:tabs>
        <w:ind w:left="748" w:hanging="374"/>
      </w:pPr>
      <w:r>
        <w:t>1.1</w:t>
      </w:r>
      <w:r>
        <w:tab/>
      </w:r>
      <w:r>
        <w:rPr>
          <w:b/>
          <w:bCs/>
        </w:rPr>
        <w:t>Room column and room IDs</w:t>
      </w:r>
      <w:r>
        <w:t>.  The numbers on the left are Room ID numbers.  They will be used later on the various environmental testing forms.  For each room found in the home, record the room on one of the rows of the form:</w:t>
      </w:r>
    </w:p>
    <w:p w14:paraId="7439ECB7" w14:textId="77777777" w:rsidR="00150AD0" w:rsidRDefault="00150AD0" w:rsidP="00150AD0">
      <w:pPr>
        <w:widowControl/>
        <w:tabs>
          <w:tab w:val="left" w:pos="1080"/>
        </w:tabs>
        <w:ind w:left="1080" w:hanging="374"/>
      </w:pPr>
      <w:r>
        <w:t>1.1.1</w:t>
      </w:r>
      <w:r>
        <w:tab/>
      </w:r>
      <w:r>
        <w:rPr>
          <w:b/>
          <w:bCs/>
        </w:rPr>
        <w:t>Kitchens (IDs 11-13)</w:t>
      </w:r>
      <w:r>
        <w:t>.  List each kitchen room on one of these rows.  Note that in the case of an efficiency containing a kitchen as part of one common living area, the room is considered a common living area and is to be recorded on ID 24.</w:t>
      </w:r>
    </w:p>
    <w:p w14:paraId="6D3B0E61" w14:textId="77777777" w:rsidR="00150AD0" w:rsidRDefault="00150AD0" w:rsidP="00150AD0">
      <w:pPr>
        <w:widowControl/>
        <w:tabs>
          <w:tab w:val="left" w:pos="1080"/>
        </w:tabs>
        <w:ind w:left="1080" w:hanging="374"/>
      </w:pPr>
      <w:r>
        <w:t>1.1.2</w:t>
      </w:r>
      <w:r>
        <w:tab/>
      </w:r>
      <w:r>
        <w:rPr>
          <w:b/>
          <w:bCs/>
        </w:rPr>
        <w:t>Common Living Areas (IDs 21-24).</w:t>
      </w:r>
      <w:r>
        <w:t xml:space="preserve">  List each common living area room on one of these rows.</w:t>
      </w:r>
    </w:p>
    <w:p w14:paraId="0DA3A0A5" w14:textId="77777777" w:rsidR="00150AD0" w:rsidRDefault="00150AD0" w:rsidP="00150AD0">
      <w:pPr>
        <w:widowControl/>
        <w:tabs>
          <w:tab w:val="left" w:pos="1080"/>
        </w:tabs>
        <w:ind w:left="1080" w:hanging="374"/>
      </w:pPr>
      <w:r>
        <w:t>1.1.</w:t>
      </w:r>
      <w:r w:rsidR="00722E21">
        <w:t>3</w:t>
      </w:r>
      <w:r>
        <w:tab/>
      </w:r>
      <w:r>
        <w:rPr>
          <w:b/>
          <w:bCs/>
        </w:rPr>
        <w:t>Child’s bedrooms (IDs 30 –34).  List the age(s)</w:t>
      </w:r>
      <w:r>
        <w:t xml:space="preserve"> in years of the children who sleep there.</w:t>
      </w:r>
    </w:p>
    <w:p w14:paraId="595681BA" w14:textId="77777777" w:rsidR="00722E21" w:rsidRDefault="00722E21" w:rsidP="00722E21">
      <w:pPr>
        <w:widowControl/>
        <w:tabs>
          <w:tab w:val="left" w:pos="1080"/>
        </w:tabs>
        <w:ind w:left="1080" w:hanging="374"/>
      </w:pPr>
      <w:r>
        <w:lastRenderedPageBreak/>
        <w:t>1.1.4</w:t>
      </w:r>
      <w:r>
        <w:tab/>
      </w:r>
      <w:r>
        <w:rPr>
          <w:b/>
          <w:bCs/>
        </w:rPr>
        <w:t>Adult bedrooms (IDs 35-39). Fill in an identifier</w:t>
      </w:r>
      <w:r>
        <w:t xml:space="preserve"> to help you distinguish between different bedrooms in the DU, to ensure that the Interviewer and Technician sample in the same rooms.</w:t>
      </w:r>
    </w:p>
    <w:p w14:paraId="66BBA7B7" w14:textId="77777777" w:rsidR="00722E21" w:rsidRDefault="00722E21" w:rsidP="00722E21">
      <w:pPr>
        <w:widowControl/>
        <w:tabs>
          <w:tab w:val="left" w:pos="1080"/>
        </w:tabs>
        <w:ind w:left="1080" w:hanging="374"/>
      </w:pPr>
      <w:r>
        <w:t>1.1.5</w:t>
      </w:r>
      <w:r>
        <w:tab/>
      </w:r>
      <w:r>
        <w:rPr>
          <w:b/>
          <w:bCs/>
        </w:rPr>
        <w:t>Bathrooms (IDs 45-48). Fill in an identifier</w:t>
      </w:r>
      <w:r>
        <w:t xml:space="preserve"> to help you distinguish between different bathrooms in the DU.</w:t>
      </w:r>
    </w:p>
    <w:p w14:paraId="481E0DF1" w14:textId="77777777" w:rsidR="00150AD0" w:rsidRDefault="00150AD0" w:rsidP="00150AD0">
      <w:pPr>
        <w:widowControl/>
        <w:tabs>
          <w:tab w:val="left" w:pos="1080"/>
        </w:tabs>
        <w:ind w:left="1080" w:hanging="374"/>
      </w:pPr>
      <w:r>
        <w:t>1.1.</w:t>
      </w:r>
      <w:r w:rsidR="00722E21">
        <w:t>6</w:t>
      </w:r>
      <w:r>
        <w:tab/>
      </w:r>
      <w:r>
        <w:rPr>
          <w:b/>
          <w:bCs/>
        </w:rPr>
        <w:t>Additional rooms not already listed (IDs 49-54)</w:t>
      </w:r>
      <w:r>
        <w:t>.  Enter these in rows 49-54.</w:t>
      </w:r>
    </w:p>
    <w:p w14:paraId="4409B70F" w14:textId="77777777" w:rsidR="00150AD0" w:rsidRDefault="00150AD0" w:rsidP="00150AD0">
      <w:pPr>
        <w:widowControl/>
        <w:tabs>
          <w:tab w:val="left" w:pos="1080"/>
        </w:tabs>
        <w:ind w:left="1080" w:hanging="374"/>
      </w:pPr>
      <w:r>
        <w:t>1.1.</w:t>
      </w:r>
      <w:r w:rsidR="00722E21">
        <w:t>7</w:t>
      </w:r>
      <w:r>
        <w:tab/>
      </w:r>
      <w:r>
        <w:rPr>
          <w:b/>
          <w:bCs/>
        </w:rPr>
        <w:t>Major entrance (ID 61) is the primary used entrance into the DU</w:t>
      </w:r>
      <w:r>
        <w:t>.</w:t>
      </w:r>
    </w:p>
    <w:p w14:paraId="43C0927D" w14:textId="77777777" w:rsidR="00150AD0" w:rsidRDefault="00150AD0" w:rsidP="00150AD0">
      <w:pPr>
        <w:widowControl/>
        <w:ind w:left="748" w:hanging="374"/>
      </w:pPr>
      <w:r>
        <w:t>1.2</w:t>
      </w:r>
      <w:r>
        <w:tab/>
      </w:r>
      <w:r>
        <w:rPr>
          <w:b/>
          <w:bCs/>
        </w:rPr>
        <w:t>Exists column</w:t>
      </w:r>
      <w:r>
        <w:t xml:space="preserve">.  For </w:t>
      </w:r>
      <w:r>
        <w:rPr>
          <w:b/>
          <w:bCs/>
          <w:i/>
          <w:iCs/>
        </w:rPr>
        <w:t>every listed room on the form</w:t>
      </w:r>
      <w:r>
        <w:t>, circle whether the listed room exists (yes) or not (no).  It is generally recommended that you start by circling the 1's in the yes column for all the rooms you have found and listed.  Then afterwards circle the 2's for those that do not exist.</w:t>
      </w:r>
    </w:p>
    <w:p w14:paraId="4DC0AFA8" w14:textId="77777777" w:rsidR="00150AD0" w:rsidRDefault="00150AD0" w:rsidP="00150AD0">
      <w:pPr>
        <w:widowControl/>
        <w:ind w:left="748" w:hanging="374"/>
      </w:pPr>
      <w:r>
        <w:t>1.3</w:t>
      </w:r>
      <w:r>
        <w:tab/>
      </w:r>
      <w:r>
        <w:rPr>
          <w:b/>
          <w:bCs/>
        </w:rPr>
        <w:t>Level column</w:t>
      </w:r>
      <w:r>
        <w:t>.  Enter the level of the house where the room is located.</w:t>
      </w:r>
    </w:p>
    <w:p w14:paraId="741FAF99" w14:textId="77777777" w:rsidR="00150AD0" w:rsidRDefault="00150AD0" w:rsidP="00150AD0">
      <w:pPr>
        <w:widowControl/>
        <w:tabs>
          <w:tab w:val="left" w:pos="1080"/>
        </w:tabs>
        <w:ind w:left="1080" w:hanging="360"/>
      </w:pPr>
      <w:r>
        <w:t>1.3.1</w:t>
      </w:r>
      <w:r>
        <w:tab/>
      </w:r>
      <w:r>
        <w:rPr>
          <w:b/>
          <w:bCs/>
        </w:rPr>
        <w:t>For DUs with basements, basement is level 0</w:t>
      </w:r>
      <w:r>
        <w:t>.  A basement is a floor below ground level.  All floors above a basement are labeled 1, 2, 3, etc to indicate the successive floors going up from ground level (level 1).</w:t>
      </w:r>
    </w:p>
    <w:p w14:paraId="7EA06C2D" w14:textId="77777777" w:rsidR="00722E21" w:rsidRDefault="00722E21" w:rsidP="00722E21">
      <w:pPr>
        <w:widowControl/>
        <w:tabs>
          <w:tab w:val="left" w:pos="1080"/>
        </w:tabs>
        <w:ind w:left="1080" w:hanging="360"/>
      </w:pPr>
      <w:r>
        <w:t>1.3.2</w:t>
      </w:r>
      <w:r>
        <w:tab/>
      </w:r>
      <w:r>
        <w:rPr>
          <w:b/>
          <w:bCs/>
        </w:rPr>
        <w:t>For DUs without basements, the ground floor is level 1</w:t>
      </w:r>
      <w:r>
        <w:t>. Floors above the ground floor are labeled 2, 3, 4, etc.</w:t>
      </w:r>
    </w:p>
    <w:p w14:paraId="6B62F441" w14:textId="77777777" w:rsidR="00722E21" w:rsidRDefault="00722E21" w:rsidP="00722E21">
      <w:pPr>
        <w:widowControl/>
        <w:tabs>
          <w:tab w:val="left" w:pos="1080"/>
        </w:tabs>
        <w:ind w:left="1080" w:hanging="360"/>
      </w:pPr>
      <w:r>
        <w:t>1.3.3</w:t>
      </w:r>
      <w:r>
        <w:tab/>
      </w:r>
      <w:r>
        <w:rPr>
          <w:b/>
          <w:bCs/>
        </w:rPr>
        <w:t>For DUs in high-rise buildings, the main entrance to the DU is level 1</w:t>
      </w:r>
      <w:r>
        <w:t>. Floors above level 1 inside the DU are labeled 2, 3, 4, etc.</w:t>
      </w:r>
    </w:p>
    <w:p w14:paraId="4E414FD5" w14:textId="77777777" w:rsidR="00150AD0" w:rsidRDefault="00150AD0" w:rsidP="00150AD0">
      <w:pPr>
        <w:widowControl/>
        <w:ind w:left="748" w:hanging="374"/>
      </w:pPr>
      <w:r>
        <w:t>1.4</w:t>
      </w:r>
      <w:r>
        <w:tab/>
      </w:r>
      <w:r>
        <w:rPr>
          <w:b/>
          <w:bCs/>
        </w:rPr>
        <w:t>Selection column</w:t>
      </w:r>
      <w:r>
        <w:t>.  See step (2) below.</w:t>
      </w:r>
    </w:p>
    <w:p w14:paraId="3AA07FB6" w14:textId="77777777" w:rsidR="00150AD0" w:rsidRDefault="00150AD0" w:rsidP="00150AD0">
      <w:pPr>
        <w:widowControl/>
        <w:tabs>
          <w:tab w:val="left" w:pos="360"/>
        </w:tabs>
        <w:ind w:left="360" w:hanging="360"/>
      </w:pPr>
      <w:r>
        <w:t>2.</w:t>
      </w:r>
      <w:r>
        <w:tab/>
      </w:r>
      <w:r>
        <w:rPr>
          <w:b/>
          <w:bCs/>
        </w:rPr>
        <w:t>Randomly select primary testing rooms from like groups</w:t>
      </w:r>
      <w:r>
        <w:t>.  After identifying and recording all the rooms, use the random selection procedure in step 3 to randomly select the 4 primary testing rooms from the groupings shown below:</w:t>
      </w:r>
    </w:p>
    <w:p w14:paraId="3A504115" w14:textId="77777777" w:rsidR="00150AD0" w:rsidRDefault="00150AD0" w:rsidP="00150AD0">
      <w:pPr>
        <w:widowControl/>
        <w:tabs>
          <w:tab w:val="left" w:pos="720"/>
        </w:tabs>
        <w:ind w:left="720" w:hanging="360"/>
      </w:pPr>
      <w:r>
        <w:t>2.1</w:t>
      </w:r>
      <w:r>
        <w:tab/>
      </w:r>
      <w:r>
        <w:rPr>
          <w:b/>
          <w:bCs/>
        </w:rPr>
        <w:t>Kitchen (KIT), IDs 11-13</w:t>
      </w:r>
    </w:p>
    <w:p w14:paraId="33DDA5E9" w14:textId="77777777" w:rsidR="00150AD0" w:rsidRDefault="00150AD0" w:rsidP="00150AD0">
      <w:pPr>
        <w:widowControl/>
        <w:tabs>
          <w:tab w:val="left" w:pos="720"/>
        </w:tabs>
        <w:ind w:left="720" w:hanging="360"/>
      </w:pPr>
      <w:r>
        <w:t>2.2</w:t>
      </w:r>
      <w:r>
        <w:tab/>
      </w:r>
      <w:r>
        <w:rPr>
          <w:b/>
          <w:bCs/>
        </w:rPr>
        <w:t>Common Living Area (CLA), IDs 21-24</w:t>
      </w:r>
    </w:p>
    <w:p w14:paraId="5932A8F8" w14:textId="77777777" w:rsidR="00150AD0" w:rsidRDefault="00150AD0" w:rsidP="00150AD0">
      <w:pPr>
        <w:widowControl/>
        <w:tabs>
          <w:tab w:val="left" w:pos="720"/>
        </w:tabs>
        <w:ind w:left="720" w:hanging="360"/>
      </w:pPr>
      <w:r>
        <w:t>2.3</w:t>
      </w:r>
      <w:r>
        <w:tab/>
      </w:r>
      <w:r>
        <w:rPr>
          <w:b/>
          <w:bCs/>
        </w:rPr>
        <w:t>Bedroom (BR), IDs 30-39</w:t>
      </w:r>
      <w:r>
        <w:t>, where the children’s bedrooms are 30-34 and Adult bedrooms are 35-39</w:t>
      </w:r>
    </w:p>
    <w:p w14:paraId="07891D52" w14:textId="77777777" w:rsidR="00150AD0" w:rsidRDefault="00150AD0" w:rsidP="00150AD0">
      <w:pPr>
        <w:widowControl/>
        <w:tabs>
          <w:tab w:val="left" w:pos="720"/>
        </w:tabs>
        <w:ind w:left="720" w:hanging="360"/>
      </w:pPr>
      <w:r>
        <w:t>2.4</w:t>
      </w:r>
      <w:r>
        <w:tab/>
      </w:r>
      <w:r>
        <w:rPr>
          <w:b/>
          <w:bCs/>
        </w:rPr>
        <w:t>Other Room, IDs 40-54.</w:t>
      </w:r>
    </w:p>
    <w:p w14:paraId="3236837E" w14:textId="77777777" w:rsidR="00150AD0" w:rsidRDefault="00150AD0" w:rsidP="00150AD0">
      <w:pPr>
        <w:widowControl/>
        <w:tabs>
          <w:tab w:val="left" w:pos="360"/>
        </w:tabs>
        <w:ind w:left="360" w:hanging="360"/>
      </w:pPr>
      <w:r>
        <w:t>3.</w:t>
      </w:r>
      <w:r>
        <w:tab/>
      </w:r>
      <w:r>
        <w:rPr>
          <w:b/>
          <w:bCs/>
        </w:rPr>
        <w:t>Random selection procedure for primary (testing) rooms.</w:t>
      </w:r>
      <w:r>
        <w:t xml:space="preserve">  Place an ‘S’ in the applicable row under the selection column for the rooms selected using the following parameters:</w:t>
      </w:r>
    </w:p>
    <w:p w14:paraId="705F5528" w14:textId="77777777" w:rsidR="00150AD0" w:rsidRDefault="00150AD0" w:rsidP="00150AD0">
      <w:pPr>
        <w:widowControl/>
        <w:tabs>
          <w:tab w:val="left" w:pos="720"/>
        </w:tabs>
        <w:ind w:left="720" w:hanging="360"/>
      </w:pPr>
      <w:r>
        <w:t>3.1</w:t>
      </w:r>
      <w:r>
        <w:tab/>
      </w:r>
      <w:r>
        <w:rPr>
          <w:b/>
          <w:bCs/>
        </w:rPr>
        <w:t>If only one entry exists, select the one entry</w:t>
      </w:r>
      <w:r>
        <w:t>.</w:t>
      </w:r>
    </w:p>
    <w:p w14:paraId="1452DE50" w14:textId="77777777" w:rsidR="00150AD0" w:rsidRDefault="00150AD0" w:rsidP="00150AD0">
      <w:pPr>
        <w:widowControl/>
        <w:tabs>
          <w:tab w:val="left" w:pos="720"/>
        </w:tabs>
        <w:ind w:left="720" w:hanging="360"/>
      </w:pPr>
      <w:r>
        <w:t>3.2</w:t>
      </w:r>
      <w:r>
        <w:tab/>
      </w:r>
      <w:r w:rsidR="00722E21" w:rsidRPr="00722E21">
        <w:rPr>
          <w:b/>
        </w:rPr>
        <w:t>If</w:t>
      </w:r>
      <w:r w:rsidR="00722E21">
        <w:t xml:space="preserve"> </w:t>
      </w:r>
      <w:r w:rsidR="00722E21">
        <w:rPr>
          <w:b/>
          <w:bCs/>
        </w:rPr>
        <w:t>more than one entry exists, select randomly among all rooms in the group</w:t>
      </w:r>
      <w:r w:rsidR="00722E21">
        <w:t xml:space="preserve"> using </w:t>
      </w:r>
      <w:r w:rsidR="00722E21">
        <w:rPr>
          <w:i/>
          <w:iCs/>
        </w:rPr>
        <w:t xml:space="preserve">the Random Selection Procedure for Items </w:t>
      </w:r>
      <w:r w:rsidR="00722E21">
        <w:t>shown at the end of this protocol.</w:t>
      </w:r>
    </w:p>
    <w:p w14:paraId="4A27636D" w14:textId="77777777" w:rsidR="00150AD0" w:rsidRDefault="00150AD0" w:rsidP="00150AD0">
      <w:pPr>
        <w:widowControl/>
        <w:tabs>
          <w:tab w:val="left" w:pos="720"/>
        </w:tabs>
        <w:ind w:left="720" w:hanging="360"/>
      </w:pPr>
      <w:r>
        <w:t>3.3</w:t>
      </w:r>
      <w:r>
        <w:tab/>
      </w:r>
      <w:r>
        <w:rPr>
          <w:b/>
          <w:bCs/>
        </w:rPr>
        <w:t>When selecting the bedroom (BR), preference is for children’s bedrooms</w:t>
      </w:r>
      <w:r>
        <w:t xml:space="preserve">.  If one or more </w:t>
      </w:r>
      <w:r w:rsidR="00722E21">
        <w:t>c</w:t>
      </w:r>
      <w:r>
        <w:t>hild’s bedroom is listed within the 30-34 grouping, use steps 3.1 and 3.2 above to select a child’s bedroom as a primary room.  Otherwise use the bedrooms listed within the 35-39 grouping as the group from which to randomly select as a primary room.  Place an ‘S’ in the applicable row under the selection column for the rooms selected as primary rooms.</w:t>
      </w:r>
    </w:p>
    <w:p w14:paraId="641E278F" w14:textId="77777777" w:rsidR="00150AD0" w:rsidRDefault="00150AD0" w:rsidP="00150AD0">
      <w:pPr>
        <w:widowControl/>
        <w:tabs>
          <w:tab w:val="left" w:pos="720"/>
        </w:tabs>
        <w:ind w:left="720" w:hanging="360"/>
      </w:pPr>
      <w:r>
        <w:t>3.4</w:t>
      </w:r>
      <w:r>
        <w:tab/>
      </w:r>
      <w:r>
        <w:rPr>
          <w:b/>
          <w:bCs/>
        </w:rPr>
        <w:t>When selecting the other room, include adult bedrooms in the random selection if a child's bedroom was selected as the primary (BR) room</w:t>
      </w:r>
      <w:r>
        <w:t xml:space="preserve">.  If one or more </w:t>
      </w:r>
      <w:r w:rsidR="00722E21">
        <w:t>c</w:t>
      </w:r>
      <w:r>
        <w:t>hild’s bedroom is listed within the 30-34 grouping (and one of these is selected as a primary room), then expand the pick list for the other room to include this grouping (35-54 as opposed to 40-54).</w:t>
      </w:r>
    </w:p>
    <w:p w14:paraId="73E0866B" w14:textId="77777777" w:rsidR="00150AD0" w:rsidRDefault="00150AD0" w:rsidP="00150AD0">
      <w:pPr>
        <w:widowControl/>
        <w:tabs>
          <w:tab w:val="left" w:pos="360"/>
        </w:tabs>
        <w:ind w:left="374" w:hanging="374"/>
      </w:pPr>
      <w:r>
        <w:t>4.</w:t>
      </w:r>
      <w:r>
        <w:tab/>
      </w:r>
      <w:r>
        <w:rPr>
          <w:b/>
          <w:bCs/>
        </w:rPr>
        <w:t>Verify and complete room selections</w:t>
      </w:r>
      <w:r>
        <w:t>.</w:t>
      </w:r>
    </w:p>
    <w:p w14:paraId="07919F2D" w14:textId="77777777" w:rsidR="00150AD0" w:rsidRDefault="00150AD0" w:rsidP="00150AD0">
      <w:pPr>
        <w:widowControl/>
        <w:tabs>
          <w:tab w:val="left" w:pos="720"/>
        </w:tabs>
        <w:ind w:left="720" w:hanging="360"/>
      </w:pPr>
      <w:r>
        <w:t>4.1</w:t>
      </w:r>
      <w:r>
        <w:tab/>
        <w:t xml:space="preserve"> </w:t>
      </w:r>
      <w:r>
        <w:rPr>
          <w:b/>
          <w:bCs/>
        </w:rPr>
        <w:t>Verify that only four ‘S’ entries exist</w:t>
      </w:r>
      <w:r>
        <w:t xml:space="preserve"> in the last column (far right) of the form.</w:t>
      </w:r>
    </w:p>
    <w:p w14:paraId="78942ED3" w14:textId="77777777" w:rsidR="00150AD0" w:rsidRDefault="00150AD0" w:rsidP="00150AD0">
      <w:pPr>
        <w:widowControl/>
        <w:tabs>
          <w:tab w:val="left" w:pos="720"/>
        </w:tabs>
        <w:ind w:left="720" w:hanging="360"/>
      </w:pPr>
      <w:r>
        <w:lastRenderedPageBreak/>
        <w:t>4.2</w:t>
      </w:r>
      <w:r>
        <w:tab/>
        <w:t>I</w:t>
      </w:r>
      <w:r>
        <w:rPr>
          <w:b/>
          <w:bCs/>
        </w:rPr>
        <w:t>f a Basement exists, is accessible and used for habitation, then place a ‘B’ in the applicable row</w:t>
      </w:r>
      <w:r>
        <w:t xml:space="preserve"> under the selection column for the basement.</w:t>
      </w:r>
    </w:p>
    <w:p w14:paraId="67D55EAB" w14:textId="77777777" w:rsidR="00150AD0" w:rsidRPr="00E53667" w:rsidRDefault="00150AD0" w:rsidP="00150AD0">
      <w:pPr>
        <w:widowControl/>
        <w:tabs>
          <w:tab w:val="left" w:pos="720"/>
        </w:tabs>
        <w:ind w:left="720" w:hanging="360"/>
      </w:pPr>
      <w:r w:rsidRPr="003D5A92">
        <w:t>4.3</w:t>
      </w:r>
      <w:r w:rsidRPr="003D5A92">
        <w:tab/>
      </w:r>
      <w:r w:rsidR="00722E21" w:rsidRPr="00FC1D21">
        <w:rPr>
          <w:b/>
          <w:bCs/>
        </w:rPr>
        <w:t xml:space="preserve">Place a ‘P’ next to the ‘S’ </w:t>
      </w:r>
      <w:r w:rsidR="00722E21" w:rsidRPr="00E53667">
        <w:rPr>
          <w:b/>
          <w:bCs/>
        </w:rPr>
        <w:t>entry for the Kitchen</w:t>
      </w:r>
      <w:r w:rsidR="00722E21" w:rsidRPr="00E53667">
        <w:t xml:space="preserve"> to indicate that the pesticide sample is to be taken in the Kitchen</w:t>
      </w:r>
      <w:r w:rsidR="00AB4ADE" w:rsidRPr="00E53667">
        <w:t xml:space="preserve"> (all DUs will be sampled for pesticides).   </w:t>
      </w:r>
      <w:r w:rsidR="00722E21" w:rsidRPr="00E53667">
        <w:rPr>
          <w:b/>
          <w:bCs/>
        </w:rPr>
        <w:t>Place a ‘PQ’ next to the ‘S’ entry for the Kitchen</w:t>
      </w:r>
      <w:r w:rsidR="00722E21" w:rsidRPr="00E53667">
        <w:t xml:space="preserve"> if a pesticide QC sample is also to collected in the DU (first DU sample</w:t>
      </w:r>
      <w:r w:rsidR="00AB4ADE" w:rsidRPr="00E53667">
        <w:t>d</w:t>
      </w:r>
      <w:r w:rsidR="00722E21" w:rsidRPr="00E53667">
        <w:t xml:space="preserve"> in each PSU).</w:t>
      </w:r>
    </w:p>
    <w:p w14:paraId="7F9DB66F" w14:textId="77777777" w:rsidR="00150AD0" w:rsidRPr="00E53667" w:rsidRDefault="00150AD0" w:rsidP="00150AD0">
      <w:pPr>
        <w:widowControl/>
        <w:tabs>
          <w:tab w:val="left" w:pos="720"/>
        </w:tabs>
        <w:ind w:left="720" w:hanging="360"/>
      </w:pPr>
      <w:r w:rsidRPr="00E53667">
        <w:t>4.4</w:t>
      </w:r>
      <w:r w:rsidRPr="00E53667">
        <w:tab/>
      </w:r>
      <w:r w:rsidRPr="00E53667">
        <w:rPr>
          <w:b/>
          <w:bCs/>
        </w:rPr>
        <w:t xml:space="preserve">Place a "W" next to the "S" entry for the </w:t>
      </w:r>
      <w:r w:rsidR="003D5A92" w:rsidRPr="00E53667">
        <w:rPr>
          <w:b/>
          <w:bCs/>
        </w:rPr>
        <w:t>CLA and the BR to</w:t>
      </w:r>
      <w:r w:rsidRPr="00E53667">
        <w:t xml:space="preserve"> indicate that th</w:t>
      </w:r>
      <w:r w:rsidR="00AB4ADE" w:rsidRPr="00E53667">
        <w:t xml:space="preserve">ese rooms </w:t>
      </w:r>
      <w:r w:rsidR="003D5A92" w:rsidRPr="00E53667">
        <w:t xml:space="preserve">are to be </w:t>
      </w:r>
      <w:r w:rsidRPr="00E53667">
        <w:t xml:space="preserve">used for </w:t>
      </w:r>
      <w:r w:rsidR="00AB4ADE" w:rsidRPr="00E53667">
        <w:t xml:space="preserve">collection a composite </w:t>
      </w:r>
      <w:r w:rsidRPr="00E53667">
        <w:t xml:space="preserve"> </w:t>
      </w:r>
      <w:r w:rsidR="003D5A92" w:rsidRPr="00E53667">
        <w:t>dust wipe swiffer</w:t>
      </w:r>
      <w:r w:rsidR="00A60E74">
        <w:t>™</w:t>
      </w:r>
      <w:r w:rsidR="003D5A92" w:rsidRPr="00E53667">
        <w:t xml:space="preserve"> s</w:t>
      </w:r>
      <w:r w:rsidRPr="00E53667">
        <w:t>ample</w:t>
      </w:r>
      <w:r w:rsidR="00AB4ADE" w:rsidRPr="00E53667">
        <w:t>.  T</w:t>
      </w:r>
      <w:r w:rsidRPr="00E53667">
        <w:t xml:space="preserve">he 1st DU tested </w:t>
      </w:r>
      <w:r w:rsidR="003D5A92" w:rsidRPr="00E53667">
        <w:t xml:space="preserve">AND the 2nd DU tested </w:t>
      </w:r>
      <w:r w:rsidRPr="00E53667">
        <w:t xml:space="preserve">in a PSU </w:t>
      </w:r>
      <w:r w:rsidR="00AB4ADE" w:rsidRPr="00E53667">
        <w:t xml:space="preserve">are </w:t>
      </w:r>
      <w:r w:rsidRPr="00E53667">
        <w:t xml:space="preserve">to get a </w:t>
      </w:r>
      <w:r w:rsidR="003D5A92" w:rsidRPr="00E53667">
        <w:t>dust wipe swiffer</w:t>
      </w:r>
      <w:r w:rsidR="00A60E74">
        <w:t>™</w:t>
      </w:r>
      <w:r w:rsidR="003D5A92" w:rsidRPr="00E53667">
        <w:t xml:space="preserve"> </w:t>
      </w:r>
      <w:r w:rsidRPr="00E53667">
        <w:t>sample.</w:t>
      </w:r>
    </w:p>
    <w:p w14:paraId="606CCB3D" w14:textId="77777777" w:rsidR="003D5A92" w:rsidRPr="00E53667" w:rsidRDefault="003D5A92" w:rsidP="003D5A92">
      <w:pPr>
        <w:widowControl/>
        <w:tabs>
          <w:tab w:val="left" w:pos="720"/>
        </w:tabs>
        <w:ind w:left="720" w:hanging="360"/>
      </w:pPr>
      <w:r w:rsidRPr="00E53667">
        <w:t>4.5</w:t>
      </w:r>
      <w:r w:rsidRPr="00E53667">
        <w:tab/>
      </w:r>
      <w:r w:rsidRPr="00E53667">
        <w:rPr>
          <w:b/>
          <w:bCs/>
        </w:rPr>
        <w:t xml:space="preserve">Place a "D" </w:t>
      </w:r>
      <w:r w:rsidR="00DE6C98">
        <w:rPr>
          <w:b/>
          <w:bCs/>
        </w:rPr>
        <w:t xml:space="preserve">to </w:t>
      </w:r>
      <w:r w:rsidRPr="00E53667">
        <w:t>indicate the selected room is where the technician should be able to get to the drinking water service line coming into the home.</w:t>
      </w:r>
    </w:p>
    <w:p w14:paraId="48BDDA5F" w14:textId="77777777" w:rsidR="00150AD0" w:rsidRDefault="00150AD0" w:rsidP="00150AD0">
      <w:pPr>
        <w:widowControl/>
        <w:tabs>
          <w:tab w:val="left" w:pos="360"/>
        </w:tabs>
        <w:ind w:left="360" w:hanging="374"/>
      </w:pPr>
      <w:r w:rsidRPr="00E53667">
        <w:t>5.</w:t>
      </w:r>
      <w:r w:rsidRPr="00E53667">
        <w:tab/>
      </w:r>
      <w:r w:rsidRPr="00E53667">
        <w:rPr>
          <w:b/>
          <w:bCs/>
        </w:rPr>
        <w:t>Select a random wall to be tested as the exterior wall</w:t>
      </w:r>
      <w:r w:rsidRPr="00E53667">
        <w:t xml:space="preserve"> to receive additional</w:t>
      </w:r>
      <w:r>
        <w:t xml:space="preserve"> LPB testing using </w:t>
      </w:r>
      <w:r>
        <w:rPr>
          <w:i/>
          <w:iCs/>
        </w:rPr>
        <w:t xml:space="preserve">the Random Selection Procedure for Items </w:t>
      </w:r>
      <w:r>
        <w:t xml:space="preserve">shown at the end of this protocol.   </w:t>
      </w:r>
    </w:p>
    <w:p w14:paraId="366F47FA" w14:textId="77777777" w:rsidR="00150AD0" w:rsidRDefault="00150AD0" w:rsidP="00150AD0">
      <w:pPr>
        <w:widowControl/>
        <w:tabs>
          <w:tab w:val="left" w:pos="360"/>
        </w:tabs>
        <w:ind w:left="374" w:hanging="374"/>
      </w:pPr>
      <w:r>
        <w:t>6.</w:t>
      </w:r>
      <w:r>
        <w:tab/>
      </w:r>
      <w:r>
        <w:rPr>
          <w:b/>
          <w:bCs/>
        </w:rPr>
        <w:t>Visit and confirm access to selected rooms</w:t>
      </w:r>
      <w:r>
        <w:t xml:space="preserve">.  </w:t>
      </w:r>
      <w:r w:rsidR="00AB4ADE">
        <w:t>Show the completed form to the Technician and briefly visit each selected room with the resident and Technician to ensure all agree on which rooms have been selected. Explain to the resident while visiting each room that the Technician will be making measurements in these rooms while we (Interviewer and resident) complete a questionnaire.</w:t>
      </w:r>
    </w:p>
    <w:p w14:paraId="66291703" w14:textId="77777777" w:rsidR="00150AD0" w:rsidRDefault="00150AD0" w:rsidP="00150AD0">
      <w:pPr>
        <w:widowControl/>
        <w:tabs>
          <w:tab w:val="left" w:pos="360"/>
        </w:tabs>
        <w:ind w:left="374" w:hanging="374"/>
      </w:pPr>
      <w:r>
        <w:t>7.</w:t>
      </w:r>
      <w:r>
        <w:tab/>
      </w:r>
      <w:r>
        <w:rPr>
          <w:b/>
          <w:bCs/>
        </w:rPr>
        <w:t>Pass copy of Room Inventory form to Technician</w:t>
      </w:r>
      <w:r>
        <w:t>.  Remove the duplicate back-copy of the completed Room Inventory form and hand it to the Technician.</w:t>
      </w:r>
    </w:p>
    <w:p w14:paraId="5164BC15" w14:textId="77777777" w:rsidR="00150AD0" w:rsidRDefault="00150AD0" w:rsidP="00150AD0">
      <w:pPr>
        <w:widowControl/>
        <w:tabs>
          <w:tab w:val="left" w:pos="360"/>
        </w:tabs>
        <w:ind w:left="360" w:hanging="360"/>
      </w:pPr>
      <w:r>
        <w:t>8.</w:t>
      </w:r>
      <w:r>
        <w:tab/>
      </w:r>
      <w:r>
        <w:rPr>
          <w:b/>
          <w:bCs/>
        </w:rPr>
        <w:t>Move on to the Resident Questionnaire Task</w:t>
      </w:r>
      <w:r>
        <w:t xml:space="preserve"> (protocol I5).</w:t>
      </w:r>
    </w:p>
    <w:p w14:paraId="20906459" w14:textId="77777777" w:rsidR="00150AD0" w:rsidRDefault="00150AD0" w:rsidP="00150AD0">
      <w:pPr>
        <w:widowControl/>
      </w:pPr>
    </w:p>
    <w:p w14:paraId="5E666154" w14:textId="77777777" w:rsidR="00150AD0" w:rsidRDefault="00150AD0" w:rsidP="00150AD0">
      <w:pPr>
        <w:keepNext/>
        <w:widowControl/>
        <w:ind w:left="360" w:hanging="360"/>
        <w:rPr>
          <w:b/>
          <w:bCs/>
          <w:u w:val="single"/>
        </w:rPr>
      </w:pPr>
      <w:r>
        <w:rPr>
          <w:b/>
          <w:bCs/>
          <w:u w:val="single"/>
        </w:rPr>
        <w:t xml:space="preserve">Random Selection Process for Items </w:t>
      </w:r>
    </w:p>
    <w:p w14:paraId="18B0B9CC" w14:textId="77777777" w:rsidR="00150AD0" w:rsidRPr="00665641" w:rsidRDefault="00150AD0" w:rsidP="00150AD0">
      <w:pPr>
        <w:keepNext/>
        <w:widowControl/>
        <w:tabs>
          <w:tab w:val="left" w:pos="360"/>
        </w:tabs>
        <w:ind w:left="360" w:hanging="360"/>
      </w:pPr>
      <w:r w:rsidRPr="00665641">
        <w:t>1.</w:t>
      </w:r>
      <w:r w:rsidRPr="00665641">
        <w:tab/>
      </w:r>
      <w:r w:rsidRPr="00665641">
        <w:rPr>
          <w:bCs/>
        </w:rPr>
        <w:t xml:space="preserve">Count the number of </w:t>
      </w:r>
      <w:r>
        <w:rPr>
          <w:bCs/>
        </w:rPr>
        <w:t>items (like room count or four walls)</w:t>
      </w:r>
    </w:p>
    <w:p w14:paraId="4ED47843" w14:textId="77777777" w:rsidR="00150AD0" w:rsidRPr="00665641" w:rsidRDefault="00150AD0" w:rsidP="00150AD0">
      <w:pPr>
        <w:keepNext/>
        <w:widowControl/>
        <w:tabs>
          <w:tab w:val="left" w:pos="360"/>
        </w:tabs>
        <w:ind w:left="360" w:hanging="360"/>
        <w:rPr>
          <w:bCs/>
        </w:rPr>
      </w:pPr>
      <w:r w:rsidRPr="00665641">
        <w:t>2.</w:t>
      </w:r>
      <w:r w:rsidRPr="00665641">
        <w:tab/>
      </w:r>
      <w:r w:rsidRPr="00665641">
        <w:rPr>
          <w:bCs/>
        </w:rPr>
        <w:t>Go to the Random Number Table</w:t>
      </w:r>
    </w:p>
    <w:p w14:paraId="4816822C" w14:textId="77777777" w:rsidR="00150AD0" w:rsidRPr="00665641" w:rsidRDefault="00150AD0" w:rsidP="00150AD0">
      <w:pPr>
        <w:widowControl/>
        <w:tabs>
          <w:tab w:val="left" w:pos="720"/>
        </w:tabs>
        <w:ind w:left="720" w:hanging="360"/>
      </w:pPr>
      <w:r w:rsidRPr="00665641">
        <w:t>2.1</w:t>
      </w:r>
      <w:r w:rsidRPr="00665641">
        <w:tab/>
      </w:r>
      <w:r w:rsidRPr="00665641">
        <w:rPr>
          <w:bCs/>
        </w:rPr>
        <w:t>Select the first unused row of the table</w:t>
      </w:r>
      <w:r w:rsidRPr="00665641">
        <w:t>.</w:t>
      </w:r>
    </w:p>
    <w:p w14:paraId="228CB80A" w14:textId="77777777" w:rsidR="00150AD0" w:rsidRPr="00665641" w:rsidRDefault="00150AD0" w:rsidP="00150AD0">
      <w:pPr>
        <w:widowControl/>
        <w:tabs>
          <w:tab w:val="left" w:pos="720"/>
        </w:tabs>
        <w:ind w:left="720" w:hanging="360"/>
      </w:pPr>
      <w:r w:rsidRPr="00665641">
        <w:t>2.2</w:t>
      </w:r>
      <w:r w:rsidRPr="00665641">
        <w:tab/>
      </w:r>
      <w:r w:rsidRPr="00665641">
        <w:rPr>
          <w:bCs/>
        </w:rPr>
        <w:t>Look under the column that matches the count number to get the selection and remember the selected number.</w:t>
      </w:r>
    </w:p>
    <w:p w14:paraId="0B7D1A3F" w14:textId="77777777" w:rsidR="00150AD0" w:rsidRPr="00665641" w:rsidRDefault="00150AD0" w:rsidP="00150AD0">
      <w:pPr>
        <w:widowControl/>
        <w:tabs>
          <w:tab w:val="left" w:pos="720"/>
        </w:tabs>
        <w:ind w:left="720" w:hanging="360"/>
        <w:rPr>
          <w:bCs/>
        </w:rPr>
      </w:pPr>
      <w:r w:rsidRPr="00665641">
        <w:t>2.3</w:t>
      </w:r>
      <w:r w:rsidRPr="00665641">
        <w:tab/>
      </w:r>
      <w:r w:rsidRPr="00665641">
        <w:rPr>
          <w:bCs/>
        </w:rPr>
        <w:t>Put a line through that row of the table to indicate that it has been used.</w:t>
      </w:r>
    </w:p>
    <w:p w14:paraId="5964A8B8" w14:textId="77777777" w:rsidR="00150AD0" w:rsidRDefault="00150AD0" w:rsidP="00150AD0">
      <w:pPr>
        <w:widowControl/>
        <w:tabs>
          <w:tab w:val="left" w:pos="360"/>
        </w:tabs>
        <w:ind w:left="360" w:hanging="360"/>
        <w:rPr>
          <w:bCs/>
        </w:rPr>
      </w:pPr>
      <w:r w:rsidRPr="00665641">
        <w:t>3.</w:t>
      </w:r>
      <w:r w:rsidRPr="00665641">
        <w:tab/>
      </w:r>
      <w:r w:rsidRPr="00446B87">
        <w:rPr>
          <w:b/>
        </w:rPr>
        <w:t>For rooms</w:t>
      </w:r>
      <w:r>
        <w:t>, s</w:t>
      </w:r>
      <w:r w:rsidRPr="00665641">
        <w:rPr>
          <w:bCs/>
        </w:rPr>
        <w:t xml:space="preserve">tarting at the </w:t>
      </w:r>
      <w:r>
        <w:rPr>
          <w:bCs/>
        </w:rPr>
        <w:t>top of the list of rooms from which you need to make a selection and count down the selected number down from the top (where the first listed room is one).</w:t>
      </w:r>
    </w:p>
    <w:p w14:paraId="05A97FC7" w14:textId="77777777" w:rsidR="00150AD0" w:rsidRDefault="00150AD0" w:rsidP="00150AD0">
      <w:pPr>
        <w:widowControl/>
        <w:ind w:left="720"/>
      </w:pPr>
      <w:r>
        <w:rPr>
          <w:u w:val="single"/>
        </w:rPr>
        <w:t>For example</w:t>
      </w:r>
      <w:r>
        <w:t>, if there are two child's bedrooms and the first row of the table is used, then the 2nd listed room is to be tested.</w:t>
      </w:r>
    </w:p>
    <w:p w14:paraId="52979C1B" w14:textId="77777777" w:rsidR="00AB4ADE" w:rsidRPr="00665641" w:rsidRDefault="00AB4ADE" w:rsidP="00AB4ADE">
      <w:pPr>
        <w:widowControl/>
        <w:tabs>
          <w:tab w:val="left" w:pos="360"/>
        </w:tabs>
        <w:ind w:left="360"/>
      </w:pPr>
      <w:r w:rsidRPr="00446B87">
        <w:rPr>
          <w:b/>
        </w:rPr>
        <w:t>For walls</w:t>
      </w:r>
      <w:r>
        <w:t>, s</w:t>
      </w:r>
      <w:r w:rsidRPr="00665641">
        <w:rPr>
          <w:bCs/>
        </w:rPr>
        <w:t>tart</w:t>
      </w:r>
      <w:r>
        <w:rPr>
          <w:bCs/>
        </w:rPr>
        <w:t xml:space="preserve"> at the </w:t>
      </w:r>
      <w:r w:rsidRPr="00665641">
        <w:rPr>
          <w:bCs/>
        </w:rPr>
        <w:t>main entrance door in the room, count the w</w:t>
      </w:r>
      <w:r>
        <w:rPr>
          <w:bCs/>
        </w:rPr>
        <w:t>alls</w:t>
      </w:r>
      <w:r w:rsidRPr="00665641">
        <w:rPr>
          <w:bCs/>
        </w:rPr>
        <w:t xml:space="preserve"> clockwise (left to right) until the selected number is reached and </w:t>
      </w:r>
      <w:r>
        <w:rPr>
          <w:bCs/>
        </w:rPr>
        <w:t xml:space="preserve">select that </w:t>
      </w:r>
      <w:r w:rsidRPr="00665641">
        <w:rPr>
          <w:bCs/>
        </w:rPr>
        <w:t>w</w:t>
      </w:r>
      <w:r>
        <w:rPr>
          <w:bCs/>
        </w:rPr>
        <w:t>all</w:t>
      </w:r>
      <w:r w:rsidRPr="00665641">
        <w:rPr>
          <w:bCs/>
        </w:rPr>
        <w:t xml:space="preserve"> </w:t>
      </w:r>
      <w:r>
        <w:rPr>
          <w:bCs/>
        </w:rPr>
        <w:t>for testing</w:t>
      </w:r>
      <w:r w:rsidRPr="00665641">
        <w:rPr>
          <w:bCs/>
        </w:rPr>
        <w:t>.</w:t>
      </w:r>
    </w:p>
    <w:p w14:paraId="1D4C9519" w14:textId="77777777" w:rsidR="00150AD0" w:rsidRDefault="00AB4ADE" w:rsidP="00AB4ADE">
      <w:pPr>
        <w:widowControl/>
        <w:ind w:left="720"/>
      </w:pPr>
      <w:r>
        <w:rPr>
          <w:u w:val="single"/>
        </w:rPr>
        <w:t>For example</w:t>
      </w:r>
      <w:r>
        <w:t xml:space="preserve">, if the </w:t>
      </w:r>
      <w:r w:rsidRPr="00665641">
        <w:rPr>
          <w:bCs/>
        </w:rPr>
        <w:t>main entrance door in the room</w:t>
      </w:r>
      <w:r>
        <w:t xml:space="preserve"> faces west and first row of the table is crossed-out (already used), then the 3rd wall or the east wall is to be tested.</w:t>
      </w:r>
    </w:p>
    <w:p w14:paraId="1E009908" w14:textId="77777777" w:rsidR="00150AD0" w:rsidRDefault="00150AD0" w:rsidP="00150AD0">
      <w:pPr>
        <w:widowControl/>
      </w:pPr>
    </w:p>
    <w:p w14:paraId="17FB7D2F" w14:textId="77777777" w:rsidR="00150AD0" w:rsidRDefault="00150AD0" w:rsidP="00150AD0">
      <w:pPr>
        <w:widowControl/>
        <w:sectPr w:rsidR="00150AD0">
          <w:headerReference w:type="default" r:id="rId55"/>
          <w:footerReference w:type="default" r:id="rId56"/>
          <w:endnotePr>
            <w:numFmt w:val="decimal"/>
          </w:endnotePr>
          <w:pgSz w:w="12240" w:h="15840" w:code="1"/>
          <w:pgMar w:top="1440" w:right="1440" w:bottom="1440" w:left="1440" w:header="720" w:footer="720" w:gutter="0"/>
          <w:cols w:space="720"/>
          <w:docGrid w:linePitch="360"/>
        </w:sectPr>
      </w:pPr>
    </w:p>
    <w:p w14:paraId="25FE2D2C" w14:textId="77777777" w:rsidR="00150AD0" w:rsidRDefault="00150AD0" w:rsidP="00150AD0">
      <w:pPr>
        <w:widowControl/>
        <w:rPr>
          <w:b/>
          <w:sz w:val="20"/>
        </w:rPr>
      </w:pPr>
      <w:r>
        <w:rPr>
          <w:sz w:val="20"/>
        </w:rPr>
        <w:lastRenderedPageBreak/>
        <w:t>Dwelling Unit ID#___________________</w:t>
      </w:r>
    </w:p>
    <w:p w14:paraId="2317B432" w14:textId="77777777" w:rsidR="00150AD0" w:rsidRDefault="00150AD0" w:rsidP="00150AD0">
      <w:pPr>
        <w:widowControl/>
        <w:jc w:val="center"/>
        <w:rPr>
          <w:rFonts w:ascii="Arial" w:hAnsi="Arial" w:cs="Arial"/>
          <w:b/>
          <w:bCs/>
          <w:sz w:val="8"/>
        </w:rPr>
      </w:pPr>
    </w:p>
    <w:p w14:paraId="5F68B961" w14:textId="77777777" w:rsidR="00150AD0" w:rsidRDefault="00150AD0" w:rsidP="00150AD0">
      <w:pPr>
        <w:widowControl/>
        <w:jc w:val="center"/>
        <w:rPr>
          <w:rFonts w:ascii="Arial" w:hAnsi="Arial" w:cs="Arial"/>
          <w:b/>
          <w:bCs/>
        </w:rPr>
      </w:pPr>
      <w:r>
        <w:rPr>
          <w:rFonts w:ascii="Arial" w:hAnsi="Arial" w:cs="Arial"/>
          <w:b/>
          <w:bCs/>
        </w:rPr>
        <w:t>Room Inventory Form</w:t>
      </w:r>
    </w:p>
    <w:p w14:paraId="4F9CA890" w14:textId="77777777" w:rsidR="00150AD0" w:rsidRPr="003D5A92" w:rsidRDefault="00150AD0" w:rsidP="00150AD0">
      <w:pPr>
        <w:widowControl/>
        <w:jc w:val="center"/>
        <w:rPr>
          <w:rFonts w:ascii="Arial" w:hAnsi="Arial" w:cs="Arial"/>
          <w:b/>
          <w:bCs/>
          <w:i/>
          <w:iCs/>
          <w:sz w:val="18"/>
          <w:szCs w:val="18"/>
        </w:rPr>
      </w:pPr>
      <w:r w:rsidRPr="003D5A92">
        <w:rPr>
          <w:rFonts w:ascii="Arial" w:hAnsi="Arial" w:cs="Arial"/>
          <w:b/>
          <w:bCs/>
          <w:i/>
          <w:iCs/>
          <w:sz w:val="18"/>
          <w:szCs w:val="18"/>
        </w:rPr>
        <w:t>List ALL rooms in the dwelling unit before making any selections!</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1"/>
        <w:gridCol w:w="713"/>
        <w:gridCol w:w="709"/>
        <w:gridCol w:w="830"/>
        <w:gridCol w:w="1907"/>
        <w:gridCol w:w="1980"/>
      </w:tblGrid>
      <w:tr w:rsidR="00150AD0" w14:paraId="19A43625" w14:textId="77777777" w:rsidTr="00150AD0">
        <w:trPr>
          <w:cantSplit/>
        </w:trPr>
        <w:tc>
          <w:tcPr>
            <w:tcW w:w="4121" w:type="dxa"/>
            <w:vMerge w:val="restart"/>
            <w:vAlign w:val="bottom"/>
          </w:tcPr>
          <w:p w14:paraId="47FB6C7C" w14:textId="77777777" w:rsidR="00150AD0" w:rsidRDefault="00150AD0" w:rsidP="00150AD0">
            <w:pPr>
              <w:jc w:val="center"/>
              <w:rPr>
                <w:rFonts w:ascii="Arial" w:hAnsi="Arial" w:cs="Arial"/>
                <w:b/>
                <w:bCs/>
              </w:rPr>
            </w:pPr>
            <w:r>
              <w:rPr>
                <w:rFonts w:ascii="Arial" w:hAnsi="Arial" w:cs="Arial"/>
                <w:b/>
                <w:bCs/>
              </w:rPr>
              <w:t>ROOM</w:t>
            </w:r>
          </w:p>
        </w:tc>
        <w:tc>
          <w:tcPr>
            <w:tcW w:w="1422" w:type="dxa"/>
            <w:gridSpan w:val="2"/>
            <w:vAlign w:val="bottom"/>
          </w:tcPr>
          <w:p w14:paraId="137DB887" w14:textId="77777777" w:rsidR="00150AD0" w:rsidRDefault="00150AD0" w:rsidP="00150AD0">
            <w:pPr>
              <w:jc w:val="center"/>
              <w:rPr>
                <w:rFonts w:ascii="Arial" w:hAnsi="Arial" w:cs="Arial"/>
                <w:b/>
                <w:bCs/>
              </w:rPr>
            </w:pPr>
            <w:r>
              <w:rPr>
                <w:rFonts w:ascii="Arial" w:hAnsi="Arial" w:cs="Arial"/>
                <w:b/>
                <w:bCs/>
              </w:rPr>
              <w:t>Exists?</w:t>
            </w:r>
          </w:p>
        </w:tc>
        <w:tc>
          <w:tcPr>
            <w:tcW w:w="830" w:type="dxa"/>
            <w:vMerge w:val="restart"/>
            <w:vAlign w:val="bottom"/>
          </w:tcPr>
          <w:p w14:paraId="591CC099" w14:textId="77777777" w:rsidR="00150AD0" w:rsidRDefault="00150AD0" w:rsidP="00150AD0">
            <w:pPr>
              <w:jc w:val="center"/>
              <w:rPr>
                <w:rFonts w:ascii="Arial" w:hAnsi="Arial" w:cs="Arial"/>
                <w:b/>
                <w:bCs/>
              </w:rPr>
            </w:pPr>
            <w:r>
              <w:rPr>
                <w:rFonts w:ascii="Arial" w:hAnsi="Arial" w:cs="Arial"/>
                <w:b/>
                <w:bCs/>
              </w:rPr>
              <w:t>Level</w:t>
            </w:r>
          </w:p>
        </w:tc>
        <w:tc>
          <w:tcPr>
            <w:tcW w:w="1907" w:type="dxa"/>
            <w:vMerge w:val="restart"/>
            <w:vAlign w:val="bottom"/>
          </w:tcPr>
          <w:p w14:paraId="3F159835" w14:textId="77777777" w:rsidR="00150AD0" w:rsidRPr="00E53667" w:rsidRDefault="00150AD0" w:rsidP="00150AD0">
            <w:pPr>
              <w:jc w:val="center"/>
              <w:rPr>
                <w:rFonts w:ascii="Arial" w:hAnsi="Arial" w:cs="Arial"/>
                <w:b/>
                <w:bCs/>
              </w:rPr>
            </w:pPr>
            <w:r w:rsidRPr="00E53667">
              <w:rPr>
                <w:rFonts w:ascii="Arial" w:hAnsi="Arial" w:cs="Arial"/>
                <w:b/>
                <w:bCs/>
              </w:rPr>
              <w:t>Selection</w:t>
            </w:r>
          </w:p>
          <w:p w14:paraId="3A7CEEF0" w14:textId="77777777" w:rsidR="00150AD0" w:rsidRPr="00E53667" w:rsidRDefault="00150AD0" w:rsidP="00150AD0">
            <w:pPr>
              <w:rPr>
                <w:rFonts w:ascii="Arial" w:hAnsi="Arial" w:cs="Arial"/>
                <w:b/>
                <w:bCs/>
                <w:sz w:val="16"/>
              </w:rPr>
            </w:pPr>
            <w:r w:rsidRPr="00E53667">
              <w:rPr>
                <w:rFonts w:ascii="Arial" w:hAnsi="Arial" w:cs="Arial"/>
                <w:b/>
                <w:bCs/>
                <w:sz w:val="16"/>
              </w:rPr>
              <w:t>S = 4 primary rooms</w:t>
            </w:r>
          </w:p>
          <w:p w14:paraId="65E7442D" w14:textId="77777777" w:rsidR="00150AD0" w:rsidRPr="00E53667" w:rsidRDefault="00150AD0" w:rsidP="00150AD0">
            <w:pPr>
              <w:rPr>
                <w:rFonts w:ascii="Arial" w:hAnsi="Arial" w:cs="Arial"/>
                <w:b/>
                <w:bCs/>
                <w:sz w:val="16"/>
              </w:rPr>
            </w:pPr>
            <w:r w:rsidRPr="00E53667">
              <w:rPr>
                <w:rFonts w:ascii="Arial" w:hAnsi="Arial" w:cs="Arial"/>
                <w:b/>
                <w:bCs/>
                <w:sz w:val="16"/>
              </w:rPr>
              <w:t>P = Pesticide Room</w:t>
            </w:r>
          </w:p>
          <w:p w14:paraId="742F6E20" w14:textId="77777777" w:rsidR="00150AD0" w:rsidRPr="00E53667" w:rsidRDefault="00150AD0" w:rsidP="00150AD0">
            <w:pPr>
              <w:rPr>
                <w:rFonts w:ascii="Arial" w:hAnsi="Arial" w:cs="Arial"/>
                <w:b/>
                <w:bCs/>
                <w:sz w:val="16"/>
              </w:rPr>
            </w:pPr>
            <w:r w:rsidRPr="00E53667">
              <w:rPr>
                <w:rFonts w:ascii="Arial" w:hAnsi="Arial" w:cs="Arial"/>
                <w:b/>
                <w:bCs/>
                <w:sz w:val="16"/>
              </w:rPr>
              <w:t>W = Swiffer room</w:t>
            </w:r>
          </w:p>
          <w:p w14:paraId="5AA0C486" w14:textId="77777777" w:rsidR="00150AD0" w:rsidRPr="00E53667" w:rsidRDefault="00150AD0" w:rsidP="00150AD0">
            <w:pPr>
              <w:rPr>
                <w:rFonts w:ascii="Arial" w:hAnsi="Arial" w:cs="Arial"/>
                <w:b/>
                <w:bCs/>
                <w:sz w:val="16"/>
              </w:rPr>
            </w:pPr>
            <w:r w:rsidRPr="00E53667">
              <w:rPr>
                <w:rFonts w:ascii="Arial" w:hAnsi="Arial" w:cs="Arial"/>
                <w:b/>
                <w:bCs/>
                <w:sz w:val="16"/>
              </w:rPr>
              <w:t>B = Basement</w:t>
            </w:r>
          </w:p>
          <w:p w14:paraId="64A02F1B" w14:textId="77777777" w:rsidR="003D5A92" w:rsidRPr="00E53667" w:rsidRDefault="003D5A92" w:rsidP="00150AD0">
            <w:pPr>
              <w:rPr>
                <w:rFonts w:ascii="Arial" w:hAnsi="Arial" w:cs="Arial"/>
                <w:b/>
                <w:bCs/>
                <w:sz w:val="16"/>
              </w:rPr>
            </w:pPr>
            <w:r w:rsidRPr="00E53667">
              <w:rPr>
                <w:rFonts w:ascii="Arial" w:hAnsi="Arial" w:cs="Arial"/>
                <w:b/>
                <w:bCs/>
                <w:sz w:val="16"/>
              </w:rPr>
              <w:t>D = water service line entry into DU</w:t>
            </w:r>
          </w:p>
        </w:tc>
        <w:tc>
          <w:tcPr>
            <w:tcW w:w="1980" w:type="dxa"/>
            <w:vMerge w:val="restart"/>
            <w:vAlign w:val="bottom"/>
          </w:tcPr>
          <w:p w14:paraId="703C0442" w14:textId="77777777" w:rsidR="00150AD0" w:rsidRDefault="00150AD0" w:rsidP="00150AD0">
            <w:pPr>
              <w:jc w:val="center"/>
              <w:rPr>
                <w:rFonts w:ascii="Arial" w:hAnsi="Arial" w:cs="Arial"/>
                <w:b/>
                <w:bCs/>
              </w:rPr>
            </w:pPr>
            <w:r>
              <w:rPr>
                <w:rFonts w:ascii="Arial" w:hAnsi="Arial" w:cs="Arial"/>
                <w:b/>
                <w:bCs/>
              </w:rPr>
              <w:t>Comments</w:t>
            </w:r>
          </w:p>
          <w:p w14:paraId="497C55EE" w14:textId="77777777" w:rsidR="00150AD0" w:rsidRDefault="00150AD0" w:rsidP="00150AD0">
            <w:pPr>
              <w:jc w:val="center"/>
              <w:rPr>
                <w:rFonts w:ascii="Arial" w:hAnsi="Arial" w:cs="Arial"/>
                <w:b/>
                <w:bCs/>
              </w:rPr>
            </w:pPr>
          </w:p>
          <w:p w14:paraId="41F97256" w14:textId="77777777" w:rsidR="00150AD0" w:rsidRDefault="00150AD0" w:rsidP="00150AD0">
            <w:pPr>
              <w:ind w:left="427" w:hanging="427"/>
              <w:rPr>
                <w:rFonts w:ascii="Arial" w:hAnsi="Arial" w:cs="Arial"/>
                <w:b/>
                <w:bCs/>
                <w:sz w:val="16"/>
              </w:rPr>
            </w:pPr>
            <w:r>
              <w:rPr>
                <w:rFonts w:ascii="Arial" w:hAnsi="Arial" w:cs="Arial"/>
                <w:b/>
                <w:bCs/>
                <w:sz w:val="16"/>
              </w:rPr>
              <w:t>WP = wallpaper on most walls</w:t>
            </w:r>
          </w:p>
        </w:tc>
      </w:tr>
      <w:tr w:rsidR="00150AD0" w14:paraId="7345A2AB" w14:textId="77777777" w:rsidTr="00150AD0">
        <w:trPr>
          <w:cantSplit/>
        </w:trPr>
        <w:tc>
          <w:tcPr>
            <w:tcW w:w="4121" w:type="dxa"/>
            <w:vMerge/>
            <w:tcBorders>
              <w:bottom w:val="single" w:sz="12" w:space="0" w:color="auto"/>
            </w:tcBorders>
          </w:tcPr>
          <w:p w14:paraId="4BBDE84E" w14:textId="77777777" w:rsidR="00150AD0" w:rsidRDefault="00150AD0" w:rsidP="00150AD0"/>
        </w:tc>
        <w:tc>
          <w:tcPr>
            <w:tcW w:w="713" w:type="dxa"/>
            <w:tcBorders>
              <w:bottom w:val="single" w:sz="12" w:space="0" w:color="auto"/>
            </w:tcBorders>
            <w:vAlign w:val="bottom"/>
          </w:tcPr>
          <w:p w14:paraId="4F85E163" w14:textId="77777777" w:rsidR="00150AD0" w:rsidRDefault="00150AD0" w:rsidP="00150AD0">
            <w:pPr>
              <w:jc w:val="center"/>
              <w:rPr>
                <w:rFonts w:ascii="Arial" w:hAnsi="Arial" w:cs="Arial"/>
                <w:b/>
                <w:bCs/>
              </w:rPr>
            </w:pPr>
            <w:r>
              <w:rPr>
                <w:rFonts w:ascii="Arial" w:hAnsi="Arial" w:cs="Arial"/>
                <w:b/>
                <w:bCs/>
              </w:rPr>
              <w:t>Yes</w:t>
            </w:r>
          </w:p>
        </w:tc>
        <w:tc>
          <w:tcPr>
            <w:tcW w:w="709" w:type="dxa"/>
            <w:tcBorders>
              <w:bottom w:val="single" w:sz="12" w:space="0" w:color="auto"/>
            </w:tcBorders>
            <w:vAlign w:val="bottom"/>
          </w:tcPr>
          <w:p w14:paraId="5E245FC4" w14:textId="77777777" w:rsidR="00150AD0" w:rsidRDefault="00150AD0" w:rsidP="00150AD0">
            <w:pPr>
              <w:jc w:val="center"/>
              <w:rPr>
                <w:rFonts w:ascii="Arial" w:hAnsi="Arial" w:cs="Arial"/>
                <w:b/>
                <w:bCs/>
              </w:rPr>
            </w:pPr>
            <w:r>
              <w:rPr>
                <w:rFonts w:ascii="Arial" w:hAnsi="Arial" w:cs="Arial"/>
                <w:b/>
                <w:bCs/>
              </w:rPr>
              <w:t>No</w:t>
            </w:r>
          </w:p>
        </w:tc>
        <w:tc>
          <w:tcPr>
            <w:tcW w:w="830" w:type="dxa"/>
            <w:vMerge/>
            <w:tcBorders>
              <w:bottom w:val="single" w:sz="12" w:space="0" w:color="auto"/>
            </w:tcBorders>
          </w:tcPr>
          <w:p w14:paraId="347AC303" w14:textId="77777777" w:rsidR="00150AD0" w:rsidRDefault="00150AD0" w:rsidP="00150AD0"/>
        </w:tc>
        <w:tc>
          <w:tcPr>
            <w:tcW w:w="1907" w:type="dxa"/>
            <w:vMerge/>
            <w:tcBorders>
              <w:bottom w:val="single" w:sz="12" w:space="0" w:color="auto"/>
            </w:tcBorders>
          </w:tcPr>
          <w:p w14:paraId="649817A4" w14:textId="77777777" w:rsidR="00150AD0" w:rsidRPr="00E53667" w:rsidRDefault="00150AD0" w:rsidP="00150AD0"/>
        </w:tc>
        <w:tc>
          <w:tcPr>
            <w:tcW w:w="1980" w:type="dxa"/>
            <w:vMerge/>
            <w:tcBorders>
              <w:bottom w:val="single" w:sz="12" w:space="0" w:color="auto"/>
            </w:tcBorders>
          </w:tcPr>
          <w:p w14:paraId="39CFC858" w14:textId="77777777" w:rsidR="00150AD0" w:rsidRDefault="00150AD0" w:rsidP="00150AD0"/>
        </w:tc>
      </w:tr>
      <w:tr w:rsidR="00150AD0" w14:paraId="2B40D254" w14:textId="77777777" w:rsidTr="00150AD0">
        <w:trPr>
          <w:trHeight w:hRule="exact" w:val="288"/>
        </w:trPr>
        <w:tc>
          <w:tcPr>
            <w:tcW w:w="4121" w:type="dxa"/>
            <w:tcBorders>
              <w:top w:val="single" w:sz="12" w:space="0" w:color="auto"/>
            </w:tcBorders>
            <w:vAlign w:val="center"/>
          </w:tcPr>
          <w:p w14:paraId="517E7DFF" w14:textId="77777777" w:rsidR="00150AD0" w:rsidRDefault="00150AD0" w:rsidP="00150AD0">
            <w:pPr>
              <w:tabs>
                <w:tab w:val="left" w:pos="360"/>
              </w:tabs>
              <w:rPr>
                <w:rFonts w:ascii="Arial" w:hAnsi="Arial" w:cs="Arial"/>
                <w:sz w:val="18"/>
              </w:rPr>
            </w:pPr>
            <w:r>
              <w:rPr>
                <w:rFonts w:ascii="Arial" w:hAnsi="Arial" w:cs="Arial"/>
                <w:sz w:val="18"/>
              </w:rPr>
              <w:t>11.</w:t>
            </w:r>
            <w:r>
              <w:rPr>
                <w:rFonts w:ascii="Arial" w:hAnsi="Arial" w:cs="Arial"/>
                <w:sz w:val="18"/>
              </w:rPr>
              <w:tab/>
              <w:t>Kitchen</w:t>
            </w:r>
          </w:p>
        </w:tc>
        <w:tc>
          <w:tcPr>
            <w:tcW w:w="713" w:type="dxa"/>
            <w:tcBorders>
              <w:top w:val="single" w:sz="12" w:space="0" w:color="auto"/>
            </w:tcBorders>
            <w:vAlign w:val="bottom"/>
          </w:tcPr>
          <w:p w14:paraId="7CB46D7C"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12" w:space="0" w:color="auto"/>
            </w:tcBorders>
            <w:vAlign w:val="bottom"/>
          </w:tcPr>
          <w:p w14:paraId="30D923B0"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12" w:space="0" w:color="auto"/>
            </w:tcBorders>
          </w:tcPr>
          <w:p w14:paraId="153AD14F" w14:textId="77777777" w:rsidR="00150AD0" w:rsidRDefault="00150AD0" w:rsidP="00150AD0"/>
        </w:tc>
        <w:tc>
          <w:tcPr>
            <w:tcW w:w="1907" w:type="dxa"/>
            <w:tcBorders>
              <w:top w:val="single" w:sz="12" w:space="0" w:color="auto"/>
            </w:tcBorders>
          </w:tcPr>
          <w:p w14:paraId="0C7C8A49" w14:textId="77777777" w:rsidR="00150AD0" w:rsidRPr="00E53667" w:rsidRDefault="00150AD0" w:rsidP="00150AD0"/>
        </w:tc>
        <w:tc>
          <w:tcPr>
            <w:tcW w:w="1980" w:type="dxa"/>
            <w:tcBorders>
              <w:top w:val="single" w:sz="12" w:space="0" w:color="auto"/>
            </w:tcBorders>
          </w:tcPr>
          <w:p w14:paraId="20D1CA0B" w14:textId="77777777" w:rsidR="00150AD0" w:rsidRDefault="00150AD0" w:rsidP="00150AD0"/>
        </w:tc>
      </w:tr>
      <w:tr w:rsidR="00150AD0" w14:paraId="7888999D" w14:textId="77777777" w:rsidTr="00150AD0">
        <w:trPr>
          <w:trHeight w:hRule="exact" w:val="288"/>
        </w:trPr>
        <w:tc>
          <w:tcPr>
            <w:tcW w:w="4121" w:type="dxa"/>
            <w:vAlign w:val="center"/>
          </w:tcPr>
          <w:p w14:paraId="70D19B2F" w14:textId="77777777" w:rsidR="00150AD0" w:rsidRDefault="00150AD0" w:rsidP="00150AD0">
            <w:pPr>
              <w:tabs>
                <w:tab w:val="left" w:pos="360"/>
              </w:tabs>
              <w:rPr>
                <w:rFonts w:ascii="Arial" w:hAnsi="Arial" w:cs="Arial"/>
                <w:sz w:val="18"/>
              </w:rPr>
            </w:pPr>
            <w:r>
              <w:rPr>
                <w:rFonts w:ascii="Arial" w:hAnsi="Arial" w:cs="Arial"/>
                <w:sz w:val="18"/>
              </w:rPr>
              <w:t>12.</w:t>
            </w:r>
            <w:r>
              <w:rPr>
                <w:rFonts w:ascii="Arial" w:hAnsi="Arial" w:cs="Arial"/>
                <w:sz w:val="18"/>
              </w:rPr>
              <w:tab/>
              <w:t>Kitchen</w:t>
            </w:r>
          </w:p>
        </w:tc>
        <w:tc>
          <w:tcPr>
            <w:tcW w:w="713" w:type="dxa"/>
            <w:vAlign w:val="bottom"/>
          </w:tcPr>
          <w:p w14:paraId="343B3C88"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5F8DFAF5"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64E162C4" w14:textId="77777777" w:rsidR="00150AD0" w:rsidRDefault="00150AD0" w:rsidP="00150AD0"/>
        </w:tc>
        <w:tc>
          <w:tcPr>
            <w:tcW w:w="1907" w:type="dxa"/>
          </w:tcPr>
          <w:p w14:paraId="3596EA45" w14:textId="77777777" w:rsidR="00150AD0" w:rsidRDefault="00150AD0" w:rsidP="00150AD0"/>
        </w:tc>
        <w:tc>
          <w:tcPr>
            <w:tcW w:w="1980" w:type="dxa"/>
          </w:tcPr>
          <w:p w14:paraId="79A63693" w14:textId="77777777" w:rsidR="00150AD0" w:rsidRDefault="00150AD0" w:rsidP="00150AD0"/>
        </w:tc>
      </w:tr>
      <w:tr w:rsidR="00150AD0" w14:paraId="626F877C" w14:textId="77777777" w:rsidTr="00150AD0">
        <w:trPr>
          <w:trHeight w:hRule="exact" w:val="288"/>
        </w:trPr>
        <w:tc>
          <w:tcPr>
            <w:tcW w:w="4121" w:type="dxa"/>
            <w:tcBorders>
              <w:bottom w:val="single" w:sz="12" w:space="0" w:color="auto"/>
            </w:tcBorders>
            <w:vAlign w:val="center"/>
          </w:tcPr>
          <w:p w14:paraId="2B7A11C0" w14:textId="77777777" w:rsidR="00150AD0" w:rsidRDefault="00150AD0" w:rsidP="00150AD0">
            <w:pPr>
              <w:tabs>
                <w:tab w:val="left" w:pos="360"/>
              </w:tabs>
              <w:rPr>
                <w:rFonts w:ascii="Arial" w:hAnsi="Arial" w:cs="Arial"/>
                <w:sz w:val="18"/>
              </w:rPr>
            </w:pPr>
            <w:r>
              <w:rPr>
                <w:rFonts w:ascii="Arial" w:hAnsi="Arial" w:cs="Arial"/>
                <w:sz w:val="18"/>
              </w:rPr>
              <w:t>13.</w:t>
            </w:r>
            <w:r>
              <w:rPr>
                <w:rFonts w:ascii="Arial" w:hAnsi="Arial" w:cs="Arial"/>
                <w:sz w:val="18"/>
              </w:rPr>
              <w:tab/>
              <w:t>Kitchen/Living room</w:t>
            </w:r>
          </w:p>
        </w:tc>
        <w:tc>
          <w:tcPr>
            <w:tcW w:w="713" w:type="dxa"/>
            <w:tcBorders>
              <w:bottom w:val="single" w:sz="12" w:space="0" w:color="auto"/>
            </w:tcBorders>
            <w:vAlign w:val="bottom"/>
          </w:tcPr>
          <w:p w14:paraId="0507B404"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bottom w:val="single" w:sz="12" w:space="0" w:color="auto"/>
            </w:tcBorders>
            <w:vAlign w:val="bottom"/>
          </w:tcPr>
          <w:p w14:paraId="1391B8F3"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bottom w:val="single" w:sz="12" w:space="0" w:color="auto"/>
            </w:tcBorders>
          </w:tcPr>
          <w:p w14:paraId="5870FE4B" w14:textId="77777777" w:rsidR="00150AD0" w:rsidRDefault="00150AD0" w:rsidP="00150AD0"/>
        </w:tc>
        <w:tc>
          <w:tcPr>
            <w:tcW w:w="1907" w:type="dxa"/>
            <w:tcBorders>
              <w:bottom w:val="single" w:sz="12" w:space="0" w:color="auto"/>
            </w:tcBorders>
          </w:tcPr>
          <w:p w14:paraId="01D8700C" w14:textId="77777777" w:rsidR="00150AD0" w:rsidRDefault="00150AD0" w:rsidP="00150AD0"/>
        </w:tc>
        <w:tc>
          <w:tcPr>
            <w:tcW w:w="1980" w:type="dxa"/>
            <w:tcBorders>
              <w:bottom w:val="single" w:sz="12" w:space="0" w:color="auto"/>
            </w:tcBorders>
          </w:tcPr>
          <w:p w14:paraId="674F25F1" w14:textId="77777777" w:rsidR="00150AD0" w:rsidRDefault="00150AD0" w:rsidP="00150AD0"/>
        </w:tc>
      </w:tr>
      <w:tr w:rsidR="00150AD0" w14:paraId="568383B0" w14:textId="77777777" w:rsidTr="00150AD0">
        <w:trPr>
          <w:trHeight w:hRule="exact" w:val="288"/>
        </w:trPr>
        <w:tc>
          <w:tcPr>
            <w:tcW w:w="4121" w:type="dxa"/>
            <w:tcBorders>
              <w:top w:val="single" w:sz="12" w:space="0" w:color="auto"/>
              <w:left w:val="single" w:sz="4" w:space="0" w:color="auto"/>
              <w:bottom w:val="single" w:sz="4" w:space="0" w:color="auto"/>
              <w:right w:val="single" w:sz="4" w:space="0" w:color="auto"/>
            </w:tcBorders>
            <w:vAlign w:val="center"/>
          </w:tcPr>
          <w:p w14:paraId="6BAD9755" w14:textId="77777777" w:rsidR="00150AD0" w:rsidRDefault="00150AD0" w:rsidP="00150AD0">
            <w:pPr>
              <w:tabs>
                <w:tab w:val="left" w:pos="360"/>
              </w:tabs>
              <w:rPr>
                <w:rFonts w:ascii="Arial" w:hAnsi="Arial" w:cs="Arial"/>
                <w:sz w:val="18"/>
              </w:rPr>
            </w:pPr>
            <w:r>
              <w:rPr>
                <w:rFonts w:ascii="Arial" w:hAnsi="Arial" w:cs="Arial"/>
                <w:sz w:val="18"/>
              </w:rPr>
              <w:t>21.</w:t>
            </w:r>
            <w:r>
              <w:rPr>
                <w:rFonts w:ascii="Arial" w:hAnsi="Arial" w:cs="Arial"/>
                <w:sz w:val="18"/>
              </w:rPr>
              <w:tab/>
              <w:t>Living/Sitting room/Parlor</w:t>
            </w:r>
          </w:p>
        </w:tc>
        <w:tc>
          <w:tcPr>
            <w:tcW w:w="713" w:type="dxa"/>
            <w:tcBorders>
              <w:top w:val="single" w:sz="12" w:space="0" w:color="auto"/>
              <w:left w:val="single" w:sz="4" w:space="0" w:color="auto"/>
              <w:bottom w:val="single" w:sz="4" w:space="0" w:color="auto"/>
              <w:right w:val="single" w:sz="4" w:space="0" w:color="auto"/>
            </w:tcBorders>
            <w:vAlign w:val="bottom"/>
          </w:tcPr>
          <w:p w14:paraId="7D93784F"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12" w:space="0" w:color="auto"/>
              <w:left w:val="single" w:sz="4" w:space="0" w:color="auto"/>
              <w:bottom w:val="single" w:sz="4" w:space="0" w:color="auto"/>
              <w:right w:val="single" w:sz="4" w:space="0" w:color="auto"/>
            </w:tcBorders>
            <w:vAlign w:val="bottom"/>
          </w:tcPr>
          <w:p w14:paraId="1D7B6636"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12" w:space="0" w:color="auto"/>
              <w:left w:val="single" w:sz="4" w:space="0" w:color="auto"/>
              <w:bottom w:val="single" w:sz="4" w:space="0" w:color="auto"/>
              <w:right w:val="single" w:sz="4" w:space="0" w:color="auto"/>
            </w:tcBorders>
          </w:tcPr>
          <w:p w14:paraId="220CF4AB" w14:textId="77777777" w:rsidR="00150AD0" w:rsidRDefault="00150AD0" w:rsidP="00150AD0"/>
        </w:tc>
        <w:tc>
          <w:tcPr>
            <w:tcW w:w="1907" w:type="dxa"/>
            <w:tcBorders>
              <w:top w:val="single" w:sz="12" w:space="0" w:color="auto"/>
              <w:left w:val="single" w:sz="4" w:space="0" w:color="auto"/>
              <w:bottom w:val="single" w:sz="4" w:space="0" w:color="auto"/>
              <w:right w:val="single" w:sz="4" w:space="0" w:color="auto"/>
            </w:tcBorders>
          </w:tcPr>
          <w:p w14:paraId="66130FCC" w14:textId="77777777" w:rsidR="00150AD0" w:rsidRDefault="00150AD0" w:rsidP="00150AD0"/>
        </w:tc>
        <w:tc>
          <w:tcPr>
            <w:tcW w:w="1980" w:type="dxa"/>
            <w:tcBorders>
              <w:top w:val="single" w:sz="12" w:space="0" w:color="auto"/>
              <w:left w:val="single" w:sz="4" w:space="0" w:color="auto"/>
              <w:bottom w:val="single" w:sz="4" w:space="0" w:color="auto"/>
              <w:right w:val="single" w:sz="4" w:space="0" w:color="auto"/>
            </w:tcBorders>
          </w:tcPr>
          <w:p w14:paraId="0451F07C" w14:textId="77777777" w:rsidR="00150AD0" w:rsidRDefault="00150AD0" w:rsidP="00150AD0"/>
        </w:tc>
      </w:tr>
      <w:tr w:rsidR="00150AD0" w14:paraId="6E0A0FF0" w14:textId="77777777" w:rsidTr="00150AD0">
        <w:trPr>
          <w:trHeight w:hRule="exact" w:val="288"/>
        </w:trPr>
        <w:tc>
          <w:tcPr>
            <w:tcW w:w="4121" w:type="dxa"/>
            <w:tcBorders>
              <w:top w:val="single" w:sz="4" w:space="0" w:color="auto"/>
            </w:tcBorders>
            <w:vAlign w:val="center"/>
          </w:tcPr>
          <w:p w14:paraId="0E5FCB16" w14:textId="77777777" w:rsidR="00150AD0" w:rsidRDefault="00150AD0" w:rsidP="00150AD0">
            <w:pPr>
              <w:tabs>
                <w:tab w:val="left" w:pos="360"/>
              </w:tabs>
              <w:rPr>
                <w:rFonts w:ascii="Arial" w:hAnsi="Arial" w:cs="Arial"/>
                <w:sz w:val="18"/>
              </w:rPr>
            </w:pPr>
            <w:r>
              <w:rPr>
                <w:rFonts w:ascii="Arial" w:hAnsi="Arial" w:cs="Arial"/>
                <w:sz w:val="18"/>
              </w:rPr>
              <w:t>22.</w:t>
            </w:r>
            <w:r>
              <w:rPr>
                <w:rFonts w:ascii="Arial" w:hAnsi="Arial" w:cs="Arial"/>
                <w:sz w:val="18"/>
              </w:rPr>
              <w:tab/>
              <w:t>Den/Family/Rec/Florida/Great room</w:t>
            </w:r>
          </w:p>
        </w:tc>
        <w:tc>
          <w:tcPr>
            <w:tcW w:w="713" w:type="dxa"/>
            <w:tcBorders>
              <w:top w:val="single" w:sz="4" w:space="0" w:color="auto"/>
            </w:tcBorders>
            <w:vAlign w:val="bottom"/>
          </w:tcPr>
          <w:p w14:paraId="0BFEBDCC"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4" w:space="0" w:color="auto"/>
            </w:tcBorders>
            <w:vAlign w:val="bottom"/>
          </w:tcPr>
          <w:p w14:paraId="46C3F46E"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4" w:space="0" w:color="auto"/>
            </w:tcBorders>
          </w:tcPr>
          <w:p w14:paraId="6684F813" w14:textId="77777777" w:rsidR="00150AD0" w:rsidRDefault="00150AD0" w:rsidP="00150AD0"/>
        </w:tc>
        <w:tc>
          <w:tcPr>
            <w:tcW w:w="1907" w:type="dxa"/>
            <w:tcBorders>
              <w:top w:val="single" w:sz="4" w:space="0" w:color="auto"/>
            </w:tcBorders>
          </w:tcPr>
          <w:p w14:paraId="162DE21F" w14:textId="77777777" w:rsidR="00150AD0" w:rsidRDefault="00150AD0" w:rsidP="00150AD0"/>
        </w:tc>
        <w:tc>
          <w:tcPr>
            <w:tcW w:w="1980" w:type="dxa"/>
            <w:tcBorders>
              <w:top w:val="single" w:sz="4" w:space="0" w:color="auto"/>
            </w:tcBorders>
          </w:tcPr>
          <w:p w14:paraId="79488458" w14:textId="77777777" w:rsidR="00150AD0" w:rsidRDefault="00150AD0" w:rsidP="00150AD0"/>
        </w:tc>
      </w:tr>
      <w:tr w:rsidR="00150AD0" w14:paraId="3CE15AD7" w14:textId="77777777" w:rsidTr="00150AD0">
        <w:trPr>
          <w:trHeight w:hRule="exact" w:val="288"/>
        </w:trPr>
        <w:tc>
          <w:tcPr>
            <w:tcW w:w="4121" w:type="dxa"/>
            <w:vAlign w:val="center"/>
          </w:tcPr>
          <w:p w14:paraId="131260A7" w14:textId="77777777" w:rsidR="00150AD0" w:rsidRDefault="00150AD0" w:rsidP="00150AD0">
            <w:pPr>
              <w:tabs>
                <w:tab w:val="left" w:pos="360"/>
              </w:tabs>
              <w:rPr>
                <w:rFonts w:ascii="Arial" w:hAnsi="Arial" w:cs="Arial"/>
                <w:sz w:val="18"/>
              </w:rPr>
            </w:pPr>
            <w:r>
              <w:rPr>
                <w:rFonts w:ascii="Arial" w:hAnsi="Arial" w:cs="Arial"/>
                <w:sz w:val="18"/>
              </w:rPr>
              <w:t>23.</w:t>
            </w:r>
            <w:r>
              <w:rPr>
                <w:rFonts w:ascii="Arial" w:hAnsi="Arial" w:cs="Arial"/>
                <w:sz w:val="18"/>
              </w:rPr>
              <w:tab/>
              <w:t>Den/Family/Rec/Florida/Great room</w:t>
            </w:r>
          </w:p>
        </w:tc>
        <w:tc>
          <w:tcPr>
            <w:tcW w:w="713" w:type="dxa"/>
            <w:vAlign w:val="bottom"/>
          </w:tcPr>
          <w:p w14:paraId="4312A0E3"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3CB30379"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3A991F16" w14:textId="77777777" w:rsidR="00150AD0" w:rsidRDefault="00150AD0" w:rsidP="00150AD0"/>
        </w:tc>
        <w:tc>
          <w:tcPr>
            <w:tcW w:w="1907" w:type="dxa"/>
          </w:tcPr>
          <w:p w14:paraId="1F4A5893" w14:textId="77777777" w:rsidR="00150AD0" w:rsidRDefault="00150AD0" w:rsidP="00150AD0"/>
        </w:tc>
        <w:tc>
          <w:tcPr>
            <w:tcW w:w="1980" w:type="dxa"/>
          </w:tcPr>
          <w:p w14:paraId="0234C11E" w14:textId="77777777" w:rsidR="00150AD0" w:rsidRDefault="00150AD0" w:rsidP="00150AD0"/>
        </w:tc>
      </w:tr>
      <w:tr w:rsidR="00150AD0" w14:paraId="0D314FB0" w14:textId="77777777" w:rsidTr="00150AD0">
        <w:trPr>
          <w:trHeight w:hRule="exact" w:val="288"/>
        </w:trPr>
        <w:tc>
          <w:tcPr>
            <w:tcW w:w="4121" w:type="dxa"/>
            <w:tcBorders>
              <w:bottom w:val="single" w:sz="12" w:space="0" w:color="auto"/>
            </w:tcBorders>
            <w:vAlign w:val="center"/>
          </w:tcPr>
          <w:p w14:paraId="2C66B3C4" w14:textId="77777777" w:rsidR="00150AD0" w:rsidRDefault="00150AD0" w:rsidP="00150AD0">
            <w:pPr>
              <w:tabs>
                <w:tab w:val="left" w:pos="360"/>
              </w:tabs>
              <w:rPr>
                <w:rFonts w:ascii="Arial" w:hAnsi="Arial" w:cs="Arial"/>
                <w:sz w:val="18"/>
              </w:rPr>
            </w:pPr>
            <w:r>
              <w:rPr>
                <w:rFonts w:ascii="Arial" w:hAnsi="Arial" w:cs="Arial"/>
                <w:sz w:val="18"/>
              </w:rPr>
              <w:t>24.</w:t>
            </w:r>
            <w:r>
              <w:rPr>
                <w:rFonts w:ascii="Arial" w:hAnsi="Arial" w:cs="Arial"/>
                <w:sz w:val="18"/>
              </w:rPr>
              <w:tab/>
              <w:t>Efficiency (K/LR/BR or LR/BR)</w:t>
            </w:r>
          </w:p>
        </w:tc>
        <w:tc>
          <w:tcPr>
            <w:tcW w:w="713" w:type="dxa"/>
            <w:tcBorders>
              <w:bottom w:val="single" w:sz="12" w:space="0" w:color="auto"/>
            </w:tcBorders>
            <w:vAlign w:val="bottom"/>
          </w:tcPr>
          <w:p w14:paraId="7B0B1F85"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bottom w:val="single" w:sz="12" w:space="0" w:color="auto"/>
            </w:tcBorders>
            <w:vAlign w:val="bottom"/>
          </w:tcPr>
          <w:p w14:paraId="74C52FCB"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bottom w:val="single" w:sz="12" w:space="0" w:color="auto"/>
            </w:tcBorders>
          </w:tcPr>
          <w:p w14:paraId="4BC76FF6" w14:textId="77777777" w:rsidR="00150AD0" w:rsidRDefault="00150AD0" w:rsidP="00150AD0"/>
        </w:tc>
        <w:tc>
          <w:tcPr>
            <w:tcW w:w="1907" w:type="dxa"/>
            <w:tcBorders>
              <w:bottom w:val="single" w:sz="12" w:space="0" w:color="auto"/>
            </w:tcBorders>
          </w:tcPr>
          <w:p w14:paraId="3D1F1BE4" w14:textId="77777777" w:rsidR="00150AD0" w:rsidRDefault="00150AD0" w:rsidP="00150AD0"/>
        </w:tc>
        <w:tc>
          <w:tcPr>
            <w:tcW w:w="1980" w:type="dxa"/>
            <w:tcBorders>
              <w:bottom w:val="single" w:sz="12" w:space="0" w:color="auto"/>
            </w:tcBorders>
          </w:tcPr>
          <w:p w14:paraId="6D7DC667" w14:textId="77777777" w:rsidR="00150AD0" w:rsidRDefault="00150AD0" w:rsidP="00150AD0"/>
        </w:tc>
      </w:tr>
      <w:tr w:rsidR="00150AD0" w14:paraId="665E591B" w14:textId="77777777" w:rsidTr="00150AD0">
        <w:trPr>
          <w:trHeight w:hRule="exact" w:val="288"/>
        </w:trPr>
        <w:tc>
          <w:tcPr>
            <w:tcW w:w="4121" w:type="dxa"/>
            <w:tcBorders>
              <w:top w:val="single" w:sz="12" w:space="0" w:color="auto"/>
              <w:left w:val="single" w:sz="4" w:space="0" w:color="auto"/>
              <w:bottom w:val="single" w:sz="4" w:space="0" w:color="auto"/>
              <w:right w:val="single" w:sz="4" w:space="0" w:color="auto"/>
            </w:tcBorders>
            <w:vAlign w:val="center"/>
          </w:tcPr>
          <w:p w14:paraId="37CAC690" w14:textId="77777777" w:rsidR="00150AD0" w:rsidRDefault="00150AD0" w:rsidP="00150AD0">
            <w:pPr>
              <w:tabs>
                <w:tab w:val="left" w:pos="360"/>
              </w:tabs>
              <w:rPr>
                <w:rFonts w:ascii="Arial" w:hAnsi="Arial" w:cs="Arial"/>
                <w:sz w:val="18"/>
              </w:rPr>
            </w:pPr>
            <w:r>
              <w:rPr>
                <w:rFonts w:ascii="Arial" w:hAnsi="Arial" w:cs="Arial"/>
                <w:sz w:val="18"/>
              </w:rPr>
              <w:t>30.</w:t>
            </w:r>
            <w:r>
              <w:rPr>
                <w:rFonts w:ascii="Arial" w:hAnsi="Arial" w:cs="Arial"/>
                <w:sz w:val="18"/>
              </w:rPr>
              <w:tab/>
              <w:t>Child’s Bedroom (age(s):                            )</w:t>
            </w:r>
          </w:p>
        </w:tc>
        <w:tc>
          <w:tcPr>
            <w:tcW w:w="713" w:type="dxa"/>
            <w:tcBorders>
              <w:top w:val="single" w:sz="12" w:space="0" w:color="auto"/>
              <w:left w:val="single" w:sz="4" w:space="0" w:color="auto"/>
              <w:bottom w:val="single" w:sz="4" w:space="0" w:color="auto"/>
              <w:right w:val="single" w:sz="4" w:space="0" w:color="auto"/>
            </w:tcBorders>
            <w:vAlign w:val="bottom"/>
          </w:tcPr>
          <w:p w14:paraId="793061EB"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12" w:space="0" w:color="auto"/>
              <w:left w:val="single" w:sz="4" w:space="0" w:color="auto"/>
              <w:bottom w:val="single" w:sz="4" w:space="0" w:color="auto"/>
              <w:right w:val="single" w:sz="4" w:space="0" w:color="auto"/>
            </w:tcBorders>
            <w:vAlign w:val="bottom"/>
          </w:tcPr>
          <w:p w14:paraId="50296BE2"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12" w:space="0" w:color="auto"/>
              <w:left w:val="single" w:sz="4" w:space="0" w:color="auto"/>
              <w:bottom w:val="single" w:sz="4" w:space="0" w:color="auto"/>
              <w:right w:val="single" w:sz="4" w:space="0" w:color="auto"/>
            </w:tcBorders>
          </w:tcPr>
          <w:p w14:paraId="601C8C26" w14:textId="77777777" w:rsidR="00150AD0" w:rsidRDefault="00150AD0" w:rsidP="00150AD0"/>
        </w:tc>
        <w:tc>
          <w:tcPr>
            <w:tcW w:w="1907" w:type="dxa"/>
            <w:tcBorders>
              <w:top w:val="single" w:sz="12" w:space="0" w:color="auto"/>
              <w:left w:val="single" w:sz="4" w:space="0" w:color="auto"/>
              <w:bottom w:val="single" w:sz="4" w:space="0" w:color="auto"/>
              <w:right w:val="single" w:sz="4" w:space="0" w:color="auto"/>
            </w:tcBorders>
          </w:tcPr>
          <w:p w14:paraId="42397FD9" w14:textId="77777777" w:rsidR="00150AD0" w:rsidRDefault="00150AD0" w:rsidP="00150AD0"/>
        </w:tc>
        <w:tc>
          <w:tcPr>
            <w:tcW w:w="1980" w:type="dxa"/>
            <w:tcBorders>
              <w:top w:val="single" w:sz="12" w:space="0" w:color="auto"/>
              <w:left w:val="single" w:sz="4" w:space="0" w:color="auto"/>
              <w:bottom w:val="single" w:sz="4" w:space="0" w:color="auto"/>
              <w:right w:val="single" w:sz="4" w:space="0" w:color="auto"/>
            </w:tcBorders>
          </w:tcPr>
          <w:p w14:paraId="32EA6CD8" w14:textId="77777777" w:rsidR="00150AD0" w:rsidRDefault="00150AD0" w:rsidP="00150AD0"/>
        </w:tc>
      </w:tr>
      <w:tr w:rsidR="00150AD0" w14:paraId="44D9E5F3" w14:textId="77777777" w:rsidTr="00150AD0">
        <w:trPr>
          <w:trHeight w:hRule="exact" w:val="288"/>
        </w:trPr>
        <w:tc>
          <w:tcPr>
            <w:tcW w:w="4121" w:type="dxa"/>
            <w:tcBorders>
              <w:top w:val="single" w:sz="4" w:space="0" w:color="auto"/>
            </w:tcBorders>
            <w:vAlign w:val="center"/>
          </w:tcPr>
          <w:p w14:paraId="4C8D5B51" w14:textId="77777777" w:rsidR="00150AD0" w:rsidRDefault="00150AD0" w:rsidP="00150AD0">
            <w:pPr>
              <w:tabs>
                <w:tab w:val="left" w:pos="360"/>
              </w:tabs>
              <w:rPr>
                <w:rFonts w:ascii="Arial" w:hAnsi="Arial" w:cs="Arial"/>
                <w:sz w:val="18"/>
              </w:rPr>
            </w:pPr>
            <w:r>
              <w:rPr>
                <w:rFonts w:ascii="Arial" w:hAnsi="Arial" w:cs="Arial"/>
                <w:sz w:val="18"/>
              </w:rPr>
              <w:t>31.</w:t>
            </w:r>
            <w:r>
              <w:rPr>
                <w:rFonts w:ascii="Arial" w:hAnsi="Arial" w:cs="Arial"/>
                <w:sz w:val="18"/>
              </w:rPr>
              <w:tab/>
              <w:t>Child’s Bedroom (age(s):                            )</w:t>
            </w:r>
          </w:p>
        </w:tc>
        <w:tc>
          <w:tcPr>
            <w:tcW w:w="713" w:type="dxa"/>
            <w:tcBorders>
              <w:top w:val="single" w:sz="4" w:space="0" w:color="auto"/>
            </w:tcBorders>
            <w:vAlign w:val="bottom"/>
          </w:tcPr>
          <w:p w14:paraId="65F50B97"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4" w:space="0" w:color="auto"/>
            </w:tcBorders>
            <w:vAlign w:val="bottom"/>
          </w:tcPr>
          <w:p w14:paraId="04CA7F8B"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4" w:space="0" w:color="auto"/>
            </w:tcBorders>
          </w:tcPr>
          <w:p w14:paraId="678BA93F" w14:textId="77777777" w:rsidR="00150AD0" w:rsidRDefault="00150AD0" w:rsidP="00150AD0"/>
        </w:tc>
        <w:tc>
          <w:tcPr>
            <w:tcW w:w="1907" w:type="dxa"/>
            <w:tcBorders>
              <w:top w:val="single" w:sz="4" w:space="0" w:color="auto"/>
            </w:tcBorders>
          </w:tcPr>
          <w:p w14:paraId="73E8C71A" w14:textId="77777777" w:rsidR="00150AD0" w:rsidRDefault="00150AD0" w:rsidP="00150AD0"/>
        </w:tc>
        <w:tc>
          <w:tcPr>
            <w:tcW w:w="1980" w:type="dxa"/>
            <w:tcBorders>
              <w:top w:val="single" w:sz="4" w:space="0" w:color="auto"/>
            </w:tcBorders>
          </w:tcPr>
          <w:p w14:paraId="442B1BE4" w14:textId="77777777" w:rsidR="00150AD0" w:rsidRDefault="00150AD0" w:rsidP="00150AD0"/>
        </w:tc>
      </w:tr>
      <w:tr w:rsidR="00150AD0" w14:paraId="0231F80B" w14:textId="77777777" w:rsidTr="00150AD0">
        <w:trPr>
          <w:trHeight w:hRule="exact" w:val="288"/>
        </w:trPr>
        <w:tc>
          <w:tcPr>
            <w:tcW w:w="4121" w:type="dxa"/>
            <w:vAlign w:val="center"/>
          </w:tcPr>
          <w:p w14:paraId="7657793C" w14:textId="77777777" w:rsidR="00150AD0" w:rsidRDefault="00150AD0" w:rsidP="00150AD0">
            <w:pPr>
              <w:tabs>
                <w:tab w:val="left" w:pos="360"/>
              </w:tabs>
              <w:rPr>
                <w:rFonts w:ascii="Arial" w:hAnsi="Arial" w:cs="Arial"/>
                <w:sz w:val="18"/>
              </w:rPr>
            </w:pPr>
            <w:r>
              <w:rPr>
                <w:rFonts w:ascii="Arial" w:hAnsi="Arial" w:cs="Arial"/>
                <w:sz w:val="18"/>
              </w:rPr>
              <w:t>32.</w:t>
            </w:r>
            <w:r>
              <w:rPr>
                <w:rFonts w:ascii="Arial" w:hAnsi="Arial" w:cs="Arial"/>
                <w:sz w:val="18"/>
              </w:rPr>
              <w:tab/>
              <w:t>Child’s Bedroom (age(s):                            )</w:t>
            </w:r>
          </w:p>
        </w:tc>
        <w:tc>
          <w:tcPr>
            <w:tcW w:w="713" w:type="dxa"/>
            <w:vAlign w:val="bottom"/>
          </w:tcPr>
          <w:p w14:paraId="14D2EA76"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7A79677D"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1E841036" w14:textId="77777777" w:rsidR="00150AD0" w:rsidRDefault="00150AD0" w:rsidP="00150AD0"/>
        </w:tc>
        <w:tc>
          <w:tcPr>
            <w:tcW w:w="1907" w:type="dxa"/>
          </w:tcPr>
          <w:p w14:paraId="4B6EAD60" w14:textId="77777777" w:rsidR="00150AD0" w:rsidRDefault="00150AD0" w:rsidP="00150AD0"/>
        </w:tc>
        <w:tc>
          <w:tcPr>
            <w:tcW w:w="1980" w:type="dxa"/>
          </w:tcPr>
          <w:p w14:paraId="6FFE19D5" w14:textId="77777777" w:rsidR="00150AD0" w:rsidRDefault="00150AD0" w:rsidP="00150AD0"/>
        </w:tc>
      </w:tr>
      <w:tr w:rsidR="00150AD0" w14:paraId="1EB439D5" w14:textId="77777777" w:rsidTr="00150AD0">
        <w:trPr>
          <w:trHeight w:hRule="exact" w:val="288"/>
        </w:trPr>
        <w:tc>
          <w:tcPr>
            <w:tcW w:w="4121" w:type="dxa"/>
            <w:vAlign w:val="center"/>
          </w:tcPr>
          <w:p w14:paraId="5205749E" w14:textId="77777777" w:rsidR="00150AD0" w:rsidRDefault="00150AD0" w:rsidP="00150AD0">
            <w:pPr>
              <w:tabs>
                <w:tab w:val="left" w:pos="360"/>
              </w:tabs>
              <w:rPr>
                <w:rFonts w:ascii="Arial" w:hAnsi="Arial" w:cs="Arial"/>
                <w:sz w:val="18"/>
              </w:rPr>
            </w:pPr>
            <w:r>
              <w:rPr>
                <w:rFonts w:ascii="Arial" w:hAnsi="Arial" w:cs="Arial"/>
                <w:sz w:val="18"/>
              </w:rPr>
              <w:t>33.</w:t>
            </w:r>
            <w:r>
              <w:rPr>
                <w:rFonts w:ascii="Arial" w:hAnsi="Arial" w:cs="Arial"/>
                <w:sz w:val="18"/>
              </w:rPr>
              <w:tab/>
              <w:t>Child’s Bedroom (age(s):                            )</w:t>
            </w:r>
          </w:p>
        </w:tc>
        <w:tc>
          <w:tcPr>
            <w:tcW w:w="713" w:type="dxa"/>
            <w:vAlign w:val="bottom"/>
          </w:tcPr>
          <w:p w14:paraId="3657BB33"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5EB57049"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71A19BC6" w14:textId="77777777" w:rsidR="00150AD0" w:rsidRDefault="00150AD0" w:rsidP="00150AD0"/>
        </w:tc>
        <w:tc>
          <w:tcPr>
            <w:tcW w:w="1907" w:type="dxa"/>
          </w:tcPr>
          <w:p w14:paraId="5FE1F36A" w14:textId="77777777" w:rsidR="00150AD0" w:rsidRDefault="00150AD0" w:rsidP="00150AD0"/>
        </w:tc>
        <w:tc>
          <w:tcPr>
            <w:tcW w:w="1980" w:type="dxa"/>
          </w:tcPr>
          <w:p w14:paraId="7A440657" w14:textId="77777777" w:rsidR="00150AD0" w:rsidRDefault="00150AD0" w:rsidP="00150AD0"/>
        </w:tc>
      </w:tr>
      <w:tr w:rsidR="00150AD0" w14:paraId="5FC68DDE" w14:textId="77777777" w:rsidTr="00150AD0">
        <w:trPr>
          <w:trHeight w:hRule="exact" w:val="288"/>
        </w:trPr>
        <w:tc>
          <w:tcPr>
            <w:tcW w:w="4121" w:type="dxa"/>
            <w:vAlign w:val="center"/>
          </w:tcPr>
          <w:p w14:paraId="031B6E88" w14:textId="77777777" w:rsidR="00150AD0" w:rsidRDefault="00150AD0" w:rsidP="00150AD0">
            <w:pPr>
              <w:tabs>
                <w:tab w:val="left" w:pos="360"/>
              </w:tabs>
              <w:rPr>
                <w:rFonts w:ascii="Arial" w:hAnsi="Arial" w:cs="Arial"/>
                <w:sz w:val="18"/>
              </w:rPr>
            </w:pPr>
            <w:r>
              <w:rPr>
                <w:rFonts w:ascii="Arial" w:hAnsi="Arial" w:cs="Arial"/>
                <w:sz w:val="18"/>
              </w:rPr>
              <w:t>34.</w:t>
            </w:r>
            <w:r>
              <w:rPr>
                <w:rFonts w:ascii="Arial" w:hAnsi="Arial" w:cs="Arial"/>
                <w:sz w:val="18"/>
              </w:rPr>
              <w:tab/>
              <w:t>Child’s Bedroom (age(s):                            )</w:t>
            </w:r>
          </w:p>
        </w:tc>
        <w:tc>
          <w:tcPr>
            <w:tcW w:w="713" w:type="dxa"/>
            <w:vAlign w:val="bottom"/>
          </w:tcPr>
          <w:p w14:paraId="4E6C1C31"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248253E7"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36D99611" w14:textId="77777777" w:rsidR="00150AD0" w:rsidRDefault="00150AD0" w:rsidP="00150AD0"/>
        </w:tc>
        <w:tc>
          <w:tcPr>
            <w:tcW w:w="1907" w:type="dxa"/>
          </w:tcPr>
          <w:p w14:paraId="545ED926" w14:textId="77777777" w:rsidR="00150AD0" w:rsidRDefault="00150AD0" w:rsidP="00150AD0"/>
        </w:tc>
        <w:tc>
          <w:tcPr>
            <w:tcW w:w="1980" w:type="dxa"/>
          </w:tcPr>
          <w:p w14:paraId="55BD71E0" w14:textId="77777777" w:rsidR="00150AD0" w:rsidRDefault="00150AD0" w:rsidP="00150AD0"/>
        </w:tc>
      </w:tr>
      <w:tr w:rsidR="00150AD0" w14:paraId="1B861991" w14:textId="77777777" w:rsidTr="00150AD0">
        <w:trPr>
          <w:trHeight w:hRule="exact" w:val="288"/>
        </w:trPr>
        <w:tc>
          <w:tcPr>
            <w:tcW w:w="4121" w:type="dxa"/>
            <w:vAlign w:val="center"/>
          </w:tcPr>
          <w:p w14:paraId="5F3D6247" w14:textId="77777777" w:rsidR="00150AD0" w:rsidRDefault="00150AD0" w:rsidP="00150AD0">
            <w:pPr>
              <w:tabs>
                <w:tab w:val="left" w:pos="360"/>
              </w:tabs>
              <w:rPr>
                <w:rFonts w:ascii="Arial" w:hAnsi="Arial" w:cs="Arial"/>
                <w:sz w:val="18"/>
              </w:rPr>
            </w:pPr>
            <w:r>
              <w:rPr>
                <w:rFonts w:ascii="Arial" w:hAnsi="Arial" w:cs="Arial"/>
                <w:sz w:val="18"/>
              </w:rPr>
              <w:t>35.</w:t>
            </w:r>
            <w:r>
              <w:rPr>
                <w:rFonts w:ascii="Arial" w:hAnsi="Arial" w:cs="Arial"/>
                <w:sz w:val="18"/>
              </w:rPr>
              <w:tab/>
              <w:t>Bedroom (identify:                                       )</w:t>
            </w:r>
          </w:p>
        </w:tc>
        <w:tc>
          <w:tcPr>
            <w:tcW w:w="713" w:type="dxa"/>
            <w:vAlign w:val="bottom"/>
          </w:tcPr>
          <w:p w14:paraId="50F01575"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25741747"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71ADB63D" w14:textId="77777777" w:rsidR="00150AD0" w:rsidRDefault="00150AD0" w:rsidP="00150AD0"/>
        </w:tc>
        <w:tc>
          <w:tcPr>
            <w:tcW w:w="1907" w:type="dxa"/>
          </w:tcPr>
          <w:p w14:paraId="30352BE3" w14:textId="77777777" w:rsidR="00150AD0" w:rsidRDefault="00150AD0" w:rsidP="00150AD0"/>
        </w:tc>
        <w:tc>
          <w:tcPr>
            <w:tcW w:w="1980" w:type="dxa"/>
          </w:tcPr>
          <w:p w14:paraId="02E16255" w14:textId="77777777" w:rsidR="00150AD0" w:rsidRDefault="00150AD0" w:rsidP="00150AD0"/>
        </w:tc>
      </w:tr>
      <w:tr w:rsidR="00150AD0" w14:paraId="0635A5CB" w14:textId="77777777" w:rsidTr="00150AD0">
        <w:trPr>
          <w:trHeight w:hRule="exact" w:val="288"/>
        </w:trPr>
        <w:tc>
          <w:tcPr>
            <w:tcW w:w="4121" w:type="dxa"/>
            <w:vAlign w:val="center"/>
          </w:tcPr>
          <w:p w14:paraId="028F9C7C" w14:textId="77777777" w:rsidR="00150AD0" w:rsidRDefault="00150AD0" w:rsidP="00150AD0">
            <w:pPr>
              <w:tabs>
                <w:tab w:val="left" w:pos="360"/>
              </w:tabs>
              <w:rPr>
                <w:rFonts w:ascii="Arial" w:hAnsi="Arial" w:cs="Arial"/>
                <w:sz w:val="18"/>
              </w:rPr>
            </w:pPr>
            <w:r>
              <w:rPr>
                <w:rFonts w:ascii="Arial" w:hAnsi="Arial" w:cs="Arial"/>
                <w:sz w:val="18"/>
              </w:rPr>
              <w:t>36.</w:t>
            </w:r>
            <w:r>
              <w:rPr>
                <w:rFonts w:ascii="Arial" w:hAnsi="Arial" w:cs="Arial"/>
                <w:sz w:val="18"/>
              </w:rPr>
              <w:tab/>
              <w:t>Bedroom (identify:                                       )</w:t>
            </w:r>
          </w:p>
        </w:tc>
        <w:tc>
          <w:tcPr>
            <w:tcW w:w="713" w:type="dxa"/>
            <w:vAlign w:val="bottom"/>
          </w:tcPr>
          <w:p w14:paraId="5A72EC21"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05D998D8"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07C93B56" w14:textId="77777777" w:rsidR="00150AD0" w:rsidRDefault="00150AD0" w:rsidP="00150AD0"/>
        </w:tc>
        <w:tc>
          <w:tcPr>
            <w:tcW w:w="1907" w:type="dxa"/>
          </w:tcPr>
          <w:p w14:paraId="4DF613CE" w14:textId="77777777" w:rsidR="00150AD0" w:rsidRDefault="00150AD0" w:rsidP="00150AD0"/>
        </w:tc>
        <w:tc>
          <w:tcPr>
            <w:tcW w:w="1980" w:type="dxa"/>
          </w:tcPr>
          <w:p w14:paraId="74629D33" w14:textId="77777777" w:rsidR="00150AD0" w:rsidRDefault="00150AD0" w:rsidP="00150AD0"/>
        </w:tc>
      </w:tr>
      <w:tr w:rsidR="00150AD0" w14:paraId="27579941" w14:textId="77777777" w:rsidTr="00150AD0">
        <w:trPr>
          <w:trHeight w:hRule="exact" w:val="288"/>
        </w:trPr>
        <w:tc>
          <w:tcPr>
            <w:tcW w:w="4121" w:type="dxa"/>
            <w:vAlign w:val="center"/>
          </w:tcPr>
          <w:p w14:paraId="5325FE63" w14:textId="77777777" w:rsidR="00150AD0" w:rsidRDefault="00150AD0" w:rsidP="00150AD0">
            <w:pPr>
              <w:tabs>
                <w:tab w:val="left" w:pos="360"/>
              </w:tabs>
              <w:rPr>
                <w:rFonts w:ascii="Arial" w:hAnsi="Arial" w:cs="Arial"/>
                <w:sz w:val="18"/>
              </w:rPr>
            </w:pPr>
            <w:r>
              <w:rPr>
                <w:rFonts w:ascii="Arial" w:hAnsi="Arial" w:cs="Arial"/>
                <w:sz w:val="18"/>
              </w:rPr>
              <w:t>37.</w:t>
            </w:r>
            <w:r>
              <w:rPr>
                <w:rFonts w:ascii="Arial" w:hAnsi="Arial" w:cs="Arial"/>
                <w:sz w:val="18"/>
              </w:rPr>
              <w:tab/>
              <w:t>Bedroom (identify:                                       )</w:t>
            </w:r>
          </w:p>
        </w:tc>
        <w:tc>
          <w:tcPr>
            <w:tcW w:w="713" w:type="dxa"/>
            <w:vAlign w:val="bottom"/>
          </w:tcPr>
          <w:p w14:paraId="739D0B28"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6AC1ECA6"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2CA08488" w14:textId="77777777" w:rsidR="00150AD0" w:rsidRDefault="00150AD0" w:rsidP="00150AD0"/>
        </w:tc>
        <w:tc>
          <w:tcPr>
            <w:tcW w:w="1907" w:type="dxa"/>
          </w:tcPr>
          <w:p w14:paraId="25092249" w14:textId="77777777" w:rsidR="00150AD0" w:rsidRDefault="00150AD0" w:rsidP="00150AD0"/>
        </w:tc>
        <w:tc>
          <w:tcPr>
            <w:tcW w:w="1980" w:type="dxa"/>
          </w:tcPr>
          <w:p w14:paraId="6A750BEE" w14:textId="77777777" w:rsidR="00150AD0" w:rsidRDefault="00150AD0" w:rsidP="00150AD0"/>
        </w:tc>
      </w:tr>
      <w:tr w:rsidR="00150AD0" w14:paraId="7A13A030" w14:textId="77777777" w:rsidTr="00150AD0">
        <w:trPr>
          <w:trHeight w:hRule="exact" w:val="288"/>
        </w:trPr>
        <w:tc>
          <w:tcPr>
            <w:tcW w:w="4121" w:type="dxa"/>
            <w:vAlign w:val="center"/>
          </w:tcPr>
          <w:p w14:paraId="669F2CC0" w14:textId="77777777" w:rsidR="00150AD0" w:rsidRDefault="00150AD0" w:rsidP="00150AD0">
            <w:pPr>
              <w:tabs>
                <w:tab w:val="left" w:pos="360"/>
              </w:tabs>
              <w:rPr>
                <w:rFonts w:ascii="Arial" w:hAnsi="Arial" w:cs="Arial"/>
                <w:sz w:val="18"/>
              </w:rPr>
            </w:pPr>
            <w:r>
              <w:rPr>
                <w:rFonts w:ascii="Arial" w:hAnsi="Arial" w:cs="Arial"/>
                <w:sz w:val="18"/>
              </w:rPr>
              <w:t>38.</w:t>
            </w:r>
            <w:r>
              <w:rPr>
                <w:rFonts w:ascii="Arial" w:hAnsi="Arial" w:cs="Arial"/>
                <w:sz w:val="18"/>
              </w:rPr>
              <w:tab/>
              <w:t>Bedroom (identify:                                       )</w:t>
            </w:r>
          </w:p>
        </w:tc>
        <w:tc>
          <w:tcPr>
            <w:tcW w:w="713" w:type="dxa"/>
            <w:vAlign w:val="bottom"/>
          </w:tcPr>
          <w:p w14:paraId="0384AF4D"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1445BF85"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52D0FAAD" w14:textId="77777777" w:rsidR="00150AD0" w:rsidRDefault="00150AD0" w:rsidP="00150AD0"/>
        </w:tc>
        <w:tc>
          <w:tcPr>
            <w:tcW w:w="1907" w:type="dxa"/>
          </w:tcPr>
          <w:p w14:paraId="362DA2E1" w14:textId="77777777" w:rsidR="00150AD0" w:rsidRDefault="00150AD0" w:rsidP="00150AD0"/>
        </w:tc>
        <w:tc>
          <w:tcPr>
            <w:tcW w:w="1980" w:type="dxa"/>
          </w:tcPr>
          <w:p w14:paraId="0FCE5806" w14:textId="77777777" w:rsidR="00150AD0" w:rsidRDefault="00150AD0" w:rsidP="00150AD0"/>
        </w:tc>
      </w:tr>
      <w:tr w:rsidR="00150AD0" w14:paraId="73A84D07" w14:textId="77777777" w:rsidTr="00150AD0">
        <w:trPr>
          <w:trHeight w:hRule="exact" w:val="288"/>
        </w:trPr>
        <w:tc>
          <w:tcPr>
            <w:tcW w:w="4121" w:type="dxa"/>
            <w:tcBorders>
              <w:bottom w:val="single" w:sz="12" w:space="0" w:color="auto"/>
            </w:tcBorders>
            <w:vAlign w:val="center"/>
          </w:tcPr>
          <w:p w14:paraId="5DF5529D" w14:textId="77777777" w:rsidR="00150AD0" w:rsidRDefault="00150AD0" w:rsidP="00150AD0">
            <w:pPr>
              <w:tabs>
                <w:tab w:val="left" w:pos="360"/>
              </w:tabs>
              <w:rPr>
                <w:rFonts w:ascii="Arial" w:hAnsi="Arial" w:cs="Arial"/>
                <w:sz w:val="18"/>
              </w:rPr>
            </w:pPr>
            <w:r>
              <w:rPr>
                <w:rFonts w:ascii="Arial" w:hAnsi="Arial" w:cs="Arial"/>
                <w:sz w:val="18"/>
              </w:rPr>
              <w:t>39.</w:t>
            </w:r>
            <w:r>
              <w:rPr>
                <w:rFonts w:ascii="Arial" w:hAnsi="Arial" w:cs="Arial"/>
                <w:sz w:val="18"/>
              </w:rPr>
              <w:tab/>
              <w:t>Bedroom (identify:                                       )</w:t>
            </w:r>
          </w:p>
        </w:tc>
        <w:tc>
          <w:tcPr>
            <w:tcW w:w="713" w:type="dxa"/>
            <w:tcBorders>
              <w:bottom w:val="single" w:sz="12" w:space="0" w:color="auto"/>
            </w:tcBorders>
            <w:vAlign w:val="bottom"/>
          </w:tcPr>
          <w:p w14:paraId="276F3092"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bottom w:val="single" w:sz="12" w:space="0" w:color="auto"/>
            </w:tcBorders>
            <w:vAlign w:val="bottom"/>
          </w:tcPr>
          <w:p w14:paraId="6FA71B37"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bottom w:val="single" w:sz="12" w:space="0" w:color="auto"/>
            </w:tcBorders>
          </w:tcPr>
          <w:p w14:paraId="78CC0670" w14:textId="77777777" w:rsidR="00150AD0" w:rsidRDefault="00150AD0" w:rsidP="00150AD0"/>
        </w:tc>
        <w:tc>
          <w:tcPr>
            <w:tcW w:w="1907" w:type="dxa"/>
            <w:tcBorders>
              <w:bottom w:val="single" w:sz="12" w:space="0" w:color="auto"/>
            </w:tcBorders>
          </w:tcPr>
          <w:p w14:paraId="461FE176" w14:textId="77777777" w:rsidR="00150AD0" w:rsidRDefault="00150AD0" w:rsidP="00150AD0"/>
        </w:tc>
        <w:tc>
          <w:tcPr>
            <w:tcW w:w="1980" w:type="dxa"/>
            <w:tcBorders>
              <w:bottom w:val="single" w:sz="12" w:space="0" w:color="auto"/>
            </w:tcBorders>
          </w:tcPr>
          <w:p w14:paraId="50193F90" w14:textId="77777777" w:rsidR="00150AD0" w:rsidRDefault="00150AD0" w:rsidP="00150AD0"/>
        </w:tc>
      </w:tr>
      <w:tr w:rsidR="00150AD0" w14:paraId="4251FABE" w14:textId="77777777" w:rsidTr="00150AD0">
        <w:trPr>
          <w:trHeight w:hRule="exact" w:val="288"/>
        </w:trPr>
        <w:tc>
          <w:tcPr>
            <w:tcW w:w="4121" w:type="dxa"/>
            <w:tcBorders>
              <w:top w:val="single" w:sz="12" w:space="0" w:color="auto"/>
            </w:tcBorders>
            <w:vAlign w:val="center"/>
          </w:tcPr>
          <w:p w14:paraId="1A9FFDF5" w14:textId="77777777" w:rsidR="00150AD0" w:rsidRDefault="00150AD0" w:rsidP="00150AD0">
            <w:pPr>
              <w:tabs>
                <w:tab w:val="left" w:pos="360"/>
              </w:tabs>
              <w:rPr>
                <w:rFonts w:ascii="Arial" w:hAnsi="Arial" w:cs="Arial"/>
                <w:sz w:val="18"/>
              </w:rPr>
            </w:pPr>
            <w:r>
              <w:rPr>
                <w:rFonts w:ascii="Arial" w:hAnsi="Arial" w:cs="Arial"/>
                <w:sz w:val="18"/>
              </w:rPr>
              <w:t>40.</w:t>
            </w:r>
            <w:r>
              <w:rPr>
                <w:rFonts w:ascii="Arial" w:hAnsi="Arial" w:cs="Arial"/>
                <w:sz w:val="18"/>
              </w:rPr>
              <w:tab/>
              <w:t>Dining room</w:t>
            </w:r>
          </w:p>
        </w:tc>
        <w:tc>
          <w:tcPr>
            <w:tcW w:w="713" w:type="dxa"/>
            <w:tcBorders>
              <w:top w:val="single" w:sz="12" w:space="0" w:color="auto"/>
            </w:tcBorders>
            <w:vAlign w:val="bottom"/>
          </w:tcPr>
          <w:p w14:paraId="06DE4F96"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12" w:space="0" w:color="auto"/>
            </w:tcBorders>
            <w:vAlign w:val="bottom"/>
          </w:tcPr>
          <w:p w14:paraId="199FEE15"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12" w:space="0" w:color="auto"/>
            </w:tcBorders>
          </w:tcPr>
          <w:p w14:paraId="277D6523" w14:textId="77777777" w:rsidR="00150AD0" w:rsidRDefault="00150AD0" w:rsidP="00150AD0"/>
        </w:tc>
        <w:tc>
          <w:tcPr>
            <w:tcW w:w="1907" w:type="dxa"/>
            <w:tcBorders>
              <w:top w:val="single" w:sz="12" w:space="0" w:color="auto"/>
            </w:tcBorders>
          </w:tcPr>
          <w:p w14:paraId="109DAA76" w14:textId="77777777" w:rsidR="00150AD0" w:rsidRDefault="00150AD0" w:rsidP="00150AD0"/>
        </w:tc>
        <w:tc>
          <w:tcPr>
            <w:tcW w:w="1980" w:type="dxa"/>
            <w:tcBorders>
              <w:top w:val="single" w:sz="12" w:space="0" w:color="auto"/>
            </w:tcBorders>
          </w:tcPr>
          <w:p w14:paraId="0BA133EE" w14:textId="77777777" w:rsidR="00150AD0" w:rsidRDefault="00150AD0" w:rsidP="00150AD0"/>
        </w:tc>
      </w:tr>
      <w:tr w:rsidR="00150AD0" w14:paraId="4B1F95B7" w14:textId="77777777" w:rsidTr="00150AD0">
        <w:trPr>
          <w:trHeight w:hRule="exact" w:val="288"/>
        </w:trPr>
        <w:tc>
          <w:tcPr>
            <w:tcW w:w="4121" w:type="dxa"/>
            <w:vAlign w:val="center"/>
          </w:tcPr>
          <w:p w14:paraId="5E0D1739" w14:textId="77777777" w:rsidR="00150AD0" w:rsidRDefault="00150AD0" w:rsidP="00150AD0">
            <w:pPr>
              <w:tabs>
                <w:tab w:val="left" w:pos="360"/>
              </w:tabs>
              <w:rPr>
                <w:rFonts w:ascii="Arial" w:hAnsi="Arial" w:cs="Arial"/>
                <w:sz w:val="18"/>
              </w:rPr>
            </w:pPr>
            <w:r>
              <w:rPr>
                <w:rFonts w:ascii="Arial" w:hAnsi="Arial" w:cs="Arial"/>
                <w:sz w:val="18"/>
              </w:rPr>
              <w:t>41.</w:t>
            </w:r>
            <w:r>
              <w:rPr>
                <w:rFonts w:ascii="Arial" w:hAnsi="Arial" w:cs="Arial"/>
                <w:sz w:val="18"/>
              </w:rPr>
              <w:tab/>
              <w:t>Study/office</w:t>
            </w:r>
          </w:p>
        </w:tc>
        <w:tc>
          <w:tcPr>
            <w:tcW w:w="713" w:type="dxa"/>
            <w:vAlign w:val="bottom"/>
          </w:tcPr>
          <w:p w14:paraId="3740DB7F"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4E315F4B"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57219703" w14:textId="77777777" w:rsidR="00150AD0" w:rsidRDefault="00150AD0" w:rsidP="00150AD0"/>
        </w:tc>
        <w:tc>
          <w:tcPr>
            <w:tcW w:w="1907" w:type="dxa"/>
          </w:tcPr>
          <w:p w14:paraId="3EAB34F7" w14:textId="77777777" w:rsidR="00150AD0" w:rsidRDefault="00150AD0" w:rsidP="00150AD0"/>
        </w:tc>
        <w:tc>
          <w:tcPr>
            <w:tcW w:w="1980" w:type="dxa"/>
          </w:tcPr>
          <w:p w14:paraId="491BD0A1" w14:textId="77777777" w:rsidR="00150AD0" w:rsidRDefault="00150AD0" w:rsidP="00150AD0"/>
        </w:tc>
      </w:tr>
      <w:tr w:rsidR="00150AD0" w14:paraId="6E851E9B" w14:textId="77777777" w:rsidTr="00150AD0">
        <w:trPr>
          <w:trHeight w:hRule="exact" w:val="288"/>
        </w:trPr>
        <w:tc>
          <w:tcPr>
            <w:tcW w:w="4121" w:type="dxa"/>
            <w:vAlign w:val="center"/>
          </w:tcPr>
          <w:p w14:paraId="15BF7688" w14:textId="77777777" w:rsidR="00150AD0" w:rsidRDefault="00150AD0" w:rsidP="00150AD0">
            <w:pPr>
              <w:tabs>
                <w:tab w:val="left" w:pos="360"/>
              </w:tabs>
              <w:rPr>
                <w:rFonts w:ascii="Arial" w:hAnsi="Arial" w:cs="Arial"/>
                <w:sz w:val="18"/>
              </w:rPr>
            </w:pPr>
            <w:r>
              <w:rPr>
                <w:rFonts w:ascii="Arial" w:hAnsi="Arial" w:cs="Arial"/>
                <w:sz w:val="18"/>
              </w:rPr>
              <w:t>42.</w:t>
            </w:r>
            <w:r>
              <w:rPr>
                <w:rFonts w:ascii="Arial" w:hAnsi="Arial" w:cs="Arial"/>
                <w:sz w:val="18"/>
              </w:rPr>
              <w:tab/>
              <w:t>Sewing room</w:t>
            </w:r>
          </w:p>
        </w:tc>
        <w:tc>
          <w:tcPr>
            <w:tcW w:w="713" w:type="dxa"/>
            <w:vAlign w:val="bottom"/>
          </w:tcPr>
          <w:p w14:paraId="6D330C35"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5A682E0F"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69BBE95C" w14:textId="77777777" w:rsidR="00150AD0" w:rsidRDefault="00150AD0" w:rsidP="00150AD0"/>
        </w:tc>
        <w:tc>
          <w:tcPr>
            <w:tcW w:w="1907" w:type="dxa"/>
          </w:tcPr>
          <w:p w14:paraId="68F46E8C" w14:textId="77777777" w:rsidR="00150AD0" w:rsidRDefault="00150AD0" w:rsidP="00150AD0"/>
        </w:tc>
        <w:tc>
          <w:tcPr>
            <w:tcW w:w="1980" w:type="dxa"/>
          </w:tcPr>
          <w:p w14:paraId="0441E1EE" w14:textId="77777777" w:rsidR="00150AD0" w:rsidRDefault="00150AD0" w:rsidP="00150AD0"/>
        </w:tc>
      </w:tr>
      <w:tr w:rsidR="00150AD0" w14:paraId="0C91CF3C" w14:textId="77777777" w:rsidTr="00150AD0">
        <w:trPr>
          <w:trHeight w:hRule="exact" w:val="288"/>
        </w:trPr>
        <w:tc>
          <w:tcPr>
            <w:tcW w:w="4121" w:type="dxa"/>
            <w:vAlign w:val="center"/>
          </w:tcPr>
          <w:p w14:paraId="03F41487" w14:textId="77777777" w:rsidR="00150AD0" w:rsidRDefault="00150AD0" w:rsidP="00150AD0">
            <w:pPr>
              <w:tabs>
                <w:tab w:val="left" w:pos="360"/>
              </w:tabs>
              <w:rPr>
                <w:rFonts w:ascii="Arial" w:hAnsi="Arial" w:cs="Arial"/>
                <w:sz w:val="18"/>
              </w:rPr>
            </w:pPr>
            <w:r>
              <w:rPr>
                <w:rFonts w:ascii="Arial" w:hAnsi="Arial" w:cs="Arial"/>
                <w:sz w:val="18"/>
              </w:rPr>
              <w:t>43.</w:t>
            </w:r>
            <w:r>
              <w:rPr>
                <w:rFonts w:ascii="Arial" w:hAnsi="Arial" w:cs="Arial"/>
                <w:sz w:val="18"/>
              </w:rPr>
              <w:tab/>
              <w:t>Guest Bedroom</w:t>
            </w:r>
          </w:p>
        </w:tc>
        <w:tc>
          <w:tcPr>
            <w:tcW w:w="713" w:type="dxa"/>
            <w:vAlign w:val="bottom"/>
          </w:tcPr>
          <w:p w14:paraId="45C42807"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11407C19"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71E57F9B" w14:textId="77777777" w:rsidR="00150AD0" w:rsidRDefault="00150AD0" w:rsidP="00150AD0"/>
        </w:tc>
        <w:tc>
          <w:tcPr>
            <w:tcW w:w="1907" w:type="dxa"/>
          </w:tcPr>
          <w:p w14:paraId="0C5D43D0" w14:textId="77777777" w:rsidR="00150AD0" w:rsidRDefault="00150AD0" w:rsidP="00150AD0"/>
        </w:tc>
        <w:tc>
          <w:tcPr>
            <w:tcW w:w="1980" w:type="dxa"/>
          </w:tcPr>
          <w:p w14:paraId="70FF489E" w14:textId="77777777" w:rsidR="00150AD0" w:rsidRDefault="00150AD0" w:rsidP="00150AD0"/>
        </w:tc>
      </w:tr>
      <w:tr w:rsidR="00150AD0" w14:paraId="63C64EE2" w14:textId="77777777" w:rsidTr="00150AD0">
        <w:trPr>
          <w:trHeight w:hRule="exact" w:val="288"/>
        </w:trPr>
        <w:tc>
          <w:tcPr>
            <w:tcW w:w="4121" w:type="dxa"/>
            <w:vAlign w:val="center"/>
          </w:tcPr>
          <w:p w14:paraId="50C7F1C2" w14:textId="77777777" w:rsidR="00150AD0" w:rsidRDefault="00150AD0" w:rsidP="00150AD0">
            <w:pPr>
              <w:tabs>
                <w:tab w:val="left" w:pos="360"/>
              </w:tabs>
              <w:rPr>
                <w:rFonts w:ascii="Arial" w:hAnsi="Arial" w:cs="Arial"/>
                <w:sz w:val="18"/>
              </w:rPr>
            </w:pPr>
            <w:r>
              <w:rPr>
                <w:rFonts w:ascii="Arial" w:hAnsi="Arial" w:cs="Arial"/>
                <w:sz w:val="18"/>
              </w:rPr>
              <w:t>44.</w:t>
            </w:r>
            <w:r>
              <w:rPr>
                <w:rFonts w:ascii="Arial" w:hAnsi="Arial" w:cs="Arial"/>
                <w:sz w:val="18"/>
              </w:rPr>
              <w:tab/>
              <w:t>Laundry Room</w:t>
            </w:r>
          </w:p>
        </w:tc>
        <w:tc>
          <w:tcPr>
            <w:tcW w:w="713" w:type="dxa"/>
            <w:vAlign w:val="bottom"/>
          </w:tcPr>
          <w:p w14:paraId="21928BD3"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0E0AEA28"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53C5C577" w14:textId="77777777" w:rsidR="00150AD0" w:rsidRDefault="00150AD0" w:rsidP="00150AD0"/>
        </w:tc>
        <w:tc>
          <w:tcPr>
            <w:tcW w:w="1907" w:type="dxa"/>
          </w:tcPr>
          <w:p w14:paraId="65354443" w14:textId="77777777" w:rsidR="00150AD0" w:rsidRDefault="00150AD0" w:rsidP="00150AD0"/>
        </w:tc>
        <w:tc>
          <w:tcPr>
            <w:tcW w:w="1980" w:type="dxa"/>
          </w:tcPr>
          <w:p w14:paraId="4788BCF8" w14:textId="77777777" w:rsidR="00150AD0" w:rsidRDefault="00150AD0" w:rsidP="00150AD0"/>
        </w:tc>
      </w:tr>
      <w:tr w:rsidR="00150AD0" w14:paraId="5F840829" w14:textId="77777777" w:rsidTr="00150AD0">
        <w:trPr>
          <w:trHeight w:hRule="exact" w:val="288"/>
        </w:trPr>
        <w:tc>
          <w:tcPr>
            <w:tcW w:w="4121" w:type="dxa"/>
            <w:vAlign w:val="center"/>
          </w:tcPr>
          <w:p w14:paraId="49CD174E" w14:textId="77777777" w:rsidR="00150AD0" w:rsidRDefault="00150AD0" w:rsidP="00150AD0">
            <w:pPr>
              <w:tabs>
                <w:tab w:val="left" w:pos="360"/>
              </w:tabs>
              <w:rPr>
                <w:rFonts w:ascii="Arial" w:hAnsi="Arial" w:cs="Arial"/>
                <w:sz w:val="18"/>
              </w:rPr>
            </w:pPr>
            <w:r>
              <w:rPr>
                <w:rFonts w:ascii="Arial" w:hAnsi="Arial" w:cs="Arial"/>
                <w:sz w:val="18"/>
              </w:rPr>
              <w:t>45.</w:t>
            </w:r>
            <w:r>
              <w:rPr>
                <w:rFonts w:ascii="Arial" w:hAnsi="Arial" w:cs="Arial"/>
                <w:sz w:val="18"/>
              </w:rPr>
              <w:tab/>
              <w:t>Bathroom (identify:                                       )</w:t>
            </w:r>
          </w:p>
        </w:tc>
        <w:tc>
          <w:tcPr>
            <w:tcW w:w="713" w:type="dxa"/>
            <w:vAlign w:val="bottom"/>
          </w:tcPr>
          <w:p w14:paraId="5C03F80E"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1F50206F"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5FF8F2A7" w14:textId="77777777" w:rsidR="00150AD0" w:rsidRDefault="00150AD0" w:rsidP="00150AD0"/>
        </w:tc>
        <w:tc>
          <w:tcPr>
            <w:tcW w:w="1907" w:type="dxa"/>
          </w:tcPr>
          <w:p w14:paraId="6C81D093" w14:textId="77777777" w:rsidR="00150AD0" w:rsidRDefault="00150AD0" w:rsidP="00150AD0"/>
        </w:tc>
        <w:tc>
          <w:tcPr>
            <w:tcW w:w="1980" w:type="dxa"/>
          </w:tcPr>
          <w:p w14:paraId="4B2B846C" w14:textId="77777777" w:rsidR="00150AD0" w:rsidRDefault="00150AD0" w:rsidP="00150AD0"/>
        </w:tc>
      </w:tr>
      <w:tr w:rsidR="00150AD0" w14:paraId="64728553" w14:textId="77777777" w:rsidTr="00150AD0">
        <w:trPr>
          <w:trHeight w:hRule="exact" w:val="288"/>
        </w:trPr>
        <w:tc>
          <w:tcPr>
            <w:tcW w:w="4121" w:type="dxa"/>
            <w:vAlign w:val="center"/>
          </w:tcPr>
          <w:p w14:paraId="673A006F" w14:textId="77777777" w:rsidR="00150AD0" w:rsidRDefault="00150AD0" w:rsidP="00150AD0">
            <w:pPr>
              <w:tabs>
                <w:tab w:val="left" w:pos="360"/>
              </w:tabs>
              <w:rPr>
                <w:rFonts w:ascii="Arial" w:hAnsi="Arial" w:cs="Arial"/>
                <w:sz w:val="18"/>
              </w:rPr>
            </w:pPr>
            <w:r>
              <w:rPr>
                <w:rFonts w:ascii="Arial" w:hAnsi="Arial" w:cs="Arial"/>
                <w:sz w:val="18"/>
              </w:rPr>
              <w:t>46.</w:t>
            </w:r>
            <w:r>
              <w:rPr>
                <w:rFonts w:ascii="Arial" w:hAnsi="Arial" w:cs="Arial"/>
                <w:sz w:val="18"/>
              </w:rPr>
              <w:tab/>
              <w:t>Bathroom (identify:                                       )</w:t>
            </w:r>
          </w:p>
        </w:tc>
        <w:tc>
          <w:tcPr>
            <w:tcW w:w="713" w:type="dxa"/>
            <w:vAlign w:val="bottom"/>
          </w:tcPr>
          <w:p w14:paraId="372F7F9C"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343F62FB"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7EC512D1" w14:textId="77777777" w:rsidR="00150AD0" w:rsidRDefault="00150AD0" w:rsidP="00150AD0"/>
        </w:tc>
        <w:tc>
          <w:tcPr>
            <w:tcW w:w="1907" w:type="dxa"/>
          </w:tcPr>
          <w:p w14:paraId="696FE1BF" w14:textId="77777777" w:rsidR="00150AD0" w:rsidRDefault="00150AD0" w:rsidP="00150AD0"/>
        </w:tc>
        <w:tc>
          <w:tcPr>
            <w:tcW w:w="1980" w:type="dxa"/>
          </w:tcPr>
          <w:p w14:paraId="0434461D" w14:textId="77777777" w:rsidR="00150AD0" w:rsidRDefault="00150AD0" w:rsidP="00150AD0"/>
        </w:tc>
      </w:tr>
      <w:tr w:rsidR="00150AD0" w14:paraId="2DBA1C0B" w14:textId="77777777" w:rsidTr="00150AD0">
        <w:trPr>
          <w:trHeight w:hRule="exact" w:val="288"/>
        </w:trPr>
        <w:tc>
          <w:tcPr>
            <w:tcW w:w="4121" w:type="dxa"/>
            <w:vAlign w:val="center"/>
          </w:tcPr>
          <w:p w14:paraId="1871A33C" w14:textId="77777777" w:rsidR="00150AD0" w:rsidRDefault="00150AD0" w:rsidP="00150AD0">
            <w:pPr>
              <w:tabs>
                <w:tab w:val="left" w:pos="360"/>
              </w:tabs>
              <w:rPr>
                <w:rFonts w:ascii="Arial" w:hAnsi="Arial" w:cs="Arial"/>
                <w:sz w:val="18"/>
              </w:rPr>
            </w:pPr>
            <w:r>
              <w:rPr>
                <w:rFonts w:ascii="Arial" w:hAnsi="Arial" w:cs="Arial"/>
                <w:sz w:val="18"/>
              </w:rPr>
              <w:t>47.</w:t>
            </w:r>
            <w:r>
              <w:rPr>
                <w:rFonts w:ascii="Arial" w:hAnsi="Arial" w:cs="Arial"/>
                <w:sz w:val="18"/>
              </w:rPr>
              <w:tab/>
              <w:t>Bathroom (identify:                                       )</w:t>
            </w:r>
          </w:p>
        </w:tc>
        <w:tc>
          <w:tcPr>
            <w:tcW w:w="713" w:type="dxa"/>
            <w:vAlign w:val="bottom"/>
          </w:tcPr>
          <w:p w14:paraId="5A9005B8"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62384446"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23A028DE" w14:textId="77777777" w:rsidR="00150AD0" w:rsidRDefault="00150AD0" w:rsidP="00150AD0"/>
        </w:tc>
        <w:tc>
          <w:tcPr>
            <w:tcW w:w="1907" w:type="dxa"/>
          </w:tcPr>
          <w:p w14:paraId="524C94A7" w14:textId="77777777" w:rsidR="00150AD0" w:rsidRDefault="00150AD0" w:rsidP="00150AD0"/>
        </w:tc>
        <w:tc>
          <w:tcPr>
            <w:tcW w:w="1980" w:type="dxa"/>
          </w:tcPr>
          <w:p w14:paraId="5EEFB9DC" w14:textId="77777777" w:rsidR="00150AD0" w:rsidRDefault="00150AD0" w:rsidP="00150AD0"/>
        </w:tc>
      </w:tr>
      <w:tr w:rsidR="00150AD0" w14:paraId="52732874" w14:textId="77777777" w:rsidTr="00150AD0">
        <w:trPr>
          <w:trHeight w:hRule="exact" w:val="288"/>
        </w:trPr>
        <w:tc>
          <w:tcPr>
            <w:tcW w:w="4121" w:type="dxa"/>
            <w:vAlign w:val="center"/>
          </w:tcPr>
          <w:p w14:paraId="57D293C8" w14:textId="77777777" w:rsidR="00150AD0" w:rsidRDefault="00150AD0" w:rsidP="00150AD0">
            <w:pPr>
              <w:tabs>
                <w:tab w:val="left" w:pos="360"/>
              </w:tabs>
              <w:rPr>
                <w:rFonts w:ascii="Arial" w:hAnsi="Arial" w:cs="Arial"/>
                <w:sz w:val="18"/>
              </w:rPr>
            </w:pPr>
            <w:r>
              <w:rPr>
                <w:rFonts w:ascii="Arial" w:hAnsi="Arial" w:cs="Arial"/>
                <w:sz w:val="18"/>
              </w:rPr>
              <w:t>48.</w:t>
            </w:r>
            <w:r>
              <w:rPr>
                <w:rFonts w:ascii="Arial" w:hAnsi="Arial" w:cs="Arial"/>
                <w:sz w:val="18"/>
              </w:rPr>
              <w:tab/>
              <w:t>Bathroom (identify:                                       )</w:t>
            </w:r>
          </w:p>
        </w:tc>
        <w:tc>
          <w:tcPr>
            <w:tcW w:w="713" w:type="dxa"/>
            <w:tcBorders>
              <w:bottom w:val="single" w:sz="4" w:space="0" w:color="auto"/>
            </w:tcBorders>
            <w:vAlign w:val="bottom"/>
          </w:tcPr>
          <w:p w14:paraId="447C4BED"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bottom w:val="single" w:sz="4" w:space="0" w:color="auto"/>
            </w:tcBorders>
            <w:vAlign w:val="bottom"/>
          </w:tcPr>
          <w:p w14:paraId="6F79AEFE"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bottom w:val="single" w:sz="4" w:space="0" w:color="auto"/>
            </w:tcBorders>
          </w:tcPr>
          <w:p w14:paraId="2A3B35B2" w14:textId="77777777" w:rsidR="00150AD0" w:rsidRDefault="00150AD0" w:rsidP="00150AD0"/>
        </w:tc>
        <w:tc>
          <w:tcPr>
            <w:tcW w:w="1907" w:type="dxa"/>
            <w:tcBorders>
              <w:bottom w:val="single" w:sz="4" w:space="0" w:color="auto"/>
            </w:tcBorders>
          </w:tcPr>
          <w:p w14:paraId="3C87A509" w14:textId="77777777" w:rsidR="00150AD0" w:rsidRDefault="00150AD0" w:rsidP="00150AD0"/>
        </w:tc>
        <w:tc>
          <w:tcPr>
            <w:tcW w:w="1980" w:type="dxa"/>
            <w:tcBorders>
              <w:bottom w:val="single" w:sz="4" w:space="0" w:color="auto"/>
            </w:tcBorders>
          </w:tcPr>
          <w:p w14:paraId="3AD32D07" w14:textId="77777777" w:rsidR="00150AD0" w:rsidRDefault="00150AD0" w:rsidP="00150AD0"/>
        </w:tc>
      </w:tr>
      <w:tr w:rsidR="00150AD0" w14:paraId="5836EBF9" w14:textId="77777777" w:rsidTr="00150AD0">
        <w:trPr>
          <w:trHeight w:hRule="exact" w:val="288"/>
        </w:trPr>
        <w:tc>
          <w:tcPr>
            <w:tcW w:w="4121" w:type="dxa"/>
            <w:vAlign w:val="center"/>
          </w:tcPr>
          <w:p w14:paraId="26E3CBD9" w14:textId="77777777" w:rsidR="00150AD0" w:rsidRDefault="00150AD0" w:rsidP="00150AD0">
            <w:pPr>
              <w:tabs>
                <w:tab w:val="left" w:pos="360"/>
              </w:tabs>
              <w:rPr>
                <w:rFonts w:ascii="Arial" w:hAnsi="Arial" w:cs="Arial"/>
                <w:i/>
                <w:sz w:val="18"/>
              </w:rPr>
            </w:pPr>
            <w:r>
              <w:rPr>
                <w:rFonts w:ascii="Arial" w:hAnsi="Arial" w:cs="Arial"/>
                <w:i/>
                <w:sz w:val="18"/>
              </w:rPr>
              <w:t xml:space="preserve">      List any additional rooms:</w:t>
            </w:r>
          </w:p>
        </w:tc>
        <w:tc>
          <w:tcPr>
            <w:tcW w:w="713" w:type="dxa"/>
            <w:shd w:val="clear" w:color="auto" w:fill="808080"/>
          </w:tcPr>
          <w:p w14:paraId="0C101848" w14:textId="77777777" w:rsidR="00150AD0" w:rsidRDefault="00150AD0" w:rsidP="00150AD0"/>
        </w:tc>
        <w:tc>
          <w:tcPr>
            <w:tcW w:w="709" w:type="dxa"/>
            <w:shd w:val="clear" w:color="auto" w:fill="808080"/>
          </w:tcPr>
          <w:p w14:paraId="60802A77" w14:textId="77777777" w:rsidR="00150AD0" w:rsidRDefault="00150AD0" w:rsidP="00150AD0"/>
        </w:tc>
        <w:tc>
          <w:tcPr>
            <w:tcW w:w="830" w:type="dxa"/>
            <w:shd w:val="clear" w:color="auto" w:fill="808080"/>
          </w:tcPr>
          <w:p w14:paraId="2FEA0CCB" w14:textId="77777777" w:rsidR="00150AD0" w:rsidRDefault="00150AD0" w:rsidP="00150AD0"/>
        </w:tc>
        <w:tc>
          <w:tcPr>
            <w:tcW w:w="1907" w:type="dxa"/>
            <w:shd w:val="clear" w:color="auto" w:fill="808080"/>
          </w:tcPr>
          <w:p w14:paraId="40F9A15C" w14:textId="77777777" w:rsidR="00150AD0" w:rsidRDefault="00150AD0" w:rsidP="00150AD0"/>
        </w:tc>
        <w:tc>
          <w:tcPr>
            <w:tcW w:w="1980" w:type="dxa"/>
            <w:shd w:val="clear" w:color="auto" w:fill="808080"/>
          </w:tcPr>
          <w:p w14:paraId="43B0298D" w14:textId="77777777" w:rsidR="00150AD0" w:rsidRDefault="00150AD0" w:rsidP="00150AD0"/>
        </w:tc>
      </w:tr>
      <w:tr w:rsidR="00150AD0" w14:paraId="3C51E57E" w14:textId="77777777" w:rsidTr="00150AD0">
        <w:trPr>
          <w:trHeight w:hRule="exact" w:val="288"/>
        </w:trPr>
        <w:tc>
          <w:tcPr>
            <w:tcW w:w="4121" w:type="dxa"/>
            <w:vAlign w:val="center"/>
          </w:tcPr>
          <w:p w14:paraId="4E07A2EC" w14:textId="77777777" w:rsidR="00150AD0" w:rsidRDefault="00150AD0" w:rsidP="00150AD0">
            <w:pPr>
              <w:tabs>
                <w:tab w:val="left" w:pos="360"/>
              </w:tabs>
              <w:rPr>
                <w:rFonts w:ascii="Arial" w:hAnsi="Arial" w:cs="Arial"/>
                <w:sz w:val="18"/>
              </w:rPr>
            </w:pPr>
            <w:r>
              <w:rPr>
                <w:rFonts w:ascii="Arial" w:hAnsi="Arial" w:cs="Arial"/>
                <w:sz w:val="18"/>
              </w:rPr>
              <w:t>49.</w:t>
            </w:r>
          </w:p>
        </w:tc>
        <w:tc>
          <w:tcPr>
            <w:tcW w:w="713" w:type="dxa"/>
            <w:vAlign w:val="bottom"/>
          </w:tcPr>
          <w:p w14:paraId="16020E0E"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67E1EC26"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612D6F6E" w14:textId="77777777" w:rsidR="00150AD0" w:rsidRDefault="00150AD0" w:rsidP="00150AD0"/>
        </w:tc>
        <w:tc>
          <w:tcPr>
            <w:tcW w:w="1907" w:type="dxa"/>
          </w:tcPr>
          <w:p w14:paraId="2718B1F1" w14:textId="77777777" w:rsidR="00150AD0" w:rsidRDefault="00150AD0" w:rsidP="00150AD0"/>
        </w:tc>
        <w:tc>
          <w:tcPr>
            <w:tcW w:w="1980" w:type="dxa"/>
          </w:tcPr>
          <w:p w14:paraId="796F425D" w14:textId="77777777" w:rsidR="00150AD0" w:rsidRDefault="00150AD0" w:rsidP="00150AD0"/>
        </w:tc>
      </w:tr>
      <w:tr w:rsidR="00150AD0" w14:paraId="7AC5AAED" w14:textId="77777777" w:rsidTr="00150AD0">
        <w:trPr>
          <w:trHeight w:hRule="exact" w:val="288"/>
        </w:trPr>
        <w:tc>
          <w:tcPr>
            <w:tcW w:w="4121" w:type="dxa"/>
            <w:vAlign w:val="center"/>
          </w:tcPr>
          <w:p w14:paraId="2CDDE86B" w14:textId="77777777" w:rsidR="00150AD0" w:rsidRDefault="00150AD0" w:rsidP="00150AD0">
            <w:pPr>
              <w:tabs>
                <w:tab w:val="left" w:pos="360"/>
              </w:tabs>
              <w:rPr>
                <w:rFonts w:ascii="Arial" w:hAnsi="Arial" w:cs="Arial"/>
                <w:sz w:val="18"/>
              </w:rPr>
            </w:pPr>
            <w:r>
              <w:rPr>
                <w:rFonts w:ascii="Arial" w:hAnsi="Arial" w:cs="Arial"/>
                <w:sz w:val="18"/>
              </w:rPr>
              <w:t>50.</w:t>
            </w:r>
          </w:p>
        </w:tc>
        <w:tc>
          <w:tcPr>
            <w:tcW w:w="713" w:type="dxa"/>
            <w:vAlign w:val="bottom"/>
          </w:tcPr>
          <w:p w14:paraId="582A1BF3"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627F1344"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4012F750" w14:textId="77777777" w:rsidR="00150AD0" w:rsidRDefault="00150AD0" w:rsidP="00150AD0"/>
        </w:tc>
        <w:tc>
          <w:tcPr>
            <w:tcW w:w="1907" w:type="dxa"/>
          </w:tcPr>
          <w:p w14:paraId="32A68936" w14:textId="77777777" w:rsidR="00150AD0" w:rsidRDefault="00150AD0" w:rsidP="00150AD0"/>
        </w:tc>
        <w:tc>
          <w:tcPr>
            <w:tcW w:w="1980" w:type="dxa"/>
          </w:tcPr>
          <w:p w14:paraId="39EAAB98" w14:textId="77777777" w:rsidR="00150AD0" w:rsidRDefault="00150AD0" w:rsidP="00150AD0"/>
        </w:tc>
      </w:tr>
      <w:tr w:rsidR="00150AD0" w14:paraId="31A91353" w14:textId="77777777" w:rsidTr="00150AD0">
        <w:trPr>
          <w:trHeight w:hRule="exact" w:val="288"/>
        </w:trPr>
        <w:tc>
          <w:tcPr>
            <w:tcW w:w="4121" w:type="dxa"/>
            <w:vAlign w:val="center"/>
          </w:tcPr>
          <w:p w14:paraId="0C3B3598" w14:textId="77777777" w:rsidR="00150AD0" w:rsidRDefault="00150AD0" w:rsidP="00150AD0">
            <w:pPr>
              <w:tabs>
                <w:tab w:val="left" w:pos="360"/>
              </w:tabs>
              <w:rPr>
                <w:rFonts w:ascii="Arial" w:hAnsi="Arial" w:cs="Arial"/>
                <w:sz w:val="18"/>
              </w:rPr>
            </w:pPr>
            <w:r>
              <w:rPr>
                <w:rFonts w:ascii="Arial" w:hAnsi="Arial" w:cs="Arial"/>
                <w:sz w:val="18"/>
              </w:rPr>
              <w:t>51.</w:t>
            </w:r>
          </w:p>
        </w:tc>
        <w:tc>
          <w:tcPr>
            <w:tcW w:w="713" w:type="dxa"/>
            <w:vAlign w:val="bottom"/>
          </w:tcPr>
          <w:p w14:paraId="5683C67C"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18625AB7"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103EE5E4" w14:textId="77777777" w:rsidR="00150AD0" w:rsidRDefault="00150AD0" w:rsidP="00150AD0"/>
        </w:tc>
        <w:tc>
          <w:tcPr>
            <w:tcW w:w="1907" w:type="dxa"/>
          </w:tcPr>
          <w:p w14:paraId="58061346" w14:textId="77777777" w:rsidR="00150AD0" w:rsidRDefault="00150AD0" w:rsidP="00150AD0"/>
        </w:tc>
        <w:tc>
          <w:tcPr>
            <w:tcW w:w="1980" w:type="dxa"/>
          </w:tcPr>
          <w:p w14:paraId="7C1E4E26" w14:textId="77777777" w:rsidR="00150AD0" w:rsidRDefault="00150AD0" w:rsidP="00150AD0"/>
        </w:tc>
      </w:tr>
      <w:tr w:rsidR="00150AD0" w14:paraId="25AEF345" w14:textId="77777777" w:rsidTr="00150AD0">
        <w:trPr>
          <w:trHeight w:hRule="exact" w:val="288"/>
        </w:trPr>
        <w:tc>
          <w:tcPr>
            <w:tcW w:w="4121" w:type="dxa"/>
            <w:vAlign w:val="center"/>
          </w:tcPr>
          <w:p w14:paraId="3E571305" w14:textId="77777777" w:rsidR="00150AD0" w:rsidRDefault="00150AD0" w:rsidP="00150AD0">
            <w:pPr>
              <w:tabs>
                <w:tab w:val="left" w:pos="360"/>
              </w:tabs>
              <w:rPr>
                <w:rFonts w:ascii="Arial" w:hAnsi="Arial" w:cs="Arial"/>
                <w:sz w:val="18"/>
              </w:rPr>
            </w:pPr>
            <w:r>
              <w:rPr>
                <w:rFonts w:ascii="Arial" w:hAnsi="Arial" w:cs="Arial"/>
                <w:sz w:val="18"/>
              </w:rPr>
              <w:t>52.</w:t>
            </w:r>
          </w:p>
        </w:tc>
        <w:tc>
          <w:tcPr>
            <w:tcW w:w="713" w:type="dxa"/>
            <w:vAlign w:val="bottom"/>
          </w:tcPr>
          <w:p w14:paraId="2D8185AD"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5CF21609"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4E444F74" w14:textId="77777777" w:rsidR="00150AD0" w:rsidRDefault="00150AD0" w:rsidP="00150AD0"/>
        </w:tc>
        <w:tc>
          <w:tcPr>
            <w:tcW w:w="1907" w:type="dxa"/>
          </w:tcPr>
          <w:p w14:paraId="2DA8FC78" w14:textId="77777777" w:rsidR="00150AD0" w:rsidRDefault="00150AD0" w:rsidP="00150AD0"/>
        </w:tc>
        <w:tc>
          <w:tcPr>
            <w:tcW w:w="1980" w:type="dxa"/>
          </w:tcPr>
          <w:p w14:paraId="46EA4D94" w14:textId="77777777" w:rsidR="00150AD0" w:rsidRDefault="00150AD0" w:rsidP="00150AD0"/>
        </w:tc>
      </w:tr>
      <w:tr w:rsidR="00150AD0" w14:paraId="68AD7336" w14:textId="77777777" w:rsidTr="00150AD0">
        <w:trPr>
          <w:trHeight w:hRule="exact" w:val="288"/>
        </w:trPr>
        <w:tc>
          <w:tcPr>
            <w:tcW w:w="4121" w:type="dxa"/>
            <w:vAlign w:val="center"/>
          </w:tcPr>
          <w:p w14:paraId="43B76300" w14:textId="77777777" w:rsidR="00150AD0" w:rsidRDefault="00150AD0" w:rsidP="00150AD0">
            <w:pPr>
              <w:tabs>
                <w:tab w:val="left" w:pos="360"/>
              </w:tabs>
              <w:rPr>
                <w:rFonts w:ascii="Arial" w:hAnsi="Arial" w:cs="Arial"/>
                <w:sz w:val="18"/>
              </w:rPr>
            </w:pPr>
            <w:r>
              <w:rPr>
                <w:rFonts w:ascii="Arial" w:hAnsi="Arial" w:cs="Arial"/>
                <w:sz w:val="18"/>
              </w:rPr>
              <w:t>53.</w:t>
            </w:r>
          </w:p>
        </w:tc>
        <w:tc>
          <w:tcPr>
            <w:tcW w:w="713" w:type="dxa"/>
            <w:vAlign w:val="bottom"/>
          </w:tcPr>
          <w:p w14:paraId="6D5DD508"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43C29289"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14:paraId="1A7C6AB6" w14:textId="77777777" w:rsidR="00150AD0" w:rsidRDefault="00150AD0" w:rsidP="00150AD0"/>
        </w:tc>
        <w:tc>
          <w:tcPr>
            <w:tcW w:w="1907" w:type="dxa"/>
          </w:tcPr>
          <w:p w14:paraId="321692E6" w14:textId="77777777" w:rsidR="00150AD0" w:rsidRDefault="00150AD0" w:rsidP="00150AD0"/>
        </w:tc>
        <w:tc>
          <w:tcPr>
            <w:tcW w:w="1980" w:type="dxa"/>
          </w:tcPr>
          <w:p w14:paraId="270E3FAC" w14:textId="77777777" w:rsidR="00150AD0" w:rsidRDefault="00150AD0" w:rsidP="00150AD0"/>
        </w:tc>
      </w:tr>
      <w:tr w:rsidR="00150AD0" w14:paraId="660855BF" w14:textId="77777777" w:rsidTr="00150AD0">
        <w:trPr>
          <w:trHeight w:hRule="exact" w:val="288"/>
        </w:trPr>
        <w:tc>
          <w:tcPr>
            <w:tcW w:w="4121" w:type="dxa"/>
            <w:tcBorders>
              <w:bottom w:val="single" w:sz="12" w:space="0" w:color="auto"/>
            </w:tcBorders>
            <w:vAlign w:val="center"/>
          </w:tcPr>
          <w:p w14:paraId="6129D4A1" w14:textId="77777777" w:rsidR="00150AD0" w:rsidRDefault="00150AD0" w:rsidP="00150AD0">
            <w:pPr>
              <w:tabs>
                <w:tab w:val="left" w:pos="360"/>
              </w:tabs>
              <w:rPr>
                <w:rFonts w:ascii="Arial" w:hAnsi="Arial" w:cs="Arial"/>
                <w:sz w:val="18"/>
              </w:rPr>
            </w:pPr>
            <w:r>
              <w:rPr>
                <w:rFonts w:ascii="Arial" w:hAnsi="Arial" w:cs="Arial"/>
                <w:sz w:val="18"/>
              </w:rPr>
              <w:t>54.</w:t>
            </w:r>
          </w:p>
        </w:tc>
        <w:tc>
          <w:tcPr>
            <w:tcW w:w="713" w:type="dxa"/>
            <w:tcBorders>
              <w:bottom w:val="single" w:sz="12" w:space="0" w:color="auto"/>
            </w:tcBorders>
            <w:vAlign w:val="bottom"/>
          </w:tcPr>
          <w:p w14:paraId="1CCF018D"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bottom w:val="single" w:sz="12" w:space="0" w:color="auto"/>
            </w:tcBorders>
            <w:vAlign w:val="bottom"/>
          </w:tcPr>
          <w:p w14:paraId="4C7B48A0"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bottom w:val="single" w:sz="12" w:space="0" w:color="auto"/>
            </w:tcBorders>
          </w:tcPr>
          <w:p w14:paraId="309E0A20" w14:textId="77777777" w:rsidR="00150AD0" w:rsidRDefault="00150AD0" w:rsidP="00150AD0"/>
        </w:tc>
        <w:tc>
          <w:tcPr>
            <w:tcW w:w="1907" w:type="dxa"/>
            <w:tcBorders>
              <w:bottom w:val="single" w:sz="12" w:space="0" w:color="auto"/>
            </w:tcBorders>
          </w:tcPr>
          <w:p w14:paraId="39F74BF6" w14:textId="77777777" w:rsidR="00150AD0" w:rsidRDefault="00150AD0" w:rsidP="00150AD0"/>
        </w:tc>
        <w:tc>
          <w:tcPr>
            <w:tcW w:w="1980" w:type="dxa"/>
            <w:tcBorders>
              <w:bottom w:val="single" w:sz="12" w:space="0" w:color="auto"/>
            </w:tcBorders>
          </w:tcPr>
          <w:p w14:paraId="5F29EA24" w14:textId="77777777" w:rsidR="00150AD0" w:rsidRDefault="00150AD0" w:rsidP="00150AD0"/>
        </w:tc>
      </w:tr>
      <w:tr w:rsidR="00150AD0" w14:paraId="0B966C2B" w14:textId="77777777" w:rsidTr="00150AD0">
        <w:tc>
          <w:tcPr>
            <w:tcW w:w="4121" w:type="dxa"/>
            <w:tcBorders>
              <w:top w:val="single" w:sz="12" w:space="0" w:color="auto"/>
            </w:tcBorders>
          </w:tcPr>
          <w:p w14:paraId="68CE6517" w14:textId="77777777" w:rsidR="00150AD0" w:rsidRDefault="00150AD0" w:rsidP="00150AD0">
            <w:pPr>
              <w:tabs>
                <w:tab w:val="left" w:pos="360"/>
              </w:tabs>
              <w:rPr>
                <w:rFonts w:ascii="Arial" w:hAnsi="Arial" w:cs="Arial"/>
                <w:sz w:val="18"/>
              </w:rPr>
            </w:pPr>
            <w:r>
              <w:rPr>
                <w:rFonts w:ascii="Arial" w:hAnsi="Arial" w:cs="Arial"/>
                <w:sz w:val="18"/>
              </w:rPr>
              <w:t>61. Most Commonly Used Entrance</w:t>
            </w:r>
          </w:p>
          <w:p w14:paraId="510901FD" w14:textId="77777777" w:rsidR="00150AD0" w:rsidRDefault="00150AD0" w:rsidP="00150AD0">
            <w:pPr>
              <w:rPr>
                <w:rFonts w:ascii="Arial" w:hAnsi="Arial" w:cs="Arial"/>
                <w:sz w:val="18"/>
              </w:rPr>
            </w:pPr>
            <w:r>
              <w:rPr>
                <w:rFonts w:ascii="Arial" w:hAnsi="Arial" w:cs="Arial"/>
                <w:sz w:val="18"/>
              </w:rPr>
              <w:t xml:space="preserve">    (Identify closest room ID _______________)</w:t>
            </w:r>
          </w:p>
        </w:tc>
        <w:tc>
          <w:tcPr>
            <w:tcW w:w="713" w:type="dxa"/>
            <w:tcBorders>
              <w:top w:val="single" w:sz="12" w:space="0" w:color="auto"/>
            </w:tcBorders>
            <w:shd w:val="clear" w:color="auto" w:fill="808080"/>
          </w:tcPr>
          <w:p w14:paraId="619E308F" w14:textId="77777777" w:rsidR="00150AD0" w:rsidRDefault="00150AD0" w:rsidP="00150AD0">
            <w:pPr>
              <w:rPr>
                <w:rFonts w:ascii="Arial" w:hAnsi="Arial" w:cs="Arial"/>
                <w:sz w:val="18"/>
              </w:rPr>
            </w:pPr>
          </w:p>
        </w:tc>
        <w:tc>
          <w:tcPr>
            <w:tcW w:w="709" w:type="dxa"/>
            <w:tcBorders>
              <w:top w:val="single" w:sz="12" w:space="0" w:color="auto"/>
            </w:tcBorders>
            <w:shd w:val="clear" w:color="auto" w:fill="808080"/>
          </w:tcPr>
          <w:p w14:paraId="0CB9BC23" w14:textId="77777777" w:rsidR="00150AD0" w:rsidRDefault="00150AD0" w:rsidP="00150AD0">
            <w:pPr>
              <w:rPr>
                <w:rFonts w:ascii="Arial" w:hAnsi="Arial" w:cs="Arial"/>
                <w:sz w:val="18"/>
              </w:rPr>
            </w:pPr>
          </w:p>
        </w:tc>
        <w:tc>
          <w:tcPr>
            <w:tcW w:w="830" w:type="dxa"/>
            <w:tcBorders>
              <w:top w:val="single" w:sz="12" w:space="0" w:color="auto"/>
              <w:bottom w:val="single" w:sz="4" w:space="0" w:color="auto"/>
            </w:tcBorders>
          </w:tcPr>
          <w:p w14:paraId="4C734A8E" w14:textId="77777777" w:rsidR="00150AD0" w:rsidRDefault="00150AD0" w:rsidP="00150AD0">
            <w:pPr>
              <w:rPr>
                <w:rFonts w:ascii="Arial" w:hAnsi="Arial" w:cs="Arial"/>
                <w:sz w:val="18"/>
              </w:rPr>
            </w:pPr>
          </w:p>
        </w:tc>
        <w:tc>
          <w:tcPr>
            <w:tcW w:w="1907" w:type="dxa"/>
            <w:tcBorders>
              <w:top w:val="single" w:sz="12" w:space="0" w:color="auto"/>
              <w:bottom w:val="single" w:sz="4" w:space="0" w:color="auto"/>
            </w:tcBorders>
            <w:shd w:val="clear" w:color="auto" w:fill="808080"/>
          </w:tcPr>
          <w:p w14:paraId="7DFFFA21" w14:textId="77777777" w:rsidR="00150AD0" w:rsidRDefault="00150AD0" w:rsidP="00150AD0"/>
        </w:tc>
        <w:tc>
          <w:tcPr>
            <w:tcW w:w="1980" w:type="dxa"/>
            <w:tcBorders>
              <w:top w:val="single" w:sz="12" w:space="0" w:color="auto"/>
            </w:tcBorders>
          </w:tcPr>
          <w:p w14:paraId="602BCE4E" w14:textId="77777777" w:rsidR="00150AD0" w:rsidRDefault="00150AD0" w:rsidP="00150AD0"/>
        </w:tc>
      </w:tr>
      <w:tr w:rsidR="00150AD0" w14:paraId="28B1043B" w14:textId="77777777" w:rsidTr="00150AD0">
        <w:trPr>
          <w:trHeight w:hRule="exact" w:val="288"/>
        </w:trPr>
        <w:tc>
          <w:tcPr>
            <w:tcW w:w="4121" w:type="dxa"/>
            <w:vAlign w:val="center"/>
          </w:tcPr>
          <w:p w14:paraId="24C05B54" w14:textId="77777777" w:rsidR="00150AD0" w:rsidRDefault="00150AD0" w:rsidP="00150AD0">
            <w:pPr>
              <w:tabs>
                <w:tab w:val="left" w:pos="360"/>
              </w:tabs>
              <w:rPr>
                <w:rFonts w:ascii="Arial" w:hAnsi="Arial" w:cs="Arial"/>
                <w:b/>
                <w:sz w:val="18"/>
              </w:rPr>
            </w:pPr>
            <w:r>
              <w:rPr>
                <w:rFonts w:ascii="Arial" w:hAnsi="Arial" w:cs="Arial"/>
                <w:b/>
                <w:sz w:val="18"/>
              </w:rPr>
              <w:t>Attached garage?</w:t>
            </w:r>
          </w:p>
        </w:tc>
        <w:tc>
          <w:tcPr>
            <w:tcW w:w="713" w:type="dxa"/>
            <w:vAlign w:val="bottom"/>
          </w:tcPr>
          <w:p w14:paraId="027C77B7" w14:textId="77777777"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14:paraId="7C0964EB" w14:textId="77777777"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shd w:val="clear" w:color="auto" w:fill="808080"/>
          </w:tcPr>
          <w:p w14:paraId="0F71897B" w14:textId="77777777" w:rsidR="00150AD0" w:rsidRDefault="00150AD0" w:rsidP="00150AD0">
            <w:pPr>
              <w:rPr>
                <w:rFonts w:ascii="Arial" w:hAnsi="Arial" w:cs="Arial"/>
                <w:sz w:val="18"/>
              </w:rPr>
            </w:pPr>
          </w:p>
        </w:tc>
        <w:tc>
          <w:tcPr>
            <w:tcW w:w="1907" w:type="dxa"/>
            <w:shd w:val="clear" w:color="auto" w:fill="808080"/>
          </w:tcPr>
          <w:p w14:paraId="11B3F2B4" w14:textId="77777777" w:rsidR="00150AD0" w:rsidRDefault="00150AD0" w:rsidP="00150AD0"/>
        </w:tc>
        <w:tc>
          <w:tcPr>
            <w:tcW w:w="1980" w:type="dxa"/>
          </w:tcPr>
          <w:p w14:paraId="3F728DA7" w14:textId="77777777" w:rsidR="00150AD0" w:rsidRDefault="00150AD0" w:rsidP="00150AD0"/>
        </w:tc>
      </w:tr>
    </w:tbl>
    <w:p w14:paraId="29FC06A1" w14:textId="77777777" w:rsidR="00150AD0" w:rsidRDefault="00150AD0" w:rsidP="00150AD0">
      <w:pPr>
        <w:widowControl/>
        <w:ind w:left="360"/>
        <w:rPr>
          <w:rFonts w:ascii="Arial" w:hAnsi="Arial" w:cs="Arial"/>
          <w:sz w:val="16"/>
        </w:rPr>
      </w:pPr>
      <w:r>
        <w:rPr>
          <w:rFonts w:ascii="Arial" w:hAnsi="Arial" w:cs="Arial"/>
          <w:sz w:val="16"/>
        </w:rPr>
        <w:t>Note: A child’s bedroom is occupied by at least one person age 17 or younger</w:t>
      </w:r>
      <w:r>
        <w:rPr>
          <w:rFonts w:ascii="Arial" w:hAnsi="Arial" w:cs="Arial"/>
        </w:rPr>
        <w:t>.</w:t>
      </w:r>
    </w:p>
    <w:p w14:paraId="449714FF" w14:textId="77777777" w:rsidR="00150AD0" w:rsidRDefault="00B63BF7" w:rsidP="00150AD0">
      <w:pPr>
        <w:widowControl/>
        <w:ind w:left="360"/>
        <w:rPr>
          <w:rFonts w:ascii="Arial" w:hAnsi="Arial" w:cs="Arial"/>
          <w:b/>
        </w:rPr>
      </w:pPr>
      <w:r>
        <w:rPr>
          <w:rFonts w:ascii="Arial" w:hAnsi="Arial" w:cs="Arial"/>
        </w:rPr>
        <w:fldChar w:fldCharType="begin">
          <w:ffData>
            <w:name w:val="Check2"/>
            <w:enabled/>
            <w:calcOnExit w:val="0"/>
            <w:checkBox>
              <w:sizeAuto/>
              <w:default w:val="0"/>
            </w:checkBox>
          </w:ffData>
        </w:fldChar>
      </w:r>
      <w:r w:rsidR="00150AD0">
        <w:rPr>
          <w:rFonts w:ascii="Arial" w:hAnsi="Arial" w:cs="Arial"/>
        </w:rPr>
        <w:instrText xml:space="preserve"> FORMCHECKBOX </w:instrText>
      </w:r>
      <w:r w:rsidR="006D2324">
        <w:rPr>
          <w:rFonts w:ascii="Arial" w:hAnsi="Arial" w:cs="Arial"/>
        </w:rPr>
      </w:r>
      <w:r w:rsidR="006D2324">
        <w:rPr>
          <w:rFonts w:ascii="Arial" w:hAnsi="Arial" w:cs="Arial"/>
        </w:rPr>
        <w:fldChar w:fldCharType="separate"/>
      </w:r>
      <w:r>
        <w:rPr>
          <w:rFonts w:ascii="Arial" w:hAnsi="Arial" w:cs="Arial"/>
        </w:rPr>
        <w:fldChar w:fldCharType="end"/>
      </w:r>
      <w:r w:rsidR="00150AD0">
        <w:rPr>
          <w:rFonts w:ascii="Arial" w:hAnsi="Arial" w:cs="Arial"/>
        </w:rPr>
        <w:t xml:space="preserve">  </w:t>
      </w:r>
      <w:r w:rsidR="00150AD0">
        <w:rPr>
          <w:rFonts w:ascii="Arial" w:hAnsi="Arial" w:cs="Arial"/>
          <w:b/>
        </w:rPr>
        <w:t>Check: Verified Rooms by Level</w:t>
      </w:r>
    </w:p>
    <w:p w14:paraId="730D518D" w14:textId="77777777" w:rsidR="00150AD0" w:rsidRDefault="00150AD0" w:rsidP="00150AD0">
      <w:pPr>
        <w:widowControl/>
        <w:ind w:left="720" w:hanging="374"/>
      </w:pPr>
      <w:r>
        <w:t>Circle one random selected exterior wall to receive additional LBP testing:</w:t>
      </w:r>
    </w:p>
    <w:p w14:paraId="60FE8309" w14:textId="77777777" w:rsidR="00150AD0" w:rsidRDefault="00150AD0" w:rsidP="00150AD0">
      <w:pPr>
        <w:widowControl/>
        <w:tabs>
          <w:tab w:val="left" w:pos="2880"/>
          <w:tab w:val="left" w:pos="4320"/>
          <w:tab w:val="left" w:pos="5760"/>
        </w:tabs>
        <w:ind w:left="1440"/>
      </w:pPr>
      <w:r>
        <w:t>(1) North</w:t>
      </w:r>
      <w:r>
        <w:tab/>
        <w:t>(2) East</w:t>
      </w:r>
      <w:r>
        <w:tab/>
        <w:t>(3) South</w:t>
      </w:r>
      <w:r>
        <w:tab/>
        <w:t>(4) West</w:t>
      </w:r>
    </w:p>
    <w:p w14:paraId="1EF5D101" w14:textId="77777777" w:rsidR="00150AD0" w:rsidRDefault="00150AD0" w:rsidP="00150AD0">
      <w:pPr>
        <w:widowControl/>
        <w:sectPr w:rsidR="00150AD0" w:rsidSect="003D5A92">
          <w:headerReference w:type="default" r:id="rId57"/>
          <w:endnotePr>
            <w:numFmt w:val="decimal"/>
          </w:endnotePr>
          <w:pgSz w:w="12240" w:h="15840" w:code="1"/>
          <w:pgMar w:top="1008" w:right="1440" w:bottom="1008" w:left="1440" w:header="720" w:footer="576" w:gutter="0"/>
          <w:cols w:space="720"/>
          <w:docGrid w:linePitch="360"/>
        </w:sectPr>
      </w:pPr>
    </w:p>
    <w:p w14:paraId="575FD9F2" w14:textId="77777777" w:rsidR="00150AD0" w:rsidRDefault="00150AD0" w:rsidP="00150AD0">
      <w:pPr>
        <w:widowControl/>
        <w:jc w:val="center"/>
        <w:rPr>
          <w:b/>
          <w:bCs/>
          <w:sz w:val="28"/>
        </w:rPr>
      </w:pPr>
      <w:r>
        <w:rPr>
          <w:b/>
          <w:bCs/>
          <w:sz w:val="28"/>
        </w:rPr>
        <w:lastRenderedPageBreak/>
        <w:t>Random Number Table for Random Selections</w:t>
      </w:r>
    </w:p>
    <w:tbl>
      <w:tblPr>
        <w:tblW w:w="0" w:type="auto"/>
        <w:jc w:val="center"/>
        <w:tblLayout w:type="fixed"/>
        <w:tblCellMar>
          <w:left w:w="0" w:type="dxa"/>
          <w:right w:w="0" w:type="dxa"/>
        </w:tblCellMar>
        <w:tblLook w:val="0000" w:firstRow="0" w:lastRow="0" w:firstColumn="0" w:lastColumn="0" w:noHBand="0" w:noVBand="0"/>
      </w:tblPr>
      <w:tblGrid>
        <w:gridCol w:w="725"/>
        <w:gridCol w:w="576"/>
        <w:gridCol w:w="576"/>
        <w:gridCol w:w="576"/>
        <w:gridCol w:w="576"/>
        <w:gridCol w:w="576"/>
        <w:gridCol w:w="576"/>
        <w:gridCol w:w="576"/>
        <w:gridCol w:w="576"/>
        <w:gridCol w:w="576"/>
        <w:gridCol w:w="576"/>
        <w:gridCol w:w="576"/>
        <w:gridCol w:w="576"/>
        <w:gridCol w:w="576"/>
      </w:tblGrid>
      <w:tr w:rsidR="00150AD0" w14:paraId="0B60E0CE" w14:textId="77777777" w:rsidTr="00150AD0">
        <w:trPr>
          <w:trHeight w:val="300"/>
          <w:jc w:val="center"/>
        </w:trPr>
        <w:tc>
          <w:tcPr>
            <w:tcW w:w="8213" w:type="dxa"/>
            <w:gridSpan w:val="14"/>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1338F6CD" w14:textId="77777777" w:rsidR="00150AD0" w:rsidRDefault="00150AD0" w:rsidP="00150AD0">
            <w:pPr>
              <w:jc w:val="center"/>
              <w:rPr>
                <w:rFonts w:ascii="Arial" w:eastAsia="Arial Unicode MS" w:hAnsi="Arial" w:cs="Arial"/>
                <w:szCs w:val="24"/>
              </w:rPr>
            </w:pPr>
            <w:r>
              <w:rPr>
                <w:rFonts w:ascii="Arial" w:hAnsi="Arial" w:cs="Arial"/>
              </w:rPr>
              <w:t>Random Number Selections from a Group of 2 to 14 Items</w:t>
            </w:r>
          </w:p>
        </w:tc>
      </w:tr>
      <w:tr w:rsidR="00150AD0" w14:paraId="720B9330" w14:textId="77777777" w:rsidTr="00150AD0">
        <w:trPr>
          <w:cantSplit/>
          <w:trHeight w:val="300"/>
          <w:jc w:val="center"/>
        </w:trPr>
        <w:tc>
          <w:tcPr>
            <w:tcW w:w="725" w:type="dxa"/>
            <w:vMerge w:val="restart"/>
            <w:tcBorders>
              <w:top w:val="nil"/>
              <w:left w:val="single" w:sz="4" w:space="0" w:color="auto"/>
              <w:bottom w:val="single" w:sz="4" w:space="0" w:color="000000"/>
              <w:right w:val="single" w:sz="4" w:space="0" w:color="auto"/>
            </w:tcBorders>
            <w:noWrap/>
            <w:tcMar>
              <w:top w:w="18" w:type="dxa"/>
              <w:left w:w="18" w:type="dxa"/>
              <w:bottom w:w="0" w:type="dxa"/>
              <w:right w:w="18" w:type="dxa"/>
            </w:tcMar>
            <w:vAlign w:val="bottom"/>
          </w:tcPr>
          <w:p w14:paraId="1E9CF982" w14:textId="77777777" w:rsidR="00150AD0" w:rsidRDefault="00150AD0" w:rsidP="00150AD0">
            <w:pPr>
              <w:jc w:val="center"/>
              <w:rPr>
                <w:rFonts w:ascii="Arial" w:eastAsia="Arial Unicode MS" w:hAnsi="Arial" w:cs="Arial"/>
                <w:b/>
                <w:bCs/>
                <w:szCs w:val="24"/>
              </w:rPr>
            </w:pPr>
            <w:r>
              <w:rPr>
                <w:rFonts w:ascii="Arial" w:hAnsi="Arial" w:cs="Arial"/>
                <w:b/>
                <w:bCs/>
              </w:rPr>
              <w:t>Row</w:t>
            </w:r>
          </w:p>
        </w:tc>
        <w:tc>
          <w:tcPr>
            <w:tcW w:w="7488" w:type="dxa"/>
            <w:gridSpan w:val="13"/>
            <w:tcBorders>
              <w:top w:val="single" w:sz="4" w:space="0" w:color="auto"/>
              <w:left w:val="nil"/>
              <w:bottom w:val="single" w:sz="4" w:space="0" w:color="auto"/>
              <w:right w:val="single" w:sz="4" w:space="0" w:color="000000"/>
            </w:tcBorders>
            <w:noWrap/>
            <w:tcMar>
              <w:top w:w="18" w:type="dxa"/>
              <w:left w:w="18" w:type="dxa"/>
              <w:bottom w:w="0" w:type="dxa"/>
              <w:right w:w="18" w:type="dxa"/>
            </w:tcMar>
            <w:vAlign w:val="bottom"/>
          </w:tcPr>
          <w:p w14:paraId="071CAC53" w14:textId="77777777" w:rsidR="00150AD0" w:rsidRDefault="00150AD0" w:rsidP="00150AD0">
            <w:pPr>
              <w:jc w:val="center"/>
              <w:rPr>
                <w:rFonts w:ascii="Arial" w:eastAsia="Arial Unicode MS" w:hAnsi="Arial" w:cs="Arial"/>
                <w:szCs w:val="24"/>
              </w:rPr>
            </w:pPr>
            <w:r>
              <w:rPr>
                <w:rFonts w:ascii="Arial" w:hAnsi="Arial" w:cs="Arial"/>
              </w:rPr>
              <w:t>Number of Items to Pick From:</w:t>
            </w:r>
          </w:p>
        </w:tc>
      </w:tr>
      <w:tr w:rsidR="00150AD0" w14:paraId="2B3F4A91" w14:textId="77777777" w:rsidTr="00150AD0">
        <w:trPr>
          <w:cantSplit/>
          <w:trHeight w:val="315"/>
          <w:jc w:val="center"/>
        </w:trPr>
        <w:tc>
          <w:tcPr>
            <w:tcW w:w="725" w:type="dxa"/>
            <w:vMerge/>
            <w:tcBorders>
              <w:top w:val="nil"/>
              <w:left w:val="single" w:sz="4" w:space="0" w:color="auto"/>
              <w:bottom w:val="single" w:sz="4" w:space="0" w:color="000000"/>
              <w:right w:val="single" w:sz="4" w:space="0" w:color="auto"/>
            </w:tcBorders>
            <w:vAlign w:val="center"/>
          </w:tcPr>
          <w:p w14:paraId="411A8AA1" w14:textId="77777777" w:rsidR="00150AD0" w:rsidRDefault="00150AD0" w:rsidP="00150AD0">
            <w:pPr>
              <w:rPr>
                <w:rFonts w:ascii="Arial" w:eastAsia="Arial Unicode MS" w:hAnsi="Arial" w:cs="Arial"/>
                <w:b/>
                <w:bCs/>
                <w:szCs w:val="24"/>
              </w:rPr>
            </w:pP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45156F" w14:textId="77777777" w:rsidR="00150AD0" w:rsidRDefault="00150AD0" w:rsidP="00150AD0">
            <w:pPr>
              <w:jc w:val="center"/>
              <w:rPr>
                <w:rFonts w:ascii="Arial" w:eastAsia="Arial Unicode MS" w:hAnsi="Arial" w:cs="Arial"/>
                <w:b/>
                <w:bCs/>
                <w:szCs w:val="24"/>
              </w:rPr>
            </w:pPr>
            <w:r>
              <w:rPr>
                <w:rFonts w:ascii="Arial" w:hAnsi="Arial" w:cs="Arial"/>
                <w:b/>
                <w:bCs/>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542016" w14:textId="77777777" w:rsidR="00150AD0" w:rsidRDefault="00150AD0" w:rsidP="00150AD0">
            <w:pPr>
              <w:jc w:val="center"/>
              <w:rPr>
                <w:rFonts w:ascii="Arial" w:eastAsia="Arial Unicode MS" w:hAnsi="Arial" w:cs="Arial"/>
                <w:b/>
                <w:bCs/>
                <w:szCs w:val="24"/>
              </w:rPr>
            </w:pPr>
            <w:r>
              <w:rPr>
                <w:rFonts w:ascii="Arial" w:hAnsi="Arial" w:cs="Arial"/>
                <w:b/>
                <w:bCs/>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5FC0E2" w14:textId="77777777" w:rsidR="00150AD0" w:rsidRDefault="00150AD0" w:rsidP="00150AD0">
            <w:pPr>
              <w:jc w:val="center"/>
              <w:rPr>
                <w:rFonts w:ascii="Arial" w:eastAsia="Arial Unicode MS" w:hAnsi="Arial" w:cs="Arial"/>
                <w:b/>
                <w:bCs/>
                <w:szCs w:val="24"/>
              </w:rPr>
            </w:pPr>
            <w:r>
              <w:rPr>
                <w:rFonts w:ascii="Arial" w:hAnsi="Arial" w:cs="Arial"/>
                <w:b/>
                <w:bCs/>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779696" w14:textId="77777777" w:rsidR="00150AD0" w:rsidRDefault="00150AD0" w:rsidP="00150AD0">
            <w:pPr>
              <w:jc w:val="center"/>
              <w:rPr>
                <w:rFonts w:ascii="Arial" w:eastAsia="Arial Unicode MS" w:hAnsi="Arial" w:cs="Arial"/>
                <w:b/>
                <w:bCs/>
                <w:szCs w:val="24"/>
              </w:rPr>
            </w:pPr>
            <w:r>
              <w:rPr>
                <w:rFonts w:ascii="Arial" w:hAnsi="Arial" w:cs="Arial"/>
                <w:b/>
                <w:bCs/>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D8D554" w14:textId="77777777" w:rsidR="00150AD0" w:rsidRDefault="00150AD0" w:rsidP="00150AD0">
            <w:pPr>
              <w:jc w:val="center"/>
              <w:rPr>
                <w:rFonts w:ascii="Arial" w:eastAsia="Arial Unicode MS" w:hAnsi="Arial" w:cs="Arial"/>
                <w:b/>
                <w:bCs/>
                <w:szCs w:val="24"/>
              </w:rPr>
            </w:pPr>
            <w:r>
              <w:rPr>
                <w:rFonts w:ascii="Arial" w:hAnsi="Arial" w:cs="Arial"/>
                <w:b/>
                <w:bCs/>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7CD361" w14:textId="77777777" w:rsidR="00150AD0" w:rsidRDefault="00150AD0" w:rsidP="00150AD0">
            <w:pPr>
              <w:jc w:val="center"/>
              <w:rPr>
                <w:rFonts w:ascii="Arial" w:eastAsia="Arial Unicode MS" w:hAnsi="Arial" w:cs="Arial"/>
                <w:b/>
                <w:bCs/>
                <w:szCs w:val="24"/>
              </w:rPr>
            </w:pPr>
            <w:r>
              <w:rPr>
                <w:rFonts w:ascii="Arial" w:hAnsi="Arial" w:cs="Arial"/>
                <w:b/>
                <w:bCs/>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C5FE3E" w14:textId="77777777" w:rsidR="00150AD0" w:rsidRDefault="00150AD0" w:rsidP="00150AD0">
            <w:pPr>
              <w:jc w:val="center"/>
              <w:rPr>
                <w:rFonts w:ascii="Arial" w:eastAsia="Arial Unicode MS" w:hAnsi="Arial" w:cs="Arial"/>
                <w:b/>
                <w:bCs/>
                <w:szCs w:val="24"/>
              </w:rPr>
            </w:pPr>
            <w:r>
              <w:rPr>
                <w:rFonts w:ascii="Arial" w:hAnsi="Arial" w:cs="Arial"/>
                <w:b/>
                <w:bCs/>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B7475E" w14:textId="77777777" w:rsidR="00150AD0" w:rsidRDefault="00150AD0" w:rsidP="00150AD0">
            <w:pPr>
              <w:jc w:val="center"/>
              <w:rPr>
                <w:rFonts w:ascii="Arial" w:eastAsia="Arial Unicode MS" w:hAnsi="Arial" w:cs="Arial"/>
                <w:b/>
                <w:bCs/>
                <w:szCs w:val="24"/>
              </w:rPr>
            </w:pPr>
            <w:r>
              <w:rPr>
                <w:rFonts w:ascii="Arial" w:hAnsi="Arial" w:cs="Arial"/>
                <w:b/>
                <w:bCs/>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39DFDB" w14:textId="77777777" w:rsidR="00150AD0" w:rsidRDefault="00150AD0" w:rsidP="00150AD0">
            <w:pPr>
              <w:jc w:val="center"/>
              <w:rPr>
                <w:rFonts w:ascii="Arial" w:eastAsia="Arial Unicode MS" w:hAnsi="Arial" w:cs="Arial"/>
                <w:b/>
                <w:bCs/>
                <w:szCs w:val="24"/>
              </w:rPr>
            </w:pPr>
            <w:r>
              <w:rPr>
                <w:rFonts w:ascii="Arial" w:hAnsi="Arial" w:cs="Arial"/>
                <w:b/>
                <w:bCs/>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4D8E08" w14:textId="77777777" w:rsidR="00150AD0" w:rsidRDefault="00150AD0" w:rsidP="00150AD0">
            <w:pPr>
              <w:jc w:val="center"/>
              <w:rPr>
                <w:rFonts w:ascii="Arial" w:eastAsia="Arial Unicode MS" w:hAnsi="Arial" w:cs="Arial"/>
                <w:b/>
                <w:bCs/>
                <w:szCs w:val="24"/>
              </w:rPr>
            </w:pPr>
            <w:r>
              <w:rPr>
                <w:rFonts w:ascii="Arial" w:hAnsi="Arial" w:cs="Arial"/>
                <w:b/>
                <w:bCs/>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C4E8898" w14:textId="77777777" w:rsidR="00150AD0" w:rsidRDefault="00150AD0" w:rsidP="00150AD0">
            <w:pPr>
              <w:jc w:val="center"/>
              <w:rPr>
                <w:rFonts w:ascii="Arial" w:eastAsia="Arial Unicode MS" w:hAnsi="Arial" w:cs="Arial"/>
                <w:b/>
                <w:bCs/>
                <w:szCs w:val="24"/>
              </w:rPr>
            </w:pPr>
            <w:r>
              <w:rPr>
                <w:rFonts w:ascii="Arial" w:hAnsi="Arial" w:cs="Arial"/>
                <w:b/>
                <w:bCs/>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DB1831" w14:textId="77777777" w:rsidR="00150AD0" w:rsidRDefault="00150AD0" w:rsidP="00150AD0">
            <w:pPr>
              <w:jc w:val="center"/>
              <w:rPr>
                <w:rFonts w:ascii="Arial" w:eastAsia="Arial Unicode MS" w:hAnsi="Arial" w:cs="Arial"/>
                <w:b/>
                <w:bCs/>
                <w:szCs w:val="24"/>
              </w:rPr>
            </w:pPr>
            <w:r>
              <w:rPr>
                <w:rFonts w:ascii="Arial" w:hAnsi="Arial" w:cs="Arial"/>
                <w:b/>
                <w:bCs/>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3BFC00" w14:textId="77777777" w:rsidR="00150AD0" w:rsidRDefault="00150AD0" w:rsidP="00150AD0">
            <w:pPr>
              <w:jc w:val="center"/>
              <w:rPr>
                <w:rFonts w:ascii="Arial" w:eastAsia="Arial Unicode MS" w:hAnsi="Arial" w:cs="Arial"/>
                <w:b/>
                <w:bCs/>
                <w:szCs w:val="24"/>
              </w:rPr>
            </w:pPr>
            <w:r>
              <w:rPr>
                <w:rFonts w:ascii="Arial" w:hAnsi="Arial" w:cs="Arial"/>
                <w:b/>
                <w:bCs/>
              </w:rPr>
              <w:t>14</w:t>
            </w:r>
          </w:p>
        </w:tc>
      </w:tr>
      <w:tr w:rsidR="00150AD0" w14:paraId="741155DB"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61C69DA"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15AD7A"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9AD26FF"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2BDB9E9"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91FF1A"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F47205"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C70109"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7F7A3A"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80F99C"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F496EF"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4F30AE" w14:textId="77777777"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0B6598"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453EBB"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843C7D"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r>
      <w:tr w:rsidR="00150AD0" w14:paraId="586CB776"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817B994"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3748E5"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F442C5"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B267A5"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3EE3E1"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B91EC2"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BDDC13C"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4ADC96"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FD2C66"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9D30F3" w14:textId="77777777"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6BC9B2"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258F54"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F83EF0"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E936A95"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14:paraId="44D19C0E"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DC701D5"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9E2BA9"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FDBFB8"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DB0E111"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5B72051"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5FA6C8"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8E1AF4"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ACC360"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D037AE"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F4E727"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548DF1"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D66165"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63297F"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3BC3C1"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14:paraId="59B261C5"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85C8FDD"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207F5C3"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6C29EF"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E918579"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BA5005"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9C9A38"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7D53E58"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C5944F"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D7421C"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101AD7"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5E28ECF" w14:textId="77777777"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8D79D6"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87CA07" w14:textId="77777777" w:rsidR="00150AD0" w:rsidRDefault="00150AD0" w:rsidP="00150AD0">
            <w:pPr>
              <w:jc w:val="center"/>
              <w:rPr>
                <w:rFonts w:ascii="Arial" w:eastAsia="Arial Unicode MS" w:hAnsi="Arial" w:cs="Arial"/>
                <w:sz w:val="22"/>
                <w:szCs w:val="24"/>
              </w:rPr>
            </w:pPr>
            <w:r>
              <w:rPr>
                <w:rFonts w:ascii="Arial" w:hAnsi="Arial" w:cs="Arial"/>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5E4CBA"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14:paraId="46DDD1A8"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B5DB97B"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A16146"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B1DA01B"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94184F"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E7542C6"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8F88FC"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870A55"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A43019"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D62B64"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4B5BFD"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14EFC0"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3E4F86"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7D990D"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656B9A"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14:paraId="6F89B42E"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6C0E449"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029E95"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8AA0B6"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440CDB"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6AE03DF"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D78BCF"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1B392C"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36D36EE"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E14284"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C1BE09"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A43151"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04C64B" w14:textId="77777777" w:rsidR="00150AD0" w:rsidRDefault="00150AD0" w:rsidP="00150AD0">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380B3A"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13A40F" w14:textId="77777777" w:rsidR="00150AD0" w:rsidRDefault="00150AD0" w:rsidP="00150AD0">
            <w:pPr>
              <w:jc w:val="center"/>
              <w:rPr>
                <w:rFonts w:ascii="Arial" w:eastAsia="Arial Unicode MS" w:hAnsi="Arial" w:cs="Arial"/>
                <w:sz w:val="22"/>
                <w:szCs w:val="24"/>
              </w:rPr>
            </w:pPr>
            <w:r>
              <w:rPr>
                <w:rFonts w:ascii="Arial" w:hAnsi="Arial" w:cs="Arial"/>
                <w:sz w:val="22"/>
              </w:rPr>
              <w:t>14</w:t>
            </w:r>
          </w:p>
        </w:tc>
      </w:tr>
      <w:tr w:rsidR="00150AD0" w14:paraId="3A3F2263"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0D235A9"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614C10"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B00072"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0DC7FE"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BE260D"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C6A534"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BC85A0"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75EF469"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D33D34"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2DFE4A8"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53E907"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1FB63E" w14:textId="77777777"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9F3661"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DF5D026"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r>
      <w:tr w:rsidR="00150AD0" w14:paraId="3C99564E"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3170EFA"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A64C96"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D4E012"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A4FA9E"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2F3E6A"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7A3922"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EE91EA"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607933"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168665"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2ECE0D"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A377C7"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36E9D3"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EB5505E" w14:textId="77777777"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D904C8" w14:textId="77777777" w:rsidR="00150AD0" w:rsidRDefault="00150AD0" w:rsidP="00150AD0">
            <w:pPr>
              <w:jc w:val="center"/>
              <w:rPr>
                <w:rFonts w:ascii="Arial" w:eastAsia="Arial Unicode MS" w:hAnsi="Arial" w:cs="Arial"/>
                <w:sz w:val="22"/>
                <w:szCs w:val="24"/>
              </w:rPr>
            </w:pPr>
            <w:r>
              <w:rPr>
                <w:rFonts w:ascii="Arial" w:hAnsi="Arial" w:cs="Arial"/>
                <w:sz w:val="22"/>
              </w:rPr>
              <w:t>13</w:t>
            </w:r>
          </w:p>
        </w:tc>
      </w:tr>
      <w:tr w:rsidR="00150AD0" w14:paraId="65E9EE0E"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190CC85"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02F086"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D1EEDE"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C5783E"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CA2A1D6"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6277B3D"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AFAD9A"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A3A9A3"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2AFB101"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261E39"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6246A7"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3D4C42"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A366C8"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AAC239"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r>
      <w:tr w:rsidR="00150AD0" w14:paraId="40D35C34"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A5E77C2"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254429"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B4CE4F"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05B7875"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28C61E"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7454DC8"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C5D490"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786928"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67235B"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C4559F"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15561B"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951D21" w14:textId="77777777"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48B543B"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2B1BB8" w14:textId="77777777" w:rsidR="00150AD0" w:rsidRDefault="00150AD0" w:rsidP="00150AD0">
            <w:pPr>
              <w:jc w:val="center"/>
              <w:rPr>
                <w:rFonts w:ascii="Arial" w:eastAsia="Arial Unicode MS" w:hAnsi="Arial" w:cs="Arial"/>
                <w:sz w:val="22"/>
                <w:szCs w:val="24"/>
              </w:rPr>
            </w:pPr>
            <w:r>
              <w:rPr>
                <w:rFonts w:ascii="Arial" w:hAnsi="Arial" w:cs="Arial"/>
                <w:sz w:val="22"/>
              </w:rPr>
              <w:t>13</w:t>
            </w:r>
          </w:p>
        </w:tc>
      </w:tr>
      <w:tr w:rsidR="00150AD0" w14:paraId="3386A299"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7850233"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B200B3"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D17FEA"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F24DFEA"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AEFEC8"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71125B"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D9DC69"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E9A08D"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C13D87"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D624AFF" w14:textId="77777777"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EE3E24A"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6D1FED"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6EA847"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3A9C30" w14:textId="77777777" w:rsidR="00150AD0" w:rsidRDefault="00150AD0" w:rsidP="00150AD0">
            <w:pPr>
              <w:jc w:val="center"/>
              <w:rPr>
                <w:rFonts w:ascii="Arial" w:eastAsia="Arial Unicode MS" w:hAnsi="Arial" w:cs="Arial"/>
                <w:sz w:val="22"/>
                <w:szCs w:val="24"/>
              </w:rPr>
            </w:pPr>
            <w:r>
              <w:rPr>
                <w:rFonts w:ascii="Arial" w:hAnsi="Arial" w:cs="Arial"/>
                <w:sz w:val="22"/>
              </w:rPr>
              <w:t>13</w:t>
            </w:r>
          </w:p>
        </w:tc>
      </w:tr>
      <w:tr w:rsidR="00150AD0" w14:paraId="797823E2"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F189428"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F8B4CB"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3CD005"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054ED1"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ADA3A3"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26B537F"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6EFA37"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E81E9F7"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F9AEB3"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B00089"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117D1B"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DF96009" w14:textId="77777777"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E5E9F9" w14:textId="77777777"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4DD1D8" w14:textId="77777777" w:rsidR="00150AD0" w:rsidRDefault="00150AD0" w:rsidP="00150AD0">
            <w:pPr>
              <w:jc w:val="center"/>
              <w:rPr>
                <w:rFonts w:ascii="Arial" w:eastAsia="Arial Unicode MS" w:hAnsi="Arial" w:cs="Arial"/>
                <w:sz w:val="22"/>
                <w:szCs w:val="24"/>
              </w:rPr>
            </w:pPr>
            <w:r>
              <w:rPr>
                <w:rFonts w:ascii="Arial" w:hAnsi="Arial" w:cs="Arial"/>
                <w:sz w:val="22"/>
              </w:rPr>
              <w:t>9</w:t>
            </w:r>
          </w:p>
        </w:tc>
      </w:tr>
      <w:tr w:rsidR="00150AD0" w14:paraId="46A7284E"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1057BD5"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6C4F0E"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219A29"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23FB13"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B63DC20"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007165"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0B0B40"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BB951A"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53F424"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9C9DFEC"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A02838"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33AAC2"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2ABA14"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3176CC"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r>
      <w:tr w:rsidR="00150AD0" w14:paraId="3C392D48"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5C21B05"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14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2934AC2"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A7DA4D"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6EB667"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B588621"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1E6B71"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0CA484"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104D51"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7315CF"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1889EF"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70404F" w14:textId="77777777"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B5FF02A"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8D5074"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5439C5"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r>
      <w:tr w:rsidR="00150AD0" w14:paraId="50F6EBF6"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88B0084"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15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9FAE3C"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EBE507"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BBDFDFB"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C5681E"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3809E3"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E00BC7"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30A19F"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B4F973"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D27C74"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FD5984" w14:textId="77777777"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5FDB98"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782A5D"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FE0AF2" w14:textId="77777777" w:rsidR="00150AD0" w:rsidRDefault="00150AD0" w:rsidP="00150AD0">
            <w:pPr>
              <w:jc w:val="center"/>
              <w:rPr>
                <w:rFonts w:ascii="Arial" w:eastAsia="Arial Unicode MS" w:hAnsi="Arial" w:cs="Arial"/>
                <w:sz w:val="22"/>
                <w:szCs w:val="24"/>
              </w:rPr>
            </w:pPr>
            <w:r>
              <w:rPr>
                <w:rFonts w:ascii="Arial" w:hAnsi="Arial" w:cs="Arial"/>
                <w:sz w:val="22"/>
              </w:rPr>
              <w:t>11</w:t>
            </w:r>
          </w:p>
        </w:tc>
      </w:tr>
      <w:tr w:rsidR="00150AD0" w14:paraId="06940606"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BC7148F"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16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6C83C6"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0803E4"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8A2E2D"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1A40DA"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D36B020"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60FC005"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467E86"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709412" w14:textId="77777777"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ED7BFD"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2BA5FB9" w14:textId="77777777"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2F6E245"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535567"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BFFFCD9" w14:textId="77777777" w:rsidR="00150AD0" w:rsidRDefault="00150AD0" w:rsidP="00150AD0">
            <w:pPr>
              <w:jc w:val="center"/>
              <w:rPr>
                <w:rFonts w:ascii="Arial" w:eastAsia="Arial Unicode MS" w:hAnsi="Arial" w:cs="Arial"/>
                <w:sz w:val="22"/>
                <w:szCs w:val="24"/>
              </w:rPr>
            </w:pPr>
            <w:r>
              <w:rPr>
                <w:rFonts w:ascii="Arial" w:hAnsi="Arial" w:cs="Arial"/>
                <w:sz w:val="22"/>
              </w:rPr>
              <w:t>11</w:t>
            </w:r>
          </w:p>
        </w:tc>
      </w:tr>
      <w:tr w:rsidR="00150AD0" w14:paraId="24F20040"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7B7CAF3"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17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F1C403"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F98B1F"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5AEA8B"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E4BEDF"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7B4BD2"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E18BD2F"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1EA4B2"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A0F471"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CE5A3C" w14:textId="77777777"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6878B3"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EEB611C"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6F97991" w14:textId="77777777" w:rsidR="00150AD0" w:rsidRDefault="00150AD0" w:rsidP="00150AD0">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B97608" w14:textId="77777777"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14:paraId="4BAC693A"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3006DF0"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18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869675"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46F387"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F9409C"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306DD8"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F2FB1E"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988D49"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C70E5C3"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2B452D"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109B94D"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D166C74"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4B81CD"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BF4474" w14:textId="77777777"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B1EBB6" w14:textId="77777777"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14:paraId="341BC45F"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04DB42E"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19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0627F2"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374394"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288EB6"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F79F08"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9CB13F"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48B8B1"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E2536A"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A6DFAD"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DFC556"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A27E1D"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CCDA68"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E38047"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BCFBFB"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r>
      <w:tr w:rsidR="00150AD0" w14:paraId="651269BB"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849317A"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20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FBDB4E"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190BD6"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E7FC0B"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BCE9AB"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5D1D62"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3D37C1"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490CA66"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B15205"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A44EAD"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C6B19EB"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CE0265" w14:textId="77777777"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3EB51C" w14:textId="77777777" w:rsidR="00150AD0" w:rsidRDefault="00150AD0" w:rsidP="00150AD0">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B6B388" w14:textId="77777777"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14:paraId="6C32CFAE"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E6F188F"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21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0DCF75"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7DCAD78"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F7B8FF"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80F7C2"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ADC7AF"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D2684D"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AF8492F"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1C699D"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0C8832"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D1D00A"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26DC70"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E36F22"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2B38E7"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r>
      <w:tr w:rsidR="00150AD0" w14:paraId="54F98559"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4563746"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22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937C61"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176A21"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4F6C79"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013ACA"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C39599C"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2F83D2"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E0FA70"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DF46ACA"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B18187"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C2F015" w14:textId="77777777"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813FE1"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7C63F2" w14:textId="77777777"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130026"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14:paraId="59260E88"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37D957B"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23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DC439D"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1A8CCB"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980868"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87749E"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91AE88"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E18F24"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23D3BF5"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23204CB"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EE8A9B"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483241"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BCA834"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8D9C64"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B5AFCC"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r>
      <w:tr w:rsidR="00150AD0" w14:paraId="6416389C"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408670D"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24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6629EC"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633885"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7C34D6"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C03CC96"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CC5DF9"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3DFE3D"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4F2966"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F41395"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A019C4"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09377D"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A29499"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2B716C"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AB0CC8"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r>
      <w:tr w:rsidR="00150AD0" w14:paraId="51203B8F"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3869E5A"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25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75A8D5"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DAA775"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56F032"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498CF2"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B11780"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DF5F72"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5D5900"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72C44DE"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5AD9D6"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638A69"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C1A34E"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A2B3EA" w14:textId="77777777"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DCE3E9"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14:paraId="4448AE64"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C99B597"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26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D83721"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C79539"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B49A4E"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9059B5"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CE5782"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FFFF80"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F9B347"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5FAC91"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6C2798"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E37C1CB"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125ED6"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CD2CA1"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36041D" w14:textId="77777777"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14:paraId="215BFF07"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35714B6"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27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C2508D"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99012B"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BCEC78E"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6CA7305"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AB57E4"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578DD6"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E91392"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0A0B729"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9F61AF"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D733C7B"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E43214"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562275E"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18D35F7" w14:textId="77777777"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14:paraId="564AA872"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1536F28"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28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DC3F0A"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6B3B33"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CAE1D3"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4654BD"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F2D9E84"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270F36"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97F5B9E"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EA7D6F"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DAFEA4"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F67A208"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BFFF8C"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BB7440"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F67A5A6" w14:textId="77777777" w:rsidR="00150AD0" w:rsidRDefault="00150AD0" w:rsidP="00150AD0">
            <w:pPr>
              <w:jc w:val="center"/>
              <w:rPr>
                <w:rFonts w:ascii="Arial" w:eastAsia="Arial Unicode MS" w:hAnsi="Arial" w:cs="Arial"/>
                <w:sz w:val="22"/>
                <w:szCs w:val="24"/>
              </w:rPr>
            </w:pPr>
            <w:r>
              <w:rPr>
                <w:rFonts w:ascii="Arial" w:hAnsi="Arial" w:cs="Arial"/>
                <w:sz w:val="22"/>
              </w:rPr>
              <w:t>11</w:t>
            </w:r>
          </w:p>
        </w:tc>
      </w:tr>
      <w:tr w:rsidR="00150AD0" w14:paraId="52696CEC"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92D00C6"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29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8359DD"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1B3406"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A7A1A0"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F029A1"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B79C94C"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2C5135"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344DF9"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A01CA1"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7717CB"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D88F48" w14:textId="77777777"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FD6A0A"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D9D3E7" w14:textId="77777777"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A32FB1"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r>
      <w:tr w:rsidR="00150AD0" w14:paraId="50B5C672"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184687C"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30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A93337"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1E9A79"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18F777"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DA4C1A"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FA639F0"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09AABE"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E80CEC"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4481AB"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2F3EFC"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90166C"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B91502"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67DD98"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7ACF167" w14:textId="77777777" w:rsidR="00150AD0" w:rsidRDefault="00150AD0" w:rsidP="00150AD0">
            <w:pPr>
              <w:jc w:val="center"/>
              <w:rPr>
                <w:rFonts w:ascii="Arial" w:eastAsia="Arial Unicode MS" w:hAnsi="Arial" w:cs="Arial"/>
                <w:sz w:val="22"/>
                <w:szCs w:val="24"/>
              </w:rPr>
            </w:pPr>
            <w:r>
              <w:rPr>
                <w:rFonts w:ascii="Arial" w:hAnsi="Arial" w:cs="Arial"/>
                <w:sz w:val="22"/>
              </w:rPr>
              <w:t>11</w:t>
            </w:r>
          </w:p>
        </w:tc>
      </w:tr>
      <w:tr w:rsidR="00150AD0" w14:paraId="185667AA"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88AEEEF"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31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FD39C4"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9DE01A"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AB45B9"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9EA2D9"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DA341A"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0D980B"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8ECC98"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4B9A98"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76759D"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8ACAF3"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9887A0"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797B335"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C2C6EE"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r>
      <w:tr w:rsidR="00150AD0" w14:paraId="618DFF99"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5D39802"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32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7B67DB"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4C224F"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CD242A"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F13592"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A12BD5"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1B65B7"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1A076E"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9BDAA8"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2034C1" w14:textId="77777777"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947BCC"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5E16FB"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A454CF" w14:textId="77777777"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563077" w14:textId="77777777"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14:paraId="30ECD595"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F937D88"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33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4381ED"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DC51CA"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3A936B"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362BF6"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A417022"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779440"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7F5B87"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E722AE"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2A68D8"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04F538"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403B84"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37E616" w14:textId="77777777"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829722" w14:textId="77777777" w:rsidR="00150AD0" w:rsidRDefault="00150AD0" w:rsidP="00150AD0">
            <w:pPr>
              <w:jc w:val="center"/>
              <w:rPr>
                <w:rFonts w:ascii="Arial" w:eastAsia="Arial Unicode MS" w:hAnsi="Arial" w:cs="Arial"/>
                <w:sz w:val="22"/>
                <w:szCs w:val="24"/>
              </w:rPr>
            </w:pPr>
            <w:r>
              <w:rPr>
                <w:rFonts w:ascii="Arial" w:hAnsi="Arial" w:cs="Arial"/>
                <w:sz w:val="22"/>
              </w:rPr>
              <w:t>13</w:t>
            </w:r>
          </w:p>
        </w:tc>
      </w:tr>
      <w:tr w:rsidR="00150AD0" w14:paraId="601A60BB"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8CA93FE"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34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E9C2919"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E19C45"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34C408"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512CE4"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33F354"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0AC8D0"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DC6B198"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9812D8"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717E7C6"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2361C9"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6B211B"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E1CE6B" w14:textId="77777777"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B8AEE4"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r>
      <w:tr w:rsidR="00150AD0" w14:paraId="0905DD20"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EFDC22B"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35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0EDC77"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D2C89FD"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0B670B4"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0E48EF"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10E4B9"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2361CE"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6BD215"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675CF3"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65B0A4"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365FAA"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00DFAA"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914D9B"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D5B0CC6"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r>
      <w:tr w:rsidR="00150AD0" w14:paraId="62D70D0B"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100DC42"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36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0E9C54"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901FE1"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23BAA7"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BC702E"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289AE8"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CB9C69"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3C31BA"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74C6E49"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2FA577" w14:textId="77777777"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EB8086"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AE7AA8" w14:textId="77777777"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A46109"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2B8697" w14:textId="77777777" w:rsidR="00150AD0" w:rsidRDefault="00150AD0" w:rsidP="00150AD0">
            <w:pPr>
              <w:jc w:val="center"/>
              <w:rPr>
                <w:rFonts w:ascii="Arial" w:eastAsia="Arial Unicode MS" w:hAnsi="Arial" w:cs="Arial"/>
                <w:sz w:val="22"/>
                <w:szCs w:val="24"/>
              </w:rPr>
            </w:pPr>
            <w:r>
              <w:rPr>
                <w:rFonts w:ascii="Arial" w:hAnsi="Arial" w:cs="Arial"/>
                <w:sz w:val="22"/>
              </w:rPr>
              <w:t>11</w:t>
            </w:r>
          </w:p>
        </w:tc>
      </w:tr>
      <w:tr w:rsidR="00150AD0" w14:paraId="7CAB2A24"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F1C560E"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37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1E48FA"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E27C41"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C5B6DB"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04E977"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77D6873"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1CE508"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8B5B45"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39271A"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9E03C3"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03184B"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C7E7E3"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17C5DC"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0E4CF4" w14:textId="77777777"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14:paraId="51CD911A"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D7CB0CC"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38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97568E"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E05443"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0D5D89"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CA50C0"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7889285"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D69B7B4"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B967DC"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D212F3"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2DDEAD"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C469FD"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22F245"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B4EF00"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4193BD" w14:textId="77777777" w:rsidR="00150AD0" w:rsidRDefault="00150AD0" w:rsidP="00150AD0">
            <w:pPr>
              <w:jc w:val="center"/>
              <w:rPr>
                <w:rFonts w:ascii="Arial" w:eastAsia="Arial Unicode MS" w:hAnsi="Arial" w:cs="Arial"/>
                <w:sz w:val="22"/>
                <w:szCs w:val="24"/>
              </w:rPr>
            </w:pPr>
            <w:r>
              <w:rPr>
                <w:rFonts w:ascii="Arial" w:hAnsi="Arial" w:cs="Arial"/>
                <w:sz w:val="22"/>
              </w:rPr>
              <w:t>13</w:t>
            </w:r>
          </w:p>
        </w:tc>
      </w:tr>
      <w:tr w:rsidR="00150AD0" w14:paraId="6382C089"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6446B4F"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39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D59FE0"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63169D"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674E63"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372580"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A66AF3"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E61E91B"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D38A253"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B82B1C" w14:textId="77777777"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5AACD0"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A460A8" w14:textId="77777777"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E1CF69B" w14:textId="77777777" w:rsidR="00150AD0" w:rsidRDefault="00150AD0" w:rsidP="00150AD0">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2D6F86" w14:textId="77777777"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21C5202"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r>
      <w:tr w:rsidR="00150AD0" w14:paraId="120FA6A1" w14:textId="77777777"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A212F3F" w14:textId="77777777" w:rsidR="00150AD0" w:rsidRDefault="00150AD0" w:rsidP="00150AD0">
            <w:pPr>
              <w:jc w:val="center"/>
              <w:rPr>
                <w:rFonts w:ascii="Arial" w:eastAsia="Arial Unicode MS" w:hAnsi="Arial" w:cs="Arial"/>
                <w:b/>
                <w:bCs/>
                <w:sz w:val="22"/>
                <w:szCs w:val="24"/>
              </w:rPr>
            </w:pPr>
            <w:r>
              <w:rPr>
                <w:rFonts w:ascii="Arial" w:hAnsi="Arial" w:cs="Arial"/>
                <w:b/>
                <w:bCs/>
                <w:sz w:val="22"/>
              </w:rPr>
              <w:t>40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1E57CE"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51B6475"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6E9C88C"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BFA037" w14:textId="77777777"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723367" w14:textId="77777777"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2AAC96" w14:textId="77777777"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2C0335" w14:textId="77777777"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83E6E3" w14:textId="77777777"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3D7C1D"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CF42B8" w14:textId="77777777"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3F730D" w14:textId="77777777"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2D63E7" w14:textId="77777777"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D5E9F3C" w14:textId="77777777" w:rsidR="00150AD0" w:rsidRDefault="00150AD0" w:rsidP="00150AD0">
            <w:pPr>
              <w:jc w:val="center"/>
              <w:rPr>
                <w:rFonts w:ascii="Arial" w:eastAsia="Arial Unicode MS" w:hAnsi="Arial" w:cs="Arial"/>
                <w:sz w:val="22"/>
                <w:szCs w:val="24"/>
              </w:rPr>
            </w:pPr>
            <w:r>
              <w:rPr>
                <w:rFonts w:ascii="Arial" w:hAnsi="Arial" w:cs="Arial"/>
                <w:sz w:val="22"/>
              </w:rPr>
              <w:t>12</w:t>
            </w:r>
          </w:p>
        </w:tc>
      </w:tr>
    </w:tbl>
    <w:p w14:paraId="7D781C31" w14:textId="77777777" w:rsidR="00150AD0" w:rsidRDefault="00150AD0" w:rsidP="00A929FC">
      <w:pPr>
        <w:widowControl/>
        <w:ind w:left="561" w:hanging="561"/>
        <w:rPr>
          <w:b/>
          <w:bCs/>
          <w:u w:val="single"/>
        </w:rPr>
      </w:pPr>
    </w:p>
    <w:p w14:paraId="03DE7C5D" w14:textId="77777777" w:rsidR="00150AD0" w:rsidRDefault="00150AD0" w:rsidP="00A929FC">
      <w:pPr>
        <w:widowControl/>
        <w:ind w:left="561" w:hanging="561"/>
        <w:rPr>
          <w:b/>
          <w:bCs/>
          <w:u w:val="single"/>
        </w:rPr>
        <w:sectPr w:rsidR="00150AD0">
          <w:headerReference w:type="default" r:id="rId58"/>
          <w:footerReference w:type="default" r:id="rId59"/>
          <w:endnotePr>
            <w:numFmt w:val="decimal"/>
          </w:endnotePr>
          <w:pgSz w:w="12240" w:h="15840" w:code="1"/>
          <w:pgMar w:top="720" w:right="1440" w:bottom="720" w:left="1440" w:header="576" w:footer="576" w:gutter="0"/>
          <w:cols w:space="720"/>
          <w:noEndnote/>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C472D5" w:rsidRPr="002721B1" w14:paraId="38B29DAF" w14:textId="77777777" w:rsidTr="00C472D5">
        <w:tc>
          <w:tcPr>
            <w:tcW w:w="9666" w:type="dxa"/>
            <w:gridSpan w:val="6"/>
            <w:tcBorders>
              <w:top w:val="nil"/>
              <w:left w:val="nil"/>
              <w:bottom w:val="nil"/>
              <w:right w:val="nil"/>
            </w:tcBorders>
          </w:tcPr>
          <w:p w14:paraId="0955B94E" w14:textId="77777777" w:rsidR="00C472D5" w:rsidRPr="00C85A86" w:rsidRDefault="005423AB" w:rsidP="00C472D5">
            <w:pPr>
              <w:widowControl/>
              <w:rPr>
                <w:szCs w:val="24"/>
              </w:rPr>
            </w:pPr>
            <w:r>
              <w:rPr>
                <w:b/>
                <w:bCs/>
                <w:u w:val="single"/>
              </w:rPr>
              <w:lastRenderedPageBreak/>
              <w:t>I5- RESIDENT QUESTIONNAIRE</w:t>
            </w:r>
          </w:p>
        </w:tc>
      </w:tr>
      <w:tr w:rsidR="00C472D5" w:rsidRPr="002721B1" w14:paraId="02DD14D9" w14:textId="77777777" w:rsidTr="00C472D5">
        <w:tc>
          <w:tcPr>
            <w:tcW w:w="1818" w:type="dxa"/>
            <w:tcBorders>
              <w:top w:val="nil"/>
              <w:left w:val="nil"/>
              <w:right w:val="nil"/>
            </w:tcBorders>
          </w:tcPr>
          <w:p w14:paraId="37580CD4" w14:textId="77777777" w:rsidR="00C472D5" w:rsidRPr="00C85A86" w:rsidRDefault="00C472D5" w:rsidP="00C472D5">
            <w:pPr>
              <w:widowControl/>
              <w:rPr>
                <w:b/>
                <w:bCs/>
                <w:szCs w:val="24"/>
              </w:rPr>
            </w:pPr>
            <w:r w:rsidRPr="00C85A86">
              <w:rPr>
                <w:b/>
                <w:bCs/>
                <w:szCs w:val="24"/>
              </w:rPr>
              <w:t>Staff Involved:</w:t>
            </w:r>
          </w:p>
        </w:tc>
        <w:tc>
          <w:tcPr>
            <w:tcW w:w="7848" w:type="dxa"/>
            <w:gridSpan w:val="5"/>
            <w:tcBorders>
              <w:top w:val="nil"/>
              <w:left w:val="nil"/>
              <w:right w:val="nil"/>
            </w:tcBorders>
          </w:tcPr>
          <w:p w14:paraId="47F0FB14" w14:textId="77777777" w:rsidR="00C472D5" w:rsidRPr="00C85A86" w:rsidRDefault="00C472D5" w:rsidP="005423AB">
            <w:pPr>
              <w:widowControl/>
              <w:rPr>
                <w:b/>
                <w:bCs/>
                <w:szCs w:val="24"/>
              </w:rPr>
            </w:pPr>
            <w:r w:rsidRPr="00C85A86">
              <w:rPr>
                <w:szCs w:val="24"/>
              </w:rPr>
              <w:t xml:space="preserve">Assigned </w:t>
            </w:r>
            <w:r>
              <w:rPr>
                <w:szCs w:val="24"/>
              </w:rPr>
              <w:t>Interviewer</w:t>
            </w:r>
          </w:p>
        </w:tc>
      </w:tr>
      <w:tr w:rsidR="00C472D5" w:rsidRPr="002721B1" w14:paraId="12432A7E" w14:textId="77777777" w:rsidTr="00C472D5">
        <w:tc>
          <w:tcPr>
            <w:tcW w:w="9666" w:type="dxa"/>
            <w:gridSpan w:val="6"/>
          </w:tcPr>
          <w:p w14:paraId="76756F7E" w14:textId="77777777" w:rsidR="00C472D5" w:rsidRPr="00C85A86" w:rsidRDefault="00C472D5" w:rsidP="005423AB">
            <w:pPr>
              <w:widowControl/>
              <w:rPr>
                <w:b/>
                <w:bCs/>
                <w:szCs w:val="24"/>
              </w:rPr>
            </w:pPr>
            <w:r w:rsidRPr="00C85A86">
              <w:rPr>
                <w:b/>
                <w:bCs/>
                <w:szCs w:val="24"/>
              </w:rPr>
              <w:t xml:space="preserve">Overview:  </w:t>
            </w:r>
            <w:r w:rsidR="005423AB" w:rsidRPr="00DE6C98">
              <w:rPr>
                <w:bCs/>
                <w:szCs w:val="24"/>
              </w:rPr>
              <w:t>A</w:t>
            </w:r>
            <w:r w:rsidR="005423AB" w:rsidRPr="00DE6C98">
              <w:t>fte</w:t>
            </w:r>
            <w:r w:rsidR="005423AB">
              <w:t>r the Room Inventory has been completed (protocol I4), the Interviewer will administer the remaining portions of the Resident Questionnaire using the tablet.</w:t>
            </w:r>
          </w:p>
        </w:tc>
      </w:tr>
      <w:tr w:rsidR="00C472D5" w:rsidRPr="002721B1" w14:paraId="05A3B488" w14:textId="77777777" w:rsidTr="00C472D5">
        <w:tc>
          <w:tcPr>
            <w:tcW w:w="2268" w:type="dxa"/>
            <w:gridSpan w:val="2"/>
            <w:tcBorders>
              <w:bottom w:val="nil"/>
              <w:right w:val="nil"/>
            </w:tcBorders>
            <w:shd w:val="clear" w:color="auto" w:fill="D9D9D9" w:themeFill="background1" w:themeFillShade="D9"/>
          </w:tcPr>
          <w:p w14:paraId="35C1D59A" w14:textId="77777777" w:rsidR="00C472D5" w:rsidRPr="00C85A86" w:rsidRDefault="00C472D5" w:rsidP="00C472D5">
            <w:pPr>
              <w:widowControl/>
              <w:rPr>
                <w:b/>
                <w:bCs/>
                <w:szCs w:val="24"/>
              </w:rPr>
            </w:pPr>
            <w:r w:rsidRPr="00C85A86">
              <w:rPr>
                <w:b/>
                <w:bCs/>
                <w:szCs w:val="24"/>
              </w:rPr>
              <w:t>Data Recording on:</w:t>
            </w:r>
          </w:p>
        </w:tc>
        <w:tc>
          <w:tcPr>
            <w:tcW w:w="7398" w:type="dxa"/>
            <w:gridSpan w:val="4"/>
            <w:tcBorders>
              <w:left w:val="nil"/>
              <w:bottom w:val="nil"/>
              <w:right w:val="single" w:sz="4" w:space="0" w:color="auto"/>
            </w:tcBorders>
            <w:shd w:val="clear" w:color="auto" w:fill="auto"/>
          </w:tcPr>
          <w:p w14:paraId="682C46C4" w14:textId="77777777" w:rsidR="005423AB" w:rsidRPr="00C85A86" w:rsidRDefault="005423AB" w:rsidP="005423AB">
            <w:pPr>
              <w:widowControl/>
              <w:rPr>
                <w:b/>
                <w:bCs/>
                <w:szCs w:val="24"/>
              </w:rPr>
            </w:pPr>
            <w:r>
              <w:t>Remaining Portions of Questionnaire (on tablet)</w:t>
            </w:r>
          </w:p>
        </w:tc>
      </w:tr>
      <w:tr w:rsidR="00C472D5" w:rsidRPr="002721B1" w14:paraId="775D47D4" w14:textId="77777777" w:rsidTr="00C472D5">
        <w:tc>
          <w:tcPr>
            <w:tcW w:w="9666" w:type="dxa"/>
            <w:gridSpan w:val="6"/>
            <w:tcBorders>
              <w:bottom w:val="nil"/>
            </w:tcBorders>
            <w:shd w:val="clear" w:color="auto" w:fill="D9D9D9" w:themeFill="background1" w:themeFillShade="D9"/>
          </w:tcPr>
          <w:p w14:paraId="74518B63" w14:textId="77777777" w:rsidR="00C472D5" w:rsidRPr="00C85A86" w:rsidRDefault="00C472D5" w:rsidP="005423AB">
            <w:pPr>
              <w:widowControl/>
              <w:rPr>
                <w:b/>
                <w:bCs/>
                <w:szCs w:val="24"/>
              </w:rPr>
            </w:pPr>
            <w:r w:rsidRPr="00C85A86">
              <w:rPr>
                <w:b/>
                <w:bCs/>
                <w:szCs w:val="24"/>
              </w:rPr>
              <w:t>Equipment Needed from Kit (</w:t>
            </w:r>
            <w:r w:rsidR="005423AB">
              <w:rPr>
                <w:b/>
                <w:bCs/>
                <w:szCs w:val="24"/>
              </w:rPr>
              <w:t>W</w:t>
            </w:r>
            <w:r w:rsidRPr="00C85A86">
              <w:rPr>
                <w:b/>
                <w:bCs/>
                <w:szCs w:val="24"/>
              </w:rPr>
              <w:t>)</w:t>
            </w:r>
          </w:p>
        </w:tc>
      </w:tr>
      <w:tr w:rsidR="00C472D5" w:rsidRPr="002721B1" w14:paraId="7C421671" w14:textId="77777777" w:rsidTr="00C472D5">
        <w:tc>
          <w:tcPr>
            <w:tcW w:w="5328" w:type="dxa"/>
            <w:gridSpan w:val="5"/>
            <w:tcBorders>
              <w:top w:val="nil"/>
              <w:bottom w:val="single" w:sz="4" w:space="0" w:color="auto"/>
              <w:right w:val="nil"/>
            </w:tcBorders>
          </w:tcPr>
          <w:p w14:paraId="50997B63" w14:textId="77777777" w:rsidR="005423AB" w:rsidRDefault="005423AB" w:rsidP="00EB6056">
            <w:pPr>
              <w:numPr>
                <w:ilvl w:val="0"/>
                <w:numId w:val="6"/>
              </w:numPr>
              <w:tabs>
                <w:tab w:val="clear" w:pos="720"/>
              </w:tabs>
              <w:ind w:left="540"/>
            </w:pPr>
            <w:r>
              <w:t>1 blue pen</w:t>
            </w:r>
          </w:p>
          <w:p w14:paraId="2B1F6A0B" w14:textId="77777777" w:rsidR="005423AB" w:rsidRDefault="005423AB" w:rsidP="00EB6056">
            <w:pPr>
              <w:numPr>
                <w:ilvl w:val="0"/>
                <w:numId w:val="6"/>
              </w:numPr>
              <w:tabs>
                <w:tab w:val="clear" w:pos="720"/>
              </w:tabs>
              <w:ind w:left="540"/>
            </w:pPr>
            <w:r>
              <w:t>1 clipboard</w:t>
            </w:r>
          </w:p>
          <w:p w14:paraId="6F34031B" w14:textId="77777777" w:rsidR="005423AB" w:rsidRDefault="005423AB" w:rsidP="00EB6056">
            <w:pPr>
              <w:numPr>
                <w:ilvl w:val="0"/>
                <w:numId w:val="6"/>
              </w:numPr>
              <w:tabs>
                <w:tab w:val="clear" w:pos="720"/>
              </w:tabs>
              <w:ind w:left="540"/>
            </w:pPr>
            <w:r>
              <w:t>1 Samsung Galaxy tablet</w:t>
            </w:r>
          </w:p>
          <w:p w14:paraId="39681E37" w14:textId="77777777" w:rsidR="005423AB" w:rsidRDefault="005423AB" w:rsidP="00EB6056">
            <w:pPr>
              <w:numPr>
                <w:ilvl w:val="0"/>
                <w:numId w:val="6"/>
              </w:numPr>
              <w:tabs>
                <w:tab w:val="clear" w:pos="720"/>
              </w:tabs>
              <w:ind w:left="540"/>
            </w:pPr>
            <w:r>
              <w:t>1 backpack to hold tablet and other supplies</w:t>
            </w:r>
          </w:p>
          <w:p w14:paraId="6A5C041C" w14:textId="77777777" w:rsidR="00C472D5" w:rsidRPr="00C85A86" w:rsidRDefault="005423AB" w:rsidP="00EB6056">
            <w:pPr>
              <w:numPr>
                <w:ilvl w:val="0"/>
                <w:numId w:val="6"/>
              </w:numPr>
              <w:tabs>
                <w:tab w:val="clear" w:pos="720"/>
              </w:tabs>
              <w:ind w:left="540"/>
              <w:rPr>
                <w:bCs/>
                <w:szCs w:val="24"/>
              </w:rPr>
            </w:pPr>
            <w:r>
              <w:t>1 Backup Resident Questionnaire</w:t>
            </w:r>
            <w:r w:rsidR="00DE6C98">
              <w:t xml:space="preserve"> Form Set</w:t>
            </w:r>
            <w:r>
              <w:t xml:space="preserve"> (needed only if tablet fails)</w:t>
            </w:r>
          </w:p>
        </w:tc>
        <w:tc>
          <w:tcPr>
            <w:tcW w:w="4338" w:type="dxa"/>
            <w:tcBorders>
              <w:top w:val="nil"/>
              <w:left w:val="nil"/>
              <w:bottom w:val="single" w:sz="4" w:space="0" w:color="auto"/>
            </w:tcBorders>
          </w:tcPr>
          <w:p w14:paraId="6716A818" w14:textId="77777777" w:rsidR="002C48F7" w:rsidRDefault="002C48F7" w:rsidP="00EB6056">
            <w:pPr>
              <w:widowControl/>
              <w:numPr>
                <w:ilvl w:val="1"/>
                <w:numId w:val="7"/>
              </w:numPr>
              <w:ind w:left="540"/>
            </w:pPr>
            <w:r>
              <w:t>1 set Color Coded Cards:</w:t>
            </w:r>
          </w:p>
          <w:p w14:paraId="6B3B9F92" w14:textId="77777777" w:rsidR="002C48F7" w:rsidRDefault="002C48F7" w:rsidP="00EB6056">
            <w:pPr>
              <w:widowControl/>
              <w:numPr>
                <w:ilvl w:val="1"/>
                <w:numId w:val="8"/>
              </w:numPr>
              <w:tabs>
                <w:tab w:val="clear" w:pos="1440"/>
                <w:tab w:val="num" w:pos="900"/>
              </w:tabs>
              <w:ind w:left="900"/>
            </w:pPr>
            <w:r>
              <w:t>1 Building Categories – Blue</w:t>
            </w:r>
          </w:p>
          <w:p w14:paraId="696591BB" w14:textId="77777777" w:rsidR="002C48F7" w:rsidRDefault="002C48F7" w:rsidP="00EB6056">
            <w:pPr>
              <w:widowControl/>
              <w:numPr>
                <w:ilvl w:val="1"/>
                <w:numId w:val="8"/>
              </w:numPr>
              <w:tabs>
                <w:tab w:val="clear" w:pos="1440"/>
                <w:tab w:val="num" w:pos="900"/>
              </w:tabs>
              <w:ind w:left="900"/>
            </w:pPr>
            <w:r>
              <w:t>1 Heating Sources – Tan</w:t>
            </w:r>
          </w:p>
          <w:p w14:paraId="7894B023" w14:textId="77777777" w:rsidR="002C48F7" w:rsidRDefault="002C48F7" w:rsidP="00EB6056">
            <w:pPr>
              <w:widowControl/>
              <w:numPr>
                <w:ilvl w:val="1"/>
                <w:numId w:val="8"/>
              </w:numPr>
              <w:tabs>
                <w:tab w:val="clear" w:pos="1440"/>
                <w:tab w:val="num" w:pos="900"/>
              </w:tabs>
              <w:ind w:left="900"/>
            </w:pPr>
            <w:r>
              <w:t>1 Work Activities – Green</w:t>
            </w:r>
          </w:p>
          <w:p w14:paraId="7B361C8E" w14:textId="77777777" w:rsidR="002C48F7" w:rsidRDefault="002C48F7" w:rsidP="00EB6056">
            <w:pPr>
              <w:widowControl/>
              <w:numPr>
                <w:ilvl w:val="1"/>
                <w:numId w:val="8"/>
              </w:numPr>
              <w:tabs>
                <w:tab w:val="clear" w:pos="1440"/>
                <w:tab w:val="num" w:pos="900"/>
              </w:tabs>
              <w:ind w:left="900"/>
            </w:pPr>
            <w:r>
              <w:t>1 Home Activities – Pink</w:t>
            </w:r>
          </w:p>
          <w:p w14:paraId="65F27EE0" w14:textId="77777777" w:rsidR="002C48F7" w:rsidRDefault="002C48F7" w:rsidP="00EB6056">
            <w:pPr>
              <w:widowControl/>
              <w:numPr>
                <w:ilvl w:val="1"/>
                <w:numId w:val="8"/>
              </w:numPr>
              <w:tabs>
                <w:tab w:val="clear" w:pos="1440"/>
                <w:tab w:val="num" w:pos="900"/>
              </w:tabs>
              <w:ind w:left="900"/>
            </w:pPr>
            <w:r>
              <w:t>1 Race and Education – Purple</w:t>
            </w:r>
          </w:p>
          <w:p w14:paraId="22FA4AFE" w14:textId="77777777" w:rsidR="002C48F7" w:rsidRPr="002C48F7" w:rsidRDefault="002C48F7" w:rsidP="00EB6056">
            <w:pPr>
              <w:widowControl/>
              <w:numPr>
                <w:ilvl w:val="1"/>
                <w:numId w:val="8"/>
              </w:numPr>
              <w:tabs>
                <w:tab w:val="clear" w:pos="1440"/>
                <w:tab w:val="num" w:pos="900"/>
              </w:tabs>
              <w:ind w:left="900"/>
              <w:rPr>
                <w:bCs/>
                <w:szCs w:val="24"/>
              </w:rPr>
            </w:pPr>
            <w:r>
              <w:t>1 Income A – Yellow</w:t>
            </w:r>
          </w:p>
          <w:p w14:paraId="771BB029" w14:textId="77777777" w:rsidR="00C472D5" w:rsidRPr="007303B7" w:rsidRDefault="002C48F7" w:rsidP="00EB6056">
            <w:pPr>
              <w:widowControl/>
              <w:numPr>
                <w:ilvl w:val="1"/>
                <w:numId w:val="8"/>
              </w:numPr>
              <w:tabs>
                <w:tab w:val="clear" w:pos="1440"/>
                <w:tab w:val="num" w:pos="900"/>
              </w:tabs>
              <w:ind w:left="900"/>
              <w:rPr>
                <w:bCs/>
                <w:szCs w:val="24"/>
              </w:rPr>
            </w:pPr>
            <w:r>
              <w:t>1 Income B – White</w:t>
            </w:r>
          </w:p>
        </w:tc>
      </w:tr>
      <w:tr w:rsidR="00C472D5" w:rsidRPr="002721B1" w14:paraId="2AE7E47B" w14:textId="77777777" w:rsidTr="00C472D5">
        <w:tc>
          <w:tcPr>
            <w:tcW w:w="9666" w:type="dxa"/>
            <w:gridSpan w:val="6"/>
            <w:tcBorders>
              <w:bottom w:val="nil"/>
            </w:tcBorders>
            <w:shd w:val="clear" w:color="auto" w:fill="D9D9D9" w:themeFill="background1" w:themeFillShade="D9"/>
          </w:tcPr>
          <w:p w14:paraId="0E63EF81" w14:textId="77777777" w:rsidR="00C472D5" w:rsidRPr="00C85A86" w:rsidRDefault="00C472D5" w:rsidP="005423AB">
            <w:pPr>
              <w:widowControl/>
              <w:rPr>
                <w:b/>
                <w:bCs/>
                <w:szCs w:val="24"/>
              </w:rPr>
            </w:pPr>
            <w:r w:rsidRPr="00C85A86">
              <w:rPr>
                <w:b/>
                <w:bCs/>
                <w:szCs w:val="24"/>
              </w:rPr>
              <w:t xml:space="preserve">Supplies Needed from Kit (B) - Subkit </w:t>
            </w:r>
            <w:r w:rsidR="005423AB">
              <w:rPr>
                <w:b/>
                <w:bCs/>
                <w:szCs w:val="24"/>
              </w:rPr>
              <w:t>I5</w:t>
            </w:r>
          </w:p>
        </w:tc>
      </w:tr>
      <w:tr w:rsidR="00C472D5" w:rsidRPr="002721B1" w14:paraId="3F23B50A" w14:textId="77777777" w:rsidTr="00C472D5">
        <w:tc>
          <w:tcPr>
            <w:tcW w:w="4878" w:type="dxa"/>
            <w:gridSpan w:val="4"/>
            <w:tcBorders>
              <w:top w:val="nil"/>
              <w:right w:val="nil"/>
            </w:tcBorders>
          </w:tcPr>
          <w:p w14:paraId="1D351A81" w14:textId="77777777" w:rsidR="00C472D5" w:rsidRPr="00C85A86" w:rsidRDefault="00C472D5" w:rsidP="00EB6056">
            <w:pPr>
              <w:numPr>
                <w:ilvl w:val="0"/>
                <w:numId w:val="21"/>
              </w:numPr>
              <w:tabs>
                <w:tab w:val="clear" w:pos="360"/>
                <w:tab w:val="num" w:pos="540"/>
              </w:tabs>
              <w:ind w:left="540"/>
              <w:rPr>
                <w:b/>
                <w:bCs/>
                <w:szCs w:val="24"/>
              </w:rPr>
            </w:pPr>
            <w:r>
              <w:rPr>
                <w:szCs w:val="24"/>
              </w:rPr>
              <w:t>3</w:t>
            </w:r>
            <w:r w:rsidRPr="00754BF4">
              <w:rPr>
                <w:szCs w:val="24"/>
              </w:rPr>
              <w:t xml:space="preserve"> rows of 4 self-adhesive, pre-printed ID labels</w:t>
            </w:r>
          </w:p>
        </w:tc>
        <w:tc>
          <w:tcPr>
            <w:tcW w:w="4788" w:type="dxa"/>
            <w:gridSpan w:val="2"/>
            <w:tcBorders>
              <w:top w:val="nil"/>
              <w:left w:val="nil"/>
            </w:tcBorders>
          </w:tcPr>
          <w:p w14:paraId="194675D9" w14:textId="77777777" w:rsidR="00C472D5" w:rsidRPr="00E96424" w:rsidRDefault="005423AB" w:rsidP="00EB6056">
            <w:pPr>
              <w:pStyle w:val="ListParagraph"/>
              <w:widowControl/>
              <w:numPr>
                <w:ilvl w:val="0"/>
                <w:numId w:val="20"/>
              </w:numPr>
              <w:tabs>
                <w:tab w:val="num" w:pos="522"/>
              </w:tabs>
              <w:ind w:left="540"/>
              <w:rPr>
                <w:bCs/>
                <w:szCs w:val="24"/>
              </w:rPr>
            </w:pPr>
            <w:r>
              <w:t>1 Break-off Report (needed only in case of a mid-interview refusal)</w:t>
            </w:r>
          </w:p>
        </w:tc>
      </w:tr>
      <w:tr w:rsidR="00C472D5" w:rsidRPr="002721B1" w14:paraId="2EC4B696" w14:textId="77777777" w:rsidTr="00C472D5">
        <w:tc>
          <w:tcPr>
            <w:tcW w:w="2448" w:type="dxa"/>
            <w:gridSpan w:val="3"/>
            <w:tcBorders>
              <w:right w:val="nil"/>
            </w:tcBorders>
            <w:shd w:val="clear" w:color="auto" w:fill="D9D9D9" w:themeFill="background1" w:themeFillShade="D9"/>
          </w:tcPr>
          <w:p w14:paraId="57E504BE" w14:textId="77777777" w:rsidR="00C472D5" w:rsidRPr="00C85A86" w:rsidRDefault="00C472D5" w:rsidP="00C472D5">
            <w:pPr>
              <w:widowControl/>
              <w:rPr>
                <w:b/>
                <w:bCs/>
                <w:szCs w:val="24"/>
              </w:rPr>
            </w:pPr>
            <w:r w:rsidRPr="00C85A86">
              <w:rPr>
                <w:b/>
                <w:bCs/>
                <w:szCs w:val="24"/>
              </w:rPr>
              <w:t>Glove Use Directives:</w:t>
            </w:r>
          </w:p>
        </w:tc>
        <w:tc>
          <w:tcPr>
            <w:tcW w:w="7218" w:type="dxa"/>
            <w:gridSpan w:val="3"/>
            <w:tcBorders>
              <w:left w:val="nil"/>
            </w:tcBorders>
          </w:tcPr>
          <w:p w14:paraId="07F3CB23" w14:textId="77777777" w:rsidR="00C472D5" w:rsidRPr="00C85A86" w:rsidRDefault="00DE6C98" w:rsidP="00DE6C98">
            <w:pPr>
              <w:widowControl/>
              <w:rPr>
                <w:b/>
                <w:bCs/>
                <w:szCs w:val="24"/>
              </w:rPr>
            </w:pPr>
            <w:r>
              <w:rPr>
                <w:b/>
                <w:bCs/>
                <w:szCs w:val="24"/>
              </w:rPr>
              <w:t>optional</w:t>
            </w:r>
            <w:r w:rsidRPr="00C85A86">
              <w:rPr>
                <w:b/>
                <w:bCs/>
                <w:szCs w:val="24"/>
              </w:rPr>
              <w:t xml:space="preserve"> </w:t>
            </w:r>
            <w:r w:rsidR="00C472D5" w:rsidRPr="00C85A86">
              <w:rPr>
                <w:b/>
                <w:bCs/>
                <w:szCs w:val="24"/>
              </w:rPr>
              <w:t>(see protocol I0)</w:t>
            </w:r>
          </w:p>
        </w:tc>
      </w:tr>
    </w:tbl>
    <w:p w14:paraId="4B9D6D29" w14:textId="77777777" w:rsidR="00A929FC" w:rsidRDefault="00A929FC" w:rsidP="00005926">
      <w:pPr>
        <w:widowControl/>
        <w:spacing w:before="120"/>
        <w:rPr>
          <w:b/>
          <w:bCs/>
        </w:rPr>
      </w:pPr>
      <w:r>
        <w:rPr>
          <w:b/>
          <w:bCs/>
        </w:rPr>
        <w:t>Procedure</w:t>
      </w:r>
    </w:p>
    <w:p w14:paraId="7171A179" w14:textId="77777777" w:rsidR="00A929FC" w:rsidRDefault="00A929FC" w:rsidP="005423AB">
      <w:pPr>
        <w:widowControl/>
        <w:tabs>
          <w:tab w:val="left" w:pos="360"/>
        </w:tabs>
        <w:ind w:left="360" w:hanging="360"/>
      </w:pPr>
      <w:r>
        <w:t>1.</w:t>
      </w:r>
      <w:r>
        <w:tab/>
      </w:r>
      <w:r>
        <w:rPr>
          <w:b/>
          <w:bCs/>
        </w:rPr>
        <w:t>Pick location to give questionnaire</w:t>
      </w:r>
      <w:r>
        <w:t>.  Go to a convenient place in the DU (such as the Kitchen) to give the resident questionnaire using the tablet.</w:t>
      </w:r>
    </w:p>
    <w:p w14:paraId="2F4C8828" w14:textId="77777777" w:rsidR="00A929FC" w:rsidRDefault="00A929FC" w:rsidP="00A929FC">
      <w:pPr>
        <w:widowControl/>
        <w:tabs>
          <w:tab w:val="left" w:pos="360"/>
        </w:tabs>
        <w:ind w:left="360" w:hanging="360"/>
      </w:pPr>
      <w:r>
        <w:t>2.</w:t>
      </w:r>
      <w:r>
        <w:tab/>
      </w:r>
      <w:r>
        <w:rPr>
          <w:b/>
          <w:bCs/>
        </w:rPr>
        <w:t>Move on to the Interior Walkthrough (protocol I6) after completing the interview.</w:t>
      </w:r>
    </w:p>
    <w:p w14:paraId="26104145" w14:textId="77777777" w:rsidR="00A929FC" w:rsidRDefault="00A929FC" w:rsidP="00A929FC">
      <w:pPr>
        <w:widowControl/>
        <w:rPr>
          <w:sz w:val="20"/>
        </w:rPr>
      </w:pPr>
    </w:p>
    <w:p w14:paraId="58A4CCA1" w14:textId="77777777" w:rsidR="00A929FC" w:rsidRDefault="00A929FC" w:rsidP="00A929FC">
      <w:pPr>
        <w:widowControl/>
        <w:tabs>
          <w:tab w:val="left" w:pos="720"/>
          <w:tab w:val="left" w:pos="1440"/>
          <w:tab w:val="right" w:leader="dot" w:pos="5904"/>
          <w:tab w:val="right" w:pos="6192"/>
          <w:tab w:val="left" w:pos="6480"/>
          <w:tab w:val="left" w:pos="6768"/>
        </w:tabs>
        <w:rPr>
          <w:rFonts w:ascii="Arial" w:hAnsi="Arial" w:cs="Arial"/>
          <w:b/>
          <w:bCs/>
        </w:rPr>
        <w:sectPr w:rsidR="00A929FC">
          <w:headerReference w:type="default" r:id="rId60"/>
          <w:endnotePr>
            <w:numFmt w:val="decimal"/>
          </w:endnotePr>
          <w:pgSz w:w="12240" w:h="15840" w:code="1"/>
          <w:pgMar w:top="720" w:right="1440" w:bottom="720" w:left="1440" w:header="576" w:footer="576" w:gutter="0"/>
          <w:cols w:space="720"/>
          <w:noEndnote/>
        </w:sectPr>
      </w:pPr>
    </w:p>
    <w:p w14:paraId="454B3127" w14:textId="77777777" w:rsidR="00005926" w:rsidRDefault="002C48F7" w:rsidP="00005926">
      <w:pPr>
        <w:widowControl/>
        <w:tabs>
          <w:tab w:val="left" w:pos="720"/>
          <w:tab w:val="left" w:pos="1440"/>
          <w:tab w:val="right" w:leader="dot" w:pos="5904"/>
          <w:tab w:val="right" w:pos="6192"/>
          <w:tab w:val="left" w:pos="6480"/>
          <w:tab w:val="left" w:pos="6768"/>
        </w:tabs>
        <w:rPr>
          <w:rFonts w:ascii="Arial" w:hAnsi="Arial" w:cs="Arial"/>
          <w:b/>
          <w:bCs/>
        </w:rPr>
      </w:pPr>
      <w:r>
        <w:rPr>
          <w:rFonts w:ascii="Arial" w:hAnsi="Arial" w:cs="Arial"/>
          <w:b/>
          <w:bCs/>
        </w:rPr>
        <w:lastRenderedPageBreak/>
        <w:t>1</w:t>
      </w:r>
      <w:r w:rsidR="00005926">
        <w:rPr>
          <w:rFonts w:ascii="Arial" w:hAnsi="Arial" w:cs="Arial"/>
          <w:b/>
          <w:bCs/>
        </w:rPr>
        <w:t>. HOUSE AND EXPOSURE</w:t>
      </w:r>
    </w:p>
    <w:p w14:paraId="70A977E3" w14:textId="77777777" w:rsidR="00005926" w:rsidRDefault="00005926" w:rsidP="00BE798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I have a few more questions about your house/apartment.  (NAME OF TECHNICIAN) will be preparing our sampling equipment and forms in the mean time.</w:t>
      </w:r>
    </w:p>
    <w:p w14:paraId="30692DB0" w14:textId="77777777"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w:t>
      </w:r>
      <w:r>
        <w:rPr>
          <w:rFonts w:ascii="Arial" w:hAnsi="Arial" w:cs="Arial"/>
          <w:sz w:val="20"/>
        </w:rPr>
        <w:tab/>
        <w:t>What year was your home/apartment built?</w:t>
      </w:r>
    </w:p>
    <w:p w14:paraId="4E0A73E8" w14:textId="77777777" w:rsidR="00005926" w:rsidRDefault="00005926" w:rsidP="00BE7988">
      <w:pPr>
        <w:widowControl/>
        <w:tabs>
          <w:tab w:val="left" w:pos="720"/>
          <w:tab w:val="left" w:pos="1440"/>
          <w:tab w:val="right" w:leader="dot" w:pos="4590"/>
          <w:tab w:val="right" w:pos="6192"/>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YEAR OF CONSTRUCTION</w:t>
      </w:r>
      <w:r>
        <w:rPr>
          <w:rFonts w:ascii="Arial" w:hAnsi="Arial" w:cs="Arial"/>
          <w:sz w:val="20"/>
        </w:rPr>
        <w:tab/>
      </w:r>
      <w:r>
        <w:rPr>
          <w:rFonts w:ascii="Arial" w:hAnsi="Arial" w:cs="Arial"/>
          <w:sz w:val="20"/>
        </w:rPr>
        <w:tab/>
        <w:t>|___|___|___|___|</w:t>
      </w:r>
      <w:r>
        <w:rPr>
          <w:rFonts w:ascii="Arial" w:hAnsi="Arial" w:cs="Arial"/>
          <w:sz w:val="20"/>
        </w:rPr>
        <w:tab/>
      </w:r>
      <w:r>
        <w:rPr>
          <w:rFonts w:ascii="Arial" w:hAnsi="Arial" w:cs="Arial"/>
          <w:sz w:val="20"/>
        </w:rPr>
        <w:sym w:font="Wingdings" w:char="F0E8"/>
      </w:r>
      <w:r>
        <w:rPr>
          <w:rFonts w:ascii="Arial" w:hAnsi="Arial" w:cs="Arial"/>
          <w:sz w:val="20"/>
        </w:rPr>
        <w:t xml:space="preserve">    (SKIP TO Q2b)</w:t>
      </w:r>
    </w:p>
    <w:p w14:paraId="020D6340" w14:textId="77777777"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56A54B2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7"/>
      </w:tblGrid>
      <w:tr w:rsidR="00005926" w14:paraId="5189AF24" w14:textId="77777777" w:rsidTr="00005926">
        <w:trPr>
          <w:jc w:val="center"/>
        </w:trPr>
        <w:tc>
          <w:tcPr>
            <w:tcW w:w="8577" w:type="dxa"/>
            <w:vAlign w:val="center"/>
          </w:tcPr>
          <w:p w14:paraId="1E417DF4" w14:textId="77777777" w:rsidR="00005926" w:rsidRDefault="00005926" w:rsidP="00BE7988">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PROMPT: Only if needed, Hand respondent card with building age categories - blue</w:t>
            </w:r>
          </w:p>
        </w:tc>
      </w:tr>
    </w:tbl>
    <w:p w14:paraId="2A10C615" w14:textId="77777777"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w:t>
      </w:r>
      <w:r>
        <w:rPr>
          <w:rFonts w:ascii="Arial" w:hAnsi="Arial" w:cs="Arial"/>
          <w:sz w:val="20"/>
        </w:rPr>
        <w:tab/>
        <w:t>Which category of years on this card do you think most closely matches when the building was built?</w:t>
      </w:r>
    </w:p>
    <w:p w14:paraId="608BCA7A" w14:textId="77777777"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1990 TO PRESENT</w:t>
      </w:r>
      <w:r>
        <w:rPr>
          <w:rFonts w:ascii="Arial" w:hAnsi="Arial" w:cs="Arial"/>
          <w:sz w:val="20"/>
        </w:rPr>
        <w:tab/>
        <w:t>1</w:t>
      </w:r>
    </w:p>
    <w:p w14:paraId="6DE382A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BETWEEN 1978 AND 1989</w:t>
      </w:r>
      <w:r>
        <w:rPr>
          <w:rFonts w:ascii="Arial" w:hAnsi="Arial" w:cs="Arial"/>
          <w:sz w:val="20"/>
        </w:rPr>
        <w:tab/>
        <w:t>2</w:t>
      </w:r>
    </w:p>
    <w:p w14:paraId="4C186D2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BETWEEN 1960 AND 1977</w:t>
      </w:r>
      <w:r>
        <w:rPr>
          <w:rFonts w:ascii="Arial" w:hAnsi="Arial" w:cs="Arial"/>
          <w:sz w:val="20"/>
        </w:rPr>
        <w:tab/>
        <w:t>3</w:t>
      </w:r>
    </w:p>
    <w:p w14:paraId="6020506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BETWEEN 1946 AND 1959</w:t>
      </w:r>
      <w:r>
        <w:rPr>
          <w:rFonts w:ascii="Arial" w:hAnsi="Arial" w:cs="Arial"/>
          <w:sz w:val="20"/>
        </w:rPr>
        <w:tab/>
        <w:t>4</w:t>
      </w:r>
    </w:p>
    <w:p w14:paraId="52B9541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BETWEEN 1940 AND 1945</w:t>
      </w:r>
      <w:r>
        <w:rPr>
          <w:rFonts w:ascii="Arial" w:hAnsi="Arial" w:cs="Arial"/>
          <w:sz w:val="20"/>
        </w:rPr>
        <w:tab/>
        <w:t>5</w:t>
      </w:r>
    </w:p>
    <w:p w14:paraId="2ADBB393"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1939 OR BEFORE</w:t>
      </w:r>
      <w:r>
        <w:rPr>
          <w:rFonts w:ascii="Arial" w:hAnsi="Arial" w:cs="Arial"/>
          <w:sz w:val="20"/>
        </w:rPr>
        <w:tab/>
        <w:t>6</w:t>
      </w:r>
    </w:p>
    <w:p w14:paraId="4984D13D" w14:textId="77777777"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075BEBE7" w14:textId="77777777" w:rsidR="00005926" w:rsidRDefault="00005926" w:rsidP="00BE798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Q2a.</w:t>
      </w:r>
      <w:r>
        <w:rPr>
          <w:rFonts w:ascii="Arial" w:hAnsi="Arial" w:cs="Arial"/>
          <w:sz w:val="20"/>
        </w:rPr>
        <w:tab/>
        <w:t>RECORD ANY COMMENTS RESPONDENT MAKES ABOUT BUILDING AGE.</w:t>
      </w:r>
    </w:p>
    <w:p w14:paraId="6C75AF1E" w14:textId="77777777"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ab/>
        <w:t>___________________________________________________________________________</w:t>
      </w:r>
    </w:p>
    <w:p w14:paraId="79CC068F" w14:textId="77777777"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Q2b.</w:t>
      </w:r>
      <w:r>
        <w:rPr>
          <w:rFonts w:ascii="Arial" w:hAnsi="Arial" w:cs="Arial"/>
          <w:sz w:val="20"/>
        </w:rPr>
        <w:tab/>
        <w:t>Have there been any additions to this house since 1977 (that is, in 1978 or later)?</w:t>
      </w:r>
    </w:p>
    <w:p w14:paraId="2324951C" w14:textId="77777777"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14:paraId="4D79221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14:paraId="3B1CF0A5" w14:textId="77777777"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6048B731" w14:textId="77777777"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Q3a.</w:t>
      </w:r>
      <w:r>
        <w:rPr>
          <w:rFonts w:ascii="Arial" w:hAnsi="Arial" w:cs="Arial"/>
          <w:sz w:val="20"/>
        </w:rPr>
        <w:tab/>
        <w:t xml:space="preserve">How long has </w:t>
      </w:r>
      <w:r>
        <w:rPr>
          <w:rFonts w:ascii="Arial" w:hAnsi="Arial" w:cs="Arial"/>
          <w:sz w:val="20"/>
          <w:u w:val="single"/>
        </w:rPr>
        <w:t>anyone</w:t>
      </w:r>
      <w:r>
        <w:rPr>
          <w:rFonts w:ascii="Arial" w:hAnsi="Arial" w:cs="Arial"/>
          <w:sz w:val="20"/>
        </w:rPr>
        <w:t xml:space="preserve"> in the household lived in this home?</w:t>
      </w:r>
    </w:p>
    <w:tbl>
      <w:tblPr>
        <w:tblW w:w="8028" w:type="dxa"/>
        <w:tblInd w:w="1548" w:type="dxa"/>
        <w:tblLayout w:type="fixed"/>
        <w:tblLook w:val="0000" w:firstRow="0" w:lastRow="0" w:firstColumn="0" w:lastColumn="0" w:noHBand="0" w:noVBand="0"/>
      </w:tblPr>
      <w:tblGrid>
        <w:gridCol w:w="4950"/>
        <w:gridCol w:w="540"/>
        <w:gridCol w:w="2538"/>
      </w:tblGrid>
      <w:tr w:rsidR="00005926" w14:paraId="591E5AB1" w14:textId="77777777" w:rsidTr="00005926">
        <w:tc>
          <w:tcPr>
            <w:tcW w:w="4950" w:type="dxa"/>
          </w:tcPr>
          <w:p w14:paraId="60A8B70E" w14:textId="77777777" w:rsidR="00005926" w:rsidRDefault="00005926" w:rsidP="00BE7988">
            <w:pPr>
              <w:widowControl/>
              <w:tabs>
                <w:tab w:val="right" w:leader="dot" w:pos="4662"/>
                <w:tab w:val="right" w:leader="dot" w:pos="5904"/>
                <w:tab w:val="right" w:pos="6192"/>
                <w:tab w:val="left" w:pos="6480"/>
                <w:tab w:val="left" w:pos="6768"/>
              </w:tabs>
              <w:spacing w:before="120"/>
              <w:rPr>
                <w:rFonts w:ascii="Arial" w:hAnsi="Arial" w:cs="Arial"/>
                <w:sz w:val="20"/>
              </w:rPr>
            </w:pPr>
            <w:r>
              <w:rPr>
                <w:rFonts w:ascii="Arial" w:hAnsi="Arial" w:cs="Arial"/>
                <w:sz w:val="20"/>
              </w:rPr>
              <w:t>NUMBER</w:t>
            </w:r>
            <w:r>
              <w:rPr>
                <w:rFonts w:ascii="Arial" w:hAnsi="Arial" w:cs="Arial"/>
                <w:sz w:val="20"/>
              </w:rPr>
              <w:tab/>
              <w:t>|___|___|</w:t>
            </w:r>
          </w:p>
          <w:p w14:paraId="43836F46" w14:textId="77777777" w:rsidR="00005926" w:rsidRDefault="00005926" w:rsidP="00005926">
            <w:pPr>
              <w:widowControl/>
              <w:tabs>
                <w:tab w:val="right" w:leader="dot" w:pos="4662"/>
                <w:tab w:val="right" w:leader="dot" w:pos="5904"/>
                <w:tab w:val="right" w:pos="6192"/>
                <w:tab w:val="left" w:pos="6480"/>
                <w:tab w:val="left" w:pos="6768"/>
              </w:tabs>
              <w:rPr>
                <w:rFonts w:ascii="Arial" w:hAnsi="Arial" w:cs="Arial"/>
                <w:sz w:val="20"/>
              </w:rPr>
            </w:pPr>
            <w:r>
              <w:rPr>
                <w:rFonts w:ascii="Arial" w:hAnsi="Arial" w:cs="Arial"/>
                <w:sz w:val="20"/>
              </w:rPr>
              <w:t>YEARS</w:t>
            </w:r>
            <w:r>
              <w:rPr>
                <w:rFonts w:ascii="Arial" w:hAnsi="Arial" w:cs="Arial"/>
                <w:sz w:val="20"/>
              </w:rPr>
              <w:tab/>
              <w:t>1</w:t>
            </w:r>
          </w:p>
          <w:p w14:paraId="2450AC72" w14:textId="77777777" w:rsidR="00005926" w:rsidRDefault="00005926" w:rsidP="00005926">
            <w:pPr>
              <w:widowControl/>
              <w:tabs>
                <w:tab w:val="right" w:leader="dot" w:pos="4662"/>
                <w:tab w:val="right" w:leader="dot" w:pos="5904"/>
                <w:tab w:val="right" w:pos="6192"/>
                <w:tab w:val="left" w:pos="6480"/>
                <w:tab w:val="left" w:pos="6768"/>
              </w:tabs>
              <w:rPr>
                <w:rFonts w:ascii="Arial" w:hAnsi="Arial" w:cs="Arial"/>
                <w:sz w:val="20"/>
              </w:rPr>
            </w:pPr>
            <w:r>
              <w:rPr>
                <w:rFonts w:ascii="Arial" w:hAnsi="Arial" w:cs="Arial"/>
                <w:sz w:val="20"/>
              </w:rPr>
              <w:t>WEEKS</w:t>
            </w:r>
            <w:r>
              <w:rPr>
                <w:rFonts w:ascii="Arial" w:hAnsi="Arial" w:cs="Arial"/>
                <w:sz w:val="20"/>
              </w:rPr>
              <w:tab/>
              <w:t>2</w:t>
            </w:r>
          </w:p>
          <w:p w14:paraId="45F446FD" w14:textId="77777777" w:rsidR="00005926" w:rsidRDefault="00005926" w:rsidP="00005926">
            <w:pPr>
              <w:widowControl/>
              <w:tabs>
                <w:tab w:val="right" w:leader="dot" w:pos="4662"/>
                <w:tab w:val="right" w:leader="dot" w:pos="5904"/>
                <w:tab w:val="right" w:pos="6192"/>
                <w:tab w:val="left" w:pos="6480"/>
                <w:tab w:val="left" w:pos="6768"/>
              </w:tabs>
              <w:rPr>
                <w:rFonts w:ascii="Arial" w:hAnsi="Arial" w:cs="Arial"/>
                <w:sz w:val="20"/>
              </w:rPr>
            </w:pPr>
            <w:r>
              <w:rPr>
                <w:rFonts w:ascii="Arial" w:hAnsi="Arial" w:cs="Arial"/>
                <w:sz w:val="20"/>
              </w:rPr>
              <w:t>MONTHS</w:t>
            </w:r>
            <w:r>
              <w:rPr>
                <w:rFonts w:ascii="Arial" w:hAnsi="Arial" w:cs="Arial"/>
                <w:sz w:val="20"/>
              </w:rPr>
              <w:tab/>
              <w:t>3</w:t>
            </w:r>
          </w:p>
          <w:p w14:paraId="47542CE1" w14:textId="77777777" w:rsidR="00005926" w:rsidRDefault="00005926" w:rsidP="00BE7988">
            <w:pPr>
              <w:widowControl/>
              <w:tabs>
                <w:tab w:val="right" w:leader="dot" w:pos="4662"/>
                <w:tab w:val="right" w:leader="dot" w:pos="5904"/>
                <w:tab w:val="right" w:pos="6192"/>
                <w:tab w:val="left" w:pos="6480"/>
                <w:tab w:val="left" w:pos="6768"/>
              </w:tabs>
              <w:spacing w:before="120"/>
              <w:rPr>
                <w:rFonts w:ascii="Arial" w:hAnsi="Arial" w:cs="Arial"/>
                <w:sz w:val="20"/>
              </w:rPr>
            </w:pPr>
            <w:r>
              <w:rPr>
                <w:rFonts w:ascii="Arial" w:hAnsi="Arial" w:cs="Arial"/>
                <w:sz w:val="20"/>
              </w:rPr>
              <w:t>DON’T KNOW</w:t>
            </w:r>
            <w:r>
              <w:rPr>
                <w:rFonts w:ascii="Arial" w:hAnsi="Arial" w:cs="Arial"/>
                <w:sz w:val="20"/>
              </w:rPr>
              <w:tab/>
              <w:t>8</w:t>
            </w:r>
          </w:p>
        </w:tc>
        <w:tc>
          <w:tcPr>
            <w:tcW w:w="540" w:type="dxa"/>
          </w:tcPr>
          <w:p w14:paraId="034A8CD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5E0979B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sym w:font="Wingdings" w:char="F0E8"/>
            </w:r>
          </w:p>
          <w:p w14:paraId="2C8FD72D"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sym w:font="Wingdings" w:char="F0E8"/>
            </w:r>
          </w:p>
          <w:p w14:paraId="253E947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sym w:font="Wingdings" w:char="F0E8"/>
            </w:r>
          </w:p>
        </w:tc>
        <w:tc>
          <w:tcPr>
            <w:tcW w:w="2538" w:type="dxa"/>
          </w:tcPr>
          <w:p w14:paraId="6CD27F2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6264166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Q3c)</w:t>
            </w:r>
          </w:p>
          <w:p w14:paraId="34BBC87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Q3c)</w:t>
            </w:r>
          </w:p>
          <w:p w14:paraId="2306DB7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Q3c)</w:t>
            </w:r>
          </w:p>
        </w:tc>
      </w:tr>
    </w:tbl>
    <w:p w14:paraId="7C8A18CE" w14:textId="77777777" w:rsidR="00005926" w:rsidRDefault="00005926" w:rsidP="00BE798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Q3b.</w:t>
      </w:r>
      <w:r>
        <w:rPr>
          <w:rFonts w:ascii="Arial" w:hAnsi="Arial" w:cs="Arial"/>
          <w:sz w:val="20"/>
        </w:rPr>
        <w:tab/>
        <w:t xml:space="preserve">How long have </w:t>
      </w:r>
      <w:r>
        <w:rPr>
          <w:rFonts w:ascii="Arial" w:hAnsi="Arial" w:cs="Arial"/>
          <w:sz w:val="20"/>
          <w:u w:val="single"/>
        </w:rPr>
        <w:t>you</w:t>
      </w:r>
      <w:r>
        <w:rPr>
          <w:rFonts w:ascii="Arial" w:hAnsi="Arial" w:cs="Arial"/>
          <w:sz w:val="20"/>
        </w:rPr>
        <w:t xml:space="preserve"> lived in this home?</w:t>
      </w:r>
    </w:p>
    <w:tbl>
      <w:tblPr>
        <w:tblW w:w="8010" w:type="dxa"/>
        <w:tblInd w:w="1548" w:type="dxa"/>
        <w:tblLayout w:type="fixed"/>
        <w:tblLook w:val="0000" w:firstRow="0" w:lastRow="0" w:firstColumn="0" w:lastColumn="0" w:noHBand="0" w:noVBand="0"/>
      </w:tblPr>
      <w:tblGrid>
        <w:gridCol w:w="4950"/>
        <w:gridCol w:w="1260"/>
        <w:gridCol w:w="1800"/>
      </w:tblGrid>
      <w:tr w:rsidR="00005926" w14:paraId="71C06BBE" w14:textId="77777777" w:rsidTr="00005926">
        <w:tc>
          <w:tcPr>
            <w:tcW w:w="4950" w:type="dxa"/>
          </w:tcPr>
          <w:p w14:paraId="58E6953D" w14:textId="77777777" w:rsidR="00005926" w:rsidRDefault="00005926" w:rsidP="00BE7988">
            <w:pPr>
              <w:widowControl/>
              <w:tabs>
                <w:tab w:val="right" w:leader="dot" w:pos="4734"/>
                <w:tab w:val="right" w:leader="dot" w:pos="5904"/>
                <w:tab w:val="right" w:pos="6192"/>
                <w:tab w:val="left" w:pos="6480"/>
                <w:tab w:val="left" w:pos="6768"/>
              </w:tabs>
              <w:spacing w:before="120"/>
              <w:rPr>
                <w:rFonts w:ascii="Arial" w:hAnsi="Arial" w:cs="Arial"/>
                <w:sz w:val="20"/>
              </w:rPr>
            </w:pPr>
            <w:r>
              <w:rPr>
                <w:rFonts w:ascii="Arial" w:hAnsi="Arial" w:cs="Arial"/>
                <w:sz w:val="20"/>
              </w:rPr>
              <w:t>NUMBER</w:t>
            </w:r>
            <w:r>
              <w:rPr>
                <w:rFonts w:ascii="Arial" w:hAnsi="Arial" w:cs="Arial"/>
                <w:sz w:val="20"/>
              </w:rPr>
              <w:tab/>
              <w:t>|___|___|</w:t>
            </w:r>
          </w:p>
          <w:p w14:paraId="20F82F7C" w14:textId="77777777" w:rsidR="00005926" w:rsidRDefault="00005926" w:rsidP="00005926">
            <w:pPr>
              <w:widowControl/>
              <w:tabs>
                <w:tab w:val="right" w:leader="dot" w:pos="4734"/>
                <w:tab w:val="right" w:leader="dot" w:pos="5904"/>
                <w:tab w:val="right" w:pos="6192"/>
                <w:tab w:val="left" w:pos="6480"/>
                <w:tab w:val="left" w:pos="6768"/>
              </w:tabs>
              <w:rPr>
                <w:rFonts w:ascii="Arial" w:hAnsi="Arial" w:cs="Arial"/>
                <w:sz w:val="20"/>
              </w:rPr>
            </w:pPr>
            <w:r>
              <w:rPr>
                <w:rFonts w:ascii="Arial" w:hAnsi="Arial" w:cs="Arial"/>
                <w:sz w:val="20"/>
              </w:rPr>
              <w:t>YEARS</w:t>
            </w:r>
            <w:r>
              <w:rPr>
                <w:rFonts w:ascii="Arial" w:hAnsi="Arial" w:cs="Arial"/>
                <w:sz w:val="20"/>
              </w:rPr>
              <w:tab/>
              <w:t>1</w:t>
            </w:r>
          </w:p>
          <w:p w14:paraId="6C427838" w14:textId="77777777" w:rsidR="00005926" w:rsidRDefault="00005926" w:rsidP="00005926">
            <w:pPr>
              <w:widowControl/>
              <w:tabs>
                <w:tab w:val="right" w:leader="dot" w:pos="4734"/>
                <w:tab w:val="right" w:leader="dot" w:pos="5904"/>
                <w:tab w:val="right" w:pos="6192"/>
                <w:tab w:val="left" w:pos="6480"/>
                <w:tab w:val="left" w:pos="6768"/>
              </w:tabs>
              <w:rPr>
                <w:rFonts w:ascii="Arial" w:hAnsi="Arial" w:cs="Arial"/>
                <w:sz w:val="20"/>
              </w:rPr>
            </w:pPr>
            <w:r>
              <w:rPr>
                <w:rFonts w:ascii="Arial" w:hAnsi="Arial" w:cs="Arial"/>
                <w:sz w:val="20"/>
              </w:rPr>
              <w:t>WEEKS</w:t>
            </w:r>
            <w:r>
              <w:rPr>
                <w:rFonts w:ascii="Arial" w:hAnsi="Arial" w:cs="Arial"/>
                <w:sz w:val="20"/>
              </w:rPr>
              <w:tab/>
              <w:t>2</w:t>
            </w:r>
          </w:p>
          <w:p w14:paraId="4D0AE3D2" w14:textId="77777777" w:rsidR="00005926" w:rsidRDefault="00005926" w:rsidP="00BE7988">
            <w:pPr>
              <w:widowControl/>
              <w:tabs>
                <w:tab w:val="right" w:leader="dot" w:pos="4734"/>
                <w:tab w:val="right" w:leader="dot" w:pos="5904"/>
                <w:tab w:val="right" w:pos="6192"/>
                <w:tab w:val="left" w:pos="6480"/>
                <w:tab w:val="left" w:pos="6768"/>
              </w:tabs>
              <w:rPr>
                <w:rFonts w:ascii="Arial" w:hAnsi="Arial" w:cs="Arial"/>
                <w:sz w:val="20"/>
              </w:rPr>
            </w:pPr>
            <w:r>
              <w:rPr>
                <w:rFonts w:ascii="Arial" w:hAnsi="Arial" w:cs="Arial"/>
                <w:sz w:val="20"/>
              </w:rPr>
              <w:t>MONTHS</w:t>
            </w:r>
            <w:r>
              <w:rPr>
                <w:rFonts w:ascii="Arial" w:hAnsi="Arial" w:cs="Arial"/>
                <w:sz w:val="20"/>
              </w:rPr>
              <w:tab/>
              <w:t>3</w:t>
            </w:r>
          </w:p>
        </w:tc>
        <w:tc>
          <w:tcPr>
            <w:tcW w:w="1260" w:type="dxa"/>
          </w:tcPr>
          <w:p w14:paraId="35D2C34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719A92B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c>
          <w:tcPr>
            <w:tcW w:w="1800" w:type="dxa"/>
          </w:tcPr>
          <w:p w14:paraId="51FC915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615F818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27F80AB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r>
    </w:tbl>
    <w:p w14:paraId="7DF2409F" w14:textId="77777777"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Q3c.</w:t>
      </w:r>
      <w:r>
        <w:rPr>
          <w:rFonts w:ascii="Arial" w:hAnsi="Arial" w:cs="Arial"/>
          <w:sz w:val="20"/>
        </w:rPr>
        <w:tab/>
        <w:t>Have you ever received a copy of a pamphlet called "Protect Your Family from Lead in Your Home"?  (Show respondent a copy of the most current version of the pamphlet.)</w:t>
      </w:r>
    </w:p>
    <w:p w14:paraId="51A6037B" w14:textId="77777777"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14:paraId="68E058E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14:paraId="01C074BC" w14:textId="77777777"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4F4B14B5"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9</w:t>
      </w:r>
    </w:p>
    <w:p w14:paraId="0E663761" w14:textId="77777777"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Q3d.</w:t>
      </w:r>
      <w:r>
        <w:rPr>
          <w:rFonts w:ascii="Arial" w:hAnsi="Arial" w:cs="Arial"/>
          <w:sz w:val="20"/>
        </w:rPr>
        <w:tab/>
        <w:t>Have you ever had this home tested for lead in paint, dust, or soil?</w:t>
      </w:r>
    </w:p>
    <w:p w14:paraId="026743A2" w14:textId="77777777"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14:paraId="4E9A449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14:paraId="0F462B2E" w14:textId="77777777"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11F3316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9</w:t>
      </w:r>
    </w:p>
    <w:p w14:paraId="39BBA811" w14:textId="77777777" w:rsidR="008809F0" w:rsidRDefault="008809F0">
      <w:pPr>
        <w:widowControl/>
        <w:rPr>
          <w:rFonts w:ascii="Arial" w:hAnsi="Arial" w:cs="Arial"/>
          <w:sz w:val="20"/>
        </w:rPr>
      </w:pPr>
      <w:r>
        <w:rPr>
          <w:rFonts w:ascii="Arial" w:hAnsi="Arial" w:cs="Arial"/>
          <w:sz w:val="20"/>
        </w:rPr>
        <w:br w:type="page"/>
      </w:r>
    </w:p>
    <w:p w14:paraId="6F2B77FA" w14:textId="77777777"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lastRenderedPageBreak/>
        <w:t>Q4.</w:t>
      </w:r>
      <w:r>
        <w:rPr>
          <w:rFonts w:ascii="Arial" w:hAnsi="Arial" w:cs="Arial"/>
          <w:sz w:val="20"/>
        </w:rPr>
        <w:tab/>
        <w:t>[IF NEEDED, ASK] How many stories are in the house/building, including the basement?  (IF SPLIT LEVEL, OR PARTIAL BASEMENT, COUNT THE GREATEST NUMBER OF STORIES ON TOP OF EACH OTHER.)</w:t>
      </w:r>
    </w:p>
    <w:p w14:paraId="71A6AFEC" w14:textId="77777777" w:rsidR="00005926" w:rsidRDefault="00005926" w:rsidP="008809F0">
      <w:pPr>
        <w:widowControl/>
        <w:tabs>
          <w:tab w:val="left" w:pos="720"/>
          <w:tab w:val="left" w:pos="1440"/>
          <w:tab w:val="right" w:leader="dot" w:pos="5130"/>
          <w:tab w:val="right" w:pos="6192"/>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NUMBER OF STORIES</w:t>
      </w:r>
      <w:r>
        <w:rPr>
          <w:rFonts w:ascii="Arial" w:hAnsi="Arial" w:cs="Arial"/>
          <w:sz w:val="20"/>
        </w:rPr>
        <w:tab/>
      </w:r>
      <w:r>
        <w:rPr>
          <w:rFonts w:ascii="Arial" w:hAnsi="Arial" w:cs="Arial"/>
          <w:sz w:val="20"/>
        </w:rPr>
        <w:tab/>
        <w:t>|___|___|</w:t>
      </w:r>
    </w:p>
    <w:p w14:paraId="22B7E58D"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03EE0C9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8"/>
      </w:tblGrid>
      <w:tr w:rsidR="00005926" w14:paraId="06C73B5D" w14:textId="77777777" w:rsidTr="00005926">
        <w:trPr>
          <w:jc w:val="center"/>
        </w:trPr>
        <w:tc>
          <w:tcPr>
            <w:tcW w:w="8298" w:type="dxa"/>
            <w:vAlign w:val="center"/>
          </w:tcPr>
          <w:p w14:paraId="5E65E9CD"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INTERVIEWER NOTE:  IF SINGLE FAMILY HOME, SKIP TO Q7</w:t>
            </w:r>
          </w:p>
        </w:tc>
      </w:tr>
    </w:tbl>
    <w:p w14:paraId="243D02C1" w14:textId="77777777"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Q5.</w:t>
      </w:r>
      <w:r>
        <w:rPr>
          <w:rFonts w:ascii="Arial" w:hAnsi="Arial" w:cs="Arial"/>
          <w:sz w:val="20"/>
        </w:rPr>
        <w:tab/>
        <w:t>[IF NEEDED, ASK] How many apartments/housing units are in this building?</w:t>
      </w:r>
    </w:p>
    <w:p w14:paraId="539F60C8" w14:textId="77777777" w:rsidR="00005926" w:rsidRDefault="00005926" w:rsidP="008809F0">
      <w:pPr>
        <w:widowControl/>
        <w:tabs>
          <w:tab w:val="left" w:pos="720"/>
          <w:tab w:val="left" w:pos="1440"/>
          <w:tab w:val="right" w:leader="dot" w:pos="4680"/>
          <w:tab w:val="right" w:pos="6192"/>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NUMBER OF HOUSING UNITS</w:t>
      </w:r>
      <w:r>
        <w:rPr>
          <w:rFonts w:ascii="Arial" w:hAnsi="Arial" w:cs="Arial"/>
          <w:sz w:val="20"/>
        </w:rPr>
        <w:tab/>
      </w:r>
      <w:r>
        <w:rPr>
          <w:rFonts w:ascii="Arial" w:hAnsi="Arial" w:cs="Arial"/>
          <w:sz w:val="20"/>
        </w:rPr>
        <w:tab/>
        <w:t>|___|___|___|___|</w:t>
      </w:r>
      <w:r>
        <w:rPr>
          <w:rFonts w:ascii="Arial" w:hAnsi="Arial" w:cs="Arial"/>
          <w:sz w:val="20"/>
        </w:rPr>
        <w:tab/>
      </w:r>
      <w:r>
        <w:rPr>
          <w:rFonts w:ascii="Arial" w:hAnsi="Arial" w:cs="Arial"/>
          <w:sz w:val="20"/>
        </w:rPr>
        <w:sym w:font="Wingdings" w:char="F0E8"/>
      </w:r>
      <w:r>
        <w:rPr>
          <w:rFonts w:ascii="Arial" w:hAnsi="Arial" w:cs="Arial"/>
          <w:sz w:val="20"/>
        </w:rPr>
        <w:t>(SKIP TO Q7)</w:t>
      </w:r>
    </w:p>
    <w:p w14:paraId="2450BB1D"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482714F0" w14:textId="77777777"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Q6.</w:t>
      </w:r>
      <w:r>
        <w:rPr>
          <w:rFonts w:ascii="Arial" w:hAnsi="Arial" w:cs="Arial"/>
          <w:sz w:val="20"/>
        </w:rPr>
        <w:tab/>
        <w:t>[IF NEEDED, ASK] Would you say that there are 4 or fewer units, or 5 units or more, in the building?</w:t>
      </w:r>
    </w:p>
    <w:tbl>
      <w:tblPr>
        <w:tblW w:w="8280" w:type="dxa"/>
        <w:tblInd w:w="1368" w:type="dxa"/>
        <w:tblLayout w:type="fixed"/>
        <w:tblLook w:val="0000" w:firstRow="0" w:lastRow="0" w:firstColumn="0" w:lastColumn="0" w:noHBand="0" w:noVBand="0"/>
      </w:tblPr>
      <w:tblGrid>
        <w:gridCol w:w="4500"/>
        <w:gridCol w:w="450"/>
        <w:gridCol w:w="3330"/>
      </w:tblGrid>
      <w:tr w:rsidR="00005926" w14:paraId="0A2EB0FC" w14:textId="77777777" w:rsidTr="00005926">
        <w:tc>
          <w:tcPr>
            <w:tcW w:w="4500" w:type="dxa"/>
          </w:tcPr>
          <w:p w14:paraId="1E5B0704" w14:textId="77777777" w:rsidR="00005926" w:rsidRDefault="00005926" w:rsidP="008809F0">
            <w:pPr>
              <w:widowControl/>
              <w:tabs>
                <w:tab w:val="right" w:leader="dot" w:pos="4284"/>
                <w:tab w:val="right" w:leader="dot" w:pos="5904"/>
                <w:tab w:val="right" w:pos="6192"/>
                <w:tab w:val="left" w:pos="6480"/>
                <w:tab w:val="left" w:pos="6768"/>
              </w:tabs>
              <w:spacing w:before="120"/>
              <w:rPr>
                <w:rFonts w:ascii="Arial" w:hAnsi="Arial" w:cs="Arial"/>
                <w:sz w:val="20"/>
              </w:rPr>
            </w:pPr>
            <w:r>
              <w:rPr>
                <w:rFonts w:ascii="Arial" w:hAnsi="Arial" w:cs="Arial"/>
                <w:sz w:val="20"/>
              </w:rPr>
              <w:t>4 OR FEWER UNITS</w:t>
            </w:r>
            <w:r>
              <w:rPr>
                <w:rFonts w:ascii="Arial" w:hAnsi="Arial" w:cs="Arial"/>
                <w:sz w:val="20"/>
              </w:rPr>
              <w:tab/>
              <w:t>1</w:t>
            </w:r>
          </w:p>
          <w:p w14:paraId="2528F767" w14:textId="77777777" w:rsidR="00005926" w:rsidRDefault="00005926" w:rsidP="00005926">
            <w:pPr>
              <w:widowControl/>
              <w:tabs>
                <w:tab w:val="right" w:leader="dot" w:pos="4284"/>
                <w:tab w:val="right" w:leader="dot" w:pos="5904"/>
                <w:tab w:val="right" w:pos="6192"/>
                <w:tab w:val="left" w:pos="6480"/>
                <w:tab w:val="left" w:pos="6768"/>
              </w:tabs>
              <w:rPr>
                <w:rFonts w:ascii="Arial" w:hAnsi="Arial" w:cs="Arial"/>
                <w:sz w:val="20"/>
              </w:rPr>
            </w:pPr>
            <w:r>
              <w:rPr>
                <w:rFonts w:ascii="Arial" w:hAnsi="Arial" w:cs="Arial"/>
                <w:sz w:val="20"/>
              </w:rPr>
              <w:t>5 UNITS OR MORE</w:t>
            </w:r>
            <w:r>
              <w:rPr>
                <w:rFonts w:ascii="Arial" w:hAnsi="Arial" w:cs="Arial"/>
                <w:sz w:val="20"/>
              </w:rPr>
              <w:tab/>
              <w:t>2</w:t>
            </w:r>
          </w:p>
          <w:p w14:paraId="2FA7E0D1" w14:textId="77777777" w:rsidR="00005926" w:rsidRDefault="00005926" w:rsidP="008809F0">
            <w:pPr>
              <w:widowControl/>
              <w:tabs>
                <w:tab w:val="right" w:leader="dot" w:pos="4284"/>
                <w:tab w:val="right" w:leader="dot" w:pos="5904"/>
                <w:tab w:val="right" w:pos="6192"/>
                <w:tab w:val="left" w:pos="6480"/>
                <w:tab w:val="left" w:pos="6768"/>
              </w:tabs>
              <w:spacing w:before="120"/>
              <w:rPr>
                <w:rFonts w:ascii="Arial" w:hAnsi="Arial" w:cs="Arial"/>
                <w:sz w:val="20"/>
              </w:rPr>
            </w:pPr>
            <w:r>
              <w:rPr>
                <w:rFonts w:ascii="Arial" w:hAnsi="Arial" w:cs="Arial"/>
                <w:sz w:val="20"/>
              </w:rPr>
              <w:t>DON’T KNOW</w:t>
            </w:r>
            <w:r>
              <w:rPr>
                <w:rFonts w:ascii="Arial" w:hAnsi="Arial" w:cs="Arial"/>
                <w:sz w:val="20"/>
              </w:rPr>
              <w:tab/>
              <w:t>8</w:t>
            </w:r>
          </w:p>
        </w:tc>
        <w:tc>
          <w:tcPr>
            <w:tcW w:w="450" w:type="dxa"/>
          </w:tcPr>
          <w:p w14:paraId="566886D2"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p>
        </w:tc>
        <w:tc>
          <w:tcPr>
            <w:tcW w:w="3330" w:type="dxa"/>
          </w:tcPr>
          <w:p w14:paraId="0308F86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r>
    </w:tbl>
    <w:p w14:paraId="3C48690C" w14:textId="77777777" w:rsidR="00005926" w:rsidRDefault="00005926" w:rsidP="00005926">
      <w:pPr>
        <w:pStyle w:val="SL-FlLftSgl"/>
        <w:tabs>
          <w:tab w:val="left" w:pos="2160"/>
          <w:tab w:val="right" w:leader="dot" w:pos="6120"/>
          <w:tab w:val="right" w:pos="6300"/>
          <w:tab w:val="left" w:pos="6480"/>
          <w:tab w:val="left" w:pos="6840"/>
        </w:tabs>
        <w:ind w:left="720" w:hanging="720"/>
        <w:jc w:val="left"/>
        <w:rPr>
          <w:rFonts w:ascii="Arial" w:hAnsi="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005926" w14:paraId="27BA5952" w14:textId="77777777" w:rsidTr="00005926">
        <w:trPr>
          <w:jc w:val="center"/>
        </w:trPr>
        <w:tc>
          <w:tcPr>
            <w:tcW w:w="9576" w:type="dxa"/>
            <w:vAlign w:val="center"/>
          </w:tcPr>
          <w:p w14:paraId="40F2D65B" w14:textId="77777777" w:rsidR="00005926" w:rsidRDefault="00BE7988" w:rsidP="00005926">
            <w:pPr>
              <w:pStyle w:val="SL-FlLftSgl"/>
              <w:tabs>
                <w:tab w:val="center" w:pos="4680"/>
              </w:tabs>
              <w:jc w:val="left"/>
              <w:rPr>
                <w:rFonts w:ascii="Arial" w:hAnsi="Arial"/>
                <w:b/>
                <w:sz w:val="20"/>
              </w:rPr>
            </w:pPr>
            <w:r>
              <w:rPr>
                <w:rFonts w:ascii="Arial" w:hAnsi="Arial"/>
                <w:b/>
                <w:sz w:val="20"/>
              </w:rPr>
              <w:tab/>
            </w:r>
            <w:r w:rsidR="00005926">
              <w:rPr>
                <w:rFonts w:ascii="Arial" w:hAnsi="Arial"/>
                <w:b/>
                <w:sz w:val="20"/>
              </w:rPr>
              <w:t>BOX C</w:t>
            </w:r>
          </w:p>
          <w:p w14:paraId="3F1625EB" w14:textId="77777777" w:rsidR="00005926" w:rsidRDefault="00BE7988" w:rsidP="00BE7988">
            <w:pPr>
              <w:pStyle w:val="SL-FlLftSgl"/>
              <w:tabs>
                <w:tab w:val="center" w:pos="4668"/>
              </w:tabs>
              <w:jc w:val="left"/>
              <w:rPr>
                <w:rFonts w:ascii="Arial" w:hAnsi="Arial"/>
                <w:b/>
                <w:sz w:val="20"/>
              </w:rPr>
            </w:pPr>
            <w:r>
              <w:rPr>
                <w:rFonts w:ascii="Arial" w:hAnsi="Arial"/>
                <w:b/>
                <w:sz w:val="20"/>
              </w:rPr>
              <w:tab/>
            </w:r>
            <w:r w:rsidR="00005926">
              <w:rPr>
                <w:rFonts w:ascii="Arial" w:hAnsi="Arial"/>
                <w:b/>
                <w:sz w:val="20"/>
              </w:rPr>
              <w:t>DO THIS AS YOU LEAVE THE RESPONDENT'S HOME</w:t>
            </w:r>
          </w:p>
          <w:p w14:paraId="4FB97F70" w14:textId="77777777" w:rsidR="00005926" w:rsidRDefault="00005926" w:rsidP="00BE7988">
            <w:pPr>
              <w:pStyle w:val="SL-FlLftSgl"/>
              <w:tabs>
                <w:tab w:val="left" w:pos="2160"/>
                <w:tab w:val="right" w:leader="dot" w:pos="6120"/>
                <w:tab w:val="right" w:pos="6300"/>
                <w:tab w:val="left" w:pos="6480"/>
                <w:tab w:val="left" w:pos="6840"/>
              </w:tabs>
              <w:jc w:val="left"/>
              <w:rPr>
                <w:rFonts w:ascii="Arial" w:hAnsi="Arial"/>
                <w:sz w:val="20"/>
              </w:rPr>
            </w:pPr>
            <w:r>
              <w:rPr>
                <w:rFonts w:ascii="Arial" w:hAnsi="Arial"/>
                <w:sz w:val="20"/>
              </w:rPr>
              <w:t>INTERVIEWER:  if the respondent does not know how many units are in the building, verify by some other means (e.g. by looking at the mailboxes for the building).  Record on the top of the Exterior Conditions Log as you leave the housing unit.</w:t>
            </w:r>
          </w:p>
          <w:p w14:paraId="1A5AC814" w14:textId="77777777" w:rsidR="00BE7988" w:rsidRDefault="00BE7988" w:rsidP="00BE7988">
            <w:pPr>
              <w:pStyle w:val="SL-FlLftSgl"/>
              <w:tabs>
                <w:tab w:val="left" w:pos="2160"/>
                <w:tab w:val="right" w:leader="dot" w:pos="6120"/>
                <w:tab w:val="right" w:pos="6300"/>
                <w:tab w:val="left" w:pos="6480"/>
                <w:tab w:val="left" w:pos="6840"/>
              </w:tabs>
              <w:jc w:val="left"/>
              <w:rPr>
                <w:rFonts w:ascii="Arial" w:hAnsi="Arial"/>
                <w:sz w:val="20"/>
              </w:rPr>
            </w:pPr>
          </w:p>
        </w:tc>
      </w:tr>
    </w:tbl>
    <w:p w14:paraId="33015F27" w14:textId="77777777"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Q7.</w:t>
      </w:r>
      <w:r>
        <w:rPr>
          <w:rFonts w:ascii="Arial" w:hAnsi="Arial" w:cs="Arial"/>
          <w:sz w:val="20"/>
        </w:rPr>
        <w:tab/>
        <w:t xml:space="preserve">What is the </w:t>
      </w:r>
      <w:r>
        <w:rPr>
          <w:rFonts w:ascii="Arial" w:hAnsi="Arial" w:cs="Arial"/>
          <w:sz w:val="20"/>
          <w:u w:val="single"/>
        </w:rPr>
        <w:t>main</w:t>
      </w:r>
      <w:r>
        <w:rPr>
          <w:rFonts w:ascii="Arial" w:hAnsi="Arial" w:cs="Arial"/>
          <w:sz w:val="20"/>
        </w:rPr>
        <w:t xml:space="preserve"> heating source in your home? You may refer to the tan card for your answer.</w:t>
      </w:r>
    </w:p>
    <w:p w14:paraId="56AC362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(CIRCLE </w:t>
      </w:r>
      <w:r>
        <w:rPr>
          <w:rFonts w:ascii="Arial" w:hAnsi="Arial" w:cs="Arial"/>
          <w:sz w:val="20"/>
          <w:u w:val="single"/>
        </w:rPr>
        <w:t>ONE</w:t>
      </w:r>
      <w:r>
        <w:rPr>
          <w:rFonts w:ascii="Arial" w:hAnsi="Arial" w:cs="Arial"/>
          <w:sz w:val="20"/>
        </w:rPr>
        <w:t>)</w:t>
      </w:r>
    </w:p>
    <w:p w14:paraId="27A57D7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32"/>
      </w:tblGrid>
      <w:tr w:rsidR="00005926" w14:paraId="0B1287AF" w14:textId="77777777" w:rsidTr="00BE7988">
        <w:trPr>
          <w:jc w:val="center"/>
        </w:trPr>
        <w:tc>
          <w:tcPr>
            <w:tcW w:w="8732" w:type="dxa"/>
            <w:vAlign w:val="center"/>
          </w:tcPr>
          <w:p w14:paraId="12CAD9CF" w14:textId="77777777" w:rsidR="00005926" w:rsidRDefault="008809F0" w:rsidP="00BE7988">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P</w:t>
            </w:r>
            <w:r w:rsidR="00005926">
              <w:rPr>
                <w:rFonts w:ascii="Arial" w:hAnsi="Arial" w:cs="Arial"/>
                <w:b/>
                <w:bCs/>
                <w:sz w:val="20"/>
              </w:rPr>
              <w:t>ROMPT: Only if needed, hand respondent card with heating sources - tan</w:t>
            </w:r>
          </w:p>
        </w:tc>
      </w:tr>
    </w:tbl>
    <w:p w14:paraId="60EC01DD"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GAS-HEATED FORCED AIR (VENTS)</w:t>
      </w:r>
      <w:r>
        <w:rPr>
          <w:rFonts w:ascii="Arial" w:hAnsi="Arial" w:cs="Arial"/>
          <w:sz w:val="20"/>
        </w:rPr>
        <w:tab/>
        <w:t>01</w:t>
      </w:r>
    </w:p>
    <w:p w14:paraId="59106B7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ELECTRIC-HEATED FORCED AIR (VENTS)</w:t>
      </w:r>
    </w:p>
    <w:p w14:paraId="65F717C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(INCLUDES HEAT PUMPS)</w:t>
      </w:r>
      <w:r>
        <w:rPr>
          <w:rFonts w:ascii="Arial" w:hAnsi="Arial" w:cs="Arial"/>
          <w:sz w:val="20"/>
        </w:rPr>
        <w:tab/>
        <w:t>02</w:t>
      </w:r>
    </w:p>
    <w:p w14:paraId="5357466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OIL/KEROSENE-FIRED FURNACE</w:t>
      </w:r>
      <w:r>
        <w:rPr>
          <w:rFonts w:ascii="Arial" w:hAnsi="Arial" w:cs="Arial"/>
          <w:sz w:val="20"/>
        </w:rPr>
        <w:tab/>
        <w:t>03</w:t>
      </w:r>
    </w:p>
    <w:p w14:paraId="563541A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ELECTRIC BASEBOARD HEAT</w:t>
      </w:r>
      <w:r>
        <w:rPr>
          <w:rFonts w:ascii="Arial" w:hAnsi="Arial" w:cs="Arial"/>
          <w:sz w:val="20"/>
        </w:rPr>
        <w:tab/>
        <w:t>04</w:t>
      </w:r>
    </w:p>
    <w:p w14:paraId="542461C8"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RADIATORS (STEAM OR HOT WATER)</w:t>
      </w:r>
      <w:r>
        <w:rPr>
          <w:rFonts w:ascii="Arial" w:hAnsi="Arial" w:cs="Arial"/>
          <w:sz w:val="20"/>
        </w:rPr>
        <w:tab/>
        <w:t>05</w:t>
      </w:r>
    </w:p>
    <w:p w14:paraId="12C825C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GAS STOVE/FIREPLACE/WALL FURNACE</w:t>
      </w:r>
      <w:r>
        <w:rPr>
          <w:rFonts w:ascii="Arial" w:hAnsi="Arial" w:cs="Arial"/>
          <w:sz w:val="20"/>
        </w:rPr>
        <w:tab/>
        <w:t>06</w:t>
      </w:r>
    </w:p>
    <w:p w14:paraId="235D066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WOOD BURNING STOVE/FIREPLACE</w:t>
      </w:r>
      <w:r>
        <w:rPr>
          <w:rFonts w:ascii="Arial" w:hAnsi="Arial" w:cs="Arial"/>
          <w:sz w:val="20"/>
        </w:rPr>
        <w:tab/>
        <w:t>07</w:t>
      </w:r>
    </w:p>
    <w:p w14:paraId="42CB541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KEROSENE SPACE HEATER</w:t>
      </w:r>
      <w:r>
        <w:rPr>
          <w:rFonts w:ascii="Arial" w:hAnsi="Arial" w:cs="Arial"/>
          <w:sz w:val="20"/>
        </w:rPr>
        <w:tab/>
        <w:t>08</w:t>
      </w:r>
    </w:p>
    <w:p w14:paraId="0D66CD4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RADIANT/CERAMIC HEATER</w:t>
      </w:r>
      <w:r>
        <w:rPr>
          <w:rFonts w:ascii="Arial" w:hAnsi="Arial" w:cs="Arial"/>
          <w:sz w:val="20"/>
        </w:rPr>
        <w:tab/>
        <w:t>09</w:t>
      </w:r>
    </w:p>
    <w:p w14:paraId="3BDEEAF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ELECTRIC SPACE HEATER </w:t>
      </w:r>
      <w:r>
        <w:rPr>
          <w:rFonts w:ascii="Arial" w:hAnsi="Arial" w:cs="Arial"/>
          <w:sz w:val="20"/>
        </w:rPr>
        <w:tab/>
        <w:t>10</w:t>
      </w:r>
    </w:p>
    <w:p w14:paraId="71E930C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SOME OTHER SOURCE</w:t>
      </w:r>
      <w:r>
        <w:rPr>
          <w:rFonts w:ascii="Arial" w:hAnsi="Arial" w:cs="Arial"/>
          <w:sz w:val="20"/>
        </w:rPr>
        <w:tab/>
        <w:t>11</w:t>
      </w:r>
    </w:p>
    <w:p w14:paraId="1A01A98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(SPECIFY___________________________________________________________)</w:t>
      </w:r>
    </w:p>
    <w:p w14:paraId="4CD14223"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NO SOURCE OF HEAT</w:t>
      </w:r>
      <w:r>
        <w:rPr>
          <w:rFonts w:ascii="Arial" w:hAnsi="Arial" w:cs="Arial"/>
          <w:sz w:val="20"/>
        </w:rPr>
        <w:tab/>
        <w:t>12</w:t>
      </w:r>
      <w:r>
        <w:rPr>
          <w:rFonts w:ascii="Arial" w:hAnsi="Arial" w:cs="Arial"/>
          <w:sz w:val="20"/>
        </w:rPr>
        <w:tab/>
      </w:r>
      <w:r>
        <w:rPr>
          <w:rFonts w:ascii="Arial" w:hAnsi="Arial" w:cs="Arial"/>
          <w:sz w:val="20"/>
        </w:rPr>
        <w:sym w:font="Wingdings" w:char="F0E8"/>
      </w:r>
      <w:r>
        <w:rPr>
          <w:rFonts w:ascii="Arial" w:hAnsi="Arial" w:cs="Arial"/>
          <w:sz w:val="20"/>
        </w:rPr>
        <w:t xml:space="preserve"> (SKIP TO Q9)</w:t>
      </w:r>
    </w:p>
    <w:p w14:paraId="12E304FF"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14:paraId="2A435AAB" w14:textId="77777777" w:rsidR="008809F0" w:rsidRDefault="008809F0">
      <w:pPr>
        <w:widowControl/>
        <w:rPr>
          <w:rFonts w:ascii="Arial" w:hAnsi="Arial" w:cs="Arial"/>
          <w:sz w:val="20"/>
        </w:rPr>
      </w:pPr>
      <w:r>
        <w:rPr>
          <w:rFonts w:ascii="Arial" w:hAnsi="Arial" w:cs="Arial"/>
          <w:sz w:val="20"/>
        </w:rPr>
        <w:br w:type="page"/>
      </w:r>
    </w:p>
    <w:p w14:paraId="74FA1627" w14:textId="77777777"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lastRenderedPageBreak/>
        <w:t>Q8.</w:t>
      </w:r>
      <w:r>
        <w:rPr>
          <w:rFonts w:ascii="Arial" w:hAnsi="Arial" w:cs="Arial"/>
          <w:sz w:val="20"/>
        </w:rPr>
        <w:tab/>
        <w:t xml:space="preserve">Are there any </w:t>
      </w:r>
      <w:r>
        <w:rPr>
          <w:rFonts w:ascii="Arial" w:hAnsi="Arial" w:cs="Arial"/>
          <w:sz w:val="20"/>
          <w:u w:val="single"/>
        </w:rPr>
        <w:t>other</w:t>
      </w:r>
      <w:r>
        <w:rPr>
          <w:rFonts w:ascii="Arial" w:hAnsi="Arial" w:cs="Arial"/>
          <w:sz w:val="20"/>
        </w:rPr>
        <w:t xml:space="preserve"> sources you use for heat?  You may refer to the tan card for your answer(s).</w:t>
      </w:r>
    </w:p>
    <w:p w14:paraId="3930D3A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w:t>
      </w:r>
      <w:r>
        <w:rPr>
          <w:rFonts w:ascii="Arial" w:hAnsi="Arial" w:cs="Arial"/>
          <w:sz w:val="20"/>
          <w:u w:val="single"/>
        </w:rPr>
        <w:t>CIRCLE ALL THAT APPLY</w:t>
      </w:r>
      <w:r>
        <w:rPr>
          <w:rFonts w:ascii="Arial" w:hAnsi="Arial" w:cs="Arial"/>
          <w:sz w:val="20"/>
        </w:rPr>
        <w:t>)</w:t>
      </w:r>
    </w:p>
    <w:p w14:paraId="213550EB"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GAS-HEATED FORCED AIR (VENTS)</w:t>
      </w:r>
      <w:r>
        <w:rPr>
          <w:rFonts w:ascii="Arial" w:hAnsi="Arial" w:cs="Arial"/>
          <w:sz w:val="20"/>
        </w:rPr>
        <w:tab/>
        <w:t>01</w:t>
      </w:r>
    </w:p>
    <w:p w14:paraId="156DFC4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ELECTRIC-HEATED FORCED AIR (VENTS)</w:t>
      </w:r>
    </w:p>
    <w:p w14:paraId="3773C60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(INCLUDES HEAT PUMPS)</w:t>
      </w:r>
      <w:r>
        <w:rPr>
          <w:rFonts w:ascii="Arial" w:hAnsi="Arial" w:cs="Arial"/>
          <w:sz w:val="20"/>
        </w:rPr>
        <w:tab/>
        <w:t>02</w:t>
      </w:r>
    </w:p>
    <w:p w14:paraId="6F81922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OIL/KEROSENE FIRED FURNACE</w:t>
      </w:r>
      <w:r>
        <w:rPr>
          <w:rFonts w:ascii="Arial" w:hAnsi="Arial" w:cs="Arial"/>
          <w:sz w:val="20"/>
        </w:rPr>
        <w:tab/>
        <w:t>03</w:t>
      </w:r>
    </w:p>
    <w:p w14:paraId="58D19DB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ELECTRIC BASEBOARD HEAT</w:t>
      </w:r>
      <w:r>
        <w:rPr>
          <w:rFonts w:ascii="Arial" w:hAnsi="Arial" w:cs="Arial"/>
          <w:sz w:val="20"/>
        </w:rPr>
        <w:tab/>
        <w:t>04</w:t>
      </w:r>
    </w:p>
    <w:p w14:paraId="7C9B64F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RADIATORS (STEAM OR HOT WATER)</w:t>
      </w:r>
      <w:r>
        <w:rPr>
          <w:rFonts w:ascii="Arial" w:hAnsi="Arial" w:cs="Arial"/>
          <w:sz w:val="20"/>
        </w:rPr>
        <w:tab/>
        <w:t>05</w:t>
      </w:r>
    </w:p>
    <w:p w14:paraId="707C62F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GAS STOVE/FIREPLACE/WALL FURNACE</w:t>
      </w:r>
      <w:r>
        <w:rPr>
          <w:rFonts w:ascii="Arial" w:hAnsi="Arial" w:cs="Arial"/>
          <w:sz w:val="20"/>
        </w:rPr>
        <w:tab/>
        <w:t>06</w:t>
      </w:r>
    </w:p>
    <w:p w14:paraId="6EEE846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WOOD BURNING STOVE/FIREPLACE</w:t>
      </w:r>
      <w:r>
        <w:rPr>
          <w:rFonts w:ascii="Arial" w:hAnsi="Arial" w:cs="Arial"/>
          <w:sz w:val="20"/>
        </w:rPr>
        <w:tab/>
        <w:t>07</w:t>
      </w:r>
    </w:p>
    <w:p w14:paraId="4F5A9DC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KEROSENE SPACE HEATER</w:t>
      </w:r>
      <w:r>
        <w:rPr>
          <w:rFonts w:ascii="Arial" w:hAnsi="Arial" w:cs="Arial"/>
          <w:sz w:val="20"/>
        </w:rPr>
        <w:tab/>
        <w:t>08</w:t>
      </w:r>
    </w:p>
    <w:p w14:paraId="6263382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RADIANT/CERAMIC HEATER</w:t>
      </w:r>
      <w:r>
        <w:rPr>
          <w:rFonts w:ascii="Arial" w:hAnsi="Arial" w:cs="Arial"/>
          <w:sz w:val="20"/>
        </w:rPr>
        <w:tab/>
        <w:t>09</w:t>
      </w:r>
    </w:p>
    <w:p w14:paraId="136E02B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ELECTRIC SPACE HEATER </w:t>
      </w:r>
      <w:r>
        <w:rPr>
          <w:rFonts w:ascii="Arial" w:hAnsi="Arial" w:cs="Arial"/>
          <w:sz w:val="20"/>
        </w:rPr>
        <w:tab/>
        <w:t>10</w:t>
      </w:r>
    </w:p>
    <w:p w14:paraId="7E6BECF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SOME OTHER SOURCE</w:t>
      </w:r>
      <w:r>
        <w:rPr>
          <w:rFonts w:ascii="Arial" w:hAnsi="Arial" w:cs="Arial"/>
          <w:sz w:val="20"/>
        </w:rPr>
        <w:tab/>
        <w:t>11</w:t>
      </w:r>
    </w:p>
    <w:p w14:paraId="0D6DC30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(SPECIFY___________________________________________________________)</w:t>
      </w:r>
    </w:p>
    <w:p w14:paraId="46E099F9"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NO OTHER SOURCE OF HEAT</w:t>
      </w:r>
      <w:r>
        <w:rPr>
          <w:rFonts w:ascii="Arial" w:hAnsi="Arial" w:cs="Arial"/>
          <w:sz w:val="20"/>
        </w:rPr>
        <w:tab/>
        <w:t>12</w:t>
      </w:r>
    </w:p>
    <w:p w14:paraId="317FAD8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14:paraId="0A3156EF" w14:textId="77777777"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Q9.</w:t>
      </w:r>
      <w:r>
        <w:rPr>
          <w:rFonts w:ascii="Arial" w:hAnsi="Arial" w:cs="Arial"/>
          <w:sz w:val="20"/>
        </w:rPr>
        <w:tab/>
        <w:t>What kinds of air-conditioning system(s) are in this home?  Are there…</w:t>
      </w:r>
    </w:p>
    <w:p w14:paraId="21E0D376"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WINDOW UNITS</w:t>
      </w:r>
      <w:r>
        <w:rPr>
          <w:rFonts w:ascii="Arial" w:hAnsi="Arial" w:cs="Arial"/>
          <w:sz w:val="20"/>
        </w:rPr>
        <w:tab/>
        <w:t>1</w:t>
      </w:r>
    </w:p>
    <w:p w14:paraId="491D180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CENTRAL AIR CONDITIONING</w:t>
      </w:r>
      <w:r>
        <w:rPr>
          <w:rFonts w:ascii="Arial" w:hAnsi="Arial" w:cs="Arial"/>
          <w:sz w:val="20"/>
        </w:rPr>
        <w:tab/>
        <w:t>2</w:t>
      </w:r>
    </w:p>
    <w:p w14:paraId="7C2FAD4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EVAPORATIVE COOLER (SWAMP COOLER</w:t>
      </w:r>
      <w:r>
        <w:rPr>
          <w:rFonts w:ascii="Arial" w:hAnsi="Arial" w:cs="Arial"/>
          <w:sz w:val="20"/>
        </w:rPr>
        <w:tab/>
        <w:t>3</w:t>
      </w:r>
    </w:p>
    <w:p w14:paraId="4C17ED8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 AIR CONDITIONING</w:t>
      </w:r>
      <w:r>
        <w:rPr>
          <w:rFonts w:ascii="Arial" w:hAnsi="Arial" w:cs="Arial"/>
          <w:sz w:val="20"/>
        </w:rPr>
        <w:tab/>
        <w:t>4</w:t>
      </w:r>
      <w:r>
        <w:rPr>
          <w:rFonts w:ascii="Arial" w:hAnsi="Arial" w:cs="Arial"/>
          <w:sz w:val="20"/>
        </w:rPr>
        <w:tab/>
      </w:r>
      <w:r>
        <w:rPr>
          <w:rFonts w:ascii="Arial" w:hAnsi="Arial" w:cs="Arial"/>
          <w:sz w:val="20"/>
        </w:rPr>
        <w:sym w:font="Wingdings" w:char="F0E8"/>
      </w:r>
      <w:r>
        <w:rPr>
          <w:rFonts w:ascii="Arial" w:hAnsi="Arial" w:cs="Arial"/>
          <w:sz w:val="20"/>
        </w:rPr>
        <w:t xml:space="preserve"> (SKIP TO Q11)</w:t>
      </w:r>
    </w:p>
    <w:p w14:paraId="4D009223"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Q11)</w:t>
      </w:r>
    </w:p>
    <w:p w14:paraId="29F31BBD" w14:textId="77777777"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Q10.</w:t>
      </w:r>
      <w:r>
        <w:rPr>
          <w:rFonts w:ascii="Arial" w:hAnsi="Arial" w:cs="Arial"/>
          <w:sz w:val="20"/>
        </w:rPr>
        <w:tab/>
        <w:t>How often have you used air conditioning in the past month?  Would you say…</w:t>
      </w:r>
    </w:p>
    <w:p w14:paraId="6E7BDF06"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EVERYDAY,</w:t>
      </w:r>
      <w:r>
        <w:rPr>
          <w:rFonts w:ascii="Arial" w:hAnsi="Arial" w:cs="Arial"/>
          <w:sz w:val="20"/>
        </w:rPr>
        <w:tab/>
        <w:t>1</w:t>
      </w:r>
    </w:p>
    <w:p w14:paraId="2127E05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20 TO 30 DAYS,</w:t>
      </w:r>
      <w:r>
        <w:rPr>
          <w:rFonts w:ascii="Arial" w:hAnsi="Arial" w:cs="Arial"/>
          <w:sz w:val="20"/>
        </w:rPr>
        <w:tab/>
        <w:t>2</w:t>
      </w:r>
    </w:p>
    <w:p w14:paraId="11D55613"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10 TO 19 DAYS,</w:t>
      </w:r>
      <w:r>
        <w:rPr>
          <w:rFonts w:ascii="Arial" w:hAnsi="Arial" w:cs="Arial"/>
          <w:sz w:val="20"/>
        </w:rPr>
        <w:tab/>
        <w:t>3</w:t>
      </w:r>
    </w:p>
    <w:p w14:paraId="4053D7C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 TO 9 DAYS, OR</w:t>
      </w:r>
      <w:r>
        <w:rPr>
          <w:rFonts w:ascii="Arial" w:hAnsi="Arial" w:cs="Arial"/>
          <w:sz w:val="20"/>
        </w:rPr>
        <w:tab/>
        <w:t>4</w:t>
      </w:r>
    </w:p>
    <w:p w14:paraId="6B8A45C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NOT AT ALL</w:t>
      </w:r>
      <w:r>
        <w:rPr>
          <w:rFonts w:ascii="Arial" w:hAnsi="Arial" w:cs="Arial"/>
          <w:sz w:val="20"/>
        </w:rPr>
        <w:tab/>
        <w:t>5</w:t>
      </w:r>
    </w:p>
    <w:p w14:paraId="32A31A77"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363B0BCA" w14:textId="77777777"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Q11.</w:t>
      </w:r>
      <w:r>
        <w:rPr>
          <w:rFonts w:ascii="Arial" w:hAnsi="Arial" w:cs="Arial"/>
          <w:sz w:val="20"/>
        </w:rPr>
        <w:tab/>
        <w:t>In the past month, approximately how many hours a day did you keep the windows or doors open in your home?  Was it…</w:t>
      </w:r>
    </w:p>
    <w:p w14:paraId="124025F1"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LESS THAN 1 HOUR PER DAY</w:t>
      </w:r>
      <w:r>
        <w:rPr>
          <w:rFonts w:ascii="Arial" w:hAnsi="Arial" w:cs="Arial"/>
          <w:sz w:val="20"/>
        </w:rPr>
        <w:tab/>
        <w:t>1</w:t>
      </w:r>
    </w:p>
    <w:p w14:paraId="41FC550F"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1-3 HOURS PER DAY</w:t>
      </w:r>
      <w:r>
        <w:rPr>
          <w:rFonts w:ascii="Arial" w:hAnsi="Arial" w:cs="Arial"/>
          <w:sz w:val="20"/>
        </w:rPr>
        <w:tab/>
        <w:t>2</w:t>
      </w:r>
    </w:p>
    <w:p w14:paraId="0857F75F"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4-12 HOURS PER DAY</w:t>
      </w:r>
      <w:r>
        <w:rPr>
          <w:rFonts w:ascii="Arial" w:hAnsi="Arial" w:cs="Arial"/>
          <w:sz w:val="20"/>
        </w:rPr>
        <w:tab/>
        <w:t>3</w:t>
      </w:r>
    </w:p>
    <w:p w14:paraId="31B99F9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MORE THAN 12 HOURS PER DAY, OR</w:t>
      </w:r>
      <w:r>
        <w:rPr>
          <w:rFonts w:ascii="Arial" w:hAnsi="Arial" w:cs="Arial"/>
          <w:sz w:val="20"/>
        </w:rPr>
        <w:tab/>
        <w:t>4</w:t>
      </w:r>
    </w:p>
    <w:p w14:paraId="392C913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NOT AT ALL</w:t>
      </w:r>
      <w:r>
        <w:rPr>
          <w:rFonts w:ascii="Arial" w:hAnsi="Arial" w:cs="Arial"/>
          <w:sz w:val="20"/>
        </w:rPr>
        <w:tab/>
        <w:t>5</w:t>
      </w:r>
    </w:p>
    <w:p w14:paraId="7DCCB722"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319A9BB9" w14:textId="77777777"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Q12.</w:t>
      </w:r>
      <w:r>
        <w:rPr>
          <w:rFonts w:ascii="Arial" w:hAnsi="Arial" w:cs="Arial"/>
          <w:sz w:val="20"/>
        </w:rPr>
        <w:tab/>
        <w:t>Have there ever been water problems or dampness in your home from broken pipes, persistent leaks, heavy rain, or floods?</w:t>
      </w:r>
    </w:p>
    <w:p w14:paraId="1354D22A"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14:paraId="380F5373"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14:paraId="3F01337A"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14:paraId="2C209AD9" w14:textId="77777777"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Q12a.</w:t>
      </w:r>
      <w:r>
        <w:rPr>
          <w:rFonts w:ascii="Arial" w:hAnsi="Arial" w:cs="Arial"/>
          <w:sz w:val="20"/>
        </w:rPr>
        <w:tab/>
        <w:t>How recently have there been water problems or dampness in your home? Would you say:</w:t>
      </w:r>
    </w:p>
    <w:p w14:paraId="79E15444"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RIGHT NOW</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Q13)</w:t>
      </w:r>
    </w:p>
    <w:p w14:paraId="546AA1F3"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NOT NOW BUT IN THE LAST 3 MONTHS</w:t>
      </w:r>
      <w:r>
        <w:rPr>
          <w:rFonts w:ascii="Arial" w:hAnsi="Arial" w:cs="Arial"/>
          <w:sz w:val="20"/>
        </w:rPr>
        <w:tab/>
        <w:t>2</w:t>
      </w:r>
      <w:r>
        <w:rPr>
          <w:rFonts w:ascii="Arial" w:hAnsi="Arial" w:cs="Arial"/>
          <w:sz w:val="20"/>
        </w:rPr>
        <w:tab/>
      </w:r>
    </w:p>
    <w:p w14:paraId="19D3BAD3"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3 to 12 MONTHS AGO</w:t>
      </w:r>
      <w:r>
        <w:rPr>
          <w:rFonts w:ascii="Arial" w:hAnsi="Arial" w:cs="Arial"/>
          <w:sz w:val="20"/>
        </w:rPr>
        <w:tab/>
        <w:t>3</w:t>
      </w:r>
      <w:r>
        <w:rPr>
          <w:rFonts w:ascii="Arial" w:hAnsi="Arial" w:cs="Arial"/>
          <w:sz w:val="20"/>
        </w:rPr>
        <w:tab/>
      </w:r>
    </w:p>
    <w:p w14:paraId="6AB2F86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MORE THAN A YEAR AGO</w:t>
      </w:r>
      <w:r>
        <w:rPr>
          <w:rFonts w:ascii="Arial" w:hAnsi="Arial" w:cs="Arial"/>
          <w:sz w:val="20"/>
        </w:rPr>
        <w:tab/>
        <w:t>4</w:t>
      </w:r>
      <w:r>
        <w:rPr>
          <w:rFonts w:ascii="Arial" w:hAnsi="Arial" w:cs="Arial"/>
          <w:sz w:val="20"/>
        </w:rPr>
        <w:tab/>
      </w:r>
    </w:p>
    <w:p w14:paraId="6EF1949C" w14:textId="77777777"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r>
      <w:r>
        <w:rPr>
          <w:rFonts w:ascii="Arial" w:hAnsi="Arial" w:cs="Arial"/>
          <w:sz w:val="20"/>
        </w:rPr>
        <w:tab/>
        <w:t>8</w:t>
      </w:r>
      <w:r>
        <w:rPr>
          <w:rFonts w:ascii="Arial" w:hAnsi="Arial" w:cs="Arial"/>
          <w:sz w:val="20"/>
        </w:rPr>
        <w:tab/>
      </w:r>
    </w:p>
    <w:p w14:paraId="44DF2027" w14:textId="77777777" w:rsidR="008809F0" w:rsidRDefault="008809F0">
      <w:pPr>
        <w:widowControl/>
        <w:rPr>
          <w:rFonts w:ascii="Arial" w:hAnsi="Arial" w:cs="Arial"/>
          <w:sz w:val="20"/>
        </w:rPr>
      </w:pPr>
      <w:r>
        <w:rPr>
          <w:rFonts w:ascii="Arial" w:hAnsi="Arial" w:cs="Arial"/>
          <w:sz w:val="20"/>
        </w:rPr>
        <w:br w:type="page"/>
      </w:r>
    </w:p>
    <w:p w14:paraId="3EE15F32" w14:textId="77777777"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lastRenderedPageBreak/>
        <w:t>Q12b</w:t>
      </w:r>
      <w:r w:rsidRPr="00770AEE">
        <w:rPr>
          <w:rFonts w:ascii="Arial" w:hAnsi="Arial" w:cs="Arial"/>
          <w:sz w:val="20"/>
        </w:rPr>
        <w:t>.</w:t>
      </w:r>
      <w:r w:rsidRPr="00770AEE">
        <w:rPr>
          <w:rFonts w:ascii="Arial" w:hAnsi="Arial" w:cs="Arial"/>
          <w:sz w:val="20"/>
        </w:rPr>
        <w:tab/>
      </w:r>
      <w:r>
        <w:rPr>
          <w:rFonts w:ascii="Arial" w:hAnsi="Arial" w:cs="Arial"/>
          <w:sz w:val="20"/>
        </w:rPr>
        <w:t>When the water or dampness problem stopped or was fixed, were water damaged materials removed?</w:t>
      </w:r>
    </w:p>
    <w:p w14:paraId="670DD1A3"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14:paraId="1830373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14:paraId="0CC2895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 DAMAGED MATERIALS</w:t>
      </w:r>
      <w:r>
        <w:rPr>
          <w:rFonts w:ascii="Arial" w:hAnsi="Arial" w:cs="Arial"/>
          <w:sz w:val="20"/>
        </w:rPr>
        <w:tab/>
        <w:t>3</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14:paraId="1E1B2147" w14:textId="77777777"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14:paraId="11D85865" w14:textId="77777777"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Q13</w:t>
      </w:r>
      <w:r>
        <w:rPr>
          <w:rFonts w:ascii="Arial" w:hAnsi="Arial" w:cs="Arial"/>
          <w:sz w:val="20"/>
        </w:rPr>
        <w:tab/>
        <w:t>Can you describe the water problem or leak?</w:t>
      </w:r>
    </w:p>
    <w:p w14:paraId="33C3C5A0" w14:textId="77777777"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 xml:space="preserve">         </w:t>
      </w:r>
      <w:r>
        <w:rPr>
          <w:rFonts w:ascii="Arial" w:hAnsi="Arial" w:cs="Arial"/>
          <w:sz w:val="20"/>
        </w:rPr>
        <w:tab/>
      </w:r>
      <w:r>
        <w:rPr>
          <w:rFonts w:ascii="Arial" w:hAnsi="Arial" w:cs="Arial"/>
          <w:sz w:val="20"/>
        </w:rPr>
        <w:tab/>
        <w:t>(SPECIFY__________________________________________)</w:t>
      </w:r>
    </w:p>
    <w:p w14:paraId="78816808" w14:textId="77777777"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Q14.</w:t>
      </w:r>
      <w:r>
        <w:rPr>
          <w:rFonts w:ascii="Arial" w:hAnsi="Arial" w:cs="Arial"/>
          <w:sz w:val="20"/>
        </w:rPr>
        <w:tab/>
        <w:t>Does your home frequently have a mildew odor or musty smell?</w:t>
      </w:r>
    </w:p>
    <w:p w14:paraId="1781041A"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14:paraId="4B87236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14:paraId="1A65E49C"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5200055E" w14:textId="77777777"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Q15.</w:t>
      </w:r>
      <w:r>
        <w:rPr>
          <w:rFonts w:ascii="Arial" w:hAnsi="Arial" w:cs="Arial"/>
          <w:sz w:val="20"/>
        </w:rPr>
        <w:tab/>
        <w:t>Do you use a dehumidifier in your home?</w:t>
      </w:r>
    </w:p>
    <w:p w14:paraId="65DAD90A"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14:paraId="17C5321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14:paraId="031EA36D" w14:textId="77777777"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497039A1" w14:textId="77777777"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Q16.</w:t>
      </w:r>
      <w:r>
        <w:rPr>
          <w:rFonts w:ascii="Arial" w:hAnsi="Arial" w:cs="Arial"/>
          <w:sz w:val="20"/>
        </w:rPr>
        <w:tab/>
        <w:t>In the past six months, have you had any of the following pets living in your home?  Please answer Yes or No for each type of pet.  Did you have a…</w:t>
      </w:r>
    </w:p>
    <w:p w14:paraId="715FB5B2" w14:textId="77777777" w:rsidR="00005926" w:rsidRDefault="00005926" w:rsidP="008809F0">
      <w:pPr>
        <w:widowControl/>
        <w:tabs>
          <w:tab w:val="left" w:pos="720"/>
          <w:tab w:val="left" w:pos="1440"/>
          <w:tab w:val="right" w:pos="5850"/>
          <w:tab w:val="right" w:pos="6480"/>
          <w:tab w:val="right" w:pos="7020"/>
        </w:tabs>
        <w:spacing w:before="12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YES</w:t>
      </w:r>
      <w:r>
        <w:rPr>
          <w:rFonts w:ascii="Arial" w:hAnsi="Arial" w:cs="Arial"/>
          <w:sz w:val="20"/>
        </w:rPr>
        <w:tab/>
        <w:t>NO</w:t>
      </w:r>
      <w:r>
        <w:rPr>
          <w:rFonts w:ascii="Arial" w:hAnsi="Arial" w:cs="Arial"/>
          <w:sz w:val="20"/>
        </w:rPr>
        <w:tab/>
        <w:t>DK</w:t>
      </w:r>
    </w:p>
    <w:p w14:paraId="7FCA6732" w14:textId="77777777"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Q16a.</w:t>
      </w:r>
      <w:r>
        <w:rPr>
          <w:rFonts w:ascii="Arial" w:hAnsi="Arial" w:cs="Arial"/>
          <w:sz w:val="20"/>
        </w:rPr>
        <w:tab/>
        <w:t>CAT</w:t>
      </w:r>
      <w:r>
        <w:rPr>
          <w:rFonts w:ascii="Arial" w:hAnsi="Arial" w:cs="Arial"/>
          <w:sz w:val="20"/>
        </w:rPr>
        <w:tab/>
        <w:t>1</w:t>
      </w:r>
      <w:r>
        <w:rPr>
          <w:rFonts w:ascii="Arial" w:hAnsi="Arial" w:cs="Arial"/>
          <w:sz w:val="20"/>
        </w:rPr>
        <w:tab/>
        <w:t>2</w:t>
      </w:r>
      <w:r>
        <w:rPr>
          <w:rFonts w:ascii="Arial" w:hAnsi="Arial" w:cs="Arial"/>
          <w:sz w:val="20"/>
        </w:rPr>
        <w:tab/>
        <w:t>8</w:t>
      </w:r>
    </w:p>
    <w:p w14:paraId="12E5DAFC" w14:textId="77777777"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Q16b.</w:t>
      </w:r>
      <w:r>
        <w:rPr>
          <w:rFonts w:ascii="Arial" w:hAnsi="Arial" w:cs="Arial"/>
          <w:sz w:val="20"/>
        </w:rPr>
        <w:tab/>
        <w:t>DOG</w:t>
      </w:r>
      <w:r>
        <w:rPr>
          <w:rFonts w:ascii="Arial" w:hAnsi="Arial" w:cs="Arial"/>
          <w:sz w:val="20"/>
        </w:rPr>
        <w:tab/>
        <w:t>1</w:t>
      </w:r>
      <w:r>
        <w:rPr>
          <w:rFonts w:ascii="Arial" w:hAnsi="Arial" w:cs="Arial"/>
          <w:sz w:val="20"/>
        </w:rPr>
        <w:tab/>
        <w:t>2</w:t>
      </w:r>
      <w:r>
        <w:rPr>
          <w:rFonts w:ascii="Arial" w:hAnsi="Arial" w:cs="Arial"/>
          <w:sz w:val="20"/>
        </w:rPr>
        <w:tab/>
        <w:t>8</w:t>
      </w:r>
    </w:p>
    <w:p w14:paraId="170EA5BB" w14:textId="77777777"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Q16c.</w:t>
      </w:r>
      <w:r>
        <w:rPr>
          <w:rFonts w:ascii="Arial" w:hAnsi="Arial" w:cs="Arial"/>
          <w:sz w:val="20"/>
        </w:rPr>
        <w:tab/>
        <w:t>HAMSTER</w:t>
      </w:r>
      <w:r>
        <w:rPr>
          <w:rFonts w:ascii="Arial" w:hAnsi="Arial" w:cs="Arial"/>
          <w:sz w:val="20"/>
        </w:rPr>
        <w:tab/>
        <w:t>1</w:t>
      </w:r>
      <w:r>
        <w:rPr>
          <w:rFonts w:ascii="Arial" w:hAnsi="Arial" w:cs="Arial"/>
          <w:sz w:val="20"/>
        </w:rPr>
        <w:tab/>
        <w:t>2</w:t>
      </w:r>
      <w:r>
        <w:rPr>
          <w:rFonts w:ascii="Arial" w:hAnsi="Arial" w:cs="Arial"/>
          <w:sz w:val="20"/>
        </w:rPr>
        <w:tab/>
        <w:t>8</w:t>
      </w:r>
    </w:p>
    <w:p w14:paraId="27F8A28B" w14:textId="77777777"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Q16d.</w:t>
      </w:r>
      <w:r>
        <w:rPr>
          <w:rFonts w:ascii="Arial" w:hAnsi="Arial" w:cs="Arial"/>
          <w:sz w:val="20"/>
        </w:rPr>
        <w:tab/>
        <w:t>GERBIL</w:t>
      </w:r>
      <w:r>
        <w:rPr>
          <w:rFonts w:ascii="Arial" w:hAnsi="Arial" w:cs="Arial"/>
          <w:sz w:val="20"/>
        </w:rPr>
        <w:tab/>
        <w:t>1</w:t>
      </w:r>
      <w:r>
        <w:rPr>
          <w:rFonts w:ascii="Arial" w:hAnsi="Arial" w:cs="Arial"/>
          <w:sz w:val="20"/>
        </w:rPr>
        <w:tab/>
        <w:t>2</w:t>
      </w:r>
      <w:r>
        <w:rPr>
          <w:rFonts w:ascii="Arial" w:hAnsi="Arial" w:cs="Arial"/>
          <w:sz w:val="20"/>
        </w:rPr>
        <w:tab/>
        <w:t>8</w:t>
      </w:r>
    </w:p>
    <w:p w14:paraId="08807D66" w14:textId="77777777"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Q16e.</w:t>
      </w:r>
      <w:r>
        <w:rPr>
          <w:rFonts w:ascii="Arial" w:hAnsi="Arial" w:cs="Arial"/>
          <w:sz w:val="20"/>
        </w:rPr>
        <w:tab/>
        <w:t>GUINEA PIG</w:t>
      </w:r>
      <w:r>
        <w:rPr>
          <w:rFonts w:ascii="Arial" w:hAnsi="Arial" w:cs="Arial"/>
          <w:sz w:val="20"/>
        </w:rPr>
        <w:tab/>
        <w:t>1</w:t>
      </w:r>
      <w:r>
        <w:rPr>
          <w:rFonts w:ascii="Arial" w:hAnsi="Arial" w:cs="Arial"/>
          <w:sz w:val="20"/>
        </w:rPr>
        <w:tab/>
        <w:t>2</w:t>
      </w:r>
      <w:r>
        <w:rPr>
          <w:rFonts w:ascii="Arial" w:hAnsi="Arial" w:cs="Arial"/>
          <w:sz w:val="20"/>
        </w:rPr>
        <w:tab/>
        <w:t>8</w:t>
      </w:r>
    </w:p>
    <w:p w14:paraId="44576FCC" w14:textId="77777777"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Q16f.</w:t>
      </w:r>
      <w:r>
        <w:rPr>
          <w:rFonts w:ascii="Arial" w:hAnsi="Arial" w:cs="Arial"/>
          <w:sz w:val="20"/>
        </w:rPr>
        <w:tab/>
        <w:t>RABBIT</w:t>
      </w:r>
      <w:r>
        <w:rPr>
          <w:rFonts w:ascii="Arial" w:hAnsi="Arial" w:cs="Arial"/>
          <w:sz w:val="20"/>
        </w:rPr>
        <w:tab/>
        <w:t>1</w:t>
      </w:r>
      <w:r>
        <w:rPr>
          <w:rFonts w:ascii="Arial" w:hAnsi="Arial" w:cs="Arial"/>
          <w:sz w:val="20"/>
        </w:rPr>
        <w:tab/>
        <w:t>2</w:t>
      </w:r>
      <w:r>
        <w:rPr>
          <w:rFonts w:ascii="Arial" w:hAnsi="Arial" w:cs="Arial"/>
          <w:sz w:val="20"/>
        </w:rPr>
        <w:tab/>
        <w:t>8</w:t>
      </w:r>
    </w:p>
    <w:p w14:paraId="6968B25C" w14:textId="77777777"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Q16g.</w:t>
      </w:r>
      <w:r>
        <w:rPr>
          <w:rFonts w:ascii="Arial" w:hAnsi="Arial" w:cs="Arial"/>
          <w:sz w:val="20"/>
        </w:rPr>
        <w:tab/>
        <w:t>BIRD</w:t>
      </w:r>
      <w:r>
        <w:rPr>
          <w:rFonts w:ascii="Arial" w:hAnsi="Arial" w:cs="Arial"/>
          <w:sz w:val="20"/>
        </w:rPr>
        <w:tab/>
        <w:t>1</w:t>
      </w:r>
      <w:r>
        <w:rPr>
          <w:rFonts w:ascii="Arial" w:hAnsi="Arial" w:cs="Arial"/>
          <w:sz w:val="20"/>
        </w:rPr>
        <w:tab/>
        <w:t>2</w:t>
      </w:r>
      <w:r>
        <w:rPr>
          <w:rFonts w:ascii="Arial" w:hAnsi="Arial" w:cs="Arial"/>
          <w:sz w:val="20"/>
        </w:rPr>
        <w:tab/>
        <w:t>8</w:t>
      </w:r>
    </w:p>
    <w:p w14:paraId="708F57AC" w14:textId="77777777"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Q16h.</w:t>
      </w:r>
      <w:r>
        <w:rPr>
          <w:rFonts w:ascii="Arial" w:hAnsi="Arial" w:cs="Arial"/>
          <w:sz w:val="20"/>
        </w:rPr>
        <w:tab/>
        <w:t>ANY OTHER PETS</w:t>
      </w:r>
      <w:r>
        <w:rPr>
          <w:rFonts w:ascii="Arial" w:hAnsi="Arial" w:cs="Arial"/>
          <w:sz w:val="20"/>
        </w:rPr>
        <w:tab/>
        <w:t>1</w:t>
      </w:r>
      <w:r>
        <w:rPr>
          <w:rFonts w:ascii="Arial" w:hAnsi="Arial" w:cs="Arial"/>
          <w:sz w:val="20"/>
        </w:rPr>
        <w:tab/>
        <w:t>2</w:t>
      </w:r>
      <w:r>
        <w:rPr>
          <w:rFonts w:ascii="Arial" w:hAnsi="Arial" w:cs="Arial"/>
          <w:sz w:val="20"/>
        </w:rPr>
        <w:tab/>
        <w:t>8</w:t>
      </w:r>
    </w:p>
    <w:p w14:paraId="46236309" w14:textId="77777777" w:rsidR="00005926" w:rsidRDefault="00005926" w:rsidP="00005926">
      <w:pPr>
        <w:widowControl/>
        <w:tabs>
          <w:tab w:val="left" w:pos="720"/>
          <w:tab w:val="left" w:pos="1440"/>
          <w:tab w:val="left" w:pos="1800"/>
          <w:tab w:val="left" w:pos="2250"/>
          <w:tab w:val="right" w:leader="dot" w:pos="5760"/>
          <w:tab w:val="right" w:pos="6390"/>
          <w:tab w:val="right" w:pos="6930"/>
        </w:tabs>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(SPECIFY___________________________________________)</w:t>
      </w:r>
    </w:p>
    <w:p w14:paraId="569B2C5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9"/>
      </w:tblGrid>
      <w:tr w:rsidR="00005926" w14:paraId="46E3B194" w14:textId="77777777" w:rsidTr="008809F0">
        <w:trPr>
          <w:jc w:val="center"/>
        </w:trPr>
        <w:tc>
          <w:tcPr>
            <w:tcW w:w="8809" w:type="dxa"/>
            <w:vAlign w:val="center"/>
          </w:tcPr>
          <w:p w14:paraId="1A0181F7" w14:textId="77777777" w:rsidR="00005926" w:rsidRDefault="00005926" w:rsidP="008809F0">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IF Q16a – Q16h ARE ALL NO OR DK, THEN SKIP TO Q17</w:t>
            </w:r>
          </w:p>
        </w:tc>
      </w:tr>
    </w:tbl>
    <w:p w14:paraId="2820543B" w14:textId="77777777"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Q17.</w:t>
      </w:r>
      <w:r>
        <w:rPr>
          <w:rFonts w:ascii="Arial" w:hAnsi="Arial" w:cs="Arial"/>
          <w:sz w:val="20"/>
        </w:rPr>
        <w:tab/>
        <w:t xml:space="preserve">Of the pets you just mentioned, which are </w:t>
      </w:r>
      <w:r>
        <w:rPr>
          <w:rFonts w:ascii="Arial" w:hAnsi="Arial" w:cs="Arial"/>
          <w:sz w:val="20"/>
          <w:u w:val="single"/>
        </w:rPr>
        <w:t>currently</w:t>
      </w:r>
      <w:r>
        <w:rPr>
          <w:rFonts w:ascii="Arial" w:hAnsi="Arial" w:cs="Arial"/>
          <w:sz w:val="20"/>
        </w:rPr>
        <w:t xml:space="preserve"> living in your home?</w:t>
      </w:r>
    </w:p>
    <w:p w14:paraId="7B4C30A0" w14:textId="77777777" w:rsidR="00005926" w:rsidRDefault="00005926" w:rsidP="008809F0">
      <w:pPr>
        <w:widowControl/>
        <w:tabs>
          <w:tab w:val="left" w:pos="720"/>
          <w:tab w:val="left" w:pos="1440"/>
          <w:tab w:val="left" w:pos="180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NONE</w:t>
      </w:r>
      <w:r>
        <w:rPr>
          <w:rFonts w:ascii="Arial" w:hAnsi="Arial" w:cs="Arial"/>
          <w:sz w:val="20"/>
        </w:rPr>
        <w:tab/>
        <w:t>01</w:t>
      </w:r>
    </w:p>
    <w:p w14:paraId="34F2581F"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CAT</w:t>
      </w:r>
      <w:r>
        <w:rPr>
          <w:rFonts w:ascii="Arial" w:hAnsi="Arial" w:cs="Arial"/>
          <w:sz w:val="20"/>
        </w:rPr>
        <w:tab/>
        <w:t>02</w:t>
      </w:r>
    </w:p>
    <w:p w14:paraId="502B699D"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DOG</w:t>
      </w:r>
      <w:r>
        <w:rPr>
          <w:rFonts w:ascii="Arial" w:hAnsi="Arial" w:cs="Arial"/>
          <w:sz w:val="20"/>
        </w:rPr>
        <w:tab/>
        <w:t>03</w:t>
      </w:r>
    </w:p>
    <w:p w14:paraId="2C7F8966"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HAMSTER</w:t>
      </w:r>
      <w:r>
        <w:rPr>
          <w:rFonts w:ascii="Arial" w:hAnsi="Arial" w:cs="Arial"/>
          <w:sz w:val="20"/>
        </w:rPr>
        <w:tab/>
        <w:t>04</w:t>
      </w:r>
    </w:p>
    <w:p w14:paraId="33C6CDF8"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GERBIL</w:t>
      </w:r>
      <w:r>
        <w:rPr>
          <w:rFonts w:ascii="Arial" w:hAnsi="Arial" w:cs="Arial"/>
          <w:sz w:val="20"/>
        </w:rPr>
        <w:tab/>
        <w:t>05</w:t>
      </w:r>
    </w:p>
    <w:p w14:paraId="6CD87A9C"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GUINEA PIG</w:t>
      </w:r>
      <w:r>
        <w:rPr>
          <w:rFonts w:ascii="Arial" w:hAnsi="Arial" w:cs="Arial"/>
          <w:sz w:val="20"/>
        </w:rPr>
        <w:tab/>
        <w:t>06</w:t>
      </w:r>
    </w:p>
    <w:p w14:paraId="47E49281"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RABBIT</w:t>
      </w:r>
      <w:r>
        <w:rPr>
          <w:rFonts w:ascii="Arial" w:hAnsi="Arial" w:cs="Arial"/>
          <w:sz w:val="20"/>
        </w:rPr>
        <w:tab/>
        <w:t>07</w:t>
      </w:r>
    </w:p>
    <w:p w14:paraId="26D544FE"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BIRD</w:t>
      </w:r>
      <w:r>
        <w:rPr>
          <w:rFonts w:ascii="Arial" w:hAnsi="Arial" w:cs="Arial"/>
          <w:sz w:val="20"/>
        </w:rPr>
        <w:tab/>
        <w:t>08</w:t>
      </w:r>
    </w:p>
    <w:p w14:paraId="5EC48DDA"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09</w:t>
      </w:r>
    </w:p>
    <w:p w14:paraId="3582CC46"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w:t>
      </w:r>
    </w:p>
    <w:p w14:paraId="75E3585E" w14:textId="77777777" w:rsidR="00005926" w:rsidRDefault="00005926" w:rsidP="008809F0">
      <w:pPr>
        <w:widowControl/>
        <w:tabs>
          <w:tab w:val="left" w:pos="720"/>
          <w:tab w:val="left" w:pos="1440"/>
          <w:tab w:val="left" w:pos="180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14:paraId="2DC1FE2B" w14:textId="77777777"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Q18.</w:t>
      </w:r>
      <w:r>
        <w:rPr>
          <w:rFonts w:ascii="Arial" w:hAnsi="Arial" w:cs="Arial"/>
          <w:sz w:val="20"/>
        </w:rPr>
        <w:tab/>
        <w:t>In the last 12 months, have you seen mice or evidence of mice, such as nests or droppings, in your home?</w:t>
      </w:r>
    </w:p>
    <w:tbl>
      <w:tblPr>
        <w:tblW w:w="0" w:type="auto"/>
        <w:tblInd w:w="1548" w:type="dxa"/>
        <w:tblLayout w:type="fixed"/>
        <w:tblLook w:val="0000" w:firstRow="0" w:lastRow="0" w:firstColumn="0" w:lastColumn="0" w:noHBand="0" w:noVBand="0"/>
      </w:tblPr>
      <w:tblGrid>
        <w:gridCol w:w="6840"/>
      </w:tblGrid>
      <w:tr w:rsidR="008809F0" w14:paraId="635ED4BF" w14:textId="77777777" w:rsidTr="00695408">
        <w:tc>
          <w:tcPr>
            <w:tcW w:w="6840" w:type="dxa"/>
          </w:tcPr>
          <w:p w14:paraId="06408061" w14:textId="77777777" w:rsidR="008809F0" w:rsidRDefault="008809F0" w:rsidP="00695408">
            <w:pPr>
              <w:widowControl/>
              <w:tabs>
                <w:tab w:val="left" w:leader="dot" w:pos="4482"/>
              </w:tabs>
              <w:spacing w:before="120"/>
              <w:rPr>
                <w:rFonts w:ascii="Arial" w:hAnsi="Arial" w:cs="Arial"/>
                <w:sz w:val="20"/>
              </w:rPr>
            </w:pPr>
            <w:r>
              <w:rPr>
                <w:rFonts w:ascii="Arial" w:hAnsi="Arial" w:cs="Arial"/>
                <w:sz w:val="20"/>
              </w:rPr>
              <w:t>YES</w:t>
            </w:r>
            <w:r>
              <w:rPr>
                <w:rFonts w:ascii="Arial" w:hAnsi="Arial" w:cs="Arial"/>
                <w:sz w:val="20"/>
              </w:rPr>
              <w:tab/>
              <w:t>1</w:t>
            </w:r>
          </w:p>
          <w:p w14:paraId="7389CB06" w14:textId="77777777" w:rsidR="00695408" w:rsidRDefault="008809F0" w:rsidP="00695408">
            <w:pPr>
              <w:widowControl/>
              <w:tabs>
                <w:tab w:val="left" w:leader="dot" w:pos="4482"/>
                <w:tab w:val="right" w:pos="6462"/>
              </w:tabs>
              <w:rPr>
                <w:rFonts w:ascii="Arial" w:hAnsi="Arial" w:cs="Arial"/>
                <w:sz w:val="20"/>
              </w:rPr>
            </w:pPr>
            <w:r>
              <w:rPr>
                <w:rFonts w:ascii="Arial" w:hAnsi="Arial" w:cs="Arial"/>
                <w:sz w:val="20"/>
              </w:rPr>
              <w:t>NO</w:t>
            </w:r>
            <w:r>
              <w:rPr>
                <w:rFonts w:ascii="Arial" w:hAnsi="Arial" w:cs="Arial"/>
                <w:sz w:val="20"/>
              </w:rPr>
              <w:tab/>
              <w:t>2</w:t>
            </w:r>
            <w:r w:rsidR="00695408">
              <w:rPr>
                <w:rFonts w:ascii="Arial" w:hAnsi="Arial" w:cs="Arial"/>
                <w:sz w:val="20"/>
              </w:rPr>
              <w:tab/>
            </w:r>
            <w:r>
              <w:rPr>
                <w:rFonts w:ascii="Arial" w:hAnsi="Arial" w:cs="Arial"/>
                <w:sz w:val="20"/>
              </w:rPr>
              <w:sym w:font="Wingdings" w:char="F0E8"/>
            </w:r>
            <w:r>
              <w:rPr>
                <w:rFonts w:ascii="Arial" w:hAnsi="Arial" w:cs="Arial"/>
                <w:sz w:val="20"/>
              </w:rPr>
              <w:t>(SKIP TO Q20)</w:t>
            </w:r>
          </w:p>
          <w:p w14:paraId="083E9174" w14:textId="77777777" w:rsidR="008809F0" w:rsidRDefault="008809F0" w:rsidP="00695408">
            <w:pPr>
              <w:widowControl/>
              <w:tabs>
                <w:tab w:val="left" w:leader="dot" w:pos="4482"/>
                <w:tab w:val="right" w:pos="6462"/>
              </w:tabs>
              <w:rPr>
                <w:rFonts w:ascii="Arial" w:hAnsi="Arial" w:cs="Arial"/>
                <w:sz w:val="20"/>
              </w:rPr>
            </w:pPr>
            <w:r>
              <w:rPr>
                <w:rFonts w:ascii="Arial" w:hAnsi="Arial" w:cs="Arial"/>
                <w:sz w:val="20"/>
              </w:rPr>
              <w:t>DON’T KNOW</w:t>
            </w:r>
            <w:r>
              <w:rPr>
                <w:rFonts w:ascii="Arial" w:hAnsi="Arial" w:cs="Arial"/>
                <w:sz w:val="20"/>
              </w:rPr>
              <w:tab/>
              <w:t>8</w:t>
            </w:r>
            <w:r w:rsidR="00695408">
              <w:rPr>
                <w:rFonts w:ascii="Arial" w:hAnsi="Arial" w:cs="Arial"/>
                <w:sz w:val="20"/>
              </w:rPr>
              <w:tab/>
            </w:r>
            <w:r>
              <w:rPr>
                <w:rFonts w:ascii="Arial" w:hAnsi="Arial" w:cs="Arial"/>
                <w:sz w:val="20"/>
              </w:rPr>
              <w:sym w:font="Wingdings" w:char="F0E8"/>
            </w:r>
            <w:r>
              <w:rPr>
                <w:rFonts w:ascii="Arial" w:hAnsi="Arial" w:cs="Arial"/>
                <w:sz w:val="20"/>
              </w:rPr>
              <w:t>(SKIP TO Q20)</w:t>
            </w:r>
          </w:p>
        </w:tc>
      </w:tr>
    </w:tbl>
    <w:p w14:paraId="481499C6" w14:textId="77777777" w:rsidR="00695408" w:rsidRDefault="00695408" w:rsidP="00695408">
      <w:pPr>
        <w:pStyle w:val="SL-FlLftSgl"/>
        <w:tabs>
          <w:tab w:val="left" w:pos="720"/>
          <w:tab w:val="left" w:pos="2160"/>
          <w:tab w:val="right" w:leader="dot" w:pos="6120"/>
          <w:tab w:val="right" w:pos="6300"/>
          <w:tab w:val="left" w:pos="6480"/>
          <w:tab w:val="left" w:pos="6840"/>
        </w:tabs>
        <w:spacing w:before="120"/>
        <w:ind w:left="720" w:hanging="720"/>
        <w:jc w:val="left"/>
        <w:rPr>
          <w:rFonts w:ascii="Arial" w:hAnsi="Arial"/>
          <w:sz w:val="20"/>
        </w:rPr>
      </w:pPr>
    </w:p>
    <w:p w14:paraId="595C1A78" w14:textId="77777777" w:rsidR="00695408" w:rsidRDefault="00695408">
      <w:pPr>
        <w:widowControl/>
        <w:rPr>
          <w:rFonts w:ascii="Arial" w:hAnsi="Arial"/>
          <w:snapToGrid/>
          <w:sz w:val="20"/>
        </w:rPr>
      </w:pPr>
      <w:r>
        <w:rPr>
          <w:rFonts w:ascii="Arial" w:hAnsi="Arial"/>
          <w:sz w:val="20"/>
        </w:rPr>
        <w:br w:type="page"/>
      </w:r>
    </w:p>
    <w:p w14:paraId="3D7049C2" w14:textId="77777777" w:rsidR="00005926" w:rsidRDefault="00005926" w:rsidP="00695408">
      <w:pPr>
        <w:pStyle w:val="SL-FlLftSgl"/>
        <w:tabs>
          <w:tab w:val="left" w:pos="720"/>
          <w:tab w:val="left" w:pos="2160"/>
          <w:tab w:val="right" w:leader="dot" w:pos="6120"/>
          <w:tab w:val="right" w:pos="6300"/>
          <w:tab w:val="left" w:pos="6480"/>
          <w:tab w:val="left" w:pos="6840"/>
        </w:tabs>
        <w:spacing w:before="120"/>
        <w:ind w:left="720" w:hanging="720"/>
        <w:jc w:val="left"/>
        <w:rPr>
          <w:rFonts w:ascii="Arial" w:hAnsi="Arial"/>
          <w:sz w:val="20"/>
        </w:rPr>
      </w:pPr>
      <w:r>
        <w:rPr>
          <w:rFonts w:ascii="Arial" w:hAnsi="Arial"/>
          <w:sz w:val="20"/>
        </w:rPr>
        <w:lastRenderedPageBreak/>
        <w:t>Q19.</w:t>
      </w:r>
      <w:r>
        <w:rPr>
          <w:rFonts w:ascii="Arial" w:hAnsi="Arial"/>
          <w:sz w:val="20"/>
        </w:rPr>
        <w:tab/>
        <w:t>About how often do see mice or evidence of mice in your home?  Is it…</w:t>
      </w:r>
    </w:p>
    <w:tbl>
      <w:tblPr>
        <w:tblW w:w="0" w:type="auto"/>
        <w:tblInd w:w="1548" w:type="dxa"/>
        <w:tblLayout w:type="fixed"/>
        <w:tblLook w:val="0000" w:firstRow="0" w:lastRow="0" w:firstColumn="0" w:lastColumn="0" w:noHBand="0" w:noVBand="0"/>
      </w:tblPr>
      <w:tblGrid>
        <w:gridCol w:w="4230"/>
        <w:gridCol w:w="360"/>
        <w:gridCol w:w="2718"/>
      </w:tblGrid>
      <w:tr w:rsidR="00005926" w14:paraId="259EBB8E" w14:textId="77777777" w:rsidTr="00005926">
        <w:tc>
          <w:tcPr>
            <w:tcW w:w="4230" w:type="dxa"/>
          </w:tcPr>
          <w:p w14:paraId="17CA5AFD" w14:textId="77777777" w:rsidR="00005926" w:rsidRDefault="00005926" w:rsidP="00695408">
            <w:pPr>
              <w:pStyle w:val="SL-FlLftSgl"/>
              <w:tabs>
                <w:tab w:val="right" w:leader="dot" w:pos="3942"/>
                <w:tab w:val="right" w:pos="4032"/>
                <w:tab w:val="right" w:leader="dot" w:pos="6120"/>
                <w:tab w:val="right" w:pos="6300"/>
                <w:tab w:val="left" w:pos="6480"/>
                <w:tab w:val="left" w:pos="6840"/>
              </w:tabs>
              <w:spacing w:before="120"/>
              <w:jc w:val="left"/>
              <w:rPr>
                <w:rFonts w:ascii="Arial" w:hAnsi="Arial"/>
                <w:sz w:val="20"/>
              </w:rPr>
            </w:pPr>
            <w:r>
              <w:rPr>
                <w:rFonts w:ascii="Arial" w:hAnsi="Arial"/>
                <w:sz w:val="20"/>
              </w:rPr>
              <w:t>Every Day,</w:t>
            </w:r>
            <w:r>
              <w:rPr>
                <w:rFonts w:ascii="Arial" w:hAnsi="Arial"/>
                <w:sz w:val="20"/>
              </w:rPr>
              <w:tab/>
            </w:r>
            <w:r>
              <w:rPr>
                <w:rFonts w:ascii="Arial" w:hAnsi="Arial"/>
                <w:sz w:val="20"/>
              </w:rPr>
              <w:tab/>
              <w:t>1</w:t>
            </w:r>
          </w:p>
          <w:p w14:paraId="491168A3" w14:textId="77777777"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Once a week,</w:t>
            </w:r>
            <w:r>
              <w:rPr>
                <w:rFonts w:ascii="Arial" w:hAnsi="Arial"/>
                <w:sz w:val="20"/>
              </w:rPr>
              <w:tab/>
            </w:r>
            <w:r>
              <w:rPr>
                <w:rFonts w:ascii="Arial" w:hAnsi="Arial"/>
                <w:sz w:val="20"/>
              </w:rPr>
              <w:tab/>
              <w:t>2</w:t>
            </w:r>
          </w:p>
          <w:p w14:paraId="3BE80F0E" w14:textId="77777777"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Once a month,</w:t>
            </w:r>
            <w:r>
              <w:rPr>
                <w:rFonts w:ascii="Arial" w:hAnsi="Arial"/>
                <w:sz w:val="20"/>
              </w:rPr>
              <w:tab/>
            </w:r>
            <w:r>
              <w:rPr>
                <w:rFonts w:ascii="Arial" w:hAnsi="Arial"/>
                <w:sz w:val="20"/>
              </w:rPr>
              <w:tab/>
              <w:t>3</w:t>
            </w:r>
          </w:p>
          <w:p w14:paraId="50965DC2" w14:textId="77777777"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Once a year</w:t>
            </w:r>
            <w:r>
              <w:rPr>
                <w:rFonts w:ascii="Arial" w:hAnsi="Arial"/>
                <w:sz w:val="20"/>
              </w:rPr>
              <w:tab/>
            </w:r>
            <w:r>
              <w:rPr>
                <w:rFonts w:ascii="Arial" w:hAnsi="Arial"/>
                <w:sz w:val="20"/>
              </w:rPr>
              <w:tab/>
              <w:t>4</w:t>
            </w:r>
          </w:p>
          <w:p w14:paraId="3397B4DE" w14:textId="77777777"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Seldom</w:t>
            </w:r>
            <w:r>
              <w:rPr>
                <w:rFonts w:ascii="Arial" w:hAnsi="Arial"/>
                <w:sz w:val="20"/>
              </w:rPr>
              <w:tab/>
            </w:r>
            <w:r>
              <w:rPr>
                <w:rFonts w:ascii="Arial" w:hAnsi="Arial"/>
                <w:sz w:val="20"/>
              </w:rPr>
              <w:tab/>
              <w:t>5</w:t>
            </w:r>
          </w:p>
          <w:p w14:paraId="5E0276DF" w14:textId="77777777"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Never</w:t>
            </w:r>
            <w:r>
              <w:rPr>
                <w:rFonts w:ascii="Arial" w:hAnsi="Arial"/>
                <w:sz w:val="20"/>
              </w:rPr>
              <w:tab/>
            </w:r>
            <w:r>
              <w:rPr>
                <w:rFonts w:ascii="Arial" w:hAnsi="Arial"/>
                <w:sz w:val="20"/>
              </w:rPr>
              <w:tab/>
              <w:t>6</w:t>
            </w:r>
          </w:p>
          <w:p w14:paraId="1F973B21" w14:textId="77777777"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DON’T KNOW</w:t>
            </w:r>
            <w:r>
              <w:rPr>
                <w:rFonts w:ascii="Arial" w:hAnsi="Arial"/>
                <w:sz w:val="20"/>
              </w:rPr>
              <w:tab/>
            </w:r>
            <w:r>
              <w:rPr>
                <w:rFonts w:ascii="Arial" w:hAnsi="Arial"/>
                <w:sz w:val="20"/>
              </w:rPr>
              <w:tab/>
              <w:t>8</w:t>
            </w:r>
          </w:p>
        </w:tc>
        <w:tc>
          <w:tcPr>
            <w:tcW w:w="360" w:type="dxa"/>
          </w:tcPr>
          <w:p w14:paraId="07C42CF8" w14:textId="77777777" w:rsidR="00005926" w:rsidRDefault="00005926" w:rsidP="00005926">
            <w:pPr>
              <w:pStyle w:val="SL-FlLftSgl"/>
              <w:tabs>
                <w:tab w:val="left" w:pos="2160"/>
                <w:tab w:val="right" w:leader="dot" w:pos="6120"/>
                <w:tab w:val="right" w:pos="6300"/>
                <w:tab w:val="left" w:pos="6480"/>
                <w:tab w:val="left" w:pos="6840"/>
              </w:tabs>
              <w:ind w:left="-108"/>
              <w:jc w:val="left"/>
              <w:rPr>
                <w:rFonts w:ascii="Arial" w:hAnsi="Arial"/>
                <w:sz w:val="20"/>
              </w:rPr>
            </w:pPr>
          </w:p>
        </w:tc>
        <w:tc>
          <w:tcPr>
            <w:tcW w:w="2718" w:type="dxa"/>
          </w:tcPr>
          <w:p w14:paraId="0BFDE09E" w14:textId="77777777" w:rsidR="00005926" w:rsidRDefault="00005926" w:rsidP="00005926">
            <w:pPr>
              <w:pStyle w:val="SL-FlLftSgl"/>
              <w:tabs>
                <w:tab w:val="left" w:pos="2160"/>
                <w:tab w:val="right" w:leader="dot" w:pos="6120"/>
                <w:tab w:val="right" w:pos="6300"/>
                <w:tab w:val="left" w:pos="6480"/>
                <w:tab w:val="left" w:pos="6840"/>
              </w:tabs>
              <w:jc w:val="left"/>
              <w:rPr>
                <w:rFonts w:ascii="Arial" w:hAnsi="Arial"/>
                <w:sz w:val="20"/>
              </w:rPr>
            </w:pPr>
          </w:p>
        </w:tc>
      </w:tr>
    </w:tbl>
    <w:p w14:paraId="558E0C3A" w14:textId="77777777" w:rsidR="00005926" w:rsidRDefault="00005926" w:rsidP="00695408">
      <w:pPr>
        <w:widowControl/>
        <w:spacing w:before="120"/>
        <w:rPr>
          <w:rFonts w:ascii="Arial" w:hAnsi="Arial" w:cs="Arial"/>
          <w:sz w:val="20"/>
        </w:rPr>
      </w:pPr>
      <w:r>
        <w:rPr>
          <w:rFonts w:ascii="Arial" w:hAnsi="Arial" w:cs="Arial"/>
          <w:sz w:val="20"/>
        </w:rPr>
        <w:t>Q20.</w:t>
      </w:r>
      <w:r>
        <w:rPr>
          <w:rFonts w:ascii="Arial" w:hAnsi="Arial" w:cs="Arial"/>
          <w:sz w:val="20"/>
        </w:rPr>
        <w:tab/>
        <w:t>What is the source of water for your home?</w:t>
      </w:r>
    </w:p>
    <w:p w14:paraId="4577FE83" w14:textId="77777777"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City or county supplied (main)</w:t>
      </w:r>
      <w:r>
        <w:rPr>
          <w:rFonts w:ascii="Arial" w:hAnsi="Arial" w:cs="Arial"/>
          <w:sz w:val="20"/>
        </w:rPr>
        <w:tab/>
        <w:t>01</w:t>
      </w:r>
      <w:r>
        <w:rPr>
          <w:rFonts w:ascii="Arial" w:hAnsi="Arial" w:cs="Arial"/>
          <w:sz w:val="20"/>
        </w:rPr>
        <w:tab/>
      </w:r>
      <w:r>
        <w:rPr>
          <w:rFonts w:ascii="Arial" w:hAnsi="Arial" w:cs="Arial"/>
          <w:sz w:val="20"/>
        </w:rPr>
        <w:sym w:font="Wingdings" w:char="F0E8"/>
      </w:r>
      <w:r>
        <w:rPr>
          <w:rFonts w:ascii="Arial" w:hAnsi="Arial" w:cs="Arial"/>
          <w:sz w:val="20"/>
        </w:rPr>
        <w:tab/>
        <w:t>(SKIP TO Q20b)</w:t>
      </w:r>
    </w:p>
    <w:p w14:paraId="276BC195"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A well</w:t>
      </w:r>
      <w:r>
        <w:rPr>
          <w:rFonts w:ascii="Arial" w:hAnsi="Arial" w:cs="Arial"/>
          <w:sz w:val="20"/>
        </w:rPr>
        <w:tab/>
        <w:t>02</w:t>
      </w:r>
      <w:r>
        <w:rPr>
          <w:rFonts w:ascii="Arial" w:hAnsi="Arial" w:cs="Arial"/>
          <w:sz w:val="20"/>
        </w:rPr>
        <w:tab/>
      </w:r>
      <w:r>
        <w:rPr>
          <w:rFonts w:ascii="Arial" w:hAnsi="Arial" w:cs="Arial"/>
          <w:sz w:val="20"/>
        </w:rPr>
        <w:sym w:font="Wingdings" w:char="F0E8"/>
      </w:r>
      <w:r>
        <w:rPr>
          <w:rFonts w:ascii="Arial" w:hAnsi="Arial" w:cs="Arial"/>
          <w:sz w:val="20"/>
        </w:rPr>
        <w:tab/>
        <w:t>(SKIP TO Q20b)</w:t>
      </w:r>
    </w:p>
    <w:p w14:paraId="6BEE2A5F"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A collection tank</w:t>
      </w:r>
      <w:r>
        <w:rPr>
          <w:rFonts w:ascii="Arial" w:hAnsi="Arial" w:cs="Arial"/>
          <w:sz w:val="20"/>
        </w:rPr>
        <w:tab/>
        <w:t>03</w:t>
      </w:r>
    </w:p>
    <w:p w14:paraId="2ADC7606"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09</w:t>
      </w:r>
      <w:r>
        <w:rPr>
          <w:rFonts w:ascii="Arial" w:hAnsi="Arial" w:cs="Arial"/>
          <w:sz w:val="20"/>
        </w:rPr>
        <w:tab/>
      </w:r>
      <w:r>
        <w:rPr>
          <w:rFonts w:ascii="Arial" w:hAnsi="Arial" w:cs="Arial"/>
          <w:sz w:val="20"/>
        </w:rPr>
        <w:sym w:font="Wingdings" w:char="F0E8"/>
      </w:r>
      <w:r>
        <w:rPr>
          <w:rFonts w:ascii="Arial" w:hAnsi="Arial" w:cs="Arial"/>
          <w:sz w:val="20"/>
        </w:rPr>
        <w:tab/>
        <w:t>(SKIP TO Q20b)</w:t>
      </w:r>
    </w:p>
    <w:p w14:paraId="66A8933A"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w:t>
      </w:r>
    </w:p>
    <w:p w14:paraId="6C250A1C"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r>
        <w:rPr>
          <w:rFonts w:ascii="Arial" w:hAnsi="Arial" w:cs="Arial"/>
          <w:sz w:val="20"/>
        </w:rPr>
        <w:tab/>
      </w:r>
      <w:r>
        <w:rPr>
          <w:rFonts w:ascii="Arial" w:hAnsi="Arial" w:cs="Arial"/>
          <w:sz w:val="20"/>
        </w:rPr>
        <w:sym w:font="Wingdings" w:char="F0E8"/>
      </w:r>
      <w:r>
        <w:rPr>
          <w:rFonts w:ascii="Arial" w:hAnsi="Arial" w:cs="Arial"/>
          <w:sz w:val="20"/>
        </w:rPr>
        <w:tab/>
        <w:t>(SKIP TO Q20b)</w:t>
      </w:r>
    </w:p>
    <w:p w14:paraId="6401BF8B" w14:textId="77777777"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Q20a.</w:t>
      </w:r>
      <w:r>
        <w:rPr>
          <w:rFonts w:ascii="Arial" w:hAnsi="Arial" w:cs="Arial"/>
          <w:sz w:val="20"/>
        </w:rPr>
        <w:tab/>
        <w:t>Where does the water that fills your collection tank</w:t>
      </w:r>
      <w:r w:rsidRPr="00770AEE">
        <w:rPr>
          <w:rFonts w:ascii="Arial" w:hAnsi="Arial" w:cs="Arial"/>
          <w:sz w:val="20"/>
        </w:rPr>
        <w:t xml:space="preserve"> </w:t>
      </w:r>
      <w:r>
        <w:rPr>
          <w:rFonts w:ascii="Arial" w:hAnsi="Arial" w:cs="Arial"/>
          <w:sz w:val="20"/>
        </w:rPr>
        <w:t>come from?</w:t>
      </w:r>
    </w:p>
    <w:p w14:paraId="321E1C93" w14:textId="77777777"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Rain runoff</w:t>
      </w:r>
      <w:r>
        <w:rPr>
          <w:rFonts w:ascii="Arial" w:hAnsi="Arial" w:cs="Arial"/>
          <w:sz w:val="20"/>
        </w:rPr>
        <w:tab/>
        <w:t>01</w:t>
      </w:r>
    </w:p>
    <w:p w14:paraId="483B0E84"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A spring</w:t>
      </w:r>
      <w:r>
        <w:rPr>
          <w:rFonts w:ascii="Arial" w:hAnsi="Arial" w:cs="Arial"/>
          <w:sz w:val="20"/>
        </w:rPr>
        <w:tab/>
        <w:t>02</w:t>
      </w:r>
    </w:p>
    <w:p w14:paraId="1CA8B300"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A river or lake</w:t>
      </w:r>
      <w:r>
        <w:rPr>
          <w:rFonts w:ascii="Arial" w:hAnsi="Arial" w:cs="Arial"/>
          <w:sz w:val="20"/>
        </w:rPr>
        <w:tab/>
        <w:t>03</w:t>
      </w:r>
    </w:p>
    <w:p w14:paraId="0EE7C0B3"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09</w:t>
      </w:r>
    </w:p>
    <w:p w14:paraId="6BD84141"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w:t>
      </w:r>
    </w:p>
    <w:p w14:paraId="624C5D96" w14:textId="77777777"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14:paraId="26AF30D0" w14:textId="77777777"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Q20b.</w:t>
      </w:r>
      <w:r>
        <w:rPr>
          <w:rFonts w:ascii="Arial" w:hAnsi="Arial" w:cs="Arial"/>
          <w:sz w:val="20"/>
        </w:rPr>
        <w:tab/>
        <w:t>Where does your waste water go?</w:t>
      </w:r>
    </w:p>
    <w:p w14:paraId="29F075ED" w14:textId="77777777"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Central city or county sewer</w:t>
      </w:r>
      <w:r>
        <w:rPr>
          <w:rFonts w:ascii="Arial" w:hAnsi="Arial" w:cs="Arial"/>
          <w:sz w:val="20"/>
        </w:rPr>
        <w:tab/>
        <w:t>01</w:t>
      </w:r>
    </w:p>
    <w:p w14:paraId="08E8E130"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Septic tank/system</w:t>
      </w:r>
      <w:r>
        <w:rPr>
          <w:rFonts w:ascii="Arial" w:hAnsi="Arial" w:cs="Arial"/>
          <w:sz w:val="20"/>
        </w:rPr>
        <w:tab/>
        <w:t>02</w:t>
      </w:r>
    </w:p>
    <w:p w14:paraId="6913AAFA"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09</w:t>
      </w:r>
    </w:p>
    <w:p w14:paraId="32933008"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w:t>
      </w:r>
    </w:p>
    <w:p w14:paraId="53A67C5F" w14:textId="77777777"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14:paraId="34FE1DB5" w14:textId="77777777"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Q20c</w:t>
      </w:r>
      <w:r>
        <w:rPr>
          <w:rFonts w:ascii="Arial" w:hAnsi="Arial" w:cs="Arial"/>
          <w:sz w:val="20"/>
        </w:rPr>
        <w:tab/>
        <w:t>When you collected the drinking water sample for us (which I'll get from you later), where did you collect it?</w:t>
      </w:r>
    </w:p>
    <w:p w14:paraId="13C67063" w14:textId="77777777"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 xml:space="preserve">Kitchen </w:t>
      </w:r>
      <w:r>
        <w:rPr>
          <w:rFonts w:ascii="Arial" w:hAnsi="Arial" w:cs="Arial"/>
          <w:sz w:val="20"/>
        </w:rPr>
        <w:tab/>
        <w:t>01</w:t>
      </w:r>
    </w:p>
    <w:p w14:paraId="3ED25251"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Bathroom</w:t>
      </w:r>
      <w:r>
        <w:rPr>
          <w:rFonts w:ascii="Arial" w:hAnsi="Arial" w:cs="Arial"/>
          <w:sz w:val="20"/>
        </w:rPr>
        <w:tab/>
        <w:t>02</w:t>
      </w:r>
    </w:p>
    <w:p w14:paraId="25ACCACA"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09</w:t>
      </w:r>
    </w:p>
    <w:p w14:paraId="70EC674B"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w:t>
      </w:r>
    </w:p>
    <w:p w14:paraId="3843A620"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14:paraId="1648F976" w14:textId="77777777" w:rsidR="00005926" w:rsidRPr="00436C93"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Q20</w:t>
      </w:r>
      <w:r w:rsidRPr="00436C93">
        <w:rPr>
          <w:rFonts w:ascii="Arial" w:hAnsi="Arial" w:cs="Arial"/>
          <w:sz w:val="20"/>
        </w:rPr>
        <w:t>d</w:t>
      </w:r>
      <w:r w:rsidRPr="00436C93">
        <w:rPr>
          <w:rFonts w:ascii="Arial" w:hAnsi="Arial" w:cs="Arial"/>
          <w:sz w:val="20"/>
        </w:rPr>
        <w:tab/>
        <w:t>When you collected the drinking water sample for us, did you collect it before anyone in the home used any water today</w:t>
      </w:r>
      <w:r>
        <w:rPr>
          <w:rFonts w:ascii="Arial" w:hAnsi="Arial" w:cs="Arial"/>
          <w:sz w:val="20"/>
        </w:rPr>
        <w:t xml:space="preserve"> (e.g., showering, doing laundry, flushing the toilet, etc.)</w:t>
      </w:r>
      <w:r w:rsidRPr="00436C93">
        <w:rPr>
          <w:rFonts w:ascii="Arial" w:hAnsi="Arial" w:cs="Arial"/>
          <w:sz w:val="20"/>
        </w:rPr>
        <w:t>?</w:t>
      </w:r>
    </w:p>
    <w:p w14:paraId="0896E38F" w14:textId="77777777" w:rsidR="00005926" w:rsidRPr="00436C93"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sidRPr="00436C93">
        <w:rPr>
          <w:rFonts w:ascii="Arial" w:hAnsi="Arial" w:cs="Arial"/>
          <w:sz w:val="20"/>
        </w:rPr>
        <w:tab/>
      </w:r>
      <w:r w:rsidRPr="00436C93">
        <w:rPr>
          <w:rFonts w:ascii="Arial" w:hAnsi="Arial" w:cs="Arial"/>
          <w:sz w:val="20"/>
        </w:rPr>
        <w:tab/>
        <w:t>YES</w:t>
      </w:r>
      <w:r w:rsidRPr="00436C93">
        <w:rPr>
          <w:rFonts w:ascii="Arial" w:hAnsi="Arial" w:cs="Arial"/>
          <w:sz w:val="20"/>
        </w:rPr>
        <w:tab/>
        <w:t>1</w:t>
      </w:r>
      <w:r w:rsidRPr="00436C93">
        <w:rPr>
          <w:rFonts w:ascii="Arial" w:hAnsi="Arial" w:cs="Arial"/>
          <w:sz w:val="20"/>
        </w:rPr>
        <w:tab/>
      </w:r>
      <w:r w:rsidRPr="00436C93">
        <w:rPr>
          <w:rFonts w:ascii="Arial" w:hAnsi="Arial" w:cs="Arial"/>
          <w:sz w:val="20"/>
        </w:rPr>
        <w:sym w:font="Wingdings" w:char="F0E8"/>
      </w:r>
      <w:r>
        <w:rPr>
          <w:rFonts w:ascii="Arial" w:hAnsi="Arial" w:cs="Arial"/>
          <w:sz w:val="20"/>
        </w:rPr>
        <w:t xml:space="preserve"> (SKIP TO Q21</w:t>
      </w:r>
      <w:r w:rsidRPr="00436C93">
        <w:rPr>
          <w:rFonts w:ascii="Arial" w:hAnsi="Arial" w:cs="Arial"/>
          <w:sz w:val="20"/>
        </w:rPr>
        <w:t>)</w:t>
      </w:r>
    </w:p>
    <w:p w14:paraId="1FA4A790" w14:textId="77777777" w:rsidR="00005926" w:rsidRPr="00436C93" w:rsidRDefault="00005926" w:rsidP="00005926">
      <w:pPr>
        <w:widowControl/>
        <w:tabs>
          <w:tab w:val="left" w:pos="720"/>
          <w:tab w:val="left" w:pos="1440"/>
          <w:tab w:val="left" w:leader="dot" w:pos="6120"/>
          <w:tab w:val="left" w:pos="6660"/>
          <w:tab w:val="left" w:pos="6930"/>
        </w:tabs>
        <w:rPr>
          <w:rFonts w:ascii="Arial" w:hAnsi="Arial" w:cs="Arial"/>
          <w:sz w:val="20"/>
        </w:rPr>
      </w:pPr>
      <w:r w:rsidRPr="00436C93">
        <w:rPr>
          <w:rFonts w:ascii="Arial" w:hAnsi="Arial" w:cs="Arial"/>
          <w:sz w:val="20"/>
        </w:rPr>
        <w:tab/>
      </w:r>
      <w:r w:rsidRPr="00436C93">
        <w:rPr>
          <w:rFonts w:ascii="Arial" w:hAnsi="Arial" w:cs="Arial"/>
          <w:sz w:val="20"/>
        </w:rPr>
        <w:tab/>
        <w:t>NO</w:t>
      </w:r>
      <w:r w:rsidRPr="00436C93">
        <w:rPr>
          <w:rFonts w:ascii="Arial" w:hAnsi="Arial" w:cs="Arial"/>
          <w:sz w:val="20"/>
        </w:rPr>
        <w:tab/>
        <w:t>2</w:t>
      </w:r>
      <w:r w:rsidRPr="00436C93">
        <w:rPr>
          <w:rFonts w:ascii="Arial" w:hAnsi="Arial" w:cs="Arial"/>
          <w:sz w:val="20"/>
        </w:rPr>
        <w:tab/>
      </w:r>
    </w:p>
    <w:p w14:paraId="0ABD0526" w14:textId="77777777" w:rsidR="00005926" w:rsidRPr="00436C93" w:rsidRDefault="00005926" w:rsidP="00005926">
      <w:pPr>
        <w:widowControl/>
        <w:tabs>
          <w:tab w:val="left" w:pos="720"/>
          <w:tab w:val="left" w:pos="1440"/>
          <w:tab w:val="left" w:leader="dot" w:pos="6120"/>
          <w:tab w:val="left" w:pos="6660"/>
          <w:tab w:val="left" w:pos="6930"/>
        </w:tabs>
        <w:rPr>
          <w:rFonts w:ascii="Arial" w:hAnsi="Arial" w:cs="Arial"/>
          <w:sz w:val="20"/>
        </w:rPr>
      </w:pPr>
      <w:r w:rsidRPr="00436C93">
        <w:rPr>
          <w:rFonts w:ascii="Arial" w:hAnsi="Arial" w:cs="Arial"/>
          <w:sz w:val="20"/>
        </w:rPr>
        <w:tab/>
      </w:r>
      <w:r w:rsidRPr="00436C93">
        <w:rPr>
          <w:rFonts w:ascii="Arial" w:hAnsi="Arial" w:cs="Arial"/>
          <w:sz w:val="20"/>
        </w:rPr>
        <w:tab/>
        <w:t>DON’T KNOW</w:t>
      </w:r>
      <w:r w:rsidRPr="00436C93">
        <w:rPr>
          <w:rFonts w:ascii="Arial" w:hAnsi="Arial" w:cs="Arial"/>
          <w:sz w:val="20"/>
        </w:rPr>
        <w:tab/>
        <w:t>8</w:t>
      </w:r>
      <w:r w:rsidRPr="00436C93">
        <w:rPr>
          <w:rFonts w:ascii="Arial" w:hAnsi="Arial" w:cs="Arial"/>
          <w:sz w:val="20"/>
        </w:rPr>
        <w:tab/>
      </w:r>
    </w:p>
    <w:p w14:paraId="107B415F" w14:textId="77777777" w:rsidR="00005926" w:rsidRPr="00436C93"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lastRenderedPageBreak/>
        <w:t>Q20e</w:t>
      </w:r>
      <w:r w:rsidRPr="00436C93">
        <w:rPr>
          <w:rFonts w:ascii="Arial" w:hAnsi="Arial" w:cs="Arial"/>
          <w:sz w:val="20"/>
        </w:rPr>
        <w:t xml:space="preserve"> </w:t>
      </w:r>
      <w:r w:rsidRPr="00436C93">
        <w:rPr>
          <w:rFonts w:ascii="Arial" w:hAnsi="Arial" w:cs="Arial"/>
          <w:sz w:val="20"/>
        </w:rPr>
        <w:tab/>
        <w:t xml:space="preserve">Was the </w:t>
      </w:r>
      <w:r>
        <w:rPr>
          <w:rFonts w:ascii="Arial" w:hAnsi="Arial" w:cs="Arial"/>
          <w:sz w:val="20"/>
        </w:rPr>
        <w:t>faucet</w:t>
      </w:r>
      <w:r w:rsidRPr="00436C93">
        <w:rPr>
          <w:rFonts w:ascii="Arial" w:hAnsi="Arial" w:cs="Arial"/>
          <w:sz w:val="20"/>
        </w:rPr>
        <w:t xml:space="preserve"> where you collected the sample</w:t>
      </w:r>
      <w:r>
        <w:rPr>
          <w:rFonts w:ascii="Arial" w:hAnsi="Arial" w:cs="Arial"/>
          <w:sz w:val="20"/>
        </w:rPr>
        <w:t xml:space="preserve"> run at all today before you collected the sample</w:t>
      </w:r>
      <w:r w:rsidRPr="00436C93">
        <w:rPr>
          <w:rFonts w:ascii="Arial" w:hAnsi="Arial" w:cs="Arial"/>
          <w:sz w:val="20"/>
        </w:rPr>
        <w:t>?</w:t>
      </w:r>
    </w:p>
    <w:p w14:paraId="6387A6B0" w14:textId="77777777" w:rsidR="00005926" w:rsidRPr="00436C93" w:rsidRDefault="00005926" w:rsidP="00695408">
      <w:pPr>
        <w:widowControl/>
        <w:tabs>
          <w:tab w:val="left" w:pos="720"/>
          <w:tab w:val="left" w:pos="1440"/>
          <w:tab w:val="right" w:leader="dot" w:pos="6210"/>
          <w:tab w:val="left" w:pos="6300"/>
          <w:tab w:val="left" w:pos="6480"/>
          <w:tab w:val="left" w:pos="6750"/>
          <w:tab w:val="left" w:pos="7200"/>
        </w:tabs>
        <w:spacing w:before="120"/>
        <w:rPr>
          <w:rFonts w:ascii="Arial" w:hAnsi="Arial" w:cs="Arial"/>
          <w:sz w:val="20"/>
        </w:rPr>
      </w:pPr>
      <w:r w:rsidRPr="00436C93">
        <w:rPr>
          <w:rFonts w:ascii="Arial" w:hAnsi="Arial" w:cs="Arial"/>
          <w:sz w:val="20"/>
        </w:rPr>
        <w:tab/>
      </w:r>
      <w:r w:rsidRPr="00436C93">
        <w:rPr>
          <w:rFonts w:ascii="Arial" w:hAnsi="Arial" w:cs="Arial"/>
          <w:sz w:val="20"/>
        </w:rPr>
        <w:tab/>
        <w:t>YES</w:t>
      </w:r>
      <w:r w:rsidRPr="00436C93">
        <w:rPr>
          <w:rFonts w:ascii="Arial" w:hAnsi="Arial" w:cs="Arial"/>
          <w:sz w:val="20"/>
        </w:rPr>
        <w:tab/>
        <w:t>1</w:t>
      </w:r>
      <w:r w:rsidRPr="00436C93">
        <w:rPr>
          <w:rFonts w:ascii="Arial" w:hAnsi="Arial" w:cs="Arial"/>
          <w:sz w:val="20"/>
        </w:rPr>
        <w:tab/>
      </w:r>
      <w:r>
        <w:rPr>
          <w:rFonts w:ascii="Arial" w:hAnsi="Arial" w:cs="Arial"/>
          <w:sz w:val="20"/>
        </w:rPr>
        <w:tab/>
      </w:r>
      <w:r>
        <w:rPr>
          <w:rFonts w:ascii="Arial" w:hAnsi="Arial" w:cs="Arial"/>
          <w:sz w:val="20"/>
        </w:rPr>
        <w:tab/>
      </w:r>
    </w:p>
    <w:p w14:paraId="66128B39" w14:textId="77777777" w:rsidR="00005926" w:rsidRDefault="00005926" w:rsidP="00005926">
      <w:pPr>
        <w:widowControl/>
        <w:tabs>
          <w:tab w:val="left" w:pos="720"/>
          <w:tab w:val="left" w:pos="1440"/>
          <w:tab w:val="right" w:leader="dot" w:pos="6210"/>
          <w:tab w:val="left" w:pos="6300"/>
          <w:tab w:val="left" w:pos="6480"/>
          <w:tab w:val="left" w:pos="6750"/>
          <w:tab w:val="left" w:pos="7200"/>
        </w:tabs>
        <w:rPr>
          <w:rFonts w:ascii="Arial" w:hAnsi="Arial" w:cs="Arial"/>
          <w:sz w:val="20"/>
        </w:rPr>
      </w:pPr>
      <w:r w:rsidRPr="00436C93">
        <w:rPr>
          <w:rFonts w:ascii="Arial" w:hAnsi="Arial" w:cs="Arial"/>
          <w:sz w:val="20"/>
        </w:rPr>
        <w:tab/>
      </w:r>
      <w:r w:rsidRPr="00436C93">
        <w:rPr>
          <w:rFonts w:ascii="Arial" w:hAnsi="Arial" w:cs="Arial"/>
          <w:sz w:val="20"/>
        </w:rPr>
        <w:tab/>
        <w:t>NO</w:t>
      </w:r>
      <w:r w:rsidRPr="00436C93">
        <w:rPr>
          <w:rFonts w:ascii="Arial" w:hAnsi="Arial" w:cs="Arial"/>
          <w:sz w:val="20"/>
        </w:rPr>
        <w:tab/>
        <w:t>2</w:t>
      </w:r>
      <w:r w:rsidRPr="00436C93">
        <w:rPr>
          <w:rFonts w:ascii="Arial" w:hAnsi="Arial" w:cs="Arial"/>
          <w:sz w:val="20"/>
        </w:rPr>
        <w:tab/>
      </w:r>
    </w:p>
    <w:p w14:paraId="7073E903" w14:textId="77777777" w:rsidR="00005926" w:rsidRPr="00436C93" w:rsidRDefault="00005926" w:rsidP="00005926">
      <w:pPr>
        <w:widowControl/>
        <w:tabs>
          <w:tab w:val="left" w:pos="720"/>
          <w:tab w:val="left" w:pos="1440"/>
          <w:tab w:val="right" w:leader="dot" w:pos="6210"/>
          <w:tab w:val="left" w:pos="6300"/>
          <w:tab w:val="left" w:pos="6480"/>
          <w:tab w:val="left" w:pos="6750"/>
          <w:tab w:val="left" w:pos="7200"/>
        </w:tabs>
        <w:rPr>
          <w:rFonts w:ascii="Arial" w:hAnsi="Arial" w:cs="Arial"/>
          <w:sz w:val="20"/>
        </w:rPr>
      </w:pPr>
      <w:r w:rsidRPr="00436C93">
        <w:rPr>
          <w:rFonts w:ascii="Arial" w:hAnsi="Arial" w:cs="Arial"/>
          <w:sz w:val="20"/>
        </w:rPr>
        <w:tab/>
      </w:r>
      <w:r w:rsidRPr="00436C93">
        <w:rPr>
          <w:rFonts w:ascii="Arial" w:hAnsi="Arial" w:cs="Arial"/>
          <w:sz w:val="20"/>
        </w:rPr>
        <w:tab/>
        <w:t>DON’T KNOW</w:t>
      </w:r>
      <w:r w:rsidRPr="00436C93">
        <w:rPr>
          <w:rFonts w:ascii="Arial" w:hAnsi="Arial" w:cs="Arial"/>
          <w:sz w:val="20"/>
        </w:rPr>
        <w:tab/>
        <w:t>8</w:t>
      </w:r>
      <w:r w:rsidRPr="00436C93">
        <w:rPr>
          <w:rFonts w:ascii="Arial" w:hAnsi="Arial" w:cs="Arial"/>
          <w:sz w:val="20"/>
        </w:rPr>
        <w:tab/>
      </w:r>
    </w:p>
    <w:p w14:paraId="29BF1A18" w14:textId="77777777" w:rsidR="00005926" w:rsidRDefault="00005926" w:rsidP="00005926">
      <w:pPr>
        <w:widowControl/>
        <w:rPr>
          <w:rFonts w:ascii="Arial" w:hAnsi="Arial" w:cs="Arial"/>
          <w:b/>
          <w:bCs/>
        </w:rPr>
      </w:pPr>
      <w:r>
        <w:rPr>
          <w:rFonts w:ascii="Arial" w:hAnsi="Arial" w:cs="Arial"/>
          <w:b/>
          <w:bCs/>
        </w:rPr>
        <w:br w:type="page"/>
      </w:r>
    </w:p>
    <w:p w14:paraId="2358C3E4" w14:textId="77777777" w:rsidR="00005926" w:rsidRDefault="00005926" w:rsidP="00005926">
      <w:pPr>
        <w:widowControl/>
        <w:rPr>
          <w:rFonts w:ascii="Arial" w:hAnsi="Arial" w:cs="Arial"/>
          <w:b/>
          <w:bCs/>
          <w:highlight w:val="magenta"/>
        </w:rPr>
      </w:pPr>
      <w:r>
        <w:rPr>
          <w:rFonts w:ascii="Arial" w:hAnsi="Arial" w:cs="Arial"/>
          <w:b/>
          <w:bCs/>
        </w:rPr>
        <w:lastRenderedPageBreak/>
        <w:t>2. ACTIVITIES IN THE HOUSE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05926" w14:paraId="39223BD3" w14:textId="77777777" w:rsidTr="00695408">
        <w:tc>
          <w:tcPr>
            <w:tcW w:w="9576" w:type="dxa"/>
            <w:vAlign w:val="center"/>
          </w:tcPr>
          <w:p w14:paraId="1F5FCC02" w14:textId="77777777" w:rsidR="00005926" w:rsidRDefault="00005926" w:rsidP="00695408">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INTERVIEWER NOTE: TAG THE ROOM INVENTORY FORM WITH A CLIP SO THAT IT CAN BE EASILY REACHED AS IT WILL BE NEEDED TO OBTAIN ROOM CODES FOR ANSWERING MANY OF THE FOLLOWING QUESTIONS</w:t>
            </w:r>
          </w:p>
        </w:tc>
      </w:tr>
    </w:tbl>
    <w:p w14:paraId="715DD1FC" w14:textId="77777777" w:rsidR="00005926" w:rsidRPr="002A6C01" w:rsidRDefault="00005926" w:rsidP="0069540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Q21</w:t>
      </w:r>
      <w:r w:rsidRPr="002A6C01">
        <w:rPr>
          <w:rFonts w:ascii="Arial" w:hAnsi="Arial" w:cs="Arial"/>
          <w:sz w:val="20"/>
        </w:rPr>
        <w:t>.</w:t>
      </w:r>
      <w:r w:rsidRPr="002A6C01">
        <w:rPr>
          <w:rFonts w:ascii="Arial" w:hAnsi="Arial" w:cs="Arial"/>
          <w:sz w:val="20"/>
        </w:rPr>
        <w:tab/>
        <w:t>Do you use air fresheners such as plug-ins, gels or solids, or sprays in the home?</w:t>
      </w:r>
    </w:p>
    <w:p w14:paraId="374DA390" w14:textId="77777777" w:rsidR="00005926" w:rsidRPr="002A6C01" w:rsidRDefault="00005926" w:rsidP="00695408">
      <w:pPr>
        <w:widowControl/>
        <w:tabs>
          <w:tab w:val="left" w:pos="720"/>
          <w:tab w:val="left" w:pos="1440"/>
          <w:tab w:val="right" w:leader="dot" w:pos="6210"/>
          <w:tab w:val="left" w:pos="6480"/>
          <w:tab w:val="left" w:pos="6768"/>
        </w:tabs>
        <w:spacing w:before="120"/>
        <w:rPr>
          <w:rFonts w:ascii="Arial" w:hAnsi="Arial" w:cs="Arial"/>
          <w:sz w:val="20"/>
        </w:rPr>
      </w:pPr>
      <w:r w:rsidRPr="002A6C01">
        <w:rPr>
          <w:rFonts w:ascii="Arial" w:hAnsi="Arial" w:cs="Arial"/>
          <w:sz w:val="20"/>
        </w:rPr>
        <w:tab/>
      </w:r>
      <w:r w:rsidRPr="002A6C01">
        <w:rPr>
          <w:rFonts w:ascii="Arial" w:hAnsi="Arial" w:cs="Arial"/>
          <w:sz w:val="20"/>
        </w:rPr>
        <w:tab/>
        <w:t>YES</w:t>
      </w:r>
      <w:r w:rsidRPr="002A6C01">
        <w:rPr>
          <w:rFonts w:ascii="Arial" w:hAnsi="Arial" w:cs="Arial"/>
          <w:sz w:val="20"/>
        </w:rPr>
        <w:tab/>
        <w:t>1</w:t>
      </w:r>
    </w:p>
    <w:p w14:paraId="38889E42" w14:textId="77777777" w:rsidR="00005926" w:rsidRPr="002A6C01" w:rsidRDefault="00005926" w:rsidP="00005926">
      <w:pPr>
        <w:widowControl/>
        <w:tabs>
          <w:tab w:val="left" w:pos="720"/>
          <w:tab w:val="left" w:pos="1440"/>
          <w:tab w:val="right" w:leader="dot" w:pos="6210"/>
          <w:tab w:val="left" w:pos="6480"/>
          <w:tab w:val="left" w:pos="6768"/>
        </w:tabs>
        <w:rPr>
          <w:rFonts w:ascii="Arial" w:hAnsi="Arial" w:cs="Arial"/>
          <w:sz w:val="20"/>
        </w:rPr>
      </w:pPr>
      <w:r w:rsidRPr="002A6C01">
        <w:rPr>
          <w:rFonts w:ascii="Arial" w:hAnsi="Arial" w:cs="Arial"/>
          <w:sz w:val="20"/>
        </w:rPr>
        <w:tab/>
      </w:r>
      <w:r w:rsidRPr="002A6C01">
        <w:rPr>
          <w:rFonts w:ascii="Arial" w:hAnsi="Arial" w:cs="Arial"/>
          <w:sz w:val="20"/>
        </w:rPr>
        <w:tab/>
        <w:t>NO</w:t>
      </w:r>
      <w:r w:rsidRPr="002A6C01">
        <w:rPr>
          <w:rFonts w:ascii="Arial" w:hAnsi="Arial" w:cs="Arial"/>
          <w:sz w:val="20"/>
        </w:rPr>
        <w:tab/>
        <w:t>2</w:t>
      </w:r>
      <w:r w:rsidRPr="002A6C01">
        <w:rPr>
          <w:rFonts w:ascii="Arial" w:hAnsi="Arial" w:cs="Arial"/>
          <w:sz w:val="20"/>
        </w:rPr>
        <w:tab/>
      </w:r>
      <w:r w:rsidRPr="002A6C01">
        <w:rPr>
          <w:rFonts w:ascii="Arial" w:hAnsi="Arial" w:cs="Arial"/>
          <w:sz w:val="20"/>
        </w:rPr>
        <w:sym w:font="Wingdings" w:char="F0E8"/>
      </w:r>
      <w:r>
        <w:rPr>
          <w:rFonts w:ascii="Arial" w:hAnsi="Arial" w:cs="Arial"/>
          <w:sz w:val="20"/>
        </w:rPr>
        <w:t xml:space="preserve"> (SKIP TO Q22</w:t>
      </w:r>
      <w:r w:rsidRPr="002A6C01">
        <w:rPr>
          <w:rFonts w:ascii="Arial" w:hAnsi="Arial" w:cs="Arial"/>
          <w:sz w:val="20"/>
        </w:rPr>
        <w:t>)</w:t>
      </w:r>
    </w:p>
    <w:p w14:paraId="6C2C26BC" w14:textId="77777777" w:rsidR="00005926" w:rsidRPr="002A6C01" w:rsidRDefault="00005926" w:rsidP="00695408">
      <w:pPr>
        <w:widowControl/>
        <w:tabs>
          <w:tab w:val="left" w:pos="720"/>
          <w:tab w:val="left" w:pos="1440"/>
          <w:tab w:val="right" w:leader="dot" w:pos="6210"/>
          <w:tab w:val="left" w:pos="6480"/>
          <w:tab w:val="left" w:pos="6768"/>
        </w:tabs>
        <w:spacing w:before="120"/>
        <w:rPr>
          <w:rFonts w:ascii="Arial" w:hAnsi="Arial" w:cs="Arial"/>
          <w:sz w:val="20"/>
        </w:rPr>
      </w:pPr>
      <w:r w:rsidRPr="002A6C01">
        <w:rPr>
          <w:rFonts w:ascii="Arial" w:hAnsi="Arial" w:cs="Arial"/>
          <w:sz w:val="20"/>
        </w:rPr>
        <w:tab/>
      </w:r>
      <w:r w:rsidRPr="002A6C01">
        <w:rPr>
          <w:rFonts w:ascii="Arial" w:hAnsi="Arial" w:cs="Arial"/>
          <w:sz w:val="20"/>
        </w:rPr>
        <w:tab/>
        <w:t>DON’T KNOW</w:t>
      </w:r>
      <w:r w:rsidRPr="002A6C01">
        <w:rPr>
          <w:rFonts w:ascii="Arial" w:hAnsi="Arial" w:cs="Arial"/>
          <w:sz w:val="20"/>
        </w:rPr>
        <w:tab/>
        <w:t>8</w:t>
      </w:r>
      <w:r w:rsidRPr="002A6C01">
        <w:rPr>
          <w:rFonts w:ascii="Arial" w:hAnsi="Arial" w:cs="Arial"/>
          <w:sz w:val="20"/>
        </w:rPr>
        <w:tab/>
      </w:r>
      <w:r w:rsidRPr="002A6C01">
        <w:rPr>
          <w:rFonts w:ascii="Arial" w:hAnsi="Arial" w:cs="Arial"/>
          <w:sz w:val="20"/>
        </w:rPr>
        <w:sym w:font="Wingdings" w:char="F0E8"/>
      </w:r>
      <w:r>
        <w:rPr>
          <w:rFonts w:ascii="Arial" w:hAnsi="Arial" w:cs="Arial"/>
          <w:sz w:val="20"/>
        </w:rPr>
        <w:t xml:space="preserve"> (SKIP TO Q22</w:t>
      </w:r>
      <w:r w:rsidRPr="002A6C01">
        <w:rPr>
          <w:rFonts w:ascii="Arial" w:hAnsi="Arial" w:cs="Arial"/>
          <w:sz w:val="20"/>
        </w:rPr>
        <w:t>)</w:t>
      </w:r>
    </w:p>
    <w:p w14:paraId="74D6F58D" w14:textId="77777777" w:rsidR="00005926" w:rsidRPr="002A6C01" w:rsidRDefault="00005926" w:rsidP="0069540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Q21</w:t>
      </w:r>
      <w:r w:rsidRPr="002A6C01">
        <w:rPr>
          <w:rFonts w:ascii="Arial" w:hAnsi="Arial" w:cs="Arial"/>
          <w:sz w:val="20"/>
        </w:rPr>
        <w:t>a.</w:t>
      </w:r>
      <w:r w:rsidRPr="002A6C01">
        <w:rPr>
          <w:rFonts w:ascii="Arial" w:hAnsi="Arial" w:cs="Arial"/>
          <w:sz w:val="20"/>
        </w:rPr>
        <w:tab/>
        <w:t>Please tell me which room(s) you use air fresheners in, the type of air freshener, and how many are in each room.</w:t>
      </w:r>
    </w:p>
    <w:p w14:paraId="75971AC8" w14:textId="77777777" w:rsidR="00005926" w:rsidRPr="002A6C01" w:rsidRDefault="00005926" w:rsidP="00005926">
      <w:pPr>
        <w:widowControl/>
        <w:rPr>
          <w:rFonts w:ascii="Arial" w:hAnsi="Arial" w:cs="Arial"/>
          <w:sz w:val="20"/>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1080"/>
        <w:gridCol w:w="1890"/>
        <w:gridCol w:w="1980"/>
        <w:gridCol w:w="1260"/>
      </w:tblGrid>
      <w:tr w:rsidR="00005926" w:rsidRPr="002A6C01" w14:paraId="059D852D" w14:textId="77777777" w:rsidTr="00005926">
        <w:trPr>
          <w:jc w:val="center"/>
        </w:trPr>
        <w:tc>
          <w:tcPr>
            <w:tcW w:w="2790" w:type="dxa"/>
            <w:vAlign w:val="bottom"/>
          </w:tcPr>
          <w:p w14:paraId="40EB4E89" w14:textId="77777777" w:rsidR="00005926" w:rsidRPr="002A6C01" w:rsidRDefault="00005926" w:rsidP="00005926">
            <w:pPr>
              <w:widowControl/>
              <w:rPr>
                <w:rFonts w:ascii="Arial" w:hAnsi="Arial" w:cs="Arial"/>
                <w:sz w:val="20"/>
                <w:szCs w:val="18"/>
              </w:rPr>
            </w:pPr>
            <w:r w:rsidRPr="002A6C01">
              <w:rPr>
                <w:rFonts w:ascii="Arial" w:hAnsi="Arial" w:cs="Arial"/>
                <w:sz w:val="20"/>
                <w:szCs w:val="18"/>
              </w:rPr>
              <w:t>Room Name</w:t>
            </w:r>
          </w:p>
        </w:tc>
        <w:tc>
          <w:tcPr>
            <w:tcW w:w="1080" w:type="dxa"/>
            <w:vAlign w:val="bottom"/>
          </w:tcPr>
          <w:p w14:paraId="1E30BC8E" w14:textId="77777777" w:rsidR="00005926" w:rsidRPr="002A6C01" w:rsidRDefault="00005926" w:rsidP="00005926">
            <w:pPr>
              <w:widowControl/>
              <w:rPr>
                <w:rFonts w:ascii="Arial" w:hAnsi="Arial" w:cs="Arial"/>
                <w:sz w:val="20"/>
                <w:szCs w:val="18"/>
              </w:rPr>
            </w:pPr>
            <w:r w:rsidRPr="002A6C01">
              <w:rPr>
                <w:rFonts w:ascii="Arial" w:hAnsi="Arial" w:cs="Arial"/>
                <w:sz w:val="20"/>
                <w:szCs w:val="18"/>
              </w:rPr>
              <w:t>Room code from Room Inventory</w:t>
            </w:r>
          </w:p>
        </w:tc>
        <w:tc>
          <w:tcPr>
            <w:tcW w:w="1890" w:type="dxa"/>
            <w:vAlign w:val="bottom"/>
          </w:tcPr>
          <w:p w14:paraId="4EBE64CF" w14:textId="77777777" w:rsidR="00005926" w:rsidRPr="002A6C01" w:rsidRDefault="00005926" w:rsidP="00005926">
            <w:pPr>
              <w:widowControl/>
              <w:rPr>
                <w:rFonts w:ascii="Arial" w:hAnsi="Arial" w:cs="Arial"/>
                <w:sz w:val="20"/>
                <w:szCs w:val="18"/>
              </w:rPr>
            </w:pPr>
            <w:r>
              <w:rPr>
                <w:rFonts w:ascii="Arial" w:hAnsi="Arial" w:cs="Arial"/>
                <w:sz w:val="20"/>
                <w:szCs w:val="18"/>
              </w:rPr>
              <w:t>21b</w:t>
            </w:r>
            <w:r w:rsidRPr="002A6C01">
              <w:rPr>
                <w:rFonts w:ascii="Arial" w:hAnsi="Arial" w:cs="Arial"/>
                <w:sz w:val="20"/>
                <w:szCs w:val="18"/>
              </w:rPr>
              <w:t>. Plug-in</w:t>
            </w:r>
          </w:p>
          <w:p w14:paraId="792E2F24" w14:textId="77777777" w:rsidR="00005926" w:rsidRPr="002A6C01" w:rsidRDefault="00005926" w:rsidP="00005926">
            <w:pPr>
              <w:widowControl/>
              <w:rPr>
                <w:rFonts w:ascii="Arial" w:hAnsi="Arial" w:cs="Arial"/>
                <w:sz w:val="20"/>
                <w:szCs w:val="18"/>
              </w:rPr>
            </w:pPr>
            <w:r w:rsidRPr="002A6C01">
              <w:rPr>
                <w:rFonts w:ascii="Arial" w:hAnsi="Arial" w:cs="Arial"/>
                <w:sz w:val="20"/>
                <w:szCs w:val="18"/>
              </w:rPr>
              <w:t>How many are in…</w:t>
            </w:r>
          </w:p>
          <w:p w14:paraId="7BD35F07" w14:textId="77777777" w:rsidR="00005926" w:rsidRPr="002A6C01" w:rsidRDefault="00005926" w:rsidP="00005926">
            <w:pPr>
              <w:widowControl/>
              <w:rPr>
                <w:rFonts w:ascii="Arial" w:hAnsi="Arial" w:cs="Arial"/>
                <w:sz w:val="20"/>
                <w:szCs w:val="18"/>
              </w:rPr>
            </w:pPr>
            <w:r w:rsidRPr="002A6C01">
              <w:rPr>
                <w:rFonts w:ascii="Arial" w:hAnsi="Arial" w:cs="Arial"/>
                <w:sz w:val="20"/>
                <w:szCs w:val="18"/>
              </w:rPr>
              <w:t>[ENTER NUMBER IN ROOM]</w:t>
            </w:r>
          </w:p>
        </w:tc>
        <w:tc>
          <w:tcPr>
            <w:tcW w:w="1980" w:type="dxa"/>
            <w:vAlign w:val="bottom"/>
          </w:tcPr>
          <w:p w14:paraId="76F17F8F" w14:textId="77777777" w:rsidR="00005926" w:rsidRPr="002A6C01" w:rsidRDefault="00005926" w:rsidP="00005926">
            <w:pPr>
              <w:widowControl/>
              <w:rPr>
                <w:rFonts w:ascii="Arial" w:hAnsi="Arial" w:cs="Arial"/>
                <w:sz w:val="20"/>
                <w:szCs w:val="18"/>
              </w:rPr>
            </w:pPr>
            <w:r>
              <w:rPr>
                <w:rFonts w:ascii="Arial" w:hAnsi="Arial" w:cs="Arial"/>
                <w:sz w:val="20"/>
                <w:szCs w:val="18"/>
              </w:rPr>
              <w:t>21c</w:t>
            </w:r>
            <w:r w:rsidRPr="002A6C01">
              <w:rPr>
                <w:rFonts w:ascii="Arial" w:hAnsi="Arial" w:cs="Arial"/>
                <w:sz w:val="20"/>
                <w:szCs w:val="18"/>
              </w:rPr>
              <w:t>. Gel/Solid</w:t>
            </w:r>
          </w:p>
          <w:p w14:paraId="29B78012" w14:textId="77777777" w:rsidR="00005926" w:rsidRPr="002A6C01" w:rsidRDefault="00005926" w:rsidP="00005926">
            <w:pPr>
              <w:widowControl/>
              <w:rPr>
                <w:rFonts w:ascii="Arial" w:hAnsi="Arial" w:cs="Arial"/>
                <w:sz w:val="20"/>
                <w:szCs w:val="18"/>
              </w:rPr>
            </w:pPr>
            <w:r w:rsidRPr="002A6C01">
              <w:rPr>
                <w:rFonts w:ascii="Arial" w:hAnsi="Arial" w:cs="Arial"/>
                <w:sz w:val="20"/>
                <w:szCs w:val="18"/>
              </w:rPr>
              <w:t>How many are in…</w:t>
            </w:r>
          </w:p>
          <w:p w14:paraId="7FB8F466" w14:textId="77777777" w:rsidR="00005926" w:rsidRPr="002A6C01" w:rsidRDefault="00005926" w:rsidP="00005926">
            <w:pPr>
              <w:widowControl/>
              <w:rPr>
                <w:rFonts w:ascii="Arial" w:hAnsi="Arial" w:cs="Arial"/>
                <w:sz w:val="20"/>
                <w:szCs w:val="18"/>
              </w:rPr>
            </w:pPr>
            <w:r w:rsidRPr="002A6C01">
              <w:rPr>
                <w:rFonts w:ascii="Arial" w:hAnsi="Arial" w:cs="Arial"/>
                <w:sz w:val="20"/>
                <w:szCs w:val="18"/>
              </w:rPr>
              <w:t>[ENTER NUMBER IN ROOM]</w:t>
            </w:r>
          </w:p>
        </w:tc>
        <w:tc>
          <w:tcPr>
            <w:tcW w:w="1260" w:type="dxa"/>
            <w:vAlign w:val="bottom"/>
          </w:tcPr>
          <w:p w14:paraId="7584E04B" w14:textId="77777777" w:rsidR="00005926" w:rsidRPr="002A6C01" w:rsidRDefault="00005926" w:rsidP="00005926">
            <w:pPr>
              <w:widowControl/>
              <w:jc w:val="center"/>
              <w:rPr>
                <w:rFonts w:ascii="Arial" w:hAnsi="Arial" w:cs="Arial"/>
                <w:sz w:val="20"/>
                <w:szCs w:val="18"/>
              </w:rPr>
            </w:pPr>
            <w:r>
              <w:rPr>
                <w:rFonts w:ascii="Arial" w:hAnsi="Arial" w:cs="Arial"/>
                <w:sz w:val="20"/>
                <w:szCs w:val="18"/>
              </w:rPr>
              <w:t>21d</w:t>
            </w:r>
            <w:r w:rsidRPr="002A6C01">
              <w:rPr>
                <w:rFonts w:ascii="Arial" w:hAnsi="Arial" w:cs="Arial"/>
                <w:sz w:val="20"/>
                <w:szCs w:val="18"/>
              </w:rPr>
              <w:t>. Spray in last month?</w:t>
            </w:r>
          </w:p>
        </w:tc>
      </w:tr>
      <w:tr w:rsidR="00005926" w:rsidRPr="002A6C01" w14:paraId="5720A519" w14:textId="77777777" w:rsidTr="00005926">
        <w:trPr>
          <w:cantSplit/>
          <w:jc w:val="center"/>
        </w:trPr>
        <w:tc>
          <w:tcPr>
            <w:tcW w:w="2790" w:type="dxa"/>
          </w:tcPr>
          <w:p w14:paraId="070AC06E" w14:textId="77777777" w:rsidR="00005926" w:rsidRPr="002A6C01" w:rsidRDefault="00005926" w:rsidP="00005926">
            <w:pPr>
              <w:widowControl/>
              <w:rPr>
                <w:rFonts w:ascii="Arial" w:hAnsi="Arial" w:cs="Arial"/>
                <w:sz w:val="20"/>
              </w:rPr>
            </w:pPr>
          </w:p>
        </w:tc>
        <w:tc>
          <w:tcPr>
            <w:tcW w:w="1080" w:type="dxa"/>
          </w:tcPr>
          <w:p w14:paraId="4284EE76" w14:textId="77777777" w:rsidR="00005926" w:rsidRPr="002A6C01" w:rsidRDefault="00005926" w:rsidP="00005926">
            <w:pPr>
              <w:widowControl/>
              <w:rPr>
                <w:rFonts w:ascii="Arial" w:hAnsi="Arial" w:cs="Arial"/>
                <w:sz w:val="20"/>
              </w:rPr>
            </w:pPr>
          </w:p>
        </w:tc>
        <w:tc>
          <w:tcPr>
            <w:tcW w:w="1890" w:type="dxa"/>
          </w:tcPr>
          <w:p w14:paraId="00BD0F0B" w14:textId="77777777" w:rsidR="00005926" w:rsidRPr="002A6C01" w:rsidRDefault="00005926" w:rsidP="00005926">
            <w:pPr>
              <w:widowControl/>
              <w:rPr>
                <w:rFonts w:ascii="Arial" w:hAnsi="Arial" w:cs="Arial"/>
                <w:sz w:val="20"/>
              </w:rPr>
            </w:pPr>
          </w:p>
        </w:tc>
        <w:tc>
          <w:tcPr>
            <w:tcW w:w="1980" w:type="dxa"/>
          </w:tcPr>
          <w:p w14:paraId="6FF6DB3B" w14:textId="77777777" w:rsidR="00005926" w:rsidRPr="002A6C01" w:rsidRDefault="00005926" w:rsidP="00005926">
            <w:pPr>
              <w:widowControl/>
              <w:rPr>
                <w:rFonts w:ascii="Arial" w:hAnsi="Arial" w:cs="Arial"/>
                <w:sz w:val="20"/>
              </w:rPr>
            </w:pPr>
          </w:p>
        </w:tc>
        <w:tc>
          <w:tcPr>
            <w:tcW w:w="1260" w:type="dxa"/>
            <w:vAlign w:val="center"/>
          </w:tcPr>
          <w:p w14:paraId="6C455627"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14:paraId="3B06F4F4"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14:paraId="14F005F1"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r w:rsidR="00005926" w:rsidRPr="002A6C01" w14:paraId="569C2047" w14:textId="77777777" w:rsidTr="00005926">
        <w:trPr>
          <w:cantSplit/>
          <w:jc w:val="center"/>
        </w:trPr>
        <w:tc>
          <w:tcPr>
            <w:tcW w:w="2790" w:type="dxa"/>
          </w:tcPr>
          <w:p w14:paraId="1A6A92EA" w14:textId="77777777" w:rsidR="00005926" w:rsidRPr="002A6C01" w:rsidRDefault="00005926" w:rsidP="00005926">
            <w:pPr>
              <w:widowControl/>
              <w:rPr>
                <w:rFonts w:ascii="Arial" w:hAnsi="Arial" w:cs="Arial"/>
                <w:sz w:val="20"/>
              </w:rPr>
            </w:pPr>
          </w:p>
        </w:tc>
        <w:tc>
          <w:tcPr>
            <w:tcW w:w="1080" w:type="dxa"/>
          </w:tcPr>
          <w:p w14:paraId="0592E4E4" w14:textId="77777777" w:rsidR="00005926" w:rsidRPr="002A6C01" w:rsidRDefault="00005926" w:rsidP="00005926">
            <w:pPr>
              <w:widowControl/>
              <w:rPr>
                <w:rFonts w:ascii="Arial" w:hAnsi="Arial" w:cs="Arial"/>
                <w:sz w:val="20"/>
              </w:rPr>
            </w:pPr>
          </w:p>
        </w:tc>
        <w:tc>
          <w:tcPr>
            <w:tcW w:w="1890" w:type="dxa"/>
          </w:tcPr>
          <w:p w14:paraId="6F63B60C" w14:textId="77777777" w:rsidR="00005926" w:rsidRPr="002A6C01" w:rsidRDefault="00005926" w:rsidP="00005926">
            <w:pPr>
              <w:widowControl/>
              <w:rPr>
                <w:rFonts w:ascii="Arial" w:hAnsi="Arial" w:cs="Arial"/>
                <w:sz w:val="20"/>
              </w:rPr>
            </w:pPr>
          </w:p>
        </w:tc>
        <w:tc>
          <w:tcPr>
            <w:tcW w:w="1980" w:type="dxa"/>
          </w:tcPr>
          <w:p w14:paraId="5F4BE58A" w14:textId="77777777" w:rsidR="00005926" w:rsidRPr="002A6C01" w:rsidRDefault="00005926" w:rsidP="00005926">
            <w:pPr>
              <w:widowControl/>
              <w:rPr>
                <w:rFonts w:ascii="Arial" w:hAnsi="Arial" w:cs="Arial"/>
                <w:sz w:val="20"/>
              </w:rPr>
            </w:pPr>
          </w:p>
        </w:tc>
        <w:tc>
          <w:tcPr>
            <w:tcW w:w="1260" w:type="dxa"/>
            <w:vAlign w:val="center"/>
          </w:tcPr>
          <w:p w14:paraId="7DB1D0A5"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14:paraId="299E5143"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14:paraId="39A052FA"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r w:rsidR="00005926" w:rsidRPr="002A6C01" w14:paraId="7BAE738B" w14:textId="77777777" w:rsidTr="00005926">
        <w:trPr>
          <w:cantSplit/>
          <w:jc w:val="center"/>
        </w:trPr>
        <w:tc>
          <w:tcPr>
            <w:tcW w:w="2790" w:type="dxa"/>
          </w:tcPr>
          <w:p w14:paraId="3E8F2D5E" w14:textId="77777777" w:rsidR="00005926" w:rsidRPr="002A6C01" w:rsidRDefault="00005926" w:rsidP="00005926">
            <w:pPr>
              <w:widowControl/>
              <w:rPr>
                <w:rFonts w:ascii="Arial" w:hAnsi="Arial" w:cs="Arial"/>
                <w:sz w:val="20"/>
              </w:rPr>
            </w:pPr>
          </w:p>
        </w:tc>
        <w:tc>
          <w:tcPr>
            <w:tcW w:w="1080" w:type="dxa"/>
          </w:tcPr>
          <w:p w14:paraId="15CC465E" w14:textId="77777777" w:rsidR="00005926" w:rsidRPr="002A6C01" w:rsidRDefault="00005926" w:rsidP="00005926">
            <w:pPr>
              <w:widowControl/>
              <w:rPr>
                <w:rFonts w:ascii="Arial" w:hAnsi="Arial" w:cs="Arial"/>
                <w:sz w:val="20"/>
              </w:rPr>
            </w:pPr>
          </w:p>
        </w:tc>
        <w:tc>
          <w:tcPr>
            <w:tcW w:w="1890" w:type="dxa"/>
          </w:tcPr>
          <w:p w14:paraId="58B4481B" w14:textId="77777777" w:rsidR="00005926" w:rsidRPr="002A6C01" w:rsidRDefault="00005926" w:rsidP="00005926">
            <w:pPr>
              <w:widowControl/>
              <w:rPr>
                <w:rFonts w:ascii="Arial" w:hAnsi="Arial" w:cs="Arial"/>
                <w:sz w:val="20"/>
              </w:rPr>
            </w:pPr>
          </w:p>
        </w:tc>
        <w:tc>
          <w:tcPr>
            <w:tcW w:w="1980" w:type="dxa"/>
          </w:tcPr>
          <w:p w14:paraId="173F2A59" w14:textId="77777777" w:rsidR="00005926" w:rsidRPr="002A6C01" w:rsidRDefault="00005926" w:rsidP="00005926">
            <w:pPr>
              <w:widowControl/>
              <w:rPr>
                <w:rFonts w:ascii="Arial" w:hAnsi="Arial" w:cs="Arial"/>
                <w:sz w:val="20"/>
              </w:rPr>
            </w:pPr>
          </w:p>
        </w:tc>
        <w:tc>
          <w:tcPr>
            <w:tcW w:w="1260" w:type="dxa"/>
            <w:vAlign w:val="center"/>
          </w:tcPr>
          <w:p w14:paraId="6D485971"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14:paraId="0B9C3E56"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14:paraId="04102D81"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r w:rsidR="00005926" w:rsidRPr="002A6C01" w14:paraId="0B05F1F7" w14:textId="77777777" w:rsidTr="00005926">
        <w:trPr>
          <w:cantSplit/>
          <w:jc w:val="center"/>
        </w:trPr>
        <w:tc>
          <w:tcPr>
            <w:tcW w:w="2790" w:type="dxa"/>
          </w:tcPr>
          <w:p w14:paraId="6E9398D9" w14:textId="77777777" w:rsidR="00005926" w:rsidRPr="002A6C01" w:rsidRDefault="00005926" w:rsidP="00005926">
            <w:pPr>
              <w:widowControl/>
              <w:rPr>
                <w:rFonts w:ascii="Arial" w:hAnsi="Arial" w:cs="Arial"/>
                <w:sz w:val="20"/>
              </w:rPr>
            </w:pPr>
          </w:p>
        </w:tc>
        <w:tc>
          <w:tcPr>
            <w:tcW w:w="1080" w:type="dxa"/>
          </w:tcPr>
          <w:p w14:paraId="2F5BB8B1" w14:textId="77777777" w:rsidR="00005926" w:rsidRPr="002A6C01" w:rsidRDefault="00005926" w:rsidP="00005926">
            <w:pPr>
              <w:widowControl/>
              <w:rPr>
                <w:rFonts w:ascii="Arial" w:hAnsi="Arial" w:cs="Arial"/>
                <w:sz w:val="20"/>
              </w:rPr>
            </w:pPr>
          </w:p>
        </w:tc>
        <w:tc>
          <w:tcPr>
            <w:tcW w:w="1890" w:type="dxa"/>
          </w:tcPr>
          <w:p w14:paraId="6CC91B84" w14:textId="77777777" w:rsidR="00005926" w:rsidRPr="002A6C01" w:rsidRDefault="00005926" w:rsidP="00005926">
            <w:pPr>
              <w:widowControl/>
              <w:rPr>
                <w:rFonts w:ascii="Arial" w:hAnsi="Arial" w:cs="Arial"/>
                <w:sz w:val="20"/>
              </w:rPr>
            </w:pPr>
          </w:p>
        </w:tc>
        <w:tc>
          <w:tcPr>
            <w:tcW w:w="1980" w:type="dxa"/>
          </w:tcPr>
          <w:p w14:paraId="7A318026" w14:textId="77777777" w:rsidR="00005926" w:rsidRPr="002A6C01" w:rsidRDefault="00005926" w:rsidP="00005926">
            <w:pPr>
              <w:widowControl/>
              <w:rPr>
                <w:rFonts w:ascii="Arial" w:hAnsi="Arial" w:cs="Arial"/>
                <w:sz w:val="20"/>
              </w:rPr>
            </w:pPr>
          </w:p>
        </w:tc>
        <w:tc>
          <w:tcPr>
            <w:tcW w:w="1260" w:type="dxa"/>
            <w:vAlign w:val="center"/>
          </w:tcPr>
          <w:p w14:paraId="580E32E8"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14:paraId="33C3C6EC"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14:paraId="78B32100"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r w:rsidR="00005926" w:rsidRPr="002A6C01" w14:paraId="4227E960" w14:textId="77777777" w:rsidTr="00005926">
        <w:trPr>
          <w:cantSplit/>
          <w:jc w:val="center"/>
        </w:trPr>
        <w:tc>
          <w:tcPr>
            <w:tcW w:w="2790" w:type="dxa"/>
          </w:tcPr>
          <w:p w14:paraId="7E205908" w14:textId="77777777" w:rsidR="00005926" w:rsidRPr="002A6C01" w:rsidRDefault="00005926" w:rsidP="00005926">
            <w:pPr>
              <w:widowControl/>
              <w:rPr>
                <w:rFonts w:ascii="Arial" w:hAnsi="Arial" w:cs="Arial"/>
                <w:sz w:val="20"/>
              </w:rPr>
            </w:pPr>
          </w:p>
        </w:tc>
        <w:tc>
          <w:tcPr>
            <w:tcW w:w="1080" w:type="dxa"/>
          </w:tcPr>
          <w:p w14:paraId="3A0492F9" w14:textId="77777777" w:rsidR="00005926" w:rsidRPr="002A6C01" w:rsidRDefault="00005926" w:rsidP="00005926">
            <w:pPr>
              <w:widowControl/>
              <w:rPr>
                <w:rFonts w:ascii="Arial" w:hAnsi="Arial" w:cs="Arial"/>
                <w:sz w:val="20"/>
              </w:rPr>
            </w:pPr>
          </w:p>
        </w:tc>
        <w:tc>
          <w:tcPr>
            <w:tcW w:w="1890" w:type="dxa"/>
          </w:tcPr>
          <w:p w14:paraId="5C873917" w14:textId="77777777" w:rsidR="00005926" w:rsidRPr="002A6C01" w:rsidRDefault="00005926" w:rsidP="00005926">
            <w:pPr>
              <w:widowControl/>
              <w:rPr>
                <w:rFonts w:ascii="Arial" w:hAnsi="Arial" w:cs="Arial"/>
                <w:sz w:val="20"/>
              </w:rPr>
            </w:pPr>
          </w:p>
        </w:tc>
        <w:tc>
          <w:tcPr>
            <w:tcW w:w="1980" w:type="dxa"/>
          </w:tcPr>
          <w:p w14:paraId="4AA61101" w14:textId="77777777" w:rsidR="00005926" w:rsidRPr="002A6C01" w:rsidRDefault="00005926" w:rsidP="00005926">
            <w:pPr>
              <w:widowControl/>
              <w:rPr>
                <w:rFonts w:ascii="Arial" w:hAnsi="Arial" w:cs="Arial"/>
                <w:sz w:val="20"/>
              </w:rPr>
            </w:pPr>
          </w:p>
        </w:tc>
        <w:tc>
          <w:tcPr>
            <w:tcW w:w="1260" w:type="dxa"/>
            <w:vAlign w:val="center"/>
          </w:tcPr>
          <w:p w14:paraId="5FE7318C"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14:paraId="4364AE10"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14:paraId="08766C5D"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r w:rsidR="00005926" w:rsidRPr="002A6C01" w14:paraId="300D4E29" w14:textId="77777777" w:rsidTr="00005926">
        <w:trPr>
          <w:cantSplit/>
          <w:jc w:val="center"/>
        </w:trPr>
        <w:tc>
          <w:tcPr>
            <w:tcW w:w="2790" w:type="dxa"/>
          </w:tcPr>
          <w:p w14:paraId="1030ED8E" w14:textId="77777777" w:rsidR="00005926" w:rsidRPr="002A6C01" w:rsidRDefault="00005926" w:rsidP="00005926">
            <w:pPr>
              <w:widowControl/>
              <w:rPr>
                <w:rFonts w:ascii="Arial" w:hAnsi="Arial" w:cs="Arial"/>
                <w:sz w:val="20"/>
              </w:rPr>
            </w:pPr>
          </w:p>
        </w:tc>
        <w:tc>
          <w:tcPr>
            <w:tcW w:w="1080" w:type="dxa"/>
          </w:tcPr>
          <w:p w14:paraId="401626B8" w14:textId="77777777" w:rsidR="00005926" w:rsidRPr="002A6C01" w:rsidRDefault="00005926" w:rsidP="00005926">
            <w:pPr>
              <w:widowControl/>
              <w:rPr>
                <w:rFonts w:ascii="Arial" w:hAnsi="Arial" w:cs="Arial"/>
                <w:sz w:val="20"/>
              </w:rPr>
            </w:pPr>
          </w:p>
        </w:tc>
        <w:tc>
          <w:tcPr>
            <w:tcW w:w="1890" w:type="dxa"/>
          </w:tcPr>
          <w:p w14:paraId="2CD83B49" w14:textId="77777777" w:rsidR="00005926" w:rsidRPr="002A6C01" w:rsidRDefault="00005926" w:rsidP="00005926">
            <w:pPr>
              <w:widowControl/>
              <w:rPr>
                <w:rFonts w:ascii="Arial" w:hAnsi="Arial" w:cs="Arial"/>
                <w:sz w:val="20"/>
              </w:rPr>
            </w:pPr>
          </w:p>
        </w:tc>
        <w:tc>
          <w:tcPr>
            <w:tcW w:w="1980" w:type="dxa"/>
          </w:tcPr>
          <w:p w14:paraId="7E671C35" w14:textId="77777777" w:rsidR="00005926" w:rsidRPr="002A6C01" w:rsidRDefault="00005926" w:rsidP="00005926">
            <w:pPr>
              <w:widowControl/>
              <w:rPr>
                <w:rFonts w:ascii="Arial" w:hAnsi="Arial" w:cs="Arial"/>
                <w:sz w:val="20"/>
              </w:rPr>
            </w:pPr>
          </w:p>
        </w:tc>
        <w:tc>
          <w:tcPr>
            <w:tcW w:w="1260" w:type="dxa"/>
            <w:vAlign w:val="center"/>
          </w:tcPr>
          <w:p w14:paraId="54B22267"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14:paraId="50DE9AB7"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14:paraId="06E23B65" w14:textId="77777777"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bl>
    <w:p w14:paraId="097C44C7" w14:textId="77777777" w:rsidR="00005926" w:rsidRPr="002A6C01" w:rsidRDefault="00005926" w:rsidP="00695408">
      <w:pPr>
        <w:widowControl/>
        <w:spacing w:before="120"/>
        <w:rPr>
          <w:rFonts w:ascii="Arial" w:hAnsi="Arial" w:cs="Arial"/>
          <w:sz w:val="20"/>
        </w:rPr>
      </w:pPr>
      <w:r>
        <w:rPr>
          <w:rFonts w:ascii="Arial" w:hAnsi="Arial" w:cs="Arial"/>
          <w:sz w:val="20"/>
        </w:rPr>
        <w:t>Q22</w:t>
      </w:r>
      <w:r w:rsidRPr="002A6C01">
        <w:rPr>
          <w:rFonts w:ascii="Arial" w:hAnsi="Arial" w:cs="Arial"/>
          <w:sz w:val="20"/>
        </w:rPr>
        <w:tab/>
        <w:t>Do you use air cleaning appliances such as ionizers, ozone generators, or air filtration appliances in the home?</w:t>
      </w:r>
    </w:p>
    <w:p w14:paraId="7F673D83" w14:textId="77777777" w:rsidR="00005926" w:rsidRPr="002A6C01" w:rsidRDefault="00005926" w:rsidP="0069540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r>
      <w:r w:rsidRPr="002A6C01">
        <w:rPr>
          <w:rFonts w:ascii="Arial" w:hAnsi="Arial" w:cs="Arial"/>
          <w:sz w:val="20"/>
        </w:rPr>
        <w:t>YES</w:t>
      </w:r>
      <w:r w:rsidRPr="002A6C01">
        <w:rPr>
          <w:rFonts w:ascii="Arial" w:hAnsi="Arial" w:cs="Arial"/>
          <w:sz w:val="20"/>
        </w:rPr>
        <w:tab/>
        <w:t>1</w:t>
      </w:r>
    </w:p>
    <w:p w14:paraId="36AFC5C6" w14:textId="77777777" w:rsidR="00005926" w:rsidRPr="002A6C01" w:rsidRDefault="00005926" w:rsidP="00005926">
      <w:pPr>
        <w:widowControl/>
        <w:tabs>
          <w:tab w:val="left" w:pos="720"/>
          <w:tab w:val="left" w:pos="1440"/>
          <w:tab w:val="right" w:leader="dot" w:pos="6210"/>
          <w:tab w:val="left" w:pos="6480"/>
          <w:tab w:val="left" w:pos="6768"/>
        </w:tabs>
        <w:rPr>
          <w:rFonts w:ascii="Arial" w:hAnsi="Arial" w:cs="Arial"/>
          <w:sz w:val="20"/>
        </w:rPr>
      </w:pPr>
      <w:r w:rsidRPr="002A6C01">
        <w:rPr>
          <w:rFonts w:ascii="Arial" w:hAnsi="Arial" w:cs="Arial"/>
          <w:sz w:val="20"/>
        </w:rPr>
        <w:tab/>
      </w:r>
      <w:r w:rsidRPr="002A6C01">
        <w:rPr>
          <w:rFonts w:ascii="Arial" w:hAnsi="Arial" w:cs="Arial"/>
          <w:sz w:val="20"/>
        </w:rPr>
        <w:tab/>
        <w:t>NO</w:t>
      </w:r>
      <w:r w:rsidRPr="002A6C01">
        <w:rPr>
          <w:rFonts w:ascii="Arial" w:hAnsi="Arial" w:cs="Arial"/>
          <w:sz w:val="20"/>
        </w:rPr>
        <w:tab/>
        <w:t>2</w:t>
      </w:r>
      <w:r w:rsidRPr="002A6C01">
        <w:rPr>
          <w:rFonts w:ascii="Arial" w:hAnsi="Arial" w:cs="Arial"/>
          <w:sz w:val="20"/>
        </w:rPr>
        <w:tab/>
      </w:r>
      <w:r w:rsidRPr="002A6C01">
        <w:rPr>
          <w:rFonts w:ascii="Arial" w:hAnsi="Arial" w:cs="Arial"/>
          <w:sz w:val="20"/>
        </w:rPr>
        <w:sym w:font="Wingdings" w:char="F0E8"/>
      </w:r>
      <w:r>
        <w:rPr>
          <w:rFonts w:ascii="Arial" w:hAnsi="Arial" w:cs="Arial"/>
          <w:sz w:val="20"/>
        </w:rPr>
        <w:t xml:space="preserve"> (SKIP TO Q23</w:t>
      </w:r>
      <w:r w:rsidRPr="002A6C01">
        <w:rPr>
          <w:rFonts w:ascii="Arial" w:hAnsi="Arial" w:cs="Arial"/>
          <w:sz w:val="20"/>
        </w:rPr>
        <w:t>)</w:t>
      </w:r>
    </w:p>
    <w:p w14:paraId="10430816" w14:textId="77777777" w:rsidR="00005926" w:rsidRPr="002A6C01" w:rsidRDefault="00005926" w:rsidP="00695408">
      <w:pPr>
        <w:widowControl/>
        <w:tabs>
          <w:tab w:val="left" w:pos="720"/>
          <w:tab w:val="left" w:pos="1440"/>
          <w:tab w:val="right" w:leader="dot" w:pos="6210"/>
          <w:tab w:val="left" w:pos="6480"/>
          <w:tab w:val="left" w:pos="6768"/>
        </w:tabs>
        <w:spacing w:before="120"/>
        <w:rPr>
          <w:rFonts w:ascii="Arial" w:hAnsi="Arial" w:cs="Arial"/>
          <w:sz w:val="20"/>
        </w:rPr>
      </w:pPr>
      <w:r w:rsidRPr="002A6C01">
        <w:rPr>
          <w:rFonts w:ascii="Arial" w:hAnsi="Arial" w:cs="Arial"/>
          <w:sz w:val="20"/>
        </w:rPr>
        <w:tab/>
      </w:r>
      <w:r w:rsidRPr="002A6C01">
        <w:rPr>
          <w:rFonts w:ascii="Arial" w:hAnsi="Arial" w:cs="Arial"/>
          <w:sz w:val="20"/>
        </w:rPr>
        <w:tab/>
        <w:t>DON’T KNOW</w:t>
      </w:r>
      <w:r w:rsidRPr="002A6C01">
        <w:rPr>
          <w:rFonts w:ascii="Arial" w:hAnsi="Arial" w:cs="Arial"/>
          <w:sz w:val="20"/>
        </w:rPr>
        <w:tab/>
        <w:t>8</w:t>
      </w:r>
      <w:r w:rsidRPr="002A6C01">
        <w:rPr>
          <w:rFonts w:ascii="Arial" w:hAnsi="Arial" w:cs="Arial"/>
          <w:sz w:val="20"/>
        </w:rPr>
        <w:tab/>
      </w:r>
      <w:r w:rsidRPr="002A6C01">
        <w:rPr>
          <w:rFonts w:ascii="Arial" w:hAnsi="Arial" w:cs="Arial"/>
          <w:sz w:val="20"/>
        </w:rPr>
        <w:sym w:font="Wingdings" w:char="F0E8"/>
      </w:r>
      <w:r>
        <w:rPr>
          <w:rFonts w:ascii="Arial" w:hAnsi="Arial" w:cs="Arial"/>
          <w:sz w:val="20"/>
        </w:rPr>
        <w:t xml:space="preserve"> (SKIP TO Q23</w:t>
      </w:r>
      <w:r w:rsidRPr="002A6C01">
        <w:rPr>
          <w:rFonts w:ascii="Arial" w:hAnsi="Arial" w:cs="Arial"/>
          <w:sz w:val="20"/>
        </w:rPr>
        <w:t>)</w:t>
      </w:r>
    </w:p>
    <w:p w14:paraId="7699EE95" w14:textId="77777777" w:rsidR="00005926" w:rsidRPr="002A6C01" w:rsidRDefault="00005926" w:rsidP="0069540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Q22</w:t>
      </w:r>
      <w:r w:rsidRPr="002A6C01">
        <w:rPr>
          <w:rFonts w:ascii="Arial" w:hAnsi="Arial" w:cs="Arial"/>
          <w:sz w:val="20"/>
        </w:rPr>
        <w:t>a.</w:t>
      </w:r>
      <w:r w:rsidRPr="002A6C01">
        <w:rPr>
          <w:rFonts w:ascii="Arial" w:hAnsi="Arial" w:cs="Arial"/>
          <w:sz w:val="20"/>
        </w:rPr>
        <w:tab/>
        <w:t>Please tell me which room(s) you use air cleaning appliances in and the type of air cleaning appliance in each room.</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444"/>
        <w:gridCol w:w="1457"/>
        <w:gridCol w:w="1477"/>
        <w:gridCol w:w="1457"/>
        <w:gridCol w:w="1457"/>
      </w:tblGrid>
      <w:tr w:rsidR="00005926" w:rsidRPr="002A6C01" w14:paraId="2A35A0DA" w14:textId="77777777" w:rsidTr="00005926">
        <w:tc>
          <w:tcPr>
            <w:tcW w:w="1653" w:type="dxa"/>
            <w:vAlign w:val="bottom"/>
          </w:tcPr>
          <w:p w14:paraId="0A62CBFC" w14:textId="77777777" w:rsidR="00005926" w:rsidRPr="002A6C01" w:rsidRDefault="00005926" w:rsidP="00005926">
            <w:pPr>
              <w:widowControl/>
              <w:tabs>
                <w:tab w:val="left" w:pos="720"/>
                <w:tab w:val="left" w:pos="1440"/>
                <w:tab w:val="right" w:leader="dot" w:pos="5904"/>
                <w:tab w:val="right" w:pos="6192"/>
                <w:tab w:val="left" w:pos="6480"/>
                <w:tab w:val="left" w:pos="6768"/>
              </w:tabs>
              <w:rPr>
                <w:rFonts w:ascii="Arial" w:hAnsi="Arial" w:cs="Arial"/>
                <w:sz w:val="18"/>
              </w:rPr>
            </w:pPr>
            <w:r w:rsidRPr="002A6C01">
              <w:rPr>
                <w:rFonts w:ascii="Arial" w:hAnsi="Arial" w:cs="Arial"/>
                <w:sz w:val="18"/>
                <w:szCs w:val="18"/>
              </w:rPr>
              <w:t>Room Name</w:t>
            </w:r>
          </w:p>
        </w:tc>
        <w:tc>
          <w:tcPr>
            <w:tcW w:w="1478" w:type="dxa"/>
            <w:vAlign w:val="bottom"/>
          </w:tcPr>
          <w:p w14:paraId="0B382DC9"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18"/>
              </w:rPr>
            </w:pPr>
            <w:r w:rsidRPr="002A6C01">
              <w:rPr>
                <w:rFonts w:ascii="Arial" w:hAnsi="Arial" w:cs="Arial"/>
                <w:sz w:val="18"/>
                <w:szCs w:val="18"/>
              </w:rPr>
              <w:t>Room code</w:t>
            </w:r>
            <w:r w:rsidR="00695408">
              <w:rPr>
                <w:rFonts w:ascii="Arial" w:hAnsi="Arial" w:cs="Arial"/>
                <w:sz w:val="18"/>
                <w:szCs w:val="18"/>
              </w:rPr>
              <w:t xml:space="preserve"> </w:t>
            </w:r>
            <w:r w:rsidRPr="002A6C01">
              <w:rPr>
                <w:rFonts w:ascii="Arial" w:hAnsi="Arial" w:cs="Arial"/>
                <w:sz w:val="18"/>
                <w:szCs w:val="18"/>
              </w:rPr>
              <w:t>from</w:t>
            </w:r>
            <w:r w:rsidR="00695408">
              <w:rPr>
                <w:rFonts w:ascii="Arial" w:hAnsi="Arial" w:cs="Arial"/>
                <w:sz w:val="18"/>
                <w:szCs w:val="18"/>
              </w:rPr>
              <w:t xml:space="preserve"> </w:t>
            </w:r>
            <w:r w:rsidRPr="002A6C01">
              <w:rPr>
                <w:rFonts w:ascii="Arial" w:hAnsi="Arial" w:cs="Arial"/>
                <w:sz w:val="18"/>
                <w:szCs w:val="18"/>
              </w:rPr>
              <w:t>Room Inventory</w:t>
            </w:r>
          </w:p>
        </w:tc>
        <w:tc>
          <w:tcPr>
            <w:tcW w:w="1490" w:type="dxa"/>
            <w:vAlign w:val="bottom"/>
          </w:tcPr>
          <w:p w14:paraId="05412415"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18"/>
              </w:rPr>
            </w:pPr>
            <w:r>
              <w:rPr>
                <w:rFonts w:ascii="Arial" w:hAnsi="Arial" w:cs="Arial"/>
                <w:sz w:val="18"/>
                <w:szCs w:val="18"/>
              </w:rPr>
              <w:t>22b</w:t>
            </w:r>
            <w:r w:rsidRPr="002A6C01">
              <w:rPr>
                <w:rFonts w:ascii="Arial" w:hAnsi="Arial" w:cs="Arial"/>
                <w:sz w:val="18"/>
                <w:szCs w:val="18"/>
              </w:rPr>
              <w:t>. ionizer</w:t>
            </w:r>
            <w:r w:rsidR="00695408">
              <w:rPr>
                <w:rFonts w:ascii="Arial" w:hAnsi="Arial" w:cs="Arial"/>
                <w:sz w:val="18"/>
                <w:szCs w:val="18"/>
              </w:rPr>
              <w:t xml:space="preserve"> </w:t>
            </w:r>
            <w:r w:rsidRPr="002A6C01">
              <w:rPr>
                <w:rFonts w:ascii="Arial" w:hAnsi="Arial" w:cs="Arial"/>
                <w:sz w:val="18"/>
                <w:szCs w:val="18"/>
              </w:rPr>
              <w:t>[ENTER NUMBER IN ROOM]</w:t>
            </w:r>
          </w:p>
        </w:tc>
        <w:tc>
          <w:tcPr>
            <w:tcW w:w="1507" w:type="dxa"/>
            <w:vAlign w:val="bottom"/>
          </w:tcPr>
          <w:p w14:paraId="2F11E59D"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18"/>
              </w:rPr>
            </w:pPr>
            <w:r>
              <w:rPr>
                <w:rFonts w:ascii="Arial" w:hAnsi="Arial" w:cs="Arial"/>
                <w:sz w:val="18"/>
                <w:szCs w:val="18"/>
              </w:rPr>
              <w:t>22c</w:t>
            </w:r>
            <w:r w:rsidRPr="002A6C01">
              <w:rPr>
                <w:rFonts w:ascii="Arial" w:hAnsi="Arial" w:cs="Arial"/>
                <w:sz w:val="18"/>
                <w:szCs w:val="18"/>
              </w:rPr>
              <w:t>.ozone generator</w:t>
            </w:r>
            <w:r w:rsidR="00695408">
              <w:rPr>
                <w:rFonts w:ascii="Arial" w:hAnsi="Arial" w:cs="Arial"/>
                <w:sz w:val="18"/>
                <w:szCs w:val="18"/>
              </w:rPr>
              <w:t xml:space="preserve"> </w:t>
            </w:r>
            <w:r w:rsidRPr="002A6C01">
              <w:rPr>
                <w:rFonts w:ascii="Arial" w:hAnsi="Arial" w:cs="Arial"/>
                <w:sz w:val="18"/>
                <w:szCs w:val="18"/>
              </w:rPr>
              <w:t>[ENTER NUMBER IN ROOM]</w:t>
            </w:r>
          </w:p>
        </w:tc>
        <w:tc>
          <w:tcPr>
            <w:tcW w:w="1490" w:type="dxa"/>
            <w:vAlign w:val="bottom"/>
          </w:tcPr>
          <w:p w14:paraId="5CA28369"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18"/>
              </w:rPr>
            </w:pPr>
            <w:r>
              <w:rPr>
                <w:rFonts w:ascii="Arial" w:hAnsi="Arial" w:cs="Arial"/>
                <w:sz w:val="18"/>
                <w:szCs w:val="18"/>
              </w:rPr>
              <w:t>22d</w:t>
            </w:r>
            <w:r w:rsidRPr="002A6C01">
              <w:rPr>
                <w:rFonts w:ascii="Arial" w:hAnsi="Arial" w:cs="Arial"/>
                <w:sz w:val="18"/>
                <w:szCs w:val="18"/>
              </w:rPr>
              <w:t>. air filtration appliance</w:t>
            </w:r>
            <w:r w:rsidR="00695408">
              <w:rPr>
                <w:rFonts w:ascii="Arial" w:hAnsi="Arial" w:cs="Arial"/>
                <w:sz w:val="18"/>
                <w:szCs w:val="18"/>
              </w:rPr>
              <w:t xml:space="preserve"> </w:t>
            </w:r>
            <w:r w:rsidRPr="002A6C01">
              <w:rPr>
                <w:rFonts w:ascii="Arial" w:hAnsi="Arial" w:cs="Arial"/>
                <w:sz w:val="18"/>
                <w:szCs w:val="18"/>
              </w:rPr>
              <w:t>[ENTER NUMBER IN ROOM]</w:t>
            </w:r>
          </w:p>
        </w:tc>
        <w:tc>
          <w:tcPr>
            <w:tcW w:w="1490" w:type="dxa"/>
            <w:vAlign w:val="bottom"/>
          </w:tcPr>
          <w:p w14:paraId="61984901"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18"/>
              </w:rPr>
            </w:pPr>
            <w:r>
              <w:rPr>
                <w:rFonts w:ascii="Arial" w:hAnsi="Arial" w:cs="Arial"/>
                <w:sz w:val="18"/>
                <w:szCs w:val="18"/>
              </w:rPr>
              <w:t>22e</w:t>
            </w:r>
            <w:r w:rsidRPr="002A6C01">
              <w:rPr>
                <w:rFonts w:ascii="Arial" w:hAnsi="Arial" w:cs="Arial"/>
                <w:sz w:val="18"/>
                <w:szCs w:val="18"/>
              </w:rPr>
              <w:t>. Other air cleaner</w:t>
            </w:r>
            <w:r w:rsidR="00695408">
              <w:rPr>
                <w:rFonts w:ascii="Arial" w:hAnsi="Arial" w:cs="Arial"/>
                <w:sz w:val="18"/>
                <w:szCs w:val="18"/>
              </w:rPr>
              <w:t xml:space="preserve"> </w:t>
            </w:r>
            <w:r w:rsidRPr="002A6C01">
              <w:rPr>
                <w:rFonts w:ascii="Arial" w:hAnsi="Arial" w:cs="Arial"/>
                <w:sz w:val="18"/>
                <w:szCs w:val="18"/>
              </w:rPr>
              <w:t>[ENTER NUMBER IN ROOM]</w:t>
            </w:r>
          </w:p>
        </w:tc>
      </w:tr>
      <w:tr w:rsidR="00005926" w:rsidRPr="002A6C01" w14:paraId="7407674B" w14:textId="77777777" w:rsidTr="00695408">
        <w:trPr>
          <w:trHeight w:val="576"/>
        </w:trPr>
        <w:tc>
          <w:tcPr>
            <w:tcW w:w="1653" w:type="dxa"/>
          </w:tcPr>
          <w:p w14:paraId="66689DD7"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478" w:type="dxa"/>
          </w:tcPr>
          <w:p w14:paraId="567C285B"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490" w:type="dxa"/>
          </w:tcPr>
          <w:p w14:paraId="7425106F"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507" w:type="dxa"/>
          </w:tcPr>
          <w:p w14:paraId="4CF4694F"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490" w:type="dxa"/>
          </w:tcPr>
          <w:p w14:paraId="5778E69F"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490" w:type="dxa"/>
          </w:tcPr>
          <w:p w14:paraId="54344351"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r>
      <w:tr w:rsidR="00005926" w:rsidRPr="002A6C01" w14:paraId="27B7059A" w14:textId="77777777" w:rsidTr="00695408">
        <w:trPr>
          <w:trHeight w:val="576"/>
        </w:trPr>
        <w:tc>
          <w:tcPr>
            <w:tcW w:w="1653" w:type="dxa"/>
          </w:tcPr>
          <w:p w14:paraId="5B12A586"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478" w:type="dxa"/>
          </w:tcPr>
          <w:p w14:paraId="7564FA7D"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490" w:type="dxa"/>
          </w:tcPr>
          <w:p w14:paraId="3DEA946E"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507" w:type="dxa"/>
          </w:tcPr>
          <w:p w14:paraId="6B4D2616"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490" w:type="dxa"/>
          </w:tcPr>
          <w:p w14:paraId="09BB09F0"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490" w:type="dxa"/>
          </w:tcPr>
          <w:p w14:paraId="6778FE0C"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r>
      <w:tr w:rsidR="00005926" w:rsidRPr="00C7021D" w14:paraId="15A41B4E" w14:textId="77777777" w:rsidTr="00695408">
        <w:trPr>
          <w:trHeight w:val="576"/>
        </w:trPr>
        <w:tc>
          <w:tcPr>
            <w:tcW w:w="1653" w:type="dxa"/>
          </w:tcPr>
          <w:p w14:paraId="335EA65C"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478" w:type="dxa"/>
          </w:tcPr>
          <w:p w14:paraId="5120E0DA"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490" w:type="dxa"/>
          </w:tcPr>
          <w:p w14:paraId="755EE555"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507" w:type="dxa"/>
          </w:tcPr>
          <w:p w14:paraId="5490DB6C"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490" w:type="dxa"/>
          </w:tcPr>
          <w:p w14:paraId="543EADA7"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490" w:type="dxa"/>
          </w:tcPr>
          <w:p w14:paraId="0398BD55" w14:textId="77777777"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r>
    </w:tbl>
    <w:p w14:paraId="53B8465E" w14:textId="77777777" w:rsidR="00005926" w:rsidRDefault="00005926" w:rsidP="00005926">
      <w:pPr>
        <w:widowControl/>
        <w:rPr>
          <w:rFonts w:ascii="Arial" w:hAnsi="Arial" w:cs="Arial"/>
          <w:sz w:val="20"/>
        </w:rPr>
      </w:pPr>
      <w:r>
        <w:rPr>
          <w:rFonts w:ascii="Arial" w:hAnsi="Arial" w:cs="Arial"/>
          <w:sz w:val="20"/>
        </w:rPr>
        <w:br w:type="page"/>
      </w:r>
    </w:p>
    <w:p w14:paraId="5F70657B" w14:textId="77777777" w:rsidR="00005926" w:rsidRPr="00B32951" w:rsidRDefault="00005926" w:rsidP="00005926">
      <w:pPr>
        <w:widowControl/>
        <w:tabs>
          <w:tab w:val="left" w:pos="720"/>
          <w:tab w:val="left" w:pos="1440"/>
          <w:tab w:val="right" w:leader="dot" w:pos="5904"/>
          <w:tab w:val="right" w:pos="6192"/>
          <w:tab w:val="left" w:pos="6480"/>
          <w:tab w:val="left" w:pos="6768"/>
        </w:tabs>
        <w:rPr>
          <w:rFonts w:ascii="Arial" w:hAnsi="Arial" w:cs="Arial"/>
          <w:b/>
          <w:sz w:val="20"/>
        </w:rPr>
      </w:pPr>
      <w:r>
        <w:rPr>
          <w:rFonts w:ascii="Arial" w:hAnsi="Arial" w:cs="Arial"/>
          <w:b/>
          <w:sz w:val="20"/>
        </w:rPr>
        <w:lastRenderedPageBreak/>
        <w:t>Q23 (recent carpet installation) DELETED since not a source of formaldehyde.</w:t>
      </w:r>
    </w:p>
    <w:p w14:paraId="75F1F7A5" w14:textId="77777777" w:rsidR="00005926" w:rsidRDefault="00005926" w:rsidP="0069540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Q24</w:t>
      </w:r>
      <w:r>
        <w:rPr>
          <w:rFonts w:ascii="Arial" w:hAnsi="Arial" w:cs="Arial"/>
          <w:sz w:val="20"/>
        </w:rPr>
        <w:tab/>
        <w:t>In the last 6months, has any new furniture or cabinetry been purchased for the home?</w:t>
      </w:r>
    </w:p>
    <w:p w14:paraId="5EB67E95" w14:textId="77777777" w:rsidR="00005926" w:rsidRPr="00436C93"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r>
      <w:r w:rsidRPr="00436C93">
        <w:rPr>
          <w:rFonts w:ascii="Arial" w:hAnsi="Arial" w:cs="Arial"/>
          <w:sz w:val="20"/>
        </w:rPr>
        <w:t>YES</w:t>
      </w:r>
      <w:r w:rsidRPr="00436C93">
        <w:rPr>
          <w:rFonts w:ascii="Arial" w:hAnsi="Arial" w:cs="Arial"/>
          <w:sz w:val="20"/>
        </w:rPr>
        <w:tab/>
        <w:t>1</w:t>
      </w:r>
      <w:r w:rsidRPr="00436C93">
        <w:rPr>
          <w:rFonts w:ascii="Arial" w:hAnsi="Arial" w:cs="Arial"/>
          <w:sz w:val="20"/>
        </w:rPr>
        <w:tab/>
      </w:r>
    </w:p>
    <w:p w14:paraId="1A230DE5" w14:textId="77777777"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sidRPr="00436C93">
        <w:rPr>
          <w:rFonts w:ascii="Arial" w:hAnsi="Arial" w:cs="Arial"/>
          <w:sz w:val="20"/>
        </w:rPr>
        <w:tab/>
      </w:r>
      <w:r w:rsidRPr="00436C93">
        <w:rPr>
          <w:rFonts w:ascii="Arial" w:hAnsi="Arial" w:cs="Arial"/>
          <w:sz w:val="20"/>
        </w:rPr>
        <w:tab/>
        <w:t>NO</w:t>
      </w:r>
      <w:r w:rsidRPr="00436C93">
        <w:rPr>
          <w:rFonts w:ascii="Arial" w:hAnsi="Arial" w:cs="Arial"/>
          <w:sz w:val="20"/>
        </w:rPr>
        <w:tab/>
        <w:t>2</w:t>
      </w:r>
      <w:r>
        <w:rPr>
          <w:rFonts w:ascii="Arial" w:hAnsi="Arial" w:cs="Arial"/>
          <w:sz w:val="20"/>
        </w:rPr>
        <w:tab/>
      </w:r>
      <w:r w:rsidRPr="00436C93">
        <w:rPr>
          <w:rFonts w:ascii="Arial" w:hAnsi="Arial" w:cs="Arial"/>
          <w:sz w:val="20"/>
        </w:rPr>
        <w:sym w:font="Wingdings" w:char="F0E8"/>
      </w:r>
      <w:r>
        <w:rPr>
          <w:rFonts w:ascii="Arial" w:hAnsi="Arial" w:cs="Arial"/>
          <w:sz w:val="20"/>
        </w:rPr>
        <w:t xml:space="preserve"> (SKIP TO Q25</w:t>
      </w:r>
      <w:r w:rsidRPr="00436C93">
        <w:rPr>
          <w:rFonts w:ascii="Arial" w:hAnsi="Arial" w:cs="Arial"/>
          <w:sz w:val="20"/>
        </w:rPr>
        <w:t>)</w:t>
      </w:r>
    </w:p>
    <w:p w14:paraId="4DD8D605" w14:textId="77777777" w:rsidR="00005926" w:rsidRPr="00436C93" w:rsidRDefault="00005926" w:rsidP="00005926">
      <w:pPr>
        <w:widowControl/>
        <w:tabs>
          <w:tab w:val="left" w:pos="720"/>
          <w:tab w:val="left" w:pos="1440"/>
          <w:tab w:val="left" w:leader="dot" w:pos="6120"/>
          <w:tab w:val="left" w:pos="6660"/>
          <w:tab w:val="left" w:pos="6930"/>
        </w:tabs>
        <w:rPr>
          <w:rFonts w:ascii="Arial" w:hAnsi="Arial" w:cs="Arial"/>
          <w:sz w:val="20"/>
        </w:rPr>
      </w:pPr>
      <w:r w:rsidRPr="00436C93">
        <w:rPr>
          <w:rFonts w:ascii="Arial" w:hAnsi="Arial" w:cs="Arial"/>
          <w:sz w:val="20"/>
        </w:rPr>
        <w:tab/>
      </w:r>
      <w:r>
        <w:rPr>
          <w:rFonts w:ascii="Arial" w:hAnsi="Arial" w:cs="Arial"/>
          <w:sz w:val="20"/>
        </w:rPr>
        <w:tab/>
        <w:t>DON’T KNOW</w:t>
      </w:r>
      <w:r>
        <w:rPr>
          <w:rFonts w:ascii="Arial" w:hAnsi="Arial" w:cs="Arial"/>
          <w:sz w:val="20"/>
        </w:rPr>
        <w:tab/>
        <w:t>3</w:t>
      </w:r>
      <w:r>
        <w:rPr>
          <w:rFonts w:ascii="Arial" w:hAnsi="Arial" w:cs="Arial"/>
          <w:sz w:val="20"/>
        </w:rPr>
        <w:tab/>
      </w:r>
      <w:r w:rsidRPr="00436C93">
        <w:rPr>
          <w:rFonts w:ascii="Arial" w:hAnsi="Arial" w:cs="Arial"/>
          <w:sz w:val="20"/>
        </w:rPr>
        <w:sym w:font="Wingdings" w:char="F0E8"/>
      </w:r>
      <w:r>
        <w:rPr>
          <w:rFonts w:ascii="Arial" w:hAnsi="Arial" w:cs="Arial"/>
          <w:sz w:val="20"/>
        </w:rPr>
        <w:t xml:space="preserve"> (SKIP TO Q25</w:t>
      </w:r>
      <w:r w:rsidRPr="00436C93">
        <w:rPr>
          <w:rFonts w:ascii="Arial" w:hAnsi="Arial" w:cs="Arial"/>
          <w:sz w:val="20"/>
        </w:rPr>
        <w:t>)</w:t>
      </w:r>
    </w:p>
    <w:p w14:paraId="129750C4" w14:textId="77777777" w:rsidR="00005926" w:rsidRDefault="00005926" w:rsidP="0069540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Q24a</w:t>
      </w:r>
      <w:r>
        <w:rPr>
          <w:rFonts w:ascii="Arial" w:hAnsi="Arial" w:cs="Arial"/>
          <w:sz w:val="20"/>
        </w:rPr>
        <w:tab/>
        <w:t>Where in the home is the new furniture or cabinetry?</w:t>
      </w:r>
    </w:p>
    <w:p w14:paraId="5202259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Room Name</w:t>
      </w:r>
      <w:r>
        <w:rPr>
          <w:rFonts w:ascii="Arial" w:hAnsi="Arial" w:cs="Arial"/>
          <w:sz w:val="20"/>
        </w:rPr>
        <w:tab/>
        <w:t xml:space="preserve">                   Room Code from Room Inventory</w:t>
      </w:r>
    </w:p>
    <w:p w14:paraId="376959D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14:paraId="5FA85F3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14:paraId="595A10E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14:paraId="6F47702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14:paraId="22A60972"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14:paraId="56C5115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14:paraId="6136EF8D"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14:paraId="1390CFDD"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14:paraId="35830A62" w14:textId="77777777" w:rsidR="00695408" w:rsidRDefault="00695408" w:rsidP="00695408">
      <w:pPr>
        <w:widowControl/>
        <w:tabs>
          <w:tab w:val="left" w:pos="720"/>
          <w:tab w:val="left" w:pos="1440"/>
          <w:tab w:val="right" w:leader="dot" w:pos="5904"/>
          <w:tab w:val="right" w:pos="6192"/>
          <w:tab w:val="left" w:pos="6480"/>
          <w:tab w:val="left" w:pos="6768"/>
        </w:tabs>
        <w:spacing w:before="120"/>
        <w:rPr>
          <w:rFonts w:ascii="Arial" w:hAnsi="Arial" w:cs="Arial"/>
          <w:b/>
          <w:bCs/>
          <w:sz w:val="20"/>
        </w:rPr>
      </w:pPr>
    </w:p>
    <w:p w14:paraId="7F3214CF" w14:textId="77777777" w:rsidR="00005926" w:rsidRDefault="00005926" w:rsidP="0069540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b/>
          <w:bCs/>
          <w:sz w:val="20"/>
        </w:rPr>
        <w:t xml:space="preserve">Now </w:t>
      </w:r>
      <w:r>
        <w:rPr>
          <w:rFonts w:ascii="Arial" w:hAnsi="Arial" w:cs="Arial"/>
          <w:sz w:val="20"/>
        </w:rPr>
        <w:t xml:space="preserve">I will ask some questions about </w:t>
      </w:r>
      <w:r>
        <w:rPr>
          <w:rFonts w:ascii="Arial" w:hAnsi="Arial" w:cs="Arial"/>
          <w:b/>
          <w:sz w:val="20"/>
          <w:szCs w:val="22"/>
          <w:u w:val="single"/>
        </w:rPr>
        <w:t>pesticide</w:t>
      </w:r>
      <w:r>
        <w:rPr>
          <w:rFonts w:ascii="Arial" w:hAnsi="Arial" w:cs="Arial"/>
          <w:sz w:val="20"/>
        </w:rPr>
        <w:t xml:space="preserve"> application in this home.</w:t>
      </w:r>
    </w:p>
    <w:p w14:paraId="3F5546C8" w14:textId="77777777" w:rsidR="00005926" w:rsidRDefault="00005926" w:rsidP="0069540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Q25.</w:t>
      </w:r>
      <w:r>
        <w:rPr>
          <w:rFonts w:ascii="Arial" w:hAnsi="Arial" w:cs="Arial"/>
          <w:sz w:val="20"/>
        </w:rPr>
        <w:tab/>
        <w:t>In the last 12 months, have you had cockroaches in your home?</w:t>
      </w:r>
    </w:p>
    <w:tbl>
      <w:tblPr>
        <w:tblW w:w="0" w:type="auto"/>
        <w:tblInd w:w="1548" w:type="dxa"/>
        <w:tblLayout w:type="fixed"/>
        <w:tblLook w:val="0000" w:firstRow="0" w:lastRow="0" w:firstColumn="0" w:lastColumn="0" w:noHBand="0" w:noVBand="0"/>
      </w:tblPr>
      <w:tblGrid>
        <w:gridCol w:w="4860"/>
        <w:gridCol w:w="360"/>
        <w:gridCol w:w="1800"/>
      </w:tblGrid>
      <w:tr w:rsidR="00005926" w14:paraId="2DACA1CE" w14:textId="77777777" w:rsidTr="00005926">
        <w:tc>
          <w:tcPr>
            <w:tcW w:w="4860" w:type="dxa"/>
          </w:tcPr>
          <w:p w14:paraId="45892A9E" w14:textId="77777777" w:rsidR="00005926" w:rsidRDefault="00005926" w:rsidP="00695408">
            <w:pPr>
              <w:widowControl/>
              <w:tabs>
                <w:tab w:val="right" w:leader="dot" w:pos="457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14:paraId="3A34BF93" w14:textId="77777777" w:rsidR="00005926" w:rsidRDefault="00005926" w:rsidP="00005926">
            <w:pPr>
              <w:widowControl/>
              <w:tabs>
                <w:tab w:val="right" w:leader="dot" w:pos="4572"/>
              </w:tabs>
              <w:rPr>
                <w:rFonts w:ascii="Arial" w:hAnsi="Arial" w:cs="Arial"/>
                <w:sz w:val="20"/>
              </w:rPr>
            </w:pPr>
            <w:r>
              <w:rPr>
                <w:rFonts w:ascii="Arial" w:hAnsi="Arial" w:cs="Arial"/>
                <w:sz w:val="20"/>
              </w:rPr>
              <w:t>NO</w:t>
            </w:r>
            <w:r>
              <w:rPr>
                <w:rFonts w:ascii="Arial" w:hAnsi="Arial" w:cs="Arial"/>
                <w:sz w:val="20"/>
              </w:rPr>
              <w:tab/>
              <w:t>2</w:t>
            </w:r>
          </w:p>
          <w:p w14:paraId="14A62B85" w14:textId="77777777" w:rsidR="00005926" w:rsidRDefault="00005926" w:rsidP="00695408">
            <w:pPr>
              <w:widowControl/>
              <w:tabs>
                <w:tab w:val="right" w:leader="dot" w:pos="4572"/>
                <w:tab w:val="left" w:pos="6480"/>
                <w:tab w:val="left" w:pos="6768"/>
              </w:tabs>
              <w:spacing w:before="120"/>
              <w:rPr>
                <w:rFonts w:ascii="Arial" w:hAnsi="Arial" w:cs="Arial"/>
                <w:sz w:val="20"/>
              </w:rPr>
            </w:pPr>
            <w:r>
              <w:rPr>
                <w:rFonts w:ascii="Arial" w:hAnsi="Arial" w:cs="Arial"/>
                <w:sz w:val="20"/>
              </w:rPr>
              <w:t>DON’T KNOW</w:t>
            </w:r>
            <w:r>
              <w:rPr>
                <w:rFonts w:ascii="Arial" w:hAnsi="Arial" w:cs="Arial"/>
                <w:sz w:val="20"/>
              </w:rPr>
              <w:tab/>
              <w:t>8</w:t>
            </w:r>
          </w:p>
        </w:tc>
        <w:tc>
          <w:tcPr>
            <w:tcW w:w="360" w:type="dxa"/>
          </w:tcPr>
          <w:p w14:paraId="45E03AD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463F67A2" w14:textId="77777777" w:rsidR="00005926" w:rsidRDefault="00005926" w:rsidP="002F556B">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r>
              <w:rPr>
                <w:rFonts w:ascii="Arial" w:hAnsi="Arial" w:cs="Arial"/>
                <w:sz w:val="20"/>
              </w:rPr>
              <w:t xml:space="preserve"> </w:t>
            </w:r>
          </w:p>
          <w:p w14:paraId="09779DE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14:paraId="4CF1578C"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tc>
        <w:tc>
          <w:tcPr>
            <w:tcW w:w="1800" w:type="dxa"/>
          </w:tcPr>
          <w:p w14:paraId="61B86B4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7AF85F53" w14:textId="77777777"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16"/>
              </w:rPr>
            </w:pPr>
            <w:r>
              <w:rPr>
                <w:rFonts w:ascii="Arial" w:hAnsi="Arial" w:cs="Arial"/>
                <w:sz w:val="20"/>
              </w:rPr>
              <w:t>(SKIP TO Q25c)</w:t>
            </w:r>
          </w:p>
          <w:p w14:paraId="256DFFDF"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14:paraId="07FDC64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Q25c)</w:t>
            </w:r>
          </w:p>
        </w:tc>
      </w:tr>
    </w:tbl>
    <w:p w14:paraId="52C83A05" w14:textId="77777777"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Q25a.</w:t>
      </w:r>
      <w:r>
        <w:rPr>
          <w:rFonts w:ascii="Arial" w:hAnsi="Arial" w:cs="Arial"/>
          <w:sz w:val="20"/>
        </w:rPr>
        <w:tab/>
        <w:t>When was the last time you saw cockroaches inside your home?  Was it…</w:t>
      </w:r>
    </w:p>
    <w:tbl>
      <w:tblPr>
        <w:tblW w:w="0" w:type="auto"/>
        <w:tblInd w:w="1548" w:type="dxa"/>
        <w:tblLayout w:type="fixed"/>
        <w:tblLook w:val="0000" w:firstRow="0" w:lastRow="0" w:firstColumn="0" w:lastColumn="0" w:noHBand="0" w:noVBand="0"/>
      </w:tblPr>
      <w:tblGrid>
        <w:gridCol w:w="4860"/>
        <w:gridCol w:w="360"/>
        <w:gridCol w:w="1800"/>
      </w:tblGrid>
      <w:tr w:rsidR="00005926" w14:paraId="1D431E18" w14:textId="77777777" w:rsidTr="00005926">
        <w:tc>
          <w:tcPr>
            <w:tcW w:w="4860" w:type="dxa"/>
          </w:tcPr>
          <w:p w14:paraId="6666B804" w14:textId="77777777"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WITHIN THE LAST WEEK,</w:t>
            </w:r>
            <w:r>
              <w:rPr>
                <w:rFonts w:ascii="Arial" w:hAnsi="Arial" w:cs="Arial"/>
                <w:sz w:val="20"/>
              </w:rPr>
              <w:tab/>
              <w:t>1</w:t>
            </w:r>
          </w:p>
          <w:p w14:paraId="0DAE685E" w14:textId="77777777"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WITHIN THE LAST MONTH,</w:t>
            </w:r>
            <w:r>
              <w:rPr>
                <w:rFonts w:ascii="Arial" w:hAnsi="Arial" w:cs="Arial"/>
                <w:sz w:val="20"/>
              </w:rPr>
              <w:tab/>
              <w:t>2</w:t>
            </w:r>
          </w:p>
          <w:p w14:paraId="76E69BBD" w14:textId="77777777"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2 TO 4 MONTHS AGO</w:t>
            </w:r>
            <w:r>
              <w:rPr>
                <w:rFonts w:ascii="Arial" w:hAnsi="Arial" w:cs="Arial"/>
                <w:sz w:val="20"/>
              </w:rPr>
              <w:tab/>
              <w:t>3</w:t>
            </w:r>
          </w:p>
          <w:p w14:paraId="07F18757" w14:textId="77777777"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5 – 12 MONTHS AGO</w:t>
            </w:r>
            <w:r>
              <w:rPr>
                <w:rFonts w:ascii="Arial" w:hAnsi="Arial" w:cs="Arial"/>
                <w:sz w:val="20"/>
              </w:rPr>
              <w:tab/>
              <w:t>4</w:t>
            </w:r>
          </w:p>
          <w:p w14:paraId="57E1DAD0"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14:paraId="0E943EF9" w14:textId="77777777"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360" w:type="dxa"/>
          </w:tcPr>
          <w:p w14:paraId="68408F0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0FBBDEB5"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p w14:paraId="355B6D18"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p w14:paraId="0F74F30F"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p w14:paraId="149D48E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14:paraId="7102F0E7"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p>
        </w:tc>
        <w:tc>
          <w:tcPr>
            <w:tcW w:w="1800" w:type="dxa"/>
          </w:tcPr>
          <w:p w14:paraId="18E0BB1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00762DDD"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Q25c)</w:t>
            </w:r>
          </w:p>
          <w:p w14:paraId="50CA15D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Q25c)</w:t>
            </w:r>
          </w:p>
          <w:p w14:paraId="73B5509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Q25c)</w:t>
            </w:r>
          </w:p>
          <w:p w14:paraId="0DE1BAF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14:paraId="27CDCD2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Q25c)</w:t>
            </w:r>
          </w:p>
        </w:tc>
      </w:tr>
    </w:tbl>
    <w:p w14:paraId="32E62D8D" w14:textId="77777777"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Q25b.</w:t>
      </w:r>
      <w:r>
        <w:rPr>
          <w:rFonts w:ascii="Arial" w:hAnsi="Arial" w:cs="Arial"/>
          <w:sz w:val="20"/>
        </w:rPr>
        <w:tab/>
        <w:t>Approximately how many cockroaches do/did you see per day on average in your home?</w:t>
      </w:r>
    </w:p>
    <w:p w14:paraId="436E41DB" w14:textId="77777777" w:rsidR="00005926" w:rsidRDefault="00005926" w:rsidP="002F556B">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LESS THAN 5</w:t>
      </w:r>
      <w:r>
        <w:rPr>
          <w:rFonts w:ascii="Arial" w:hAnsi="Arial" w:cs="Arial"/>
          <w:sz w:val="20"/>
        </w:rPr>
        <w:tab/>
        <w:t>1</w:t>
      </w:r>
    </w:p>
    <w:p w14:paraId="77E13AE8"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5 TO 50</w:t>
      </w:r>
      <w:r>
        <w:rPr>
          <w:rFonts w:ascii="Arial" w:hAnsi="Arial" w:cs="Arial"/>
          <w:sz w:val="20"/>
        </w:rPr>
        <w:tab/>
        <w:t>2</w:t>
      </w:r>
    </w:p>
    <w:p w14:paraId="169DDA0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MORE THAN 50</w:t>
      </w:r>
      <w:r>
        <w:rPr>
          <w:rFonts w:ascii="Arial" w:hAnsi="Arial" w:cs="Arial"/>
          <w:sz w:val="20"/>
        </w:rPr>
        <w:tab/>
        <w:t>3</w:t>
      </w:r>
    </w:p>
    <w:p w14:paraId="40C13ECA" w14:textId="77777777" w:rsidR="00005926" w:rsidRDefault="00005926" w:rsidP="002F556B">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5092B0D6" w14:textId="77777777"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Q25c.</w:t>
      </w:r>
      <w:r>
        <w:rPr>
          <w:rFonts w:ascii="Arial" w:hAnsi="Arial" w:cs="Arial"/>
          <w:sz w:val="20"/>
        </w:rPr>
        <w:tab/>
        <w:t>In the last 12 months, have you had bed bugs in your home?</w:t>
      </w:r>
    </w:p>
    <w:tbl>
      <w:tblPr>
        <w:tblW w:w="0" w:type="auto"/>
        <w:tblInd w:w="1548" w:type="dxa"/>
        <w:tblLayout w:type="fixed"/>
        <w:tblLook w:val="0000" w:firstRow="0" w:lastRow="0" w:firstColumn="0" w:lastColumn="0" w:noHBand="0" w:noVBand="0"/>
      </w:tblPr>
      <w:tblGrid>
        <w:gridCol w:w="4860"/>
        <w:gridCol w:w="360"/>
        <w:gridCol w:w="1800"/>
      </w:tblGrid>
      <w:tr w:rsidR="00005926" w14:paraId="36F61C71" w14:textId="77777777" w:rsidTr="00005926">
        <w:tc>
          <w:tcPr>
            <w:tcW w:w="4860" w:type="dxa"/>
          </w:tcPr>
          <w:p w14:paraId="2696D956" w14:textId="77777777" w:rsidR="00005926" w:rsidRDefault="00005926" w:rsidP="002F556B">
            <w:pPr>
              <w:widowControl/>
              <w:tabs>
                <w:tab w:val="right" w:leader="dot" w:pos="457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14:paraId="041C78AF" w14:textId="77777777" w:rsidR="00005926" w:rsidRDefault="00005926" w:rsidP="00005926">
            <w:pPr>
              <w:widowControl/>
              <w:tabs>
                <w:tab w:val="right" w:leader="dot" w:pos="4572"/>
              </w:tabs>
              <w:rPr>
                <w:rFonts w:ascii="Arial" w:hAnsi="Arial" w:cs="Arial"/>
                <w:sz w:val="20"/>
              </w:rPr>
            </w:pPr>
            <w:r>
              <w:rPr>
                <w:rFonts w:ascii="Arial" w:hAnsi="Arial" w:cs="Arial"/>
                <w:sz w:val="20"/>
              </w:rPr>
              <w:t>NO</w:t>
            </w:r>
            <w:r>
              <w:rPr>
                <w:rFonts w:ascii="Arial" w:hAnsi="Arial" w:cs="Arial"/>
                <w:sz w:val="20"/>
              </w:rPr>
              <w:tab/>
              <w:t>2</w:t>
            </w:r>
          </w:p>
          <w:p w14:paraId="534E8D24" w14:textId="77777777" w:rsidR="00005926" w:rsidRDefault="00005926" w:rsidP="002F556B">
            <w:pPr>
              <w:widowControl/>
              <w:tabs>
                <w:tab w:val="right" w:leader="dot" w:pos="4572"/>
                <w:tab w:val="left" w:pos="6480"/>
                <w:tab w:val="left" w:pos="6768"/>
              </w:tabs>
              <w:spacing w:before="120"/>
              <w:rPr>
                <w:rFonts w:ascii="Arial" w:hAnsi="Arial" w:cs="Arial"/>
                <w:sz w:val="20"/>
              </w:rPr>
            </w:pPr>
            <w:r>
              <w:rPr>
                <w:rFonts w:ascii="Arial" w:hAnsi="Arial" w:cs="Arial"/>
                <w:sz w:val="20"/>
              </w:rPr>
              <w:t>DON’T KNOW</w:t>
            </w:r>
            <w:r>
              <w:rPr>
                <w:rFonts w:ascii="Arial" w:hAnsi="Arial" w:cs="Arial"/>
                <w:sz w:val="20"/>
              </w:rPr>
              <w:tab/>
              <w:t>8</w:t>
            </w:r>
          </w:p>
          <w:p w14:paraId="0789876E" w14:textId="77777777" w:rsidR="00005926" w:rsidRDefault="00005926" w:rsidP="00005926">
            <w:pPr>
              <w:widowControl/>
              <w:tabs>
                <w:tab w:val="right" w:leader="dot" w:pos="3762"/>
                <w:tab w:val="right" w:pos="3942"/>
                <w:tab w:val="left" w:pos="6480"/>
                <w:tab w:val="left" w:pos="6768"/>
              </w:tabs>
              <w:rPr>
                <w:rFonts w:ascii="Arial" w:hAnsi="Arial" w:cs="Arial"/>
                <w:sz w:val="20"/>
              </w:rPr>
            </w:pPr>
          </w:p>
        </w:tc>
        <w:tc>
          <w:tcPr>
            <w:tcW w:w="360" w:type="dxa"/>
          </w:tcPr>
          <w:p w14:paraId="421D494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7890D2C0" w14:textId="77777777" w:rsidR="00005926" w:rsidRDefault="00005926" w:rsidP="002F556B">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r>
              <w:rPr>
                <w:rFonts w:ascii="Arial" w:hAnsi="Arial" w:cs="Arial"/>
                <w:sz w:val="20"/>
              </w:rPr>
              <w:t xml:space="preserve"> </w:t>
            </w:r>
          </w:p>
          <w:p w14:paraId="66F2052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14:paraId="6DBCE802"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tc>
        <w:tc>
          <w:tcPr>
            <w:tcW w:w="1800" w:type="dxa"/>
          </w:tcPr>
          <w:p w14:paraId="031D8712"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1ED37836" w14:textId="77777777"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16"/>
              </w:rPr>
            </w:pPr>
            <w:r>
              <w:rPr>
                <w:rFonts w:ascii="Arial" w:hAnsi="Arial" w:cs="Arial"/>
                <w:sz w:val="20"/>
              </w:rPr>
              <w:t>(SKIP TO Q26)</w:t>
            </w:r>
          </w:p>
          <w:p w14:paraId="31B76BB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14:paraId="64AC098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Q26)</w:t>
            </w:r>
          </w:p>
        </w:tc>
      </w:tr>
    </w:tbl>
    <w:p w14:paraId="1AADEED3" w14:textId="77777777"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Q25d.</w:t>
      </w:r>
      <w:r>
        <w:rPr>
          <w:rFonts w:ascii="Arial" w:hAnsi="Arial" w:cs="Arial"/>
          <w:sz w:val="20"/>
        </w:rPr>
        <w:tab/>
        <w:t>When was the last time you saw bed bugs inside your home?  Was it…</w:t>
      </w:r>
    </w:p>
    <w:tbl>
      <w:tblPr>
        <w:tblW w:w="0" w:type="auto"/>
        <w:tblInd w:w="1548" w:type="dxa"/>
        <w:tblLayout w:type="fixed"/>
        <w:tblLook w:val="0000" w:firstRow="0" w:lastRow="0" w:firstColumn="0" w:lastColumn="0" w:noHBand="0" w:noVBand="0"/>
      </w:tblPr>
      <w:tblGrid>
        <w:gridCol w:w="4860"/>
        <w:gridCol w:w="360"/>
        <w:gridCol w:w="1800"/>
      </w:tblGrid>
      <w:tr w:rsidR="00005926" w14:paraId="5F06A96A" w14:textId="77777777" w:rsidTr="00005926">
        <w:tc>
          <w:tcPr>
            <w:tcW w:w="4860" w:type="dxa"/>
          </w:tcPr>
          <w:p w14:paraId="1DAFCAFA" w14:textId="77777777"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WITHIN THE LAST WEEK,</w:t>
            </w:r>
            <w:r>
              <w:rPr>
                <w:rFonts w:ascii="Arial" w:hAnsi="Arial" w:cs="Arial"/>
                <w:sz w:val="20"/>
              </w:rPr>
              <w:tab/>
              <w:t>1</w:t>
            </w:r>
          </w:p>
          <w:p w14:paraId="7C0AA6BE" w14:textId="77777777"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WITHIN THE LAST MONTH,</w:t>
            </w:r>
            <w:r>
              <w:rPr>
                <w:rFonts w:ascii="Arial" w:hAnsi="Arial" w:cs="Arial"/>
                <w:sz w:val="20"/>
              </w:rPr>
              <w:tab/>
              <w:t>2</w:t>
            </w:r>
          </w:p>
          <w:p w14:paraId="3FABC3A1" w14:textId="77777777"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2 TO 4 MONTHS AGO</w:t>
            </w:r>
            <w:r>
              <w:rPr>
                <w:rFonts w:ascii="Arial" w:hAnsi="Arial" w:cs="Arial"/>
                <w:sz w:val="20"/>
              </w:rPr>
              <w:tab/>
              <w:t>3</w:t>
            </w:r>
          </w:p>
          <w:p w14:paraId="3B7CD406" w14:textId="77777777"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5 – 12 MONTHS AGO</w:t>
            </w:r>
            <w:r>
              <w:rPr>
                <w:rFonts w:ascii="Arial" w:hAnsi="Arial" w:cs="Arial"/>
                <w:sz w:val="20"/>
              </w:rPr>
              <w:tab/>
              <w:t>4</w:t>
            </w:r>
          </w:p>
          <w:p w14:paraId="3EDED088"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14:paraId="04F2CFE5" w14:textId="77777777"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360" w:type="dxa"/>
          </w:tcPr>
          <w:p w14:paraId="721E398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0C924990"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p>
          <w:p w14:paraId="631CD87A"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t xml:space="preserve"> </w:t>
            </w:r>
          </w:p>
          <w:p w14:paraId="64A99EE1"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t xml:space="preserve"> </w:t>
            </w:r>
          </w:p>
          <w:p w14:paraId="5A41006B"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14:paraId="0AB9EB2E"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p>
        </w:tc>
        <w:tc>
          <w:tcPr>
            <w:tcW w:w="1800" w:type="dxa"/>
          </w:tcPr>
          <w:p w14:paraId="1980032E"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r>
    </w:tbl>
    <w:p w14:paraId="1D9E4012" w14:textId="77777777" w:rsidR="00BE7988" w:rsidRDefault="00BE7988" w:rsidP="00005926">
      <w:pPr>
        <w:widowControl/>
        <w:tabs>
          <w:tab w:val="left" w:pos="720"/>
          <w:tab w:val="left" w:pos="1440"/>
          <w:tab w:val="right" w:leader="dot" w:pos="5904"/>
          <w:tab w:val="right" w:pos="6192"/>
          <w:tab w:val="left" w:pos="6480"/>
          <w:tab w:val="left" w:pos="6768"/>
        </w:tabs>
        <w:rPr>
          <w:rFonts w:ascii="Arial" w:hAnsi="Arial" w:cs="Arial"/>
          <w:sz w:val="20"/>
        </w:rPr>
      </w:pPr>
    </w:p>
    <w:p w14:paraId="5B0CAFFB" w14:textId="77777777" w:rsidR="00BE7988" w:rsidRDefault="00BE7988">
      <w:pPr>
        <w:widowControl/>
        <w:rPr>
          <w:rFonts w:ascii="Arial" w:hAnsi="Arial" w:cs="Arial"/>
          <w:sz w:val="20"/>
        </w:rPr>
      </w:pPr>
      <w:r>
        <w:rPr>
          <w:rFonts w:ascii="Arial" w:hAnsi="Arial" w:cs="Arial"/>
          <w:sz w:val="20"/>
        </w:rPr>
        <w:br w:type="page"/>
      </w:r>
    </w:p>
    <w:p w14:paraId="10C807EE"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lastRenderedPageBreak/>
        <w:t xml:space="preserve">The following set of questions pertains to </w:t>
      </w:r>
      <w:r>
        <w:rPr>
          <w:rFonts w:ascii="Arial" w:hAnsi="Arial" w:cs="Arial"/>
          <w:b/>
          <w:sz w:val="20"/>
          <w:u w:val="single"/>
        </w:rPr>
        <w:t>indoor</w:t>
      </w:r>
      <w:r>
        <w:rPr>
          <w:rFonts w:ascii="Arial" w:hAnsi="Arial" w:cs="Arial"/>
          <w:sz w:val="20"/>
        </w:rPr>
        <w:t xml:space="preserve"> pesticide applications.</w:t>
      </w:r>
    </w:p>
    <w:p w14:paraId="64E4DD79" w14:textId="77777777"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Q26.</w:t>
      </w:r>
      <w:r>
        <w:rPr>
          <w:rFonts w:ascii="Arial" w:hAnsi="Arial" w:cs="Arial"/>
          <w:sz w:val="20"/>
        </w:rPr>
        <w:tab/>
        <w:t xml:space="preserve">Are pesticides or chemicals to kill bugs used </w:t>
      </w:r>
      <w:r>
        <w:rPr>
          <w:rFonts w:ascii="Arial" w:hAnsi="Arial" w:cs="Arial"/>
          <w:b/>
          <w:bCs/>
          <w:sz w:val="20"/>
        </w:rPr>
        <w:t>inside</w:t>
      </w:r>
      <w:r>
        <w:rPr>
          <w:rFonts w:ascii="Arial" w:hAnsi="Arial" w:cs="Arial"/>
          <w:sz w:val="20"/>
        </w:rPr>
        <w:t xml:space="preserve"> your home?</w:t>
      </w:r>
    </w:p>
    <w:p w14:paraId="3B1144A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
        <w:gridCol w:w="5285"/>
        <w:gridCol w:w="442"/>
        <w:gridCol w:w="1733"/>
        <w:gridCol w:w="439"/>
      </w:tblGrid>
      <w:tr w:rsidR="00005926" w14:paraId="69D55943" w14:textId="77777777" w:rsidTr="002F556B">
        <w:tc>
          <w:tcPr>
            <w:tcW w:w="9576" w:type="dxa"/>
            <w:gridSpan w:val="5"/>
            <w:vAlign w:val="center"/>
          </w:tcPr>
          <w:p w14:paraId="2083580B" w14:textId="77777777" w:rsidR="00005926" w:rsidRDefault="00005926" w:rsidP="00BE7988">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caps/>
                <w:sz w:val="20"/>
              </w:rPr>
              <w:t>prompt: s</w:t>
            </w:r>
            <w:r>
              <w:rPr>
                <w:rFonts w:ascii="Arial" w:hAnsi="Arial" w:cs="Arial"/>
                <w:b/>
                <w:bCs/>
                <w:sz w:val="20"/>
              </w:rPr>
              <w:t>how card for types of indoor pesticide products - Grey</w:t>
            </w:r>
          </w:p>
        </w:tc>
      </w:tr>
      <w:tr w:rsidR="00005926" w14:paraId="3521DDD3" w14:textId="77777777" w:rsidTr="002F5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548" w:type="dxa"/>
          <w:wAfter w:w="468" w:type="dxa"/>
        </w:trPr>
        <w:tc>
          <w:tcPr>
            <w:tcW w:w="5310" w:type="dxa"/>
          </w:tcPr>
          <w:p w14:paraId="38CE532E" w14:textId="77777777" w:rsidR="00005926" w:rsidRDefault="00005926" w:rsidP="002F556B">
            <w:pPr>
              <w:widowControl/>
              <w:tabs>
                <w:tab w:val="right" w:leader="dot" w:pos="5004"/>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14:paraId="5E59DE81" w14:textId="77777777" w:rsidR="00005926" w:rsidRDefault="00005926" w:rsidP="00005926">
            <w:pPr>
              <w:widowControl/>
              <w:tabs>
                <w:tab w:val="right" w:leader="dot" w:pos="5004"/>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14:paraId="38B9F00D" w14:textId="77777777" w:rsidR="00005926" w:rsidRDefault="00005926" w:rsidP="002F556B">
            <w:pPr>
              <w:widowControl/>
              <w:tabs>
                <w:tab w:val="right" w:leader="dot" w:pos="5004"/>
                <w:tab w:val="left" w:pos="6480"/>
                <w:tab w:val="left" w:pos="6768"/>
              </w:tabs>
              <w:spacing w:before="120"/>
              <w:rPr>
                <w:rFonts w:ascii="Arial" w:hAnsi="Arial" w:cs="Arial"/>
                <w:sz w:val="20"/>
              </w:rPr>
            </w:pPr>
            <w:r>
              <w:rPr>
                <w:rFonts w:ascii="Arial" w:hAnsi="Arial" w:cs="Arial"/>
                <w:sz w:val="20"/>
              </w:rPr>
              <w:t>REFUSED TO ANSWER</w:t>
            </w:r>
            <w:r>
              <w:rPr>
                <w:rFonts w:ascii="Arial" w:hAnsi="Arial" w:cs="Arial"/>
                <w:sz w:val="20"/>
              </w:rPr>
              <w:tab/>
              <w:t>7</w:t>
            </w:r>
          </w:p>
          <w:p w14:paraId="503AFFDC" w14:textId="77777777" w:rsidR="00005926" w:rsidRDefault="00005926" w:rsidP="002F556B">
            <w:pPr>
              <w:widowControl/>
              <w:tabs>
                <w:tab w:val="right" w:leader="dot" w:pos="5004"/>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450" w:type="dxa"/>
          </w:tcPr>
          <w:p w14:paraId="02766C4C"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p>
          <w:p w14:paraId="14255D21" w14:textId="77777777" w:rsidR="00005926" w:rsidRDefault="00005926" w:rsidP="002F556B">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r>
              <w:rPr>
                <w:rFonts w:ascii="Arial" w:hAnsi="Arial" w:cs="Arial"/>
                <w:sz w:val="20"/>
              </w:rPr>
              <w:t xml:space="preserve"> </w:t>
            </w:r>
          </w:p>
          <w:p w14:paraId="78727355"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12"/>
              </w:rPr>
            </w:pPr>
          </w:p>
          <w:p w14:paraId="59BF8B7F"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p w14:paraId="24577EA6" w14:textId="77777777" w:rsidR="00005926" w:rsidRDefault="00005926" w:rsidP="002F556B">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tc>
        <w:tc>
          <w:tcPr>
            <w:tcW w:w="1800" w:type="dxa"/>
          </w:tcPr>
          <w:p w14:paraId="4BA2754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327A0FDE" w14:textId="77777777"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Q32)</w:t>
            </w:r>
          </w:p>
          <w:p w14:paraId="0FBF80C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p w14:paraId="40BC36E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Q32)</w:t>
            </w:r>
          </w:p>
          <w:p w14:paraId="0F93D36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Q32)</w:t>
            </w:r>
          </w:p>
        </w:tc>
      </w:tr>
    </w:tbl>
    <w:p w14:paraId="6F47C576" w14:textId="77777777"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Q27.</w:t>
      </w:r>
      <w:r>
        <w:rPr>
          <w:rFonts w:ascii="Arial" w:hAnsi="Arial" w:cs="Arial"/>
          <w:sz w:val="20"/>
        </w:rPr>
        <w:tab/>
        <w:t xml:space="preserve">Who usually applies the pesticides or chemicals to kill bugs </w:t>
      </w:r>
      <w:r>
        <w:rPr>
          <w:rFonts w:ascii="Arial" w:hAnsi="Arial" w:cs="Arial"/>
          <w:b/>
          <w:sz w:val="20"/>
        </w:rPr>
        <w:t>inside</w:t>
      </w:r>
      <w:r>
        <w:rPr>
          <w:rFonts w:ascii="Arial" w:hAnsi="Arial" w:cs="Arial"/>
          <w:sz w:val="20"/>
        </w:rPr>
        <w:t xml:space="preserve"> your home?</w:t>
      </w:r>
    </w:p>
    <w:p w14:paraId="2F6F2998" w14:textId="77777777" w:rsidR="00005926" w:rsidRDefault="00005926" w:rsidP="002F556B">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caps/>
          <w:sz w:val="20"/>
        </w:rPr>
        <w:tab/>
        <w:t>(cIRCLE all that apply)</w:t>
      </w:r>
    </w:p>
    <w:p w14:paraId="569B6B15" w14:textId="77777777" w:rsidR="00005926" w:rsidRDefault="00005926" w:rsidP="002F556B">
      <w:pPr>
        <w:widowControl/>
        <w:tabs>
          <w:tab w:val="left" w:pos="720"/>
          <w:tab w:val="left" w:pos="1440"/>
          <w:tab w:val="right" w:leader="dot" w:pos="6570"/>
        </w:tabs>
        <w:spacing w:before="120"/>
        <w:rPr>
          <w:rFonts w:ascii="Arial" w:hAnsi="Arial" w:cs="Arial"/>
          <w:sz w:val="20"/>
        </w:rPr>
      </w:pPr>
      <w:r>
        <w:rPr>
          <w:rFonts w:ascii="Arial" w:hAnsi="Arial" w:cs="Arial"/>
          <w:sz w:val="20"/>
        </w:rPr>
        <w:tab/>
      </w:r>
      <w:r>
        <w:rPr>
          <w:rFonts w:ascii="Arial" w:hAnsi="Arial" w:cs="Arial"/>
          <w:sz w:val="20"/>
        </w:rPr>
        <w:tab/>
        <w:t>SELF (YOU)</w:t>
      </w:r>
      <w:r>
        <w:rPr>
          <w:rFonts w:ascii="Arial" w:hAnsi="Arial" w:cs="Arial"/>
          <w:sz w:val="20"/>
        </w:rPr>
        <w:tab/>
        <w:t>1</w:t>
      </w:r>
    </w:p>
    <w:p w14:paraId="2367EDAE" w14:textId="77777777"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FAMILY MEMBER</w:t>
      </w:r>
      <w:r>
        <w:rPr>
          <w:rFonts w:ascii="Arial" w:hAnsi="Arial" w:cs="Arial"/>
          <w:sz w:val="20"/>
        </w:rPr>
        <w:tab/>
        <w:t>2</w:t>
      </w:r>
    </w:p>
    <w:p w14:paraId="6515F903" w14:textId="77777777"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14:paraId="16FEC8E6" w14:textId="77777777" w:rsidR="00005926" w:rsidRDefault="00005926" w:rsidP="002F556B">
      <w:pPr>
        <w:widowControl/>
        <w:tabs>
          <w:tab w:val="left" w:pos="720"/>
          <w:tab w:val="left" w:pos="1440"/>
          <w:tab w:val="right" w:leader="dot" w:pos="6570"/>
        </w:tabs>
        <w:spacing w:before="120"/>
        <w:rPr>
          <w:rFonts w:ascii="Arial" w:hAnsi="Arial" w:cs="Arial"/>
          <w:sz w:val="20"/>
        </w:rPr>
      </w:pPr>
      <w:r>
        <w:rPr>
          <w:rFonts w:ascii="Arial" w:hAnsi="Arial" w:cs="Arial"/>
          <w:sz w:val="20"/>
        </w:rPr>
        <w:tab/>
      </w:r>
      <w:r>
        <w:rPr>
          <w:rFonts w:ascii="Arial" w:hAnsi="Arial" w:cs="Arial"/>
          <w:sz w:val="20"/>
        </w:rPr>
        <w:tab/>
        <w:t>PROFESSIONAL PEST CONTROL APPLICATOR</w:t>
      </w:r>
      <w:r>
        <w:rPr>
          <w:rFonts w:ascii="Arial" w:hAnsi="Arial" w:cs="Arial"/>
          <w:sz w:val="20"/>
        </w:rPr>
        <w:tab/>
        <w:t>3</w:t>
      </w:r>
    </w:p>
    <w:p w14:paraId="476DED1B" w14:textId="77777777"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BUILDING MAINTENANCE STAFF</w:t>
      </w:r>
      <w:r>
        <w:rPr>
          <w:rFonts w:ascii="Arial" w:hAnsi="Arial" w:cs="Arial"/>
          <w:sz w:val="20"/>
        </w:rPr>
        <w:tab/>
        <w:t>4</w:t>
      </w:r>
    </w:p>
    <w:p w14:paraId="5F2DFE92" w14:textId="77777777"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5</w:t>
      </w:r>
    </w:p>
    <w:p w14:paraId="028C181C" w14:textId="77777777"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14:paraId="5385A151" w14:textId="77777777" w:rsidR="00005926" w:rsidRDefault="00005926" w:rsidP="002F556B">
      <w:pPr>
        <w:widowControl/>
        <w:tabs>
          <w:tab w:val="left" w:pos="720"/>
          <w:tab w:val="left" w:pos="1440"/>
          <w:tab w:val="right" w:leader="dot" w:pos="6570"/>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7</w:t>
      </w:r>
    </w:p>
    <w:p w14:paraId="488A94A4" w14:textId="77777777"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07753DDC" w14:textId="77777777"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 xml:space="preserve">Now, the following questions are about pesticides or chemicals that have been used to kill bugs </w:t>
      </w:r>
      <w:r>
        <w:rPr>
          <w:rFonts w:ascii="Arial" w:hAnsi="Arial" w:cs="Arial"/>
          <w:b/>
          <w:sz w:val="20"/>
        </w:rPr>
        <w:t xml:space="preserve">inside </w:t>
      </w:r>
      <w:r>
        <w:rPr>
          <w:rFonts w:ascii="Arial" w:hAnsi="Arial" w:cs="Arial"/>
          <w:bCs/>
          <w:sz w:val="20"/>
        </w:rPr>
        <w:t>your home</w:t>
      </w:r>
      <w:r>
        <w:rPr>
          <w:rFonts w:ascii="Arial" w:hAnsi="Arial" w:cs="Arial"/>
          <w:sz w:val="20"/>
        </w:rPr>
        <w:t>.  These could have been used by you, a family member, a family friend, a professional pest control worker, and/or the building (or apartment) maintenance staff.</w:t>
      </w:r>
    </w:p>
    <w:p w14:paraId="37D2D213" w14:textId="77777777" w:rsidR="00005926" w:rsidRDefault="00005926" w:rsidP="002F556B">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Q28.</w:t>
      </w:r>
      <w:r>
        <w:rPr>
          <w:rFonts w:ascii="Arial" w:hAnsi="Arial" w:cs="Arial"/>
          <w:sz w:val="20"/>
        </w:rPr>
        <w:tab/>
        <w:t xml:space="preserve">During the </w:t>
      </w:r>
      <w:r>
        <w:rPr>
          <w:rFonts w:ascii="Arial" w:hAnsi="Arial" w:cs="Arial"/>
          <w:b/>
          <w:bCs/>
          <w:sz w:val="20"/>
        </w:rPr>
        <w:t>warm months</w:t>
      </w:r>
      <w:r>
        <w:rPr>
          <w:rFonts w:ascii="Arial" w:hAnsi="Arial" w:cs="Arial"/>
          <w:sz w:val="20"/>
        </w:rPr>
        <w:t xml:space="preserve"> in your area, did you or anyone else use any pesticides or chemicals to kill bugs </w:t>
      </w:r>
      <w:r>
        <w:rPr>
          <w:rFonts w:ascii="Arial" w:hAnsi="Arial" w:cs="Arial"/>
          <w:b/>
          <w:bCs/>
          <w:sz w:val="20"/>
        </w:rPr>
        <w:t>inside</w:t>
      </w:r>
      <w:r>
        <w:rPr>
          <w:rFonts w:ascii="Arial" w:hAnsi="Arial" w:cs="Arial"/>
          <w:sz w:val="20"/>
        </w:rPr>
        <w:t xml:space="preserve"> your home?</w:t>
      </w:r>
    </w:p>
    <w:tbl>
      <w:tblPr>
        <w:tblW w:w="0" w:type="auto"/>
        <w:tblInd w:w="1548" w:type="dxa"/>
        <w:tblLayout w:type="fixed"/>
        <w:tblLook w:val="0000" w:firstRow="0" w:lastRow="0" w:firstColumn="0" w:lastColumn="0" w:noHBand="0" w:noVBand="0"/>
      </w:tblPr>
      <w:tblGrid>
        <w:gridCol w:w="5310"/>
        <w:gridCol w:w="450"/>
        <w:gridCol w:w="1800"/>
      </w:tblGrid>
      <w:tr w:rsidR="00005926" w14:paraId="4C582BF8" w14:textId="77777777" w:rsidTr="00005926">
        <w:tc>
          <w:tcPr>
            <w:tcW w:w="5310" w:type="dxa"/>
          </w:tcPr>
          <w:p w14:paraId="2DD202BD" w14:textId="77777777" w:rsidR="00005926" w:rsidRDefault="00005926" w:rsidP="002F556B">
            <w:pPr>
              <w:widowControl/>
              <w:tabs>
                <w:tab w:val="right" w:leader="dot" w:pos="502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14:paraId="6CBFCC59" w14:textId="77777777" w:rsidR="00005926" w:rsidRDefault="00005926" w:rsidP="00005926">
            <w:pPr>
              <w:widowControl/>
              <w:tabs>
                <w:tab w:val="right" w:leader="dot" w:pos="502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14:paraId="150F5B4F" w14:textId="77777777" w:rsidR="00005926" w:rsidRDefault="00005926" w:rsidP="002F556B">
            <w:pPr>
              <w:widowControl/>
              <w:tabs>
                <w:tab w:val="right" w:leader="dot" w:pos="5022"/>
                <w:tab w:val="left" w:pos="6480"/>
                <w:tab w:val="left" w:pos="6768"/>
              </w:tabs>
              <w:spacing w:before="120"/>
              <w:rPr>
                <w:rFonts w:ascii="Arial" w:hAnsi="Arial" w:cs="Arial"/>
                <w:sz w:val="20"/>
              </w:rPr>
            </w:pPr>
            <w:r>
              <w:rPr>
                <w:rFonts w:ascii="Arial" w:hAnsi="Arial" w:cs="Arial"/>
                <w:sz w:val="20"/>
              </w:rPr>
              <w:t>REFUSED TO ANSWER</w:t>
            </w:r>
            <w:r>
              <w:rPr>
                <w:rFonts w:ascii="Arial" w:hAnsi="Arial" w:cs="Arial"/>
                <w:sz w:val="20"/>
              </w:rPr>
              <w:tab/>
              <w:t>7</w:t>
            </w:r>
          </w:p>
          <w:p w14:paraId="092EAB9C" w14:textId="77777777" w:rsidR="00005926" w:rsidRDefault="00005926" w:rsidP="002F35FE">
            <w:pPr>
              <w:widowControl/>
              <w:tabs>
                <w:tab w:val="right" w:leader="dot" w:pos="502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450" w:type="dxa"/>
          </w:tcPr>
          <w:p w14:paraId="5E7A4534" w14:textId="77777777" w:rsidR="00005926" w:rsidRDefault="00005926" w:rsidP="002F556B">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p>
          <w:p w14:paraId="13BDCB50"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p>
          <w:p w14:paraId="732D735B" w14:textId="77777777" w:rsidR="00005926" w:rsidRDefault="00005926" w:rsidP="002F556B">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p>
          <w:p w14:paraId="31AF6C36"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p>
        </w:tc>
        <w:tc>
          <w:tcPr>
            <w:tcW w:w="1800" w:type="dxa"/>
          </w:tcPr>
          <w:p w14:paraId="31D71ABA" w14:textId="77777777"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p>
          <w:p w14:paraId="24291382"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Q29)</w:t>
            </w:r>
          </w:p>
          <w:p w14:paraId="56DE3612" w14:textId="77777777"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Q29)</w:t>
            </w:r>
          </w:p>
          <w:p w14:paraId="25CD3432" w14:textId="77777777" w:rsidR="00005926" w:rsidRDefault="00005926" w:rsidP="002F35FE">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Q29)</w:t>
            </w:r>
          </w:p>
        </w:tc>
      </w:tr>
    </w:tbl>
    <w:p w14:paraId="6D9B9FB5"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Q28a.</w:t>
      </w:r>
      <w:r>
        <w:rPr>
          <w:rFonts w:ascii="Arial" w:hAnsi="Arial" w:cs="Arial"/>
          <w:sz w:val="20"/>
        </w:rPr>
        <w:tab/>
        <w:t xml:space="preserve">How often did you or anyone else use pesticides or chemicals to kill bugs </w:t>
      </w:r>
      <w:r>
        <w:rPr>
          <w:rFonts w:ascii="Arial" w:hAnsi="Arial" w:cs="Arial"/>
          <w:b/>
          <w:bCs/>
          <w:sz w:val="20"/>
        </w:rPr>
        <w:t xml:space="preserve">inside </w:t>
      </w:r>
      <w:r>
        <w:rPr>
          <w:rFonts w:ascii="Arial" w:hAnsi="Arial" w:cs="Arial"/>
          <w:sz w:val="20"/>
        </w:rPr>
        <w:t xml:space="preserve">your home during the </w:t>
      </w:r>
      <w:r>
        <w:rPr>
          <w:rFonts w:ascii="Arial" w:hAnsi="Arial" w:cs="Arial"/>
          <w:b/>
          <w:bCs/>
          <w:sz w:val="20"/>
        </w:rPr>
        <w:t>warm months</w:t>
      </w:r>
      <w:r>
        <w:rPr>
          <w:rFonts w:ascii="Arial" w:hAnsi="Arial" w:cs="Arial"/>
          <w:sz w:val="20"/>
        </w:rPr>
        <w:t>?</w:t>
      </w:r>
    </w:p>
    <w:p w14:paraId="064AE210" w14:textId="77777777"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05926" w14:paraId="02B0896D" w14:textId="77777777" w:rsidTr="002F35FE">
        <w:tc>
          <w:tcPr>
            <w:tcW w:w="9576" w:type="dxa"/>
            <w:vAlign w:val="center"/>
          </w:tcPr>
          <w:p w14:paraId="01CF244F" w14:textId="77777777"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 xml:space="preserve">prompt: </w:t>
            </w:r>
            <w:r>
              <w:rPr>
                <w:rFonts w:ascii="Arial" w:hAnsi="Arial" w:cs="Arial"/>
                <w:b/>
                <w:bCs/>
                <w:sz w:val="20"/>
              </w:rPr>
              <w:t>On average, how often was it used during the warm months in your area?</w:t>
            </w:r>
          </w:p>
        </w:tc>
      </w:tr>
    </w:tbl>
    <w:p w14:paraId="4994B9D8"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DAILY</w:t>
      </w:r>
      <w:r>
        <w:rPr>
          <w:rFonts w:ascii="Arial" w:hAnsi="Arial" w:cs="Arial"/>
          <w:sz w:val="20"/>
        </w:rPr>
        <w:tab/>
        <w:t>01</w:t>
      </w:r>
    </w:p>
    <w:p w14:paraId="69AA7A7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EVERY TWO TO SIX DAYS</w:t>
      </w:r>
      <w:r>
        <w:rPr>
          <w:rFonts w:ascii="Arial" w:hAnsi="Arial" w:cs="Arial"/>
          <w:sz w:val="20"/>
        </w:rPr>
        <w:tab/>
        <w:t>02</w:t>
      </w:r>
    </w:p>
    <w:p w14:paraId="4C29FC9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WEEKLY</w:t>
      </w:r>
      <w:r>
        <w:rPr>
          <w:rFonts w:ascii="Arial" w:hAnsi="Arial" w:cs="Arial"/>
          <w:sz w:val="20"/>
        </w:rPr>
        <w:tab/>
        <w:t>03</w:t>
      </w:r>
    </w:p>
    <w:p w14:paraId="01CC8F1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2 WEEKS (BIWEEKLY)</w:t>
      </w:r>
      <w:r>
        <w:rPr>
          <w:rFonts w:ascii="Arial" w:hAnsi="Arial" w:cs="Arial"/>
          <w:sz w:val="20"/>
        </w:rPr>
        <w:tab/>
        <w:t>04</w:t>
      </w:r>
    </w:p>
    <w:p w14:paraId="1F9940F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3 WEEKS</w:t>
      </w:r>
      <w:r>
        <w:rPr>
          <w:rFonts w:ascii="Arial" w:hAnsi="Arial" w:cs="Arial"/>
          <w:sz w:val="20"/>
        </w:rPr>
        <w:tab/>
        <w:t>05</w:t>
      </w:r>
    </w:p>
    <w:p w14:paraId="555E09A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MONTHLY</w:t>
      </w:r>
      <w:r>
        <w:rPr>
          <w:rFonts w:ascii="Arial" w:hAnsi="Arial" w:cs="Arial"/>
          <w:sz w:val="20"/>
        </w:rPr>
        <w:tab/>
        <w:t>06</w:t>
      </w:r>
    </w:p>
    <w:p w14:paraId="13A4B51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2 MONTHS (BIMONTHLY)</w:t>
      </w:r>
      <w:r>
        <w:rPr>
          <w:rFonts w:ascii="Arial" w:hAnsi="Arial" w:cs="Arial"/>
          <w:sz w:val="20"/>
        </w:rPr>
        <w:tab/>
        <w:t>07</w:t>
      </w:r>
    </w:p>
    <w:p w14:paraId="30C4FFE3"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3 MONTHS</w:t>
      </w:r>
      <w:r>
        <w:rPr>
          <w:rFonts w:ascii="Arial" w:hAnsi="Arial" w:cs="Arial"/>
          <w:sz w:val="20"/>
        </w:rPr>
        <w:tab/>
        <w:t>08</w:t>
      </w:r>
    </w:p>
    <w:p w14:paraId="109985F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LESS THAN ONCE EVERY 3 MONTHS</w:t>
      </w:r>
      <w:r>
        <w:rPr>
          <w:rFonts w:ascii="Arial" w:hAnsi="Arial" w:cs="Arial"/>
          <w:sz w:val="20"/>
        </w:rPr>
        <w:tab/>
        <w:t>09</w:t>
      </w:r>
    </w:p>
    <w:p w14:paraId="6CB496FD"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14:paraId="67114E5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14:paraId="1DF71EC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Cs/>
          <w:sz w:val="20"/>
        </w:rPr>
      </w:pPr>
    </w:p>
    <w:p w14:paraId="2C644A21" w14:textId="77777777" w:rsidR="00BE7988" w:rsidRDefault="00BE7988">
      <w:pPr>
        <w:widowControl/>
        <w:rPr>
          <w:rFonts w:ascii="Arial" w:hAnsi="Arial" w:cs="Arial"/>
          <w:sz w:val="20"/>
        </w:rPr>
      </w:pPr>
      <w:r>
        <w:rPr>
          <w:rFonts w:ascii="Arial" w:hAnsi="Arial" w:cs="Arial"/>
          <w:sz w:val="20"/>
        </w:rPr>
        <w:br w:type="page"/>
      </w:r>
    </w:p>
    <w:p w14:paraId="1E7C904F" w14:textId="77777777"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lastRenderedPageBreak/>
        <w:t>Q28b.</w:t>
      </w:r>
      <w:r>
        <w:rPr>
          <w:rFonts w:ascii="Arial" w:hAnsi="Arial" w:cs="Arial"/>
          <w:sz w:val="20"/>
        </w:rPr>
        <w:tab/>
        <w:t xml:space="preserve">What kinds of bugs were being killed </w:t>
      </w:r>
      <w:r>
        <w:rPr>
          <w:rFonts w:ascii="Arial" w:hAnsi="Arial" w:cs="Arial"/>
          <w:b/>
          <w:sz w:val="20"/>
        </w:rPr>
        <w:t xml:space="preserve">inside </w:t>
      </w:r>
      <w:r>
        <w:rPr>
          <w:rFonts w:ascii="Arial" w:hAnsi="Arial" w:cs="Arial"/>
          <w:sz w:val="20"/>
        </w:rPr>
        <w:t xml:space="preserve">your home during the </w:t>
      </w:r>
      <w:r>
        <w:rPr>
          <w:rFonts w:ascii="Arial" w:hAnsi="Arial" w:cs="Arial"/>
          <w:b/>
          <w:bCs/>
          <w:sz w:val="20"/>
        </w:rPr>
        <w:t>warm months</w:t>
      </w:r>
      <w:r>
        <w:rPr>
          <w:rFonts w:ascii="Arial" w:hAnsi="Arial" w:cs="Arial"/>
          <w:sz w:val="20"/>
        </w:rPr>
        <w:t>?</w:t>
      </w:r>
    </w:p>
    <w:p w14:paraId="2BB8E2A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iCs/>
          <w:caps/>
          <w:sz w:val="20"/>
        </w:rPr>
      </w:pPr>
      <w:r>
        <w:rPr>
          <w:rFonts w:ascii="Arial" w:hAnsi="Arial" w:cs="Arial"/>
          <w:iCs/>
          <w:caps/>
          <w:sz w:val="20"/>
        </w:rPr>
        <w:tab/>
        <w:t>(CIRCLE all that apply)</w:t>
      </w:r>
    </w:p>
    <w:p w14:paraId="6EDB9367"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ANTS</w:t>
      </w:r>
      <w:r>
        <w:rPr>
          <w:rFonts w:ascii="Arial" w:hAnsi="Arial" w:cs="Arial"/>
          <w:sz w:val="20"/>
        </w:rPr>
        <w:tab/>
        <w:t>01</w:t>
      </w:r>
    </w:p>
    <w:p w14:paraId="78B2D0D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COCKROACHES</w:t>
      </w:r>
      <w:r>
        <w:rPr>
          <w:rFonts w:ascii="Arial" w:hAnsi="Arial" w:cs="Arial"/>
          <w:sz w:val="20"/>
        </w:rPr>
        <w:tab/>
        <w:t>02</w:t>
      </w:r>
    </w:p>
    <w:p w14:paraId="7F030D8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CRICKETS</w:t>
      </w:r>
      <w:r>
        <w:rPr>
          <w:rFonts w:ascii="Arial" w:hAnsi="Arial" w:cs="Arial"/>
          <w:sz w:val="20"/>
        </w:rPr>
        <w:tab/>
        <w:t>03</w:t>
      </w:r>
    </w:p>
    <w:p w14:paraId="332B58F3"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FLEAS/TICKS</w:t>
      </w:r>
      <w:r>
        <w:rPr>
          <w:rFonts w:ascii="Arial" w:hAnsi="Arial" w:cs="Arial"/>
          <w:sz w:val="20"/>
        </w:rPr>
        <w:tab/>
        <w:t>04</w:t>
      </w:r>
    </w:p>
    <w:p w14:paraId="210038D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FLIES</w:t>
      </w:r>
      <w:r>
        <w:rPr>
          <w:rFonts w:ascii="Arial" w:hAnsi="Arial" w:cs="Arial"/>
          <w:sz w:val="20"/>
        </w:rPr>
        <w:tab/>
        <w:t>05</w:t>
      </w:r>
    </w:p>
    <w:p w14:paraId="2090A243"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LICE</w:t>
      </w:r>
      <w:r>
        <w:rPr>
          <w:rFonts w:ascii="Arial" w:hAnsi="Arial" w:cs="Arial"/>
          <w:sz w:val="20"/>
        </w:rPr>
        <w:tab/>
        <w:t>06</w:t>
      </w:r>
    </w:p>
    <w:p w14:paraId="67ADB33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MOSQUITOES</w:t>
      </w:r>
      <w:r>
        <w:rPr>
          <w:rFonts w:ascii="Arial" w:hAnsi="Arial" w:cs="Arial"/>
          <w:sz w:val="20"/>
        </w:rPr>
        <w:tab/>
        <w:t>07</w:t>
      </w:r>
    </w:p>
    <w:p w14:paraId="0DC20F45"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TERMITES</w:t>
      </w:r>
      <w:r>
        <w:rPr>
          <w:rFonts w:ascii="Arial" w:hAnsi="Arial" w:cs="Arial"/>
          <w:sz w:val="20"/>
        </w:rPr>
        <w:tab/>
        <w:t>08</w:t>
      </w:r>
    </w:p>
    <w:p w14:paraId="68D070F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WASPS/BEES</w:t>
      </w:r>
      <w:r>
        <w:rPr>
          <w:rFonts w:ascii="Arial" w:hAnsi="Arial" w:cs="Arial"/>
          <w:sz w:val="20"/>
        </w:rPr>
        <w:tab/>
        <w:t>09</w:t>
      </w:r>
    </w:p>
    <w:p w14:paraId="1F8A24E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WATER BUGS</w:t>
      </w:r>
      <w:r>
        <w:rPr>
          <w:rFonts w:ascii="Arial" w:hAnsi="Arial" w:cs="Arial"/>
          <w:sz w:val="20"/>
        </w:rPr>
        <w:tab/>
        <w:t>10</w:t>
      </w:r>
    </w:p>
    <w:p w14:paraId="11B6406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 BUGS</w:t>
      </w:r>
      <w:r>
        <w:rPr>
          <w:rFonts w:ascii="Arial" w:hAnsi="Arial" w:cs="Arial"/>
          <w:sz w:val="20"/>
        </w:rPr>
        <w:tab/>
        <w:t>11</w:t>
      </w:r>
    </w:p>
    <w:p w14:paraId="17D0A541"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14:paraId="3A606430" w14:textId="77777777"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sz w:val="20"/>
        </w:rPr>
        <w:tab/>
      </w:r>
      <w:r>
        <w:rPr>
          <w:rFonts w:ascii="Arial" w:hAnsi="Arial" w:cs="Arial"/>
          <w:sz w:val="20"/>
        </w:rPr>
        <w:tab/>
        <w:t>DON’T KNOW</w:t>
      </w:r>
      <w:r>
        <w:rPr>
          <w:rFonts w:ascii="Arial" w:hAnsi="Arial" w:cs="Arial"/>
          <w:sz w:val="20"/>
        </w:rPr>
        <w:tab/>
        <w:t>98</w:t>
      </w:r>
    </w:p>
    <w:p w14:paraId="1EF05A69"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 xml:space="preserve">Q28c. </w:t>
      </w:r>
      <w:r>
        <w:rPr>
          <w:rFonts w:ascii="Arial" w:hAnsi="Arial" w:cs="Arial"/>
          <w:sz w:val="20"/>
        </w:rPr>
        <w:tab/>
        <w:t xml:space="preserve">Where were pesticides used </w:t>
      </w:r>
      <w:r>
        <w:rPr>
          <w:rFonts w:ascii="Arial" w:hAnsi="Arial" w:cs="Arial"/>
          <w:b/>
          <w:bCs/>
          <w:sz w:val="20"/>
        </w:rPr>
        <w:t>inside</w:t>
      </w:r>
      <w:r>
        <w:rPr>
          <w:rFonts w:ascii="Arial" w:hAnsi="Arial" w:cs="Arial"/>
          <w:sz w:val="20"/>
        </w:rPr>
        <w:t xml:space="preserve"> your home during the </w:t>
      </w:r>
      <w:r>
        <w:rPr>
          <w:rFonts w:ascii="Arial" w:hAnsi="Arial" w:cs="Arial"/>
          <w:b/>
          <w:bCs/>
          <w:sz w:val="20"/>
        </w:rPr>
        <w:t>warm months</w:t>
      </w:r>
      <w:r>
        <w:rPr>
          <w:rFonts w:ascii="Arial" w:hAnsi="Arial" w:cs="Arial"/>
          <w:sz w:val="20"/>
        </w:rPr>
        <w:t>?</w:t>
      </w:r>
    </w:p>
    <w:p w14:paraId="05C920E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caps/>
          <w:sz w:val="20"/>
        </w:rPr>
        <w:tab/>
        <w:t>(</w:t>
      </w:r>
      <w:r>
        <w:rPr>
          <w:rFonts w:ascii="Arial" w:hAnsi="Arial" w:cs="Arial"/>
          <w:iCs/>
          <w:caps/>
          <w:sz w:val="20"/>
        </w:rPr>
        <w:t>Circle all that apply</w:t>
      </w:r>
      <w:r>
        <w:rPr>
          <w:rFonts w:ascii="Arial" w:hAnsi="Arial" w:cs="Arial"/>
          <w:caps/>
          <w:sz w:val="20"/>
        </w:rPr>
        <w:t>)</w:t>
      </w:r>
    </w:p>
    <w:p w14:paraId="0FFEE3B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05926" w14:paraId="1E70F9AE" w14:textId="77777777" w:rsidTr="00BE7988">
        <w:tc>
          <w:tcPr>
            <w:tcW w:w="9576" w:type="dxa"/>
            <w:vAlign w:val="center"/>
          </w:tcPr>
          <w:p w14:paraId="407332CF" w14:textId="77777777" w:rsidR="00005926" w:rsidRDefault="00005926" w:rsidP="00BE7988">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prompt: r</w:t>
            </w:r>
            <w:r>
              <w:rPr>
                <w:rFonts w:ascii="Arial" w:hAnsi="Arial" w:cs="Arial"/>
                <w:b/>
                <w:bCs/>
                <w:sz w:val="20"/>
              </w:rPr>
              <w:t>ead the list as needed</w:t>
            </w:r>
          </w:p>
        </w:tc>
      </w:tr>
    </w:tbl>
    <w:p w14:paraId="6F2750D0"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ATTIC</w:t>
      </w:r>
      <w:r>
        <w:rPr>
          <w:rFonts w:ascii="Arial" w:hAnsi="Arial" w:cs="Arial"/>
          <w:sz w:val="20"/>
        </w:rPr>
        <w:tab/>
        <w:t>01</w:t>
      </w:r>
    </w:p>
    <w:p w14:paraId="52543C23"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BASEMENT</w:t>
      </w:r>
      <w:r>
        <w:rPr>
          <w:rFonts w:ascii="Arial" w:hAnsi="Arial" w:cs="Arial"/>
          <w:sz w:val="20"/>
        </w:rPr>
        <w:tab/>
        <w:t>02</w:t>
      </w:r>
    </w:p>
    <w:p w14:paraId="0493FF3B"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CHILD’S</w:t>
      </w:r>
      <w:r>
        <w:rPr>
          <w:rFonts w:ascii="Arial" w:hAnsi="Arial" w:cs="Arial"/>
          <w:sz w:val="20"/>
        </w:rPr>
        <w:tab/>
        <w:t>03</w:t>
      </w:r>
    </w:p>
    <w:p w14:paraId="3CB33F38"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OTHER</w:t>
      </w:r>
      <w:r>
        <w:rPr>
          <w:rFonts w:ascii="Arial" w:hAnsi="Arial" w:cs="Arial"/>
          <w:sz w:val="20"/>
        </w:rPr>
        <w:tab/>
        <w:t>04</w:t>
      </w:r>
    </w:p>
    <w:p w14:paraId="438D177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CHILD’S</w:t>
      </w:r>
      <w:r>
        <w:rPr>
          <w:rFonts w:ascii="Arial" w:hAnsi="Arial" w:cs="Arial"/>
          <w:sz w:val="20"/>
        </w:rPr>
        <w:tab/>
        <w:t>05</w:t>
      </w:r>
    </w:p>
    <w:p w14:paraId="16C92A90"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OTHER</w:t>
      </w:r>
      <w:r>
        <w:rPr>
          <w:rFonts w:ascii="Arial" w:hAnsi="Arial" w:cs="Arial"/>
          <w:sz w:val="20"/>
        </w:rPr>
        <w:tab/>
        <w:t>06</w:t>
      </w:r>
    </w:p>
    <w:p w14:paraId="3E7287F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CHILD’S PLAY ROOM</w:t>
      </w:r>
      <w:r>
        <w:rPr>
          <w:rFonts w:ascii="Arial" w:hAnsi="Arial" w:cs="Arial"/>
          <w:sz w:val="20"/>
        </w:rPr>
        <w:tab/>
        <w:t>07</w:t>
      </w:r>
    </w:p>
    <w:p w14:paraId="4AD7DF28"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DINING ROOM</w:t>
      </w:r>
      <w:r>
        <w:rPr>
          <w:rFonts w:ascii="Arial" w:hAnsi="Arial" w:cs="Arial"/>
          <w:sz w:val="20"/>
        </w:rPr>
        <w:tab/>
        <w:t>08</w:t>
      </w:r>
    </w:p>
    <w:p w14:paraId="5698F11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FAMILY ROOM</w:t>
      </w:r>
      <w:r>
        <w:rPr>
          <w:rFonts w:ascii="Arial" w:hAnsi="Arial" w:cs="Arial"/>
          <w:sz w:val="20"/>
        </w:rPr>
        <w:tab/>
        <w:t>09</w:t>
      </w:r>
    </w:p>
    <w:p w14:paraId="446637A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GAME ROOM</w:t>
      </w:r>
      <w:r>
        <w:rPr>
          <w:rFonts w:ascii="Arial" w:hAnsi="Arial" w:cs="Arial"/>
          <w:sz w:val="20"/>
        </w:rPr>
        <w:tab/>
        <w:t>10</w:t>
      </w:r>
    </w:p>
    <w:p w14:paraId="2072E1C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HALLWAY</w:t>
      </w:r>
      <w:r>
        <w:rPr>
          <w:rFonts w:ascii="Arial" w:hAnsi="Arial" w:cs="Arial"/>
          <w:sz w:val="20"/>
        </w:rPr>
        <w:tab/>
        <w:t>11</w:t>
      </w:r>
    </w:p>
    <w:p w14:paraId="724B974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INDOOR ENCLOSED PORCH/SUNROOM</w:t>
      </w:r>
      <w:r>
        <w:rPr>
          <w:rFonts w:ascii="Arial" w:hAnsi="Arial" w:cs="Arial"/>
          <w:sz w:val="20"/>
        </w:rPr>
        <w:tab/>
        <w:t>12</w:t>
      </w:r>
    </w:p>
    <w:p w14:paraId="58F6994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KITCHEN</w:t>
      </w:r>
      <w:r>
        <w:rPr>
          <w:rFonts w:ascii="Arial" w:hAnsi="Arial" w:cs="Arial"/>
          <w:sz w:val="20"/>
        </w:rPr>
        <w:tab/>
        <w:t>13</w:t>
      </w:r>
    </w:p>
    <w:p w14:paraId="07629AE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LAUNDRY ROOM/UTILITY ROOM</w:t>
      </w:r>
      <w:r>
        <w:rPr>
          <w:rFonts w:ascii="Arial" w:hAnsi="Arial" w:cs="Arial"/>
          <w:sz w:val="20"/>
        </w:rPr>
        <w:tab/>
        <w:t>14</w:t>
      </w:r>
    </w:p>
    <w:p w14:paraId="6CDD312F"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LIVING ROOM</w:t>
      </w:r>
      <w:r>
        <w:rPr>
          <w:rFonts w:ascii="Arial" w:hAnsi="Arial" w:cs="Arial"/>
          <w:sz w:val="20"/>
        </w:rPr>
        <w:tab/>
        <w:t>15</w:t>
      </w:r>
    </w:p>
    <w:p w14:paraId="7CB4CAC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OFFICE/STUDY/DEN</w:t>
      </w:r>
      <w:r>
        <w:rPr>
          <w:rFonts w:ascii="Arial" w:hAnsi="Arial" w:cs="Arial"/>
          <w:sz w:val="20"/>
        </w:rPr>
        <w:tab/>
        <w:t>16</w:t>
      </w:r>
    </w:p>
    <w:p w14:paraId="3ED484D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 INDOOR AREA</w:t>
      </w:r>
      <w:r>
        <w:rPr>
          <w:rFonts w:ascii="Arial" w:hAnsi="Arial" w:cs="Arial"/>
          <w:sz w:val="20"/>
        </w:rPr>
        <w:tab/>
        <w:t>17</w:t>
      </w:r>
    </w:p>
    <w:p w14:paraId="79F8333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14:paraId="41D2D240"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 TO ANSWER</w:t>
      </w:r>
      <w:r>
        <w:rPr>
          <w:rFonts w:ascii="Arial" w:hAnsi="Arial" w:cs="Arial"/>
          <w:sz w:val="20"/>
        </w:rPr>
        <w:tab/>
        <w:t>97</w:t>
      </w:r>
    </w:p>
    <w:p w14:paraId="4FD8BD7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14:paraId="48EA2EE3" w14:textId="77777777" w:rsidR="002F35FE" w:rsidRDefault="002F35FE">
      <w:pPr>
        <w:widowControl/>
        <w:rPr>
          <w:rFonts w:ascii="Arial" w:hAnsi="Arial" w:cs="Arial"/>
          <w:sz w:val="20"/>
        </w:rPr>
      </w:pPr>
      <w:r>
        <w:rPr>
          <w:rFonts w:ascii="Arial" w:hAnsi="Arial" w:cs="Arial"/>
          <w:sz w:val="20"/>
        </w:rPr>
        <w:br w:type="page"/>
      </w:r>
    </w:p>
    <w:p w14:paraId="5B15A96F"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lastRenderedPageBreak/>
        <w:t>Q28d.</w:t>
      </w:r>
      <w:r>
        <w:rPr>
          <w:rFonts w:ascii="Arial" w:hAnsi="Arial" w:cs="Arial"/>
          <w:sz w:val="20"/>
        </w:rPr>
        <w:tab/>
        <w:t xml:space="preserve">During the </w:t>
      </w:r>
      <w:r>
        <w:rPr>
          <w:rFonts w:ascii="Arial" w:hAnsi="Arial" w:cs="Arial"/>
          <w:b/>
          <w:bCs/>
          <w:sz w:val="20"/>
        </w:rPr>
        <w:t>warm months</w:t>
      </w:r>
      <w:r>
        <w:rPr>
          <w:rFonts w:ascii="Arial" w:hAnsi="Arial" w:cs="Arial"/>
          <w:sz w:val="20"/>
        </w:rPr>
        <w:t xml:space="preserve">, are pesticides or chemicals that kill bugs normally applied </w:t>
      </w:r>
      <w:r>
        <w:rPr>
          <w:rFonts w:ascii="Arial" w:hAnsi="Arial" w:cs="Arial"/>
          <w:b/>
          <w:bCs/>
          <w:sz w:val="20"/>
        </w:rPr>
        <w:t>inside</w:t>
      </w:r>
      <w:r>
        <w:rPr>
          <w:rFonts w:ascii="Arial" w:hAnsi="Arial" w:cs="Arial"/>
          <w:sz w:val="20"/>
        </w:rPr>
        <w:t xml:space="preserve"> your home using any of the following?</w:t>
      </w:r>
    </w:p>
    <w:p w14:paraId="6911E18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iCs/>
          <w:caps/>
          <w:sz w:val="20"/>
        </w:rPr>
        <w:tab/>
        <w:t>(Check all that apply</w:t>
      </w:r>
      <w:r>
        <w:rPr>
          <w:rFonts w:ascii="Arial" w:hAnsi="Arial" w:cs="Arial"/>
          <w:caps/>
          <w:sz w:val="20"/>
        </w:rPr>
        <w:t>)</w:t>
      </w:r>
    </w:p>
    <w:p w14:paraId="6E06394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05926" w14:paraId="798B0295" w14:textId="77777777" w:rsidTr="002F35FE">
        <w:tc>
          <w:tcPr>
            <w:tcW w:w="9576" w:type="dxa"/>
            <w:vAlign w:val="center"/>
          </w:tcPr>
          <w:p w14:paraId="7FD06A4D" w14:textId="77777777"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HAND RESPONDeNT PESTICIDE PRODUCTS CARD - Grey</w:t>
            </w:r>
          </w:p>
        </w:tc>
      </w:tr>
    </w:tbl>
    <w:p w14:paraId="64EEFCA5"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AEROSOL CAN</w:t>
      </w:r>
      <w:r>
        <w:rPr>
          <w:rFonts w:ascii="Arial" w:hAnsi="Arial" w:cs="Arial"/>
          <w:sz w:val="20"/>
        </w:rPr>
        <w:tab/>
        <w:t>01</w:t>
      </w:r>
    </w:p>
    <w:p w14:paraId="3F5F432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SPRAYER</w:t>
      </w:r>
      <w:r>
        <w:rPr>
          <w:rFonts w:ascii="Arial" w:hAnsi="Arial" w:cs="Arial"/>
          <w:sz w:val="20"/>
        </w:rPr>
        <w:tab/>
        <w:t>02</w:t>
      </w:r>
    </w:p>
    <w:p w14:paraId="449FD04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FOGGER</w:t>
      </w:r>
      <w:r>
        <w:rPr>
          <w:rFonts w:ascii="Arial" w:hAnsi="Arial" w:cs="Arial"/>
          <w:sz w:val="20"/>
        </w:rPr>
        <w:tab/>
        <w:t>03</w:t>
      </w:r>
    </w:p>
    <w:p w14:paraId="4206654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FOAM/GEL</w:t>
      </w:r>
      <w:r>
        <w:rPr>
          <w:rFonts w:ascii="Arial" w:hAnsi="Arial" w:cs="Arial"/>
          <w:sz w:val="20"/>
        </w:rPr>
        <w:tab/>
        <w:t>04</w:t>
      </w:r>
    </w:p>
    <w:p w14:paraId="0A68FA3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GRANULES/DUST/POWDER/PELLETS</w:t>
      </w:r>
      <w:r>
        <w:rPr>
          <w:rFonts w:ascii="Arial" w:hAnsi="Arial" w:cs="Arial"/>
          <w:sz w:val="20"/>
          <w:lang w:val="fr-FR"/>
        </w:rPr>
        <w:tab/>
        <w:t>05</w:t>
      </w:r>
    </w:p>
    <w:p w14:paraId="7853CF2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LOTION</w:t>
      </w:r>
      <w:r>
        <w:rPr>
          <w:rFonts w:ascii="Arial" w:hAnsi="Arial" w:cs="Arial"/>
          <w:sz w:val="20"/>
        </w:rPr>
        <w:tab/>
        <w:t>06</w:t>
      </w:r>
    </w:p>
    <w:p w14:paraId="423E9D00"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SHAMPOO</w:t>
      </w:r>
      <w:r>
        <w:rPr>
          <w:rFonts w:ascii="Arial" w:hAnsi="Arial" w:cs="Arial"/>
          <w:sz w:val="20"/>
        </w:rPr>
        <w:tab/>
        <w:t>07</w:t>
      </w:r>
    </w:p>
    <w:p w14:paraId="7719EBD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BAIT STATION/TRAP</w:t>
      </w:r>
      <w:r>
        <w:rPr>
          <w:rFonts w:ascii="Arial" w:hAnsi="Arial" w:cs="Arial"/>
          <w:sz w:val="20"/>
          <w:lang w:val="fr-FR"/>
        </w:rPr>
        <w:tab/>
        <w:t>08</w:t>
      </w:r>
    </w:p>
    <w:p w14:paraId="3879144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CANDLES/COIL</w:t>
      </w:r>
      <w:r>
        <w:rPr>
          <w:rFonts w:ascii="Arial" w:hAnsi="Arial" w:cs="Arial"/>
          <w:sz w:val="20"/>
        </w:rPr>
        <w:tab/>
        <w:t>09</w:t>
      </w:r>
    </w:p>
    <w:p w14:paraId="180B05B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FLY STRIP</w:t>
      </w:r>
      <w:r>
        <w:rPr>
          <w:rFonts w:ascii="Arial" w:hAnsi="Arial" w:cs="Arial"/>
          <w:sz w:val="20"/>
        </w:rPr>
        <w:tab/>
        <w:t>10</w:t>
      </w:r>
    </w:p>
    <w:p w14:paraId="79E6F9DF"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PET COLLAR/SPOT-ON</w:t>
      </w:r>
      <w:r>
        <w:rPr>
          <w:rFonts w:ascii="Arial" w:hAnsi="Arial" w:cs="Arial"/>
          <w:sz w:val="20"/>
        </w:rPr>
        <w:tab/>
        <w:t>11</w:t>
      </w:r>
    </w:p>
    <w:p w14:paraId="2D0CC94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ANY OTHER</w:t>
      </w:r>
      <w:r>
        <w:rPr>
          <w:rFonts w:ascii="Arial" w:hAnsi="Arial" w:cs="Arial"/>
          <w:sz w:val="20"/>
        </w:rPr>
        <w:tab/>
        <w:t>12</w:t>
      </w:r>
    </w:p>
    <w:p w14:paraId="5E92D74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(SPECIFY______________________________________________________)</w:t>
      </w:r>
    </w:p>
    <w:p w14:paraId="425A8063"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caps/>
          <w:sz w:val="20"/>
        </w:rPr>
      </w:pPr>
      <w:r>
        <w:rPr>
          <w:rFonts w:ascii="Arial" w:hAnsi="Arial" w:cs="Arial"/>
          <w:sz w:val="20"/>
        </w:rPr>
        <w:tab/>
      </w:r>
      <w:r>
        <w:rPr>
          <w:rFonts w:ascii="Arial" w:hAnsi="Arial" w:cs="Arial"/>
          <w:sz w:val="20"/>
        </w:rPr>
        <w:tab/>
        <w:t>REFUSED TO ANSWER</w:t>
      </w:r>
      <w:r>
        <w:rPr>
          <w:rFonts w:ascii="Arial" w:hAnsi="Arial" w:cs="Arial"/>
          <w:sz w:val="20"/>
        </w:rPr>
        <w:tab/>
        <w:t>97</w:t>
      </w:r>
    </w:p>
    <w:p w14:paraId="24FC2085"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14:paraId="77785DE3"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Q29.</w:t>
      </w:r>
      <w:r>
        <w:rPr>
          <w:rFonts w:ascii="Arial" w:hAnsi="Arial" w:cs="Arial"/>
          <w:sz w:val="20"/>
        </w:rPr>
        <w:tab/>
        <w:t xml:space="preserve">During the </w:t>
      </w:r>
      <w:r>
        <w:rPr>
          <w:rFonts w:ascii="Arial" w:hAnsi="Arial" w:cs="Arial"/>
          <w:b/>
          <w:bCs/>
          <w:sz w:val="20"/>
        </w:rPr>
        <w:t>cold months</w:t>
      </w:r>
      <w:r>
        <w:rPr>
          <w:rFonts w:ascii="Arial" w:hAnsi="Arial" w:cs="Arial"/>
          <w:sz w:val="20"/>
        </w:rPr>
        <w:t xml:space="preserve"> in your area, did you or anyone else use any pesticides or chemicals to kill bugs </w:t>
      </w:r>
      <w:r>
        <w:rPr>
          <w:rFonts w:ascii="Arial" w:hAnsi="Arial" w:cs="Arial"/>
          <w:b/>
          <w:bCs/>
          <w:sz w:val="20"/>
        </w:rPr>
        <w:t>inside</w:t>
      </w:r>
      <w:r>
        <w:rPr>
          <w:rFonts w:ascii="Arial" w:hAnsi="Arial" w:cs="Arial"/>
          <w:sz w:val="20"/>
        </w:rPr>
        <w:t xml:space="preserve"> your home?</w:t>
      </w:r>
    </w:p>
    <w:tbl>
      <w:tblPr>
        <w:tblW w:w="0" w:type="auto"/>
        <w:tblInd w:w="1548" w:type="dxa"/>
        <w:tblLayout w:type="fixed"/>
        <w:tblLook w:val="0000" w:firstRow="0" w:lastRow="0" w:firstColumn="0" w:lastColumn="0" w:noHBand="0" w:noVBand="0"/>
      </w:tblPr>
      <w:tblGrid>
        <w:gridCol w:w="4950"/>
        <w:gridCol w:w="360"/>
        <w:gridCol w:w="1890"/>
      </w:tblGrid>
      <w:tr w:rsidR="00005926" w14:paraId="1EC4BBF1" w14:textId="77777777" w:rsidTr="00005926">
        <w:tc>
          <w:tcPr>
            <w:tcW w:w="4950" w:type="dxa"/>
          </w:tcPr>
          <w:p w14:paraId="5FB6C9EB" w14:textId="77777777" w:rsidR="00005926" w:rsidRDefault="00005926" w:rsidP="002F35FE">
            <w:pPr>
              <w:widowControl/>
              <w:tabs>
                <w:tab w:val="right" w:leader="dot" w:pos="466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14:paraId="026D3157" w14:textId="77777777" w:rsidR="00005926" w:rsidRDefault="00005926" w:rsidP="00005926">
            <w:pPr>
              <w:widowControl/>
              <w:tabs>
                <w:tab w:val="right" w:leader="dot" w:pos="466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14:paraId="320A7879" w14:textId="77777777" w:rsidR="00005926" w:rsidRDefault="00005926" w:rsidP="002F35FE">
            <w:pPr>
              <w:widowControl/>
              <w:tabs>
                <w:tab w:val="right" w:leader="dot" w:pos="4662"/>
                <w:tab w:val="left" w:pos="6480"/>
                <w:tab w:val="left" w:pos="6768"/>
              </w:tabs>
              <w:spacing w:before="120"/>
              <w:rPr>
                <w:rFonts w:ascii="Arial" w:hAnsi="Arial" w:cs="Arial"/>
                <w:sz w:val="20"/>
              </w:rPr>
            </w:pPr>
            <w:r>
              <w:rPr>
                <w:rFonts w:ascii="Arial" w:hAnsi="Arial" w:cs="Arial"/>
                <w:sz w:val="20"/>
              </w:rPr>
              <w:t>REFUSED TO ANSWER</w:t>
            </w:r>
            <w:r>
              <w:rPr>
                <w:rFonts w:ascii="Arial" w:hAnsi="Arial" w:cs="Arial"/>
                <w:sz w:val="20"/>
              </w:rPr>
              <w:tab/>
              <w:t>7</w:t>
            </w:r>
          </w:p>
          <w:p w14:paraId="56BC97B2" w14:textId="77777777" w:rsidR="00005926" w:rsidRDefault="00005926" w:rsidP="002F35FE">
            <w:pPr>
              <w:widowControl/>
              <w:tabs>
                <w:tab w:val="right" w:leader="dot" w:pos="466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360" w:type="dxa"/>
          </w:tcPr>
          <w:p w14:paraId="1C145B10"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p>
          <w:p w14:paraId="53F62EA8"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p>
          <w:p w14:paraId="2668C590"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p>
          <w:p w14:paraId="1C6FF9AF" w14:textId="77777777"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p>
        </w:tc>
        <w:tc>
          <w:tcPr>
            <w:tcW w:w="1890" w:type="dxa"/>
          </w:tcPr>
          <w:p w14:paraId="0ECA764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08287B7B" w14:textId="77777777" w:rsidR="00005926"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Q30)</w:t>
            </w:r>
          </w:p>
          <w:p w14:paraId="1415D090" w14:textId="77777777" w:rsidR="00005926"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Q30)</w:t>
            </w:r>
          </w:p>
          <w:p w14:paraId="23EEE49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Q30)</w:t>
            </w:r>
          </w:p>
        </w:tc>
      </w:tr>
    </w:tbl>
    <w:p w14:paraId="7C6AD7C7"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Q29a.</w:t>
      </w:r>
      <w:r>
        <w:rPr>
          <w:rFonts w:ascii="Arial" w:hAnsi="Arial" w:cs="Arial"/>
          <w:sz w:val="20"/>
        </w:rPr>
        <w:tab/>
        <w:t xml:space="preserve">How often did you or anyone else use pesticides or chemicals to kill bugs </w:t>
      </w:r>
      <w:r>
        <w:rPr>
          <w:rFonts w:ascii="Arial" w:hAnsi="Arial" w:cs="Arial"/>
          <w:b/>
          <w:bCs/>
          <w:sz w:val="20"/>
        </w:rPr>
        <w:t xml:space="preserve">inside </w:t>
      </w:r>
      <w:r>
        <w:rPr>
          <w:rFonts w:ascii="Arial" w:hAnsi="Arial" w:cs="Arial"/>
          <w:sz w:val="20"/>
        </w:rPr>
        <w:t xml:space="preserve">your home during the </w:t>
      </w:r>
      <w:r>
        <w:rPr>
          <w:rFonts w:ascii="Arial" w:hAnsi="Arial" w:cs="Arial"/>
          <w:b/>
          <w:bCs/>
          <w:sz w:val="20"/>
        </w:rPr>
        <w:t>cold months</w:t>
      </w:r>
      <w:r>
        <w:rPr>
          <w:rFonts w:ascii="Arial" w:hAnsi="Arial" w:cs="Arial"/>
          <w:sz w:val="20"/>
        </w:rPr>
        <w:t>?</w:t>
      </w:r>
    </w:p>
    <w:p w14:paraId="29E4D538" w14:textId="77777777"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05926" w14:paraId="598FA3E2" w14:textId="77777777" w:rsidTr="002F35FE">
        <w:tc>
          <w:tcPr>
            <w:tcW w:w="9576" w:type="dxa"/>
            <w:vAlign w:val="center"/>
          </w:tcPr>
          <w:p w14:paraId="4AD49CC9" w14:textId="77777777"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 xml:space="preserve">prompt: </w:t>
            </w:r>
            <w:r>
              <w:rPr>
                <w:rFonts w:ascii="Arial" w:hAnsi="Arial" w:cs="Arial"/>
                <w:b/>
                <w:bCs/>
                <w:sz w:val="20"/>
              </w:rPr>
              <w:t>On average, how often were they used during the cold months?</w:t>
            </w:r>
          </w:p>
        </w:tc>
      </w:tr>
    </w:tbl>
    <w:p w14:paraId="768EFF46"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DAILY</w:t>
      </w:r>
      <w:r>
        <w:rPr>
          <w:rFonts w:ascii="Arial" w:hAnsi="Arial" w:cs="Arial"/>
          <w:sz w:val="20"/>
        </w:rPr>
        <w:tab/>
        <w:t>01</w:t>
      </w:r>
    </w:p>
    <w:p w14:paraId="66E4090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EVERY TWO TO SIX DAYS</w:t>
      </w:r>
      <w:r>
        <w:rPr>
          <w:rFonts w:ascii="Arial" w:hAnsi="Arial" w:cs="Arial"/>
          <w:sz w:val="20"/>
        </w:rPr>
        <w:tab/>
        <w:t>02</w:t>
      </w:r>
    </w:p>
    <w:p w14:paraId="553B4143"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WEEKLY</w:t>
      </w:r>
      <w:r>
        <w:rPr>
          <w:rFonts w:ascii="Arial" w:hAnsi="Arial" w:cs="Arial"/>
          <w:sz w:val="20"/>
        </w:rPr>
        <w:tab/>
        <w:t>03</w:t>
      </w:r>
    </w:p>
    <w:p w14:paraId="5D437A8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2 WEEKS (BIWEEKLY)</w:t>
      </w:r>
      <w:r>
        <w:rPr>
          <w:rFonts w:ascii="Arial" w:hAnsi="Arial" w:cs="Arial"/>
          <w:sz w:val="20"/>
        </w:rPr>
        <w:tab/>
        <w:t>04</w:t>
      </w:r>
    </w:p>
    <w:p w14:paraId="00BFBEE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3 WEEKS</w:t>
      </w:r>
      <w:r>
        <w:rPr>
          <w:rFonts w:ascii="Arial" w:hAnsi="Arial" w:cs="Arial"/>
          <w:sz w:val="20"/>
        </w:rPr>
        <w:tab/>
        <w:t>05</w:t>
      </w:r>
    </w:p>
    <w:p w14:paraId="570B1FB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MONTHLY</w:t>
      </w:r>
      <w:r>
        <w:rPr>
          <w:rFonts w:ascii="Arial" w:hAnsi="Arial" w:cs="Arial"/>
          <w:sz w:val="20"/>
        </w:rPr>
        <w:tab/>
        <w:t>06</w:t>
      </w:r>
    </w:p>
    <w:p w14:paraId="60CCCF7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2 MONTHS (BIMONTHLY)</w:t>
      </w:r>
      <w:r>
        <w:rPr>
          <w:rFonts w:ascii="Arial" w:hAnsi="Arial" w:cs="Arial"/>
          <w:sz w:val="20"/>
        </w:rPr>
        <w:tab/>
        <w:t>07</w:t>
      </w:r>
    </w:p>
    <w:p w14:paraId="2C3F72E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3 MONTHS</w:t>
      </w:r>
      <w:r>
        <w:rPr>
          <w:rFonts w:ascii="Arial" w:hAnsi="Arial" w:cs="Arial"/>
          <w:sz w:val="20"/>
        </w:rPr>
        <w:tab/>
        <w:t>08</w:t>
      </w:r>
    </w:p>
    <w:p w14:paraId="1926DE2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LESS THAN ONCE EVERY 3 MONTHS</w:t>
      </w:r>
      <w:r>
        <w:rPr>
          <w:rFonts w:ascii="Arial" w:hAnsi="Arial" w:cs="Arial"/>
          <w:sz w:val="20"/>
        </w:rPr>
        <w:tab/>
        <w:t>09</w:t>
      </w:r>
    </w:p>
    <w:p w14:paraId="03248144"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14:paraId="2A7FC90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14:paraId="0350A5CF" w14:textId="77777777" w:rsidR="002F35FE" w:rsidRDefault="002F35FE">
      <w:pPr>
        <w:widowControl/>
        <w:rPr>
          <w:rFonts w:ascii="Arial" w:hAnsi="Arial" w:cs="Arial"/>
          <w:sz w:val="20"/>
        </w:rPr>
      </w:pPr>
      <w:r>
        <w:rPr>
          <w:rFonts w:ascii="Arial" w:hAnsi="Arial" w:cs="Arial"/>
          <w:sz w:val="20"/>
        </w:rPr>
        <w:br w:type="page"/>
      </w:r>
    </w:p>
    <w:p w14:paraId="47F5B583" w14:textId="77777777" w:rsidR="00005926" w:rsidRDefault="00005926" w:rsidP="002F35FE">
      <w:pPr>
        <w:widowControl/>
        <w:spacing w:before="120"/>
        <w:rPr>
          <w:rFonts w:ascii="Arial" w:hAnsi="Arial" w:cs="Arial"/>
          <w:sz w:val="20"/>
        </w:rPr>
      </w:pPr>
      <w:r>
        <w:rPr>
          <w:rFonts w:ascii="Arial" w:hAnsi="Arial" w:cs="Arial"/>
          <w:sz w:val="20"/>
        </w:rPr>
        <w:lastRenderedPageBreak/>
        <w:t>Q29b.</w:t>
      </w:r>
      <w:r>
        <w:rPr>
          <w:rFonts w:ascii="Arial" w:hAnsi="Arial" w:cs="Arial"/>
          <w:sz w:val="20"/>
        </w:rPr>
        <w:tab/>
        <w:t xml:space="preserve">What kinds of bugs were being killed </w:t>
      </w:r>
      <w:r>
        <w:rPr>
          <w:rFonts w:ascii="Arial" w:hAnsi="Arial" w:cs="Arial"/>
          <w:b/>
          <w:sz w:val="20"/>
        </w:rPr>
        <w:t xml:space="preserve">inside </w:t>
      </w:r>
      <w:r>
        <w:rPr>
          <w:rFonts w:ascii="Arial" w:hAnsi="Arial" w:cs="Arial"/>
          <w:sz w:val="20"/>
        </w:rPr>
        <w:t xml:space="preserve">your home during the </w:t>
      </w:r>
      <w:r>
        <w:rPr>
          <w:rFonts w:ascii="Arial" w:hAnsi="Arial" w:cs="Arial"/>
          <w:b/>
          <w:bCs/>
          <w:sz w:val="20"/>
        </w:rPr>
        <w:t>cold months</w:t>
      </w:r>
      <w:r>
        <w:rPr>
          <w:rFonts w:ascii="Arial" w:hAnsi="Arial" w:cs="Arial"/>
          <w:sz w:val="20"/>
        </w:rPr>
        <w:t>?</w:t>
      </w:r>
    </w:p>
    <w:p w14:paraId="38414F1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iCs/>
          <w:caps/>
          <w:sz w:val="20"/>
        </w:rPr>
      </w:pPr>
      <w:r>
        <w:rPr>
          <w:rFonts w:ascii="Arial" w:hAnsi="Arial" w:cs="Arial"/>
          <w:iCs/>
          <w:caps/>
          <w:sz w:val="20"/>
        </w:rPr>
        <w:tab/>
        <w:t>(Circle all that apply)</w:t>
      </w:r>
    </w:p>
    <w:p w14:paraId="3C83F06F"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ANTS</w:t>
      </w:r>
      <w:r>
        <w:rPr>
          <w:rFonts w:ascii="Arial" w:hAnsi="Arial" w:cs="Arial"/>
          <w:sz w:val="20"/>
        </w:rPr>
        <w:tab/>
        <w:t>01</w:t>
      </w:r>
    </w:p>
    <w:p w14:paraId="2CABAC5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COCKROACHES</w:t>
      </w:r>
      <w:r>
        <w:rPr>
          <w:rFonts w:ascii="Arial" w:hAnsi="Arial" w:cs="Arial"/>
          <w:sz w:val="20"/>
        </w:rPr>
        <w:tab/>
        <w:t>02</w:t>
      </w:r>
    </w:p>
    <w:p w14:paraId="50FE58A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CRICKETS</w:t>
      </w:r>
      <w:r>
        <w:rPr>
          <w:rFonts w:ascii="Arial" w:hAnsi="Arial" w:cs="Arial"/>
          <w:sz w:val="20"/>
        </w:rPr>
        <w:tab/>
        <w:t>03</w:t>
      </w:r>
    </w:p>
    <w:p w14:paraId="489C8FA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FLEAS/TICKS</w:t>
      </w:r>
      <w:r>
        <w:rPr>
          <w:rFonts w:ascii="Arial" w:hAnsi="Arial" w:cs="Arial"/>
          <w:sz w:val="20"/>
        </w:rPr>
        <w:tab/>
        <w:t>04</w:t>
      </w:r>
    </w:p>
    <w:p w14:paraId="393F08D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FLIES</w:t>
      </w:r>
      <w:r>
        <w:rPr>
          <w:rFonts w:ascii="Arial" w:hAnsi="Arial" w:cs="Arial"/>
          <w:sz w:val="20"/>
        </w:rPr>
        <w:tab/>
        <w:t>05</w:t>
      </w:r>
    </w:p>
    <w:p w14:paraId="424271B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LICE</w:t>
      </w:r>
      <w:r>
        <w:rPr>
          <w:rFonts w:ascii="Arial" w:hAnsi="Arial" w:cs="Arial"/>
          <w:sz w:val="20"/>
        </w:rPr>
        <w:tab/>
        <w:t>06</w:t>
      </w:r>
    </w:p>
    <w:p w14:paraId="0A11B5B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MOSQUITOES</w:t>
      </w:r>
      <w:r>
        <w:rPr>
          <w:rFonts w:ascii="Arial" w:hAnsi="Arial" w:cs="Arial"/>
          <w:sz w:val="20"/>
        </w:rPr>
        <w:tab/>
        <w:t>07</w:t>
      </w:r>
    </w:p>
    <w:p w14:paraId="647478A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TERMITES</w:t>
      </w:r>
      <w:r>
        <w:rPr>
          <w:rFonts w:ascii="Arial" w:hAnsi="Arial" w:cs="Arial"/>
          <w:sz w:val="20"/>
        </w:rPr>
        <w:tab/>
        <w:t>08</w:t>
      </w:r>
    </w:p>
    <w:p w14:paraId="63459CB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WASPS/BEES</w:t>
      </w:r>
      <w:r>
        <w:rPr>
          <w:rFonts w:ascii="Arial" w:hAnsi="Arial" w:cs="Arial"/>
          <w:sz w:val="20"/>
        </w:rPr>
        <w:tab/>
        <w:t>09</w:t>
      </w:r>
    </w:p>
    <w:p w14:paraId="00994670"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WATER BUGS</w:t>
      </w:r>
      <w:r>
        <w:rPr>
          <w:rFonts w:ascii="Arial" w:hAnsi="Arial" w:cs="Arial"/>
          <w:sz w:val="20"/>
        </w:rPr>
        <w:tab/>
        <w:t>10</w:t>
      </w:r>
    </w:p>
    <w:p w14:paraId="132FEE23"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 BUGS</w:t>
      </w:r>
      <w:r>
        <w:rPr>
          <w:rFonts w:ascii="Arial" w:hAnsi="Arial" w:cs="Arial"/>
          <w:sz w:val="20"/>
        </w:rPr>
        <w:tab/>
        <w:t>11</w:t>
      </w:r>
    </w:p>
    <w:p w14:paraId="30CF7814"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14:paraId="223E618F" w14:textId="77777777"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sz w:val="20"/>
        </w:rPr>
        <w:tab/>
      </w:r>
      <w:r>
        <w:rPr>
          <w:rFonts w:ascii="Arial" w:hAnsi="Arial" w:cs="Arial"/>
          <w:sz w:val="20"/>
        </w:rPr>
        <w:tab/>
        <w:t>DON’T KNOW</w:t>
      </w:r>
      <w:r>
        <w:rPr>
          <w:rFonts w:ascii="Arial" w:hAnsi="Arial" w:cs="Arial"/>
          <w:sz w:val="20"/>
        </w:rPr>
        <w:tab/>
        <w:t>98</w:t>
      </w:r>
    </w:p>
    <w:p w14:paraId="4E317551"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 xml:space="preserve">Q29c. </w:t>
      </w:r>
      <w:r>
        <w:rPr>
          <w:rFonts w:ascii="Arial" w:hAnsi="Arial" w:cs="Arial"/>
          <w:sz w:val="20"/>
        </w:rPr>
        <w:tab/>
        <w:t xml:space="preserve">Where were pesticides used </w:t>
      </w:r>
      <w:r>
        <w:rPr>
          <w:rFonts w:ascii="Arial" w:hAnsi="Arial" w:cs="Arial"/>
          <w:b/>
          <w:bCs/>
          <w:sz w:val="20"/>
        </w:rPr>
        <w:t>inside</w:t>
      </w:r>
      <w:r>
        <w:rPr>
          <w:rFonts w:ascii="Arial" w:hAnsi="Arial" w:cs="Arial"/>
          <w:sz w:val="20"/>
        </w:rPr>
        <w:t xml:space="preserve"> your home during the </w:t>
      </w:r>
      <w:r>
        <w:rPr>
          <w:rFonts w:ascii="Arial" w:hAnsi="Arial" w:cs="Arial"/>
          <w:b/>
          <w:bCs/>
          <w:sz w:val="20"/>
        </w:rPr>
        <w:t>cold months</w:t>
      </w:r>
      <w:r>
        <w:rPr>
          <w:rFonts w:ascii="Arial" w:hAnsi="Arial" w:cs="Arial"/>
          <w:sz w:val="20"/>
        </w:rPr>
        <w:t>?</w:t>
      </w:r>
    </w:p>
    <w:p w14:paraId="5A6E75C2"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caps/>
          <w:sz w:val="20"/>
        </w:rPr>
        <w:tab/>
        <w:t>(</w:t>
      </w:r>
      <w:r>
        <w:rPr>
          <w:rFonts w:ascii="Arial" w:hAnsi="Arial" w:cs="Arial"/>
          <w:iCs/>
          <w:caps/>
          <w:sz w:val="20"/>
        </w:rPr>
        <w:t>Check all that apply</w:t>
      </w:r>
      <w:r>
        <w:rPr>
          <w:rFonts w:ascii="Arial" w:hAnsi="Arial" w:cs="Arial"/>
          <w:caps/>
          <w:sz w:val="20"/>
        </w:rPr>
        <w:t>)</w:t>
      </w:r>
    </w:p>
    <w:p w14:paraId="5AA8870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05926" w14:paraId="418E0EF8" w14:textId="77777777" w:rsidTr="002F35FE">
        <w:tc>
          <w:tcPr>
            <w:tcW w:w="9576" w:type="dxa"/>
            <w:vAlign w:val="center"/>
          </w:tcPr>
          <w:p w14:paraId="0E5081BE" w14:textId="77777777"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prompt: r</w:t>
            </w:r>
            <w:r>
              <w:rPr>
                <w:rFonts w:ascii="Arial" w:hAnsi="Arial" w:cs="Arial"/>
                <w:b/>
                <w:bCs/>
                <w:sz w:val="20"/>
              </w:rPr>
              <w:t>ead the list as needed</w:t>
            </w:r>
          </w:p>
        </w:tc>
      </w:tr>
    </w:tbl>
    <w:p w14:paraId="01E11BBC"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ATTIC</w:t>
      </w:r>
      <w:r>
        <w:rPr>
          <w:rFonts w:ascii="Arial" w:hAnsi="Arial" w:cs="Arial"/>
          <w:sz w:val="20"/>
        </w:rPr>
        <w:tab/>
        <w:t>01</w:t>
      </w:r>
    </w:p>
    <w:p w14:paraId="33F1B465"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BASEMENT</w:t>
      </w:r>
      <w:r>
        <w:rPr>
          <w:rFonts w:ascii="Arial" w:hAnsi="Arial" w:cs="Arial"/>
          <w:sz w:val="20"/>
        </w:rPr>
        <w:tab/>
        <w:t>02</w:t>
      </w:r>
    </w:p>
    <w:p w14:paraId="5AA249E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CHILD’S</w:t>
      </w:r>
      <w:r>
        <w:rPr>
          <w:rFonts w:ascii="Arial" w:hAnsi="Arial" w:cs="Arial"/>
          <w:sz w:val="20"/>
        </w:rPr>
        <w:tab/>
        <w:t>03</w:t>
      </w:r>
    </w:p>
    <w:p w14:paraId="1EFA112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OTHER</w:t>
      </w:r>
      <w:r>
        <w:rPr>
          <w:rFonts w:ascii="Arial" w:hAnsi="Arial" w:cs="Arial"/>
          <w:sz w:val="20"/>
        </w:rPr>
        <w:tab/>
        <w:t>04</w:t>
      </w:r>
    </w:p>
    <w:p w14:paraId="7A704CF8"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CHILD’S</w:t>
      </w:r>
      <w:r>
        <w:rPr>
          <w:rFonts w:ascii="Arial" w:hAnsi="Arial" w:cs="Arial"/>
          <w:sz w:val="20"/>
        </w:rPr>
        <w:tab/>
        <w:t>05</w:t>
      </w:r>
    </w:p>
    <w:p w14:paraId="4145BD7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OTHER</w:t>
      </w:r>
      <w:r>
        <w:rPr>
          <w:rFonts w:ascii="Arial" w:hAnsi="Arial" w:cs="Arial"/>
          <w:sz w:val="20"/>
        </w:rPr>
        <w:tab/>
        <w:t>06</w:t>
      </w:r>
    </w:p>
    <w:p w14:paraId="2B81F29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CHILD’S PLAY ROOM</w:t>
      </w:r>
      <w:r>
        <w:rPr>
          <w:rFonts w:ascii="Arial" w:hAnsi="Arial" w:cs="Arial"/>
          <w:sz w:val="20"/>
        </w:rPr>
        <w:tab/>
        <w:t>07</w:t>
      </w:r>
    </w:p>
    <w:p w14:paraId="33456B5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DINING ROOM</w:t>
      </w:r>
      <w:r>
        <w:rPr>
          <w:rFonts w:ascii="Arial" w:hAnsi="Arial" w:cs="Arial"/>
          <w:sz w:val="20"/>
        </w:rPr>
        <w:tab/>
        <w:t>08</w:t>
      </w:r>
    </w:p>
    <w:p w14:paraId="0932ED0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FAMILY ROOM</w:t>
      </w:r>
      <w:r>
        <w:rPr>
          <w:rFonts w:ascii="Arial" w:hAnsi="Arial" w:cs="Arial"/>
          <w:sz w:val="20"/>
        </w:rPr>
        <w:tab/>
        <w:t>09</w:t>
      </w:r>
    </w:p>
    <w:p w14:paraId="01BCD16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GAME ROOM</w:t>
      </w:r>
      <w:r>
        <w:rPr>
          <w:rFonts w:ascii="Arial" w:hAnsi="Arial" w:cs="Arial"/>
          <w:sz w:val="20"/>
        </w:rPr>
        <w:tab/>
        <w:t>10</w:t>
      </w:r>
    </w:p>
    <w:p w14:paraId="43BA59C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HALLWAY</w:t>
      </w:r>
      <w:r>
        <w:rPr>
          <w:rFonts w:ascii="Arial" w:hAnsi="Arial" w:cs="Arial"/>
          <w:sz w:val="20"/>
        </w:rPr>
        <w:tab/>
        <w:t>11</w:t>
      </w:r>
    </w:p>
    <w:p w14:paraId="5F12D65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INDOOR ENCLOSED PORCH/SUNROOM</w:t>
      </w:r>
      <w:r>
        <w:rPr>
          <w:rFonts w:ascii="Arial" w:hAnsi="Arial" w:cs="Arial"/>
          <w:sz w:val="20"/>
        </w:rPr>
        <w:tab/>
        <w:t>12</w:t>
      </w:r>
    </w:p>
    <w:p w14:paraId="70B607D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KITCHEN</w:t>
      </w:r>
      <w:r>
        <w:rPr>
          <w:rFonts w:ascii="Arial" w:hAnsi="Arial" w:cs="Arial"/>
          <w:sz w:val="20"/>
        </w:rPr>
        <w:tab/>
        <w:t>13</w:t>
      </w:r>
    </w:p>
    <w:p w14:paraId="1258D34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LAUNDRY ROOM/UTILITY ROOM</w:t>
      </w:r>
      <w:r>
        <w:rPr>
          <w:rFonts w:ascii="Arial" w:hAnsi="Arial" w:cs="Arial"/>
          <w:sz w:val="20"/>
        </w:rPr>
        <w:tab/>
        <w:t>14</w:t>
      </w:r>
    </w:p>
    <w:p w14:paraId="74AEE9F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LIVING ROOM</w:t>
      </w:r>
      <w:r>
        <w:rPr>
          <w:rFonts w:ascii="Arial" w:hAnsi="Arial" w:cs="Arial"/>
          <w:sz w:val="20"/>
        </w:rPr>
        <w:tab/>
        <w:t>15</w:t>
      </w:r>
    </w:p>
    <w:p w14:paraId="755397E0"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OFFICE/STUDY/DEN</w:t>
      </w:r>
      <w:r>
        <w:rPr>
          <w:rFonts w:ascii="Arial" w:hAnsi="Arial" w:cs="Arial"/>
          <w:sz w:val="20"/>
        </w:rPr>
        <w:tab/>
        <w:t>16</w:t>
      </w:r>
    </w:p>
    <w:p w14:paraId="22F66E1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 INDOOR AREA</w:t>
      </w:r>
      <w:r>
        <w:rPr>
          <w:rFonts w:ascii="Arial" w:hAnsi="Arial" w:cs="Arial"/>
          <w:sz w:val="20"/>
        </w:rPr>
        <w:tab/>
        <w:t>17</w:t>
      </w:r>
    </w:p>
    <w:p w14:paraId="62E9B8E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14:paraId="3B6836C3"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 TO ANSWER</w:t>
      </w:r>
      <w:r>
        <w:rPr>
          <w:rFonts w:ascii="Arial" w:hAnsi="Arial" w:cs="Arial"/>
          <w:sz w:val="20"/>
        </w:rPr>
        <w:tab/>
        <w:t>97</w:t>
      </w:r>
    </w:p>
    <w:p w14:paraId="2809A870"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14:paraId="158FA31D" w14:textId="77777777" w:rsidR="002F35FE" w:rsidRDefault="002F35FE">
      <w:pPr>
        <w:widowControl/>
        <w:rPr>
          <w:rFonts w:ascii="Arial" w:hAnsi="Arial" w:cs="Arial"/>
          <w:sz w:val="20"/>
        </w:rPr>
      </w:pPr>
      <w:r>
        <w:rPr>
          <w:rFonts w:ascii="Arial" w:hAnsi="Arial" w:cs="Arial"/>
          <w:sz w:val="20"/>
        </w:rPr>
        <w:br w:type="page"/>
      </w:r>
    </w:p>
    <w:p w14:paraId="42713B85"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lastRenderedPageBreak/>
        <w:t>Q29d.</w:t>
      </w:r>
      <w:r>
        <w:rPr>
          <w:rFonts w:ascii="Arial" w:hAnsi="Arial" w:cs="Arial"/>
          <w:sz w:val="20"/>
        </w:rPr>
        <w:tab/>
        <w:t xml:space="preserve">During the </w:t>
      </w:r>
      <w:r>
        <w:rPr>
          <w:rFonts w:ascii="Arial" w:hAnsi="Arial" w:cs="Arial"/>
          <w:b/>
          <w:bCs/>
          <w:sz w:val="20"/>
        </w:rPr>
        <w:t>cold months</w:t>
      </w:r>
      <w:r>
        <w:rPr>
          <w:rFonts w:ascii="Arial" w:hAnsi="Arial" w:cs="Arial"/>
          <w:sz w:val="20"/>
        </w:rPr>
        <w:t xml:space="preserve">, are pesticides or chemicals that kill bugs normally applied </w:t>
      </w:r>
      <w:r>
        <w:rPr>
          <w:rFonts w:ascii="Arial" w:hAnsi="Arial" w:cs="Arial"/>
          <w:b/>
          <w:bCs/>
          <w:sz w:val="20"/>
        </w:rPr>
        <w:t>inside</w:t>
      </w:r>
      <w:r>
        <w:rPr>
          <w:rFonts w:ascii="Arial" w:hAnsi="Arial" w:cs="Arial"/>
          <w:sz w:val="20"/>
        </w:rPr>
        <w:t xml:space="preserve"> your home by you or someone else using any of the following?</w:t>
      </w:r>
    </w:p>
    <w:p w14:paraId="0D0528B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05926" w14:paraId="34678E62" w14:textId="77777777" w:rsidTr="002F35FE">
        <w:tc>
          <w:tcPr>
            <w:tcW w:w="9576" w:type="dxa"/>
            <w:vAlign w:val="center"/>
          </w:tcPr>
          <w:p w14:paraId="19F7042A" w14:textId="77777777"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HAND RESPONDENT PESTICIDE PRODUCTS CARD - GREY</w:t>
            </w:r>
          </w:p>
        </w:tc>
      </w:tr>
    </w:tbl>
    <w:p w14:paraId="03CE1840"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AEROSOL CAN</w:t>
      </w:r>
      <w:r>
        <w:rPr>
          <w:rFonts w:ascii="Arial" w:hAnsi="Arial" w:cs="Arial"/>
          <w:sz w:val="20"/>
        </w:rPr>
        <w:tab/>
        <w:t>01</w:t>
      </w:r>
    </w:p>
    <w:p w14:paraId="1485102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SPRAYER</w:t>
      </w:r>
      <w:r>
        <w:rPr>
          <w:rFonts w:ascii="Arial" w:hAnsi="Arial" w:cs="Arial"/>
          <w:sz w:val="20"/>
        </w:rPr>
        <w:tab/>
        <w:t>02</w:t>
      </w:r>
    </w:p>
    <w:p w14:paraId="4FC8F418"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FOGGER</w:t>
      </w:r>
      <w:r>
        <w:rPr>
          <w:rFonts w:ascii="Arial" w:hAnsi="Arial" w:cs="Arial"/>
          <w:sz w:val="20"/>
        </w:rPr>
        <w:tab/>
        <w:t>03</w:t>
      </w:r>
    </w:p>
    <w:p w14:paraId="6B490D5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FOAM/GEL</w:t>
      </w:r>
      <w:r>
        <w:rPr>
          <w:rFonts w:ascii="Arial" w:hAnsi="Arial" w:cs="Arial"/>
          <w:sz w:val="20"/>
        </w:rPr>
        <w:tab/>
        <w:t>04</w:t>
      </w:r>
    </w:p>
    <w:p w14:paraId="6C91AD8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GRANULES/DUST/POWDER/PELLETS</w:t>
      </w:r>
      <w:r>
        <w:rPr>
          <w:rFonts w:ascii="Arial" w:hAnsi="Arial" w:cs="Arial"/>
          <w:sz w:val="20"/>
          <w:lang w:val="fr-FR"/>
        </w:rPr>
        <w:tab/>
        <w:t>05</w:t>
      </w:r>
    </w:p>
    <w:p w14:paraId="2BBAF5A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LOTION</w:t>
      </w:r>
      <w:r>
        <w:rPr>
          <w:rFonts w:ascii="Arial" w:hAnsi="Arial" w:cs="Arial"/>
          <w:sz w:val="20"/>
        </w:rPr>
        <w:tab/>
        <w:t>06</w:t>
      </w:r>
    </w:p>
    <w:p w14:paraId="3E6FBB6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SHAMPOO</w:t>
      </w:r>
      <w:r>
        <w:rPr>
          <w:rFonts w:ascii="Arial" w:hAnsi="Arial" w:cs="Arial"/>
          <w:sz w:val="20"/>
        </w:rPr>
        <w:tab/>
        <w:t>07</w:t>
      </w:r>
    </w:p>
    <w:p w14:paraId="5F7511D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BAIT STATION/TRAP</w:t>
      </w:r>
      <w:r>
        <w:rPr>
          <w:rFonts w:ascii="Arial" w:hAnsi="Arial" w:cs="Arial"/>
          <w:sz w:val="20"/>
          <w:lang w:val="fr-FR"/>
        </w:rPr>
        <w:tab/>
        <w:t>08</w:t>
      </w:r>
    </w:p>
    <w:p w14:paraId="29396FFF"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CANDLES/COIL</w:t>
      </w:r>
      <w:r>
        <w:rPr>
          <w:rFonts w:ascii="Arial" w:hAnsi="Arial" w:cs="Arial"/>
          <w:sz w:val="20"/>
        </w:rPr>
        <w:tab/>
        <w:t>09</w:t>
      </w:r>
    </w:p>
    <w:p w14:paraId="1B8A40C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FLY STRIP</w:t>
      </w:r>
      <w:r>
        <w:rPr>
          <w:rFonts w:ascii="Arial" w:hAnsi="Arial" w:cs="Arial"/>
          <w:sz w:val="20"/>
        </w:rPr>
        <w:tab/>
        <w:t>10</w:t>
      </w:r>
    </w:p>
    <w:p w14:paraId="21E42CDF"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PET COLLAR/SPOT-ON</w:t>
      </w:r>
      <w:r>
        <w:rPr>
          <w:rFonts w:ascii="Arial" w:hAnsi="Arial" w:cs="Arial"/>
          <w:sz w:val="20"/>
        </w:rPr>
        <w:tab/>
        <w:t>11</w:t>
      </w:r>
    </w:p>
    <w:p w14:paraId="499A364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ANY OTHER</w:t>
      </w:r>
      <w:r>
        <w:rPr>
          <w:rFonts w:ascii="Arial" w:hAnsi="Arial" w:cs="Arial"/>
          <w:sz w:val="20"/>
        </w:rPr>
        <w:tab/>
        <w:t>12</w:t>
      </w:r>
    </w:p>
    <w:p w14:paraId="3C216F1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14:paraId="69B0177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14:paraId="2380A345"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14:paraId="190457A6" w14:textId="77777777" w:rsidR="00005926" w:rsidRPr="00B32951"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r>
        <w:rPr>
          <w:rFonts w:ascii="Arial" w:hAnsi="Arial" w:cs="Arial"/>
          <w:sz w:val="20"/>
        </w:rPr>
        <w:tab/>
      </w:r>
      <w:r>
        <w:rPr>
          <w:rFonts w:ascii="Arial" w:hAnsi="Arial" w:cs="Arial"/>
          <w:sz w:val="20"/>
        </w:rPr>
        <w:sym w:font="Wingdings" w:char="F0E8"/>
      </w:r>
      <w:r>
        <w:rPr>
          <w:rFonts w:ascii="Arial" w:hAnsi="Arial" w:cs="Arial"/>
          <w:sz w:val="20"/>
        </w:rPr>
        <w:t xml:space="preserve">  (SKIP TO Q32)</w:t>
      </w:r>
    </w:p>
    <w:p w14:paraId="56A33D04" w14:textId="77777777" w:rsidR="00005926"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b/>
          <w:caps/>
          <w:sz w:val="20"/>
        </w:rPr>
      </w:pPr>
      <w:r>
        <w:rPr>
          <w:rFonts w:ascii="Arial" w:hAnsi="Arial" w:cs="Arial"/>
          <w:b/>
          <w:caps/>
          <w:sz w:val="20"/>
        </w:rPr>
        <w:t>Q30 DELETED – freqUENCY OF PESTICIDE APPLICATION</w:t>
      </w:r>
    </w:p>
    <w:p w14:paraId="4F68A7C1" w14:textId="77777777" w:rsidR="00005926" w:rsidRPr="002F17A0"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b/>
          <w:caps/>
          <w:sz w:val="20"/>
        </w:rPr>
      </w:pPr>
      <w:r>
        <w:rPr>
          <w:rFonts w:ascii="Arial" w:hAnsi="Arial" w:cs="Arial"/>
          <w:b/>
          <w:caps/>
          <w:sz w:val="20"/>
        </w:rPr>
        <w:t>Q31 DELETED – FREQUNCY OF PESTICIDE APLLICATION</w:t>
      </w:r>
    </w:p>
    <w:p w14:paraId="7CF88721"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 xml:space="preserve">Q31a. </w:t>
      </w:r>
      <w:r>
        <w:rPr>
          <w:rFonts w:ascii="Arial" w:hAnsi="Arial" w:cs="Arial"/>
          <w:sz w:val="20"/>
        </w:rPr>
        <w:tab/>
        <w:t xml:space="preserve">During the most recent use of a pesticide or chemical to kill bugs in your home, where was it applied </w:t>
      </w:r>
      <w:r>
        <w:rPr>
          <w:rFonts w:ascii="Arial" w:hAnsi="Arial" w:cs="Arial"/>
          <w:b/>
          <w:bCs/>
          <w:sz w:val="20"/>
        </w:rPr>
        <w:t>inside</w:t>
      </w:r>
      <w:r>
        <w:rPr>
          <w:rFonts w:ascii="Arial" w:hAnsi="Arial" w:cs="Arial"/>
          <w:sz w:val="20"/>
        </w:rPr>
        <w:t xml:space="preserve"> your home?</w:t>
      </w:r>
    </w:p>
    <w:p w14:paraId="6564EC0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caps/>
          <w:sz w:val="20"/>
        </w:rPr>
        <w:tab/>
        <w:t>(</w:t>
      </w:r>
      <w:r>
        <w:rPr>
          <w:rFonts w:ascii="Arial" w:hAnsi="Arial" w:cs="Arial"/>
          <w:iCs/>
          <w:caps/>
          <w:sz w:val="20"/>
        </w:rPr>
        <w:t>Circle all that apply</w:t>
      </w:r>
      <w:r>
        <w:rPr>
          <w:rFonts w:ascii="Arial" w:hAnsi="Arial" w:cs="Arial"/>
          <w:caps/>
          <w:sz w:val="20"/>
        </w:rPr>
        <w:t>)</w:t>
      </w:r>
    </w:p>
    <w:p w14:paraId="6BBFD03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05926" w14:paraId="1BA08B0F" w14:textId="77777777" w:rsidTr="00005926">
        <w:tc>
          <w:tcPr>
            <w:tcW w:w="9576" w:type="dxa"/>
          </w:tcPr>
          <w:p w14:paraId="38A48C20"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prompt: r</w:t>
            </w:r>
            <w:r>
              <w:rPr>
                <w:rFonts w:ascii="Arial" w:hAnsi="Arial" w:cs="Arial"/>
                <w:b/>
                <w:bCs/>
                <w:sz w:val="20"/>
              </w:rPr>
              <w:t>ead the list as needed</w:t>
            </w:r>
          </w:p>
        </w:tc>
      </w:tr>
    </w:tbl>
    <w:p w14:paraId="79037358"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ATTIC</w:t>
      </w:r>
      <w:r>
        <w:rPr>
          <w:rFonts w:ascii="Arial" w:hAnsi="Arial" w:cs="Arial"/>
          <w:sz w:val="20"/>
        </w:rPr>
        <w:tab/>
        <w:t>01</w:t>
      </w:r>
    </w:p>
    <w:p w14:paraId="146D005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BASEMENT</w:t>
      </w:r>
      <w:r>
        <w:rPr>
          <w:rFonts w:ascii="Arial" w:hAnsi="Arial" w:cs="Arial"/>
          <w:sz w:val="20"/>
        </w:rPr>
        <w:tab/>
        <w:t>02</w:t>
      </w:r>
    </w:p>
    <w:p w14:paraId="34B1D4F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CHILD’S</w:t>
      </w:r>
      <w:r>
        <w:rPr>
          <w:rFonts w:ascii="Arial" w:hAnsi="Arial" w:cs="Arial"/>
          <w:sz w:val="20"/>
        </w:rPr>
        <w:tab/>
        <w:t>03</w:t>
      </w:r>
    </w:p>
    <w:p w14:paraId="254370F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OTHER</w:t>
      </w:r>
      <w:r>
        <w:rPr>
          <w:rFonts w:ascii="Arial" w:hAnsi="Arial" w:cs="Arial"/>
          <w:sz w:val="20"/>
        </w:rPr>
        <w:tab/>
        <w:t>04</w:t>
      </w:r>
    </w:p>
    <w:p w14:paraId="2751121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CHILD’S</w:t>
      </w:r>
      <w:r>
        <w:rPr>
          <w:rFonts w:ascii="Arial" w:hAnsi="Arial" w:cs="Arial"/>
          <w:sz w:val="20"/>
        </w:rPr>
        <w:tab/>
        <w:t>05</w:t>
      </w:r>
    </w:p>
    <w:p w14:paraId="6C2FC0D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OTHER</w:t>
      </w:r>
      <w:r>
        <w:rPr>
          <w:rFonts w:ascii="Arial" w:hAnsi="Arial" w:cs="Arial"/>
          <w:sz w:val="20"/>
        </w:rPr>
        <w:tab/>
        <w:t>06</w:t>
      </w:r>
    </w:p>
    <w:p w14:paraId="7F05D2B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CHILD’S PLAY ROOM</w:t>
      </w:r>
      <w:r>
        <w:rPr>
          <w:rFonts w:ascii="Arial" w:hAnsi="Arial" w:cs="Arial"/>
          <w:sz w:val="20"/>
        </w:rPr>
        <w:tab/>
        <w:t>07</w:t>
      </w:r>
    </w:p>
    <w:p w14:paraId="1D70C15F"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DINING ROOM</w:t>
      </w:r>
      <w:r>
        <w:rPr>
          <w:rFonts w:ascii="Arial" w:hAnsi="Arial" w:cs="Arial"/>
          <w:sz w:val="20"/>
        </w:rPr>
        <w:tab/>
        <w:t>08</w:t>
      </w:r>
    </w:p>
    <w:p w14:paraId="09B710B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FAMILY ROOM</w:t>
      </w:r>
      <w:r>
        <w:rPr>
          <w:rFonts w:ascii="Arial" w:hAnsi="Arial" w:cs="Arial"/>
          <w:sz w:val="20"/>
        </w:rPr>
        <w:tab/>
        <w:t>09</w:t>
      </w:r>
    </w:p>
    <w:p w14:paraId="4F09D11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GAME ROOM</w:t>
      </w:r>
      <w:r>
        <w:rPr>
          <w:rFonts w:ascii="Arial" w:hAnsi="Arial" w:cs="Arial"/>
          <w:sz w:val="20"/>
        </w:rPr>
        <w:tab/>
        <w:t>10</w:t>
      </w:r>
    </w:p>
    <w:p w14:paraId="46A8370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HALLWAY</w:t>
      </w:r>
      <w:r>
        <w:rPr>
          <w:rFonts w:ascii="Arial" w:hAnsi="Arial" w:cs="Arial"/>
          <w:sz w:val="20"/>
        </w:rPr>
        <w:tab/>
        <w:t>11</w:t>
      </w:r>
    </w:p>
    <w:p w14:paraId="3E54CEA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INDOOR ENCLOSED PORCH/SUNROOM</w:t>
      </w:r>
      <w:r>
        <w:rPr>
          <w:rFonts w:ascii="Arial" w:hAnsi="Arial" w:cs="Arial"/>
          <w:sz w:val="20"/>
        </w:rPr>
        <w:tab/>
        <w:t>12</w:t>
      </w:r>
    </w:p>
    <w:p w14:paraId="5689C4B3"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KITCHEN</w:t>
      </w:r>
      <w:r>
        <w:rPr>
          <w:rFonts w:ascii="Arial" w:hAnsi="Arial" w:cs="Arial"/>
          <w:sz w:val="20"/>
        </w:rPr>
        <w:tab/>
        <w:t>13</w:t>
      </w:r>
    </w:p>
    <w:p w14:paraId="7E4BD88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LAUNDRY ROOM/UTILITY ROOM</w:t>
      </w:r>
      <w:r>
        <w:rPr>
          <w:rFonts w:ascii="Arial" w:hAnsi="Arial" w:cs="Arial"/>
          <w:sz w:val="20"/>
        </w:rPr>
        <w:tab/>
        <w:t>14</w:t>
      </w:r>
    </w:p>
    <w:p w14:paraId="3EBF64A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LIVING ROOM</w:t>
      </w:r>
      <w:r>
        <w:rPr>
          <w:rFonts w:ascii="Arial" w:hAnsi="Arial" w:cs="Arial"/>
          <w:sz w:val="20"/>
        </w:rPr>
        <w:tab/>
        <w:t>15</w:t>
      </w:r>
    </w:p>
    <w:p w14:paraId="4F86176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OFFICE/STUDY/DEN</w:t>
      </w:r>
      <w:r>
        <w:rPr>
          <w:rFonts w:ascii="Arial" w:hAnsi="Arial" w:cs="Arial"/>
          <w:sz w:val="20"/>
        </w:rPr>
        <w:tab/>
        <w:t>16</w:t>
      </w:r>
    </w:p>
    <w:p w14:paraId="663C294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 INDOOR AREA</w:t>
      </w:r>
      <w:r>
        <w:rPr>
          <w:rFonts w:ascii="Arial" w:hAnsi="Arial" w:cs="Arial"/>
          <w:sz w:val="20"/>
        </w:rPr>
        <w:tab/>
        <w:t>17</w:t>
      </w:r>
    </w:p>
    <w:p w14:paraId="2D093DE0"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(SPECIFY______________________________________________________)</w:t>
      </w:r>
    </w:p>
    <w:p w14:paraId="5697781D"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 TO ANSWER</w:t>
      </w:r>
      <w:r>
        <w:rPr>
          <w:rFonts w:ascii="Arial" w:hAnsi="Arial" w:cs="Arial"/>
          <w:sz w:val="20"/>
        </w:rPr>
        <w:tab/>
        <w:t>97</w:t>
      </w:r>
    </w:p>
    <w:p w14:paraId="0BE7E427"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14:paraId="5A286A0F" w14:textId="77777777" w:rsidR="002F35FE" w:rsidRDefault="002F35FE">
      <w:pPr>
        <w:widowControl/>
        <w:rPr>
          <w:rFonts w:ascii="Arial" w:hAnsi="Arial" w:cs="Arial"/>
          <w:sz w:val="20"/>
        </w:rPr>
      </w:pPr>
      <w:r>
        <w:rPr>
          <w:rFonts w:ascii="Arial" w:hAnsi="Arial" w:cs="Arial"/>
          <w:sz w:val="20"/>
        </w:rPr>
        <w:br w:type="page"/>
      </w:r>
    </w:p>
    <w:p w14:paraId="5B799CA3"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lastRenderedPageBreak/>
        <w:t xml:space="preserve">Q31b.  During the </w:t>
      </w:r>
      <w:r>
        <w:rPr>
          <w:rFonts w:ascii="Arial" w:hAnsi="Arial" w:cs="Arial"/>
          <w:b/>
          <w:bCs/>
          <w:sz w:val="20"/>
        </w:rPr>
        <w:t>most recent use</w:t>
      </w:r>
      <w:r>
        <w:rPr>
          <w:rFonts w:ascii="Arial" w:hAnsi="Arial" w:cs="Arial"/>
          <w:sz w:val="20"/>
        </w:rPr>
        <w:t xml:space="preserve">, how was the pesticide or chemical applied </w:t>
      </w:r>
      <w:r>
        <w:rPr>
          <w:rFonts w:ascii="Arial" w:hAnsi="Arial" w:cs="Arial"/>
          <w:b/>
          <w:bCs/>
          <w:sz w:val="20"/>
        </w:rPr>
        <w:t>inside</w:t>
      </w:r>
      <w:r>
        <w:rPr>
          <w:rFonts w:ascii="Arial" w:hAnsi="Arial" w:cs="Arial"/>
          <w:sz w:val="20"/>
        </w:rPr>
        <w:t xml:space="preserve"> your home?</w:t>
      </w:r>
    </w:p>
    <w:p w14:paraId="637AF53A" w14:textId="77777777"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005926" w14:paraId="523AB7B2" w14:textId="77777777" w:rsidTr="002F35FE">
        <w:tc>
          <w:tcPr>
            <w:tcW w:w="9576" w:type="dxa"/>
            <w:vAlign w:val="center"/>
          </w:tcPr>
          <w:p w14:paraId="7F1E8E01" w14:textId="77777777"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HAND RESPONDENT PESTICIDE PRODUCTS CARD - GREY</w:t>
            </w:r>
          </w:p>
        </w:tc>
      </w:tr>
    </w:tbl>
    <w:p w14:paraId="31A600E8"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AEROSOL CAN</w:t>
      </w:r>
      <w:r>
        <w:rPr>
          <w:rFonts w:ascii="Arial" w:hAnsi="Arial" w:cs="Arial"/>
          <w:sz w:val="20"/>
        </w:rPr>
        <w:tab/>
        <w:t>01</w:t>
      </w:r>
    </w:p>
    <w:p w14:paraId="487D849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SPRAYER</w:t>
      </w:r>
      <w:r>
        <w:rPr>
          <w:rFonts w:ascii="Arial" w:hAnsi="Arial" w:cs="Arial"/>
          <w:sz w:val="20"/>
        </w:rPr>
        <w:tab/>
        <w:t>02</w:t>
      </w:r>
    </w:p>
    <w:p w14:paraId="1253A90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FOGGER</w:t>
      </w:r>
      <w:r>
        <w:rPr>
          <w:rFonts w:ascii="Arial" w:hAnsi="Arial" w:cs="Arial"/>
          <w:sz w:val="20"/>
        </w:rPr>
        <w:tab/>
        <w:t>03</w:t>
      </w:r>
    </w:p>
    <w:p w14:paraId="2E888980"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FOAM/GEL</w:t>
      </w:r>
      <w:r>
        <w:rPr>
          <w:rFonts w:ascii="Arial" w:hAnsi="Arial" w:cs="Arial"/>
          <w:sz w:val="20"/>
        </w:rPr>
        <w:tab/>
        <w:t>04</w:t>
      </w:r>
    </w:p>
    <w:p w14:paraId="470FB510"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GRANULES/DUST/POWDER/PELLETS</w:t>
      </w:r>
      <w:r>
        <w:rPr>
          <w:rFonts w:ascii="Arial" w:hAnsi="Arial" w:cs="Arial"/>
          <w:sz w:val="20"/>
          <w:lang w:val="fr-FR"/>
        </w:rPr>
        <w:tab/>
        <w:t>05</w:t>
      </w:r>
    </w:p>
    <w:p w14:paraId="40A1FE2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LOTION</w:t>
      </w:r>
      <w:r>
        <w:rPr>
          <w:rFonts w:ascii="Arial" w:hAnsi="Arial" w:cs="Arial"/>
          <w:sz w:val="20"/>
        </w:rPr>
        <w:tab/>
        <w:t>06</w:t>
      </w:r>
    </w:p>
    <w:p w14:paraId="21A0FC9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SHAMPOO</w:t>
      </w:r>
      <w:r>
        <w:rPr>
          <w:rFonts w:ascii="Arial" w:hAnsi="Arial" w:cs="Arial"/>
          <w:sz w:val="20"/>
        </w:rPr>
        <w:tab/>
        <w:t>07</w:t>
      </w:r>
    </w:p>
    <w:p w14:paraId="3807B49B"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BAIT STATION/TRAP</w:t>
      </w:r>
      <w:r>
        <w:rPr>
          <w:rFonts w:ascii="Arial" w:hAnsi="Arial" w:cs="Arial"/>
          <w:sz w:val="20"/>
          <w:lang w:val="fr-FR"/>
        </w:rPr>
        <w:tab/>
        <w:t>08</w:t>
      </w:r>
    </w:p>
    <w:p w14:paraId="1AA8602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CANDLES/COIL</w:t>
      </w:r>
      <w:r>
        <w:rPr>
          <w:rFonts w:ascii="Arial" w:hAnsi="Arial" w:cs="Arial"/>
          <w:sz w:val="20"/>
        </w:rPr>
        <w:tab/>
        <w:t>09</w:t>
      </w:r>
    </w:p>
    <w:p w14:paraId="487E44D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FLY STRIP</w:t>
      </w:r>
      <w:r>
        <w:rPr>
          <w:rFonts w:ascii="Arial" w:hAnsi="Arial" w:cs="Arial"/>
          <w:sz w:val="20"/>
        </w:rPr>
        <w:tab/>
        <w:t>10</w:t>
      </w:r>
    </w:p>
    <w:p w14:paraId="2F2493B3"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PET COLLAR/SPOT-ON</w:t>
      </w:r>
      <w:r>
        <w:rPr>
          <w:rFonts w:ascii="Arial" w:hAnsi="Arial" w:cs="Arial"/>
          <w:sz w:val="20"/>
        </w:rPr>
        <w:tab/>
        <w:t>11</w:t>
      </w:r>
    </w:p>
    <w:p w14:paraId="29430375"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ANY OTHER</w:t>
      </w:r>
      <w:r>
        <w:rPr>
          <w:rFonts w:ascii="Arial" w:hAnsi="Arial" w:cs="Arial"/>
          <w:sz w:val="20"/>
        </w:rPr>
        <w:tab/>
        <w:t>12</w:t>
      </w:r>
    </w:p>
    <w:p w14:paraId="0AE879A5"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14:paraId="138F7620"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14:paraId="01B3728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14:paraId="5C3D9B21"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Q31c.</w:t>
      </w:r>
      <w:r>
        <w:rPr>
          <w:rFonts w:ascii="Arial" w:hAnsi="Arial" w:cs="Arial"/>
          <w:sz w:val="20"/>
        </w:rPr>
        <w:tab/>
        <w:t xml:space="preserve">Who used the pesticides or chemical </w:t>
      </w:r>
      <w:r>
        <w:rPr>
          <w:rFonts w:ascii="Arial" w:hAnsi="Arial" w:cs="Arial"/>
          <w:b/>
          <w:sz w:val="20"/>
        </w:rPr>
        <w:t>inside</w:t>
      </w:r>
      <w:r>
        <w:rPr>
          <w:rFonts w:ascii="Arial" w:hAnsi="Arial" w:cs="Arial"/>
          <w:sz w:val="20"/>
        </w:rPr>
        <w:t xml:space="preserve"> your home in the </w:t>
      </w:r>
      <w:r>
        <w:rPr>
          <w:rFonts w:ascii="Arial" w:hAnsi="Arial" w:cs="Arial"/>
          <w:b/>
          <w:bCs/>
          <w:sz w:val="20"/>
        </w:rPr>
        <w:t>most recent use</w:t>
      </w:r>
      <w:r>
        <w:rPr>
          <w:rFonts w:ascii="Arial" w:hAnsi="Arial" w:cs="Arial"/>
          <w:sz w:val="20"/>
        </w:rPr>
        <w:t>?</w:t>
      </w:r>
    </w:p>
    <w:p w14:paraId="42752505"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SELF (YOU)</w:t>
      </w:r>
      <w:r>
        <w:rPr>
          <w:rFonts w:ascii="Arial" w:hAnsi="Arial" w:cs="Arial"/>
          <w:sz w:val="20"/>
        </w:rPr>
        <w:tab/>
        <w:t>01</w:t>
      </w:r>
      <w:r>
        <w:rPr>
          <w:rFonts w:ascii="Arial" w:hAnsi="Arial" w:cs="Arial"/>
          <w:sz w:val="20"/>
        </w:rPr>
        <w:tab/>
      </w:r>
    </w:p>
    <w:p w14:paraId="231A0E1B"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FAMILY MEMBER</w:t>
      </w:r>
      <w:r>
        <w:rPr>
          <w:rFonts w:ascii="Arial" w:hAnsi="Arial" w:cs="Arial"/>
          <w:sz w:val="20"/>
        </w:rPr>
        <w:tab/>
        <w:t>02</w:t>
      </w:r>
      <w:r>
        <w:rPr>
          <w:rFonts w:ascii="Arial" w:hAnsi="Arial" w:cs="Arial"/>
          <w:sz w:val="20"/>
        </w:rPr>
        <w:tab/>
      </w:r>
    </w:p>
    <w:p w14:paraId="399BDAC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PROFESSIONAL PEST CONTROL</w:t>
      </w:r>
    </w:p>
    <w:p w14:paraId="2B23F9C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APPLICATOR</w:t>
      </w:r>
      <w:r>
        <w:rPr>
          <w:rFonts w:ascii="Arial" w:hAnsi="Arial" w:cs="Arial"/>
          <w:sz w:val="20"/>
        </w:rPr>
        <w:tab/>
        <w:t>03</w:t>
      </w:r>
      <w:r>
        <w:rPr>
          <w:rFonts w:ascii="Arial" w:hAnsi="Arial" w:cs="Arial"/>
          <w:sz w:val="20"/>
        </w:rPr>
        <w:tab/>
      </w:r>
      <w:r>
        <w:rPr>
          <w:rFonts w:ascii="Arial" w:hAnsi="Arial" w:cs="Arial"/>
          <w:sz w:val="20"/>
        </w:rPr>
        <w:sym w:font="Wingdings" w:char="F0E8"/>
      </w:r>
      <w:r>
        <w:rPr>
          <w:rFonts w:ascii="Arial" w:hAnsi="Arial" w:cs="Arial"/>
          <w:sz w:val="20"/>
        </w:rPr>
        <w:t xml:space="preserve">  (SKIP TO Q31e)</w:t>
      </w:r>
    </w:p>
    <w:p w14:paraId="1E311A3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BUILDING MAINTENANCE STAFF</w:t>
      </w:r>
      <w:r>
        <w:rPr>
          <w:rFonts w:ascii="Arial" w:hAnsi="Arial" w:cs="Arial"/>
          <w:sz w:val="20"/>
        </w:rPr>
        <w:tab/>
        <w:t>04</w:t>
      </w:r>
      <w:r>
        <w:rPr>
          <w:rFonts w:ascii="Arial" w:hAnsi="Arial" w:cs="Arial"/>
          <w:sz w:val="20"/>
        </w:rPr>
        <w:tab/>
      </w:r>
      <w:r>
        <w:rPr>
          <w:rFonts w:ascii="Arial" w:hAnsi="Arial" w:cs="Arial"/>
          <w:sz w:val="20"/>
        </w:rPr>
        <w:sym w:font="Wingdings" w:char="F0E8"/>
      </w:r>
      <w:r>
        <w:rPr>
          <w:rFonts w:ascii="Arial" w:hAnsi="Arial" w:cs="Arial"/>
          <w:sz w:val="20"/>
        </w:rPr>
        <w:t xml:space="preserve">  (SKIP TO Q31e)</w:t>
      </w:r>
    </w:p>
    <w:p w14:paraId="5CC74CD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05</w:t>
      </w:r>
      <w:r>
        <w:rPr>
          <w:rFonts w:ascii="Arial" w:hAnsi="Arial" w:cs="Arial"/>
          <w:sz w:val="20"/>
        </w:rPr>
        <w:tab/>
      </w:r>
      <w:r>
        <w:rPr>
          <w:rFonts w:ascii="Arial" w:hAnsi="Arial" w:cs="Arial"/>
          <w:sz w:val="20"/>
        </w:rPr>
        <w:sym w:font="Wingdings" w:char="F0E8"/>
      </w:r>
      <w:r>
        <w:rPr>
          <w:rFonts w:ascii="Arial" w:hAnsi="Arial" w:cs="Arial"/>
          <w:sz w:val="20"/>
        </w:rPr>
        <w:t xml:space="preserve">  (SKIP TO Q31e)</w:t>
      </w:r>
    </w:p>
    <w:p w14:paraId="64DB383B"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07</w:t>
      </w:r>
      <w:r>
        <w:rPr>
          <w:rFonts w:ascii="Arial" w:hAnsi="Arial" w:cs="Arial"/>
          <w:sz w:val="20"/>
        </w:rPr>
        <w:tab/>
      </w:r>
      <w:r>
        <w:rPr>
          <w:rFonts w:ascii="Arial" w:hAnsi="Arial" w:cs="Arial"/>
          <w:sz w:val="20"/>
        </w:rPr>
        <w:sym w:font="Wingdings" w:char="F0E8"/>
      </w:r>
      <w:r>
        <w:rPr>
          <w:rFonts w:ascii="Arial" w:hAnsi="Arial" w:cs="Arial"/>
          <w:sz w:val="20"/>
        </w:rPr>
        <w:t xml:space="preserve">  (SKIP TO Q32)</w:t>
      </w:r>
    </w:p>
    <w:p w14:paraId="490919C2" w14:textId="77777777"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sz w:val="20"/>
        </w:rPr>
        <w:tab/>
      </w:r>
      <w:r>
        <w:rPr>
          <w:rFonts w:ascii="Arial" w:hAnsi="Arial" w:cs="Arial"/>
          <w:sz w:val="20"/>
        </w:rPr>
        <w:tab/>
        <w:t>DON’T KNOW</w:t>
      </w:r>
      <w:r>
        <w:rPr>
          <w:rFonts w:ascii="Arial" w:hAnsi="Arial" w:cs="Arial"/>
          <w:sz w:val="20"/>
        </w:rPr>
        <w:tab/>
        <w:t>08</w:t>
      </w:r>
      <w:r>
        <w:rPr>
          <w:rFonts w:ascii="Arial" w:hAnsi="Arial" w:cs="Arial"/>
          <w:sz w:val="20"/>
        </w:rPr>
        <w:tab/>
      </w:r>
      <w:r>
        <w:rPr>
          <w:rFonts w:ascii="Arial" w:hAnsi="Arial" w:cs="Arial"/>
          <w:sz w:val="20"/>
        </w:rPr>
        <w:sym w:font="Wingdings" w:char="F0E8"/>
      </w:r>
      <w:r>
        <w:rPr>
          <w:rFonts w:ascii="Arial" w:hAnsi="Arial" w:cs="Arial"/>
          <w:sz w:val="20"/>
        </w:rPr>
        <w:t xml:space="preserve">  (SKIP TO Q32)</w:t>
      </w:r>
    </w:p>
    <w:p w14:paraId="7D2DF7A5"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Q32.</w:t>
      </w:r>
      <w:r>
        <w:rPr>
          <w:rFonts w:ascii="Arial" w:hAnsi="Arial" w:cs="Arial"/>
          <w:sz w:val="20"/>
        </w:rPr>
        <w:tab/>
        <w:t xml:space="preserve">During the past 30 days, was any pesticide or chemical used by you or anyone else to kill bugs </w:t>
      </w:r>
      <w:r>
        <w:rPr>
          <w:rFonts w:ascii="Arial" w:hAnsi="Arial" w:cs="Arial"/>
          <w:b/>
          <w:bCs/>
          <w:sz w:val="20"/>
        </w:rPr>
        <w:t>outside</w:t>
      </w:r>
      <w:r>
        <w:rPr>
          <w:rFonts w:ascii="Arial" w:hAnsi="Arial" w:cs="Arial"/>
          <w:sz w:val="20"/>
        </w:rPr>
        <w:t xml:space="preserve"> your home?</w:t>
      </w:r>
    </w:p>
    <w:tbl>
      <w:tblPr>
        <w:tblW w:w="0" w:type="auto"/>
        <w:tblInd w:w="1548" w:type="dxa"/>
        <w:tblLayout w:type="fixed"/>
        <w:tblLook w:val="0000" w:firstRow="0" w:lastRow="0" w:firstColumn="0" w:lastColumn="0" w:noHBand="0" w:noVBand="0"/>
      </w:tblPr>
      <w:tblGrid>
        <w:gridCol w:w="4860"/>
        <w:gridCol w:w="450"/>
        <w:gridCol w:w="2160"/>
      </w:tblGrid>
      <w:tr w:rsidR="00005926" w14:paraId="74D034CD" w14:textId="77777777" w:rsidTr="00005926">
        <w:tc>
          <w:tcPr>
            <w:tcW w:w="4860" w:type="dxa"/>
          </w:tcPr>
          <w:p w14:paraId="678282C7" w14:textId="77777777" w:rsidR="00005926" w:rsidRDefault="00005926" w:rsidP="002F35FE">
            <w:pPr>
              <w:widowControl/>
              <w:tabs>
                <w:tab w:val="right" w:leader="dot" w:pos="457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14:paraId="14E006A7" w14:textId="77777777"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14:paraId="716BFFE5" w14:textId="77777777" w:rsidR="00005926" w:rsidRDefault="00005926" w:rsidP="002F35FE">
            <w:pPr>
              <w:widowControl/>
              <w:tabs>
                <w:tab w:val="right" w:leader="dot" w:pos="4572"/>
                <w:tab w:val="left" w:pos="6480"/>
                <w:tab w:val="left" w:pos="6768"/>
              </w:tabs>
              <w:spacing w:before="120"/>
              <w:rPr>
                <w:rFonts w:ascii="Arial" w:hAnsi="Arial" w:cs="Arial"/>
                <w:sz w:val="20"/>
              </w:rPr>
            </w:pPr>
            <w:r>
              <w:rPr>
                <w:rFonts w:ascii="Arial" w:hAnsi="Arial" w:cs="Arial"/>
                <w:sz w:val="20"/>
              </w:rPr>
              <w:t>REFUSED TO ANSWER</w:t>
            </w:r>
            <w:r>
              <w:rPr>
                <w:rFonts w:ascii="Arial" w:hAnsi="Arial" w:cs="Arial"/>
                <w:sz w:val="20"/>
              </w:rPr>
              <w:tab/>
              <w:t>7</w:t>
            </w:r>
          </w:p>
          <w:p w14:paraId="5744DC1E" w14:textId="77777777"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p w14:paraId="07BD4258" w14:textId="77777777" w:rsidR="00005926" w:rsidRDefault="00005926" w:rsidP="00005926">
            <w:pPr>
              <w:widowControl/>
              <w:tabs>
                <w:tab w:val="right" w:leader="dot" w:pos="3762"/>
                <w:tab w:val="right" w:pos="3942"/>
                <w:tab w:val="left" w:pos="6480"/>
                <w:tab w:val="left" w:pos="6768"/>
              </w:tabs>
              <w:rPr>
                <w:rFonts w:ascii="Arial" w:hAnsi="Arial" w:cs="Arial"/>
                <w:sz w:val="20"/>
              </w:rPr>
            </w:pPr>
          </w:p>
        </w:tc>
        <w:tc>
          <w:tcPr>
            <w:tcW w:w="450" w:type="dxa"/>
          </w:tcPr>
          <w:p w14:paraId="02A6DC79" w14:textId="77777777" w:rsidR="00005926"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sym w:font="Wingdings" w:char="F0E8"/>
            </w:r>
            <w:r>
              <w:rPr>
                <w:rFonts w:ascii="Arial" w:hAnsi="Arial" w:cs="Arial"/>
                <w:sz w:val="20"/>
              </w:rPr>
              <w:t xml:space="preserve"> </w:t>
            </w:r>
          </w:p>
        </w:tc>
        <w:tc>
          <w:tcPr>
            <w:tcW w:w="2160" w:type="dxa"/>
          </w:tcPr>
          <w:p w14:paraId="5664D1C4" w14:textId="77777777" w:rsidR="00005926"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Q34)</w:t>
            </w:r>
          </w:p>
        </w:tc>
      </w:tr>
    </w:tbl>
    <w:p w14:paraId="7286A331"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Q33.</w:t>
      </w:r>
      <w:r>
        <w:rPr>
          <w:rFonts w:ascii="Arial" w:hAnsi="Arial" w:cs="Arial"/>
          <w:sz w:val="20"/>
        </w:rPr>
        <w:tab/>
        <w:t xml:space="preserve">During the past year, was any pesticide or chemical used by you or anyone else to kill bugs </w:t>
      </w:r>
      <w:r>
        <w:rPr>
          <w:rFonts w:ascii="Arial" w:hAnsi="Arial" w:cs="Arial"/>
          <w:b/>
          <w:bCs/>
          <w:sz w:val="20"/>
        </w:rPr>
        <w:t>outside</w:t>
      </w:r>
      <w:r>
        <w:rPr>
          <w:rFonts w:ascii="Arial" w:hAnsi="Arial" w:cs="Arial"/>
          <w:sz w:val="20"/>
        </w:rPr>
        <w:t xml:space="preserve"> your home?</w:t>
      </w:r>
    </w:p>
    <w:tbl>
      <w:tblPr>
        <w:tblW w:w="0" w:type="auto"/>
        <w:tblInd w:w="1548" w:type="dxa"/>
        <w:tblLayout w:type="fixed"/>
        <w:tblLook w:val="0000" w:firstRow="0" w:lastRow="0" w:firstColumn="0" w:lastColumn="0" w:noHBand="0" w:noVBand="0"/>
      </w:tblPr>
      <w:tblGrid>
        <w:gridCol w:w="4860"/>
        <w:gridCol w:w="450"/>
        <w:gridCol w:w="2160"/>
      </w:tblGrid>
      <w:tr w:rsidR="00005926" w14:paraId="501CC7D7" w14:textId="77777777" w:rsidTr="00005926">
        <w:tc>
          <w:tcPr>
            <w:tcW w:w="4860" w:type="dxa"/>
          </w:tcPr>
          <w:p w14:paraId="322F7F6B" w14:textId="77777777" w:rsidR="00005926" w:rsidRDefault="00005926" w:rsidP="002F35FE">
            <w:pPr>
              <w:widowControl/>
              <w:tabs>
                <w:tab w:val="right" w:leader="dot" w:pos="457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14:paraId="63380602" w14:textId="77777777"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14:paraId="774B6845" w14:textId="77777777" w:rsidR="00005926" w:rsidRDefault="00005926" w:rsidP="002F35FE">
            <w:pPr>
              <w:widowControl/>
              <w:tabs>
                <w:tab w:val="right" w:leader="dot" w:pos="4572"/>
                <w:tab w:val="left" w:pos="6480"/>
                <w:tab w:val="left" w:pos="6768"/>
              </w:tabs>
              <w:spacing w:before="120"/>
              <w:rPr>
                <w:rFonts w:ascii="Arial" w:hAnsi="Arial" w:cs="Arial"/>
                <w:sz w:val="20"/>
              </w:rPr>
            </w:pPr>
            <w:r>
              <w:rPr>
                <w:rFonts w:ascii="Arial" w:hAnsi="Arial" w:cs="Arial"/>
                <w:sz w:val="20"/>
              </w:rPr>
              <w:t>REFUSED TO ANSWER</w:t>
            </w:r>
            <w:r>
              <w:rPr>
                <w:rFonts w:ascii="Arial" w:hAnsi="Arial" w:cs="Arial"/>
                <w:sz w:val="20"/>
              </w:rPr>
              <w:tab/>
              <w:t>7</w:t>
            </w:r>
          </w:p>
          <w:p w14:paraId="22EC0E56" w14:textId="77777777"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p w14:paraId="54EEC90A" w14:textId="77777777" w:rsidR="00005926" w:rsidRDefault="00005926" w:rsidP="00005926">
            <w:pPr>
              <w:widowControl/>
              <w:tabs>
                <w:tab w:val="right" w:leader="dot" w:pos="3762"/>
                <w:tab w:val="right" w:pos="3942"/>
                <w:tab w:val="left" w:pos="6480"/>
                <w:tab w:val="left" w:pos="6768"/>
              </w:tabs>
              <w:rPr>
                <w:rFonts w:ascii="Arial" w:hAnsi="Arial" w:cs="Arial"/>
                <w:sz w:val="20"/>
              </w:rPr>
            </w:pPr>
          </w:p>
        </w:tc>
        <w:tc>
          <w:tcPr>
            <w:tcW w:w="450" w:type="dxa"/>
          </w:tcPr>
          <w:p w14:paraId="67A36FA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c>
          <w:tcPr>
            <w:tcW w:w="2160" w:type="dxa"/>
          </w:tcPr>
          <w:p w14:paraId="03FE5C0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r>
    </w:tbl>
    <w:p w14:paraId="7B2B5A6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p w14:paraId="4937C5F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strike/>
          <w:sz w:val="20"/>
        </w:rPr>
        <w:sectPr w:rsidR="00005926" w:rsidSect="00BE7988">
          <w:endnotePr>
            <w:numFmt w:val="decimal"/>
          </w:endnotePr>
          <w:pgSz w:w="12240" w:h="15840" w:code="1"/>
          <w:pgMar w:top="720" w:right="1440" w:bottom="720" w:left="1440" w:header="576" w:footer="576"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14:paraId="21F6756F" w14:textId="77777777" w:rsidTr="002F35FE">
        <w:tc>
          <w:tcPr>
            <w:tcW w:w="9576" w:type="dxa"/>
            <w:vAlign w:val="center"/>
          </w:tcPr>
          <w:p w14:paraId="7BB32099" w14:textId="77777777"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lastRenderedPageBreak/>
              <w:t>HAND RESPONDENT WORK ACTIVITIES CARD - GREEN</w:t>
            </w:r>
          </w:p>
        </w:tc>
      </w:tr>
    </w:tbl>
    <w:p w14:paraId="0703F3E0"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6342F5">
        <w:rPr>
          <w:rFonts w:ascii="Arial" w:hAnsi="Arial" w:cs="Arial"/>
          <w:sz w:val="20"/>
        </w:rPr>
        <w:t>Q34.</w:t>
      </w:r>
      <w:r>
        <w:rPr>
          <w:rFonts w:ascii="Arial" w:hAnsi="Arial" w:cs="Arial"/>
          <w:sz w:val="20"/>
        </w:rPr>
        <w:tab/>
        <w:t xml:space="preserve">This card has a list of </w:t>
      </w:r>
      <w:r>
        <w:rPr>
          <w:rFonts w:ascii="Arial" w:hAnsi="Arial" w:cs="Arial"/>
          <w:b/>
          <w:sz w:val="20"/>
          <w:szCs w:val="22"/>
          <w:u w:val="single"/>
        </w:rPr>
        <w:t>work activities</w:t>
      </w:r>
      <w:r>
        <w:rPr>
          <w:rFonts w:ascii="Arial" w:hAnsi="Arial" w:cs="Arial"/>
          <w:sz w:val="20"/>
          <w:szCs w:val="24"/>
        </w:rPr>
        <w:t xml:space="preserve">. </w:t>
      </w:r>
      <w:r>
        <w:rPr>
          <w:rFonts w:ascii="Arial" w:hAnsi="Arial" w:cs="Arial"/>
          <w:sz w:val="20"/>
        </w:rPr>
        <w:t>In the last six months [IF NEEDED AND IN HOUSE LESS THAN 6 MONTHS:  Since you moved to this address], have you or has anyone in your household done any of these activities at work?  [CIRCLE ALL THAT APPLY]</w:t>
      </w:r>
    </w:p>
    <w:p w14:paraId="3DAF95F7" w14:textId="77777777" w:rsidR="00005926" w:rsidRDefault="00005926" w:rsidP="002F35FE">
      <w:pPr>
        <w:widowControl/>
        <w:tabs>
          <w:tab w:val="left" w:pos="1440"/>
          <w:tab w:val="left" w:leader="dot" w:pos="2160"/>
        </w:tabs>
        <w:spacing w:before="120"/>
        <w:ind w:left="2160" w:hanging="1440"/>
        <w:rPr>
          <w:rFonts w:ascii="Arial" w:hAnsi="Arial" w:cs="Arial"/>
          <w:sz w:val="20"/>
          <w:u w:val="single"/>
        </w:rPr>
      </w:pPr>
      <w:r>
        <w:rPr>
          <w:rFonts w:ascii="Arial" w:hAnsi="Arial" w:cs="Arial"/>
          <w:sz w:val="20"/>
          <w:u w:val="single"/>
        </w:rPr>
        <w:t>CONSTRUCTION/PAINT ACTIVITIES</w:t>
      </w:r>
    </w:p>
    <w:p w14:paraId="14190A69"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01.</w:t>
      </w:r>
      <w:r>
        <w:rPr>
          <w:rFonts w:ascii="Arial" w:hAnsi="Arial" w:cs="Arial"/>
          <w:sz w:val="20"/>
        </w:rPr>
        <w:tab/>
        <w:t>BUILDING DEMOLITION</w:t>
      </w:r>
    </w:p>
    <w:p w14:paraId="1FB12448"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02.</w:t>
      </w:r>
      <w:r>
        <w:rPr>
          <w:rFonts w:ascii="Arial" w:hAnsi="Arial" w:cs="Arial"/>
          <w:sz w:val="20"/>
        </w:rPr>
        <w:tab/>
        <w:t>PAINT REMOVAL (INCLUDING SANDING OR SCRAPING)</w:t>
      </w:r>
    </w:p>
    <w:p w14:paraId="69C9923B"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03.</w:t>
      </w:r>
      <w:r>
        <w:rPr>
          <w:rFonts w:ascii="Arial" w:hAnsi="Arial" w:cs="Arial"/>
          <w:sz w:val="20"/>
        </w:rPr>
        <w:tab/>
        <w:t>PLUMBING</w:t>
      </w:r>
    </w:p>
    <w:p w14:paraId="74FBC47C"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04.</w:t>
      </w:r>
      <w:r>
        <w:rPr>
          <w:rFonts w:ascii="Arial" w:hAnsi="Arial" w:cs="Arial"/>
          <w:sz w:val="20"/>
        </w:rPr>
        <w:tab/>
        <w:t>SANDBLASTING (INCLUDING OUTDOOR DECKING/PORCH FLOORING)</w:t>
      </w:r>
    </w:p>
    <w:p w14:paraId="79ADCE31"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05.</w:t>
      </w:r>
      <w:r>
        <w:rPr>
          <w:rFonts w:ascii="Arial" w:hAnsi="Arial" w:cs="Arial"/>
          <w:sz w:val="20"/>
        </w:rPr>
        <w:tab/>
        <w:t>PRESSURE-TREATED WOOD CONSTRUCTION (DECKS, FENCES, PLAYSETS, FURNITURE, OTHER OUTDOOR STRUCTURES)</w:t>
      </w:r>
    </w:p>
    <w:p w14:paraId="1BCC2577"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06.</w:t>
      </w:r>
      <w:r>
        <w:rPr>
          <w:rFonts w:ascii="Arial" w:hAnsi="Arial" w:cs="Arial"/>
          <w:sz w:val="20"/>
        </w:rPr>
        <w:tab/>
        <w:t>PRESSURE CLEANING/WASHING WOOD STRUCTURES (DECKS, FENCES, PLAYSETS, FURNITURE, OTHER OUTDOOR STRUCTURES)</w:t>
      </w:r>
    </w:p>
    <w:p w14:paraId="01C5FCDB" w14:textId="77777777" w:rsidR="00005926" w:rsidRDefault="00005926" w:rsidP="00005926">
      <w:pPr>
        <w:widowControl/>
        <w:tabs>
          <w:tab w:val="left" w:pos="1440"/>
          <w:tab w:val="left" w:leader="dot" w:pos="2160"/>
        </w:tabs>
        <w:ind w:left="2160" w:hanging="1440"/>
        <w:rPr>
          <w:rFonts w:ascii="Arial" w:hAnsi="Arial" w:cs="Arial"/>
          <w:sz w:val="20"/>
          <w:u w:val="single"/>
        </w:rPr>
      </w:pPr>
      <w:r>
        <w:rPr>
          <w:rFonts w:ascii="Arial" w:hAnsi="Arial" w:cs="Arial"/>
          <w:sz w:val="20"/>
        </w:rPr>
        <w:t>I</w:t>
      </w:r>
      <w:r>
        <w:rPr>
          <w:rFonts w:ascii="Arial" w:hAnsi="Arial" w:cs="Arial"/>
          <w:sz w:val="20"/>
          <w:u w:val="single"/>
        </w:rPr>
        <w:t>NDUSTRY ACTIVITIES</w:t>
      </w:r>
    </w:p>
    <w:p w14:paraId="238220FF"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07.</w:t>
      </w:r>
      <w:r>
        <w:rPr>
          <w:rFonts w:ascii="Arial" w:hAnsi="Arial" w:cs="Arial"/>
          <w:sz w:val="20"/>
        </w:rPr>
        <w:tab/>
        <w:t>BATTERY MANUFACTURING OR SALVAGE WORK</w:t>
      </w:r>
    </w:p>
    <w:p w14:paraId="52389C66"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08.</w:t>
      </w:r>
      <w:r>
        <w:rPr>
          <w:rFonts w:ascii="Arial" w:hAnsi="Arial" w:cs="Arial"/>
          <w:sz w:val="20"/>
        </w:rPr>
        <w:tab/>
        <w:t>EXPLOSIVE OR AMMUNITION WORK</w:t>
      </w:r>
    </w:p>
    <w:p w14:paraId="60D4C3A7"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09.</w:t>
      </w:r>
      <w:r>
        <w:rPr>
          <w:rFonts w:ascii="Arial" w:hAnsi="Arial" w:cs="Arial"/>
          <w:sz w:val="20"/>
        </w:rPr>
        <w:tab/>
        <w:t>FOUNDRY WORK</w:t>
      </w:r>
    </w:p>
    <w:p w14:paraId="5D62CC43"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10.</w:t>
      </w:r>
      <w:r>
        <w:rPr>
          <w:rFonts w:ascii="Arial" w:hAnsi="Arial" w:cs="Arial"/>
          <w:sz w:val="20"/>
        </w:rPr>
        <w:tab/>
        <w:t>GLASS WORK</w:t>
      </w:r>
    </w:p>
    <w:p w14:paraId="32430414"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11.</w:t>
      </w:r>
      <w:r>
        <w:rPr>
          <w:rFonts w:ascii="Arial" w:hAnsi="Arial" w:cs="Arial"/>
          <w:sz w:val="20"/>
        </w:rPr>
        <w:tab/>
        <w:t>LEAD SMELTER WORK</w:t>
      </w:r>
    </w:p>
    <w:p w14:paraId="50002FA8"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12.</w:t>
      </w:r>
      <w:r>
        <w:rPr>
          <w:rFonts w:ascii="Arial" w:hAnsi="Arial" w:cs="Arial"/>
          <w:sz w:val="20"/>
        </w:rPr>
        <w:tab/>
        <w:t>OIL REFINERY WORK</w:t>
      </w:r>
    </w:p>
    <w:p w14:paraId="3231294F"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13.</w:t>
      </w:r>
      <w:r>
        <w:rPr>
          <w:rFonts w:ascii="Arial" w:hAnsi="Arial" w:cs="Arial"/>
          <w:sz w:val="20"/>
        </w:rPr>
        <w:tab/>
        <w:t>OTHER LEAD-RELATED INDUSTRY WORK</w:t>
      </w:r>
    </w:p>
    <w:p w14:paraId="230A770B"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 xml:space="preserve">14. </w:t>
      </w:r>
      <w:r>
        <w:rPr>
          <w:rFonts w:ascii="Arial" w:hAnsi="Arial" w:cs="Arial"/>
          <w:sz w:val="20"/>
        </w:rPr>
        <w:tab/>
        <w:t>PESTICIDE/CHEMICAL-RELATED WORK</w:t>
      </w:r>
    </w:p>
    <w:p w14:paraId="6385B570"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 xml:space="preserve">15. </w:t>
      </w:r>
      <w:r>
        <w:rPr>
          <w:rFonts w:ascii="Arial" w:hAnsi="Arial" w:cs="Arial"/>
          <w:sz w:val="20"/>
        </w:rPr>
        <w:tab/>
        <w:t>WOOD TREATMENT PLANT/MILLWORK PLANT</w:t>
      </w:r>
    </w:p>
    <w:p w14:paraId="1B8E7EBA" w14:textId="77777777" w:rsidR="00005926" w:rsidRDefault="00005926" w:rsidP="00005926">
      <w:pPr>
        <w:widowControl/>
        <w:tabs>
          <w:tab w:val="left" w:pos="1440"/>
          <w:tab w:val="left" w:leader="dot" w:pos="2160"/>
        </w:tabs>
        <w:ind w:left="2160" w:hanging="1440"/>
        <w:rPr>
          <w:rFonts w:ascii="Arial" w:hAnsi="Arial" w:cs="Arial"/>
          <w:sz w:val="20"/>
          <w:u w:val="single"/>
        </w:rPr>
      </w:pPr>
      <w:r>
        <w:rPr>
          <w:rFonts w:ascii="Arial" w:hAnsi="Arial" w:cs="Arial"/>
          <w:sz w:val="20"/>
          <w:u w:val="single"/>
        </w:rPr>
        <w:t>MISCELLANEOUS (LEAD)</w:t>
      </w:r>
    </w:p>
    <w:p w14:paraId="44A074C5"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16.</w:t>
      </w:r>
      <w:r>
        <w:rPr>
          <w:rFonts w:ascii="Arial" w:hAnsi="Arial" w:cs="Arial"/>
          <w:sz w:val="20"/>
        </w:rPr>
        <w:tab/>
        <w:t>CAR RADIATOR REPAIR</w:t>
      </w:r>
    </w:p>
    <w:p w14:paraId="5AAC832E"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17.</w:t>
      </w:r>
      <w:r>
        <w:rPr>
          <w:rFonts w:ascii="Arial" w:hAnsi="Arial" w:cs="Arial"/>
          <w:sz w:val="20"/>
        </w:rPr>
        <w:tab/>
        <w:t>MAKING OR SPLICING CABLE</w:t>
      </w:r>
    </w:p>
    <w:p w14:paraId="27315ED8"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18.</w:t>
      </w:r>
      <w:r>
        <w:rPr>
          <w:rFonts w:ascii="Arial" w:hAnsi="Arial" w:cs="Arial"/>
          <w:sz w:val="20"/>
        </w:rPr>
        <w:tab/>
        <w:t>WORK AT A FIRING RANGE OR POLICE WORK</w:t>
      </w:r>
    </w:p>
    <w:p w14:paraId="2C1043DC"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19.</w:t>
      </w:r>
      <w:r>
        <w:rPr>
          <w:rFonts w:ascii="Arial" w:hAnsi="Arial" w:cs="Arial"/>
          <w:sz w:val="20"/>
        </w:rPr>
        <w:tab/>
        <w:t>WELDING OR TORCH CUTTING</w:t>
      </w:r>
    </w:p>
    <w:p w14:paraId="07081C07" w14:textId="77777777" w:rsidR="00005926" w:rsidRDefault="00005926" w:rsidP="00005926">
      <w:pPr>
        <w:widowControl/>
        <w:tabs>
          <w:tab w:val="left" w:pos="1440"/>
          <w:tab w:val="left" w:leader="dot" w:pos="2160"/>
        </w:tabs>
        <w:ind w:left="2160" w:hanging="1440"/>
        <w:rPr>
          <w:rFonts w:ascii="Arial" w:hAnsi="Arial" w:cs="Arial"/>
          <w:sz w:val="20"/>
          <w:u w:val="single"/>
        </w:rPr>
      </w:pPr>
      <w:r>
        <w:rPr>
          <w:rFonts w:ascii="Arial" w:hAnsi="Arial" w:cs="Arial"/>
          <w:sz w:val="20"/>
          <w:u w:val="single"/>
        </w:rPr>
        <w:t>ANIMAL CARE</w:t>
      </w:r>
    </w:p>
    <w:p w14:paraId="5D27E87F"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20.</w:t>
      </w:r>
      <w:r>
        <w:rPr>
          <w:rFonts w:ascii="Arial" w:hAnsi="Arial" w:cs="Arial"/>
          <w:sz w:val="20"/>
        </w:rPr>
        <w:tab/>
        <w:t>ANIMAL CARE WORKER/VETERINARIAN</w:t>
      </w:r>
    </w:p>
    <w:p w14:paraId="5F0F3391"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21.</w:t>
      </w:r>
      <w:r>
        <w:rPr>
          <w:rFonts w:ascii="Arial" w:hAnsi="Arial" w:cs="Arial"/>
          <w:sz w:val="20"/>
        </w:rPr>
        <w:tab/>
        <w:t>EXTERMINATION OF PESTS</w:t>
      </w:r>
    </w:p>
    <w:p w14:paraId="653A1CF0" w14:textId="77777777" w:rsidR="00005926" w:rsidRDefault="00005926" w:rsidP="00005926">
      <w:pPr>
        <w:widowControl/>
        <w:tabs>
          <w:tab w:val="left" w:pos="1440"/>
          <w:tab w:val="left" w:leader="dot" w:pos="2160"/>
        </w:tabs>
        <w:ind w:left="2160" w:hanging="1440"/>
        <w:rPr>
          <w:rFonts w:ascii="Arial" w:hAnsi="Arial" w:cs="Arial"/>
          <w:sz w:val="20"/>
          <w:u w:val="single"/>
        </w:rPr>
      </w:pPr>
      <w:r>
        <w:rPr>
          <w:rFonts w:ascii="Arial" w:hAnsi="Arial" w:cs="Arial"/>
          <w:sz w:val="20"/>
          <w:u w:val="single"/>
        </w:rPr>
        <w:t>FARMING/LANDSCAPING</w:t>
      </w:r>
    </w:p>
    <w:p w14:paraId="0175062C"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22</w:t>
      </w:r>
      <w:r>
        <w:rPr>
          <w:rFonts w:ascii="Arial" w:hAnsi="Arial" w:cs="Arial"/>
          <w:sz w:val="20"/>
        </w:rPr>
        <w:tab/>
      </w:r>
      <w:r>
        <w:rPr>
          <w:rFonts w:ascii="Arial" w:hAnsi="Arial" w:cs="Arial"/>
          <w:color w:val="000000"/>
          <w:sz w:val="20"/>
          <w:szCs w:val="28"/>
        </w:rPr>
        <w:t>AGRICULTURAL/HORTICULTURAL/LANDSCAPE RELATED WORK</w:t>
      </w:r>
    </w:p>
    <w:p w14:paraId="017A7771" w14:textId="77777777" w:rsidR="00005926" w:rsidRDefault="00005926" w:rsidP="002F35FE">
      <w:pPr>
        <w:widowControl/>
        <w:tabs>
          <w:tab w:val="left" w:pos="1440"/>
          <w:tab w:val="left" w:leader="dot" w:pos="2160"/>
          <w:tab w:val="right" w:leader="dot" w:pos="8640"/>
        </w:tabs>
        <w:spacing w:before="120"/>
        <w:ind w:left="2160" w:hanging="1440"/>
        <w:rPr>
          <w:rFonts w:ascii="Arial" w:hAnsi="Arial" w:cs="Arial"/>
          <w:sz w:val="20"/>
        </w:rPr>
      </w:pPr>
      <w:r>
        <w:rPr>
          <w:rFonts w:ascii="Arial" w:hAnsi="Arial" w:cs="Arial"/>
          <w:sz w:val="20"/>
        </w:rPr>
        <w:tab/>
        <w:t>23</w:t>
      </w:r>
      <w:r>
        <w:rPr>
          <w:rFonts w:ascii="Arial" w:hAnsi="Arial" w:cs="Arial"/>
          <w:sz w:val="20"/>
        </w:rPr>
        <w:tab/>
        <w:t>NONE</w:t>
      </w:r>
      <w:r>
        <w:rPr>
          <w:rFonts w:ascii="Arial" w:hAnsi="Arial" w:cs="Arial"/>
          <w:sz w:val="20"/>
        </w:rPr>
        <w:tab/>
        <w:t>(SKIP TO Q35)</w:t>
      </w:r>
    </w:p>
    <w:p w14:paraId="5244D908" w14:textId="77777777" w:rsidR="00005926" w:rsidRDefault="00005926" w:rsidP="00005926">
      <w:pPr>
        <w:widowControl/>
        <w:tabs>
          <w:tab w:val="left" w:pos="1440"/>
          <w:tab w:val="left" w:leader="dot" w:pos="2160"/>
          <w:tab w:val="right" w:leader="dot" w:pos="8640"/>
        </w:tabs>
        <w:ind w:left="2160" w:hanging="1440"/>
        <w:rPr>
          <w:rFonts w:ascii="Arial" w:hAnsi="Arial" w:cs="Arial"/>
          <w:sz w:val="20"/>
        </w:rPr>
      </w:pPr>
      <w:r>
        <w:rPr>
          <w:rFonts w:ascii="Arial" w:hAnsi="Arial" w:cs="Arial"/>
          <w:sz w:val="20"/>
        </w:rPr>
        <w:tab/>
        <w:t>98.</w:t>
      </w:r>
      <w:r>
        <w:rPr>
          <w:rFonts w:ascii="Arial" w:hAnsi="Arial" w:cs="Arial"/>
          <w:sz w:val="20"/>
        </w:rPr>
        <w:tab/>
        <w:t>DON’T KNOW</w:t>
      </w:r>
      <w:r>
        <w:rPr>
          <w:rFonts w:ascii="Arial" w:hAnsi="Arial" w:cs="Arial"/>
          <w:sz w:val="20"/>
        </w:rPr>
        <w:tab/>
        <w:t>(SKIP TO Q35)</w:t>
      </w:r>
    </w:p>
    <w:p w14:paraId="3646E8F9"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Q34a.</w:t>
      </w:r>
      <w:r>
        <w:rPr>
          <w:rFonts w:ascii="Arial" w:hAnsi="Arial" w:cs="Arial"/>
          <w:sz w:val="20"/>
        </w:rPr>
        <w:tab/>
        <w:t>How often does anyone who does this work wear or bring his or her work clothes home?</w:t>
      </w:r>
    </w:p>
    <w:p w14:paraId="59647A9D"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NEVER</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Q35)</w:t>
      </w:r>
    </w:p>
    <w:p w14:paraId="7EC0B0E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RARELY</w:t>
      </w:r>
      <w:r>
        <w:rPr>
          <w:rFonts w:ascii="Arial" w:hAnsi="Arial" w:cs="Arial"/>
          <w:sz w:val="20"/>
        </w:rPr>
        <w:tab/>
        <w:t>2</w:t>
      </w:r>
    </w:p>
    <w:p w14:paraId="4150506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OFTEN</w:t>
      </w:r>
      <w:r>
        <w:rPr>
          <w:rFonts w:ascii="Arial" w:hAnsi="Arial" w:cs="Arial"/>
          <w:sz w:val="20"/>
        </w:rPr>
        <w:tab/>
        <w:t>3</w:t>
      </w:r>
    </w:p>
    <w:p w14:paraId="41299D98"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ALWAYS</w:t>
      </w:r>
      <w:r>
        <w:rPr>
          <w:rFonts w:ascii="Arial" w:hAnsi="Arial" w:cs="Arial"/>
          <w:sz w:val="20"/>
        </w:rPr>
        <w:tab/>
        <w:t>4</w:t>
      </w:r>
    </w:p>
    <w:p w14:paraId="748F94B3"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Q35)</w:t>
      </w:r>
    </w:p>
    <w:p w14:paraId="434897FB"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Q34b.</w:t>
      </w:r>
      <w:r>
        <w:rPr>
          <w:rFonts w:ascii="Arial" w:hAnsi="Arial" w:cs="Arial"/>
          <w:sz w:val="20"/>
        </w:rPr>
        <w:tab/>
        <w:t>Do you usually wash or clean these work clothes here at home?</w:t>
      </w:r>
    </w:p>
    <w:p w14:paraId="52FB42E3"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14:paraId="0C41DBFB"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14:paraId="55A0D3AB"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15E53CC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r>
        <w:rPr>
          <w:rFonts w:ascii="Arial" w:hAnsi="Arial" w:cs="Arial"/>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14:paraId="65A68175" w14:textId="77777777" w:rsidTr="002F35FE">
        <w:tc>
          <w:tcPr>
            <w:tcW w:w="9576" w:type="dxa"/>
            <w:vAlign w:val="center"/>
          </w:tcPr>
          <w:p w14:paraId="1658BF10" w14:textId="77777777"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lastRenderedPageBreak/>
              <w:t>HAND RESPONDENT HOME ACTIVITIES CARD - PINK</w:t>
            </w:r>
          </w:p>
        </w:tc>
      </w:tr>
    </w:tbl>
    <w:p w14:paraId="3FC14BA2" w14:textId="77777777" w:rsidR="00005926" w:rsidRDefault="00005926" w:rsidP="002F35FE">
      <w:pPr>
        <w:widowControl/>
        <w:tabs>
          <w:tab w:val="left" w:pos="720"/>
          <w:tab w:val="left" w:pos="1440"/>
          <w:tab w:val="right" w:leader="dot" w:pos="5904"/>
          <w:tab w:val="right" w:pos="6192"/>
          <w:tab w:val="left" w:pos="6480"/>
          <w:tab w:val="left" w:pos="6768"/>
        </w:tabs>
        <w:spacing w:before="100" w:beforeAutospacing="1"/>
        <w:ind w:left="720" w:hanging="720"/>
        <w:rPr>
          <w:rFonts w:ascii="Arial" w:hAnsi="Arial" w:cs="Arial"/>
          <w:sz w:val="20"/>
        </w:rPr>
      </w:pPr>
      <w:r>
        <w:rPr>
          <w:rFonts w:ascii="Arial" w:hAnsi="Arial" w:cs="Arial"/>
          <w:sz w:val="20"/>
        </w:rPr>
        <w:t>Q35.</w:t>
      </w:r>
      <w:r>
        <w:rPr>
          <w:rFonts w:ascii="Arial" w:hAnsi="Arial" w:cs="Arial"/>
          <w:sz w:val="20"/>
        </w:rPr>
        <w:tab/>
        <w:t xml:space="preserve">The card lists several activities that can be done at </w:t>
      </w:r>
      <w:r>
        <w:rPr>
          <w:rFonts w:ascii="Arial" w:hAnsi="Arial" w:cs="Arial"/>
          <w:b/>
          <w:sz w:val="20"/>
          <w:szCs w:val="22"/>
          <w:u w:val="single"/>
        </w:rPr>
        <w:t>home</w:t>
      </w:r>
      <w:r>
        <w:rPr>
          <w:rFonts w:ascii="Arial" w:hAnsi="Arial" w:cs="Arial"/>
          <w:sz w:val="20"/>
        </w:rPr>
        <w:t xml:space="preserve">.  In the last six months [IF NEEDED, AND IN HOME LESS THAN 6 MONTHS: Since you moved to this address], have you or anyone in your household participated in any of these activities </w:t>
      </w:r>
      <w:r>
        <w:rPr>
          <w:rFonts w:ascii="Arial" w:hAnsi="Arial" w:cs="Arial"/>
          <w:b/>
          <w:bCs/>
          <w:sz w:val="20"/>
          <w:u w:val="single"/>
        </w:rPr>
        <w:t>here at home</w:t>
      </w:r>
      <w:r>
        <w:rPr>
          <w:rFonts w:ascii="Arial" w:hAnsi="Arial" w:cs="Arial"/>
          <w:sz w:val="20"/>
        </w:rPr>
        <w:t>?</w:t>
      </w:r>
    </w:p>
    <w:p w14:paraId="757F4F6E" w14:textId="77777777"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ab/>
        <w:t>[CIRCLE ALL THAT APPLY]</w:t>
      </w:r>
    </w:p>
    <w:p w14:paraId="3017170A" w14:textId="77777777" w:rsidR="00005926" w:rsidRDefault="00005926" w:rsidP="002F35FE">
      <w:pPr>
        <w:widowControl/>
        <w:tabs>
          <w:tab w:val="left" w:pos="1440"/>
          <w:tab w:val="left" w:leader="dot" w:pos="2160"/>
        </w:tabs>
        <w:spacing w:before="120"/>
        <w:ind w:left="2160" w:hanging="1440"/>
        <w:rPr>
          <w:rFonts w:ascii="Arial" w:hAnsi="Arial" w:cs="Arial"/>
          <w:sz w:val="20"/>
        </w:rPr>
      </w:pPr>
      <w:r>
        <w:rPr>
          <w:rFonts w:ascii="Arial" w:hAnsi="Arial" w:cs="Arial"/>
          <w:sz w:val="20"/>
        </w:rPr>
        <w:tab/>
        <w:t>01.</w:t>
      </w:r>
      <w:r>
        <w:rPr>
          <w:rFonts w:ascii="Arial" w:hAnsi="Arial" w:cs="Arial"/>
          <w:sz w:val="20"/>
        </w:rPr>
        <w:tab/>
        <w:t>MAKE BULLETS OR FISHING SINKERS</w:t>
      </w:r>
    </w:p>
    <w:p w14:paraId="00DB99A7"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02.</w:t>
      </w:r>
      <w:r>
        <w:rPr>
          <w:rFonts w:ascii="Arial" w:hAnsi="Arial" w:cs="Arial"/>
          <w:sz w:val="20"/>
        </w:rPr>
        <w:tab/>
        <w:t>PAINT CARS OR BICYCLES</w:t>
      </w:r>
    </w:p>
    <w:p w14:paraId="03A245EE"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03.</w:t>
      </w:r>
      <w:r>
        <w:rPr>
          <w:rFonts w:ascii="Arial" w:hAnsi="Arial" w:cs="Arial"/>
          <w:sz w:val="20"/>
        </w:rPr>
        <w:tab/>
        <w:t>RELOAD BULLETS, TARGET SHOOT, OR HUNT</w:t>
      </w:r>
    </w:p>
    <w:p w14:paraId="03618007"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04.</w:t>
      </w:r>
      <w:r>
        <w:rPr>
          <w:rFonts w:ascii="Arial" w:hAnsi="Arial" w:cs="Arial"/>
          <w:sz w:val="20"/>
        </w:rPr>
        <w:tab/>
        <w:t>REMOVE PAINT FROM ANY PART OF THE HOUSE</w:t>
      </w:r>
    </w:p>
    <w:p w14:paraId="4E792CDF"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05.</w:t>
      </w:r>
      <w:r>
        <w:rPr>
          <w:rFonts w:ascii="Arial" w:hAnsi="Arial" w:cs="Arial"/>
          <w:sz w:val="20"/>
        </w:rPr>
        <w:tab/>
        <w:t>REMOVE PAINT FROM FURNITURE</w:t>
      </w:r>
    </w:p>
    <w:p w14:paraId="19BB348B"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06.</w:t>
      </w:r>
      <w:r>
        <w:rPr>
          <w:rFonts w:ascii="Arial" w:hAnsi="Arial" w:cs="Arial"/>
          <w:sz w:val="20"/>
        </w:rPr>
        <w:tab/>
        <w:t>SAND OR PAINT PARTS OF THE HOUSE</w:t>
      </w:r>
    </w:p>
    <w:p w14:paraId="3DDB6C1F"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07.</w:t>
      </w:r>
      <w:r>
        <w:rPr>
          <w:rFonts w:ascii="Arial" w:hAnsi="Arial" w:cs="Arial"/>
          <w:sz w:val="20"/>
        </w:rPr>
        <w:tab/>
        <w:t>SOLDER ELECTRONIC PARTS</w:t>
      </w:r>
    </w:p>
    <w:p w14:paraId="25CFC0DF"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08.</w:t>
      </w:r>
      <w:r>
        <w:rPr>
          <w:rFonts w:ascii="Arial" w:hAnsi="Arial" w:cs="Arial"/>
          <w:sz w:val="20"/>
        </w:rPr>
        <w:tab/>
        <w:t>SOLDER PIPES OR METAL</w:t>
      </w:r>
    </w:p>
    <w:p w14:paraId="2E26FC29"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09.</w:t>
      </w:r>
      <w:r>
        <w:rPr>
          <w:rFonts w:ascii="Arial" w:hAnsi="Arial" w:cs="Arial"/>
          <w:sz w:val="20"/>
        </w:rPr>
        <w:tab/>
        <w:t>USE ARTISTS’ PAINT (JEWELRY, PICTURES)</w:t>
      </w:r>
    </w:p>
    <w:p w14:paraId="28A47FDF"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10.</w:t>
      </w:r>
      <w:r>
        <w:rPr>
          <w:rFonts w:ascii="Arial" w:hAnsi="Arial" w:cs="Arial"/>
          <w:sz w:val="20"/>
        </w:rPr>
        <w:tab/>
        <w:t>WORK WITH STAINED GLASS</w:t>
      </w:r>
    </w:p>
    <w:p w14:paraId="49CA52B8"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11.</w:t>
      </w:r>
      <w:r>
        <w:rPr>
          <w:rFonts w:ascii="Arial" w:hAnsi="Arial" w:cs="Arial"/>
          <w:sz w:val="20"/>
        </w:rPr>
        <w:tab/>
        <w:t>WORK WITH POTTERY OR GLAZES</w:t>
      </w:r>
    </w:p>
    <w:p w14:paraId="71D44C56"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12.</w:t>
      </w:r>
      <w:r>
        <w:rPr>
          <w:rFonts w:ascii="Arial" w:hAnsi="Arial" w:cs="Arial"/>
          <w:sz w:val="20"/>
        </w:rPr>
        <w:tab/>
        <w:t>BUILD/SAND/SANDBLAST OR PAINT OUTDOOR WOODEN DECKING/WOODEN FLOORING OR WOODEN PATIO FURNITURE/PLAYSETS</w:t>
      </w:r>
    </w:p>
    <w:p w14:paraId="788163DE"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13.</w:t>
      </w:r>
      <w:r>
        <w:rPr>
          <w:rFonts w:ascii="Arial" w:hAnsi="Arial" w:cs="Arial"/>
          <w:sz w:val="20"/>
        </w:rPr>
        <w:tab/>
        <w:t>PRESSURE CLEANING/WASHING WOOD STRUCTURES (DECKS, FENCES, PLAYSETS, FURNITURE, OTHER OUTDOOR STRUCTURES)</w:t>
      </w:r>
    </w:p>
    <w:p w14:paraId="16E139C1"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15.</w:t>
      </w:r>
      <w:r>
        <w:rPr>
          <w:rFonts w:ascii="Arial" w:hAnsi="Arial" w:cs="Arial"/>
          <w:sz w:val="20"/>
        </w:rPr>
        <w:tab/>
        <w:t>NONE</w:t>
      </w:r>
    </w:p>
    <w:p w14:paraId="59716F90" w14:textId="77777777"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98.</w:t>
      </w:r>
      <w:r>
        <w:rPr>
          <w:rFonts w:ascii="Arial" w:hAnsi="Arial" w:cs="Arial"/>
          <w:sz w:val="20"/>
        </w:rPr>
        <w:tab/>
        <w:t>DON’T KNOW</w:t>
      </w:r>
    </w:p>
    <w:p w14:paraId="6FD1C7F8"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Q36.</w:t>
      </w:r>
      <w:r>
        <w:rPr>
          <w:rFonts w:ascii="Arial" w:hAnsi="Arial" w:cs="Arial"/>
          <w:sz w:val="20"/>
        </w:rPr>
        <w:tab/>
        <w:t>Is this home used for childcare?  By childcare I mean someone in the house is paid to take care of children.</w:t>
      </w:r>
    </w:p>
    <w:p w14:paraId="5DF15B12"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14:paraId="0F3FA3A0"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Q37)</w:t>
      </w:r>
    </w:p>
    <w:p w14:paraId="1774DBB0"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Q37)</w:t>
      </w:r>
    </w:p>
    <w:p w14:paraId="791CA901"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Q36a.</w:t>
      </w:r>
      <w:r>
        <w:rPr>
          <w:rFonts w:ascii="Arial" w:hAnsi="Arial" w:cs="Arial"/>
          <w:sz w:val="20"/>
        </w:rPr>
        <w:tab/>
        <w:t>Not including children who live here, how many children are cared for in this house for pay?</w:t>
      </w:r>
    </w:p>
    <w:p w14:paraId="5B8C82CC"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NUMBER OF CHILDREN</w:t>
      </w:r>
      <w:r>
        <w:rPr>
          <w:rFonts w:ascii="Arial" w:hAnsi="Arial" w:cs="Arial"/>
          <w:sz w:val="20"/>
        </w:rPr>
        <w:tab/>
        <w:t>|__| |__|</w:t>
      </w:r>
    </w:p>
    <w:p w14:paraId="3882BAA1"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997</w:t>
      </w:r>
    </w:p>
    <w:p w14:paraId="0A3E894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998</w:t>
      </w:r>
    </w:p>
    <w:p w14:paraId="1C24697E"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Q36b.  Is this a licensed home childcare?</w:t>
      </w:r>
    </w:p>
    <w:p w14:paraId="3BEFC94F"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14:paraId="790AC0E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14:paraId="2C982D26" w14:textId="77777777"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6508D7C1" w14:textId="77777777"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Q36c.  Which rooms in this home are used for childcare?</w:t>
      </w:r>
    </w:p>
    <w:p w14:paraId="1F49F5D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Room Name</w:t>
      </w:r>
      <w:r>
        <w:rPr>
          <w:rFonts w:ascii="Arial" w:hAnsi="Arial" w:cs="Arial"/>
          <w:sz w:val="20"/>
        </w:rPr>
        <w:tab/>
        <w:t xml:space="preserve">                   Room Code from Room Inventory</w:t>
      </w:r>
    </w:p>
    <w:p w14:paraId="7369BE3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14:paraId="3AB3B7F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14:paraId="1BA4A8F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14:paraId="16F1D9D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14:paraId="573F51C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14:paraId="3331AB2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14:paraId="138062F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14:paraId="3F618F7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14:paraId="1CC9E47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r>
        <w:rPr>
          <w:rFonts w:ascii="Arial" w:hAnsi="Arial" w:cs="Arial"/>
          <w:sz w:val="20"/>
        </w:rPr>
        <w:br w:type="page"/>
      </w:r>
    </w:p>
    <w:p w14:paraId="084E2BA2" w14:textId="77777777" w:rsidR="00005926" w:rsidRPr="0076290A"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sidRPr="0076290A">
        <w:rPr>
          <w:rFonts w:ascii="Arial" w:hAnsi="Arial" w:cs="Arial"/>
          <w:sz w:val="20"/>
        </w:rPr>
        <w:lastRenderedPageBreak/>
        <w:t>Q37.</w:t>
      </w:r>
      <w:r w:rsidRPr="0076290A">
        <w:rPr>
          <w:rFonts w:ascii="Arial" w:hAnsi="Arial" w:cs="Arial"/>
          <w:sz w:val="20"/>
        </w:rPr>
        <w:tab/>
        <w:t>Is there a garage attached to your home?</w:t>
      </w:r>
    </w:p>
    <w:p w14:paraId="39EC9223" w14:textId="77777777"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YES</w:t>
      </w:r>
      <w:r w:rsidRPr="0076290A">
        <w:rPr>
          <w:rFonts w:ascii="Arial" w:hAnsi="Arial" w:cs="Arial"/>
          <w:sz w:val="20"/>
        </w:rPr>
        <w:tab/>
        <w:t>1</w:t>
      </w:r>
    </w:p>
    <w:p w14:paraId="43AF099A" w14:textId="77777777" w:rsidR="00005926" w:rsidRPr="0076290A" w:rsidRDefault="00005926" w:rsidP="00005926">
      <w:pPr>
        <w:widowControl/>
        <w:tabs>
          <w:tab w:val="left" w:pos="720"/>
          <w:tab w:val="left" w:pos="1440"/>
          <w:tab w:val="right" w:leader="dot" w:pos="6210"/>
          <w:tab w:val="left" w:pos="6480"/>
          <w:tab w:val="left" w:pos="6768"/>
        </w:tabs>
        <w:rPr>
          <w:rFonts w:ascii="Arial" w:hAnsi="Arial" w:cs="Arial"/>
          <w:sz w:val="20"/>
        </w:rPr>
      </w:pPr>
      <w:r w:rsidRPr="0076290A">
        <w:rPr>
          <w:rFonts w:ascii="Arial" w:hAnsi="Arial" w:cs="Arial"/>
          <w:sz w:val="20"/>
        </w:rPr>
        <w:tab/>
      </w:r>
      <w:r w:rsidRPr="0076290A">
        <w:rPr>
          <w:rFonts w:ascii="Arial" w:hAnsi="Arial" w:cs="Arial"/>
          <w:sz w:val="20"/>
        </w:rPr>
        <w:tab/>
        <w:t>NO</w:t>
      </w:r>
      <w:r w:rsidRPr="0076290A">
        <w:rPr>
          <w:rFonts w:ascii="Arial" w:hAnsi="Arial" w:cs="Arial"/>
          <w:sz w:val="20"/>
        </w:rPr>
        <w:tab/>
        <w:t>2</w:t>
      </w:r>
      <w:r w:rsidRPr="0076290A">
        <w:rPr>
          <w:rFonts w:ascii="Arial" w:hAnsi="Arial" w:cs="Arial"/>
          <w:sz w:val="20"/>
        </w:rPr>
        <w:tab/>
      </w:r>
      <w:r w:rsidRPr="0076290A">
        <w:rPr>
          <w:rFonts w:ascii="Arial" w:hAnsi="Arial" w:cs="Arial"/>
          <w:sz w:val="20"/>
        </w:rPr>
        <w:sym w:font="Wingdings" w:char="F0E8"/>
      </w:r>
      <w:r w:rsidRPr="0076290A">
        <w:rPr>
          <w:rFonts w:ascii="Arial" w:hAnsi="Arial" w:cs="Arial"/>
          <w:sz w:val="20"/>
        </w:rPr>
        <w:t xml:space="preserve">  (SKIP TO 38)</w:t>
      </w:r>
    </w:p>
    <w:p w14:paraId="2D103E53" w14:textId="77777777"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DON’T KNOW</w:t>
      </w:r>
      <w:r w:rsidRPr="0076290A">
        <w:rPr>
          <w:rFonts w:ascii="Arial" w:hAnsi="Arial" w:cs="Arial"/>
          <w:sz w:val="20"/>
        </w:rPr>
        <w:tab/>
        <w:t>8</w:t>
      </w:r>
      <w:r w:rsidRPr="0076290A">
        <w:rPr>
          <w:rFonts w:ascii="Arial" w:hAnsi="Arial" w:cs="Arial"/>
          <w:sz w:val="20"/>
        </w:rPr>
        <w:tab/>
      </w:r>
      <w:r w:rsidRPr="0076290A">
        <w:rPr>
          <w:rFonts w:ascii="Arial" w:hAnsi="Arial" w:cs="Arial"/>
          <w:sz w:val="20"/>
        </w:rPr>
        <w:sym w:font="Wingdings" w:char="F0E8"/>
      </w:r>
      <w:r w:rsidRPr="0076290A">
        <w:rPr>
          <w:rFonts w:ascii="Arial" w:hAnsi="Arial" w:cs="Arial"/>
          <w:sz w:val="20"/>
        </w:rPr>
        <w:t xml:space="preserve">  (SKIP TO 38)</w:t>
      </w:r>
    </w:p>
    <w:p w14:paraId="6333C6C6" w14:textId="77777777"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Q37a.</w:t>
      </w:r>
      <w:r w:rsidRPr="0076290A">
        <w:rPr>
          <w:rFonts w:ascii="Arial" w:hAnsi="Arial" w:cs="Arial"/>
          <w:sz w:val="20"/>
        </w:rPr>
        <w:tab/>
        <w:t>Do you ever start your car in the garage with the garage door closed?</w:t>
      </w:r>
    </w:p>
    <w:p w14:paraId="545D84DA" w14:textId="77777777"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YES</w:t>
      </w:r>
      <w:r w:rsidRPr="0076290A">
        <w:rPr>
          <w:rFonts w:ascii="Arial" w:hAnsi="Arial" w:cs="Arial"/>
          <w:sz w:val="20"/>
        </w:rPr>
        <w:tab/>
        <w:t>1</w:t>
      </w:r>
    </w:p>
    <w:p w14:paraId="22BE80C1" w14:textId="77777777" w:rsidR="00005926" w:rsidRPr="0076290A" w:rsidRDefault="00005926" w:rsidP="00005926">
      <w:pPr>
        <w:widowControl/>
        <w:tabs>
          <w:tab w:val="left" w:pos="720"/>
          <w:tab w:val="left" w:pos="1440"/>
          <w:tab w:val="right" w:leader="dot" w:pos="6210"/>
          <w:tab w:val="left" w:pos="6480"/>
          <w:tab w:val="left" w:pos="6768"/>
        </w:tabs>
        <w:rPr>
          <w:rFonts w:ascii="Arial" w:hAnsi="Arial" w:cs="Arial"/>
          <w:sz w:val="20"/>
        </w:rPr>
      </w:pPr>
      <w:r w:rsidRPr="0076290A">
        <w:rPr>
          <w:rFonts w:ascii="Arial" w:hAnsi="Arial" w:cs="Arial"/>
          <w:sz w:val="20"/>
        </w:rPr>
        <w:tab/>
      </w:r>
      <w:r w:rsidRPr="0076290A">
        <w:rPr>
          <w:rFonts w:ascii="Arial" w:hAnsi="Arial" w:cs="Arial"/>
          <w:sz w:val="20"/>
        </w:rPr>
        <w:tab/>
        <w:t>NO</w:t>
      </w:r>
      <w:r w:rsidRPr="0076290A">
        <w:rPr>
          <w:rFonts w:ascii="Arial" w:hAnsi="Arial" w:cs="Arial"/>
          <w:sz w:val="20"/>
        </w:rPr>
        <w:tab/>
        <w:t>2</w:t>
      </w:r>
      <w:r w:rsidRPr="0076290A">
        <w:rPr>
          <w:rFonts w:ascii="Arial" w:hAnsi="Arial" w:cs="Arial"/>
          <w:sz w:val="20"/>
        </w:rPr>
        <w:tab/>
      </w:r>
      <w:r w:rsidRPr="0076290A">
        <w:rPr>
          <w:rFonts w:ascii="Arial" w:hAnsi="Arial" w:cs="Arial"/>
          <w:sz w:val="20"/>
        </w:rPr>
        <w:sym w:font="Wingdings" w:char="F0E8"/>
      </w:r>
      <w:r w:rsidRPr="0076290A">
        <w:rPr>
          <w:rFonts w:ascii="Arial" w:hAnsi="Arial" w:cs="Arial"/>
          <w:sz w:val="20"/>
        </w:rPr>
        <w:t xml:space="preserve">  (SKIP TO 35)</w:t>
      </w:r>
    </w:p>
    <w:p w14:paraId="015E32A0" w14:textId="77777777"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DON’T KNOW</w:t>
      </w:r>
      <w:r w:rsidRPr="0076290A">
        <w:rPr>
          <w:rFonts w:ascii="Arial" w:hAnsi="Arial" w:cs="Arial"/>
          <w:sz w:val="20"/>
        </w:rPr>
        <w:tab/>
        <w:t>8</w:t>
      </w:r>
      <w:r w:rsidRPr="0076290A">
        <w:rPr>
          <w:rFonts w:ascii="Arial" w:hAnsi="Arial" w:cs="Arial"/>
          <w:sz w:val="20"/>
        </w:rPr>
        <w:tab/>
      </w:r>
      <w:r w:rsidRPr="0076290A">
        <w:rPr>
          <w:rFonts w:ascii="Arial" w:hAnsi="Arial" w:cs="Arial"/>
          <w:sz w:val="20"/>
        </w:rPr>
        <w:sym w:font="Wingdings" w:char="F0E8"/>
      </w:r>
      <w:r w:rsidRPr="0076290A">
        <w:rPr>
          <w:rFonts w:ascii="Arial" w:hAnsi="Arial" w:cs="Arial"/>
          <w:sz w:val="20"/>
        </w:rPr>
        <w:t xml:space="preserve">  (SKIP TO 35)</w:t>
      </w:r>
    </w:p>
    <w:p w14:paraId="15C8D4AE" w14:textId="77777777" w:rsidR="00005926" w:rsidRPr="0076290A"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76290A">
        <w:rPr>
          <w:rFonts w:ascii="Arial" w:hAnsi="Arial" w:cs="Arial"/>
          <w:sz w:val="20"/>
        </w:rPr>
        <w:t xml:space="preserve">Q37b. </w:t>
      </w:r>
      <w:r w:rsidRPr="0076290A">
        <w:rPr>
          <w:rFonts w:ascii="Arial" w:hAnsi="Arial" w:cs="Arial"/>
          <w:sz w:val="20"/>
        </w:rPr>
        <w:tab/>
        <w:t>How long do you usually let it run in the garage?</w:t>
      </w:r>
    </w:p>
    <w:p w14:paraId="5493E5A9" w14:textId="77777777" w:rsidR="00005926" w:rsidRPr="0076290A"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sidRPr="0076290A">
        <w:rPr>
          <w:rFonts w:ascii="Arial" w:hAnsi="Arial" w:cs="Arial"/>
          <w:sz w:val="20"/>
        </w:rPr>
        <w:t xml:space="preserve"> [INTERVIEWER NOTE: IF RESPONDENT GIVES RANGE OF TIME, RECORD LONGEST TIME.]</w:t>
      </w:r>
    </w:p>
    <w:p w14:paraId="48DE708E" w14:textId="77777777"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 xml:space="preserve">NUMBER OF MINUTES </w:t>
      </w:r>
      <w:r w:rsidRPr="0076290A">
        <w:rPr>
          <w:rFonts w:ascii="Arial" w:hAnsi="Arial" w:cs="Arial"/>
          <w:sz w:val="20"/>
        </w:rPr>
        <w:tab/>
        <w:t>|__| |__|</w:t>
      </w:r>
    </w:p>
    <w:p w14:paraId="1890C5D0" w14:textId="77777777"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DON’T KNOW</w:t>
      </w:r>
      <w:r w:rsidRPr="0076290A">
        <w:rPr>
          <w:rFonts w:ascii="Arial" w:hAnsi="Arial" w:cs="Arial"/>
          <w:sz w:val="20"/>
        </w:rPr>
        <w:tab/>
        <w:t>998</w:t>
      </w:r>
    </w:p>
    <w:p w14:paraId="05018852" w14:textId="77777777"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Q38.</w:t>
      </w:r>
      <w:r w:rsidRPr="0076290A">
        <w:rPr>
          <w:rFonts w:ascii="Arial" w:hAnsi="Arial" w:cs="Arial"/>
          <w:sz w:val="20"/>
        </w:rPr>
        <w:tab/>
        <w:t xml:space="preserve"> How many times in last two months have you had to reset a circuit breaker or replace a fuse?</w:t>
      </w:r>
    </w:p>
    <w:p w14:paraId="26D75768" w14:textId="77777777"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NONE</w:t>
      </w:r>
      <w:r w:rsidRPr="0076290A">
        <w:rPr>
          <w:rFonts w:ascii="Arial" w:hAnsi="Arial" w:cs="Arial"/>
          <w:sz w:val="20"/>
        </w:rPr>
        <w:tab/>
        <w:t>1</w:t>
      </w:r>
    </w:p>
    <w:p w14:paraId="2E40EB4D" w14:textId="77777777" w:rsidR="00005926" w:rsidRPr="0076290A" w:rsidRDefault="00005926" w:rsidP="00005926">
      <w:pPr>
        <w:widowControl/>
        <w:tabs>
          <w:tab w:val="left" w:pos="720"/>
          <w:tab w:val="left" w:pos="1440"/>
          <w:tab w:val="right" w:leader="dot" w:pos="6210"/>
          <w:tab w:val="left" w:pos="6480"/>
          <w:tab w:val="left" w:pos="6768"/>
        </w:tabs>
        <w:rPr>
          <w:rFonts w:ascii="Arial" w:hAnsi="Arial" w:cs="Arial"/>
          <w:sz w:val="20"/>
        </w:rPr>
      </w:pPr>
      <w:r w:rsidRPr="0076290A">
        <w:rPr>
          <w:rFonts w:ascii="Arial" w:hAnsi="Arial" w:cs="Arial"/>
          <w:sz w:val="20"/>
        </w:rPr>
        <w:tab/>
      </w:r>
      <w:r w:rsidRPr="0076290A">
        <w:rPr>
          <w:rFonts w:ascii="Arial" w:hAnsi="Arial" w:cs="Arial"/>
          <w:sz w:val="20"/>
        </w:rPr>
        <w:tab/>
        <w:t>ONCE</w:t>
      </w:r>
      <w:r w:rsidRPr="0076290A">
        <w:rPr>
          <w:rFonts w:ascii="Arial" w:hAnsi="Arial" w:cs="Arial"/>
          <w:sz w:val="20"/>
        </w:rPr>
        <w:tab/>
        <w:t>2</w:t>
      </w:r>
    </w:p>
    <w:p w14:paraId="0B8FBD7F" w14:textId="77777777" w:rsidR="00005926" w:rsidRPr="0076290A" w:rsidRDefault="00005926" w:rsidP="00005926">
      <w:pPr>
        <w:widowControl/>
        <w:tabs>
          <w:tab w:val="left" w:pos="720"/>
          <w:tab w:val="left" w:pos="1440"/>
          <w:tab w:val="right" w:leader="dot" w:pos="6210"/>
          <w:tab w:val="left" w:pos="6480"/>
          <w:tab w:val="left" w:pos="6768"/>
        </w:tabs>
        <w:rPr>
          <w:rFonts w:ascii="Arial" w:hAnsi="Arial" w:cs="Arial"/>
          <w:sz w:val="20"/>
        </w:rPr>
      </w:pPr>
      <w:r w:rsidRPr="0076290A">
        <w:rPr>
          <w:rFonts w:ascii="Arial" w:hAnsi="Arial" w:cs="Arial"/>
          <w:sz w:val="20"/>
        </w:rPr>
        <w:tab/>
      </w:r>
      <w:r w:rsidRPr="0076290A">
        <w:rPr>
          <w:rFonts w:ascii="Arial" w:hAnsi="Arial" w:cs="Arial"/>
          <w:sz w:val="20"/>
        </w:rPr>
        <w:tab/>
        <w:t>2 OR MORE TIMES</w:t>
      </w:r>
      <w:r w:rsidRPr="0076290A">
        <w:rPr>
          <w:rFonts w:ascii="Arial" w:hAnsi="Arial" w:cs="Arial"/>
          <w:sz w:val="20"/>
        </w:rPr>
        <w:tab/>
        <w:t>3</w:t>
      </w:r>
    </w:p>
    <w:p w14:paraId="2465606B" w14:textId="77777777" w:rsidR="00005926" w:rsidRPr="00C7021D"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DON’T KNOW</w:t>
      </w:r>
      <w:r w:rsidRPr="0076290A">
        <w:rPr>
          <w:rFonts w:ascii="Arial" w:hAnsi="Arial" w:cs="Arial"/>
          <w:sz w:val="20"/>
        </w:rPr>
        <w:tab/>
        <w:t>8</w:t>
      </w:r>
    </w:p>
    <w:p w14:paraId="6030B3F3" w14:textId="77777777" w:rsidR="00005926" w:rsidRDefault="00005926" w:rsidP="00760B85">
      <w:pPr>
        <w:widowControl/>
        <w:tabs>
          <w:tab w:val="left" w:pos="720"/>
          <w:tab w:val="left" w:pos="1440"/>
          <w:tab w:val="right" w:leader="dot" w:pos="6210"/>
          <w:tab w:val="left" w:pos="6480"/>
          <w:tab w:val="left" w:pos="6768"/>
        </w:tabs>
        <w:spacing w:before="240"/>
        <w:rPr>
          <w:rFonts w:ascii="Arial" w:hAnsi="Arial" w:cs="Arial"/>
          <w:b/>
          <w:bCs/>
        </w:rPr>
      </w:pPr>
      <w:r>
        <w:rPr>
          <w:rFonts w:ascii="Arial" w:hAnsi="Arial" w:cs="Arial"/>
          <w:b/>
          <w:bCs/>
        </w:rPr>
        <w:t>3. People</w:t>
      </w:r>
    </w:p>
    <w:p w14:paraId="47744B44" w14:textId="77777777"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2"/>
        </w:rPr>
      </w:pPr>
      <w:r>
        <w:rPr>
          <w:rFonts w:ascii="Arial" w:hAnsi="Arial" w:cs="Arial"/>
          <w:sz w:val="22"/>
        </w:rPr>
        <w:t>Now I need to ask a few questions about the people who live in this home.</w:t>
      </w:r>
    </w:p>
    <w:p w14:paraId="53784F50" w14:textId="77777777" w:rsidR="00005926"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Q39.</w:t>
      </w:r>
      <w:r>
        <w:rPr>
          <w:rFonts w:ascii="Arial" w:hAnsi="Arial" w:cs="Arial"/>
          <w:sz w:val="20"/>
        </w:rPr>
        <w:tab/>
        <w:t>How many people live in this household?</w:t>
      </w:r>
    </w:p>
    <w:p w14:paraId="49878136"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NUMBER OF PEOPLE</w:t>
      </w:r>
      <w:r>
        <w:rPr>
          <w:rFonts w:ascii="Arial" w:hAnsi="Arial" w:cs="Arial"/>
          <w:sz w:val="20"/>
        </w:rPr>
        <w:tab/>
        <w:t>|__| |__|</w:t>
      </w:r>
    </w:p>
    <w:p w14:paraId="6E74C397"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997</w:t>
      </w:r>
    </w:p>
    <w:p w14:paraId="108062E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998</w:t>
      </w:r>
    </w:p>
    <w:p w14:paraId="28600DAB" w14:textId="77777777" w:rsidR="00005926" w:rsidRDefault="00005926" w:rsidP="00005926">
      <w:pPr>
        <w:widowControl/>
        <w:tabs>
          <w:tab w:val="left" w:pos="720"/>
          <w:tab w:val="left" w:pos="1440"/>
          <w:tab w:val="right" w:leader="dot" w:pos="6210"/>
          <w:tab w:val="left" w:pos="6480"/>
          <w:tab w:val="left" w:pos="6768"/>
        </w:tabs>
        <w:rPr>
          <w:rFonts w:ascii="Arial" w:hAnsi="Arial" w:cs="Arial"/>
          <w:noProo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14:paraId="7B0E5C9A" w14:textId="77777777" w:rsidTr="00760B85">
        <w:tc>
          <w:tcPr>
            <w:tcW w:w="9576" w:type="dxa"/>
            <w:vAlign w:val="center"/>
          </w:tcPr>
          <w:p w14:paraId="07F91E5C" w14:textId="77777777" w:rsidR="00005926" w:rsidRDefault="00005926" w:rsidP="00760B85">
            <w:pPr>
              <w:widowControl/>
              <w:tabs>
                <w:tab w:val="left" w:pos="720"/>
                <w:tab w:val="left" w:pos="1440"/>
                <w:tab w:val="right" w:leader="dot" w:pos="5904"/>
                <w:tab w:val="right" w:pos="6192"/>
                <w:tab w:val="left" w:pos="6480"/>
                <w:tab w:val="left" w:pos="6768"/>
              </w:tabs>
              <w:rPr>
                <w:rFonts w:ascii="Arial" w:hAnsi="Arial" w:cs="Arial"/>
                <w:b/>
                <w:bCs/>
                <w:noProof/>
                <w:sz w:val="20"/>
              </w:rPr>
            </w:pPr>
            <w:r>
              <w:rPr>
                <w:rFonts w:ascii="Arial" w:hAnsi="Arial" w:cs="Arial"/>
                <w:b/>
                <w:bCs/>
                <w:noProof/>
                <w:sz w:val="20"/>
              </w:rPr>
              <w:t>INTERVIEWER NOTE: NUMBER OF PEOPLE LISTED IN Q38 MUST MATCH NUMBER GIVEN IN Q37. IN Q38, RESPONDENT DOES NOT HAVE TO GIVE NAMES; RELATIONSHIPS (E.G. SON, DAUGHTER, ETC) ARE ACCEPTABLE.</w:t>
            </w:r>
          </w:p>
        </w:tc>
      </w:tr>
    </w:tbl>
    <w:p w14:paraId="71036E16" w14:textId="77777777" w:rsidR="00760B85" w:rsidRDefault="00760B85"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p>
    <w:p w14:paraId="2BA342CC" w14:textId="77777777" w:rsidR="00760B85" w:rsidRDefault="00760B85">
      <w:pPr>
        <w:widowControl/>
        <w:rPr>
          <w:rFonts w:ascii="Arial" w:hAnsi="Arial" w:cs="Arial"/>
          <w:sz w:val="20"/>
        </w:rPr>
      </w:pPr>
      <w:r>
        <w:rPr>
          <w:rFonts w:ascii="Arial" w:hAnsi="Arial" w:cs="Arial"/>
          <w:sz w:val="20"/>
        </w:rPr>
        <w:br w:type="page"/>
      </w:r>
    </w:p>
    <w:p w14:paraId="314648E1" w14:textId="77777777"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lastRenderedPageBreak/>
        <w:t>Q40.  For each person, please tell me his or her gender, and age.  I will then need to record whether each person is Hispanic or Latino, his or her race, level of education and then finally some questions about allergies.  Let’s begin with you.</w:t>
      </w:r>
    </w:p>
    <w:p w14:paraId="70669F2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noProo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14:paraId="37D282C0" w14:textId="77777777" w:rsidTr="00760B85">
        <w:tc>
          <w:tcPr>
            <w:tcW w:w="9576" w:type="dxa"/>
            <w:vAlign w:val="center"/>
          </w:tcPr>
          <w:p w14:paraId="2BF38217" w14:textId="77777777" w:rsidR="00005926" w:rsidRDefault="00005926" w:rsidP="00760B85">
            <w:pPr>
              <w:widowControl/>
              <w:tabs>
                <w:tab w:val="left" w:pos="720"/>
                <w:tab w:val="left" w:pos="1440"/>
                <w:tab w:val="right" w:leader="dot" w:pos="5904"/>
                <w:tab w:val="right" w:pos="6192"/>
                <w:tab w:val="left" w:pos="6480"/>
                <w:tab w:val="left" w:pos="6768"/>
              </w:tabs>
              <w:rPr>
                <w:rFonts w:ascii="Arial" w:hAnsi="Arial" w:cs="Arial"/>
                <w:b/>
                <w:bCs/>
                <w:noProof/>
                <w:sz w:val="20"/>
              </w:rPr>
            </w:pPr>
            <w:r>
              <w:rPr>
                <w:rFonts w:ascii="Arial" w:hAnsi="Arial" w:cs="Arial"/>
                <w:b/>
                <w:bCs/>
                <w:noProof/>
                <w:sz w:val="20"/>
              </w:rPr>
              <w:t xml:space="preserve">INTERVIEWER NOTE: </w:t>
            </w:r>
            <w:r>
              <w:rPr>
                <w:rFonts w:ascii="Arial" w:hAnsi="Arial" w:cs="Arial"/>
                <w:b/>
                <w:bCs/>
                <w:sz w:val="20"/>
              </w:rPr>
              <w:t>LIST ALL THE HOUSEHOLD MEMBERS, THEN ASK ALL QUESTIONS ACROSS A ROW FOR EACH PERSON BEFORE PROCEEDING TO THE NEXT PERSON</w:t>
            </w:r>
          </w:p>
        </w:tc>
      </w:tr>
    </w:tbl>
    <w:p w14:paraId="21EEC3C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noProo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14:paraId="41A08140" w14:textId="77777777" w:rsidTr="00760B85">
        <w:tc>
          <w:tcPr>
            <w:tcW w:w="9576" w:type="dxa"/>
            <w:vAlign w:val="center"/>
          </w:tcPr>
          <w:p w14:paraId="5FD9CD29" w14:textId="77777777" w:rsidR="00005926" w:rsidRDefault="00005926" w:rsidP="00760B85">
            <w:pPr>
              <w:widowControl/>
              <w:tabs>
                <w:tab w:val="left" w:pos="720"/>
                <w:tab w:val="left" w:pos="1440"/>
                <w:tab w:val="right" w:leader="dot" w:pos="5904"/>
                <w:tab w:val="right" w:pos="6192"/>
                <w:tab w:val="left" w:pos="6480"/>
                <w:tab w:val="left" w:pos="6768"/>
              </w:tabs>
              <w:jc w:val="center"/>
              <w:rPr>
                <w:rFonts w:ascii="Arial" w:hAnsi="Arial" w:cs="Arial"/>
                <w:b/>
                <w:bCs/>
                <w:noProof/>
                <w:sz w:val="20"/>
              </w:rPr>
            </w:pPr>
            <w:r>
              <w:rPr>
                <w:rFonts w:ascii="Arial" w:hAnsi="Arial" w:cs="Arial"/>
                <w:b/>
                <w:bCs/>
                <w:sz w:val="20"/>
              </w:rPr>
              <w:t>HAND RESPONDENT THE RACE AND EDUCATION CODES CARD – PURPLE</w:t>
            </w:r>
          </w:p>
        </w:tc>
      </w:tr>
    </w:tbl>
    <w:p w14:paraId="458B488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
        <w:gridCol w:w="2306"/>
        <w:gridCol w:w="1378"/>
        <w:gridCol w:w="922"/>
        <w:gridCol w:w="2938"/>
        <w:gridCol w:w="1147"/>
        <w:gridCol w:w="1132"/>
      </w:tblGrid>
      <w:tr w:rsidR="00005926" w14:paraId="18AEDC01" w14:textId="77777777" w:rsidTr="00005926">
        <w:trPr>
          <w:trHeight w:val="140"/>
          <w:jc w:val="center"/>
        </w:trPr>
        <w:tc>
          <w:tcPr>
            <w:tcW w:w="437" w:type="dxa"/>
          </w:tcPr>
          <w:p w14:paraId="0B6AE39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2306" w:type="dxa"/>
          </w:tcPr>
          <w:p w14:paraId="1EAA3C0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Q40a.</w:t>
            </w:r>
          </w:p>
        </w:tc>
        <w:tc>
          <w:tcPr>
            <w:tcW w:w="1378" w:type="dxa"/>
          </w:tcPr>
          <w:p w14:paraId="03CD8B0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Q40b.</w:t>
            </w:r>
          </w:p>
        </w:tc>
        <w:tc>
          <w:tcPr>
            <w:tcW w:w="922" w:type="dxa"/>
          </w:tcPr>
          <w:p w14:paraId="7F5C0F2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Q40c.</w:t>
            </w:r>
          </w:p>
        </w:tc>
        <w:tc>
          <w:tcPr>
            <w:tcW w:w="2938" w:type="dxa"/>
          </w:tcPr>
          <w:p w14:paraId="09BECD3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Q40d.</w:t>
            </w:r>
          </w:p>
        </w:tc>
        <w:tc>
          <w:tcPr>
            <w:tcW w:w="1147" w:type="dxa"/>
          </w:tcPr>
          <w:p w14:paraId="77D3CD0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Q40e.</w:t>
            </w:r>
          </w:p>
        </w:tc>
        <w:tc>
          <w:tcPr>
            <w:tcW w:w="1132" w:type="dxa"/>
          </w:tcPr>
          <w:p w14:paraId="136EB1F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Q40f.</w:t>
            </w:r>
          </w:p>
        </w:tc>
      </w:tr>
      <w:tr w:rsidR="00005926" w14:paraId="1FF1D425" w14:textId="77777777" w:rsidTr="00005926">
        <w:trPr>
          <w:cantSplit/>
          <w:jc w:val="center"/>
        </w:trPr>
        <w:tc>
          <w:tcPr>
            <w:tcW w:w="437" w:type="dxa"/>
            <w:tcBorders>
              <w:bottom w:val="single" w:sz="4" w:space="0" w:color="auto"/>
            </w:tcBorders>
          </w:tcPr>
          <w:p w14:paraId="073AC27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2306" w:type="dxa"/>
            <w:tcBorders>
              <w:bottom w:val="single" w:sz="4" w:space="0" w:color="auto"/>
            </w:tcBorders>
            <w:vAlign w:val="center"/>
          </w:tcPr>
          <w:p w14:paraId="7443409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Person</w:t>
            </w:r>
          </w:p>
        </w:tc>
        <w:tc>
          <w:tcPr>
            <w:tcW w:w="1378" w:type="dxa"/>
            <w:tcBorders>
              <w:bottom w:val="nil"/>
            </w:tcBorders>
            <w:vAlign w:val="center"/>
          </w:tcPr>
          <w:p w14:paraId="5312009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Gender</w:t>
            </w:r>
          </w:p>
        </w:tc>
        <w:tc>
          <w:tcPr>
            <w:tcW w:w="922" w:type="dxa"/>
            <w:tcBorders>
              <w:bottom w:val="single" w:sz="4" w:space="0" w:color="auto"/>
            </w:tcBorders>
            <w:vAlign w:val="center"/>
          </w:tcPr>
          <w:p w14:paraId="74ADF7A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Age</w:t>
            </w:r>
          </w:p>
        </w:tc>
        <w:tc>
          <w:tcPr>
            <w:tcW w:w="2938" w:type="dxa"/>
            <w:tcBorders>
              <w:bottom w:val="nil"/>
            </w:tcBorders>
            <w:vAlign w:val="bottom"/>
          </w:tcPr>
          <w:p w14:paraId="5103789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Do you/ (does next) consider self Hispanic or Latino?</w:t>
            </w:r>
          </w:p>
        </w:tc>
        <w:tc>
          <w:tcPr>
            <w:tcW w:w="1147" w:type="dxa"/>
            <w:tcBorders>
              <w:bottom w:val="nil"/>
            </w:tcBorders>
            <w:vAlign w:val="center"/>
          </w:tcPr>
          <w:p w14:paraId="0D373E6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Race</w:t>
            </w:r>
          </w:p>
          <w:p w14:paraId="1B62030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Code(s)</w:t>
            </w:r>
          </w:p>
        </w:tc>
        <w:tc>
          <w:tcPr>
            <w:tcW w:w="1132" w:type="dxa"/>
            <w:tcBorders>
              <w:bottom w:val="single" w:sz="4" w:space="0" w:color="auto"/>
            </w:tcBorders>
            <w:vAlign w:val="center"/>
          </w:tcPr>
          <w:p w14:paraId="1A1B2F4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Education Code(s)</w:t>
            </w:r>
          </w:p>
        </w:tc>
      </w:tr>
      <w:tr w:rsidR="00005926" w14:paraId="1FE14184" w14:textId="77777777" w:rsidTr="00005926">
        <w:trPr>
          <w:cantSplit/>
          <w:trHeight w:val="576"/>
          <w:jc w:val="center"/>
        </w:trPr>
        <w:tc>
          <w:tcPr>
            <w:tcW w:w="437" w:type="dxa"/>
            <w:tcBorders>
              <w:bottom w:val="single" w:sz="4" w:space="0" w:color="auto"/>
            </w:tcBorders>
            <w:vAlign w:val="center"/>
          </w:tcPr>
          <w:p w14:paraId="1B64540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1</w:t>
            </w:r>
          </w:p>
        </w:tc>
        <w:tc>
          <w:tcPr>
            <w:tcW w:w="2306" w:type="dxa"/>
            <w:tcBorders>
              <w:bottom w:val="single" w:sz="4" w:space="0" w:color="auto"/>
            </w:tcBorders>
            <w:vAlign w:val="bottom"/>
          </w:tcPr>
          <w:p w14:paraId="72F7658E"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p>
          <w:p w14:paraId="17FFE576"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r>
              <w:rPr>
                <w:rFonts w:ascii="Arial" w:hAnsi="Arial" w:cs="Arial"/>
                <w:sz w:val="20"/>
                <w:szCs w:val="18"/>
              </w:rPr>
              <w:t>__________________</w:t>
            </w:r>
          </w:p>
        </w:tc>
        <w:tc>
          <w:tcPr>
            <w:tcW w:w="1378" w:type="dxa"/>
            <w:tcBorders>
              <w:bottom w:val="single" w:sz="4" w:space="0" w:color="auto"/>
              <w:right w:val="nil"/>
            </w:tcBorders>
            <w:vAlign w:val="center"/>
          </w:tcPr>
          <w:p w14:paraId="4F12907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Male        1</w:t>
            </w:r>
          </w:p>
          <w:p w14:paraId="163E2D8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Female    2</w:t>
            </w:r>
          </w:p>
        </w:tc>
        <w:tc>
          <w:tcPr>
            <w:tcW w:w="922" w:type="dxa"/>
            <w:tcBorders>
              <w:bottom w:val="single" w:sz="4" w:space="0" w:color="auto"/>
            </w:tcBorders>
          </w:tcPr>
          <w:p w14:paraId="6A667D1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p>
        </w:tc>
        <w:tc>
          <w:tcPr>
            <w:tcW w:w="2938" w:type="dxa"/>
            <w:tcBorders>
              <w:bottom w:val="single" w:sz="4" w:space="0" w:color="auto"/>
            </w:tcBorders>
            <w:vAlign w:val="center"/>
          </w:tcPr>
          <w:p w14:paraId="78DAF49C"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YES (H/L)</w:t>
            </w:r>
            <w:r>
              <w:rPr>
                <w:rFonts w:ascii="Arial" w:hAnsi="Arial" w:cs="Arial"/>
                <w:sz w:val="20"/>
                <w:szCs w:val="18"/>
              </w:rPr>
              <w:tab/>
              <w:t>1</w:t>
            </w:r>
          </w:p>
          <w:p w14:paraId="02E70986"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NO (H/L)</w:t>
            </w:r>
            <w:r>
              <w:rPr>
                <w:rFonts w:ascii="Arial" w:hAnsi="Arial" w:cs="Arial"/>
                <w:sz w:val="20"/>
                <w:szCs w:val="18"/>
              </w:rPr>
              <w:tab/>
              <w:t>2</w:t>
            </w:r>
          </w:p>
        </w:tc>
        <w:tc>
          <w:tcPr>
            <w:tcW w:w="1147" w:type="dxa"/>
            <w:tcBorders>
              <w:bottom w:val="single" w:sz="4" w:space="0" w:color="auto"/>
            </w:tcBorders>
          </w:tcPr>
          <w:p w14:paraId="74650F1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1132" w:type="dxa"/>
            <w:tcBorders>
              <w:bottom w:val="single" w:sz="4" w:space="0" w:color="auto"/>
            </w:tcBorders>
          </w:tcPr>
          <w:p w14:paraId="640145D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r>
      <w:tr w:rsidR="00005926" w14:paraId="77D14FC5" w14:textId="77777777" w:rsidTr="00005926">
        <w:trPr>
          <w:cantSplit/>
          <w:trHeight w:val="576"/>
          <w:jc w:val="center"/>
        </w:trPr>
        <w:tc>
          <w:tcPr>
            <w:tcW w:w="437" w:type="dxa"/>
            <w:tcBorders>
              <w:bottom w:val="single" w:sz="4" w:space="0" w:color="auto"/>
            </w:tcBorders>
            <w:vAlign w:val="center"/>
          </w:tcPr>
          <w:p w14:paraId="1F9B3AD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2</w:t>
            </w:r>
          </w:p>
        </w:tc>
        <w:tc>
          <w:tcPr>
            <w:tcW w:w="2306" w:type="dxa"/>
            <w:tcBorders>
              <w:bottom w:val="single" w:sz="4" w:space="0" w:color="auto"/>
            </w:tcBorders>
            <w:vAlign w:val="bottom"/>
          </w:tcPr>
          <w:p w14:paraId="212C6A46"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p>
          <w:p w14:paraId="3FF5CD0E"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r>
              <w:rPr>
                <w:rFonts w:ascii="Arial" w:hAnsi="Arial" w:cs="Arial"/>
                <w:sz w:val="20"/>
                <w:szCs w:val="18"/>
              </w:rPr>
              <w:t>__________________</w:t>
            </w:r>
          </w:p>
        </w:tc>
        <w:tc>
          <w:tcPr>
            <w:tcW w:w="1378" w:type="dxa"/>
            <w:tcBorders>
              <w:top w:val="nil"/>
              <w:bottom w:val="nil"/>
              <w:right w:val="nil"/>
            </w:tcBorders>
            <w:vAlign w:val="center"/>
          </w:tcPr>
          <w:p w14:paraId="53C872D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Male        1</w:t>
            </w:r>
          </w:p>
          <w:p w14:paraId="4BE9A8D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Female    2</w:t>
            </w:r>
          </w:p>
        </w:tc>
        <w:tc>
          <w:tcPr>
            <w:tcW w:w="922" w:type="dxa"/>
            <w:tcBorders>
              <w:bottom w:val="nil"/>
            </w:tcBorders>
          </w:tcPr>
          <w:p w14:paraId="5E0050E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p>
        </w:tc>
        <w:tc>
          <w:tcPr>
            <w:tcW w:w="2938" w:type="dxa"/>
            <w:tcBorders>
              <w:bottom w:val="single" w:sz="4" w:space="0" w:color="auto"/>
            </w:tcBorders>
            <w:vAlign w:val="center"/>
          </w:tcPr>
          <w:p w14:paraId="4D2C51E2"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YES (H/L)</w:t>
            </w:r>
            <w:r>
              <w:rPr>
                <w:rFonts w:ascii="Arial" w:hAnsi="Arial" w:cs="Arial"/>
                <w:sz w:val="20"/>
                <w:szCs w:val="18"/>
              </w:rPr>
              <w:tab/>
              <w:t>1</w:t>
            </w:r>
          </w:p>
          <w:p w14:paraId="384E2C22"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NO (H/L)</w:t>
            </w:r>
            <w:r>
              <w:rPr>
                <w:rFonts w:ascii="Arial" w:hAnsi="Arial" w:cs="Arial"/>
                <w:sz w:val="20"/>
                <w:szCs w:val="18"/>
              </w:rPr>
              <w:tab/>
              <w:t>2</w:t>
            </w:r>
          </w:p>
        </w:tc>
        <w:tc>
          <w:tcPr>
            <w:tcW w:w="1147" w:type="dxa"/>
            <w:tcBorders>
              <w:bottom w:val="single" w:sz="4" w:space="0" w:color="auto"/>
            </w:tcBorders>
          </w:tcPr>
          <w:p w14:paraId="29FFF6C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1132" w:type="dxa"/>
            <w:tcBorders>
              <w:bottom w:val="single" w:sz="4" w:space="0" w:color="auto"/>
            </w:tcBorders>
          </w:tcPr>
          <w:p w14:paraId="5BAC309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r>
      <w:tr w:rsidR="00005926" w14:paraId="68888A1E" w14:textId="77777777" w:rsidTr="00005926">
        <w:trPr>
          <w:cantSplit/>
          <w:trHeight w:val="576"/>
          <w:jc w:val="center"/>
        </w:trPr>
        <w:tc>
          <w:tcPr>
            <w:tcW w:w="437" w:type="dxa"/>
            <w:tcBorders>
              <w:bottom w:val="single" w:sz="4" w:space="0" w:color="auto"/>
            </w:tcBorders>
            <w:vAlign w:val="center"/>
          </w:tcPr>
          <w:p w14:paraId="33EE31E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3</w:t>
            </w:r>
          </w:p>
        </w:tc>
        <w:tc>
          <w:tcPr>
            <w:tcW w:w="2306" w:type="dxa"/>
            <w:tcBorders>
              <w:bottom w:val="single" w:sz="4" w:space="0" w:color="auto"/>
            </w:tcBorders>
            <w:vAlign w:val="bottom"/>
          </w:tcPr>
          <w:p w14:paraId="53FC3B36"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p>
          <w:p w14:paraId="0E78627C"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r>
              <w:rPr>
                <w:rFonts w:ascii="Arial" w:hAnsi="Arial" w:cs="Arial"/>
                <w:sz w:val="20"/>
                <w:szCs w:val="18"/>
              </w:rPr>
              <w:t>__________________</w:t>
            </w:r>
          </w:p>
        </w:tc>
        <w:tc>
          <w:tcPr>
            <w:tcW w:w="1378" w:type="dxa"/>
            <w:tcBorders>
              <w:bottom w:val="nil"/>
              <w:right w:val="nil"/>
            </w:tcBorders>
            <w:vAlign w:val="center"/>
          </w:tcPr>
          <w:p w14:paraId="3B66D6A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Male        1</w:t>
            </w:r>
          </w:p>
          <w:p w14:paraId="7346D4C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Female    2</w:t>
            </w:r>
          </w:p>
        </w:tc>
        <w:tc>
          <w:tcPr>
            <w:tcW w:w="922" w:type="dxa"/>
            <w:tcBorders>
              <w:bottom w:val="nil"/>
            </w:tcBorders>
          </w:tcPr>
          <w:p w14:paraId="7F5DFB5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p>
        </w:tc>
        <w:tc>
          <w:tcPr>
            <w:tcW w:w="2938" w:type="dxa"/>
            <w:tcBorders>
              <w:bottom w:val="single" w:sz="4" w:space="0" w:color="auto"/>
            </w:tcBorders>
            <w:vAlign w:val="center"/>
          </w:tcPr>
          <w:p w14:paraId="5380D841"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YES (H/L)</w:t>
            </w:r>
            <w:r>
              <w:rPr>
                <w:rFonts w:ascii="Arial" w:hAnsi="Arial" w:cs="Arial"/>
                <w:sz w:val="20"/>
                <w:szCs w:val="18"/>
              </w:rPr>
              <w:tab/>
              <w:t>1</w:t>
            </w:r>
          </w:p>
          <w:p w14:paraId="10F51BBE"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NO (H/L)</w:t>
            </w:r>
            <w:r>
              <w:rPr>
                <w:rFonts w:ascii="Arial" w:hAnsi="Arial" w:cs="Arial"/>
                <w:sz w:val="20"/>
                <w:szCs w:val="18"/>
              </w:rPr>
              <w:tab/>
              <w:t>2</w:t>
            </w:r>
          </w:p>
        </w:tc>
        <w:tc>
          <w:tcPr>
            <w:tcW w:w="1147" w:type="dxa"/>
            <w:tcBorders>
              <w:bottom w:val="single" w:sz="4" w:space="0" w:color="auto"/>
            </w:tcBorders>
          </w:tcPr>
          <w:p w14:paraId="2636119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1132" w:type="dxa"/>
            <w:tcBorders>
              <w:bottom w:val="single" w:sz="4" w:space="0" w:color="auto"/>
            </w:tcBorders>
          </w:tcPr>
          <w:p w14:paraId="034E290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r>
      <w:tr w:rsidR="00005926" w14:paraId="1D6B19DE" w14:textId="77777777" w:rsidTr="00005926">
        <w:trPr>
          <w:cantSplit/>
          <w:trHeight w:val="576"/>
          <w:jc w:val="center"/>
        </w:trPr>
        <w:tc>
          <w:tcPr>
            <w:tcW w:w="437" w:type="dxa"/>
            <w:tcBorders>
              <w:bottom w:val="single" w:sz="4" w:space="0" w:color="auto"/>
            </w:tcBorders>
            <w:vAlign w:val="center"/>
          </w:tcPr>
          <w:p w14:paraId="592790E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4</w:t>
            </w:r>
          </w:p>
        </w:tc>
        <w:tc>
          <w:tcPr>
            <w:tcW w:w="2306" w:type="dxa"/>
            <w:tcBorders>
              <w:bottom w:val="single" w:sz="4" w:space="0" w:color="auto"/>
            </w:tcBorders>
            <w:vAlign w:val="bottom"/>
          </w:tcPr>
          <w:p w14:paraId="5DEF670E"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p>
          <w:p w14:paraId="44515C34"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r>
              <w:rPr>
                <w:rFonts w:ascii="Arial" w:hAnsi="Arial" w:cs="Arial"/>
                <w:sz w:val="20"/>
                <w:szCs w:val="18"/>
              </w:rPr>
              <w:t>__________________</w:t>
            </w:r>
          </w:p>
        </w:tc>
        <w:tc>
          <w:tcPr>
            <w:tcW w:w="1378" w:type="dxa"/>
            <w:tcBorders>
              <w:bottom w:val="nil"/>
              <w:right w:val="nil"/>
            </w:tcBorders>
            <w:vAlign w:val="center"/>
          </w:tcPr>
          <w:p w14:paraId="004B01C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Male        1</w:t>
            </w:r>
          </w:p>
          <w:p w14:paraId="588EC17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Female    2</w:t>
            </w:r>
          </w:p>
        </w:tc>
        <w:tc>
          <w:tcPr>
            <w:tcW w:w="922" w:type="dxa"/>
            <w:tcBorders>
              <w:bottom w:val="nil"/>
            </w:tcBorders>
          </w:tcPr>
          <w:p w14:paraId="77A1049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p>
        </w:tc>
        <w:tc>
          <w:tcPr>
            <w:tcW w:w="2938" w:type="dxa"/>
            <w:tcBorders>
              <w:bottom w:val="single" w:sz="4" w:space="0" w:color="auto"/>
            </w:tcBorders>
            <w:vAlign w:val="center"/>
          </w:tcPr>
          <w:p w14:paraId="77390D15"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YES (H/L)</w:t>
            </w:r>
            <w:r>
              <w:rPr>
                <w:rFonts w:ascii="Arial" w:hAnsi="Arial" w:cs="Arial"/>
                <w:sz w:val="20"/>
                <w:szCs w:val="18"/>
              </w:rPr>
              <w:tab/>
              <w:t>1</w:t>
            </w:r>
          </w:p>
          <w:p w14:paraId="62B7D9BC"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NO (H/L)</w:t>
            </w:r>
            <w:r>
              <w:rPr>
                <w:rFonts w:ascii="Arial" w:hAnsi="Arial" w:cs="Arial"/>
                <w:sz w:val="20"/>
                <w:szCs w:val="18"/>
              </w:rPr>
              <w:tab/>
              <w:t>2</w:t>
            </w:r>
          </w:p>
        </w:tc>
        <w:tc>
          <w:tcPr>
            <w:tcW w:w="1147" w:type="dxa"/>
            <w:tcBorders>
              <w:bottom w:val="single" w:sz="4" w:space="0" w:color="auto"/>
            </w:tcBorders>
          </w:tcPr>
          <w:p w14:paraId="4228EBE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1132" w:type="dxa"/>
            <w:tcBorders>
              <w:bottom w:val="single" w:sz="4" w:space="0" w:color="auto"/>
            </w:tcBorders>
          </w:tcPr>
          <w:p w14:paraId="36EF826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r>
      <w:tr w:rsidR="00005926" w14:paraId="32F4899A" w14:textId="77777777" w:rsidTr="00005926">
        <w:trPr>
          <w:cantSplit/>
          <w:trHeight w:val="576"/>
          <w:jc w:val="center"/>
        </w:trPr>
        <w:tc>
          <w:tcPr>
            <w:tcW w:w="437" w:type="dxa"/>
            <w:tcBorders>
              <w:bottom w:val="single" w:sz="4" w:space="0" w:color="auto"/>
            </w:tcBorders>
            <w:vAlign w:val="center"/>
          </w:tcPr>
          <w:p w14:paraId="30CC08B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5</w:t>
            </w:r>
          </w:p>
        </w:tc>
        <w:tc>
          <w:tcPr>
            <w:tcW w:w="2306" w:type="dxa"/>
            <w:tcBorders>
              <w:bottom w:val="single" w:sz="4" w:space="0" w:color="auto"/>
            </w:tcBorders>
            <w:vAlign w:val="bottom"/>
          </w:tcPr>
          <w:p w14:paraId="1E76BDEE"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p>
          <w:p w14:paraId="4C611373"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r>
              <w:rPr>
                <w:rFonts w:ascii="Arial" w:hAnsi="Arial" w:cs="Arial"/>
                <w:sz w:val="20"/>
                <w:szCs w:val="18"/>
              </w:rPr>
              <w:t>__________________</w:t>
            </w:r>
          </w:p>
        </w:tc>
        <w:tc>
          <w:tcPr>
            <w:tcW w:w="1378" w:type="dxa"/>
            <w:tcBorders>
              <w:bottom w:val="nil"/>
              <w:right w:val="nil"/>
            </w:tcBorders>
            <w:vAlign w:val="center"/>
          </w:tcPr>
          <w:p w14:paraId="4334014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Male        1</w:t>
            </w:r>
          </w:p>
          <w:p w14:paraId="3D21430D"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Female    2</w:t>
            </w:r>
          </w:p>
        </w:tc>
        <w:tc>
          <w:tcPr>
            <w:tcW w:w="922" w:type="dxa"/>
            <w:tcBorders>
              <w:bottom w:val="nil"/>
            </w:tcBorders>
          </w:tcPr>
          <w:p w14:paraId="4016302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p>
        </w:tc>
        <w:tc>
          <w:tcPr>
            <w:tcW w:w="2938" w:type="dxa"/>
            <w:tcBorders>
              <w:bottom w:val="single" w:sz="4" w:space="0" w:color="auto"/>
            </w:tcBorders>
            <w:vAlign w:val="center"/>
          </w:tcPr>
          <w:p w14:paraId="2E420742"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YES (H/L)</w:t>
            </w:r>
            <w:r>
              <w:rPr>
                <w:rFonts w:ascii="Arial" w:hAnsi="Arial" w:cs="Arial"/>
                <w:sz w:val="20"/>
                <w:szCs w:val="18"/>
              </w:rPr>
              <w:tab/>
              <w:t>1</w:t>
            </w:r>
          </w:p>
          <w:p w14:paraId="361D4692"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NO (H/L)</w:t>
            </w:r>
            <w:r>
              <w:rPr>
                <w:rFonts w:ascii="Arial" w:hAnsi="Arial" w:cs="Arial"/>
                <w:sz w:val="20"/>
                <w:szCs w:val="18"/>
              </w:rPr>
              <w:tab/>
              <w:t>2</w:t>
            </w:r>
          </w:p>
        </w:tc>
        <w:tc>
          <w:tcPr>
            <w:tcW w:w="1147" w:type="dxa"/>
            <w:tcBorders>
              <w:bottom w:val="single" w:sz="4" w:space="0" w:color="auto"/>
            </w:tcBorders>
          </w:tcPr>
          <w:p w14:paraId="1C290F7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1132" w:type="dxa"/>
            <w:tcBorders>
              <w:bottom w:val="single" w:sz="4" w:space="0" w:color="auto"/>
            </w:tcBorders>
          </w:tcPr>
          <w:p w14:paraId="6E439D4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r>
      <w:tr w:rsidR="00005926" w14:paraId="7CD30AA2" w14:textId="77777777" w:rsidTr="00005926">
        <w:trPr>
          <w:cantSplit/>
          <w:trHeight w:val="576"/>
          <w:jc w:val="center"/>
        </w:trPr>
        <w:tc>
          <w:tcPr>
            <w:tcW w:w="437" w:type="dxa"/>
            <w:tcBorders>
              <w:bottom w:val="single" w:sz="4" w:space="0" w:color="auto"/>
            </w:tcBorders>
            <w:vAlign w:val="center"/>
          </w:tcPr>
          <w:p w14:paraId="6A4F9B6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6</w:t>
            </w:r>
          </w:p>
        </w:tc>
        <w:tc>
          <w:tcPr>
            <w:tcW w:w="2306" w:type="dxa"/>
            <w:tcBorders>
              <w:bottom w:val="single" w:sz="4" w:space="0" w:color="auto"/>
            </w:tcBorders>
            <w:vAlign w:val="bottom"/>
          </w:tcPr>
          <w:p w14:paraId="0B09C30B"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p>
          <w:p w14:paraId="108C43CE"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r>
              <w:rPr>
                <w:rFonts w:ascii="Arial" w:hAnsi="Arial" w:cs="Arial"/>
                <w:sz w:val="20"/>
                <w:szCs w:val="18"/>
              </w:rPr>
              <w:t>__________________</w:t>
            </w:r>
          </w:p>
        </w:tc>
        <w:tc>
          <w:tcPr>
            <w:tcW w:w="1378" w:type="dxa"/>
            <w:tcBorders>
              <w:bottom w:val="nil"/>
              <w:right w:val="nil"/>
            </w:tcBorders>
            <w:vAlign w:val="center"/>
          </w:tcPr>
          <w:p w14:paraId="7012024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Male        1</w:t>
            </w:r>
          </w:p>
          <w:p w14:paraId="7DEDA8A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Female    2</w:t>
            </w:r>
          </w:p>
        </w:tc>
        <w:tc>
          <w:tcPr>
            <w:tcW w:w="922" w:type="dxa"/>
            <w:tcBorders>
              <w:bottom w:val="nil"/>
            </w:tcBorders>
          </w:tcPr>
          <w:p w14:paraId="216C8A5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p>
        </w:tc>
        <w:tc>
          <w:tcPr>
            <w:tcW w:w="2938" w:type="dxa"/>
            <w:tcBorders>
              <w:bottom w:val="single" w:sz="4" w:space="0" w:color="auto"/>
            </w:tcBorders>
            <w:vAlign w:val="center"/>
          </w:tcPr>
          <w:p w14:paraId="5C047DA1"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YES (H/L)</w:t>
            </w:r>
            <w:r>
              <w:rPr>
                <w:rFonts w:ascii="Arial" w:hAnsi="Arial" w:cs="Arial"/>
                <w:sz w:val="20"/>
                <w:szCs w:val="18"/>
              </w:rPr>
              <w:tab/>
              <w:t>1</w:t>
            </w:r>
          </w:p>
          <w:p w14:paraId="335468A6"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NO (H/L)</w:t>
            </w:r>
            <w:r>
              <w:rPr>
                <w:rFonts w:ascii="Arial" w:hAnsi="Arial" w:cs="Arial"/>
                <w:sz w:val="20"/>
                <w:szCs w:val="18"/>
              </w:rPr>
              <w:tab/>
              <w:t>2</w:t>
            </w:r>
          </w:p>
        </w:tc>
        <w:tc>
          <w:tcPr>
            <w:tcW w:w="1147" w:type="dxa"/>
            <w:tcBorders>
              <w:bottom w:val="single" w:sz="4" w:space="0" w:color="auto"/>
            </w:tcBorders>
          </w:tcPr>
          <w:p w14:paraId="483F760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1132" w:type="dxa"/>
            <w:tcBorders>
              <w:bottom w:val="single" w:sz="4" w:space="0" w:color="auto"/>
            </w:tcBorders>
          </w:tcPr>
          <w:p w14:paraId="459EEC1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r>
      <w:tr w:rsidR="00005926" w14:paraId="56F0080C" w14:textId="77777777" w:rsidTr="00005926">
        <w:trPr>
          <w:cantSplit/>
          <w:trHeight w:val="576"/>
          <w:jc w:val="center"/>
        </w:trPr>
        <w:tc>
          <w:tcPr>
            <w:tcW w:w="437" w:type="dxa"/>
            <w:tcBorders>
              <w:bottom w:val="single" w:sz="4" w:space="0" w:color="auto"/>
            </w:tcBorders>
            <w:vAlign w:val="center"/>
          </w:tcPr>
          <w:p w14:paraId="474BED7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7</w:t>
            </w:r>
          </w:p>
        </w:tc>
        <w:tc>
          <w:tcPr>
            <w:tcW w:w="2306" w:type="dxa"/>
            <w:tcBorders>
              <w:bottom w:val="single" w:sz="4" w:space="0" w:color="auto"/>
            </w:tcBorders>
            <w:vAlign w:val="bottom"/>
          </w:tcPr>
          <w:p w14:paraId="46E22847"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p>
          <w:p w14:paraId="6D300627"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r>
              <w:rPr>
                <w:rFonts w:ascii="Arial" w:hAnsi="Arial" w:cs="Arial"/>
                <w:sz w:val="20"/>
                <w:szCs w:val="18"/>
              </w:rPr>
              <w:t>__________________</w:t>
            </w:r>
          </w:p>
        </w:tc>
        <w:tc>
          <w:tcPr>
            <w:tcW w:w="1378" w:type="dxa"/>
            <w:tcBorders>
              <w:bottom w:val="nil"/>
              <w:right w:val="nil"/>
            </w:tcBorders>
            <w:vAlign w:val="center"/>
          </w:tcPr>
          <w:p w14:paraId="6669089E"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Male        1</w:t>
            </w:r>
          </w:p>
          <w:p w14:paraId="667C786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Female    2</w:t>
            </w:r>
          </w:p>
        </w:tc>
        <w:tc>
          <w:tcPr>
            <w:tcW w:w="922" w:type="dxa"/>
            <w:tcBorders>
              <w:bottom w:val="nil"/>
            </w:tcBorders>
          </w:tcPr>
          <w:p w14:paraId="5022F90E"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p>
        </w:tc>
        <w:tc>
          <w:tcPr>
            <w:tcW w:w="2938" w:type="dxa"/>
            <w:tcBorders>
              <w:bottom w:val="single" w:sz="4" w:space="0" w:color="auto"/>
            </w:tcBorders>
            <w:vAlign w:val="center"/>
          </w:tcPr>
          <w:p w14:paraId="68B9636D"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YES (H/L)</w:t>
            </w:r>
            <w:r>
              <w:rPr>
                <w:rFonts w:ascii="Arial" w:hAnsi="Arial" w:cs="Arial"/>
                <w:sz w:val="20"/>
                <w:szCs w:val="18"/>
              </w:rPr>
              <w:tab/>
              <w:t>1</w:t>
            </w:r>
          </w:p>
          <w:p w14:paraId="2B284888"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NO (H/L)</w:t>
            </w:r>
            <w:r>
              <w:rPr>
                <w:rFonts w:ascii="Arial" w:hAnsi="Arial" w:cs="Arial"/>
                <w:sz w:val="20"/>
                <w:szCs w:val="18"/>
              </w:rPr>
              <w:tab/>
              <w:t>2</w:t>
            </w:r>
          </w:p>
        </w:tc>
        <w:tc>
          <w:tcPr>
            <w:tcW w:w="1147" w:type="dxa"/>
            <w:tcBorders>
              <w:bottom w:val="single" w:sz="4" w:space="0" w:color="auto"/>
            </w:tcBorders>
          </w:tcPr>
          <w:p w14:paraId="43734D8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1132" w:type="dxa"/>
            <w:tcBorders>
              <w:bottom w:val="single" w:sz="4" w:space="0" w:color="auto"/>
            </w:tcBorders>
          </w:tcPr>
          <w:p w14:paraId="39719F1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r>
      <w:tr w:rsidR="00005926" w14:paraId="5BB6C97C" w14:textId="77777777" w:rsidTr="00005926">
        <w:trPr>
          <w:cantSplit/>
          <w:trHeight w:val="576"/>
          <w:jc w:val="center"/>
        </w:trPr>
        <w:tc>
          <w:tcPr>
            <w:tcW w:w="437" w:type="dxa"/>
            <w:tcBorders>
              <w:bottom w:val="single" w:sz="4" w:space="0" w:color="auto"/>
            </w:tcBorders>
            <w:vAlign w:val="center"/>
          </w:tcPr>
          <w:p w14:paraId="5171890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8</w:t>
            </w:r>
          </w:p>
        </w:tc>
        <w:tc>
          <w:tcPr>
            <w:tcW w:w="2306" w:type="dxa"/>
            <w:tcBorders>
              <w:bottom w:val="single" w:sz="4" w:space="0" w:color="auto"/>
            </w:tcBorders>
            <w:vAlign w:val="bottom"/>
          </w:tcPr>
          <w:p w14:paraId="0BA2B520"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p>
          <w:p w14:paraId="7C0B4F75"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r>
              <w:rPr>
                <w:rFonts w:ascii="Arial" w:hAnsi="Arial" w:cs="Arial"/>
                <w:sz w:val="20"/>
                <w:szCs w:val="18"/>
              </w:rPr>
              <w:t>__________________</w:t>
            </w:r>
          </w:p>
        </w:tc>
        <w:tc>
          <w:tcPr>
            <w:tcW w:w="1378" w:type="dxa"/>
            <w:tcBorders>
              <w:bottom w:val="nil"/>
              <w:right w:val="nil"/>
            </w:tcBorders>
            <w:vAlign w:val="center"/>
          </w:tcPr>
          <w:p w14:paraId="58F43C9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Male        1</w:t>
            </w:r>
          </w:p>
          <w:p w14:paraId="2CC5DEF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Female    2</w:t>
            </w:r>
          </w:p>
        </w:tc>
        <w:tc>
          <w:tcPr>
            <w:tcW w:w="922" w:type="dxa"/>
            <w:tcBorders>
              <w:bottom w:val="nil"/>
            </w:tcBorders>
          </w:tcPr>
          <w:p w14:paraId="3E06E58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p>
        </w:tc>
        <w:tc>
          <w:tcPr>
            <w:tcW w:w="2938" w:type="dxa"/>
            <w:tcBorders>
              <w:bottom w:val="single" w:sz="4" w:space="0" w:color="auto"/>
            </w:tcBorders>
            <w:vAlign w:val="center"/>
          </w:tcPr>
          <w:p w14:paraId="29A0FA76"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YES (H/L)</w:t>
            </w:r>
            <w:r>
              <w:rPr>
                <w:rFonts w:ascii="Arial" w:hAnsi="Arial" w:cs="Arial"/>
                <w:sz w:val="20"/>
                <w:szCs w:val="18"/>
              </w:rPr>
              <w:tab/>
              <w:t>1</w:t>
            </w:r>
          </w:p>
          <w:p w14:paraId="1FB5491A"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NO (H/L)</w:t>
            </w:r>
            <w:r>
              <w:rPr>
                <w:rFonts w:ascii="Arial" w:hAnsi="Arial" w:cs="Arial"/>
                <w:sz w:val="20"/>
                <w:szCs w:val="18"/>
              </w:rPr>
              <w:tab/>
              <w:t>2</w:t>
            </w:r>
          </w:p>
        </w:tc>
        <w:tc>
          <w:tcPr>
            <w:tcW w:w="1147" w:type="dxa"/>
            <w:tcBorders>
              <w:bottom w:val="single" w:sz="4" w:space="0" w:color="auto"/>
            </w:tcBorders>
          </w:tcPr>
          <w:p w14:paraId="08C221D2"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1132" w:type="dxa"/>
            <w:tcBorders>
              <w:bottom w:val="single" w:sz="4" w:space="0" w:color="auto"/>
            </w:tcBorders>
          </w:tcPr>
          <w:p w14:paraId="1A9831A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r>
      <w:tr w:rsidR="00005926" w14:paraId="257B8DBE" w14:textId="77777777" w:rsidTr="00005926">
        <w:trPr>
          <w:cantSplit/>
          <w:trHeight w:val="576"/>
          <w:jc w:val="center"/>
        </w:trPr>
        <w:tc>
          <w:tcPr>
            <w:tcW w:w="437" w:type="dxa"/>
            <w:tcBorders>
              <w:bottom w:val="single" w:sz="4" w:space="0" w:color="auto"/>
            </w:tcBorders>
            <w:vAlign w:val="center"/>
          </w:tcPr>
          <w:p w14:paraId="0E5C7BC2"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9</w:t>
            </w:r>
          </w:p>
        </w:tc>
        <w:tc>
          <w:tcPr>
            <w:tcW w:w="2306" w:type="dxa"/>
            <w:tcBorders>
              <w:bottom w:val="single" w:sz="4" w:space="0" w:color="auto"/>
            </w:tcBorders>
            <w:vAlign w:val="bottom"/>
          </w:tcPr>
          <w:p w14:paraId="0D046F90"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p>
          <w:p w14:paraId="7E388F9F"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r>
              <w:rPr>
                <w:rFonts w:ascii="Arial" w:hAnsi="Arial" w:cs="Arial"/>
                <w:sz w:val="20"/>
                <w:szCs w:val="18"/>
              </w:rPr>
              <w:t>__________________</w:t>
            </w:r>
          </w:p>
        </w:tc>
        <w:tc>
          <w:tcPr>
            <w:tcW w:w="1378" w:type="dxa"/>
            <w:tcBorders>
              <w:bottom w:val="nil"/>
              <w:right w:val="nil"/>
            </w:tcBorders>
            <w:vAlign w:val="center"/>
          </w:tcPr>
          <w:p w14:paraId="5AEABC5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Male        1</w:t>
            </w:r>
          </w:p>
          <w:p w14:paraId="7A4795D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Female    2</w:t>
            </w:r>
          </w:p>
        </w:tc>
        <w:tc>
          <w:tcPr>
            <w:tcW w:w="922" w:type="dxa"/>
            <w:tcBorders>
              <w:bottom w:val="nil"/>
            </w:tcBorders>
          </w:tcPr>
          <w:p w14:paraId="274C433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p>
        </w:tc>
        <w:tc>
          <w:tcPr>
            <w:tcW w:w="2938" w:type="dxa"/>
            <w:tcBorders>
              <w:bottom w:val="single" w:sz="4" w:space="0" w:color="auto"/>
            </w:tcBorders>
            <w:vAlign w:val="center"/>
          </w:tcPr>
          <w:p w14:paraId="33BB0386"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YES (H/L)</w:t>
            </w:r>
            <w:r>
              <w:rPr>
                <w:rFonts w:ascii="Arial" w:hAnsi="Arial" w:cs="Arial"/>
                <w:sz w:val="20"/>
                <w:szCs w:val="18"/>
              </w:rPr>
              <w:tab/>
              <w:t>1</w:t>
            </w:r>
          </w:p>
          <w:p w14:paraId="2882F928"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NO (H/L)</w:t>
            </w:r>
            <w:r>
              <w:rPr>
                <w:rFonts w:ascii="Arial" w:hAnsi="Arial" w:cs="Arial"/>
                <w:sz w:val="20"/>
                <w:szCs w:val="18"/>
              </w:rPr>
              <w:tab/>
              <w:t>2</w:t>
            </w:r>
          </w:p>
        </w:tc>
        <w:tc>
          <w:tcPr>
            <w:tcW w:w="1147" w:type="dxa"/>
            <w:tcBorders>
              <w:bottom w:val="single" w:sz="4" w:space="0" w:color="auto"/>
            </w:tcBorders>
          </w:tcPr>
          <w:p w14:paraId="439D465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1132" w:type="dxa"/>
            <w:tcBorders>
              <w:bottom w:val="single" w:sz="4" w:space="0" w:color="auto"/>
            </w:tcBorders>
          </w:tcPr>
          <w:p w14:paraId="039FD35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r>
      <w:tr w:rsidR="00005926" w14:paraId="70948FAD" w14:textId="77777777" w:rsidTr="00005926">
        <w:trPr>
          <w:cantSplit/>
          <w:trHeight w:val="576"/>
          <w:jc w:val="center"/>
        </w:trPr>
        <w:tc>
          <w:tcPr>
            <w:tcW w:w="437" w:type="dxa"/>
            <w:tcBorders>
              <w:bottom w:val="single" w:sz="4" w:space="0" w:color="auto"/>
            </w:tcBorders>
            <w:vAlign w:val="center"/>
          </w:tcPr>
          <w:p w14:paraId="0FF9836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10</w:t>
            </w:r>
          </w:p>
        </w:tc>
        <w:tc>
          <w:tcPr>
            <w:tcW w:w="2306" w:type="dxa"/>
            <w:tcBorders>
              <w:bottom w:val="single" w:sz="4" w:space="0" w:color="auto"/>
            </w:tcBorders>
            <w:vAlign w:val="bottom"/>
          </w:tcPr>
          <w:p w14:paraId="72329D91"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p>
          <w:p w14:paraId="1AD3C8C0"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r>
              <w:rPr>
                <w:rFonts w:ascii="Arial" w:hAnsi="Arial" w:cs="Arial"/>
                <w:sz w:val="20"/>
                <w:szCs w:val="18"/>
              </w:rPr>
              <w:t>__________________</w:t>
            </w:r>
          </w:p>
        </w:tc>
        <w:tc>
          <w:tcPr>
            <w:tcW w:w="1378" w:type="dxa"/>
            <w:tcBorders>
              <w:bottom w:val="nil"/>
              <w:right w:val="nil"/>
            </w:tcBorders>
            <w:vAlign w:val="center"/>
          </w:tcPr>
          <w:p w14:paraId="49C9380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Male        1</w:t>
            </w:r>
          </w:p>
          <w:p w14:paraId="4776586D"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Female    2</w:t>
            </w:r>
          </w:p>
        </w:tc>
        <w:tc>
          <w:tcPr>
            <w:tcW w:w="922" w:type="dxa"/>
            <w:tcBorders>
              <w:bottom w:val="nil"/>
            </w:tcBorders>
          </w:tcPr>
          <w:p w14:paraId="222B342D"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p>
        </w:tc>
        <w:tc>
          <w:tcPr>
            <w:tcW w:w="2938" w:type="dxa"/>
            <w:tcBorders>
              <w:bottom w:val="single" w:sz="4" w:space="0" w:color="auto"/>
            </w:tcBorders>
            <w:vAlign w:val="center"/>
          </w:tcPr>
          <w:p w14:paraId="6E7D6F5F"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YES (H/L)</w:t>
            </w:r>
            <w:r>
              <w:rPr>
                <w:rFonts w:ascii="Arial" w:hAnsi="Arial" w:cs="Arial"/>
                <w:sz w:val="20"/>
                <w:szCs w:val="18"/>
              </w:rPr>
              <w:tab/>
              <w:t>1</w:t>
            </w:r>
          </w:p>
          <w:p w14:paraId="5D268539"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NO (H/L)</w:t>
            </w:r>
            <w:r>
              <w:rPr>
                <w:rFonts w:ascii="Arial" w:hAnsi="Arial" w:cs="Arial"/>
                <w:sz w:val="20"/>
                <w:szCs w:val="18"/>
              </w:rPr>
              <w:tab/>
              <w:t>2</w:t>
            </w:r>
          </w:p>
        </w:tc>
        <w:tc>
          <w:tcPr>
            <w:tcW w:w="1147" w:type="dxa"/>
            <w:tcBorders>
              <w:bottom w:val="single" w:sz="4" w:space="0" w:color="auto"/>
            </w:tcBorders>
          </w:tcPr>
          <w:p w14:paraId="29D1C35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1132" w:type="dxa"/>
            <w:tcBorders>
              <w:bottom w:val="single" w:sz="4" w:space="0" w:color="auto"/>
            </w:tcBorders>
          </w:tcPr>
          <w:p w14:paraId="6F3F75B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r>
      <w:tr w:rsidR="00005926" w14:paraId="5412A31F" w14:textId="77777777" w:rsidTr="00005926">
        <w:trPr>
          <w:cantSplit/>
          <w:trHeight w:val="576"/>
          <w:jc w:val="center"/>
        </w:trPr>
        <w:tc>
          <w:tcPr>
            <w:tcW w:w="437" w:type="dxa"/>
            <w:tcBorders>
              <w:bottom w:val="single" w:sz="4" w:space="0" w:color="auto"/>
            </w:tcBorders>
            <w:vAlign w:val="center"/>
          </w:tcPr>
          <w:p w14:paraId="0E58CCB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11</w:t>
            </w:r>
          </w:p>
        </w:tc>
        <w:tc>
          <w:tcPr>
            <w:tcW w:w="2306" w:type="dxa"/>
            <w:tcBorders>
              <w:bottom w:val="single" w:sz="4" w:space="0" w:color="auto"/>
            </w:tcBorders>
            <w:vAlign w:val="bottom"/>
          </w:tcPr>
          <w:p w14:paraId="7FB285D5"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p>
          <w:p w14:paraId="7EC53828"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r>
              <w:rPr>
                <w:rFonts w:ascii="Arial" w:hAnsi="Arial" w:cs="Arial"/>
                <w:sz w:val="20"/>
                <w:szCs w:val="18"/>
              </w:rPr>
              <w:t>__________________</w:t>
            </w:r>
          </w:p>
        </w:tc>
        <w:tc>
          <w:tcPr>
            <w:tcW w:w="1378" w:type="dxa"/>
            <w:tcBorders>
              <w:bottom w:val="nil"/>
              <w:right w:val="nil"/>
            </w:tcBorders>
            <w:vAlign w:val="center"/>
          </w:tcPr>
          <w:p w14:paraId="6F08596E"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Male        1</w:t>
            </w:r>
          </w:p>
          <w:p w14:paraId="2E5BB76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Female    2</w:t>
            </w:r>
          </w:p>
        </w:tc>
        <w:tc>
          <w:tcPr>
            <w:tcW w:w="922" w:type="dxa"/>
            <w:tcBorders>
              <w:bottom w:val="nil"/>
            </w:tcBorders>
          </w:tcPr>
          <w:p w14:paraId="0F97367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p>
        </w:tc>
        <w:tc>
          <w:tcPr>
            <w:tcW w:w="2938" w:type="dxa"/>
            <w:tcBorders>
              <w:bottom w:val="single" w:sz="4" w:space="0" w:color="auto"/>
            </w:tcBorders>
            <w:vAlign w:val="center"/>
          </w:tcPr>
          <w:p w14:paraId="37125E55"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YES (H/L)</w:t>
            </w:r>
            <w:r>
              <w:rPr>
                <w:rFonts w:ascii="Arial" w:hAnsi="Arial" w:cs="Arial"/>
                <w:sz w:val="20"/>
                <w:szCs w:val="18"/>
              </w:rPr>
              <w:tab/>
              <w:t>1</w:t>
            </w:r>
          </w:p>
          <w:p w14:paraId="56B9C58F"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NO (H/L)</w:t>
            </w:r>
            <w:r>
              <w:rPr>
                <w:rFonts w:ascii="Arial" w:hAnsi="Arial" w:cs="Arial"/>
                <w:sz w:val="20"/>
                <w:szCs w:val="18"/>
              </w:rPr>
              <w:tab/>
              <w:t>2</w:t>
            </w:r>
          </w:p>
        </w:tc>
        <w:tc>
          <w:tcPr>
            <w:tcW w:w="1147" w:type="dxa"/>
            <w:tcBorders>
              <w:bottom w:val="single" w:sz="4" w:space="0" w:color="auto"/>
            </w:tcBorders>
          </w:tcPr>
          <w:p w14:paraId="2FDCE142"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1132" w:type="dxa"/>
            <w:tcBorders>
              <w:bottom w:val="single" w:sz="4" w:space="0" w:color="auto"/>
            </w:tcBorders>
          </w:tcPr>
          <w:p w14:paraId="47BA607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r>
      <w:tr w:rsidR="00005926" w14:paraId="2F810363" w14:textId="77777777" w:rsidTr="00005926">
        <w:trPr>
          <w:cantSplit/>
          <w:trHeight w:val="576"/>
          <w:jc w:val="center"/>
        </w:trPr>
        <w:tc>
          <w:tcPr>
            <w:tcW w:w="437" w:type="dxa"/>
            <w:tcBorders>
              <w:bottom w:val="single" w:sz="4" w:space="0" w:color="auto"/>
            </w:tcBorders>
            <w:vAlign w:val="center"/>
          </w:tcPr>
          <w:p w14:paraId="6A08AE7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12</w:t>
            </w:r>
          </w:p>
        </w:tc>
        <w:tc>
          <w:tcPr>
            <w:tcW w:w="2306" w:type="dxa"/>
            <w:tcBorders>
              <w:bottom w:val="single" w:sz="4" w:space="0" w:color="auto"/>
            </w:tcBorders>
            <w:vAlign w:val="bottom"/>
          </w:tcPr>
          <w:p w14:paraId="6A19A24E"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p>
          <w:p w14:paraId="74748870"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r>
              <w:rPr>
                <w:rFonts w:ascii="Arial" w:hAnsi="Arial" w:cs="Arial"/>
                <w:sz w:val="20"/>
                <w:szCs w:val="18"/>
              </w:rPr>
              <w:t>__________________</w:t>
            </w:r>
          </w:p>
        </w:tc>
        <w:tc>
          <w:tcPr>
            <w:tcW w:w="1378" w:type="dxa"/>
            <w:tcBorders>
              <w:bottom w:val="single" w:sz="4" w:space="0" w:color="auto"/>
              <w:right w:val="nil"/>
            </w:tcBorders>
            <w:vAlign w:val="center"/>
          </w:tcPr>
          <w:p w14:paraId="35A3256D"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Male        1</w:t>
            </w:r>
          </w:p>
          <w:p w14:paraId="4EDFA07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Female    2</w:t>
            </w:r>
          </w:p>
        </w:tc>
        <w:tc>
          <w:tcPr>
            <w:tcW w:w="922" w:type="dxa"/>
            <w:tcBorders>
              <w:bottom w:val="single" w:sz="4" w:space="0" w:color="auto"/>
            </w:tcBorders>
          </w:tcPr>
          <w:p w14:paraId="741ABA5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p>
        </w:tc>
        <w:tc>
          <w:tcPr>
            <w:tcW w:w="2938" w:type="dxa"/>
            <w:tcBorders>
              <w:bottom w:val="single" w:sz="4" w:space="0" w:color="auto"/>
            </w:tcBorders>
            <w:vAlign w:val="center"/>
          </w:tcPr>
          <w:p w14:paraId="406C34D0"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YES (H/L)</w:t>
            </w:r>
            <w:r>
              <w:rPr>
                <w:rFonts w:ascii="Arial" w:hAnsi="Arial" w:cs="Arial"/>
                <w:sz w:val="20"/>
                <w:szCs w:val="18"/>
              </w:rPr>
              <w:tab/>
              <w:t>1</w:t>
            </w:r>
          </w:p>
          <w:p w14:paraId="1232DDDE"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NO (H/L)</w:t>
            </w:r>
            <w:r>
              <w:rPr>
                <w:rFonts w:ascii="Arial" w:hAnsi="Arial" w:cs="Arial"/>
                <w:sz w:val="20"/>
                <w:szCs w:val="18"/>
              </w:rPr>
              <w:tab/>
              <w:t>2</w:t>
            </w:r>
          </w:p>
        </w:tc>
        <w:tc>
          <w:tcPr>
            <w:tcW w:w="1147" w:type="dxa"/>
            <w:tcBorders>
              <w:bottom w:val="single" w:sz="4" w:space="0" w:color="auto"/>
            </w:tcBorders>
          </w:tcPr>
          <w:p w14:paraId="44763A02"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1132" w:type="dxa"/>
            <w:tcBorders>
              <w:bottom w:val="single" w:sz="4" w:space="0" w:color="auto"/>
            </w:tcBorders>
          </w:tcPr>
          <w:p w14:paraId="069C269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r>
      <w:tr w:rsidR="00005926" w14:paraId="4C32589B" w14:textId="77777777" w:rsidTr="00005926">
        <w:trPr>
          <w:cantSplit/>
          <w:trHeight w:val="576"/>
          <w:jc w:val="center"/>
        </w:trPr>
        <w:tc>
          <w:tcPr>
            <w:tcW w:w="437" w:type="dxa"/>
            <w:tcBorders>
              <w:bottom w:val="single" w:sz="4" w:space="0" w:color="auto"/>
            </w:tcBorders>
            <w:vAlign w:val="center"/>
          </w:tcPr>
          <w:p w14:paraId="036BBDF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13</w:t>
            </w:r>
          </w:p>
        </w:tc>
        <w:tc>
          <w:tcPr>
            <w:tcW w:w="2306" w:type="dxa"/>
            <w:tcBorders>
              <w:bottom w:val="single" w:sz="4" w:space="0" w:color="auto"/>
            </w:tcBorders>
            <w:vAlign w:val="bottom"/>
          </w:tcPr>
          <w:p w14:paraId="57636DC4"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p>
          <w:p w14:paraId="1C76EB85"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r>
              <w:rPr>
                <w:rFonts w:ascii="Arial" w:hAnsi="Arial" w:cs="Arial"/>
                <w:sz w:val="20"/>
                <w:szCs w:val="18"/>
              </w:rPr>
              <w:t>__________________</w:t>
            </w:r>
          </w:p>
        </w:tc>
        <w:tc>
          <w:tcPr>
            <w:tcW w:w="1378" w:type="dxa"/>
            <w:tcBorders>
              <w:top w:val="nil"/>
              <w:bottom w:val="single" w:sz="4" w:space="0" w:color="auto"/>
              <w:right w:val="nil"/>
            </w:tcBorders>
            <w:vAlign w:val="center"/>
          </w:tcPr>
          <w:p w14:paraId="193615B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Male        1</w:t>
            </w:r>
          </w:p>
          <w:p w14:paraId="4AEB395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Female    2</w:t>
            </w:r>
          </w:p>
        </w:tc>
        <w:tc>
          <w:tcPr>
            <w:tcW w:w="922" w:type="dxa"/>
            <w:tcBorders>
              <w:bottom w:val="single" w:sz="4" w:space="0" w:color="auto"/>
            </w:tcBorders>
          </w:tcPr>
          <w:p w14:paraId="3D0372C2"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p>
        </w:tc>
        <w:tc>
          <w:tcPr>
            <w:tcW w:w="2938" w:type="dxa"/>
            <w:tcBorders>
              <w:bottom w:val="single" w:sz="4" w:space="0" w:color="auto"/>
            </w:tcBorders>
            <w:vAlign w:val="center"/>
          </w:tcPr>
          <w:p w14:paraId="48564023"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YES (H/L)</w:t>
            </w:r>
            <w:r>
              <w:rPr>
                <w:rFonts w:ascii="Arial" w:hAnsi="Arial" w:cs="Arial"/>
                <w:sz w:val="20"/>
                <w:szCs w:val="18"/>
              </w:rPr>
              <w:tab/>
              <w:t>1</w:t>
            </w:r>
          </w:p>
          <w:p w14:paraId="2FE75961"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NO (H/L)</w:t>
            </w:r>
            <w:r>
              <w:rPr>
                <w:rFonts w:ascii="Arial" w:hAnsi="Arial" w:cs="Arial"/>
                <w:sz w:val="20"/>
                <w:szCs w:val="18"/>
              </w:rPr>
              <w:tab/>
              <w:t>2</w:t>
            </w:r>
          </w:p>
        </w:tc>
        <w:tc>
          <w:tcPr>
            <w:tcW w:w="1147" w:type="dxa"/>
            <w:tcBorders>
              <w:bottom w:val="single" w:sz="4" w:space="0" w:color="auto"/>
            </w:tcBorders>
          </w:tcPr>
          <w:p w14:paraId="595CAFD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1132" w:type="dxa"/>
            <w:tcBorders>
              <w:bottom w:val="single" w:sz="4" w:space="0" w:color="auto"/>
            </w:tcBorders>
          </w:tcPr>
          <w:p w14:paraId="53D2772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r>
      <w:tr w:rsidR="00005926" w14:paraId="2B84C40D" w14:textId="77777777" w:rsidTr="00005926">
        <w:trPr>
          <w:cantSplit/>
          <w:trHeight w:val="576"/>
          <w:jc w:val="center"/>
        </w:trPr>
        <w:tc>
          <w:tcPr>
            <w:tcW w:w="437" w:type="dxa"/>
            <w:vAlign w:val="center"/>
          </w:tcPr>
          <w:p w14:paraId="427DFDB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14</w:t>
            </w:r>
          </w:p>
        </w:tc>
        <w:tc>
          <w:tcPr>
            <w:tcW w:w="2306" w:type="dxa"/>
            <w:vAlign w:val="bottom"/>
          </w:tcPr>
          <w:p w14:paraId="767A186F"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p>
          <w:p w14:paraId="45084FD0"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r>
              <w:rPr>
                <w:rFonts w:ascii="Arial" w:hAnsi="Arial" w:cs="Arial"/>
                <w:sz w:val="20"/>
                <w:szCs w:val="18"/>
              </w:rPr>
              <w:t>__________________</w:t>
            </w:r>
          </w:p>
        </w:tc>
        <w:tc>
          <w:tcPr>
            <w:tcW w:w="1378" w:type="dxa"/>
            <w:tcBorders>
              <w:top w:val="nil"/>
              <w:bottom w:val="nil"/>
              <w:right w:val="nil"/>
            </w:tcBorders>
            <w:vAlign w:val="center"/>
          </w:tcPr>
          <w:p w14:paraId="6AEAB13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Male        1</w:t>
            </w:r>
          </w:p>
          <w:p w14:paraId="489D258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Female    2</w:t>
            </w:r>
          </w:p>
        </w:tc>
        <w:tc>
          <w:tcPr>
            <w:tcW w:w="922" w:type="dxa"/>
          </w:tcPr>
          <w:p w14:paraId="4FB4AB6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p>
        </w:tc>
        <w:tc>
          <w:tcPr>
            <w:tcW w:w="2938" w:type="dxa"/>
            <w:vAlign w:val="center"/>
          </w:tcPr>
          <w:p w14:paraId="611FF9E3"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YES (H/L)</w:t>
            </w:r>
            <w:r>
              <w:rPr>
                <w:rFonts w:ascii="Arial" w:hAnsi="Arial" w:cs="Arial"/>
                <w:sz w:val="20"/>
                <w:szCs w:val="18"/>
              </w:rPr>
              <w:tab/>
              <w:t>1</w:t>
            </w:r>
          </w:p>
          <w:p w14:paraId="22C25C26"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NO (H/L)</w:t>
            </w:r>
            <w:r>
              <w:rPr>
                <w:rFonts w:ascii="Arial" w:hAnsi="Arial" w:cs="Arial"/>
                <w:sz w:val="20"/>
                <w:szCs w:val="18"/>
              </w:rPr>
              <w:tab/>
              <w:t>2</w:t>
            </w:r>
          </w:p>
        </w:tc>
        <w:tc>
          <w:tcPr>
            <w:tcW w:w="1147" w:type="dxa"/>
          </w:tcPr>
          <w:p w14:paraId="1555D9C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1132" w:type="dxa"/>
          </w:tcPr>
          <w:p w14:paraId="198F5A3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r>
      <w:tr w:rsidR="00005926" w14:paraId="6CB50F79" w14:textId="77777777" w:rsidTr="00005926">
        <w:trPr>
          <w:cantSplit/>
          <w:trHeight w:val="576"/>
          <w:jc w:val="center"/>
        </w:trPr>
        <w:tc>
          <w:tcPr>
            <w:tcW w:w="437" w:type="dxa"/>
            <w:tcBorders>
              <w:bottom w:val="single" w:sz="4" w:space="0" w:color="auto"/>
            </w:tcBorders>
            <w:vAlign w:val="center"/>
          </w:tcPr>
          <w:p w14:paraId="1F61F8E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r>
              <w:rPr>
                <w:rFonts w:ascii="Arial" w:hAnsi="Arial" w:cs="Arial"/>
                <w:sz w:val="20"/>
                <w:szCs w:val="22"/>
              </w:rPr>
              <w:t>15</w:t>
            </w:r>
          </w:p>
        </w:tc>
        <w:tc>
          <w:tcPr>
            <w:tcW w:w="2306" w:type="dxa"/>
            <w:tcBorders>
              <w:bottom w:val="single" w:sz="4" w:space="0" w:color="auto"/>
            </w:tcBorders>
            <w:vAlign w:val="bottom"/>
          </w:tcPr>
          <w:p w14:paraId="0C97332E"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p>
          <w:p w14:paraId="1F931D17" w14:textId="77777777"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sz w:val="20"/>
                <w:szCs w:val="18"/>
              </w:rPr>
            </w:pPr>
            <w:r>
              <w:rPr>
                <w:rFonts w:ascii="Arial" w:hAnsi="Arial" w:cs="Arial"/>
                <w:sz w:val="20"/>
                <w:szCs w:val="18"/>
              </w:rPr>
              <w:t>__________________</w:t>
            </w:r>
          </w:p>
        </w:tc>
        <w:tc>
          <w:tcPr>
            <w:tcW w:w="1378" w:type="dxa"/>
            <w:tcBorders>
              <w:top w:val="nil"/>
              <w:bottom w:val="single" w:sz="4" w:space="0" w:color="auto"/>
              <w:right w:val="nil"/>
            </w:tcBorders>
            <w:vAlign w:val="center"/>
          </w:tcPr>
          <w:p w14:paraId="69CFC9B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Male        1</w:t>
            </w:r>
          </w:p>
          <w:p w14:paraId="637AE49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r>
              <w:rPr>
                <w:rFonts w:ascii="Arial" w:hAnsi="Arial" w:cs="Arial"/>
                <w:sz w:val="20"/>
                <w:szCs w:val="18"/>
              </w:rPr>
              <w:t>Female    2</w:t>
            </w:r>
          </w:p>
        </w:tc>
        <w:tc>
          <w:tcPr>
            <w:tcW w:w="922" w:type="dxa"/>
            <w:tcBorders>
              <w:bottom w:val="single" w:sz="4" w:space="0" w:color="auto"/>
            </w:tcBorders>
          </w:tcPr>
          <w:p w14:paraId="7CA191D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18"/>
              </w:rPr>
            </w:pPr>
          </w:p>
        </w:tc>
        <w:tc>
          <w:tcPr>
            <w:tcW w:w="2938" w:type="dxa"/>
            <w:tcBorders>
              <w:bottom w:val="single" w:sz="4" w:space="0" w:color="auto"/>
            </w:tcBorders>
            <w:vAlign w:val="center"/>
          </w:tcPr>
          <w:p w14:paraId="5D65868D"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YES (H/L)</w:t>
            </w:r>
            <w:r>
              <w:rPr>
                <w:rFonts w:ascii="Arial" w:hAnsi="Arial" w:cs="Arial"/>
                <w:sz w:val="20"/>
                <w:szCs w:val="18"/>
              </w:rPr>
              <w:tab/>
              <w:t>1</w:t>
            </w:r>
          </w:p>
          <w:p w14:paraId="1AE7C324" w14:textId="77777777" w:rsidR="00005926" w:rsidRDefault="00005926" w:rsidP="00005926">
            <w:pPr>
              <w:widowControl/>
              <w:tabs>
                <w:tab w:val="left" w:pos="486"/>
                <w:tab w:val="right" w:leader="dot" w:pos="2286"/>
              </w:tabs>
              <w:rPr>
                <w:rFonts w:ascii="Arial" w:hAnsi="Arial" w:cs="Arial"/>
                <w:sz w:val="20"/>
                <w:szCs w:val="18"/>
              </w:rPr>
            </w:pPr>
            <w:r>
              <w:rPr>
                <w:rFonts w:ascii="Arial" w:hAnsi="Arial" w:cs="Arial"/>
                <w:sz w:val="20"/>
                <w:szCs w:val="18"/>
              </w:rPr>
              <w:tab/>
              <w:t>NO (H/L)</w:t>
            </w:r>
            <w:r>
              <w:rPr>
                <w:rFonts w:ascii="Arial" w:hAnsi="Arial" w:cs="Arial"/>
                <w:sz w:val="20"/>
                <w:szCs w:val="18"/>
              </w:rPr>
              <w:tab/>
              <w:t>2</w:t>
            </w:r>
          </w:p>
        </w:tc>
        <w:tc>
          <w:tcPr>
            <w:tcW w:w="1147" w:type="dxa"/>
            <w:tcBorders>
              <w:bottom w:val="single" w:sz="4" w:space="0" w:color="auto"/>
            </w:tcBorders>
          </w:tcPr>
          <w:p w14:paraId="4835EF7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c>
          <w:tcPr>
            <w:tcW w:w="1132" w:type="dxa"/>
            <w:tcBorders>
              <w:bottom w:val="single" w:sz="4" w:space="0" w:color="auto"/>
            </w:tcBorders>
          </w:tcPr>
          <w:p w14:paraId="58310C6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szCs w:val="22"/>
              </w:rPr>
            </w:pPr>
          </w:p>
        </w:tc>
      </w:tr>
    </w:tbl>
    <w:p w14:paraId="791F892B" w14:textId="77777777"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[CHECK: DOES THE NUMBER OF PEOPLE LISTED IN Q40 CORRESPOND WITH THE NUMBER GIVEN IN Q39?…YES____CONTINUE           NO_____ {GO BACK AND CORRECT Q39 OR ADD PEOPLE TO Q40}]</w:t>
      </w:r>
    </w:p>
    <w:p w14:paraId="49DE2C55" w14:textId="77777777" w:rsidR="00005926"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Q41.</w:t>
      </w:r>
      <w:r>
        <w:rPr>
          <w:rFonts w:ascii="Arial" w:hAnsi="Arial" w:cs="Arial"/>
          <w:sz w:val="20"/>
        </w:rPr>
        <w:tab/>
        <w:t>Has a doctor ever diagnosed anyone in your household with allergies?</w:t>
      </w:r>
    </w:p>
    <w:tbl>
      <w:tblPr>
        <w:tblW w:w="0" w:type="auto"/>
        <w:tblInd w:w="1548" w:type="dxa"/>
        <w:tblLayout w:type="fixed"/>
        <w:tblLook w:val="0000" w:firstRow="0" w:lastRow="0" w:firstColumn="0" w:lastColumn="0" w:noHBand="0" w:noVBand="0"/>
      </w:tblPr>
      <w:tblGrid>
        <w:gridCol w:w="4770"/>
        <w:gridCol w:w="450"/>
        <w:gridCol w:w="2538"/>
      </w:tblGrid>
      <w:tr w:rsidR="00005926" w14:paraId="30C5BE54" w14:textId="77777777" w:rsidTr="00005926">
        <w:tc>
          <w:tcPr>
            <w:tcW w:w="4770" w:type="dxa"/>
          </w:tcPr>
          <w:p w14:paraId="6B57A081" w14:textId="77777777" w:rsidR="00005926" w:rsidRDefault="00005926" w:rsidP="00760B85">
            <w:pPr>
              <w:widowControl/>
              <w:tabs>
                <w:tab w:val="right" w:leader="dot" w:pos="448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14:paraId="1BB556B9" w14:textId="77777777" w:rsidR="00005926" w:rsidRDefault="00005926" w:rsidP="00005926">
            <w:pPr>
              <w:widowControl/>
              <w:tabs>
                <w:tab w:val="right" w:leader="dot" w:pos="448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14:paraId="16CCB361" w14:textId="77777777" w:rsidR="00005926" w:rsidRDefault="00005926" w:rsidP="00005926">
            <w:pPr>
              <w:widowControl/>
              <w:tabs>
                <w:tab w:val="right" w:leader="dot" w:pos="4482"/>
                <w:tab w:val="left" w:pos="6480"/>
                <w:tab w:val="left" w:pos="6768"/>
              </w:tabs>
              <w:rPr>
                <w:rFonts w:ascii="Arial" w:hAnsi="Arial" w:cs="Arial"/>
                <w:sz w:val="12"/>
              </w:rPr>
            </w:pPr>
          </w:p>
          <w:p w14:paraId="460A3E3F" w14:textId="77777777" w:rsidR="00005926" w:rsidRDefault="00005926" w:rsidP="00005926">
            <w:pPr>
              <w:widowControl/>
              <w:tabs>
                <w:tab w:val="right" w:leader="dot" w:pos="448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450" w:type="dxa"/>
          </w:tcPr>
          <w:p w14:paraId="1202BE99" w14:textId="77777777"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position w:val="-12"/>
                <w:sz w:val="20"/>
              </w:rPr>
            </w:pPr>
          </w:p>
          <w:p w14:paraId="0E56A08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sym w:font="Wingdings" w:char="F0E8"/>
            </w:r>
            <w:r>
              <w:rPr>
                <w:rFonts w:ascii="Arial" w:hAnsi="Arial" w:cs="Arial"/>
                <w:sz w:val="20"/>
              </w:rPr>
              <w:t xml:space="preserve"> </w:t>
            </w:r>
          </w:p>
          <w:p w14:paraId="2C59A76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p w14:paraId="0676CE2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sym w:font="Wingdings" w:char="F0E8"/>
            </w:r>
            <w:r>
              <w:rPr>
                <w:rFonts w:ascii="Arial" w:hAnsi="Arial" w:cs="Arial"/>
                <w:sz w:val="20"/>
              </w:rPr>
              <w:t xml:space="preserve"> </w:t>
            </w:r>
          </w:p>
        </w:tc>
        <w:tc>
          <w:tcPr>
            <w:tcW w:w="2538" w:type="dxa"/>
          </w:tcPr>
          <w:p w14:paraId="16CFF541" w14:textId="77777777" w:rsidR="00760B85" w:rsidRDefault="00760B85"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p>
          <w:p w14:paraId="430089D7" w14:textId="77777777" w:rsidR="00005926" w:rsidRDefault="00005926" w:rsidP="00760B85">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(GO TO Q42)</w:t>
            </w:r>
          </w:p>
          <w:p w14:paraId="06B4E50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p w14:paraId="64C33B4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(GO TO Q42)</w:t>
            </w:r>
          </w:p>
        </w:tc>
      </w:tr>
    </w:tbl>
    <w:p w14:paraId="2D236473" w14:textId="77777777" w:rsidR="00005926"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lastRenderedPageBreak/>
        <w:t>Q41a.</w:t>
      </w:r>
      <w:r>
        <w:rPr>
          <w:rFonts w:ascii="Arial" w:hAnsi="Arial" w:cs="Arial"/>
          <w:sz w:val="20"/>
        </w:rPr>
        <w:tab/>
        <w:t>Did a doctor ever say that anyone in your household has…</w:t>
      </w:r>
    </w:p>
    <w:p w14:paraId="41D151A4" w14:textId="77777777" w:rsidR="00005926" w:rsidRDefault="00005926" w:rsidP="00005926">
      <w:pPr>
        <w:widowControl/>
        <w:tabs>
          <w:tab w:val="left" w:pos="720"/>
          <w:tab w:val="left" w:pos="1440"/>
          <w:tab w:val="right" w:pos="6750"/>
          <w:tab w:val="right" w:pos="7380"/>
          <w:tab w:val="right" w:pos="7920"/>
        </w:tabs>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YES</w:t>
      </w:r>
      <w:r>
        <w:rPr>
          <w:rFonts w:ascii="Arial" w:hAnsi="Arial" w:cs="Arial"/>
          <w:sz w:val="20"/>
        </w:rPr>
        <w:tab/>
        <w:t>NO</w:t>
      </w:r>
      <w:r>
        <w:rPr>
          <w:rFonts w:ascii="Arial" w:hAnsi="Arial" w:cs="Arial"/>
          <w:sz w:val="20"/>
        </w:rPr>
        <w:tab/>
        <w:t>DK</w:t>
      </w:r>
    </w:p>
    <w:p w14:paraId="1635CD75" w14:textId="77777777" w:rsidR="00005926" w:rsidRDefault="00005926" w:rsidP="00005926">
      <w:pPr>
        <w:widowControl/>
        <w:tabs>
          <w:tab w:val="left" w:pos="720"/>
          <w:tab w:val="left" w:pos="1440"/>
          <w:tab w:val="left" w:pos="2160"/>
          <w:tab w:val="right" w:leader="dot" w:pos="6570"/>
          <w:tab w:val="right" w:pos="7110"/>
          <w:tab w:val="right" w:pos="7380"/>
          <w:tab w:val="right" w:pos="7650"/>
          <w:tab w:val="right" w:pos="7920"/>
        </w:tabs>
        <w:rPr>
          <w:rFonts w:ascii="Arial" w:hAnsi="Arial" w:cs="Arial"/>
          <w:sz w:val="8"/>
        </w:rPr>
      </w:pPr>
    </w:p>
    <w:p w14:paraId="2917C2EB" w14:textId="77777777" w:rsidR="00005926" w:rsidRDefault="00005926" w:rsidP="00005926">
      <w:pPr>
        <w:widowControl/>
        <w:tabs>
          <w:tab w:val="left" w:pos="720"/>
          <w:tab w:val="left" w:pos="1440"/>
          <w:tab w:val="left" w:pos="2430"/>
          <w:tab w:val="right" w:leader="dot" w:pos="6570"/>
          <w:tab w:val="right" w:leader="dot" w:pos="7290"/>
          <w:tab w:val="right" w:leader="dot" w:pos="7830"/>
        </w:tabs>
        <w:rPr>
          <w:rFonts w:ascii="Arial" w:hAnsi="Arial" w:cs="Arial"/>
          <w:sz w:val="20"/>
        </w:rPr>
      </w:pPr>
      <w:r>
        <w:rPr>
          <w:rFonts w:ascii="Arial" w:hAnsi="Arial" w:cs="Arial"/>
          <w:sz w:val="20"/>
        </w:rPr>
        <w:tab/>
      </w:r>
      <w:r>
        <w:rPr>
          <w:rFonts w:ascii="Arial" w:hAnsi="Arial" w:cs="Arial"/>
          <w:sz w:val="20"/>
        </w:rPr>
        <w:tab/>
        <w:t>Q41a1.</w:t>
      </w:r>
      <w:r>
        <w:rPr>
          <w:rFonts w:ascii="Arial" w:hAnsi="Arial" w:cs="Arial"/>
          <w:sz w:val="20"/>
        </w:rPr>
        <w:tab/>
        <w:t>HAY FEVER (ALLERGIC RHINITIS)</w:t>
      </w:r>
      <w:r>
        <w:rPr>
          <w:rFonts w:ascii="Arial" w:hAnsi="Arial" w:cs="Arial"/>
          <w:sz w:val="20"/>
        </w:rPr>
        <w:tab/>
        <w:t>1</w:t>
      </w:r>
      <w:r>
        <w:rPr>
          <w:rFonts w:ascii="Arial" w:hAnsi="Arial" w:cs="Arial"/>
          <w:sz w:val="20"/>
        </w:rPr>
        <w:tab/>
        <w:t>2</w:t>
      </w:r>
      <w:r>
        <w:rPr>
          <w:rFonts w:ascii="Arial" w:hAnsi="Arial" w:cs="Arial"/>
          <w:sz w:val="20"/>
        </w:rPr>
        <w:tab/>
        <w:t>8</w:t>
      </w:r>
    </w:p>
    <w:p w14:paraId="0F9D7ACE" w14:textId="77777777" w:rsidR="00005926" w:rsidRDefault="00005926" w:rsidP="00005926">
      <w:pPr>
        <w:widowControl/>
        <w:tabs>
          <w:tab w:val="left" w:pos="720"/>
          <w:tab w:val="left" w:pos="1440"/>
          <w:tab w:val="left" w:pos="2160"/>
          <w:tab w:val="right" w:leader="dot" w:pos="6570"/>
          <w:tab w:val="right" w:leader="dot" w:pos="7290"/>
          <w:tab w:val="right" w:leader="dot" w:pos="7830"/>
        </w:tabs>
        <w:rPr>
          <w:rFonts w:ascii="Arial" w:hAnsi="Arial" w:cs="Arial"/>
          <w:sz w:val="8"/>
        </w:rPr>
      </w:pPr>
    </w:p>
    <w:p w14:paraId="277CE49D" w14:textId="77777777" w:rsidR="00005926" w:rsidRDefault="00005926" w:rsidP="00005926">
      <w:pPr>
        <w:widowControl/>
        <w:tabs>
          <w:tab w:val="left" w:pos="720"/>
          <w:tab w:val="left" w:pos="1440"/>
          <w:tab w:val="left" w:pos="2430"/>
          <w:tab w:val="right" w:leader="dot" w:pos="6570"/>
          <w:tab w:val="right" w:leader="dot" w:pos="7290"/>
          <w:tab w:val="right" w:leader="dot" w:pos="7830"/>
        </w:tabs>
        <w:rPr>
          <w:rFonts w:ascii="Arial" w:hAnsi="Arial" w:cs="Arial"/>
          <w:sz w:val="20"/>
        </w:rPr>
      </w:pPr>
      <w:r>
        <w:rPr>
          <w:rFonts w:ascii="Arial" w:hAnsi="Arial" w:cs="Arial"/>
          <w:sz w:val="20"/>
        </w:rPr>
        <w:tab/>
      </w:r>
      <w:r>
        <w:rPr>
          <w:rFonts w:ascii="Arial" w:hAnsi="Arial" w:cs="Arial"/>
          <w:sz w:val="20"/>
        </w:rPr>
        <w:tab/>
        <w:t>Q41a2.</w:t>
      </w:r>
      <w:r>
        <w:rPr>
          <w:rFonts w:ascii="Arial" w:hAnsi="Arial" w:cs="Arial"/>
          <w:sz w:val="20"/>
        </w:rPr>
        <w:tab/>
        <w:t>SKIN ALLERGIES</w:t>
      </w:r>
      <w:r>
        <w:rPr>
          <w:rFonts w:ascii="Arial" w:hAnsi="Arial" w:cs="Arial"/>
          <w:sz w:val="20"/>
        </w:rPr>
        <w:tab/>
        <w:t>1</w:t>
      </w:r>
      <w:r>
        <w:rPr>
          <w:rFonts w:ascii="Arial" w:hAnsi="Arial" w:cs="Arial"/>
          <w:sz w:val="20"/>
        </w:rPr>
        <w:tab/>
        <w:t>2</w:t>
      </w:r>
      <w:r>
        <w:rPr>
          <w:rFonts w:ascii="Arial" w:hAnsi="Arial" w:cs="Arial"/>
          <w:sz w:val="20"/>
        </w:rPr>
        <w:tab/>
        <w:t>8</w:t>
      </w:r>
    </w:p>
    <w:p w14:paraId="7D5B2237" w14:textId="77777777" w:rsidR="00005926" w:rsidRDefault="00005926" w:rsidP="00005926">
      <w:pPr>
        <w:widowControl/>
        <w:tabs>
          <w:tab w:val="left" w:pos="720"/>
          <w:tab w:val="left" w:pos="1440"/>
          <w:tab w:val="left" w:pos="2160"/>
          <w:tab w:val="right" w:leader="dot" w:pos="6570"/>
          <w:tab w:val="right" w:leader="dot" w:pos="7290"/>
          <w:tab w:val="right" w:leader="dot" w:pos="7830"/>
        </w:tabs>
        <w:rPr>
          <w:rFonts w:ascii="Arial" w:hAnsi="Arial" w:cs="Arial"/>
          <w:sz w:val="8"/>
        </w:rPr>
      </w:pPr>
    </w:p>
    <w:p w14:paraId="2C3C8740" w14:textId="77777777" w:rsidR="00005926" w:rsidRDefault="00005926" w:rsidP="00005926">
      <w:pPr>
        <w:widowControl/>
        <w:tabs>
          <w:tab w:val="left" w:pos="720"/>
          <w:tab w:val="left" w:pos="1440"/>
          <w:tab w:val="left" w:pos="2430"/>
          <w:tab w:val="right" w:leader="dot" w:pos="6570"/>
          <w:tab w:val="right" w:leader="dot" w:pos="7290"/>
          <w:tab w:val="right" w:leader="dot" w:pos="7830"/>
        </w:tabs>
        <w:rPr>
          <w:rFonts w:ascii="Arial" w:hAnsi="Arial" w:cs="Arial"/>
          <w:sz w:val="20"/>
        </w:rPr>
      </w:pPr>
      <w:r>
        <w:rPr>
          <w:rFonts w:ascii="Arial" w:hAnsi="Arial" w:cs="Arial"/>
          <w:sz w:val="20"/>
        </w:rPr>
        <w:tab/>
      </w:r>
      <w:r>
        <w:rPr>
          <w:rFonts w:ascii="Arial" w:hAnsi="Arial" w:cs="Arial"/>
          <w:sz w:val="20"/>
        </w:rPr>
        <w:tab/>
        <w:t>Q41a3.</w:t>
      </w:r>
      <w:r>
        <w:rPr>
          <w:rFonts w:ascii="Arial" w:hAnsi="Arial" w:cs="Arial"/>
          <w:sz w:val="20"/>
        </w:rPr>
        <w:tab/>
        <w:t>FOOD ALLERGIES</w:t>
      </w:r>
      <w:r>
        <w:rPr>
          <w:rFonts w:ascii="Arial" w:hAnsi="Arial" w:cs="Arial"/>
          <w:sz w:val="20"/>
        </w:rPr>
        <w:tab/>
        <w:t>1</w:t>
      </w:r>
      <w:r>
        <w:rPr>
          <w:rFonts w:ascii="Arial" w:hAnsi="Arial" w:cs="Arial"/>
          <w:sz w:val="20"/>
        </w:rPr>
        <w:tab/>
        <w:t>2</w:t>
      </w:r>
      <w:r>
        <w:rPr>
          <w:rFonts w:ascii="Arial" w:hAnsi="Arial" w:cs="Arial"/>
          <w:sz w:val="20"/>
        </w:rPr>
        <w:tab/>
        <w:t>8</w:t>
      </w:r>
    </w:p>
    <w:p w14:paraId="291D720D" w14:textId="77777777" w:rsidR="00005926"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Q42.</w:t>
      </w:r>
      <w:r>
        <w:rPr>
          <w:rFonts w:ascii="Arial" w:hAnsi="Arial" w:cs="Arial"/>
          <w:sz w:val="20"/>
        </w:rPr>
        <w:tab/>
        <w:t xml:space="preserve">Has a doctor </w:t>
      </w:r>
      <w:r>
        <w:rPr>
          <w:rFonts w:ascii="Arial" w:hAnsi="Arial" w:cs="Arial"/>
          <w:sz w:val="20"/>
          <w:u w:val="single"/>
        </w:rPr>
        <w:t>ever</w:t>
      </w:r>
      <w:r>
        <w:rPr>
          <w:rFonts w:ascii="Arial" w:hAnsi="Arial" w:cs="Arial"/>
          <w:sz w:val="20"/>
        </w:rPr>
        <w:t xml:space="preserve"> diagnosed anyone in your household with asthma, including adults that had childhood asthma?</w:t>
      </w:r>
    </w:p>
    <w:tbl>
      <w:tblPr>
        <w:tblW w:w="0" w:type="auto"/>
        <w:tblInd w:w="1548" w:type="dxa"/>
        <w:tblLayout w:type="fixed"/>
        <w:tblLook w:val="0000" w:firstRow="0" w:lastRow="0" w:firstColumn="0" w:lastColumn="0" w:noHBand="0" w:noVBand="0"/>
      </w:tblPr>
      <w:tblGrid>
        <w:gridCol w:w="4770"/>
        <w:gridCol w:w="450"/>
        <w:gridCol w:w="2520"/>
      </w:tblGrid>
      <w:tr w:rsidR="00005926" w14:paraId="7457C160" w14:textId="77777777" w:rsidTr="00005926">
        <w:tc>
          <w:tcPr>
            <w:tcW w:w="4770" w:type="dxa"/>
          </w:tcPr>
          <w:p w14:paraId="69AD215B" w14:textId="77777777" w:rsidR="00005926" w:rsidRDefault="00005926" w:rsidP="00760B85">
            <w:pPr>
              <w:widowControl/>
              <w:tabs>
                <w:tab w:val="right" w:leader="dot" w:pos="448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14:paraId="31E58896" w14:textId="77777777" w:rsidR="00005926" w:rsidRDefault="00005926" w:rsidP="00005926">
            <w:pPr>
              <w:widowControl/>
              <w:tabs>
                <w:tab w:val="right" w:leader="dot" w:pos="448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14:paraId="4DB5A4E1" w14:textId="77777777" w:rsidR="00005926" w:rsidRDefault="00005926" w:rsidP="00760B85">
            <w:pPr>
              <w:widowControl/>
              <w:tabs>
                <w:tab w:val="right" w:leader="dot" w:pos="4482"/>
                <w:tab w:val="left" w:pos="6480"/>
                <w:tab w:val="left" w:pos="6768"/>
              </w:tabs>
              <w:spacing w:before="120"/>
              <w:rPr>
                <w:rFonts w:ascii="Arial" w:hAnsi="Arial" w:cs="Arial"/>
                <w:sz w:val="20"/>
              </w:rPr>
            </w:pPr>
            <w:r>
              <w:rPr>
                <w:rFonts w:ascii="Arial" w:hAnsi="Arial" w:cs="Arial"/>
                <w:sz w:val="20"/>
              </w:rPr>
              <w:t>DON’T KNOW</w:t>
            </w:r>
            <w:r>
              <w:rPr>
                <w:rFonts w:ascii="Arial" w:hAnsi="Arial" w:cs="Arial"/>
                <w:sz w:val="20"/>
              </w:rPr>
              <w:tab/>
              <w:t>8</w:t>
            </w:r>
          </w:p>
        </w:tc>
        <w:tc>
          <w:tcPr>
            <w:tcW w:w="450" w:type="dxa"/>
          </w:tcPr>
          <w:p w14:paraId="4C832308" w14:textId="77777777" w:rsidR="00760B85" w:rsidRDefault="00760B85"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p>
          <w:p w14:paraId="5DE3B4D5" w14:textId="77777777" w:rsidR="00005926" w:rsidRDefault="00005926" w:rsidP="00760B85">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sym w:font="Wingdings" w:char="F0E8"/>
            </w:r>
          </w:p>
          <w:p w14:paraId="039D41C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p w14:paraId="42F1F09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sym w:font="Wingdings" w:char="F0E8"/>
            </w:r>
          </w:p>
        </w:tc>
        <w:tc>
          <w:tcPr>
            <w:tcW w:w="2520" w:type="dxa"/>
          </w:tcPr>
          <w:p w14:paraId="56A7EDF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03618C35" w14:textId="77777777"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(GO TO Q44)</w:t>
            </w:r>
          </w:p>
          <w:p w14:paraId="504C6E72"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p w14:paraId="1F35F72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(GO TO Q44)</w:t>
            </w:r>
          </w:p>
        </w:tc>
      </w:tr>
    </w:tbl>
    <w:p w14:paraId="65A265C7" w14:textId="77777777" w:rsidR="00005926"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Q43.</w:t>
      </w:r>
      <w:r>
        <w:rPr>
          <w:rFonts w:ascii="Arial" w:hAnsi="Arial" w:cs="Arial"/>
          <w:sz w:val="20"/>
        </w:rPr>
        <w:tab/>
        <w:t>Does anyone in your household currently take medication for asthma?</w:t>
      </w:r>
    </w:p>
    <w:tbl>
      <w:tblPr>
        <w:tblW w:w="0" w:type="auto"/>
        <w:tblInd w:w="1548" w:type="dxa"/>
        <w:tblLayout w:type="fixed"/>
        <w:tblLook w:val="0000" w:firstRow="0" w:lastRow="0" w:firstColumn="0" w:lastColumn="0" w:noHBand="0" w:noVBand="0"/>
      </w:tblPr>
      <w:tblGrid>
        <w:gridCol w:w="4770"/>
        <w:gridCol w:w="450"/>
        <w:gridCol w:w="2520"/>
      </w:tblGrid>
      <w:tr w:rsidR="00005926" w14:paraId="59B253FC" w14:textId="77777777" w:rsidTr="00005926">
        <w:tc>
          <w:tcPr>
            <w:tcW w:w="4770" w:type="dxa"/>
          </w:tcPr>
          <w:p w14:paraId="22275E55" w14:textId="77777777" w:rsidR="00005926" w:rsidRDefault="00005926" w:rsidP="00760B85">
            <w:pPr>
              <w:widowControl/>
              <w:tabs>
                <w:tab w:val="right" w:leader="dot" w:pos="448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14:paraId="5B5AB0F4" w14:textId="77777777" w:rsidR="00005926" w:rsidRDefault="00005926" w:rsidP="00005926">
            <w:pPr>
              <w:widowControl/>
              <w:tabs>
                <w:tab w:val="right" w:leader="dot" w:pos="448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14:paraId="414364D2" w14:textId="77777777" w:rsidR="00005926" w:rsidRDefault="00005926" w:rsidP="00760B85">
            <w:pPr>
              <w:widowControl/>
              <w:tabs>
                <w:tab w:val="right" w:leader="dot" w:pos="4482"/>
                <w:tab w:val="left" w:pos="6480"/>
                <w:tab w:val="left" w:pos="6768"/>
              </w:tabs>
              <w:spacing w:before="120"/>
              <w:rPr>
                <w:rFonts w:ascii="Arial" w:hAnsi="Arial" w:cs="Arial"/>
                <w:sz w:val="20"/>
              </w:rPr>
            </w:pPr>
            <w:r>
              <w:rPr>
                <w:rFonts w:ascii="Arial" w:hAnsi="Arial" w:cs="Arial"/>
                <w:sz w:val="20"/>
              </w:rPr>
              <w:t>DON’T KNOW</w:t>
            </w:r>
            <w:r>
              <w:rPr>
                <w:rFonts w:ascii="Arial" w:hAnsi="Arial" w:cs="Arial"/>
                <w:sz w:val="20"/>
              </w:rPr>
              <w:tab/>
              <w:t>8</w:t>
            </w:r>
          </w:p>
        </w:tc>
        <w:tc>
          <w:tcPr>
            <w:tcW w:w="450" w:type="dxa"/>
          </w:tcPr>
          <w:p w14:paraId="517FA082"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c>
          <w:tcPr>
            <w:tcW w:w="2520" w:type="dxa"/>
          </w:tcPr>
          <w:p w14:paraId="283D7B5D"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r>
    </w:tbl>
    <w:p w14:paraId="294CC30A" w14:textId="77777777" w:rsidR="00005926"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Q43a.</w:t>
      </w:r>
      <w:r>
        <w:rPr>
          <w:rFonts w:ascii="Arial" w:hAnsi="Arial" w:cs="Arial"/>
          <w:sz w:val="20"/>
        </w:rPr>
        <w:tab/>
        <w:t>Has anyone in your household visited an emergency room or been hospitalized for asthma in the past year?</w:t>
      </w:r>
    </w:p>
    <w:tbl>
      <w:tblPr>
        <w:tblW w:w="0" w:type="auto"/>
        <w:tblInd w:w="1548" w:type="dxa"/>
        <w:tblLayout w:type="fixed"/>
        <w:tblLook w:val="0000" w:firstRow="0" w:lastRow="0" w:firstColumn="0" w:lastColumn="0" w:noHBand="0" w:noVBand="0"/>
      </w:tblPr>
      <w:tblGrid>
        <w:gridCol w:w="4770"/>
        <w:gridCol w:w="450"/>
        <w:gridCol w:w="2520"/>
      </w:tblGrid>
      <w:tr w:rsidR="00005926" w14:paraId="77161148" w14:textId="77777777" w:rsidTr="00005926">
        <w:tc>
          <w:tcPr>
            <w:tcW w:w="4770" w:type="dxa"/>
          </w:tcPr>
          <w:p w14:paraId="00E31DF8" w14:textId="77777777" w:rsidR="00005926" w:rsidRDefault="00005926" w:rsidP="00760B85">
            <w:pPr>
              <w:widowControl/>
              <w:tabs>
                <w:tab w:val="right" w:leader="dot" w:pos="448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14:paraId="24016393" w14:textId="77777777" w:rsidR="00005926" w:rsidRDefault="00005926" w:rsidP="00005926">
            <w:pPr>
              <w:widowControl/>
              <w:tabs>
                <w:tab w:val="right" w:leader="dot" w:pos="448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14:paraId="6455C5E2" w14:textId="77777777" w:rsidR="00005926" w:rsidRDefault="00005926" w:rsidP="00760B85">
            <w:pPr>
              <w:widowControl/>
              <w:tabs>
                <w:tab w:val="right" w:leader="dot" w:pos="4482"/>
                <w:tab w:val="left" w:pos="6480"/>
                <w:tab w:val="left" w:pos="6768"/>
              </w:tabs>
              <w:spacing w:before="120"/>
              <w:rPr>
                <w:rFonts w:ascii="Arial" w:hAnsi="Arial" w:cs="Arial"/>
                <w:sz w:val="20"/>
              </w:rPr>
            </w:pPr>
            <w:r>
              <w:rPr>
                <w:rFonts w:ascii="Arial" w:hAnsi="Arial" w:cs="Arial"/>
                <w:sz w:val="20"/>
              </w:rPr>
              <w:t>DON’T KNOW</w:t>
            </w:r>
            <w:r>
              <w:rPr>
                <w:rFonts w:ascii="Arial" w:hAnsi="Arial" w:cs="Arial"/>
                <w:sz w:val="20"/>
              </w:rPr>
              <w:tab/>
              <w:t>8</w:t>
            </w:r>
          </w:p>
        </w:tc>
        <w:tc>
          <w:tcPr>
            <w:tcW w:w="450" w:type="dxa"/>
          </w:tcPr>
          <w:p w14:paraId="49955F62"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c>
          <w:tcPr>
            <w:tcW w:w="2520" w:type="dxa"/>
          </w:tcPr>
          <w:p w14:paraId="0279008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r>
    </w:tbl>
    <w:p w14:paraId="24A1F9FC" w14:textId="77777777"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Q44.</w:t>
      </w:r>
      <w:r>
        <w:rPr>
          <w:rFonts w:ascii="Arial" w:hAnsi="Arial" w:cs="Arial"/>
          <w:sz w:val="20"/>
        </w:rPr>
        <w:tab/>
        <w:t xml:space="preserve">Do </w:t>
      </w:r>
      <w:r>
        <w:rPr>
          <w:rFonts w:ascii="Arial" w:hAnsi="Arial" w:cs="Arial"/>
          <w:sz w:val="20"/>
          <w:u w:val="single"/>
        </w:rPr>
        <w:t>any</w:t>
      </w:r>
      <w:r>
        <w:rPr>
          <w:rFonts w:ascii="Arial" w:hAnsi="Arial" w:cs="Arial"/>
          <w:sz w:val="20"/>
        </w:rPr>
        <w:t xml:space="preserve"> members of your household smoke cigarettes?</w:t>
      </w:r>
    </w:p>
    <w:tbl>
      <w:tblPr>
        <w:tblW w:w="0" w:type="auto"/>
        <w:tblInd w:w="1548" w:type="dxa"/>
        <w:tblLayout w:type="fixed"/>
        <w:tblLook w:val="0000" w:firstRow="0" w:lastRow="0" w:firstColumn="0" w:lastColumn="0" w:noHBand="0" w:noVBand="0"/>
      </w:tblPr>
      <w:tblGrid>
        <w:gridCol w:w="4770"/>
        <w:gridCol w:w="450"/>
        <w:gridCol w:w="2520"/>
      </w:tblGrid>
      <w:tr w:rsidR="00005926" w14:paraId="7B06D969" w14:textId="77777777" w:rsidTr="00005926">
        <w:tc>
          <w:tcPr>
            <w:tcW w:w="4770" w:type="dxa"/>
          </w:tcPr>
          <w:p w14:paraId="750008A4" w14:textId="77777777" w:rsidR="00005926" w:rsidRDefault="00005926" w:rsidP="00760B85">
            <w:pPr>
              <w:widowControl/>
              <w:tabs>
                <w:tab w:val="right" w:leader="dot" w:pos="448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14:paraId="1D588274" w14:textId="77777777" w:rsidR="00005926" w:rsidRDefault="00005926" w:rsidP="00005926">
            <w:pPr>
              <w:widowControl/>
              <w:tabs>
                <w:tab w:val="right" w:leader="dot" w:pos="448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14:paraId="67914DD1" w14:textId="77777777" w:rsidR="00005926" w:rsidRDefault="00005926" w:rsidP="00760B85">
            <w:pPr>
              <w:widowControl/>
              <w:tabs>
                <w:tab w:val="right" w:leader="dot" w:pos="4482"/>
                <w:tab w:val="left" w:pos="6480"/>
                <w:tab w:val="left" w:pos="6768"/>
              </w:tabs>
              <w:spacing w:before="120"/>
              <w:rPr>
                <w:rFonts w:ascii="Arial" w:hAnsi="Arial" w:cs="Arial"/>
                <w:sz w:val="20"/>
              </w:rPr>
            </w:pPr>
            <w:r>
              <w:rPr>
                <w:rFonts w:ascii="Arial" w:hAnsi="Arial" w:cs="Arial"/>
                <w:sz w:val="20"/>
              </w:rPr>
              <w:t>DON’T KNOW</w:t>
            </w:r>
            <w:r>
              <w:rPr>
                <w:rFonts w:ascii="Arial" w:hAnsi="Arial" w:cs="Arial"/>
                <w:sz w:val="20"/>
              </w:rPr>
              <w:tab/>
              <w:t>8</w:t>
            </w:r>
          </w:p>
        </w:tc>
        <w:tc>
          <w:tcPr>
            <w:tcW w:w="450" w:type="dxa"/>
          </w:tcPr>
          <w:p w14:paraId="4C63352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14FBC88E" w14:textId="77777777"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sym w:font="Wingdings" w:char="F0E8"/>
            </w:r>
          </w:p>
          <w:p w14:paraId="1A49B4D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p w14:paraId="18AAAFD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sym w:font="Wingdings" w:char="F0E8"/>
            </w:r>
          </w:p>
        </w:tc>
        <w:tc>
          <w:tcPr>
            <w:tcW w:w="2520" w:type="dxa"/>
          </w:tcPr>
          <w:p w14:paraId="67286C8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14D82AF9" w14:textId="77777777"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Q44b)</w:t>
            </w:r>
          </w:p>
          <w:p w14:paraId="43F5413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p w14:paraId="32D39BA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Q44b)</w:t>
            </w:r>
          </w:p>
        </w:tc>
      </w:tr>
    </w:tbl>
    <w:p w14:paraId="50CF947E" w14:textId="77777777" w:rsidR="00005926"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Q44a.</w:t>
      </w:r>
      <w:r>
        <w:rPr>
          <w:rFonts w:ascii="Arial" w:hAnsi="Arial" w:cs="Arial"/>
          <w:sz w:val="20"/>
        </w:rPr>
        <w:tab/>
        <w:t xml:space="preserve">How often are cigarettes smoked </w:t>
      </w:r>
      <w:r>
        <w:rPr>
          <w:rFonts w:ascii="Arial" w:hAnsi="Arial" w:cs="Arial"/>
          <w:sz w:val="20"/>
          <w:u w:val="single"/>
        </w:rPr>
        <w:t>inside</w:t>
      </w:r>
      <w:r>
        <w:rPr>
          <w:rFonts w:ascii="Arial" w:hAnsi="Arial" w:cs="Arial"/>
          <w:sz w:val="20"/>
        </w:rPr>
        <w:t xml:space="preserve"> the house?</w:t>
      </w:r>
    </w:p>
    <w:p w14:paraId="46808FA6"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LESS THAN ONCE A DAY</w:t>
      </w:r>
      <w:r>
        <w:rPr>
          <w:rFonts w:ascii="Arial" w:hAnsi="Arial" w:cs="Arial"/>
          <w:sz w:val="20"/>
        </w:rPr>
        <w:tab/>
        <w:t>1</w:t>
      </w:r>
    </w:p>
    <w:p w14:paraId="4D13A008"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1-3 TIMES A DAY</w:t>
      </w:r>
      <w:r>
        <w:rPr>
          <w:rFonts w:ascii="Arial" w:hAnsi="Arial" w:cs="Arial"/>
          <w:sz w:val="20"/>
        </w:rPr>
        <w:tab/>
        <w:t>2</w:t>
      </w:r>
    </w:p>
    <w:p w14:paraId="04EF2CC0"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4-10 TIMES A DAY</w:t>
      </w:r>
      <w:r>
        <w:rPr>
          <w:rFonts w:ascii="Arial" w:hAnsi="Arial" w:cs="Arial"/>
          <w:sz w:val="20"/>
        </w:rPr>
        <w:tab/>
        <w:t>3</w:t>
      </w:r>
    </w:p>
    <w:p w14:paraId="66946D0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MORE THAN 10 TIMES A DAY</w:t>
      </w:r>
      <w:r>
        <w:rPr>
          <w:rFonts w:ascii="Arial" w:hAnsi="Arial" w:cs="Arial"/>
          <w:sz w:val="20"/>
        </w:rPr>
        <w:tab/>
        <w:t>4</w:t>
      </w:r>
    </w:p>
    <w:p w14:paraId="6728B1D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SMOKE INSIDE THE HOUSE</w:t>
      </w:r>
      <w:r>
        <w:rPr>
          <w:rFonts w:ascii="Arial" w:hAnsi="Arial" w:cs="Arial"/>
          <w:sz w:val="20"/>
        </w:rPr>
        <w:tab/>
        <w:t>5</w:t>
      </w:r>
    </w:p>
    <w:p w14:paraId="1F3B5355"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41F8AFA2" w14:textId="77777777" w:rsidR="00005926"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Q44b.</w:t>
      </w:r>
      <w:r>
        <w:rPr>
          <w:rFonts w:ascii="Arial" w:hAnsi="Arial" w:cs="Arial"/>
          <w:sz w:val="20"/>
        </w:rPr>
        <w:tab/>
        <w:t>Do any members of your household smoke cigars, pipes or other types of tobacco products?</w:t>
      </w:r>
    </w:p>
    <w:tbl>
      <w:tblPr>
        <w:tblW w:w="0" w:type="auto"/>
        <w:tblInd w:w="1548" w:type="dxa"/>
        <w:tblLayout w:type="fixed"/>
        <w:tblLook w:val="0000" w:firstRow="0" w:lastRow="0" w:firstColumn="0" w:lastColumn="0" w:noHBand="0" w:noVBand="0"/>
      </w:tblPr>
      <w:tblGrid>
        <w:gridCol w:w="4950"/>
        <w:gridCol w:w="540"/>
        <w:gridCol w:w="1818"/>
      </w:tblGrid>
      <w:tr w:rsidR="00005926" w14:paraId="61BBEFE6" w14:textId="77777777" w:rsidTr="00005926">
        <w:tc>
          <w:tcPr>
            <w:tcW w:w="4950" w:type="dxa"/>
          </w:tcPr>
          <w:p w14:paraId="7C76A5D3" w14:textId="77777777" w:rsidR="00005926" w:rsidRDefault="00005926" w:rsidP="00760B85">
            <w:pPr>
              <w:widowControl/>
              <w:tabs>
                <w:tab w:val="right" w:leader="dot" w:pos="466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14:paraId="6EC496E5" w14:textId="77777777" w:rsidR="00005926" w:rsidRDefault="00005926" w:rsidP="00005926">
            <w:pPr>
              <w:widowControl/>
              <w:tabs>
                <w:tab w:val="right" w:leader="dot" w:pos="466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14:paraId="06DDCA27" w14:textId="77777777" w:rsidR="00005926" w:rsidRDefault="00005926" w:rsidP="00760B85">
            <w:pPr>
              <w:widowControl/>
              <w:tabs>
                <w:tab w:val="right" w:leader="dot" w:pos="4662"/>
                <w:tab w:val="left" w:pos="6480"/>
                <w:tab w:val="left" w:pos="6768"/>
              </w:tabs>
              <w:spacing w:before="120"/>
              <w:rPr>
                <w:rFonts w:ascii="Arial" w:hAnsi="Arial" w:cs="Arial"/>
                <w:sz w:val="20"/>
              </w:rPr>
            </w:pPr>
            <w:r>
              <w:rPr>
                <w:rFonts w:ascii="Arial" w:hAnsi="Arial" w:cs="Arial"/>
                <w:sz w:val="20"/>
              </w:rPr>
              <w:t>DON’T KNOW</w:t>
            </w:r>
            <w:r>
              <w:rPr>
                <w:rFonts w:ascii="Arial" w:hAnsi="Arial" w:cs="Arial"/>
                <w:sz w:val="20"/>
              </w:rPr>
              <w:tab/>
              <w:t>8</w:t>
            </w:r>
          </w:p>
        </w:tc>
        <w:tc>
          <w:tcPr>
            <w:tcW w:w="540" w:type="dxa"/>
          </w:tcPr>
          <w:p w14:paraId="05A0F07F" w14:textId="77777777"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p>
          <w:p w14:paraId="0A36DFB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sym w:font="Wingdings" w:char="F0E8"/>
            </w:r>
            <w:r>
              <w:rPr>
                <w:rFonts w:ascii="Arial" w:hAnsi="Arial" w:cs="Arial"/>
                <w:sz w:val="20"/>
              </w:rPr>
              <w:t xml:space="preserve"> </w:t>
            </w:r>
          </w:p>
          <w:p w14:paraId="7630AC4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p w14:paraId="444DAF8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sym w:font="Wingdings" w:char="F0E8"/>
            </w:r>
            <w:r>
              <w:rPr>
                <w:rFonts w:ascii="Arial" w:hAnsi="Arial" w:cs="Arial"/>
                <w:sz w:val="20"/>
              </w:rPr>
              <w:t xml:space="preserve"> </w:t>
            </w:r>
          </w:p>
        </w:tc>
        <w:tc>
          <w:tcPr>
            <w:tcW w:w="1818" w:type="dxa"/>
          </w:tcPr>
          <w:p w14:paraId="7353AD93" w14:textId="77777777"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p>
          <w:p w14:paraId="6C36D0F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Q45)</w:t>
            </w:r>
          </w:p>
          <w:p w14:paraId="0DFAA72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p w14:paraId="63EBA23D"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Q45)</w:t>
            </w:r>
          </w:p>
        </w:tc>
      </w:tr>
    </w:tbl>
    <w:p w14:paraId="01EF406C" w14:textId="77777777" w:rsidR="00005926"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Q44c.</w:t>
      </w:r>
      <w:r>
        <w:rPr>
          <w:rFonts w:ascii="Arial" w:hAnsi="Arial" w:cs="Arial"/>
          <w:sz w:val="20"/>
        </w:rPr>
        <w:tab/>
        <w:t xml:space="preserve">How often are cigars, pipes or other types of tobacco products smoked </w:t>
      </w:r>
      <w:r>
        <w:rPr>
          <w:rFonts w:ascii="Arial" w:hAnsi="Arial" w:cs="Arial"/>
          <w:sz w:val="20"/>
          <w:u w:val="single"/>
        </w:rPr>
        <w:t>inside</w:t>
      </w:r>
      <w:r>
        <w:rPr>
          <w:rFonts w:ascii="Arial" w:hAnsi="Arial" w:cs="Arial"/>
          <w:sz w:val="20"/>
        </w:rPr>
        <w:t xml:space="preserve"> the house?</w:t>
      </w:r>
    </w:p>
    <w:p w14:paraId="528717FF"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LESS THAN ONCE A DAY</w:t>
      </w:r>
      <w:r>
        <w:rPr>
          <w:rFonts w:ascii="Arial" w:hAnsi="Arial" w:cs="Arial"/>
          <w:sz w:val="20"/>
        </w:rPr>
        <w:tab/>
        <w:t>1</w:t>
      </w:r>
    </w:p>
    <w:p w14:paraId="23B0644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1-3 TIMES A DAY</w:t>
      </w:r>
      <w:r>
        <w:rPr>
          <w:rFonts w:ascii="Arial" w:hAnsi="Arial" w:cs="Arial"/>
          <w:sz w:val="20"/>
        </w:rPr>
        <w:tab/>
        <w:t>2</w:t>
      </w:r>
    </w:p>
    <w:p w14:paraId="41041C6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4-10 TIMES A DAY</w:t>
      </w:r>
      <w:r>
        <w:rPr>
          <w:rFonts w:ascii="Arial" w:hAnsi="Arial" w:cs="Arial"/>
          <w:sz w:val="20"/>
        </w:rPr>
        <w:tab/>
        <w:t>3</w:t>
      </w:r>
    </w:p>
    <w:p w14:paraId="55C2C475"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MORE THAN 10 TIMES A DAY</w:t>
      </w:r>
      <w:r>
        <w:rPr>
          <w:rFonts w:ascii="Arial" w:hAnsi="Arial" w:cs="Arial"/>
          <w:sz w:val="20"/>
        </w:rPr>
        <w:tab/>
        <w:t>4</w:t>
      </w:r>
    </w:p>
    <w:p w14:paraId="2BF78DF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 NOT SMOKE INSIDE THE HOUSE</w:t>
      </w:r>
      <w:r>
        <w:rPr>
          <w:rFonts w:ascii="Arial" w:hAnsi="Arial" w:cs="Arial"/>
          <w:sz w:val="20"/>
        </w:rPr>
        <w:tab/>
        <w:t>5</w:t>
      </w:r>
    </w:p>
    <w:p w14:paraId="530D8E20"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4A123C3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389CD49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sectPr w:rsidR="00005926">
          <w:endnotePr>
            <w:numFmt w:val="decimal"/>
          </w:endnotePr>
          <w:pgSz w:w="12240" w:h="15840" w:code="1"/>
          <w:pgMar w:top="720" w:right="1152" w:bottom="720" w:left="1440" w:header="576" w:footer="576" w:gutter="0"/>
          <w:cols w:space="720"/>
          <w:noEndnote/>
        </w:sectPr>
      </w:pPr>
    </w:p>
    <w:p w14:paraId="73953B36" w14:textId="77777777"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lastRenderedPageBreak/>
        <w:t>Q45.  These next questions provide us with information that will help us when we analyzing the dust samples.</w:t>
      </w:r>
    </w:p>
    <w:tbl>
      <w:tblPr>
        <w:tblW w:w="13680" w:type="dxa"/>
        <w:jc w:val="center"/>
        <w:tblLayout w:type="fixed"/>
        <w:tblCellMar>
          <w:left w:w="30" w:type="dxa"/>
          <w:right w:w="30" w:type="dxa"/>
        </w:tblCellMar>
        <w:tblLook w:val="0000" w:firstRow="0" w:lastRow="0" w:firstColumn="0" w:lastColumn="0" w:noHBand="0" w:noVBand="0"/>
      </w:tblPr>
      <w:tblGrid>
        <w:gridCol w:w="564"/>
        <w:gridCol w:w="2288"/>
        <w:gridCol w:w="2164"/>
        <w:gridCol w:w="2166"/>
        <w:gridCol w:w="2166"/>
        <w:gridCol w:w="2166"/>
        <w:gridCol w:w="2166"/>
      </w:tblGrid>
      <w:tr w:rsidR="00005926" w14:paraId="6A629E2A" w14:textId="77777777" w:rsidTr="00005926">
        <w:trPr>
          <w:cantSplit/>
          <w:trHeight w:val="178"/>
          <w:jc w:val="center"/>
        </w:trPr>
        <w:tc>
          <w:tcPr>
            <w:tcW w:w="564" w:type="dxa"/>
          </w:tcPr>
          <w:p w14:paraId="3F0D7EF4" w14:textId="77777777" w:rsidR="00005926" w:rsidRDefault="00005926" w:rsidP="00005926">
            <w:pPr>
              <w:widowControl/>
              <w:jc w:val="right"/>
              <w:rPr>
                <w:rFonts w:ascii="Arial" w:hAnsi="Arial"/>
                <w:sz w:val="18"/>
              </w:rPr>
            </w:pPr>
          </w:p>
        </w:tc>
        <w:tc>
          <w:tcPr>
            <w:tcW w:w="2288" w:type="dxa"/>
            <w:tcBorders>
              <w:right w:val="single" w:sz="6" w:space="0" w:color="auto"/>
            </w:tcBorders>
          </w:tcPr>
          <w:p w14:paraId="03CC25B2" w14:textId="77777777" w:rsidR="00005926" w:rsidRDefault="00005926" w:rsidP="00005926">
            <w:pPr>
              <w:widowControl/>
              <w:jc w:val="right"/>
              <w:rPr>
                <w:rFonts w:ascii="Arial" w:hAnsi="Arial"/>
                <w:sz w:val="18"/>
              </w:rPr>
            </w:pPr>
          </w:p>
        </w:tc>
        <w:tc>
          <w:tcPr>
            <w:tcW w:w="2164" w:type="dxa"/>
            <w:tcBorders>
              <w:top w:val="single" w:sz="6" w:space="0" w:color="auto"/>
              <w:left w:val="single" w:sz="6" w:space="0" w:color="auto"/>
              <w:bottom w:val="single" w:sz="6" w:space="0" w:color="auto"/>
              <w:right w:val="single" w:sz="6" w:space="0" w:color="auto"/>
            </w:tcBorders>
          </w:tcPr>
          <w:p w14:paraId="49CEC2FA" w14:textId="77777777" w:rsidR="00005926" w:rsidRDefault="00005926" w:rsidP="00005926">
            <w:pPr>
              <w:widowControl/>
              <w:jc w:val="center"/>
              <w:rPr>
                <w:rFonts w:ascii="Arial" w:hAnsi="Arial"/>
                <w:sz w:val="18"/>
              </w:rPr>
            </w:pPr>
            <w:r>
              <w:rPr>
                <w:rFonts w:ascii="Arial" w:hAnsi="Arial"/>
                <w:sz w:val="18"/>
              </w:rPr>
              <w:t>1.</w:t>
            </w:r>
          </w:p>
        </w:tc>
        <w:tc>
          <w:tcPr>
            <w:tcW w:w="2166" w:type="dxa"/>
            <w:tcBorders>
              <w:top w:val="single" w:sz="6" w:space="0" w:color="auto"/>
              <w:left w:val="single" w:sz="6" w:space="0" w:color="auto"/>
              <w:bottom w:val="single" w:sz="6" w:space="0" w:color="auto"/>
              <w:right w:val="single" w:sz="6" w:space="0" w:color="auto"/>
            </w:tcBorders>
          </w:tcPr>
          <w:p w14:paraId="1C1ADC32" w14:textId="77777777" w:rsidR="00005926" w:rsidRDefault="00005926" w:rsidP="00005926">
            <w:pPr>
              <w:widowControl/>
              <w:jc w:val="center"/>
              <w:rPr>
                <w:rFonts w:ascii="Arial" w:hAnsi="Arial"/>
                <w:sz w:val="18"/>
              </w:rPr>
            </w:pPr>
            <w:r>
              <w:rPr>
                <w:rFonts w:ascii="Arial" w:hAnsi="Arial"/>
                <w:sz w:val="18"/>
              </w:rPr>
              <w:t>2.</w:t>
            </w:r>
          </w:p>
        </w:tc>
        <w:tc>
          <w:tcPr>
            <w:tcW w:w="2166" w:type="dxa"/>
            <w:tcBorders>
              <w:top w:val="single" w:sz="6" w:space="0" w:color="auto"/>
              <w:left w:val="single" w:sz="6" w:space="0" w:color="auto"/>
              <w:bottom w:val="single" w:sz="6" w:space="0" w:color="auto"/>
              <w:right w:val="single" w:sz="6" w:space="0" w:color="auto"/>
            </w:tcBorders>
          </w:tcPr>
          <w:p w14:paraId="4D7E28CE" w14:textId="77777777" w:rsidR="00005926" w:rsidRDefault="00005926" w:rsidP="00005926">
            <w:pPr>
              <w:widowControl/>
              <w:jc w:val="center"/>
              <w:rPr>
                <w:rFonts w:ascii="Arial" w:hAnsi="Arial"/>
                <w:sz w:val="18"/>
              </w:rPr>
            </w:pPr>
            <w:r>
              <w:rPr>
                <w:rFonts w:ascii="Arial" w:hAnsi="Arial"/>
                <w:sz w:val="18"/>
              </w:rPr>
              <w:t>3.</w:t>
            </w:r>
          </w:p>
        </w:tc>
        <w:tc>
          <w:tcPr>
            <w:tcW w:w="2166" w:type="dxa"/>
            <w:tcBorders>
              <w:top w:val="single" w:sz="6" w:space="0" w:color="auto"/>
              <w:left w:val="single" w:sz="6" w:space="0" w:color="auto"/>
              <w:bottom w:val="single" w:sz="6" w:space="0" w:color="auto"/>
              <w:right w:val="single" w:sz="6" w:space="0" w:color="auto"/>
            </w:tcBorders>
          </w:tcPr>
          <w:p w14:paraId="7BF03AFA" w14:textId="77777777" w:rsidR="00005926" w:rsidRDefault="00005926" w:rsidP="00005926">
            <w:pPr>
              <w:widowControl/>
              <w:jc w:val="center"/>
              <w:rPr>
                <w:rFonts w:ascii="Arial" w:hAnsi="Arial"/>
                <w:sz w:val="18"/>
              </w:rPr>
            </w:pPr>
            <w:r>
              <w:rPr>
                <w:rFonts w:ascii="Arial" w:hAnsi="Arial"/>
                <w:sz w:val="18"/>
              </w:rPr>
              <w:t>4.</w:t>
            </w:r>
          </w:p>
        </w:tc>
        <w:tc>
          <w:tcPr>
            <w:tcW w:w="2166" w:type="dxa"/>
            <w:tcBorders>
              <w:top w:val="single" w:sz="6" w:space="0" w:color="auto"/>
              <w:left w:val="single" w:sz="6" w:space="0" w:color="auto"/>
              <w:bottom w:val="single" w:sz="6" w:space="0" w:color="auto"/>
              <w:right w:val="single" w:sz="6" w:space="0" w:color="auto"/>
            </w:tcBorders>
          </w:tcPr>
          <w:p w14:paraId="4A138859" w14:textId="77777777" w:rsidR="00005926" w:rsidRDefault="00005926" w:rsidP="00005926">
            <w:pPr>
              <w:widowControl/>
              <w:jc w:val="center"/>
              <w:rPr>
                <w:rFonts w:ascii="Arial" w:hAnsi="Arial"/>
                <w:sz w:val="18"/>
              </w:rPr>
            </w:pPr>
            <w:r>
              <w:rPr>
                <w:rFonts w:ascii="Arial" w:hAnsi="Arial"/>
                <w:sz w:val="18"/>
              </w:rPr>
              <w:t>5.</w:t>
            </w:r>
          </w:p>
        </w:tc>
      </w:tr>
      <w:tr w:rsidR="00005926" w14:paraId="4192DFEF" w14:textId="77777777" w:rsidTr="00005926">
        <w:trPr>
          <w:cantSplit/>
          <w:trHeight w:val="178"/>
          <w:jc w:val="center"/>
        </w:trPr>
        <w:tc>
          <w:tcPr>
            <w:tcW w:w="564" w:type="dxa"/>
          </w:tcPr>
          <w:p w14:paraId="645A974F" w14:textId="77777777" w:rsidR="00005926" w:rsidRDefault="00005926" w:rsidP="00005926">
            <w:pPr>
              <w:widowControl/>
              <w:jc w:val="right"/>
              <w:rPr>
                <w:rFonts w:ascii="Arial" w:hAnsi="Arial"/>
                <w:sz w:val="18"/>
              </w:rPr>
            </w:pPr>
          </w:p>
        </w:tc>
        <w:tc>
          <w:tcPr>
            <w:tcW w:w="2288" w:type="dxa"/>
            <w:tcBorders>
              <w:bottom w:val="single" w:sz="6" w:space="0" w:color="auto"/>
              <w:right w:val="single" w:sz="6" w:space="0" w:color="auto"/>
            </w:tcBorders>
          </w:tcPr>
          <w:p w14:paraId="026B9AAE" w14:textId="77777777" w:rsidR="00005926" w:rsidRDefault="00005926" w:rsidP="00005926">
            <w:pPr>
              <w:widowControl/>
              <w:jc w:val="right"/>
              <w:rPr>
                <w:rFonts w:ascii="Arial" w:hAnsi="Arial"/>
                <w:sz w:val="18"/>
              </w:rPr>
            </w:pPr>
          </w:p>
        </w:tc>
        <w:tc>
          <w:tcPr>
            <w:tcW w:w="2164" w:type="dxa"/>
            <w:tcBorders>
              <w:top w:val="single" w:sz="6" w:space="0" w:color="auto"/>
              <w:left w:val="single" w:sz="6" w:space="0" w:color="auto"/>
              <w:bottom w:val="single" w:sz="6" w:space="0" w:color="auto"/>
              <w:right w:val="single" w:sz="6" w:space="0" w:color="auto"/>
            </w:tcBorders>
            <w:vAlign w:val="bottom"/>
          </w:tcPr>
          <w:p w14:paraId="7519A4AE" w14:textId="77777777" w:rsidR="00005926" w:rsidRDefault="00005926" w:rsidP="00005926">
            <w:pPr>
              <w:widowControl/>
              <w:jc w:val="center"/>
              <w:rPr>
                <w:rFonts w:ascii="Arial" w:hAnsi="Arial"/>
                <w:sz w:val="18"/>
              </w:rPr>
            </w:pPr>
            <w:r>
              <w:rPr>
                <w:rFonts w:ascii="Arial" w:hAnsi="Arial"/>
                <w:sz w:val="18"/>
              </w:rPr>
              <w:t>KITCHEN</w:t>
            </w:r>
          </w:p>
        </w:tc>
        <w:tc>
          <w:tcPr>
            <w:tcW w:w="2166" w:type="dxa"/>
            <w:tcBorders>
              <w:top w:val="single" w:sz="6" w:space="0" w:color="auto"/>
              <w:left w:val="single" w:sz="6" w:space="0" w:color="auto"/>
              <w:bottom w:val="single" w:sz="6" w:space="0" w:color="auto"/>
              <w:right w:val="single" w:sz="6" w:space="0" w:color="auto"/>
            </w:tcBorders>
            <w:vAlign w:val="bottom"/>
          </w:tcPr>
          <w:p w14:paraId="73CF8C24" w14:textId="77777777" w:rsidR="00005926" w:rsidRDefault="00005926" w:rsidP="00005926">
            <w:pPr>
              <w:widowControl/>
              <w:jc w:val="center"/>
              <w:rPr>
                <w:rFonts w:ascii="Arial" w:hAnsi="Arial"/>
                <w:sz w:val="18"/>
              </w:rPr>
            </w:pPr>
            <w:r>
              <w:rPr>
                <w:rFonts w:ascii="Arial" w:hAnsi="Arial"/>
                <w:sz w:val="18"/>
              </w:rPr>
              <w:t>COMMON LIVING AREA</w:t>
            </w:r>
          </w:p>
        </w:tc>
        <w:tc>
          <w:tcPr>
            <w:tcW w:w="2166" w:type="dxa"/>
            <w:tcBorders>
              <w:top w:val="single" w:sz="6" w:space="0" w:color="auto"/>
              <w:left w:val="single" w:sz="6" w:space="0" w:color="auto"/>
              <w:bottom w:val="single" w:sz="6" w:space="0" w:color="auto"/>
              <w:right w:val="single" w:sz="6" w:space="0" w:color="auto"/>
            </w:tcBorders>
            <w:vAlign w:val="bottom"/>
          </w:tcPr>
          <w:p w14:paraId="7C402541" w14:textId="77777777" w:rsidR="00005926" w:rsidRDefault="00005926" w:rsidP="00005926">
            <w:pPr>
              <w:widowControl/>
              <w:jc w:val="center"/>
              <w:rPr>
                <w:rFonts w:ascii="Arial" w:hAnsi="Arial"/>
                <w:sz w:val="18"/>
              </w:rPr>
            </w:pPr>
            <w:r>
              <w:rPr>
                <w:rFonts w:ascii="Arial" w:hAnsi="Arial"/>
                <w:sz w:val="18"/>
              </w:rPr>
              <w:t>BEDROOM</w:t>
            </w:r>
          </w:p>
        </w:tc>
        <w:tc>
          <w:tcPr>
            <w:tcW w:w="2166" w:type="dxa"/>
            <w:tcBorders>
              <w:top w:val="single" w:sz="6" w:space="0" w:color="auto"/>
              <w:left w:val="single" w:sz="6" w:space="0" w:color="auto"/>
              <w:bottom w:val="single" w:sz="6" w:space="0" w:color="auto"/>
              <w:right w:val="single" w:sz="6" w:space="0" w:color="auto"/>
            </w:tcBorders>
            <w:vAlign w:val="bottom"/>
          </w:tcPr>
          <w:p w14:paraId="43E22945" w14:textId="77777777" w:rsidR="00005926" w:rsidRDefault="00005926" w:rsidP="00005926">
            <w:pPr>
              <w:widowControl/>
              <w:jc w:val="center"/>
              <w:rPr>
                <w:rFonts w:ascii="Arial" w:hAnsi="Arial"/>
                <w:sz w:val="16"/>
              </w:rPr>
            </w:pPr>
            <w:r>
              <w:rPr>
                <w:rFonts w:ascii="Arial" w:hAnsi="Arial"/>
                <w:sz w:val="18"/>
              </w:rPr>
              <w:t>OTHER ROOM</w:t>
            </w:r>
          </w:p>
        </w:tc>
        <w:tc>
          <w:tcPr>
            <w:tcW w:w="2166" w:type="dxa"/>
            <w:tcBorders>
              <w:top w:val="single" w:sz="6" w:space="0" w:color="auto"/>
              <w:left w:val="single" w:sz="6" w:space="0" w:color="auto"/>
              <w:bottom w:val="single" w:sz="6" w:space="0" w:color="auto"/>
              <w:right w:val="single" w:sz="6" w:space="0" w:color="auto"/>
            </w:tcBorders>
            <w:vAlign w:val="bottom"/>
          </w:tcPr>
          <w:p w14:paraId="5656233E" w14:textId="77777777" w:rsidR="00005926" w:rsidRDefault="00005926" w:rsidP="00005926">
            <w:pPr>
              <w:widowControl/>
              <w:jc w:val="center"/>
              <w:rPr>
                <w:rFonts w:ascii="Arial" w:hAnsi="Arial"/>
                <w:sz w:val="18"/>
              </w:rPr>
            </w:pPr>
            <w:r>
              <w:rPr>
                <w:rFonts w:ascii="Arial" w:hAnsi="Arial"/>
                <w:sz w:val="18"/>
              </w:rPr>
              <w:t>BASEMENT</w:t>
            </w:r>
          </w:p>
        </w:tc>
      </w:tr>
      <w:tr w:rsidR="00005926" w14:paraId="62311A82" w14:textId="77777777" w:rsidTr="00005926">
        <w:trPr>
          <w:cantSplit/>
          <w:trHeight w:val="355"/>
          <w:jc w:val="center"/>
        </w:trPr>
        <w:tc>
          <w:tcPr>
            <w:tcW w:w="564" w:type="dxa"/>
            <w:tcBorders>
              <w:right w:val="single" w:sz="6" w:space="0" w:color="auto"/>
            </w:tcBorders>
          </w:tcPr>
          <w:p w14:paraId="3AA5A892" w14:textId="77777777" w:rsidR="00005926" w:rsidRDefault="00005926" w:rsidP="00005926">
            <w:pPr>
              <w:widowControl/>
              <w:jc w:val="right"/>
              <w:rPr>
                <w:rFonts w:ascii="Arial" w:hAnsi="Arial"/>
              </w:rPr>
            </w:pPr>
          </w:p>
        </w:tc>
        <w:tc>
          <w:tcPr>
            <w:tcW w:w="2288" w:type="dxa"/>
            <w:tcBorders>
              <w:top w:val="single" w:sz="6" w:space="0" w:color="auto"/>
              <w:left w:val="single" w:sz="6" w:space="0" w:color="auto"/>
              <w:bottom w:val="single" w:sz="6" w:space="0" w:color="auto"/>
              <w:right w:val="single" w:sz="6" w:space="0" w:color="auto"/>
            </w:tcBorders>
            <w:vAlign w:val="center"/>
          </w:tcPr>
          <w:p w14:paraId="0040AD3A" w14:textId="77777777" w:rsidR="00005926" w:rsidRDefault="00005926" w:rsidP="00005926">
            <w:pPr>
              <w:widowControl/>
              <w:jc w:val="center"/>
              <w:rPr>
                <w:rFonts w:ascii="Arial" w:hAnsi="Arial"/>
                <w:i/>
                <w:sz w:val="16"/>
              </w:rPr>
            </w:pPr>
            <w:r>
              <w:rPr>
                <w:rFonts w:ascii="Arial" w:hAnsi="Arial"/>
                <w:i/>
                <w:sz w:val="16"/>
              </w:rPr>
              <w:t>ENTER ROOM CODE FROM ROOM INVENTORY FORM</w:t>
            </w:r>
          </w:p>
        </w:tc>
        <w:tc>
          <w:tcPr>
            <w:tcW w:w="2164" w:type="dxa"/>
            <w:tcBorders>
              <w:top w:val="single" w:sz="6" w:space="0" w:color="auto"/>
              <w:left w:val="single" w:sz="6" w:space="0" w:color="auto"/>
              <w:bottom w:val="single" w:sz="6" w:space="0" w:color="auto"/>
              <w:right w:val="single" w:sz="6" w:space="0" w:color="auto"/>
            </w:tcBorders>
            <w:vAlign w:val="center"/>
          </w:tcPr>
          <w:p w14:paraId="4C4248C9" w14:textId="77777777" w:rsidR="00005926" w:rsidRDefault="00005926" w:rsidP="00005926">
            <w:pPr>
              <w:widowControl/>
              <w:jc w:val="center"/>
              <w:rPr>
                <w:rFonts w:ascii="Arial" w:hAnsi="Arial"/>
                <w:sz w:val="20"/>
              </w:rPr>
            </w:pPr>
            <w:r>
              <w:rPr>
                <w:rFonts w:ascii="Arial" w:hAnsi="Arial"/>
                <w:sz w:val="20"/>
              </w:rPr>
              <w:t>1___</w:t>
            </w:r>
          </w:p>
        </w:tc>
        <w:tc>
          <w:tcPr>
            <w:tcW w:w="2166" w:type="dxa"/>
            <w:tcBorders>
              <w:top w:val="single" w:sz="6" w:space="0" w:color="auto"/>
              <w:left w:val="single" w:sz="6" w:space="0" w:color="auto"/>
              <w:bottom w:val="single" w:sz="6" w:space="0" w:color="auto"/>
              <w:right w:val="single" w:sz="6" w:space="0" w:color="auto"/>
            </w:tcBorders>
            <w:vAlign w:val="center"/>
          </w:tcPr>
          <w:p w14:paraId="25EF2223" w14:textId="77777777" w:rsidR="00005926" w:rsidRDefault="00005926" w:rsidP="00005926">
            <w:pPr>
              <w:widowControl/>
              <w:jc w:val="center"/>
              <w:rPr>
                <w:rFonts w:ascii="Arial" w:hAnsi="Arial"/>
                <w:sz w:val="20"/>
              </w:rPr>
            </w:pPr>
            <w:r>
              <w:rPr>
                <w:rFonts w:ascii="Arial" w:hAnsi="Arial"/>
                <w:sz w:val="20"/>
              </w:rPr>
              <w:t>2___</w:t>
            </w:r>
          </w:p>
        </w:tc>
        <w:tc>
          <w:tcPr>
            <w:tcW w:w="2166" w:type="dxa"/>
            <w:tcBorders>
              <w:top w:val="single" w:sz="6" w:space="0" w:color="auto"/>
              <w:left w:val="single" w:sz="6" w:space="0" w:color="auto"/>
              <w:bottom w:val="single" w:sz="6" w:space="0" w:color="auto"/>
              <w:right w:val="single" w:sz="6" w:space="0" w:color="auto"/>
            </w:tcBorders>
            <w:vAlign w:val="center"/>
          </w:tcPr>
          <w:p w14:paraId="61FD55C8" w14:textId="77777777" w:rsidR="00005926" w:rsidRDefault="00005926" w:rsidP="00005926">
            <w:pPr>
              <w:widowControl/>
              <w:jc w:val="center"/>
              <w:rPr>
                <w:rFonts w:ascii="Arial" w:hAnsi="Arial"/>
                <w:sz w:val="20"/>
              </w:rPr>
            </w:pPr>
            <w:r>
              <w:rPr>
                <w:rFonts w:ascii="Arial" w:hAnsi="Arial"/>
                <w:sz w:val="20"/>
              </w:rPr>
              <w:t>3___</w:t>
            </w:r>
          </w:p>
        </w:tc>
        <w:tc>
          <w:tcPr>
            <w:tcW w:w="2166" w:type="dxa"/>
            <w:tcBorders>
              <w:top w:val="single" w:sz="6" w:space="0" w:color="auto"/>
              <w:left w:val="single" w:sz="6" w:space="0" w:color="auto"/>
              <w:bottom w:val="single" w:sz="6" w:space="0" w:color="auto"/>
              <w:right w:val="single" w:sz="6" w:space="0" w:color="auto"/>
            </w:tcBorders>
            <w:vAlign w:val="center"/>
          </w:tcPr>
          <w:p w14:paraId="4ED0B4EB" w14:textId="77777777" w:rsidR="00005926" w:rsidRDefault="00005926" w:rsidP="00005926">
            <w:pPr>
              <w:widowControl/>
              <w:jc w:val="center"/>
              <w:rPr>
                <w:rFonts w:ascii="Arial" w:hAnsi="Arial"/>
                <w:sz w:val="20"/>
              </w:rPr>
            </w:pPr>
            <w:r>
              <w:rPr>
                <w:rFonts w:ascii="Arial" w:hAnsi="Arial"/>
                <w:sz w:val="20"/>
              </w:rPr>
              <w:t>_____</w:t>
            </w:r>
          </w:p>
        </w:tc>
        <w:tc>
          <w:tcPr>
            <w:tcW w:w="2166" w:type="dxa"/>
            <w:tcBorders>
              <w:top w:val="single" w:sz="6" w:space="0" w:color="auto"/>
              <w:left w:val="single" w:sz="6" w:space="0" w:color="auto"/>
              <w:bottom w:val="single" w:sz="6" w:space="0" w:color="auto"/>
              <w:right w:val="single" w:sz="6" w:space="0" w:color="auto"/>
            </w:tcBorders>
            <w:vAlign w:val="center"/>
          </w:tcPr>
          <w:p w14:paraId="37B97E5A" w14:textId="77777777" w:rsidR="00005926" w:rsidRDefault="00005926" w:rsidP="00005926">
            <w:pPr>
              <w:widowControl/>
              <w:jc w:val="center"/>
              <w:rPr>
                <w:rFonts w:ascii="Arial" w:hAnsi="Arial"/>
                <w:sz w:val="20"/>
              </w:rPr>
            </w:pPr>
            <w:r>
              <w:rPr>
                <w:rFonts w:ascii="Arial" w:hAnsi="Arial"/>
                <w:sz w:val="20"/>
              </w:rPr>
              <w:t>_____</w:t>
            </w:r>
          </w:p>
        </w:tc>
      </w:tr>
      <w:tr w:rsidR="00005926" w14:paraId="55879CA9" w14:textId="77777777" w:rsidTr="00005926">
        <w:trPr>
          <w:cantSplit/>
          <w:jc w:val="center"/>
        </w:trPr>
        <w:tc>
          <w:tcPr>
            <w:tcW w:w="564" w:type="dxa"/>
            <w:tcBorders>
              <w:top w:val="single" w:sz="6" w:space="0" w:color="auto"/>
              <w:left w:val="single" w:sz="6" w:space="0" w:color="auto"/>
              <w:bottom w:val="single" w:sz="6" w:space="0" w:color="auto"/>
              <w:right w:val="single" w:sz="6" w:space="0" w:color="auto"/>
            </w:tcBorders>
          </w:tcPr>
          <w:p w14:paraId="10D2E8F0" w14:textId="77777777" w:rsidR="00005926" w:rsidRDefault="00005926" w:rsidP="00005926">
            <w:pPr>
              <w:widowControl/>
              <w:rPr>
                <w:rFonts w:ascii="Arial" w:hAnsi="Arial"/>
                <w:sz w:val="18"/>
              </w:rPr>
            </w:pPr>
            <w:r>
              <w:rPr>
                <w:rFonts w:ascii="Arial" w:hAnsi="Arial"/>
                <w:sz w:val="18"/>
              </w:rPr>
              <w:t>Q45a</w:t>
            </w:r>
          </w:p>
        </w:tc>
        <w:tc>
          <w:tcPr>
            <w:tcW w:w="2288" w:type="dxa"/>
            <w:tcBorders>
              <w:top w:val="single" w:sz="6" w:space="0" w:color="auto"/>
              <w:left w:val="single" w:sz="6" w:space="0" w:color="auto"/>
              <w:bottom w:val="single" w:sz="6" w:space="0" w:color="auto"/>
              <w:right w:val="single" w:sz="6" w:space="0" w:color="auto"/>
            </w:tcBorders>
          </w:tcPr>
          <w:p w14:paraId="063EEE65" w14:textId="77777777" w:rsidR="00005926" w:rsidRDefault="00005926" w:rsidP="00005926">
            <w:pPr>
              <w:widowControl/>
              <w:rPr>
                <w:rFonts w:ascii="Arial" w:hAnsi="Arial"/>
                <w:sz w:val="18"/>
              </w:rPr>
            </w:pPr>
            <w:r>
              <w:rPr>
                <w:rFonts w:ascii="Arial" w:hAnsi="Arial"/>
                <w:sz w:val="18"/>
              </w:rPr>
              <w:t>How long ago was the floor or carpet last cleaned?</w:t>
            </w:r>
          </w:p>
          <w:p w14:paraId="374C5CCD" w14:textId="77777777" w:rsidR="00005926" w:rsidRDefault="00005926" w:rsidP="00005926">
            <w:pPr>
              <w:widowControl/>
              <w:rPr>
                <w:rFonts w:ascii="Arial" w:hAnsi="Arial"/>
                <w:sz w:val="18"/>
              </w:rPr>
            </w:pPr>
            <w:r>
              <w:rPr>
                <w:rFonts w:ascii="Arial" w:hAnsi="Arial"/>
                <w:sz w:val="18"/>
              </w:rPr>
              <w:t>(</w:t>
            </w:r>
            <w:r>
              <w:rPr>
                <w:rFonts w:ascii="Arial" w:hAnsi="Arial"/>
                <w:sz w:val="18"/>
                <w:u w:val="single"/>
              </w:rPr>
              <w:t xml:space="preserve">not </w:t>
            </w:r>
            <w:r>
              <w:rPr>
                <w:rFonts w:ascii="Arial" w:hAnsi="Arial"/>
                <w:sz w:val="18"/>
              </w:rPr>
              <w:t>including shampooing</w:t>
            </w:r>
          </w:p>
          <w:p w14:paraId="07910296" w14:textId="77777777" w:rsidR="00005926" w:rsidRDefault="00005926" w:rsidP="00005926">
            <w:pPr>
              <w:widowControl/>
              <w:rPr>
                <w:rFonts w:ascii="Arial" w:hAnsi="Arial"/>
                <w:sz w:val="18"/>
              </w:rPr>
            </w:pPr>
            <w:r>
              <w:rPr>
                <w:rFonts w:ascii="Arial" w:hAnsi="Arial"/>
                <w:sz w:val="18"/>
              </w:rPr>
              <w:t xml:space="preserve"> or steam cleaning)</w:t>
            </w:r>
          </w:p>
        </w:tc>
        <w:tc>
          <w:tcPr>
            <w:tcW w:w="2164" w:type="dxa"/>
            <w:tcBorders>
              <w:top w:val="single" w:sz="6" w:space="0" w:color="auto"/>
              <w:left w:val="single" w:sz="6" w:space="0" w:color="auto"/>
              <w:bottom w:val="single" w:sz="6" w:space="0" w:color="auto"/>
              <w:right w:val="single" w:sz="6" w:space="0" w:color="auto"/>
            </w:tcBorders>
            <w:vAlign w:val="center"/>
          </w:tcPr>
          <w:p w14:paraId="611CED5C" w14:textId="77777777"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DAYS</w:t>
            </w:r>
            <w:r>
              <w:rPr>
                <w:rFonts w:ascii="Arial" w:hAnsi="Arial"/>
                <w:sz w:val="16"/>
              </w:rPr>
              <w:tab/>
            </w:r>
            <w:r>
              <w:rPr>
                <w:rFonts w:ascii="Arial" w:hAnsi="Arial" w:cs="Arial"/>
                <w:sz w:val="16"/>
              </w:rPr>
              <w:t>|__| |__|</w:t>
            </w:r>
          </w:p>
          <w:p w14:paraId="2DCADD75" w14:textId="77777777"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WEEKS</w:t>
            </w:r>
            <w:r>
              <w:rPr>
                <w:rFonts w:ascii="Arial" w:hAnsi="Arial"/>
                <w:sz w:val="16"/>
              </w:rPr>
              <w:tab/>
            </w:r>
            <w:r>
              <w:rPr>
                <w:rFonts w:ascii="Arial" w:hAnsi="Arial" w:cs="Arial"/>
                <w:sz w:val="16"/>
              </w:rPr>
              <w:t>|__| |__|</w:t>
            </w:r>
          </w:p>
          <w:p w14:paraId="5A9E8EB8" w14:textId="77777777"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14:paraId="0FD6120C" w14:textId="77777777"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DAYS</w:t>
            </w:r>
            <w:r>
              <w:rPr>
                <w:rFonts w:ascii="Arial" w:hAnsi="Arial"/>
                <w:sz w:val="16"/>
              </w:rPr>
              <w:tab/>
            </w:r>
            <w:r>
              <w:rPr>
                <w:rFonts w:ascii="Arial" w:hAnsi="Arial" w:cs="Arial"/>
                <w:sz w:val="16"/>
              </w:rPr>
              <w:t>|__| |__|</w:t>
            </w:r>
          </w:p>
          <w:p w14:paraId="227F0ABD" w14:textId="77777777"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WEEKS</w:t>
            </w:r>
            <w:r>
              <w:rPr>
                <w:rFonts w:ascii="Arial" w:hAnsi="Arial"/>
                <w:sz w:val="16"/>
              </w:rPr>
              <w:tab/>
            </w:r>
            <w:r>
              <w:rPr>
                <w:rFonts w:ascii="Arial" w:hAnsi="Arial" w:cs="Arial"/>
                <w:sz w:val="16"/>
              </w:rPr>
              <w:t>|__| |__|</w:t>
            </w:r>
          </w:p>
          <w:p w14:paraId="7ECBA6DC" w14:textId="77777777"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14:paraId="65CD3A95" w14:textId="77777777"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DAYS</w:t>
            </w:r>
            <w:r>
              <w:rPr>
                <w:rFonts w:ascii="Arial" w:hAnsi="Arial"/>
                <w:sz w:val="16"/>
              </w:rPr>
              <w:tab/>
            </w:r>
            <w:r>
              <w:rPr>
                <w:rFonts w:ascii="Arial" w:hAnsi="Arial" w:cs="Arial"/>
                <w:sz w:val="16"/>
              </w:rPr>
              <w:t>|__| |__|</w:t>
            </w:r>
          </w:p>
          <w:p w14:paraId="0D4D5F4B" w14:textId="77777777"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WEEKS</w:t>
            </w:r>
            <w:r>
              <w:rPr>
                <w:rFonts w:ascii="Arial" w:hAnsi="Arial"/>
                <w:sz w:val="16"/>
              </w:rPr>
              <w:tab/>
            </w:r>
            <w:r>
              <w:rPr>
                <w:rFonts w:ascii="Arial" w:hAnsi="Arial" w:cs="Arial"/>
                <w:sz w:val="16"/>
              </w:rPr>
              <w:t>|__| |__|</w:t>
            </w:r>
          </w:p>
          <w:p w14:paraId="6C4D68B4" w14:textId="77777777"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14:paraId="70B6C4E3" w14:textId="77777777"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DAYS</w:t>
            </w:r>
            <w:r>
              <w:rPr>
                <w:rFonts w:ascii="Arial" w:hAnsi="Arial"/>
                <w:sz w:val="16"/>
              </w:rPr>
              <w:tab/>
            </w:r>
            <w:r>
              <w:rPr>
                <w:rFonts w:ascii="Arial" w:hAnsi="Arial" w:cs="Arial"/>
                <w:sz w:val="16"/>
              </w:rPr>
              <w:t>|__| |__|</w:t>
            </w:r>
          </w:p>
          <w:p w14:paraId="2EAC3047" w14:textId="77777777"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WEEKS</w:t>
            </w:r>
            <w:r>
              <w:rPr>
                <w:rFonts w:ascii="Arial" w:hAnsi="Arial"/>
                <w:sz w:val="16"/>
              </w:rPr>
              <w:tab/>
            </w:r>
            <w:r>
              <w:rPr>
                <w:rFonts w:ascii="Arial" w:hAnsi="Arial" w:cs="Arial"/>
                <w:sz w:val="16"/>
              </w:rPr>
              <w:t>|__| |__|</w:t>
            </w:r>
          </w:p>
          <w:p w14:paraId="1EC4D85B" w14:textId="77777777"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14:paraId="00ACD642" w14:textId="77777777"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DAYS</w:t>
            </w:r>
            <w:r>
              <w:rPr>
                <w:rFonts w:ascii="Arial" w:hAnsi="Arial"/>
                <w:sz w:val="16"/>
              </w:rPr>
              <w:tab/>
            </w:r>
            <w:r>
              <w:rPr>
                <w:rFonts w:ascii="Arial" w:hAnsi="Arial" w:cs="Arial"/>
                <w:sz w:val="16"/>
              </w:rPr>
              <w:t>|__| |__|</w:t>
            </w:r>
          </w:p>
          <w:p w14:paraId="01A44220" w14:textId="77777777"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WEEKS</w:t>
            </w:r>
            <w:r>
              <w:rPr>
                <w:rFonts w:ascii="Arial" w:hAnsi="Arial"/>
                <w:sz w:val="16"/>
              </w:rPr>
              <w:tab/>
            </w:r>
            <w:r>
              <w:rPr>
                <w:rFonts w:ascii="Arial" w:hAnsi="Arial" w:cs="Arial"/>
                <w:sz w:val="16"/>
              </w:rPr>
              <w:t>|__| |__|</w:t>
            </w:r>
          </w:p>
          <w:p w14:paraId="1589762F" w14:textId="77777777"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r>
      <w:tr w:rsidR="00005926" w14:paraId="55A0364F" w14:textId="77777777" w:rsidTr="00005926">
        <w:trPr>
          <w:cantSplit/>
          <w:jc w:val="center"/>
        </w:trPr>
        <w:tc>
          <w:tcPr>
            <w:tcW w:w="564" w:type="dxa"/>
            <w:tcBorders>
              <w:top w:val="single" w:sz="6" w:space="0" w:color="auto"/>
              <w:left w:val="single" w:sz="6" w:space="0" w:color="auto"/>
              <w:bottom w:val="single" w:sz="6" w:space="0" w:color="auto"/>
              <w:right w:val="single" w:sz="6" w:space="0" w:color="auto"/>
            </w:tcBorders>
          </w:tcPr>
          <w:p w14:paraId="4E91D7B2" w14:textId="77777777" w:rsidR="00005926" w:rsidRDefault="00005926" w:rsidP="00005926">
            <w:pPr>
              <w:widowControl/>
              <w:rPr>
                <w:rFonts w:ascii="Arial" w:hAnsi="Arial"/>
                <w:sz w:val="18"/>
              </w:rPr>
            </w:pPr>
            <w:r>
              <w:rPr>
                <w:rFonts w:ascii="Arial" w:hAnsi="Arial"/>
                <w:sz w:val="18"/>
              </w:rPr>
              <w:t>Q45b</w:t>
            </w:r>
          </w:p>
        </w:tc>
        <w:tc>
          <w:tcPr>
            <w:tcW w:w="2288" w:type="dxa"/>
            <w:tcBorders>
              <w:top w:val="single" w:sz="6" w:space="0" w:color="auto"/>
              <w:left w:val="single" w:sz="6" w:space="0" w:color="auto"/>
              <w:bottom w:val="single" w:sz="6" w:space="0" w:color="auto"/>
              <w:right w:val="single" w:sz="6" w:space="0" w:color="auto"/>
            </w:tcBorders>
          </w:tcPr>
          <w:p w14:paraId="4C0CB728" w14:textId="77777777" w:rsidR="00005926" w:rsidRDefault="00005926" w:rsidP="00005926">
            <w:pPr>
              <w:widowControl/>
              <w:rPr>
                <w:rFonts w:ascii="Arial" w:hAnsi="Arial"/>
                <w:sz w:val="18"/>
              </w:rPr>
            </w:pPr>
            <w:r>
              <w:rPr>
                <w:rFonts w:ascii="Arial" w:hAnsi="Arial"/>
                <w:sz w:val="18"/>
              </w:rPr>
              <w:t>How was the floor or carpet last cleaned?</w:t>
            </w:r>
          </w:p>
          <w:p w14:paraId="1EDB5E2A" w14:textId="77777777" w:rsidR="00005926" w:rsidRDefault="00005926" w:rsidP="00005926">
            <w:pPr>
              <w:widowControl/>
              <w:rPr>
                <w:rFonts w:ascii="Arial" w:hAnsi="Arial"/>
                <w:sz w:val="18"/>
              </w:rPr>
            </w:pPr>
          </w:p>
          <w:p w14:paraId="60B8228F" w14:textId="77777777" w:rsidR="00005926" w:rsidRDefault="00005926" w:rsidP="00005926">
            <w:pPr>
              <w:widowControl/>
              <w:rPr>
                <w:rFonts w:ascii="Arial" w:hAnsi="Arial"/>
                <w:sz w:val="18"/>
              </w:rPr>
            </w:pPr>
            <w:r>
              <w:rPr>
                <w:rFonts w:ascii="Arial" w:hAnsi="Arial"/>
                <w:sz w:val="18"/>
              </w:rPr>
              <w:t>[CIRCLE MOST RECENT METHOD]</w:t>
            </w:r>
          </w:p>
        </w:tc>
        <w:tc>
          <w:tcPr>
            <w:tcW w:w="2164" w:type="dxa"/>
            <w:tcBorders>
              <w:top w:val="single" w:sz="6" w:space="0" w:color="auto"/>
              <w:left w:val="single" w:sz="6" w:space="0" w:color="auto"/>
              <w:bottom w:val="single" w:sz="6" w:space="0" w:color="auto"/>
              <w:right w:val="single" w:sz="6" w:space="0" w:color="auto"/>
            </w:tcBorders>
            <w:vAlign w:val="center"/>
          </w:tcPr>
          <w:p w14:paraId="1312B5B9"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VACUUMED</w:t>
            </w:r>
            <w:r>
              <w:rPr>
                <w:rFonts w:ascii="Arial" w:hAnsi="Arial"/>
                <w:sz w:val="16"/>
              </w:rPr>
              <w:tab/>
              <w:t>1</w:t>
            </w:r>
          </w:p>
          <w:p w14:paraId="4FD231A7"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MOPPED</w:t>
            </w:r>
            <w:r>
              <w:rPr>
                <w:rFonts w:ascii="Arial" w:hAnsi="Arial"/>
                <w:sz w:val="16"/>
              </w:rPr>
              <w:tab/>
              <w:t>2</w:t>
            </w:r>
          </w:p>
          <w:p w14:paraId="4DC7BD64"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SWEPT</w:t>
            </w:r>
            <w:r>
              <w:rPr>
                <w:rFonts w:ascii="Arial" w:hAnsi="Arial"/>
                <w:sz w:val="16"/>
              </w:rPr>
              <w:tab/>
              <w:t>3</w:t>
            </w:r>
          </w:p>
          <w:p w14:paraId="02B98A7C"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OTHER</w:t>
            </w:r>
            <w:r>
              <w:rPr>
                <w:rFonts w:ascii="Arial" w:hAnsi="Arial"/>
                <w:sz w:val="16"/>
              </w:rPr>
              <w:tab/>
              <w:t>4</w:t>
            </w:r>
          </w:p>
          <w:p w14:paraId="230272C4"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Specify:______________</w:t>
            </w:r>
          </w:p>
          <w:p w14:paraId="2FF99A21" w14:textId="77777777"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14:paraId="159AB510"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VACUUMED</w:t>
            </w:r>
            <w:r>
              <w:rPr>
                <w:rFonts w:ascii="Arial" w:hAnsi="Arial"/>
                <w:sz w:val="16"/>
              </w:rPr>
              <w:tab/>
              <w:t>1</w:t>
            </w:r>
          </w:p>
          <w:p w14:paraId="6B20EED1"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MOPPED</w:t>
            </w:r>
            <w:r>
              <w:rPr>
                <w:rFonts w:ascii="Arial" w:hAnsi="Arial"/>
                <w:sz w:val="16"/>
              </w:rPr>
              <w:tab/>
              <w:t>2</w:t>
            </w:r>
          </w:p>
          <w:p w14:paraId="6976B71E"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SWEPT</w:t>
            </w:r>
            <w:r>
              <w:rPr>
                <w:rFonts w:ascii="Arial" w:hAnsi="Arial"/>
                <w:sz w:val="16"/>
              </w:rPr>
              <w:tab/>
              <w:t>3</w:t>
            </w:r>
          </w:p>
          <w:p w14:paraId="0A5BE905"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OTHER</w:t>
            </w:r>
            <w:r>
              <w:rPr>
                <w:rFonts w:ascii="Arial" w:hAnsi="Arial"/>
                <w:sz w:val="16"/>
              </w:rPr>
              <w:tab/>
              <w:t>4</w:t>
            </w:r>
          </w:p>
          <w:p w14:paraId="0307269C"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Specify:______________</w:t>
            </w:r>
          </w:p>
          <w:p w14:paraId="4460CE37" w14:textId="77777777"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14:paraId="50D3FFE1"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VACUUMED</w:t>
            </w:r>
            <w:r>
              <w:rPr>
                <w:rFonts w:ascii="Arial" w:hAnsi="Arial"/>
                <w:sz w:val="16"/>
              </w:rPr>
              <w:tab/>
              <w:t>1</w:t>
            </w:r>
          </w:p>
          <w:p w14:paraId="700C3ACB"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MOPPED</w:t>
            </w:r>
            <w:r>
              <w:rPr>
                <w:rFonts w:ascii="Arial" w:hAnsi="Arial"/>
                <w:sz w:val="16"/>
              </w:rPr>
              <w:tab/>
              <w:t>2</w:t>
            </w:r>
          </w:p>
          <w:p w14:paraId="203878B5"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SWEPT</w:t>
            </w:r>
            <w:r>
              <w:rPr>
                <w:rFonts w:ascii="Arial" w:hAnsi="Arial"/>
                <w:sz w:val="16"/>
              </w:rPr>
              <w:tab/>
              <w:t>3</w:t>
            </w:r>
          </w:p>
          <w:p w14:paraId="317B6E14"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OTHER</w:t>
            </w:r>
            <w:r>
              <w:rPr>
                <w:rFonts w:ascii="Arial" w:hAnsi="Arial"/>
                <w:sz w:val="16"/>
              </w:rPr>
              <w:tab/>
              <w:t>4</w:t>
            </w:r>
          </w:p>
          <w:p w14:paraId="673AC330"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Specify:______________</w:t>
            </w:r>
          </w:p>
          <w:p w14:paraId="545F050B" w14:textId="77777777"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14:paraId="5C515375"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VACUUMED</w:t>
            </w:r>
            <w:r>
              <w:rPr>
                <w:rFonts w:ascii="Arial" w:hAnsi="Arial"/>
                <w:sz w:val="16"/>
              </w:rPr>
              <w:tab/>
              <w:t>1</w:t>
            </w:r>
          </w:p>
          <w:p w14:paraId="36FB8EE3"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MOPPED</w:t>
            </w:r>
            <w:r>
              <w:rPr>
                <w:rFonts w:ascii="Arial" w:hAnsi="Arial"/>
                <w:sz w:val="16"/>
              </w:rPr>
              <w:tab/>
              <w:t>2</w:t>
            </w:r>
          </w:p>
          <w:p w14:paraId="6BA57D11"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SWEPT</w:t>
            </w:r>
            <w:r>
              <w:rPr>
                <w:rFonts w:ascii="Arial" w:hAnsi="Arial"/>
                <w:sz w:val="16"/>
              </w:rPr>
              <w:tab/>
              <w:t>3</w:t>
            </w:r>
          </w:p>
          <w:p w14:paraId="46BBF6E0"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OTHER</w:t>
            </w:r>
            <w:r>
              <w:rPr>
                <w:rFonts w:ascii="Arial" w:hAnsi="Arial"/>
                <w:sz w:val="16"/>
              </w:rPr>
              <w:tab/>
              <w:t>4</w:t>
            </w:r>
          </w:p>
          <w:p w14:paraId="33FAD966"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Specify:______________</w:t>
            </w:r>
          </w:p>
          <w:p w14:paraId="3972F8B8" w14:textId="77777777"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tcBorders>
            <w:vAlign w:val="center"/>
          </w:tcPr>
          <w:p w14:paraId="0ABC7C72"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VACUUMED</w:t>
            </w:r>
            <w:r>
              <w:rPr>
                <w:rFonts w:ascii="Arial" w:hAnsi="Arial"/>
                <w:sz w:val="16"/>
              </w:rPr>
              <w:tab/>
              <w:t>1</w:t>
            </w:r>
          </w:p>
          <w:p w14:paraId="7BFECD78"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MOPPED</w:t>
            </w:r>
            <w:r>
              <w:rPr>
                <w:rFonts w:ascii="Arial" w:hAnsi="Arial"/>
                <w:sz w:val="16"/>
              </w:rPr>
              <w:tab/>
              <w:t>2</w:t>
            </w:r>
          </w:p>
          <w:p w14:paraId="791D6D4D"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SWEPT</w:t>
            </w:r>
            <w:r>
              <w:rPr>
                <w:rFonts w:ascii="Arial" w:hAnsi="Arial"/>
                <w:sz w:val="16"/>
              </w:rPr>
              <w:tab/>
              <w:t>3</w:t>
            </w:r>
          </w:p>
          <w:p w14:paraId="78F714C9"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OTHER</w:t>
            </w:r>
            <w:r>
              <w:rPr>
                <w:rFonts w:ascii="Arial" w:hAnsi="Arial"/>
                <w:sz w:val="16"/>
              </w:rPr>
              <w:tab/>
              <w:t>4</w:t>
            </w:r>
          </w:p>
          <w:p w14:paraId="39E55FED"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Specify:______________</w:t>
            </w:r>
          </w:p>
          <w:p w14:paraId="2F9DD925" w14:textId="77777777"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r>
      <w:tr w:rsidR="00005926" w14:paraId="24F65E60" w14:textId="77777777" w:rsidTr="00005926">
        <w:trPr>
          <w:cantSplit/>
          <w:trHeight w:val="1584"/>
          <w:jc w:val="center"/>
        </w:trPr>
        <w:tc>
          <w:tcPr>
            <w:tcW w:w="564" w:type="dxa"/>
            <w:tcBorders>
              <w:top w:val="single" w:sz="6" w:space="0" w:color="auto"/>
              <w:left w:val="single" w:sz="6" w:space="0" w:color="auto"/>
              <w:bottom w:val="single" w:sz="6" w:space="0" w:color="auto"/>
              <w:right w:val="single" w:sz="6" w:space="0" w:color="auto"/>
            </w:tcBorders>
          </w:tcPr>
          <w:p w14:paraId="7E5054AE" w14:textId="77777777" w:rsidR="00005926" w:rsidRDefault="00005926" w:rsidP="00005926">
            <w:pPr>
              <w:widowControl/>
              <w:rPr>
                <w:rFonts w:ascii="Arial" w:hAnsi="Arial"/>
                <w:sz w:val="18"/>
              </w:rPr>
            </w:pPr>
            <w:r>
              <w:rPr>
                <w:rFonts w:ascii="Arial" w:hAnsi="Arial"/>
                <w:sz w:val="18"/>
              </w:rPr>
              <w:t>Q45c</w:t>
            </w:r>
          </w:p>
        </w:tc>
        <w:tc>
          <w:tcPr>
            <w:tcW w:w="2288" w:type="dxa"/>
            <w:tcBorders>
              <w:top w:val="single" w:sz="6" w:space="0" w:color="auto"/>
              <w:left w:val="single" w:sz="6" w:space="0" w:color="auto"/>
              <w:bottom w:val="single" w:sz="6" w:space="0" w:color="auto"/>
              <w:right w:val="single" w:sz="6" w:space="0" w:color="auto"/>
            </w:tcBorders>
          </w:tcPr>
          <w:p w14:paraId="6ACD8B33" w14:textId="77777777" w:rsidR="00005926" w:rsidRDefault="00005926" w:rsidP="00005926">
            <w:pPr>
              <w:widowControl/>
              <w:rPr>
                <w:rFonts w:ascii="Arial" w:hAnsi="Arial"/>
                <w:sz w:val="18"/>
              </w:rPr>
            </w:pPr>
            <w:r>
              <w:rPr>
                <w:rFonts w:ascii="Arial" w:hAnsi="Arial"/>
                <w:sz w:val="18"/>
              </w:rPr>
              <w:t>When was the last time the carpet or rug was shampooed or steamed cleaned?</w:t>
            </w:r>
          </w:p>
        </w:tc>
        <w:tc>
          <w:tcPr>
            <w:tcW w:w="2164" w:type="dxa"/>
            <w:tcBorders>
              <w:top w:val="single" w:sz="6" w:space="0" w:color="auto"/>
              <w:left w:val="single" w:sz="6" w:space="0" w:color="auto"/>
              <w:bottom w:val="single" w:sz="6" w:space="0" w:color="auto"/>
              <w:right w:val="single" w:sz="6" w:space="0" w:color="auto"/>
            </w:tcBorders>
            <w:vAlign w:val="center"/>
          </w:tcPr>
          <w:p w14:paraId="6A620442"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1-4 WEEKS</w:t>
            </w:r>
            <w:r>
              <w:rPr>
                <w:rFonts w:ascii="Arial" w:hAnsi="Arial"/>
                <w:sz w:val="16"/>
              </w:rPr>
              <w:tab/>
              <w:t>1</w:t>
            </w:r>
          </w:p>
          <w:p w14:paraId="4D4A44FF"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1-6 MONTHS</w:t>
            </w:r>
            <w:r>
              <w:rPr>
                <w:rFonts w:ascii="Arial" w:hAnsi="Arial"/>
                <w:sz w:val="16"/>
              </w:rPr>
              <w:tab/>
              <w:t>2</w:t>
            </w:r>
          </w:p>
          <w:p w14:paraId="3545CF7E"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7-12 MONTHS</w:t>
            </w:r>
            <w:r>
              <w:rPr>
                <w:rFonts w:ascii="Arial" w:hAnsi="Arial"/>
                <w:sz w:val="16"/>
              </w:rPr>
              <w:tab/>
              <w:t>3</w:t>
            </w:r>
          </w:p>
          <w:p w14:paraId="5235DAFB"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&gt;1 YEAR</w:t>
            </w:r>
            <w:r>
              <w:rPr>
                <w:rFonts w:ascii="Arial" w:hAnsi="Arial"/>
                <w:sz w:val="16"/>
              </w:rPr>
              <w:tab/>
              <w:t>4</w:t>
            </w:r>
          </w:p>
          <w:p w14:paraId="771EB096"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NEVER</w:t>
            </w:r>
            <w:r>
              <w:rPr>
                <w:rFonts w:ascii="Arial" w:hAnsi="Arial"/>
                <w:sz w:val="16"/>
              </w:rPr>
              <w:tab/>
              <w:t>5</w:t>
            </w:r>
          </w:p>
          <w:p w14:paraId="6F696FC9"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NO CARPET/RUG</w:t>
            </w:r>
            <w:r>
              <w:rPr>
                <w:rFonts w:ascii="Arial" w:hAnsi="Arial"/>
                <w:sz w:val="16"/>
              </w:rPr>
              <w:tab/>
              <w:t>6</w:t>
            </w:r>
          </w:p>
          <w:p w14:paraId="3AF2779E" w14:textId="77777777"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14:paraId="02E3BD25"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1-4 WEEKS</w:t>
            </w:r>
            <w:r>
              <w:rPr>
                <w:rFonts w:ascii="Arial" w:hAnsi="Arial"/>
                <w:sz w:val="16"/>
              </w:rPr>
              <w:tab/>
              <w:t>1</w:t>
            </w:r>
          </w:p>
          <w:p w14:paraId="75DBF8A0"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1-6 MONTHS</w:t>
            </w:r>
            <w:r>
              <w:rPr>
                <w:rFonts w:ascii="Arial" w:hAnsi="Arial"/>
                <w:sz w:val="16"/>
              </w:rPr>
              <w:tab/>
              <w:t>2</w:t>
            </w:r>
          </w:p>
          <w:p w14:paraId="12DDF735"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7-12 MONTHS</w:t>
            </w:r>
            <w:r>
              <w:rPr>
                <w:rFonts w:ascii="Arial" w:hAnsi="Arial"/>
                <w:sz w:val="16"/>
              </w:rPr>
              <w:tab/>
              <w:t>3</w:t>
            </w:r>
          </w:p>
          <w:p w14:paraId="68617801"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&gt;1 YEAR</w:t>
            </w:r>
            <w:r>
              <w:rPr>
                <w:rFonts w:ascii="Arial" w:hAnsi="Arial"/>
                <w:sz w:val="16"/>
              </w:rPr>
              <w:tab/>
              <w:t>4</w:t>
            </w:r>
          </w:p>
          <w:p w14:paraId="7E45B0B3"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NEVER</w:t>
            </w:r>
            <w:r>
              <w:rPr>
                <w:rFonts w:ascii="Arial" w:hAnsi="Arial"/>
                <w:sz w:val="16"/>
              </w:rPr>
              <w:tab/>
              <w:t>5</w:t>
            </w:r>
          </w:p>
          <w:p w14:paraId="5298CA46"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NO CARPET/RUG</w:t>
            </w:r>
            <w:r>
              <w:rPr>
                <w:rFonts w:ascii="Arial" w:hAnsi="Arial"/>
                <w:sz w:val="16"/>
              </w:rPr>
              <w:tab/>
              <w:t>6</w:t>
            </w:r>
          </w:p>
          <w:p w14:paraId="4A94B406" w14:textId="77777777"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14:paraId="45CB26CB"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1-4 WEEKS</w:t>
            </w:r>
            <w:r>
              <w:rPr>
                <w:rFonts w:ascii="Arial" w:hAnsi="Arial"/>
                <w:sz w:val="16"/>
              </w:rPr>
              <w:tab/>
              <w:t>1</w:t>
            </w:r>
          </w:p>
          <w:p w14:paraId="1D9C00B5"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1-6 MONTHS</w:t>
            </w:r>
            <w:r>
              <w:rPr>
                <w:rFonts w:ascii="Arial" w:hAnsi="Arial"/>
                <w:sz w:val="16"/>
              </w:rPr>
              <w:tab/>
              <w:t>2</w:t>
            </w:r>
          </w:p>
          <w:p w14:paraId="04D3D3C2"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7-12 MONTHS</w:t>
            </w:r>
            <w:r>
              <w:rPr>
                <w:rFonts w:ascii="Arial" w:hAnsi="Arial"/>
                <w:sz w:val="16"/>
              </w:rPr>
              <w:tab/>
              <w:t>3</w:t>
            </w:r>
          </w:p>
          <w:p w14:paraId="4D6F6F33"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&gt;1 YEAR</w:t>
            </w:r>
            <w:r>
              <w:rPr>
                <w:rFonts w:ascii="Arial" w:hAnsi="Arial"/>
                <w:sz w:val="16"/>
              </w:rPr>
              <w:tab/>
              <w:t>4</w:t>
            </w:r>
          </w:p>
          <w:p w14:paraId="4709DA6F"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NEVER</w:t>
            </w:r>
            <w:r>
              <w:rPr>
                <w:rFonts w:ascii="Arial" w:hAnsi="Arial"/>
                <w:sz w:val="16"/>
              </w:rPr>
              <w:tab/>
              <w:t>5</w:t>
            </w:r>
          </w:p>
          <w:p w14:paraId="600DA52C"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NO CARPET/RUG</w:t>
            </w:r>
            <w:r>
              <w:rPr>
                <w:rFonts w:ascii="Arial" w:hAnsi="Arial"/>
                <w:sz w:val="16"/>
              </w:rPr>
              <w:tab/>
              <w:t>6</w:t>
            </w:r>
          </w:p>
          <w:p w14:paraId="06866274" w14:textId="77777777"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14:paraId="6C7BAAF8"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1-4 WEEKS</w:t>
            </w:r>
            <w:r>
              <w:rPr>
                <w:rFonts w:ascii="Arial" w:hAnsi="Arial"/>
                <w:sz w:val="16"/>
              </w:rPr>
              <w:tab/>
              <w:t>1</w:t>
            </w:r>
          </w:p>
          <w:p w14:paraId="5F5ADA16"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1-6 MONTHS</w:t>
            </w:r>
            <w:r>
              <w:rPr>
                <w:rFonts w:ascii="Arial" w:hAnsi="Arial"/>
                <w:sz w:val="16"/>
              </w:rPr>
              <w:tab/>
              <w:t>2</w:t>
            </w:r>
          </w:p>
          <w:p w14:paraId="3B6D70B5"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7-12 MONTHS</w:t>
            </w:r>
            <w:r>
              <w:rPr>
                <w:rFonts w:ascii="Arial" w:hAnsi="Arial"/>
                <w:sz w:val="16"/>
              </w:rPr>
              <w:tab/>
              <w:t>3</w:t>
            </w:r>
          </w:p>
          <w:p w14:paraId="7089AD1D"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&gt;1 YEAR</w:t>
            </w:r>
            <w:r>
              <w:rPr>
                <w:rFonts w:ascii="Arial" w:hAnsi="Arial"/>
                <w:sz w:val="16"/>
              </w:rPr>
              <w:tab/>
              <w:t>4</w:t>
            </w:r>
          </w:p>
          <w:p w14:paraId="6CC317CF"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NEVER</w:t>
            </w:r>
            <w:r>
              <w:rPr>
                <w:rFonts w:ascii="Arial" w:hAnsi="Arial"/>
                <w:sz w:val="16"/>
              </w:rPr>
              <w:tab/>
              <w:t>5</w:t>
            </w:r>
          </w:p>
          <w:p w14:paraId="13755E28"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NO CARPET/RUG</w:t>
            </w:r>
            <w:r>
              <w:rPr>
                <w:rFonts w:ascii="Arial" w:hAnsi="Arial"/>
                <w:sz w:val="16"/>
              </w:rPr>
              <w:tab/>
              <w:t>6</w:t>
            </w:r>
          </w:p>
          <w:p w14:paraId="18A9E50C" w14:textId="77777777"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14:paraId="48C4BFE5"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1-4 WEEKS</w:t>
            </w:r>
            <w:r>
              <w:rPr>
                <w:rFonts w:ascii="Arial" w:hAnsi="Arial"/>
                <w:sz w:val="16"/>
              </w:rPr>
              <w:tab/>
              <w:t>1</w:t>
            </w:r>
          </w:p>
          <w:p w14:paraId="3F02996B"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1-6 MONTHS</w:t>
            </w:r>
            <w:r>
              <w:rPr>
                <w:rFonts w:ascii="Arial" w:hAnsi="Arial"/>
                <w:sz w:val="16"/>
              </w:rPr>
              <w:tab/>
              <w:t>2</w:t>
            </w:r>
          </w:p>
          <w:p w14:paraId="61C486EB"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7-12 MONTHS</w:t>
            </w:r>
            <w:r>
              <w:rPr>
                <w:rFonts w:ascii="Arial" w:hAnsi="Arial"/>
                <w:sz w:val="16"/>
              </w:rPr>
              <w:tab/>
              <w:t>3</w:t>
            </w:r>
          </w:p>
          <w:p w14:paraId="4B78D889"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&gt;1 YEAR</w:t>
            </w:r>
            <w:r>
              <w:rPr>
                <w:rFonts w:ascii="Arial" w:hAnsi="Arial"/>
                <w:sz w:val="16"/>
              </w:rPr>
              <w:tab/>
              <w:t>4</w:t>
            </w:r>
          </w:p>
          <w:p w14:paraId="7617E093"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NEVER</w:t>
            </w:r>
            <w:r>
              <w:rPr>
                <w:rFonts w:ascii="Arial" w:hAnsi="Arial"/>
                <w:sz w:val="16"/>
              </w:rPr>
              <w:tab/>
              <w:t>5</w:t>
            </w:r>
          </w:p>
          <w:p w14:paraId="0D0F5B52" w14:textId="77777777" w:rsidR="00005926" w:rsidRDefault="00005926" w:rsidP="00005926">
            <w:pPr>
              <w:widowControl/>
              <w:tabs>
                <w:tab w:val="right" w:leader="dot" w:pos="1942"/>
              </w:tabs>
              <w:spacing w:before="40"/>
              <w:rPr>
                <w:rFonts w:ascii="Arial" w:hAnsi="Arial"/>
                <w:sz w:val="16"/>
              </w:rPr>
            </w:pPr>
            <w:r>
              <w:rPr>
                <w:rFonts w:ascii="Arial" w:hAnsi="Arial"/>
                <w:sz w:val="16"/>
              </w:rPr>
              <w:t xml:space="preserve"> NO CARPET/RUG</w:t>
            </w:r>
            <w:r>
              <w:rPr>
                <w:rFonts w:ascii="Arial" w:hAnsi="Arial"/>
                <w:sz w:val="16"/>
              </w:rPr>
              <w:tab/>
              <w:t>6</w:t>
            </w:r>
          </w:p>
          <w:p w14:paraId="212F0C44" w14:textId="77777777"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r>
    </w:tbl>
    <w:p w14:paraId="1A8F624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09B998E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302CAE3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3D243FF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sectPr w:rsidR="00005926">
          <w:headerReference w:type="default" r:id="rId61"/>
          <w:endnotePr>
            <w:numFmt w:val="decimal"/>
          </w:endnotePr>
          <w:pgSz w:w="15840" w:h="12240" w:orient="landscape" w:code="1"/>
          <w:pgMar w:top="1584" w:right="1008" w:bottom="720" w:left="1440" w:header="576" w:footer="576" w:gutter="0"/>
          <w:cols w:space="720"/>
          <w:noEndnote/>
        </w:sectPr>
      </w:pPr>
    </w:p>
    <w:p w14:paraId="32B67AE3" w14:textId="77777777"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lastRenderedPageBreak/>
        <w:t>Q46.</w:t>
      </w:r>
      <w:r>
        <w:rPr>
          <w:rFonts w:ascii="Arial" w:hAnsi="Arial" w:cs="Arial"/>
          <w:sz w:val="20"/>
        </w:rPr>
        <w:tab/>
        <w:t>Do you have a vacuum cleaner?</w:t>
      </w:r>
    </w:p>
    <w:p w14:paraId="1D952AFD"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14:paraId="7E9EDB30"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Q47)</w:t>
      </w:r>
    </w:p>
    <w:p w14:paraId="2F4BB1E1"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Q47)</w:t>
      </w:r>
    </w:p>
    <w:p w14:paraId="05F3DEE2" w14:textId="77777777"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Q46a.</w:t>
      </w:r>
      <w:r>
        <w:rPr>
          <w:rFonts w:ascii="Arial" w:hAnsi="Arial" w:cs="Arial"/>
          <w:sz w:val="20"/>
        </w:rPr>
        <w:tab/>
        <w:t>Is your main vacuum cleaner a bagless vacuum cleaner?</w:t>
      </w:r>
    </w:p>
    <w:p w14:paraId="77BA24EB"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14:paraId="3B273AA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14:paraId="6B017560"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3200CEE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50"/>
      </w:tblGrid>
      <w:tr w:rsidR="00005926" w14:paraId="67FF5584" w14:textId="77777777" w:rsidTr="00760B85">
        <w:tc>
          <w:tcPr>
            <w:tcW w:w="8550" w:type="dxa"/>
            <w:vAlign w:val="center"/>
          </w:tcPr>
          <w:p w14:paraId="640D2989" w14:textId="77777777" w:rsidR="00005926" w:rsidRDefault="00005926" w:rsidP="00760B85">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IF 46a IS "YES," USE SECOND PHRASE FOR 46b AND 46c.</w:t>
            </w:r>
          </w:p>
        </w:tc>
      </w:tr>
    </w:tbl>
    <w:p w14:paraId="4980A69C" w14:textId="77777777"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Q46b.</w:t>
      </w:r>
      <w:r>
        <w:rPr>
          <w:rFonts w:ascii="Arial" w:hAnsi="Arial" w:cs="Arial"/>
          <w:sz w:val="20"/>
        </w:rPr>
        <w:tab/>
        <w:t>How long since the vacuum bag was changed? / How long since you emptied the vacuum cleaner cup?</w:t>
      </w:r>
    </w:p>
    <w:p w14:paraId="67847999"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NUMBER</w:t>
      </w:r>
      <w:r>
        <w:rPr>
          <w:rFonts w:ascii="Arial" w:hAnsi="Arial" w:cs="Arial"/>
          <w:sz w:val="20"/>
        </w:rPr>
        <w:tab/>
        <w:t>|___|___|</w:t>
      </w:r>
    </w:p>
    <w:p w14:paraId="6039D4FF"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WEEKS</w:t>
      </w:r>
      <w:r>
        <w:rPr>
          <w:rFonts w:ascii="Arial" w:hAnsi="Arial" w:cs="Arial"/>
          <w:sz w:val="20"/>
        </w:rPr>
        <w:tab/>
        <w:t>1</w:t>
      </w:r>
    </w:p>
    <w:p w14:paraId="25AD227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MONTHS</w:t>
      </w:r>
      <w:r>
        <w:rPr>
          <w:rFonts w:ascii="Arial" w:hAnsi="Arial" w:cs="Arial"/>
          <w:sz w:val="20"/>
        </w:rPr>
        <w:tab/>
        <w:t>2</w:t>
      </w:r>
    </w:p>
    <w:p w14:paraId="7E10E5C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YEARS</w:t>
      </w:r>
      <w:r>
        <w:rPr>
          <w:rFonts w:ascii="Arial" w:hAnsi="Arial" w:cs="Arial"/>
          <w:sz w:val="20"/>
        </w:rPr>
        <w:tab/>
        <w:t>3</w:t>
      </w:r>
    </w:p>
    <w:p w14:paraId="694D0C37"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4BDA87E6" w14:textId="77777777" w:rsidR="00005926"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Q46c.</w:t>
      </w:r>
      <w:r>
        <w:rPr>
          <w:rFonts w:ascii="Arial" w:hAnsi="Arial" w:cs="Arial"/>
          <w:sz w:val="20"/>
        </w:rPr>
        <w:tab/>
        <w:t>Has the vacuum cleaner bag only been used at this home? / Since you emptied the cup, has the vacuum cleaner only been used in this house?</w:t>
      </w:r>
    </w:p>
    <w:p w14:paraId="199C6E4E"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(GO TO BOX, BELOW)</w:t>
      </w:r>
    </w:p>
    <w:p w14:paraId="21406175"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Q47)</w:t>
      </w:r>
    </w:p>
    <w:p w14:paraId="3DE7850B"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Q47)</w:t>
      </w:r>
    </w:p>
    <w:p w14:paraId="75E7D20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8"/>
      </w:tblGrid>
      <w:tr w:rsidR="00005926" w14:paraId="2B6CD223" w14:textId="77777777" w:rsidTr="00005926">
        <w:tc>
          <w:tcPr>
            <w:tcW w:w="10152" w:type="dxa"/>
          </w:tcPr>
          <w:p w14:paraId="5971715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INTERVIEWER NOTE:  IF 46c IS "YES," AND RESPONDENT USES VACUUM CLEANER BAGS, READ:</w:t>
            </w:r>
          </w:p>
          <w:p w14:paraId="7016214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When we end this interview, I am going to ask you to give me the bag from your vacuum cleaner.</w:t>
            </w:r>
          </w:p>
          <w:p w14:paraId="1C0842C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p>
          <w:p w14:paraId="03F6313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IF 46c IS "YES," AND RESPONDENT TELLS YOU THEY HAVE A BAGLESS VACUUM CLEANER, READ:</w:t>
            </w:r>
          </w:p>
          <w:p w14:paraId="16CC01C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When we end this interview, I will empty the contents of your container into a plastic bag.</w:t>
            </w:r>
          </w:p>
        </w:tc>
      </w:tr>
    </w:tbl>
    <w:p w14:paraId="08C64DF4"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These next few questions are general questions to help us categorize your home for the survey.</w:t>
      </w:r>
    </w:p>
    <w:p w14:paraId="3AA936D3" w14:textId="77777777" w:rsidR="00005926" w:rsidRDefault="00005926" w:rsidP="00005926">
      <w:pPr>
        <w:widowControl/>
        <w:tabs>
          <w:tab w:val="left" w:pos="720"/>
          <w:tab w:val="left" w:pos="1440"/>
          <w:tab w:val="right" w:leader="dot" w:pos="6210"/>
          <w:tab w:val="left" w:pos="6480"/>
          <w:tab w:val="left" w:pos="6768"/>
        </w:tabs>
        <w:ind w:left="720" w:hanging="720"/>
        <w:rPr>
          <w:rFonts w:ascii="Arial" w:hAnsi="Arial" w:cs="Arial"/>
          <w:sz w:val="20"/>
        </w:rPr>
      </w:pPr>
      <w:r>
        <w:rPr>
          <w:rFonts w:ascii="Arial" w:hAnsi="Arial" w:cs="Arial"/>
          <w:sz w:val="20"/>
        </w:rPr>
        <w:t>Q47.</w:t>
      </w:r>
      <w:r>
        <w:rPr>
          <w:rFonts w:ascii="Arial" w:hAnsi="Arial" w:cs="Arial"/>
          <w:sz w:val="20"/>
        </w:rPr>
        <w:tab/>
        <w:t>Do you own or rent this home?</w:t>
      </w:r>
    </w:p>
    <w:p w14:paraId="08A90470"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 xml:space="preserve">OWN </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Q51)</w:t>
      </w:r>
    </w:p>
    <w:p w14:paraId="571BF09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RENT</w:t>
      </w:r>
      <w:r>
        <w:rPr>
          <w:rFonts w:ascii="Arial" w:hAnsi="Arial" w:cs="Arial"/>
          <w:sz w:val="20"/>
        </w:rPr>
        <w:tab/>
        <w:t>2</w:t>
      </w:r>
    </w:p>
    <w:p w14:paraId="65EA8C27"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7</w:t>
      </w:r>
      <w:r>
        <w:rPr>
          <w:rFonts w:ascii="Arial" w:hAnsi="Arial" w:cs="Arial"/>
          <w:sz w:val="20"/>
        </w:rPr>
        <w:tab/>
      </w:r>
      <w:r>
        <w:rPr>
          <w:rFonts w:ascii="Arial" w:hAnsi="Arial" w:cs="Arial"/>
          <w:sz w:val="20"/>
        </w:rPr>
        <w:sym w:font="Wingdings" w:char="F0E8"/>
      </w:r>
      <w:r>
        <w:rPr>
          <w:rFonts w:ascii="Arial" w:hAnsi="Arial" w:cs="Arial"/>
          <w:sz w:val="20"/>
        </w:rPr>
        <w:t xml:space="preserve">  (SKIP TO Q51)</w:t>
      </w:r>
    </w:p>
    <w:p w14:paraId="720F9B3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DON’T KNOW </w:t>
      </w:r>
      <w:r>
        <w:rPr>
          <w:rFonts w:ascii="Arial" w:hAnsi="Arial" w:cs="Arial"/>
          <w:sz w:val="20"/>
        </w:rPr>
        <w:tab/>
        <w:t>8</w:t>
      </w:r>
    </w:p>
    <w:p w14:paraId="5BC19DA3"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bCs/>
          <w:color w:val="000000"/>
          <w:sz w:val="20"/>
        </w:rPr>
      </w:pPr>
      <w:r>
        <w:rPr>
          <w:rFonts w:ascii="Arial" w:hAnsi="Arial" w:cs="Arial"/>
          <w:sz w:val="20"/>
        </w:rPr>
        <w:t>Q48.</w:t>
      </w:r>
      <w:r>
        <w:rPr>
          <w:rFonts w:ascii="Arial" w:hAnsi="Arial" w:cs="Arial"/>
          <w:sz w:val="20"/>
        </w:rPr>
        <w:tab/>
      </w:r>
      <w:r>
        <w:rPr>
          <w:rFonts w:ascii="Arial" w:hAnsi="Arial" w:cs="Arial"/>
          <w:bCs/>
          <w:color w:val="000000"/>
          <w:sz w:val="20"/>
        </w:rPr>
        <w:t>Is the housing authority your landlord or is your house/apartment privately owned?</w:t>
      </w:r>
    </w:p>
    <w:p w14:paraId="2DC9535A"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color w:val="000000"/>
          <w:sz w:val="20"/>
        </w:rPr>
        <w:tab/>
      </w:r>
      <w:r>
        <w:rPr>
          <w:rFonts w:ascii="Arial" w:hAnsi="Arial" w:cs="Arial"/>
          <w:color w:val="000000"/>
          <w:sz w:val="20"/>
        </w:rPr>
        <w:tab/>
        <w:t>HOUSING AUTHORITY</w:t>
      </w:r>
      <w:r>
        <w:rPr>
          <w:rFonts w:ascii="Arial" w:hAnsi="Arial" w:cs="Arial"/>
          <w:color w:val="000000"/>
          <w:sz w:val="20"/>
        </w:rPr>
        <w:tab/>
        <w:t>................1</w:t>
      </w:r>
    </w:p>
    <w:p w14:paraId="1F8F7512"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olor w:val="000000"/>
          <w:sz w:val="20"/>
        </w:rPr>
        <w:tab/>
      </w:r>
      <w:r>
        <w:rPr>
          <w:rFonts w:ascii="Arial" w:hAnsi="Arial" w:cs="Arial"/>
          <w:color w:val="000000"/>
          <w:sz w:val="20"/>
        </w:rPr>
        <w:tab/>
        <w:t>PRIVATE LANDLORD</w:t>
      </w:r>
      <w:r>
        <w:rPr>
          <w:rFonts w:ascii="Arial" w:hAnsi="Arial" w:cs="Arial"/>
          <w:color w:val="000000"/>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Q50)</w:t>
      </w:r>
    </w:p>
    <w:p w14:paraId="5D8AF10E"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........................................7</w:t>
      </w:r>
    </w:p>
    <w:p w14:paraId="364E84C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olor w:val="000000"/>
          <w:sz w:val="20"/>
        </w:rPr>
        <w:tab/>
      </w:r>
      <w:r>
        <w:rPr>
          <w:rFonts w:ascii="Arial" w:hAnsi="Arial" w:cs="Arial"/>
          <w:color w:val="000000"/>
          <w:sz w:val="20"/>
        </w:rPr>
        <w:tab/>
        <w:t>DON’T KNOW</w:t>
      </w:r>
      <w:r>
        <w:rPr>
          <w:rFonts w:ascii="Arial" w:hAnsi="Arial" w:cs="Arial"/>
          <w:color w:val="000000"/>
          <w:sz w:val="20"/>
        </w:rPr>
        <w:tab/>
        <w:t>8</w:t>
      </w:r>
    </w:p>
    <w:p w14:paraId="7D49505C" w14:textId="77777777" w:rsidR="00005926" w:rsidRDefault="00005926" w:rsidP="00760B85">
      <w:pPr>
        <w:widowControl/>
        <w:tabs>
          <w:tab w:val="left" w:pos="720"/>
          <w:tab w:val="left" w:pos="1440"/>
          <w:tab w:val="right" w:leader="dot" w:pos="6210"/>
          <w:tab w:val="left" w:pos="6480"/>
          <w:tab w:val="left" w:pos="6768"/>
        </w:tabs>
        <w:spacing w:before="120"/>
        <w:ind w:left="720" w:hanging="720"/>
        <w:rPr>
          <w:rFonts w:ascii="Arial" w:hAnsi="Arial" w:cs="Arial"/>
          <w:sz w:val="20"/>
        </w:rPr>
      </w:pPr>
      <w:r>
        <w:rPr>
          <w:rFonts w:ascii="Arial" w:hAnsi="Arial" w:cs="Arial"/>
          <w:sz w:val="20"/>
        </w:rPr>
        <w:t>Q49.</w:t>
      </w:r>
      <w:r>
        <w:rPr>
          <w:rFonts w:ascii="Arial" w:hAnsi="Arial" w:cs="Arial"/>
          <w:sz w:val="20"/>
        </w:rPr>
        <w:tab/>
      </w:r>
      <w:r>
        <w:rPr>
          <w:rFonts w:ascii="Arial" w:hAnsi="Arial" w:cs="Arial"/>
          <w:color w:val="000000"/>
          <w:sz w:val="20"/>
        </w:rPr>
        <w:t>Is your rent amount lower because you are in either a Federal, State or local government-housing program?</w:t>
      </w:r>
    </w:p>
    <w:tbl>
      <w:tblPr>
        <w:tblW w:w="0" w:type="auto"/>
        <w:tblInd w:w="1458" w:type="dxa"/>
        <w:tblLayout w:type="fixed"/>
        <w:tblLook w:val="0000" w:firstRow="0" w:lastRow="0" w:firstColumn="0" w:lastColumn="0" w:noHBand="0" w:noVBand="0"/>
      </w:tblPr>
      <w:tblGrid>
        <w:gridCol w:w="5040"/>
        <w:gridCol w:w="540"/>
        <w:gridCol w:w="1980"/>
      </w:tblGrid>
      <w:tr w:rsidR="00005926" w14:paraId="037A9479" w14:textId="77777777" w:rsidTr="00005926">
        <w:tc>
          <w:tcPr>
            <w:tcW w:w="5040" w:type="dxa"/>
          </w:tcPr>
          <w:p w14:paraId="009CD9DA" w14:textId="77777777" w:rsidR="00005926" w:rsidRDefault="00005926" w:rsidP="00760B85">
            <w:pPr>
              <w:widowControl/>
              <w:tabs>
                <w:tab w:val="right" w:leader="dot" w:pos="466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14:paraId="1C5E4090" w14:textId="77777777" w:rsidR="00005926" w:rsidRDefault="00005926" w:rsidP="00005926">
            <w:pPr>
              <w:widowControl/>
              <w:tabs>
                <w:tab w:val="right" w:leader="dot" w:pos="466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14:paraId="66DF88E9" w14:textId="77777777" w:rsidR="00005926" w:rsidRDefault="00005926" w:rsidP="00760B85">
            <w:pPr>
              <w:widowControl/>
              <w:tabs>
                <w:tab w:val="right" w:leader="dot" w:pos="4662"/>
                <w:tab w:val="right" w:leader="dot" w:pos="5904"/>
                <w:tab w:val="right" w:pos="6192"/>
                <w:tab w:val="left" w:pos="6480"/>
                <w:tab w:val="left" w:pos="6768"/>
              </w:tabs>
              <w:spacing w:before="120"/>
              <w:rPr>
                <w:rFonts w:ascii="Arial" w:hAnsi="Arial" w:cs="Arial"/>
                <w:sz w:val="20"/>
              </w:rPr>
            </w:pPr>
            <w:r>
              <w:rPr>
                <w:rFonts w:ascii="Arial" w:hAnsi="Arial" w:cs="Arial"/>
                <w:sz w:val="20"/>
              </w:rPr>
              <w:t>REFUSED</w:t>
            </w:r>
            <w:r>
              <w:rPr>
                <w:rFonts w:ascii="Arial" w:hAnsi="Arial" w:cs="Arial"/>
                <w:sz w:val="20"/>
              </w:rPr>
              <w:tab/>
              <w:t>7</w:t>
            </w:r>
          </w:p>
          <w:p w14:paraId="28944B9E" w14:textId="77777777" w:rsidR="00005926" w:rsidRDefault="00005926" w:rsidP="00005926">
            <w:pPr>
              <w:widowControl/>
              <w:tabs>
                <w:tab w:val="right" w:leader="dot" w:pos="4662"/>
                <w:tab w:val="right" w:leader="dot" w:pos="5904"/>
                <w:tab w:val="right" w:pos="619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540" w:type="dxa"/>
          </w:tcPr>
          <w:p w14:paraId="5C25BD05" w14:textId="77777777"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p>
          <w:p w14:paraId="2ED153BE"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 </w:t>
            </w:r>
            <w:r>
              <w:rPr>
                <w:rFonts w:ascii="Arial" w:hAnsi="Arial" w:cs="Arial"/>
                <w:sz w:val="20"/>
              </w:rPr>
              <w:sym w:font="Wingdings" w:char="F0E8"/>
            </w:r>
          </w:p>
          <w:p w14:paraId="2F865B38" w14:textId="77777777" w:rsidR="00005926" w:rsidRDefault="00005926" w:rsidP="00005926">
            <w:pPr>
              <w:widowControl/>
              <w:tabs>
                <w:tab w:val="left" w:pos="720"/>
                <w:tab w:val="left" w:pos="1440"/>
                <w:tab w:val="right" w:leader="dot" w:pos="6120"/>
                <w:tab w:val="left" w:pos="6480"/>
                <w:tab w:val="left" w:pos="6768"/>
              </w:tabs>
              <w:rPr>
                <w:rFonts w:ascii="Arial" w:hAnsi="Arial" w:cs="Arial"/>
                <w:sz w:val="12"/>
              </w:rPr>
            </w:pPr>
          </w:p>
          <w:p w14:paraId="506639D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 </w:t>
            </w:r>
            <w:r>
              <w:rPr>
                <w:rFonts w:ascii="Arial" w:hAnsi="Arial" w:cs="Arial"/>
                <w:sz w:val="20"/>
              </w:rPr>
              <w:sym w:font="Wingdings" w:char="F0E8"/>
            </w:r>
          </w:p>
          <w:p w14:paraId="7CC6371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 </w:t>
            </w:r>
            <w:r>
              <w:rPr>
                <w:rFonts w:ascii="Arial" w:hAnsi="Arial" w:cs="Arial"/>
                <w:sz w:val="20"/>
              </w:rPr>
              <w:sym w:font="Wingdings" w:char="F0E8"/>
            </w:r>
          </w:p>
        </w:tc>
        <w:tc>
          <w:tcPr>
            <w:tcW w:w="1980" w:type="dxa"/>
          </w:tcPr>
          <w:p w14:paraId="5B3D21FC" w14:textId="77777777"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p>
          <w:p w14:paraId="534DA14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Q51)</w:t>
            </w:r>
          </w:p>
          <w:p w14:paraId="64310DBD" w14:textId="77777777" w:rsidR="00005926" w:rsidRDefault="00005926" w:rsidP="00005926">
            <w:pPr>
              <w:widowControl/>
              <w:tabs>
                <w:tab w:val="left" w:pos="720"/>
                <w:tab w:val="left" w:pos="1440"/>
                <w:tab w:val="right" w:leader="dot" w:pos="6120"/>
                <w:tab w:val="left" w:pos="6480"/>
                <w:tab w:val="left" w:pos="6768"/>
              </w:tabs>
              <w:rPr>
                <w:rFonts w:ascii="Arial" w:hAnsi="Arial" w:cs="Arial"/>
                <w:sz w:val="12"/>
              </w:rPr>
            </w:pPr>
          </w:p>
          <w:p w14:paraId="48E8E98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Q51)</w:t>
            </w:r>
          </w:p>
          <w:p w14:paraId="2A546A3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Q51)</w:t>
            </w:r>
          </w:p>
        </w:tc>
      </w:tr>
    </w:tbl>
    <w:p w14:paraId="109EA20E" w14:textId="77777777" w:rsidR="00760B85" w:rsidRDefault="00760B85" w:rsidP="00005926">
      <w:pPr>
        <w:widowControl/>
        <w:tabs>
          <w:tab w:val="left" w:pos="720"/>
          <w:tab w:val="left" w:pos="1440"/>
          <w:tab w:val="right" w:leader="dot" w:pos="5904"/>
          <w:tab w:val="right" w:pos="6192"/>
          <w:tab w:val="left" w:pos="6480"/>
          <w:tab w:val="left" w:pos="6768"/>
        </w:tabs>
        <w:rPr>
          <w:rFonts w:ascii="Arial" w:hAnsi="Arial" w:cs="Arial"/>
          <w:sz w:val="20"/>
        </w:rPr>
      </w:pPr>
    </w:p>
    <w:p w14:paraId="30BB9A20" w14:textId="77777777" w:rsidR="00760B85" w:rsidRDefault="00760B85">
      <w:pPr>
        <w:widowControl/>
        <w:rPr>
          <w:rFonts w:ascii="Arial" w:hAnsi="Arial" w:cs="Arial"/>
          <w:sz w:val="20"/>
        </w:rPr>
      </w:pPr>
      <w:r>
        <w:rPr>
          <w:rFonts w:ascii="Arial" w:hAnsi="Arial" w:cs="Arial"/>
          <w:sz w:val="20"/>
        </w:rPr>
        <w:br w:type="page"/>
      </w:r>
    </w:p>
    <w:p w14:paraId="28148974" w14:textId="77777777"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lastRenderedPageBreak/>
        <w:t>Q50.</w:t>
      </w:r>
      <w:r>
        <w:rPr>
          <w:rFonts w:ascii="Arial" w:hAnsi="Arial" w:cs="Arial"/>
          <w:sz w:val="20"/>
        </w:rPr>
        <w:tab/>
      </w:r>
      <w:r>
        <w:rPr>
          <w:rFonts w:ascii="Arial" w:hAnsi="Arial" w:cs="Arial"/>
          <w:bCs/>
          <w:color w:val="000000"/>
          <w:sz w:val="20"/>
        </w:rPr>
        <w:t xml:space="preserve">Each year, as part of your rental agreement, is your household required to complete </w:t>
      </w:r>
      <w:r>
        <w:rPr>
          <w:rFonts w:ascii="Arial" w:hAnsi="Arial" w:cs="Arial"/>
          <w:bCs/>
          <w:iCs/>
          <w:color w:val="000000"/>
          <w:sz w:val="20"/>
        </w:rPr>
        <w:t xml:space="preserve">recertification </w:t>
      </w:r>
      <w:r>
        <w:rPr>
          <w:rFonts w:ascii="Arial" w:hAnsi="Arial" w:cs="Arial"/>
          <w:bCs/>
          <w:color w:val="000000"/>
          <w:sz w:val="20"/>
        </w:rPr>
        <w:t>by reporting income to determine the amount of rent you pay?</w:t>
      </w:r>
    </w:p>
    <w:p w14:paraId="36E9FA16"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14:paraId="492BFAC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14:paraId="373F9302"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7</w:t>
      </w:r>
    </w:p>
    <w:p w14:paraId="1CF785D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5ED6B2AB" w14:textId="77777777" w:rsidR="00005926"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Q51.</w:t>
      </w:r>
      <w:r>
        <w:rPr>
          <w:rFonts w:ascii="Arial" w:hAnsi="Arial" w:cs="Arial"/>
          <w:sz w:val="20"/>
        </w:rPr>
        <w:tab/>
        <w:t>I need to ask about your 2016 household income.  This information will never be associated with your household.  Was the total 2016 income for the household below or above $35,000?</w:t>
      </w:r>
    </w:p>
    <w:p w14:paraId="6D9125FB"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BELOW $35,000</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ab/>
        <w:t>(INCOME CARD A-YELLOW)</w:t>
      </w:r>
    </w:p>
    <w:p w14:paraId="746B028B"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$35,000 OR MORE</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ab/>
        <w:t>(INCOME CARD B-WHITE)</w:t>
      </w:r>
    </w:p>
    <w:p w14:paraId="484D9225" w14:textId="77777777"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14:paraId="62EC74D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8"/>
      </w:tblGrid>
      <w:tr w:rsidR="00005926" w14:paraId="5EB2B050" w14:textId="77777777" w:rsidTr="00967B41">
        <w:tc>
          <w:tcPr>
            <w:tcW w:w="10152" w:type="dxa"/>
            <w:vAlign w:val="center"/>
          </w:tcPr>
          <w:p w14:paraId="244AA543" w14:textId="77777777" w:rsidR="00005926" w:rsidRDefault="00005926" w:rsidP="00967B41">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HAND RESPONDENT CARD WITH INCOME CATEGORIES AS SPECIFIED IN Q50 ABOVE.</w:t>
            </w:r>
          </w:p>
        </w:tc>
      </w:tr>
    </w:tbl>
    <w:p w14:paraId="0822D704" w14:textId="77777777" w:rsidR="00005926" w:rsidRDefault="00005926" w:rsidP="00967B41">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Q52.</w:t>
      </w:r>
      <w:r>
        <w:rPr>
          <w:rFonts w:ascii="Arial" w:hAnsi="Arial" w:cs="Arial"/>
          <w:sz w:val="20"/>
        </w:rPr>
        <w:tab/>
        <w:t>Which number on the card represents your total household income for 2016?</w:t>
      </w:r>
    </w:p>
    <w:p w14:paraId="3B9F61C9" w14:textId="77777777" w:rsidR="00005926" w:rsidRDefault="00005926" w:rsidP="00967B41">
      <w:pPr>
        <w:widowControl/>
        <w:tabs>
          <w:tab w:val="left" w:pos="720"/>
          <w:tab w:val="left" w:pos="1440"/>
          <w:tab w:val="left" w:pos="180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Up to $ 4,999</w:t>
      </w:r>
      <w:r>
        <w:rPr>
          <w:rFonts w:ascii="Arial" w:hAnsi="Arial" w:cs="Arial"/>
          <w:sz w:val="20"/>
        </w:rPr>
        <w:tab/>
        <w:t>01</w:t>
      </w:r>
    </w:p>
    <w:p w14:paraId="6C7731BC"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$ 5,000 to $ 9,999</w:t>
      </w:r>
      <w:r>
        <w:rPr>
          <w:rFonts w:ascii="Arial" w:hAnsi="Arial" w:cs="Arial"/>
          <w:sz w:val="20"/>
        </w:rPr>
        <w:tab/>
        <w:t>02</w:t>
      </w:r>
    </w:p>
    <w:p w14:paraId="33BBF1B5"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$ 10,000 to $ 14,999</w:t>
      </w:r>
      <w:r>
        <w:rPr>
          <w:rFonts w:ascii="Arial" w:hAnsi="Arial" w:cs="Arial"/>
          <w:sz w:val="20"/>
        </w:rPr>
        <w:tab/>
        <w:t>03</w:t>
      </w:r>
    </w:p>
    <w:p w14:paraId="4C3482B2"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$ 15,000 to $ 19,999</w:t>
      </w:r>
      <w:r>
        <w:rPr>
          <w:rFonts w:ascii="Arial" w:hAnsi="Arial" w:cs="Arial"/>
          <w:sz w:val="20"/>
        </w:rPr>
        <w:tab/>
        <w:t>04</w:t>
      </w:r>
    </w:p>
    <w:p w14:paraId="1586CD9E"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$ 20,000 to $ 34,999</w:t>
      </w:r>
      <w:r>
        <w:rPr>
          <w:rFonts w:ascii="Arial" w:hAnsi="Arial" w:cs="Arial"/>
          <w:sz w:val="20"/>
        </w:rPr>
        <w:tab/>
        <w:t>05</w:t>
      </w:r>
    </w:p>
    <w:p w14:paraId="6F8AEFE7"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$ 35,000 to $ 49,999</w:t>
      </w:r>
      <w:r>
        <w:rPr>
          <w:rFonts w:ascii="Arial" w:hAnsi="Arial" w:cs="Arial"/>
          <w:sz w:val="20"/>
        </w:rPr>
        <w:tab/>
        <w:t>06</w:t>
      </w:r>
    </w:p>
    <w:p w14:paraId="40225206"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$ 50,000 to $ 69,999</w:t>
      </w:r>
      <w:r>
        <w:rPr>
          <w:rFonts w:ascii="Arial" w:hAnsi="Arial" w:cs="Arial"/>
          <w:sz w:val="20"/>
        </w:rPr>
        <w:tab/>
        <w:t>07</w:t>
      </w:r>
    </w:p>
    <w:p w14:paraId="7FB1999A"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$ 70,000 to $ 89,999</w:t>
      </w:r>
      <w:r>
        <w:rPr>
          <w:rFonts w:ascii="Arial" w:hAnsi="Arial" w:cs="Arial"/>
          <w:sz w:val="20"/>
        </w:rPr>
        <w:tab/>
        <w:t>08</w:t>
      </w:r>
    </w:p>
    <w:p w14:paraId="5B5E9896"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$ 90,000 to $119,999</w:t>
      </w:r>
      <w:r>
        <w:rPr>
          <w:rFonts w:ascii="Arial" w:hAnsi="Arial" w:cs="Arial"/>
          <w:sz w:val="20"/>
        </w:rPr>
        <w:tab/>
        <w:t>09</w:t>
      </w:r>
    </w:p>
    <w:p w14:paraId="5710A535" w14:textId="77777777"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$120,000 or above</w:t>
      </w:r>
      <w:r>
        <w:rPr>
          <w:rFonts w:ascii="Arial" w:hAnsi="Arial" w:cs="Arial"/>
          <w:sz w:val="20"/>
        </w:rPr>
        <w:tab/>
        <w:t>10</w:t>
      </w:r>
    </w:p>
    <w:p w14:paraId="349EBF9E" w14:textId="77777777" w:rsidR="00005926" w:rsidRDefault="00005926" w:rsidP="00967B41">
      <w:pPr>
        <w:widowControl/>
        <w:tabs>
          <w:tab w:val="left" w:pos="720"/>
          <w:tab w:val="left" w:pos="1440"/>
          <w:tab w:val="left" w:pos="180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97</w:t>
      </w:r>
    </w:p>
    <w:p w14:paraId="4929D050" w14:textId="77777777" w:rsidR="00005926" w:rsidRDefault="00005926" w:rsidP="00967B41">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14:paraId="64296494" w14:textId="77777777" w:rsidR="00005926" w:rsidRDefault="00005926" w:rsidP="00967B41">
      <w:pPr>
        <w:widowControl/>
        <w:tabs>
          <w:tab w:val="left" w:pos="720"/>
          <w:tab w:val="left" w:pos="1440"/>
          <w:tab w:val="right" w:leader="dot" w:pos="5904"/>
          <w:tab w:val="right" w:pos="6192"/>
          <w:tab w:val="left" w:pos="6480"/>
          <w:tab w:val="left" w:pos="6768"/>
        </w:tabs>
        <w:spacing w:before="240"/>
        <w:rPr>
          <w:rFonts w:ascii="Arial" w:hAnsi="Arial" w:cs="Arial"/>
          <w:sz w:val="20"/>
        </w:rPr>
      </w:pPr>
      <w:r>
        <w:rPr>
          <w:rFonts w:ascii="Arial" w:hAnsi="Arial" w:cs="Arial"/>
          <w:sz w:val="20"/>
        </w:rPr>
        <w:t>END: We have now finished with all our survey questions. Thanks so much for answering these questions. Now, if you don’t mind I would like to perform a quick household walkthrough with you to survey household features, including those that may have an impact on safety. (Interviewer begins to stand) then after we do a quick walkthrough, I would like to collect your vacuum cleaner bag from your vacuum (ON INTERIOR WALK THROUGH FORM -&gt; CONTINUE WITH WALK THROUGH FORM.)</w:t>
      </w:r>
    </w:p>
    <w:p w14:paraId="2304619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7A2110A2"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TIME ENDED:  ______________ (AM/PM)</w:t>
      </w:r>
    </w:p>
    <w:p w14:paraId="6187FFD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p>
    <w:p w14:paraId="396E2DED"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p>
    <w:p w14:paraId="52E4A2A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sectPr w:rsidR="00005926">
          <w:headerReference w:type="default" r:id="rId62"/>
          <w:footerReference w:type="even" r:id="rId63"/>
          <w:endnotePr>
            <w:numFmt w:val="decimal"/>
          </w:endnotePr>
          <w:pgSz w:w="12240" w:h="15840" w:code="1"/>
          <w:pgMar w:top="720" w:right="1152" w:bottom="720" w:left="1440" w:header="576" w:footer="576" w:gutter="0"/>
          <w:cols w:space="720"/>
          <w:docGrid w:linePitch="360"/>
        </w:sectPr>
      </w:pPr>
    </w:p>
    <w:p w14:paraId="283FE9E9" w14:textId="77777777" w:rsidR="00005926" w:rsidRDefault="00005926" w:rsidP="00005926">
      <w:pPr>
        <w:widowControl/>
        <w:rPr>
          <w:rFonts w:ascii="Arial" w:hAnsi="Arial" w:cs="Arial"/>
          <w:b/>
          <w:sz w:val="20"/>
        </w:rPr>
      </w:pPr>
      <w:r>
        <w:rPr>
          <w:rFonts w:ascii="Arial" w:hAnsi="Arial" w:cs="Arial"/>
          <w:sz w:val="20"/>
        </w:rPr>
        <w:lastRenderedPageBreak/>
        <w:t>Dwelling Unit ID___________________</w:t>
      </w:r>
    </w:p>
    <w:p w14:paraId="36FD46F1" w14:textId="77777777" w:rsidR="00005926" w:rsidRDefault="00005926" w:rsidP="00005926">
      <w:pPr>
        <w:widowControl/>
        <w:jc w:val="center"/>
        <w:rPr>
          <w:rFonts w:ascii="Arial" w:hAnsi="Arial" w:cs="Arial"/>
          <w:b/>
          <w:bCs/>
        </w:rPr>
      </w:pPr>
      <w:r>
        <w:rPr>
          <w:rFonts w:ascii="Arial" w:hAnsi="Arial" w:cs="Arial"/>
          <w:b/>
          <w:bCs/>
        </w:rPr>
        <w:t>RESPONDENT REFUSAL/BREAK-OFF REPORT</w:t>
      </w:r>
    </w:p>
    <w:p w14:paraId="2D97675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B1.</w:t>
      </w:r>
      <w:r>
        <w:rPr>
          <w:rFonts w:ascii="Arial" w:hAnsi="Arial" w:cs="Arial"/>
          <w:sz w:val="20"/>
        </w:rPr>
        <w:tab/>
        <w:t>What was the reason you were unable to proceed with testing the dwelling unit?</w:t>
      </w:r>
    </w:p>
    <w:p w14:paraId="24643BA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3450BD8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UNIT INELIGIBLE</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(CONTINUE WITH B2)</w:t>
      </w:r>
    </w:p>
    <w:p w14:paraId="18847BD4"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RESPONDENT REFUSED TO</w:t>
      </w:r>
    </w:p>
    <w:p w14:paraId="2D8F30EF"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PARTICIPATE </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B3)</w:t>
      </w:r>
    </w:p>
    <w:p w14:paraId="69550E2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ADDRESS INCORRECT</w:t>
      </w:r>
      <w:r>
        <w:rPr>
          <w:rFonts w:ascii="Arial" w:hAnsi="Arial" w:cs="Arial"/>
          <w:sz w:val="20"/>
        </w:rPr>
        <w:tab/>
        <w:t>3</w:t>
      </w:r>
      <w:r>
        <w:rPr>
          <w:rFonts w:ascii="Arial" w:hAnsi="Arial" w:cs="Arial"/>
          <w:sz w:val="20"/>
        </w:rPr>
        <w:tab/>
      </w:r>
      <w:r>
        <w:rPr>
          <w:rFonts w:ascii="Arial" w:hAnsi="Arial" w:cs="Arial"/>
          <w:sz w:val="20"/>
        </w:rPr>
        <w:sym w:font="Wingdings" w:char="F0E8"/>
      </w:r>
      <w:r>
        <w:rPr>
          <w:rFonts w:ascii="Arial" w:hAnsi="Arial" w:cs="Arial"/>
          <w:sz w:val="20"/>
        </w:rPr>
        <w:t xml:space="preserve"> (SKIP TO B8)</w:t>
      </w:r>
    </w:p>
    <w:p w14:paraId="7F0CB30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LANGUAGE PROBLEM</w:t>
      </w:r>
      <w:r>
        <w:rPr>
          <w:rFonts w:ascii="Arial" w:hAnsi="Arial" w:cs="Arial"/>
          <w:sz w:val="20"/>
        </w:rPr>
        <w:tab/>
        <w:t>4</w:t>
      </w:r>
      <w:r>
        <w:rPr>
          <w:rFonts w:ascii="Arial" w:hAnsi="Arial" w:cs="Arial"/>
          <w:sz w:val="20"/>
        </w:rPr>
        <w:tab/>
      </w:r>
      <w:r>
        <w:rPr>
          <w:rFonts w:ascii="Arial" w:hAnsi="Arial" w:cs="Arial"/>
          <w:sz w:val="20"/>
        </w:rPr>
        <w:sym w:font="Wingdings" w:char="F0E8"/>
      </w:r>
      <w:r>
        <w:rPr>
          <w:rFonts w:ascii="Arial" w:hAnsi="Arial" w:cs="Arial"/>
          <w:sz w:val="20"/>
        </w:rPr>
        <w:t xml:space="preserve"> (SKIP TO B10)</w:t>
      </w:r>
    </w:p>
    <w:p w14:paraId="253CEA9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 ADULT IN HOUSEHOLD</w:t>
      </w:r>
      <w:r>
        <w:rPr>
          <w:rFonts w:ascii="Arial" w:hAnsi="Arial" w:cs="Arial"/>
          <w:sz w:val="20"/>
        </w:rPr>
        <w:tab/>
        <w:t>5</w:t>
      </w:r>
      <w:r>
        <w:rPr>
          <w:rFonts w:ascii="Arial" w:hAnsi="Arial" w:cs="Arial"/>
          <w:sz w:val="20"/>
        </w:rPr>
        <w:tab/>
      </w:r>
      <w:r>
        <w:rPr>
          <w:rFonts w:ascii="Arial" w:hAnsi="Arial" w:cs="Arial"/>
          <w:sz w:val="20"/>
        </w:rPr>
        <w:sym w:font="Wingdings" w:char="F0E8"/>
      </w:r>
      <w:r>
        <w:rPr>
          <w:rFonts w:ascii="Arial" w:hAnsi="Arial" w:cs="Arial"/>
          <w:sz w:val="20"/>
        </w:rPr>
        <w:t xml:space="preserve"> (SKIP TO B10)</w:t>
      </w:r>
    </w:p>
    <w:p w14:paraId="2D013F3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6</w:t>
      </w:r>
      <w:r>
        <w:rPr>
          <w:rFonts w:ascii="Arial" w:hAnsi="Arial" w:cs="Arial"/>
          <w:sz w:val="20"/>
        </w:rPr>
        <w:tab/>
      </w:r>
      <w:r>
        <w:rPr>
          <w:rFonts w:ascii="Arial" w:hAnsi="Arial" w:cs="Arial"/>
          <w:sz w:val="20"/>
        </w:rPr>
        <w:sym w:font="Wingdings" w:char="F0E8"/>
      </w:r>
      <w:r>
        <w:rPr>
          <w:rFonts w:ascii="Arial" w:hAnsi="Arial" w:cs="Arial"/>
          <w:sz w:val="20"/>
        </w:rPr>
        <w:t xml:space="preserve"> (SKIP TO B3)</w:t>
      </w:r>
    </w:p>
    <w:p w14:paraId="23E2BA9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 __________________________________________________________</w:t>
      </w:r>
    </w:p>
    <w:p w14:paraId="4C1DAAC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292E097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B2.</w:t>
      </w:r>
      <w:r>
        <w:rPr>
          <w:rFonts w:ascii="Arial" w:hAnsi="Arial" w:cs="Arial"/>
          <w:sz w:val="20"/>
        </w:rPr>
        <w:tab/>
        <w:t>Explain in detail how you verified the unit was ineligible:</w:t>
      </w:r>
    </w:p>
    <w:p w14:paraId="662DB3EE"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025C96E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14:paraId="3516669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376AE26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14:paraId="1A7BC28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18E2E20E"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14:paraId="5306F639"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4D20B8F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sz w:val="20"/>
        </w:rPr>
      </w:pPr>
      <w:r>
        <w:rPr>
          <w:rFonts w:ascii="Arial" w:hAnsi="Arial" w:cs="Arial"/>
          <w:sz w:val="20"/>
        </w:rPr>
        <w:tab/>
        <w:t xml:space="preserve">______________________________________________________________ </w:t>
      </w:r>
      <w:r>
        <w:rPr>
          <w:rFonts w:ascii="Arial" w:hAnsi="Arial" w:cs="Arial"/>
          <w:sz w:val="20"/>
        </w:rPr>
        <w:sym w:font="Wingdings" w:char="F0E8"/>
      </w:r>
      <w:r>
        <w:rPr>
          <w:rFonts w:ascii="Arial" w:hAnsi="Arial" w:cs="Arial"/>
          <w:sz w:val="20"/>
        </w:rPr>
        <w:t xml:space="preserve"> (SKIP TO B10</w:t>
      </w:r>
      <w:r>
        <w:rPr>
          <w:rFonts w:ascii="Arial" w:hAnsi="Arial" w:cs="Arial"/>
          <w:b/>
          <w:sz w:val="20"/>
        </w:rPr>
        <w:t>)</w:t>
      </w:r>
    </w:p>
    <w:p w14:paraId="7B64571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536DB6C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B3.</w:t>
      </w:r>
      <w:r>
        <w:rPr>
          <w:rFonts w:ascii="Arial" w:hAnsi="Arial" w:cs="Arial"/>
          <w:sz w:val="20"/>
        </w:rPr>
        <w:tab/>
        <w:t>What were the reasons given for the refusal?</w:t>
      </w:r>
    </w:p>
    <w:p w14:paraId="330A4E7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sz w:val="20"/>
        </w:rPr>
        <w:tab/>
        <w:t>(</w:t>
      </w:r>
      <w:r>
        <w:rPr>
          <w:rFonts w:ascii="Arial" w:hAnsi="Arial" w:cs="Arial"/>
          <w:caps/>
          <w:sz w:val="20"/>
        </w:rPr>
        <w:t>Circle all that apply</w:t>
      </w:r>
      <w:r>
        <w:rPr>
          <w:rFonts w:ascii="Arial" w:hAnsi="Arial" w:cs="Arial"/>
          <w:sz w:val="20"/>
        </w:rPr>
        <w:t>)</w:t>
      </w:r>
    </w:p>
    <w:p w14:paraId="2D70A7A3"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too BUSY</w:t>
      </w:r>
      <w:r>
        <w:rPr>
          <w:rFonts w:ascii="Arial" w:hAnsi="Arial" w:cs="Arial"/>
          <w:caps/>
          <w:sz w:val="20"/>
        </w:rPr>
        <w:tab/>
        <w:t>01</w:t>
      </w:r>
    </w:p>
    <w:p w14:paraId="55DBD67B" w14:textId="77777777"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DOES NOT WANT TO KNOW ABOUT LEAD,</w:t>
      </w:r>
    </w:p>
    <w:p w14:paraId="6DC00459" w14:textId="77777777"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ALLERGENS OR OTHER ENVIRONMENTAL</w:t>
      </w:r>
    </w:p>
    <w:p w14:paraId="7A73B819"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CONTAMINANTS IN HOUSE</w:t>
      </w:r>
      <w:r>
        <w:rPr>
          <w:rFonts w:ascii="Arial" w:hAnsi="Arial" w:cs="Arial"/>
          <w:caps/>
          <w:sz w:val="20"/>
        </w:rPr>
        <w:tab/>
        <w:t>02</w:t>
      </w:r>
    </w:p>
    <w:p w14:paraId="446A9B55" w14:textId="77777777"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DID NOT UNDERSTAND LETTER</w:t>
      </w:r>
    </w:p>
    <w:p w14:paraId="48D5D648"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(TOO TECHNICAL)</w:t>
      </w:r>
      <w:r>
        <w:rPr>
          <w:rFonts w:ascii="Arial" w:hAnsi="Arial" w:cs="Arial"/>
          <w:caps/>
          <w:sz w:val="20"/>
        </w:rPr>
        <w:tab/>
        <w:t>03</w:t>
      </w:r>
    </w:p>
    <w:p w14:paraId="4E8A7028" w14:textId="77777777"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wORRY ABOUT LEAD DISCLOSURE</w:t>
      </w:r>
    </w:p>
    <w:p w14:paraId="2FFD8CD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RULE</w:t>
      </w:r>
      <w:r>
        <w:rPr>
          <w:rFonts w:ascii="Arial" w:hAnsi="Arial" w:cs="Arial"/>
          <w:caps/>
          <w:sz w:val="20"/>
        </w:rPr>
        <w:tab/>
        <w:t>04</w:t>
      </w:r>
    </w:p>
    <w:p w14:paraId="2D11EE6D" w14:textId="77777777"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SURVEY TOO LONG/TOO MUCH TIME</w:t>
      </w:r>
    </w:p>
    <w:p w14:paraId="23F493E8"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IN HOUSE</w:t>
      </w:r>
      <w:r>
        <w:rPr>
          <w:rFonts w:ascii="Arial" w:hAnsi="Arial" w:cs="Arial"/>
          <w:caps/>
          <w:sz w:val="20"/>
        </w:rPr>
        <w:tab/>
        <w:t>05</w:t>
      </w:r>
    </w:p>
    <w:p w14:paraId="78DAE99E" w14:textId="77777777"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Negative reaction to</w:t>
      </w:r>
    </w:p>
    <w:p w14:paraId="0141576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government surveys</w:t>
      </w:r>
      <w:r>
        <w:rPr>
          <w:rFonts w:ascii="Arial" w:hAnsi="Arial" w:cs="Arial"/>
          <w:caps/>
          <w:sz w:val="20"/>
        </w:rPr>
        <w:tab/>
        <w:t>06</w:t>
      </w:r>
    </w:p>
    <w:p w14:paraId="42C2A76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INCENTIVE INSUFFICIENT</w:t>
      </w:r>
      <w:r>
        <w:rPr>
          <w:rFonts w:ascii="Arial" w:hAnsi="Arial" w:cs="Arial"/>
          <w:caps/>
          <w:sz w:val="20"/>
        </w:rPr>
        <w:tab/>
        <w:t>07</w:t>
      </w:r>
    </w:p>
    <w:p w14:paraId="409D72A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W</w:t>
      </w:r>
      <w:r>
        <w:rPr>
          <w:rFonts w:ascii="Arial" w:hAnsi="Arial" w:cs="Arial"/>
          <w:sz w:val="20"/>
        </w:rPr>
        <w:t>hat would be persuasive?_____________________________________________</w:t>
      </w:r>
    </w:p>
    <w:p w14:paraId="7344AAF0" w14:textId="77777777" w:rsidR="00005926" w:rsidRDefault="00005926" w:rsidP="00005926">
      <w:pPr>
        <w:widowControl/>
        <w:tabs>
          <w:tab w:val="left" w:pos="720"/>
          <w:tab w:val="left" w:pos="1440"/>
          <w:tab w:val="right" w:leader="dot" w:pos="6210"/>
          <w:tab w:val="left" w:pos="6480"/>
          <w:tab w:val="left" w:pos="6768"/>
        </w:tabs>
        <w:rPr>
          <w:rFonts w:ascii="Arial" w:hAnsi="Arial" w:cs="Arial"/>
          <w:caps/>
          <w:sz w:val="12"/>
        </w:rPr>
      </w:pPr>
    </w:p>
    <w:p w14:paraId="2C5EA875"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needs more information</w:t>
      </w:r>
      <w:r>
        <w:rPr>
          <w:rFonts w:ascii="Arial" w:hAnsi="Arial" w:cs="Arial"/>
          <w:caps/>
          <w:sz w:val="20"/>
        </w:rPr>
        <w:tab/>
        <w:t>08</w:t>
      </w:r>
    </w:p>
    <w:p w14:paraId="4671604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W</w:t>
      </w:r>
      <w:r>
        <w:rPr>
          <w:rFonts w:ascii="Arial" w:hAnsi="Arial" w:cs="Arial"/>
          <w:sz w:val="20"/>
        </w:rPr>
        <w:t>hat is needed?_____________________________________________________</w:t>
      </w:r>
    </w:p>
    <w:p w14:paraId="068854F9" w14:textId="77777777" w:rsidR="00005926" w:rsidRDefault="00005926" w:rsidP="00005926">
      <w:pPr>
        <w:widowControl/>
        <w:tabs>
          <w:tab w:val="left" w:pos="720"/>
          <w:tab w:val="left" w:pos="1440"/>
          <w:tab w:val="right" w:leader="dot" w:pos="6210"/>
          <w:tab w:val="left" w:pos="6480"/>
          <w:tab w:val="left" w:pos="6768"/>
        </w:tabs>
        <w:rPr>
          <w:rFonts w:ascii="Arial" w:hAnsi="Arial" w:cs="Arial"/>
          <w:caps/>
          <w:sz w:val="12"/>
        </w:rPr>
      </w:pPr>
    </w:p>
    <w:p w14:paraId="3730969F" w14:textId="77777777"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needs request in writing</w:t>
      </w:r>
      <w:r>
        <w:rPr>
          <w:rFonts w:ascii="Arial" w:hAnsi="Arial" w:cs="Arial"/>
          <w:caps/>
          <w:sz w:val="20"/>
        </w:rPr>
        <w:tab/>
        <w:t>09</w:t>
      </w:r>
    </w:p>
    <w:p w14:paraId="5E0F1426"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NEEDS US TO ASK OWNER</w:t>
      </w:r>
      <w:r>
        <w:rPr>
          <w:rFonts w:ascii="Arial" w:hAnsi="Arial" w:cs="Arial"/>
          <w:caps/>
          <w:sz w:val="20"/>
        </w:rPr>
        <w:tab/>
        <w:t>10</w:t>
      </w:r>
    </w:p>
    <w:p w14:paraId="0384CD1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(OWNERS NAME AND PHONE__________________________________________)</w:t>
      </w:r>
    </w:p>
    <w:p w14:paraId="18BD0303" w14:textId="77777777" w:rsidR="00005926" w:rsidRDefault="00005926" w:rsidP="00005926">
      <w:pPr>
        <w:widowControl/>
        <w:tabs>
          <w:tab w:val="left" w:pos="720"/>
          <w:tab w:val="left" w:pos="1440"/>
          <w:tab w:val="right" w:leader="dot" w:pos="6210"/>
          <w:tab w:val="left" w:pos="6480"/>
          <w:tab w:val="left" w:pos="6768"/>
        </w:tabs>
        <w:rPr>
          <w:rFonts w:ascii="Arial" w:hAnsi="Arial" w:cs="Arial"/>
          <w:caps/>
          <w:sz w:val="12"/>
        </w:rPr>
      </w:pPr>
    </w:p>
    <w:p w14:paraId="26295625" w14:textId="77777777"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other</w:t>
      </w:r>
      <w:r>
        <w:rPr>
          <w:rFonts w:ascii="Arial" w:hAnsi="Arial" w:cs="Arial"/>
          <w:caps/>
          <w:sz w:val="20"/>
        </w:rPr>
        <w:tab/>
        <w:t>11</w:t>
      </w:r>
    </w:p>
    <w:p w14:paraId="1ADA8AE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(specify___________________________________________________________)</w:t>
      </w:r>
    </w:p>
    <w:p w14:paraId="4D109CD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12"/>
        </w:rPr>
      </w:pPr>
    </w:p>
    <w:p w14:paraId="115E79F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br w:type="page"/>
      </w:r>
      <w:r>
        <w:rPr>
          <w:rFonts w:ascii="Arial" w:hAnsi="Arial" w:cs="Arial"/>
          <w:sz w:val="20"/>
        </w:rPr>
        <w:lastRenderedPageBreak/>
        <w:t>B4.</w:t>
      </w:r>
      <w:r>
        <w:rPr>
          <w:rFonts w:ascii="Arial" w:hAnsi="Arial" w:cs="Arial"/>
          <w:sz w:val="20"/>
        </w:rPr>
        <w:tab/>
        <w:t>Strength of refusal:  (CIRCLE ONE)</w:t>
      </w:r>
    </w:p>
    <w:p w14:paraId="7078DA1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6754298E"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MILD, NO HOSTILITY</w:t>
      </w:r>
      <w:r>
        <w:rPr>
          <w:rFonts w:ascii="Arial" w:hAnsi="Arial" w:cs="Arial"/>
          <w:sz w:val="20"/>
        </w:rPr>
        <w:tab/>
        <w:t>1</w:t>
      </w:r>
    </w:p>
    <w:p w14:paraId="22CB0E38"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FIRM, BUT NOT HOSTILE</w:t>
      </w:r>
      <w:r>
        <w:rPr>
          <w:rFonts w:ascii="Arial" w:hAnsi="Arial" w:cs="Arial"/>
          <w:sz w:val="20"/>
        </w:rPr>
        <w:tab/>
        <w:t>2</w:t>
      </w:r>
    </w:p>
    <w:p w14:paraId="62ED47D1"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HOSTILE</w:t>
      </w:r>
      <w:r>
        <w:rPr>
          <w:rFonts w:ascii="Arial" w:hAnsi="Arial" w:cs="Arial"/>
          <w:sz w:val="20"/>
        </w:rPr>
        <w:tab/>
        <w:t>3</w:t>
      </w:r>
    </w:p>
    <w:p w14:paraId="43E9161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600118D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B5.</w:t>
      </w:r>
      <w:r>
        <w:rPr>
          <w:rFonts w:ascii="Arial" w:hAnsi="Arial" w:cs="Arial"/>
          <w:sz w:val="20"/>
        </w:rPr>
        <w:tab/>
        <w:t>What methods did you use to persuade respondent to participate:</w:t>
      </w:r>
    </w:p>
    <w:p w14:paraId="2521E71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20AA2230"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14:paraId="39EE48F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0571975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14:paraId="71C821F2"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25CB415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14:paraId="01968D5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07B8D0D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14:paraId="5830B59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5FB2BC3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B6.</w:t>
      </w:r>
      <w:r>
        <w:rPr>
          <w:rFonts w:ascii="Arial" w:hAnsi="Arial" w:cs="Arial"/>
          <w:sz w:val="20"/>
        </w:rPr>
        <w:tab/>
        <w:t>Did you ask to speak to any other person in the household?</w:t>
      </w:r>
    </w:p>
    <w:p w14:paraId="66EAF95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5F6C98BB"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14:paraId="642C301F"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B8)</w:t>
      </w:r>
    </w:p>
    <w:p w14:paraId="0E3F0E93"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241ED3CD"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B7.</w:t>
      </w:r>
      <w:r>
        <w:rPr>
          <w:rFonts w:ascii="Arial" w:hAnsi="Arial" w:cs="Arial"/>
          <w:sz w:val="20"/>
        </w:rPr>
        <w:tab/>
        <w:t>What happened with that other person?</w:t>
      </w:r>
    </w:p>
    <w:p w14:paraId="4DB0345E"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7BD5CC4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w:t>
      </w:r>
    </w:p>
    <w:p w14:paraId="540A4FE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2AA82CDB"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w:t>
      </w:r>
    </w:p>
    <w:p w14:paraId="10CDA28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3BE0EE22"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B8.</w:t>
      </w:r>
      <w:r>
        <w:rPr>
          <w:rFonts w:ascii="Arial" w:hAnsi="Arial" w:cs="Arial"/>
          <w:sz w:val="20"/>
        </w:rPr>
        <w:tab/>
        <w:t>Would you recommend contacting the household again?</w:t>
      </w:r>
    </w:p>
    <w:p w14:paraId="3F1C671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3FAAD36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B10)</w:t>
      </w:r>
    </w:p>
    <w:p w14:paraId="177D53FD"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14:paraId="3E0BD98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67A4772A"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B9.</w:t>
      </w:r>
      <w:r>
        <w:rPr>
          <w:rFonts w:ascii="Arial" w:hAnsi="Arial" w:cs="Arial"/>
          <w:sz w:val="20"/>
        </w:rPr>
        <w:tab/>
        <w:t>Explain why you would not recommend contacting the household again.</w:t>
      </w:r>
    </w:p>
    <w:p w14:paraId="2B7C7AC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617EC2B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14:paraId="5700B694"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51692C46"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14:paraId="4AD4517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4E4652D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14:paraId="7AE4F1AC"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3C183F1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14:paraId="0938DC2D"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65637221"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B10.</w:t>
      </w:r>
      <w:r>
        <w:rPr>
          <w:rFonts w:ascii="Arial" w:hAnsi="Arial" w:cs="Arial"/>
          <w:sz w:val="20"/>
        </w:rPr>
        <w:tab/>
        <w:t>Did you call the QuanTech office?</w:t>
      </w:r>
    </w:p>
    <w:p w14:paraId="331E3647"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291516EA"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14:paraId="291CCFAC" w14:textId="77777777"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(CALL QUANTECH OFFICE)</w:t>
      </w:r>
    </w:p>
    <w:p w14:paraId="5157C9F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2FEB98FE"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B11.</w:t>
      </w:r>
      <w:r>
        <w:rPr>
          <w:rFonts w:ascii="Arial" w:hAnsi="Arial" w:cs="Arial"/>
          <w:sz w:val="20"/>
        </w:rPr>
        <w:tab/>
        <w:t>What was the result of your call to the home office?</w:t>
      </w:r>
    </w:p>
    <w:p w14:paraId="7C590BB5"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7F230ADF"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14:paraId="7E651168"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14:paraId="0659C17D" w14:textId="77777777"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 xml:space="preserve">___________________________________________________________ </w:t>
      </w:r>
      <w:r>
        <w:rPr>
          <w:rFonts w:ascii="Arial" w:hAnsi="Arial" w:cs="Arial"/>
          <w:sz w:val="20"/>
        </w:rPr>
        <w:sym w:font="Wingdings" w:char="F0E8"/>
      </w:r>
      <w:r>
        <w:rPr>
          <w:rFonts w:ascii="Arial" w:hAnsi="Arial" w:cs="Arial"/>
          <w:sz w:val="20"/>
        </w:rPr>
        <w:t xml:space="preserve"> </w:t>
      </w:r>
      <w:r>
        <w:rPr>
          <w:rFonts w:ascii="Arial" w:hAnsi="Arial" w:cs="Arial"/>
          <w:b/>
          <w:sz w:val="20"/>
        </w:rPr>
        <w:t>(END)</w:t>
      </w:r>
    </w:p>
    <w:p w14:paraId="3C6091E1" w14:textId="77777777" w:rsidR="00005926" w:rsidRDefault="00005926" w:rsidP="00005926">
      <w:pPr>
        <w:widowControl/>
        <w:rPr>
          <w:rFonts w:ascii="Arial" w:hAnsi="Arial" w:cs="Arial"/>
          <w:sz w:val="20"/>
        </w:rPr>
      </w:pPr>
    </w:p>
    <w:p w14:paraId="5FC94ACA" w14:textId="77777777" w:rsidR="00967B41" w:rsidRDefault="00967B41" w:rsidP="00005926">
      <w:pPr>
        <w:widowControl/>
        <w:rPr>
          <w:rFonts w:ascii="Arial" w:hAnsi="Arial" w:cs="Arial"/>
          <w:sz w:val="20"/>
        </w:rPr>
        <w:sectPr w:rsidR="00967B41">
          <w:headerReference w:type="default" r:id="rId64"/>
          <w:footerReference w:type="even" r:id="rId65"/>
          <w:endnotePr>
            <w:numFmt w:val="decimal"/>
          </w:endnotePr>
          <w:pgSz w:w="12240" w:h="15840" w:code="1"/>
          <w:pgMar w:top="1440" w:right="1440" w:bottom="1440" w:left="1440" w:header="720" w:footer="720"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547C29" w:rsidRPr="007F1AAF" w14:paraId="694B5F41" w14:textId="77777777" w:rsidTr="00547C29">
        <w:tc>
          <w:tcPr>
            <w:tcW w:w="9666" w:type="dxa"/>
            <w:gridSpan w:val="6"/>
            <w:tcBorders>
              <w:top w:val="nil"/>
              <w:left w:val="nil"/>
              <w:bottom w:val="nil"/>
              <w:right w:val="nil"/>
            </w:tcBorders>
          </w:tcPr>
          <w:p w14:paraId="4847105B" w14:textId="77777777" w:rsidR="00547C29" w:rsidRPr="007F1AAF" w:rsidRDefault="00547C29" w:rsidP="00547C29">
            <w:pPr>
              <w:widowControl/>
              <w:rPr>
                <w:szCs w:val="24"/>
              </w:rPr>
            </w:pPr>
            <w:r w:rsidRPr="007F1AAF">
              <w:rPr>
                <w:b/>
                <w:bCs/>
                <w:u w:val="single"/>
              </w:rPr>
              <w:lastRenderedPageBreak/>
              <w:t>I6- INTERIOR WALKTHROUGH OBSERVATIONS</w:t>
            </w:r>
          </w:p>
        </w:tc>
      </w:tr>
      <w:tr w:rsidR="00547C29" w:rsidRPr="007F1AAF" w14:paraId="0A542DC6" w14:textId="77777777" w:rsidTr="00547C29">
        <w:tc>
          <w:tcPr>
            <w:tcW w:w="1818" w:type="dxa"/>
            <w:tcBorders>
              <w:top w:val="nil"/>
              <w:left w:val="nil"/>
              <w:right w:val="nil"/>
            </w:tcBorders>
          </w:tcPr>
          <w:p w14:paraId="0B92258C" w14:textId="77777777" w:rsidR="00547C29" w:rsidRPr="007F1AAF" w:rsidRDefault="00547C29" w:rsidP="00547C29">
            <w:pPr>
              <w:widowControl/>
              <w:rPr>
                <w:b/>
                <w:bCs/>
                <w:szCs w:val="24"/>
              </w:rPr>
            </w:pPr>
            <w:r w:rsidRPr="007F1AAF">
              <w:rPr>
                <w:b/>
                <w:bCs/>
                <w:szCs w:val="24"/>
              </w:rPr>
              <w:t>Staff Involved:</w:t>
            </w:r>
          </w:p>
        </w:tc>
        <w:tc>
          <w:tcPr>
            <w:tcW w:w="7848" w:type="dxa"/>
            <w:gridSpan w:val="5"/>
            <w:tcBorders>
              <w:top w:val="nil"/>
              <w:left w:val="nil"/>
              <w:right w:val="nil"/>
            </w:tcBorders>
          </w:tcPr>
          <w:p w14:paraId="00B712AD" w14:textId="77777777" w:rsidR="00547C29" w:rsidRPr="007F1AAF" w:rsidRDefault="00547C29" w:rsidP="00547C29">
            <w:pPr>
              <w:widowControl/>
              <w:rPr>
                <w:b/>
                <w:bCs/>
                <w:szCs w:val="24"/>
              </w:rPr>
            </w:pPr>
            <w:r w:rsidRPr="007F1AAF">
              <w:rPr>
                <w:szCs w:val="24"/>
              </w:rPr>
              <w:t>Assigned Interviewer</w:t>
            </w:r>
          </w:p>
        </w:tc>
      </w:tr>
      <w:tr w:rsidR="00547C29" w:rsidRPr="007F1AAF" w14:paraId="18BD2184" w14:textId="77777777" w:rsidTr="00547C29">
        <w:tc>
          <w:tcPr>
            <w:tcW w:w="9666" w:type="dxa"/>
            <w:gridSpan w:val="6"/>
          </w:tcPr>
          <w:p w14:paraId="5A6CBDE0" w14:textId="77777777" w:rsidR="00547C29" w:rsidRPr="007F1AAF" w:rsidRDefault="00547C29" w:rsidP="00547C29">
            <w:pPr>
              <w:widowControl/>
              <w:rPr>
                <w:b/>
                <w:bCs/>
                <w:szCs w:val="24"/>
              </w:rPr>
            </w:pPr>
            <w:r w:rsidRPr="007F1AAF">
              <w:rPr>
                <w:b/>
                <w:bCs/>
                <w:szCs w:val="24"/>
              </w:rPr>
              <w:t xml:space="preserve">Overview:  </w:t>
            </w:r>
            <w:r w:rsidRPr="007F1AAF">
              <w:t xml:space="preserve">After the Resident Questionnaire has been completed (protocol I5), the Interviewer is directed to perform data collection using the Interior Walkthrough Observations form programmed into the </w:t>
            </w:r>
            <w:r>
              <w:t>tablet</w:t>
            </w:r>
            <w:r w:rsidRPr="007F1AAF">
              <w:t xml:space="preserve"> (see form at end of this protocol)</w:t>
            </w:r>
            <w:r>
              <w:t xml:space="preserve">. </w:t>
            </w:r>
            <w:r w:rsidRPr="007F1AAF">
              <w:t>These efforts include cleanliness and clutter observations, safety observations, collection of the resident vacuum bag, and measurement of hot water temperature.</w:t>
            </w:r>
          </w:p>
        </w:tc>
      </w:tr>
      <w:tr w:rsidR="00547C29" w:rsidRPr="007F1AAF" w14:paraId="078B699D" w14:textId="77777777" w:rsidTr="00547C29">
        <w:tc>
          <w:tcPr>
            <w:tcW w:w="2268" w:type="dxa"/>
            <w:gridSpan w:val="2"/>
            <w:tcBorders>
              <w:bottom w:val="nil"/>
              <w:right w:val="nil"/>
            </w:tcBorders>
            <w:shd w:val="clear" w:color="auto" w:fill="D9D9D9" w:themeFill="background1" w:themeFillShade="D9"/>
          </w:tcPr>
          <w:p w14:paraId="2ABB8CBC" w14:textId="77777777" w:rsidR="00547C29" w:rsidRPr="007F1AAF" w:rsidRDefault="00547C29" w:rsidP="00547C29">
            <w:pPr>
              <w:widowControl/>
              <w:rPr>
                <w:b/>
                <w:bCs/>
                <w:szCs w:val="24"/>
              </w:rPr>
            </w:pPr>
            <w:r w:rsidRPr="007F1AAF">
              <w:rPr>
                <w:b/>
                <w:bCs/>
                <w:szCs w:val="24"/>
              </w:rPr>
              <w:t>Data Recording on:</w:t>
            </w:r>
          </w:p>
        </w:tc>
        <w:tc>
          <w:tcPr>
            <w:tcW w:w="7398" w:type="dxa"/>
            <w:gridSpan w:val="4"/>
            <w:tcBorders>
              <w:left w:val="nil"/>
              <w:bottom w:val="nil"/>
              <w:right w:val="single" w:sz="4" w:space="0" w:color="auto"/>
            </w:tcBorders>
            <w:shd w:val="clear" w:color="auto" w:fill="auto"/>
          </w:tcPr>
          <w:p w14:paraId="7812E295" w14:textId="77777777" w:rsidR="00547C29" w:rsidRPr="007F1AAF" w:rsidRDefault="00547C29" w:rsidP="00547C29">
            <w:pPr>
              <w:widowControl/>
              <w:rPr>
                <w:b/>
                <w:bCs/>
                <w:szCs w:val="24"/>
              </w:rPr>
            </w:pPr>
            <w:r w:rsidRPr="007F1AAF">
              <w:rPr>
                <w:b/>
                <w:bCs/>
              </w:rPr>
              <w:t>Resident Questionnaire Form Set (same one started in I3)</w:t>
            </w:r>
          </w:p>
        </w:tc>
      </w:tr>
      <w:tr w:rsidR="00547C29" w:rsidRPr="007F1AAF" w14:paraId="09D9DF81" w14:textId="77777777" w:rsidTr="00547C29">
        <w:tc>
          <w:tcPr>
            <w:tcW w:w="9666" w:type="dxa"/>
            <w:gridSpan w:val="6"/>
            <w:tcBorders>
              <w:bottom w:val="nil"/>
            </w:tcBorders>
            <w:shd w:val="clear" w:color="auto" w:fill="D9D9D9" w:themeFill="background1" w:themeFillShade="D9"/>
          </w:tcPr>
          <w:p w14:paraId="0A5F6CB4" w14:textId="77777777" w:rsidR="00547C29" w:rsidRPr="007F1AAF" w:rsidRDefault="00547C29" w:rsidP="00547C29">
            <w:pPr>
              <w:widowControl/>
              <w:rPr>
                <w:b/>
                <w:bCs/>
                <w:szCs w:val="24"/>
              </w:rPr>
            </w:pPr>
            <w:r w:rsidRPr="007F1AAF">
              <w:rPr>
                <w:b/>
                <w:bCs/>
                <w:szCs w:val="24"/>
              </w:rPr>
              <w:t>Equipment Needed from Kit (W)</w:t>
            </w:r>
          </w:p>
        </w:tc>
      </w:tr>
      <w:tr w:rsidR="00547C29" w:rsidRPr="007F1AAF" w14:paraId="5D6D5E41" w14:textId="77777777" w:rsidTr="00547C29">
        <w:tc>
          <w:tcPr>
            <w:tcW w:w="5328" w:type="dxa"/>
            <w:gridSpan w:val="5"/>
            <w:tcBorders>
              <w:top w:val="nil"/>
              <w:bottom w:val="single" w:sz="4" w:space="0" w:color="auto"/>
              <w:right w:val="nil"/>
            </w:tcBorders>
          </w:tcPr>
          <w:p w14:paraId="06600E7D" w14:textId="77777777" w:rsidR="00547C29" w:rsidRPr="007F1AAF" w:rsidRDefault="00547C29" w:rsidP="00547C29">
            <w:pPr>
              <w:numPr>
                <w:ilvl w:val="0"/>
                <w:numId w:val="6"/>
              </w:numPr>
              <w:tabs>
                <w:tab w:val="num" w:pos="540"/>
              </w:tabs>
              <w:ind w:left="540"/>
            </w:pPr>
            <w:r w:rsidRPr="007F1AAF">
              <w:t xml:space="preserve">1 backpack to hold </w:t>
            </w:r>
            <w:r>
              <w:t>tablet</w:t>
            </w:r>
            <w:r w:rsidRPr="007F1AAF">
              <w:t xml:space="preserve"> and other supplies</w:t>
            </w:r>
          </w:p>
          <w:p w14:paraId="2E1894D9" w14:textId="77777777" w:rsidR="00547C29" w:rsidRPr="007F1AAF" w:rsidRDefault="00547C29" w:rsidP="00547C29">
            <w:pPr>
              <w:numPr>
                <w:ilvl w:val="0"/>
                <w:numId w:val="6"/>
              </w:numPr>
              <w:tabs>
                <w:tab w:val="num" w:pos="540"/>
              </w:tabs>
              <w:ind w:left="540"/>
            </w:pPr>
            <w:r w:rsidRPr="007F1AAF">
              <w:t xml:space="preserve">1 </w:t>
            </w:r>
            <w:r>
              <w:t>Samsung Galaxy</w:t>
            </w:r>
            <w:r w:rsidRPr="007F1AAF">
              <w:t xml:space="preserve"> tablet</w:t>
            </w:r>
          </w:p>
          <w:p w14:paraId="00130E98" w14:textId="77777777" w:rsidR="00547C29" w:rsidRPr="007F1AAF" w:rsidRDefault="00547C29" w:rsidP="00547C29">
            <w:pPr>
              <w:widowControl/>
              <w:numPr>
                <w:ilvl w:val="0"/>
                <w:numId w:val="6"/>
              </w:numPr>
              <w:tabs>
                <w:tab w:val="num" w:pos="540"/>
              </w:tabs>
              <w:ind w:left="540"/>
            </w:pPr>
            <w:r w:rsidRPr="007F1AAF">
              <w:t xml:space="preserve">1 Backup Resident Questionnaire (needed only if </w:t>
            </w:r>
            <w:r>
              <w:t>tablet</w:t>
            </w:r>
            <w:r w:rsidRPr="007F1AAF">
              <w:t xml:space="preserve"> fails)</w:t>
            </w:r>
          </w:p>
          <w:p w14:paraId="762394D0" w14:textId="77777777" w:rsidR="00547C29" w:rsidRPr="007F1AAF" w:rsidRDefault="00547C29" w:rsidP="00547C29">
            <w:pPr>
              <w:numPr>
                <w:ilvl w:val="0"/>
                <w:numId w:val="6"/>
              </w:numPr>
              <w:tabs>
                <w:tab w:val="num" w:pos="540"/>
              </w:tabs>
              <w:ind w:left="540"/>
            </w:pPr>
            <w:r w:rsidRPr="007F1AAF">
              <w:t>1 blue pen</w:t>
            </w:r>
          </w:p>
          <w:p w14:paraId="4E10E739" w14:textId="77777777" w:rsidR="00547C29" w:rsidRPr="007F1AAF" w:rsidRDefault="00547C29" w:rsidP="00547C29">
            <w:pPr>
              <w:numPr>
                <w:ilvl w:val="0"/>
                <w:numId w:val="6"/>
              </w:numPr>
              <w:tabs>
                <w:tab w:val="num" w:pos="540"/>
              </w:tabs>
              <w:ind w:left="540"/>
              <w:rPr>
                <w:bCs/>
                <w:szCs w:val="24"/>
              </w:rPr>
            </w:pPr>
            <w:r w:rsidRPr="007F1AAF">
              <w:t>1 clipboard</w:t>
            </w:r>
          </w:p>
          <w:p w14:paraId="79836054" w14:textId="77777777" w:rsidR="00547C29" w:rsidRPr="007F1AAF" w:rsidRDefault="00547C29" w:rsidP="00547C29">
            <w:pPr>
              <w:numPr>
                <w:ilvl w:val="0"/>
                <w:numId w:val="6"/>
              </w:numPr>
              <w:tabs>
                <w:tab w:val="num" w:pos="540"/>
              </w:tabs>
              <w:ind w:left="540"/>
              <w:rPr>
                <w:bCs/>
                <w:szCs w:val="24"/>
              </w:rPr>
            </w:pPr>
            <w:r w:rsidRPr="007F1AAF">
              <w:t>1 thermometer (for hot water temp measurement)</w:t>
            </w:r>
          </w:p>
        </w:tc>
        <w:tc>
          <w:tcPr>
            <w:tcW w:w="4338" w:type="dxa"/>
            <w:tcBorders>
              <w:top w:val="nil"/>
              <w:left w:val="nil"/>
              <w:bottom w:val="single" w:sz="4" w:space="0" w:color="auto"/>
            </w:tcBorders>
          </w:tcPr>
          <w:p w14:paraId="40136290" w14:textId="77777777" w:rsidR="00547C29" w:rsidRPr="007F1AAF" w:rsidRDefault="00547C29" w:rsidP="00547C29">
            <w:pPr>
              <w:widowControl/>
              <w:numPr>
                <w:ilvl w:val="0"/>
                <w:numId w:val="6"/>
              </w:numPr>
              <w:tabs>
                <w:tab w:val="num" w:pos="540"/>
              </w:tabs>
              <w:ind w:left="540"/>
            </w:pPr>
            <w:r w:rsidRPr="007F1AAF">
              <w:t>1 flashlight with extra batteries (use for all protocols all DUs)</w:t>
            </w:r>
          </w:p>
          <w:p w14:paraId="42B90574" w14:textId="77777777" w:rsidR="00547C29" w:rsidRPr="007F1AAF" w:rsidRDefault="00547C29" w:rsidP="00547C29">
            <w:pPr>
              <w:widowControl/>
              <w:numPr>
                <w:ilvl w:val="0"/>
                <w:numId w:val="6"/>
              </w:numPr>
              <w:tabs>
                <w:tab w:val="num" w:pos="540"/>
              </w:tabs>
              <w:ind w:left="540"/>
            </w:pPr>
            <w:r w:rsidRPr="007F1AAF">
              <w:t>1 tape measure (25’)</w:t>
            </w:r>
          </w:p>
          <w:p w14:paraId="4F13167F" w14:textId="77777777" w:rsidR="00547C29" w:rsidRPr="007F1AAF" w:rsidRDefault="00547C29" w:rsidP="00547C29">
            <w:pPr>
              <w:widowControl/>
              <w:numPr>
                <w:ilvl w:val="0"/>
                <w:numId w:val="6"/>
              </w:numPr>
              <w:tabs>
                <w:tab w:val="num" w:pos="540"/>
              </w:tabs>
              <w:ind w:left="540"/>
            </w:pPr>
            <w:r w:rsidRPr="007F1AAF">
              <w:t>gloves</w:t>
            </w:r>
          </w:p>
          <w:p w14:paraId="2A52DA6F" w14:textId="77777777" w:rsidR="00547C29" w:rsidRPr="007F1AAF" w:rsidRDefault="00547C29" w:rsidP="00547C29">
            <w:pPr>
              <w:widowControl/>
              <w:numPr>
                <w:ilvl w:val="0"/>
                <w:numId w:val="6"/>
              </w:numPr>
              <w:tabs>
                <w:tab w:val="num" w:pos="540"/>
              </w:tabs>
              <w:ind w:left="540"/>
            </w:pPr>
            <w:r w:rsidRPr="007F1AAF">
              <w:t>cleaning wipes</w:t>
            </w:r>
          </w:p>
          <w:p w14:paraId="47929510" w14:textId="77777777" w:rsidR="00547C29" w:rsidRPr="007F1AAF" w:rsidRDefault="00547C29" w:rsidP="00547C29">
            <w:pPr>
              <w:widowControl/>
              <w:numPr>
                <w:ilvl w:val="0"/>
                <w:numId w:val="6"/>
              </w:numPr>
              <w:tabs>
                <w:tab w:val="num" w:pos="540"/>
              </w:tabs>
              <w:ind w:left="540"/>
              <w:rPr>
                <w:bCs/>
                <w:szCs w:val="24"/>
              </w:rPr>
            </w:pPr>
            <w:r w:rsidRPr="007F1AAF">
              <w:t>trash bag</w:t>
            </w:r>
          </w:p>
        </w:tc>
      </w:tr>
      <w:tr w:rsidR="00547C29" w:rsidRPr="007F1AAF" w14:paraId="07DC7E7F" w14:textId="77777777" w:rsidTr="00547C29">
        <w:tc>
          <w:tcPr>
            <w:tcW w:w="9666" w:type="dxa"/>
            <w:gridSpan w:val="6"/>
            <w:tcBorders>
              <w:bottom w:val="nil"/>
            </w:tcBorders>
            <w:shd w:val="clear" w:color="auto" w:fill="D9D9D9" w:themeFill="background1" w:themeFillShade="D9"/>
          </w:tcPr>
          <w:p w14:paraId="47C5BC7A" w14:textId="77777777" w:rsidR="00547C29" w:rsidRPr="007F1AAF" w:rsidRDefault="00547C29" w:rsidP="00547C29">
            <w:pPr>
              <w:widowControl/>
              <w:rPr>
                <w:bCs/>
                <w:szCs w:val="24"/>
              </w:rPr>
            </w:pPr>
            <w:r w:rsidRPr="007F1AAF">
              <w:rPr>
                <w:bCs/>
                <w:szCs w:val="24"/>
              </w:rPr>
              <w:t>Supplies Needed from Kit (B) - Subkit I6</w:t>
            </w:r>
          </w:p>
        </w:tc>
      </w:tr>
      <w:tr w:rsidR="00547C29" w:rsidRPr="007F1AAF" w14:paraId="1234239D" w14:textId="77777777" w:rsidTr="00547C29">
        <w:tc>
          <w:tcPr>
            <w:tcW w:w="4878" w:type="dxa"/>
            <w:gridSpan w:val="4"/>
            <w:tcBorders>
              <w:top w:val="nil"/>
              <w:right w:val="nil"/>
            </w:tcBorders>
          </w:tcPr>
          <w:p w14:paraId="30ED9060" w14:textId="77777777" w:rsidR="00547C29" w:rsidRPr="007F1AAF" w:rsidRDefault="00547C29" w:rsidP="00547C29">
            <w:pPr>
              <w:widowControl/>
              <w:numPr>
                <w:ilvl w:val="0"/>
                <w:numId w:val="24"/>
              </w:numPr>
              <w:ind w:left="540"/>
              <w:rPr>
                <w:b/>
                <w:bCs/>
                <w:szCs w:val="24"/>
              </w:rPr>
            </w:pPr>
            <w:r w:rsidRPr="007F1AAF">
              <w:t>1 row of 4 self-adhesive, pre-printed ID labels inside re-closable bag</w:t>
            </w:r>
          </w:p>
          <w:p w14:paraId="24C87C3B" w14:textId="77777777" w:rsidR="00547C29" w:rsidRPr="007F1AAF" w:rsidRDefault="00547C29" w:rsidP="00547C29">
            <w:pPr>
              <w:widowControl/>
              <w:numPr>
                <w:ilvl w:val="0"/>
                <w:numId w:val="24"/>
              </w:numPr>
              <w:ind w:left="540"/>
              <w:rPr>
                <w:b/>
                <w:bCs/>
                <w:szCs w:val="24"/>
              </w:rPr>
            </w:pPr>
            <w:r w:rsidRPr="007F1AAF">
              <w:t>2  13"x17.5" Polypropylene Bag (for vacuum cleaner bag)</w:t>
            </w:r>
          </w:p>
        </w:tc>
        <w:tc>
          <w:tcPr>
            <w:tcW w:w="4788" w:type="dxa"/>
            <w:gridSpan w:val="2"/>
            <w:tcBorders>
              <w:top w:val="nil"/>
              <w:left w:val="nil"/>
            </w:tcBorders>
          </w:tcPr>
          <w:p w14:paraId="3A52B69B" w14:textId="77777777" w:rsidR="00547C29" w:rsidRPr="007F1AAF" w:rsidRDefault="00547C29" w:rsidP="00547C29">
            <w:pPr>
              <w:widowControl/>
              <w:numPr>
                <w:ilvl w:val="0"/>
                <w:numId w:val="24"/>
              </w:numPr>
              <w:ind w:left="540"/>
              <w:rPr>
                <w:bCs/>
                <w:szCs w:val="24"/>
              </w:rPr>
            </w:pPr>
            <w:r w:rsidRPr="007F1AAF">
              <w:t>2  8"x10" Polypropylene Bag</w:t>
            </w:r>
            <w:r>
              <w:t>s</w:t>
            </w:r>
            <w:r w:rsidRPr="007F1AAF">
              <w:t xml:space="preserve"> (for "Bagless" vacuum cleaner cup contents)</w:t>
            </w:r>
          </w:p>
        </w:tc>
      </w:tr>
      <w:tr w:rsidR="00547C29" w:rsidRPr="007F1AAF" w14:paraId="15DD1F15" w14:textId="77777777" w:rsidTr="00547C29">
        <w:tc>
          <w:tcPr>
            <w:tcW w:w="2448" w:type="dxa"/>
            <w:gridSpan w:val="3"/>
            <w:tcBorders>
              <w:right w:val="nil"/>
            </w:tcBorders>
            <w:shd w:val="clear" w:color="auto" w:fill="D9D9D9" w:themeFill="background1" w:themeFillShade="D9"/>
          </w:tcPr>
          <w:p w14:paraId="75470690" w14:textId="77777777" w:rsidR="00547C29" w:rsidRPr="007F1AAF" w:rsidRDefault="00547C29" w:rsidP="00547C29">
            <w:pPr>
              <w:widowControl/>
              <w:rPr>
                <w:b/>
                <w:bCs/>
                <w:szCs w:val="24"/>
              </w:rPr>
            </w:pPr>
            <w:r w:rsidRPr="007F1AAF">
              <w:rPr>
                <w:b/>
                <w:bCs/>
                <w:szCs w:val="24"/>
              </w:rPr>
              <w:t>Glove Use Directives:</w:t>
            </w:r>
          </w:p>
        </w:tc>
        <w:tc>
          <w:tcPr>
            <w:tcW w:w="7218" w:type="dxa"/>
            <w:gridSpan w:val="3"/>
            <w:tcBorders>
              <w:left w:val="nil"/>
            </w:tcBorders>
          </w:tcPr>
          <w:p w14:paraId="40D3BBEC" w14:textId="77777777" w:rsidR="00547C29" w:rsidRPr="007F1AAF" w:rsidRDefault="00547C29" w:rsidP="00547C29">
            <w:pPr>
              <w:widowControl/>
              <w:rPr>
                <w:b/>
                <w:bCs/>
                <w:szCs w:val="24"/>
              </w:rPr>
            </w:pPr>
            <w:r w:rsidRPr="007F1AAF">
              <w:rPr>
                <w:b/>
                <w:bCs/>
                <w:szCs w:val="24"/>
              </w:rPr>
              <w:t>Use new (see protocol I0)</w:t>
            </w:r>
          </w:p>
        </w:tc>
      </w:tr>
    </w:tbl>
    <w:p w14:paraId="5EFE3401" w14:textId="77777777" w:rsidR="00547C29" w:rsidRPr="007F1AAF" w:rsidRDefault="00547C29" w:rsidP="00547C29">
      <w:pPr>
        <w:widowControl/>
        <w:rPr>
          <w:b/>
          <w:bCs/>
        </w:rPr>
      </w:pPr>
    </w:p>
    <w:p w14:paraId="591E0039" w14:textId="77777777" w:rsidR="00547C29" w:rsidRPr="007F1AAF" w:rsidRDefault="00547C29" w:rsidP="00547C29">
      <w:pPr>
        <w:widowControl/>
        <w:rPr>
          <w:b/>
          <w:bCs/>
        </w:rPr>
      </w:pPr>
      <w:r w:rsidRPr="007F1AAF">
        <w:rPr>
          <w:b/>
          <w:bCs/>
        </w:rPr>
        <w:t>Procedure</w:t>
      </w:r>
    </w:p>
    <w:p w14:paraId="6EFB8031" w14:textId="77777777" w:rsidR="00547C29" w:rsidRPr="007F1AAF" w:rsidRDefault="00547C29" w:rsidP="00547C29">
      <w:pPr>
        <w:widowControl/>
        <w:tabs>
          <w:tab w:val="left" w:pos="360"/>
        </w:tabs>
        <w:ind w:left="374" w:hanging="374"/>
      </w:pPr>
      <w:r w:rsidRPr="007F1AAF">
        <w:t>1.</w:t>
      </w:r>
      <w:r w:rsidRPr="007F1AAF">
        <w:tab/>
      </w:r>
      <w:r w:rsidRPr="007F1AAF">
        <w:rPr>
          <w:b/>
          <w:bCs/>
        </w:rPr>
        <w:t xml:space="preserve">Conduct walk through using </w:t>
      </w:r>
      <w:r>
        <w:rPr>
          <w:b/>
          <w:bCs/>
        </w:rPr>
        <w:t>Tablet</w:t>
      </w:r>
      <w:r w:rsidRPr="007F1AAF">
        <w:rPr>
          <w:b/>
          <w:bCs/>
        </w:rPr>
        <w:t xml:space="preserve"> to record data</w:t>
      </w:r>
      <w:r>
        <w:t xml:space="preserve">. </w:t>
      </w:r>
      <w:r w:rsidRPr="007F1AAF">
        <w:t>Using the Resident Questionnaire Form Set for the assigned DU that is programmed into the table</w:t>
      </w:r>
      <w:r>
        <w:t>t</w:t>
      </w:r>
      <w:r w:rsidRPr="007F1AAF">
        <w:t xml:space="preserve"> (see equivalent forms at end of this protocol), perform data collection to capture interior household walk-through data</w:t>
      </w:r>
      <w:r>
        <w:t xml:space="preserve">. </w:t>
      </w:r>
      <w:r w:rsidRPr="007F1AAF">
        <w:t>Be sure to visit and collect data on the entire house (if allowed) not just the rooms selected for later testing.</w:t>
      </w:r>
    </w:p>
    <w:p w14:paraId="4171D0CF" w14:textId="77777777" w:rsidR="00547C29" w:rsidRPr="007F1AAF" w:rsidRDefault="00547C29" w:rsidP="00547C29">
      <w:pPr>
        <w:widowControl/>
        <w:tabs>
          <w:tab w:val="left" w:pos="720"/>
        </w:tabs>
        <w:ind w:left="720" w:hanging="374"/>
      </w:pPr>
      <w:r w:rsidRPr="007F1AAF">
        <w:t>1.1</w:t>
      </w:r>
      <w:r w:rsidRPr="007F1AAF">
        <w:tab/>
      </w:r>
      <w:r w:rsidRPr="007F1AAF">
        <w:rPr>
          <w:b/>
          <w:bCs/>
        </w:rPr>
        <w:t>Complete recording of household cleanliness and clutter</w:t>
      </w:r>
      <w:r>
        <w:rPr>
          <w:b/>
          <w:bCs/>
        </w:rPr>
        <w:t xml:space="preserve"> data</w:t>
      </w:r>
      <w:r w:rsidRPr="007F1AAF">
        <w:rPr>
          <w:b/>
          <w:bCs/>
        </w:rPr>
        <w:t>.</w:t>
      </w:r>
    </w:p>
    <w:p w14:paraId="46647C86" w14:textId="77777777" w:rsidR="00547C29" w:rsidRPr="007F1AAF" w:rsidRDefault="00547C29" w:rsidP="00547C29">
      <w:pPr>
        <w:widowControl/>
        <w:tabs>
          <w:tab w:val="left" w:pos="720"/>
        </w:tabs>
        <w:ind w:left="720" w:hanging="374"/>
      </w:pPr>
      <w:r w:rsidRPr="007F1AAF">
        <w:t>1.2</w:t>
      </w:r>
      <w:r w:rsidRPr="007F1AAF">
        <w:tab/>
      </w:r>
      <w:r w:rsidRPr="007F1AAF">
        <w:rPr>
          <w:b/>
          <w:bCs/>
        </w:rPr>
        <w:t>Collect and store vacuum bag sample</w:t>
      </w:r>
      <w:r>
        <w:t xml:space="preserve">. </w:t>
      </w:r>
      <w:r w:rsidRPr="007F1AAF">
        <w:t xml:space="preserve">Collect a vacuum </w:t>
      </w:r>
      <w:r>
        <w:t>bag</w:t>
      </w:r>
      <w:r w:rsidRPr="007F1AAF">
        <w:t xml:space="preserve"> if the respondent replied YES to Q46c (Has the vacuum cleaner bag only been used at this home? / Since you emptied the cup, has the vacuum cleaner only been used in this house?)</w:t>
      </w:r>
      <w:r>
        <w:t xml:space="preserve">. </w:t>
      </w:r>
      <w:r w:rsidRPr="007F1AAF">
        <w:t>When the time for the vacuum bag collection is reached, obtain and store this sample using the following parameters:</w:t>
      </w:r>
    </w:p>
    <w:p w14:paraId="180A0D07" w14:textId="77777777" w:rsidR="00547C29" w:rsidRPr="007F1AAF" w:rsidRDefault="00547C29" w:rsidP="00547C29">
      <w:pPr>
        <w:widowControl/>
        <w:tabs>
          <w:tab w:val="left" w:pos="1080"/>
        </w:tabs>
        <w:ind w:left="1080" w:hanging="374"/>
      </w:pPr>
      <w:r w:rsidRPr="007F1AAF">
        <w:t>1.2.1</w:t>
      </w:r>
      <w:r w:rsidRPr="007F1AAF">
        <w:tab/>
      </w:r>
      <w:r w:rsidRPr="007F1AAF">
        <w:rPr>
          <w:b/>
          <w:bCs/>
        </w:rPr>
        <w:t>Locate vacuum</w:t>
      </w:r>
      <w:r>
        <w:t xml:space="preserve">. </w:t>
      </w:r>
      <w:r w:rsidRPr="007F1AAF">
        <w:t xml:space="preserve">Ask the resident to show you the vacuum as prompted by the Resident Questionnaire Form Set </w:t>
      </w:r>
    </w:p>
    <w:p w14:paraId="54A2920B" w14:textId="77777777" w:rsidR="00547C29" w:rsidRPr="007F1AAF" w:rsidRDefault="00547C29" w:rsidP="00547C29">
      <w:pPr>
        <w:widowControl/>
        <w:tabs>
          <w:tab w:val="left" w:pos="1080"/>
        </w:tabs>
        <w:ind w:left="1080" w:hanging="374"/>
      </w:pPr>
      <w:r w:rsidRPr="007F1AAF">
        <w:t>1.2.2</w:t>
      </w:r>
      <w:r w:rsidRPr="007F1AAF">
        <w:tab/>
      </w:r>
      <w:r w:rsidRPr="007F1AAF">
        <w:rPr>
          <w:b/>
          <w:bCs/>
        </w:rPr>
        <w:t>Don a pair of gloves</w:t>
      </w:r>
      <w:r>
        <w:t xml:space="preserve">. </w:t>
      </w:r>
      <w:r w:rsidRPr="007F1AAF">
        <w:t>If possible, for personal protection, don a pair of lab gloves before handling the vacuum bag</w:t>
      </w:r>
      <w:r>
        <w:t xml:space="preserve">. </w:t>
      </w:r>
      <w:r w:rsidRPr="007F1AAF">
        <w:t>If this is not possible, you can use a cleaning wipe to clean your hands after handling this sample.</w:t>
      </w:r>
    </w:p>
    <w:p w14:paraId="7BC99B4A" w14:textId="77777777" w:rsidR="00547C29" w:rsidRPr="007F1AAF" w:rsidRDefault="00547C29" w:rsidP="00547C29">
      <w:pPr>
        <w:widowControl/>
        <w:tabs>
          <w:tab w:val="left" w:pos="1080"/>
        </w:tabs>
        <w:ind w:left="1080" w:hanging="374"/>
      </w:pPr>
      <w:r w:rsidRPr="007F1AAF">
        <w:t>1.2.3</w:t>
      </w:r>
      <w:r w:rsidRPr="007F1AAF">
        <w:tab/>
      </w:r>
      <w:r w:rsidRPr="007F1AAF">
        <w:rPr>
          <w:b/>
          <w:bCs/>
        </w:rPr>
        <w:t>Ask Resident to remove and hand you the vacuum bag or dust container</w:t>
      </w:r>
      <w:r>
        <w:t xml:space="preserve">. </w:t>
      </w:r>
      <w:r w:rsidRPr="007F1AAF">
        <w:t>Ask the Resident to remove the bag or dust container from their vacuum cleaner to avoid causing any damage to their vacuum.</w:t>
      </w:r>
    </w:p>
    <w:p w14:paraId="00576A49" w14:textId="77777777" w:rsidR="00547C29" w:rsidRPr="007F1AAF" w:rsidRDefault="00547C29" w:rsidP="00547C29">
      <w:pPr>
        <w:widowControl/>
        <w:tabs>
          <w:tab w:val="left" w:pos="1440"/>
        </w:tabs>
        <w:ind w:left="1440" w:hanging="374"/>
      </w:pPr>
      <w:r w:rsidRPr="007F1AAF">
        <w:t>1.2.3.1</w:t>
      </w:r>
      <w:r w:rsidRPr="007F1AAF">
        <w:tab/>
      </w:r>
      <w:r w:rsidRPr="007F1AAF">
        <w:rPr>
          <w:b/>
          <w:bCs/>
        </w:rPr>
        <w:t>For vacuum bags, very slowly place bag in larger polypropylene (sample) bag and seal it</w:t>
      </w:r>
      <w:r w:rsidRPr="007F1AAF">
        <w:t>. Take care to avoid spreading dust in the house</w:t>
      </w:r>
      <w:r>
        <w:t xml:space="preserve">. </w:t>
      </w:r>
      <w:r w:rsidRPr="007F1AAF">
        <w:t xml:space="preserve">If </w:t>
      </w:r>
      <w:r w:rsidRPr="007F1AAF">
        <w:lastRenderedPageBreak/>
        <w:t>possible, take the bag outside to gently squeeze air out so it will fit in the sample bag.</w:t>
      </w:r>
    </w:p>
    <w:p w14:paraId="3495247F" w14:textId="77777777" w:rsidR="00547C29" w:rsidRPr="007F1AAF" w:rsidRDefault="00547C29" w:rsidP="00547C29">
      <w:pPr>
        <w:widowControl/>
        <w:tabs>
          <w:tab w:val="left" w:pos="1440"/>
        </w:tabs>
        <w:ind w:left="1440" w:hanging="374"/>
      </w:pPr>
      <w:r w:rsidRPr="007F1AAF">
        <w:t>1.2.3.2</w:t>
      </w:r>
      <w:r w:rsidRPr="007F1AAF">
        <w:tab/>
      </w:r>
      <w:r w:rsidRPr="007F1AAF">
        <w:rPr>
          <w:b/>
          <w:bCs/>
        </w:rPr>
        <w:t>For bagless vacuums, very slowly pour the contents into the smaller polypropylene (sample) bag and seal it.</w:t>
      </w:r>
      <w:r w:rsidRPr="007F1AAF">
        <w:t xml:space="preserve"> Take care to avoid spreading dust in the house</w:t>
      </w:r>
      <w:r>
        <w:t xml:space="preserve">. </w:t>
      </w:r>
      <w:r w:rsidRPr="007F1AAF">
        <w:t xml:space="preserve">If possible, take the </w:t>
      </w:r>
      <w:r>
        <w:t>vacuum</w:t>
      </w:r>
      <w:r w:rsidRPr="007F1AAF">
        <w:t xml:space="preserve"> outside to make this transfer into the sample bag.</w:t>
      </w:r>
    </w:p>
    <w:p w14:paraId="58A5FBE5" w14:textId="77777777" w:rsidR="00547C29" w:rsidRPr="007F1AAF" w:rsidRDefault="00547C29" w:rsidP="00547C29">
      <w:pPr>
        <w:widowControl/>
        <w:tabs>
          <w:tab w:val="left" w:pos="720"/>
        </w:tabs>
        <w:ind w:left="1080" w:hanging="360"/>
      </w:pPr>
      <w:r w:rsidRPr="007F1AAF">
        <w:t>1.2.4</w:t>
      </w:r>
      <w:r w:rsidRPr="007F1AAF">
        <w:tab/>
      </w:r>
      <w:r w:rsidRPr="007F1AAF">
        <w:rPr>
          <w:b/>
          <w:bCs/>
        </w:rPr>
        <w:t>Assign unique ID number to collected sample (3 places).</w:t>
      </w:r>
    </w:p>
    <w:p w14:paraId="72BD6DA9" w14:textId="77777777" w:rsidR="00547C29" w:rsidRPr="007F1AAF" w:rsidRDefault="00547C29" w:rsidP="00547C29">
      <w:pPr>
        <w:widowControl/>
        <w:tabs>
          <w:tab w:val="left" w:pos="1440"/>
        </w:tabs>
        <w:ind w:left="1440" w:hanging="374"/>
      </w:pPr>
      <w:r w:rsidRPr="007F1AAF">
        <w:t>1.2.4.1</w:t>
      </w:r>
      <w:r w:rsidRPr="007F1AAF">
        <w:tab/>
      </w:r>
      <w:r w:rsidRPr="007F1AAF">
        <w:rPr>
          <w:b/>
          <w:bCs/>
        </w:rPr>
        <w:t>Place sample ID label on sample bag</w:t>
      </w:r>
      <w:r w:rsidRPr="007F1AAF">
        <w:t>. Place a Sample ID label on the bag using the first row of 4 Sample ID labels provided with Sub-kit I6</w:t>
      </w:r>
      <w:r>
        <w:t xml:space="preserve">. </w:t>
      </w:r>
      <w:r w:rsidRPr="007F1AAF">
        <w:t>Then place this labeled bag into another sample bag of similar size and seal it.</w:t>
      </w:r>
    </w:p>
    <w:p w14:paraId="6824D4B1" w14:textId="77777777" w:rsidR="00547C29" w:rsidRPr="007F1AAF" w:rsidRDefault="00547C29" w:rsidP="00547C29">
      <w:pPr>
        <w:widowControl/>
        <w:tabs>
          <w:tab w:val="left" w:pos="1440"/>
        </w:tabs>
        <w:ind w:left="1440" w:hanging="374"/>
      </w:pPr>
      <w:r w:rsidRPr="007F1AAF">
        <w:t>1.2.4.2</w:t>
      </w:r>
      <w:r w:rsidRPr="007F1AAF">
        <w:tab/>
      </w:r>
      <w:r w:rsidRPr="007F1AAF">
        <w:rPr>
          <w:b/>
          <w:bCs/>
        </w:rPr>
        <w:t>Place sample ID label on Chain of Custody form</w:t>
      </w:r>
      <w:r w:rsidRPr="007F1AAF">
        <w:t>. Place a second replicate ID label (same ID number) on a chain of custody form and complete the appropriate entries on this form and temporarily store the collected sample with chain of custody form.</w:t>
      </w:r>
    </w:p>
    <w:p w14:paraId="68008482" w14:textId="77777777" w:rsidR="00547C29" w:rsidRPr="007F1AAF" w:rsidRDefault="00547C29" w:rsidP="00547C29">
      <w:pPr>
        <w:widowControl/>
        <w:tabs>
          <w:tab w:val="left" w:pos="1440"/>
        </w:tabs>
        <w:ind w:left="1440" w:hanging="374"/>
      </w:pPr>
      <w:r w:rsidRPr="007F1AAF">
        <w:t>1.2.4.3</w:t>
      </w:r>
      <w:r w:rsidRPr="007F1AAF">
        <w:tab/>
      </w:r>
      <w:r w:rsidRPr="007F1AAF">
        <w:rPr>
          <w:b/>
          <w:bCs/>
        </w:rPr>
        <w:t xml:space="preserve">Record sample ID on the indicated place in the </w:t>
      </w:r>
      <w:r>
        <w:rPr>
          <w:b/>
          <w:bCs/>
        </w:rPr>
        <w:t>tablet</w:t>
      </w:r>
      <w:r w:rsidRPr="007F1AAF">
        <w:rPr>
          <w:b/>
          <w:bCs/>
        </w:rPr>
        <w:t xml:space="preserve"> </w:t>
      </w:r>
      <w:r w:rsidRPr="007F1AAF">
        <w:t>(on the electronic version of the Household Walkthrough form) where data is recorded on the Vacuum Cleaner Bag Collection.</w:t>
      </w:r>
    </w:p>
    <w:p w14:paraId="76E852E1" w14:textId="77777777" w:rsidR="00547C29" w:rsidRPr="007F1AAF" w:rsidRDefault="00547C29" w:rsidP="00547C29">
      <w:pPr>
        <w:widowControl/>
        <w:tabs>
          <w:tab w:val="left" w:pos="360"/>
        </w:tabs>
        <w:ind w:left="374" w:hanging="374"/>
      </w:pPr>
      <w:r w:rsidRPr="007F1AAF">
        <w:t>2.</w:t>
      </w:r>
      <w:r w:rsidRPr="007F1AAF">
        <w:tab/>
      </w:r>
      <w:r w:rsidRPr="007F1AAF">
        <w:rPr>
          <w:b/>
          <w:bCs/>
        </w:rPr>
        <w:t>Move on to the Room Observation and Building Moisture Measurements (protocol I7).</w:t>
      </w:r>
    </w:p>
    <w:p w14:paraId="49C071E8" w14:textId="77777777" w:rsidR="00547C29" w:rsidRPr="007F1AAF" w:rsidRDefault="00547C29" w:rsidP="00547C29">
      <w:pPr>
        <w:widowControl/>
        <w:ind w:left="374" w:hanging="374"/>
      </w:pPr>
    </w:p>
    <w:p w14:paraId="76DEA7F8" w14:textId="77777777" w:rsidR="00547C29" w:rsidRPr="007F1AAF" w:rsidRDefault="00547C29" w:rsidP="00547C29">
      <w:pPr>
        <w:widowControl/>
      </w:pPr>
    </w:p>
    <w:p w14:paraId="56DEDB5D" w14:textId="77777777" w:rsidR="00547C29" w:rsidRPr="007F1AAF" w:rsidRDefault="00547C29" w:rsidP="00547C29">
      <w:pPr>
        <w:widowControl/>
        <w:ind w:left="561" w:hanging="561"/>
        <w:rPr>
          <w:u w:val="single"/>
        </w:rPr>
        <w:sectPr w:rsidR="00547C29" w:rsidRPr="007F1AAF">
          <w:headerReference w:type="default" r:id="rId66"/>
          <w:endnotePr>
            <w:numFmt w:val="decimal"/>
          </w:endnotePr>
          <w:pgSz w:w="12240" w:h="15840" w:code="1"/>
          <w:pgMar w:top="1440" w:right="1440" w:bottom="1440" w:left="1440" w:header="720" w:footer="720" w:gutter="0"/>
          <w:cols w:space="720"/>
          <w:docGrid w:linePitch="360"/>
        </w:sectPr>
      </w:pPr>
    </w:p>
    <w:p w14:paraId="3E926BCE" w14:textId="77777777" w:rsidR="00547C29" w:rsidRPr="007F1AAF" w:rsidRDefault="00547C29" w:rsidP="00547C29">
      <w:pPr>
        <w:widowControl/>
        <w:rPr>
          <w:sz w:val="20"/>
        </w:rPr>
      </w:pPr>
      <w:r w:rsidRPr="007F1AAF">
        <w:rPr>
          <w:sz w:val="20"/>
        </w:rPr>
        <w:lastRenderedPageBreak/>
        <w:t>Dwelling Unit  ID#_______________</w:t>
      </w:r>
    </w:p>
    <w:p w14:paraId="123EA2B1" w14:textId="77777777" w:rsidR="00547C29" w:rsidRPr="007F1AAF" w:rsidRDefault="00547C29" w:rsidP="00547C29">
      <w:pPr>
        <w:widowControl/>
        <w:rPr>
          <w:rFonts w:ascii="Arial" w:hAnsi="Arial" w:cs="Arial"/>
          <w:b/>
          <w:szCs w:val="22"/>
        </w:rPr>
      </w:pPr>
    </w:p>
    <w:p w14:paraId="07F42683" w14:textId="77777777" w:rsidR="00547C29" w:rsidRPr="007F1AAF" w:rsidRDefault="00547C29" w:rsidP="00547C29">
      <w:pPr>
        <w:widowControl/>
        <w:rPr>
          <w:b/>
          <w:bCs/>
          <w:szCs w:val="22"/>
        </w:rPr>
      </w:pPr>
      <w:r w:rsidRPr="007F1AAF">
        <w:rPr>
          <w:rFonts w:ascii="Arial" w:hAnsi="Arial" w:cs="Arial"/>
          <w:b/>
          <w:bCs/>
          <w:szCs w:val="22"/>
        </w:rPr>
        <w:t>Emergency Phone Numbers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350"/>
        <w:gridCol w:w="1350"/>
        <w:gridCol w:w="1800"/>
        <w:gridCol w:w="2160"/>
      </w:tblGrid>
      <w:tr w:rsidR="00547C29" w:rsidRPr="007F1AAF" w14:paraId="24F7BED9" w14:textId="77777777" w:rsidTr="00547C29">
        <w:trPr>
          <w:cantSplit/>
          <w:trHeight w:val="386"/>
        </w:trPr>
        <w:tc>
          <w:tcPr>
            <w:tcW w:w="3258" w:type="dxa"/>
            <w:vMerge w:val="restart"/>
            <w:vAlign w:val="center"/>
          </w:tcPr>
          <w:p w14:paraId="3C762AA2" w14:textId="77777777" w:rsidR="00547C29" w:rsidRPr="007F1AAF" w:rsidRDefault="00547C29" w:rsidP="00547C29">
            <w:pPr>
              <w:widowControl/>
              <w:rPr>
                <w:rFonts w:ascii="Arial" w:hAnsi="Arial" w:cs="Arial"/>
                <w:sz w:val="20"/>
              </w:rPr>
            </w:pPr>
            <w:r w:rsidRPr="007F1AAF">
              <w:rPr>
                <w:rFonts w:ascii="Arial" w:hAnsi="Arial" w:cs="Arial"/>
                <w:sz w:val="20"/>
              </w:rPr>
              <w:t>Are poisoning or emergency phone numbers posted near at least one phone?</w:t>
            </w:r>
          </w:p>
          <w:p w14:paraId="1C4E67CA" w14:textId="77777777" w:rsidR="00547C29" w:rsidRPr="007F1AAF" w:rsidRDefault="00547C29" w:rsidP="00547C29">
            <w:pPr>
              <w:widowControl/>
              <w:tabs>
                <w:tab w:val="left" w:pos="900"/>
                <w:tab w:val="right" w:leader="dot" w:pos="2160"/>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06F0692F" w14:textId="77777777" w:rsidR="00547C29" w:rsidRPr="007F1AAF" w:rsidRDefault="00547C29" w:rsidP="00547C29">
            <w:pPr>
              <w:widowControl/>
              <w:tabs>
                <w:tab w:val="left" w:pos="900"/>
                <w:tab w:val="right" w:leader="dot" w:pos="2160"/>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6660" w:type="dxa"/>
            <w:gridSpan w:val="4"/>
            <w:shd w:val="clear" w:color="auto" w:fill="FFFFFF"/>
            <w:vAlign w:val="center"/>
          </w:tcPr>
          <w:p w14:paraId="4FFFD769" w14:textId="77777777" w:rsidR="00547C29" w:rsidRPr="007F1AAF" w:rsidRDefault="00547C29" w:rsidP="00547C29">
            <w:pPr>
              <w:widowControl/>
              <w:jc w:val="center"/>
              <w:rPr>
                <w:rFonts w:ascii="Arial" w:hAnsi="Arial" w:cs="Arial"/>
                <w:caps/>
                <w:sz w:val="20"/>
              </w:rPr>
            </w:pPr>
            <w:r w:rsidRPr="007F1AAF">
              <w:rPr>
                <w:rFonts w:ascii="Arial" w:hAnsi="Arial" w:cs="Arial"/>
                <w:caps/>
                <w:sz w:val="20"/>
              </w:rPr>
              <w:t>If Yes, where located?</w:t>
            </w:r>
          </w:p>
        </w:tc>
      </w:tr>
      <w:tr w:rsidR="00547C29" w:rsidRPr="007F1AAF" w14:paraId="3CBAED81" w14:textId="77777777" w:rsidTr="00547C29">
        <w:trPr>
          <w:cantSplit/>
          <w:trHeight w:val="467"/>
        </w:trPr>
        <w:tc>
          <w:tcPr>
            <w:tcW w:w="3258" w:type="dxa"/>
            <w:vMerge/>
            <w:vAlign w:val="center"/>
          </w:tcPr>
          <w:p w14:paraId="4F614D4B" w14:textId="77777777" w:rsidR="00547C29" w:rsidRPr="007F1AAF" w:rsidRDefault="00547C29" w:rsidP="00547C29">
            <w:pPr>
              <w:widowControl/>
              <w:rPr>
                <w:rFonts w:ascii="Arial" w:hAnsi="Arial" w:cs="Arial"/>
                <w:sz w:val="20"/>
              </w:rPr>
            </w:pPr>
          </w:p>
        </w:tc>
        <w:tc>
          <w:tcPr>
            <w:tcW w:w="1350" w:type="dxa"/>
            <w:shd w:val="clear" w:color="auto" w:fill="FFFFFF"/>
            <w:vAlign w:val="center"/>
          </w:tcPr>
          <w:p w14:paraId="62DF1481" w14:textId="77777777" w:rsidR="00547C29" w:rsidRPr="007F1AAF" w:rsidRDefault="00547C29" w:rsidP="00547C29">
            <w:pPr>
              <w:widowControl/>
              <w:jc w:val="center"/>
              <w:rPr>
                <w:rFonts w:ascii="Arial" w:hAnsi="Arial" w:cs="Arial"/>
                <w:caps/>
                <w:sz w:val="20"/>
              </w:rPr>
            </w:pPr>
            <w:r w:rsidRPr="007F1AAF">
              <w:rPr>
                <w:rFonts w:ascii="Arial" w:hAnsi="Arial" w:cs="Arial"/>
                <w:caps/>
                <w:sz w:val="20"/>
              </w:rPr>
              <w:t>In Room?</w:t>
            </w:r>
          </w:p>
        </w:tc>
        <w:tc>
          <w:tcPr>
            <w:tcW w:w="1350" w:type="dxa"/>
            <w:shd w:val="clear" w:color="auto" w:fill="FFFFFF"/>
            <w:vAlign w:val="center"/>
          </w:tcPr>
          <w:p w14:paraId="23228609" w14:textId="77777777" w:rsidR="00547C29" w:rsidRPr="007F1AAF" w:rsidRDefault="00547C29" w:rsidP="00547C29">
            <w:pPr>
              <w:widowControl/>
              <w:jc w:val="center"/>
              <w:rPr>
                <w:rFonts w:ascii="Arial" w:hAnsi="Arial" w:cs="Arial"/>
                <w:caps/>
                <w:sz w:val="20"/>
                <w:szCs w:val="18"/>
              </w:rPr>
            </w:pPr>
            <w:r w:rsidRPr="007F1AAF">
              <w:rPr>
                <w:rFonts w:ascii="Arial" w:hAnsi="Arial" w:cs="Arial"/>
                <w:caps/>
                <w:sz w:val="20"/>
                <w:szCs w:val="18"/>
              </w:rPr>
              <w:t>On Phone?</w:t>
            </w:r>
          </w:p>
        </w:tc>
        <w:tc>
          <w:tcPr>
            <w:tcW w:w="1800" w:type="dxa"/>
            <w:shd w:val="clear" w:color="auto" w:fill="FFFFFF"/>
            <w:vAlign w:val="center"/>
          </w:tcPr>
          <w:p w14:paraId="7E7CD3B1" w14:textId="77777777" w:rsidR="00547C29" w:rsidRPr="007F1AAF" w:rsidRDefault="00547C29" w:rsidP="00547C29">
            <w:pPr>
              <w:widowControl/>
              <w:jc w:val="center"/>
              <w:rPr>
                <w:rFonts w:ascii="Arial" w:hAnsi="Arial" w:cs="Arial"/>
                <w:caps/>
                <w:sz w:val="20"/>
                <w:szCs w:val="18"/>
              </w:rPr>
            </w:pPr>
            <w:r w:rsidRPr="007F1AAF">
              <w:rPr>
                <w:rFonts w:ascii="Arial" w:hAnsi="Arial" w:cs="Arial"/>
                <w:caps/>
                <w:sz w:val="20"/>
                <w:szCs w:val="18"/>
              </w:rPr>
              <w:t>Visible from Phone?</w:t>
            </w:r>
          </w:p>
        </w:tc>
        <w:tc>
          <w:tcPr>
            <w:tcW w:w="2160" w:type="dxa"/>
            <w:shd w:val="clear" w:color="auto" w:fill="FFFFFF"/>
            <w:vAlign w:val="center"/>
          </w:tcPr>
          <w:p w14:paraId="15D237FF" w14:textId="77777777" w:rsidR="00547C29" w:rsidRPr="007F1AAF" w:rsidRDefault="00547C29" w:rsidP="00547C29">
            <w:pPr>
              <w:widowControl/>
              <w:jc w:val="center"/>
              <w:rPr>
                <w:rFonts w:ascii="Arial" w:hAnsi="Arial" w:cs="Arial"/>
                <w:caps/>
                <w:sz w:val="20"/>
                <w:szCs w:val="18"/>
              </w:rPr>
            </w:pPr>
            <w:r w:rsidRPr="007F1AAF">
              <w:rPr>
                <w:rFonts w:ascii="Arial" w:hAnsi="Arial" w:cs="Arial"/>
                <w:caps/>
                <w:sz w:val="20"/>
                <w:szCs w:val="18"/>
              </w:rPr>
              <w:t>Distance from Phone?</w:t>
            </w:r>
          </w:p>
        </w:tc>
      </w:tr>
      <w:tr w:rsidR="00547C29" w:rsidRPr="007F1AAF" w14:paraId="2091E116" w14:textId="77777777" w:rsidTr="00547C29">
        <w:trPr>
          <w:cantSplit/>
          <w:trHeight w:val="290"/>
        </w:trPr>
        <w:tc>
          <w:tcPr>
            <w:tcW w:w="3258" w:type="dxa"/>
            <w:vMerge/>
            <w:vAlign w:val="center"/>
          </w:tcPr>
          <w:p w14:paraId="6A364CB8" w14:textId="77777777" w:rsidR="00547C29" w:rsidRPr="007F1AAF" w:rsidRDefault="00547C29" w:rsidP="00547C29">
            <w:pPr>
              <w:widowControl/>
              <w:rPr>
                <w:rFonts w:ascii="Arial" w:hAnsi="Arial" w:cs="Arial"/>
                <w:sz w:val="20"/>
              </w:rPr>
            </w:pPr>
          </w:p>
        </w:tc>
        <w:tc>
          <w:tcPr>
            <w:tcW w:w="1350" w:type="dxa"/>
            <w:shd w:val="clear" w:color="auto" w:fill="FFFFFF"/>
            <w:vAlign w:val="center"/>
          </w:tcPr>
          <w:p w14:paraId="402A2D66" w14:textId="77777777" w:rsidR="00547C29" w:rsidRPr="007F1AAF" w:rsidRDefault="00547C29" w:rsidP="00547C29">
            <w:pPr>
              <w:widowControl/>
              <w:tabs>
                <w:tab w:val="left" w:pos="162"/>
                <w:tab w:val="right" w:leader="dot" w:pos="97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2D1C73E1" w14:textId="77777777" w:rsidR="00547C29" w:rsidRPr="007F1AAF" w:rsidRDefault="00547C29" w:rsidP="00547C29">
            <w:pPr>
              <w:widowControl/>
              <w:tabs>
                <w:tab w:val="left" w:pos="162"/>
                <w:tab w:val="right" w:leader="dot" w:pos="97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1350" w:type="dxa"/>
            <w:shd w:val="clear" w:color="auto" w:fill="FFFFFF"/>
            <w:vAlign w:val="center"/>
          </w:tcPr>
          <w:p w14:paraId="37963FB4" w14:textId="77777777" w:rsidR="00547C29" w:rsidRPr="007F1AAF" w:rsidRDefault="00547C29" w:rsidP="00547C29">
            <w:pPr>
              <w:widowControl/>
              <w:tabs>
                <w:tab w:val="left" w:pos="162"/>
                <w:tab w:val="right" w:leader="dot" w:pos="97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1A16A260" w14:textId="77777777" w:rsidR="00547C29" w:rsidRPr="007F1AAF" w:rsidRDefault="00547C29" w:rsidP="00547C29">
            <w:pPr>
              <w:widowControl/>
              <w:tabs>
                <w:tab w:val="left" w:pos="162"/>
                <w:tab w:val="right" w:leader="dot" w:pos="97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1800" w:type="dxa"/>
            <w:shd w:val="clear" w:color="auto" w:fill="FFFFFF"/>
            <w:vAlign w:val="center"/>
          </w:tcPr>
          <w:p w14:paraId="71600960" w14:textId="77777777" w:rsidR="00547C29" w:rsidRPr="007F1AAF" w:rsidRDefault="00547C29" w:rsidP="00547C29">
            <w:pPr>
              <w:widowControl/>
              <w:tabs>
                <w:tab w:val="left" w:pos="342"/>
                <w:tab w:val="right" w:leader="dot" w:pos="124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0C54932D" w14:textId="77777777" w:rsidR="00547C29" w:rsidRPr="007F1AAF" w:rsidRDefault="00547C29" w:rsidP="00547C29">
            <w:pPr>
              <w:widowControl/>
              <w:tabs>
                <w:tab w:val="left" w:pos="342"/>
                <w:tab w:val="right" w:leader="dot" w:pos="124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2160" w:type="dxa"/>
            <w:shd w:val="clear" w:color="auto" w:fill="FFFFFF"/>
            <w:vAlign w:val="center"/>
          </w:tcPr>
          <w:p w14:paraId="239EDD05" w14:textId="77777777" w:rsidR="00547C29" w:rsidRPr="007F1AAF" w:rsidRDefault="00547C29" w:rsidP="00547C29">
            <w:pPr>
              <w:widowControl/>
              <w:jc w:val="center"/>
              <w:rPr>
                <w:rFonts w:ascii="Arial" w:hAnsi="Arial" w:cs="Arial"/>
                <w:sz w:val="20"/>
              </w:rPr>
            </w:pPr>
            <w:r w:rsidRPr="007F1AAF">
              <w:rPr>
                <w:rFonts w:ascii="Arial" w:hAnsi="Arial" w:cs="Arial"/>
                <w:sz w:val="20"/>
              </w:rPr>
              <w:t>______ FT</w:t>
            </w:r>
          </w:p>
        </w:tc>
      </w:tr>
    </w:tbl>
    <w:p w14:paraId="1774BB6C" w14:textId="77777777" w:rsidR="00547C29" w:rsidRPr="007F1AAF" w:rsidRDefault="00547C29" w:rsidP="00547C29">
      <w:pPr>
        <w:widowControl/>
        <w:rPr>
          <w:rFonts w:ascii="Arial" w:hAnsi="Arial" w:cs="Arial"/>
          <w:sz w:val="20"/>
        </w:rPr>
      </w:pPr>
    </w:p>
    <w:p w14:paraId="7446DB13" w14:textId="77777777" w:rsidR="00547C29" w:rsidRPr="007F1AAF" w:rsidRDefault="00547C29" w:rsidP="00547C29">
      <w:pPr>
        <w:widowControl/>
        <w:rPr>
          <w:rFonts w:ascii="Arial" w:hAnsi="Arial" w:cs="Arial"/>
          <w:b/>
          <w:bCs/>
          <w:szCs w:val="22"/>
        </w:rPr>
      </w:pPr>
      <w:r w:rsidRPr="007F1AAF">
        <w:rPr>
          <w:rFonts w:ascii="Arial" w:hAnsi="Arial" w:cs="Arial"/>
          <w:b/>
          <w:bCs/>
          <w:szCs w:val="22"/>
        </w:rPr>
        <w:t>Fire Extinguishers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1800"/>
        <w:gridCol w:w="900"/>
        <w:gridCol w:w="1980"/>
        <w:gridCol w:w="1620"/>
        <w:gridCol w:w="2160"/>
      </w:tblGrid>
      <w:tr w:rsidR="00547C29" w:rsidRPr="007F1AAF" w14:paraId="2C74ED91" w14:textId="77777777" w:rsidTr="00547C29">
        <w:trPr>
          <w:cantSplit/>
          <w:trHeight w:val="314"/>
        </w:trPr>
        <w:tc>
          <w:tcPr>
            <w:tcW w:w="1458" w:type="dxa"/>
            <w:vMerge w:val="restart"/>
          </w:tcPr>
          <w:p w14:paraId="5D4F549F" w14:textId="77777777" w:rsidR="00547C29" w:rsidRPr="007F1AAF" w:rsidRDefault="00547C29" w:rsidP="00547C29">
            <w:pPr>
              <w:widowControl/>
              <w:spacing w:before="120"/>
              <w:rPr>
                <w:rFonts w:ascii="Arial" w:hAnsi="Arial" w:cs="Arial"/>
                <w:sz w:val="20"/>
              </w:rPr>
            </w:pPr>
            <w:r w:rsidRPr="007F1AAF">
              <w:rPr>
                <w:rFonts w:ascii="Arial" w:hAnsi="Arial" w:cs="Arial"/>
                <w:sz w:val="20"/>
              </w:rPr>
              <w:t>Is there a fire extinguisher in the house?</w:t>
            </w:r>
          </w:p>
          <w:p w14:paraId="476E472E" w14:textId="77777777" w:rsidR="00547C29" w:rsidRPr="007F1AAF" w:rsidRDefault="00547C29" w:rsidP="00547C29">
            <w:pPr>
              <w:widowControl/>
              <w:tabs>
                <w:tab w:val="left" w:pos="288"/>
                <w:tab w:val="right" w:leader="dot" w:pos="864"/>
              </w:tabs>
              <w:spacing w:before="120"/>
              <w:rPr>
                <w:rFonts w:ascii="Arial" w:hAnsi="Arial" w:cs="Arial"/>
                <w:sz w:val="20"/>
              </w:rPr>
            </w:pPr>
          </w:p>
          <w:p w14:paraId="6CAD8D5E" w14:textId="77777777" w:rsidR="00547C29" w:rsidRPr="007F1AAF" w:rsidRDefault="00547C29" w:rsidP="00547C29">
            <w:pPr>
              <w:widowControl/>
              <w:tabs>
                <w:tab w:val="left" w:pos="180"/>
                <w:tab w:val="right" w:leader="dot" w:pos="990"/>
              </w:tabs>
              <w:spacing w:before="120"/>
              <w:rPr>
                <w:rFonts w:ascii="Arial" w:hAnsi="Arial" w:cs="Arial"/>
                <w:sz w:val="20"/>
              </w:rPr>
            </w:pPr>
            <w:r w:rsidRPr="007F1AAF">
              <w:rPr>
                <w:rFonts w:ascii="Arial" w:hAnsi="Arial" w:cs="Arial"/>
                <w:sz w:val="20"/>
              </w:rPr>
              <w:tab/>
              <w:t>Yes</w:t>
            </w:r>
            <w:r w:rsidRPr="007F1AAF">
              <w:rPr>
                <w:rFonts w:ascii="Arial" w:hAnsi="Arial" w:cs="Arial"/>
                <w:sz w:val="20"/>
              </w:rPr>
              <w:tab/>
              <w:t>1</w:t>
            </w:r>
          </w:p>
          <w:p w14:paraId="5915514C" w14:textId="77777777" w:rsidR="00547C29" w:rsidRPr="007F1AAF" w:rsidRDefault="00547C29" w:rsidP="00547C29">
            <w:pPr>
              <w:widowControl/>
              <w:tabs>
                <w:tab w:val="left" w:pos="180"/>
                <w:tab w:val="right" w:leader="dot" w:pos="990"/>
              </w:tabs>
              <w:spacing w:before="12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8460" w:type="dxa"/>
            <w:gridSpan w:val="5"/>
          </w:tcPr>
          <w:p w14:paraId="21DCBE15" w14:textId="77777777" w:rsidR="00547C29" w:rsidRPr="007F1AAF" w:rsidRDefault="00547C29" w:rsidP="00547C29">
            <w:pPr>
              <w:widowControl/>
              <w:spacing w:before="60"/>
              <w:jc w:val="center"/>
              <w:rPr>
                <w:rFonts w:ascii="Arial" w:hAnsi="Arial" w:cs="Arial"/>
                <w:sz w:val="20"/>
              </w:rPr>
            </w:pPr>
            <w:r w:rsidRPr="007F1AAF">
              <w:rPr>
                <w:rFonts w:ascii="Arial" w:hAnsi="Arial" w:cs="Arial"/>
                <w:caps/>
                <w:sz w:val="20"/>
              </w:rPr>
              <w:t>If PRESENT</w:t>
            </w:r>
          </w:p>
        </w:tc>
      </w:tr>
      <w:tr w:rsidR="00547C29" w:rsidRPr="007F1AAF" w14:paraId="07B12DEF" w14:textId="77777777" w:rsidTr="00547C29">
        <w:trPr>
          <w:cantSplit/>
          <w:trHeight w:val="359"/>
        </w:trPr>
        <w:tc>
          <w:tcPr>
            <w:tcW w:w="1458" w:type="dxa"/>
            <w:vMerge/>
          </w:tcPr>
          <w:p w14:paraId="1CCAA786" w14:textId="77777777" w:rsidR="00547C29" w:rsidRPr="007F1AAF" w:rsidRDefault="00547C29" w:rsidP="00547C29">
            <w:pPr>
              <w:widowControl/>
              <w:rPr>
                <w:rFonts w:ascii="Arial" w:hAnsi="Arial" w:cs="Arial"/>
                <w:sz w:val="20"/>
              </w:rPr>
            </w:pPr>
          </w:p>
        </w:tc>
        <w:tc>
          <w:tcPr>
            <w:tcW w:w="1800" w:type="dxa"/>
          </w:tcPr>
          <w:p w14:paraId="25897CF9" w14:textId="77777777" w:rsidR="00547C29" w:rsidRPr="007F1AAF" w:rsidRDefault="00547C29" w:rsidP="00547C29">
            <w:pPr>
              <w:widowControl/>
              <w:spacing w:before="60"/>
              <w:jc w:val="center"/>
              <w:rPr>
                <w:rFonts w:ascii="Arial" w:hAnsi="Arial" w:cs="Arial"/>
                <w:sz w:val="20"/>
              </w:rPr>
            </w:pPr>
            <w:r w:rsidRPr="007F1AAF">
              <w:rPr>
                <w:rFonts w:ascii="Arial" w:hAnsi="Arial" w:cs="Arial"/>
                <w:sz w:val="20"/>
              </w:rPr>
              <w:t>ROOM</w:t>
            </w:r>
          </w:p>
        </w:tc>
        <w:tc>
          <w:tcPr>
            <w:tcW w:w="900" w:type="dxa"/>
          </w:tcPr>
          <w:p w14:paraId="268C2643" w14:textId="77777777" w:rsidR="00547C29" w:rsidRPr="007F1AAF" w:rsidRDefault="00547C29" w:rsidP="00547C29">
            <w:pPr>
              <w:widowControl/>
              <w:spacing w:before="60"/>
              <w:jc w:val="center"/>
              <w:rPr>
                <w:rFonts w:ascii="Arial" w:hAnsi="Arial" w:cs="Arial"/>
                <w:sz w:val="20"/>
              </w:rPr>
            </w:pPr>
            <w:r w:rsidRPr="007F1AAF">
              <w:rPr>
                <w:rFonts w:ascii="Arial" w:hAnsi="Arial" w:cs="Arial"/>
                <w:sz w:val="20"/>
              </w:rPr>
              <w:t>CODE</w:t>
            </w:r>
          </w:p>
        </w:tc>
        <w:tc>
          <w:tcPr>
            <w:tcW w:w="1980" w:type="dxa"/>
          </w:tcPr>
          <w:p w14:paraId="69A4AEF4" w14:textId="77777777" w:rsidR="00547C29" w:rsidRPr="007F1AAF" w:rsidRDefault="00547C29" w:rsidP="00547C29">
            <w:pPr>
              <w:widowControl/>
              <w:spacing w:before="60"/>
              <w:jc w:val="center"/>
              <w:rPr>
                <w:rFonts w:ascii="Arial" w:hAnsi="Arial" w:cs="Arial"/>
                <w:sz w:val="20"/>
              </w:rPr>
            </w:pPr>
            <w:r w:rsidRPr="007F1AAF">
              <w:rPr>
                <w:rFonts w:ascii="Arial" w:hAnsi="Arial" w:cs="Arial"/>
                <w:caps/>
                <w:sz w:val="20"/>
              </w:rPr>
              <w:t>charge status</w:t>
            </w:r>
          </w:p>
        </w:tc>
        <w:tc>
          <w:tcPr>
            <w:tcW w:w="1620" w:type="dxa"/>
          </w:tcPr>
          <w:p w14:paraId="6DD8C5F1" w14:textId="77777777" w:rsidR="00547C29" w:rsidRPr="007F1AAF" w:rsidRDefault="00547C29" w:rsidP="00547C29">
            <w:pPr>
              <w:widowControl/>
              <w:spacing w:before="60"/>
              <w:jc w:val="center"/>
              <w:rPr>
                <w:rFonts w:ascii="Arial" w:hAnsi="Arial" w:cs="Arial"/>
                <w:sz w:val="20"/>
              </w:rPr>
            </w:pPr>
            <w:r w:rsidRPr="007F1AAF">
              <w:rPr>
                <w:rFonts w:ascii="Arial" w:hAnsi="Arial" w:cs="Arial"/>
                <w:sz w:val="20"/>
              </w:rPr>
              <w:t>EXPIRED?</w:t>
            </w:r>
          </w:p>
        </w:tc>
        <w:tc>
          <w:tcPr>
            <w:tcW w:w="2160" w:type="dxa"/>
          </w:tcPr>
          <w:p w14:paraId="302E9FB2" w14:textId="77777777" w:rsidR="00547C29" w:rsidRPr="007F1AAF" w:rsidRDefault="00547C29" w:rsidP="00547C29">
            <w:pPr>
              <w:widowControl/>
              <w:spacing w:before="60"/>
              <w:jc w:val="center"/>
              <w:rPr>
                <w:rFonts w:ascii="Arial" w:hAnsi="Arial" w:cs="Arial"/>
                <w:sz w:val="20"/>
              </w:rPr>
            </w:pPr>
            <w:r w:rsidRPr="007F1AAF">
              <w:rPr>
                <w:rFonts w:ascii="Arial" w:hAnsi="Arial" w:cs="Arial"/>
                <w:caps/>
                <w:sz w:val="20"/>
              </w:rPr>
              <w:t>type(s)</w:t>
            </w:r>
          </w:p>
        </w:tc>
      </w:tr>
      <w:tr w:rsidR="00547C29" w:rsidRPr="007F1AAF" w14:paraId="6561C860" w14:textId="77777777" w:rsidTr="00547C29">
        <w:trPr>
          <w:cantSplit/>
        </w:trPr>
        <w:tc>
          <w:tcPr>
            <w:tcW w:w="1458" w:type="dxa"/>
            <w:vMerge/>
          </w:tcPr>
          <w:p w14:paraId="333BDB21" w14:textId="77777777" w:rsidR="00547C29" w:rsidRPr="007F1AAF" w:rsidRDefault="00547C29" w:rsidP="00547C29">
            <w:pPr>
              <w:widowControl/>
              <w:rPr>
                <w:rFonts w:ascii="Arial" w:hAnsi="Arial" w:cs="Arial"/>
                <w:sz w:val="20"/>
              </w:rPr>
            </w:pPr>
          </w:p>
        </w:tc>
        <w:tc>
          <w:tcPr>
            <w:tcW w:w="1800" w:type="dxa"/>
          </w:tcPr>
          <w:p w14:paraId="1A524866" w14:textId="77777777" w:rsidR="00547C29" w:rsidRPr="007F1AAF" w:rsidRDefault="00547C29" w:rsidP="00547C29">
            <w:pPr>
              <w:widowControl/>
              <w:spacing w:before="60"/>
              <w:jc w:val="center"/>
              <w:rPr>
                <w:rFonts w:ascii="Arial" w:hAnsi="Arial" w:cs="Arial"/>
                <w:sz w:val="20"/>
              </w:rPr>
            </w:pPr>
          </w:p>
        </w:tc>
        <w:tc>
          <w:tcPr>
            <w:tcW w:w="900" w:type="dxa"/>
          </w:tcPr>
          <w:p w14:paraId="61B02880" w14:textId="77777777" w:rsidR="00547C29" w:rsidRPr="007F1AAF" w:rsidRDefault="00547C29" w:rsidP="00547C29">
            <w:pPr>
              <w:widowControl/>
              <w:spacing w:before="60"/>
              <w:jc w:val="center"/>
              <w:rPr>
                <w:rFonts w:ascii="Arial" w:hAnsi="Arial" w:cs="Arial"/>
                <w:sz w:val="20"/>
              </w:rPr>
            </w:pPr>
          </w:p>
        </w:tc>
        <w:tc>
          <w:tcPr>
            <w:tcW w:w="1980" w:type="dxa"/>
            <w:vAlign w:val="center"/>
          </w:tcPr>
          <w:p w14:paraId="3E0EA039" w14:textId="77777777"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Charged</w:t>
            </w:r>
            <w:r w:rsidRPr="007F1AAF">
              <w:rPr>
                <w:rFonts w:ascii="Arial" w:hAnsi="Arial" w:cs="Arial"/>
                <w:sz w:val="20"/>
              </w:rPr>
              <w:tab/>
              <w:t>1</w:t>
            </w:r>
          </w:p>
          <w:p w14:paraId="52258FDC" w14:textId="77777777"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Not Charged</w:t>
            </w:r>
            <w:r w:rsidRPr="007F1AAF">
              <w:rPr>
                <w:rFonts w:ascii="Arial" w:hAnsi="Arial" w:cs="Arial"/>
                <w:sz w:val="20"/>
              </w:rPr>
              <w:tab/>
              <w:t>2</w:t>
            </w:r>
          </w:p>
          <w:p w14:paraId="060CCD02" w14:textId="77777777"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Can’t Tell</w:t>
            </w:r>
            <w:r w:rsidRPr="007F1AAF">
              <w:rPr>
                <w:rFonts w:ascii="Arial" w:hAnsi="Arial" w:cs="Arial"/>
                <w:sz w:val="20"/>
              </w:rPr>
              <w:tab/>
              <w:t>3</w:t>
            </w:r>
          </w:p>
        </w:tc>
        <w:tc>
          <w:tcPr>
            <w:tcW w:w="1620" w:type="dxa"/>
            <w:vAlign w:val="center"/>
          </w:tcPr>
          <w:p w14:paraId="34217049" w14:textId="77777777"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01DD80F5" w14:textId="77777777"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2160" w:type="dxa"/>
            <w:vAlign w:val="center"/>
          </w:tcPr>
          <w:p w14:paraId="29A8E1B7"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ABC</w:t>
            </w:r>
            <w:r w:rsidRPr="007F1AAF">
              <w:rPr>
                <w:rFonts w:ascii="Arial" w:hAnsi="Arial" w:cs="Arial"/>
                <w:sz w:val="20"/>
              </w:rPr>
              <w:tab/>
              <w:t>1</w:t>
            </w:r>
          </w:p>
          <w:p w14:paraId="4EE7F17D"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w:t>
            </w:r>
            <w:r w:rsidRPr="007F1AAF">
              <w:rPr>
                <w:rFonts w:ascii="Arial" w:hAnsi="Arial" w:cs="Arial"/>
                <w:sz w:val="20"/>
              </w:rPr>
              <w:tab/>
              <w:t>2</w:t>
            </w:r>
          </w:p>
          <w:p w14:paraId="3328283F"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B</w:t>
            </w:r>
            <w:r w:rsidRPr="007F1AAF">
              <w:rPr>
                <w:rFonts w:ascii="Arial" w:hAnsi="Arial" w:cs="Arial"/>
                <w:sz w:val="20"/>
              </w:rPr>
              <w:tab/>
              <w:t>3</w:t>
            </w:r>
          </w:p>
          <w:p w14:paraId="269CB894"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C</w:t>
            </w:r>
            <w:r w:rsidRPr="007F1AAF">
              <w:rPr>
                <w:rFonts w:ascii="Arial" w:hAnsi="Arial" w:cs="Arial"/>
                <w:sz w:val="20"/>
              </w:rPr>
              <w:tab/>
              <w:t>4</w:t>
            </w:r>
          </w:p>
        </w:tc>
      </w:tr>
      <w:tr w:rsidR="00547C29" w:rsidRPr="007F1AAF" w14:paraId="2127A356" w14:textId="77777777" w:rsidTr="00547C29">
        <w:trPr>
          <w:cantSplit/>
        </w:trPr>
        <w:tc>
          <w:tcPr>
            <w:tcW w:w="1458" w:type="dxa"/>
            <w:vMerge/>
          </w:tcPr>
          <w:p w14:paraId="7350F712" w14:textId="77777777" w:rsidR="00547C29" w:rsidRPr="007F1AAF" w:rsidRDefault="00547C29" w:rsidP="00547C29">
            <w:pPr>
              <w:widowControl/>
              <w:rPr>
                <w:rFonts w:ascii="Arial" w:hAnsi="Arial" w:cs="Arial"/>
                <w:sz w:val="20"/>
              </w:rPr>
            </w:pPr>
          </w:p>
        </w:tc>
        <w:tc>
          <w:tcPr>
            <w:tcW w:w="1800" w:type="dxa"/>
          </w:tcPr>
          <w:p w14:paraId="04235279" w14:textId="77777777" w:rsidR="00547C29" w:rsidRPr="007F1AAF" w:rsidRDefault="00547C29" w:rsidP="00547C29">
            <w:pPr>
              <w:widowControl/>
              <w:spacing w:before="60"/>
              <w:jc w:val="center"/>
              <w:rPr>
                <w:rFonts w:ascii="Arial" w:hAnsi="Arial" w:cs="Arial"/>
                <w:sz w:val="20"/>
              </w:rPr>
            </w:pPr>
          </w:p>
        </w:tc>
        <w:tc>
          <w:tcPr>
            <w:tcW w:w="900" w:type="dxa"/>
          </w:tcPr>
          <w:p w14:paraId="5A1F92D8" w14:textId="77777777" w:rsidR="00547C29" w:rsidRPr="007F1AAF" w:rsidRDefault="00547C29" w:rsidP="00547C29">
            <w:pPr>
              <w:widowControl/>
              <w:spacing w:before="60"/>
              <w:jc w:val="center"/>
              <w:rPr>
                <w:rFonts w:ascii="Arial" w:hAnsi="Arial" w:cs="Arial"/>
                <w:sz w:val="20"/>
              </w:rPr>
            </w:pPr>
          </w:p>
        </w:tc>
        <w:tc>
          <w:tcPr>
            <w:tcW w:w="1980" w:type="dxa"/>
            <w:vAlign w:val="center"/>
          </w:tcPr>
          <w:p w14:paraId="08514CBA" w14:textId="77777777"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Charged</w:t>
            </w:r>
            <w:r w:rsidRPr="007F1AAF">
              <w:rPr>
                <w:rFonts w:ascii="Arial" w:hAnsi="Arial" w:cs="Arial"/>
                <w:sz w:val="20"/>
              </w:rPr>
              <w:tab/>
              <w:t>1</w:t>
            </w:r>
          </w:p>
          <w:p w14:paraId="31F93065" w14:textId="77777777"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Not Charged</w:t>
            </w:r>
            <w:r w:rsidRPr="007F1AAF">
              <w:rPr>
                <w:rFonts w:ascii="Arial" w:hAnsi="Arial" w:cs="Arial"/>
                <w:sz w:val="20"/>
              </w:rPr>
              <w:tab/>
              <w:t>2</w:t>
            </w:r>
          </w:p>
          <w:p w14:paraId="3FC26EB4" w14:textId="77777777"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Can’t Tell</w:t>
            </w:r>
            <w:r w:rsidRPr="007F1AAF">
              <w:rPr>
                <w:rFonts w:ascii="Arial" w:hAnsi="Arial" w:cs="Arial"/>
                <w:sz w:val="20"/>
              </w:rPr>
              <w:tab/>
              <w:t>3</w:t>
            </w:r>
          </w:p>
        </w:tc>
        <w:tc>
          <w:tcPr>
            <w:tcW w:w="1620" w:type="dxa"/>
            <w:vAlign w:val="center"/>
          </w:tcPr>
          <w:p w14:paraId="211DCB54" w14:textId="77777777"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0F0E2A7D" w14:textId="77777777"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2160" w:type="dxa"/>
            <w:vAlign w:val="center"/>
          </w:tcPr>
          <w:p w14:paraId="2D80B023"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ABC</w:t>
            </w:r>
            <w:r w:rsidRPr="007F1AAF">
              <w:rPr>
                <w:rFonts w:ascii="Arial" w:hAnsi="Arial" w:cs="Arial"/>
                <w:sz w:val="20"/>
              </w:rPr>
              <w:tab/>
              <w:t>1</w:t>
            </w:r>
          </w:p>
          <w:p w14:paraId="3CF2076E"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w:t>
            </w:r>
            <w:r w:rsidRPr="007F1AAF">
              <w:rPr>
                <w:rFonts w:ascii="Arial" w:hAnsi="Arial" w:cs="Arial"/>
                <w:sz w:val="20"/>
              </w:rPr>
              <w:tab/>
              <w:t>2</w:t>
            </w:r>
          </w:p>
          <w:p w14:paraId="2C13E333"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B</w:t>
            </w:r>
            <w:r w:rsidRPr="007F1AAF">
              <w:rPr>
                <w:rFonts w:ascii="Arial" w:hAnsi="Arial" w:cs="Arial"/>
                <w:sz w:val="20"/>
              </w:rPr>
              <w:tab/>
              <w:t>3</w:t>
            </w:r>
          </w:p>
          <w:p w14:paraId="11FFE602"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C</w:t>
            </w:r>
            <w:r w:rsidRPr="007F1AAF">
              <w:rPr>
                <w:rFonts w:ascii="Arial" w:hAnsi="Arial" w:cs="Arial"/>
                <w:sz w:val="20"/>
              </w:rPr>
              <w:tab/>
              <w:t>4</w:t>
            </w:r>
          </w:p>
        </w:tc>
      </w:tr>
      <w:tr w:rsidR="00547C29" w:rsidRPr="007F1AAF" w14:paraId="6C40F556" w14:textId="77777777" w:rsidTr="00547C29">
        <w:trPr>
          <w:cantSplit/>
        </w:trPr>
        <w:tc>
          <w:tcPr>
            <w:tcW w:w="1458" w:type="dxa"/>
            <w:vMerge/>
          </w:tcPr>
          <w:p w14:paraId="08B1CE19" w14:textId="77777777" w:rsidR="00547C29" w:rsidRPr="007F1AAF" w:rsidRDefault="00547C29" w:rsidP="00547C29">
            <w:pPr>
              <w:widowControl/>
              <w:rPr>
                <w:rFonts w:ascii="Arial" w:hAnsi="Arial" w:cs="Arial"/>
                <w:sz w:val="20"/>
              </w:rPr>
            </w:pPr>
          </w:p>
        </w:tc>
        <w:tc>
          <w:tcPr>
            <w:tcW w:w="1800" w:type="dxa"/>
          </w:tcPr>
          <w:p w14:paraId="283C3CDF" w14:textId="77777777" w:rsidR="00547C29" w:rsidRPr="007F1AAF" w:rsidRDefault="00547C29" w:rsidP="00547C29">
            <w:pPr>
              <w:widowControl/>
              <w:spacing w:before="60"/>
              <w:jc w:val="center"/>
              <w:rPr>
                <w:rFonts w:ascii="Arial" w:hAnsi="Arial" w:cs="Arial"/>
                <w:sz w:val="20"/>
              </w:rPr>
            </w:pPr>
          </w:p>
        </w:tc>
        <w:tc>
          <w:tcPr>
            <w:tcW w:w="900" w:type="dxa"/>
          </w:tcPr>
          <w:p w14:paraId="29F7FBCC" w14:textId="77777777" w:rsidR="00547C29" w:rsidRPr="007F1AAF" w:rsidRDefault="00547C29" w:rsidP="00547C29">
            <w:pPr>
              <w:widowControl/>
              <w:spacing w:before="60"/>
              <w:jc w:val="center"/>
              <w:rPr>
                <w:rFonts w:ascii="Arial" w:hAnsi="Arial" w:cs="Arial"/>
                <w:sz w:val="20"/>
              </w:rPr>
            </w:pPr>
          </w:p>
        </w:tc>
        <w:tc>
          <w:tcPr>
            <w:tcW w:w="1980" w:type="dxa"/>
            <w:vAlign w:val="center"/>
          </w:tcPr>
          <w:p w14:paraId="29839136" w14:textId="77777777"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Charged</w:t>
            </w:r>
            <w:r w:rsidRPr="007F1AAF">
              <w:rPr>
                <w:rFonts w:ascii="Arial" w:hAnsi="Arial" w:cs="Arial"/>
                <w:sz w:val="20"/>
              </w:rPr>
              <w:tab/>
              <w:t>1</w:t>
            </w:r>
          </w:p>
          <w:p w14:paraId="37667EC3" w14:textId="77777777"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Not Charged</w:t>
            </w:r>
            <w:r w:rsidRPr="007F1AAF">
              <w:rPr>
                <w:rFonts w:ascii="Arial" w:hAnsi="Arial" w:cs="Arial"/>
                <w:sz w:val="20"/>
              </w:rPr>
              <w:tab/>
              <w:t>2</w:t>
            </w:r>
          </w:p>
          <w:p w14:paraId="7219D6E1" w14:textId="77777777"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Can’t Tell</w:t>
            </w:r>
            <w:r w:rsidRPr="007F1AAF">
              <w:rPr>
                <w:rFonts w:ascii="Arial" w:hAnsi="Arial" w:cs="Arial"/>
                <w:sz w:val="20"/>
              </w:rPr>
              <w:tab/>
              <w:t>3</w:t>
            </w:r>
          </w:p>
        </w:tc>
        <w:tc>
          <w:tcPr>
            <w:tcW w:w="1620" w:type="dxa"/>
            <w:vAlign w:val="center"/>
          </w:tcPr>
          <w:p w14:paraId="64555FFC" w14:textId="77777777"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3A503644" w14:textId="77777777"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2160" w:type="dxa"/>
            <w:vAlign w:val="center"/>
          </w:tcPr>
          <w:p w14:paraId="323EA1E0"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ABC</w:t>
            </w:r>
            <w:r w:rsidRPr="007F1AAF">
              <w:rPr>
                <w:rFonts w:ascii="Arial" w:hAnsi="Arial" w:cs="Arial"/>
                <w:sz w:val="20"/>
              </w:rPr>
              <w:tab/>
              <w:t>1</w:t>
            </w:r>
          </w:p>
          <w:p w14:paraId="27D4D9AE"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w:t>
            </w:r>
            <w:r w:rsidRPr="007F1AAF">
              <w:rPr>
                <w:rFonts w:ascii="Arial" w:hAnsi="Arial" w:cs="Arial"/>
                <w:sz w:val="20"/>
              </w:rPr>
              <w:tab/>
              <w:t>2</w:t>
            </w:r>
          </w:p>
          <w:p w14:paraId="2BAFB0BE"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B</w:t>
            </w:r>
            <w:r w:rsidRPr="007F1AAF">
              <w:rPr>
                <w:rFonts w:ascii="Arial" w:hAnsi="Arial" w:cs="Arial"/>
                <w:sz w:val="20"/>
              </w:rPr>
              <w:tab/>
              <w:t>3</w:t>
            </w:r>
          </w:p>
          <w:p w14:paraId="0E1C3C46"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C</w:t>
            </w:r>
            <w:r w:rsidRPr="007F1AAF">
              <w:rPr>
                <w:rFonts w:ascii="Arial" w:hAnsi="Arial" w:cs="Arial"/>
                <w:sz w:val="20"/>
              </w:rPr>
              <w:tab/>
              <w:t>4</w:t>
            </w:r>
          </w:p>
        </w:tc>
      </w:tr>
      <w:tr w:rsidR="00547C29" w:rsidRPr="007F1AAF" w14:paraId="57A39B10" w14:textId="77777777" w:rsidTr="00547C29">
        <w:trPr>
          <w:cantSplit/>
        </w:trPr>
        <w:tc>
          <w:tcPr>
            <w:tcW w:w="1458" w:type="dxa"/>
            <w:vMerge/>
          </w:tcPr>
          <w:p w14:paraId="1310CF05" w14:textId="77777777" w:rsidR="00547C29" w:rsidRPr="007F1AAF" w:rsidRDefault="00547C29" w:rsidP="00547C29">
            <w:pPr>
              <w:widowControl/>
              <w:rPr>
                <w:rFonts w:ascii="Arial" w:hAnsi="Arial" w:cs="Arial"/>
                <w:sz w:val="20"/>
              </w:rPr>
            </w:pPr>
          </w:p>
        </w:tc>
        <w:tc>
          <w:tcPr>
            <w:tcW w:w="1800" w:type="dxa"/>
          </w:tcPr>
          <w:p w14:paraId="06E2A027" w14:textId="77777777" w:rsidR="00547C29" w:rsidRPr="007F1AAF" w:rsidRDefault="00547C29" w:rsidP="00547C29">
            <w:pPr>
              <w:widowControl/>
              <w:spacing w:before="60"/>
              <w:jc w:val="center"/>
              <w:rPr>
                <w:rFonts w:ascii="Arial" w:hAnsi="Arial" w:cs="Arial"/>
                <w:sz w:val="20"/>
              </w:rPr>
            </w:pPr>
          </w:p>
        </w:tc>
        <w:tc>
          <w:tcPr>
            <w:tcW w:w="900" w:type="dxa"/>
          </w:tcPr>
          <w:p w14:paraId="3F26A786" w14:textId="77777777" w:rsidR="00547C29" w:rsidRPr="007F1AAF" w:rsidRDefault="00547C29" w:rsidP="00547C29">
            <w:pPr>
              <w:widowControl/>
              <w:spacing w:before="60"/>
              <w:jc w:val="center"/>
              <w:rPr>
                <w:rFonts w:ascii="Arial" w:hAnsi="Arial" w:cs="Arial"/>
                <w:sz w:val="20"/>
              </w:rPr>
            </w:pPr>
          </w:p>
        </w:tc>
        <w:tc>
          <w:tcPr>
            <w:tcW w:w="1980" w:type="dxa"/>
            <w:vAlign w:val="center"/>
          </w:tcPr>
          <w:p w14:paraId="48F591BA" w14:textId="77777777"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Charged</w:t>
            </w:r>
            <w:r w:rsidRPr="007F1AAF">
              <w:rPr>
                <w:rFonts w:ascii="Arial" w:hAnsi="Arial" w:cs="Arial"/>
                <w:sz w:val="20"/>
              </w:rPr>
              <w:tab/>
              <w:t>1</w:t>
            </w:r>
          </w:p>
          <w:p w14:paraId="0FE46271" w14:textId="77777777"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Not Charged</w:t>
            </w:r>
            <w:r w:rsidRPr="007F1AAF">
              <w:rPr>
                <w:rFonts w:ascii="Arial" w:hAnsi="Arial" w:cs="Arial"/>
                <w:sz w:val="20"/>
              </w:rPr>
              <w:tab/>
              <w:t>2</w:t>
            </w:r>
          </w:p>
          <w:p w14:paraId="47A142AC" w14:textId="77777777"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Can’t Tell</w:t>
            </w:r>
            <w:r w:rsidRPr="007F1AAF">
              <w:rPr>
                <w:rFonts w:ascii="Arial" w:hAnsi="Arial" w:cs="Arial"/>
                <w:sz w:val="20"/>
              </w:rPr>
              <w:tab/>
              <w:t>3</w:t>
            </w:r>
          </w:p>
        </w:tc>
        <w:tc>
          <w:tcPr>
            <w:tcW w:w="1620" w:type="dxa"/>
            <w:vAlign w:val="center"/>
          </w:tcPr>
          <w:p w14:paraId="10878E1D" w14:textId="77777777"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3B63A8E8" w14:textId="77777777"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2160" w:type="dxa"/>
            <w:vAlign w:val="center"/>
          </w:tcPr>
          <w:p w14:paraId="795392DC"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ABC</w:t>
            </w:r>
            <w:r w:rsidRPr="007F1AAF">
              <w:rPr>
                <w:rFonts w:ascii="Arial" w:hAnsi="Arial" w:cs="Arial"/>
                <w:sz w:val="20"/>
              </w:rPr>
              <w:tab/>
              <w:t>1</w:t>
            </w:r>
          </w:p>
          <w:p w14:paraId="1636062C"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w:t>
            </w:r>
            <w:r w:rsidRPr="007F1AAF">
              <w:rPr>
                <w:rFonts w:ascii="Arial" w:hAnsi="Arial" w:cs="Arial"/>
                <w:sz w:val="20"/>
              </w:rPr>
              <w:tab/>
              <w:t>2</w:t>
            </w:r>
          </w:p>
          <w:p w14:paraId="31979064"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B</w:t>
            </w:r>
            <w:r w:rsidRPr="007F1AAF">
              <w:rPr>
                <w:rFonts w:ascii="Arial" w:hAnsi="Arial" w:cs="Arial"/>
                <w:sz w:val="20"/>
              </w:rPr>
              <w:tab/>
              <w:t>3</w:t>
            </w:r>
          </w:p>
          <w:p w14:paraId="1E8B0DF8" w14:textId="77777777"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C</w:t>
            </w:r>
            <w:r w:rsidRPr="007F1AAF">
              <w:rPr>
                <w:rFonts w:ascii="Arial" w:hAnsi="Arial" w:cs="Arial"/>
                <w:sz w:val="20"/>
              </w:rPr>
              <w:tab/>
              <w:t>4</w:t>
            </w:r>
          </w:p>
        </w:tc>
      </w:tr>
    </w:tbl>
    <w:p w14:paraId="3A80A8F4" w14:textId="77777777" w:rsidR="00547C29" w:rsidRPr="007F1AAF" w:rsidRDefault="00547C29" w:rsidP="00547C29">
      <w:pPr>
        <w:widowControl/>
        <w:rPr>
          <w:rFonts w:ascii="Arial" w:hAnsi="Arial" w:cs="Arial"/>
          <w:sz w:val="20"/>
        </w:rPr>
      </w:pPr>
    </w:p>
    <w:p w14:paraId="74DE60F2" w14:textId="77777777" w:rsidR="00547C29" w:rsidRPr="007F1AAF" w:rsidRDefault="00547C29" w:rsidP="00547C29">
      <w:pPr>
        <w:widowControl/>
        <w:rPr>
          <w:rFonts w:ascii="Arial" w:hAnsi="Arial" w:cs="Arial"/>
          <w:b/>
          <w:bCs/>
        </w:rPr>
      </w:pPr>
      <w:r w:rsidRPr="007F1AAF">
        <w:rPr>
          <w:rFonts w:ascii="Arial" w:hAnsi="Arial" w:cs="Arial"/>
          <w:b/>
          <w:bCs/>
        </w:rPr>
        <w:t>Smoke Alarms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2070"/>
        <w:gridCol w:w="2160"/>
        <w:gridCol w:w="2160"/>
      </w:tblGrid>
      <w:tr w:rsidR="00547C29" w:rsidRPr="007F1AAF" w14:paraId="4D09E1E6" w14:textId="77777777" w:rsidTr="00547C29">
        <w:trPr>
          <w:trHeight w:val="341"/>
        </w:trPr>
        <w:tc>
          <w:tcPr>
            <w:tcW w:w="3528" w:type="dxa"/>
            <w:vAlign w:val="center"/>
          </w:tcPr>
          <w:p w14:paraId="123A089F" w14:textId="77777777" w:rsidR="00547C29" w:rsidRPr="007F1AAF" w:rsidRDefault="00547C29" w:rsidP="00547C29">
            <w:pPr>
              <w:widowControl/>
              <w:spacing w:before="60"/>
              <w:rPr>
                <w:rFonts w:ascii="Arial" w:hAnsi="Arial" w:cs="Arial"/>
                <w:sz w:val="20"/>
              </w:rPr>
            </w:pPr>
            <w:r w:rsidRPr="007F1AAF">
              <w:rPr>
                <w:rFonts w:ascii="Arial" w:hAnsi="Arial" w:cs="Arial"/>
                <w:sz w:val="20"/>
              </w:rPr>
              <w:t>Smoke alarm(s) present in home?</w:t>
            </w:r>
          </w:p>
          <w:p w14:paraId="57697408" w14:textId="77777777" w:rsidR="00547C29" w:rsidRPr="007F1AAF" w:rsidRDefault="00547C29" w:rsidP="00547C29">
            <w:pPr>
              <w:widowControl/>
              <w:tabs>
                <w:tab w:val="left" w:pos="180"/>
                <w:tab w:val="right" w:leader="dot" w:pos="990"/>
              </w:tabs>
              <w:spacing w:before="60"/>
              <w:rPr>
                <w:rFonts w:ascii="Arial" w:hAnsi="Arial" w:cs="Arial"/>
                <w:sz w:val="20"/>
              </w:rPr>
            </w:pPr>
            <w:r w:rsidRPr="007F1AAF">
              <w:rPr>
                <w:rFonts w:ascii="Arial" w:hAnsi="Arial" w:cs="Arial"/>
                <w:sz w:val="20"/>
              </w:rPr>
              <w:tab/>
              <w:t>Yes</w:t>
            </w:r>
            <w:r w:rsidRPr="007F1AAF">
              <w:rPr>
                <w:rFonts w:ascii="Arial" w:hAnsi="Arial" w:cs="Arial"/>
                <w:sz w:val="20"/>
              </w:rPr>
              <w:tab/>
              <w:t>1</w:t>
            </w:r>
          </w:p>
          <w:p w14:paraId="0395408F" w14:textId="77777777" w:rsidR="00547C29" w:rsidRPr="007F1AAF" w:rsidRDefault="00547C29" w:rsidP="00547C29">
            <w:pPr>
              <w:widowControl/>
              <w:tabs>
                <w:tab w:val="left" w:pos="180"/>
                <w:tab w:val="right" w:leader="dot" w:pos="990"/>
                <w:tab w:val="left" w:pos="1170"/>
              </w:tabs>
              <w:spacing w:before="60"/>
              <w:rPr>
                <w:rFonts w:ascii="Arial" w:hAnsi="Arial" w:cs="Arial"/>
                <w:sz w:val="20"/>
              </w:rPr>
            </w:pPr>
            <w:r w:rsidRPr="007F1AAF">
              <w:rPr>
                <w:rFonts w:ascii="Arial" w:hAnsi="Arial" w:cs="Arial"/>
                <w:sz w:val="20"/>
              </w:rPr>
              <w:tab/>
              <w:t>No</w:t>
            </w:r>
            <w:r w:rsidRPr="007F1AAF">
              <w:rPr>
                <w:rFonts w:ascii="Arial" w:hAnsi="Arial" w:cs="Arial"/>
                <w:sz w:val="20"/>
              </w:rPr>
              <w:tab/>
              <w:t>2</w:t>
            </w:r>
            <w:r w:rsidRPr="007F1AAF">
              <w:rPr>
                <w:rFonts w:ascii="Arial" w:hAnsi="Arial" w:cs="Arial"/>
                <w:sz w:val="20"/>
              </w:rPr>
              <w:tab/>
              <w:t>(SKIP TO NEXT PAGE)</w:t>
            </w:r>
          </w:p>
        </w:tc>
        <w:tc>
          <w:tcPr>
            <w:tcW w:w="2070" w:type="dxa"/>
            <w:vAlign w:val="center"/>
          </w:tcPr>
          <w:p w14:paraId="0FDA65C6" w14:textId="77777777" w:rsidR="00547C29" w:rsidRPr="007F1AAF" w:rsidRDefault="00547C29" w:rsidP="00547C29">
            <w:pPr>
              <w:widowControl/>
              <w:spacing w:before="60"/>
              <w:rPr>
                <w:rFonts w:ascii="Arial" w:hAnsi="Arial" w:cs="Arial"/>
                <w:sz w:val="20"/>
              </w:rPr>
            </w:pPr>
            <w:r w:rsidRPr="007F1AAF">
              <w:rPr>
                <w:rFonts w:ascii="Arial" w:hAnsi="Arial" w:cs="Arial"/>
                <w:sz w:val="20"/>
              </w:rPr>
              <w:t>TYPE</w:t>
            </w:r>
          </w:p>
          <w:p w14:paraId="487F1CC5" w14:textId="77777777" w:rsidR="00547C29" w:rsidRPr="007F1AAF" w:rsidRDefault="00547C29" w:rsidP="00547C29">
            <w:pPr>
              <w:widowControl/>
              <w:tabs>
                <w:tab w:val="left" w:pos="72"/>
                <w:tab w:val="right" w:leader="dot" w:pos="1854"/>
              </w:tabs>
              <w:spacing w:before="60"/>
              <w:ind w:left="-108"/>
              <w:rPr>
                <w:rFonts w:ascii="Arial" w:hAnsi="Arial" w:cs="Arial"/>
                <w:sz w:val="20"/>
              </w:rPr>
            </w:pPr>
            <w:r w:rsidRPr="007F1AAF">
              <w:rPr>
                <w:rFonts w:ascii="Arial" w:hAnsi="Arial" w:cs="Arial"/>
                <w:sz w:val="20"/>
              </w:rPr>
              <w:t xml:space="preserve"> Central System</w:t>
            </w:r>
            <w:r w:rsidRPr="007F1AAF">
              <w:rPr>
                <w:rFonts w:ascii="Arial" w:hAnsi="Arial" w:cs="Arial"/>
                <w:sz w:val="20"/>
              </w:rPr>
              <w:tab/>
              <w:t>1</w:t>
            </w:r>
          </w:p>
          <w:p w14:paraId="4F7F821D" w14:textId="77777777" w:rsidR="00547C29" w:rsidRPr="007F1AAF" w:rsidRDefault="00547C29" w:rsidP="00547C29">
            <w:pPr>
              <w:widowControl/>
              <w:tabs>
                <w:tab w:val="left" w:pos="72"/>
                <w:tab w:val="right" w:leader="dot" w:pos="1854"/>
              </w:tabs>
              <w:spacing w:before="60"/>
              <w:ind w:left="-108"/>
              <w:rPr>
                <w:rFonts w:ascii="Arial" w:hAnsi="Arial" w:cs="Arial"/>
                <w:sz w:val="20"/>
              </w:rPr>
            </w:pPr>
            <w:r w:rsidRPr="007F1AAF">
              <w:rPr>
                <w:rFonts w:ascii="Arial" w:hAnsi="Arial" w:cs="Arial"/>
                <w:sz w:val="20"/>
              </w:rPr>
              <w:t xml:space="preserve"> Battery Operated</w:t>
            </w:r>
            <w:r w:rsidRPr="007F1AAF">
              <w:rPr>
                <w:rFonts w:ascii="Arial" w:hAnsi="Arial" w:cs="Arial"/>
                <w:sz w:val="20"/>
              </w:rPr>
              <w:tab/>
              <w:t>2</w:t>
            </w:r>
          </w:p>
        </w:tc>
        <w:tc>
          <w:tcPr>
            <w:tcW w:w="2160" w:type="dxa"/>
            <w:tcBorders>
              <w:bottom w:val="single" w:sz="4" w:space="0" w:color="auto"/>
            </w:tcBorders>
            <w:shd w:val="clear" w:color="auto" w:fill="FFFFFF"/>
            <w:vAlign w:val="center"/>
          </w:tcPr>
          <w:p w14:paraId="69AF767D" w14:textId="77777777" w:rsidR="00547C29" w:rsidRPr="007F1AAF" w:rsidRDefault="00547C29" w:rsidP="00547C29">
            <w:pPr>
              <w:widowControl/>
              <w:spacing w:before="60"/>
              <w:rPr>
                <w:rFonts w:ascii="Arial" w:hAnsi="Arial" w:cs="Arial"/>
                <w:caps/>
                <w:sz w:val="20"/>
              </w:rPr>
            </w:pPr>
            <w:r w:rsidRPr="007F1AAF">
              <w:rPr>
                <w:rFonts w:ascii="Arial" w:hAnsi="Arial" w:cs="Arial"/>
                <w:caps/>
                <w:sz w:val="20"/>
              </w:rPr>
              <w:t>level(s) OF HOME</w:t>
            </w:r>
          </w:p>
          <w:p w14:paraId="0B617F17" w14:textId="77777777" w:rsidR="00547C29" w:rsidRPr="007F1AAF" w:rsidRDefault="00547C29" w:rsidP="00547C29">
            <w:pPr>
              <w:widowControl/>
              <w:spacing w:before="60"/>
              <w:rPr>
                <w:rFonts w:ascii="Arial" w:hAnsi="Arial" w:cs="Arial"/>
                <w:caps/>
                <w:sz w:val="20"/>
              </w:rPr>
            </w:pPr>
            <w:r w:rsidRPr="007F1AAF">
              <w:rPr>
                <w:rFonts w:ascii="Arial" w:hAnsi="Arial" w:cs="Arial"/>
                <w:caps/>
                <w:sz w:val="20"/>
              </w:rPr>
              <w:t>(</w:t>
            </w:r>
            <w:r w:rsidRPr="007F1AAF">
              <w:rPr>
                <w:rFonts w:ascii="Arial" w:hAnsi="Arial" w:cs="Arial"/>
                <w:sz w:val="20"/>
              </w:rPr>
              <w:t>circle all that apply)</w:t>
            </w:r>
          </w:p>
          <w:p w14:paraId="36555B7D" w14:textId="77777777" w:rsidR="00547C29" w:rsidRPr="007F1AAF" w:rsidRDefault="00547C29" w:rsidP="00547C29">
            <w:pPr>
              <w:widowControl/>
              <w:spacing w:before="60"/>
              <w:jc w:val="center"/>
              <w:rPr>
                <w:rFonts w:ascii="Arial" w:hAnsi="Arial" w:cs="Arial"/>
                <w:sz w:val="20"/>
              </w:rPr>
            </w:pPr>
            <w:r w:rsidRPr="007F1AAF">
              <w:rPr>
                <w:rFonts w:ascii="Arial" w:hAnsi="Arial" w:cs="Arial"/>
                <w:sz w:val="20"/>
              </w:rPr>
              <w:t>- 0        - 1        - 2</w:t>
            </w:r>
          </w:p>
          <w:p w14:paraId="03A3A4DA" w14:textId="77777777" w:rsidR="00547C29" w:rsidRPr="007F1AAF" w:rsidRDefault="00547C29" w:rsidP="00547C29">
            <w:pPr>
              <w:widowControl/>
              <w:spacing w:before="60"/>
              <w:jc w:val="center"/>
              <w:rPr>
                <w:rFonts w:ascii="Arial" w:hAnsi="Arial" w:cs="Arial"/>
                <w:sz w:val="20"/>
              </w:rPr>
            </w:pPr>
            <w:r w:rsidRPr="007F1AAF">
              <w:rPr>
                <w:rFonts w:ascii="Arial" w:hAnsi="Arial" w:cs="Arial"/>
                <w:sz w:val="20"/>
              </w:rPr>
              <w:t>- 3        - 4       - 5</w:t>
            </w:r>
          </w:p>
        </w:tc>
        <w:tc>
          <w:tcPr>
            <w:tcW w:w="2160" w:type="dxa"/>
            <w:tcBorders>
              <w:bottom w:val="single" w:sz="4" w:space="0" w:color="auto"/>
            </w:tcBorders>
            <w:shd w:val="clear" w:color="auto" w:fill="FFFFFF"/>
            <w:vAlign w:val="center"/>
          </w:tcPr>
          <w:p w14:paraId="37F7FBE3" w14:textId="77777777" w:rsidR="00547C29" w:rsidRPr="007F1AAF" w:rsidRDefault="00547C29" w:rsidP="00547C29">
            <w:pPr>
              <w:widowControl/>
              <w:spacing w:before="60"/>
              <w:rPr>
                <w:rFonts w:ascii="Arial" w:hAnsi="Arial" w:cs="Arial"/>
                <w:caps/>
                <w:sz w:val="20"/>
              </w:rPr>
            </w:pPr>
            <w:r w:rsidRPr="007F1AAF">
              <w:rPr>
                <w:rFonts w:ascii="Arial" w:hAnsi="Arial" w:cs="Arial"/>
                <w:caps/>
                <w:sz w:val="20"/>
              </w:rPr>
              <w:t>nUMBER present</w:t>
            </w:r>
          </w:p>
          <w:p w14:paraId="3F871240" w14:textId="77777777" w:rsidR="00547C29" w:rsidRPr="007F1AAF" w:rsidRDefault="00547C29" w:rsidP="00547C29">
            <w:pPr>
              <w:widowControl/>
              <w:spacing w:before="60"/>
              <w:rPr>
                <w:rFonts w:ascii="Arial" w:hAnsi="Arial" w:cs="Arial"/>
                <w:caps/>
                <w:sz w:val="20"/>
              </w:rPr>
            </w:pPr>
          </w:p>
          <w:p w14:paraId="3BD3F279" w14:textId="77777777" w:rsidR="00547C29" w:rsidRPr="007F1AAF" w:rsidRDefault="00547C29" w:rsidP="00547C29">
            <w:pPr>
              <w:widowControl/>
              <w:spacing w:before="60"/>
              <w:jc w:val="center"/>
              <w:rPr>
                <w:rFonts w:ascii="Arial" w:hAnsi="Arial" w:cs="Arial"/>
                <w:sz w:val="20"/>
              </w:rPr>
            </w:pPr>
            <w:r w:rsidRPr="007F1AAF">
              <w:rPr>
                <w:rFonts w:ascii="Arial" w:hAnsi="Arial" w:cs="Arial"/>
                <w:sz w:val="20"/>
              </w:rPr>
              <w:t>__________</w:t>
            </w:r>
          </w:p>
        </w:tc>
      </w:tr>
      <w:tr w:rsidR="00547C29" w:rsidRPr="007F1AAF" w14:paraId="2F453123" w14:textId="77777777" w:rsidTr="00547C29">
        <w:tc>
          <w:tcPr>
            <w:tcW w:w="5598" w:type="dxa"/>
            <w:gridSpan w:val="2"/>
          </w:tcPr>
          <w:p w14:paraId="0F2C1B82" w14:textId="77777777" w:rsidR="00547C29" w:rsidRPr="007F1AAF" w:rsidRDefault="00547C29" w:rsidP="00547C29">
            <w:pPr>
              <w:widowControl/>
              <w:spacing w:before="60"/>
              <w:rPr>
                <w:rFonts w:ascii="Arial" w:hAnsi="Arial" w:cs="Arial"/>
                <w:sz w:val="20"/>
              </w:rPr>
            </w:pPr>
            <w:r w:rsidRPr="007F1AAF">
              <w:rPr>
                <w:rFonts w:ascii="Arial" w:hAnsi="Arial" w:cs="Arial"/>
                <w:sz w:val="20"/>
              </w:rPr>
              <w:t>Are smoke alarm(s) present where all household members sleep (in room or immediately outside room)?</w:t>
            </w:r>
          </w:p>
          <w:p w14:paraId="2A2813BC" w14:textId="77777777" w:rsidR="00547C29" w:rsidRPr="007F1AAF" w:rsidRDefault="00547C29" w:rsidP="00547C29">
            <w:pPr>
              <w:widowControl/>
              <w:tabs>
                <w:tab w:val="left" w:pos="1620"/>
                <w:tab w:val="right" w:leader="dot" w:pos="2970"/>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5E89CE0A" w14:textId="77777777" w:rsidR="00547C29" w:rsidRPr="007F1AAF" w:rsidRDefault="00547C29" w:rsidP="00547C29">
            <w:pPr>
              <w:widowControl/>
              <w:tabs>
                <w:tab w:val="left" w:pos="1620"/>
                <w:tab w:val="right" w:leader="dot" w:pos="2970"/>
              </w:tabs>
              <w:spacing w:before="60"/>
              <w:rPr>
                <w:rFonts w:ascii="Arial" w:hAnsi="Arial" w:cs="Arial"/>
                <w:caps/>
                <w:sz w:val="20"/>
              </w:rPr>
            </w:pPr>
            <w:r w:rsidRPr="007F1AAF">
              <w:rPr>
                <w:rFonts w:ascii="Arial" w:hAnsi="Arial" w:cs="Arial"/>
                <w:sz w:val="20"/>
              </w:rPr>
              <w:tab/>
              <w:t>No</w:t>
            </w:r>
            <w:r w:rsidRPr="007F1AAF">
              <w:rPr>
                <w:rFonts w:ascii="Arial" w:hAnsi="Arial" w:cs="Arial"/>
                <w:sz w:val="20"/>
              </w:rPr>
              <w:tab/>
              <w:t>2</w:t>
            </w:r>
          </w:p>
        </w:tc>
        <w:tc>
          <w:tcPr>
            <w:tcW w:w="4320" w:type="dxa"/>
            <w:gridSpan w:val="2"/>
          </w:tcPr>
          <w:p w14:paraId="67B23F0E" w14:textId="77777777" w:rsidR="00547C29" w:rsidRPr="007F1AAF" w:rsidRDefault="00547C29" w:rsidP="00547C29">
            <w:pPr>
              <w:widowControl/>
              <w:spacing w:before="60"/>
              <w:rPr>
                <w:rFonts w:ascii="Arial" w:hAnsi="Arial" w:cs="Arial"/>
                <w:caps/>
                <w:sz w:val="20"/>
              </w:rPr>
            </w:pPr>
            <w:r w:rsidRPr="007F1AAF">
              <w:rPr>
                <w:rFonts w:ascii="Arial" w:hAnsi="Arial" w:cs="Arial"/>
                <w:sz w:val="20"/>
              </w:rPr>
              <w:t>IF NO, number of rooms not covered by smoke alarm?</w:t>
            </w:r>
          </w:p>
          <w:p w14:paraId="3C29EBBB" w14:textId="77777777" w:rsidR="00547C29" w:rsidRPr="007F1AAF" w:rsidRDefault="00547C29" w:rsidP="00547C29">
            <w:pPr>
              <w:widowControl/>
              <w:spacing w:before="240"/>
              <w:ind w:left="720"/>
              <w:rPr>
                <w:rFonts w:ascii="Arial" w:hAnsi="Arial" w:cs="Arial"/>
                <w:caps/>
                <w:sz w:val="20"/>
              </w:rPr>
            </w:pPr>
            <w:r w:rsidRPr="007F1AAF">
              <w:rPr>
                <w:rFonts w:ascii="Arial" w:hAnsi="Arial" w:cs="Arial"/>
                <w:caps/>
                <w:sz w:val="20"/>
              </w:rPr>
              <w:t>__________</w:t>
            </w:r>
          </w:p>
        </w:tc>
      </w:tr>
      <w:tr w:rsidR="00547C29" w:rsidRPr="007F1AAF" w14:paraId="54D87DB8" w14:textId="77777777" w:rsidTr="00547C29">
        <w:trPr>
          <w:trHeight w:val="350"/>
        </w:trPr>
        <w:tc>
          <w:tcPr>
            <w:tcW w:w="5598" w:type="dxa"/>
            <w:gridSpan w:val="2"/>
          </w:tcPr>
          <w:p w14:paraId="0C7ADB24" w14:textId="77777777" w:rsidR="00547C29" w:rsidRPr="007F1AAF" w:rsidRDefault="00547C29" w:rsidP="00547C29">
            <w:pPr>
              <w:widowControl/>
              <w:spacing w:before="60"/>
              <w:rPr>
                <w:rFonts w:ascii="Arial" w:hAnsi="Arial" w:cs="Arial"/>
                <w:sz w:val="20"/>
              </w:rPr>
            </w:pPr>
            <w:r w:rsidRPr="007F1AAF">
              <w:rPr>
                <w:rFonts w:ascii="Arial" w:hAnsi="Arial" w:cs="Arial"/>
                <w:sz w:val="20"/>
              </w:rPr>
              <w:t>TEST ALARMS – ARE ALL OPERABLE?</w:t>
            </w:r>
          </w:p>
          <w:p w14:paraId="6035BC3C" w14:textId="77777777" w:rsidR="00547C29" w:rsidRPr="007F1AAF" w:rsidRDefault="00547C29" w:rsidP="00547C29">
            <w:pPr>
              <w:widowControl/>
              <w:tabs>
                <w:tab w:val="left" w:pos="1440"/>
                <w:tab w:val="right" w:leader="dot" w:pos="3060"/>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08832091" w14:textId="77777777" w:rsidR="00547C29" w:rsidRPr="007F1AAF" w:rsidRDefault="00547C29" w:rsidP="00547C29">
            <w:pPr>
              <w:widowControl/>
              <w:tabs>
                <w:tab w:val="left" w:pos="1440"/>
                <w:tab w:val="right" w:leader="dot" w:pos="3060"/>
              </w:tabs>
              <w:spacing w:before="60"/>
              <w:rPr>
                <w:rFonts w:ascii="Arial" w:hAnsi="Arial" w:cs="Arial"/>
                <w:sz w:val="20"/>
              </w:rPr>
            </w:pPr>
            <w:r w:rsidRPr="007F1AAF">
              <w:rPr>
                <w:rFonts w:ascii="Arial" w:hAnsi="Arial" w:cs="Arial"/>
                <w:sz w:val="20"/>
              </w:rPr>
              <w:tab/>
              <w:t>No</w:t>
            </w:r>
            <w:r w:rsidRPr="007F1AAF">
              <w:rPr>
                <w:rFonts w:ascii="Arial" w:hAnsi="Arial" w:cs="Arial"/>
                <w:sz w:val="20"/>
              </w:rPr>
              <w:tab/>
              <w:t>2</w:t>
            </w:r>
          </w:p>
          <w:p w14:paraId="29851B31" w14:textId="77777777" w:rsidR="00547C29" w:rsidRPr="007F1AAF" w:rsidRDefault="00547C29" w:rsidP="00547C29">
            <w:pPr>
              <w:widowControl/>
              <w:tabs>
                <w:tab w:val="left" w:pos="1440"/>
                <w:tab w:val="right" w:leader="dot" w:pos="3060"/>
              </w:tabs>
              <w:spacing w:before="60"/>
              <w:rPr>
                <w:rFonts w:ascii="Arial" w:hAnsi="Arial" w:cs="Arial"/>
                <w:caps/>
                <w:sz w:val="20"/>
              </w:rPr>
            </w:pPr>
            <w:r w:rsidRPr="007F1AAF">
              <w:rPr>
                <w:rFonts w:ascii="Arial" w:hAnsi="Arial" w:cs="Arial"/>
                <w:sz w:val="20"/>
              </w:rPr>
              <w:tab/>
              <w:t>Can’t Test</w:t>
            </w:r>
            <w:r w:rsidRPr="007F1AAF">
              <w:rPr>
                <w:rFonts w:ascii="Arial" w:hAnsi="Arial" w:cs="Arial"/>
                <w:sz w:val="20"/>
              </w:rPr>
              <w:tab/>
              <w:t>3</w:t>
            </w:r>
          </w:p>
        </w:tc>
        <w:tc>
          <w:tcPr>
            <w:tcW w:w="4320" w:type="dxa"/>
            <w:gridSpan w:val="2"/>
          </w:tcPr>
          <w:p w14:paraId="7270E956" w14:textId="77777777" w:rsidR="00547C29" w:rsidRPr="007F1AAF" w:rsidRDefault="00547C29" w:rsidP="00547C29">
            <w:pPr>
              <w:widowControl/>
              <w:spacing w:before="60"/>
              <w:rPr>
                <w:rFonts w:ascii="Arial" w:hAnsi="Arial" w:cs="Arial"/>
                <w:caps/>
                <w:sz w:val="20"/>
              </w:rPr>
            </w:pPr>
            <w:r w:rsidRPr="007F1AAF">
              <w:rPr>
                <w:rFonts w:ascii="Arial" w:hAnsi="Arial" w:cs="Arial"/>
                <w:caps/>
                <w:sz w:val="20"/>
              </w:rPr>
              <w:t>If no, H</w:t>
            </w:r>
            <w:r w:rsidRPr="007F1AAF">
              <w:rPr>
                <w:rFonts w:ascii="Arial" w:hAnsi="Arial" w:cs="Arial"/>
                <w:sz w:val="20"/>
              </w:rPr>
              <w:t>ow many are not operational?</w:t>
            </w:r>
          </w:p>
          <w:p w14:paraId="70B46D78" w14:textId="77777777" w:rsidR="00547C29" w:rsidRPr="007F1AAF" w:rsidRDefault="00547C29" w:rsidP="00547C29">
            <w:pPr>
              <w:widowControl/>
              <w:spacing w:before="240"/>
              <w:ind w:left="720"/>
              <w:rPr>
                <w:rFonts w:ascii="Arial" w:hAnsi="Arial" w:cs="Arial"/>
                <w:sz w:val="20"/>
              </w:rPr>
            </w:pPr>
            <w:r w:rsidRPr="007F1AAF">
              <w:rPr>
                <w:rFonts w:ascii="Arial" w:hAnsi="Arial" w:cs="Arial"/>
                <w:sz w:val="20"/>
              </w:rPr>
              <w:t>__________</w:t>
            </w:r>
          </w:p>
        </w:tc>
      </w:tr>
    </w:tbl>
    <w:p w14:paraId="105BCFB1" w14:textId="77777777" w:rsidR="00547C29" w:rsidRPr="007F1AAF" w:rsidRDefault="00547C29" w:rsidP="00547C29">
      <w:pPr>
        <w:widowControl/>
        <w:rPr>
          <w:rFonts w:ascii="Arial" w:hAnsi="Arial" w:cs="Arial"/>
          <w:b/>
          <w:szCs w:val="22"/>
        </w:rPr>
      </w:pPr>
      <w:r w:rsidRPr="007F1AAF">
        <w:rPr>
          <w:rFonts w:ascii="Arial" w:hAnsi="Arial" w:cs="Arial"/>
          <w:sz w:val="20"/>
          <w:szCs w:val="22"/>
        </w:rPr>
        <w:br w:type="page"/>
      </w:r>
      <w:r w:rsidRPr="007F1AAF">
        <w:rPr>
          <w:rFonts w:ascii="Arial" w:hAnsi="Arial" w:cs="Arial"/>
          <w:b/>
          <w:szCs w:val="22"/>
        </w:rPr>
        <w:lastRenderedPageBreak/>
        <w:t>Stairway/Hallways</w:t>
      </w:r>
    </w:p>
    <w:tbl>
      <w:tblPr>
        <w:tblW w:w="9990" w:type="dxa"/>
        <w:tblInd w:w="-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1800"/>
        <w:gridCol w:w="1710"/>
        <w:gridCol w:w="3960"/>
        <w:gridCol w:w="2520"/>
      </w:tblGrid>
      <w:tr w:rsidR="00547C29" w:rsidRPr="007F1AAF" w14:paraId="7F4A637F" w14:textId="77777777" w:rsidTr="00547C29">
        <w:trPr>
          <w:trHeight w:val="507"/>
        </w:trPr>
        <w:tc>
          <w:tcPr>
            <w:tcW w:w="3510" w:type="dxa"/>
            <w:gridSpan w:val="2"/>
            <w:shd w:val="pct15" w:color="auto" w:fill="auto"/>
          </w:tcPr>
          <w:p w14:paraId="2D3B7698" w14:textId="77777777" w:rsidR="00547C29" w:rsidRPr="007F1AAF" w:rsidRDefault="00547C29" w:rsidP="00547C29">
            <w:pPr>
              <w:widowControl/>
              <w:spacing w:before="120"/>
              <w:rPr>
                <w:rFonts w:ascii="Arial" w:hAnsi="Arial" w:cs="Arial"/>
                <w:b/>
                <w:sz w:val="20"/>
                <w:szCs w:val="22"/>
              </w:rPr>
            </w:pPr>
            <w:r w:rsidRPr="007F1AAF">
              <w:rPr>
                <w:rFonts w:ascii="Arial" w:hAnsi="Arial" w:cs="Arial"/>
                <w:b/>
                <w:sz w:val="20"/>
                <w:szCs w:val="22"/>
              </w:rPr>
              <w:t>Stairways</w:t>
            </w:r>
          </w:p>
        </w:tc>
        <w:tc>
          <w:tcPr>
            <w:tcW w:w="3960" w:type="dxa"/>
            <w:vAlign w:val="center"/>
          </w:tcPr>
          <w:p w14:paraId="5D416F06" w14:textId="77777777" w:rsidR="00547C29" w:rsidRPr="007F1AAF" w:rsidRDefault="00547C29" w:rsidP="00547C29">
            <w:pPr>
              <w:widowControl/>
              <w:jc w:val="center"/>
              <w:rPr>
                <w:rFonts w:ascii="Arial" w:hAnsi="Arial" w:cs="Arial"/>
                <w:caps/>
                <w:sz w:val="20"/>
              </w:rPr>
            </w:pPr>
            <w:r w:rsidRPr="007F1AAF">
              <w:rPr>
                <w:rFonts w:ascii="Arial" w:hAnsi="Arial" w:cs="Arial"/>
                <w:caps/>
                <w:sz w:val="20"/>
              </w:rPr>
              <w:t>Flooring Type</w:t>
            </w:r>
          </w:p>
          <w:p w14:paraId="324D0FCC" w14:textId="77777777" w:rsidR="00547C29" w:rsidRPr="007F1AAF" w:rsidRDefault="00547C29" w:rsidP="00547C29">
            <w:pPr>
              <w:widowControl/>
              <w:jc w:val="center"/>
              <w:rPr>
                <w:rFonts w:ascii="Arial" w:hAnsi="Arial" w:cs="Arial"/>
                <w:caps/>
                <w:sz w:val="20"/>
              </w:rPr>
            </w:pPr>
            <w:r w:rsidRPr="007F1AAF">
              <w:rPr>
                <w:rFonts w:ascii="Arial" w:hAnsi="Arial" w:cs="Arial"/>
                <w:caps/>
                <w:sz w:val="20"/>
              </w:rPr>
              <w:t>(</w:t>
            </w:r>
            <w:r w:rsidRPr="007F1AAF">
              <w:rPr>
                <w:rFonts w:ascii="Arial" w:hAnsi="Arial" w:cs="Arial"/>
                <w:sz w:val="20"/>
              </w:rPr>
              <w:t>circle all that apply)</w:t>
            </w:r>
          </w:p>
        </w:tc>
        <w:tc>
          <w:tcPr>
            <w:tcW w:w="2520" w:type="dxa"/>
            <w:vAlign w:val="center"/>
          </w:tcPr>
          <w:p w14:paraId="5163DE0C" w14:textId="77777777" w:rsidR="00547C29" w:rsidRPr="007F1AAF" w:rsidRDefault="00547C29" w:rsidP="00547C29">
            <w:pPr>
              <w:widowControl/>
              <w:jc w:val="center"/>
              <w:rPr>
                <w:rFonts w:ascii="Arial" w:hAnsi="Arial" w:cs="Arial"/>
                <w:caps/>
                <w:sz w:val="20"/>
              </w:rPr>
            </w:pPr>
            <w:r w:rsidRPr="007F1AAF">
              <w:rPr>
                <w:rFonts w:ascii="Arial" w:hAnsi="Arial" w:cs="Arial"/>
                <w:caps/>
                <w:sz w:val="20"/>
              </w:rPr>
              <w:t>If area rug OR MAT, skid resistant?</w:t>
            </w:r>
          </w:p>
        </w:tc>
      </w:tr>
      <w:tr w:rsidR="00547C29" w:rsidRPr="007F1AAF" w14:paraId="3A8C34AD" w14:textId="77777777" w:rsidTr="00547C29">
        <w:trPr>
          <w:cantSplit/>
          <w:trHeight w:val="1182"/>
        </w:trPr>
        <w:tc>
          <w:tcPr>
            <w:tcW w:w="1800" w:type="dxa"/>
          </w:tcPr>
          <w:p w14:paraId="63D809FA" w14:textId="77777777" w:rsidR="00547C29" w:rsidRPr="007F1AAF" w:rsidRDefault="00547C29" w:rsidP="00547C29">
            <w:pPr>
              <w:widowControl/>
              <w:spacing w:before="80"/>
              <w:rPr>
                <w:rFonts w:ascii="Arial" w:hAnsi="Arial" w:cs="Arial"/>
                <w:sz w:val="20"/>
              </w:rPr>
            </w:pPr>
            <w:r w:rsidRPr="007F1AAF">
              <w:rPr>
                <w:rFonts w:ascii="Arial" w:hAnsi="Arial" w:cs="Arial"/>
                <w:sz w:val="20"/>
              </w:rPr>
              <w:t>HAND RAILS PRESENT?</w:t>
            </w:r>
          </w:p>
          <w:p w14:paraId="7203ABFC" w14:textId="77777777" w:rsidR="00547C29" w:rsidRPr="007F1AAF" w:rsidRDefault="00547C29" w:rsidP="00547C29">
            <w:pPr>
              <w:widowControl/>
              <w:tabs>
                <w:tab w:val="left" w:pos="288"/>
                <w:tab w:val="right" w:leader="dot" w:pos="1296"/>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11E9DF88" w14:textId="77777777" w:rsidR="00547C29" w:rsidRPr="007F1AAF" w:rsidRDefault="00547C29" w:rsidP="00547C29">
            <w:pPr>
              <w:widowControl/>
              <w:tabs>
                <w:tab w:val="left" w:pos="288"/>
                <w:tab w:val="right" w:leader="dot" w:pos="1296"/>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1710" w:type="dxa"/>
          </w:tcPr>
          <w:p w14:paraId="543116FB" w14:textId="77777777" w:rsidR="00547C29" w:rsidRPr="007F1AAF" w:rsidRDefault="00547C29" w:rsidP="00547C29">
            <w:pPr>
              <w:widowControl/>
              <w:spacing w:before="80"/>
              <w:rPr>
                <w:rFonts w:ascii="Arial" w:hAnsi="Arial" w:cs="Arial"/>
                <w:sz w:val="20"/>
              </w:rPr>
            </w:pPr>
            <w:r w:rsidRPr="007F1AAF">
              <w:rPr>
                <w:rFonts w:ascii="Arial" w:hAnsi="Arial" w:cs="Arial"/>
                <w:sz w:val="20"/>
              </w:rPr>
              <w:t>BOTH SIDES?</w:t>
            </w:r>
          </w:p>
          <w:p w14:paraId="7A4B8C52" w14:textId="77777777" w:rsidR="00547C29" w:rsidRPr="007F1AAF" w:rsidRDefault="00547C29" w:rsidP="00547C29">
            <w:pPr>
              <w:widowControl/>
              <w:tabs>
                <w:tab w:val="left" w:pos="288"/>
                <w:tab w:val="right" w:leader="dot" w:pos="1206"/>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3F5330A2" w14:textId="77777777" w:rsidR="00547C29" w:rsidRPr="007F1AAF" w:rsidRDefault="00547C29" w:rsidP="00547C29">
            <w:pPr>
              <w:widowControl/>
              <w:tabs>
                <w:tab w:val="left" w:pos="288"/>
                <w:tab w:val="right" w:leader="dot" w:pos="1206"/>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3960" w:type="dxa"/>
            <w:vMerge w:val="restart"/>
          </w:tcPr>
          <w:p w14:paraId="757D80A7"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Mat (2’x3’ or less)</w:t>
            </w:r>
            <w:r w:rsidRPr="007F1AAF">
              <w:rPr>
                <w:rFonts w:ascii="Arial" w:hAnsi="Arial" w:cs="Arial"/>
                <w:sz w:val="20"/>
              </w:rPr>
              <w:tab/>
              <w:t>1</w:t>
            </w:r>
          </w:p>
          <w:p w14:paraId="6ABD83A5"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Area rug</w:t>
            </w:r>
            <w:r w:rsidRPr="007F1AAF">
              <w:rPr>
                <w:rFonts w:ascii="Arial" w:hAnsi="Arial" w:cs="Arial"/>
                <w:sz w:val="20"/>
              </w:rPr>
              <w:tab/>
              <w:t>2</w:t>
            </w:r>
          </w:p>
          <w:p w14:paraId="03705040"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Wall-to-wall carpet</w:t>
            </w:r>
            <w:r w:rsidRPr="007F1AAF">
              <w:rPr>
                <w:rFonts w:ascii="Arial" w:hAnsi="Arial" w:cs="Arial"/>
                <w:sz w:val="20"/>
              </w:rPr>
              <w:tab/>
              <w:t>3</w:t>
            </w:r>
          </w:p>
          <w:p w14:paraId="06C34BAB"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Cement/brick</w:t>
            </w:r>
            <w:r w:rsidRPr="007F1AAF">
              <w:rPr>
                <w:rFonts w:ascii="Arial" w:hAnsi="Arial" w:cs="Arial"/>
                <w:sz w:val="20"/>
              </w:rPr>
              <w:tab/>
              <w:t>4</w:t>
            </w:r>
          </w:p>
          <w:p w14:paraId="0D3A9D3D"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Wood Flooring</w:t>
            </w:r>
            <w:r w:rsidRPr="007F1AAF">
              <w:rPr>
                <w:rFonts w:ascii="Arial" w:hAnsi="Arial" w:cs="Arial"/>
                <w:sz w:val="20"/>
              </w:rPr>
              <w:tab/>
              <w:t>5</w:t>
            </w:r>
          </w:p>
          <w:p w14:paraId="1CAEF6E4"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Vinyl Tile</w:t>
            </w:r>
            <w:r w:rsidRPr="007F1AAF">
              <w:rPr>
                <w:rFonts w:ascii="Arial" w:hAnsi="Arial" w:cs="Arial"/>
                <w:sz w:val="20"/>
              </w:rPr>
              <w:tab/>
              <w:t>6</w:t>
            </w:r>
          </w:p>
          <w:p w14:paraId="7F425879"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Grouted Tile</w:t>
            </w:r>
            <w:r w:rsidRPr="007F1AAF">
              <w:rPr>
                <w:rFonts w:ascii="Arial" w:hAnsi="Arial" w:cs="Arial"/>
                <w:sz w:val="20"/>
              </w:rPr>
              <w:tab/>
              <w:t>7</w:t>
            </w:r>
          </w:p>
          <w:p w14:paraId="2F491D62"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Linoleum</w:t>
            </w:r>
            <w:r w:rsidRPr="007F1AAF">
              <w:rPr>
                <w:rFonts w:ascii="Arial" w:hAnsi="Arial" w:cs="Arial"/>
                <w:sz w:val="20"/>
              </w:rPr>
              <w:tab/>
              <w:t>8</w:t>
            </w:r>
          </w:p>
          <w:p w14:paraId="22F90328"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Other</w:t>
            </w:r>
            <w:r w:rsidRPr="007F1AAF">
              <w:rPr>
                <w:rFonts w:ascii="Arial" w:hAnsi="Arial" w:cs="Arial"/>
                <w:sz w:val="20"/>
              </w:rPr>
              <w:tab/>
              <w:t>9</w:t>
            </w:r>
          </w:p>
        </w:tc>
        <w:tc>
          <w:tcPr>
            <w:tcW w:w="2520" w:type="dxa"/>
            <w:vMerge w:val="restart"/>
            <w:vAlign w:val="center"/>
          </w:tcPr>
          <w:p w14:paraId="45FAE51B" w14:textId="77777777" w:rsidR="00547C29" w:rsidRPr="007F1AAF" w:rsidRDefault="00547C29" w:rsidP="00547C29">
            <w:pPr>
              <w:widowControl/>
              <w:tabs>
                <w:tab w:val="left" w:pos="432"/>
                <w:tab w:val="right" w:leader="dot" w:pos="1746"/>
              </w:tabs>
              <w:rPr>
                <w:rFonts w:ascii="Arial" w:hAnsi="Arial" w:cs="Arial"/>
                <w:sz w:val="20"/>
              </w:rPr>
            </w:pPr>
            <w:r w:rsidRPr="007F1AAF">
              <w:rPr>
                <w:rFonts w:ascii="Arial" w:hAnsi="Arial" w:cs="Arial"/>
                <w:sz w:val="20"/>
              </w:rPr>
              <w:tab/>
              <w:t>Yes</w:t>
            </w:r>
            <w:r w:rsidRPr="007F1AAF">
              <w:rPr>
                <w:rFonts w:ascii="Arial" w:hAnsi="Arial" w:cs="Arial"/>
                <w:sz w:val="20"/>
              </w:rPr>
              <w:tab/>
              <w:t>1</w:t>
            </w:r>
          </w:p>
          <w:p w14:paraId="453412E7" w14:textId="77777777" w:rsidR="00547C29" w:rsidRPr="007F1AAF" w:rsidRDefault="00547C29" w:rsidP="00547C29">
            <w:pPr>
              <w:widowControl/>
              <w:tabs>
                <w:tab w:val="left" w:pos="432"/>
                <w:tab w:val="right" w:leader="dot" w:pos="1746"/>
              </w:tabs>
              <w:rPr>
                <w:rFonts w:ascii="Arial" w:hAnsi="Arial" w:cs="Arial"/>
                <w:sz w:val="12"/>
              </w:rPr>
            </w:pPr>
          </w:p>
          <w:p w14:paraId="79C5F671" w14:textId="77777777" w:rsidR="00547C29" w:rsidRPr="007F1AAF" w:rsidRDefault="00547C29" w:rsidP="00547C29">
            <w:pPr>
              <w:widowControl/>
              <w:tabs>
                <w:tab w:val="left" w:pos="432"/>
                <w:tab w:val="right" w:leader="dot" w:pos="1746"/>
              </w:tabs>
              <w:rPr>
                <w:rFonts w:ascii="Arial" w:hAnsi="Arial" w:cs="Arial"/>
                <w:sz w:val="20"/>
              </w:rPr>
            </w:pPr>
            <w:r w:rsidRPr="007F1AAF">
              <w:rPr>
                <w:rFonts w:ascii="Arial" w:hAnsi="Arial" w:cs="Arial"/>
                <w:sz w:val="20"/>
              </w:rPr>
              <w:tab/>
              <w:t>No</w:t>
            </w:r>
            <w:r w:rsidRPr="007F1AAF">
              <w:rPr>
                <w:rFonts w:ascii="Arial" w:hAnsi="Arial" w:cs="Arial"/>
                <w:sz w:val="20"/>
              </w:rPr>
              <w:tab/>
              <w:t xml:space="preserve">2 </w:t>
            </w:r>
          </w:p>
        </w:tc>
      </w:tr>
      <w:tr w:rsidR="00547C29" w:rsidRPr="007F1AAF" w14:paraId="649BC4BD" w14:textId="77777777" w:rsidTr="00547C29">
        <w:trPr>
          <w:cantSplit/>
          <w:trHeight w:val="633"/>
        </w:trPr>
        <w:tc>
          <w:tcPr>
            <w:tcW w:w="3510" w:type="dxa"/>
            <w:gridSpan w:val="2"/>
            <w:tcBorders>
              <w:bottom w:val="single" w:sz="6" w:space="0" w:color="auto"/>
            </w:tcBorders>
          </w:tcPr>
          <w:p w14:paraId="2FCDB2C8" w14:textId="77777777" w:rsidR="00547C29" w:rsidRPr="007F1AAF" w:rsidRDefault="00547C29" w:rsidP="00547C29">
            <w:pPr>
              <w:widowControl/>
              <w:spacing w:before="80"/>
              <w:rPr>
                <w:rFonts w:ascii="Arial" w:hAnsi="Arial" w:cs="Arial"/>
                <w:sz w:val="20"/>
              </w:rPr>
            </w:pPr>
            <w:r w:rsidRPr="007F1AAF">
              <w:rPr>
                <w:rFonts w:ascii="Arial" w:hAnsi="Arial" w:cs="Arial"/>
                <w:sz w:val="20"/>
              </w:rPr>
              <w:t>OPENING &gt; 6”?</w:t>
            </w:r>
          </w:p>
          <w:p w14:paraId="015065A5" w14:textId="77777777" w:rsidR="00547C29" w:rsidRPr="007F1AAF" w:rsidRDefault="00547C29" w:rsidP="00547C29">
            <w:pPr>
              <w:widowControl/>
              <w:tabs>
                <w:tab w:val="left" w:pos="1296"/>
                <w:tab w:val="right" w:leader="dot" w:pos="2376"/>
              </w:tabs>
              <w:rPr>
                <w:rFonts w:ascii="Arial" w:hAnsi="Arial" w:cs="Arial"/>
                <w:sz w:val="12"/>
              </w:rPr>
            </w:pPr>
          </w:p>
          <w:p w14:paraId="04582D42" w14:textId="77777777" w:rsidR="00547C29" w:rsidRPr="007F1AAF" w:rsidRDefault="00547C29" w:rsidP="00547C29">
            <w:pPr>
              <w:widowControl/>
              <w:tabs>
                <w:tab w:val="left" w:pos="1296"/>
                <w:tab w:val="right" w:leader="dot" w:pos="2376"/>
              </w:tabs>
              <w:rPr>
                <w:rFonts w:ascii="Arial" w:hAnsi="Arial" w:cs="Arial"/>
                <w:sz w:val="20"/>
              </w:rPr>
            </w:pPr>
            <w:r w:rsidRPr="007F1AAF">
              <w:rPr>
                <w:rFonts w:ascii="Arial" w:hAnsi="Arial" w:cs="Arial"/>
                <w:sz w:val="20"/>
              </w:rPr>
              <w:tab/>
              <w:t>Yes</w:t>
            </w:r>
            <w:r w:rsidRPr="007F1AAF">
              <w:rPr>
                <w:rFonts w:ascii="Arial" w:hAnsi="Arial" w:cs="Arial"/>
                <w:sz w:val="20"/>
              </w:rPr>
              <w:tab/>
              <w:t>1</w:t>
            </w:r>
          </w:p>
          <w:p w14:paraId="45CCE6F0" w14:textId="77777777" w:rsidR="00547C29" w:rsidRPr="007F1AAF" w:rsidRDefault="00547C29" w:rsidP="00547C29">
            <w:pPr>
              <w:widowControl/>
              <w:tabs>
                <w:tab w:val="left" w:pos="1296"/>
                <w:tab w:val="right" w:leader="dot" w:pos="2376"/>
              </w:tabs>
              <w:rPr>
                <w:rFonts w:ascii="Arial" w:hAnsi="Arial" w:cs="Arial"/>
                <w:sz w:val="12"/>
              </w:rPr>
            </w:pPr>
          </w:p>
          <w:p w14:paraId="60C45FBB" w14:textId="77777777" w:rsidR="00547C29" w:rsidRPr="007F1AAF" w:rsidRDefault="00547C29" w:rsidP="00547C29">
            <w:pPr>
              <w:widowControl/>
              <w:tabs>
                <w:tab w:val="left" w:pos="1296"/>
                <w:tab w:val="right" w:leader="dot" w:pos="2376"/>
              </w:tabs>
              <w:rPr>
                <w:rFonts w:ascii="Arial" w:hAnsi="Arial" w:cs="Arial"/>
                <w:sz w:val="20"/>
              </w:rPr>
            </w:pPr>
            <w:r w:rsidRPr="007F1AAF">
              <w:rPr>
                <w:rFonts w:ascii="Arial" w:hAnsi="Arial" w:cs="Arial"/>
                <w:sz w:val="20"/>
              </w:rPr>
              <w:tab/>
              <w:t>No</w:t>
            </w:r>
            <w:r w:rsidRPr="007F1AAF">
              <w:rPr>
                <w:rFonts w:ascii="Arial" w:hAnsi="Arial" w:cs="Arial"/>
                <w:sz w:val="20"/>
              </w:rPr>
              <w:tab/>
              <w:t xml:space="preserve">2 </w:t>
            </w:r>
          </w:p>
        </w:tc>
        <w:tc>
          <w:tcPr>
            <w:tcW w:w="3960" w:type="dxa"/>
            <w:vMerge/>
          </w:tcPr>
          <w:p w14:paraId="68998204" w14:textId="77777777" w:rsidR="00547C29" w:rsidRPr="007F1AAF" w:rsidRDefault="00547C29" w:rsidP="00547C29">
            <w:pPr>
              <w:widowControl/>
              <w:spacing w:before="20"/>
              <w:rPr>
                <w:rFonts w:ascii="Arial" w:hAnsi="Arial" w:cs="Arial"/>
                <w:sz w:val="20"/>
              </w:rPr>
            </w:pPr>
          </w:p>
        </w:tc>
        <w:tc>
          <w:tcPr>
            <w:tcW w:w="2520" w:type="dxa"/>
            <w:vMerge/>
            <w:vAlign w:val="center"/>
          </w:tcPr>
          <w:p w14:paraId="641DC1AC" w14:textId="77777777" w:rsidR="00547C29" w:rsidRPr="007F1AAF" w:rsidRDefault="00547C29" w:rsidP="00547C29">
            <w:pPr>
              <w:widowControl/>
              <w:jc w:val="center"/>
              <w:rPr>
                <w:rFonts w:ascii="Arial" w:hAnsi="Arial" w:cs="Arial"/>
                <w:sz w:val="20"/>
              </w:rPr>
            </w:pPr>
          </w:p>
        </w:tc>
      </w:tr>
      <w:tr w:rsidR="00547C29" w:rsidRPr="007F1AAF" w14:paraId="66B19750" w14:textId="77777777" w:rsidTr="00547C29">
        <w:trPr>
          <w:trHeight w:val="519"/>
        </w:trPr>
        <w:tc>
          <w:tcPr>
            <w:tcW w:w="3510" w:type="dxa"/>
            <w:gridSpan w:val="2"/>
            <w:shd w:val="clear" w:color="auto" w:fill="CCCCCC"/>
            <w:vAlign w:val="center"/>
          </w:tcPr>
          <w:p w14:paraId="46D77E05" w14:textId="77777777" w:rsidR="00547C29" w:rsidRPr="007F1AAF" w:rsidRDefault="00547C29" w:rsidP="00547C29">
            <w:pPr>
              <w:widowControl/>
              <w:rPr>
                <w:rFonts w:ascii="Arial" w:hAnsi="Arial" w:cs="Arial"/>
                <w:b/>
                <w:sz w:val="20"/>
                <w:szCs w:val="22"/>
              </w:rPr>
            </w:pPr>
            <w:r w:rsidRPr="007F1AAF">
              <w:rPr>
                <w:rFonts w:ascii="Arial" w:hAnsi="Arial" w:cs="Arial"/>
                <w:b/>
                <w:sz w:val="20"/>
                <w:szCs w:val="22"/>
              </w:rPr>
              <w:t>Halls</w:t>
            </w:r>
          </w:p>
        </w:tc>
        <w:tc>
          <w:tcPr>
            <w:tcW w:w="3960" w:type="dxa"/>
          </w:tcPr>
          <w:p w14:paraId="540A6D37"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Mat (2’x3’ or less)</w:t>
            </w:r>
            <w:r w:rsidRPr="007F1AAF">
              <w:rPr>
                <w:rFonts w:ascii="Arial" w:hAnsi="Arial" w:cs="Arial"/>
                <w:sz w:val="20"/>
              </w:rPr>
              <w:tab/>
              <w:t>1</w:t>
            </w:r>
          </w:p>
          <w:p w14:paraId="2F0CCA4C"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Area rug</w:t>
            </w:r>
            <w:r w:rsidRPr="007F1AAF">
              <w:rPr>
                <w:rFonts w:ascii="Arial" w:hAnsi="Arial" w:cs="Arial"/>
                <w:sz w:val="20"/>
              </w:rPr>
              <w:tab/>
              <w:t>2</w:t>
            </w:r>
          </w:p>
          <w:p w14:paraId="18B98DFE"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Wall-to-wall carpet</w:t>
            </w:r>
            <w:r w:rsidRPr="007F1AAF">
              <w:rPr>
                <w:rFonts w:ascii="Arial" w:hAnsi="Arial" w:cs="Arial"/>
                <w:sz w:val="20"/>
              </w:rPr>
              <w:tab/>
              <w:t>3</w:t>
            </w:r>
          </w:p>
          <w:p w14:paraId="21890E96"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Cement/brick</w:t>
            </w:r>
            <w:r w:rsidRPr="007F1AAF">
              <w:rPr>
                <w:rFonts w:ascii="Arial" w:hAnsi="Arial" w:cs="Arial"/>
                <w:sz w:val="20"/>
              </w:rPr>
              <w:tab/>
              <w:t>4</w:t>
            </w:r>
          </w:p>
          <w:p w14:paraId="220144A5"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Wood Flooring</w:t>
            </w:r>
            <w:r w:rsidRPr="007F1AAF">
              <w:rPr>
                <w:rFonts w:ascii="Arial" w:hAnsi="Arial" w:cs="Arial"/>
                <w:sz w:val="20"/>
              </w:rPr>
              <w:tab/>
              <w:t>5</w:t>
            </w:r>
          </w:p>
          <w:p w14:paraId="25B3319B"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Vinyl Tile</w:t>
            </w:r>
            <w:r w:rsidRPr="007F1AAF">
              <w:rPr>
                <w:rFonts w:ascii="Arial" w:hAnsi="Arial" w:cs="Arial"/>
                <w:sz w:val="20"/>
              </w:rPr>
              <w:tab/>
              <w:t>6</w:t>
            </w:r>
          </w:p>
          <w:p w14:paraId="6682BB9B"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Grouted Tile</w:t>
            </w:r>
            <w:r w:rsidRPr="007F1AAF">
              <w:rPr>
                <w:rFonts w:ascii="Arial" w:hAnsi="Arial" w:cs="Arial"/>
                <w:sz w:val="20"/>
              </w:rPr>
              <w:tab/>
              <w:t>7</w:t>
            </w:r>
          </w:p>
          <w:p w14:paraId="40642145"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Linoleum</w:t>
            </w:r>
            <w:r w:rsidRPr="007F1AAF">
              <w:rPr>
                <w:rFonts w:ascii="Arial" w:hAnsi="Arial" w:cs="Arial"/>
                <w:sz w:val="20"/>
              </w:rPr>
              <w:tab/>
              <w:t>8</w:t>
            </w:r>
          </w:p>
          <w:p w14:paraId="5C5D267C" w14:textId="77777777"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Other</w:t>
            </w:r>
            <w:r w:rsidRPr="007F1AAF">
              <w:rPr>
                <w:rFonts w:ascii="Arial" w:hAnsi="Arial" w:cs="Arial"/>
                <w:sz w:val="20"/>
              </w:rPr>
              <w:tab/>
              <w:t>9</w:t>
            </w:r>
          </w:p>
        </w:tc>
        <w:tc>
          <w:tcPr>
            <w:tcW w:w="2520" w:type="dxa"/>
            <w:vAlign w:val="center"/>
          </w:tcPr>
          <w:p w14:paraId="7C9A5BC1" w14:textId="77777777" w:rsidR="00547C29" w:rsidRPr="007F1AAF" w:rsidRDefault="00547C29" w:rsidP="00547C29">
            <w:pPr>
              <w:widowControl/>
              <w:tabs>
                <w:tab w:val="left" w:pos="432"/>
                <w:tab w:val="right" w:leader="dot" w:pos="1746"/>
              </w:tabs>
              <w:rPr>
                <w:rFonts w:ascii="Arial" w:hAnsi="Arial" w:cs="Arial"/>
                <w:sz w:val="20"/>
              </w:rPr>
            </w:pPr>
            <w:r w:rsidRPr="007F1AAF">
              <w:rPr>
                <w:rFonts w:ascii="Arial" w:hAnsi="Arial" w:cs="Arial"/>
                <w:sz w:val="20"/>
              </w:rPr>
              <w:tab/>
              <w:t>Yes</w:t>
            </w:r>
            <w:r w:rsidRPr="007F1AAF">
              <w:rPr>
                <w:rFonts w:ascii="Arial" w:hAnsi="Arial" w:cs="Arial"/>
                <w:sz w:val="20"/>
              </w:rPr>
              <w:tab/>
              <w:t>1</w:t>
            </w:r>
          </w:p>
          <w:p w14:paraId="48BEECDB" w14:textId="77777777" w:rsidR="00547C29" w:rsidRPr="007F1AAF" w:rsidRDefault="00547C29" w:rsidP="00547C29">
            <w:pPr>
              <w:widowControl/>
              <w:tabs>
                <w:tab w:val="left" w:pos="432"/>
                <w:tab w:val="right" w:leader="dot" w:pos="1746"/>
              </w:tabs>
              <w:rPr>
                <w:rFonts w:ascii="Arial" w:hAnsi="Arial" w:cs="Arial"/>
                <w:sz w:val="12"/>
              </w:rPr>
            </w:pPr>
          </w:p>
          <w:p w14:paraId="5F915D35" w14:textId="77777777" w:rsidR="00547C29" w:rsidRPr="007F1AAF" w:rsidRDefault="00547C29" w:rsidP="00547C29">
            <w:pPr>
              <w:widowControl/>
              <w:tabs>
                <w:tab w:val="left" w:pos="432"/>
                <w:tab w:val="right" w:leader="dot" w:pos="1746"/>
              </w:tabs>
              <w:rPr>
                <w:rFonts w:ascii="Arial" w:hAnsi="Arial" w:cs="Arial"/>
                <w:sz w:val="20"/>
              </w:rPr>
            </w:pPr>
            <w:r w:rsidRPr="007F1AAF">
              <w:rPr>
                <w:rFonts w:ascii="Arial" w:hAnsi="Arial" w:cs="Arial"/>
                <w:sz w:val="20"/>
              </w:rPr>
              <w:tab/>
              <w:t>No</w:t>
            </w:r>
            <w:r w:rsidRPr="007F1AAF">
              <w:rPr>
                <w:rFonts w:ascii="Arial" w:hAnsi="Arial" w:cs="Arial"/>
                <w:sz w:val="20"/>
              </w:rPr>
              <w:tab/>
              <w:t xml:space="preserve">2 </w:t>
            </w:r>
          </w:p>
        </w:tc>
      </w:tr>
    </w:tbl>
    <w:p w14:paraId="4606C8D4" w14:textId="77777777" w:rsidR="00547C29" w:rsidRPr="007F1AAF" w:rsidRDefault="00547C29" w:rsidP="00547C29">
      <w:pPr>
        <w:widowControl/>
        <w:rPr>
          <w:rFonts w:ascii="Arial" w:hAnsi="Arial" w:cs="Arial"/>
          <w:b/>
          <w:szCs w:val="22"/>
        </w:rPr>
      </w:pPr>
    </w:p>
    <w:p w14:paraId="0D535505" w14:textId="77777777" w:rsidR="00547C29" w:rsidRPr="007F1AAF" w:rsidRDefault="00547C29" w:rsidP="00547C29">
      <w:pPr>
        <w:widowControl/>
        <w:rPr>
          <w:rFonts w:ascii="Arial" w:hAnsi="Arial" w:cs="Arial"/>
          <w:b/>
          <w:szCs w:val="22"/>
        </w:rPr>
      </w:pPr>
      <w:r w:rsidRPr="007F1AAF">
        <w:rPr>
          <w:rFonts w:ascii="Arial" w:hAnsi="Arial" w:cs="Arial"/>
          <w:b/>
          <w:szCs w:val="22"/>
        </w:rPr>
        <w:t>Window Guards and Stops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390"/>
      </w:tblGrid>
      <w:tr w:rsidR="00547C29" w:rsidRPr="007F1AAF" w14:paraId="486CF24D" w14:textId="77777777" w:rsidTr="00547C29">
        <w:tc>
          <w:tcPr>
            <w:tcW w:w="3528" w:type="dxa"/>
          </w:tcPr>
          <w:p w14:paraId="50F158CA" w14:textId="77777777" w:rsidR="00547C29" w:rsidRPr="007F1AAF" w:rsidRDefault="00547C29" w:rsidP="00547C29">
            <w:pPr>
              <w:widowControl/>
              <w:rPr>
                <w:rFonts w:ascii="Arial" w:hAnsi="Arial" w:cs="Arial"/>
                <w:sz w:val="20"/>
              </w:rPr>
            </w:pPr>
            <w:r w:rsidRPr="007F1AAF">
              <w:rPr>
                <w:rFonts w:ascii="Arial" w:hAnsi="Arial" w:cs="Arial"/>
                <w:sz w:val="20"/>
              </w:rPr>
              <w:t>Are there rooms on a second story or higher above true ground level?</w:t>
            </w:r>
          </w:p>
          <w:p w14:paraId="55E80B28" w14:textId="77777777" w:rsidR="00547C29" w:rsidRPr="007F1AAF" w:rsidRDefault="00547C29" w:rsidP="00547C29">
            <w:pPr>
              <w:widowControl/>
              <w:rPr>
                <w:rFonts w:ascii="Arial" w:hAnsi="Arial" w:cs="Arial"/>
                <w:sz w:val="20"/>
              </w:rPr>
            </w:pPr>
          </w:p>
          <w:p w14:paraId="4200EC33" w14:textId="77777777" w:rsidR="00547C29" w:rsidRPr="007F1AAF" w:rsidRDefault="00547C29" w:rsidP="00547C29">
            <w:pPr>
              <w:widowControl/>
              <w:tabs>
                <w:tab w:val="left" w:pos="900"/>
                <w:tab w:val="left" w:pos="2340"/>
                <w:tab w:val="right" w:leader="dot" w:pos="2700"/>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3872453B" w14:textId="77777777" w:rsidR="00547C29" w:rsidRPr="007F1AAF" w:rsidRDefault="00547C29" w:rsidP="00547C29">
            <w:pPr>
              <w:widowControl/>
              <w:tabs>
                <w:tab w:val="left" w:pos="900"/>
                <w:tab w:val="left" w:pos="2340"/>
                <w:tab w:val="right" w:leader="dot" w:pos="2700"/>
              </w:tabs>
              <w:spacing w:before="60"/>
              <w:rPr>
                <w:rFonts w:ascii="Arial" w:hAnsi="Arial" w:cs="Arial"/>
                <w:sz w:val="20"/>
              </w:rPr>
            </w:pPr>
            <w:r w:rsidRPr="007F1AAF">
              <w:rPr>
                <w:rFonts w:ascii="Arial" w:hAnsi="Arial" w:cs="Arial"/>
                <w:sz w:val="20"/>
              </w:rPr>
              <w:tab/>
              <w:t>No</w:t>
            </w:r>
            <w:r w:rsidRPr="007F1AAF">
              <w:rPr>
                <w:rFonts w:ascii="Arial" w:hAnsi="Arial" w:cs="Arial"/>
                <w:sz w:val="20"/>
              </w:rPr>
              <w:tab/>
              <w:t>2</w:t>
            </w:r>
          </w:p>
          <w:p w14:paraId="12D6C712" w14:textId="77777777" w:rsidR="00547C29" w:rsidRPr="007F1AAF" w:rsidRDefault="00547C29" w:rsidP="00547C29">
            <w:pPr>
              <w:widowControl/>
              <w:tabs>
                <w:tab w:val="left" w:pos="1620"/>
                <w:tab w:val="right" w:leader="dot" w:pos="2970"/>
              </w:tabs>
              <w:spacing w:before="60"/>
              <w:rPr>
                <w:rFonts w:ascii="Arial" w:hAnsi="Arial" w:cs="Arial"/>
                <w:caps/>
                <w:sz w:val="20"/>
              </w:rPr>
            </w:pPr>
          </w:p>
        </w:tc>
        <w:tc>
          <w:tcPr>
            <w:tcW w:w="6390" w:type="dxa"/>
          </w:tcPr>
          <w:p w14:paraId="549FC0D3" w14:textId="77777777" w:rsidR="00547C29" w:rsidRPr="007F1AAF" w:rsidRDefault="00547C29" w:rsidP="00547C29">
            <w:pPr>
              <w:widowControl/>
              <w:spacing w:before="60"/>
              <w:rPr>
                <w:rFonts w:ascii="Arial" w:hAnsi="Arial" w:cs="Arial"/>
                <w:sz w:val="20"/>
              </w:rPr>
            </w:pPr>
            <w:r w:rsidRPr="007F1AAF">
              <w:rPr>
                <w:rFonts w:ascii="Arial" w:hAnsi="Arial" w:cs="Arial"/>
                <w:sz w:val="20"/>
              </w:rPr>
              <w:t>IF YES Are window guards or stops present on the windows in any of the rooms that are second story or higher above true ground level?</w:t>
            </w:r>
          </w:p>
          <w:p w14:paraId="0FB53CD7" w14:textId="77777777" w:rsidR="00547C29" w:rsidRPr="007F1AAF" w:rsidRDefault="00547C29" w:rsidP="00547C29">
            <w:pPr>
              <w:widowControl/>
              <w:spacing w:before="60"/>
              <w:rPr>
                <w:rFonts w:ascii="Arial" w:hAnsi="Arial" w:cs="Arial"/>
                <w:sz w:val="20"/>
              </w:rPr>
            </w:pPr>
          </w:p>
          <w:p w14:paraId="36EBC3F2" w14:textId="77777777" w:rsidR="00547C29" w:rsidRPr="007F1AAF" w:rsidRDefault="00547C29" w:rsidP="00547C29">
            <w:pPr>
              <w:widowControl/>
              <w:tabs>
                <w:tab w:val="left" w:pos="2052"/>
                <w:tab w:val="right" w:leader="dot" w:pos="4032"/>
              </w:tabs>
              <w:rPr>
                <w:rFonts w:ascii="Arial" w:hAnsi="Arial" w:cs="Arial"/>
                <w:sz w:val="20"/>
              </w:rPr>
            </w:pPr>
            <w:r w:rsidRPr="007F1AAF">
              <w:rPr>
                <w:rFonts w:ascii="Arial" w:hAnsi="Arial" w:cs="Arial"/>
                <w:sz w:val="20"/>
              </w:rPr>
              <w:tab/>
              <w:t>Yes</w:t>
            </w:r>
            <w:r w:rsidRPr="007F1AAF">
              <w:rPr>
                <w:rFonts w:ascii="Arial" w:hAnsi="Arial" w:cs="Arial"/>
                <w:sz w:val="20"/>
              </w:rPr>
              <w:tab/>
              <w:t>1</w:t>
            </w:r>
          </w:p>
          <w:p w14:paraId="0DC8EB77" w14:textId="77777777" w:rsidR="00547C29" w:rsidRPr="007F1AAF" w:rsidRDefault="00547C29" w:rsidP="00547C29">
            <w:pPr>
              <w:widowControl/>
              <w:tabs>
                <w:tab w:val="left" w:pos="2052"/>
                <w:tab w:val="right" w:leader="dot" w:pos="4032"/>
              </w:tabs>
              <w:rPr>
                <w:rFonts w:ascii="Arial" w:hAnsi="Arial" w:cs="Arial"/>
                <w:sz w:val="20"/>
              </w:rPr>
            </w:pPr>
            <w:r w:rsidRPr="007F1AAF">
              <w:rPr>
                <w:rFonts w:ascii="Arial" w:hAnsi="Arial" w:cs="Arial"/>
                <w:sz w:val="20"/>
              </w:rPr>
              <w:tab/>
              <w:t>No</w:t>
            </w:r>
            <w:r w:rsidRPr="007F1AAF">
              <w:rPr>
                <w:rFonts w:ascii="Arial" w:hAnsi="Arial" w:cs="Arial"/>
                <w:sz w:val="20"/>
              </w:rPr>
              <w:tab/>
              <w:t>2</w:t>
            </w:r>
          </w:p>
          <w:p w14:paraId="6FFDF1D2" w14:textId="77777777" w:rsidR="00547C29" w:rsidRPr="007F1AAF" w:rsidRDefault="00547C29" w:rsidP="00547C29">
            <w:pPr>
              <w:widowControl/>
              <w:tabs>
                <w:tab w:val="left" w:pos="2052"/>
                <w:tab w:val="right" w:leader="dot" w:pos="4032"/>
              </w:tabs>
              <w:rPr>
                <w:rFonts w:ascii="Arial" w:hAnsi="Arial" w:cs="Arial"/>
                <w:sz w:val="20"/>
              </w:rPr>
            </w:pPr>
            <w:r w:rsidRPr="007F1AAF">
              <w:rPr>
                <w:rFonts w:ascii="Arial" w:hAnsi="Arial" w:cs="Arial"/>
                <w:sz w:val="20"/>
              </w:rPr>
              <w:tab/>
              <w:t>No access</w:t>
            </w:r>
            <w:r w:rsidRPr="007F1AAF">
              <w:rPr>
                <w:rFonts w:ascii="Arial" w:hAnsi="Arial" w:cs="Arial"/>
                <w:sz w:val="20"/>
              </w:rPr>
              <w:tab/>
              <w:t>3</w:t>
            </w:r>
          </w:p>
          <w:p w14:paraId="7C32EAF7" w14:textId="77777777" w:rsidR="00547C29" w:rsidRPr="007F1AAF" w:rsidRDefault="00547C29" w:rsidP="00547C29">
            <w:pPr>
              <w:widowControl/>
              <w:spacing w:before="240"/>
              <w:ind w:left="720"/>
              <w:rPr>
                <w:rFonts w:ascii="Arial" w:hAnsi="Arial" w:cs="Arial"/>
                <w:caps/>
                <w:sz w:val="20"/>
              </w:rPr>
            </w:pPr>
          </w:p>
        </w:tc>
      </w:tr>
    </w:tbl>
    <w:p w14:paraId="16985575" w14:textId="77777777" w:rsidR="00547C29" w:rsidRPr="007F1AAF" w:rsidRDefault="00547C29" w:rsidP="00547C29">
      <w:pPr>
        <w:widowControl/>
        <w:rPr>
          <w:rFonts w:ascii="Arial" w:hAnsi="Arial" w:cs="Arial"/>
          <w:sz w:val="20"/>
        </w:rPr>
      </w:pPr>
    </w:p>
    <w:p w14:paraId="6D13290A" w14:textId="77777777" w:rsidR="00547C29" w:rsidRPr="007F1AAF" w:rsidRDefault="00547C29" w:rsidP="00547C29">
      <w:pPr>
        <w:widowControl/>
        <w:rPr>
          <w:rFonts w:ascii="Arial" w:hAnsi="Arial" w:cs="Arial"/>
          <w:sz w:val="20"/>
        </w:rPr>
      </w:pPr>
      <w:r w:rsidRPr="007F1AAF">
        <w:rPr>
          <w:rFonts w:ascii="Arial" w:hAnsi="Arial" w:cs="Arial"/>
          <w:sz w:val="20"/>
        </w:rPr>
        <w:br w:type="page"/>
      </w:r>
    </w:p>
    <w:p w14:paraId="131A6609" w14:textId="77777777" w:rsidR="00547C29" w:rsidRPr="007F1AAF" w:rsidRDefault="00547C29" w:rsidP="00547C29">
      <w:pPr>
        <w:widowControl/>
        <w:rPr>
          <w:rFonts w:ascii="Arial" w:hAnsi="Arial" w:cs="Arial"/>
        </w:rPr>
      </w:pPr>
      <w:r w:rsidRPr="007F1AAF">
        <w:rPr>
          <w:rFonts w:ascii="Arial" w:hAnsi="Arial" w:cs="Arial"/>
          <w:b/>
          <w:szCs w:val="22"/>
        </w:rPr>
        <w:lastRenderedPageBreak/>
        <w:t>Grab bars (bathrooms)</w:t>
      </w:r>
      <w:r w:rsidRPr="007F1AAF">
        <w:rPr>
          <w:rFonts w:ascii="Arial" w:hAnsi="Arial" w:cs="Arial"/>
          <w:b/>
        </w:rPr>
        <w:t xml:space="preserve"> – </w:t>
      </w:r>
      <w:r w:rsidRPr="007F1AAF">
        <w:rPr>
          <w:rFonts w:ascii="Arial" w:hAnsi="Arial" w:cs="Arial"/>
        </w:rPr>
        <w:t>do not include towel racks</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1530"/>
        <w:gridCol w:w="3150"/>
        <w:gridCol w:w="2520"/>
      </w:tblGrid>
      <w:tr w:rsidR="00547C29" w:rsidRPr="007F1AAF" w14:paraId="10C94E84" w14:textId="77777777" w:rsidTr="00547C29">
        <w:trPr>
          <w:trHeight w:val="490"/>
        </w:trPr>
        <w:tc>
          <w:tcPr>
            <w:tcW w:w="1188" w:type="dxa"/>
            <w:vAlign w:val="center"/>
          </w:tcPr>
          <w:p w14:paraId="76C9356B" w14:textId="77777777" w:rsidR="00547C29" w:rsidRPr="007F1AAF" w:rsidRDefault="00547C29" w:rsidP="00547C29">
            <w:pPr>
              <w:pStyle w:val="Header"/>
              <w:widowControl/>
              <w:tabs>
                <w:tab w:val="clear" w:pos="4320"/>
                <w:tab w:val="clear" w:pos="8640"/>
              </w:tabs>
              <w:jc w:val="center"/>
              <w:rPr>
                <w:rFonts w:ascii="Arial" w:hAnsi="Arial" w:cs="Arial"/>
                <w:caps/>
                <w:sz w:val="20"/>
              </w:rPr>
            </w:pPr>
            <w:r w:rsidRPr="007F1AAF">
              <w:rPr>
                <w:rFonts w:ascii="Arial" w:hAnsi="Arial" w:cs="Arial"/>
                <w:caps/>
                <w:sz w:val="20"/>
              </w:rPr>
              <w:t>Room #</w:t>
            </w:r>
          </w:p>
        </w:tc>
        <w:tc>
          <w:tcPr>
            <w:tcW w:w="1350" w:type="dxa"/>
            <w:vAlign w:val="center"/>
          </w:tcPr>
          <w:p w14:paraId="20133505" w14:textId="77777777" w:rsidR="00547C29" w:rsidRPr="007F1AAF" w:rsidRDefault="00547C29" w:rsidP="00547C29">
            <w:pPr>
              <w:pStyle w:val="Header"/>
              <w:widowControl/>
              <w:jc w:val="center"/>
              <w:rPr>
                <w:rFonts w:ascii="Arial" w:hAnsi="Arial" w:cs="Arial"/>
                <w:caps/>
                <w:sz w:val="20"/>
              </w:rPr>
            </w:pPr>
            <w:r w:rsidRPr="007F1AAF">
              <w:rPr>
                <w:rFonts w:ascii="Arial" w:hAnsi="Arial" w:cs="Arial"/>
                <w:caps/>
                <w:sz w:val="20"/>
              </w:rPr>
              <w:t>Type</w:t>
            </w:r>
          </w:p>
        </w:tc>
        <w:tc>
          <w:tcPr>
            <w:tcW w:w="1530" w:type="dxa"/>
            <w:vAlign w:val="center"/>
          </w:tcPr>
          <w:p w14:paraId="1BE5D111" w14:textId="77777777" w:rsidR="00547C29" w:rsidRPr="007F1AAF" w:rsidRDefault="00547C29" w:rsidP="00547C29">
            <w:pPr>
              <w:pStyle w:val="Header"/>
              <w:widowControl/>
              <w:tabs>
                <w:tab w:val="clear" w:pos="4320"/>
                <w:tab w:val="clear" w:pos="8640"/>
              </w:tabs>
              <w:jc w:val="center"/>
              <w:rPr>
                <w:rFonts w:ascii="Arial" w:hAnsi="Arial" w:cs="Arial"/>
                <w:caps/>
                <w:sz w:val="20"/>
              </w:rPr>
            </w:pPr>
            <w:r w:rsidRPr="007F1AAF">
              <w:rPr>
                <w:rFonts w:ascii="Arial" w:hAnsi="Arial" w:cs="Arial"/>
                <w:caps/>
                <w:sz w:val="20"/>
              </w:rPr>
              <w:t>grab bars present?</w:t>
            </w:r>
          </w:p>
        </w:tc>
        <w:tc>
          <w:tcPr>
            <w:tcW w:w="3150" w:type="dxa"/>
            <w:vAlign w:val="center"/>
          </w:tcPr>
          <w:p w14:paraId="5A924141" w14:textId="77777777" w:rsidR="00547C29" w:rsidRPr="007F1AAF" w:rsidRDefault="00547C29" w:rsidP="00547C29">
            <w:pPr>
              <w:widowControl/>
              <w:jc w:val="center"/>
              <w:rPr>
                <w:rFonts w:ascii="Arial" w:hAnsi="Arial" w:cs="Arial"/>
                <w:caps/>
                <w:sz w:val="20"/>
              </w:rPr>
            </w:pPr>
            <w:r w:rsidRPr="007F1AAF">
              <w:rPr>
                <w:rFonts w:ascii="Arial" w:hAnsi="Arial" w:cs="Arial"/>
                <w:caps/>
                <w:sz w:val="20"/>
              </w:rPr>
              <w:t>If yes, where located?</w:t>
            </w:r>
          </w:p>
          <w:p w14:paraId="37DE50C7" w14:textId="77777777" w:rsidR="00547C29" w:rsidRPr="007F1AAF" w:rsidRDefault="00547C29" w:rsidP="00547C29">
            <w:pPr>
              <w:widowControl/>
              <w:jc w:val="center"/>
              <w:rPr>
                <w:rFonts w:ascii="Arial" w:hAnsi="Arial" w:cs="Arial"/>
                <w:sz w:val="20"/>
              </w:rPr>
            </w:pPr>
            <w:r w:rsidRPr="007F1AAF">
              <w:rPr>
                <w:rFonts w:ascii="Arial" w:hAnsi="Arial" w:cs="Arial"/>
                <w:sz w:val="20"/>
              </w:rPr>
              <w:t>(circle all that apply)</w:t>
            </w:r>
          </w:p>
        </w:tc>
        <w:tc>
          <w:tcPr>
            <w:tcW w:w="2520" w:type="dxa"/>
            <w:vAlign w:val="center"/>
          </w:tcPr>
          <w:p w14:paraId="66CDA6ED" w14:textId="77777777" w:rsidR="00547C29" w:rsidRPr="007F1AAF" w:rsidRDefault="00547C29" w:rsidP="00547C29">
            <w:pPr>
              <w:widowControl/>
              <w:jc w:val="center"/>
              <w:rPr>
                <w:rFonts w:ascii="Arial" w:hAnsi="Arial" w:cs="Arial"/>
                <w:caps/>
                <w:sz w:val="20"/>
              </w:rPr>
            </w:pPr>
            <w:r w:rsidRPr="007F1AAF">
              <w:rPr>
                <w:rFonts w:ascii="Arial" w:hAnsi="Arial" w:cs="Arial"/>
                <w:caps/>
                <w:sz w:val="20"/>
              </w:rPr>
              <w:t>Child safety locks?</w:t>
            </w:r>
          </w:p>
          <w:p w14:paraId="7A89BA9F" w14:textId="77777777" w:rsidR="00547C29" w:rsidRPr="007F1AAF" w:rsidRDefault="00547C29" w:rsidP="00547C29">
            <w:pPr>
              <w:widowControl/>
              <w:jc w:val="center"/>
              <w:rPr>
                <w:rFonts w:ascii="Arial" w:hAnsi="Arial" w:cs="Arial"/>
                <w:sz w:val="20"/>
              </w:rPr>
            </w:pPr>
            <w:r w:rsidRPr="007F1AAF">
              <w:rPr>
                <w:rFonts w:ascii="Arial" w:hAnsi="Arial" w:cs="Arial"/>
                <w:caps/>
                <w:sz w:val="20"/>
              </w:rPr>
              <w:t>(</w:t>
            </w:r>
            <w:r w:rsidRPr="007F1AAF">
              <w:rPr>
                <w:rFonts w:ascii="Arial" w:hAnsi="Arial" w:cs="Arial"/>
                <w:sz w:val="20"/>
              </w:rPr>
              <w:t>circle all that apply)</w:t>
            </w:r>
          </w:p>
        </w:tc>
      </w:tr>
      <w:tr w:rsidR="00547C29" w:rsidRPr="007F1AAF" w14:paraId="4094E5D5" w14:textId="77777777" w:rsidTr="00547C29">
        <w:trPr>
          <w:trHeight w:val="1032"/>
        </w:trPr>
        <w:tc>
          <w:tcPr>
            <w:tcW w:w="1188" w:type="dxa"/>
          </w:tcPr>
          <w:p w14:paraId="15D5CF09" w14:textId="77777777" w:rsidR="00547C29" w:rsidRPr="007F1AAF" w:rsidRDefault="00547C29" w:rsidP="00547C29">
            <w:pPr>
              <w:widowControl/>
              <w:rPr>
                <w:rFonts w:ascii="Arial" w:hAnsi="Arial" w:cs="Arial"/>
                <w:sz w:val="20"/>
              </w:rPr>
            </w:pPr>
          </w:p>
        </w:tc>
        <w:tc>
          <w:tcPr>
            <w:tcW w:w="1350" w:type="dxa"/>
            <w:vAlign w:val="center"/>
          </w:tcPr>
          <w:p w14:paraId="46743EC5" w14:textId="77777777"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Half</w:t>
            </w:r>
            <w:r w:rsidRPr="007F1AAF">
              <w:rPr>
                <w:rFonts w:ascii="Arial" w:hAnsi="Arial" w:cs="Arial"/>
                <w:sz w:val="20"/>
              </w:rPr>
              <w:tab/>
              <w:t>1</w:t>
            </w:r>
          </w:p>
          <w:p w14:paraId="7498F5BD" w14:textId="77777777"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Full</w:t>
            </w:r>
            <w:r w:rsidRPr="007F1AAF">
              <w:rPr>
                <w:rFonts w:ascii="Arial" w:hAnsi="Arial" w:cs="Arial"/>
                <w:sz w:val="20"/>
              </w:rPr>
              <w:tab/>
              <w:t>2</w:t>
            </w:r>
          </w:p>
        </w:tc>
        <w:tc>
          <w:tcPr>
            <w:tcW w:w="1530" w:type="dxa"/>
            <w:vAlign w:val="center"/>
          </w:tcPr>
          <w:p w14:paraId="2B183C43" w14:textId="77777777"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5BCC9FB1" w14:textId="77777777"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3150" w:type="dxa"/>
          </w:tcPr>
          <w:p w14:paraId="541742D5"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inside tub</w:t>
            </w:r>
            <w:r w:rsidRPr="007F1AAF">
              <w:rPr>
                <w:rFonts w:ascii="Arial" w:hAnsi="Arial" w:cs="Arial"/>
                <w:sz w:val="20"/>
              </w:rPr>
              <w:tab/>
              <w:t>1</w:t>
            </w:r>
          </w:p>
          <w:p w14:paraId="1B6BD70C"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outside tub</w:t>
            </w:r>
            <w:r w:rsidRPr="007F1AAF">
              <w:rPr>
                <w:rFonts w:ascii="Arial" w:hAnsi="Arial" w:cs="Arial"/>
                <w:sz w:val="20"/>
              </w:rPr>
              <w:tab/>
              <w:t>2</w:t>
            </w:r>
          </w:p>
          <w:p w14:paraId="1325AFE5"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Near toilet</w:t>
            </w:r>
            <w:r w:rsidRPr="007F1AAF">
              <w:rPr>
                <w:rFonts w:ascii="Arial" w:hAnsi="Arial" w:cs="Arial"/>
                <w:sz w:val="20"/>
              </w:rPr>
              <w:tab/>
              <w:t>3</w:t>
            </w:r>
          </w:p>
          <w:p w14:paraId="27D99113"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Other</w:t>
            </w:r>
            <w:r w:rsidRPr="007F1AAF">
              <w:rPr>
                <w:rFonts w:ascii="Arial" w:hAnsi="Arial" w:cs="Arial"/>
                <w:sz w:val="20"/>
              </w:rPr>
              <w:tab/>
              <w:t>4</w:t>
            </w:r>
          </w:p>
        </w:tc>
        <w:tc>
          <w:tcPr>
            <w:tcW w:w="2520" w:type="dxa"/>
            <w:vAlign w:val="center"/>
          </w:tcPr>
          <w:p w14:paraId="609F582C" w14:textId="77777777"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Toliet</w:t>
            </w:r>
            <w:r w:rsidRPr="007F1AAF">
              <w:rPr>
                <w:rFonts w:ascii="Arial" w:hAnsi="Arial" w:cs="Arial"/>
                <w:sz w:val="20"/>
              </w:rPr>
              <w:tab/>
              <w:t>1</w:t>
            </w:r>
          </w:p>
          <w:p w14:paraId="5C067AC1" w14:textId="77777777"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Cabinets</w:t>
            </w:r>
            <w:r w:rsidRPr="007F1AAF">
              <w:rPr>
                <w:rFonts w:ascii="Arial" w:hAnsi="Arial" w:cs="Arial"/>
                <w:sz w:val="20"/>
              </w:rPr>
              <w:tab/>
              <w:t>2</w:t>
            </w:r>
          </w:p>
          <w:p w14:paraId="7FA03818" w14:textId="77777777"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None</w:t>
            </w:r>
            <w:r w:rsidRPr="007F1AAF">
              <w:rPr>
                <w:rFonts w:ascii="Arial" w:hAnsi="Arial" w:cs="Arial"/>
                <w:sz w:val="20"/>
              </w:rPr>
              <w:tab/>
              <w:t>3</w:t>
            </w:r>
          </w:p>
        </w:tc>
      </w:tr>
      <w:tr w:rsidR="00547C29" w:rsidRPr="007F1AAF" w14:paraId="14724896" w14:textId="77777777" w:rsidTr="00547C29">
        <w:trPr>
          <w:trHeight w:val="341"/>
        </w:trPr>
        <w:tc>
          <w:tcPr>
            <w:tcW w:w="1188" w:type="dxa"/>
          </w:tcPr>
          <w:p w14:paraId="2B41F29F" w14:textId="77777777" w:rsidR="00547C29" w:rsidRPr="007F1AAF" w:rsidRDefault="00547C29" w:rsidP="00547C29">
            <w:pPr>
              <w:widowControl/>
              <w:rPr>
                <w:rFonts w:ascii="Arial" w:hAnsi="Arial" w:cs="Arial"/>
                <w:sz w:val="20"/>
              </w:rPr>
            </w:pPr>
          </w:p>
        </w:tc>
        <w:tc>
          <w:tcPr>
            <w:tcW w:w="1350" w:type="dxa"/>
            <w:vAlign w:val="center"/>
          </w:tcPr>
          <w:p w14:paraId="1C059A3A" w14:textId="77777777"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Half</w:t>
            </w:r>
            <w:r w:rsidRPr="007F1AAF">
              <w:rPr>
                <w:rFonts w:ascii="Arial" w:hAnsi="Arial" w:cs="Arial"/>
                <w:sz w:val="20"/>
              </w:rPr>
              <w:tab/>
              <w:t>1</w:t>
            </w:r>
          </w:p>
          <w:p w14:paraId="1DFA5C18" w14:textId="77777777"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Full</w:t>
            </w:r>
            <w:r w:rsidRPr="007F1AAF">
              <w:rPr>
                <w:rFonts w:ascii="Arial" w:hAnsi="Arial" w:cs="Arial"/>
                <w:sz w:val="20"/>
              </w:rPr>
              <w:tab/>
              <w:t>2</w:t>
            </w:r>
          </w:p>
        </w:tc>
        <w:tc>
          <w:tcPr>
            <w:tcW w:w="1530" w:type="dxa"/>
            <w:vAlign w:val="center"/>
          </w:tcPr>
          <w:p w14:paraId="28ABC0F6" w14:textId="77777777"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601678B4" w14:textId="77777777"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3150" w:type="dxa"/>
          </w:tcPr>
          <w:p w14:paraId="59217B57"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inside tub</w:t>
            </w:r>
            <w:r w:rsidRPr="007F1AAF">
              <w:rPr>
                <w:rFonts w:ascii="Arial" w:hAnsi="Arial" w:cs="Arial"/>
                <w:sz w:val="20"/>
              </w:rPr>
              <w:tab/>
              <w:t>1</w:t>
            </w:r>
          </w:p>
          <w:p w14:paraId="74858C4C"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outside tub</w:t>
            </w:r>
            <w:r w:rsidRPr="007F1AAF">
              <w:rPr>
                <w:rFonts w:ascii="Arial" w:hAnsi="Arial" w:cs="Arial"/>
                <w:sz w:val="20"/>
              </w:rPr>
              <w:tab/>
              <w:t>2</w:t>
            </w:r>
          </w:p>
          <w:p w14:paraId="42643BB1"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Near toilet</w:t>
            </w:r>
            <w:r w:rsidRPr="007F1AAF">
              <w:rPr>
                <w:rFonts w:ascii="Arial" w:hAnsi="Arial" w:cs="Arial"/>
                <w:sz w:val="20"/>
              </w:rPr>
              <w:tab/>
              <w:t>3</w:t>
            </w:r>
          </w:p>
          <w:p w14:paraId="1A52C75A"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Other</w:t>
            </w:r>
            <w:r w:rsidRPr="007F1AAF">
              <w:rPr>
                <w:rFonts w:ascii="Arial" w:hAnsi="Arial" w:cs="Arial"/>
                <w:sz w:val="20"/>
              </w:rPr>
              <w:tab/>
              <w:t>4</w:t>
            </w:r>
          </w:p>
        </w:tc>
        <w:tc>
          <w:tcPr>
            <w:tcW w:w="2520" w:type="dxa"/>
            <w:vAlign w:val="center"/>
          </w:tcPr>
          <w:p w14:paraId="74B67732" w14:textId="77777777"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Toliet</w:t>
            </w:r>
            <w:r w:rsidRPr="007F1AAF">
              <w:rPr>
                <w:rFonts w:ascii="Arial" w:hAnsi="Arial" w:cs="Arial"/>
                <w:sz w:val="20"/>
              </w:rPr>
              <w:tab/>
              <w:t>1</w:t>
            </w:r>
          </w:p>
          <w:p w14:paraId="1707BF83" w14:textId="77777777"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Cabinets</w:t>
            </w:r>
            <w:r w:rsidRPr="007F1AAF">
              <w:rPr>
                <w:rFonts w:ascii="Arial" w:hAnsi="Arial" w:cs="Arial"/>
                <w:sz w:val="20"/>
              </w:rPr>
              <w:tab/>
              <w:t>2</w:t>
            </w:r>
          </w:p>
          <w:p w14:paraId="1F4AD24B" w14:textId="77777777"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None</w:t>
            </w:r>
            <w:r w:rsidRPr="007F1AAF">
              <w:rPr>
                <w:rFonts w:ascii="Arial" w:hAnsi="Arial" w:cs="Arial"/>
                <w:sz w:val="20"/>
              </w:rPr>
              <w:tab/>
              <w:t>3</w:t>
            </w:r>
          </w:p>
        </w:tc>
      </w:tr>
      <w:tr w:rsidR="00547C29" w:rsidRPr="007F1AAF" w14:paraId="3E70C775" w14:textId="77777777" w:rsidTr="00547C29">
        <w:trPr>
          <w:trHeight w:val="341"/>
        </w:trPr>
        <w:tc>
          <w:tcPr>
            <w:tcW w:w="1188" w:type="dxa"/>
          </w:tcPr>
          <w:p w14:paraId="7F5764F3" w14:textId="77777777" w:rsidR="00547C29" w:rsidRPr="007F1AAF" w:rsidRDefault="00547C29" w:rsidP="00547C29">
            <w:pPr>
              <w:widowControl/>
              <w:rPr>
                <w:rFonts w:ascii="Arial" w:hAnsi="Arial" w:cs="Arial"/>
                <w:sz w:val="20"/>
              </w:rPr>
            </w:pPr>
          </w:p>
        </w:tc>
        <w:tc>
          <w:tcPr>
            <w:tcW w:w="1350" w:type="dxa"/>
            <w:vAlign w:val="center"/>
          </w:tcPr>
          <w:p w14:paraId="56C8C2E6" w14:textId="77777777"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Half</w:t>
            </w:r>
            <w:r w:rsidRPr="007F1AAF">
              <w:rPr>
                <w:rFonts w:ascii="Arial" w:hAnsi="Arial" w:cs="Arial"/>
                <w:sz w:val="20"/>
              </w:rPr>
              <w:tab/>
              <w:t>1</w:t>
            </w:r>
          </w:p>
          <w:p w14:paraId="6EE9DEDF" w14:textId="77777777"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Full</w:t>
            </w:r>
            <w:r w:rsidRPr="007F1AAF">
              <w:rPr>
                <w:rFonts w:ascii="Arial" w:hAnsi="Arial" w:cs="Arial"/>
                <w:sz w:val="20"/>
              </w:rPr>
              <w:tab/>
              <w:t>2</w:t>
            </w:r>
          </w:p>
        </w:tc>
        <w:tc>
          <w:tcPr>
            <w:tcW w:w="1530" w:type="dxa"/>
            <w:vAlign w:val="center"/>
          </w:tcPr>
          <w:p w14:paraId="1D1811BE" w14:textId="77777777"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3F6D5BE6" w14:textId="77777777"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3150" w:type="dxa"/>
          </w:tcPr>
          <w:p w14:paraId="616B5108"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inside tub</w:t>
            </w:r>
            <w:r w:rsidRPr="007F1AAF">
              <w:rPr>
                <w:rFonts w:ascii="Arial" w:hAnsi="Arial" w:cs="Arial"/>
                <w:sz w:val="20"/>
              </w:rPr>
              <w:tab/>
              <w:t>1</w:t>
            </w:r>
          </w:p>
          <w:p w14:paraId="6D108EDF"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outside tub</w:t>
            </w:r>
            <w:r w:rsidRPr="007F1AAF">
              <w:rPr>
                <w:rFonts w:ascii="Arial" w:hAnsi="Arial" w:cs="Arial"/>
                <w:sz w:val="20"/>
              </w:rPr>
              <w:tab/>
              <w:t>2</w:t>
            </w:r>
          </w:p>
          <w:p w14:paraId="2F460197"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Near toilet</w:t>
            </w:r>
            <w:r w:rsidRPr="007F1AAF">
              <w:rPr>
                <w:rFonts w:ascii="Arial" w:hAnsi="Arial" w:cs="Arial"/>
                <w:sz w:val="20"/>
              </w:rPr>
              <w:tab/>
              <w:t>3</w:t>
            </w:r>
          </w:p>
          <w:p w14:paraId="2BB7CC02"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Other</w:t>
            </w:r>
            <w:r w:rsidRPr="007F1AAF">
              <w:rPr>
                <w:rFonts w:ascii="Arial" w:hAnsi="Arial" w:cs="Arial"/>
                <w:sz w:val="20"/>
              </w:rPr>
              <w:tab/>
              <w:t>4</w:t>
            </w:r>
          </w:p>
        </w:tc>
        <w:tc>
          <w:tcPr>
            <w:tcW w:w="2520" w:type="dxa"/>
            <w:vAlign w:val="center"/>
          </w:tcPr>
          <w:p w14:paraId="451A2D83" w14:textId="77777777"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Toliet</w:t>
            </w:r>
            <w:r w:rsidRPr="007F1AAF">
              <w:rPr>
                <w:rFonts w:ascii="Arial" w:hAnsi="Arial" w:cs="Arial"/>
                <w:sz w:val="20"/>
              </w:rPr>
              <w:tab/>
              <w:t>1</w:t>
            </w:r>
          </w:p>
          <w:p w14:paraId="1850CAB1" w14:textId="77777777"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Cabinets</w:t>
            </w:r>
            <w:r w:rsidRPr="007F1AAF">
              <w:rPr>
                <w:rFonts w:ascii="Arial" w:hAnsi="Arial" w:cs="Arial"/>
                <w:sz w:val="20"/>
              </w:rPr>
              <w:tab/>
              <w:t>2</w:t>
            </w:r>
          </w:p>
          <w:p w14:paraId="6E7CA271" w14:textId="77777777"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None</w:t>
            </w:r>
            <w:r w:rsidRPr="007F1AAF">
              <w:rPr>
                <w:rFonts w:ascii="Arial" w:hAnsi="Arial" w:cs="Arial"/>
                <w:sz w:val="20"/>
              </w:rPr>
              <w:tab/>
              <w:t>3</w:t>
            </w:r>
          </w:p>
        </w:tc>
      </w:tr>
      <w:tr w:rsidR="00547C29" w:rsidRPr="007F1AAF" w14:paraId="51AFC53E" w14:textId="77777777" w:rsidTr="00547C29">
        <w:trPr>
          <w:trHeight w:val="341"/>
        </w:trPr>
        <w:tc>
          <w:tcPr>
            <w:tcW w:w="1188" w:type="dxa"/>
          </w:tcPr>
          <w:p w14:paraId="07A09778" w14:textId="77777777" w:rsidR="00547C29" w:rsidRPr="007F1AAF" w:rsidRDefault="00547C29" w:rsidP="00547C29">
            <w:pPr>
              <w:widowControl/>
              <w:rPr>
                <w:rFonts w:ascii="Arial" w:hAnsi="Arial" w:cs="Arial"/>
                <w:sz w:val="20"/>
              </w:rPr>
            </w:pPr>
          </w:p>
        </w:tc>
        <w:tc>
          <w:tcPr>
            <w:tcW w:w="1350" w:type="dxa"/>
            <w:vAlign w:val="center"/>
          </w:tcPr>
          <w:p w14:paraId="36DF8068" w14:textId="77777777"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Half</w:t>
            </w:r>
            <w:r w:rsidRPr="007F1AAF">
              <w:rPr>
                <w:rFonts w:ascii="Arial" w:hAnsi="Arial" w:cs="Arial"/>
                <w:sz w:val="20"/>
              </w:rPr>
              <w:tab/>
              <w:t>1</w:t>
            </w:r>
          </w:p>
          <w:p w14:paraId="374DD6E5" w14:textId="77777777"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Full</w:t>
            </w:r>
            <w:r w:rsidRPr="007F1AAF">
              <w:rPr>
                <w:rFonts w:ascii="Arial" w:hAnsi="Arial" w:cs="Arial"/>
                <w:sz w:val="20"/>
              </w:rPr>
              <w:tab/>
              <w:t>2</w:t>
            </w:r>
          </w:p>
        </w:tc>
        <w:tc>
          <w:tcPr>
            <w:tcW w:w="1530" w:type="dxa"/>
            <w:vAlign w:val="center"/>
          </w:tcPr>
          <w:p w14:paraId="4039E31D" w14:textId="77777777"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14:paraId="07CA93CC" w14:textId="77777777"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3150" w:type="dxa"/>
          </w:tcPr>
          <w:p w14:paraId="0194BECC"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inside tub</w:t>
            </w:r>
            <w:r w:rsidRPr="007F1AAF">
              <w:rPr>
                <w:rFonts w:ascii="Arial" w:hAnsi="Arial" w:cs="Arial"/>
                <w:sz w:val="20"/>
              </w:rPr>
              <w:tab/>
              <w:t>1</w:t>
            </w:r>
          </w:p>
          <w:p w14:paraId="426848BD"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outside tub</w:t>
            </w:r>
            <w:r w:rsidRPr="007F1AAF">
              <w:rPr>
                <w:rFonts w:ascii="Arial" w:hAnsi="Arial" w:cs="Arial"/>
                <w:sz w:val="20"/>
              </w:rPr>
              <w:tab/>
              <w:t>2</w:t>
            </w:r>
          </w:p>
          <w:p w14:paraId="35BB5015"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Near toilet</w:t>
            </w:r>
            <w:r w:rsidRPr="007F1AAF">
              <w:rPr>
                <w:rFonts w:ascii="Arial" w:hAnsi="Arial" w:cs="Arial"/>
                <w:sz w:val="20"/>
              </w:rPr>
              <w:tab/>
              <w:t>3</w:t>
            </w:r>
          </w:p>
          <w:p w14:paraId="6DFBF743" w14:textId="77777777"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Other</w:t>
            </w:r>
            <w:r w:rsidRPr="007F1AAF">
              <w:rPr>
                <w:rFonts w:ascii="Arial" w:hAnsi="Arial" w:cs="Arial"/>
                <w:sz w:val="20"/>
              </w:rPr>
              <w:tab/>
              <w:t>4</w:t>
            </w:r>
          </w:p>
        </w:tc>
        <w:tc>
          <w:tcPr>
            <w:tcW w:w="2520" w:type="dxa"/>
            <w:vAlign w:val="center"/>
          </w:tcPr>
          <w:p w14:paraId="7649CA09" w14:textId="77777777"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Toliet</w:t>
            </w:r>
            <w:r w:rsidRPr="007F1AAF">
              <w:rPr>
                <w:rFonts w:ascii="Arial" w:hAnsi="Arial" w:cs="Arial"/>
                <w:sz w:val="20"/>
              </w:rPr>
              <w:tab/>
              <w:t>1</w:t>
            </w:r>
          </w:p>
          <w:p w14:paraId="07D8AF7D" w14:textId="77777777"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Cabinets</w:t>
            </w:r>
            <w:r w:rsidRPr="007F1AAF">
              <w:rPr>
                <w:rFonts w:ascii="Arial" w:hAnsi="Arial" w:cs="Arial"/>
                <w:sz w:val="20"/>
              </w:rPr>
              <w:tab/>
              <w:t>2</w:t>
            </w:r>
          </w:p>
          <w:p w14:paraId="1ED0F766" w14:textId="77777777"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None</w:t>
            </w:r>
            <w:r w:rsidRPr="007F1AAF">
              <w:rPr>
                <w:rFonts w:ascii="Arial" w:hAnsi="Arial" w:cs="Arial"/>
                <w:sz w:val="20"/>
              </w:rPr>
              <w:tab/>
              <w:t>3</w:t>
            </w:r>
          </w:p>
        </w:tc>
      </w:tr>
    </w:tbl>
    <w:p w14:paraId="5F2EB669" w14:textId="77777777" w:rsidR="00547C29" w:rsidRPr="007F1AAF" w:rsidRDefault="00547C29" w:rsidP="00547C29">
      <w:pPr>
        <w:widowControl/>
        <w:rPr>
          <w:rFonts w:ascii="Arial" w:hAnsi="Arial" w:cs="Arial"/>
          <w:b/>
          <w:szCs w:val="22"/>
        </w:rPr>
      </w:pPr>
    </w:p>
    <w:p w14:paraId="1E18C0A6" w14:textId="77777777" w:rsidR="00547C29" w:rsidRPr="007F1AAF" w:rsidRDefault="00547C29" w:rsidP="00547C29">
      <w:pPr>
        <w:widowControl/>
        <w:rPr>
          <w:rFonts w:ascii="Arial" w:hAnsi="Arial" w:cs="Arial"/>
          <w:b/>
          <w:szCs w:val="22"/>
        </w:rPr>
      </w:pPr>
      <w:r w:rsidRPr="007F1AAF">
        <w:rPr>
          <w:rFonts w:ascii="Arial" w:hAnsi="Arial" w:cs="Arial"/>
          <w:b/>
          <w:szCs w:val="22"/>
        </w:rPr>
        <w:t>Air Cleaning Devices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440"/>
        <w:gridCol w:w="2340"/>
        <w:gridCol w:w="1260"/>
        <w:gridCol w:w="1080"/>
        <w:gridCol w:w="1080"/>
        <w:gridCol w:w="1620"/>
      </w:tblGrid>
      <w:tr w:rsidR="00547C29" w:rsidRPr="007F1AAF" w14:paraId="359AD142" w14:textId="77777777" w:rsidTr="00547C29">
        <w:trPr>
          <w:trHeight w:val="439"/>
        </w:trPr>
        <w:tc>
          <w:tcPr>
            <w:tcW w:w="9828" w:type="dxa"/>
            <w:gridSpan w:val="7"/>
          </w:tcPr>
          <w:p w14:paraId="36A3665D" w14:textId="77777777" w:rsidR="00547C29" w:rsidRPr="007F1AAF" w:rsidRDefault="00547C29" w:rsidP="00547C29">
            <w:pPr>
              <w:widowControl/>
              <w:tabs>
                <w:tab w:val="left" w:pos="3060"/>
                <w:tab w:val="right" w:leader="dot" w:pos="3960"/>
                <w:tab w:val="left" w:pos="4590"/>
                <w:tab w:val="right" w:leader="dot" w:pos="5490"/>
                <w:tab w:val="left" w:pos="6570"/>
              </w:tabs>
              <w:spacing w:before="120"/>
              <w:rPr>
                <w:rFonts w:ascii="Arial" w:hAnsi="Arial" w:cs="Arial"/>
                <w:sz w:val="20"/>
              </w:rPr>
            </w:pPr>
            <w:r w:rsidRPr="007F1AAF">
              <w:rPr>
                <w:rFonts w:ascii="Arial" w:hAnsi="Arial" w:cs="Arial"/>
                <w:sz w:val="20"/>
              </w:rPr>
              <w:t>Air cleaning device present?</w:t>
            </w:r>
            <w:r w:rsidRPr="007F1AAF">
              <w:rPr>
                <w:rFonts w:ascii="Arial" w:hAnsi="Arial" w:cs="Arial"/>
                <w:sz w:val="20"/>
              </w:rPr>
              <w:tab/>
              <w:t>Yes</w:t>
            </w:r>
            <w:r w:rsidRPr="007F1AAF">
              <w:rPr>
                <w:rFonts w:ascii="Arial" w:hAnsi="Arial" w:cs="Arial"/>
                <w:sz w:val="20"/>
              </w:rPr>
              <w:tab/>
              <w:t>1</w:t>
            </w:r>
            <w:r w:rsidRPr="007F1AAF">
              <w:rPr>
                <w:rFonts w:ascii="Arial" w:hAnsi="Arial" w:cs="Arial"/>
                <w:sz w:val="20"/>
              </w:rPr>
              <w:tab/>
              <w:t>No</w:t>
            </w:r>
            <w:r w:rsidRPr="007F1AAF">
              <w:rPr>
                <w:rFonts w:ascii="Arial" w:hAnsi="Arial" w:cs="Arial"/>
                <w:sz w:val="20"/>
              </w:rPr>
              <w:tab/>
              <w:t>2</w:t>
            </w:r>
            <w:r w:rsidRPr="007F1AAF">
              <w:rPr>
                <w:rFonts w:ascii="Arial" w:hAnsi="Arial" w:cs="Arial"/>
                <w:sz w:val="20"/>
              </w:rPr>
              <w:tab/>
              <w:t>(Continue to Thank You)</w:t>
            </w:r>
          </w:p>
        </w:tc>
      </w:tr>
      <w:tr w:rsidR="00547C29" w:rsidRPr="007F1AAF" w14:paraId="10BBB3A5" w14:textId="77777777" w:rsidTr="00547C29">
        <w:tc>
          <w:tcPr>
            <w:tcW w:w="1008" w:type="dxa"/>
            <w:vAlign w:val="bottom"/>
          </w:tcPr>
          <w:p w14:paraId="0F5A91CB" w14:textId="77777777"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sz w:val="20"/>
              </w:rPr>
            </w:pPr>
            <w:r w:rsidRPr="007F1AAF">
              <w:rPr>
                <w:rFonts w:ascii="Arial" w:hAnsi="Arial" w:cs="Arial"/>
                <w:sz w:val="20"/>
              </w:rPr>
              <w:t>ROOM CODE</w:t>
            </w:r>
          </w:p>
        </w:tc>
        <w:tc>
          <w:tcPr>
            <w:tcW w:w="1440" w:type="dxa"/>
            <w:vAlign w:val="bottom"/>
          </w:tcPr>
          <w:p w14:paraId="2097D0CB" w14:textId="77777777"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sz w:val="20"/>
              </w:rPr>
            </w:pPr>
            <w:r w:rsidRPr="007F1AAF">
              <w:rPr>
                <w:rFonts w:ascii="Arial" w:hAnsi="Arial" w:cs="Arial"/>
                <w:sz w:val="20"/>
              </w:rPr>
              <w:t>TYPE</w:t>
            </w:r>
          </w:p>
        </w:tc>
        <w:tc>
          <w:tcPr>
            <w:tcW w:w="2340" w:type="dxa"/>
            <w:vAlign w:val="bottom"/>
          </w:tcPr>
          <w:p w14:paraId="7B31D07D" w14:textId="77777777"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caps/>
                <w:sz w:val="20"/>
              </w:rPr>
            </w:pPr>
            <w:r w:rsidRPr="007F1AAF">
              <w:rPr>
                <w:rFonts w:ascii="Arial" w:hAnsi="Arial" w:cs="Arial"/>
                <w:caps/>
                <w:sz w:val="20"/>
              </w:rPr>
              <w:t>MAKE/MODEL</w:t>
            </w:r>
          </w:p>
        </w:tc>
        <w:tc>
          <w:tcPr>
            <w:tcW w:w="1260" w:type="dxa"/>
            <w:vAlign w:val="bottom"/>
          </w:tcPr>
          <w:p w14:paraId="411835F5" w14:textId="77777777" w:rsidR="00547C29" w:rsidRPr="007F1AAF" w:rsidRDefault="00547C29" w:rsidP="00547C29">
            <w:pPr>
              <w:widowControl/>
              <w:tabs>
                <w:tab w:val="left" w:pos="2160"/>
                <w:tab w:val="right" w:pos="4122"/>
                <w:tab w:val="right" w:leader="dot" w:pos="6120"/>
                <w:tab w:val="left" w:pos="6480"/>
                <w:tab w:val="left" w:pos="6840"/>
              </w:tabs>
              <w:spacing w:before="120"/>
              <w:jc w:val="center"/>
              <w:rPr>
                <w:rFonts w:ascii="Arial" w:hAnsi="Arial" w:cs="Arial"/>
                <w:caps/>
                <w:sz w:val="20"/>
              </w:rPr>
            </w:pPr>
            <w:r w:rsidRPr="007F1AAF">
              <w:rPr>
                <w:rFonts w:ascii="Arial" w:hAnsi="Arial" w:cs="Arial"/>
                <w:caps/>
                <w:sz w:val="20"/>
              </w:rPr>
              <w:t>Does unit produce ozone?</w:t>
            </w:r>
          </w:p>
        </w:tc>
        <w:tc>
          <w:tcPr>
            <w:tcW w:w="1080" w:type="dxa"/>
            <w:vAlign w:val="bottom"/>
          </w:tcPr>
          <w:p w14:paraId="58DADD3B" w14:textId="77777777"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caps/>
                <w:sz w:val="20"/>
              </w:rPr>
            </w:pPr>
            <w:r w:rsidRPr="007F1AAF">
              <w:rPr>
                <w:rFonts w:ascii="Arial" w:hAnsi="Arial" w:cs="Arial"/>
                <w:caps/>
                <w:sz w:val="20"/>
              </w:rPr>
              <w:t>Ozone rating (mg/hr)</w:t>
            </w:r>
          </w:p>
        </w:tc>
        <w:tc>
          <w:tcPr>
            <w:tcW w:w="1080" w:type="dxa"/>
            <w:vAlign w:val="bottom"/>
          </w:tcPr>
          <w:p w14:paraId="5F66097B" w14:textId="77777777"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sz w:val="20"/>
              </w:rPr>
            </w:pPr>
            <w:r w:rsidRPr="007F1AAF">
              <w:rPr>
                <w:rFonts w:ascii="Arial" w:hAnsi="Arial" w:cs="Arial"/>
                <w:sz w:val="20"/>
              </w:rPr>
              <w:t># Hours use per week</w:t>
            </w:r>
          </w:p>
        </w:tc>
        <w:tc>
          <w:tcPr>
            <w:tcW w:w="1620" w:type="dxa"/>
            <w:vAlign w:val="bottom"/>
          </w:tcPr>
          <w:p w14:paraId="6886A6D9" w14:textId="77777777"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sz w:val="20"/>
              </w:rPr>
            </w:pPr>
            <w:r w:rsidRPr="007F1AAF">
              <w:rPr>
                <w:rFonts w:ascii="Arial" w:hAnsi="Arial" w:cs="Arial"/>
                <w:sz w:val="20"/>
              </w:rPr>
              <w:t>How often is the filter changed?</w:t>
            </w:r>
          </w:p>
        </w:tc>
      </w:tr>
      <w:tr w:rsidR="00547C29" w:rsidRPr="007F1AAF" w14:paraId="411DFA8E" w14:textId="77777777" w:rsidTr="00547C29">
        <w:trPr>
          <w:trHeight w:val="294"/>
        </w:trPr>
        <w:tc>
          <w:tcPr>
            <w:tcW w:w="1008" w:type="dxa"/>
            <w:vAlign w:val="center"/>
          </w:tcPr>
          <w:p w14:paraId="0BE76822" w14:textId="77777777" w:rsidR="00547C29" w:rsidRPr="007F1AAF" w:rsidRDefault="00547C29" w:rsidP="00547C29">
            <w:pPr>
              <w:widowControl/>
              <w:rPr>
                <w:rFonts w:ascii="Arial" w:hAnsi="Arial" w:cs="Arial"/>
                <w:sz w:val="20"/>
              </w:rPr>
            </w:pPr>
          </w:p>
        </w:tc>
        <w:tc>
          <w:tcPr>
            <w:tcW w:w="1440" w:type="dxa"/>
            <w:vAlign w:val="center"/>
          </w:tcPr>
          <w:p w14:paraId="479293C1" w14:textId="77777777" w:rsidR="00547C29" w:rsidRPr="007F1AAF" w:rsidRDefault="00547C29" w:rsidP="00547C29">
            <w:pPr>
              <w:widowControl/>
              <w:tabs>
                <w:tab w:val="left" w:pos="72"/>
                <w:tab w:val="right" w:leader="dot" w:pos="1152"/>
              </w:tabs>
              <w:spacing w:before="40"/>
              <w:rPr>
                <w:rFonts w:ascii="Arial" w:hAnsi="Arial" w:cs="Arial"/>
                <w:sz w:val="20"/>
              </w:rPr>
            </w:pPr>
            <w:r w:rsidRPr="007F1AAF">
              <w:rPr>
                <w:rFonts w:ascii="Arial" w:hAnsi="Arial" w:cs="Arial"/>
                <w:sz w:val="20"/>
              </w:rPr>
              <w:tab/>
              <w:t>Built In</w:t>
            </w:r>
            <w:r w:rsidRPr="007F1AAF">
              <w:rPr>
                <w:rFonts w:ascii="Arial" w:hAnsi="Arial" w:cs="Arial"/>
                <w:sz w:val="20"/>
              </w:rPr>
              <w:tab/>
              <w:t>1</w:t>
            </w:r>
          </w:p>
          <w:p w14:paraId="5D3B1DD1" w14:textId="77777777" w:rsidR="00547C29" w:rsidRPr="007F1AAF" w:rsidRDefault="00547C29" w:rsidP="00547C29">
            <w:pPr>
              <w:widowControl/>
              <w:tabs>
                <w:tab w:val="left" w:pos="72"/>
                <w:tab w:val="left" w:pos="288"/>
                <w:tab w:val="right" w:leader="dot" w:pos="1152"/>
              </w:tabs>
              <w:spacing w:before="40"/>
              <w:rPr>
                <w:rFonts w:ascii="Arial" w:hAnsi="Arial" w:cs="Arial"/>
                <w:sz w:val="20"/>
              </w:rPr>
            </w:pPr>
            <w:r w:rsidRPr="007F1AAF">
              <w:rPr>
                <w:rFonts w:ascii="Arial" w:hAnsi="Arial" w:cs="Arial"/>
                <w:sz w:val="20"/>
              </w:rPr>
              <w:tab/>
              <w:t>Portable</w:t>
            </w:r>
            <w:r w:rsidRPr="007F1AAF">
              <w:rPr>
                <w:rFonts w:ascii="Arial" w:hAnsi="Arial" w:cs="Arial"/>
                <w:sz w:val="20"/>
              </w:rPr>
              <w:tab/>
              <w:t>2</w:t>
            </w:r>
          </w:p>
        </w:tc>
        <w:tc>
          <w:tcPr>
            <w:tcW w:w="2340" w:type="dxa"/>
          </w:tcPr>
          <w:p w14:paraId="3FF3B870" w14:textId="77777777" w:rsidR="00547C29" w:rsidRPr="007F1AAF" w:rsidRDefault="00547C29" w:rsidP="00547C29">
            <w:pPr>
              <w:widowControl/>
              <w:rPr>
                <w:rFonts w:ascii="Arial" w:hAnsi="Arial" w:cs="Arial"/>
                <w:sz w:val="20"/>
              </w:rPr>
            </w:pPr>
          </w:p>
        </w:tc>
        <w:tc>
          <w:tcPr>
            <w:tcW w:w="1260" w:type="dxa"/>
            <w:vAlign w:val="center"/>
          </w:tcPr>
          <w:p w14:paraId="03F76E8B" w14:textId="77777777"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Yes</w:t>
            </w:r>
            <w:r w:rsidRPr="007F1AAF">
              <w:rPr>
                <w:rFonts w:ascii="Arial" w:hAnsi="Arial" w:cs="Arial"/>
                <w:sz w:val="20"/>
              </w:rPr>
              <w:tab/>
              <w:t>1</w:t>
            </w:r>
          </w:p>
          <w:p w14:paraId="46587368" w14:textId="77777777"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No</w:t>
            </w:r>
            <w:r w:rsidRPr="007F1AAF">
              <w:rPr>
                <w:rFonts w:ascii="Arial" w:hAnsi="Arial" w:cs="Arial"/>
                <w:sz w:val="20"/>
              </w:rPr>
              <w:tab/>
              <w:t>2</w:t>
            </w:r>
          </w:p>
          <w:p w14:paraId="4A503D5D" w14:textId="77777777"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DK</w:t>
            </w:r>
            <w:r w:rsidRPr="007F1AAF">
              <w:rPr>
                <w:rFonts w:ascii="Arial" w:hAnsi="Arial" w:cs="Arial"/>
                <w:sz w:val="20"/>
              </w:rPr>
              <w:tab/>
              <w:t>8</w:t>
            </w:r>
          </w:p>
        </w:tc>
        <w:tc>
          <w:tcPr>
            <w:tcW w:w="1080" w:type="dxa"/>
          </w:tcPr>
          <w:p w14:paraId="034EF7CC" w14:textId="77777777" w:rsidR="00547C29" w:rsidRPr="007F1AAF" w:rsidRDefault="00547C29" w:rsidP="00547C29">
            <w:pPr>
              <w:widowControl/>
              <w:rPr>
                <w:rFonts w:ascii="Arial" w:hAnsi="Arial" w:cs="Arial"/>
                <w:sz w:val="20"/>
              </w:rPr>
            </w:pPr>
          </w:p>
        </w:tc>
        <w:tc>
          <w:tcPr>
            <w:tcW w:w="1080" w:type="dxa"/>
          </w:tcPr>
          <w:p w14:paraId="07850CE1" w14:textId="77777777" w:rsidR="00547C29" w:rsidRPr="007F1AAF" w:rsidRDefault="00547C29" w:rsidP="00547C29">
            <w:pPr>
              <w:widowControl/>
              <w:rPr>
                <w:rFonts w:ascii="Arial" w:hAnsi="Arial" w:cs="Arial"/>
                <w:sz w:val="20"/>
              </w:rPr>
            </w:pPr>
          </w:p>
        </w:tc>
        <w:tc>
          <w:tcPr>
            <w:tcW w:w="1620" w:type="dxa"/>
          </w:tcPr>
          <w:p w14:paraId="164BB6F6"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Annually</w:t>
            </w:r>
            <w:r w:rsidRPr="007F1AAF">
              <w:rPr>
                <w:rFonts w:ascii="Arial" w:hAnsi="Arial" w:cs="Arial"/>
                <w:sz w:val="20"/>
              </w:rPr>
              <w:tab/>
              <w:t>1</w:t>
            </w:r>
          </w:p>
          <w:p w14:paraId="71B6ADB5"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Bi-annually</w:t>
            </w:r>
            <w:r w:rsidRPr="007F1AAF">
              <w:rPr>
                <w:rFonts w:ascii="Arial" w:hAnsi="Arial" w:cs="Arial"/>
                <w:sz w:val="20"/>
              </w:rPr>
              <w:tab/>
              <w:t>2</w:t>
            </w:r>
          </w:p>
          <w:p w14:paraId="0832EC1C"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Quarterly</w:t>
            </w:r>
            <w:r w:rsidRPr="007F1AAF">
              <w:rPr>
                <w:rFonts w:ascii="Arial" w:hAnsi="Arial" w:cs="Arial"/>
                <w:sz w:val="20"/>
              </w:rPr>
              <w:tab/>
              <w:t>3</w:t>
            </w:r>
          </w:p>
          <w:p w14:paraId="2498A6E5"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As needed</w:t>
            </w:r>
            <w:r w:rsidRPr="007F1AAF">
              <w:rPr>
                <w:rFonts w:ascii="Arial" w:hAnsi="Arial" w:cs="Arial"/>
                <w:sz w:val="20"/>
              </w:rPr>
              <w:tab/>
              <w:t>4</w:t>
            </w:r>
          </w:p>
          <w:p w14:paraId="0F4765ED"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Don’t know</w:t>
            </w:r>
            <w:r w:rsidRPr="007F1AAF">
              <w:rPr>
                <w:rFonts w:ascii="Arial" w:hAnsi="Arial" w:cs="Arial"/>
                <w:sz w:val="20"/>
              </w:rPr>
              <w:tab/>
              <w:t>5</w:t>
            </w:r>
          </w:p>
        </w:tc>
      </w:tr>
      <w:tr w:rsidR="00547C29" w:rsidRPr="007F1AAF" w14:paraId="099C8B2E" w14:textId="77777777" w:rsidTr="00547C29">
        <w:trPr>
          <w:trHeight w:val="328"/>
        </w:trPr>
        <w:tc>
          <w:tcPr>
            <w:tcW w:w="1008" w:type="dxa"/>
            <w:vAlign w:val="center"/>
          </w:tcPr>
          <w:p w14:paraId="36220209" w14:textId="77777777" w:rsidR="00547C29" w:rsidRPr="007F1AAF" w:rsidRDefault="00547C29" w:rsidP="00547C29">
            <w:pPr>
              <w:widowControl/>
              <w:rPr>
                <w:rFonts w:ascii="Arial" w:hAnsi="Arial" w:cs="Arial"/>
                <w:sz w:val="20"/>
              </w:rPr>
            </w:pPr>
          </w:p>
        </w:tc>
        <w:tc>
          <w:tcPr>
            <w:tcW w:w="1440" w:type="dxa"/>
            <w:vAlign w:val="center"/>
          </w:tcPr>
          <w:p w14:paraId="51B4F50D" w14:textId="77777777" w:rsidR="00547C29" w:rsidRPr="007F1AAF" w:rsidRDefault="00547C29" w:rsidP="00547C29">
            <w:pPr>
              <w:widowControl/>
              <w:tabs>
                <w:tab w:val="left" w:pos="72"/>
                <w:tab w:val="right" w:leader="dot" w:pos="1152"/>
              </w:tabs>
              <w:spacing w:before="40"/>
              <w:rPr>
                <w:rFonts w:ascii="Arial" w:hAnsi="Arial" w:cs="Arial"/>
                <w:sz w:val="20"/>
              </w:rPr>
            </w:pPr>
            <w:r w:rsidRPr="007F1AAF">
              <w:rPr>
                <w:rFonts w:ascii="Arial" w:hAnsi="Arial" w:cs="Arial"/>
                <w:sz w:val="20"/>
              </w:rPr>
              <w:tab/>
              <w:t>Built In</w:t>
            </w:r>
            <w:r w:rsidRPr="007F1AAF">
              <w:rPr>
                <w:rFonts w:ascii="Arial" w:hAnsi="Arial" w:cs="Arial"/>
                <w:sz w:val="20"/>
              </w:rPr>
              <w:tab/>
              <w:t>1</w:t>
            </w:r>
          </w:p>
          <w:p w14:paraId="2629CF23" w14:textId="77777777" w:rsidR="00547C29" w:rsidRPr="007F1AAF" w:rsidRDefault="00547C29" w:rsidP="00547C29">
            <w:pPr>
              <w:widowControl/>
              <w:tabs>
                <w:tab w:val="left" w:pos="72"/>
                <w:tab w:val="left" w:pos="288"/>
                <w:tab w:val="right" w:leader="dot" w:pos="1152"/>
              </w:tabs>
              <w:spacing w:before="40"/>
              <w:rPr>
                <w:rFonts w:ascii="Arial" w:hAnsi="Arial" w:cs="Arial"/>
                <w:sz w:val="20"/>
              </w:rPr>
            </w:pPr>
            <w:r w:rsidRPr="007F1AAF">
              <w:rPr>
                <w:rFonts w:ascii="Arial" w:hAnsi="Arial" w:cs="Arial"/>
                <w:sz w:val="20"/>
              </w:rPr>
              <w:tab/>
              <w:t>Portable</w:t>
            </w:r>
            <w:r w:rsidRPr="007F1AAF">
              <w:rPr>
                <w:rFonts w:ascii="Arial" w:hAnsi="Arial" w:cs="Arial"/>
                <w:sz w:val="20"/>
              </w:rPr>
              <w:tab/>
              <w:t>2</w:t>
            </w:r>
          </w:p>
        </w:tc>
        <w:tc>
          <w:tcPr>
            <w:tcW w:w="2340" w:type="dxa"/>
          </w:tcPr>
          <w:p w14:paraId="2CFC3C45" w14:textId="77777777" w:rsidR="00547C29" w:rsidRPr="007F1AAF" w:rsidRDefault="00547C29" w:rsidP="00547C29">
            <w:pPr>
              <w:widowControl/>
              <w:rPr>
                <w:rFonts w:ascii="Arial" w:hAnsi="Arial" w:cs="Arial"/>
                <w:sz w:val="20"/>
              </w:rPr>
            </w:pPr>
          </w:p>
        </w:tc>
        <w:tc>
          <w:tcPr>
            <w:tcW w:w="1260" w:type="dxa"/>
            <w:vAlign w:val="center"/>
          </w:tcPr>
          <w:p w14:paraId="63A0F2A3" w14:textId="77777777"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Yes</w:t>
            </w:r>
            <w:r w:rsidRPr="007F1AAF">
              <w:rPr>
                <w:rFonts w:ascii="Arial" w:hAnsi="Arial" w:cs="Arial"/>
                <w:sz w:val="20"/>
              </w:rPr>
              <w:tab/>
              <w:t>1</w:t>
            </w:r>
          </w:p>
          <w:p w14:paraId="308953AC" w14:textId="77777777"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No</w:t>
            </w:r>
            <w:r w:rsidRPr="007F1AAF">
              <w:rPr>
                <w:rFonts w:ascii="Arial" w:hAnsi="Arial" w:cs="Arial"/>
                <w:sz w:val="20"/>
              </w:rPr>
              <w:tab/>
              <w:t>2</w:t>
            </w:r>
          </w:p>
          <w:p w14:paraId="1F5BBC03" w14:textId="77777777"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DK</w:t>
            </w:r>
            <w:r w:rsidRPr="007F1AAF">
              <w:rPr>
                <w:rFonts w:ascii="Arial" w:hAnsi="Arial" w:cs="Arial"/>
                <w:sz w:val="20"/>
              </w:rPr>
              <w:tab/>
              <w:t>8</w:t>
            </w:r>
          </w:p>
        </w:tc>
        <w:tc>
          <w:tcPr>
            <w:tcW w:w="1080" w:type="dxa"/>
          </w:tcPr>
          <w:p w14:paraId="1D48805B" w14:textId="77777777" w:rsidR="00547C29" w:rsidRPr="007F1AAF" w:rsidRDefault="00547C29" w:rsidP="00547C29">
            <w:pPr>
              <w:widowControl/>
              <w:rPr>
                <w:rFonts w:ascii="Arial" w:hAnsi="Arial" w:cs="Arial"/>
                <w:sz w:val="20"/>
              </w:rPr>
            </w:pPr>
          </w:p>
        </w:tc>
        <w:tc>
          <w:tcPr>
            <w:tcW w:w="1080" w:type="dxa"/>
          </w:tcPr>
          <w:p w14:paraId="0170DE8E" w14:textId="77777777" w:rsidR="00547C29" w:rsidRPr="007F1AAF" w:rsidRDefault="00547C29" w:rsidP="00547C29">
            <w:pPr>
              <w:widowControl/>
              <w:rPr>
                <w:rFonts w:ascii="Arial" w:hAnsi="Arial" w:cs="Arial"/>
                <w:sz w:val="20"/>
              </w:rPr>
            </w:pPr>
          </w:p>
        </w:tc>
        <w:tc>
          <w:tcPr>
            <w:tcW w:w="1620" w:type="dxa"/>
          </w:tcPr>
          <w:p w14:paraId="6216A99A"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Annually</w:t>
            </w:r>
            <w:r w:rsidRPr="007F1AAF">
              <w:rPr>
                <w:rFonts w:ascii="Arial" w:hAnsi="Arial" w:cs="Arial"/>
                <w:sz w:val="20"/>
              </w:rPr>
              <w:tab/>
              <w:t>1</w:t>
            </w:r>
          </w:p>
          <w:p w14:paraId="1A7565BF"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Bi-annually</w:t>
            </w:r>
            <w:r w:rsidRPr="007F1AAF">
              <w:rPr>
                <w:rFonts w:ascii="Arial" w:hAnsi="Arial" w:cs="Arial"/>
                <w:sz w:val="20"/>
              </w:rPr>
              <w:tab/>
              <w:t>2</w:t>
            </w:r>
          </w:p>
          <w:p w14:paraId="24CD0570"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Quarterly</w:t>
            </w:r>
            <w:r w:rsidRPr="007F1AAF">
              <w:rPr>
                <w:rFonts w:ascii="Arial" w:hAnsi="Arial" w:cs="Arial"/>
                <w:sz w:val="20"/>
              </w:rPr>
              <w:tab/>
              <w:t>3</w:t>
            </w:r>
          </w:p>
          <w:p w14:paraId="6856643D"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As needed</w:t>
            </w:r>
            <w:r w:rsidRPr="007F1AAF">
              <w:rPr>
                <w:rFonts w:ascii="Arial" w:hAnsi="Arial" w:cs="Arial"/>
                <w:sz w:val="20"/>
              </w:rPr>
              <w:tab/>
              <w:t>4</w:t>
            </w:r>
          </w:p>
          <w:p w14:paraId="55506E19"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Don’t know</w:t>
            </w:r>
            <w:r w:rsidRPr="007F1AAF">
              <w:rPr>
                <w:rFonts w:ascii="Arial" w:hAnsi="Arial" w:cs="Arial"/>
                <w:sz w:val="20"/>
              </w:rPr>
              <w:tab/>
              <w:t>5</w:t>
            </w:r>
          </w:p>
        </w:tc>
      </w:tr>
      <w:tr w:rsidR="00547C29" w:rsidRPr="007F1AAF" w14:paraId="068D5C6F" w14:textId="77777777" w:rsidTr="00547C29">
        <w:trPr>
          <w:trHeight w:val="328"/>
        </w:trPr>
        <w:tc>
          <w:tcPr>
            <w:tcW w:w="1008" w:type="dxa"/>
            <w:vAlign w:val="center"/>
          </w:tcPr>
          <w:p w14:paraId="55940BDF" w14:textId="77777777" w:rsidR="00547C29" w:rsidRPr="007F1AAF" w:rsidRDefault="00547C29" w:rsidP="00547C29">
            <w:pPr>
              <w:widowControl/>
              <w:rPr>
                <w:rFonts w:ascii="Arial" w:hAnsi="Arial" w:cs="Arial"/>
                <w:sz w:val="20"/>
              </w:rPr>
            </w:pPr>
          </w:p>
        </w:tc>
        <w:tc>
          <w:tcPr>
            <w:tcW w:w="1440" w:type="dxa"/>
            <w:vAlign w:val="center"/>
          </w:tcPr>
          <w:p w14:paraId="2B9851A4" w14:textId="77777777" w:rsidR="00547C29" w:rsidRPr="007F1AAF" w:rsidRDefault="00547C29" w:rsidP="00547C29">
            <w:pPr>
              <w:widowControl/>
              <w:tabs>
                <w:tab w:val="left" w:pos="72"/>
                <w:tab w:val="right" w:leader="dot" w:pos="1152"/>
              </w:tabs>
              <w:spacing w:before="40"/>
              <w:rPr>
                <w:rFonts w:ascii="Arial" w:hAnsi="Arial" w:cs="Arial"/>
                <w:sz w:val="20"/>
              </w:rPr>
            </w:pPr>
            <w:r w:rsidRPr="007F1AAF">
              <w:rPr>
                <w:rFonts w:ascii="Arial" w:hAnsi="Arial" w:cs="Arial"/>
                <w:sz w:val="20"/>
              </w:rPr>
              <w:tab/>
              <w:t>Built In</w:t>
            </w:r>
            <w:r w:rsidRPr="007F1AAF">
              <w:rPr>
                <w:rFonts w:ascii="Arial" w:hAnsi="Arial" w:cs="Arial"/>
                <w:sz w:val="20"/>
              </w:rPr>
              <w:tab/>
              <w:t>1</w:t>
            </w:r>
          </w:p>
          <w:p w14:paraId="0D80BC13" w14:textId="77777777" w:rsidR="00547C29" w:rsidRPr="007F1AAF" w:rsidRDefault="00547C29" w:rsidP="00547C29">
            <w:pPr>
              <w:widowControl/>
              <w:tabs>
                <w:tab w:val="left" w:pos="72"/>
                <w:tab w:val="left" w:pos="288"/>
                <w:tab w:val="right" w:leader="dot" w:pos="1152"/>
              </w:tabs>
              <w:spacing w:before="40"/>
              <w:rPr>
                <w:rFonts w:ascii="Arial" w:hAnsi="Arial" w:cs="Arial"/>
                <w:sz w:val="20"/>
              </w:rPr>
            </w:pPr>
            <w:r w:rsidRPr="007F1AAF">
              <w:rPr>
                <w:rFonts w:ascii="Arial" w:hAnsi="Arial" w:cs="Arial"/>
                <w:sz w:val="20"/>
              </w:rPr>
              <w:tab/>
              <w:t>Portable</w:t>
            </w:r>
            <w:r w:rsidRPr="007F1AAF">
              <w:rPr>
                <w:rFonts w:ascii="Arial" w:hAnsi="Arial" w:cs="Arial"/>
                <w:sz w:val="20"/>
              </w:rPr>
              <w:tab/>
              <w:t>2</w:t>
            </w:r>
          </w:p>
        </w:tc>
        <w:tc>
          <w:tcPr>
            <w:tcW w:w="2340" w:type="dxa"/>
          </w:tcPr>
          <w:p w14:paraId="1EBBE0EC" w14:textId="77777777" w:rsidR="00547C29" w:rsidRPr="007F1AAF" w:rsidRDefault="00547C29" w:rsidP="00547C29">
            <w:pPr>
              <w:widowControl/>
              <w:rPr>
                <w:rFonts w:ascii="Arial" w:hAnsi="Arial" w:cs="Arial"/>
                <w:sz w:val="20"/>
              </w:rPr>
            </w:pPr>
          </w:p>
        </w:tc>
        <w:tc>
          <w:tcPr>
            <w:tcW w:w="1260" w:type="dxa"/>
            <w:vAlign w:val="center"/>
          </w:tcPr>
          <w:p w14:paraId="28B0842B" w14:textId="77777777"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Yes</w:t>
            </w:r>
            <w:r w:rsidRPr="007F1AAF">
              <w:rPr>
                <w:rFonts w:ascii="Arial" w:hAnsi="Arial" w:cs="Arial"/>
                <w:sz w:val="20"/>
              </w:rPr>
              <w:tab/>
              <w:t>1</w:t>
            </w:r>
          </w:p>
          <w:p w14:paraId="16CB3593" w14:textId="77777777"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No</w:t>
            </w:r>
            <w:r w:rsidRPr="007F1AAF">
              <w:rPr>
                <w:rFonts w:ascii="Arial" w:hAnsi="Arial" w:cs="Arial"/>
                <w:sz w:val="20"/>
              </w:rPr>
              <w:tab/>
              <w:t>2</w:t>
            </w:r>
          </w:p>
          <w:p w14:paraId="0CD2F49D" w14:textId="77777777"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DK</w:t>
            </w:r>
            <w:r w:rsidRPr="007F1AAF">
              <w:rPr>
                <w:rFonts w:ascii="Arial" w:hAnsi="Arial" w:cs="Arial"/>
                <w:sz w:val="20"/>
              </w:rPr>
              <w:tab/>
              <w:t>8</w:t>
            </w:r>
          </w:p>
        </w:tc>
        <w:tc>
          <w:tcPr>
            <w:tcW w:w="1080" w:type="dxa"/>
          </w:tcPr>
          <w:p w14:paraId="13FEE4F5" w14:textId="77777777" w:rsidR="00547C29" w:rsidRPr="007F1AAF" w:rsidRDefault="00547C29" w:rsidP="00547C29">
            <w:pPr>
              <w:widowControl/>
              <w:rPr>
                <w:rFonts w:ascii="Arial" w:hAnsi="Arial" w:cs="Arial"/>
                <w:sz w:val="20"/>
              </w:rPr>
            </w:pPr>
          </w:p>
        </w:tc>
        <w:tc>
          <w:tcPr>
            <w:tcW w:w="1080" w:type="dxa"/>
          </w:tcPr>
          <w:p w14:paraId="34A24E24" w14:textId="77777777" w:rsidR="00547C29" w:rsidRPr="007F1AAF" w:rsidRDefault="00547C29" w:rsidP="00547C29">
            <w:pPr>
              <w:widowControl/>
              <w:rPr>
                <w:rFonts w:ascii="Arial" w:hAnsi="Arial" w:cs="Arial"/>
                <w:sz w:val="20"/>
              </w:rPr>
            </w:pPr>
          </w:p>
        </w:tc>
        <w:tc>
          <w:tcPr>
            <w:tcW w:w="1620" w:type="dxa"/>
          </w:tcPr>
          <w:p w14:paraId="519C8B53"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Annually</w:t>
            </w:r>
            <w:r w:rsidRPr="007F1AAF">
              <w:rPr>
                <w:rFonts w:ascii="Arial" w:hAnsi="Arial" w:cs="Arial"/>
                <w:sz w:val="20"/>
              </w:rPr>
              <w:tab/>
              <w:t>1</w:t>
            </w:r>
          </w:p>
          <w:p w14:paraId="7D99DD98"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Bi-annually</w:t>
            </w:r>
            <w:r w:rsidRPr="007F1AAF">
              <w:rPr>
                <w:rFonts w:ascii="Arial" w:hAnsi="Arial" w:cs="Arial"/>
                <w:sz w:val="20"/>
              </w:rPr>
              <w:tab/>
              <w:t>2</w:t>
            </w:r>
          </w:p>
          <w:p w14:paraId="12D70662"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Quarterly</w:t>
            </w:r>
            <w:r w:rsidRPr="007F1AAF">
              <w:rPr>
                <w:rFonts w:ascii="Arial" w:hAnsi="Arial" w:cs="Arial"/>
                <w:sz w:val="20"/>
              </w:rPr>
              <w:tab/>
              <w:t>3</w:t>
            </w:r>
          </w:p>
          <w:p w14:paraId="5E1CA24F"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As needed</w:t>
            </w:r>
            <w:r w:rsidRPr="007F1AAF">
              <w:rPr>
                <w:rFonts w:ascii="Arial" w:hAnsi="Arial" w:cs="Arial"/>
                <w:sz w:val="20"/>
              </w:rPr>
              <w:tab/>
              <w:t>4</w:t>
            </w:r>
          </w:p>
          <w:p w14:paraId="0B8BA032"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Don’t know</w:t>
            </w:r>
            <w:r w:rsidRPr="007F1AAF">
              <w:rPr>
                <w:rFonts w:ascii="Arial" w:hAnsi="Arial" w:cs="Arial"/>
                <w:sz w:val="20"/>
              </w:rPr>
              <w:tab/>
              <w:t>5</w:t>
            </w:r>
          </w:p>
        </w:tc>
      </w:tr>
      <w:tr w:rsidR="00547C29" w:rsidRPr="007F1AAF" w14:paraId="1B32FCB2" w14:textId="77777777" w:rsidTr="00547C29">
        <w:trPr>
          <w:trHeight w:val="328"/>
        </w:trPr>
        <w:tc>
          <w:tcPr>
            <w:tcW w:w="1008" w:type="dxa"/>
            <w:vAlign w:val="center"/>
          </w:tcPr>
          <w:p w14:paraId="781FBFA0" w14:textId="77777777" w:rsidR="00547C29" w:rsidRPr="007F1AAF" w:rsidRDefault="00547C29" w:rsidP="00547C29">
            <w:pPr>
              <w:widowControl/>
              <w:rPr>
                <w:rFonts w:ascii="Arial" w:hAnsi="Arial" w:cs="Arial"/>
                <w:sz w:val="20"/>
              </w:rPr>
            </w:pPr>
          </w:p>
        </w:tc>
        <w:tc>
          <w:tcPr>
            <w:tcW w:w="1440" w:type="dxa"/>
            <w:vAlign w:val="center"/>
          </w:tcPr>
          <w:p w14:paraId="75074AE4" w14:textId="77777777" w:rsidR="00547C29" w:rsidRPr="007F1AAF" w:rsidRDefault="00547C29" w:rsidP="00547C29">
            <w:pPr>
              <w:widowControl/>
              <w:tabs>
                <w:tab w:val="left" w:pos="72"/>
                <w:tab w:val="right" w:leader="dot" w:pos="1152"/>
              </w:tabs>
              <w:spacing w:before="40"/>
              <w:rPr>
                <w:rFonts w:ascii="Arial" w:hAnsi="Arial" w:cs="Arial"/>
                <w:sz w:val="20"/>
              </w:rPr>
            </w:pPr>
            <w:r w:rsidRPr="007F1AAF">
              <w:rPr>
                <w:rFonts w:ascii="Arial" w:hAnsi="Arial" w:cs="Arial"/>
                <w:sz w:val="20"/>
              </w:rPr>
              <w:tab/>
              <w:t>Built In</w:t>
            </w:r>
            <w:r w:rsidRPr="007F1AAF">
              <w:rPr>
                <w:rFonts w:ascii="Arial" w:hAnsi="Arial" w:cs="Arial"/>
                <w:sz w:val="20"/>
              </w:rPr>
              <w:tab/>
              <w:t>1</w:t>
            </w:r>
          </w:p>
          <w:p w14:paraId="33D11114" w14:textId="77777777" w:rsidR="00547C29" w:rsidRPr="007F1AAF" w:rsidRDefault="00547C29" w:rsidP="00547C29">
            <w:pPr>
              <w:widowControl/>
              <w:tabs>
                <w:tab w:val="left" w:pos="72"/>
                <w:tab w:val="left" w:pos="288"/>
                <w:tab w:val="right" w:leader="dot" w:pos="1152"/>
              </w:tabs>
              <w:spacing w:before="40"/>
              <w:rPr>
                <w:rFonts w:ascii="Arial" w:hAnsi="Arial" w:cs="Arial"/>
                <w:sz w:val="20"/>
              </w:rPr>
            </w:pPr>
            <w:r w:rsidRPr="007F1AAF">
              <w:rPr>
                <w:rFonts w:ascii="Arial" w:hAnsi="Arial" w:cs="Arial"/>
                <w:sz w:val="20"/>
              </w:rPr>
              <w:tab/>
              <w:t>Portable</w:t>
            </w:r>
            <w:r w:rsidRPr="007F1AAF">
              <w:rPr>
                <w:rFonts w:ascii="Arial" w:hAnsi="Arial" w:cs="Arial"/>
                <w:sz w:val="20"/>
              </w:rPr>
              <w:tab/>
              <w:t>2</w:t>
            </w:r>
          </w:p>
        </w:tc>
        <w:tc>
          <w:tcPr>
            <w:tcW w:w="2340" w:type="dxa"/>
          </w:tcPr>
          <w:p w14:paraId="7688F6AB" w14:textId="77777777" w:rsidR="00547C29" w:rsidRPr="007F1AAF" w:rsidRDefault="00547C29" w:rsidP="00547C29">
            <w:pPr>
              <w:widowControl/>
              <w:rPr>
                <w:rFonts w:ascii="Arial" w:hAnsi="Arial" w:cs="Arial"/>
                <w:sz w:val="20"/>
              </w:rPr>
            </w:pPr>
          </w:p>
        </w:tc>
        <w:tc>
          <w:tcPr>
            <w:tcW w:w="1260" w:type="dxa"/>
            <w:vAlign w:val="center"/>
          </w:tcPr>
          <w:p w14:paraId="7F6BE61E" w14:textId="77777777"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Yes</w:t>
            </w:r>
            <w:r w:rsidRPr="007F1AAF">
              <w:rPr>
                <w:rFonts w:ascii="Arial" w:hAnsi="Arial" w:cs="Arial"/>
                <w:sz w:val="20"/>
              </w:rPr>
              <w:tab/>
              <w:t>1</w:t>
            </w:r>
          </w:p>
          <w:p w14:paraId="69681198" w14:textId="77777777"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No</w:t>
            </w:r>
            <w:r w:rsidRPr="007F1AAF">
              <w:rPr>
                <w:rFonts w:ascii="Arial" w:hAnsi="Arial" w:cs="Arial"/>
                <w:sz w:val="20"/>
              </w:rPr>
              <w:tab/>
              <w:t>2</w:t>
            </w:r>
          </w:p>
          <w:p w14:paraId="5877E86E" w14:textId="77777777"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DK</w:t>
            </w:r>
            <w:r w:rsidRPr="007F1AAF">
              <w:rPr>
                <w:rFonts w:ascii="Arial" w:hAnsi="Arial" w:cs="Arial"/>
                <w:sz w:val="20"/>
              </w:rPr>
              <w:tab/>
              <w:t>8</w:t>
            </w:r>
          </w:p>
        </w:tc>
        <w:tc>
          <w:tcPr>
            <w:tcW w:w="1080" w:type="dxa"/>
          </w:tcPr>
          <w:p w14:paraId="0B1CB99A" w14:textId="77777777" w:rsidR="00547C29" w:rsidRPr="007F1AAF" w:rsidRDefault="00547C29" w:rsidP="00547C29">
            <w:pPr>
              <w:widowControl/>
              <w:rPr>
                <w:rFonts w:ascii="Arial" w:hAnsi="Arial" w:cs="Arial"/>
                <w:sz w:val="20"/>
              </w:rPr>
            </w:pPr>
          </w:p>
        </w:tc>
        <w:tc>
          <w:tcPr>
            <w:tcW w:w="1080" w:type="dxa"/>
          </w:tcPr>
          <w:p w14:paraId="6809032A" w14:textId="77777777" w:rsidR="00547C29" w:rsidRPr="007F1AAF" w:rsidRDefault="00547C29" w:rsidP="00547C29">
            <w:pPr>
              <w:widowControl/>
              <w:rPr>
                <w:rFonts w:ascii="Arial" w:hAnsi="Arial" w:cs="Arial"/>
                <w:sz w:val="20"/>
              </w:rPr>
            </w:pPr>
          </w:p>
        </w:tc>
        <w:tc>
          <w:tcPr>
            <w:tcW w:w="1620" w:type="dxa"/>
          </w:tcPr>
          <w:p w14:paraId="3CCB4144"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Annually</w:t>
            </w:r>
            <w:r w:rsidRPr="007F1AAF">
              <w:rPr>
                <w:rFonts w:ascii="Arial" w:hAnsi="Arial" w:cs="Arial"/>
                <w:sz w:val="20"/>
              </w:rPr>
              <w:tab/>
              <w:t>1</w:t>
            </w:r>
          </w:p>
          <w:p w14:paraId="5C93B3D4"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Bi-annually</w:t>
            </w:r>
            <w:r w:rsidRPr="007F1AAF">
              <w:rPr>
                <w:rFonts w:ascii="Arial" w:hAnsi="Arial" w:cs="Arial"/>
                <w:sz w:val="20"/>
              </w:rPr>
              <w:tab/>
              <w:t>2</w:t>
            </w:r>
          </w:p>
          <w:p w14:paraId="2966BBF6"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Quarterly</w:t>
            </w:r>
            <w:r w:rsidRPr="007F1AAF">
              <w:rPr>
                <w:rFonts w:ascii="Arial" w:hAnsi="Arial" w:cs="Arial"/>
                <w:sz w:val="20"/>
              </w:rPr>
              <w:tab/>
              <w:t>3</w:t>
            </w:r>
          </w:p>
          <w:p w14:paraId="65458E14"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As needed</w:t>
            </w:r>
            <w:r w:rsidRPr="007F1AAF">
              <w:rPr>
                <w:rFonts w:ascii="Arial" w:hAnsi="Arial" w:cs="Arial"/>
                <w:sz w:val="20"/>
              </w:rPr>
              <w:tab/>
              <w:t>4</w:t>
            </w:r>
          </w:p>
          <w:p w14:paraId="38687A92" w14:textId="77777777"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Don’t know</w:t>
            </w:r>
            <w:r w:rsidRPr="007F1AAF">
              <w:rPr>
                <w:rFonts w:ascii="Arial" w:hAnsi="Arial" w:cs="Arial"/>
                <w:sz w:val="20"/>
              </w:rPr>
              <w:tab/>
              <w:t>5</w:t>
            </w:r>
          </w:p>
        </w:tc>
      </w:tr>
    </w:tbl>
    <w:p w14:paraId="0E150159" w14:textId="77777777" w:rsidR="00547C29" w:rsidRPr="007F1AAF" w:rsidRDefault="00547C29" w:rsidP="00547C29">
      <w:pPr>
        <w:widowControl/>
        <w:rPr>
          <w:rFonts w:ascii="Arial" w:hAnsi="Arial" w:cs="Arial"/>
          <w:sz w:val="20"/>
        </w:rPr>
      </w:pPr>
    </w:p>
    <w:p w14:paraId="56E16E26" w14:textId="77777777" w:rsidR="00547C29" w:rsidRPr="007F1AAF" w:rsidRDefault="00547C29" w:rsidP="00547C29">
      <w:pPr>
        <w:widowControl/>
        <w:rPr>
          <w:rFonts w:ascii="Arial" w:hAnsi="Arial" w:cs="Arial"/>
          <w:sz w:val="20"/>
        </w:rPr>
      </w:pPr>
      <w:r w:rsidRPr="007F1AAF">
        <w:rPr>
          <w:rFonts w:ascii="Arial" w:hAnsi="Arial" w:cs="Arial"/>
          <w:sz w:val="20"/>
        </w:rPr>
        <w:br w:type="page"/>
      </w:r>
    </w:p>
    <w:p w14:paraId="214B9833" w14:textId="77777777" w:rsidR="00547C29" w:rsidRPr="007F1AAF" w:rsidRDefault="00547C29" w:rsidP="00547C29">
      <w:pPr>
        <w:widowControl/>
        <w:rPr>
          <w:rFonts w:ascii="Arial" w:hAnsi="Arial" w:cs="Arial"/>
          <w:sz w:val="20"/>
        </w:rPr>
      </w:pPr>
    </w:p>
    <w:tbl>
      <w:tblPr>
        <w:tblW w:w="9368" w:type="dxa"/>
        <w:tblCellMar>
          <w:left w:w="0" w:type="dxa"/>
          <w:right w:w="0" w:type="dxa"/>
        </w:tblCellMar>
        <w:tblLook w:val="0000" w:firstRow="0" w:lastRow="0" w:firstColumn="0" w:lastColumn="0" w:noHBand="0" w:noVBand="0"/>
      </w:tblPr>
      <w:tblGrid>
        <w:gridCol w:w="4693"/>
        <w:gridCol w:w="4675"/>
      </w:tblGrid>
      <w:tr w:rsidR="00547C29" w:rsidRPr="007F1AAF" w14:paraId="71A8F901" w14:textId="77777777" w:rsidTr="00547C29">
        <w:trPr>
          <w:trHeight w:val="360"/>
        </w:trPr>
        <w:tc>
          <w:tcPr>
            <w:tcW w:w="4693" w:type="dxa"/>
            <w:tcBorders>
              <w:top w:val="single" w:sz="8" w:space="0" w:color="auto"/>
              <w:left w:val="single" w:sz="8" w:space="0" w:color="auto"/>
              <w:bottom w:val="single" w:sz="4" w:space="0" w:color="auto"/>
              <w:right w:val="single" w:sz="8" w:space="0" w:color="000000"/>
            </w:tcBorders>
            <w:noWrap/>
            <w:tcMar>
              <w:top w:w="18" w:type="dxa"/>
              <w:left w:w="18" w:type="dxa"/>
              <w:bottom w:w="0" w:type="dxa"/>
              <w:right w:w="18" w:type="dxa"/>
            </w:tcMar>
            <w:vAlign w:val="bottom"/>
          </w:tcPr>
          <w:p w14:paraId="6C1AA1AF" w14:textId="77777777" w:rsidR="00547C29" w:rsidRPr="007F1AAF" w:rsidRDefault="00547C29" w:rsidP="00547C29">
            <w:pPr>
              <w:widowControl/>
              <w:rPr>
                <w:rFonts w:ascii="Arial" w:eastAsia="Arial Unicode MS" w:hAnsi="Arial" w:cs="Arial"/>
                <w:b/>
                <w:bCs/>
                <w:sz w:val="22"/>
              </w:rPr>
            </w:pPr>
            <w:r w:rsidRPr="007F1AAF">
              <w:rPr>
                <w:rFonts w:ascii="Arial" w:hAnsi="Arial" w:cs="Arial"/>
                <w:b/>
                <w:bCs/>
              </w:rPr>
              <w:t>Home Cleanliness</w:t>
            </w:r>
            <w:r w:rsidRPr="007F1AAF">
              <w:rPr>
                <w:rFonts w:ascii="Arial" w:hAnsi="Arial" w:cs="Arial"/>
                <w:b/>
                <w:bCs/>
                <w:sz w:val="22"/>
              </w:rPr>
              <w:t xml:space="preserve"> (Circle one):</w:t>
            </w:r>
          </w:p>
        </w:tc>
        <w:tc>
          <w:tcPr>
            <w:tcW w:w="4675" w:type="dxa"/>
            <w:tcBorders>
              <w:top w:val="single" w:sz="8" w:space="0" w:color="auto"/>
              <w:left w:val="nil"/>
              <w:bottom w:val="single" w:sz="4" w:space="0" w:color="auto"/>
              <w:right w:val="single" w:sz="8" w:space="0" w:color="000000"/>
            </w:tcBorders>
            <w:noWrap/>
            <w:tcMar>
              <w:top w:w="18" w:type="dxa"/>
              <w:left w:w="18" w:type="dxa"/>
              <w:bottom w:w="0" w:type="dxa"/>
              <w:right w:w="18" w:type="dxa"/>
            </w:tcMar>
            <w:vAlign w:val="bottom"/>
          </w:tcPr>
          <w:p w14:paraId="54B9A983" w14:textId="77777777" w:rsidR="00547C29" w:rsidRPr="007F1AAF" w:rsidRDefault="00547C29" w:rsidP="00547C29">
            <w:pPr>
              <w:widowControl/>
              <w:rPr>
                <w:rFonts w:ascii="Arial" w:eastAsia="Arial Unicode MS" w:hAnsi="Arial" w:cs="Arial"/>
                <w:b/>
                <w:bCs/>
                <w:sz w:val="22"/>
              </w:rPr>
            </w:pPr>
            <w:r w:rsidRPr="007F1AAF">
              <w:rPr>
                <w:rFonts w:ascii="Arial" w:hAnsi="Arial" w:cs="Arial"/>
                <w:b/>
                <w:bCs/>
              </w:rPr>
              <w:t>Household Clutter Co</w:t>
            </w:r>
            <w:r w:rsidRPr="007F1AAF">
              <w:rPr>
                <w:rFonts w:ascii="Arial" w:hAnsi="Arial" w:cs="Arial"/>
                <w:b/>
                <w:bCs/>
                <w:sz w:val="22"/>
              </w:rPr>
              <w:t>de (Circle one):</w:t>
            </w:r>
          </w:p>
        </w:tc>
      </w:tr>
      <w:tr w:rsidR="00547C29" w:rsidRPr="007F1AAF" w14:paraId="5A461012" w14:textId="77777777" w:rsidTr="00547C29">
        <w:trPr>
          <w:cantSplit/>
          <w:trHeight w:val="360"/>
        </w:trPr>
        <w:tc>
          <w:tcPr>
            <w:tcW w:w="4693" w:type="dxa"/>
            <w:tcBorders>
              <w:top w:val="nil"/>
              <w:left w:val="single" w:sz="8" w:space="0" w:color="auto"/>
              <w:bottom w:val="nil"/>
              <w:right w:val="single" w:sz="8" w:space="0" w:color="auto"/>
            </w:tcBorders>
            <w:noWrap/>
            <w:tcMar>
              <w:top w:w="18" w:type="dxa"/>
              <w:left w:w="18" w:type="dxa"/>
              <w:bottom w:w="0" w:type="dxa"/>
              <w:right w:w="18" w:type="dxa"/>
            </w:tcMar>
            <w:vAlign w:val="bottom"/>
          </w:tcPr>
          <w:p w14:paraId="7A658336" w14:textId="77777777" w:rsidR="00547C29" w:rsidRPr="007F1AAF" w:rsidRDefault="00547C29" w:rsidP="00547C29">
            <w:pPr>
              <w:widowControl/>
              <w:tabs>
                <w:tab w:val="left" w:pos="180"/>
                <w:tab w:val="right" w:leader="dot" w:pos="4320"/>
              </w:tabs>
              <w:rPr>
                <w:rFonts w:ascii="Arial" w:eastAsia="Arial Unicode MS" w:hAnsi="Arial" w:cs="Arial"/>
                <w:sz w:val="20"/>
              </w:rPr>
            </w:pPr>
            <w:r w:rsidRPr="007F1AAF">
              <w:rPr>
                <w:rFonts w:ascii="Arial" w:hAnsi="Arial" w:cs="Arial"/>
                <w:sz w:val="20"/>
              </w:rPr>
              <w:tab/>
              <w:t>Appears clean</w:t>
            </w:r>
            <w:r w:rsidRPr="007F1AAF">
              <w:rPr>
                <w:rFonts w:ascii="Arial" w:hAnsi="Arial" w:cs="Arial"/>
                <w:sz w:val="20"/>
              </w:rPr>
              <w:tab/>
              <w:t>1</w:t>
            </w:r>
          </w:p>
        </w:tc>
        <w:tc>
          <w:tcPr>
            <w:tcW w:w="4675" w:type="dxa"/>
            <w:tcBorders>
              <w:top w:val="nil"/>
              <w:left w:val="nil"/>
              <w:bottom w:val="nil"/>
              <w:right w:val="single" w:sz="8" w:space="0" w:color="000000"/>
            </w:tcBorders>
            <w:noWrap/>
            <w:tcMar>
              <w:top w:w="18" w:type="dxa"/>
              <w:left w:w="18" w:type="dxa"/>
              <w:bottom w:w="0" w:type="dxa"/>
              <w:right w:w="18" w:type="dxa"/>
            </w:tcMar>
            <w:vAlign w:val="bottom"/>
          </w:tcPr>
          <w:p w14:paraId="2367A588" w14:textId="77777777" w:rsidR="00547C29" w:rsidRPr="007F1AAF" w:rsidRDefault="00547C29" w:rsidP="00547C29">
            <w:pPr>
              <w:widowControl/>
              <w:tabs>
                <w:tab w:val="left" w:pos="167"/>
                <w:tab w:val="right" w:leader="dot" w:pos="4307"/>
              </w:tabs>
              <w:rPr>
                <w:rFonts w:ascii="Arial" w:eastAsia="Arial Unicode MS" w:hAnsi="Arial" w:cs="Arial"/>
                <w:sz w:val="20"/>
              </w:rPr>
            </w:pPr>
            <w:r w:rsidRPr="007F1AAF">
              <w:rPr>
                <w:rFonts w:ascii="Arial" w:hAnsi="Arial" w:cs="Arial"/>
                <w:sz w:val="20"/>
              </w:rPr>
              <w:tab/>
              <w:t>Organized, nothing out of place</w:t>
            </w:r>
            <w:r w:rsidRPr="007F1AAF">
              <w:rPr>
                <w:rFonts w:ascii="Arial" w:hAnsi="Arial" w:cs="Arial"/>
                <w:sz w:val="20"/>
              </w:rPr>
              <w:tab/>
              <w:t>1</w:t>
            </w:r>
          </w:p>
        </w:tc>
      </w:tr>
      <w:tr w:rsidR="00547C29" w:rsidRPr="007F1AAF" w14:paraId="7FF48496" w14:textId="77777777" w:rsidTr="00547C29">
        <w:trPr>
          <w:cantSplit/>
          <w:trHeight w:val="360"/>
        </w:trPr>
        <w:tc>
          <w:tcPr>
            <w:tcW w:w="4693" w:type="dxa"/>
            <w:tcBorders>
              <w:top w:val="nil"/>
              <w:left w:val="single" w:sz="8" w:space="0" w:color="auto"/>
              <w:bottom w:val="nil"/>
              <w:right w:val="single" w:sz="8" w:space="0" w:color="000000"/>
            </w:tcBorders>
            <w:noWrap/>
            <w:tcMar>
              <w:top w:w="18" w:type="dxa"/>
              <w:left w:w="18" w:type="dxa"/>
              <w:bottom w:w="0" w:type="dxa"/>
              <w:right w:w="18" w:type="dxa"/>
            </w:tcMar>
            <w:vAlign w:val="bottom"/>
          </w:tcPr>
          <w:p w14:paraId="4CE36F2F" w14:textId="77777777" w:rsidR="00547C29" w:rsidRPr="007F1AAF" w:rsidRDefault="00547C29" w:rsidP="00547C29">
            <w:pPr>
              <w:widowControl/>
              <w:tabs>
                <w:tab w:val="left" w:pos="180"/>
                <w:tab w:val="right" w:leader="dot" w:pos="4320"/>
              </w:tabs>
              <w:rPr>
                <w:rFonts w:ascii="Arial" w:eastAsia="Arial Unicode MS" w:hAnsi="Arial" w:cs="Arial"/>
                <w:sz w:val="20"/>
              </w:rPr>
            </w:pPr>
            <w:r w:rsidRPr="007F1AAF">
              <w:rPr>
                <w:rFonts w:ascii="Arial" w:hAnsi="Arial" w:cs="Arial"/>
                <w:sz w:val="20"/>
              </w:rPr>
              <w:tab/>
              <w:t>Some evidence of housecleaning</w:t>
            </w:r>
            <w:r w:rsidRPr="007F1AAF">
              <w:rPr>
                <w:rFonts w:ascii="Arial" w:hAnsi="Arial" w:cs="Arial"/>
                <w:sz w:val="20"/>
              </w:rPr>
              <w:tab/>
              <w:t>2</w:t>
            </w:r>
          </w:p>
        </w:tc>
        <w:tc>
          <w:tcPr>
            <w:tcW w:w="4675" w:type="dxa"/>
            <w:tcBorders>
              <w:top w:val="nil"/>
              <w:left w:val="nil"/>
              <w:bottom w:val="nil"/>
              <w:right w:val="single" w:sz="8" w:space="0" w:color="auto"/>
            </w:tcBorders>
            <w:noWrap/>
            <w:tcMar>
              <w:top w:w="18" w:type="dxa"/>
              <w:left w:w="18" w:type="dxa"/>
              <w:bottom w:w="0" w:type="dxa"/>
              <w:right w:w="18" w:type="dxa"/>
            </w:tcMar>
            <w:vAlign w:val="bottom"/>
          </w:tcPr>
          <w:p w14:paraId="4C2D4673" w14:textId="77777777" w:rsidR="00547C29" w:rsidRPr="007F1AAF" w:rsidRDefault="00547C29" w:rsidP="00547C29">
            <w:pPr>
              <w:widowControl/>
              <w:tabs>
                <w:tab w:val="left" w:pos="167"/>
                <w:tab w:val="right" w:leader="dot" w:pos="4307"/>
              </w:tabs>
              <w:rPr>
                <w:rFonts w:ascii="Arial" w:eastAsia="Arial Unicode MS" w:hAnsi="Arial" w:cs="Arial"/>
                <w:sz w:val="20"/>
              </w:rPr>
            </w:pPr>
            <w:r w:rsidRPr="007F1AAF">
              <w:rPr>
                <w:rFonts w:ascii="Arial" w:hAnsi="Arial" w:cs="Arial"/>
                <w:sz w:val="20"/>
              </w:rPr>
              <w:tab/>
              <w:t>Average amount of clutter</w:t>
            </w:r>
            <w:r w:rsidRPr="007F1AAF">
              <w:rPr>
                <w:rFonts w:ascii="Arial" w:hAnsi="Arial" w:cs="Arial"/>
                <w:sz w:val="20"/>
              </w:rPr>
              <w:tab/>
              <w:t>2</w:t>
            </w:r>
          </w:p>
        </w:tc>
      </w:tr>
      <w:tr w:rsidR="00547C29" w:rsidRPr="007F1AAF" w14:paraId="6AE43031" w14:textId="77777777" w:rsidTr="00547C29">
        <w:trPr>
          <w:trHeight w:val="360"/>
        </w:trPr>
        <w:tc>
          <w:tcPr>
            <w:tcW w:w="4693" w:type="dxa"/>
            <w:tcBorders>
              <w:top w:val="nil"/>
              <w:left w:val="single" w:sz="8" w:space="0" w:color="auto"/>
              <w:bottom w:val="single" w:sz="8" w:space="0" w:color="auto"/>
              <w:right w:val="single" w:sz="8" w:space="0" w:color="000000"/>
            </w:tcBorders>
            <w:noWrap/>
            <w:tcMar>
              <w:top w:w="18" w:type="dxa"/>
              <w:left w:w="18" w:type="dxa"/>
              <w:bottom w:w="0" w:type="dxa"/>
              <w:right w:w="18" w:type="dxa"/>
            </w:tcMar>
            <w:vAlign w:val="bottom"/>
          </w:tcPr>
          <w:p w14:paraId="628F7463" w14:textId="77777777" w:rsidR="00547C29" w:rsidRPr="007F1AAF" w:rsidRDefault="00547C29" w:rsidP="00547C29">
            <w:pPr>
              <w:widowControl/>
              <w:tabs>
                <w:tab w:val="left" w:pos="180"/>
                <w:tab w:val="right" w:leader="dot" w:pos="4320"/>
              </w:tabs>
              <w:rPr>
                <w:rFonts w:ascii="Arial" w:eastAsia="Arial Unicode MS" w:hAnsi="Arial" w:cs="Arial"/>
                <w:sz w:val="20"/>
              </w:rPr>
            </w:pPr>
            <w:r w:rsidRPr="007F1AAF">
              <w:rPr>
                <w:rFonts w:ascii="Arial" w:hAnsi="Arial" w:cs="Arial"/>
                <w:sz w:val="20"/>
              </w:rPr>
              <w:tab/>
              <w:t>No evidence of housecleaning</w:t>
            </w:r>
            <w:r w:rsidRPr="007F1AAF">
              <w:rPr>
                <w:rFonts w:ascii="Arial" w:hAnsi="Arial" w:cs="Arial"/>
                <w:sz w:val="20"/>
              </w:rPr>
              <w:tab/>
              <w:t>3</w:t>
            </w:r>
          </w:p>
        </w:tc>
        <w:tc>
          <w:tcPr>
            <w:tcW w:w="4675" w:type="dxa"/>
            <w:tcBorders>
              <w:top w:val="nil"/>
              <w:left w:val="nil"/>
              <w:bottom w:val="single" w:sz="8" w:space="0" w:color="auto"/>
              <w:right w:val="single" w:sz="8" w:space="0" w:color="000000"/>
            </w:tcBorders>
            <w:noWrap/>
            <w:tcMar>
              <w:top w:w="18" w:type="dxa"/>
              <w:left w:w="18" w:type="dxa"/>
              <w:bottom w:w="0" w:type="dxa"/>
              <w:right w:w="18" w:type="dxa"/>
            </w:tcMar>
            <w:vAlign w:val="bottom"/>
          </w:tcPr>
          <w:p w14:paraId="3470EA95" w14:textId="77777777" w:rsidR="00547C29" w:rsidRPr="007F1AAF" w:rsidRDefault="00547C29" w:rsidP="00547C29">
            <w:pPr>
              <w:widowControl/>
              <w:tabs>
                <w:tab w:val="left" w:pos="167"/>
                <w:tab w:val="right" w:leader="dot" w:pos="4307"/>
              </w:tabs>
              <w:rPr>
                <w:rFonts w:ascii="Arial" w:eastAsia="Arial Unicode MS" w:hAnsi="Arial" w:cs="Arial"/>
                <w:sz w:val="20"/>
              </w:rPr>
            </w:pPr>
            <w:r w:rsidRPr="007F1AAF">
              <w:rPr>
                <w:rFonts w:ascii="Arial" w:hAnsi="Arial" w:cs="Arial"/>
                <w:sz w:val="20"/>
              </w:rPr>
              <w:tab/>
              <w:t>Lack of organization, nothing in place</w:t>
            </w:r>
            <w:r w:rsidRPr="007F1AAF">
              <w:rPr>
                <w:rFonts w:ascii="Arial" w:hAnsi="Arial" w:cs="Arial"/>
                <w:sz w:val="20"/>
              </w:rPr>
              <w:tab/>
              <w:t>3</w:t>
            </w:r>
          </w:p>
        </w:tc>
      </w:tr>
    </w:tbl>
    <w:p w14:paraId="4F19AE61" w14:textId="77777777" w:rsidR="00547C29" w:rsidRPr="007F1AAF" w:rsidRDefault="00547C29" w:rsidP="00547C29">
      <w:pPr>
        <w:widowControl/>
        <w:rPr>
          <w:rFonts w:ascii="Arial" w:hAnsi="Arial" w:cs="Arial"/>
          <w:sz w:val="20"/>
        </w:rPr>
      </w:pPr>
    </w:p>
    <w:p w14:paraId="27438C57" w14:textId="77777777" w:rsidR="00547C29" w:rsidRPr="007F1AAF" w:rsidRDefault="00547C29" w:rsidP="00547C29">
      <w:pPr>
        <w:widowControl/>
        <w:rPr>
          <w:rFonts w:ascii="Arial" w:hAnsi="Arial" w:cs="Arial"/>
          <w:sz w:val="20"/>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250"/>
      </w:tblGrid>
      <w:tr w:rsidR="00547C29" w:rsidRPr="007F1AAF" w14:paraId="54E59685" w14:textId="77777777" w:rsidTr="00547C29">
        <w:trPr>
          <w:cantSplit/>
          <w:trHeight w:val="288"/>
        </w:trPr>
        <w:tc>
          <w:tcPr>
            <w:tcW w:w="7290" w:type="dxa"/>
            <w:vMerge w:val="restart"/>
            <w:vAlign w:val="bottom"/>
          </w:tcPr>
          <w:p w14:paraId="656BBBEC" w14:textId="77777777" w:rsidR="00547C29" w:rsidRPr="007F1AAF" w:rsidRDefault="00547C29" w:rsidP="00547C29">
            <w:pPr>
              <w:widowControl/>
              <w:rPr>
                <w:rFonts w:ascii="Arial" w:hAnsi="Arial" w:cs="Arial"/>
                <w:b/>
                <w:szCs w:val="22"/>
              </w:rPr>
            </w:pPr>
            <w:r w:rsidRPr="007F1AAF">
              <w:rPr>
                <w:rFonts w:ascii="Arial" w:hAnsi="Arial" w:cs="Arial"/>
                <w:b/>
                <w:szCs w:val="22"/>
              </w:rPr>
              <w:t>Combustion Source Information</w:t>
            </w:r>
          </w:p>
        </w:tc>
        <w:tc>
          <w:tcPr>
            <w:tcW w:w="2250" w:type="dxa"/>
            <w:vMerge w:val="restart"/>
            <w:vAlign w:val="bottom"/>
          </w:tcPr>
          <w:p w14:paraId="71153029" w14:textId="77777777" w:rsidR="00547C29" w:rsidRPr="007F1AAF" w:rsidRDefault="00547C29" w:rsidP="00547C29">
            <w:pPr>
              <w:pStyle w:val="Heading2"/>
              <w:jc w:val="center"/>
              <w:rPr>
                <w:b/>
                <w:bCs/>
                <w:szCs w:val="22"/>
              </w:rPr>
            </w:pPr>
            <w:r w:rsidRPr="007F1AAF">
              <w:rPr>
                <w:b/>
                <w:bCs/>
                <w:szCs w:val="22"/>
              </w:rPr>
              <w:t>Present?</w:t>
            </w:r>
          </w:p>
        </w:tc>
      </w:tr>
      <w:tr w:rsidR="00547C29" w:rsidRPr="007F1AAF" w14:paraId="05F674BA" w14:textId="77777777" w:rsidTr="00547C29">
        <w:trPr>
          <w:cantSplit/>
          <w:trHeight w:val="288"/>
        </w:trPr>
        <w:tc>
          <w:tcPr>
            <w:tcW w:w="7290" w:type="dxa"/>
            <w:vMerge/>
          </w:tcPr>
          <w:p w14:paraId="06CC4F73" w14:textId="77777777" w:rsidR="00547C29" w:rsidRPr="007F1AAF" w:rsidRDefault="00547C29" w:rsidP="00547C29">
            <w:pPr>
              <w:widowControl/>
              <w:rPr>
                <w:b/>
                <w:sz w:val="22"/>
                <w:szCs w:val="22"/>
              </w:rPr>
            </w:pPr>
          </w:p>
        </w:tc>
        <w:tc>
          <w:tcPr>
            <w:tcW w:w="2250" w:type="dxa"/>
            <w:vMerge/>
          </w:tcPr>
          <w:p w14:paraId="6710AE2A" w14:textId="77777777" w:rsidR="00547C29" w:rsidRPr="007F1AAF" w:rsidRDefault="00547C29" w:rsidP="00547C29">
            <w:pPr>
              <w:pStyle w:val="Heading2"/>
              <w:jc w:val="center"/>
              <w:rPr>
                <w:sz w:val="22"/>
                <w:szCs w:val="22"/>
              </w:rPr>
            </w:pPr>
          </w:p>
        </w:tc>
      </w:tr>
      <w:tr w:rsidR="00547C29" w:rsidRPr="007F1AAF" w14:paraId="3F9B754E" w14:textId="77777777" w:rsidTr="00547C29">
        <w:trPr>
          <w:trHeight w:val="432"/>
        </w:trPr>
        <w:tc>
          <w:tcPr>
            <w:tcW w:w="7290" w:type="dxa"/>
            <w:vAlign w:val="center"/>
          </w:tcPr>
          <w:p w14:paraId="5AE8B386" w14:textId="77777777" w:rsidR="00547C29" w:rsidRPr="007F1AAF" w:rsidRDefault="00547C29" w:rsidP="00547C29">
            <w:pPr>
              <w:widowControl/>
              <w:rPr>
                <w:rFonts w:ascii="Arial" w:hAnsi="Arial" w:cs="Arial"/>
                <w:sz w:val="22"/>
                <w:szCs w:val="22"/>
              </w:rPr>
            </w:pPr>
            <w:r w:rsidRPr="007F1AAF">
              <w:rPr>
                <w:rFonts w:ascii="Arial" w:hAnsi="Arial" w:cs="Arial"/>
                <w:sz w:val="22"/>
                <w:szCs w:val="22"/>
              </w:rPr>
              <w:t>Combustion furnace present?</w:t>
            </w:r>
          </w:p>
        </w:tc>
        <w:tc>
          <w:tcPr>
            <w:tcW w:w="2250" w:type="dxa"/>
            <w:vAlign w:val="center"/>
          </w:tcPr>
          <w:p w14:paraId="2C3BFF1C"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14:paraId="14B6B070"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14:paraId="49A32601" w14:textId="77777777" w:rsidTr="00547C29">
        <w:trPr>
          <w:trHeight w:val="432"/>
        </w:trPr>
        <w:tc>
          <w:tcPr>
            <w:tcW w:w="7290" w:type="dxa"/>
            <w:vAlign w:val="center"/>
          </w:tcPr>
          <w:p w14:paraId="49F00927" w14:textId="77777777" w:rsidR="00547C29" w:rsidRPr="007F1AAF" w:rsidRDefault="00547C29" w:rsidP="00547C29">
            <w:pPr>
              <w:widowControl/>
              <w:rPr>
                <w:rFonts w:ascii="Arial" w:hAnsi="Arial" w:cs="Arial"/>
                <w:sz w:val="22"/>
                <w:szCs w:val="22"/>
              </w:rPr>
            </w:pPr>
            <w:r w:rsidRPr="007F1AAF">
              <w:rPr>
                <w:rFonts w:ascii="Arial" w:hAnsi="Arial" w:cs="Arial"/>
                <w:sz w:val="22"/>
                <w:szCs w:val="22"/>
              </w:rPr>
              <w:t>Gas stove/ fireplace present?</w:t>
            </w:r>
          </w:p>
        </w:tc>
        <w:tc>
          <w:tcPr>
            <w:tcW w:w="2250" w:type="dxa"/>
            <w:vAlign w:val="center"/>
          </w:tcPr>
          <w:p w14:paraId="189BF284"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14:paraId="31B36129"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14:paraId="5EECBE52" w14:textId="77777777" w:rsidTr="00547C29">
        <w:trPr>
          <w:trHeight w:val="432"/>
        </w:trPr>
        <w:tc>
          <w:tcPr>
            <w:tcW w:w="7290" w:type="dxa"/>
            <w:vAlign w:val="center"/>
          </w:tcPr>
          <w:p w14:paraId="12F5D27A" w14:textId="77777777" w:rsidR="00547C29" w:rsidRPr="007F1AAF" w:rsidRDefault="00547C29" w:rsidP="00547C29">
            <w:pPr>
              <w:widowControl/>
              <w:rPr>
                <w:rFonts w:ascii="Arial" w:hAnsi="Arial" w:cs="Arial"/>
                <w:sz w:val="22"/>
                <w:szCs w:val="22"/>
              </w:rPr>
            </w:pPr>
            <w:r w:rsidRPr="007F1AAF">
              <w:rPr>
                <w:rFonts w:ascii="Arial" w:hAnsi="Arial" w:cs="Arial"/>
                <w:sz w:val="22"/>
                <w:szCs w:val="22"/>
              </w:rPr>
              <w:t>Wood fireplace present?</w:t>
            </w:r>
          </w:p>
        </w:tc>
        <w:tc>
          <w:tcPr>
            <w:tcW w:w="2250" w:type="dxa"/>
            <w:vAlign w:val="center"/>
          </w:tcPr>
          <w:p w14:paraId="7B984B30"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14:paraId="1C896B79"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14:paraId="747B5306" w14:textId="77777777" w:rsidTr="00547C29">
        <w:trPr>
          <w:trHeight w:val="432"/>
        </w:trPr>
        <w:tc>
          <w:tcPr>
            <w:tcW w:w="7290" w:type="dxa"/>
            <w:vAlign w:val="center"/>
          </w:tcPr>
          <w:p w14:paraId="3B4E46ED" w14:textId="77777777" w:rsidR="00547C29" w:rsidRPr="007F1AAF" w:rsidRDefault="00547C29" w:rsidP="00547C29">
            <w:pPr>
              <w:widowControl/>
              <w:rPr>
                <w:rFonts w:ascii="Arial" w:hAnsi="Arial" w:cs="Arial"/>
                <w:sz w:val="22"/>
                <w:szCs w:val="22"/>
              </w:rPr>
            </w:pPr>
            <w:r w:rsidRPr="007F1AAF">
              <w:rPr>
                <w:rFonts w:ascii="Arial" w:hAnsi="Arial" w:cs="Arial"/>
                <w:sz w:val="22"/>
                <w:szCs w:val="22"/>
              </w:rPr>
              <w:t>Gas hot water heater present?</w:t>
            </w:r>
          </w:p>
        </w:tc>
        <w:tc>
          <w:tcPr>
            <w:tcW w:w="2250" w:type="dxa"/>
            <w:vAlign w:val="center"/>
          </w:tcPr>
          <w:p w14:paraId="4503C498"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14:paraId="3C99D489"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14:paraId="7130377A" w14:textId="77777777" w:rsidTr="00547C29">
        <w:trPr>
          <w:trHeight w:val="432"/>
        </w:trPr>
        <w:tc>
          <w:tcPr>
            <w:tcW w:w="7290" w:type="dxa"/>
            <w:vAlign w:val="center"/>
          </w:tcPr>
          <w:p w14:paraId="3A2D036B" w14:textId="77777777" w:rsidR="00547C29" w:rsidRPr="007F1AAF" w:rsidRDefault="00547C29" w:rsidP="00547C29">
            <w:pPr>
              <w:widowControl/>
              <w:rPr>
                <w:rFonts w:ascii="Arial" w:hAnsi="Arial" w:cs="Arial"/>
                <w:sz w:val="22"/>
                <w:szCs w:val="22"/>
              </w:rPr>
            </w:pPr>
            <w:r w:rsidRPr="007F1AAF">
              <w:rPr>
                <w:rFonts w:ascii="Arial" w:hAnsi="Arial" w:cs="Arial"/>
                <w:sz w:val="22"/>
                <w:szCs w:val="22"/>
              </w:rPr>
              <w:t>Gas dryer present?</w:t>
            </w:r>
          </w:p>
        </w:tc>
        <w:tc>
          <w:tcPr>
            <w:tcW w:w="2250" w:type="dxa"/>
            <w:vAlign w:val="center"/>
          </w:tcPr>
          <w:p w14:paraId="6BE8EB9F"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14:paraId="61A4251A"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14:paraId="4A96B080" w14:textId="77777777" w:rsidTr="00547C29">
        <w:trPr>
          <w:trHeight w:val="432"/>
        </w:trPr>
        <w:tc>
          <w:tcPr>
            <w:tcW w:w="7290" w:type="dxa"/>
            <w:vAlign w:val="center"/>
          </w:tcPr>
          <w:p w14:paraId="61CD25C6" w14:textId="77777777" w:rsidR="00547C29" w:rsidRPr="007F1AAF" w:rsidRDefault="00547C29" w:rsidP="00547C29">
            <w:pPr>
              <w:widowControl/>
              <w:rPr>
                <w:rFonts w:ascii="Arial" w:hAnsi="Arial" w:cs="Arial"/>
                <w:sz w:val="22"/>
                <w:szCs w:val="22"/>
              </w:rPr>
            </w:pPr>
            <w:r w:rsidRPr="007F1AAF">
              <w:rPr>
                <w:rFonts w:ascii="Arial" w:hAnsi="Arial" w:cs="Arial"/>
                <w:sz w:val="22"/>
                <w:szCs w:val="22"/>
              </w:rPr>
              <w:t>Gas cook stove/oven present?</w:t>
            </w:r>
          </w:p>
        </w:tc>
        <w:tc>
          <w:tcPr>
            <w:tcW w:w="2250" w:type="dxa"/>
            <w:vAlign w:val="center"/>
          </w:tcPr>
          <w:p w14:paraId="162F10D9"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14:paraId="26A6083C"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14:paraId="7F77673B" w14:textId="77777777" w:rsidTr="00547C29">
        <w:trPr>
          <w:trHeight w:val="432"/>
        </w:trPr>
        <w:tc>
          <w:tcPr>
            <w:tcW w:w="7290" w:type="dxa"/>
            <w:vAlign w:val="center"/>
          </w:tcPr>
          <w:p w14:paraId="11FDFC03" w14:textId="77777777" w:rsidR="00547C29" w:rsidRPr="007F1AAF" w:rsidRDefault="00547C29" w:rsidP="00547C29">
            <w:pPr>
              <w:widowControl/>
              <w:rPr>
                <w:rFonts w:ascii="Arial" w:hAnsi="Arial" w:cs="Arial"/>
                <w:sz w:val="22"/>
                <w:szCs w:val="22"/>
              </w:rPr>
            </w:pPr>
            <w:r w:rsidRPr="007F1AAF">
              <w:rPr>
                <w:rFonts w:ascii="Arial" w:hAnsi="Arial" w:cs="Arial"/>
                <w:sz w:val="22"/>
                <w:szCs w:val="22"/>
              </w:rPr>
              <w:t>Portable fuel-fired heater present?</w:t>
            </w:r>
          </w:p>
        </w:tc>
        <w:tc>
          <w:tcPr>
            <w:tcW w:w="2250" w:type="dxa"/>
            <w:vAlign w:val="center"/>
          </w:tcPr>
          <w:p w14:paraId="57B9CCF0"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14:paraId="0DF808D4"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14:paraId="1154573C" w14:textId="77777777" w:rsidTr="00547C29">
        <w:trPr>
          <w:trHeight w:val="432"/>
        </w:trPr>
        <w:tc>
          <w:tcPr>
            <w:tcW w:w="7290" w:type="dxa"/>
            <w:tcBorders>
              <w:bottom w:val="single" w:sz="4" w:space="0" w:color="auto"/>
            </w:tcBorders>
            <w:vAlign w:val="center"/>
          </w:tcPr>
          <w:p w14:paraId="22C047CF" w14:textId="77777777" w:rsidR="00547C29" w:rsidRPr="007F1AAF" w:rsidRDefault="00547C29" w:rsidP="00547C29">
            <w:pPr>
              <w:widowControl/>
              <w:rPr>
                <w:rFonts w:ascii="Arial" w:hAnsi="Arial" w:cs="Arial"/>
                <w:sz w:val="22"/>
                <w:szCs w:val="22"/>
              </w:rPr>
            </w:pPr>
            <w:r w:rsidRPr="007F1AAF">
              <w:rPr>
                <w:rFonts w:ascii="Arial" w:hAnsi="Arial" w:cs="Arial"/>
                <w:sz w:val="22"/>
                <w:szCs w:val="22"/>
              </w:rPr>
              <w:t>Other combustion source present?</w:t>
            </w:r>
          </w:p>
          <w:p w14:paraId="458F8FF7" w14:textId="77777777" w:rsidR="00547C29" w:rsidRPr="007F1AAF" w:rsidRDefault="00547C29" w:rsidP="00547C29">
            <w:pPr>
              <w:widowControl/>
              <w:rPr>
                <w:rFonts w:ascii="Arial" w:hAnsi="Arial" w:cs="Arial"/>
                <w:sz w:val="22"/>
                <w:szCs w:val="22"/>
              </w:rPr>
            </w:pPr>
            <w:r w:rsidRPr="007F1AAF">
              <w:rPr>
                <w:rFonts w:ascii="Arial" w:hAnsi="Arial" w:cs="Arial"/>
                <w:sz w:val="22"/>
                <w:szCs w:val="22"/>
              </w:rPr>
              <w:t xml:space="preserve">  (SPECIFY:_______________________________________________)</w:t>
            </w:r>
          </w:p>
        </w:tc>
        <w:tc>
          <w:tcPr>
            <w:tcW w:w="2250" w:type="dxa"/>
            <w:tcBorders>
              <w:bottom w:val="single" w:sz="4" w:space="0" w:color="auto"/>
            </w:tcBorders>
            <w:vAlign w:val="center"/>
          </w:tcPr>
          <w:p w14:paraId="2F92C050"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14:paraId="2BE87EC7"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14:paraId="79E8E4CD" w14:textId="77777777" w:rsidTr="00547C29">
        <w:trPr>
          <w:trHeight w:val="432"/>
        </w:trPr>
        <w:tc>
          <w:tcPr>
            <w:tcW w:w="7290" w:type="dxa"/>
            <w:vAlign w:val="center"/>
          </w:tcPr>
          <w:p w14:paraId="6BA36273" w14:textId="77777777" w:rsidR="00547C29" w:rsidRPr="007F1AAF" w:rsidRDefault="00547C29" w:rsidP="00547C29">
            <w:pPr>
              <w:widowControl/>
              <w:rPr>
                <w:rFonts w:ascii="Arial" w:hAnsi="Arial" w:cs="Arial"/>
                <w:sz w:val="22"/>
                <w:szCs w:val="22"/>
              </w:rPr>
            </w:pPr>
            <w:r w:rsidRPr="007F1AAF">
              <w:rPr>
                <w:rFonts w:ascii="Arial" w:hAnsi="Arial" w:cs="Arial"/>
                <w:sz w:val="22"/>
                <w:szCs w:val="22"/>
              </w:rPr>
              <w:t xml:space="preserve">CO monitor present in home? </w:t>
            </w:r>
          </w:p>
        </w:tc>
        <w:tc>
          <w:tcPr>
            <w:tcW w:w="2250" w:type="dxa"/>
            <w:vAlign w:val="center"/>
          </w:tcPr>
          <w:p w14:paraId="7604C4D1"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14:paraId="2FFF8D9F"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14:paraId="29FC0B39" w14:textId="77777777" w:rsidTr="00547C29">
        <w:trPr>
          <w:trHeight w:val="432"/>
        </w:trPr>
        <w:tc>
          <w:tcPr>
            <w:tcW w:w="7290" w:type="dxa"/>
            <w:vAlign w:val="center"/>
          </w:tcPr>
          <w:p w14:paraId="769E76B8" w14:textId="77777777" w:rsidR="00547C29" w:rsidRPr="007F1AAF" w:rsidRDefault="00547C29" w:rsidP="00547C29">
            <w:pPr>
              <w:widowControl/>
              <w:rPr>
                <w:rFonts w:ascii="Arial" w:hAnsi="Arial" w:cs="Arial"/>
                <w:sz w:val="22"/>
                <w:szCs w:val="22"/>
              </w:rPr>
            </w:pPr>
            <w:r w:rsidRPr="007F1AAF">
              <w:rPr>
                <w:rFonts w:ascii="Arial" w:hAnsi="Arial" w:cs="Arial"/>
                <w:sz w:val="22"/>
                <w:szCs w:val="22"/>
              </w:rPr>
              <w:t>Cook stove fan exhausts to outside?</w:t>
            </w:r>
          </w:p>
        </w:tc>
        <w:tc>
          <w:tcPr>
            <w:tcW w:w="2250" w:type="dxa"/>
            <w:vAlign w:val="center"/>
          </w:tcPr>
          <w:p w14:paraId="383D6090"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14:paraId="25AE478F" w14:textId="77777777"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bl>
    <w:p w14:paraId="45474E1E" w14:textId="77777777" w:rsidR="00547C29" w:rsidRPr="007F1AAF" w:rsidRDefault="00547C29" w:rsidP="00547C29">
      <w:pPr>
        <w:widowControl/>
        <w:rPr>
          <w:rFonts w:ascii="Arial" w:hAnsi="Arial" w:cs="Arial"/>
          <w:strike/>
          <w:sz w:val="20"/>
        </w:rPr>
      </w:pPr>
    </w:p>
    <w:p w14:paraId="5B8CA884" w14:textId="77777777" w:rsidR="00547C29" w:rsidRPr="007F1AAF" w:rsidRDefault="00547C29" w:rsidP="00547C29">
      <w:pPr>
        <w:widowControl/>
        <w:rPr>
          <w:rFonts w:ascii="Arial" w:hAnsi="Arial" w:cs="Arial"/>
          <w:sz w:val="20"/>
        </w:rPr>
        <w:sectPr w:rsidR="00547C29" w:rsidRPr="007F1AAF">
          <w:headerReference w:type="default" r:id="rId67"/>
          <w:footerReference w:type="even" r:id="rId68"/>
          <w:endnotePr>
            <w:numFmt w:val="decimal"/>
          </w:endnotePr>
          <w:pgSz w:w="12240" w:h="15840" w:code="1"/>
          <w:pgMar w:top="1152" w:right="1440" w:bottom="576" w:left="1440" w:header="720" w:footer="576" w:gutter="0"/>
          <w:cols w:space="720"/>
          <w:noEndnote/>
        </w:sectPr>
      </w:pPr>
    </w:p>
    <w:p w14:paraId="3E29C511" w14:textId="77777777" w:rsidR="00547C29" w:rsidRPr="007F1AAF" w:rsidRDefault="00547C29" w:rsidP="00547C29">
      <w:pPr>
        <w:widowControl/>
        <w:rPr>
          <w:rFonts w:ascii="Arial" w:hAnsi="Arial" w:cs="Arial"/>
          <w:sz w:val="20"/>
        </w:rPr>
      </w:pPr>
      <w:r w:rsidRPr="007F1AAF">
        <w:rPr>
          <w:rFonts w:ascii="Arial" w:hAnsi="Arial" w:cs="Arial"/>
          <w:sz w:val="20"/>
        </w:rPr>
        <w:lastRenderedPageBreak/>
        <w:t>Thank you very much</w:t>
      </w:r>
      <w:r>
        <w:rPr>
          <w:rFonts w:ascii="Arial" w:hAnsi="Arial" w:cs="Arial"/>
          <w:sz w:val="20"/>
        </w:rPr>
        <w:t xml:space="preserve">. </w:t>
      </w:r>
      <w:r w:rsidRPr="007F1AAF">
        <w:rPr>
          <w:rFonts w:ascii="Arial" w:hAnsi="Arial" w:cs="Arial"/>
          <w:sz w:val="20"/>
        </w:rPr>
        <w:t>I will begin my environmental sample collection now</w:t>
      </w:r>
      <w:r>
        <w:rPr>
          <w:rFonts w:ascii="Arial" w:hAnsi="Arial" w:cs="Arial"/>
          <w:sz w:val="20"/>
        </w:rPr>
        <w:t xml:space="preserve">. </w:t>
      </w:r>
      <w:r w:rsidRPr="007F1AAF">
        <w:rPr>
          <w:rFonts w:ascii="Arial" w:hAnsi="Arial" w:cs="Arial"/>
          <w:sz w:val="20"/>
        </w:rPr>
        <w:t>I will need your vacuum cleaner bag or the contents from your bag-less vacuum container.</w:t>
      </w:r>
    </w:p>
    <w:p w14:paraId="6379F357" w14:textId="77777777" w:rsidR="00547C29" w:rsidRPr="007F1AAF" w:rsidRDefault="00547C29" w:rsidP="00547C29">
      <w:pPr>
        <w:widowControl/>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547C29" w:rsidRPr="007F1AAF" w14:paraId="6E2B9380" w14:textId="77777777" w:rsidTr="00547C29">
        <w:tc>
          <w:tcPr>
            <w:tcW w:w="9576" w:type="dxa"/>
          </w:tcPr>
          <w:p w14:paraId="58794C76" w14:textId="77777777" w:rsidR="00547C29" w:rsidRPr="007F1AAF" w:rsidRDefault="00547C29" w:rsidP="00547C29">
            <w:pPr>
              <w:rPr>
                <w:rFonts w:ascii="Arial" w:hAnsi="Arial" w:cs="Arial"/>
                <w:b/>
                <w:bCs/>
                <w:sz w:val="20"/>
              </w:rPr>
            </w:pPr>
            <w:r w:rsidRPr="007F1AAF">
              <w:rPr>
                <w:b/>
                <w:bCs/>
              </w:rPr>
              <w:t>INTERVIEWER NOTE: Look at the answer to question Q46c [</w:t>
            </w:r>
            <w:r w:rsidRPr="007F1AAF">
              <w:rPr>
                <w:rFonts w:ascii="Arial" w:hAnsi="Arial" w:cs="Arial"/>
                <w:b/>
                <w:bCs/>
                <w:sz w:val="20"/>
              </w:rPr>
              <w:t>Has the vacuum cleaner bag only been used at this home? / Since you emptied the cup, has the vacuum cleaner only been used in this house?]</w:t>
            </w:r>
          </w:p>
          <w:p w14:paraId="40772E5F" w14:textId="77777777" w:rsidR="00547C29" w:rsidRPr="007F1AAF" w:rsidRDefault="00547C29" w:rsidP="00547C29">
            <w:pPr>
              <w:rPr>
                <w:rFonts w:ascii="Arial" w:hAnsi="Arial" w:cs="Arial"/>
                <w:b/>
                <w:bCs/>
                <w:sz w:val="20"/>
              </w:rPr>
            </w:pPr>
          </w:p>
          <w:p w14:paraId="373AD4BE" w14:textId="77777777" w:rsidR="00547C29" w:rsidRPr="007F1AAF" w:rsidRDefault="00547C29" w:rsidP="00547C29">
            <w:pPr>
              <w:rPr>
                <w:rFonts w:ascii="Arial" w:hAnsi="Arial" w:cs="Arial"/>
                <w:b/>
                <w:bCs/>
                <w:sz w:val="20"/>
              </w:rPr>
            </w:pPr>
            <w:r w:rsidRPr="007F1AAF">
              <w:rPr>
                <w:rFonts w:ascii="Arial" w:hAnsi="Arial" w:cs="Arial"/>
                <w:b/>
                <w:bCs/>
                <w:sz w:val="20"/>
              </w:rPr>
              <w:t>Collect the vacuum cleaner bag sample if they answered YES to this question.</w:t>
            </w:r>
          </w:p>
          <w:p w14:paraId="67005BE1" w14:textId="77777777" w:rsidR="00547C29" w:rsidRPr="007F1AAF" w:rsidRDefault="00547C29" w:rsidP="00547C29">
            <w:pPr>
              <w:rPr>
                <w:rFonts w:ascii="Arial" w:hAnsi="Arial" w:cs="Arial"/>
                <w:b/>
                <w:bCs/>
                <w:sz w:val="20"/>
              </w:rPr>
            </w:pPr>
          </w:p>
          <w:p w14:paraId="13D1C54C" w14:textId="77777777" w:rsidR="00547C29" w:rsidRPr="007F1AAF" w:rsidRDefault="00547C29" w:rsidP="00547C29">
            <w:pPr>
              <w:rPr>
                <w:rFonts w:ascii="Arial" w:hAnsi="Arial" w:cs="Arial"/>
                <w:b/>
                <w:bCs/>
                <w:sz w:val="16"/>
              </w:rPr>
            </w:pPr>
            <w:r w:rsidRPr="007F1AAF">
              <w:rPr>
                <w:rFonts w:ascii="Arial" w:hAnsi="Arial" w:cs="Arial"/>
                <w:b/>
                <w:bCs/>
                <w:sz w:val="20"/>
              </w:rPr>
              <w:t>Skip collection of the vacuum bag sample If they answered NO or DONT KNOW to this question.</w:t>
            </w:r>
          </w:p>
          <w:p w14:paraId="718AA011" w14:textId="77777777" w:rsidR="00547C29" w:rsidRPr="007F1AAF" w:rsidRDefault="00547C29" w:rsidP="00547C29">
            <w:pPr>
              <w:widowControl/>
              <w:rPr>
                <w:rFonts w:ascii="Arial" w:hAnsi="Arial" w:cs="Arial"/>
                <w:b/>
                <w:bCs/>
                <w:sz w:val="16"/>
              </w:rPr>
            </w:pPr>
          </w:p>
        </w:tc>
      </w:tr>
    </w:tbl>
    <w:p w14:paraId="18C681ED" w14:textId="77777777" w:rsidR="00547C29" w:rsidRPr="007F1AAF" w:rsidRDefault="00547C29" w:rsidP="00547C29">
      <w:pPr>
        <w:widowControl/>
        <w:rPr>
          <w:rFonts w:ascii="Arial" w:hAnsi="Arial" w:cs="Arial"/>
          <w:sz w:val="20"/>
        </w:rPr>
      </w:pPr>
    </w:p>
    <w:p w14:paraId="12730E48" w14:textId="77777777" w:rsidR="00547C29" w:rsidRPr="007F1AAF" w:rsidRDefault="00547C29" w:rsidP="00547C29">
      <w:pPr>
        <w:widowControl/>
        <w:rPr>
          <w:rFonts w:ascii="Arial" w:hAnsi="Arial" w:cs="Arial"/>
          <w:b/>
          <w:bCs/>
          <w:sz w:val="16"/>
        </w:rPr>
      </w:pPr>
    </w:p>
    <w:p w14:paraId="62F7A7F0" w14:textId="77777777" w:rsidR="00547C29" w:rsidRPr="007F1AAF" w:rsidRDefault="00547C29" w:rsidP="00547C29">
      <w:pPr>
        <w:widowControl/>
        <w:rPr>
          <w:rFonts w:ascii="Arial" w:hAnsi="Arial" w:cs="Arial"/>
          <w:b/>
          <w:bCs/>
        </w:rPr>
      </w:pPr>
      <w:r w:rsidRPr="007F1AAF">
        <w:rPr>
          <w:rFonts w:ascii="Arial" w:hAnsi="Arial" w:cs="Arial"/>
          <w:b/>
          <w:bCs/>
        </w:rPr>
        <w:t>Vacuum Cleaner Bag Collection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2455"/>
        <w:gridCol w:w="4295"/>
      </w:tblGrid>
      <w:tr w:rsidR="00547C29" w:rsidRPr="007F1AAF" w14:paraId="14321660" w14:textId="77777777" w:rsidTr="00547C29">
        <w:trPr>
          <w:trHeight w:val="1043"/>
        </w:trPr>
        <w:tc>
          <w:tcPr>
            <w:tcW w:w="3078" w:type="dxa"/>
          </w:tcPr>
          <w:p w14:paraId="51F27C7A" w14:textId="77777777" w:rsidR="00547C29" w:rsidRPr="007F1AAF" w:rsidRDefault="00547C29" w:rsidP="00547C29">
            <w:pPr>
              <w:widowControl/>
              <w:spacing w:before="40"/>
              <w:rPr>
                <w:rFonts w:ascii="Arial" w:hAnsi="Arial" w:cs="Arial"/>
                <w:sz w:val="20"/>
              </w:rPr>
            </w:pPr>
            <w:r w:rsidRPr="007F1AAF">
              <w:rPr>
                <w:rFonts w:ascii="Arial" w:hAnsi="Arial" w:cs="Arial"/>
                <w:sz w:val="20"/>
              </w:rPr>
              <w:t>Vacuum cleaner Present?</w:t>
            </w:r>
          </w:p>
          <w:p w14:paraId="5E9E2970" w14:textId="77777777" w:rsidR="00547C29" w:rsidRPr="007F1AAF" w:rsidRDefault="00547C29" w:rsidP="00547C29">
            <w:pPr>
              <w:widowControl/>
              <w:tabs>
                <w:tab w:val="left" w:pos="720"/>
                <w:tab w:val="right" w:leader="dot" w:pos="1800"/>
              </w:tabs>
              <w:spacing w:before="120"/>
              <w:ind w:left="-90"/>
              <w:rPr>
                <w:rFonts w:ascii="Arial" w:hAnsi="Arial" w:cs="Arial"/>
                <w:sz w:val="20"/>
              </w:rPr>
            </w:pPr>
            <w:r w:rsidRPr="007F1AAF">
              <w:rPr>
                <w:rFonts w:ascii="Arial" w:hAnsi="Arial" w:cs="Arial"/>
                <w:sz w:val="20"/>
              </w:rPr>
              <w:tab/>
              <w:t>Yes</w:t>
            </w:r>
            <w:r w:rsidRPr="007F1AAF">
              <w:rPr>
                <w:rFonts w:ascii="Arial" w:hAnsi="Arial" w:cs="Arial"/>
                <w:sz w:val="20"/>
              </w:rPr>
              <w:tab/>
              <w:t>1</w:t>
            </w:r>
          </w:p>
          <w:p w14:paraId="74A894B6" w14:textId="77777777" w:rsidR="00547C29" w:rsidRPr="007F1AAF" w:rsidRDefault="00547C29" w:rsidP="00547C29">
            <w:pPr>
              <w:widowControl/>
              <w:tabs>
                <w:tab w:val="left" w:pos="720"/>
                <w:tab w:val="right" w:leader="dot" w:pos="1800"/>
              </w:tabs>
              <w:spacing w:before="120"/>
              <w:ind w:left="-90"/>
              <w:rPr>
                <w:rFonts w:ascii="Arial" w:hAnsi="Arial" w:cs="Arial"/>
                <w:sz w:val="20"/>
              </w:rPr>
            </w:pPr>
            <w:r w:rsidRPr="007F1AAF">
              <w:rPr>
                <w:rFonts w:ascii="Arial" w:hAnsi="Arial" w:cs="Arial"/>
                <w:sz w:val="20"/>
              </w:rPr>
              <w:tab/>
              <w:t>No</w:t>
            </w:r>
            <w:r w:rsidRPr="007F1AAF">
              <w:rPr>
                <w:rFonts w:ascii="Arial" w:hAnsi="Arial" w:cs="Arial"/>
                <w:sz w:val="20"/>
              </w:rPr>
              <w:tab/>
              <w:t xml:space="preserve">2 </w:t>
            </w:r>
          </w:p>
        </w:tc>
        <w:tc>
          <w:tcPr>
            <w:tcW w:w="6750" w:type="dxa"/>
            <w:gridSpan w:val="2"/>
            <w:tcBorders>
              <w:bottom w:val="single" w:sz="4" w:space="0" w:color="auto"/>
            </w:tcBorders>
          </w:tcPr>
          <w:p w14:paraId="025E00F5" w14:textId="77777777" w:rsidR="00547C29" w:rsidRPr="007F1AAF" w:rsidRDefault="00547C29" w:rsidP="00547C29">
            <w:pPr>
              <w:widowControl/>
              <w:spacing w:before="40"/>
              <w:rPr>
                <w:rFonts w:ascii="Arial" w:hAnsi="Arial" w:cs="Arial"/>
                <w:sz w:val="20"/>
              </w:rPr>
            </w:pPr>
            <w:r w:rsidRPr="007F1AAF">
              <w:rPr>
                <w:rFonts w:ascii="Arial" w:hAnsi="Arial" w:cs="Arial"/>
                <w:sz w:val="20"/>
              </w:rPr>
              <w:t>If yes, type of vacuum system used most:</w:t>
            </w:r>
          </w:p>
          <w:p w14:paraId="6B576DC6" w14:textId="77777777" w:rsidR="00547C29" w:rsidRPr="007F1AAF" w:rsidRDefault="00547C29" w:rsidP="00547C29">
            <w:pPr>
              <w:widowControl/>
              <w:tabs>
                <w:tab w:val="left" w:pos="720"/>
                <w:tab w:val="right" w:leader="dot" w:pos="5817"/>
              </w:tabs>
              <w:ind w:left="-123"/>
              <w:rPr>
                <w:rFonts w:ascii="Arial" w:hAnsi="Arial" w:cs="Arial"/>
                <w:sz w:val="20"/>
              </w:rPr>
            </w:pPr>
            <w:r w:rsidRPr="007F1AAF">
              <w:rPr>
                <w:rFonts w:ascii="Arial" w:hAnsi="Arial" w:cs="Arial"/>
                <w:sz w:val="20"/>
              </w:rPr>
              <w:tab/>
              <w:t xml:space="preserve">Standard Vacuum (w/bag) </w:t>
            </w:r>
            <w:r w:rsidRPr="007F1AAF">
              <w:rPr>
                <w:rFonts w:ascii="Arial" w:hAnsi="Arial" w:cs="Arial"/>
                <w:sz w:val="20"/>
              </w:rPr>
              <w:tab/>
              <w:t>1</w:t>
            </w:r>
          </w:p>
          <w:p w14:paraId="141B3CAC" w14:textId="77777777" w:rsidR="00547C29" w:rsidRPr="007F1AAF" w:rsidRDefault="00547C29" w:rsidP="00547C29">
            <w:pPr>
              <w:widowControl/>
              <w:tabs>
                <w:tab w:val="left" w:pos="720"/>
                <w:tab w:val="right" w:leader="dot" w:pos="5817"/>
              </w:tabs>
              <w:ind w:left="-123"/>
              <w:rPr>
                <w:rFonts w:ascii="Arial" w:hAnsi="Arial" w:cs="Arial"/>
                <w:sz w:val="8"/>
              </w:rPr>
            </w:pPr>
          </w:p>
          <w:p w14:paraId="73F340B6" w14:textId="77777777" w:rsidR="00547C29" w:rsidRPr="007F1AAF" w:rsidRDefault="00547C29" w:rsidP="00547C29">
            <w:pPr>
              <w:widowControl/>
              <w:tabs>
                <w:tab w:val="left" w:pos="720"/>
                <w:tab w:val="right" w:leader="dot" w:pos="5817"/>
              </w:tabs>
              <w:ind w:left="-123"/>
              <w:rPr>
                <w:rFonts w:ascii="Arial" w:hAnsi="Arial" w:cs="Arial"/>
                <w:sz w:val="20"/>
              </w:rPr>
            </w:pPr>
            <w:r w:rsidRPr="007F1AAF">
              <w:rPr>
                <w:rFonts w:ascii="Arial" w:hAnsi="Arial" w:cs="Arial"/>
                <w:sz w:val="20"/>
              </w:rPr>
              <w:tab/>
              <w:t>Bag-less Vacuum (no bag)</w:t>
            </w:r>
            <w:r w:rsidRPr="007F1AAF">
              <w:rPr>
                <w:rFonts w:ascii="Arial" w:hAnsi="Arial" w:cs="Arial"/>
                <w:sz w:val="20"/>
              </w:rPr>
              <w:tab/>
              <w:t>2</w:t>
            </w:r>
          </w:p>
          <w:p w14:paraId="56068917" w14:textId="77777777" w:rsidR="00547C29" w:rsidRPr="007F1AAF" w:rsidRDefault="00547C29" w:rsidP="00547C29">
            <w:pPr>
              <w:widowControl/>
              <w:tabs>
                <w:tab w:val="left" w:pos="720"/>
                <w:tab w:val="right" w:leader="dot" w:pos="5817"/>
              </w:tabs>
              <w:ind w:left="-123"/>
              <w:rPr>
                <w:rFonts w:ascii="Arial" w:hAnsi="Arial" w:cs="Arial"/>
                <w:sz w:val="8"/>
              </w:rPr>
            </w:pPr>
          </w:p>
          <w:p w14:paraId="53C624AD" w14:textId="77777777" w:rsidR="00547C29" w:rsidRPr="007F1AAF" w:rsidRDefault="00547C29" w:rsidP="00547C29">
            <w:pPr>
              <w:widowControl/>
              <w:tabs>
                <w:tab w:val="left" w:pos="720"/>
                <w:tab w:val="right" w:leader="dot" w:pos="5817"/>
              </w:tabs>
              <w:ind w:left="-123"/>
              <w:rPr>
                <w:rFonts w:ascii="Arial" w:hAnsi="Arial" w:cs="Arial"/>
                <w:sz w:val="20"/>
              </w:rPr>
            </w:pPr>
            <w:r w:rsidRPr="007F1AAF">
              <w:rPr>
                <w:rFonts w:ascii="Arial" w:hAnsi="Arial" w:cs="Arial"/>
                <w:sz w:val="20"/>
              </w:rPr>
              <w:tab/>
              <w:t>Central house collection system (duct reservoir)</w:t>
            </w:r>
            <w:r w:rsidRPr="007F1AAF">
              <w:rPr>
                <w:rFonts w:ascii="Arial" w:hAnsi="Arial" w:cs="Arial"/>
                <w:sz w:val="20"/>
              </w:rPr>
              <w:tab/>
              <w:t>3</w:t>
            </w:r>
          </w:p>
          <w:p w14:paraId="7379DB35" w14:textId="77777777" w:rsidR="00547C29" w:rsidRPr="007F1AAF" w:rsidRDefault="00547C29" w:rsidP="00547C29">
            <w:pPr>
              <w:widowControl/>
              <w:rPr>
                <w:rFonts w:ascii="Arial" w:hAnsi="Arial" w:cs="Arial"/>
                <w:sz w:val="8"/>
              </w:rPr>
            </w:pPr>
          </w:p>
          <w:p w14:paraId="24DB82B5" w14:textId="77777777" w:rsidR="00547C29" w:rsidRPr="007F1AAF" w:rsidRDefault="00547C29" w:rsidP="00547C29">
            <w:pPr>
              <w:widowControl/>
              <w:rPr>
                <w:rFonts w:ascii="Arial" w:hAnsi="Arial" w:cs="Arial"/>
                <w:sz w:val="20"/>
              </w:rPr>
            </w:pPr>
            <w:r w:rsidRPr="007F1AAF">
              <w:rPr>
                <w:rFonts w:ascii="Arial" w:hAnsi="Arial" w:cs="Arial"/>
                <w:sz w:val="20"/>
              </w:rPr>
              <w:t>If yes,  Enter Make _____________    Model No. ____________</w:t>
            </w:r>
          </w:p>
        </w:tc>
      </w:tr>
      <w:tr w:rsidR="00547C29" w:rsidRPr="007F1AAF" w14:paraId="270D2154" w14:textId="77777777" w:rsidTr="00547C29">
        <w:trPr>
          <w:cantSplit/>
        </w:trPr>
        <w:tc>
          <w:tcPr>
            <w:tcW w:w="3078" w:type="dxa"/>
            <w:vAlign w:val="center"/>
          </w:tcPr>
          <w:p w14:paraId="60911253" w14:textId="77777777" w:rsidR="00547C29" w:rsidRPr="007F1AAF" w:rsidRDefault="00547C29" w:rsidP="00547C29">
            <w:pPr>
              <w:widowControl/>
              <w:spacing w:before="120"/>
              <w:rPr>
                <w:rFonts w:ascii="Arial" w:hAnsi="Arial" w:cs="Arial"/>
                <w:i/>
                <w:iCs/>
                <w:sz w:val="22"/>
              </w:rPr>
            </w:pPr>
            <w:r w:rsidRPr="007F1AAF">
              <w:rPr>
                <w:rFonts w:ascii="Arial" w:hAnsi="Arial" w:cs="Arial"/>
                <w:i/>
                <w:iCs/>
                <w:sz w:val="22"/>
              </w:rPr>
              <w:t>Field sample ID label here</w:t>
            </w:r>
          </w:p>
        </w:tc>
        <w:tc>
          <w:tcPr>
            <w:tcW w:w="2455" w:type="dxa"/>
            <w:shd w:val="clear" w:color="auto" w:fill="FFFFFF"/>
          </w:tcPr>
          <w:p w14:paraId="3878F5DC" w14:textId="77777777" w:rsidR="00547C29" w:rsidRPr="007F1AAF" w:rsidRDefault="00547C29" w:rsidP="00547C29">
            <w:pPr>
              <w:widowControl/>
              <w:spacing w:before="120"/>
              <w:rPr>
                <w:rFonts w:ascii="Arial" w:hAnsi="Arial" w:cs="Arial"/>
                <w:sz w:val="20"/>
              </w:rPr>
            </w:pPr>
            <w:r w:rsidRPr="007F1AAF">
              <w:rPr>
                <w:rFonts w:ascii="Arial" w:hAnsi="Arial" w:cs="Arial"/>
                <w:sz w:val="20"/>
              </w:rPr>
              <w:t>Sample collected?</w:t>
            </w:r>
          </w:p>
          <w:p w14:paraId="137CCE7E" w14:textId="77777777" w:rsidR="00547C29" w:rsidRPr="007F1AAF" w:rsidRDefault="00547C29" w:rsidP="00547C29">
            <w:pPr>
              <w:widowControl/>
              <w:tabs>
                <w:tab w:val="left" w:pos="592"/>
                <w:tab w:val="right" w:leader="dot" w:pos="1826"/>
              </w:tabs>
              <w:spacing w:before="80"/>
              <w:ind w:left="-86"/>
              <w:rPr>
                <w:rFonts w:ascii="Arial" w:hAnsi="Arial" w:cs="Arial"/>
                <w:sz w:val="20"/>
              </w:rPr>
            </w:pPr>
            <w:r w:rsidRPr="007F1AAF">
              <w:rPr>
                <w:rFonts w:ascii="Arial" w:hAnsi="Arial" w:cs="Arial"/>
                <w:sz w:val="20"/>
              </w:rPr>
              <w:tab/>
              <w:t>Yes</w:t>
            </w:r>
            <w:r w:rsidRPr="007F1AAF">
              <w:rPr>
                <w:rFonts w:ascii="Arial" w:hAnsi="Arial" w:cs="Arial"/>
                <w:sz w:val="20"/>
              </w:rPr>
              <w:tab/>
              <w:t>1</w:t>
            </w:r>
          </w:p>
          <w:p w14:paraId="360A7BE2" w14:textId="77777777" w:rsidR="00547C29" w:rsidRPr="007F1AAF" w:rsidRDefault="00547C29" w:rsidP="00547C29">
            <w:pPr>
              <w:widowControl/>
              <w:tabs>
                <w:tab w:val="left" w:pos="592"/>
                <w:tab w:val="right" w:leader="dot" w:pos="1826"/>
              </w:tabs>
              <w:spacing w:before="80"/>
              <w:ind w:left="-86"/>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4295" w:type="dxa"/>
            <w:shd w:val="clear" w:color="auto" w:fill="FFFFFF"/>
          </w:tcPr>
          <w:p w14:paraId="4B3F6B36" w14:textId="77777777" w:rsidR="00547C29" w:rsidRPr="007F1AAF" w:rsidRDefault="00547C29" w:rsidP="00547C29">
            <w:pPr>
              <w:widowControl/>
              <w:spacing w:before="120"/>
              <w:rPr>
                <w:rFonts w:ascii="Arial" w:hAnsi="Arial" w:cs="Arial"/>
                <w:sz w:val="20"/>
              </w:rPr>
            </w:pPr>
            <w:r w:rsidRPr="007F1AAF">
              <w:rPr>
                <w:rFonts w:ascii="Arial" w:hAnsi="Arial" w:cs="Arial"/>
                <w:sz w:val="20"/>
              </w:rPr>
              <w:t>If no sample, reason:</w:t>
            </w:r>
          </w:p>
          <w:p w14:paraId="5B00D5DA" w14:textId="77777777" w:rsidR="00547C29" w:rsidRPr="007F1AAF" w:rsidRDefault="00547C29" w:rsidP="00547C29">
            <w:pPr>
              <w:widowControl/>
              <w:tabs>
                <w:tab w:val="left" w:pos="288"/>
                <w:tab w:val="right" w:leader="dot" w:pos="3827"/>
              </w:tabs>
              <w:ind w:left="-43"/>
              <w:rPr>
                <w:rFonts w:ascii="Arial" w:hAnsi="Arial" w:cs="Arial"/>
                <w:sz w:val="20"/>
              </w:rPr>
            </w:pPr>
            <w:r w:rsidRPr="007F1AAF">
              <w:rPr>
                <w:rFonts w:ascii="Arial" w:hAnsi="Arial" w:cs="Arial"/>
                <w:sz w:val="20"/>
              </w:rPr>
              <w:tab/>
              <w:t>No vacuum cleaner</w:t>
            </w:r>
            <w:r w:rsidRPr="007F1AAF">
              <w:rPr>
                <w:rFonts w:ascii="Arial" w:hAnsi="Arial" w:cs="Arial"/>
                <w:sz w:val="20"/>
              </w:rPr>
              <w:tab/>
              <w:t>1</w:t>
            </w:r>
          </w:p>
          <w:p w14:paraId="4A18E0DD" w14:textId="77777777" w:rsidR="00547C29" w:rsidRPr="007F1AAF" w:rsidRDefault="00547C29" w:rsidP="00547C29">
            <w:pPr>
              <w:widowControl/>
              <w:tabs>
                <w:tab w:val="left" w:pos="288"/>
                <w:tab w:val="right" w:leader="dot" w:pos="3827"/>
              </w:tabs>
              <w:ind w:left="-43"/>
              <w:rPr>
                <w:rFonts w:ascii="Arial" w:hAnsi="Arial" w:cs="Arial"/>
                <w:sz w:val="8"/>
              </w:rPr>
            </w:pPr>
          </w:p>
          <w:p w14:paraId="377761DE" w14:textId="77777777" w:rsidR="00547C29" w:rsidRPr="007F1AAF" w:rsidRDefault="00547C29" w:rsidP="00547C29">
            <w:pPr>
              <w:widowControl/>
              <w:tabs>
                <w:tab w:val="left" w:pos="288"/>
                <w:tab w:val="right" w:leader="dot" w:pos="3827"/>
              </w:tabs>
              <w:ind w:left="-43"/>
              <w:rPr>
                <w:rFonts w:ascii="Arial" w:hAnsi="Arial" w:cs="Arial"/>
                <w:sz w:val="20"/>
              </w:rPr>
            </w:pPr>
            <w:r w:rsidRPr="007F1AAF">
              <w:rPr>
                <w:rFonts w:ascii="Arial" w:hAnsi="Arial" w:cs="Arial"/>
                <w:sz w:val="20"/>
              </w:rPr>
              <w:tab/>
              <w:t xml:space="preserve">Vacuum used at other house </w:t>
            </w:r>
            <w:r w:rsidRPr="007F1AAF">
              <w:rPr>
                <w:rFonts w:ascii="Arial" w:hAnsi="Arial" w:cs="Arial"/>
                <w:sz w:val="20"/>
              </w:rPr>
              <w:tab/>
              <w:t>2</w:t>
            </w:r>
          </w:p>
          <w:p w14:paraId="79F2447B" w14:textId="77777777" w:rsidR="00547C29" w:rsidRPr="007F1AAF" w:rsidRDefault="00547C29" w:rsidP="00547C29">
            <w:pPr>
              <w:widowControl/>
              <w:tabs>
                <w:tab w:val="left" w:pos="288"/>
                <w:tab w:val="right" w:leader="dot" w:pos="3827"/>
              </w:tabs>
              <w:ind w:left="-43"/>
              <w:rPr>
                <w:rFonts w:ascii="Arial" w:hAnsi="Arial" w:cs="Arial"/>
                <w:sz w:val="8"/>
              </w:rPr>
            </w:pPr>
          </w:p>
          <w:p w14:paraId="5E3A23C9" w14:textId="77777777" w:rsidR="00547C29" w:rsidRPr="007F1AAF" w:rsidRDefault="00547C29" w:rsidP="00547C29">
            <w:pPr>
              <w:widowControl/>
              <w:tabs>
                <w:tab w:val="left" w:pos="288"/>
                <w:tab w:val="right" w:leader="dot" w:pos="3827"/>
              </w:tabs>
              <w:ind w:left="-43"/>
              <w:rPr>
                <w:rFonts w:ascii="Arial" w:hAnsi="Arial" w:cs="Arial"/>
                <w:sz w:val="20"/>
              </w:rPr>
            </w:pPr>
            <w:r w:rsidRPr="007F1AAF">
              <w:rPr>
                <w:rFonts w:ascii="Arial" w:hAnsi="Arial" w:cs="Arial"/>
                <w:sz w:val="20"/>
              </w:rPr>
              <w:tab/>
              <w:t>Respondent refused</w:t>
            </w:r>
            <w:r w:rsidRPr="007F1AAF">
              <w:rPr>
                <w:rFonts w:ascii="Arial" w:hAnsi="Arial" w:cs="Arial"/>
                <w:sz w:val="20"/>
              </w:rPr>
              <w:tab/>
              <w:t>3</w:t>
            </w:r>
          </w:p>
          <w:p w14:paraId="777BAEA8" w14:textId="77777777" w:rsidR="00547C29" w:rsidRPr="007F1AAF" w:rsidRDefault="00547C29" w:rsidP="00547C29">
            <w:pPr>
              <w:widowControl/>
              <w:tabs>
                <w:tab w:val="left" w:pos="288"/>
                <w:tab w:val="right" w:leader="dot" w:pos="3827"/>
              </w:tabs>
              <w:ind w:left="-43"/>
              <w:rPr>
                <w:rFonts w:ascii="Arial" w:hAnsi="Arial" w:cs="Arial"/>
                <w:sz w:val="8"/>
              </w:rPr>
            </w:pPr>
          </w:p>
          <w:p w14:paraId="5EE85EA9" w14:textId="77777777" w:rsidR="00547C29" w:rsidRPr="007F1AAF" w:rsidRDefault="00547C29" w:rsidP="00547C29">
            <w:pPr>
              <w:widowControl/>
              <w:tabs>
                <w:tab w:val="left" w:pos="288"/>
                <w:tab w:val="right" w:leader="dot" w:pos="3827"/>
              </w:tabs>
              <w:ind w:left="-43"/>
              <w:rPr>
                <w:rFonts w:ascii="Arial" w:hAnsi="Arial" w:cs="Arial"/>
                <w:sz w:val="20"/>
              </w:rPr>
            </w:pPr>
            <w:r w:rsidRPr="007F1AAF">
              <w:rPr>
                <w:rFonts w:ascii="Arial" w:hAnsi="Arial" w:cs="Arial"/>
                <w:sz w:val="20"/>
              </w:rPr>
              <w:tab/>
              <w:t xml:space="preserve">Unable to access bag/container </w:t>
            </w:r>
            <w:r w:rsidRPr="007F1AAF">
              <w:rPr>
                <w:rFonts w:ascii="Arial" w:hAnsi="Arial" w:cs="Arial"/>
                <w:sz w:val="20"/>
              </w:rPr>
              <w:tab/>
              <w:t>4</w:t>
            </w:r>
          </w:p>
          <w:p w14:paraId="13846E83" w14:textId="77777777" w:rsidR="00547C29" w:rsidRPr="007F1AAF" w:rsidRDefault="00547C29" w:rsidP="00547C29">
            <w:pPr>
              <w:widowControl/>
              <w:tabs>
                <w:tab w:val="left" w:pos="288"/>
                <w:tab w:val="right" w:leader="dot" w:pos="3827"/>
              </w:tabs>
              <w:ind w:left="-43"/>
              <w:rPr>
                <w:rFonts w:ascii="Arial" w:hAnsi="Arial" w:cs="Arial"/>
                <w:sz w:val="8"/>
              </w:rPr>
            </w:pPr>
          </w:p>
          <w:p w14:paraId="5A904765" w14:textId="77777777" w:rsidR="00547C29" w:rsidRPr="007F1AAF" w:rsidRDefault="00547C29" w:rsidP="00547C29">
            <w:pPr>
              <w:widowControl/>
              <w:tabs>
                <w:tab w:val="left" w:pos="288"/>
                <w:tab w:val="right" w:leader="dot" w:pos="3827"/>
              </w:tabs>
              <w:ind w:left="-43"/>
              <w:rPr>
                <w:rFonts w:ascii="Arial" w:hAnsi="Arial" w:cs="Arial"/>
                <w:sz w:val="20"/>
              </w:rPr>
            </w:pPr>
            <w:r w:rsidRPr="007F1AAF">
              <w:rPr>
                <w:rFonts w:ascii="Arial" w:hAnsi="Arial" w:cs="Arial"/>
                <w:sz w:val="20"/>
              </w:rPr>
              <w:tab/>
              <w:t>No replacement bag available</w:t>
            </w:r>
            <w:r w:rsidRPr="007F1AAF">
              <w:rPr>
                <w:rFonts w:ascii="Arial" w:hAnsi="Arial" w:cs="Arial"/>
                <w:sz w:val="20"/>
              </w:rPr>
              <w:tab/>
              <w:t>5</w:t>
            </w:r>
          </w:p>
          <w:p w14:paraId="6C0FC32F" w14:textId="77777777" w:rsidR="00547C29" w:rsidRPr="007F1AAF" w:rsidRDefault="00547C29" w:rsidP="00547C29">
            <w:pPr>
              <w:widowControl/>
              <w:tabs>
                <w:tab w:val="left" w:pos="288"/>
                <w:tab w:val="right" w:leader="dot" w:pos="3827"/>
              </w:tabs>
              <w:ind w:left="-43"/>
              <w:rPr>
                <w:rFonts w:ascii="Arial" w:hAnsi="Arial" w:cs="Arial"/>
                <w:sz w:val="8"/>
              </w:rPr>
            </w:pPr>
          </w:p>
          <w:p w14:paraId="33BFC594" w14:textId="77777777" w:rsidR="00547C29" w:rsidRPr="007F1AAF" w:rsidRDefault="00547C29" w:rsidP="00547C29">
            <w:pPr>
              <w:widowControl/>
              <w:tabs>
                <w:tab w:val="left" w:pos="288"/>
                <w:tab w:val="right" w:leader="dot" w:pos="3827"/>
              </w:tabs>
              <w:ind w:left="-43"/>
              <w:rPr>
                <w:rFonts w:ascii="Arial" w:hAnsi="Arial" w:cs="Arial"/>
                <w:sz w:val="20"/>
              </w:rPr>
            </w:pPr>
            <w:r w:rsidRPr="007F1AAF">
              <w:rPr>
                <w:rFonts w:ascii="Arial" w:hAnsi="Arial" w:cs="Arial"/>
                <w:sz w:val="20"/>
              </w:rPr>
              <w:tab/>
              <w:t>Other</w:t>
            </w:r>
            <w:r w:rsidRPr="007F1AAF">
              <w:rPr>
                <w:rFonts w:ascii="Arial" w:hAnsi="Arial" w:cs="Arial"/>
                <w:sz w:val="20"/>
              </w:rPr>
              <w:tab/>
              <w:t>6</w:t>
            </w:r>
          </w:p>
          <w:p w14:paraId="5F0BA0FF" w14:textId="77777777" w:rsidR="00547C29" w:rsidRPr="007F1AAF" w:rsidRDefault="00547C29" w:rsidP="00547C29">
            <w:pPr>
              <w:widowControl/>
              <w:tabs>
                <w:tab w:val="left" w:pos="288"/>
                <w:tab w:val="right" w:leader="dot" w:pos="3827"/>
              </w:tabs>
              <w:ind w:left="-43"/>
              <w:rPr>
                <w:rFonts w:ascii="Arial" w:hAnsi="Arial" w:cs="Arial"/>
                <w:sz w:val="8"/>
              </w:rPr>
            </w:pPr>
          </w:p>
          <w:p w14:paraId="5C2C357F" w14:textId="77777777" w:rsidR="00547C29" w:rsidRPr="007F1AAF" w:rsidRDefault="00547C29" w:rsidP="00547C29">
            <w:pPr>
              <w:widowControl/>
              <w:tabs>
                <w:tab w:val="left" w:pos="288"/>
                <w:tab w:val="right" w:leader="dot" w:pos="3827"/>
              </w:tabs>
              <w:ind w:left="-43"/>
              <w:rPr>
                <w:rFonts w:ascii="Arial" w:hAnsi="Arial" w:cs="Arial"/>
                <w:sz w:val="20"/>
              </w:rPr>
            </w:pPr>
            <w:r w:rsidRPr="007F1AAF">
              <w:rPr>
                <w:rFonts w:ascii="Arial" w:hAnsi="Arial" w:cs="Arial"/>
                <w:sz w:val="20"/>
              </w:rPr>
              <w:tab/>
              <w:t xml:space="preserve">   SPECIFY: _______________________</w:t>
            </w:r>
          </w:p>
        </w:tc>
      </w:tr>
    </w:tbl>
    <w:p w14:paraId="3DC46556" w14:textId="77777777" w:rsidR="00547C29" w:rsidRPr="007F1AAF" w:rsidRDefault="00547C29" w:rsidP="00547C29">
      <w:pPr>
        <w:widowControl/>
        <w:rPr>
          <w:rFonts w:ascii="Arial" w:hAnsi="Arial" w:cs="Arial"/>
          <w:strike/>
          <w:sz w:val="20"/>
        </w:rPr>
      </w:pPr>
    </w:p>
    <w:p w14:paraId="32707B92" w14:textId="77777777" w:rsidR="00547C29" w:rsidRPr="007F1AAF" w:rsidRDefault="00547C29" w:rsidP="00547C29">
      <w:pPr>
        <w:widowControl/>
        <w:rPr>
          <w:rFonts w:ascii="Arial" w:hAnsi="Arial" w:cs="Arial"/>
          <w:strike/>
          <w:sz w:val="20"/>
        </w:rPr>
      </w:pPr>
    </w:p>
    <w:p w14:paraId="20415606" w14:textId="77777777" w:rsidR="00547C29" w:rsidRPr="007F1AAF" w:rsidRDefault="00547C29" w:rsidP="00547C29">
      <w:pPr>
        <w:widowControl/>
        <w:rPr>
          <w:rFonts w:ascii="Arial" w:hAnsi="Arial" w:cs="Arial"/>
          <w:sz w:val="20"/>
        </w:rPr>
        <w:sectPr w:rsidR="00547C29" w:rsidRPr="007F1AAF">
          <w:footerReference w:type="even" r:id="rId69"/>
          <w:endnotePr>
            <w:numFmt w:val="decimal"/>
          </w:endnotePr>
          <w:pgSz w:w="12240" w:h="15840" w:code="1"/>
          <w:pgMar w:top="1152" w:right="1440" w:bottom="576" w:left="1440" w:header="720" w:footer="576" w:gutter="0"/>
          <w:cols w:space="720"/>
          <w:noEndnote/>
        </w:sectPr>
      </w:pP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527"/>
        <w:gridCol w:w="343"/>
        <w:gridCol w:w="847"/>
        <w:gridCol w:w="88"/>
        <w:gridCol w:w="1683"/>
        <w:gridCol w:w="903"/>
        <w:gridCol w:w="2089"/>
      </w:tblGrid>
      <w:tr w:rsidR="00547C29" w:rsidRPr="007F1AAF" w14:paraId="31572E82" w14:textId="77777777" w:rsidTr="00547C29">
        <w:trPr>
          <w:cantSplit/>
          <w:trHeight w:val="432"/>
          <w:jc w:val="center"/>
        </w:trPr>
        <w:tc>
          <w:tcPr>
            <w:tcW w:w="9271" w:type="dxa"/>
            <w:gridSpan w:val="8"/>
            <w:tcBorders>
              <w:bottom w:val="nil"/>
            </w:tcBorders>
          </w:tcPr>
          <w:p w14:paraId="058DF0AF" w14:textId="77777777" w:rsidR="00547C29" w:rsidRPr="007F1AAF" w:rsidRDefault="00547C29" w:rsidP="00547C29">
            <w:pPr>
              <w:widowControl/>
              <w:jc w:val="center"/>
            </w:pPr>
            <w:r w:rsidRPr="007F1AAF">
              <w:rPr>
                <w:b/>
                <w:bCs/>
              </w:rPr>
              <w:lastRenderedPageBreak/>
              <w:t>AHHS Field Chain-of-Custody for Vacuum Bag Sample</w:t>
            </w:r>
          </w:p>
        </w:tc>
      </w:tr>
      <w:tr w:rsidR="00547C29" w:rsidRPr="007F1AAF" w14:paraId="5DAD0607" w14:textId="77777777" w:rsidTr="00547C29">
        <w:trPr>
          <w:trHeight w:val="576"/>
          <w:jc w:val="center"/>
        </w:trPr>
        <w:tc>
          <w:tcPr>
            <w:tcW w:w="1791" w:type="dxa"/>
            <w:tcBorders>
              <w:top w:val="nil"/>
              <w:bottom w:val="nil"/>
            </w:tcBorders>
            <w:vAlign w:val="center"/>
          </w:tcPr>
          <w:p w14:paraId="78A00F42" w14:textId="77777777" w:rsidR="00547C29" w:rsidRPr="007F1AAF" w:rsidRDefault="00C725AC" w:rsidP="00C725AC">
            <w:pPr>
              <w:widowControl/>
              <w:jc w:val="right"/>
            </w:pPr>
            <w:r>
              <w:t>D</w:t>
            </w:r>
            <w:r w:rsidR="00547C29" w:rsidRPr="007F1AAF">
              <w:t>U ID:</w:t>
            </w:r>
          </w:p>
        </w:tc>
        <w:tc>
          <w:tcPr>
            <w:tcW w:w="1870" w:type="dxa"/>
            <w:gridSpan w:val="2"/>
            <w:tcBorders>
              <w:top w:val="single" w:sz="4" w:space="0" w:color="auto"/>
            </w:tcBorders>
          </w:tcPr>
          <w:p w14:paraId="2F76559B" w14:textId="77777777" w:rsidR="00547C29" w:rsidRPr="007F1AAF" w:rsidRDefault="00547C29" w:rsidP="00547C29">
            <w:pPr>
              <w:widowControl/>
            </w:pPr>
          </w:p>
        </w:tc>
        <w:tc>
          <w:tcPr>
            <w:tcW w:w="5610" w:type="dxa"/>
            <w:gridSpan w:val="5"/>
            <w:tcBorders>
              <w:top w:val="nil"/>
              <w:bottom w:val="nil"/>
            </w:tcBorders>
          </w:tcPr>
          <w:p w14:paraId="69BEF43F" w14:textId="77777777" w:rsidR="00547C29" w:rsidRPr="007F1AAF" w:rsidRDefault="00547C29" w:rsidP="00547C29">
            <w:pPr>
              <w:widowControl/>
            </w:pPr>
          </w:p>
        </w:tc>
      </w:tr>
      <w:tr w:rsidR="00547C29" w:rsidRPr="007F1AAF" w14:paraId="066CD71B" w14:textId="77777777" w:rsidTr="00547C29">
        <w:trPr>
          <w:trHeight w:val="576"/>
          <w:jc w:val="center"/>
        </w:trPr>
        <w:tc>
          <w:tcPr>
            <w:tcW w:w="1791" w:type="dxa"/>
            <w:tcBorders>
              <w:top w:val="nil"/>
              <w:bottom w:val="nil"/>
            </w:tcBorders>
            <w:vAlign w:val="center"/>
          </w:tcPr>
          <w:p w14:paraId="51CD1F05" w14:textId="77777777" w:rsidR="00547C29" w:rsidRPr="007F1AAF" w:rsidRDefault="00547C29" w:rsidP="00547C29">
            <w:pPr>
              <w:widowControl/>
              <w:jc w:val="right"/>
            </w:pPr>
            <w:r w:rsidRPr="007F1AAF">
              <w:t>Completed by:</w:t>
            </w:r>
          </w:p>
        </w:tc>
        <w:tc>
          <w:tcPr>
            <w:tcW w:w="4488" w:type="dxa"/>
            <w:gridSpan w:val="5"/>
            <w:tcBorders>
              <w:bottom w:val="single" w:sz="4" w:space="0" w:color="auto"/>
            </w:tcBorders>
          </w:tcPr>
          <w:p w14:paraId="452BF2E9" w14:textId="77777777" w:rsidR="00547C29" w:rsidRPr="007F1AAF" w:rsidRDefault="00547C29" w:rsidP="00547C29">
            <w:pPr>
              <w:widowControl/>
            </w:pPr>
          </w:p>
        </w:tc>
        <w:tc>
          <w:tcPr>
            <w:tcW w:w="903" w:type="dxa"/>
            <w:tcBorders>
              <w:top w:val="nil"/>
              <w:bottom w:val="nil"/>
            </w:tcBorders>
          </w:tcPr>
          <w:p w14:paraId="4212A44B" w14:textId="77777777" w:rsidR="00547C29" w:rsidRPr="007F1AAF" w:rsidRDefault="00547C29" w:rsidP="00547C29">
            <w:pPr>
              <w:widowControl/>
              <w:jc w:val="center"/>
            </w:pPr>
            <w:r w:rsidRPr="007F1AAF">
              <w:t>on</w:t>
            </w:r>
          </w:p>
        </w:tc>
        <w:tc>
          <w:tcPr>
            <w:tcW w:w="2089" w:type="dxa"/>
            <w:tcBorders>
              <w:bottom w:val="single" w:sz="4" w:space="0" w:color="auto"/>
            </w:tcBorders>
          </w:tcPr>
          <w:p w14:paraId="6035AE4E" w14:textId="77777777" w:rsidR="00547C29" w:rsidRPr="007F1AAF" w:rsidRDefault="00547C29" w:rsidP="00547C29">
            <w:pPr>
              <w:widowControl/>
            </w:pPr>
          </w:p>
        </w:tc>
      </w:tr>
      <w:tr w:rsidR="00547C29" w:rsidRPr="007F1AAF" w14:paraId="42FCE409" w14:textId="77777777" w:rsidTr="00547C29">
        <w:trPr>
          <w:jc w:val="center"/>
        </w:trPr>
        <w:tc>
          <w:tcPr>
            <w:tcW w:w="1791" w:type="dxa"/>
            <w:tcBorders>
              <w:top w:val="nil"/>
              <w:left w:val="single" w:sz="4" w:space="0" w:color="auto"/>
              <w:right w:val="nil"/>
            </w:tcBorders>
          </w:tcPr>
          <w:p w14:paraId="1884E873" w14:textId="77777777" w:rsidR="00547C29" w:rsidRPr="007F1AAF" w:rsidRDefault="00547C29" w:rsidP="00547C29">
            <w:pPr>
              <w:widowControl/>
            </w:pPr>
          </w:p>
        </w:tc>
        <w:tc>
          <w:tcPr>
            <w:tcW w:w="4488" w:type="dxa"/>
            <w:gridSpan w:val="5"/>
            <w:tcBorders>
              <w:left w:val="nil"/>
              <w:right w:val="nil"/>
            </w:tcBorders>
          </w:tcPr>
          <w:p w14:paraId="3DD63BC0" w14:textId="77777777" w:rsidR="00547C29" w:rsidRPr="007F1AAF" w:rsidRDefault="00547C29" w:rsidP="00547C29">
            <w:pPr>
              <w:widowControl/>
              <w:jc w:val="center"/>
              <w:rPr>
                <w:i/>
                <w:iCs/>
                <w:sz w:val="20"/>
              </w:rPr>
            </w:pPr>
            <w:r w:rsidRPr="007F1AAF">
              <w:rPr>
                <w:i/>
                <w:iCs/>
                <w:sz w:val="20"/>
              </w:rPr>
              <w:t>(name)</w:t>
            </w:r>
          </w:p>
        </w:tc>
        <w:tc>
          <w:tcPr>
            <w:tcW w:w="903" w:type="dxa"/>
            <w:tcBorders>
              <w:top w:val="nil"/>
              <w:left w:val="nil"/>
              <w:right w:val="nil"/>
            </w:tcBorders>
          </w:tcPr>
          <w:p w14:paraId="5EBF0286" w14:textId="77777777" w:rsidR="00547C29" w:rsidRPr="007F1AAF" w:rsidRDefault="00547C29" w:rsidP="00547C29">
            <w:pPr>
              <w:widowControl/>
              <w:jc w:val="center"/>
            </w:pPr>
          </w:p>
        </w:tc>
        <w:tc>
          <w:tcPr>
            <w:tcW w:w="2089" w:type="dxa"/>
            <w:tcBorders>
              <w:left w:val="nil"/>
              <w:right w:val="single" w:sz="4" w:space="0" w:color="auto"/>
            </w:tcBorders>
          </w:tcPr>
          <w:p w14:paraId="60D0BD59" w14:textId="77777777" w:rsidR="00547C29" w:rsidRPr="007F1AAF" w:rsidRDefault="00547C29" w:rsidP="00547C29">
            <w:pPr>
              <w:widowControl/>
              <w:jc w:val="center"/>
              <w:rPr>
                <w:i/>
                <w:iCs/>
                <w:sz w:val="20"/>
              </w:rPr>
            </w:pPr>
            <w:r w:rsidRPr="007F1AAF">
              <w:rPr>
                <w:i/>
                <w:iCs/>
                <w:sz w:val="20"/>
              </w:rPr>
              <w:t>(date)</w:t>
            </w:r>
          </w:p>
        </w:tc>
      </w:tr>
      <w:tr w:rsidR="00547C29" w:rsidRPr="007F1AAF" w14:paraId="3750EBD3" w14:textId="77777777" w:rsidTr="00547C29">
        <w:trPr>
          <w:cantSplit/>
          <w:trHeight w:val="712"/>
          <w:jc w:val="center"/>
        </w:trPr>
        <w:tc>
          <w:tcPr>
            <w:tcW w:w="3318" w:type="dxa"/>
            <w:gridSpan w:val="2"/>
            <w:tcBorders>
              <w:bottom w:val="single" w:sz="4" w:space="0" w:color="auto"/>
            </w:tcBorders>
            <w:vAlign w:val="bottom"/>
          </w:tcPr>
          <w:p w14:paraId="7AC50BE7" w14:textId="77777777" w:rsidR="00547C29" w:rsidRPr="007F1AAF" w:rsidRDefault="00547C29" w:rsidP="00547C29">
            <w:pPr>
              <w:widowControl/>
              <w:jc w:val="center"/>
              <w:rPr>
                <w:b/>
                <w:bCs/>
              </w:rPr>
            </w:pPr>
            <w:r w:rsidRPr="007F1AAF">
              <w:rPr>
                <w:b/>
                <w:bCs/>
              </w:rPr>
              <w:t>Sample ID</w:t>
            </w:r>
          </w:p>
        </w:tc>
        <w:tc>
          <w:tcPr>
            <w:tcW w:w="1190" w:type="dxa"/>
            <w:gridSpan w:val="2"/>
            <w:tcBorders>
              <w:bottom w:val="single" w:sz="4" w:space="0" w:color="auto"/>
              <w:right w:val="single" w:sz="4" w:space="0" w:color="auto"/>
            </w:tcBorders>
            <w:vAlign w:val="bottom"/>
          </w:tcPr>
          <w:p w14:paraId="74668690" w14:textId="77777777" w:rsidR="00547C29" w:rsidRPr="007F1AAF" w:rsidRDefault="00547C29" w:rsidP="00547C29">
            <w:pPr>
              <w:widowControl/>
              <w:jc w:val="center"/>
              <w:rPr>
                <w:b/>
                <w:bCs/>
                <w:sz w:val="20"/>
              </w:rPr>
            </w:pPr>
            <w:r w:rsidRPr="007F1AAF">
              <w:rPr>
                <w:b/>
                <w:bCs/>
                <w:sz w:val="20"/>
              </w:rPr>
              <w:t>TYPE</w:t>
            </w:r>
          </w:p>
          <w:p w14:paraId="1C454703" w14:textId="77777777" w:rsidR="00547C29" w:rsidRPr="007F1AAF" w:rsidRDefault="00547C29" w:rsidP="00547C29">
            <w:pPr>
              <w:widowControl/>
              <w:jc w:val="center"/>
              <w:rPr>
                <w:b/>
                <w:bCs/>
                <w:sz w:val="20"/>
              </w:rPr>
            </w:pPr>
            <w:r w:rsidRPr="007F1AAF">
              <w:rPr>
                <w:b/>
                <w:bCs/>
                <w:sz w:val="20"/>
              </w:rPr>
              <w:t>Bulk Dust in Vacuum Bag</w:t>
            </w:r>
          </w:p>
        </w:tc>
        <w:tc>
          <w:tcPr>
            <w:tcW w:w="4763" w:type="dxa"/>
            <w:gridSpan w:val="4"/>
            <w:tcBorders>
              <w:top w:val="single" w:sz="4" w:space="0" w:color="auto"/>
              <w:left w:val="single" w:sz="4" w:space="0" w:color="auto"/>
              <w:bottom w:val="single" w:sz="4" w:space="0" w:color="auto"/>
            </w:tcBorders>
            <w:vAlign w:val="bottom"/>
          </w:tcPr>
          <w:p w14:paraId="28C20BF1" w14:textId="77777777" w:rsidR="00547C29" w:rsidRPr="007F1AAF" w:rsidRDefault="00547C29" w:rsidP="00547C29">
            <w:pPr>
              <w:widowControl/>
              <w:jc w:val="center"/>
              <w:rPr>
                <w:b/>
                <w:bCs/>
                <w:sz w:val="20"/>
              </w:rPr>
            </w:pPr>
            <w:r w:rsidRPr="007F1AAF">
              <w:rPr>
                <w:b/>
                <w:bCs/>
                <w:sz w:val="20"/>
              </w:rPr>
              <w:t>Comments</w:t>
            </w:r>
          </w:p>
        </w:tc>
      </w:tr>
      <w:tr w:rsidR="00547C29" w:rsidRPr="007F1AAF" w14:paraId="14791350" w14:textId="77777777" w:rsidTr="00547C29">
        <w:trPr>
          <w:cantSplit/>
          <w:trHeight w:val="712"/>
          <w:jc w:val="center"/>
        </w:trPr>
        <w:tc>
          <w:tcPr>
            <w:tcW w:w="3318" w:type="dxa"/>
            <w:gridSpan w:val="2"/>
            <w:tcBorders>
              <w:bottom w:val="single" w:sz="4" w:space="0" w:color="auto"/>
            </w:tcBorders>
            <w:vAlign w:val="center"/>
          </w:tcPr>
          <w:p w14:paraId="3673DE3C" w14:textId="77777777" w:rsidR="00547C29" w:rsidRPr="007F1AAF" w:rsidRDefault="00547C29" w:rsidP="00547C29">
            <w:pPr>
              <w:widowControl/>
              <w:jc w:val="center"/>
            </w:pPr>
            <w:r w:rsidRPr="007F1AAF">
              <w:rPr>
                <w:i/>
                <w:iCs/>
              </w:rPr>
              <w:t>Field sample ID label here</w:t>
            </w:r>
          </w:p>
        </w:tc>
        <w:tc>
          <w:tcPr>
            <w:tcW w:w="1190" w:type="dxa"/>
            <w:gridSpan w:val="2"/>
            <w:tcBorders>
              <w:bottom w:val="single" w:sz="4" w:space="0" w:color="auto"/>
            </w:tcBorders>
            <w:vAlign w:val="center"/>
          </w:tcPr>
          <w:p w14:paraId="162182CF" w14:textId="77777777" w:rsidR="00547C29" w:rsidRPr="007F1AAF" w:rsidRDefault="00547C29" w:rsidP="00547C29">
            <w:pPr>
              <w:widowControl/>
              <w:jc w:val="center"/>
            </w:pPr>
            <w:r w:rsidRPr="007F1AAF">
              <w:t>X</w:t>
            </w:r>
          </w:p>
        </w:tc>
        <w:tc>
          <w:tcPr>
            <w:tcW w:w="4763" w:type="dxa"/>
            <w:gridSpan w:val="4"/>
            <w:tcBorders>
              <w:top w:val="single" w:sz="4" w:space="0" w:color="auto"/>
              <w:bottom w:val="single" w:sz="4" w:space="0" w:color="auto"/>
            </w:tcBorders>
          </w:tcPr>
          <w:p w14:paraId="1EA3FEF7" w14:textId="77777777" w:rsidR="00547C29" w:rsidRPr="007F1AAF" w:rsidRDefault="00547C29" w:rsidP="00547C29">
            <w:pPr>
              <w:widowControl/>
            </w:pPr>
          </w:p>
        </w:tc>
      </w:tr>
      <w:tr w:rsidR="00547C29" w:rsidRPr="007F1AAF" w14:paraId="6BD90FF3" w14:textId="77777777" w:rsidTr="00547C29">
        <w:trPr>
          <w:cantSplit/>
          <w:jc w:val="center"/>
        </w:trPr>
        <w:tc>
          <w:tcPr>
            <w:tcW w:w="4596" w:type="dxa"/>
            <w:gridSpan w:val="5"/>
          </w:tcPr>
          <w:p w14:paraId="03E6A5C7" w14:textId="77777777" w:rsidR="00547C29" w:rsidRPr="007F1AAF" w:rsidRDefault="00547C29" w:rsidP="00547C29">
            <w:pPr>
              <w:widowControl/>
              <w:tabs>
                <w:tab w:val="left" w:pos="0"/>
              </w:tabs>
              <w:ind w:left="90" w:hanging="90"/>
              <w:rPr>
                <w:bCs/>
                <w:sz w:val="20"/>
              </w:rPr>
            </w:pPr>
            <w:r w:rsidRPr="007F1AAF">
              <w:rPr>
                <w:bCs/>
                <w:sz w:val="20"/>
              </w:rPr>
              <w:t>Relinquished by:</w:t>
            </w:r>
          </w:p>
          <w:p w14:paraId="4272823C" w14:textId="77777777" w:rsidR="00547C29" w:rsidRPr="007F1AAF" w:rsidRDefault="00547C29" w:rsidP="00547C29">
            <w:pPr>
              <w:widowControl/>
              <w:tabs>
                <w:tab w:val="left" w:pos="0"/>
              </w:tabs>
              <w:ind w:left="90" w:hanging="90"/>
              <w:rPr>
                <w:bCs/>
                <w:sz w:val="20"/>
              </w:rPr>
            </w:pPr>
          </w:p>
          <w:p w14:paraId="3DFB0174" w14:textId="77777777" w:rsidR="00547C29" w:rsidRPr="007F1AAF" w:rsidRDefault="00547C29" w:rsidP="00547C29">
            <w:pPr>
              <w:widowControl/>
              <w:tabs>
                <w:tab w:val="left" w:pos="0"/>
              </w:tabs>
              <w:ind w:left="90" w:hanging="90"/>
              <w:rPr>
                <w:bCs/>
                <w:sz w:val="20"/>
              </w:rPr>
            </w:pPr>
            <w:r w:rsidRPr="007F1AAF">
              <w:rPr>
                <w:bCs/>
                <w:sz w:val="20"/>
              </w:rPr>
              <w:t>Date / Time:</w:t>
            </w:r>
          </w:p>
          <w:p w14:paraId="617387D2" w14:textId="77777777" w:rsidR="00547C29" w:rsidRPr="007F1AAF" w:rsidRDefault="00547C29" w:rsidP="00547C29">
            <w:pPr>
              <w:widowControl/>
              <w:rPr>
                <w:bCs/>
              </w:rPr>
            </w:pPr>
          </w:p>
        </w:tc>
        <w:tc>
          <w:tcPr>
            <w:tcW w:w="4675" w:type="dxa"/>
            <w:gridSpan w:val="3"/>
          </w:tcPr>
          <w:p w14:paraId="282E6479" w14:textId="77777777" w:rsidR="00547C29" w:rsidRPr="007F1AAF" w:rsidRDefault="00547C29" w:rsidP="00547C29">
            <w:pPr>
              <w:widowControl/>
              <w:tabs>
                <w:tab w:val="left" w:pos="0"/>
              </w:tabs>
              <w:ind w:left="90" w:hanging="90"/>
              <w:rPr>
                <w:bCs/>
                <w:sz w:val="20"/>
              </w:rPr>
            </w:pPr>
            <w:r w:rsidRPr="007F1AAF">
              <w:rPr>
                <w:bCs/>
                <w:sz w:val="20"/>
              </w:rPr>
              <w:t>Relinquished by:</w:t>
            </w:r>
          </w:p>
          <w:p w14:paraId="16D13FFD" w14:textId="77777777" w:rsidR="00547C29" w:rsidRPr="007F1AAF" w:rsidRDefault="00547C29" w:rsidP="00547C29">
            <w:pPr>
              <w:widowControl/>
              <w:tabs>
                <w:tab w:val="left" w:pos="0"/>
              </w:tabs>
              <w:ind w:left="90" w:hanging="90"/>
              <w:rPr>
                <w:bCs/>
                <w:sz w:val="20"/>
              </w:rPr>
            </w:pPr>
          </w:p>
          <w:p w14:paraId="74909211" w14:textId="77777777" w:rsidR="00547C29" w:rsidRPr="007F1AAF" w:rsidRDefault="00547C29" w:rsidP="00547C29">
            <w:pPr>
              <w:widowControl/>
              <w:tabs>
                <w:tab w:val="left" w:pos="0"/>
              </w:tabs>
              <w:ind w:left="90" w:hanging="90"/>
              <w:rPr>
                <w:bCs/>
                <w:sz w:val="20"/>
              </w:rPr>
            </w:pPr>
            <w:r w:rsidRPr="007F1AAF">
              <w:rPr>
                <w:bCs/>
                <w:sz w:val="20"/>
              </w:rPr>
              <w:t>Date / Time:</w:t>
            </w:r>
          </w:p>
          <w:p w14:paraId="6940891D" w14:textId="77777777" w:rsidR="00547C29" w:rsidRPr="007F1AAF" w:rsidRDefault="00547C29" w:rsidP="00547C29">
            <w:pPr>
              <w:widowControl/>
              <w:rPr>
                <w:bCs/>
              </w:rPr>
            </w:pPr>
          </w:p>
        </w:tc>
      </w:tr>
      <w:tr w:rsidR="00547C29" w:rsidRPr="00083989" w14:paraId="4B9A52F9" w14:textId="77777777" w:rsidTr="00547C29">
        <w:trPr>
          <w:cantSplit/>
          <w:jc w:val="center"/>
        </w:trPr>
        <w:tc>
          <w:tcPr>
            <w:tcW w:w="4596" w:type="dxa"/>
            <w:gridSpan w:val="5"/>
          </w:tcPr>
          <w:p w14:paraId="0145C522" w14:textId="77777777" w:rsidR="00547C29" w:rsidRPr="007F1AAF" w:rsidRDefault="00547C29" w:rsidP="00547C29">
            <w:pPr>
              <w:widowControl/>
              <w:tabs>
                <w:tab w:val="left" w:pos="0"/>
              </w:tabs>
              <w:ind w:left="90" w:hanging="90"/>
              <w:rPr>
                <w:bCs/>
                <w:sz w:val="20"/>
              </w:rPr>
            </w:pPr>
            <w:r w:rsidRPr="007F1AAF">
              <w:rPr>
                <w:bCs/>
                <w:sz w:val="20"/>
              </w:rPr>
              <w:t>Received by:</w:t>
            </w:r>
          </w:p>
          <w:p w14:paraId="6CA85389" w14:textId="77777777" w:rsidR="00547C29" w:rsidRPr="007F1AAF" w:rsidRDefault="00547C29" w:rsidP="00547C29">
            <w:pPr>
              <w:widowControl/>
              <w:tabs>
                <w:tab w:val="left" w:pos="0"/>
              </w:tabs>
              <w:ind w:left="90" w:hanging="90"/>
              <w:rPr>
                <w:bCs/>
                <w:sz w:val="20"/>
              </w:rPr>
            </w:pPr>
          </w:p>
          <w:p w14:paraId="109992BA" w14:textId="77777777" w:rsidR="00547C29" w:rsidRPr="007F1AAF" w:rsidRDefault="00547C29" w:rsidP="00547C29">
            <w:pPr>
              <w:widowControl/>
              <w:tabs>
                <w:tab w:val="left" w:pos="0"/>
              </w:tabs>
              <w:ind w:left="90" w:hanging="90"/>
              <w:rPr>
                <w:bCs/>
                <w:sz w:val="20"/>
              </w:rPr>
            </w:pPr>
            <w:r w:rsidRPr="007F1AAF">
              <w:rPr>
                <w:bCs/>
                <w:sz w:val="20"/>
              </w:rPr>
              <w:t>Date / Time:</w:t>
            </w:r>
          </w:p>
          <w:p w14:paraId="6E9EB46C" w14:textId="77777777" w:rsidR="00547C29" w:rsidRPr="007F1AAF" w:rsidRDefault="00547C29" w:rsidP="00547C29">
            <w:pPr>
              <w:widowControl/>
              <w:tabs>
                <w:tab w:val="left" w:pos="0"/>
              </w:tabs>
              <w:ind w:left="90" w:hanging="90"/>
              <w:rPr>
                <w:bCs/>
                <w:sz w:val="20"/>
              </w:rPr>
            </w:pPr>
          </w:p>
          <w:p w14:paraId="597C7EAE" w14:textId="77777777" w:rsidR="00547C29" w:rsidRPr="007F1AAF" w:rsidRDefault="00547C29" w:rsidP="00547C29">
            <w:pPr>
              <w:widowControl/>
              <w:rPr>
                <w:bCs/>
              </w:rPr>
            </w:pPr>
            <w:r w:rsidRPr="007F1AAF">
              <w:rPr>
                <w:bCs/>
                <w:sz w:val="18"/>
              </w:rPr>
              <w:t>Condition Acceptable?</w:t>
            </w:r>
            <w:r w:rsidRPr="007F1AAF">
              <w:rPr>
                <w:bCs/>
                <w:sz w:val="20"/>
              </w:rPr>
              <w:t xml:space="preserve">  </w:t>
            </w:r>
            <w:r w:rsidRPr="007F1AAF">
              <w:rPr>
                <w:bCs/>
                <w:sz w:val="20"/>
              </w:rPr>
              <w:sym w:font="Wingdings" w:char="F072"/>
            </w:r>
            <w:r w:rsidRPr="007F1AAF">
              <w:rPr>
                <w:bCs/>
                <w:sz w:val="20"/>
              </w:rPr>
              <w:t xml:space="preserve">  Yes  </w:t>
            </w:r>
            <w:r w:rsidRPr="007F1AAF">
              <w:rPr>
                <w:bCs/>
                <w:sz w:val="20"/>
              </w:rPr>
              <w:sym w:font="Wingdings" w:char="F072"/>
            </w:r>
            <w:r w:rsidRPr="007F1AAF">
              <w:rPr>
                <w:bCs/>
                <w:sz w:val="20"/>
              </w:rPr>
              <w:t xml:space="preserve">  No</w:t>
            </w:r>
          </w:p>
        </w:tc>
        <w:tc>
          <w:tcPr>
            <w:tcW w:w="4675" w:type="dxa"/>
            <w:gridSpan w:val="3"/>
          </w:tcPr>
          <w:p w14:paraId="1814C556" w14:textId="77777777" w:rsidR="00547C29" w:rsidRPr="007F1AAF" w:rsidRDefault="00547C29" w:rsidP="00547C29">
            <w:pPr>
              <w:widowControl/>
              <w:tabs>
                <w:tab w:val="left" w:pos="0"/>
              </w:tabs>
              <w:ind w:left="90" w:hanging="90"/>
              <w:rPr>
                <w:bCs/>
                <w:sz w:val="20"/>
              </w:rPr>
            </w:pPr>
            <w:r w:rsidRPr="007F1AAF">
              <w:rPr>
                <w:bCs/>
                <w:sz w:val="20"/>
              </w:rPr>
              <w:t>Received by:</w:t>
            </w:r>
          </w:p>
          <w:p w14:paraId="6FE32BD6" w14:textId="77777777" w:rsidR="00547C29" w:rsidRPr="007F1AAF" w:rsidRDefault="00547C29" w:rsidP="00547C29">
            <w:pPr>
              <w:widowControl/>
              <w:tabs>
                <w:tab w:val="left" w:pos="0"/>
              </w:tabs>
              <w:ind w:left="90" w:hanging="90"/>
              <w:rPr>
                <w:bCs/>
                <w:sz w:val="20"/>
              </w:rPr>
            </w:pPr>
          </w:p>
          <w:p w14:paraId="7915A866" w14:textId="77777777" w:rsidR="00547C29" w:rsidRPr="007F1AAF" w:rsidRDefault="00547C29" w:rsidP="00547C29">
            <w:pPr>
              <w:widowControl/>
              <w:tabs>
                <w:tab w:val="left" w:pos="0"/>
              </w:tabs>
              <w:ind w:left="90" w:hanging="90"/>
              <w:rPr>
                <w:bCs/>
                <w:sz w:val="20"/>
              </w:rPr>
            </w:pPr>
            <w:r w:rsidRPr="007F1AAF">
              <w:rPr>
                <w:bCs/>
                <w:sz w:val="20"/>
              </w:rPr>
              <w:t>Date / Time:</w:t>
            </w:r>
          </w:p>
          <w:p w14:paraId="4EEA5467" w14:textId="77777777" w:rsidR="00547C29" w:rsidRPr="007F1AAF" w:rsidRDefault="00547C29" w:rsidP="00547C29">
            <w:pPr>
              <w:widowControl/>
              <w:tabs>
                <w:tab w:val="left" w:pos="0"/>
              </w:tabs>
              <w:ind w:left="90" w:hanging="90"/>
              <w:rPr>
                <w:bCs/>
                <w:sz w:val="20"/>
              </w:rPr>
            </w:pPr>
          </w:p>
          <w:p w14:paraId="0EB4DD4C" w14:textId="77777777" w:rsidR="00547C29" w:rsidRPr="007F1AAF" w:rsidRDefault="00547C29" w:rsidP="00547C29">
            <w:pPr>
              <w:widowControl/>
              <w:rPr>
                <w:bCs/>
                <w:sz w:val="18"/>
              </w:rPr>
            </w:pPr>
            <w:r w:rsidRPr="007F1AAF">
              <w:rPr>
                <w:bCs/>
                <w:sz w:val="18"/>
              </w:rPr>
              <w:t xml:space="preserve">Condition Acceptable?  </w:t>
            </w:r>
            <w:r w:rsidRPr="007F1AAF">
              <w:rPr>
                <w:bCs/>
                <w:sz w:val="18"/>
              </w:rPr>
              <w:sym w:font="Wingdings" w:char="F072"/>
            </w:r>
            <w:r w:rsidRPr="007F1AAF">
              <w:rPr>
                <w:bCs/>
                <w:sz w:val="18"/>
              </w:rPr>
              <w:t xml:space="preserve">  Yes  </w:t>
            </w:r>
            <w:r w:rsidRPr="007F1AAF">
              <w:rPr>
                <w:bCs/>
                <w:sz w:val="18"/>
              </w:rPr>
              <w:sym w:font="Wingdings" w:char="F072"/>
            </w:r>
            <w:r w:rsidRPr="007F1AAF">
              <w:rPr>
                <w:bCs/>
                <w:sz w:val="18"/>
              </w:rPr>
              <w:t xml:space="preserve">  No</w:t>
            </w:r>
          </w:p>
        </w:tc>
      </w:tr>
    </w:tbl>
    <w:p w14:paraId="7A6DF44B" w14:textId="77777777" w:rsidR="00547C29" w:rsidRDefault="00547C29" w:rsidP="00547C29"/>
    <w:p w14:paraId="6741D947" w14:textId="77777777" w:rsidR="000976D7" w:rsidRDefault="000976D7">
      <w:pPr>
        <w:widowControl/>
        <w:ind w:left="561" w:hanging="561"/>
        <w:rPr>
          <w:highlight w:val="yellow"/>
          <w:u w:val="single"/>
        </w:rPr>
      </w:pPr>
    </w:p>
    <w:p w14:paraId="643978B2" w14:textId="77777777" w:rsidR="00547C29" w:rsidRPr="00083989" w:rsidRDefault="00547C29">
      <w:pPr>
        <w:widowControl/>
        <w:ind w:left="561" w:hanging="561"/>
        <w:rPr>
          <w:highlight w:val="yellow"/>
          <w:u w:val="single"/>
        </w:rPr>
      </w:pPr>
    </w:p>
    <w:p w14:paraId="0BD820D4" w14:textId="77777777" w:rsidR="000976D7" w:rsidRPr="00083989" w:rsidRDefault="000976D7">
      <w:pPr>
        <w:widowControl/>
        <w:ind w:left="561" w:hanging="561"/>
        <w:rPr>
          <w:highlight w:val="yellow"/>
          <w:u w:val="single"/>
        </w:rPr>
        <w:sectPr w:rsidR="000976D7" w:rsidRPr="00083989">
          <w:footerReference w:type="even" r:id="rId70"/>
          <w:endnotePr>
            <w:numFmt w:val="decimal"/>
          </w:endnotePr>
          <w:pgSz w:w="12240" w:h="15840" w:code="1"/>
          <w:pgMar w:top="1440" w:right="1440" w:bottom="1440" w:left="1440" w:header="720" w:footer="576"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6E7EF6" w:rsidRPr="009D5E60" w14:paraId="52CF8FC5" w14:textId="77777777" w:rsidTr="00C8669E">
        <w:tc>
          <w:tcPr>
            <w:tcW w:w="9666" w:type="dxa"/>
            <w:gridSpan w:val="6"/>
            <w:tcBorders>
              <w:top w:val="nil"/>
              <w:left w:val="nil"/>
              <w:bottom w:val="nil"/>
              <w:right w:val="nil"/>
            </w:tcBorders>
          </w:tcPr>
          <w:p w14:paraId="7D702886" w14:textId="77777777" w:rsidR="006E7EF6" w:rsidRPr="009D5E60" w:rsidRDefault="006E7EF6" w:rsidP="00C8669E">
            <w:pPr>
              <w:widowControl/>
              <w:rPr>
                <w:szCs w:val="24"/>
              </w:rPr>
            </w:pPr>
            <w:r w:rsidRPr="009D5E60">
              <w:rPr>
                <w:b/>
                <w:bCs/>
                <w:u w:val="single"/>
              </w:rPr>
              <w:lastRenderedPageBreak/>
              <w:t>I7- ROOM OBSERVATION and BUILDING MOISTURE MEASUREMENTS</w:t>
            </w:r>
          </w:p>
        </w:tc>
      </w:tr>
      <w:tr w:rsidR="006E7EF6" w:rsidRPr="009D5E60" w14:paraId="4BE708AE" w14:textId="77777777" w:rsidTr="00C8669E">
        <w:tc>
          <w:tcPr>
            <w:tcW w:w="1818" w:type="dxa"/>
            <w:tcBorders>
              <w:top w:val="nil"/>
              <w:left w:val="nil"/>
              <w:right w:val="nil"/>
            </w:tcBorders>
          </w:tcPr>
          <w:p w14:paraId="7FCB5267" w14:textId="77777777" w:rsidR="006E7EF6" w:rsidRPr="009D5E60" w:rsidRDefault="006E7EF6" w:rsidP="00C8669E">
            <w:pPr>
              <w:widowControl/>
              <w:rPr>
                <w:b/>
                <w:bCs/>
                <w:szCs w:val="24"/>
              </w:rPr>
            </w:pPr>
            <w:r w:rsidRPr="009D5E60">
              <w:rPr>
                <w:b/>
                <w:bCs/>
                <w:szCs w:val="24"/>
              </w:rPr>
              <w:t>Staff Involved:</w:t>
            </w:r>
          </w:p>
        </w:tc>
        <w:tc>
          <w:tcPr>
            <w:tcW w:w="7848" w:type="dxa"/>
            <w:gridSpan w:val="5"/>
            <w:tcBorders>
              <w:top w:val="nil"/>
              <w:left w:val="nil"/>
              <w:right w:val="nil"/>
            </w:tcBorders>
          </w:tcPr>
          <w:p w14:paraId="36253174" w14:textId="77777777" w:rsidR="006E7EF6" w:rsidRPr="009D5E60" w:rsidRDefault="006E7EF6" w:rsidP="00C8669E">
            <w:pPr>
              <w:widowControl/>
              <w:rPr>
                <w:b/>
                <w:bCs/>
                <w:szCs w:val="24"/>
              </w:rPr>
            </w:pPr>
            <w:r w:rsidRPr="009D5E60">
              <w:rPr>
                <w:szCs w:val="24"/>
              </w:rPr>
              <w:t>Assigned Interviewer</w:t>
            </w:r>
          </w:p>
        </w:tc>
      </w:tr>
      <w:tr w:rsidR="006E7EF6" w:rsidRPr="009D5E60" w14:paraId="61074162" w14:textId="77777777" w:rsidTr="00C8669E">
        <w:tc>
          <w:tcPr>
            <w:tcW w:w="9666" w:type="dxa"/>
            <w:gridSpan w:val="6"/>
          </w:tcPr>
          <w:p w14:paraId="7944D75F" w14:textId="77777777" w:rsidR="006E7EF6" w:rsidRPr="009D5E60" w:rsidRDefault="006E7EF6" w:rsidP="00C8669E">
            <w:pPr>
              <w:widowControl/>
              <w:rPr>
                <w:b/>
                <w:bCs/>
                <w:szCs w:val="24"/>
              </w:rPr>
            </w:pPr>
            <w:r w:rsidRPr="009D5E60">
              <w:rPr>
                <w:b/>
                <w:bCs/>
                <w:szCs w:val="24"/>
              </w:rPr>
              <w:t xml:space="preserve">Overview:  </w:t>
            </w:r>
            <w:r w:rsidRPr="009D5E60">
              <w:t xml:space="preserve">After the Interior Walkthrough Observations have been completed (protocol I6), the Interviewer is directed to perform data collection using the Room Observation Measurements form and the Building Materials Moisture Testing Log that is programmed into the </w:t>
            </w:r>
            <w:r>
              <w:t>Samsung Galaxy tablet</w:t>
            </w:r>
            <w:r w:rsidRPr="009D5E60">
              <w:t xml:space="preserve"> (see equivalent forms at end of this protocol)</w:t>
            </w:r>
            <w:r>
              <w:t xml:space="preserve">. </w:t>
            </w:r>
            <w:r w:rsidRPr="009D5E60">
              <w:t>These efforts include measurement of room dimensions, temperature and humidity from all the primary rooms designated on the Room Inventory form (protocol I4)</w:t>
            </w:r>
            <w:r>
              <w:t>,</w:t>
            </w:r>
            <w:r w:rsidRPr="009D5E60">
              <w:t xml:space="preserve"> and building moisture testing in 3 rooms</w:t>
            </w:r>
            <w:r>
              <w:t xml:space="preserve">. </w:t>
            </w:r>
            <w:r w:rsidRPr="009D5E60">
              <w:t>These efforts are conducted on a room-by-room basis</w:t>
            </w:r>
            <w:r>
              <w:t>. Making</w:t>
            </w:r>
            <w:r w:rsidRPr="009D5E60">
              <w:t xml:space="preserve"> room observations and building measurements while in the same room is designed to save time</w:t>
            </w:r>
            <w:r>
              <w:t xml:space="preserve">. </w:t>
            </w:r>
            <w:r w:rsidRPr="009D5E60">
              <w:t>It is more efficient than going back to the 3 rooms targeted for moisture measurements after collecting room observation measurements in all the rooms.</w:t>
            </w:r>
          </w:p>
        </w:tc>
      </w:tr>
      <w:tr w:rsidR="006E7EF6" w:rsidRPr="009D5E60" w14:paraId="6F1EF7A3" w14:textId="77777777" w:rsidTr="00C8669E">
        <w:tc>
          <w:tcPr>
            <w:tcW w:w="2268" w:type="dxa"/>
            <w:gridSpan w:val="2"/>
            <w:tcBorders>
              <w:bottom w:val="nil"/>
              <w:right w:val="nil"/>
            </w:tcBorders>
            <w:shd w:val="clear" w:color="auto" w:fill="D9D9D9" w:themeFill="background1" w:themeFillShade="D9"/>
          </w:tcPr>
          <w:p w14:paraId="6E643FC4" w14:textId="77777777" w:rsidR="006E7EF6" w:rsidRPr="009D5E60" w:rsidRDefault="006E7EF6" w:rsidP="00C8669E">
            <w:pPr>
              <w:widowControl/>
              <w:rPr>
                <w:b/>
                <w:bCs/>
                <w:szCs w:val="24"/>
              </w:rPr>
            </w:pPr>
            <w:r w:rsidRPr="009D5E60">
              <w:rPr>
                <w:b/>
                <w:bCs/>
                <w:szCs w:val="24"/>
              </w:rPr>
              <w:t>Data Recording on:</w:t>
            </w:r>
          </w:p>
        </w:tc>
        <w:tc>
          <w:tcPr>
            <w:tcW w:w="7398" w:type="dxa"/>
            <w:gridSpan w:val="4"/>
            <w:tcBorders>
              <w:left w:val="nil"/>
              <w:bottom w:val="nil"/>
              <w:right w:val="single" w:sz="4" w:space="0" w:color="auto"/>
            </w:tcBorders>
            <w:shd w:val="clear" w:color="auto" w:fill="auto"/>
          </w:tcPr>
          <w:p w14:paraId="16EF2303" w14:textId="77777777" w:rsidR="006E7EF6" w:rsidRPr="009D5E60" w:rsidRDefault="006E7EF6" w:rsidP="00C8669E">
            <w:pPr>
              <w:widowControl/>
              <w:rPr>
                <w:b/>
                <w:bCs/>
                <w:szCs w:val="24"/>
              </w:rPr>
            </w:pPr>
            <w:r w:rsidRPr="009D5E60">
              <w:rPr>
                <w:bCs/>
                <w:szCs w:val="24"/>
              </w:rPr>
              <w:t xml:space="preserve">Technician Form Set (bound) pulled from Kit (B) </w:t>
            </w:r>
          </w:p>
        </w:tc>
      </w:tr>
      <w:tr w:rsidR="006E7EF6" w:rsidRPr="009D5E60" w14:paraId="6A8B82D2" w14:textId="77777777" w:rsidTr="00C8669E">
        <w:tc>
          <w:tcPr>
            <w:tcW w:w="9666" w:type="dxa"/>
            <w:gridSpan w:val="6"/>
            <w:tcBorders>
              <w:bottom w:val="nil"/>
            </w:tcBorders>
            <w:shd w:val="clear" w:color="auto" w:fill="D9D9D9" w:themeFill="background1" w:themeFillShade="D9"/>
          </w:tcPr>
          <w:p w14:paraId="120F2858" w14:textId="77777777" w:rsidR="006E7EF6" w:rsidRPr="009D5E60" w:rsidRDefault="006E7EF6" w:rsidP="00C8669E">
            <w:pPr>
              <w:widowControl/>
              <w:rPr>
                <w:b/>
                <w:bCs/>
                <w:szCs w:val="24"/>
              </w:rPr>
            </w:pPr>
            <w:r w:rsidRPr="009D5E60">
              <w:rPr>
                <w:b/>
                <w:bCs/>
                <w:szCs w:val="24"/>
              </w:rPr>
              <w:t>Equipment Needed from Kit (W)</w:t>
            </w:r>
          </w:p>
        </w:tc>
      </w:tr>
      <w:tr w:rsidR="006E7EF6" w:rsidRPr="009D5E60" w14:paraId="7D482B55" w14:textId="77777777" w:rsidTr="00C8669E">
        <w:tc>
          <w:tcPr>
            <w:tcW w:w="5328" w:type="dxa"/>
            <w:gridSpan w:val="5"/>
            <w:tcBorders>
              <w:top w:val="nil"/>
              <w:bottom w:val="single" w:sz="4" w:space="0" w:color="auto"/>
              <w:right w:val="nil"/>
            </w:tcBorders>
          </w:tcPr>
          <w:p w14:paraId="05269DBD" w14:textId="77777777" w:rsidR="006E7EF6" w:rsidRPr="009D5E60" w:rsidRDefault="006E7EF6" w:rsidP="006E7EF6">
            <w:pPr>
              <w:numPr>
                <w:ilvl w:val="0"/>
                <w:numId w:val="25"/>
              </w:numPr>
            </w:pPr>
            <w:r w:rsidRPr="009D5E60">
              <w:t xml:space="preserve">1 </w:t>
            </w:r>
            <w:r>
              <w:t>Samsung Galaxy</w:t>
            </w:r>
            <w:r w:rsidRPr="009D5E60">
              <w:t xml:space="preserve"> Tablet</w:t>
            </w:r>
          </w:p>
          <w:p w14:paraId="357E2145" w14:textId="77777777" w:rsidR="006E7EF6" w:rsidRPr="009D5E60" w:rsidRDefault="006E7EF6" w:rsidP="006E7EF6">
            <w:pPr>
              <w:numPr>
                <w:ilvl w:val="0"/>
                <w:numId w:val="25"/>
              </w:numPr>
            </w:pPr>
            <w:r w:rsidRPr="009D5E60">
              <w:t xml:space="preserve">1 backpack to hold </w:t>
            </w:r>
            <w:r>
              <w:t>tablet</w:t>
            </w:r>
            <w:r w:rsidRPr="009D5E60">
              <w:t xml:space="preserve"> and other supplies</w:t>
            </w:r>
          </w:p>
          <w:p w14:paraId="42CF2417" w14:textId="77777777" w:rsidR="006E7EF6" w:rsidRPr="009D5E60" w:rsidRDefault="006E7EF6" w:rsidP="006E7EF6">
            <w:pPr>
              <w:numPr>
                <w:ilvl w:val="0"/>
                <w:numId w:val="25"/>
              </w:numPr>
            </w:pPr>
            <w:r w:rsidRPr="009D5E60">
              <w:t>1 duffel bag to carry other supplies</w:t>
            </w:r>
          </w:p>
          <w:p w14:paraId="1FA85FE6" w14:textId="77777777" w:rsidR="006E7EF6" w:rsidRPr="009D5E60" w:rsidRDefault="006E7EF6" w:rsidP="006E7EF6">
            <w:pPr>
              <w:numPr>
                <w:ilvl w:val="0"/>
                <w:numId w:val="25"/>
              </w:numPr>
            </w:pPr>
            <w:r w:rsidRPr="009D5E60">
              <w:t>1 clipboard</w:t>
            </w:r>
          </w:p>
          <w:p w14:paraId="1973B05B" w14:textId="77777777" w:rsidR="006E7EF6" w:rsidRPr="009D5E60" w:rsidRDefault="006E7EF6" w:rsidP="006E7EF6">
            <w:pPr>
              <w:numPr>
                <w:ilvl w:val="0"/>
                <w:numId w:val="25"/>
              </w:numPr>
            </w:pPr>
            <w:r w:rsidRPr="009D5E60">
              <w:t>1 blue ink pen</w:t>
            </w:r>
          </w:p>
          <w:p w14:paraId="06415693" w14:textId="77777777" w:rsidR="006E7EF6" w:rsidRPr="009D5E60" w:rsidRDefault="006E7EF6" w:rsidP="006E7EF6">
            <w:pPr>
              <w:widowControl/>
              <w:numPr>
                <w:ilvl w:val="0"/>
                <w:numId w:val="25"/>
              </w:numPr>
            </w:pPr>
            <w:r w:rsidRPr="009D5E60">
              <w:t>1 compass</w:t>
            </w:r>
          </w:p>
          <w:p w14:paraId="13A2EBC5" w14:textId="77777777" w:rsidR="006E7EF6" w:rsidRPr="009D5E60" w:rsidRDefault="006E7EF6" w:rsidP="006E7EF6">
            <w:pPr>
              <w:numPr>
                <w:ilvl w:val="0"/>
                <w:numId w:val="25"/>
              </w:numPr>
              <w:rPr>
                <w:bCs/>
                <w:szCs w:val="24"/>
              </w:rPr>
            </w:pPr>
            <w:r w:rsidRPr="009D5E60">
              <w:t>1 flashlight with extra batteries</w:t>
            </w:r>
          </w:p>
        </w:tc>
        <w:tc>
          <w:tcPr>
            <w:tcW w:w="4338" w:type="dxa"/>
            <w:tcBorders>
              <w:top w:val="nil"/>
              <w:left w:val="nil"/>
              <w:bottom w:val="single" w:sz="4" w:space="0" w:color="auto"/>
            </w:tcBorders>
          </w:tcPr>
          <w:p w14:paraId="6C3B980A" w14:textId="77777777" w:rsidR="006E7EF6" w:rsidRPr="009D5E60" w:rsidRDefault="006E7EF6" w:rsidP="006E7EF6">
            <w:pPr>
              <w:numPr>
                <w:ilvl w:val="0"/>
                <w:numId w:val="25"/>
              </w:numPr>
              <w:ind w:left="432"/>
            </w:pPr>
            <w:r w:rsidRPr="009D5E60">
              <w:t>1 tape measure (25’)</w:t>
            </w:r>
          </w:p>
          <w:p w14:paraId="4544AFAB" w14:textId="77777777" w:rsidR="006E7EF6" w:rsidRPr="009D5E60" w:rsidRDefault="006E7EF6" w:rsidP="006E7EF6">
            <w:pPr>
              <w:widowControl/>
              <w:numPr>
                <w:ilvl w:val="0"/>
                <w:numId w:val="25"/>
              </w:numPr>
              <w:ind w:left="432"/>
            </w:pPr>
            <w:r w:rsidRPr="009D5E60">
              <w:t>1 Humidity/Temperature Meter (air measurements)</w:t>
            </w:r>
          </w:p>
          <w:p w14:paraId="77140CA8" w14:textId="77777777" w:rsidR="006E7EF6" w:rsidRPr="009D5E60" w:rsidRDefault="006E7EF6" w:rsidP="006E7EF6">
            <w:pPr>
              <w:widowControl/>
              <w:numPr>
                <w:ilvl w:val="0"/>
                <w:numId w:val="25"/>
              </w:numPr>
              <w:ind w:left="432"/>
            </w:pPr>
            <w:r w:rsidRPr="009D5E60">
              <w:t>1 moisture meter (building materials measurements)</w:t>
            </w:r>
          </w:p>
          <w:p w14:paraId="57368B8E" w14:textId="77777777" w:rsidR="006E7EF6" w:rsidRPr="009D5E60" w:rsidRDefault="006E7EF6" w:rsidP="006E7EF6">
            <w:pPr>
              <w:widowControl/>
              <w:numPr>
                <w:ilvl w:val="1"/>
                <w:numId w:val="7"/>
              </w:numPr>
              <w:tabs>
                <w:tab w:val="num" w:pos="612"/>
              </w:tabs>
              <w:ind w:left="432"/>
              <w:rPr>
                <w:b/>
                <w:bCs/>
              </w:rPr>
            </w:pPr>
            <w:r w:rsidRPr="009D5E60">
              <w:t xml:space="preserve">1 Backup Resident Questionnaire (needed only if </w:t>
            </w:r>
            <w:r>
              <w:t>tablet</w:t>
            </w:r>
            <w:r w:rsidRPr="009D5E60">
              <w:t xml:space="preserve"> fails)</w:t>
            </w:r>
          </w:p>
          <w:p w14:paraId="6294B09C" w14:textId="77777777" w:rsidR="006E7EF6" w:rsidRPr="009D5E60" w:rsidRDefault="006E7EF6" w:rsidP="006E7EF6">
            <w:pPr>
              <w:widowControl/>
              <w:numPr>
                <w:ilvl w:val="1"/>
                <w:numId w:val="7"/>
              </w:numPr>
              <w:tabs>
                <w:tab w:val="num" w:pos="612"/>
              </w:tabs>
              <w:ind w:left="432"/>
              <w:rPr>
                <w:bCs/>
                <w:szCs w:val="24"/>
              </w:rPr>
            </w:pPr>
            <w:r w:rsidRPr="009D5E60">
              <w:t>1 Break-off Report (loose; if needed in case of a break-off)</w:t>
            </w:r>
          </w:p>
        </w:tc>
      </w:tr>
      <w:tr w:rsidR="006E7EF6" w:rsidRPr="009D5E60" w14:paraId="7EA43199" w14:textId="77777777" w:rsidTr="00C8669E">
        <w:tc>
          <w:tcPr>
            <w:tcW w:w="9666" w:type="dxa"/>
            <w:gridSpan w:val="6"/>
            <w:tcBorders>
              <w:bottom w:val="nil"/>
            </w:tcBorders>
            <w:shd w:val="clear" w:color="auto" w:fill="D9D9D9" w:themeFill="background1" w:themeFillShade="D9"/>
          </w:tcPr>
          <w:p w14:paraId="54B353D7" w14:textId="77777777" w:rsidR="006E7EF6" w:rsidRPr="009D5E60" w:rsidRDefault="006E7EF6" w:rsidP="00C8669E">
            <w:pPr>
              <w:widowControl/>
              <w:rPr>
                <w:b/>
                <w:bCs/>
                <w:szCs w:val="24"/>
              </w:rPr>
            </w:pPr>
            <w:r w:rsidRPr="009D5E60">
              <w:rPr>
                <w:b/>
                <w:bCs/>
                <w:szCs w:val="24"/>
              </w:rPr>
              <w:t>Supplies Needed from Kit (B) - Subkit T7</w:t>
            </w:r>
          </w:p>
        </w:tc>
      </w:tr>
      <w:tr w:rsidR="006E7EF6" w:rsidRPr="009D5E60" w14:paraId="201EB488" w14:textId="77777777" w:rsidTr="00C8669E">
        <w:tc>
          <w:tcPr>
            <w:tcW w:w="4878" w:type="dxa"/>
            <w:gridSpan w:val="4"/>
            <w:tcBorders>
              <w:top w:val="nil"/>
              <w:right w:val="nil"/>
            </w:tcBorders>
          </w:tcPr>
          <w:p w14:paraId="7C0FBA42" w14:textId="77777777" w:rsidR="006E7EF6" w:rsidRPr="009D5E60" w:rsidRDefault="006E7EF6" w:rsidP="006E7EF6">
            <w:pPr>
              <w:numPr>
                <w:ilvl w:val="0"/>
                <w:numId w:val="21"/>
              </w:numPr>
              <w:tabs>
                <w:tab w:val="clear" w:pos="360"/>
                <w:tab w:val="num" w:pos="540"/>
              </w:tabs>
              <w:ind w:left="540"/>
              <w:rPr>
                <w:b/>
                <w:bCs/>
                <w:szCs w:val="24"/>
              </w:rPr>
            </w:pPr>
            <w:r w:rsidRPr="009D5E60">
              <w:rPr>
                <w:szCs w:val="24"/>
              </w:rPr>
              <w:t>3 rows of 4 self-adhesive, pre-printed ID labels</w:t>
            </w:r>
          </w:p>
        </w:tc>
        <w:tc>
          <w:tcPr>
            <w:tcW w:w="4788" w:type="dxa"/>
            <w:gridSpan w:val="2"/>
            <w:tcBorders>
              <w:top w:val="nil"/>
              <w:left w:val="nil"/>
            </w:tcBorders>
          </w:tcPr>
          <w:p w14:paraId="0269639A" w14:textId="77777777" w:rsidR="006E7EF6" w:rsidRPr="009D5E60" w:rsidRDefault="006E7EF6" w:rsidP="006E7EF6">
            <w:pPr>
              <w:pStyle w:val="ListParagraph"/>
              <w:widowControl/>
              <w:numPr>
                <w:ilvl w:val="0"/>
                <w:numId w:val="20"/>
              </w:numPr>
              <w:tabs>
                <w:tab w:val="num" w:pos="522"/>
              </w:tabs>
              <w:ind w:left="540"/>
              <w:rPr>
                <w:bCs/>
                <w:szCs w:val="24"/>
              </w:rPr>
            </w:pPr>
          </w:p>
        </w:tc>
      </w:tr>
      <w:tr w:rsidR="006E7EF6" w:rsidRPr="009D5E60" w14:paraId="4EA8713E" w14:textId="77777777" w:rsidTr="00C8669E">
        <w:tc>
          <w:tcPr>
            <w:tcW w:w="2448" w:type="dxa"/>
            <w:gridSpan w:val="3"/>
            <w:tcBorders>
              <w:right w:val="nil"/>
            </w:tcBorders>
            <w:shd w:val="clear" w:color="auto" w:fill="D9D9D9" w:themeFill="background1" w:themeFillShade="D9"/>
          </w:tcPr>
          <w:p w14:paraId="550097FB" w14:textId="77777777" w:rsidR="006E7EF6" w:rsidRPr="009D5E60" w:rsidRDefault="006E7EF6" w:rsidP="00C8669E">
            <w:pPr>
              <w:widowControl/>
              <w:rPr>
                <w:b/>
                <w:bCs/>
                <w:szCs w:val="24"/>
              </w:rPr>
            </w:pPr>
            <w:r w:rsidRPr="009D5E60">
              <w:rPr>
                <w:b/>
                <w:bCs/>
                <w:szCs w:val="24"/>
              </w:rPr>
              <w:t>Glove Use Directives:</w:t>
            </w:r>
          </w:p>
        </w:tc>
        <w:tc>
          <w:tcPr>
            <w:tcW w:w="7218" w:type="dxa"/>
            <w:gridSpan w:val="3"/>
            <w:tcBorders>
              <w:left w:val="nil"/>
            </w:tcBorders>
          </w:tcPr>
          <w:p w14:paraId="12D3491C" w14:textId="77777777" w:rsidR="006E7EF6" w:rsidRPr="009D5E60" w:rsidRDefault="006E7EF6" w:rsidP="00C8669E">
            <w:pPr>
              <w:widowControl/>
              <w:rPr>
                <w:b/>
                <w:bCs/>
                <w:szCs w:val="24"/>
              </w:rPr>
            </w:pPr>
            <w:r w:rsidRPr="009D5E60">
              <w:rPr>
                <w:b/>
                <w:bCs/>
                <w:szCs w:val="24"/>
              </w:rPr>
              <w:t>Use new (see protocol I0)</w:t>
            </w:r>
          </w:p>
        </w:tc>
      </w:tr>
    </w:tbl>
    <w:p w14:paraId="2F0D2899" w14:textId="77777777" w:rsidR="006E7EF6" w:rsidRPr="009D5E60" w:rsidRDefault="006E7EF6" w:rsidP="006E7EF6">
      <w:pPr>
        <w:rPr>
          <w:b/>
          <w:bCs/>
        </w:rPr>
      </w:pPr>
    </w:p>
    <w:p w14:paraId="26DB3D97" w14:textId="77777777" w:rsidR="006E7EF6" w:rsidRPr="009D5E60" w:rsidRDefault="006E7EF6" w:rsidP="006E7EF6">
      <w:pPr>
        <w:widowControl/>
        <w:rPr>
          <w:b/>
          <w:bCs/>
        </w:rPr>
      </w:pPr>
      <w:r w:rsidRPr="009D5E60">
        <w:rPr>
          <w:b/>
          <w:bCs/>
        </w:rPr>
        <w:t>Procedure</w:t>
      </w:r>
    </w:p>
    <w:p w14:paraId="43D692B0" w14:textId="77777777" w:rsidR="006E7EF6" w:rsidRPr="009D5E60" w:rsidRDefault="006E7EF6" w:rsidP="006E7EF6">
      <w:pPr>
        <w:widowControl/>
        <w:tabs>
          <w:tab w:val="left" w:pos="360"/>
        </w:tabs>
        <w:ind w:left="374" w:hanging="374"/>
      </w:pPr>
      <w:r w:rsidRPr="009D5E60">
        <w:t>1.</w:t>
      </w:r>
      <w:r w:rsidRPr="009D5E60">
        <w:tab/>
      </w:r>
      <w:r w:rsidRPr="009D5E60">
        <w:rPr>
          <w:b/>
          <w:bCs/>
        </w:rPr>
        <w:t>Collect data in each of the four primary rooms and basement (if one exists)</w:t>
      </w:r>
      <w:r w:rsidRPr="009D5E60">
        <w:t xml:space="preserve"> </w:t>
      </w:r>
      <w:r w:rsidRPr="009D5E60">
        <w:rPr>
          <w:b/>
          <w:bCs/>
        </w:rPr>
        <w:t>one room at a time</w:t>
      </w:r>
      <w:r w:rsidRPr="009D5E60">
        <w:t xml:space="preserve"> using the Room Observation Measurements form and Building Materials Moisture Testing Log programmed into the </w:t>
      </w:r>
      <w:r>
        <w:t>tablet</w:t>
      </w:r>
      <w:r w:rsidRPr="009D5E60">
        <w:t xml:space="preserve">  (see equivalent forms at end of this protocol).</w:t>
      </w:r>
    </w:p>
    <w:p w14:paraId="19C632B2" w14:textId="77777777" w:rsidR="006E7EF6" w:rsidRPr="009D5E60" w:rsidRDefault="006E7EF6" w:rsidP="006E7EF6">
      <w:pPr>
        <w:widowControl/>
        <w:tabs>
          <w:tab w:val="left" w:pos="720"/>
        </w:tabs>
        <w:ind w:left="720" w:hanging="374"/>
      </w:pPr>
      <w:r w:rsidRPr="009D5E60">
        <w:t>1.1</w:t>
      </w:r>
      <w:r w:rsidRPr="009D5E60">
        <w:tab/>
      </w:r>
      <w:r w:rsidRPr="009D5E60">
        <w:rPr>
          <w:b/>
          <w:bCs/>
        </w:rPr>
        <w:t>Perform room observation measurements</w:t>
      </w:r>
      <w:r w:rsidRPr="009D5E60">
        <w:t xml:space="preserve"> following the directives shown in the Room Observation forms.</w:t>
      </w:r>
    </w:p>
    <w:p w14:paraId="63939873" w14:textId="77777777" w:rsidR="006E7EF6" w:rsidRPr="009D5E60" w:rsidRDefault="006E7EF6" w:rsidP="006E7EF6">
      <w:pPr>
        <w:widowControl/>
        <w:tabs>
          <w:tab w:val="left" w:pos="1260"/>
        </w:tabs>
        <w:ind w:left="1260" w:hanging="554"/>
      </w:pPr>
      <w:r w:rsidRPr="009D5E60">
        <w:t>1.1.1</w:t>
      </w:r>
      <w:r w:rsidRPr="009D5E60">
        <w:tab/>
      </w:r>
      <w:r w:rsidRPr="009D5E60">
        <w:rPr>
          <w:b/>
          <w:bCs/>
        </w:rPr>
        <w:t>Record Room ID numbers from completed Room Inventory form</w:t>
      </w:r>
      <w:r>
        <w:t xml:space="preserve">. </w:t>
      </w:r>
      <w:r w:rsidRPr="009D5E60">
        <w:t>The room ID fields are obtained from the completed room Inventory form (from protocol I4).</w:t>
      </w:r>
    </w:p>
    <w:p w14:paraId="304C600D" w14:textId="77777777" w:rsidR="006E7EF6" w:rsidRPr="009D5E60" w:rsidRDefault="006E7EF6" w:rsidP="006E7EF6">
      <w:pPr>
        <w:widowControl/>
        <w:tabs>
          <w:tab w:val="left" w:pos="1260"/>
        </w:tabs>
        <w:ind w:left="1260" w:hanging="554"/>
      </w:pPr>
      <w:r w:rsidRPr="009D5E60">
        <w:t>1.1.2</w:t>
      </w:r>
      <w:r w:rsidRPr="009D5E60">
        <w:tab/>
      </w:r>
      <w:r w:rsidRPr="009D5E60">
        <w:rPr>
          <w:b/>
          <w:bCs/>
        </w:rPr>
        <w:t>Record building level</w:t>
      </w:r>
      <w:r>
        <w:t xml:space="preserve">. </w:t>
      </w:r>
      <w:r w:rsidRPr="009D5E60">
        <w:t>Use same rules as for completing Room Inventory form</w:t>
      </w:r>
      <w:r>
        <w:t xml:space="preserve">. </w:t>
      </w:r>
      <w:r w:rsidRPr="009D5E60">
        <w:t>Use this as a check against the original level assignment on that form.</w:t>
      </w:r>
    </w:p>
    <w:p w14:paraId="7D0D9841" w14:textId="77777777" w:rsidR="006E7EF6" w:rsidRPr="009D5E60" w:rsidRDefault="006E7EF6" w:rsidP="006E7EF6">
      <w:pPr>
        <w:widowControl/>
        <w:tabs>
          <w:tab w:val="left" w:pos="1260"/>
        </w:tabs>
        <w:ind w:left="1260" w:hanging="554"/>
      </w:pPr>
      <w:r w:rsidRPr="009D5E60">
        <w:t>1.1.3</w:t>
      </w:r>
      <w:r w:rsidRPr="009D5E60">
        <w:tab/>
      </w:r>
      <w:r w:rsidRPr="009D5E60">
        <w:rPr>
          <w:b/>
          <w:bCs/>
        </w:rPr>
        <w:t>Record carpet types</w:t>
      </w:r>
      <w:r w:rsidRPr="009D5E60">
        <w:t>.</w:t>
      </w:r>
    </w:p>
    <w:p w14:paraId="0D96E509" w14:textId="77777777" w:rsidR="006E7EF6" w:rsidRPr="009D5E60" w:rsidRDefault="006E7EF6" w:rsidP="006E7EF6">
      <w:pPr>
        <w:widowControl/>
        <w:tabs>
          <w:tab w:val="left" w:pos="1260"/>
        </w:tabs>
        <w:ind w:left="1260" w:hanging="554"/>
      </w:pPr>
      <w:r w:rsidRPr="009D5E60">
        <w:t>1.1.4</w:t>
      </w:r>
      <w:r w:rsidRPr="009D5E60">
        <w:tab/>
      </w:r>
      <w:r w:rsidRPr="009D5E60">
        <w:rPr>
          <w:b/>
          <w:bCs/>
        </w:rPr>
        <w:t>Record air temperature and humidity measurements using the temperature/humidity meter</w:t>
      </w:r>
      <w:r>
        <w:t xml:space="preserve">. </w:t>
      </w:r>
      <w:r w:rsidRPr="009D5E60">
        <w:t xml:space="preserve">See </w:t>
      </w:r>
      <w:r w:rsidRPr="009D5E60">
        <w:rPr>
          <w:i/>
          <w:iCs/>
        </w:rPr>
        <w:t>Operating Instructions for Temperature/Humidity Meter.</w:t>
      </w:r>
    </w:p>
    <w:p w14:paraId="70DD41A4" w14:textId="77777777" w:rsidR="006E7EF6" w:rsidRPr="009D5E60" w:rsidRDefault="006E7EF6" w:rsidP="006E7EF6">
      <w:pPr>
        <w:widowControl/>
        <w:tabs>
          <w:tab w:val="left" w:pos="1260"/>
        </w:tabs>
        <w:ind w:left="1260" w:hanging="554"/>
      </w:pPr>
      <w:r w:rsidRPr="009D5E60">
        <w:t>1.1.5</w:t>
      </w:r>
      <w:r w:rsidRPr="009D5E60">
        <w:tab/>
      </w:r>
      <w:r w:rsidRPr="009D5E60">
        <w:rPr>
          <w:b/>
          <w:bCs/>
        </w:rPr>
        <w:t>Record room dimensions using your tape measure</w:t>
      </w:r>
      <w:r>
        <w:rPr>
          <w:b/>
          <w:bCs/>
        </w:rPr>
        <w:t>.</w:t>
      </w:r>
    </w:p>
    <w:p w14:paraId="732C1355" w14:textId="77777777" w:rsidR="006E7EF6" w:rsidRPr="009D5E60" w:rsidRDefault="006E7EF6" w:rsidP="006E7EF6">
      <w:pPr>
        <w:widowControl/>
        <w:tabs>
          <w:tab w:val="left" w:pos="1800"/>
        </w:tabs>
        <w:ind w:left="1800" w:hanging="734"/>
      </w:pPr>
      <w:r w:rsidRPr="009D5E60">
        <w:t>1.1.5.1</w:t>
      </w:r>
      <w:r w:rsidRPr="009D5E60">
        <w:tab/>
      </w:r>
      <w:r w:rsidRPr="009D5E60">
        <w:rPr>
          <w:b/>
          <w:bCs/>
        </w:rPr>
        <w:t>Wall height</w:t>
      </w:r>
      <w:r>
        <w:rPr>
          <w:b/>
          <w:bCs/>
        </w:rPr>
        <w:t xml:space="preserve">. </w:t>
      </w:r>
      <w:r w:rsidRPr="009D5E60">
        <w:t>Measure in feet and inches to closest 1 inch.</w:t>
      </w:r>
    </w:p>
    <w:p w14:paraId="7CEE8D4D" w14:textId="77777777" w:rsidR="006E7EF6" w:rsidRPr="009D5E60" w:rsidRDefault="006E7EF6" w:rsidP="006E7EF6">
      <w:pPr>
        <w:widowControl/>
        <w:tabs>
          <w:tab w:val="left" w:pos="1800"/>
        </w:tabs>
        <w:ind w:left="1800" w:hanging="734"/>
      </w:pPr>
      <w:r w:rsidRPr="009D5E60">
        <w:lastRenderedPageBreak/>
        <w:t>1.1.5.2</w:t>
      </w:r>
      <w:r w:rsidRPr="009D5E60">
        <w:tab/>
      </w:r>
      <w:r w:rsidRPr="009D5E60">
        <w:rPr>
          <w:b/>
          <w:bCs/>
        </w:rPr>
        <w:t>Wall length</w:t>
      </w:r>
      <w:r>
        <w:rPr>
          <w:b/>
          <w:bCs/>
        </w:rPr>
        <w:t xml:space="preserve">. </w:t>
      </w:r>
      <w:r w:rsidRPr="009D5E60">
        <w:t>Measure in feet to closest 1 foot. If the room is not rectangular, provide the north (x direction) and east (y direction) measurements that when multiplied together give the best estimate of the floor area in the room.</w:t>
      </w:r>
    </w:p>
    <w:p w14:paraId="66AFB2B0" w14:textId="77777777" w:rsidR="006E7EF6" w:rsidRPr="009D5E60" w:rsidRDefault="006E7EF6" w:rsidP="006E7EF6">
      <w:pPr>
        <w:widowControl/>
        <w:tabs>
          <w:tab w:val="left" w:pos="1800"/>
        </w:tabs>
        <w:ind w:left="1800" w:hanging="734"/>
      </w:pPr>
      <w:r w:rsidRPr="009D5E60">
        <w:t>1.1.5.3</w:t>
      </w:r>
      <w:r w:rsidRPr="009D5E60">
        <w:tab/>
      </w:r>
      <w:r w:rsidRPr="009D5E60">
        <w:rPr>
          <w:b/>
          <w:bCs/>
        </w:rPr>
        <w:t>Number of windows, doors and unpainted surfaces</w:t>
      </w:r>
      <w:r>
        <w:rPr>
          <w:b/>
          <w:bCs/>
        </w:rPr>
        <w:t xml:space="preserve">. </w:t>
      </w:r>
      <w:r w:rsidRPr="009D5E60">
        <w:t>For each component (windows, doors, and unpainted surfaces), record total number observed on each wall as indicated on the form.</w:t>
      </w:r>
    </w:p>
    <w:p w14:paraId="7D67038B" w14:textId="77777777" w:rsidR="006E7EF6" w:rsidRPr="009D5E60" w:rsidRDefault="006E7EF6" w:rsidP="006E7EF6">
      <w:pPr>
        <w:pStyle w:val="ListParagraph"/>
        <w:widowControl/>
        <w:numPr>
          <w:ilvl w:val="3"/>
          <w:numId w:val="26"/>
        </w:numPr>
        <w:tabs>
          <w:tab w:val="left" w:pos="1800"/>
        </w:tabs>
        <w:ind w:left="2160"/>
      </w:pPr>
      <w:r w:rsidRPr="009D5E60">
        <w:t>Doors that are mostly glass are considered windows on this form.</w:t>
      </w:r>
    </w:p>
    <w:p w14:paraId="73FFE421" w14:textId="77777777" w:rsidR="006E7EF6" w:rsidRPr="009D5E60" w:rsidRDefault="006E7EF6" w:rsidP="006E7EF6">
      <w:pPr>
        <w:pStyle w:val="ListParagraph"/>
        <w:widowControl/>
        <w:numPr>
          <w:ilvl w:val="3"/>
          <w:numId w:val="26"/>
        </w:numPr>
        <w:tabs>
          <w:tab w:val="left" w:pos="1800"/>
        </w:tabs>
        <w:ind w:left="2160"/>
      </w:pPr>
      <w:r w:rsidRPr="009D5E60">
        <w:t>The primary example of an unpainted area is an open doorway (a cased opening that has no door).</w:t>
      </w:r>
    </w:p>
    <w:p w14:paraId="3ADFB0E9" w14:textId="77777777" w:rsidR="006E7EF6" w:rsidRPr="009D5E60" w:rsidRDefault="006E7EF6" w:rsidP="006E7EF6">
      <w:pPr>
        <w:widowControl/>
        <w:tabs>
          <w:tab w:val="left" w:pos="1800"/>
        </w:tabs>
        <w:ind w:left="1800" w:hanging="734"/>
      </w:pPr>
      <w:r w:rsidRPr="009D5E60">
        <w:t>1.1.5.4</w:t>
      </w:r>
      <w:r w:rsidRPr="009D5E60">
        <w:tab/>
      </w:r>
      <w:r w:rsidRPr="009D5E60">
        <w:rPr>
          <w:b/>
          <w:bCs/>
        </w:rPr>
        <w:t>Height of windows, doors and unpainted surfaces</w:t>
      </w:r>
      <w:r>
        <w:rPr>
          <w:b/>
          <w:bCs/>
        </w:rPr>
        <w:t xml:space="preserve">. </w:t>
      </w:r>
      <w:r w:rsidRPr="009D5E60">
        <w:t>For each component (windows, doors, and unpainted surfaces), record the height of the component in feet to closest 0.5 feet (6 inches).</w:t>
      </w:r>
    </w:p>
    <w:p w14:paraId="3292BC47" w14:textId="77777777" w:rsidR="006E7EF6" w:rsidRPr="009D5E60" w:rsidRDefault="006E7EF6" w:rsidP="006E7EF6">
      <w:pPr>
        <w:pStyle w:val="ListParagraph"/>
        <w:widowControl/>
        <w:numPr>
          <w:ilvl w:val="3"/>
          <w:numId w:val="27"/>
        </w:numPr>
        <w:tabs>
          <w:tab w:val="left" w:pos="1800"/>
        </w:tabs>
        <w:ind w:left="2160"/>
      </w:pPr>
      <w:r w:rsidRPr="009D5E60">
        <w:t>If the component height vari</w:t>
      </w:r>
      <w:r>
        <w:t>es</w:t>
      </w:r>
      <w:r w:rsidRPr="009D5E60">
        <w:t xml:space="preserve"> in the room, record an estimated average height.</w:t>
      </w:r>
    </w:p>
    <w:p w14:paraId="424DBD45" w14:textId="77777777" w:rsidR="006E7EF6" w:rsidRPr="009D5E60" w:rsidRDefault="006E7EF6" w:rsidP="006E7EF6">
      <w:pPr>
        <w:widowControl/>
        <w:tabs>
          <w:tab w:val="left" w:pos="1800"/>
        </w:tabs>
        <w:ind w:left="1800" w:hanging="734"/>
      </w:pPr>
      <w:r w:rsidRPr="009D5E60">
        <w:t>1.1.5.5</w:t>
      </w:r>
      <w:r w:rsidRPr="009D5E60">
        <w:tab/>
      </w:r>
      <w:r w:rsidRPr="009D5E60">
        <w:rPr>
          <w:b/>
          <w:bCs/>
        </w:rPr>
        <w:t>Combined width of windows, doors and unpainted surfaces</w:t>
      </w:r>
      <w:r>
        <w:t xml:space="preserve">. </w:t>
      </w:r>
      <w:r w:rsidRPr="009D5E60">
        <w:t>For each component (windows, doors, and unpainted surfaces), record the total combined width of that component present in the room</w:t>
      </w:r>
      <w:r>
        <w:t xml:space="preserve">. </w:t>
      </w:r>
      <w:r w:rsidRPr="009D5E60">
        <w:t>Measure in feet to closest 0.5 feet (6 inches).</w:t>
      </w:r>
    </w:p>
    <w:p w14:paraId="3B62D2DD" w14:textId="77777777" w:rsidR="006E7EF6" w:rsidRPr="009D5E60" w:rsidRDefault="006E7EF6" w:rsidP="006E7EF6">
      <w:pPr>
        <w:pStyle w:val="ListParagraph"/>
        <w:widowControl/>
        <w:numPr>
          <w:ilvl w:val="3"/>
          <w:numId w:val="28"/>
        </w:numPr>
        <w:tabs>
          <w:tab w:val="left" w:pos="1800"/>
        </w:tabs>
        <w:ind w:left="2160"/>
      </w:pPr>
      <w:r w:rsidRPr="009D5E60">
        <w:t>Window widths are to be measured from the left edge of the window trim (where it meets the wall) across the window to the right edge of the window trim where it meets the wall.</w:t>
      </w:r>
    </w:p>
    <w:p w14:paraId="5940371C" w14:textId="77777777" w:rsidR="006E7EF6" w:rsidRPr="009D5E60" w:rsidRDefault="006E7EF6" w:rsidP="006E7EF6">
      <w:pPr>
        <w:pStyle w:val="ListParagraph"/>
        <w:widowControl/>
        <w:numPr>
          <w:ilvl w:val="3"/>
          <w:numId w:val="28"/>
        </w:numPr>
        <w:tabs>
          <w:tab w:val="left" w:pos="1800"/>
        </w:tabs>
        <w:ind w:left="2160"/>
      </w:pPr>
      <w:r w:rsidRPr="009D5E60">
        <w:t>Door widths are likewise measured from trim edge to trim edge.</w:t>
      </w:r>
    </w:p>
    <w:p w14:paraId="0F8F0A50" w14:textId="77777777" w:rsidR="006E7EF6" w:rsidRPr="009D5E60" w:rsidRDefault="006E7EF6" w:rsidP="006E7EF6">
      <w:pPr>
        <w:widowControl/>
        <w:tabs>
          <w:tab w:val="left" w:pos="720"/>
        </w:tabs>
        <w:ind w:left="720" w:hanging="374"/>
      </w:pPr>
      <w:r w:rsidRPr="009D5E60">
        <w:t>1.2</w:t>
      </w:r>
      <w:r w:rsidRPr="009D5E60">
        <w:tab/>
      </w:r>
      <w:r w:rsidRPr="009D5E60">
        <w:rPr>
          <w:b/>
          <w:bCs/>
        </w:rPr>
        <w:t>Perform</w:t>
      </w:r>
      <w:r w:rsidRPr="009D5E60">
        <w:t xml:space="preserve"> </w:t>
      </w:r>
      <w:r w:rsidRPr="009D5E60">
        <w:rPr>
          <w:b/>
          <w:bCs/>
        </w:rPr>
        <w:t>building moisture measurements when in CLA, BR or the Basement</w:t>
      </w:r>
      <w:r w:rsidRPr="009D5E60">
        <w:t xml:space="preserve"> following the directives shown in the Building Materials-Moisture Testing Log form</w:t>
      </w:r>
      <w:r>
        <w:t>,</w:t>
      </w:r>
      <w:r w:rsidRPr="009D5E60">
        <w:t xml:space="preserve"> using the moisture meter</w:t>
      </w:r>
      <w:r>
        <w:t xml:space="preserve">. </w:t>
      </w:r>
      <w:r w:rsidRPr="009D5E60">
        <w:t>Use the following parameters to make these measurements:</w:t>
      </w:r>
    </w:p>
    <w:p w14:paraId="7D8B4A11" w14:textId="77777777" w:rsidR="006E7EF6" w:rsidRPr="009D5E60" w:rsidRDefault="006E7EF6" w:rsidP="006E7EF6">
      <w:pPr>
        <w:widowControl/>
        <w:tabs>
          <w:tab w:val="left" w:pos="1260"/>
        </w:tabs>
        <w:ind w:left="1260" w:hanging="533"/>
      </w:pPr>
      <w:r w:rsidRPr="009D5E60">
        <w:t>1.2.1</w:t>
      </w:r>
      <w:r w:rsidRPr="009D5E60">
        <w:tab/>
      </w:r>
      <w:r w:rsidRPr="009D5E60">
        <w:rPr>
          <w:b/>
          <w:bCs/>
        </w:rPr>
        <w:t>Record Room ID numbers from completed Room Inventory form</w:t>
      </w:r>
      <w:r>
        <w:t xml:space="preserve">. </w:t>
      </w:r>
      <w:r w:rsidRPr="009D5E60">
        <w:t>The room ID fields are obtained from the completed room Inventory form.</w:t>
      </w:r>
    </w:p>
    <w:p w14:paraId="63A5786B" w14:textId="77777777" w:rsidR="006E7EF6" w:rsidRPr="009D5E60" w:rsidRDefault="006E7EF6" w:rsidP="006E7EF6">
      <w:pPr>
        <w:widowControl/>
        <w:tabs>
          <w:tab w:val="left" w:pos="1260"/>
        </w:tabs>
        <w:ind w:left="1260" w:hanging="533"/>
      </w:pPr>
      <w:r w:rsidRPr="009D5E60">
        <w:t>1.2.2</w:t>
      </w:r>
      <w:r w:rsidRPr="009D5E60">
        <w:tab/>
      </w:r>
      <w:r w:rsidRPr="009D5E60">
        <w:rPr>
          <w:b/>
          <w:bCs/>
        </w:rPr>
        <w:t>Examine all the room walls for water damage and record the estimated area</w:t>
      </w:r>
      <w:r w:rsidRPr="009D5E60">
        <w:t xml:space="preserve"> of this damage in square feet of surface area.</w:t>
      </w:r>
    </w:p>
    <w:p w14:paraId="5E097FA7" w14:textId="77777777" w:rsidR="006E7EF6" w:rsidRPr="009D5E60" w:rsidRDefault="006E7EF6" w:rsidP="006E7EF6">
      <w:pPr>
        <w:widowControl/>
        <w:tabs>
          <w:tab w:val="left" w:pos="1260"/>
        </w:tabs>
        <w:ind w:left="1260" w:hanging="533"/>
      </w:pPr>
      <w:r w:rsidRPr="009D5E60">
        <w:t>1.2.3</w:t>
      </w:r>
      <w:r w:rsidRPr="009D5E60">
        <w:tab/>
      </w:r>
      <w:r w:rsidRPr="009D5E60">
        <w:rPr>
          <w:b/>
          <w:bCs/>
        </w:rPr>
        <w:t>Pick a wall to test with accessible interior and exterior surface</w:t>
      </w:r>
      <w:r>
        <w:t xml:space="preserve">. </w:t>
      </w:r>
      <w:r w:rsidRPr="009D5E60">
        <w:t>If possible, pick a wall that is accessible on both the interior (inside the selected room) and the exterior (outside the selected room but still inside the DU)</w:t>
      </w:r>
      <w:r>
        <w:t xml:space="preserve">. </w:t>
      </w:r>
      <w:r w:rsidRPr="009D5E60">
        <w:t>Note: No moisture measurements are to be made on the exterior of the DU. If no wall is accessible on the exterior</w:t>
      </w:r>
      <w:r>
        <w:t xml:space="preserve"> inside the DU</w:t>
      </w:r>
      <w:r w:rsidRPr="009D5E60">
        <w:t>, then pick an</w:t>
      </w:r>
      <w:r>
        <w:t>y</w:t>
      </w:r>
      <w:r w:rsidRPr="009D5E60">
        <w:t xml:space="preserve"> accessible interior wall.</w:t>
      </w:r>
    </w:p>
    <w:p w14:paraId="2D732141" w14:textId="77777777" w:rsidR="006E7EF6" w:rsidRPr="009D5E60" w:rsidRDefault="006E7EF6" w:rsidP="006E7EF6">
      <w:pPr>
        <w:widowControl/>
        <w:tabs>
          <w:tab w:val="left" w:pos="1260"/>
        </w:tabs>
        <w:ind w:left="1260" w:hanging="533"/>
      </w:pPr>
      <w:r w:rsidRPr="009D5E60">
        <w:t>1.2.4</w:t>
      </w:r>
      <w:r w:rsidRPr="009D5E60">
        <w:tab/>
      </w:r>
      <w:r w:rsidRPr="009D5E60">
        <w:rPr>
          <w:b/>
          <w:bCs/>
        </w:rPr>
        <w:t>Record building moisture measurements on the interior wall</w:t>
      </w:r>
      <w:r w:rsidRPr="009D5E60">
        <w:t xml:space="preserve"> using the moisture meter as indicated on the Building Materials-Moisture Testing Log form at 3 inches, 3 feet and 6 feet off the floor</w:t>
      </w:r>
      <w:r>
        <w:t xml:space="preserve">. </w:t>
      </w:r>
      <w:r w:rsidRPr="009D5E60">
        <w:t xml:space="preserve">See </w:t>
      </w:r>
      <w:r w:rsidRPr="009D5E60">
        <w:rPr>
          <w:i/>
          <w:iCs/>
        </w:rPr>
        <w:t>Operating Instructions for Building Moisture Meter.</w:t>
      </w:r>
    </w:p>
    <w:p w14:paraId="34CF908F" w14:textId="77777777" w:rsidR="006E7EF6" w:rsidRPr="009D5E60" w:rsidRDefault="006E7EF6" w:rsidP="006E7EF6">
      <w:pPr>
        <w:widowControl/>
        <w:tabs>
          <w:tab w:val="left" w:pos="1260"/>
        </w:tabs>
        <w:ind w:left="1260" w:hanging="533"/>
      </w:pPr>
      <w:r w:rsidRPr="009D5E60">
        <w:t>1.2.5</w:t>
      </w:r>
      <w:r w:rsidRPr="009D5E60">
        <w:tab/>
      </w:r>
      <w:r w:rsidRPr="009D5E60">
        <w:rPr>
          <w:b/>
          <w:bCs/>
        </w:rPr>
        <w:t>Record building moisture measurements on the exterior wall</w:t>
      </w:r>
      <w:r w:rsidRPr="009D5E60">
        <w:t xml:space="preserve"> using the moisture meter as indicated on the Building Materials-Moisture Testing Log form at 3 inches, 3 feet and 6 feet off the floor</w:t>
      </w:r>
      <w:r>
        <w:t xml:space="preserve">. </w:t>
      </w:r>
      <w:r w:rsidRPr="009D5E60">
        <w:t>If it cannot be tested indicate so on the form Building Materials-Moisture Testing Log.</w:t>
      </w:r>
    </w:p>
    <w:p w14:paraId="19E97E8A" w14:textId="77777777" w:rsidR="006E7EF6" w:rsidRPr="009D5E60" w:rsidRDefault="006E7EF6" w:rsidP="006E7EF6">
      <w:pPr>
        <w:widowControl/>
        <w:tabs>
          <w:tab w:val="left" w:pos="1260"/>
        </w:tabs>
        <w:ind w:left="1260" w:hanging="533"/>
      </w:pPr>
      <w:r w:rsidRPr="009D5E60">
        <w:t>1.2.6</w:t>
      </w:r>
      <w:r w:rsidRPr="009D5E60">
        <w:tab/>
      </w:r>
      <w:r w:rsidRPr="009D5E60">
        <w:rPr>
          <w:b/>
          <w:bCs/>
        </w:rPr>
        <w:t xml:space="preserve">Record building moisture measurements on up to 2 areas that have visible water damage stains </w:t>
      </w:r>
      <w:r w:rsidRPr="009D5E60">
        <w:t>using the moisture meter near the center of the damaged areas as indicated on the Building Materials-Moisture Testing Log</w:t>
      </w:r>
      <w:r>
        <w:t xml:space="preserve">. </w:t>
      </w:r>
      <w:r w:rsidRPr="009D5E60">
        <w:t>Look around the room for any signs of visible water damage</w:t>
      </w:r>
      <w:r>
        <w:t xml:space="preserve">. </w:t>
      </w:r>
      <w:r w:rsidRPr="009D5E60">
        <w:t xml:space="preserve">These areas may be on a wall other </w:t>
      </w:r>
      <w:r w:rsidRPr="009D5E60">
        <w:lastRenderedPageBreak/>
        <w:t>than the one tested above</w:t>
      </w:r>
      <w:r>
        <w:t xml:space="preserve">. </w:t>
      </w:r>
      <w:r w:rsidRPr="009D5E60">
        <w:t>If there are more than 2 areas, select the two that look the worst of those that are accessible.</w:t>
      </w:r>
    </w:p>
    <w:p w14:paraId="2DA83DA4" w14:textId="77777777" w:rsidR="006E7EF6" w:rsidRPr="009D5E60" w:rsidRDefault="006E7EF6" w:rsidP="006E7EF6">
      <w:pPr>
        <w:widowControl/>
        <w:tabs>
          <w:tab w:val="left" w:pos="360"/>
        </w:tabs>
        <w:ind w:left="374" w:hanging="374"/>
      </w:pPr>
      <w:r w:rsidRPr="009D5E60">
        <w:t>2.</w:t>
      </w:r>
      <w:r w:rsidRPr="009D5E60">
        <w:tab/>
      </w:r>
      <w:r w:rsidRPr="009D5E60">
        <w:rPr>
          <w:b/>
          <w:bCs/>
        </w:rPr>
        <w:t>Move on to collect the Vacuum Dust Sampling - Allergens &amp; Mold (protocol I7).</w:t>
      </w:r>
    </w:p>
    <w:p w14:paraId="2A517753" w14:textId="77777777" w:rsidR="006E7EF6" w:rsidRPr="009D5E60" w:rsidRDefault="006E7EF6" w:rsidP="006E7EF6">
      <w:pPr>
        <w:widowControl/>
        <w:ind w:left="374" w:hanging="374"/>
        <w:rPr>
          <w:b/>
          <w:bCs/>
        </w:rPr>
      </w:pPr>
    </w:p>
    <w:p w14:paraId="125B6E37" w14:textId="77777777" w:rsidR="006E7EF6" w:rsidRPr="009D5E60" w:rsidRDefault="006E7EF6" w:rsidP="006E7EF6">
      <w:pPr>
        <w:widowControl/>
        <w:ind w:left="374" w:hanging="374"/>
        <w:rPr>
          <w:b/>
          <w:bCs/>
          <w:u w:val="single"/>
        </w:rPr>
      </w:pPr>
      <w:r w:rsidRPr="009D5E60">
        <w:rPr>
          <w:b/>
          <w:bCs/>
          <w:u w:val="single"/>
        </w:rPr>
        <w:t>Operating Instructions for Temperature/Humidity Meter (Testo 615)</w:t>
      </w:r>
    </w:p>
    <w:p w14:paraId="589FFD42" w14:textId="77777777" w:rsidR="006E7EF6" w:rsidRPr="009D5E60" w:rsidRDefault="006E7EF6" w:rsidP="006E7EF6">
      <w:pPr>
        <w:widowControl/>
        <w:tabs>
          <w:tab w:val="left" w:pos="360"/>
        </w:tabs>
        <w:ind w:left="374" w:hanging="374"/>
      </w:pPr>
      <w:r w:rsidRPr="009D5E60">
        <w:t>1.</w:t>
      </w:r>
      <w:r w:rsidRPr="009D5E60">
        <w:tab/>
        <w:t>Go to the center of the room and turn on the meter by pressing the white I/O button</w:t>
      </w:r>
      <w:r>
        <w:t xml:space="preserve">. </w:t>
      </w:r>
      <w:r w:rsidRPr="009D5E60">
        <w:t>After about 6 seconds, the active display screen should show the following information:</w:t>
      </w:r>
    </w:p>
    <w:p w14:paraId="0CC3BF8C" w14:textId="77777777" w:rsidR="006E7EF6" w:rsidRPr="009D5E60" w:rsidRDefault="006E7EF6" w:rsidP="006E7EF6">
      <w:pPr>
        <w:widowControl/>
        <w:numPr>
          <w:ilvl w:val="0"/>
          <w:numId w:val="11"/>
        </w:numPr>
        <w:tabs>
          <w:tab w:val="clear" w:pos="1557"/>
          <w:tab w:val="left" w:pos="720"/>
        </w:tabs>
        <w:ind w:left="720"/>
      </w:pPr>
      <w:r w:rsidRPr="009D5E60">
        <w:t>A small black arrow in the top left corner pointing up at "%" marked on the meter case</w:t>
      </w:r>
      <w:r>
        <w:t xml:space="preserve">. </w:t>
      </w:r>
      <w:r w:rsidRPr="009D5E60">
        <w:t>This is the indicator that verifies that the top large number is in % relative humidity.</w:t>
      </w:r>
    </w:p>
    <w:p w14:paraId="4C9806EB" w14:textId="77777777" w:rsidR="006E7EF6" w:rsidRPr="009D5E60" w:rsidRDefault="006E7EF6" w:rsidP="006E7EF6">
      <w:pPr>
        <w:widowControl/>
        <w:numPr>
          <w:ilvl w:val="1"/>
          <w:numId w:val="11"/>
        </w:numPr>
        <w:tabs>
          <w:tab w:val="clear" w:pos="2277"/>
          <w:tab w:val="num" w:pos="1440"/>
        </w:tabs>
        <w:ind w:left="1440"/>
        <w:rPr>
          <w:u w:val="single"/>
        </w:rPr>
      </w:pPr>
      <w:r w:rsidRPr="009D5E60">
        <w:rPr>
          <w:u w:val="single"/>
        </w:rPr>
        <w:t>If this arrow at the bottom of the screen pointing down to "td" marked on the meter case, then press the %/td button to toggle the arrow back to the top pointing up at "%".</w:t>
      </w:r>
    </w:p>
    <w:p w14:paraId="7F4E53E3" w14:textId="77777777" w:rsidR="006E7EF6" w:rsidRPr="009D5E60" w:rsidRDefault="006E7EF6" w:rsidP="006E7EF6">
      <w:pPr>
        <w:widowControl/>
        <w:numPr>
          <w:ilvl w:val="0"/>
          <w:numId w:val="11"/>
        </w:numPr>
        <w:tabs>
          <w:tab w:val="clear" w:pos="1557"/>
          <w:tab w:val="left" w:pos="720"/>
        </w:tabs>
        <w:ind w:left="720"/>
      </w:pPr>
      <w:r w:rsidRPr="009D5E60">
        <w:t>A large number towards the top center (with no units)</w:t>
      </w:r>
      <w:r>
        <w:t xml:space="preserve">. </w:t>
      </w:r>
      <w:r w:rsidRPr="009D5E60">
        <w:t>This is the number that is recorded in the Room Humidity field on Room Inventory Form.</w:t>
      </w:r>
    </w:p>
    <w:p w14:paraId="7AF52898" w14:textId="77777777" w:rsidR="006E7EF6" w:rsidRPr="009D5E60" w:rsidRDefault="006E7EF6" w:rsidP="006E7EF6">
      <w:pPr>
        <w:widowControl/>
        <w:numPr>
          <w:ilvl w:val="0"/>
          <w:numId w:val="11"/>
        </w:numPr>
        <w:tabs>
          <w:tab w:val="clear" w:pos="1557"/>
          <w:tab w:val="left" w:pos="720"/>
        </w:tabs>
        <w:ind w:left="720"/>
      </w:pPr>
      <w:r w:rsidRPr="009D5E60">
        <w:t>A large number towards the bottom followed by the units (ºF)</w:t>
      </w:r>
      <w:r>
        <w:t xml:space="preserve">. </w:t>
      </w:r>
      <w:r w:rsidRPr="009D5E60">
        <w:t>This is the number that is recorded in the Room Temperature field on Room Inventory Form.</w:t>
      </w:r>
    </w:p>
    <w:p w14:paraId="2A23363F" w14:textId="77777777" w:rsidR="006E7EF6" w:rsidRPr="009D5E60" w:rsidRDefault="006E7EF6" w:rsidP="006E7EF6">
      <w:pPr>
        <w:widowControl/>
        <w:numPr>
          <w:ilvl w:val="1"/>
          <w:numId w:val="11"/>
        </w:numPr>
        <w:tabs>
          <w:tab w:val="clear" w:pos="2277"/>
          <w:tab w:val="left" w:pos="1440"/>
        </w:tabs>
        <w:ind w:left="1440"/>
      </w:pPr>
      <w:r w:rsidRPr="009D5E60">
        <w:rPr>
          <w:u w:val="single"/>
        </w:rPr>
        <w:t>If a ºC is displayed, then the meter is displaying degrees centigrade and must be changed to Fahrenheit</w:t>
      </w:r>
      <w:r>
        <w:rPr>
          <w:u w:val="single"/>
        </w:rPr>
        <w:t xml:space="preserve">. </w:t>
      </w:r>
      <w:r w:rsidRPr="009D5E60">
        <w:rPr>
          <w:u w:val="single"/>
        </w:rPr>
        <w:t xml:space="preserve">See </w:t>
      </w:r>
      <w:r w:rsidRPr="009D5E60">
        <w:rPr>
          <w:i/>
          <w:iCs/>
          <w:u w:val="single"/>
        </w:rPr>
        <w:t>Instructions on changing ºC to ºF</w:t>
      </w:r>
      <w:r w:rsidRPr="009D5E60">
        <w:t>.</w:t>
      </w:r>
    </w:p>
    <w:p w14:paraId="23E4DF70" w14:textId="77777777" w:rsidR="006E7EF6" w:rsidRPr="009D5E60" w:rsidRDefault="006E7EF6" w:rsidP="006E7EF6">
      <w:pPr>
        <w:widowControl/>
        <w:tabs>
          <w:tab w:val="left" w:pos="360"/>
        </w:tabs>
        <w:ind w:left="360" w:hanging="360"/>
      </w:pPr>
      <w:r w:rsidRPr="009D5E60">
        <w:t>2.</w:t>
      </w:r>
      <w:r w:rsidRPr="009D5E60">
        <w:tab/>
        <w:t>Hold the meter away from you (so that your body does not affect the readings) and press the HOLD MAX/MIN button</w:t>
      </w:r>
      <w:r>
        <w:t xml:space="preserve">. </w:t>
      </w:r>
      <w:r w:rsidRPr="009D5E60">
        <w:t xml:space="preserve">"Hold" will be displayed on the screen and this will freeze the screen so you can record the data on the Room Observation Form (on the </w:t>
      </w:r>
      <w:r>
        <w:t>t</w:t>
      </w:r>
      <w:r w:rsidRPr="009D5E60">
        <w:t>ablet).</w:t>
      </w:r>
    </w:p>
    <w:p w14:paraId="1E5C8948" w14:textId="77777777" w:rsidR="006E7EF6" w:rsidRPr="009D5E60" w:rsidRDefault="006E7EF6" w:rsidP="006E7EF6">
      <w:pPr>
        <w:widowControl/>
        <w:tabs>
          <w:tab w:val="left" w:pos="360"/>
        </w:tabs>
        <w:ind w:left="360" w:hanging="360"/>
      </w:pPr>
      <w:r w:rsidRPr="009D5E60">
        <w:t>3.</w:t>
      </w:r>
      <w:r w:rsidRPr="009D5E60">
        <w:tab/>
        <w:t>Press the HOLD MAX/MIN button three more times to get back to the active display screen before taking any other readings</w:t>
      </w:r>
      <w:r>
        <w:t xml:space="preserve">. </w:t>
      </w:r>
      <w:r w:rsidRPr="009D5E60">
        <w:t>The active display screen shows only the two numbers (humidity and temperature) with no "Hold", "Max", or "Min" indicators.</w:t>
      </w:r>
    </w:p>
    <w:p w14:paraId="5F0B4E78" w14:textId="77777777" w:rsidR="006E7EF6" w:rsidRPr="009D5E60" w:rsidRDefault="006E7EF6" w:rsidP="006E7EF6">
      <w:pPr>
        <w:widowControl/>
        <w:tabs>
          <w:tab w:val="left" w:pos="360"/>
        </w:tabs>
        <w:ind w:left="360" w:hanging="360"/>
      </w:pPr>
      <w:r w:rsidRPr="009D5E60">
        <w:t>4</w:t>
      </w:r>
      <w:r>
        <w:t xml:space="preserve">. </w:t>
      </w:r>
      <w:r w:rsidRPr="009D5E60">
        <w:t>Turn off the meter by pressing the white I/O button.</w:t>
      </w:r>
    </w:p>
    <w:p w14:paraId="4FCE3E17" w14:textId="77777777" w:rsidR="006E7EF6" w:rsidRPr="009D5E60" w:rsidRDefault="006E7EF6" w:rsidP="006E7EF6">
      <w:pPr>
        <w:widowControl/>
        <w:ind w:left="374" w:hanging="374"/>
        <w:rPr>
          <w:b/>
          <w:bCs/>
        </w:rPr>
      </w:pPr>
      <w:r w:rsidRPr="009D5E60">
        <w:rPr>
          <w:b/>
          <w:bCs/>
        </w:rPr>
        <w:t>Instructions on changing ºC to ºF (Testo 615)</w:t>
      </w:r>
    </w:p>
    <w:p w14:paraId="3630D2CB" w14:textId="77777777" w:rsidR="006E7EF6" w:rsidRPr="009D5E60" w:rsidRDefault="006E7EF6" w:rsidP="006E7EF6">
      <w:pPr>
        <w:widowControl/>
        <w:tabs>
          <w:tab w:val="left" w:pos="360"/>
        </w:tabs>
        <w:ind w:left="360" w:hanging="360"/>
      </w:pPr>
      <w:r w:rsidRPr="009D5E60">
        <w:t>1.</w:t>
      </w:r>
      <w:r w:rsidRPr="009D5E60">
        <w:tab/>
        <w:t>Turn off the meter by pressing the I/O button.</w:t>
      </w:r>
    </w:p>
    <w:p w14:paraId="0A1398CE" w14:textId="77777777" w:rsidR="006E7EF6" w:rsidRPr="009D5E60" w:rsidRDefault="006E7EF6" w:rsidP="006E7EF6">
      <w:pPr>
        <w:widowControl/>
        <w:tabs>
          <w:tab w:val="left" w:pos="360"/>
        </w:tabs>
        <w:ind w:left="360" w:hanging="360"/>
      </w:pPr>
      <w:r w:rsidRPr="009D5E60">
        <w:t>2.</w:t>
      </w:r>
      <w:r w:rsidRPr="009D5E60">
        <w:tab/>
        <w:t>Access the options screen by pressing and holding down the HOLD MIN/MAX button while pressing the I/O button to turn on the meter</w:t>
      </w:r>
      <w:r>
        <w:t xml:space="preserve">. </w:t>
      </w:r>
      <w:r w:rsidRPr="009D5E60">
        <w:t>Do not release the HOLD button until the screen displays a flashing "Auto" and a large "ON"</w:t>
      </w:r>
      <w:r>
        <w:t xml:space="preserve">. </w:t>
      </w:r>
    </w:p>
    <w:p w14:paraId="2CD9CF42" w14:textId="77777777" w:rsidR="006E7EF6" w:rsidRPr="009D5E60" w:rsidRDefault="006E7EF6" w:rsidP="006E7EF6">
      <w:pPr>
        <w:widowControl/>
        <w:tabs>
          <w:tab w:val="left" w:pos="360"/>
        </w:tabs>
        <w:ind w:left="360" w:hanging="360"/>
      </w:pPr>
      <w:r w:rsidRPr="009D5E60">
        <w:t>3.</w:t>
      </w:r>
      <w:r w:rsidRPr="009D5E60">
        <w:tab/>
        <w:t>Press the HOLD MIN/MAX button again to change the display to the temperature units (</w:t>
      </w:r>
      <w:r w:rsidRPr="009D5E60">
        <w:rPr>
          <w:b/>
          <w:bCs/>
        </w:rPr>
        <w:t>º</w:t>
      </w:r>
      <w:r w:rsidRPr="009D5E60">
        <w:t>C or ºF)</w:t>
      </w:r>
    </w:p>
    <w:p w14:paraId="3AF0E833" w14:textId="77777777" w:rsidR="006E7EF6" w:rsidRPr="009D5E60" w:rsidRDefault="006E7EF6" w:rsidP="006E7EF6">
      <w:pPr>
        <w:widowControl/>
        <w:tabs>
          <w:tab w:val="left" w:pos="360"/>
        </w:tabs>
        <w:ind w:left="360" w:hanging="360"/>
      </w:pPr>
      <w:r w:rsidRPr="009D5E60">
        <w:t>4.</w:t>
      </w:r>
      <w:r w:rsidRPr="009D5E60">
        <w:tab/>
        <w:t>Toggle between the temperature units by pressing the %/td button</w:t>
      </w:r>
      <w:r>
        <w:t xml:space="preserve">. </w:t>
      </w:r>
      <w:r w:rsidRPr="009D5E60">
        <w:t xml:space="preserve">When the desired ºF is reached, press the HOLD MIN/MAX button again, then </w:t>
      </w:r>
      <w:r>
        <w:t xml:space="preserve">turn </w:t>
      </w:r>
      <w:r w:rsidRPr="009D5E60">
        <w:t>off the meter by pressing the I/O button</w:t>
      </w:r>
      <w:r>
        <w:t xml:space="preserve">. </w:t>
      </w:r>
      <w:r w:rsidRPr="009D5E60">
        <w:t>Next time you turn on the meter, it will be set to display temperature in the desired ºF.</w:t>
      </w:r>
    </w:p>
    <w:p w14:paraId="4708C278" w14:textId="77777777" w:rsidR="006E7EF6" w:rsidRPr="009D5E60" w:rsidRDefault="006E7EF6" w:rsidP="006E7EF6">
      <w:pPr>
        <w:widowControl/>
        <w:ind w:left="374" w:hanging="374"/>
        <w:rPr>
          <w:b/>
          <w:bCs/>
          <w:u w:val="single"/>
        </w:rPr>
      </w:pPr>
    </w:p>
    <w:p w14:paraId="36195C8C" w14:textId="77777777" w:rsidR="006E7EF6" w:rsidRPr="009D5E60" w:rsidRDefault="006E7EF6" w:rsidP="006E7EF6">
      <w:pPr>
        <w:widowControl/>
        <w:ind w:left="374" w:hanging="374"/>
      </w:pPr>
      <w:r w:rsidRPr="009D5E60">
        <w:rPr>
          <w:b/>
          <w:bCs/>
          <w:u w:val="single"/>
        </w:rPr>
        <w:t xml:space="preserve">Operating Instructions for Building Moisture Meter </w:t>
      </w:r>
      <w:r w:rsidRPr="009D5E60">
        <w:t>(Tramex meter)</w:t>
      </w:r>
    </w:p>
    <w:p w14:paraId="0600305E" w14:textId="77777777" w:rsidR="006E7EF6" w:rsidRPr="009D5E60" w:rsidRDefault="006E7EF6" w:rsidP="006E7EF6">
      <w:pPr>
        <w:widowControl/>
        <w:tabs>
          <w:tab w:val="left" w:pos="360"/>
        </w:tabs>
        <w:ind w:left="374" w:hanging="374"/>
        <w:rPr>
          <w:i/>
        </w:rPr>
      </w:pPr>
    </w:p>
    <w:p w14:paraId="504C40E4" w14:textId="77777777" w:rsidR="006E7EF6" w:rsidRPr="009D5E60" w:rsidRDefault="006E7EF6" w:rsidP="006E7EF6">
      <w:pPr>
        <w:tabs>
          <w:tab w:val="left" w:pos="360"/>
        </w:tabs>
        <w:ind w:left="360" w:hanging="360"/>
        <w:jc w:val="both"/>
      </w:pPr>
      <w:r w:rsidRPr="009D5E60">
        <w:t>1.</w:t>
      </w:r>
      <w:r w:rsidRPr="009D5E60">
        <w:tab/>
        <w:t>Turn on the meter by sliding the on-off button located on the top of the meter</w:t>
      </w:r>
      <w:r>
        <w:t xml:space="preserve">. </w:t>
      </w:r>
      <w:r w:rsidRPr="009D5E60">
        <w:t>The display meter will show the temperature, the date, and the time</w:t>
      </w:r>
      <w:r>
        <w:t xml:space="preserve">. </w:t>
      </w:r>
      <w:r w:rsidRPr="009D5E60">
        <w:rPr>
          <w:u w:val="single"/>
        </w:rPr>
        <w:t>If the date and time are not correct, there is NO NEED to change them to the correct date and time</w:t>
      </w:r>
      <w:r w:rsidRPr="009D5E60">
        <w:t xml:space="preserve"> since these setting</w:t>
      </w:r>
      <w:r>
        <w:t>s</w:t>
      </w:r>
      <w:r w:rsidRPr="009D5E60">
        <w:t xml:space="preserve"> do not affect the building moisture reading</w:t>
      </w:r>
      <w:r>
        <w:t xml:space="preserve">. </w:t>
      </w:r>
      <w:r w:rsidRPr="009D5E60">
        <w:t>2.</w:t>
      </w:r>
      <w:r w:rsidRPr="009D5E60">
        <w:tab/>
        <w:t>Press the On button on the keypad to activate the meter.</w:t>
      </w:r>
    </w:p>
    <w:p w14:paraId="18625441" w14:textId="77777777" w:rsidR="006E7EF6" w:rsidRPr="009D5E60" w:rsidRDefault="006E7EF6" w:rsidP="006E7EF6">
      <w:pPr>
        <w:tabs>
          <w:tab w:val="left" w:pos="360"/>
        </w:tabs>
        <w:ind w:left="360" w:hanging="360"/>
        <w:jc w:val="both"/>
      </w:pPr>
      <w:r w:rsidRPr="009D5E60">
        <w:t>3.</w:t>
      </w:r>
      <w:r w:rsidRPr="009D5E60">
        <w:tab/>
        <w:t>Press the "Wall" key to put the meter into the wall-reading mode of operation</w:t>
      </w:r>
      <w:r>
        <w:t xml:space="preserve">. </w:t>
      </w:r>
      <w:r w:rsidRPr="009D5E60">
        <w:t>The top right corner indicates the amount of moisture in the wall</w:t>
      </w:r>
      <w:r>
        <w:t xml:space="preserve">. </w:t>
      </w:r>
      <w:r w:rsidRPr="009D5E60">
        <w:t>It has the following format:</w:t>
      </w:r>
    </w:p>
    <w:p w14:paraId="0F470AE5" w14:textId="77777777" w:rsidR="006E7EF6" w:rsidRPr="009D5E60" w:rsidRDefault="006E7EF6" w:rsidP="006E7EF6">
      <w:pPr>
        <w:ind w:left="1440"/>
      </w:pPr>
      <w:r w:rsidRPr="009D5E60">
        <w:t>Rel = XXX, where XXX is a number from 000-100.</w:t>
      </w:r>
    </w:p>
    <w:p w14:paraId="3379BF65" w14:textId="77777777" w:rsidR="006E7EF6" w:rsidRPr="009D5E60" w:rsidRDefault="006E7EF6" w:rsidP="006E7EF6">
      <w:pPr>
        <w:ind w:left="360"/>
      </w:pPr>
      <w:r w:rsidRPr="009D5E60">
        <w:lastRenderedPageBreak/>
        <w:t xml:space="preserve">This XXX number </w:t>
      </w:r>
      <w:r w:rsidRPr="009D5E60">
        <w:rPr>
          <w:u w:val="single"/>
        </w:rPr>
        <w:t>is the only number (Reading) that you will be recording on the Building Materials -Moisture Testing Log</w:t>
      </w:r>
      <w:r w:rsidRPr="009D5E60">
        <w:t>.</w:t>
      </w:r>
    </w:p>
    <w:p w14:paraId="60B0551D" w14:textId="77777777" w:rsidR="006E7EF6" w:rsidRPr="009D5E60" w:rsidRDefault="006E7EF6" w:rsidP="006E7EF6">
      <w:pPr>
        <w:tabs>
          <w:tab w:val="left" w:pos="360"/>
        </w:tabs>
        <w:ind w:left="360" w:hanging="360"/>
      </w:pPr>
      <w:r w:rsidRPr="009D5E60">
        <w:t>4.</w:t>
      </w:r>
      <w:r w:rsidRPr="009D5E60">
        <w:tab/>
        <w:t xml:space="preserve">Examine the wall that you are going to test and, for setting the meter, categorize it </w:t>
      </w:r>
      <w:r>
        <w:t>as</w:t>
      </w:r>
      <w:r w:rsidRPr="009D5E60">
        <w:t xml:space="preserve"> one of three substrate wall-types: brick, drywall, or plaster</w:t>
      </w:r>
      <w:r>
        <w:t xml:space="preserve">. </w:t>
      </w:r>
      <w:r w:rsidRPr="009D5E60">
        <w:rPr>
          <w:u w:val="single"/>
        </w:rPr>
        <w:t>Then set the meter to the selected wall-type before pressing the meter against the wall and taking a Reading</w:t>
      </w:r>
      <w:r w:rsidRPr="009D5E60">
        <w:t xml:space="preserve"> as follows:</w:t>
      </w:r>
    </w:p>
    <w:p w14:paraId="67BE280D" w14:textId="77777777" w:rsidR="006E7EF6" w:rsidRPr="009D5E60" w:rsidRDefault="006E7EF6" w:rsidP="006E7EF6">
      <w:pPr>
        <w:ind w:left="810"/>
      </w:pPr>
      <w:r w:rsidRPr="009D5E60">
        <w:t>To change the wall-type being sampled, press the Wall button</w:t>
      </w:r>
      <w:r>
        <w:t xml:space="preserve">. </w:t>
      </w:r>
      <w:r w:rsidRPr="009D5E60">
        <w:t>This will take you to a screen that is blank except for the current wall-type (such as Plaster) in the bottom left corner</w:t>
      </w:r>
      <w:r>
        <w:t xml:space="preserve">. </w:t>
      </w:r>
      <w:r w:rsidRPr="009D5E60">
        <w:t>To scroll the different wall types, use the up and down keys</w:t>
      </w:r>
      <w:r>
        <w:t xml:space="preserve">. </w:t>
      </w:r>
      <w:r w:rsidRPr="009D5E60">
        <w:t>To select the displayed wall type, press the Enter key</w:t>
      </w:r>
      <w:r>
        <w:t xml:space="preserve">. </w:t>
      </w:r>
      <w:r w:rsidRPr="009D5E60">
        <w:t>The normal display screen will now show the selected wall-type in the bottom left corner.</w:t>
      </w:r>
    </w:p>
    <w:p w14:paraId="051377DB" w14:textId="77777777" w:rsidR="006E7EF6" w:rsidRPr="009D5E60" w:rsidRDefault="006E7EF6" w:rsidP="006E7EF6">
      <w:pPr>
        <w:ind w:left="810"/>
        <w:rPr>
          <w:b/>
          <w:bCs/>
        </w:rPr>
      </w:pPr>
      <w:r w:rsidRPr="009D5E60">
        <w:rPr>
          <w:b/>
          <w:bCs/>
        </w:rPr>
        <w:t xml:space="preserve">NOTES:  </w:t>
      </w:r>
    </w:p>
    <w:p w14:paraId="56E9CD12" w14:textId="77777777" w:rsidR="006E7EF6" w:rsidRPr="009D5E60" w:rsidRDefault="006E7EF6" w:rsidP="006E7EF6">
      <w:pPr>
        <w:ind w:left="1080"/>
      </w:pPr>
      <w:r w:rsidRPr="009D5E60">
        <w:t>For actual wood walls, use the drywall setting</w:t>
      </w:r>
    </w:p>
    <w:p w14:paraId="626D1470" w14:textId="77777777" w:rsidR="006E7EF6" w:rsidRPr="009D5E60" w:rsidRDefault="006E7EF6" w:rsidP="006E7EF6">
      <w:pPr>
        <w:ind w:left="1080"/>
      </w:pPr>
      <w:r w:rsidRPr="009D5E60">
        <w:t>For actual plaster walls, use the plaster setting</w:t>
      </w:r>
    </w:p>
    <w:p w14:paraId="0DB5F1EB" w14:textId="77777777" w:rsidR="006E7EF6" w:rsidRPr="009D5E60" w:rsidRDefault="006E7EF6" w:rsidP="006E7EF6">
      <w:pPr>
        <w:ind w:left="1080"/>
      </w:pPr>
      <w:r w:rsidRPr="009D5E60">
        <w:t>For actual drywall or wallboard, use the drywall setting</w:t>
      </w:r>
    </w:p>
    <w:p w14:paraId="180E870F" w14:textId="77777777" w:rsidR="006E7EF6" w:rsidRPr="009D5E60" w:rsidRDefault="006E7EF6" w:rsidP="006E7EF6">
      <w:pPr>
        <w:ind w:left="1080"/>
      </w:pPr>
      <w:r w:rsidRPr="009D5E60">
        <w:t>For actual concrete, concrete block or cinderblock, use the brick setting</w:t>
      </w:r>
    </w:p>
    <w:p w14:paraId="00601741" w14:textId="77777777" w:rsidR="006E7EF6" w:rsidRPr="009D5E60" w:rsidRDefault="006E7EF6" w:rsidP="006E7EF6">
      <w:pPr>
        <w:tabs>
          <w:tab w:val="left" w:pos="360"/>
        </w:tabs>
        <w:ind w:left="360" w:hanging="360"/>
        <w:jc w:val="both"/>
      </w:pPr>
      <w:r w:rsidRPr="009D5E60">
        <w:t>5.</w:t>
      </w:r>
      <w:r w:rsidRPr="009D5E60">
        <w:tab/>
        <w:t xml:space="preserve">Press the back of the meter to the selected location on the wall and </w:t>
      </w:r>
      <w:r w:rsidRPr="009D5E60">
        <w:rPr>
          <w:u w:val="single"/>
        </w:rPr>
        <w:t>record the REL= number</w:t>
      </w:r>
      <w:r w:rsidRPr="009D5E60">
        <w:t xml:space="preserve"> as the reading on the Building Materials -Moisture Testing Log</w:t>
      </w:r>
      <w:r>
        <w:t xml:space="preserve">. </w:t>
      </w:r>
      <w:r w:rsidRPr="009D5E60">
        <w:t xml:space="preserve">Also </w:t>
      </w:r>
      <w:r w:rsidRPr="009D5E60">
        <w:rPr>
          <w:u w:val="single"/>
        </w:rPr>
        <w:t>record the actual substrate</w:t>
      </w:r>
      <w:r w:rsidRPr="009D5E60">
        <w:t xml:space="preserve"> type (wood, plaster, drywall-wallboard, concrete-cinderblock-other concrete block) on the Log (do not use the wall-type selected to set the meter!)</w:t>
      </w:r>
    </w:p>
    <w:p w14:paraId="0168D310" w14:textId="77777777" w:rsidR="006E7EF6" w:rsidRPr="009D5E60" w:rsidRDefault="006E7EF6" w:rsidP="006E7EF6">
      <w:pPr>
        <w:ind w:left="810"/>
        <w:jc w:val="both"/>
      </w:pPr>
      <w:r w:rsidRPr="009D5E60">
        <w:rPr>
          <w:b/>
          <w:bCs/>
        </w:rPr>
        <w:t>NOTE:</w:t>
      </w:r>
      <w:r w:rsidRPr="009D5E60">
        <w:t xml:space="preserve">  If the wall type does not change, additional readings at other locations can be collected by simply moving the meter to those locations and pressing the back of the meter to the wall at those locations.</w:t>
      </w:r>
    </w:p>
    <w:p w14:paraId="2D75B401" w14:textId="77777777" w:rsidR="006E7EF6" w:rsidRPr="009D5E60" w:rsidRDefault="006E7EF6" w:rsidP="006E7EF6">
      <w:pPr>
        <w:jc w:val="both"/>
      </w:pPr>
      <w:r w:rsidRPr="009D5E60">
        <w:t>6. When all readings have been collected, turn off the meter by sliding the on-off button located on the top of the meter.</w:t>
      </w:r>
    </w:p>
    <w:p w14:paraId="17874C24" w14:textId="77777777" w:rsidR="006E7EF6" w:rsidRPr="009D5E60" w:rsidRDefault="006E7EF6" w:rsidP="006E7EF6">
      <w:pPr>
        <w:widowControl/>
        <w:ind w:left="374" w:hanging="374"/>
        <w:rPr>
          <w:b/>
          <w:bCs/>
        </w:rPr>
      </w:pPr>
    </w:p>
    <w:p w14:paraId="3C80BB99" w14:textId="77777777" w:rsidR="006E7EF6" w:rsidRPr="009D5E60" w:rsidRDefault="006E7EF6" w:rsidP="006E7EF6">
      <w:pPr>
        <w:widowControl/>
        <w:ind w:left="374" w:hanging="374"/>
        <w:rPr>
          <w:b/>
          <w:bCs/>
        </w:rPr>
        <w:sectPr w:rsidR="006E7EF6" w:rsidRPr="009D5E60">
          <w:headerReference w:type="default" r:id="rId71"/>
          <w:endnotePr>
            <w:numFmt w:val="decimal"/>
          </w:endnotePr>
          <w:pgSz w:w="12240" w:h="15840" w:code="1"/>
          <w:pgMar w:top="1440" w:right="1440" w:bottom="1440" w:left="1440" w:header="720" w:footer="720" w:gutter="0"/>
          <w:cols w:space="720"/>
          <w:docGrid w:linePitch="360"/>
        </w:sectPr>
      </w:pPr>
    </w:p>
    <w:tbl>
      <w:tblPr>
        <w:tblW w:w="10773" w:type="dxa"/>
        <w:tblInd w:w="17" w:type="dxa"/>
        <w:tblLayout w:type="fixed"/>
        <w:tblCellMar>
          <w:left w:w="0" w:type="dxa"/>
          <w:right w:w="0" w:type="dxa"/>
        </w:tblCellMar>
        <w:tblLook w:val="0000" w:firstRow="0" w:lastRow="0" w:firstColumn="0" w:lastColumn="0" w:noHBand="0" w:noVBand="0"/>
      </w:tblPr>
      <w:tblGrid>
        <w:gridCol w:w="1320"/>
        <w:gridCol w:w="988"/>
        <w:gridCol w:w="212"/>
        <w:gridCol w:w="1791"/>
        <w:gridCol w:w="9"/>
        <w:gridCol w:w="1530"/>
        <w:gridCol w:w="1097"/>
        <w:gridCol w:w="253"/>
        <w:gridCol w:w="270"/>
        <w:gridCol w:w="810"/>
        <w:gridCol w:w="1152"/>
        <w:gridCol w:w="1341"/>
      </w:tblGrid>
      <w:tr w:rsidR="006E7EF6" w:rsidRPr="009D5E60" w14:paraId="412BF5AC" w14:textId="77777777" w:rsidTr="00C8669E">
        <w:trPr>
          <w:cantSplit/>
          <w:trHeight w:val="319"/>
        </w:trPr>
        <w:tc>
          <w:tcPr>
            <w:tcW w:w="6947" w:type="dxa"/>
            <w:gridSpan w:val="7"/>
            <w:tcBorders>
              <w:top w:val="nil"/>
              <w:left w:val="nil"/>
              <w:bottom w:val="single" w:sz="4" w:space="0" w:color="auto"/>
              <w:right w:val="nil"/>
            </w:tcBorders>
            <w:noWrap/>
            <w:tcMar>
              <w:top w:w="17" w:type="dxa"/>
              <w:left w:w="17" w:type="dxa"/>
              <w:bottom w:w="0" w:type="dxa"/>
              <w:right w:w="17" w:type="dxa"/>
            </w:tcMar>
            <w:vAlign w:val="bottom"/>
          </w:tcPr>
          <w:p w14:paraId="31A9B11A" w14:textId="77777777" w:rsidR="006E7EF6" w:rsidRPr="009D5E60" w:rsidRDefault="006E7EF6" w:rsidP="00C8669E">
            <w:pPr>
              <w:widowControl/>
              <w:jc w:val="right"/>
              <w:rPr>
                <w:rFonts w:ascii="Arial" w:hAnsi="Arial" w:cs="Arial"/>
                <w:b/>
                <w:bCs/>
                <w:sz w:val="28"/>
                <w:szCs w:val="28"/>
              </w:rPr>
            </w:pPr>
            <w:r w:rsidRPr="009D5E60">
              <w:rPr>
                <w:rFonts w:ascii="Arial" w:hAnsi="Arial" w:cs="Arial"/>
                <w:b/>
                <w:bCs/>
                <w:sz w:val="28"/>
                <w:szCs w:val="28"/>
              </w:rPr>
              <w:lastRenderedPageBreak/>
              <w:t>Room Observation Form - KIT</w:t>
            </w:r>
          </w:p>
          <w:p w14:paraId="55FC0816" w14:textId="77777777" w:rsidR="006E7EF6" w:rsidRPr="009D5E60" w:rsidRDefault="006E7EF6" w:rsidP="00C8669E">
            <w:pPr>
              <w:widowControl/>
              <w:jc w:val="right"/>
              <w:rPr>
                <w:rFonts w:ascii="Arial" w:eastAsia="Arial Unicode MS" w:hAnsi="Arial" w:cs="Arial"/>
                <w:b/>
                <w:bCs/>
                <w:sz w:val="4"/>
                <w:szCs w:val="28"/>
              </w:rPr>
            </w:pPr>
          </w:p>
        </w:tc>
        <w:tc>
          <w:tcPr>
            <w:tcW w:w="3826" w:type="dxa"/>
            <w:gridSpan w:val="5"/>
            <w:tcBorders>
              <w:top w:val="nil"/>
              <w:left w:val="nil"/>
              <w:bottom w:val="single" w:sz="4" w:space="0" w:color="auto"/>
              <w:right w:val="nil"/>
            </w:tcBorders>
            <w:noWrap/>
            <w:tcMar>
              <w:top w:w="17" w:type="dxa"/>
              <w:left w:w="17" w:type="dxa"/>
              <w:bottom w:w="0" w:type="dxa"/>
              <w:right w:w="17" w:type="dxa"/>
            </w:tcMar>
            <w:vAlign w:val="bottom"/>
          </w:tcPr>
          <w:p w14:paraId="40CF256F" w14:textId="77777777" w:rsidR="006E7EF6" w:rsidRPr="009D5E60" w:rsidRDefault="006E7EF6" w:rsidP="00C8669E">
            <w:pPr>
              <w:widowControl/>
              <w:jc w:val="center"/>
              <w:rPr>
                <w:rFonts w:ascii="Arial" w:eastAsia="Arial Unicode MS" w:hAnsi="Arial" w:cs="Arial"/>
                <w:sz w:val="4"/>
              </w:rPr>
            </w:pPr>
            <w:r w:rsidRPr="009D5E60">
              <w:rPr>
                <w:rFonts w:ascii="Arial" w:hAnsi="Arial" w:cs="Arial"/>
                <w:sz w:val="20"/>
              </w:rPr>
              <w:t xml:space="preserve">Room ID </w:t>
            </w:r>
            <w:r w:rsidRPr="009D5E60">
              <w:rPr>
                <w:rFonts w:ascii="Arial" w:hAnsi="Arial" w:cs="Arial"/>
                <w:sz w:val="20"/>
                <w:u w:val="single"/>
              </w:rPr>
              <w:t>#_______________</w:t>
            </w:r>
          </w:p>
          <w:p w14:paraId="65DBED50" w14:textId="77777777" w:rsidR="006E7EF6" w:rsidRPr="009D5E60" w:rsidRDefault="006E7EF6" w:rsidP="00C8669E">
            <w:pPr>
              <w:widowControl/>
              <w:jc w:val="center"/>
              <w:rPr>
                <w:rFonts w:ascii="Arial" w:eastAsia="Arial Unicode MS" w:hAnsi="Arial" w:cs="Arial"/>
                <w:sz w:val="4"/>
              </w:rPr>
            </w:pPr>
          </w:p>
        </w:tc>
      </w:tr>
      <w:tr w:rsidR="006E7EF6" w:rsidRPr="009D5E60" w14:paraId="1CF84DD4" w14:textId="77777777"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14:paraId="4E7C98A2" w14:textId="77777777"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&gt; BUILDING LEVEL (0 = basement):    ___________</w:t>
            </w:r>
          </w:p>
        </w:tc>
      </w:tr>
      <w:tr w:rsidR="006E7EF6" w:rsidRPr="009D5E60" w14:paraId="47CA2795" w14:textId="77777777"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CCE82B9" w14:textId="77777777" w:rsidR="006E7EF6" w:rsidRPr="009D5E60" w:rsidRDefault="006E7EF6" w:rsidP="00C8669E">
            <w:pPr>
              <w:widowControl/>
              <w:tabs>
                <w:tab w:val="left" w:pos="6120"/>
                <w:tab w:val="left" w:pos="8280"/>
                <w:tab w:val="right" w:leader="dot" w:pos="8893"/>
                <w:tab w:val="left" w:pos="9357"/>
                <w:tab w:val="right" w:leader="dot" w:pos="9883"/>
              </w:tabs>
              <w:rPr>
                <w:rFonts w:ascii="Arial" w:hAnsi="Arial" w:cs="Arial"/>
                <w:sz w:val="20"/>
              </w:rPr>
            </w:pPr>
            <w:r w:rsidRPr="009D5E60">
              <w:rPr>
                <w:rFonts w:ascii="Arial" w:hAnsi="Arial" w:cs="Arial"/>
                <w:b/>
                <w:bCs/>
                <w:sz w:val="20"/>
              </w:rPr>
              <w:t xml:space="preserve">&gt; </w:t>
            </w:r>
            <w:r w:rsidRPr="009D5E60">
              <w:rPr>
                <w:rFonts w:ascii="Arial" w:hAnsi="Arial" w:cs="Arial"/>
                <w:b/>
                <w:bCs/>
                <w:sz w:val="22"/>
              </w:rPr>
              <w:t xml:space="preserve">ROOM CARPET CODE </w:t>
            </w:r>
            <w:r w:rsidRPr="009D5E60">
              <w:rPr>
                <w:rFonts w:ascii="Arial" w:hAnsi="Arial" w:cs="Arial"/>
                <w:sz w:val="22"/>
              </w:rPr>
              <w:t>(circle all that apply</w:t>
            </w:r>
            <w:r w:rsidRPr="009D5E60">
              <w:rPr>
                <w:rFonts w:ascii="Arial" w:hAnsi="Arial" w:cs="Arial"/>
                <w:sz w:val="20"/>
              </w:rPr>
              <w:t xml:space="preserve">): </w:t>
            </w:r>
            <w:r w:rsidRPr="009D5E60">
              <w:rPr>
                <w:rFonts w:ascii="Arial" w:hAnsi="Arial" w:cs="Arial"/>
                <w:sz w:val="20"/>
              </w:rPr>
              <w:tab/>
            </w:r>
            <w:r w:rsidRPr="009D5E60">
              <w:rPr>
                <w:rFonts w:ascii="Arial" w:hAnsi="Arial" w:cs="Arial"/>
                <w:b/>
                <w:bCs/>
                <w:sz w:val="20"/>
              </w:rPr>
              <w:t xml:space="preserve">Antislip features? </w:t>
            </w:r>
            <w:r w:rsidRPr="009D5E60">
              <w:rPr>
                <w:rFonts w:ascii="Arial" w:hAnsi="Arial" w:cs="Arial"/>
                <w:b/>
                <w:bCs/>
                <w:sz w:val="20"/>
              </w:rPr>
              <w:tab/>
            </w:r>
            <w:r w:rsidRPr="009D5E60">
              <w:rPr>
                <w:rFonts w:ascii="Arial" w:hAnsi="Arial" w:cs="Arial"/>
                <w:sz w:val="20"/>
              </w:rPr>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p w14:paraId="1979E2B4" w14:textId="77777777"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Mat (2’x3’ or less)</w:t>
            </w:r>
            <w:r w:rsidRPr="009D5E60">
              <w:rPr>
                <w:rFonts w:ascii="Arial" w:hAnsi="Arial" w:cs="Arial"/>
                <w:sz w:val="20"/>
              </w:rPr>
              <w:tab/>
              <w:t>1</w:t>
            </w:r>
            <w:r w:rsidRPr="009D5E60">
              <w:rPr>
                <w:rFonts w:ascii="Arial" w:hAnsi="Arial" w:cs="Arial"/>
                <w:sz w:val="20"/>
              </w:rPr>
              <w:tab/>
              <w:t>Area Rug</w:t>
            </w:r>
            <w:r w:rsidRPr="009D5E60">
              <w:rPr>
                <w:rFonts w:ascii="Arial" w:hAnsi="Arial" w:cs="Arial"/>
                <w:sz w:val="20"/>
              </w:rPr>
              <w:tab/>
              <w:t>2</w:t>
            </w:r>
            <w:r w:rsidRPr="009D5E60">
              <w:rPr>
                <w:rFonts w:ascii="Arial" w:hAnsi="Arial" w:cs="Arial"/>
                <w:sz w:val="20"/>
              </w:rPr>
              <w:tab/>
              <w:t>Wall-to-Wall Carpet</w:t>
            </w:r>
            <w:r w:rsidRPr="009D5E60">
              <w:rPr>
                <w:rFonts w:ascii="Arial" w:hAnsi="Arial" w:cs="Arial"/>
                <w:sz w:val="20"/>
              </w:rPr>
              <w:tab/>
              <w:t>3</w:t>
            </w:r>
            <w:r w:rsidRPr="009D5E60">
              <w:rPr>
                <w:rFonts w:ascii="Arial" w:hAnsi="Arial" w:cs="Arial"/>
                <w:sz w:val="20"/>
              </w:rPr>
              <w:tab/>
              <w:t>Concrete/brick</w:t>
            </w:r>
            <w:r w:rsidRPr="009D5E60">
              <w:rPr>
                <w:rFonts w:ascii="Arial" w:hAnsi="Arial" w:cs="Arial"/>
                <w:sz w:val="20"/>
              </w:rPr>
              <w:tab/>
              <w:t>4</w:t>
            </w:r>
          </w:p>
          <w:p w14:paraId="73FAD1A7" w14:textId="77777777"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Wood Flooring</w:t>
            </w:r>
            <w:r w:rsidRPr="009D5E60">
              <w:rPr>
                <w:rFonts w:ascii="Arial" w:hAnsi="Arial" w:cs="Arial"/>
                <w:sz w:val="20"/>
              </w:rPr>
              <w:tab/>
              <w:t>5</w:t>
            </w:r>
            <w:r w:rsidRPr="009D5E60">
              <w:rPr>
                <w:rFonts w:ascii="Arial" w:hAnsi="Arial" w:cs="Arial"/>
                <w:sz w:val="20"/>
              </w:rPr>
              <w:tab/>
              <w:t>Vinyl tile/linoleum</w:t>
            </w:r>
            <w:r w:rsidRPr="009D5E60">
              <w:rPr>
                <w:rFonts w:ascii="Arial" w:hAnsi="Arial" w:cs="Arial"/>
                <w:sz w:val="20"/>
              </w:rPr>
              <w:tab/>
              <w:t>6</w:t>
            </w:r>
            <w:r w:rsidRPr="009D5E60">
              <w:rPr>
                <w:rFonts w:ascii="Arial" w:hAnsi="Arial" w:cs="Arial"/>
                <w:sz w:val="20"/>
              </w:rPr>
              <w:tab/>
              <w:t>Grouted tile</w:t>
            </w:r>
            <w:r w:rsidRPr="009D5E60">
              <w:rPr>
                <w:rFonts w:ascii="Arial" w:hAnsi="Arial" w:cs="Arial"/>
                <w:sz w:val="20"/>
              </w:rPr>
              <w:tab/>
              <w:t>7</w:t>
            </w:r>
            <w:r w:rsidRPr="009D5E60">
              <w:rPr>
                <w:rFonts w:ascii="Arial" w:hAnsi="Arial" w:cs="Arial"/>
                <w:sz w:val="20"/>
              </w:rPr>
              <w:tab/>
            </w:r>
          </w:p>
          <w:p w14:paraId="7849F1B2" w14:textId="77777777"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eastAsia="Arial Unicode MS" w:hAnsi="Arial" w:cs="Arial"/>
                <w:b/>
                <w:bCs/>
                <w:sz w:val="20"/>
              </w:rPr>
            </w:pPr>
            <w:r w:rsidRPr="009D5E60">
              <w:rPr>
                <w:rFonts w:ascii="Arial" w:hAnsi="Arial" w:cs="Arial"/>
                <w:sz w:val="20"/>
              </w:rPr>
              <w:tab/>
              <w:t xml:space="preserve">Other </w:t>
            </w:r>
            <w:r w:rsidRPr="009D5E60">
              <w:rPr>
                <w:rFonts w:ascii="Arial" w:hAnsi="Arial" w:cs="Arial"/>
                <w:sz w:val="20"/>
              </w:rPr>
              <w:tab/>
              <w:t>8</w:t>
            </w:r>
            <w:r w:rsidRPr="009D5E60">
              <w:rPr>
                <w:rFonts w:ascii="Arial" w:hAnsi="Arial" w:cs="Arial"/>
                <w:sz w:val="20"/>
              </w:rPr>
              <w:tab/>
              <w:t>Specify for Other:______________________________________________________</w:t>
            </w:r>
          </w:p>
        </w:tc>
      </w:tr>
      <w:tr w:rsidR="006E7EF6" w:rsidRPr="009D5E60" w14:paraId="4674E91C" w14:textId="77777777"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15D6AF4" w14:textId="77777777" w:rsidR="006E7EF6" w:rsidRPr="009D5E60" w:rsidRDefault="006E7EF6" w:rsidP="00C8669E">
            <w:pPr>
              <w:widowControl/>
              <w:tabs>
                <w:tab w:val="left" w:pos="6013"/>
                <w:tab w:val="left" w:pos="6480"/>
                <w:tab w:val="left" w:pos="7363"/>
                <w:tab w:val="left" w:pos="7903"/>
                <w:tab w:val="left" w:pos="8623"/>
                <w:tab w:val="left" w:pos="9163"/>
                <w:tab w:val="left" w:pos="9883"/>
              </w:tabs>
              <w:rPr>
                <w:rFonts w:ascii="Arial" w:hAnsi="Arial" w:cs="Arial"/>
                <w:sz w:val="20"/>
              </w:rPr>
            </w:pPr>
            <w:r w:rsidRPr="009D5E60">
              <w:rPr>
                <w:rFonts w:ascii="Arial" w:hAnsi="Arial" w:cs="Arial"/>
                <w:b/>
                <w:bCs/>
                <w:sz w:val="22"/>
                <w:szCs w:val="22"/>
              </w:rPr>
              <w:t xml:space="preserve">&gt; ROOM WINDOW TREATMENT </w:t>
            </w:r>
            <w:r w:rsidRPr="009D5E60">
              <w:rPr>
                <w:rFonts w:ascii="Arial" w:hAnsi="Arial" w:cs="Arial"/>
                <w:sz w:val="22"/>
              </w:rPr>
              <w:t>(circle all that apply):</w:t>
            </w:r>
            <w:r w:rsidRPr="009D5E60">
              <w:rPr>
                <w:rFonts w:ascii="Arial" w:hAnsi="Arial" w:cs="Arial"/>
                <w:b/>
                <w:bCs/>
                <w:sz w:val="20"/>
              </w:rPr>
              <w:t xml:space="preserve"> </w:t>
            </w:r>
            <w:r w:rsidRPr="009D5E60">
              <w:rPr>
                <w:rFonts w:ascii="Arial" w:hAnsi="Arial" w:cs="Arial"/>
                <w:sz w:val="20"/>
              </w:rPr>
              <w:t>Blinds</w:t>
            </w:r>
            <w:r w:rsidRPr="009D5E60">
              <w:rPr>
                <w:rFonts w:ascii="Arial" w:hAnsi="Arial" w:cs="Arial"/>
                <w:sz w:val="20"/>
              </w:rPr>
              <w:tab/>
              <w:t>1</w:t>
            </w:r>
            <w:r w:rsidRPr="009D5E60">
              <w:rPr>
                <w:rFonts w:ascii="Arial" w:hAnsi="Arial" w:cs="Arial"/>
                <w:sz w:val="20"/>
              </w:rPr>
              <w:tab/>
              <w:t>Curtains</w:t>
            </w:r>
            <w:r w:rsidRPr="009D5E60">
              <w:rPr>
                <w:rFonts w:ascii="Arial" w:hAnsi="Arial" w:cs="Arial"/>
                <w:sz w:val="20"/>
              </w:rPr>
              <w:tab/>
              <w:t>2</w:t>
            </w:r>
            <w:r w:rsidRPr="009D5E60">
              <w:rPr>
                <w:rFonts w:ascii="Arial" w:hAnsi="Arial" w:cs="Arial"/>
                <w:sz w:val="20"/>
              </w:rPr>
              <w:tab/>
              <w:t>Drapes</w:t>
            </w:r>
            <w:r w:rsidRPr="009D5E60">
              <w:rPr>
                <w:rFonts w:ascii="Arial" w:hAnsi="Arial" w:cs="Arial"/>
                <w:sz w:val="20"/>
              </w:rPr>
              <w:tab/>
              <w:t>3</w:t>
            </w:r>
            <w:r w:rsidRPr="009D5E60">
              <w:rPr>
                <w:rFonts w:ascii="Arial" w:hAnsi="Arial" w:cs="Arial"/>
                <w:sz w:val="20"/>
              </w:rPr>
              <w:tab/>
              <w:t>Shades</w:t>
            </w:r>
            <w:r w:rsidRPr="009D5E60">
              <w:rPr>
                <w:rFonts w:ascii="Arial" w:hAnsi="Arial" w:cs="Arial"/>
                <w:sz w:val="20"/>
              </w:rPr>
              <w:tab/>
              <w:t>4</w:t>
            </w:r>
          </w:p>
          <w:p w14:paraId="67DCD4BA" w14:textId="77777777" w:rsidR="006E7EF6" w:rsidRPr="009D5E60" w:rsidRDefault="006E7EF6" w:rsidP="00C8669E">
            <w:pPr>
              <w:widowControl/>
              <w:tabs>
                <w:tab w:val="left" w:pos="163"/>
                <w:tab w:val="left" w:pos="793"/>
                <w:tab w:val="left" w:pos="1296"/>
                <w:tab w:val="left" w:pos="1963"/>
                <w:tab w:val="left" w:pos="6013"/>
                <w:tab w:val="left" w:pos="6480"/>
                <w:tab w:val="left" w:pos="7363"/>
                <w:tab w:val="left" w:pos="7813"/>
                <w:tab w:val="left" w:pos="8983"/>
                <w:tab w:val="left" w:pos="10243"/>
              </w:tabs>
              <w:rPr>
                <w:rFonts w:ascii="Arial" w:hAnsi="Arial" w:cs="Arial"/>
                <w:sz w:val="20"/>
              </w:rPr>
            </w:pPr>
            <w:r w:rsidRPr="009D5E60">
              <w:rPr>
                <w:rFonts w:ascii="Arial" w:hAnsi="Arial" w:cs="Arial"/>
                <w:sz w:val="20"/>
              </w:rPr>
              <w:tab/>
              <w:t>None</w:t>
            </w:r>
            <w:r w:rsidRPr="009D5E60">
              <w:rPr>
                <w:rFonts w:ascii="Arial" w:hAnsi="Arial" w:cs="Arial"/>
                <w:sz w:val="20"/>
              </w:rPr>
              <w:tab/>
              <w:t>5</w:t>
            </w:r>
            <w:r w:rsidRPr="009D5E60">
              <w:rPr>
                <w:rFonts w:ascii="Arial" w:hAnsi="Arial" w:cs="Arial"/>
                <w:sz w:val="20"/>
              </w:rPr>
              <w:tab/>
              <w:t>Other</w:t>
            </w:r>
            <w:r w:rsidRPr="009D5E60">
              <w:rPr>
                <w:rFonts w:ascii="Arial" w:hAnsi="Arial" w:cs="Arial"/>
                <w:sz w:val="20"/>
              </w:rPr>
              <w:tab/>
              <w:t>6....Specify for Other:___________________________________________________________</w:t>
            </w:r>
          </w:p>
          <w:p w14:paraId="1DD9C55B" w14:textId="77777777" w:rsidR="006E7EF6" w:rsidRPr="009D5E60" w:rsidRDefault="006E7EF6" w:rsidP="00C8669E">
            <w:pPr>
              <w:widowControl/>
              <w:tabs>
                <w:tab w:val="left" w:pos="90"/>
                <w:tab w:val="right" w:leader="dot" w:pos="1243"/>
                <w:tab w:val="left" w:pos="1783"/>
                <w:tab w:val="left" w:pos="2863"/>
                <w:tab w:val="left" w:pos="3493"/>
                <w:tab w:val="left" w:pos="4033"/>
                <w:tab w:val="left" w:pos="4573"/>
                <w:tab w:val="left" w:pos="5563"/>
                <w:tab w:val="left" w:pos="8173"/>
                <w:tab w:val="left" w:pos="8713"/>
                <w:tab w:val="left" w:pos="9253"/>
                <w:tab w:val="left" w:pos="9793"/>
              </w:tabs>
              <w:spacing w:before="40"/>
              <w:rPr>
                <w:rFonts w:ascii="Arial" w:eastAsia="Arial Unicode MS" w:hAnsi="Arial" w:cs="Arial"/>
                <w:b/>
                <w:bCs/>
                <w:strike/>
                <w:sz w:val="22"/>
                <w:szCs w:val="22"/>
              </w:rPr>
            </w:pPr>
            <w:r w:rsidRPr="009D5E60">
              <w:rPr>
                <w:rFonts w:ascii="Arial" w:hAnsi="Arial" w:cs="Arial"/>
                <w:b/>
                <w:sz w:val="20"/>
              </w:rPr>
              <w:t>Blind/curtain cords present?</w:t>
            </w:r>
            <w:r w:rsidRPr="009D5E60">
              <w:rPr>
                <w:rFonts w:ascii="Arial" w:hAnsi="Arial" w:cs="Arial"/>
                <w:sz w:val="20"/>
              </w:rPr>
              <w:tab/>
              <w:t xml:space="preserve"> 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r w:rsidRPr="009D5E60">
              <w:rPr>
                <w:rFonts w:ascii="Arial" w:hAnsi="Arial" w:cs="Arial"/>
                <w:sz w:val="20"/>
              </w:rPr>
              <w:tab/>
              <w:t>IF cords present, looped?</w:t>
            </w:r>
            <w:r w:rsidRPr="009D5E60">
              <w:rPr>
                <w:rFonts w:ascii="Arial" w:hAnsi="Arial" w:cs="Arial"/>
                <w:sz w:val="20"/>
              </w:rPr>
              <w:tab/>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tc>
      </w:tr>
      <w:tr w:rsidR="006E7EF6" w:rsidRPr="009D5E60" w14:paraId="6E8C2C24" w14:textId="77777777"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E1FA1BB" w14:textId="77777777" w:rsidR="006E7EF6" w:rsidRPr="009D5E60" w:rsidRDefault="006E7EF6" w:rsidP="00C8669E">
            <w:pPr>
              <w:widowControl/>
              <w:tabs>
                <w:tab w:val="left" w:pos="5203"/>
              </w:tabs>
              <w:rPr>
                <w:rFonts w:ascii="Arial" w:eastAsia="Arial Unicode MS" w:hAnsi="Arial" w:cs="Arial"/>
                <w:b/>
                <w:bCs/>
                <w:sz w:val="20"/>
              </w:rPr>
            </w:pPr>
            <w:r w:rsidRPr="009D5E60">
              <w:rPr>
                <w:rFonts w:ascii="Arial" w:hAnsi="Arial" w:cs="Arial"/>
                <w:b/>
                <w:bCs/>
                <w:sz w:val="22"/>
              </w:rPr>
              <w:t>&gt; ROOM TEMPERATURE</w:t>
            </w:r>
            <w:r w:rsidRPr="009D5E60">
              <w:rPr>
                <w:rFonts w:ascii="Arial" w:hAnsi="Arial" w:cs="Arial"/>
                <w:b/>
                <w:bCs/>
                <w:sz w:val="20"/>
              </w:rPr>
              <w:t>:  ________</w:t>
            </w:r>
            <w:r w:rsidRPr="009D5E60">
              <w:rPr>
                <w:rFonts w:ascii="Arial" w:hAnsi="Arial" w:cs="Arial"/>
                <w:b/>
                <w:bCs/>
                <w:sz w:val="20"/>
                <w:vertAlign w:val="superscript"/>
              </w:rPr>
              <w:t>o</w:t>
            </w:r>
            <w:r w:rsidRPr="009D5E60">
              <w:rPr>
                <w:rFonts w:ascii="Arial" w:hAnsi="Arial" w:cs="Arial"/>
                <w:b/>
                <w:bCs/>
                <w:sz w:val="20"/>
              </w:rPr>
              <w:t>F</w:t>
            </w:r>
            <w:r w:rsidRPr="009D5E60">
              <w:rPr>
                <w:rFonts w:ascii="Arial" w:hAnsi="Arial" w:cs="Arial"/>
                <w:b/>
                <w:bCs/>
                <w:sz w:val="20"/>
              </w:rPr>
              <w:tab/>
            </w:r>
            <w:r w:rsidRPr="009D5E60">
              <w:rPr>
                <w:rFonts w:ascii="Arial" w:hAnsi="Arial" w:cs="Arial"/>
                <w:b/>
                <w:bCs/>
                <w:sz w:val="22"/>
              </w:rPr>
              <w:t>ROOM HUMIDITY</w:t>
            </w:r>
            <w:r w:rsidRPr="009D5E60">
              <w:rPr>
                <w:rFonts w:ascii="Arial" w:hAnsi="Arial" w:cs="Arial"/>
                <w:b/>
                <w:bCs/>
                <w:sz w:val="20"/>
              </w:rPr>
              <w:t>: _________%</w:t>
            </w:r>
          </w:p>
        </w:tc>
      </w:tr>
      <w:tr w:rsidR="006E7EF6" w:rsidRPr="009D5E60" w14:paraId="52BDC376" w14:textId="77777777" w:rsidTr="00C8669E">
        <w:trPr>
          <w:trHeight w:val="576"/>
        </w:trPr>
        <w:tc>
          <w:tcPr>
            <w:tcW w:w="2520" w:type="dxa"/>
            <w:gridSpan w:val="3"/>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14:paraId="12865D8A" w14:textId="77777777" w:rsidR="006E7EF6" w:rsidRPr="009D5E60" w:rsidRDefault="006E7EF6" w:rsidP="00C8669E">
            <w:pPr>
              <w:widowControl/>
              <w:rPr>
                <w:rFonts w:ascii="Arial" w:eastAsia="Arial Unicode MS" w:hAnsi="Arial" w:cs="Arial"/>
                <w:b/>
                <w:bCs/>
                <w:sz w:val="20"/>
              </w:rPr>
            </w:pPr>
            <w:r w:rsidRPr="009D5E60">
              <w:rPr>
                <w:rFonts w:ascii="Arial" w:hAnsi="Arial" w:cs="Arial"/>
                <w:b/>
                <w:bCs/>
                <w:sz w:val="22"/>
              </w:rPr>
              <w:t>&gt; ROOM DIMENSIONS</w:t>
            </w:r>
            <w:r w:rsidRPr="009D5E60">
              <w:rPr>
                <w:rFonts w:ascii="Arial" w:hAnsi="Arial" w:cs="Arial"/>
                <w:b/>
                <w:bCs/>
                <w:sz w:val="20"/>
              </w:rPr>
              <w:t>:</w:t>
            </w:r>
          </w:p>
        </w:tc>
        <w:tc>
          <w:tcPr>
            <w:tcW w:w="1791" w:type="dxa"/>
            <w:tcBorders>
              <w:top w:val="nil"/>
              <w:left w:val="nil"/>
              <w:bottom w:val="single" w:sz="4" w:space="0" w:color="auto"/>
              <w:right w:val="nil"/>
            </w:tcBorders>
            <w:noWrap/>
            <w:tcMar>
              <w:top w:w="17" w:type="dxa"/>
              <w:left w:w="17" w:type="dxa"/>
              <w:bottom w:w="0" w:type="dxa"/>
              <w:right w:w="17" w:type="dxa"/>
            </w:tcMar>
            <w:vAlign w:val="center"/>
          </w:tcPr>
          <w:p w14:paraId="47BF1F5F" w14:textId="77777777" w:rsidR="006E7EF6" w:rsidRPr="009D5E60" w:rsidRDefault="006E7EF6" w:rsidP="00C8669E">
            <w:pPr>
              <w:widowControl/>
              <w:jc w:val="right"/>
              <w:rPr>
                <w:rFonts w:ascii="Arial" w:eastAsia="Arial Unicode MS" w:hAnsi="Arial" w:cs="Arial"/>
                <w:b/>
                <w:bCs/>
                <w:sz w:val="20"/>
              </w:rPr>
            </w:pPr>
            <w:r w:rsidRPr="009D5E60">
              <w:rPr>
                <w:rFonts w:ascii="Arial" w:hAnsi="Arial" w:cs="Arial"/>
                <w:b/>
                <w:bCs/>
                <w:sz w:val="20"/>
              </w:rPr>
              <w:t xml:space="preserve">Avg. Wall Height: </w:t>
            </w:r>
          </w:p>
        </w:tc>
        <w:tc>
          <w:tcPr>
            <w:tcW w:w="2889" w:type="dxa"/>
            <w:gridSpan w:val="4"/>
            <w:tcBorders>
              <w:top w:val="nil"/>
              <w:left w:val="nil"/>
              <w:bottom w:val="single" w:sz="4" w:space="0" w:color="auto"/>
              <w:right w:val="nil"/>
            </w:tcBorders>
            <w:noWrap/>
            <w:tcMar>
              <w:top w:w="17" w:type="dxa"/>
              <w:left w:w="17" w:type="dxa"/>
              <w:bottom w:w="0" w:type="dxa"/>
              <w:right w:w="17" w:type="dxa"/>
            </w:tcMar>
            <w:vAlign w:val="center"/>
          </w:tcPr>
          <w:p w14:paraId="0A2347BF" w14:textId="77777777" w:rsidR="006E7EF6" w:rsidRPr="009D5E60" w:rsidRDefault="006E7EF6" w:rsidP="00C8669E">
            <w:pPr>
              <w:widowControl/>
              <w:rPr>
                <w:rFonts w:ascii="Arial" w:eastAsia="Arial Unicode MS" w:hAnsi="Arial" w:cs="Arial"/>
                <w:sz w:val="22"/>
                <w:szCs w:val="22"/>
              </w:rPr>
            </w:pPr>
            <w:r w:rsidRPr="009D5E60">
              <w:rPr>
                <w:rFonts w:ascii="Arial" w:hAnsi="Arial" w:cs="Arial"/>
                <w:sz w:val="22"/>
                <w:szCs w:val="22"/>
              </w:rPr>
              <w:t>|__||__| ft |__||__| in</w:t>
            </w:r>
          </w:p>
        </w:tc>
        <w:tc>
          <w:tcPr>
            <w:tcW w:w="10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68421C3"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Number</w:t>
            </w:r>
          </w:p>
        </w:tc>
        <w:tc>
          <w:tcPr>
            <w:tcW w:w="1152" w:type="dxa"/>
            <w:tcBorders>
              <w:top w:val="nil"/>
              <w:left w:val="nil"/>
              <w:bottom w:val="single" w:sz="4" w:space="0" w:color="auto"/>
              <w:right w:val="single" w:sz="4" w:space="0" w:color="auto"/>
            </w:tcBorders>
            <w:tcMar>
              <w:top w:w="17" w:type="dxa"/>
              <w:left w:w="17" w:type="dxa"/>
              <w:bottom w:w="0" w:type="dxa"/>
              <w:right w:w="17" w:type="dxa"/>
            </w:tcMar>
            <w:vAlign w:val="center"/>
          </w:tcPr>
          <w:p w14:paraId="160FF23C"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Height</w:t>
            </w:r>
            <w:r w:rsidRPr="009D5E60">
              <w:rPr>
                <w:rFonts w:ascii="Arial" w:hAnsi="Arial" w:cs="Arial"/>
                <w:b/>
                <w:bCs/>
                <w:sz w:val="20"/>
              </w:rPr>
              <w:br/>
              <w:t>(FT)</w:t>
            </w:r>
          </w:p>
        </w:tc>
        <w:tc>
          <w:tcPr>
            <w:tcW w:w="1341" w:type="dxa"/>
            <w:tcBorders>
              <w:top w:val="nil"/>
              <w:left w:val="nil"/>
              <w:bottom w:val="single" w:sz="4" w:space="0" w:color="auto"/>
              <w:right w:val="single" w:sz="4" w:space="0" w:color="auto"/>
            </w:tcBorders>
            <w:tcMar>
              <w:top w:w="17" w:type="dxa"/>
              <w:left w:w="17" w:type="dxa"/>
              <w:bottom w:w="0" w:type="dxa"/>
              <w:right w:w="17" w:type="dxa"/>
            </w:tcMar>
            <w:vAlign w:val="center"/>
          </w:tcPr>
          <w:p w14:paraId="7CCCAAB4"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Combined width (FT)</w:t>
            </w:r>
          </w:p>
        </w:tc>
      </w:tr>
      <w:tr w:rsidR="006E7EF6" w:rsidRPr="009D5E60" w14:paraId="10A66DE5" w14:textId="77777777" w:rsidTr="00C8669E">
        <w:trPr>
          <w:trHeight w:val="799"/>
        </w:trPr>
        <w:tc>
          <w:tcPr>
            <w:tcW w:w="1320" w:type="dxa"/>
            <w:tcBorders>
              <w:top w:val="nil"/>
              <w:left w:val="single" w:sz="4" w:space="0" w:color="auto"/>
              <w:bottom w:val="single" w:sz="4" w:space="0" w:color="auto"/>
              <w:right w:val="nil"/>
            </w:tcBorders>
            <w:noWrap/>
            <w:vAlign w:val="center"/>
          </w:tcPr>
          <w:p w14:paraId="55005A4F"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North wall</w:t>
            </w:r>
          </w:p>
        </w:tc>
        <w:tc>
          <w:tcPr>
            <w:tcW w:w="988" w:type="dxa"/>
            <w:tcBorders>
              <w:top w:val="nil"/>
              <w:left w:val="single" w:sz="4" w:space="0" w:color="auto"/>
              <w:bottom w:val="single" w:sz="4" w:space="0" w:color="auto"/>
              <w:right w:val="nil"/>
            </w:tcBorders>
            <w:noWrap/>
            <w:tcMar>
              <w:bottom w:w="0" w:type="dxa"/>
            </w:tcMar>
            <w:vAlign w:val="center"/>
          </w:tcPr>
          <w:p w14:paraId="09957DBE"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14:paraId="47058ADC" w14:textId="77777777"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3AACF389"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w:t>
            </w:r>
            <w:r w:rsidRPr="009D5E60">
              <w:rPr>
                <w:rFonts w:ascii="Arial" w:hAnsi="Arial" w:cs="Arial"/>
              </w:rPr>
              <w:t xml:space="preserve"> </w:t>
            </w:r>
            <w:r w:rsidRPr="009D5E60">
              <w:rPr>
                <w:rFonts w:ascii="Arial" w:hAnsi="Arial" w:cs="Arial"/>
                <w:sz w:val="20"/>
              </w:rPr>
              <w:t>Windows</w:t>
            </w:r>
            <w:r w:rsidRPr="009D5E60">
              <w:rPr>
                <w:rFonts w:ascii="Arial" w:hAnsi="Arial" w:cs="Arial"/>
                <w:sz w:val="20"/>
              </w:rPr>
              <w:tab/>
            </w:r>
          </w:p>
          <w:p w14:paraId="1807B1E7"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7A40AA4E"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14:paraId="1DD265CE"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2B983FDE"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0AD6EBB0"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721C6FB7"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47F6A2D6" w14:textId="77777777"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5BD1C02F"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18C6C01D"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1BC4E7BD"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6BFAF0E9" w14:textId="77777777"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4F8FDC7"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2F2C7AC2"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586E388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177C250F" w14:textId="77777777"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r>
      <w:tr w:rsidR="006E7EF6" w:rsidRPr="009D5E60" w14:paraId="7C167303" w14:textId="77777777" w:rsidTr="00C8669E">
        <w:trPr>
          <w:trHeight w:val="799"/>
        </w:trPr>
        <w:tc>
          <w:tcPr>
            <w:tcW w:w="1320" w:type="dxa"/>
            <w:tcBorders>
              <w:top w:val="nil"/>
              <w:left w:val="single" w:sz="4" w:space="0" w:color="auto"/>
              <w:bottom w:val="single" w:sz="4" w:space="0" w:color="auto"/>
              <w:right w:val="nil"/>
            </w:tcBorders>
            <w:noWrap/>
            <w:vAlign w:val="center"/>
          </w:tcPr>
          <w:p w14:paraId="5BD29B91"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East wall</w:t>
            </w:r>
          </w:p>
        </w:tc>
        <w:tc>
          <w:tcPr>
            <w:tcW w:w="988" w:type="dxa"/>
            <w:tcBorders>
              <w:top w:val="nil"/>
              <w:left w:val="single" w:sz="4" w:space="0" w:color="auto"/>
              <w:bottom w:val="single" w:sz="4" w:space="0" w:color="auto"/>
              <w:right w:val="nil"/>
            </w:tcBorders>
            <w:noWrap/>
            <w:tcMar>
              <w:bottom w:w="0" w:type="dxa"/>
            </w:tcMar>
            <w:vAlign w:val="center"/>
          </w:tcPr>
          <w:p w14:paraId="39A6FE6A"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14:paraId="567B0232" w14:textId="77777777"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48102243"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14:paraId="2DFF45F9"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352C2EEF"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14:paraId="7B11599E"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63A7F79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3DD212A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3F217BD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02998ACE"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576EB92E"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4DC30A5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4E702995"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3FF816A4"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B895F6E"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501ECE3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48DAB46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0946CC40"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14:paraId="14CC2B64" w14:textId="77777777" w:rsidTr="00C8669E">
        <w:trPr>
          <w:trHeight w:val="799"/>
        </w:trPr>
        <w:tc>
          <w:tcPr>
            <w:tcW w:w="1320" w:type="dxa"/>
            <w:tcBorders>
              <w:top w:val="nil"/>
              <w:left w:val="single" w:sz="4" w:space="0" w:color="auto"/>
              <w:bottom w:val="single" w:sz="4" w:space="0" w:color="auto"/>
              <w:right w:val="nil"/>
            </w:tcBorders>
            <w:noWrap/>
            <w:vAlign w:val="center"/>
          </w:tcPr>
          <w:p w14:paraId="04472A09"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South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14:paraId="39245D22" w14:textId="77777777"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4315AE3A"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14:paraId="31C9CED9"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26112443"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14:paraId="7AA8F87A"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3F514DDE"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2D2506B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007F050E"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23F19F83"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7812BA0"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01735F99"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422730D5"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74893F12"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50458183"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15864EB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5C859672"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0BE96B75"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14:paraId="593D3623" w14:textId="77777777" w:rsidTr="00C8669E">
        <w:trPr>
          <w:trHeight w:val="799"/>
        </w:trPr>
        <w:tc>
          <w:tcPr>
            <w:tcW w:w="1320" w:type="dxa"/>
            <w:tcBorders>
              <w:top w:val="nil"/>
              <w:left w:val="single" w:sz="4" w:space="0" w:color="auto"/>
              <w:bottom w:val="single" w:sz="4" w:space="0" w:color="auto"/>
              <w:right w:val="nil"/>
            </w:tcBorders>
            <w:noWrap/>
            <w:vAlign w:val="center"/>
          </w:tcPr>
          <w:p w14:paraId="77A96488"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West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14:paraId="3882A101" w14:textId="77777777"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066776EA"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14:paraId="4A49906D"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03367FE4" w14:textId="77777777" w:rsidR="006E7EF6" w:rsidRPr="009D5E60" w:rsidRDefault="006E7EF6" w:rsidP="00C8669E">
            <w:pPr>
              <w:widowControl/>
              <w:tabs>
                <w:tab w:val="right" w:leader="dot" w:pos="2593"/>
              </w:tabs>
              <w:spacing w:before="40"/>
              <w:ind w:left="-144"/>
              <w:rPr>
                <w:rFonts w:ascii="Arial" w:hAnsi="Arial" w:cs="Arial"/>
                <w:sz w:val="4"/>
              </w:rPr>
            </w:pPr>
            <w:r w:rsidRPr="009D5E60">
              <w:rPr>
                <w:rFonts w:ascii="Arial" w:hAnsi="Arial" w:cs="Arial"/>
                <w:sz w:val="20"/>
              </w:rPr>
              <w:t>o Other unpainted surfaces</w:t>
            </w:r>
            <w:r w:rsidRPr="009D5E60">
              <w:rPr>
                <w:rFonts w:ascii="Arial" w:hAnsi="Arial" w:cs="Arial"/>
                <w:sz w:val="20"/>
              </w:rPr>
              <w:tab/>
            </w:r>
          </w:p>
          <w:p w14:paraId="5CD4FC95"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71EAC728"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56E73102"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7E4FEDB8"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5B5F9D6F"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E27933F"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4F48D59E"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3837E072"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52AA4B48"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6A16E923"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0BFAD7B5"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3131F520"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64959335"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14:paraId="2F9EEFD1" w14:textId="77777777" w:rsidTr="00C8669E">
        <w:trPr>
          <w:trHeight w:val="72"/>
        </w:trPr>
        <w:tc>
          <w:tcPr>
            <w:tcW w:w="10773" w:type="dxa"/>
            <w:gridSpan w:val="12"/>
            <w:tcBorders>
              <w:top w:val="single" w:sz="4" w:space="0" w:color="auto"/>
              <w:left w:val="nil"/>
              <w:bottom w:val="single" w:sz="4" w:space="0" w:color="auto"/>
            </w:tcBorders>
            <w:noWrap/>
            <w:tcMar>
              <w:top w:w="17" w:type="dxa"/>
              <w:left w:w="17" w:type="dxa"/>
              <w:bottom w:w="0" w:type="dxa"/>
              <w:right w:w="17" w:type="dxa"/>
            </w:tcMar>
            <w:vAlign w:val="center"/>
          </w:tcPr>
          <w:p w14:paraId="1C52CD69" w14:textId="77777777" w:rsidR="006E7EF6" w:rsidRPr="009D5E60" w:rsidRDefault="006E7EF6" w:rsidP="00C8669E">
            <w:pPr>
              <w:widowControl/>
              <w:rPr>
                <w:rFonts w:ascii="Arial" w:eastAsia="Arial Unicode MS" w:hAnsi="Arial" w:cs="Arial"/>
                <w:b/>
                <w:bCs/>
                <w:sz w:val="12"/>
                <w:szCs w:val="12"/>
              </w:rPr>
            </w:pPr>
            <w:r w:rsidRPr="009D5E60">
              <w:rPr>
                <w:rFonts w:ascii="Arial" w:hAnsi="Arial" w:cs="Arial"/>
                <w:b/>
                <w:bCs/>
                <w:sz w:val="12"/>
                <w:szCs w:val="12"/>
              </w:rPr>
              <w:t> </w:t>
            </w:r>
          </w:p>
        </w:tc>
      </w:tr>
      <w:tr w:rsidR="006E7EF6" w:rsidRPr="009D5E60" w14:paraId="35FF951D" w14:textId="77777777" w:rsidTr="00C8669E">
        <w:trPr>
          <w:trHeight w:val="300"/>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7F62E104" w14:textId="77777777" w:rsidR="006E7EF6" w:rsidRPr="009D5E60" w:rsidRDefault="006E7EF6" w:rsidP="00C8669E">
            <w:pPr>
              <w:widowControl/>
              <w:rPr>
                <w:rFonts w:ascii="Arial" w:eastAsia="Arial Unicode MS" w:hAnsi="Arial" w:cs="Arial"/>
                <w:b/>
                <w:bCs/>
                <w:sz w:val="22"/>
              </w:rPr>
            </w:pPr>
            <w:r w:rsidRPr="009D5E60">
              <w:rPr>
                <w:rFonts w:ascii="Arial" w:hAnsi="Arial" w:cs="Arial"/>
                <w:b/>
                <w:bCs/>
                <w:sz w:val="22"/>
              </w:rPr>
              <w:t>&gt; OBSERVATIONS: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0F5F4A38"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Yes</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55AF123F"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w:t>
            </w:r>
          </w:p>
        </w:tc>
        <w:tc>
          <w:tcPr>
            <w:tcW w:w="3303" w:type="dxa"/>
            <w:gridSpan w:val="3"/>
            <w:tcBorders>
              <w:top w:val="single" w:sz="4" w:space="0" w:color="auto"/>
              <w:left w:val="nil"/>
              <w:bottom w:val="single" w:sz="4" w:space="0" w:color="auto"/>
              <w:right w:val="single" w:sz="4" w:space="0" w:color="000000"/>
            </w:tcBorders>
            <w:shd w:val="clear" w:color="auto" w:fill="C0C0C0"/>
            <w:noWrap/>
            <w:tcMar>
              <w:top w:w="17" w:type="dxa"/>
              <w:left w:w="17" w:type="dxa"/>
              <w:bottom w:w="0" w:type="dxa"/>
              <w:right w:w="17" w:type="dxa"/>
            </w:tcMar>
            <w:vAlign w:val="center"/>
          </w:tcPr>
          <w:p w14:paraId="385BD4CD"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 </w:t>
            </w:r>
          </w:p>
        </w:tc>
      </w:tr>
      <w:tr w:rsidR="006E7EF6" w:rsidRPr="009D5E60" w14:paraId="0158AE92"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29084ECE"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Food debris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3EC40370"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0C4A7EC"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136AC01C"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331FB2A7"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422DBF17"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Greasy stove?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70089F59"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15D5F9B1"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14:paraId="4CD8C58E" w14:textId="77777777" w:rsidR="006E7EF6" w:rsidRPr="009D5E60" w:rsidRDefault="006E7EF6" w:rsidP="00C8669E">
            <w:pPr>
              <w:widowControl/>
              <w:tabs>
                <w:tab w:val="left" w:pos="596"/>
                <w:tab w:val="right" w:leader="dot" w:pos="2576"/>
              </w:tabs>
              <w:rPr>
                <w:rFonts w:ascii="Arial" w:eastAsia="Arial Unicode MS" w:hAnsi="Arial" w:cs="Arial"/>
                <w:sz w:val="20"/>
              </w:rPr>
            </w:pPr>
            <w:r w:rsidRPr="009D5E60">
              <w:rPr>
                <w:rFonts w:ascii="Arial" w:hAnsi="Arial" w:cs="Arial"/>
                <w:sz w:val="20"/>
              </w:rPr>
              <w:tab/>
              <w:t>No stove present</w:t>
            </w:r>
            <w:r w:rsidRPr="009D5E60">
              <w:rPr>
                <w:rFonts w:ascii="Arial" w:hAnsi="Arial" w:cs="Arial"/>
                <w:sz w:val="20"/>
              </w:rPr>
              <w:tab/>
              <w:t>3</w:t>
            </w:r>
          </w:p>
        </w:tc>
      </w:tr>
      <w:tr w:rsidR="006E7EF6" w:rsidRPr="009D5E60" w14:paraId="4507D881"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621570E1"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Mildew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6B985B20"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4EECD056"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6E015ADE"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44A96A74"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5909AF65"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Other moisture evidence?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639A8A0F"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3AAF4F85"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728A74A2"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6DC51915"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3265CADE"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Cockroach stains?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0624819E"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418D2B24"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5FBCEC60"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59E82269"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3D601E49"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Live/dead cockroaches?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2B76A07A"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0F72684"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248D404A"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6AA24C62"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397CFF15"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Room/window Air Conditioner?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0B529E33"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7B8BCEA2"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3D832153" w14:textId="77777777" w:rsidR="006E7EF6" w:rsidRPr="009D5E60" w:rsidRDefault="006E7EF6" w:rsidP="00C8669E">
            <w:pPr>
              <w:widowControl/>
              <w:jc w:val="center"/>
              <w:rPr>
                <w:rFonts w:ascii="Arial" w:eastAsia="Arial Unicode MS" w:hAnsi="Arial" w:cs="Arial"/>
                <w:sz w:val="20"/>
              </w:rPr>
            </w:pPr>
          </w:p>
        </w:tc>
      </w:tr>
      <w:tr w:rsidR="006E7EF6" w:rsidRPr="009D5E60" w14:paraId="4B67714F"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6F5946A2"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Dehumidifier?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4EF7986E"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B9F9D3D"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055FE882" w14:textId="77777777" w:rsidR="006E7EF6" w:rsidRPr="009D5E60" w:rsidRDefault="006E7EF6" w:rsidP="00C8669E">
            <w:pPr>
              <w:widowControl/>
              <w:jc w:val="center"/>
              <w:rPr>
                <w:rFonts w:ascii="Arial" w:eastAsia="Arial Unicode MS" w:hAnsi="Arial" w:cs="Arial"/>
                <w:sz w:val="20"/>
              </w:rPr>
            </w:pPr>
          </w:p>
        </w:tc>
      </w:tr>
      <w:tr w:rsidR="006E7EF6" w:rsidRPr="009D5E60" w14:paraId="2CE63875"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5A72B25F"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Humidifier/vaporizer?</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7D31DC12"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CD49E83"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bottom"/>
          </w:tcPr>
          <w:p w14:paraId="03D21116" w14:textId="77777777" w:rsidR="006E7EF6" w:rsidRPr="009D5E60" w:rsidRDefault="006E7EF6" w:rsidP="00C8669E">
            <w:pPr>
              <w:widowControl/>
              <w:jc w:val="center"/>
              <w:rPr>
                <w:rFonts w:ascii="Arial" w:eastAsia="Arial Unicode MS" w:hAnsi="Arial" w:cs="Arial"/>
                <w:sz w:val="20"/>
              </w:rPr>
            </w:pPr>
          </w:p>
        </w:tc>
      </w:tr>
      <w:tr w:rsidR="006E7EF6" w:rsidRPr="009D5E60" w14:paraId="68951120"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1710B494"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Child safety locks on cabinet drawers/doors?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76EC3D98"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003FA63"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13A97FB5" w14:textId="77777777" w:rsidR="006E7EF6" w:rsidRPr="009D5E60" w:rsidRDefault="006E7EF6" w:rsidP="00C8669E">
            <w:pPr>
              <w:widowControl/>
              <w:jc w:val="center"/>
              <w:rPr>
                <w:rFonts w:ascii="Arial" w:eastAsia="Arial Unicode MS" w:hAnsi="Arial" w:cs="Arial"/>
                <w:sz w:val="20"/>
              </w:rPr>
            </w:pPr>
          </w:p>
        </w:tc>
      </w:tr>
      <w:tr w:rsidR="006E7EF6" w:rsidRPr="009D5E60" w14:paraId="729BF0E8"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39BEF8AE"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Child safety locks on electrical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6E56EEF2"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18199B8C"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29711769"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Plugged-in Items - List Codes:</w:t>
            </w:r>
          </w:p>
        </w:tc>
      </w:tr>
      <w:tr w:rsidR="006E7EF6" w:rsidRPr="009D5E60" w14:paraId="7EE12B98"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6375E559"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Extension cords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3CEC64EB"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3E86030"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tcPr>
          <w:p w14:paraId="14BF02F5"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126E3332"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1F526812"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Power Strips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376F4C23"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3C8AD23"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tcPr>
          <w:p w14:paraId="04A6EA11"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570EEFAA"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28AEAE4D"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Multi outlet adapters plugged into outlet?</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50618F19"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9BB84BA"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tcPr>
          <w:p w14:paraId="39DFBAD2"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3ACCB78C" w14:textId="77777777" w:rsidTr="00C8669E">
        <w:trPr>
          <w:cantSplit/>
          <w:trHeight w:val="604"/>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14:paraId="730D43BE" w14:textId="77777777" w:rsidR="006E7EF6" w:rsidRPr="009D5E60" w:rsidRDefault="006E7EF6" w:rsidP="00C8669E">
            <w:pPr>
              <w:widowControl/>
              <w:tabs>
                <w:tab w:val="left" w:pos="2863"/>
                <w:tab w:val="left" w:pos="5023"/>
                <w:tab w:val="left" w:pos="7453"/>
              </w:tabs>
              <w:rPr>
                <w:rFonts w:ascii="Arial" w:hAnsi="Arial" w:cs="Arial"/>
                <w:sz w:val="20"/>
              </w:rPr>
            </w:pPr>
            <w:r w:rsidRPr="009D5E60">
              <w:rPr>
                <w:rFonts w:ascii="Arial" w:hAnsi="Arial" w:cs="Arial"/>
                <w:b/>
                <w:bCs/>
                <w:sz w:val="22"/>
              </w:rPr>
              <w:t>Plugged-in Items Codes:</w:t>
            </w:r>
            <w:r w:rsidRPr="009D5E60">
              <w:rPr>
                <w:rFonts w:ascii="Arial" w:eastAsia="Arial Unicode MS" w:hAnsi="Arial" w:cs="Arial"/>
                <w:b/>
                <w:bCs/>
                <w:sz w:val="22"/>
              </w:rPr>
              <w:t xml:space="preserve"> </w:t>
            </w:r>
            <w:r w:rsidRPr="009D5E60">
              <w:rPr>
                <w:rFonts w:ascii="Arial" w:hAnsi="Arial" w:cs="Arial"/>
                <w:sz w:val="20"/>
              </w:rPr>
              <w:t xml:space="preserve"> </w:t>
            </w:r>
            <w:r w:rsidRPr="009D5E60">
              <w:rPr>
                <w:rFonts w:ascii="Arial" w:hAnsi="Arial" w:cs="Arial"/>
                <w:sz w:val="20"/>
              </w:rPr>
              <w:tab/>
              <w:t>1=Lamps/clocks/fans</w:t>
            </w:r>
            <w:r w:rsidRPr="009D5E60">
              <w:rPr>
                <w:rFonts w:ascii="Arial" w:hAnsi="Arial" w:cs="Arial"/>
                <w:sz w:val="20"/>
              </w:rPr>
              <w:tab/>
              <w:t>2=Cooking/Microwaves</w:t>
            </w:r>
            <w:r w:rsidRPr="009D5E60">
              <w:rPr>
                <w:rFonts w:ascii="Arial" w:hAnsi="Arial" w:cs="Arial"/>
                <w:sz w:val="20"/>
              </w:rPr>
              <w:tab/>
              <w:t>3=Computer/Entertainment</w:t>
            </w:r>
          </w:p>
          <w:p w14:paraId="5EECBAF2" w14:textId="77777777" w:rsidR="006E7EF6" w:rsidRPr="009D5E60" w:rsidRDefault="006E7EF6" w:rsidP="00C8669E">
            <w:pPr>
              <w:widowControl/>
              <w:tabs>
                <w:tab w:val="left" w:pos="717"/>
                <w:tab w:val="left" w:pos="2863"/>
                <w:tab w:val="left" w:pos="5023"/>
                <w:tab w:val="left" w:pos="7453"/>
              </w:tabs>
              <w:rPr>
                <w:rFonts w:ascii="Arial" w:eastAsia="Arial Unicode MS" w:hAnsi="Arial" w:cs="Arial"/>
                <w:b/>
                <w:bCs/>
                <w:sz w:val="22"/>
              </w:rPr>
            </w:pPr>
            <w:r w:rsidRPr="009D5E60">
              <w:rPr>
                <w:rFonts w:ascii="Arial" w:hAnsi="Arial" w:cs="Arial"/>
                <w:sz w:val="20"/>
              </w:rPr>
              <w:tab/>
              <w:t xml:space="preserve"> 4=Space heater/AC</w:t>
            </w:r>
            <w:r w:rsidRPr="009D5E60">
              <w:rPr>
                <w:rFonts w:ascii="Arial" w:hAnsi="Arial" w:cs="Arial"/>
                <w:sz w:val="20"/>
              </w:rPr>
              <w:tab/>
              <w:t>5=Other _______________________________________________________</w:t>
            </w:r>
          </w:p>
        </w:tc>
      </w:tr>
    </w:tbl>
    <w:p w14:paraId="5AAA4355" w14:textId="77777777" w:rsidR="006E7EF6" w:rsidRPr="009D5E60" w:rsidRDefault="006E7EF6" w:rsidP="006E7EF6">
      <w:pPr>
        <w:widowControl/>
        <w:sectPr w:rsidR="006E7EF6" w:rsidRPr="009D5E60">
          <w:headerReference w:type="default" r:id="rId72"/>
          <w:endnotePr>
            <w:numFmt w:val="decimal"/>
          </w:endnotePr>
          <w:pgSz w:w="12240" w:h="15840" w:code="1"/>
          <w:pgMar w:top="1008" w:right="720" w:bottom="1008" w:left="720" w:header="720" w:footer="576" w:gutter="0"/>
          <w:cols w:space="720"/>
          <w:docGrid w:linePitch="360"/>
        </w:sectPr>
      </w:pPr>
    </w:p>
    <w:tbl>
      <w:tblPr>
        <w:tblW w:w="10773" w:type="dxa"/>
        <w:tblInd w:w="17" w:type="dxa"/>
        <w:tblLayout w:type="fixed"/>
        <w:tblCellMar>
          <w:left w:w="0" w:type="dxa"/>
          <w:right w:w="0" w:type="dxa"/>
        </w:tblCellMar>
        <w:tblLook w:val="0000" w:firstRow="0" w:lastRow="0" w:firstColumn="0" w:lastColumn="0" w:noHBand="0" w:noVBand="0"/>
      </w:tblPr>
      <w:tblGrid>
        <w:gridCol w:w="1320"/>
        <w:gridCol w:w="988"/>
        <w:gridCol w:w="212"/>
        <w:gridCol w:w="1791"/>
        <w:gridCol w:w="9"/>
        <w:gridCol w:w="1530"/>
        <w:gridCol w:w="1097"/>
        <w:gridCol w:w="253"/>
        <w:gridCol w:w="270"/>
        <w:gridCol w:w="810"/>
        <w:gridCol w:w="1152"/>
        <w:gridCol w:w="1341"/>
      </w:tblGrid>
      <w:tr w:rsidR="006E7EF6" w:rsidRPr="009D5E60" w14:paraId="54501228" w14:textId="77777777" w:rsidTr="00C8669E">
        <w:trPr>
          <w:cantSplit/>
          <w:trHeight w:val="319"/>
        </w:trPr>
        <w:tc>
          <w:tcPr>
            <w:tcW w:w="6947" w:type="dxa"/>
            <w:gridSpan w:val="7"/>
            <w:tcBorders>
              <w:top w:val="nil"/>
              <w:left w:val="nil"/>
              <w:bottom w:val="single" w:sz="4" w:space="0" w:color="auto"/>
              <w:right w:val="nil"/>
            </w:tcBorders>
            <w:noWrap/>
            <w:tcMar>
              <w:top w:w="17" w:type="dxa"/>
              <w:left w:w="17" w:type="dxa"/>
              <w:bottom w:w="0" w:type="dxa"/>
              <w:right w:w="17" w:type="dxa"/>
            </w:tcMar>
            <w:vAlign w:val="bottom"/>
          </w:tcPr>
          <w:p w14:paraId="50E60D0A" w14:textId="77777777" w:rsidR="006E7EF6" w:rsidRPr="009D5E60" w:rsidRDefault="006E7EF6" w:rsidP="00C8669E">
            <w:pPr>
              <w:widowControl/>
              <w:jc w:val="right"/>
              <w:rPr>
                <w:rFonts w:ascii="Arial" w:hAnsi="Arial" w:cs="Arial"/>
                <w:b/>
                <w:bCs/>
                <w:sz w:val="28"/>
                <w:szCs w:val="28"/>
              </w:rPr>
            </w:pPr>
            <w:r w:rsidRPr="009D5E60">
              <w:lastRenderedPageBreak/>
              <w:br w:type="page"/>
            </w:r>
            <w:r w:rsidRPr="009D5E60">
              <w:br w:type="page"/>
            </w:r>
            <w:r w:rsidRPr="009D5E60">
              <w:rPr>
                <w:rFonts w:ascii="Arial" w:hAnsi="Arial" w:cs="Arial"/>
                <w:b/>
                <w:bCs/>
                <w:sz w:val="28"/>
                <w:szCs w:val="28"/>
              </w:rPr>
              <w:t>Room Observation Form - CLA</w:t>
            </w:r>
          </w:p>
          <w:p w14:paraId="248F0776" w14:textId="77777777" w:rsidR="006E7EF6" w:rsidRPr="009D5E60" w:rsidRDefault="006E7EF6" w:rsidP="00C8669E">
            <w:pPr>
              <w:widowControl/>
              <w:jc w:val="right"/>
              <w:rPr>
                <w:rFonts w:ascii="Arial" w:eastAsia="Arial Unicode MS" w:hAnsi="Arial" w:cs="Arial"/>
                <w:b/>
                <w:bCs/>
                <w:sz w:val="4"/>
                <w:szCs w:val="28"/>
              </w:rPr>
            </w:pPr>
          </w:p>
        </w:tc>
        <w:tc>
          <w:tcPr>
            <w:tcW w:w="3826" w:type="dxa"/>
            <w:gridSpan w:val="5"/>
            <w:tcBorders>
              <w:top w:val="nil"/>
              <w:left w:val="nil"/>
              <w:bottom w:val="single" w:sz="4" w:space="0" w:color="auto"/>
              <w:right w:val="nil"/>
            </w:tcBorders>
            <w:noWrap/>
            <w:tcMar>
              <w:top w:w="17" w:type="dxa"/>
              <w:left w:w="17" w:type="dxa"/>
              <w:bottom w:w="0" w:type="dxa"/>
              <w:right w:w="17" w:type="dxa"/>
            </w:tcMar>
            <w:vAlign w:val="bottom"/>
          </w:tcPr>
          <w:p w14:paraId="1E1DF0A4" w14:textId="77777777" w:rsidR="006E7EF6" w:rsidRPr="009D5E60" w:rsidRDefault="006E7EF6" w:rsidP="00C8669E">
            <w:pPr>
              <w:widowControl/>
              <w:jc w:val="center"/>
              <w:rPr>
                <w:rFonts w:ascii="Arial" w:eastAsia="Arial Unicode MS" w:hAnsi="Arial" w:cs="Arial"/>
                <w:sz w:val="4"/>
              </w:rPr>
            </w:pPr>
            <w:r w:rsidRPr="009D5E60">
              <w:rPr>
                <w:rFonts w:ascii="Arial" w:hAnsi="Arial" w:cs="Arial"/>
                <w:sz w:val="20"/>
              </w:rPr>
              <w:t xml:space="preserve">Room ID </w:t>
            </w:r>
            <w:r w:rsidRPr="009D5E60">
              <w:rPr>
                <w:rFonts w:ascii="Arial" w:hAnsi="Arial" w:cs="Arial"/>
                <w:sz w:val="20"/>
                <w:u w:val="single"/>
              </w:rPr>
              <w:t>#_______________</w:t>
            </w:r>
          </w:p>
          <w:p w14:paraId="7DA594F2" w14:textId="77777777" w:rsidR="006E7EF6" w:rsidRPr="009D5E60" w:rsidRDefault="006E7EF6" w:rsidP="00C8669E">
            <w:pPr>
              <w:widowControl/>
              <w:jc w:val="center"/>
              <w:rPr>
                <w:rFonts w:ascii="Arial" w:eastAsia="Arial Unicode MS" w:hAnsi="Arial" w:cs="Arial"/>
                <w:sz w:val="4"/>
              </w:rPr>
            </w:pPr>
          </w:p>
        </w:tc>
      </w:tr>
      <w:tr w:rsidR="006E7EF6" w:rsidRPr="009D5E60" w14:paraId="7BE95FA5" w14:textId="77777777"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14:paraId="1ED56751" w14:textId="77777777"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&gt; BUILDING LEVEL (0 = basement):    ___________</w:t>
            </w:r>
          </w:p>
        </w:tc>
      </w:tr>
      <w:tr w:rsidR="006E7EF6" w:rsidRPr="009D5E60" w14:paraId="1C97ADEC" w14:textId="77777777"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307393F" w14:textId="77777777" w:rsidR="006E7EF6" w:rsidRPr="009D5E60" w:rsidRDefault="006E7EF6" w:rsidP="00C8669E">
            <w:pPr>
              <w:widowControl/>
              <w:tabs>
                <w:tab w:val="left" w:pos="6120"/>
                <w:tab w:val="left" w:pos="8280"/>
                <w:tab w:val="right" w:leader="dot" w:pos="8893"/>
                <w:tab w:val="left" w:pos="9357"/>
                <w:tab w:val="right" w:leader="dot" w:pos="9883"/>
              </w:tabs>
              <w:rPr>
                <w:rFonts w:ascii="Arial" w:hAnsi="Arial" w:cs="Arial"/>
                <w:sz w:val="20"/>
              </w:rPr>
            </w:pPr>
            <w:r w:rsidRPr="009D5E60">
              <w:rPr>
                <w:rFonts w:ascii="Arial" w:hAnsi="Arial" w:cs="Arial"/>
                <w:b/>
                <w:bCs/>
                <w:sz w:val="20"/>
              </w:rPr>
              <w:t xml:space="preserve">&gt; </w:t>
            </w:r>
            <w:r w:rsidRPr="009D5E60">
              <w:rPr>
                <w:rFonts w:ascii="Arial" w:hAnsi="Arial" w:cs="Arial"/>
                <w:b/>
                <w:bCs/>
                <w:sz w:val="22"/>
              </w:rPr>
              <w:t xml:space="preserve">ROOM CARPET CODE </w:t>
            </w:r>
            <w:r w:rsidRPr="009D5E60">
              <w:rPr>
                <w:rFonts w:ascii="Arial" w:hAnsi="Arial" w:cs="Arial"/>
                <w:sz w:val="22"/>
              </w:rPr>
              <w:t>(circle all that apply</w:t>
            </w:r>
            <w:r w:rsidRPr="009D5E60">
              <w:rPr>
                <w:rFonts w:ascii="Arial" w:hAnsi="Arial" w:cs="Arial"/>
                <w:sz w:val="20"/>
              </w:rPr>
              <w:t xml:space="preserve">): </w:t>
            </w:r>
            <w:r w:rsidRPr="009D5E60">
              <w:rPr>
                <w:rFonts w:ascii="Arial" w:hAnsi="Arial" w:cs="Arial"/>
                <w:sz w:val="20"/>
              </w:rPr>
              <w:tab/>
            </w:r>
            <w:r w:rsidRPr="009D5E60">
              <w:rPr>
                <w:rFonts w:ascii="Arial" w:hAnsi="Arial" w:cs="Arial"/>
                <w:b/>
                <w:bCs/>
                <w:sz w:val="20"/>
              </w:rPr>
              <w:t xml:space="preserve">Antislip features? </w:t>
            </w:r>
            <w:r w:rsidRPr="009D5E60">
              <w:rPr>
                <w:rFonts w:ascii="Arial" w:hAnsi="Arial" w:cs="Arial"/>
                <w:b/>
                <w:bCs/>
                <w:sz w:val="20"/>
              </w:rPr>
              <w:tab/>
            </w:r>
            <w:r w:rsidRPr="009D5E60">
              <w:rPr>
                <w:rFonts w:ascii="Arial" w:hAnsi="Arial" w:cs="Arial"/>
                <w:sz w:val="20"/>
              </w:rPr>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p w14:paraId="072C0CEB" w14:textId="77777777"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Mat (2’x3’ or less)</w:t>
            </w:r>
            <w:r w:rsidRPr="009D5E60">
              <w:rPr>
                <w:rFonts w:ascii="Arial" w:hAnsi="Arial" w:cs="Arial"/>
                <w:sz w:val="20"/>
              </w:rPr>
              <w:tab/>
              <w:t>1</w:t>
            </w:r>
            <w:r w:rsidRPr="009D5E60">
              <w:rPr>
                <w:rFonts w:ascii="Arial" w:hAnsi="Arial" w:cs="Arial"/>
                <w:sz w:val="20"/>
              </w:rPr>
              <w:tab/>
              <w:t>Area Rug</w:t>
            </w:r>
            <w:r w:rsidRPr="009D5E60">
              <w:rPr>
                <w:rFonts w:ascii="Arial" w:hAnsi="Arial" w:cs="Arial"/>
                <w:sz w:val="20"/>
              </w:rPr>
              <w:tab/>
              <w:t>2</w:t>
            </w:r>
            <w:r w:rsidRPr="009D5E60">
              <w:rPr>
                <w:rFonts w:ascii="Arial" w:hAnsi="Arial" w:cs="Arial"/>
                <w:sz w:val="20"/>
              </w:rPr>
              <w:tab/>
              <w:t>Wall-to-Wall Carpet</w:t>
            </w:r>
            <w:r w:rsidRPr="009D5E60">
              <w:rPr>
                <w:rFonts w:ascii="Arial" w:hAnsi="Arial" w:cs="Arial"/>
                <w:sz w:val="20"/>
              </w:rPr>
              <w:tab/>
              <w:t>3</w:t>
            </w:r>
            <w:r w:rsidRPr="009D5E60">
              <w:rPr>
                <w:rFonts w:ascii="Arial" w:hAnsi="Arial" w:cs="Arial"/>
                <w:sz w:val="20"/>
              </w:rPr>
              <w:tab/>
              <w:t>Concrete/brick</w:t>
            </w:r>
            <w:r w:rsidRPr="009D5E60">
              <w:rPr>
                <w:rFonts w:ascii="Arial" w:hAnsi="Arial" w:cs="Arial"/>
                <w:sz w:val="20"/>
              </w:rPr>
              <w:tab/>
              <w:t>4</w:t>
            </w:r>
          </w:p>
          <w:p w14:paraId="3FF83D7B" w14:textId="77777777"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Wood Flooring</w:t>
            </w:r>
            <w:r w:rsidRPr="009D5E60">
              <w:rPr>
                <w:rFonts w:ascii="Arial" w:hAnsi="Arial" w:cs="Arial"/>
                <w:sz w:val="20"/>
              </w:rPr>
              <w:tab/>
              <w:t>5</w:t>
            </w:r>
            <w:r w:rsidRPr="009D5E60">
              <w:rPr>
                <w:rFonts w:ascii="Arial" w:hAnsi="Arial" w:cs="Arial"/>
                <w:sz w:val="20"/>
              </w:rPr>
              <w:tab/>
              <w:t>Vinyl tile/linoleum</w:t>
            </w:r>
            <w:r w:rsidRPr="009D5E60">
              <w:rPr>
                <w:rFonts w:ascii="Arial" w:hAnsi="Arial" w:cs="Arial"/>
                <w:sz w:val="20"/>
              </w:rPr>
              <w:tab/>
              <w:t>6</w:t>
            </w:r>
            <w:r w:rsidRPr="009D5E60">
              <w:rPr>
                <w:rFonts w:ascii="Arial" w:hAnsi="Arial" w:cs="Arial"/>
                <w:sz w:val="20"/>
              </w:rPr>
              <w:tab/>
              <w:t>Grouted tile</w:t>
            </w:r>
            <w:r w:rsidRPr="009D5E60">
              <w:rPr>
                <w:rFonts w:ascii="Arial" w:hAnsi="Arial" w:cs="Arial"/>
                <w:sz w:val="20"/>
              </w:rPr>
              <w:tab/>
              <w:t>7</w:t>
            </w:r>
            <w:r w:rsidRPr="009D5E60">
              <w:rPr>
                <w:rFonts w:ascii="Arial" w:hAnsi="Arial" w:cs="Arial"/>
                <w:sz w:val="20"/>
              </w:rPr>
              <w:tab/>
            </w:r>
          </w:p>
          <w:p w14:paraId="315B74AC" w14:textId="77777777"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eastAsia="Arial Unicode MS" w:hAnsi="Arial" w:cs="Arial"/>
                <w:b/>
                <w:bCs/>
                <w:sz w:val="20"/>
              </w:rPr>
            </w:pPr>
            <w:r w:rsidRPr="009D5E60">
              <w:rPr>
                <w:rFonts w:ascii="Arial" w:hAnsi="Arial" w:cs="Arial"/>
                <w:sz w:val="20"/>
              </w:rPr>
              <w:tab/>
              <w:t xml:space="preserve">Other </w:t>
            </w:r>
            <w:r w:rsidRPr="009D5E60">
              <w:rPr>
                <w:rFonts w:ascii="Arial" w:hAnsi="Arial" w:cs="Arial"/>
                <w:sz w:val="20"/>
              </w:rPr>
              <w:tab/>
              <w:t>8</w:t>
            </w:r>
            <w:r w:rsidRPr="009D5E60">
              <w:rPr>
                <w:rFonts w:ascii="Arial" w:hAnsi="Arial" w:cs="Arial"/>
                <w:sz w:val="20"/>
              </w:rPr>
              <w:tab/>
              <w:t>Specify for Other:______________________________________________________</w:t>
            </w:r>
          </w:p>
        </w:tc>
      </w:tr>
      <w:tr w:rsidR="006E7EF6" w:rsidRPr="009D5E60" w14:paraId="463D8722" w14:textId="77777777"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1F7FC7F" w14:textId="77777777" w:rsidR="006E7EF6" w:rsidRPr="009D5E60" w:rsidRDefault="006E7EF6" w:rsidP="00C8669E">
            <w:pPr>
              <w:widowControl/>
              <w:tabs>
                <w:tab w:val="left" w:pos="6013"/>
                <w:tab w:val="left" w:pos="6480"/>
                <w:tab w:val="left" w:pos="7363"/>
                <w:tab w:val="left" w:pos="7903"/>
                <w:tab w:val="left" w:pos="8623"/>
                <w:tab w:val="left" w:pos="9163"/>
                <w:tab w:val="left" w:pos="9883"/>
              </w:tabs>
              <w:rPr>
                <w:rFonts w:ascii="Arial" w:hAnsi="Arial" w:cs="Arial"/>
                <w:sz w:val="20"/>
              </w:rPr>
            </w:pPr>
            <w:r w:rsidRPr="009D5E60">
              <w:rPr>
                <w:rFonts w:ascii="Arial" w:hAnsi="Arial" w:cs="Arial"/>
                <w:b/>
                <w:bCs/>
                <w:sz w:val="22"/>
                <w:szCs w:val="22"/>
              </w:rPr>
              <w:t xml:space="preserve">&gt; ROOM WINDOW TREATMENT </w:t>
            </w:r>
            <w:r w:rsidRPr="009D5E60">
              <w:rPr>
                <w:rFonts w:ascii="Arial" w:hAnsi="Arial" w:cs="Arial"/>
                <w:sz w:val="22"/>
              </w:rPr>
              <w:t>(circle all that apply):</w:t>
            </w:r>
            <w:r w:rsidRPr="009D5E60">
              <w:rPr>
                <w:rFonts w:ascii="Arial" w:hAnsi="Arial" w:cs="Arial"/>
                <w:b/>
                <w:bCs/>
                <w:sz w:val="20"/>
              </w:rPr>
              <w:t xml:space="preserve"> </w:t>
            </w:r>
            <w:r w:rsidRPr="009D5E60">
              <w:rPr>
                <w:rFonts w:ascii="Arial" w:hAnsi="Arial" w:cs="Arial"/>
                <w:sz w:val="20"/>
              </w:rPr>
              <w:t>Blinds</w:t>
            </w:r>
            <w:r w:rsidRPr="009D5E60">
              <w:rPr>
                <w:rFonts w:ascii="Arial" w:hAnsi="Arial" w:cs="Arial"/>
                <w:sz w:val="20"/>
              </w:rPr>
              <w:tab/>
              <w:t>1</w:t>
            </w:r>
            <w:r w:rsidRPr="009D5E60">
              <w:rPr>
                <w:rFonts w:ascii="Arial" w:hAnsi="Arial" w:cs="Arial"/>
                <w:sz w:val="20"/>
              </w:rPr>
              <w:tab/>
              <w:t>Curtains</w:t>
            </w:r>
            <w:r w:rsidRPr="009D5E60">
              <w:rPr>
                <w:rFonts w:ascii="Arial" w:hAnsi="Arial" w:cs="Arial"/>
                <w:sz w:val="20"/>
              </w:rPr>
              <w:tab/>
              <w:t>2</w:t>
            </w:r>
            <w:r w:rsidRPr="009D5E60">
              <w:rPr>
                <w:rFonts w:ascii="Arial" w:hAnsi="Arial" w:cs="Arial"/>
                <w:sz w:val="20"/>
              </w:rPr>
              <w:tab/>
              <w:t>Drapes</w:t>
            </w:r>
            <w:r w:rsidRPr="009D5E60">
              <w:rPr>
                <w:rFonts w:ascii="Arial" w:hAnsi="Arial" w:cs="Arial"/>
                <w:sz w:val="20"/>
              </w:rPr>
              <w:tab/>
              <w:t>3</w:t>
            </w:r>
            <w:r w:rsidRPr="009D5E60">
              <w:rPr>
                <w:rFonts w:ascii="Arial" w:hAnsi="Arial" w:cs="Arial"/>
                <w:sz w:val="20"/>
              </w:rPr>
              <w:tab/>
              <w:t>Shades</w:t>
            </w:r>
            <w:r w:rsidRPr="009D5E60">
              <w:rPr>
                <w:rFonts w:ascii="Arial" w:hAnsi="Arial" w:cs="Arial"/>
                <w:sz w:val="20"/>
              </w:rPr>
              <w:tab/>
              <w:t>4</w:t>
            </w:r>
          </w:p>
          <w:p w14:paraId="219E4BBC" w14:textId="77777777" w:rsidR="006E7EF6" w:rsidRPr="009D5E60" w:rsidRDefault="006E7EF6" w:rsidP="00C8669E">
            <w:pPr>
              <w:widowControl/>
              <w:tabs>
                <w:tab w:val="left" w:pos="163"/>
                <w:tab w:val="left" w:pos="793"/>
                <w:tab w:val="left" w:pos="1296"/>
                <w:tab w:val="left" w:pos="1963"/>
                <w:tab w:val="left" w:pos="6013"/>
                <w:tab w:val="left" w:pos="6480"/>
                <w:tab w:val="left" w:pos="7363"/>
                <w:tab w:val="left" w:pos="7813"/>
                <w:tab w:val="left" w:pos="8983"/>
                <w:tab w:val="left" w:pos="10243"/>
              </w:tabs>
              <w:rPr>
                <w:rFonts w:ascii="Arial" w:hAnsi="Arial" w:cs="Arial"/>
                <w:sz w:val="20"/>
              </w:rPr>
            </w:pPr>
            <w:r w:rsidRPr="009D5E60">
              <w:rPr>
                <w:rFonts w:ascii="Arial" w:hAnsi="Arial" w:cs="Arial"/>
                <w:sz w:val="20"/>
              </w:rPr>
              <w:tab/>
              <w:t>None</w:t>
            </w:r>
            <w:r w:rsidRPr="009D5E60">
              <w:rPr>
                <w:rFonts w:ascii="Arial" w:hAnsi="Arial" w:cs="Arial"/>
                <w:sz w:val="20"/>
              </w:rPr>
              <w:tab/>
              <w:t>5</w:t>
            </w:r>
            <w:r w:rsidRPr="009D5E60">
              <w:rPr>
                <w:rFonts w:ascii="Arial" w:hAnsi="Arial" w:cs="Arial"/>
                <w:sz w:val="20"/>
              </w:rPr>
              <w:tab/>
              <w:t>Other</w:t>
            </w:r>
            <w:r w:rsidRPr="009D5E60">
              <w:rPr>
                <w:rFonts w:ascii="Arial" w:hAnsi="Arial" w:cs="Arial"/>
                <w:sz w:val="20"/>
              </w:rPr>
              <w:tab/>
              <w:t>6....Specify for Other:___________________________________________________________</w:t>
            </w:r>
          </w:p>
          <w:p w14:paraId="50CC3C99" w14:textId="77777777" w:rsidR="006E7EF6" w:rsidRPr="009D5E60" w:rsidRDefault="006E7EF6" w:rsidP="00C8669E">
            <w:pPr>
              <w:widowControl/>
              <w:tabs>
                <w:tab w:val="left" w:pos="90"/>
                <w:tab w:val="right" w:leader="dot" w:pos="1243"/>
                <w:tab w:val="left" w:pos="1783"/>
                <w:tab w:val="left" w:pos="2863"/>
                <w:tab w:val="left" w:pos="3493"/>
                <w:tab w:val="left" w:pos="4033"/>
                <w:tab w:val="left" w:pos="4573"/>
                <w:tab w:val="left" w:pos="5563"/>
                <w:tab w:val="left" w:pos="8173"/>
                <w:tab w:val="left" w:pos="8713"/>
                <w:tab w:val="left" w:pos="9253"/>
                <w:tab w:val="left" w:pos="9793"/>
              </w:tabs>
              <w:spacing w:before="40"/>
              <w:rPr>
                <w:rFonts w:ascii="Arial" w:eastAsia="Arial Unicode MS" w:hAnsi="Arial" w:cs="Arial"/>
                <w:b/>
                <w:bCs/>
                <w:strike/>
                <w:sz w:val="20"/>
              </w:rPr>
            </w:pPr>
            <w:r w:rsidRPr="009D5E60">
              <w:rPr>
                <w:rFonts w:ascii="Arial" w:hAnsi="Arial" w:cs="Arial"/>
                <w:b/>
                <w:sz w:val="20"/>
              </w:rPr>
              <w:t>Blind/curtain cords present?</w:t>
            </w:r>
            <w:r w:rsidRPr="009D5E60">
              <w:rPr>
                <w:rFonts w:ascii="Arial" w:hAnsi="Arial" w:cs="Arial"/>
                <w:sz w:val="20"/>
              </w:rPr>
              <w:tab/>
              <w:t xml:space="preserve"> 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r w:rsidRPr="009D5E60">
              <w:rPr>
                <w:rFonts w:ascii="Arial" w:hAnsi="Arial" w:cs="Arial"/>
                <w:sz w:val="20"/>
              </w:rPr>
              <w:tab/>
              <w:t>IF cords present, looped?</w:t>
            </w:r>
            <w:r w:rsidRPr="009D5E60">
              <w:rPr>
                <w:rFonts w:ascii="Arial" w:hAnsi="Arial" w:cs="Arial"/>
                <w:sz w:val="20"/>
              </w:rPr>
              <w:tab/>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tc>
      </w:tr>
      <w:tr w:rsidR="006E7EF6" w:rsidRPr="009D5E60" w14:paraId="667C329A" w14:textId="77777777"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175FD1E" w14:textId="77777777" w:rsidR="006E7EF6" w:rsidRPr="009D5E60" w:rsidRDefault="006E7EF6" w:rsidP="00C8669E">
            <w:pPr>
              <w:widowControl/>
              <w:tabs>
                <w:tab w:val="left" w:pos="5203"/>
              </w:tabs>
              <w:rPr>
                <w:rFonts w:ascii="Arial" w:eastAsia="Arial Unicode MS" w:hAnsi="Arial" w:cs="Arial"/>
                <w:b/>
                <w:bCs/>
                <w:sz w:val="20"/>
              </w:rPr>
            </w:pPr>
            <w:r w:rsidRPr="009D5E60">
              <w:rPr>
                <w:rFonts w:ascii="Arial" w:hAnsi="Arial" w:cs="Arial"/>
                <w:b/>
                <w:bCs/>
                <w:sz w:val="22"/>
              </w:rPr>
              <w:t>&gt; ROOM TEMPERATURE</w:t>
            </w:r>
            <w:r w:rsidRPr="009D5E60">
              <w:rPr>
                <w:rFonts w:ascii="Arial" w:hAnsi="Arial" w:cs="Arial"/>
                <w:b/>
                <w:bCs/>
                <w:sz w:val="20"/>
              </w:rPr>
              <w:t>:  ________</w:t>
            </w:r>
            <w:r w:rsidRPr="009D5E60">
              <w:rPr>
                <w:rFonts w:ascii="Arial" w:hAnsi="Arial" w:cs="Arial"/>
                <w:b/>
                <w:bCs/>
                <w:sz w:val="20"/>
                <w:vertAlign w:val="superscript"/>
              </w:rPr>
              <w:t>o</w:t>
            </w:r>
            <w:r w:rsidRPr="009D5E60">
              <w:rPr>
                <w:rFonts w:ascii="Arial" w:hAnsi="Arial" w:cs="Arial"/>
                <w:b/>
                <w:bCs/>
                <w:sz w:val="20"/>
              </w:rPr>
              <w:t>F</w:t>
            </w:r>
            <w:r w:rsidRPr="009D5E60">
              <w:rPr>
                <w:rFonts w:ascii="Arial" w:hAnsi="Arial" w:cs="Arial"/>
                <w:b/>
                <w:bCs/>
                <w:sz w:val="20"/>
              </w:rPr>
              <w:tab/>
            </w:r>
            <w:r w:rsidRPr="009D5E60">
              <w:rPr>
                <w:rFonts w:ascii="Arial" w:hAnsi="Arial" w:cs="Arial"/>
                <w:b/>
                <w:bCs/>
                <w:sz w:val="22"/>
              </w:rPr>
              <w:t>ROOM HUMIDITY</w:t>
            </w:r>
            <w:r w:rsidRPr="009D5E60">
              <w:rPr>
                <w:rFonts w:ascii="Arial" w:hAnsi="Arial" w:cs="Arial"/>
                <w:b/>
                <w:bCs/>
                <w:sz w:val="20"/>
              </w:rPr>
              <w:t>: _________%</w:t>
            </w:r>
          </w:p>
        </w:tc>
      </w:tr>
      <w:tr w:rsidR="006E7EF6" w:rsidRPr="009D5E60" w14:paraId="038C7272" w14:textId="77777777" w:rsidTr="00C8669E">
        <w:trPr>
          <w:trHeight w:val="576"/>
        </w:trPr>
        <w:tc>
          <w:tcPr>
            <w:tcW w:w="2520" w:type="dxa"/>
            <w:gridSpan w:val="3"/>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14:paraId="45AE1B75" w14:textId="77777777" w:rsidR="006E7EF6" w:rsidRPr="009D5E60" w:rsidRDefault="006E7EF6" w:rsidP="00C8669E">
            <w:pPr>
              <w:widowControl/>
              <w:rPr>
                <w:rFonts w:ascii="Arial" w:eastAsia="Arial Unicode MS" w:hAnsi="Arial" w:cs="Arial"/>
                <w:b/>
                <w:bCs/>
                <w:sz w:val="20"/>
              </w:rPr>
            </w:pPr>
            <w:r w:rsidRPr="009D5E60">
              <w:rPr>
                <w:rFonts w:ascii="Arial" w:hAnsi="Arial" w:cs="Arial"/>
                <w:b/>
                <w:bCs/>
                <w:sz w:val="22"/>
              </w:rPr>
              <w:t>&gt; ROOM DIMENSIONS</w:t>
            </w:r>
            <w:r w:rsidRPr="009D5E60">
              <w:rPr>
                <w:rFonts w:ascii="Arial" w:hAnsi="Arial" w:cs="Arial"/>
                <w:b/>
                <w:bCs/>
                <w:sz w:val="20"/>
              </w:rPr>
              <w:t>:</w:t>
            </w:r>
          </w:p>
        </w:tc>
        <w:tc>
          <w:tcPr>
            <w:tcW w:w="1791" w:type="dxa"/>
            <w:tcBorders>
              <w:top w:val="nil"/>
              <w:left w:val="nil"/>
              <w:bottom w:val="single" w:sz="4" w:space="0" w:color="auto"/>
              <w:right w:val="nil"/>
            </w:tcBorders>
            <w:noWrap/>
            <w:tcMar>
              <w:top w:w="17" w:type="dxa"/>
              <w:left w:w="17" w:type="dxa"/>
              <w:bottom w:w="0" w:type="dxa"/>
              <w:right w:w="17" w:type="dxa"/>
            </w:tcMar>
            <w:vAlign w:val="center"/>
          </w:tcPr>
          <w:p w14:paraId="4360255B" w14:textId="77777777" w:rsidR="006E7EF6" w:rsidRPr="009D5E60" w:rsidRDefault="006E7EF6" w:rsidP="00C8669E">
            <w:pPr>
              <w:widowControl/>
              <w:jc w:val="right"/>
              <w:rPr>
                <w:rFonts w:ascii="Arial" w:eastAsia="Arial Unicode MS" w:hAnsi="Arial" w:cs="Arial"/>
                <w:b/>
                <w:bCs/>
                <w:sz w:val="20"/>
              </w:rPr>
            </w:pPr>
            <w:r w:rsidRPr="009D5E60">
              <w:rPr>
                <w:rFonts w:ascii="Arial" w:hAnsi="Arial" w:cs="Arial"/>
                <w:b/>
                <w:bCs/>
                <w:sz w:val="20"/>
              </w:rPr>
              <w:t xml:space="preserve">Avg. Wall Height: </w:t>
            </w:r>
          </w:p>
        </w:tc>
        <w:tc>
          <w:tcPr>
            <w:tcW w:w="2889" w:type="dxa"/>
            <w:gridSpan w:val="4"/>
            <w:tcBorders>
              <w:top w:val="nil"/>
              <w:left w:val="nil"/>
              <w:bottom w:val="single" w:sz="4" w:space="0" w:color="auto"/>
              <w:right w:val="nil"/>
            </w:tcBorders>
            <w:noWrap/>
            <w:tcMar>
              <w:top w:w="17" w:type="dxa"/>
              <w:left w:w="17" w:type="dxa"/>
              <w:bottom w:w="0" w:type="dxa"/>
              <w:right w:w="17" w:type="dxa"/>
            </w:tcMar>
            <w:vAlign w:val="center"/>
          </w:tcPr>
          <w:p w14:paraId="5A85E355" w14:textId="77777777" w:rsidR="006E7EF6" w:rsidRPr="009D5E60" w:rsidRDefault="006E7EF6" w:rsidP="00C8669E">
            <w:pPr>
              <w:widowControl/>
              <w:rPr>
                <w:rFonts w:ascii="Arial" w:eastAsia="Arial Unicode MS" w:hAnsi="Arial" w:cs="Arial"/>
                <w:sz w:val="22"/>
                <w:szCs w:val="22"/>
              </w:rPr>
            </w:pPr>
            <w:r w:rsidRPr="009D5E60">
              <w:rPr>
                <w:rFonts w:ascii="Arial" w:hAnsi="Arial" w:cs="Arial"/>
                <w:sz w:val="22"/>
                <w:szCs w:val="22"/>
              </w:rPr>
              <w:t>|__||__| ft |__||__| in</w:t>
            </w:r>
          </w:p>
        </w:tc>
        <w:tc>
          <w:tcPr>
            <w:tcW w:w="10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5D6F1476"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Number</w:t>
            </w:r>
          </w:p>
        </w:tc>
        <w:tc>
          <w:tcPr>
            <w:tcW w:w="1152" w:type="dxa"/>
            <w:tcBorders>
              <w:top w:val="nil"/>
              <w:left w:val="nil"/>
              <w:bottom w:val="single" w:sz="4" w:space="0" w:color="auto"/>
              <w:right w:val="single" w:sz="4" w:space="0" w:color="auto"/>
            </w:tcBorders>
            <w:tcMar>
              <w:top w:w="17" w:type="dxa"/>
              <w:left w:w="17" w:type="dxa"/>
              <w:bottom w:w="0" w:type="dxa"/>
              <w:right w:w="17" w:type="dxa"/>
            </w:tcMar>
            <w:vAlign w:val="center"/>
          </w:tcPr>
          <w:p w14:paraId="0970D1E1"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Height</w:t>
            </w:r>
            <w:r w:rsidRPr="009D5E60">
              <w:rPr>
                <w:rFonts w:ascii="Arial" w:hAnsi="Arial" w:cs="Arial"/>
                <w:b/>
                <w:bCs/>
                <w:sz w:val="20"/>
              </w:rPr>
              <w:br/>
              <w:t>(FT)</w:t>
            </w:r>
          </w:p>
        </w:tc>
        <w:tc>
          <w:tcPr>
            <w:tcW w:w="1341" w:type="dxa"/>
            <w:tcBorders>
              <w:top w:val="nil"/>
              <w:left w:val="nil"/>
              <w:bottom w:val="single" w:sz="4" w:space="0" w:color="auto"/>
              <w:right w:val="single" w:sz="4" w:space="0" w:color="auto"/>
            </w:tcBorders>
            <w:tcMar>
              <w:top w:w="17" w:type="dxa"/>
              <w:left w:w="17" w:type="dxa"/>
              <w:bottom w:w="0" w:type="dxa"/>
              <w:right w:w="17" w:type="dxa"/>
            </w:tcMar>
            <w:vAlign w:val="center"/>
          </w:tcPr>
          <w:p w14:paraId="48306481"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Combined width (FT)</w:t>
            </w:r>
          </w:p>
        </w:tc>
      </w:tr>
      <w:tr w:rsidR="006E7EF6" w:rsidRPr="009D5E60" w14:paraId="0124A662" w14:textId="77777777" w:rsidTr="00C8669E">
        <w:trPr>
          <w:trHeight w:val="799"/>
        </w:trPr>
        <w:tc>
          <w:tcPr>
            <w:tcW w:w="1320" w:type="dxa"/>
            <w:tcBorders>
              <w:top w:val="nil"/>
              <w:left w:val="single" w:sz="4" w:space="0" w:color="auto"/>
              <w:bottom w:val="single" w:sz="4" w:space="0" w:color="auto"/>
              <w:right w:val="nil"/>
            </w:tcBorders>
            <w:noWrap/>
            <w:vAlign w:val="center"/>
          </w:tcPr>
          <w:p w14:paraId="3E0F4120"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North wall</w:t>
            </w:r>
          </w:p>
        </w:tc>
        <w:tc>
          <w:tcPr>
            <w:tcW w:w="988" w:type="dxa"/>
            <w:tcBorders>
              <w:top w:val="nil"/>
              <w:left w:val="single" w:sz="4" w:space="0" w:color="auto"/>
              <w:bottom w:val="single" w:sz="4" w:space="0" w:color="auto"/>
              <w:right w:val="nil"/>
            </w:tcBorders>
            <w:noWrap/>
            <w:tcMar>
              <w:bottom w:w="0" w:type="dxa"/>
            </w:tcMar>
            <w:vAlign w:val="center"/>
          </w:tcPr>
          <w:p w14:paraId="6A424DED"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14:paraId="0CB46D1E" w14:textId="77777777"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00CAE095"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w:t>
            </w:r>
            <w:r w:rsidRPr="009D5E60">
              <w:rPr>
                <w:rFonts w:ascii="Arial" w:hAnsi="Arial" w:cs="Arial"/>
              </w:rPr>
              <w:t xml:space="preserve"> </w:t>
            </w:r>
            <w:r w:rsidRPr="009D5E60">
              <w:rPr>
                <w:rFonts w:ascii="Arial" w:hAnsi="Arial" w:cs="Arial"/>
                <w:sz w:val="20"/>
              </w:rPr>
              <w:t>Windows</w:t>
            </w:r>
            <w:r w:rsidRPr="009D5E60">
              <w:rPr>
                <w:rFonts w:ascii="Arial" w:hAnsi="Arial" w:cs="Arial"/>
                <w:sz w:val="20"/>
              </w:rPr>
              <w:tab/>
            </w:r>
          </w:p>
          <w:p w14:paraId="02166EF4"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31AB2A4F"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14:paraId="0E82E95C"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4F3F32A5"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4686B952"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39806AF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0E952A7B" w14:textId="77777777"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B8B5780"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7BA8806B"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0A538E8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42904622" w14:textId="77777777"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3DF65D0"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1C519FC7"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026B462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686EE3C3" w14:textId="77777777"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r>
      <w:tr w:rsidR="006E7EF6" w:rsidRPr="009D5E60" w14:paraId="4B0C3069" w14:textId="77777777" w:rsidTr="00C8669E">
        <w:trPr>
          <w:trHeight w:val="799"/>
        </w:trPr>
        <w:tc>
          <w:tcPr>
            <w:tcW w:w="1320" w:type="dxa"/>
            <w:tcBorders>
              <w:top w:val="nil"/>
              <w:left w:val="single" w:sz="4" w:space="0" w:color="auto"/>
              <w:bottom w:val="single" w:sz="4" w:space="0" w:color="auto"/>
              <w:right w:val="nil"/>
            </w:tcBorders>
            <w:noWrap/>
            <w:vAlign w:val="center"/>
          </w:tcPr>
          <w:p w14:paraId="760FAF5A"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East wall</w:t>
            </w:r>
          </w:p>
        </w:tc>
        <w:tc>
          <w:tcPr>
            <w:tcW w:w="988" w:type="dxa"/>
            <w:tcBorders>
              <w:top w:val="nil"/>
              <w:left w:val="single" w:sz="4" w:space="0" w:color="auto"/>
              <w:bottom w:val="single" w:sz="4" w:space="0" w:color="auto"/>
              <w:right w:val="nil"/>
            </w:tcBorders>
            <w:noWrap/>
            <w:tcMar>
              <w:bottom w:w="0" w:type="dxa"/>
            </w:tcMar>
            <w:vAlign w:val="center"/>
          </w:tcPr>
          <w:p w14:paraId="52C700EA"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14:paraId="377AE1B5" w14:textId="77777777"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0031A849"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14:paraId="0C11AF98"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1D8A211B"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14:paraId="5724C437"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38886482"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6384AE62"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7422D9AA"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78053675"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B070F53"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58E3E7D9"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3A42640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2004EFA3"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869FA6E"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14B9535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24BECA02"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4658784E"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14:paraId="0279E3FD" w14:textId="77777777" w:rsidTr="00C8669E">
        <w:trPr>
          <w:trHeight w:val="799"/>
        </w:trPr>
        <w:tc>
          <w:tcPr>
            <w:tcW w:w="1320" w:type="dxa"/>
            <w:tcBorders>
              <w:top w:val="nil"/>
              <w:left w:val="single" w:sz="4" w:space="0" w:color="auto"/>
              <w:bottom w:val="single" w:sz="4" w:space="0" w:color="auto"/>
              <w:right w:val="nil"/>
            </w:tcBorders>
            <w:noWrap/>
            <w:vAlign w:val="center"/>
          </w:tcPr>
          <w:p w14:paraId="2DAA1173"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South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14:paraId="706C326E" w14:textId="77777777"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01D79502"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14:paraId="467C28B2"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24320CA2"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14:paraId="2F1B76C6"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4BA84E30"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12CC737D"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4877330A"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1FEDDC0E"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31FBB43"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735FB953"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3A55AA0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0367B4B8"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C8CADD7"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7BF5F76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2620421F"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3E9558BB"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14:paraId="5C70E8D1" w14:textId="77777777" w:rsidTr="00C8669E">
        <w:trPr>
          <w:trHeight w:val="799"/>
        </w:trPr>
        <w:tc>
          <w:tcPr>
            <w:tcW w:w="1320" w:type="dxa"/>
            <w:tcBorders>
              <w:top w:val="nil"/>
              <w:left w:val="single" w:sz="4" w:space="0" w:color="auto"/>
              <w:bottom w:val="single" w:sz="4" w:space="0" w:color="auto"/>
              <w:right w:val="nil"/>
            </w:tcBorders>
            <w:noWrap/>
            <w:vAlign w:val="center"/>
          </w:tcPr>
          <w:p w14:paraId="192C2386"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West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14:paraId="4D5B9184" w14:textId="77777777"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4CEA4A85"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14:paraId="5339BACA"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68BFB57E" w14:textId="77777777" w:rsidR="006E7EF6" w:rsidRPr="009D5E60" w:rsidRDefault="006E7EF6" w:rsidP="00C8669E">
            <w:pPr>
              <w:widowControl/>
              <w:tabs>
                <w:tab w:val="right" w:leader="dot" w:pos="2593"/>
              </w:tabs>
              <w:spacing w:before="40"/>
              <w:ind w:left="-144"/>
              <w:rPr>
                <w:rFonts w:ascii="Arial" w:hAnsi="Arial" w:cs="Arial"/>
                <w:sz w:val="4"/>
              </w:rPr>
            </w:pPr>
            <w:r w:rsidRPr="009D5E60">
              <w:rPr>
                <w:rFonts w:ascii="Arial" w:hAnsi="Arial" w:cs="Arial"/>
                <w:sz w:val="20"/>
              </w:rPr>
              <w:t>o Other unpainted surfaces</w:t>
            </w:r>
            <w:r w:rsidRPr="009D5E60">
              <w:rPr>
                <w:rFonts w:ascii="Arial" w:hAnsi="Arial" w:cs="Arial"/>
                <w:sz w:val="20"/>
              </w:rPr>
              <w:tab/>
            </w:r>
          </w:p>
          <w:p w14:paraId="1DA28202"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7E625B6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1E59154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5A91E157"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297EA850"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B0BD98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10A41EE8"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03425345"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22813F42"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53647B8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50E2DB0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29F898B8"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41079F23"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14:paraId="1029FC04" w14:textId="77777777" w:rsidTr="00C8669E">
        <w:trPr>
          <w:trHeight w:val="120"/>
        </w:trPr>
        <w:tc>
          <w:tcPr>
            <w:tcW w:w="10773" w:type="dxa"/>
            <w:gridSpan w:val="12"/>
            <w:tcBorders>
              <w:top w:val="nil"/>
              <w:left w:val="nil"/>
              <w:bottom w:val="single" w:sz="4" w:space="0" w:color="auto"/>
              <w:right w:val="single" w:sz="4" w:space="0" w:color="000000"/>
            </w:tcBorders>
            <w:noWrap/>
            <w:tcMar>
              <w:top w:w="17" w:type="dxa"/>
              <w:left w:w="17" w:type="dxa"/>
              <w:bottom w:w="0" w:type="dxa"/>
              <w:right w:w="17" w:type="dxa"/>
            </w:tcMar>
            <w:vAlign w:val="center"/>
          </w:tcPr>
          <w:p w14:paraId="72A0715D" w14:textId="77777777" w:rsidR="006E7EF6" w:rsidRPr="009D5E60" w:rsidRDefault="006E7EF6" w:rsidP="00C8669E">
            <w:pPr>
              <w:widowControl/>
              <w:rPr>
                <w:rFonts w:ascii="Arial" w:eastAsia="Arial Unicode MS" w:hAnsi="Arial" w:cs="Arial"/>
                <w:b/>
                <w:bCs/>
                <w:sz w:val="12"/>
                <w:szCs w:val="12"/>
              </w:rPr>
            </w:pPr>
            <w:r w:rsidRPr="009D5E60">
              <w:rPr>
                <w:rFonts w:ascii="Arial" w:hAnsi="Arial" w:cs="Arial"/>
                <w:b/>
                <w:bCs/>
                <w:sz w:val="12"/>
                <w:szCs w:val="12"/>
              </w:rPr>
              <w:t> </w:t>
            </w:r>
          </w:p>
        </w:tc>
      </w:tr>
      <w:tr w:rsidR="006E7EF6" w:rsidRPr="009D5E60" w14:paraId="3B0B402F" w14:textId="77777777" w:rsidTr="00C8669E">
        <w:trPr>
          <w:trHeight w:val="300"/>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35B5E96A" w14:textId="77777777" w:rsidR="006E7EF6" w:rsidRPr="009D5E60" w:rsidRDefault="006E7EF6" w:rsidP="00C8669E">
            <w:pPr>
              <w:widowControl/>
              <w:rPr>
                <w:rFonts w:ascii="Arial" w:eastAsia="Arial Unicode MS" w:hAnsi="Arial" w:cs="Arial"/>
                <w:b/>
                <w:bCs/>
                <w:sz w:val="22"/>
              </w:rPr>
            </w:pPr>
            <w:r w:rsidRPr="009D5E60">
              <w:rPr>
                <w:rFonts w:ascii="Arial" w:hAnsi="Arial" w:cs="Arial"/>
                <w:b/>
                <w:bCs/>
                <w:sz w:val="22"/>
              </w:rPr>
              <w:t>&gt; OBSERVATIONS: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1EC857AF"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Yes</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6D895B1"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w:t>
            </w:r>
          </w:p>
        </w:tc>
        <w:tc>
          <w:tcPr>
            <w:tcW w:w="3303" w:type="dxa"/>
            <w:gridSpan w:val="3"/>
            <w:tcBorders>
              <w:top w:val="single" w:sz="4" w:space="0" w:color="auto"/>
              <w:left w:val="nil"/>
              <w:bottom w:val="single" w:sz="4" w:space="0" w:color="auto"/>
              <w:right w:val="single" w:sz="4" w:space="0" w:color="000000"/>
            </w:tcBorders>
            <w:shd w:val="clear" w:color="auto" w:fill="C0C0C0"/>
            <w:noWrap/>
            <w:tcMar>
              <w:top w:w="17" w:type="dxa"/>
              <w:left w:w="17" w:type="dxa"/>
              <w:bottom w:w="0" w:type="dxa"/>
              <w:right w:w="17" w:type="dxa"/>
            </w:tcMar>
            <w:vAlign w:val="center"/>
          </w:tcPr>
          <w:p w14:paraId="3DF354DC"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 </w:t>
            </w:r>
          </w:p>
        </w:tc>
      </w:tr>
      <w:tr w:rsidR="006E7EF6" w:rsidRPr="009D5E60" w14:paraId="3454498E"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39AA10C2"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Food debris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4C51B978"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76450602"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51047DA0"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561BB1F4"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20968BAE"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Greasy stove?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4A794370"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291D067E"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14:paraId="598ECB57" w14:textId="77777777" w:rsidR="006E7EF6" w:rsidRPr="009D5E60" w:rsidRDefault="006E7EF6" w:rsidP="00C8669E">
            <w:pPr>
              <w:widowControl/>
              <w:tabs>
                <w:tab w:val="left" w:pos="596"/>
                <w:tab w:val="right" w:leader="dot" w:pos="2576"/>
              </w:tabs>
              <w:rPr>
                <w:rFonts w:ascii="Arial" w:eastAsia="Arial Unicode MS" w:hAnsi="Arial" w:cs="Arial"/>
                <w:sz w:val="20"/>
              </w:rPr>
            </w:pPr>
            <w:r w:rsidRPr="009D5E60">
              <w:rPr>
                <w:rFonts w:ascii="Arial" w:hAnsi="Arial" w:cs="Arial"/>
                <w:sz w:val="20"/>
              </w:rPr>
              <w:tab/>
              <w:t>No stove present</w:t>
            </w:r>
            <w:r w:rsidRPr="009D5E60">
              <w:rPr>
                <w:rFonts w:ascii="Arial" w:hAnsi="Arial" w:cs="Arial"/>
                <w:sz w:val="20"/>
              </w:rPr>
              <w:tab/>
              <w:t>3</w:t>
            </w:r>
          </w:p>
        </w:tc>
      </w:tr>
      <w:tr w:rsidR="006E7EF6" w:rsidRPr="009D5E60" w14:paraId="466C0A0D"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7F86C650"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Mildew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7072E1BF"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24B51CE"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1E8DF13A"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7B57204C"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39CA663F"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Other moisture evidence?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24C14A57"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264DC213"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101B1DE9"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4ACA786C"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587F0DB3"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Cockroach stains?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1D3D833E"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5BE094A0"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51B29351"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3A0BE5A9"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547A9396"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Live/dead cockroaches?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7D7CBED9"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35B29779"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1F69D48D"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53C91177"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75766653"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Room/window Air Conditioner?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5A406780"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73CF8252"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7AC78869" w14:textId="77777777" w:rsidR="006E7EF6" w:rsidRPr="009D5E60" w:rsidRDefault="006E7EF6" w:rsidP="00C8669E">
            <w:pPr>
              <w:widowControl/>
              <w:jc w:val="center"/>
              <w:rPr>
                <w:rFonts w:ascii="Arial" w:eastAsia="Arial Unicode MS" w:hAnsi="Arial" w:cs="Arial"/>
                <w:sz w:val="20"/>
              </w:rPr>
            </w:pPr>
          </w:p>
        </w:tc>
      </w:tr>
      <w:tr w:rsidR="006E7EF6" w:rsidRPr="009D5E60" w14:paraId="34BBD24B"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63AFDCAB"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Dehumidifier?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6CB16F2D"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6E02F021"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01C319A7" w14:textId="77777777" w:rsidR="006E7EF6" w:rsidRPr="009D5E60" w:rsidRDefault="006E7EF6" w:rsidP="00C8669E">
            <w:pPr>
              <w:widowControl/>
              <w:jc w:val="center"/>
              <w:rPr>
                <w:rFonts w:ascii="Arial" w:eastAsia="Arial Unicode MS" w:hAnsi="Arial" w:cs="Arial"/>
                <w:sz w:val="20"/>
              </w:rPr>
            </w:pPr>
          </w:p>
        </w:tc>
      </w:tr>
      <w:tr w:rsidR="006E7EF6" w:rsidRPr="009D5E60" w14:paraId="20CB0E95"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247F4AB0"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Humidifier/vaporizer?</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4260F856"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1D23D023"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bottom"/>
          </w:tcPr>
          <w:p w14:paraId="01F4A0D7" w14:textId="77777777" w:rsidR="006E7EF6" w:rsidRPr="009D5E60" w:rsidRDefault="006E7EF6" w:rsidP="00C8669E">
            <w:pPr>
              <w:widowControl/>
              <w:jc w:val="center"/>
              <w:rPr>
                <w:rFonts w:ascii="Arial" w:eastAsia="Arial Unicode MS" w:hAnsi="Arial" w:cs="Arial"/>
                <w:sz w:val="20"/>
              </w:rPr>
            </w:pPr>
          </w:p>
        </w:tc>
      </w:tr>
      <w:tr w:rsidR="006E7EF6" w:rsidRPr="009D5E60" w14:paraId="4E9BBC74"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28FB1FA2"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Child safety locks on cabinet drawers/doors?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44F9487E"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2A5EDDEB"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1474598A" w14:textId="77777777" w:rsidR="006E7EF6" w:rsidRPr="009D5E60" w:rsidRDefault="006E7EF6" w:rsidP="00C8669E">
            <w:pPr>
              <w:widowControl/>
              <w:jc w:val="center"/>
              <w:rPr>
                <w:rFonts w:ascii="Arial" w:eastAsia="Arial Unicode MS" w:hAnsi="Arial" w:cs="Arial"/>
                <w:sz w:val="20"/>
              </w:rPr>
            </w:pPr>
          </w:p>
        </w:tc>
      </w:tr>
      <w:tr w:rsidR="006E7EF6" w:rsidRPr="009D5E60" w14:paraId="46CEF621"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47998642"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Child safety locks on electrical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67C05CD4"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9B61C76"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3A6EC6D7"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Plugged-in Items - List Codes:</w:t>
            </w:r>
          </w:p>
        </w:tc>
      </w:tr>
      <w:tr w:rsidR="006E7EF6" w:rsidRPr="009D5E60" w14:paraId="4B1C7A4B"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0CC52988"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Extension cords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02D6FC35"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C9640C5"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7B3F6BEE"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5F41412D"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1E8C6F15"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Power Strips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0C8E3852"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7136466"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4DFF8940"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66349A73"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656E4EE3"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Multi outlet adapters plugged into outlet?</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53D537C0"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5C8A00F"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6CB13B16"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64F1DEBF" w14:textId="77777777" w:rsidTr="00C8669E">
        <w:trPr>
          <w:cantSplit/>
          <w:trHeight w:val="288"/>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14:paraId="0B161781" w14:textId="77777777" w:rsidR="006E7EF6" w:rsidRPr="009D5E60" w:rsidRDefault="006E7EF6" w:rsidP="00C8669E">
            <w:pPr>
              <w:widowControl/>
              <w:tabs>
                <w:tab w:val="left" w:pos="2863"/>
                <w:tab w:val="left" w:pos="5023"/>
                <w:tab w:val="left" w:pos="7453"/>
              </w:tabs>
              <w:rPr>
                <w:rFonts w:ascii="Arial" w:hAnsi="Arial" w:cs="Arial"/>
                <w:sz w:val="20"/>
              </w:rPr>
            </w:pPr>
            <w:r w:rsidRPr="009D5E60">
              <w:rPr>
                <w:rFonts w:ascii="Arial" w:hAnsi="Arial" w:cs="Arial"/>
                <w:b/>
                <w:bCs/>
                <w:sz w:val="22"/>
              </w:rPr>
              <w:t>Plugged-in Items Codes:</w:t>
            </w:r>
            <w:r w:rsidRPr="009D5E60">
              <w:rPr>
                <w:rFonts w:ascii="Arial" w:eastAsia="Arial Unicode MS" w:hAnsi="Arial" w:cs="Arial"/>
                <w:b/>
                <w:bCs/>
                <w:sz w:val="22"/>
              </w:rPr>
              <w:t xml:space="preserve"> </w:t>
            </w:r>
            <w:r w:rsidRPr="009D5E60">
              <w:rPr>
                <w:rFonts w:ascii="Arial" w:hAnsi="Arial" w:cs="Arial"/>
                <w:sz w:val="20"/>
              </w:rPr>
              <w:t xml:space="preserve"> </w:t>
            </w:r>
            <w:r w:rsidRPr="009D5E60">
              <w:rPr>
                <w:rFonts w:ascii="Arial" w:hAnsi="Arial" w:cs="Arial"/>
                <w:sz w:val="20"/>
              </w:rPr>
              <w:tab/>
              <w:t>1=Lamps/clocks/fans</w:t>
            </w:r>
            <w:r w:rsidRPr="009D5E60">
              <w:rPr>
                <w:rFonts w:ascii="Arial" w:hAnsi="Arial" w:cs="Arial"/>
                <w:sz w:val="20"/>
              </w:rPr>
              <w:tab/>
              <w:t>2=Cooking/Microwaves</w:t>
            </w:r>
            <w:r w:rsidRPr="009D5E60">
              <w:rPr>
                <w:rFonts w:ascii="Arial" w:hAnsi="Arial" w:cs="Arial"/>
                <w:sz w:val="20"/>
              </w:rPr>
              <w:tab/>
              <w:t>3=Computer/Entertainment</w:t>
            </w:r>
          </w:p>
          <w:p w14:paraId="69906EA7" w14:textId="77777777" w:rsidR="006E7EF6" w:rsidRPr="009D5E60" w:rsidRDefault="006E7EF6" w:rsidP="00C8669E">
            <w:pPr>
              <w:widowControl/>
              <w:tabs>
                <w:tab w:val="left" w:pos="717"/>
                <w:tab w:val="left" w:pos="2863"/>
                <w:tab w:val="left" w:pos="5023"/>
                <w:tab w:val="left" w:pos="7453"/>
              </w:tabs>
              <w:rPr>
                <w:rFonts w:ascii="Arial" w:eastAsia="Arial Unicode MS" w:hAnsi="Arial" w:cs="Arial"/>
                <w:b/>
                <w:bCs/>
                <w:sz w:val="22"/>
              </w:rPr>
            </w:pPr>
            <w:r w:rsidRPr="009D5E60">
              <w:rPr>
                <w:rFonts w:ascii="Arial" w:hAnsi="Arial" w:cs="Arial"/>
                <w:sz w:val="20"/>
              </w:rPr>
              <w:tab/>
              <w:t xml:space="preserve"> 4=Space heater/AC</w:t>
            </w:r>
            <w:r w:rsidRPr="009D5E60">
              <w:rPr>
                <w:rFonts w:ascii="Arial" w:hAnsi="Arial" w:cs="Arial"/>
                <w:sz w:val="20"/>
              </w:rPr>
              <w:tab/>
              <w:t>5=Other _______________________________________________________</w:t>
            </w:r>
          </w:p>
        </w:tc>
      </w:tr>
    </w:tbl>
    <w:p w14:paraId="2DFB3CAD" w14:textId="77777777" w:rsidR="006E7EF6" w:rsidRPr="009D5E60" w:rsidRDefault="006E7EF6" w:rsidP="006E7EF6">
      <w:pPr>
        <w:widowControl/>
        <w:rPr>
          <w:b/>
          <w:bCs/>
          <w:sz w:val="28"/>
        </w:rPr>
        <w:sectPr w:rsidR="006E7EF6" w:rsidRPr="009D5E60">
          <w:endnotePr>
            <w:numFmt w:val="decimal"/>
          </w:endnotePr>
          <w:pgSz w:w="12240" w:h="15840" w:code="1"/>
          <w:pgMar w:top="1008" w:right="720" w:bottom="1008" w:left="720" w:header="720" w:footer="576" w:gutter="0"/>
          <w:cols w:space="720"/>
          <w:docGrid w:linePitch="360"/>
        </w:sectPr>
      </w:pPr>
      <w:r w:rsidRPr="009D5E60">
        <w:rPr>
          <w:b/>
          <w:bCs/>
          <w:sz w:val="28"/>
        </w:rPr>
        <w:t>After completing this form, complete the Building Moisture Measurements for this room</w:t>
      </w:r>
    </w:p>
    <w:tbl>
      <w:tblPr>
        <w:tblW w:w="10773" w:type="dxa"/>
        <w:tblInd w:w="17" w:type="dxa"/>
        <w:tblLayout w:type="fixed"/>
        <w:tblCellMar>
          <w:left w:w="0" w:type="dxa"/>
          <w:right w:w="0" w:type="dxa"/>
        </w:tblCellMar>
        <w:tblLook w:val="0000" w:firstRow="0" w:lastRow="0" w:firstColumn="0" w:lastColumn="0" w:noHBand="0" w:noVBand="0"/>
      </w:tblPr>
      <w:tblGrid>
        <w:gridCol w:w="1320"/>
        <w:gridCol w:w="988"/>
        <w:gridCol w:w="212"/>
        <w:gridCol w:w="1791"/>
        <w:gridCol w:w="9"/>
        <w:gridCol w:w="1530"/>
        <w:gridCol w:w="1097"/>
        <w:gridCol w:w="253"/>
        <w:gridCol w:w="270"/>
        <w:gridCol w:w="810"/>
        <w:gridCol w:w="1152"/>
        <w:gridCol w:w="1341"/>
      </w:tblGrid>
      <w:tr w:rsidR="006E7EF6" w:rsidRPr="009D5E60" w14:paraId="722F2BEE" w14:textId="77777777" w:rsidTr="00C8669E">
        <w:trPr>
          <w:cantSplit/>
          <w:trHeight w:val="319"/>
        </w:trPr>
        <w:tc>
          <w:tcPr>
            <w:tcW w:w="6947" w:type="dxa"/>
            <w:gridSpan w:val="7"/>
            <w:tcBorders>
              <w:top w:val="nil"/>
              <w:left w:val="nil"/>
              <w:bottom w:val="single" w:sz="4" w:space="0" w:color="auto"/>
              <w:right w:val="nil"/>
            </w:tcBorders>
            <w:noWrap/>
            <w:tcMar>
              <w:top w:w="17" w:type="dxa"/>
              <w:left w:w="17" w:type="dxa"/>
              <w:bottom w:w="0" w:type="dxa"/>
              <w:right w:w="17" w:type="dxa"/>
            </w:tcMar>
            <w:vAlign w:val="bottom"/>
          </w:tcPr>
          <w:p w14:paraId="1A5372EB" w14:textId="77777777" w:rsidR="006E7EF6" w:rsidRPr="009D5E60" w:rsidRDefault="006E7EF6" w:rsidP="00C8669E">
            <w:pPr>
              <w:widowControl/>
              <w:jc w:val="right"/>
              <w:rPr>
                <w:rFonts w:ascii="Arial" w:hAnsi="Arial" w:cs="Arial"/>
                <w:b/>
                <w:bCs/>
                <w:sz w:val="28"/>
                <w:szCs w:val="28"/>
              </w:rPr>
            </w:pPr>
            <w:r w:rsidRPr="009D5E60">
              <w:rPr>
                <w:rFonts w:ascii="Arial" w:hAnsi="Arial" w:cs="Arial"/>
                <w:b/>
                <w:bCs/>
                <w:sz w:val="28"/>
                <w:szCs w:val="28"/>
              </w:rPr>
              <w:lastRenderedPageBreak/>
              <w:t>Room Observation Form - BR</w:t>
            </w:r>
          </w:p>
          <w:p w14:paraId="0E6C7272" w14:textId="77777777" w:rsidR="006E7EF6" w:rsidRPr="009D5E60" w:rsidRDefault="006E7EF6" w:rsidP="00C8669E">
            <w:pPr>
              <w:widowControl/>
              <w:jc w:val="right"/>
              <w:rPr>
                <w:rFonts w:ascii="Arial" w:eastAsia="Arial Unicode MS" w:hAnsi="Arial" w:cs="Arial"/>
                <w:b/>
                <w:bCs/>
                <w:sz w:val="4"/>
                <w:szCs w:val="28"/>
              </w:rPr>
            </w:pPr>
          </w:p>
        </w:tc>
        <w:tc>
          <w:tcPr>
            <w:tcW w:w="3826" w:type="dxa"/>
            <w:gridSpan w:val="5"/>
            <w:tcBorders>
              <w:top w:val="nil"/>
              <w:left w:val="nil"/>
              <w:bottom w:val="single" w:sz="4" w:space="0" w:color="auto"/>
              <w:right w:val="nil"/>
            </w:tcBorders>
            <w:noWrap/>
            <w:tcMar>
              <w:top w:w="17" w:type="dxa"/>
              <w:left w:w="17" w:type="dxa"/>
              <w:bottom w:w="0" w:type="dxa"/>
              <w:right w:w="17" w:type="dxa"/>
            </w:tcMar>
            <w:vAlign w:val="bottom"/>
          </w:tcPr>
          <w:p w14:paraId="716F476B" w14:textId="77777777" w:rsidR="006E7EF6" w:rsidRPr="009D5E60" w:rsidRDefault="006E7EF6" w:rsidP="00C8669E">
            <w:pPr>
              <w:widowControl/>
              <w:jc w:val="center"/>
              <w:rPr>
                <w:rFonts w:ascii="Arial" w:eastAsia="Arial Unicode MS" w:hAnsi="Arial" w:cs="Arial"/>
                <w:sz w:val="4"/>
              </w:rPr>
            </w:pPr>
            <w:r w:rsidRPr="009D5E60">
              <w:rPr>
                <w:rFonts w:ascii="Arial" w:hAnsi="Arial" w:cs="Arial"/>
                <w:sz w:val="20"/>
              </w:rPr>
              <w:t xml:space="preserve">Room ID </w:t>
            </w:r>
            <w:r w:rsidRPr="009D5E60">
              <w:rPr>
                <w:rFonts w:ascii="Arial" w:hAnsi="Arial" w:cs="Arial"/>
                <w:sz w:val="20"/>
                <w:u w:val="single"/>
              </w:rPr>
              <w:t>#_______________</w:t>
            </w:r>
          </w:p>
          <w:p w14:paraId="5513C310" w14:textId="77777777" w:rsidR="006E7EF6" w:rsidRPr="009D5E60" w:rsidRDefault="006E7EF6" w:rsidP="00C8669E">
            <w:pPr>
              <w:widowControl/>
              <w:jc w:val="center"/>
              <w:rPr>
                <w:rFonts w:ascii="Arial" w:eastAsia="Arial Unicode MS" w:hAnsi="Arial" w:cs="Arial"/>
                <w:sz w:val="4"/>
              </w:rPr>
            </w:pPr>
          </w:p>
        </w:tc>
      </w:tr>
      <w:tr w:rsidR="006E7EF6" w:rsidRPr="009D5E60" w14:paraId="403D1A18" w14:textId="77777777"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14:paraId="16B5319D" w14:textId="77777777"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&gt; BUILDING LEVEL (0 = basement):    ___________</w:t>
            </w:r>
          </w:p>
        </w:tc>
      </w:tr>
      <w:tr w:rsidR="006E7EF6" w:rsidRPr="009D5E60" w14:paraId="2BED6661" w14:textId="77777777"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31EDE31" w14:textId="77777777" w:rsidR="006E7EF6" w:rsidRPr="009D5E60" w:rsidRDefault="006E7EF6" w:rsidP="00C8669E">
            <w:pPr>
              <w:widowControl/>
              <w:tabs>
                <w:tab w:val="left" w:pos="6120"/>
                <w:tab w:val="left" w:pos="8280"/>
                <w:tab w:val="right" w:leader="dot" w:pos="8893"/>
                <w:tab w:val="left" w:pos="9343"/>
                <w:tab w:val="right" w:leader="dot" w:pos="9883"/>
              </w:tabs>
              <w:rPr>
                <w:rFonts w:ascii="Arial" w:hAnsi="Arial" w:cs="Arial"/>
                <w:sz w:val="20"/>
              </w:rPr>
            </w:pPr>
            <w:r w:rsidRPr="009D5E60">
              <w:rPr>
                <w:rFonts w:ascii="Arial" w:hAnsi="Arial" w:cs="Arial"/>
                <w:b/>
                <w:bCs/>
                <w:sz w:val="20"/>
              </w:rPr>
              <w:t xml:space="preserve">&gt; </w:t>
            </w:r>
            <w:r w:rsidRPr="009D5E60">
              <w:rPr>
                <w:rFonts w:ascii="Arial" w:hAnsi="Arial" w:cs="Arial"/>
                <w:b/>
                <w:bCs/>
                <w:sz w:val="22"/>
              </w:rPr>
              <w:t xml:space="preserve">ROOM CARPET CODE </w:t>
            </w:r>
            <w:r w:rsidRPr="009D5E60">
              <w:rPr>
                <w:rFonts w:ascii="Arial" w:hAnsi="Arial" w:cs="Arial"/>
                <w:sz w:val="22"/>
              </w:rPr>
              <w:t>(circle all that apply</w:t>
            </w:r>
            <w:r w:rsidRPr="009D5E60">
              <w:rPr>
                <w:rFonts w:ascii="Arial" w:hAnsi="Arial" w:cs="Arial"/>
                <w:sz w:val="20"/>
              </w:rPr>
              <w:t xml:space="preserve">): </w:t>
            </w:r>
            <w:r w:rsidRPr="009D5E60">
              <w:rPr>
                <w:rFonts w:ascii="Arial" w:hAnsi="Arial" w:cs="Arial"/>
                <w:sz w:val="20"/>
              </w:rPr>
              <w:tab/>
            </w:r>
            <w:r w:rsidRPr="009D5E60">
              <w:rPr>
                <w:rFonts w:ascii="Arial" w:hAnsi="Arial" w:cs="Arial"/>
                <w:b/>
                <w:bCs/>
                <w:sz w:val="20"/>
              </w:rPr>
              <w:t xml:space="preserve">Antislip features? </w:t>
            </w:r>
            <w:r w:rsidRPr="009D5E60">
              <w:rPr>
                <w:rFonts w:ascii="Arial" w:hAnsi="Arial" w:cs="Arial"/>
                <w:b/>
                <w:bCs/>
                <w:sz w:val="20"/>
              </w:rPr>
              <w:tab/>
            </w:r>
            <w:r w:rsidRPr="009D5E60">
              <w:rPr>
                <w:rFonts w:ascii="Arial" w:hAnsi="Arial" w:cs="Arial"/>
                <w:sz w:val="20"/>
              </w:rPr>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p w14:paraId="523EBE9D" w14:textId="77777777"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Mat (2’x3’ or less)</w:t>
            </w:r>
            <w:r w:rsidRPr="009D5E60">
              <w:rPr>
                <w:rFonts w:ascii="Arial" w:hAnsi="Arial" w:cs="Arial"/>
                <w:sz w:val="20"/>
              </w:rPr>
              <w:tab/>
              <w:t>1</w:t>
            </w:r>
            <w:r w:rsidRPr="009D5E60">
              <w:rPr>
                <w:rFonts w:ascii="Arial" w:hAnsi="Arial" w:cs="Arial"/>
                <w:sz w:val="20"/>
              </w:rPr>
              <w:tab/>
              <w:t>Area Rug</w:t>
            </w:r>
            <w:r w:rsidRPr="009D5E60">
              <w:rPr>
                <w:rFonts w:ascii="Arial" w:hAnsi="Arial" w:cs="Arial"/>
                <w:sz w:val="20"/>
              </w:rPr>
              <w:tab/>
              <w:t>2</w:t>
            </w:r>
            <w:r w:rsidRPr="009D5E60">
              <w:rPr>
                <w:rFonts w:ascii="Arial" w:hAnsi="Arial" w:cs="Arial"/>
                <w:sz w:val="20"/>
              </w:rPr>
              <w:tab/>
              <w:t>Wall-to-Wall Carpet</w:t>
            </w:r>
            <w:r w:rsidRPr="009D5E60">
              <w:rPr>
                <w:rFonts w:ascii="Arial" w:hAnsi="Arial" w:cs="Arial"/>
                <w:sz w:val="20"/>
              </w:rPr>
              <w:tab/>
              <w:t>3</w:t>
            </w:r>
            <w:r w:rsidRPr="009D5E60">
              <w:rPr>
                <w:rFonts w:ascii="Arial" w:hAnsi="Arial" w:cs="Arial"/>
                <w:sz w:val="20"/>
              </w:rPr>
              <w:tab/>
              <w:t>Concrete/brick</w:t>
            </w:r>
            <w:r w:rsidRPr="009D5E60">
              <w:rPr>
                <w:rFonts w:ascii="Arial" w:hAnsi="Arial" w:cs="Arial"/>
                <w:sz w:val="20"/>
              </w:rPr>
              <w:tab/>
              <w:t>4</w:t>
            </w:r>
          </w:p>
          <w:p w14:paraId="4C236B72" w14:textId="77777777"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Wood Flooring</w:t>
            </w:r>
            <w:r w:rsidRPr="009D5E60">
              <w:rPr>
                <w:rFonts w:ascii="Arial" w:hAnsi="Arial" w:cs="Arial"/>
                <w:sz w:val="20"/>
              </w:rPr>
              <w:tab/>
              <w:t>5</w:t>
            </w:r>
            <w:r w:rsidRPr="009D5E60">
              <w:rPr>
                <w:rFonts w:ascii="Arial" w:hAnsi="Arial" w:cs="Arial"/>
                <w:sz w:val="20"/>
              </w:rPr>
              <w:tab/>
              <w:t>Vinyl tile/linoleum</w:t>
            </w:r>
            <w:r w:rsidRPr="009D5E60">
              <w:rPr>
                <w:rFonts w:ascii="Arial" w:hAnsi="Arial" w:cs="Arial"/>
                <w:sz w:val="20"/>
              </w:rPr>
              <w:tab/>
              <w:t>6</w:t>
            </w:r>
            <w:r w:rsidRPr="009D5E60">
              <w:rPr>
                <w:rFonts w:ascii="Arial" w:hAnsi="Arial" w:cs="Arial"/>
                <w:sz w:val="20"/>
              </w:rPr>
              <w:tab/>
              <w:t>Grouted tile</w:t>
            </w:r>
            <w:r w:rsidRPr="009D5E60">
              <w:rPr>
                <w:rFonts w:ascii="Arial" w:hAnsi="Arial" w:cs="Arial"/>
                <w:sz w:val="20"/>
              </w:rPr>
              <w:tab/>
              <w:t>7</w:t>
            </w:r>
            <w:r w:rsidRPr="009D5E60">
              <w:rPr>
                <w:rFonts w:ascii="Arial" w:hAnsi="Arial" w:cs="Arial"/>
                <w:sz w:val="20"/>
              </w:rPr>
              <w:tab/>
            </w:r>
          </w:p>
          <w:p w14:paraId="05DDE02A" w14:textId="77777777"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eastAsia="Arial Unicode MS" w:hAnsi="Arial" w:cs="Arial"/>
                <w:b/>
                <w:bCs/>
                <w:sz w:val="20"/>
              </w:rPr>
            </w:pPr>
            <w:r w:rsidRPr="009D5E60">
              <w:rPr>
                <w:rFonts w:ascii="Arial" w:hAnsi="Arial" w:cs="Arial"/>
                <w:sz w:val="20"/>
              </w:rPr>
              <w:tab/>
              <w:t xml:space="preserve">Other </w:t>
            </w:r>
            <w:r w:rsidRPr="009D5E60">
              <w:rPr>
                <w:rFonts w:ascii="Arial" w:hAnsi="Arial" w:cs="Arial"/>
                <w:sz w:val="20"/>
              </w:rPr>
              <w:tab/>
              <w:t>8</w:t>
            </w:r>
            <w:r w:rsidRPr="009D5E60">
              <w:rPr>
                <w:rFonts w:ascii="Arial" w:hAnsi="Arial" w:cs="Arial"/>
                <w:sz w:val="20"/>
              </w:rPr>
              <w:tab/>
              <w:t>Specify for Other:______________________________________________________</w:t>
            </w:r>
          </w:p>
        </w:tc>
      </w:tr>
      <w:tr w:rsidR="006E7EF6" w:rsidRPr="009D5E60" w14:paraId="77D219D1" w14:textId="77777777"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D7D56C7" w14:textId="77777777" w:rsidR="006E7EF6" w:rsidRPr="009D5E60" w:rsidRDefault="006E7EF6" w:rsidP="00C8669E">
            <w:pPr>
              <w:widowControl/>
              <w:tabs>
                <w:tab w:val="left" w:pos="6013"/>
                <w:tab w:val="left" w:pos="6480"/>
                <w:tab w:val="left" w:pos="7363"/>
                <w:tab w:val="left" w:pos="7903"/>
                <w:tab w:val="left" w:pos="8623"/>
                <w:tab w:val="left" w:pos="9163"/>
                <w:tab w:val="left" w:pos="9883"/>
              </w:tabs>
              <w:rPr>
                <w:rFonts w:ascii="Arial" w:hAnsi="Arial" w:cs="Arial"/>
                <w:sz w:val="20"/>
              </w:rPr>
            </w:pPr>
            <w:r w:rsidRPr="009D5E60">
              <w:rPr>
                <w:rFonts w:ascii="Arial" w:hAnsi="Arial" w:cs="Arial"/>
                <w:b/>
                <w:bCs/>
                <w:sz w:val="22"/>
                <w:szCs w:val="22"/>
              </w:rPr>
              <w:t xml:space="preserve">&gt; ROOM WINDOW TREATMENT </w:t>
            </w:r>
            <w:r w:rsidRPr="009D5E60">
              <w:rPr>
                <w:rFonts w:ascii="Arial" w:hAnsi="Arial" w:cs="Arial"/>
                <w:sz w:val="22"/>
              </w:rPr>
              <w:t>(circle all that apply):</w:t>
            </w:r>
            <w:r w:rsidRPr="009D5E60">
              <w:rPr>
                <w:rFonts w:ascii="Arial" w:hAnsi="Arial" w:cs="Arial"/>
                <w:b/>
                <w:bCs/>
                <w:sz w:val="20"/>
              </w:rPr>
              <w:t xml:space="preserve"> </w:t>
            </w:r>
            <w:r w:rsidRPr="009D5E60">
              <w:rPr>
                <w:rFonts w:ascii="Arial" w:hAnsi="Arial" w:cs="Arial"/>
                <w:sz w:val="20"/>
              </w:rPr>
              <w:t>Blinds</w:t>
            </w:r>
            <w:r w:rsidRPr="009D5E60">
              <w:rPr>
                <w:rFonts w:ascii="Arial" w:hAnsi="Arial" w:cs="Arial"/>
                <w:sz w:val="20"/>
              </w:rPr>
              <w:tab/>
              <w:t>1</w:t>
            </w:r>
            <w:r w:rsidRPr="009D5E60">
              <w:rPr>
                <w:rFonts w:ascii="Arial" w:hAnsi="Arial" w:cs="Arial"/>
                <w:sz w:val="20"/>
              </w:rPr>
              <w:tab/>
              <w:t>Curtains</w:t>
            </w:r>
            <w:r w:rsidRPr="009D5E60">
              <w:rPr>
                <w:rFonts w:ascii="Arial" w:hAnsi="Arial" w:cs="Arial"/>
                <w:sz w:val="20"/>
              </w:rPr>
              <w:tab/>
              <w:t>2</w:t>
            </w:r>
            <w:r w:rsidRPr="009D5E60">
              <w:rPr>
                <w:rFonts w:ascii="Arial" w:hAnsi="Arial" w:cs="Arial"/>
                <w:sz w:val="20"/>
              </w:rPr>
              <w:tab/>
              <w:t>Drapes</w:t>
            </w:r>
            <w:r w:rsidRPr="009D5E60">
              <w:rPr>
                <w:rFonts w:ascii="Arial" w:hAnsi="Arial" w:cs="Arial"/>
                <w:sz w:val="20"/>
              </w:rPr>
              <w:tab/>
              <w:t>3</w:t>
            </w:r>
            <w:r w:rsidRPr="009D5E60">
              <w:rPr>
                <w:rFonts w:ascii="Arial" w:hAnsi="Arial" w:cs="Arial"/>
                <w:sz w:val="20"/>
              </w:rPr>
              <w:tab/>
              <w:t>Shades</w:t>
            </w:r>
            <w:r w:rsidRPr="009D5E60">
              <w:rPr>
                <w:rFonts w:ascii="Arial" w:hAnsi="Arial" w:cs="Arial"/>
                <w:sz w:val="20"/>
              </w:rPr>
              <w:tab/>
              <w:t>4</w:t>
            </w:r>
          </w:p>
          <w:p w14:paraId="5C76EB54" w14:textId="77777777" w:rsidR="006E7EF6" w:rsidRPr="009D5E60" w:rsidRDefault="006E7EF6" w:rsidP="00C8669E">
            <w:pPr>
              <w:widowControl/>
              <w:tabs>
                <w:tab w:val="left" w:pos="163"/>
                <w:tab w:val="left" w:pos="793"/>
                <w:tab w:val="left" w:pos="1296"/>
                <w:tab w:val="left" w:pos="1963"/>
                <w:tab w:val="left" w:pos="6013"/>
                <w:tab w:val="left" w:pos="6480"/>
                <w:tab w:val="left" w:pos="7363"/>
                <w:tab w:val="left" w:pos="7813"/>
                <w:tab w:val="left" w:pos="8983"/>
                <w:tab w:val="left" w:pos="10243"/>
              </w:tabs>
              <w:rPr>
                <w:rFonts w:ascii="Arial" w:hAnsi="Arial" w:cs="Arial"/>
                <w:sz w:val="20"/>
              </w:rPr>
            </w:pPr>
            <w:r w:rsidRPr="009D5E60">
              <w:rPr>
                <w:rFonts w:ascii="Arial" w:hAnsi="Arial" w:cs="Arial"/>
                <w:sz w:val="20"/>
              </w:rPr>
              <w:tab/>
              <w:t>None</w:t>
            </w:r>
            <w:r w:rsidRPr="009D5E60">
              <w:rPr>
                <w:rFonts w:ascii="Arial" w:hAnsi="Arial" w:cs="Arial"/>
                <w:sz w:val="20"/>
              </w:rPr>
              <w:tab/>
              <w:t>5</w:t>
            </w:r>
            <w:r w:rsidRPr="009D5E60">
              <w:rPr>
                <w:rFonts w:ascii="Arial" w:hAnsi="Arial" w:cs="Arial"/>
                <w:sz w:val="20"/>
              </w:rPr>
              <w:tab/>
              <w:t>Other</w:t>
            </w:r>
            <w:r w:rsidRPr="009D5E60">
              <w:rPr>
                <w:rFonts w:ascii="Arial" w:hAnsi="Arial" w:cs="Arial"/>
                <w:sz w:val="20"/>
              </w:rPr>
              <w:tab/>
              <w:t>6....Specify for Other:___________________________________________________________</w:t>
            </w:r>
          </w:p>
          <w:p w14:paraId="592EE9F4" w14:textId="77777777" w:rsidR="006E7EF6" w:rsidRPr="009D5E60" w:rsidRDefault="006E7EF6" w:rsidP="00C8669E">
            <w:pPr>
              <w:widowControl/>
              <w:tabs>
                <w:tab w:val="left" w:pos="90"/>
                <w:tab w:val="right" w:leader="dot" w:pos="1243"/>
                <w:tab w:val="left" w:pos="1783"/>
                <w:tab w:val="left" w:pos="2863"/>
                <w:tab w:val="left" w:pos="3493"/>
                <w:tab w:val="left" w:pos="4033"/>
                <w:tab w:val="left" w:pos="4573"/>
                <w:tab w:val="left" w:pos="5563"/>
                <w:tab w:val="left" w:pos="8173"/>
                <w:tab w:val="left" w:pos="8713"/>
                <w:tab w:val="left" w:pos="9253"/>
                <w:tab w:val="left" w:pos="9793"/>
              </w:tabs>
              <w:spacing w:before="40"/>
              <w:rPr>
                <w:rFonts w:ascii="Arial" w:eastAsia="Arial Unicode MS" w:hAnsi="Arial" w:cs="Arial"/>
                <w:b/>
                <w:bCs/>
                <w:strike/>
                <w:sz w:val="22"/>
                <w:szCs w:val="22"/>
              </w:rPr>
            </w:pPr>
            <w:r w:rsidRPr="009D5E60">
              <w:rPr>
                <w:rFonts w:ascii="Arial" w:hAnsi="Arial" w:cs="Arial"/>
                <w:b/>
                <w:sz w:val="20"/>
              </w:rPr>
              <w:t>Blind/curtain cords present?</w:t>
            </w:r>
            <w:r w:rsidRPr="009D5E60">
              <w:rPr>
                <w:rFonts w:ascii="Arial" w:hAnsi="Arial" w:cs="Arial"/>
                <w:sz w:val="20"/>
              </w:rPr>
              <w:tab/>
              <w:t xml:space="preserve"> 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r w:rsidRPr="009D5E60">
              <w:rPr>
                <w:rFonts w:ascii="Arial" w:hAnsi="Arial" w:cs="Arial"/>
                <w:sz w:val="20"/>
              </w:rPr>
              <w:tab/>
              <w:t>IF cords present, looped?</w:t>
            </w:r>
            <w:r w:rsidRPr="009D5E60">
              <w:rPr>
                <w:rFonts w:ascii="Arial" w:hAnsi="Arial" w:cs="Arial"/>
                <w:sz w:val="20"/>
              </w:rPr>
              <w:tab/>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tc>
      </w:tr>
      <w:tr w:rsidR="006E7EF6" w:rsidRPr="009D5E60" w14:paraId="64EA985C" w14:textId="77777777"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2356182" w14:textId="77777777" w:rsidR="006E7EF6" w:rsidRPr="009D5E60" w:rsidRDefault="006E7EF6" w:rsidP="00C8669E">
            <w:pPr>
              <w:widowControl/>
              <w:tabs>
                <w:tab w:val="left" w:pos="5203"/>
              </w:tabs>
              <w:rPr>
                <w:rFonts w:ascii="Arial" w:eastAsia="Arial Unicode MS" w:hAnsi="Arial" w:cs="Arial"/>
                <w:b/>
                <w:bCs/>
                <w:sz w:val="20"/>
              </w:rPr>
            </w:pPr>
            <w:r w:rsidRPr="009D5E60">
              <w:rPr>
                <w:rFonts w:ascii="Arial" w:hAnsi="Arial" w:cs="Arial"/>
                <w:b/>
                <w:bCs/>
                <w:sz w:val="22"/>
              </w:rPr>
              <w:t>&gt; ROOM TEMPERATURE</w:t>
            </w:r>
            <w:r w:rsidRPr="009D5E60">
              <w:rPr>
                <w:rFonts w:ascii="Arial" w:hAnsi="Arial" w:cs="Arial"/>
                <w:b/>
                <w:bCs/>
                <w:sz w:val="20"/>
              </w:rPr>
              <w:t>:  ________</w:t>
            </w:r>
            <w:r w:rsidRPr="009D5E60">
              <w:rPr>
                <w:rFonts w:ascii="Arial" w:hAnsi="Arial" w:cs="Arial"/>
                <w:b/>
                <w:bCs/>
                <w:sz w:val="20"/>
                <w:vertAlign w:val="superscript"/>
              </w:rPr>
              <w:t>o</w:t>
            </w:r>
            <w:r w:rsidRPr="009D5E60">
              <w:rPr>
                <w:rFonts w:ascii="Arial" w:hAnsi="Arial" w:cs="Arial"/>
                <w:b/>
                <w:bCs/>
                <w:sz w:val="20"/>
              </w:rPr>
              <w:t>F</w:t>
            </w:r>
            <w:r w:rsidRPr="009D5E60">
              <w:rPr>
                <w:rFonts w:ascii="Arial" w:hAnsi="Arial" w:cs="Arial"/>
                <w:b/>
                <w:bCs/>
                <w:sz w:val="20"/>
              </w:rPr>
              <w:tab/>
            </w:r>
            <w:r w:rsidRPr="009D5E60">
              <w:rPr>
                <w:rFonts w:ascii="Arial" w:hAnsi="Arial" w:cs="Arial"/>
                <w:b/>
                <w:bCs/>
                <w:sz w:val="22"/>
              </w:rPr>
              <w:t>ROOM HUMIDITY</w:t>
            </w:r>
            <w:r w:rsidRPr="009D5E60">
              <w:rPr>
                <w:rFonts w:ascii="Arial" w:hAnsi="Arial" w:cs="Arial"/>
                <w:b/>
                <w:bCs/>
                <w:sz w:val="20"/>
              </w:rPr>
              <w:t>: _________%</w:t>
            </w:r>
          </w:p>
        </w:tc>
      </w:tr>
      <w:tr w:rsidR="006E7EF6" w:rsidRPr="009D5E60" w14:paraId="66EBE515" w14:textId="77777777" w:rsidTr="00C8669E">
        <w:trPr>
          <w:trHeight w:val="576"/>
        </w:trPr>
        <w:tc>
          <w:tcPr>
            <w:tcW w:w="2520" w:type="dxa"/>
            <w:gridSpan w:val="3"/>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14:paraId="16E3DCFD" w14:textId="77777777" w:rsidR="006E7EF6" w:rsidRPr="009D5E60" w:rsidRDefault="006E7EF6" w:rsidP="00C8669E">
            <w:pPr>
              <w:widowControl/>
              <w:rPr>
                <w:rFonts w:ascii="Arial" w:eastAsia="Arial Unicode MS" w:hAnsi="Arial" w:cs="Arial"/>
                <w:b/>
                <w:bCs/>
                <w:sz w:val="20"/>
              </w:rPr>
            </w:pPr>
            <w:r w:rsidRPr="009D5E60">
              <w:rPr>
                <w:rFonts w:ascii="Arial" w:hAnsi="Arial" w:cs="Arial"/>
                <w:b/>
                <w:bCs/>
                <w:sz w:val="22"/>
              </w:rPr>
              <w:t>&gt; ROOM DIMENSIONS</w:t>
            </w:r>
            <w:r w:rsidRPr="009D5E60">
              <w:rPr>
                <w:rFonts w:ascii="Arial" w:hAnsi="Arial" w:cs="Arial"/>
                <w:b/>
                <w:bCs/>
                <w:sz w:val="20"/>
              </w:rPr>
              <w:t>:</w:t>
            </w:r>
          </w:p>
        </w:tc>
        <w:tc>
          <w:tcPr>
            <w:tcW w:w="1791" w:type="dxa"/>
            <w:tcBorders>
              <w:top w:val="nil"/>
              <w:left w:val="nil"/>
              <w:bottom w:val="single" w:sz="4" w:space="0" w:color="auto"/>
              <w:right w:val="nil"/>
            </w:tcBorders>
            <w:noWrap/>
            <w:tcMar>
              <w:top w:w="17" w:type="dxa"/>
              <w:left w:w="17" w:type="dxa"/>
              <w:bottom w:w="0" w:type="dxa"/>
              <w:right w:w="17" w:type="dxa"/>
            </w:tcMar>
            <w:vAlign w:val="center"/>
          </w:tcPr>
          <w:p w14:paraId="3EA1880A" w14:textId="77777777" w:rsidR="006E7EF6" w:rsidRPr="009D5E60" w:rsidRDefault="006E7EF6" w:rsidP="00C8669E">
            <w:pPr>
              <w:widowControl/>
              <w:jc w:val="right"/>
              <w:rPr>
                <w:rFonts w:ascii="Arial" w:eastAsia="Arial Unicode MS" w:hAnsi="Arial" w:cs="Arial"/>
                <w:b/>
                <w:bCs/>
                <w:sz w:val="20"/>
              </w:rPr>
            </w:pPr>
            <w:r w:rsidRPr="009D5E60">
              <w:rPr>
                <w:rFonts w:ascii="Arial" w:hAnsi="Arial" w:cs="Arial"/>
                <w:b/>
                <w:bCs/>
                <w:sz w:val="20"/>
              </w:rPr>
              <w:t xml:space="preserve">Avg. Wall Height: </w:t>
            </w:r>
          </w:p>
        </w:tc>
        <w:tc>
          <w:tcPr>
            <w:tcW w:w="2889" w:type="dxa"/>
            <w:gridSpan w:val="4"/>
            <w:tcBorders>
              <w:top w:val="nil"/>
              <w:left w:val="nil"/>
              <w:bottom w:val="single" w:sz="4" w:space="0" w:color="auto"/>
              <w:right w:val="nil"/>
            </w:tcBorders>
            <w:noWrap/>
            <w:tcMar>
              <w:top w:w="17" w:type="dxa"/>
              <w:left w:w="17" w:type="dxa"/>
              <w:bottom w:w="0" w:type="dxa"/>
              <w:right w:w="17" w:type="dxa"/>
            </w:tcMar>
            <w:vAlign w:val="center"/>
          </w:tcPr>
          <w:p w14:paraId="55ECAEF7" w14:textId="77777777" w:rsidR="006E7EF6" w:rsidRPr="009D5E60" w:rsidRDefault="006E7EF6" w:rsidP="00C8669E">
            <w:pPr>
              <w:widowControl/>
              <w:rPr>
                <w:rFonts w:ascii="Arial" w:eastAsia="Arial Unicode MS" w:hAnsi="Arial" w:cs="Arial"/>
                <w:sz w:val="22"/>
                <w:szCs w:val="22"/>
              </w:rPr>
            </w:pPr>
            <w:r w:rsidRPr="009D5E60">
              <w:rPr>
                <w:rFonts w:ascii="Arial" w:hAnsi="Arial" w:cs="Arial"/>
                <w:sz w:val="22"/>
                <w:szCs w:val="22"/>
              </w:rPr>
              <w:t>|__||__| ft |__||__| in</w:t>
            </w:r>
          </w:p>
        </w:tc>
        <w:tc>
          <w:tcPr>
            <w:tcW w:w="10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74011092"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Number</w:t>
            </w:r>
          </w:p>
        </w:tc>
        <w:tc>
          <w:tcPr>
            <w:tcW w:w="1152" w:type="dxa"/>
            <w:tcBorders>
              <w:top w:val="nil"/>
              <w:left w:val="nil"/>
              <w:bottom w:val="single" w:sz="4" w:space="0" w:color="auto"/>
              <w:right w:val="single" w:sz="4" w:space="0" w:color="auto"/>
            </w:tcBorders>
            <w:tcMar>
              <w:top w:w="17" w:type="dxa"/>
              <w:left w:w="17" w:type="dxa"/>
              <w:bottom w:w="0" w:type="dxa"/>
              <w:right w:w="17" w:type="dxa"/>
            </w:tcMar>
            <w:vAlign w:val="center"/>
          </w:tcPr>
          <w:p w14:paraId="67E59EE2"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Height</w:t>
            </w:r>
            <w:r w:rsidRPr="009D5E60">
              <w:rPr>
                <w:rFonts w:ascii="Arial" w:hAnsi="Arial" w:cs="Arial"/>
                <w:b/>
                <w:bCs/>
                <w:sz w:val="20"/>
              </w:rPr>
              <w:br/>
              <w:t>(FT)</w:t>
            </w:r>
          </w:p>
        </w:tc>
        <w:tc>
          <w:tcPr>
            <w:tcW w:w="1341" w:type="dxa"/>
            <w:tcBorders>
              <w:top w:val="nil"/>
              <w:left w:val="nil"/>
              <w:bottom w:val="single" w:sz="4" w:space="0" w:color="auto"/>
              <w:right w:val="single" w:sz="4" w:space="0" w:color="auto"/>
            </w:tcBorders>
            <w:tcMar>
              <w:top w:w="17" w:type="dxa"/>
              <w:left w:w="17" w:type="dxa"/>
              <w:bottom w:w="0" w:type="dxa"/>
              <w:right w:w="17" w:type="dxa"/>
            </w:tcMar>
            <w:vAlign w:val="center"/>
          </w:tcPr>
          <w:p w14:paraId="6F0D2907"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Combined width (FT)</w:t>
            </w:r>
          </w:p>
        </w:tc>
      </w:tr>
      <w:tr w:rsidR="006E7EF6" w:rsidRPr="009D5E60" w14:paraId="06CACE98" w14:textId="77777777" w:rsidTr="00C8669E">
        <w:trPr>
          <w:trHeight w:val="799"/>
        </w:trPr>
        <w:tc>
          <w:tcPr>
            <w:tcW w:w="1320" w:type="dxa"/>
            <w:tcBorders>
              <w:top w:val="nil"/>
              <w:left w:val="single" w:sz="4" w:space="0" w:color="auto"/>
              <w:bottom w:val="single" w:sz="4" w:space="0" w:color="auto"/>
              <w:right w:val="nil"/>
            </w:tcBorders>
            <w:noWrap/>
            <w:vAlign w:val="center"/>
          </w:tcPr>
          <w:p w14:paraId="02C03412"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North wall</w:t>
            </w:r>
          </w:p>
        </w:tc>
        <w:tc>
          <w:tcPr>
            <w:tcW w:w="988" w:type="dxa"/>
            <w:tcBorders>
              <w:top w:val="nil"/>
              <w:left w:val="single" w:sz="4" w:space="0" w:color="auto"/>
              <w:bottom w:val="single" w:sz="4" w:space="0" w:color="auto"/>
              <w:right w:val="nil"/>
            </w:tcBorders>
            <w:noWrap/>
            <w:tcMar>
              <w:bottom w:w="0" w:type="dxa"/>
            </w:tcMar>
            <w:vAlign w:val="center"/>
          </w:tcPr>
          <w:p w14:paraId="229A370F"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14:paraId="113F0DDA" w14:textId="77777777"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3B030EAE"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w:t>
            </w:r>
            <w:r w:rsidRPr="009D5E60">
              <w:rPr>
                <w:rFonts w:ascii="Arial" w:hAnsi="Arial" w:cs="Arial"/>
              </w:rPr>
              <w:t xml:space="preserve"> </w:t>
            </w:r>
            <w:r w:rsidRPr="009D5E60">
              <w:rPr>
                <w:rFonts w:ascii="Arial" w:hAnsi="Arial" w:cs="Arial"/>
                <w:sz w:val="20"/>
              </w:rPr>
              <w:t>Windows</w:t>
            </w:r>
            <w:r w:rsidRPr="009D5E60">
              <w:rPr>
                <w:rFonts w:ascii="Arial" w:hAnsi="Arial" w:cs="Arial"/>
                <w:sz w:val="20"/>
              </w:rPr>
              <w:tab/>
            </w:r>
          </w:p>
          <w:p w14:paraId="7F5702AC"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480E7C0A"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14:paraId="6EB979B3"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5C7EC1B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05DA3C5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204A55B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5EC6FB1C" w14:textId="77777777"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29C52C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121FEAC5"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6D7E389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1E4D0AF0" w14:textId="77777777"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CA96132"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590283FE"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508E966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092C627B" w14:textId="77777777"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r>
      <w:tr w:rsidR="006E7EF6" w:rsidRPr="009D5E60" w14:paraId="3B06DFAA" w14:textId="77777777" w:rsidTr="00C8669E">
        <w:trPr>
          <w:trHeight w:val="799"/>
        </w:trPr>
        <w:tc>
          <w:tcPr>
            <w:tcW w:w="1320" w:type="dxa"/>
            <w:tcBorders>
              <w:top w:val="nil"/>
              <w:left w:val="single" w:sz="4" w:space="0" w:color="auto"/>
              <w:bottom w:val="single" w:sz="4" w:space="0" w:color="auto"/>
              <w:right w:val="nil"/>
            </w:tcBorders>
            <w:noWrap/>
            <w:vAlign w:val="center"/>
          </w:tcPr>
          <w:p w14:paraId="2D6462C1"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East wall</w:t>
            </w:r>
          </w:p>
        </w:tc>
        <w:tc>
          <w:tcPr>
            <w:tcW w:w="988" w:type="dxa"/>
            <w:tcBorders>
              <w:top w:val="nil"/>
              <w:left w:val="single" w:sz="4" w:space="0" w:color="auto"/>
              <w:bottom w:val="single" w:sz="4" w:space="0" w:color="auto"/>
              <w:right w:val="nil"/>
            </w:tcBorders>
            <w:noWrap/>
            <w:tcMar>
              <w:bottom w:w="0" w:type="dxa"/>
            </w:tcMar>
            <w:vAlign w:val="center"/>
          </w:tcPr>
          <w:p w14:paraId="7F2D4F2A"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14:paraId="08430249" w14:textId="77777777"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0DBB6019"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14:paraId="68624DAF"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1E4B3208"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14:paraId="45CB0F42"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1A153337"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3A5A8F7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3F3E6A79"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58877E2B"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61002C22"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5EA9FF7F"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3ABBA199"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4B334B17"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9D4896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39A7D1F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762DD3C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57217EB6"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14:paraId="4DF55839" w14:textId="77777777" w:rsidTr="00C8669E">
        <w:trPr>
          <w:trHeight w:val="799"/>
        </w:trPr>
        <w:tc>
          <w:tcPr>
            <w:tcW w:w="1320" w:type="dxa"/>
            <w:tcBorders>
              <w:top w:val="nil"/>
              <w:left w:val="single" w:sz="4" w:space="0" w:color="auto"/>
              <w:bottom w:val="single" w:sz="4" w:space="0" w:color="auto"/>
              <w:right w:val="nil"/>
            </w:tcBorders>
            <w:noWrap/>
            <w:vAlign w:val="center"/>
          </w:tcPr>
          <w:p w14:paraId="11BF448B"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South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14:paraId="71B53C6B" w14:textId="77777777"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50DBD05A"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14:paraId="1BD4F3B9"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5396D0AE"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14:paraId="5BD08032"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68D2E7F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7E19B47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3B2DFD5F"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6E5DF6F5"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5D7FFDB"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6A7F28EE"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2B52316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0B3D97A2"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54EECE35"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6869B579"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3A63C437"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206B42FB"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14:paraId="23CC84BE" w14:textId="77777777" w:rsidTr="00C8669E">
        <w:trPr>
          <w:trHeight w:val="799"/>
        </w:trPr>
        <w:tc>
          <w:tcPr>
            <w:tcW w:w="1320" w:type="dxa"/>
            <w:tcBorders>
              <w:top w:val="nil"/>
              <w:left w:val="single" w:sz="4" w:space="0" w:color="auto"/>
              <w:bottom w:val="single" w:sz="4" w:space="0" w:color="auto"/>
              <w:right w:val="nil"/>
            </w:tcBorders>
            <w:noWrap/>
            <w:vAlign w:val="center"/>
          </w:tcPr>
          <w:p w14:paraId="58464FA8"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West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14:paraId="1C6ACEC7" w14:textId="77777777"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488B6D9A"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14:paraId="27F88776"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04717D88" w14:textId="77777777" w:rsidR="006E7EF6" w:rsidRPr="009D5E60" w:rsidRDefault="006E7EF6" w:rsidP="00C8669E">
            <w:pPr>
              <w:widowControl/>
              <w:tabs>
                <w:tab w:val="right" w:leader="dot" w:pos="2593"/>
              </w:tabs>
              <w:spacing w:before="40"/>
              <w:ind w:left="-144"/>
              <w:rPr>
                <w:rFonts w:ascii="Arial" w:hAnsi="Arial" w:cs="Arial"/>
                <w:sz w:val="4"/>
              </w:rPr>
            </w:pPr>
            <w:r w:rsidRPr="009D5E60">
              <w:rPr>
                <w:rFonts w:ascii="Arial" w:hAnsi="Arial" w:cs="Arial"/>
                <w:sz w:val="20"/>
              </w:rPr>
              <w:t>o Other unpainted surfaces</w:t>
            </w:r>
            <w:r w:rsidRPr="009D5E60">
              <w:rPr>
                <w:rFonts w:ascii="Arial" w:hAnsi="Arial" w:cs="Arial"/>
                <w:sz w:val="20"/>
              </w:rPr>
              <w:tab/>
            </w:r>
          </w:p>
          <w:p w14:paraId="10E97EB6"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68AEB759"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11BCCA1F"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12A2B33F"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06C34345"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BF85735"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5136350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279CAD1A"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40A97F55"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4186C542"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6A4A4599"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3E5CE98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0D76DB6C"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14:paraId="2FF44301" w14:textId="77777777" w:rsidTr="00C8669E">
        <w:trPr>
          <w:trHeight w:val="120"/>
        </w:trPr>
        <w:tc>
          <w:tcPr>
            <w:tcW w:w="10773" w:type="dxa"/>
            <w:gridSpan w:val="12"/>
            <w:tcBorders>
              <w:top w:val="nil"/>
              <w:left w:val="nil"/>
              <w:bottom w:val="single" w:sz="4" w:space="0" w:color="auto"/>
              <w:right w:val="single" w:sz="4" w:space="0" w:color="000000"/>
            </w:tcBorders>
            <w:noWrap/>
            <w:tcMar>
              <w:top w:w="17" w:type="dxa"/>
              <w:left w:w="17" w:type="dxa"/>
              <w:bottom w:w="0" w:type="dxa"/>
              <w:right w:w="17" w:type="dxa"/>
            </w:tcMar>
            <w:vAlign w:val="center"/>
          </w:tcPr>
          <w:p w14:paraId="780D43F0" w14:textId="77777777" w:rsidR="006E7EF6" w:rsidRPr="009D5E60" w:rsidRDefault="006E7EF6" w:rsidP="00C8669E">
            <w:pPr>
              <w:widowControl/>
              <w:rPr>
                <w:rFonts w:ascii="Arial" w:eastAsia="Arial Unicode MS" w:hAnsi="Arial" w:cs="Arial"/>
                <w:b/>
                <w:bCs/>
                <w:sz w:val="16"/>
                <w:szCs w:val="16"/>
              </w:rPr>
            </w:pPr>
            <w:r w:rsidRPr="009D5E60">
              <w:rPr>
                <w:rFonts w:ascii="Arial" w:hAnsi="Arial" w:cs="Arial"/>
                <w:b/>
                <w:bCs/>
                <w:sz w:val="16"/>
                <w:szCs w:val="16"/>
              </w:rPr>
              <w:t> </w:t>
            </w:r>
          </w:p>
        </w:tc>
      </w:tr>
      <w:tr w:rsidR="006E7EF6" w:rsidRPr="009D5E60" w14:paraId="61FB152C" w14:textId="77777777" w:rsidTr="00C8669E">
        <w:trPr>
          <w:trHeight w:val="300"/>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48BB37BB" w14:textId="77777777" w:rsidR="006E7EF6" w:rsidRPr="009D5E60" w:rsidRDefault="006E7EF6" w:rsidP="00C8669E">
            <w:pPr>
              <w:widowControl/>
              <w:rPr>
                <w:rFonts w:ascii="Arial" w:eastAsia="Arial Unicode MS" w:hAnsi="Arial" w:cs="Arial"/>
                <w:b/>
                <w:bCs/>
                <w:sz w:val="22"/>
              </w:rPr>
            </w:pPr>
            <w:r w:rsidRPr="009D5E60">
              <w:rPr>
                <w:rFonts w:ascii="Arial" w:hAnsi="Arial" w:cs="Arial"/>
                <w:b/>
                <w:bCs/>
                <w:sz w:val="22"/>
              </w:rPr>
              <w:t>&gt; OBSERVATIONS: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5155EDE1"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Yes</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6893AE9F"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w:t>
            </w:r>
          </w:p>
        </w:tc>
        <w:tc>
          <w:tcPr>
            <w:tcW w:w="3303" w:type="dxa"/>
            <w:gridSpan w:val="3"/>
            <w:tcBorders>
              <w:top w:val="single" w:sz="4" w:space="0" w:color="auto"/>
              <w:left w:val="nil"/>
              <w:bottom w:val="single" w:sz="4" w:space="0" w:color="auto"/>
              <w:right w:val="single" w:sz="4" w:space="0" w:color="000000"/>
            </w:tcBorders>
            <w:shd w:val="clear" w:color="auto" w:fill="C0C0C0"/>
            <w:noWrap/>
            <w:tcMar>
              <w:top w:w="17" w:type="dxa"/>
              <w:left w:w="17" w:type="dxa"/>
              <w:bottom w:w="0" w:type="dxa"/>
              <w:right w:w="17" w:type="dxa"/>
            </w:tcMar>
            <w:vAlign w:val="center"/>
          </w:tcPr>
          <w:p w14:paraId="049EFA75"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 </w:t>
            </w:r>
          </w:p>
        </w:tc>
      </w:tr>
      <w:tr w:rsidR="006E7EF6" w:rsidRPr="009D5E60" w14:paraId="4145BB49"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78681B70"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Food debris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4CF18B74"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697FAD0A"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621E58E9"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133A554D"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2B2EB4CA"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Greasy stove?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39DA77FC"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D39C6C8"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14:paraId="7C8B9E06" w14:textId="77777777" w:rsidR="006E7EF6" w:rsidRPr="009D5E60" w:rsidRDefault="006E7EF6" w:rsidP="00C8669E">
            <w:pPr>
              <w:widowControl/>
              <w:tabs>
                <w:tab w:val="left" w:pos="596"/>
                <w:tab w:val="right" w:leader="dot" w:pos="2576"/>
              </w:tabs>
              <w:rPr>
                <w:rFonts w:ascii="Arial" w:eastAsia="Arial Unicode MS" w:hAnsi="Arial" w:cs="Arial"/>
                <w:sz w:val="20"/>
              </w:rPr>
            </w:pPr>
            <w:r w:rsidRPr="009D5E60">
              <w:rPr>
                <w:rFonts w:ascii="Arial" w:hAnsi="Arial" w:cs="Arial"/>
                <w:sz w:val="20"/>
              </w:rPr>
              <w:tab/>
              <w:t>No stove present</w:t>
            </w:r>
            <w:r w:rsidRPr="009D5E60">
              <w:rPr>
                <w:rFonts w:ascii="Arial" w:hAnsi="Arial" w:cs="Arial"/>
                <w:sz w:val="20"/>
              </w:rPr>
              <w:tab/>
              <w:t>3</w:t>
            </w:r>
          </w:p>
        </w:tc>
      </w:tr>
      <w:tr w:rsidR="006E7EF6" w:rsidRPr="009D5E60" w14:paraId="7BD36C55"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3FE72E09"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Mildew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22DDD88D"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33C9656D"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5044D605"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73B2A802"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78EFF602"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Other moisture evidence?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28BD91C1"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B8D69AA"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4B1B5C59"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2571E4C6"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27E44139"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Cockroach stains?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7AA70224"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740A287E"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44C06F12"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7983CF11"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1D62549A"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Live/dead cockroaches?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60545529"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1E53EF19"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15084676"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51B65544"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50ABB3D7"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Room/window Air Conditioner?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661F11E6"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50FE99BE"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525CEB29" w14:textId="77777777" w:rsidR="006E7EF6" w:rsidRPr="009D5E60" w:rsidRDefault="006E7EF6" w:rsidP="00C8669E">
            <w:pPr>
              <w:widowControl/>
              <w:jc w:val="center"/>
              <w:rPr>
                <w:rFonts w:ascii="Arial" w:eastAsia="Arial Unicode MS" w:hAnsi="Arial" w:cs="Arial"/>
                <w:sz w:val="20"/>
              </w:rPr>
            </w:pPr>
          </w:p>
        </w:tc>
      </w:tr>
      <w:tr w:rsidR="006E7EF6" w:rsidRPr="009D5E60" w14:paraId="6CAB439F"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5AF1F595"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Dehumidifier?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0F6733D7"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53C895D"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7E6E687B" w14:textId="77777777" w:rsidR="006E7EF6" w:rsidRPr="009D5E60" w:rsidRDefault="006E7EF6" w:rsidP="00C8669E">
            <w:pPr>
              <w:widowControl/>
              <w:jc w:val="center"/>
              <w:rPr>
                <w:rFonts w:ascii="Arial" w:eastAsia="Arial Unicode MS" w:hAnsi="Arial" w:cs="Arial"/>
                <w:sz w:val="20"/>
              </w:rPr>
            </w:pPr>
          </w:p>
        </w:tc>
      </w:tr>
      <w:tr w:rsidR="006E7EF6" w:rsidRPr="009D5E60" w14:paraId="45054B02"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014E1E3B"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Humidifier/vaporizer?</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2CEA6D77"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8763244"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BFBFBF"/>
            <w:noWrap/>
            <w:tcMar>
              <w:top w:w="17" w:type="dxa"/>
              <w:left w:w="17" w:type="dxa"/>
              <w:bottom w:w="0" w:type="dxa"/>
              <w:right w:w="17" w:type="dxa"/>
            </w:tcMar>
            <w:vAlign w:val="center"/>
          </w:tcPr>
          <w:p w14:paraId="29733D59" w14:textId="77777777" w:rsidR="006E7EF6" w:rsidRPr="009D5E60" w:rsidRDefault="006E7EF6" w:rsidP="00C8669E">
            <w:pPr>
              <w:widowControl/>
              <w:jc w:val="center"/>
              <w:rPr>
                <w:rFonts w:ascii="Arial" w:eastAsia="Arial Unicode MS" w:hAnsi="Arial" w:cs="Arial"/>
                <w:sz w:val="20"/>
              </w:rPr>
            </w:pPr>
          </w:p>
        </w:tc>
      </w:tr>
      <w:tr w:rsidR="006E7EF6" w:rsidRPr="009D5E60" w14:paraId="05374D5F"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771B7719" w14:textId="77777777" w:rsidR="006E7EF6" w:rsidRPr="009D5E60" w:rsidRDefault="006E7EF6" w:rsidP="00C8669E">
            <w:pPr>
              <w:widowControl/>
              <w:rPr>
                <w:rFonts w:ascii="Arial" w:hAnsi="Arial" w:cs="Arial"/>
                <w:sz w:val="20"/>
              </w:rPr>
            </w:pPr>
            <w:r w:rsidRPr="009D5E60">
              <w:rPr>
                <w:rFonts w:ascii="Arial" w:hAnsi="Arial" w:cs="Arial"/>
                <w:sz w:val="20"/>
              </w:rPr>
              <w:t>Child safety locks on cabinet drawers/doors?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73B4DF15" w14:textId="77777777"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CDF2322" w14:textId="77777777"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1753CEF5" w14:textId="77777777" w:rsidR="006E7EF6" w:rsidRPr="009D5E60" w:rsidRDefault="006E7EF6" w:rsidP="00C8669E">
            <w:pPr>
              <w:widowControl/>
              <w:jc w:val="center"/>
              <w:rPr>
                <w:rFonts w:ascii="Arial" w:eastAsia="Arial Unicode MS" w:hAnsi="Arial" w:cs="Arial"/>
                <w:sz w:val="20"/>
              </w:rPr>
            </w:pPr>
          </w:p>
        </w:tc>
      </w:tr>
      <w:tr w:rsidR="006E7EF6" w:rsidRPr="009D5E60" w14:paraId="782BEEC8"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359FEA1D" w14:textId="77777777" w:rsidR="006E7EF6" w:rsidRPr="009D5E60" w:rsidRDefault="006E7EF6" w:rsidP="00C8669E">
            <w:pPr>
              <w:widowControl/>
              <w:rPr>
                <w:rFonts w:ascii="Arial" w:hAnsi="Arial" w:cs="Arial"/>
                <w:sz w:val="20"/>
              </w:rPr>
            </w:pPr>
            <w:r w:rsidRPr="009D5E60">
              <w:rPr>
                <w:rFonts w:ascii="Arial" w:hAnsi="Arial" w:cs="Arial"/>
                <w:sz w:val="20"/>
              </w:rPr>
              <w:t>Child safety locks on electrical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52E521A4" w14:textId="77777777"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B4878E1" w14:textId="77777777"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66522395"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Plugged-in Items - List Codes:</w:t>
            </w:r>
          </w:p>
        </w:tc>
      </w:tr>
      <w:tr w:rsidR="006E7EF6" w:rsidRPr="009D5E60" w14:paraId="02559B8D"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48745ED3" w14:textId="77777777" w:rsidR="006E7EF6" w:rsidRPr="009D5E60" w:rsidRDefault="006E7EF6" w:rsidP="00C8669E">
            <w:pPr>
              <w:widowControl/>
              <w:rPr>
                <w:rFonts w:ascii="Arial" w:hAnsi="Arial" w:cs="Arial"/>
                <w:sz w:val="20"/>
              </w:rPr>
            </w:pPr>
            <w:r w:rsidRPr="009D5E60">
              <w:rPr>
                <w:rFonts w:ascii="Arial" w:hAnsi="Arial" w:cs="Arial"/>
                <w:sz w:val="20"/>
              </w:rPr>
              <w:t>Extension cords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33669B58" w14:textId="77777777"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2625EE2" w14:textId="77777777"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12DEA466"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653250DF"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293D2712" w14:textId="77777777" w:rsidR="006E7EF6" w:rsidRPr="009D5E60" w:rsidRDefault="006E7EF6" w:rsidP="00C8669E">
            <w:pPr>
              <w:widowControl/>
              <w:rPr>
                <w:rFonts w:ascii="Arial" w:hAnsi="Arial" w:cs="Arial"/>
                <w:sz w:val="20"/>
              </w:rPr>
            </w:pPr>
            <w:r w:rsidRPr="009D5E60">
              <w:rPr>
                <w:rFonts w:ascii="Arial" w:hAnsi="Arial" w:cs="Arial"/>
                <w:sz w:val="20"/>
              </w:rPr>
              <w:t>Power Strips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2A10B5E2" w14:textId="77777777"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E1E6F80" w14:textId="77777777"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50A85784"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198B5BDE"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565566C2" w14:textId="77777777" w:rsidR="006E7EF6" w:rsidRPr="009D5E60" w:rsidRDefault="006E7EF6" w:rsidP="00C8669E">
            <w:pPr>
              <w:widowControl/>
              <w:rPr>
                <w:rFonts w:ascii="Arial" w:hAnsi="Arial" w:cs="Arial"/>
                <w:sz w:val="20"/>
              </w:rPr>
            </w:pPr>
            <w:r w:rsidRPr="009D5E60">
              <w:rPr>
                <w:rFonts w:ascii="Arial" w:hAnsi="Arial" w:cs="Arial"/>
                <w:sz w:val="20"/>
              </w:rPr>
              <w:t>Multi outlet adapters plugged into outlet?</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255401F6" w14:textId="77777777"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22DBF9E9" w14:textId="77777777"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6C0F1451"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0B4EADB2" w14:textId="77777777" w:rsidTr="00C8669E">
        <w:trPr>
          <w:cantSplit/>
          <w:trHeight w:val="288"/>
        </w:trPr>
        <w:tc>
          <w:tcPr>
            <w:tcW w:w="10773" w:type="dxa"/>
            <w:gridSpan w:val="12"/>
            <w:tcBorders>
              <w:top w:val="single" w:sz="4" w:space="0" w:color="auto"/>
              <w:left w:val="single" w:sz="4" w:space="0" w:color="auto"/>
              <w:bottom w:val="single" w:sz="4" w:space="0" w:color="auto"/>
              <w:right w:val="single" w:sz="4" w:space="0" w:color="auto"/>
            </w:tcBorders>
            <w:shd w:val="clear" w:color="auto" w:fill="FFFFFF"/>
            <w:noWrap/>
            <w:tcMar>
              <w:top w:w="17" w:type="dxa"/>
              <w:left w:w="17" w:type="dxa"/>
              <w:bottom w:w="0" w:type="dxa"/>
              <w:right w:w="17" w:type="dxa"/>
            </w:tcMar>
          </w:tcPr>
          <w:p w14:paraId="1250119E" w14:textId="77777777" w:rsidR="006E7EF6" w:rsidRPr="009D5E60" w:rsidRDefault="006E7EF6" w:rsidP="00C8669E">
            <w:pPr>
              <w:widowControl/>
              <w:tabs>
                <w:tab w:val="left" w:pos="2863"/>
                <w:tab w:val="left" w:pos="5023"/>
                <w:tab w:val="left" w:pos="7453"/>
              </w:tabs>
              <w:rPr>
                <w:rFonts w:ascii="Arial" w:hAnsi="Arial" w:cs="Arial"/>
                <w:sz w:val="20"/>
              </w:rPr>
            </w:pPr>
            <w:r w:rsidRPr="009D5E60">
              <w:rPr>
                <w:rFonts w:ascii="Arial" w:hAnsi="Arial" w:cs="Arial"/>
                <w:b/>
                <w:bCs/>
                <w:sz w:val="22"/>
              </w:rPr>
              <w:t>Plugged-in Items Codes:</w:t>
            </w:r>
            <w:r w:rsidRPr="009D5E60">
              <w:rPr>
                <w:rFonts w:ascii="Arial" w:eastAsia="Arial Unicode MS" w:hAnsi="Arial" w:cs="Arial"/>
                <w:b/>
                <w:bCs/>
                <w:sz w:val="22"/>
              </w:rPr>
              <w:t xml:space="preserve"> </w:t>
            </w:r>
            <w:r w:rsidRPr="009D5E60">
              <w:rPr>
                <w:rFonts w:ascii="Arial" w:hAnsi="Arial" w:cs="Arial"/>
                <w:sz w:val="20"/>
              </w:rPr>
              <w:t xml:space="preserve"> </w:t>
            </w:r>
            <w:r w:rsidRPr="009D5E60">
              <w:rPr>
                <w:rFonts w:ascii="Arial" w:hAnsi="Arial" w:cs="Arial"/>
                <w:sz w:val="20"/>
              </w:rPr>
              <w:tab/>
              <w:t>1=Lamps/clocks/fans</w:t>
            </w:r>
            <w:r w:rsidRPr="009D5E60">
              <w:rPr>
                <w:rFonts w:ascii="Arial" w:hAnsi="Arial" w:cs="Arial"/>
                <w:sz w:val="20"/>
              </w:rPr>
              <w:tab/>
              <w:t>2=Cooking/Microwaves</w:t>
            </w:r>
            <w:r w:rsidRPr="009D5E60">
              <w:rPr>
                <w:rFonts w:ascii="Arial" w:hAnsi="Arial" w:cs="Arial"/>
                <w:sz w:val="20"/>
              </w:rPr>
              <w:tab/>
              <w:t>3=Computer/Entertainment</w:t>
            </w:r>
          </w:p>
          <w:p w14:paraId="24C09631"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ab/>
              <w:t xml:space="preserve"> 4=Space heater/AC</w:t>
            </w:r>
            <w:r w:rsidRPr="009D5E60">
              <w:rPr>
                <w:rFonts w:ascii="Arial" w:hAnsi="Arial" w:cs="Arial"/>
                <w:sz w:val="20"/>
              </w:rPr>
              <w:tab/>
              <w:t>5=Other _______________________________________________________</w:t>
            </w:r>
          </w:p>
        </w:tc>
      </w:tr>
    </w:tbl>
    <w:p w14:paraId="646A3B9C" w14:textId="77777777" w:rsidR="006E7EF6" w:rsidRPr="009D5E60" w:rsidRDefault="006E7EF6" w:rsidP="006E7EF6">
      <w:pPr>
        <w:widowControl/>
        <w:rPr>
          <w:b/>
          <w:bCs/>
          <w:sz w:val="28"/>
        </w:rPr>
      </w:pPr>
      <w:r w:rsidRPr="009D5E60">
        <w:rPr>
          <w:b/>
          <w:bCs/>
          <w:sz w:val="28"/>
        </w:rPr>
        <w:t>After completing this form, complete the Building Moisture Measurements for this room</w:t>
      </w:r>
    </w:p>
    <w:p w14:paraId="5A7DC77B" w14:textId="77777777" w:rsidR="006E7EF6" w:rsidRPr="009D5E60" w:rsidRDefault="006E7EF6" w:rsidP="006E7EF6">
      <w:pPr>
        <w:widowControl/>
        <w:sectPr w:rsidR="006E7EF6" w:rsidRPr="009D5E60">
          <w:endnotePr>
            <w:numFmt w:val="decimal"/>
          </w:endnotePr>
          <w:pgSz w:w="12240" w:h="15840" w:code="1"/>
          <w:pgMar w:top="1008" w:right="720" w:bottom="1008" w:left="720" w:header="720" w:footer="576" w:gutter="0"/>
          <w:cols w:space="720"/>
          <w:docGrid w:linePitch="360"/>
        </w:sectPr>
      </w:pPr>
    </w:p>
    <w:tbl>
      <w:tblPr>
        <w:tblW w:w="10773" w:type="dxa"/>
        <w:tblInd w:w="17" w:type="dxa"/>
        <w:tblLayout w:type="fixed"/>
        <w:tblCellMar>
          <w:left w:w="0" w:type="dxa"/>
          <w:right w:w="0" w:type="dxa"/>
        </w:tblCellMar>
        <w:tblLook w:val="0000" w:firstRow="0" w:lastRow="0" w:firstColumn="0" w:lastColumn="0" w:noHBand="0" w:noVBand="0"/>
      </w:tblPr>
      <w:tblGrid>
        <w:gridCol w:w="1320"/>
        <w:gridCol w:w="988"/>
        <w:gridCol w:w="212"/>
        <w:gridCol w:w="1791"/>
        <w:gridCol w:w="9"/>
        <w:gridCol w:w="1530"/>
        <w:gridCol w:w="1097"/>
        <w:gridCol w:w="253"/>
        <w:gridCol w:w="270"/>
        <w:gridCol w:w="810"/>
        <w:gridCol w:w="1152"/>
        <w:gridCol w:w="1341"/>
      </w:tblGrid>
      <w:tr w:rsidR="006E7EF6" w:rsidRPr="009D5E60" w14:paraId="0600A1DD" w14:textId="77777777" w:rsidTr="00C8669E">
        <w:trPr>
          <w:cantSplit/>
          <w:trHeight w:val="319"/>
        </w:trPr>
        <w:tc>
          <w:tcPr>
            <w:tcW w:w="6947" w:type="dxa"/>
            <w:gridSpan w:val="7"/>
            <w:tcBorders>
              <w:top w:val="nil"/>
              <w:left w:val="nil"/>
              <w:bottom w:val="single" w:sz="4" w:space="0" w:color="auto"/>
              <w:right w:val="nil"/>
            </w:tcBorders>
            <w:noWrap/>
            <w:tcMar>
              <w:top w:w="17" w:type="dxa"/>
              <w:left w:w="17" w:type="dxa"/>
              <w:bottom w:w="0" w:type="dxa"/>
              <w:right w:w="17" w:type="dxa"/>
            </w:tcMar>
            <w:vAlign w:val="bottom"/>
          </w:tcPr>
          <w:p w14:paraId="265AA489" w14:textId="77777777" w:rsidR="006E7EF6" w:rsidRPr="009D5E60" w:rsidRDefault="006E7EF6" w:rsidP="00C8669E">
            <w:pPr>
              <w:widowControl/>
              <w:jc w:val="right"/>
              <w:rPr>
                <w:rFonts w:ascii="Arial" w:hAnsi="Arial" w:cs="Arial"/>
                <w:b/>
                <w:bCs/>
                <w:sz w:val="28"/>
                <w:szCs w:val="28"/>
              </w:rPr>
            </w:pPr>
            <w:r w:rsidRPr="009D5E60">
              <w:rPr>
                <w:rFonts w:ascii="Arial" w:hAnsi="Arial" w:cs="Arial"/>
                <w:b/>
                <w:bCs/>
                <w:sz w:val="28"/>
                <w:szCs w:val="28"/>
              </w:rPr>
              <w:lastRenderedPageBreak/>
              <w:t>Room Observation Form - Other Room</w:t>
            </w:r>
          </w:p>
          <w:p w14:paraId="7E66CFFE" w14:textId="77777777" w:rsidR="006E7EF6" w:rsidRPr="009D5E60" w:rsidRDefault="006E7EF6" w:rsidP="00C8669E">
            <w:pPr>
              <w:widowControl/>
              <w:jc w:val="right"/>
              <w:rPr>
                <w:rFonts w:ascii="Arial" w:eastAsia="Arial Unicode MS" w:hAnsi="Arial" w:cs="Arial"/>
                <w:b/>
                <w:bCs/>
                <w:sz w:val="4"/>
                <w:szCs w:val="28"/>
              </w:rPr>
            </w:pPr>
          </w:p>
        </w:tc>
        <w:tc>
          <w:tcPr>
            <w:tcW w:w="3826" w:type="dxa"/>
            <w:gridSpan w:val="5"/>
            <w:tcBorders>
              <w:top w:val="nil"/>
              <w:left w:val="nil"/>
              <w:bottom w:val="single" w:sz="4" w:space="0" w:color="auto"/>
              <w:right w:val="nil"/>
            </w:tcBorders>
            <w:noWrap/>
            <w:tcMar>
              <w:top w:w="17" w:type="dxa"/>
              <w:left w:w="17" w:type="dxa"/>
              <w:bottom w:w="0" w:type="dxa"/>
              <w:right w:w="17" w:type="dxa"/>
            </w:tcMar>
            <w:vAlign w:val="bottom"/>
          </w:tcPr>
          <w:p w14:paraId="49463444" w14:textId="77777777" w:rsidR="006E7EF6" w:rsidRPr="009D5E60" w:rsidRDefault="006E7EF6" w:rsidP="00C8669E">
            <w:pPr>
              <w:widowControl/>
              <w:jc w:val="center"/>
              <w:rPr>
                <w:rFonts w:ascii="Arial" w:eastAsia="Arial Unicode MS" w:hAnsi="Arial" w:cs="Arial"/>
                <w:sz w:val="4"/>
              </w:rPr>
            </w:pPr>
            <w:r w:rsidRPr="009D5E60">
              <w:rPr>
                <w:rFonts w:ascii="Arial" w:hAnsi="Arial" w:cs="Arial"/>
                <w:sz w:val="20"/>
              </w:rPr>
              <w:t xml:space="preserve">Room ID </w:t>
            </w:r>
            <w:r w:rsidRPr="009D5E60">
              <w:rPr>
                <w:rFonts w:ascii="Arial" w:hAnsi="Arial" w:cs="Arial"/>
                <w:sz w:val="20"/>
                <w:u w:val="single"/>
              </w:rPr>
              <w:t>#_______________</w:t>
            </w:r>
          </w:p>
          <w:p w14:paraId="254FEB3F" w14:textId="77777777" w:rsidR="006E7EF6" w:rsidRPr="009D5E60" w:rsidRDefault="006E7EF6" w:rsidP="00C8669E">
            <w:pPr>
              <w:widowControl/>
              <w:jc w:val="center"/>
              <w:rPr>
                <w:rFonts w:ascii="Arial" w:eastAsia="Arial Unicode MS" w:hAnsi="Arial" w:cs="Arial"/>
                <w:sz w:val="4"/>
              </w:rPr>
            </w:pPr>
          </w:p>
        </w:tc>
      </w:tr>
      <w:tr w:rsidR="006E7EF6" w:rsidRPr="009D5E60" w14:paraId="128CB365" w14:textId="77777777"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14:paraId="614E43D2" w14:textId="77777777"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&gt; BUILDING LEVEL (0 = basement):    ___________</w:t>
            </w:r>
          </w:p>
        </w:tc>
      </w:tr>
      <w:tr w:rsidR="006E7EF6" w:rsidRPr="009D5E60" w14:paraId="69F092BC" w14:textId="77777777"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ACAF6F1" w14:textId="77777777" w:rsidR="006E7EF6" w:rsidRPr="009D5E60" w:rsidRDefault="006E7EF6" w:rsidP="00C8669E">
            <w:pPr>
              <w:widowControl/>
              <w:tabs>
                <w:tab w:val="left" w:pos="6120"/>
                <w:tab w:val="left" w:pos="8280"/>
                <w:tab w:val="right" w:leader="dot" w:pos="8893"/>
                <w:tab w:val="left" w:pos="9343"/>
                <w:tab w:val="right" w:leader="dot" w:pos="9883"/>
              </w:tabs>
              <w:rPr>
                <w:rFonts w:ascii="Arial" w:hAnsi="Arial" w:cs="Arial"/>
                <w:sz w:val="20"/>
              </w:rPr>
            </w:pPr>
            <w:r w:rsidRPr="009D5E60">
              <w:rPr>
                <w:rFonts w:ascii="Arial" w:hAnsi="Arial" w:cs="Arial"/>
                <w:b/>
                <w:bCs/>
                <w:sz w:val="20"/>
              </w:rPr>
              <w:t xml:space="preserve">&gt; </w:t>
            </w:r>
            <w:r w:rsidRPr="009D5E60">
              <w:rPr>
                <w:rFonts w:ascii="Arial" w:hAnsi="Arial" w:cs="Arial"/>
                <w:b/>
                <w:bCs/>
                <w:sz w:val="22"/>
              </w:rPr>
              <w:t xml:space="preserve">ROOM CARPET CODE </w:t>
            </w:r>
            <w:r w:rsidRPr="009D5E60">
              <w:rPr>
                <w:rFonts w:ascii="Arial" w:hAnsi="Arial" w:cs="Arial"/>
                <w:sz w:val="22"/>
              </w:rPr>
              <w:t>(circle all that apply</w:t>
            </w:r>
            <w:r w:rsidRPr="009D5E60">
              <w:rPr>
                <w:rFonts w:ascii="Arial" w:hAnsi="Arial" w:cs="Arial"/>
                <w:sz w:val="20"/>
              </w:rPr>
              <w:t xml:space="preserve">): </w:t>
            </w:r>
            <w:r w:rsidRPr="009D5E60">
              <w:rPr>
                <w:rFonts w:ascii="Arial" w:hAnsi="Arial" w:cs="Arial"/>
                <w:sz w:val="20"/>
              </w:rPr>
              <w:tab/>
            </w:r>
            <w:r w:rsidRPr="009D5E60">
              <w:rPr>
                <w:rFonts w:ascii="Arial" w:hAnsi="Arial" w:cs="Arial"/>
                <w:b/>
                <w:bCs/>
                <w:sz w:val="20"/>
              </w:rPr>
              <w:t xml:space="preserve">Antislip features? </w:t>
            </w:r>
            <w:r w:rsidRPr="009D5E60">
              <w:rPr>
                <w:rFonts w:ascii="Arial" w:hAnsi="Arial" w:cs="Arial"/>
                <w:b/>
                <w:bCs/>
                <w:sz w:val="20"/>
              </w:rPr>
              <w:tab/>
            </w:r>
            <w:r w:rsidRPr="009D5E60">
              <w:rPr>
                <w:rFonts w:ascii="Arial" w:hAnsi="Arial" w:cs="Arial"/>
                <w:sz w:val="20"/>
              </w:rPr>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p w14:paraId="17705FCF" w14:textId="77777777"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Mat (2’x3’ or less)</w:t>
            </w:r>
            <w:r w:rsidRPr="009D5E60">
              <w:rPr>
                <w:rFonts w:ascii="Arial" w:hAnsi="Arial" w:cs="Arial"/>
                <w:sz w:val="20"/>
              </w:rPr>
              <w:tab/>
              <w:t>1</w:t>
            </w:r>
            <w:r w:rsidRPr="009D5E60">
              <w:rPr>
                <w:rFonts w:ascii="Arial" w:hAnsi="Arial" w:cs="Arial"/>
                <w:sz w:val="20"/>
              </w:rPr>
              <w:tab/>
              <w:t>Area Rug</w:t>
            </w:r>
            <w:r w:rsidRPr="009D5E60">
              <w:rPr>
                <w:rFonts w:ascii="Arial" w:hAnsi="Arial" w:cs="Arial"/>
                <w:sz w:val="20"/>
              </w:rPr>
              <w:tab/>
              <w:t>2</w:t>
            </w:r>
            <w:r w:rsidRPr="009D5E60">
              <w:rPr>
                <w:rFonts w:ascii="Arial" w:hAnsi="Arial" w:cs="Arial"/>
                <w:sz w:val="20"/>
              </w:rPr>
              <w:tab/>
              <w:t>Wall-to-Wall Carpet</w:t>
            </w:r>
            <w:r w:rsidRPr="009D5E60">
              <w:rPr>
                <w:rFonts w:ascii="Arial" w:hAnsi="Arial" w:cs="Arial"/>
                <w:sz w:val="20"/>
              </w:rPr>
              <w:tab/>
              <w:t>3</w:t>
            </w:r>
            <w:r w:rsidRPr="009D5E60">
              <w:rPr>
                <w:rFonts w:ascii="Arial" w:hAnsi="Arial" w:cs="Arial"/>
                <w:sz w:val="20"/>
              </w:rPr>
              <w:tab/>
              <w:t>Concrete/brick</w:t>
            </w:r>
            <w:r w:rsidRPr="009D5E60">
              <w:rPr>
                <w:rFonts w:ascii="Arial" w:hAnsi="Arial" w:cs="Arial"/>
                <w:sz w:val="20"/>
              </w:rPr>
              <w:tab/>
              <w:t>4</w:t>
            </w:r>
          </w:p>
          <w:p w14:paraId="4D183D06" w14:textId="77777777"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Wood Flooring</w:t>
            </w:r>
            <w:r w:rsidRPr="009D5E60">
              <w:rPr>
                <w:rFonts w:ascii="Arial" w:hAnsi="Arial" w:cs="Arial"/>
                <w:sz w:val="20"/>
              </w:rPr>
              <w:tab/>
              <w:t>5</w:t>
            </w:r>
            <w:r w:rsidRPr="009D5E60">
              <w:rPr>
                <w:rFonts w:ascii="Arial" w:hAnsi="Arial" w:cs="Arial"/>
                <w:sz w:val="20"/>
              </w:rPr>
              <w:tab/>
              <w:t>Vinyl tile/linoleum</w:t>
            </w:r>
            <w:r w:rsidRPr="009D5E60">
              <w:rPr>
                <w:rFonts w:ascii="Arial" w:hAnsi="Arial" w:cs="Arial"/>
                <w:sz w:val="20"/>
              </w:rPr>
              <w:tab/>
              <w:t>6</w:t>
            </w:r>
            <w:r w:rsidRPr="009D5E60">
              <w:rPr>
                <w:rFonts w:ascii="Arial" w:hAnsi="Arial" w:cs="Arial"/>
                <w:sz w:val="20"/>
              </w:rPr>
              <w:tab/>
              <w:t>Grouted tile</w:t>
            </w:r>
            <w:r w:rsidRPr="009D5E60">
              <w:rPr>
                <w:rFonts w:ascii="Arial" w:hAnsi="Arial" w:cs="Arial"/>
                <w:sz w:val="20"/>
              </w:rPr>
              <w:tab/>
              <w:t>7</w:t>
            </w:r>
            <w:r w:rsidRPr="009D5E60">
              <w:rPr>
                <w:rFonts w:ascii="Arial" w:hAnsi="Arial" w:cs="Arial"/>
                <w:sz w:val="20"/>
              </w:rPr>
              <w:tab/>
            </w:r>
          </w:p>
          <w:p w14:paraId="35E9EB31" w14:textId="77777777"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eastAsia="Arial Unicode MS" w:hAnsi="Arial" w:cs="Arial"/>
                <w:b/>
                <w:bCs/>
                <w:sz w:val="20"/>
              </w:rPr>
            </w:pPr>
            <w:r w:rsidRPr="009D5E60">
              <w:rPr>
                <w:rFonts w:ascii="Arial" w:hAnsi="Arial" w:cs="Arial"/>
                <w:sz w:val="20"/>
              </w:rPr>
              <w:tab/>
              <w:t xml:space="preserve">Other </w:t>
            </w:r>
            <w:r w:rsidRPr="009D5E60">
              <w:rPr>
                <w:rFonts w:ascii="Arial" w:hAnsi="Arial" w:cs="Arial"/>
                <w:sz w:val="20"/>
              </w:rPr>
              <w:tab/>
              <w:t>8</w:t>
            </w:r>
            <w:r w:rsidRPr="009D5E60">
              <w:rPr>
                <w:rFonts w:ascii="Arial" w:hAnsi="Arial" w:cs="Arial"/>
                <w:sz w:val="20"/>
              </w:rPr>
              <w:tab/>
              <w:t>Specify for Other:______________________________________________________</w:t>
            </w:r>
          </w:p>
        </w:tc>
      </w:tr>
      <w:tr w:rsidR="006E7EF6" w:rsidRPr="009D5E60" w14:paraId="6803EEEB" w14:textId="77777777"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D3A31A1" w14:textId="77777777" w:rsidR="006E7EF6" w:rsidRPr="009D5E60" w:rsidRDefault="006E7EF6" w:rsidP="00C8669E">
            <w:pPr>
              <w:widowControl/>
              <w:tabs>
                <w:tab w:val="left" w:pos="6013"/>
                <w:tab w:val="left" w:pos="6480"/>
                <w:tab w:val="left" w:pos="7363"/>
                <w:tab w:val="left" w:pos="7903"/>
                <w:tab w:val="left" w:pos="8623"/>
                <w:tab w:val="left" w:pos="9163"/>
                <w:tab w:val="left" w:pos="9883"/>
              </w:tabs>
              <w:rPr>
                <w:rFonts w:ascii="Arial" w:hAnsi="Arial" w:cs="Arial"/>
                <w:sz w:val="20"/>
              </w:rPr>
            </w:pPr>
            <w:r w:rsidRPr="009D5E60">
              <w:rPr>
                <w:rFonts w:ascii="Arial" w:hAnsi="Arial" w:cs="Arial"/>
                <w:b/>
                <w:bCs/>
                <w:sz w:val="22"/>
                <w:szCs w:val="22"/>
              </w:rPr>
              <w:t xml:space="preserve">&gt; ROOM WINDOW TREATMENT </w:t>
            </w:r>
            <w:r w:rsidRPr="009D5E60">
              <w:rPr>
                <w:rFonts w:ascii="Arial" w:hAnsi="Arial" w:cs="Arial"/>
                <w:sz w:val="22"/>
              </w:rPr>
              <w:t>(circle all that apply):</w:t>
            </w:r>
            <w:r w:rsidRPr="009D5E60">
              <w:rPr>
                <w:rFonts w:ascii="Arial" w:hAnsi="Arial" w:cs="Arial"/>
                <w:b/>
                <w:bCs/>
                <w:sz w:val="20"/>
              </w:rPr>
              <w:t xml:space="preserve"> </w:t>
            </w:r>
            <w:r w:rsidRPr="009D5E60">
              <w:rPr>
                <w:rFonts w:ascii="Arial" w:hAnsi="Arial" w:cs="Arial"/>
                <w:sz w:val="20"/>
              </w:rPr>
              <w:t>Blinds</w:t>
            </w:r>
            <w:r w:rsidRPr="009D5E60">
              <w:rPr>
                <w:rFonts w:ascii="Arial" w:hAnsi="Arial" w:cs="Arial"/>
                <w:sz w:val="20"/>
              </w:rPr>
              <w:tab/>
              <w:t>1</w:t>
            </w:r>
            <w:r w:rsidRPr="009D5E60">
              <w:rPr>
                <w:rFonts w:ascii="Arial" w:hAnsi="Arial" w:cs="Arial"/>
                <w:sz w:val="20"/>
              </w:rPr>
              <w:tab/>
              <w:t>Curtains</w:t>
            </w:r>
            <w:r w:rsidRPr="009D5E60">
              <w:rPr>
                <w:rFonts w:ascii="Arial" w:hAnsi="Arial" w:cs="Arial"/>
                <w:sz w:val="20"/>
              </w:rPr>
              <w:tab/>
              <w:t>2</w:t>
            </w:r>
            <w:r w:rsidRPr="009D5E60">
              <w:rPr>
                <w:rFonts w:ascii="Arial" w:hAnsi="Arial" w:cs="Arial"/>
                <w:sz w:val="20"/>
              </w:rPr>
              <w:tab/>
              <w:t>Drapes</w:t>
            </w:r>
            <w:r w:rsidRPr="009D5E60">
              <w:rPr>
                <w:rFonts w:ascii="Arial" w:hAnsi="Arial" w:cs="Arial"/>
                <w:sz w:val="20"/>
              </w:rPr>
              <w:tab/>
              <w:t>3</w:t>
            </w:r>
            <w:r w:rsidRPr="009D5E60">
              <w:rPr>
                <w:rFonts w:ascii="Arial" w:hAnsi="Arial" w:cs="Arial"/>
                <w:sz w:val="20"/>
              </w:rPr>
              <w:tab/>
              <w:t>Shades</w:t>
            </w:r>
            <w:r w:rsidRPr="009D5E60">
              <w:rPr>
                <w:rFonts w:ascii="Arial" w:hAnsi="Arial" w:cs="Arial"/>
                <w:sz w:val="20"/>
              </w:rPr>
              <w:tab/>
              <w:t>4</w:t>
            </w:r>
          </w:p>
          <w:p w14:paraId="4C8EC694" w14:textId="77777777" w:rsidR="006E7EF6" w:rsidRPr="009D5E60" w:rsidRDefault="006E7EF6" w:rsidP="00C8669E">
            <w:pPr>
              <w:widowControl/>
              <w:tabs>
                <w:tab w:val="left" w:pos="163"/>
                <w:tab w:val="left" w:pos="793"/>
                <w:tab w:val="left" w:pos="1296"/>
                <w:tab w:val="left" w:pos="1963"/>
                <w:tab w:val="left" w:pos="6013"/>
                <w:tab w:val="left" w:pos="6480"/>
                <w:tab w:val="left" w:pos="7363"/>
                <w:tab w:val="left" w:pos="7813"/>
                <w:tab w:val="left" w:pos="8983"/>
                <w:tab w:val="left" w:pos="10243"/>
              </w:tabs>
              <w:rPr>
                <w:rFonts w:ascii="Arial" w:hAnsi="Arial" w:cs="Arial"/>
                <w:sz w:val="20"/>
              </w:rPr>
            </w:pPr>
            <w:r w:rsidRPr="009D5E60">
              <w:rPr>
                <w:rFonts w:ascii="Arial" w:hAnsi="Arial" w:cs="Arial"/>
                <w:sz w:val="20"/>
              </w:rPr>
              <w:tab/>
              <w:t>None</w:t>
            </w:r>
            <w:r w:rsidRPr="009D5E60">
              <w:rPr>
                <w:rFonts w:ascii="Arial" w:hAnsi="Arial" w:cs="Arial"/>
                <w:sz w:val="20"/>
              </w:rPr>
              <w:tab/>
              <w:t>5</w:t>
            </w:r>
            <w:r w:rsidRPr="009D5E60">
              <w:rPr>
                <w:rFonts w:ascii="Arial" w:hAnsi="Arial" w:cs="Arial"/>
                <w:sz w:val="20"/>
              </w:rPr>
              <w:tab/>
              <w:t>Other</w:t>
            </w:r>
            <w:r w:rsidRPr="009D5E60">
              <w:rPr>
                <w:rFonts w:ascii="Arial" w:hAnsi="Arial" w:cs="Arial"/>
                <w:sz w:val="20"/>
              </w:rPr>
              <w:tab/>
              <w:t>6....Specify for Other:___________________________________________________________</w:t>
            </w:r>
          </w:p>
          <w:p w14:paraId="1C64F47C" w14:textId="77777777" w:rsidR="006E7EF6" w:rsidRPr="009D5E60" w:rsidRDefault="006E7EF6" w:rsidP="00C8669E">
            <w:pPr>
              <w:widowControl/>
              <w:tabs>
                <w:tab w:val="left" w:pos="90"/>
                <w:tab w:val="right" w:leader="dot" w:pos="1243"/>
                <w:tab w:val="left" w:pos="1783"/>
                <w:tab w:val="left" w:pos="2863"/>
                <w:tab w:val="left" w:pos="3493"/>
                <w:tab w:val="left" w:pos="4033"/>
                <w:tab w:val="left" w:pos="4573"/>
                <w:tab w:val="left" w:pos="5563"/>
                <w:tab w:val="left" w:pos="8173"/>
                <w:tab w:val="left" w:pos="8713"/>
                <w:tab w:val="left" w:pos="9253"/>
                <w:tab w:val="left" w:pos="9793"/>
              </w:tabs>
              <w:spacing w:before="40"/>
              <w:rPr>
                <w:rFonts w:ascii="Arial" w:eastAsia="Arial Unicode MS" w:hAnsi="Arial" w:cs="Arial"/>
                <w:b/>
                <w:bCs/>
                <w:strike/>
                <w:sz w:val="22"/>
                <w:szCs w:val="22"/>
              </w:rPr>
            </w:pPr>
            <w:r w:rsidRPr="009D5E60">
              <w:rPr>
                <w:rFonts w:ascii="Arial" w:hAnsi="Arial" w:cs="Arial"/>
                <w:b/>
                <w:sz w:val="20"/>
              </w:rPr>
              <w:t>Blind/curtain cords present?</w:t>
            </w:r>
            <w:r w:rsidRPr="009D5E60">
              <w:rPr>
                <w:rFonts w:ascii="Arial" w:hAnsi="Arial" w:cs="Arial"/>
                <w:sz w:val="20"/>
              </w:rPr>
              <w:tab/>
              <w:t xml:space="preserve"> 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r w:rsidRPr="009D5E60">
              <w:rPr>
                <w:rFonts w:ascii="Arial" w:hAnsi="Arial" w:cs="Arial"/>
                <w:sz w:val="20"/>
              </w:rPr>
              <w:tab/>
              <w:t>IF cords present, looped?</w:t>
            </w:r>
            <w:r w:rsidRPr="009D5E60">
              <w:rPr>
                <w:rFonts w:ascii="Arial" w:hAnsi="Arial" w:cs="Arial"/>
                <w:sz w:val="20"/>
              </w:rPr>
              <w:tab/>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tc>
      </w:tr>
      <w:tr w:rsidR="006E7EF6" w:rsidRPr="009D5E60" w14:paraId="454F6C96" w14:textId="77777777"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9F19E36" w14:textId="77777777" w:rsidR="006E7EF6" w:rsidRPr="009D5E60" w:rsidRDefault="006E7EF6" w:rsidP="00C8669E">
            <w:pPr>
              <w:widowControl/>
              <w:tabs>
                <w:tab w:val="left" w:pos="5203"/>
              </w:tabs>
              <w:rPr>
                <w:rFonts w:ascii="Arial" w:eastAsia="Arial Unicode MS" w:hAnsi="Arial" w:cs="Arial"/>
                <w:b/>
                <w:bCs/>
                <w:sz w:val="20"/>
              </w:rPr>
            </w:pPr>
            <w:r w:rsidRPr="009D5E60">
              <w:rPr>
                <w:rFonts w:ascii="Arial" w:hAnsi="Arial" w:cs="Arial"/>
                <w:b/>
                <w:bCs/>
                <w:sz w:val="22"/>
              </w:rPr>
              <w:t>&gt; ROOM TEMPERATURE</w:t>
            </w:r>
            <w:r w:rsidRPr="009D5E60">
              <w:rPr>
                <w:rFonts w:ascii="Arial" w:hAnsi="Arial" w:cs="Arial"/>
                <w:b/>
                <w:bCs/>
                <w:sz w:val="20"/>
              </w:rPr>
              <w:t>:  ________</w:t>
            </w:r>
            <w:r w:rsidRPr="009D5E60">
              <w:rPr>
                <w:rFonts w:ascii="Arial" w:hAnsi="Arial" w:cs="Arial"/>
                <w:b/>
                <w:bCs/>
                <w:sz w:val="20"/>
                <w:vertAlign w:val="superscript"/>
              </w:rPr>
              <w:t>o</w:t>
            </w:r>
            <w:r w:rsidRPr="009D5E60">
              <w:rPr>
                <w:rFonts w:ascii="Arial" w:hAnsi="Arial" w:cs="Arial"/>
                <w:b/>
                <w:bCs/>
                <w:sz w:val="20"/>
              </w:rPr>
              <w:t>F</w:t>
            </w:r>
            <w:r w:rsidRPr="009D5E60">
              <w:rPr>
                <w:rFonts w:ascii="Arial" w:hAnsi="Arial" w:cs="Arial"/>
                <w:b/>
                <w:bCs/>
                <w:sz w:val="20"/>
              </w:rPr>
              <w:tab/>
            </w:r>
            <w:r w:rsidRPr="009D5E60">
              <w:rPr>
                <w:rFonts w:ascii="Arial" w:hAnsi="Arial" w:cs="Arial"/>
                <w:b/>
                <w:bCs/>
                <w:sz w:val="22"/>
              </w:rPr>
              <w:t>ROOM HUMIDITY</w:t>
            </w:r>
            <w:r w:rsidRPr="009D5E60">
              <w:rPr>
                <w:rFonts w:ascii="Arial" w:hAnsi="Arial" w:cs="Arial"/>
                <w:b/>
                <w:bCs/>
                <w:sz w:val="20"/>
              </w:rPr>
              <w:t>: _________%</w:t>
            </w:r>
          </w:p>
        </w:tc>
      </w:tr>
      <w:tr w:rsidR="006E7EF6" w:rsidRPr="009D5E60" w14:paraId="2748B17A" w14:textId="77777777" w:rsidTr="00C8669E">
        <w:trPr>
          <w:trHeight w:val="576"/>
        </w:trPr>
        <w:tc>
          <w:tcPr>
            <w:tcW w:w="2520" w:type="dxa"/>
            <w:gridSpan w:val="3"/>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14:paraId="130590C9" w14:textId="77777777" w:rsidR="006E7EF6" w:rsidRPr="009D5E60" w:rsidRDefault="006E7EF6" w:rsidP="00C8669E">
            <w:pPr>
              <w:widowControl/>
              <w:rPr>
                <w:rFonts w:ascii="Arial" w:eastAsia="Arial Unicode MS" w:hAnsi="Arial" w:cs="Arial"/>
                <w:b/>
                <w:bCs/>
                <w:sz w:val="20"/>
              </w:rPr>
            </w:pPr>
            <w:r w:rsidRPr="009D5E60">
              <w:rPr>
                <w:rFonts w:ascii="Arial" w:hAnsi="Arial" w:cs="Arial"/>
                <w:b/>
                <w:bCs/>
                <w:sz w:val="22"/>
              </w:rPr>
              <w:t>&gt; ROOM DIMENSIONS</w:t>
            </w:r>
            <w:r w:rsidRPr="009D5E60">
              <w:rPr>
                <w:rFonts w:ascii="Arial" w:hAnsi="Arial" w:cs="Arial"/>
                <w:b/>
                <w:bCs/>
                <w:sz w:val="20"/>
              </w:rPr>
              <w:t>:</w:t>
            </w:r>
          </w:p>
        </w:tc>
        <w:tc>
          <w:tcPr>
            <w:tcW w:w="1791" w:type="dxa"/>
            <w:tcBorders>
              <w:top w:val="nil"/>
              <w:left w:val="nil"/>
              <w:bottom w:val="single" w:sz="4" w:space="0" w:color="auto"/>
              <w:right w:val="nil"/>
            </w:tcBorders>
            <w:noWrap/>
            <w:tcMar>
              <w:top w:w="17" w:type="dxa"/>
              <w:left w:w="17" w:type="dxa"/>
              <w:bottom w:w="0" w:type="dxa"/>
              <w:right w:w="17" w:type="dxa"/>
            </w:tcMar>
            <w:vAlign w:val="center"/>
          </w:tcPr>
          <w:p w14:paraId="57901DC6" w14:textId="77777777" w:rsidR="006E7EF6" w:rsidRPr="009D5E60" w:rsidRDefault="006E7EF6" w:rsidP="00C8669E">
            <w:pPr>
              <w:widowControl/>
              <w:jc w:val="right"/>
              <w:rPr>
                <w:rFonts w:ascii="Arial" w:eastAsia="Arial Unicode MS" w:hAnsi="Arial" w:cs="Arial"/>
                <w:b/>
                <w:bCs/>
                <w:sz w:val="20"/>
              </w:rPr>
            </w:pPr>
            <w:r w:rsidRPr="009D5E60">
              <w:rPr>
                <w:rFonts w:ascii="Arial" w:hAnsi="Arial" w:cs="Arial"/>
                <w:b/>
                <w:bCs/>
                <w:sz w:val="20"/>
              </w:rPr>
              <w:t xml:space="preserve">Avg. Wall Height: </w:t>
            </w:r>
          </w:p>
        </w:tc>
        <w:tc>
          <w:tcPr>
            <w:tcW w:w="2889" w:type="dxa"/>
            <w:gridSpan w:val="4"/>
            <w:tcBorders>
              <w:top w:val="nil"/>
              <w:left w:val="nil"/>
              <w:bottom w:val="single" w:sz="4" w:space="0" w:color="auto"/>
              <w:right w:val="nil"/>
            </w:tcBorders>
            <w:noWrap/>
            <w:tcMar>
              <w:top w:w="17" w:type="dxa"/>
              <w:left w:w="17" w:type="dxa"/>
              <w:bottom w:w="0" w:type="dxa"/>
              <w:right w:w="17" w:type="dxa"/>
            </w:tcMar>
            <w:vAlign w:val="center"/>
          </w:tcPr>
          <w:p w14:paraId="4ED31BF5" w14:textId="77777777" w:rsidR="006E7EF6" w:rsidRPr="009D5E60" w:rsidRDefault="006E7EF6" w:rsidP="00C8669E">
            <w:pPr>
              <w:widowControl/>
              <w:rPr>
                <w:rFonts w:ascii="Arial" w:eastAsia="Arial Unicode MS" w:hAnsi="Arial" w:cs="Arial"/>
                <w:sz w:val="22"/>
                <w:szCs w:val="22"/>
              </w:rPr>
            </w:pPr>
            <w:r w:rsidRPr="009D5E60">
              <w:rPr>
                <w:rFonts w:ascii="Arial" w:hAnsi="Arial" w:cs="Arial"/>
                <w:sz w:val="22"/>
                <w:szCs w:val="22"/>
              </w:rPr>
              <w:t>|__||__| ft |__||__| in</w:t>
            </w:r>
          </w:p>
        </w:tc>
        <w:tc>
          <w:tcPr>
            <w:tcW w:w="10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13E4567B"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Number</w:t>
            </w:r>
          </w:p>
        </w:tc>
        <w:tc>
          <w:tcPr>
            <w:tcW w:w="1152" w:type="dxa"/>
            <w:tcBorders>
              <w:top w:val="nil"/>
              <w:left w:val="nil"/>
              <w:bottom w:val="single" w:sz="4" w:space="0" w:color="auto"/>
              <w:right w:val="single" w:sz="4" w:space="0" w:color="auto"/>
            </w:tcBorders>
            <w:tcMar>
              <w:top w:w="17" w:type="dxa"/>
              <w:left w:w="17" w:type="dxa"/>
              <w:bottom w:w="0" w:type="dxa"/>
              <w:right w:w="17" w:type="dxa"/>
            </w:tcMar>
            <w:vAlign w:val="center"/>
          </w:tcPr>
          <w:p w14:paraId="39D6634F"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Height</w:t>
            </w:r>
            <w:r w:rsidRPr="009D5E60">
              <w:rPr>
                <w:rFonts w:ascii="Arial" w:hAnsi="Arial" w:cs="Arial"/>
                <w:b/>
                <w:bCs/>
                <w:sz w:val="20"/>
              </w:rPr>
              <w:br/>
              <w:t>(FT)</w:t>
            </w:r>
          </w:p>
        </w:tc>
        <w:tc>
          <w:tcPr>
            <w:tcW w:w="1341" w:type="dxa"/>
            <w:tcBorders>
              <w:top w:val="nil"/>
              <w:left w:val="nil"/>
              <w:bottom w:val="single" w:sz="4" w:space="0" w:color="auto"/>
              <w:right w:val="single" w:sz="4" w:space="0" w:color="auto"/>
            </w:tcBorders>
            <w:tcMar>
              <w:top w:w="17" w:type="dxa"/>
              <w:left w:w="17" w:type="dxa"/>
              <w:bottom w:w="0" w:type="dxa"/>
              <w:right w:w="17" w:type="dxa"/>
            </w:tcMar>
            <w:vAlign w:val="center"/>
          </w:tcPr>
          <w:p w14:paraId="70AC9122"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Combined width (FT)</w:t>
            </w:r>
          </w:p>
        </w:tc>
      </w:tr>
      <w:tr w:rsidR="006E7EF6" w:rsidRPr="009D5E60" w14:paraId="6EFED076" w14:textId="77777777" w:rsidTr="00C8669E">
        <w:trPr>
          <w:trHeight w:val="799"/>
        </w:trPr>
        <w:tc>
          <w:tcPr>
            <w:tcW w:w="1320" w:type="dxa"/>
            <w:tcBorders>
              <w:top w:val="nil"/>
              <w:left w:val="single" w:sz="4" w:space="0" w:color="auto"/>
              <w:bottom w:val="single" w:sz="4" w:space="0" w:color="auto"/>
              <w:right w:val="nil"/>
            </w:tcBorders>
            <w:noWrap/>
            <w:vAlign w:val="center"/>
          </w:tcPr>
          <w:p w14:paraId="2ACD4CFE"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North wall</w:t>
            </w:r>
          </w:p>
        </w:tc>
        <w:tc>
          <w:tcPr>
            <w:tcW w:w="988" w:type="dxa"/>
            <w:tcBorders>
              <w:top w:val="nil"/>
              <w:left w:val="single" w:sz="4" w:space="0" w:color="auto"/>
              <w:bottom w:val="single" w:sz="4" w:space="0" w:color="auto"/>
              <w:right w:val="nil"/>
            </w:tcBorders>
            <w:noWrap/>
            <w:tcMar>
              <w:bottom w:w="0" w:type="dxa"/>
            </w:tcMar>
            <w:vAlign w:val="center"/>
          </w:tcPr>
          <w:p w14:paraId="210F848B"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14:paraId="6B5C7AEC" w14:textId="77777777"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55E492F0"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w:t>
            </w:r>
            <w:r w:rsidRPr="009D5E60">
              <w:rPr>
                <w:rFonts w:ascii="Arial" w:hAnsi="Arial" w:cs="Arial"/>
              </w:rPr>
              <w:t xml:space="preserve"> </w:t>
            </w:r>
            <w:r w:rsidRPr="009D5E60">
              <w:rPr>
                <w:rFonts w:ascii="Arial" w:hAnsi="Arial" w:cs="Arial"/>
                <w:sz w:val="20"/>
              </w:rPr>
              <w:t>Windows</w:t>
            </w:r>
            <w:r w:rsidRPr="009D5E60">
              <w:rPr>
                <w:rFonts w:ascii="Arial" w:hAnsi="Arial" w:cs="Arial"/>
                <w:sz w:val="20"/>
              </w:rPr>
              <w:tab/>
            </w:r>
          </w:p>
          <w:p w14:paraId="3CE5EDE9"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5BE4CCA0"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14:paraId="738AECD0"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33ABEDD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65CFF16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756CBAE8"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674B42DA" w14:textId="77777777"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4D5086AD"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254B80C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5C9720C9"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2CD1B376" w14:textId="77777777"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3DE73B0"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0808D4C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55D84FE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667D464C" w14:textId="77777777"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r>
      <w:tr w:rsidR="006E7EF6" w:rsidRPr="009D5E60" w14:paraId="420840D2" w14:textId="77777777" w:rsidTr="00C8669E">
        <w:trPr>
          <w:trHeight w:val="799"/>
        </w:trPr>
        <w:tc>
          <w:tcPr>
            <w:tcW w:w="1320" w:type="dxa"/>
            <w:tcBorders>
              <w:top w:val="nil"/>
              <w:left w:val="single" w:sz="4" w:space="0" w:color="auto"/>
              <w:bottom w:val="single" w:sz="4" w:space="0" w:color="auto"/>
              <w:right w:val="nil"/>
            </w:tcBorders>
            <w:noWrap/>
            <w:vAlign w:val="center"/>
          </w:tcPr>
          <w:p w14:paraId="40902C90"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East wall</w:t>
            </w:r>
          </w:p>
        </w:tc>
        <w:tc>
          <w:tcPr>
            <w:tcW w:w="988" w:type="dxa"/>
            <w:tcBorders>
              <w:top w:val="nil"/>
              <w:left w:val="single" w:sz="4" w:space="0" w:color="auto"/>
              <w:bottom w:val="single" w:sz="4" w:space="0" w:color="auto"/>
              <w:right w:val="nil"/>
            </w:tcBorders>
            <w:noWrap/>
            <w:tcMar>
              <w:bottom w:w="0" w:type="dxa"/>
            </w:tcMar>
            <w:vAlign w:val="center"/>
          </w:tcPr>
          <w:p w14:paraId="760A6727"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14:paraId="08243104" w14:textId="77777777"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6F792504"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14:paraId="158DFDFF"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0355D6B7"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14:paraId="0F1ACB01"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11EA926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6EFF0CE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499EB61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68BC3E6F"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8B41D5D"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50D747F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6DF16829"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6135D006"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687A5C0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39288CC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63AE404E"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2EE5D424"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14:paraId="1ED77BD1" w14:textId="77777777" w:rsidTr="00C8669E">
        <w:trPr>
          <w:trHeight w:val="799"/>
        </w:trPr>
        <w:tc>
          <w:tcPr>
            <w:tcW w:w="1320" w:type="dxa"/>
            <w:tcBorders>
              <w:top w:val="nil"/>
              <w:left w:val="single" w:sz="4" w:space="0" w:color="auto"/>
              <w:bottom w:val="single" w:sz="4" w:space="0" w:color="auto"/>
              <w:right w:val="nil"/>
            </w:tcBorders>
            <w:noWrap/>
            <w:vAlign w:val="center"/>
          </w:tcPr>
          <w:p w14:paraId="51AB86AA"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South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14:paraId="3C5A0173" w14:textId="77777777"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63F65C83"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14:paraId="7D47EF38"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4BB12B2F"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14:paraId="66D27D05"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3413059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58C9D3A8"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51C9CC8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45B7C0CA"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56BE13F"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06ACFBE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354810AD"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28B49531"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2CC3232"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5EAE873F"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688768FB"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2DD35102"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14:paraId="648F6F9F" w14:textId="77777777" w:rsidTr="00C8669E">
        <w:trPr>
          <w:trHeight w:val="799"/>
        </w:trPr>
        <w:tc>
          <w:tcPr>
            <w:tcW w:w="1320" w:type="dxa"/>
            <w:tcBorders>
              <w:top w:val="nil"/>
              <w:left w:val="single" w:sz="4" w:space="0" w:color="auto"/>
              <w:bottom w:val="single" w:sz="4" w:space="0" w:color="auto"/>
              <w:right w:val="nil"/>
            </w:tcBorders>
            <w:noWrap/>
            <w:vAlign w:val="center"/>
          </w:tcPr>
          <w:p w14:paraId="4BB5BC58"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West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14:paraId="16075762" w14:textId="77777777"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32B01528"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14:paraId="28286F1B"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323B34E7" w14:textId="77777777" w:rsidR="006E7EF6" w:rsidRPr="009D5E60" w:rsidRDefault="006E7EF6" w:rsidP="00C8669E">
            <w:pPr>
              <w:widowControl/>
              <w:tabs>
                <w:tab w:val="right" w:leader="dot" w:pos="2593"/>
              </w:tabs>
              <w:spacing w:before="40"/>
              <w:ind w:left="-144"/>
              <w:rPr>
                <w:rFonts w:ascii="Arial" w:hAnsi="Arial" w:cs="Arial"/>
                <w:sz w:val="4"/>
              </w:rPr>
            </w:pPr>
            <w:r w:rsidRPr="009D5E60">
              <w:rPr>
                <w:rFonts w:ascii="Arial" w:hAnsi="Arial" w:cs="Arial"/>
                <w:sz w:val="20"/>
              </w:rPr>
              <w:t>o Other unpainted surfaces</w:t>
            </w:r>
            <w:r w:rsidRPr="009D5E60">
              <w:rPr>
                <w:rFonts w:ascii="Arial" w:hAnsi="Arial" w:cs="Arial"/>
                <w:sz w:val="20"/>
              </w:rPr>
              <w:tab/>
            </w:r>
          </w:p>
          <w:p w14:paraId="24695072"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773FE6A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69815CB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22CE47E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5EA9FD1A"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A5FBC8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05CFE747"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13E841A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502C23C6"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486536ED"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6DF8ED53"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01B57115"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28BFE3B5"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14:paraId="13DB43F0" w14:textId="77777777" w:rsidTr="00C8669E">
        <w:trPr>
          <w:trHeight w:val="120"/>
        </w:trPr>
        <w:tc>
          <w:tcPr>
            <w:tcW w:w="10773" w:type="dxa"/>
            <w:gridSpan w:val="12"/>
            <w:tcBorders>
              <w:top w:val="nil"/>
              <w:left w:val="nil"/>
              <w:bottom w:val="single" w:sz="4" w:space="0" w:color="auto"/>
              <w:right w:val="single" w:sz="4" w:space="0" w:color="000000"/>
            </w:tcBorders>
            <w:noWrap/>
            <w:tcMar>
              <w:top w:w="17" w:type="dxa"/>
              <w:left w:w="17" w:type="dxa"/>
              <w:bottom w:w="0" w:type="dxa"/>
              <w:right w:w="17" w:type="dxa"/>
            </w:tcMar>
            <w:vAlign w:val="center"/>
          </w:tcPr>
          <w:p w14:paraId="6DBA0193" w14:textId="77777777" w:rsidR="006E7EF6" w:rsidRPr="009D5E60" w:rsidRDefault="006E7EF6" w:rsidP="00C8669E">
            <w:pPr>
              <w:widowControl/>
              <w:rPr>
                <w:rFonts w:ascii="Arial" w:eastAsia="Arial Unicode MS" w:hAnsi="Arial" w:cs="Arial"/>
                <w:b/>
                <w:bCs/>
                <w:sz w:val="20"/>
              </w:rPr>
            </w:pPr>
            <w:r w:rsidRPr="009D5E60">
              <w:rPr>
                <w:rFonts w:ascii="Arial" w:hAnsi="Arial" w:cs="Arial"/>
                <w:b/>
                <w:bCs/>
                <w:sz w:val="20"/>
              </w:rPr>
              <w:t> </w:t>
            </w:r>
          </w:p>
        </w:tc>
      </w:tr>
      <w:tr w:rsidR="006E7EF6" w:rsidRPr="009D5E60" w14:paraId="522AD0A9" w14:textId="77777777" w:rsidTr="00C8669E">
        <w:trPr>
          <w:trHeight w:val="300"/>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5DCA1871" w14:textId="77777777" w:rsidR="006E7EF6" w:rsidRPr="009D5E60" w:rsidRDefault="006E7EF6" w:rsidP="00C8669E">
            <w:pPr>
              <w:widowControl/>
              <w:rPr>
                <w:rFonts w:ascii="Arial" w:eastAsia="Arial Unicode MS" w:hAnsi="Arial" w:cs="Arial"/>
                <w:b/>
                <w:bCs/>
                <w:sz w:val="22"/>
              </w:rPr>
            </w:pPr>
            <w:r w:rsidRPr="009D5E60">
              <w:rPr>
                <w:rFonts w:ascii="Arial" w:hAnsi="Arial" w:cs="Arial"/>
                <w:b/>
                <w:bCs/>
                <w:sz w:val="22"/>
              </w:rPr>
              <w:t>&gt; OBSERVATIONS: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2D18811E"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Yes</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201E1C1D"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w:t>
            </w:r>
          </w:p>
        </w:tc>
        <w:tc>
          <w:tcPr>
            <w:tcW w:w="3303" w:type="dxa"/>
            <w:gridSpan w:val="3"/>
            <w:tcBorders>
              <w:top w:val="single" w:sz="4" w:space="0" w:color="auto"/>
              <w:left w:val="nil"/>
              <w:bottom w:val="single" w:sz="4" w:space="0" w:color="auto"/>
              <w:right w:val="single" w:sz="4" w:space="0" w:color="000000"/>
            </w:tcBorders>
            <w:shd w:val="clear" w:color="auto" w:fill="C0C0C0"/>
            <w:noWrap/>
            <w:tcMar>
              <w:top w:w="17" w:type="dxa"/>
              <w:left w:w="17" w:type="dxa"/>
              <w:bottom w:w="0" w:type="dxa"/>
              <w:right w:w="17" w:type="dxa"/>
            </w:tcMar>
            <w:vAlign w:val="center"/>
          </w:tcPr>
          <w:p w14:paraId="3E295190"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 </w:t>
            </w:r>
          </w:p>
        </w:tc>
      </w:tr>
      <w:tr w:rsidR="006E7EF6" w:rsidRPr="009D5E60" w14:paraId="2B8EE536"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4F93CAF2"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Food debris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73DD80CD"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13A31EFA"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73E822E0"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5B9234B6"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23FC0995"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Greasy stove?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17085F1D"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3735A80A"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14:paraId="207C4C92" w14:textId="77777777" w:rsidR="006E7EF6" w:rsidRPr="009D5E60" w:rsidRDefault="006E7EF6" w:rsidP="00C8669E">
            <w:pPr>
              <w:widowControl/>
              <w:tabs>
                <w:tab w:val="left" w:pos="596"/>
                <w:tab w:val="right" w:leader="dot" w:pos="2576"/>
              </w:tabs>
              <w:rPr>
                <w:rFonts w:ascii="Arial" w:eastAsia="Arial Unicode MS" w:hAnsi="Arial" w:cs="Arial"/>
                <w:sz w:val="20"/>
              </w:rPr>
            </w:pPr>
            <w:r w:rsidRPr="009D5E60">
              <w:rPr>
                <w:rFonts w:ascii="Arial" w:hAnsi="Arial" w:cs="Arial"/>
                <w:sz w:val="20"/>
              </w:rPr>
              <w:tab/>
              <w:t>No stove present</w:t>
            </w:r>
            <w:r w:rsidRPr="009D5E60">
              <w:rPr>
                <w:rFonts w:ascii="Arial" w:hAnsi="Arial" w:cs="Arial"/>
                <w:sz w:val="20"/>
              </w:rPr>
              <w:tab/>
              <w:t>3</w:t>
            </w:r>
          </w:p>
        </w:tc>
      </w:tr>
      <w:tr w:rsidR="006E7EF6" w:rsidRPr="009D5E60" w14:paraId="536A71F8"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12FD0263"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Mildew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0F514265"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3B6CD989"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59E22320"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6D41F552"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35A30DC9"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Other moisture evidence?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4B54B7ED"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C20EC1F"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660F1FC0"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7346B526"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166D2C33"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Cockroach stains?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75455918"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077F33F"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14BB5F60"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1C61E0D3"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7AA05EE3"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Live/dead cockroaches?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7565183B"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425F93AF"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67B16AFA"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628A508F"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71FAB69F"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Room/window Air Conditioner?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3A3CE5E7"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4D4C9760"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0E580A28" w14:textId="77777777" w:rsidR="006E7EF6" w:rsidRPr="009D5E60" w:rsidRDefault="006E7EF6" w:rsidP="00C8669E">
            <w:pPr>
              <w:widowControl/>
              <w:jc w:val="center"/>
              <w:rPr>
                <w:rFonts w:ascii="Arial" w:eastAsia="Arial Unicode MS" w:hAnsi="Arial" w:cs="Arial"/>
                <w:sz w:val="20"/>
              </w:rPr>
            </w:pPr>
          </w:p>
        </w:tc>
      </w:tr>
      <w:tr w:rsidR="006E7EF6" w:rsidRPr="009D5E60" w14:paraId="345F970D"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6F416858"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Dehumidifier?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3B4CF579"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12720664"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3B6BDF3A" w14:textId="77777777" w:rsidR="006E7EF6" w:rsidRPr="009D5E60" w:rsidRDefault="006E7EF6" w:rsidP="00C8669E">
            <w:pPr>
              <w:widowControl/>
              <w:jc w:val="center"/>
              <w:rPr>
                <w:rFonts w:ascii="Arial" w:eastAsia="Arial Unicode MS" w:hAnsi="Arial" w:cs="Arial"/>
                <w:sz w:val="20"/>
              </w:rPr>
            </w:pPr>
          </w:p>
        </w:tc>
      </w:tr>
      <w:tr w:rsidR="006E7EF6" w:rsidRPr="009D5E60" w14:paraId="2429141E"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5232A58A"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Humidifier/vaporizer?</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7C057479"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85241E3"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bottom"/>
          </w:tcPr>
          <w:p w14:paraId="06B68C17" w14:textId="77777777" w:rsidR="006E7EF6" w:rsidRPr="009D5E60" w:rsidRDefault="006E7EF6" w:rsidP="00C8669E">
            <w:pPr>
              <w:widowControl/>
              <w:jc w:val="center"/>
              <w:rPr>
                <w:rFonts w:ascii="Arial" w:eastAsia="Arial Unicode MS" w:hAnsi="Arial" w:cs="Arial"/>
                <w:sz w:val="20"/>
              </w:rPr>
            </w:pPr>
          </w:p>
        </w:tc>
      </w:tr>
      <w:tr w:rsidR="006E7EF6" w:rsidRPr="009D5E60" w14:paraId="49E8D85E"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56F57A7F" w14:textId="77777777" w:rsidR="006E7EF6" w:rsidRPr="009D5E60" w:rsidRDefault="006E7EF6" w:rsidP="00C8669E">
            <w:pPr>
              <w:widowControl/>
              <w:rPr>
                <w:rFonts w:ascii="Arial" w:hAnsi="Arial" w:cs="Arial"/>
                <w:sz w:val="20"/>
              </w:rPr>
            </w:pPr>
            <w:r w:rsidRPr="009D5E60">
              <w:rPr>
                <w:rFonts w:ascii="Arial" w:hAnsi="Arial" w:cs="Arial"/>
                <w:sz w:val="20"/>
              </w:rPr>
              <w:t>Child safety locks on cabinet drawers/doors?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22692B70" w14:textId="77777777"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7B41E3C" w14:textId="77777777"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13F8C6A1" w14:textId="77777777" w:rsidR="006E7EF6" w:rsidRPr="009D5E60" w:rsidRDefault="006E7EF6" w:rsidP="00C8669E">
            <w:pPr>
              <w:widowControl/>
              <w:jc w:val="center"/>
              <w:rPr>
                <w:rFonts w:ascii="Arial" w:eastAsia="Arial Unicode MS" w:hAnsi="Arial" w:cs="Arial"/>
                <w:sz w:val="20"/>
              </w:rPr>
            </w:pPr>
          </w:p>
        </w:tc>
      </w:tr>
      <w:tr w:rsidR="006E7EF6" w:rsidRPr="009D5E60" w14:paraId="549B0FD9"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04C16BBD" w14:textId="77777777" w:rsidR="006E7EF6" w:rsidRPr="009D5E60" w:rsidRDefault="006E7EF6" w:rsidP="00C8669E">
            <w:pPr>
              <w:widowControl/>
              <w:rPr>
                <w:rFonts w:ascii="Arial" w:hAnsi="Arial" w:cs="Arial"/>
                <w:sz w:val="20"/>
              </w:rPr>
            </w:pPr>
            <w:r w:rsidRPr="009D5E60">
              <w:rPr>
                <w:rFonts w:ascii="Arial" w:hAnsi="Arial" w:cs="Arial"/>
                <w:sz w:val="20"/>
              </w:rPr>
              <w:t>Child safety locks on electrical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0B4EE01F" w14:textId="77777777"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BF8AA0D" w14:textId="77777777"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3DA095AE"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Plugged-in Items - List Codes:</w:t>
            </w:r>
          </w:p>
        </w:tc>
      </w:tr>
      <w:tr w:rsidR="006E7EF6" w:rsidRPr="009D5E60" w14:paraId="32A5C8CC"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5BBBD74A" w14:textId="77777777" w:rsidR="006E7EF6" w:rsidRPr="009D5E60" w:rsidRDefault="006E7EF6" w:rsidP="00C8669E">
            <w:pPr>
              <w:widowControl/>
              <w:rPr>
                <w:rFonts w:ascii="Arial" w:hAnsi="Arial" w:cs="Arial"/>
                <w:sz w:val="20"/>
              </w:rPr>
            </w:pPr>
            <w:r w:rsidRPr="009D5E60">
              <w:rPr>
                <w:rFonts w:ascii="Arial" w:hAnsi="Arial" w:cs="Arial"/>
                <w:sz w:val="20"/>
              </w:rPr>
              <w:t>Extension cords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503F1B75" w14:textId="77777777"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200D2EB9" w14:textId="77777777"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34C6332B"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0E1ABD52"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1D14FB39" w14:textId="77777777" w:rsidR="006E7EF6" w:rsidRPr="009D5E60" w:rsidRDefault="006E7EF6" w:rsidP="00C8669E">
            <w:pPr>
              <w:widowControl/>
              <w:rPr>
                <w:rFonts w:ascii="Arial" w:hAnsi="Arial" w:cs="Arial"/>
                <w:sz w:val="20"/>
              </w:rPr>
            </w:pPr>
            <w:r w:rsidRPr="009D5E60">
              <w:rPr>
                <w:rFonts w:ascii="Arial" w:hAnsi="Arial" w:cs="Arial"/>
                <w:sz w:val="20"/>
              </w:rPr>
              <w:t>Power Strips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48F68DA0" w14:textId="77777777"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5A41DC0" w14:textId="77777777"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7416146E"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1F407CAF"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32DDA1EC" w14:textId="77777777" w:rsidR="006E7EF6" w:rsidRPr="009D5E60" w:rsidRDefault="006E7EF6" w:rsidP="00C8669E">
            <w:pPr>
              <w:widowControl/>
              <w:rPr>
                <w:rFonts w:ascii="Arial" w:hAnsi="Arial" w:cs="Arial"/>
                <w:sz w:val="20"/>
              </w:rPr>
            </w:pPr>
            <w:r w:rsidRPr="009D5E60">
              <w:rPr>
                <w:rFonts w:ascii="Arial" w:hAnsi="Arial" w:cs="Arial"/>
                <w:sz w:val="20"/>
              </w:rPr>
              <w:t>Multi outlet adapters plugged into outlet?</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7B9997DF" w14:textId="77777777"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E644E9B" w14:textId="77777777"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79286F3D"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540E4A98" w14:textId="77777777" w:rsidTr="00C8669E">
        <w:trPr>
          <w:cantSplit/>
          <w:trHeight w:val="288"/>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14:paraId="07FC136E" w14:textId="77777777" w:rsidR="006E7EF6" w:rsidRPr="009D5E60" w:rsidRDefault="006E7EF6" w:rsidP="00C8669E">
            <w:pPr>
              <w:widowControl/>
              <w:tabs>
                <w:tab w:val="left" w:pos="2863"/>
                <w:tab w:val="left" w:pos="5023"/>
                <w:tab w:val="left" w:pos="7453"/>
              </w:tabs>
              <w:rPr>
                <w:rFonts w:ascii="Arial" w:hAnsi="Arial" w:cs="Arial"/>
                <w:sz w:val="20"/>
              </w:rPr>
            </w:pPr>
            <w:r w:rsidRPr="009D5E60">
              <w:rPr>
                <w:rFonts w:ascii="Arial" w:hAnsi="Arial" w:cs="Arial"/>
                <w:b/>
                <w:bCs/>
                <w:sz w:val="22"/>
              </w:rPr>
              <w:t>Plugged-in Items Codes:</w:t>
            </w:r>
            <w:r w:rsidRPr="009D5E60">
              <w:rPr>
                <w:rFonts w:ascii="Arial" w:eastAsia="Arial Unicode MS" w:hAnsi="Arial" w:cs="Arial"/>
                <w:b/>
                <w:bCs/>
                <w:sz w:val="22"/>
              </w:rPr>
              <w:t xml:space="preserve"> </w:t>
            </w:r>
            <w:r w:rsidRPr="009D5E60">
              <w:rPr>
                <w:rFonts w:ascii="Arial" w:hAnsi="Arial" w:cs="Arial"/>
                <w:sz w:val="20"/>
              </w:rPr>
              <w:t xml:space="preserve"> </w:t>
            </w:r>
            <w:r w:rsidRPr="009D5E60">
              <w:rPr>
                <w:rFonts w:ascii="Arial" w:hAnsi="Arial" w:cs="Arial"/>
                <w:sz w:val="20"/>
              </w:rPr>
              <w:tab/>
              <w:t>1=Lamps/clocks/fans</w:t>
            </w:r>
            <w:r w:rsidRPr="009D5E60">
              <w:rPr>
                <w:rFonts w:ascii="Arial" w:hAnsi="Arial" w:cs="Arial"/>
                <w:sz w:val="20"/>
              </w:rPr>
              <w:tab/>
              <w:t>2=Cooking/Microwaves</w:t>
            </w:r>
            <w:r w:rsidRPr="009D5E60">
              <w:rPr>
                <w:rFonts w:ascii="Arial" w:hAnsi="Arial" w:cs="Arial"/>
                <w:sz w:val="20"/>
              </w:rPr>
              <w:tab/>
              <w:t>3=Computer/Entertainment</w:t>
            </w:r>
          </w:p>
          <w:p w14:paraId="6C820BDF"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ab/>
              <w:t xml:space="preserve"> 4=Space heater/AC</w:t>
            </w:r>
            <w:r w:rsidRPr="009D5E60">
              <w:rPr>
                <w:rFonts w:ascii="Arial" w:hAnsi="Arial" w:cs="Arial"/>
                <w:sz w:val="20"/>
              </w:rPr>
              <w:tab/>
              <w:t>5=Other _______________________________________________________</w:t>
            </w:r>
          </w:p>
        </w:tc>
      </w:tr>
    </w:tbl>
    <w:p w14:paraId="4350884E" w14:textId="77777777" w:rsidR="006E7EF6" w:rsidRPr="009D5E60" w:rsidRDefault="006E7EF6" w:rsidP="006E7EF6">
      <w:pPr>
        <w:widowControl/>
      </w:pPr>
    </w:p>
    <w:p w14:paraId="0389DF12" w14:textId="77777777" w:rsidR="006E7EF6" w:rsidRPr="009D5E60" w:rsidRDefault="006E7EF6" w:rsidP="006E7EF6">
      <w:pPr>
        <w:widowControl/>
        <w:sectPr w:rsidR="006E7EF6" w:rsidRPr="009D5E60">
          <w:endnotePr>
            <w:numFmt w:val="decimal"/>
          </w:endnotePr>
          <w:pgSz w:w="12240" w:h="15840" w:code="1"/>
          <w:pgMar w:top="1008" w:right="720" w:bottom="1008" w:left="720" w:header="720" w:footer="576" w:gutter="0"/>
          <w:cols w:space="720"/>
          <w:docGrid w:linePitch="360"/>
        </w:sectPr>
      </w:pPr>
    </w:p>
    <w:tbl>
      <w:tblPr>
        <w:tblW w:w="10773" w:type="dxa"/>
        <w:tblInd w:w="17" w:type="dxa"/>
        <w:tblLayout w:type="fixed"/>
        <w:tblCellMar>
          <w:left w:w="0" w:type="dxa"/>
          <w:right w:w="0" w:type="dxa"/>
        </w:tblCellMar>
        <w:tblLook w:val="0000" w:firstRow="0" w:lastRow="0" w:firstColumn="0" w:lastColumn="0" w:noHBand="0" w:noVBand="0"/>
      </w:tblPr>
      <w:tblGrid>
        <w:gridCol w:w="1320"/>
        <w:gridCol w:w="988"/>
        <w:gridCol w:w="212"/>
        <w:gridCol w:w="1791"/>
        <w:gridCol w:w="9"/>
        <w:gridCol w:w="1530"/>
        <w:gridCol w:w="1097"/>
        <w:gridCol w:w="253"/>
        <w:gridCol w:w="270"/>
        <w:gridCol w:w="810"/>
        <w:gridCol w:w="1152"/>
        <w:gridCol w:w="1341"/>
      </w:tblGrid>
      <w:tr w:rsidR="006E7EF6" w:rsidRPr="009D5E60" w14:paraId="5BA38F85" w14:textId="77777777" w:rsidTr="00C8669E">
        <w:trPr>
          <w:cantSplit/>
          <w:trHeight w:val="319"/>
        </w:trPr>
        <w:tc>
          <w:tcPr>
            <w:tcW w:w="6947" w:type="dxa"/>
            <w:gridSpan w:val="7"/>
            <w:tcBorders>
              <w:top w:val="nil"/>
              <w:left w:val="nil"/>
              <w:bottom w:val="single" w:sz="4" w:space="0" w:color="auto"/>
              <w:right w:val="nil"/>
            </w:tcBorders>
            <w:noWrap/>
            <w:tcMar>
              <w:top w:w="17" w:type="dxa"/>
              <w:left w:w="17" w:type="dxa"/>
              <w:bottom w:w="0" w:type="dxa"/>
              <w:right w:w="17" w:type="dxa"/>
            </w:tcMar>
            <w:vAlign w:val="bottom"/>
          </w:tcPr>
          <w:p w14:paraId="5B3F7AFF" w14:textId="77777777" w:rsidR="006E7EF6" w:rsidRPr="009D5E60" w:rsidRDefault="006E7EF6" w:rsidP="00C8669E">
            <w:pPr>
              <w:widowControl/>
              <w:jc w:val="right"/>
              <w:rPr>
                <w:rFonts w:ascii="Arial" w:hAnsi="Arial" w:cs="Arial"/>
                <w:b/>
                <w:bCs/>
                <w:sz w:val="28"/>
                <w:szCs w:val="28"/>
              </w:rPr>
            </w:pPr>
            <w:r w:rsidRPr="009D5E60">
              <w:rPr>
                <w:rFonts w:ascii="Arial" w:hAnsi="Arial" w:cs="Arial"/>
                <w:b/>
                <w:bCs/>
                <w:sz w:val="28"/>
                <w:szCs w:val="28"/>
              </w:rPr>
              <w:lastRenderedPageBreak/>
              <w:t>Room Observation Form - Basement</w:t>
            </w:r>
          </w:p>
          <w:p w14:paraId="2D5E7117" w14:textId="77777777" w:rsidR="006E7EF6" w:rsidRPr="009D5E60" w:rsidRDefault="006E7EF6" w:rsidP="00C8669E">
            <w:pPr>
              <w:widowControl/>
              <w:jc w:val="right"/>
              <w:rPr>
                <w:rFonts w:ascii="Arial" w:eastAsia="Arial Unicode MS" w:hAnsi="Arial" w:cs="Arial"/>
                <w:b/>
                <w:bCs/>
                <w:sz w:val="4"/>
                <w:szCs w:val="28"/>
              </w:rPr>
            </w:pPr>
          </w:p>
        </w:tc>
        <w:tc>
          <w:tcPr>
            <w:tcW w:w="3826" w:type="dxa"/>
            <w:gridSpan w:val="5"/>
            <w:tcBorders>
              <w:top w:val="nil"/>
              <w:left w:val="nil"/>
              <w:bottom w:val="single" w:sz="4" w:space="0" w:color="auto"/>
              <w:right w:val="nil"/>
            </w:tcBorders>
            <w:noWrap/>
            <w:tcMar>
              <w:top w:w="17" w:type="dxa"/>
              <w:left w:w="17" w:type="dxa"/>
              <w:bottom w:w="0" w:type="dxa"/>
              <w:right w:w="17" w:type="dxa"/>
            </w:tcMar>
            <w:vAlign w:val="bottom"/>
          </w:tcPr>
          <w:p w14:paraId="1B253AC7" w14:textId="77777777" w:rsidR="006E7EF6" w:rsidRPr="009D5E60" w:rsidRDefault="006E7EF6" w:rsidP="00C8669E">
            <w:pPr>
              <w:widowControl/>
              <w:jc w:val="center"/>
              <w:rPr>
                <w:rFonts w:ascii="Arial" w:eastAsia="Arial Unicode MS" w:hAnsi="Arial" w:cs="Arial"/>
                <w:sz w:val="4"/>
              </w:rPr>
            </w:pPr>
            <w:r w:rsidRPr="009D5E60">
              <w:rPr>
                <w:rFonts w:ascii="Arial" w:hAnsi="Arial" w:cs="Arial"/>
                <w:sz w:val="20"/>
              </w:rPr>
              <w:t xml:space="preserve">Room ID </w:t>
            </w:r>
            <w:r w:rsidRPr="009D5E60">
              <w:rPr>
                <w:rFonts w:ascii="Arial" w:hAnsi="Arial" w:cs="Arial"/>
                <w:sz w:val="20"/>
                <w:u w:val="single"/>
              </w:rPr>
              <w:t>#_______________</w:t>
            </w:r>
          </w:p>
          <w:p w14:paraId="7E4C9957" w14:textId="77777777" w:rsidR="006E7EF6" w:rsidRPr="009D5E60" w:rsidRDefault="006E7EF6" w:rsidP="00C8669E">
            <w:pPr>
              <w:widowControl/>
              <w:jc w:val="center"/>
              <w:rPr>
                <w:rFonts w:ascii="Arial" w:eastAsia="Arial Unicode MS" w:hAnsi="Arial" w:cs="Arial"/>
                <w:sz w:val="4"/>
              </w:rPr>
            </w:pPr>
          </w:p>
        </w:tc>
      </w:tr>
      <w:tr w:rsidR="006E7EF6" w:rsidRPr="009D5E60" w14:paraId="3CE28E94" w14:textId="77777777"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14:paraId="2CC5D754" w14:textId="77777777"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&gt; BUILDING LEVEL (0 = basement):    ___________</w:t>
            </w:r>
          </w:p>
        </w:tc>
      </w:tr>
      <w:tr w:rsidR="006E7EF6" w:rsidRPr="009D5E60" w14:paraId="1575093B" w14:textId="77777777"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A848E2B" w14:textId="77777777" w:rsidR="006E7EF6" w:rsidRPr="009D5E60" w:rsidRDefault="006E7EF6" w:rsidP="00C8669E">
            <w:pPr>
              <w:widowControl/>
              <w:tabs>
                <w:tab w:val="left" w:pos="6120"/>
                <w:tab w:val="left" w:pos="8280"/>
                <w:tab w:val="right" w:leader="dot" w:pos="8893"/>
                <w:tab w:val="left" w:pos="9343"/>
                <w:tab w:val="right" w:leader="dot" w:pos="9883"/>
              </w:tabs>
              <w:rPr>
                <w:rFonts w:ascii="Arial" w:hAnsi="Arial" w:cs="Arial"/>
                <w:sz w:val="20"/>
              </w:rPr>
            </w:pPr>
            <w:r w:rsidRPr="009D5E60">
              <w:rPr>
                <w:rFonts w:ascii="Arial" w:hAnsi="Arial" w:cs="Arial"/>
                <w:b/>
                <w:bCs/>
                <w:sz w:val="20"/>
              </w:rPr>
              <w:t xml:space="preserve">&gt; </w:t>
            </w:r>
            <w:r w:rsidRPr="009D5E60">
              <w:rPr>
                <w:rFonts w:ascii="Arial" w:hAnsi="Arial" w:cs="Arial"/>
                <w:b/>
                <w:bCs/>
                <w:sz w:val="22"/>
              </w:rPr>
              <w:t xml:space="preserve">ROOM CARPET CODE </w:t>
            </w:r>
            <w:r w:rsidRPr="009D5E60">
              <w:rPr>
                <w:rFonts w:ascii="Arial" w:hAnsi="Arial" w:cs="Arial"/>
                <w:sz w:val="22"/>
              </w:rPr>
              <w:t>(circle all that apply</w:t>
            </w:r>
            <w:r w:rsidRPr="009D5E60">
              <w:rPr>
                <w:rFonts w:ascii="Arial" w:hAnsi="Arial" w:cs="Arial"/>
                <w:sz w:val="20"/>
              </w:rPr>
              <w:t xml:space="preserve">): </w:t>
            </w:r>
            <w:r w:rsidRPr="009D5E60">
              <w:rPr>
                <w:rFonts w:ascii="Arial" w:hAnsi="Arial" w:cs="Arial"/>
                <w:sz w:val="20"/>
              </w:rPr>
              <w:tab/>
            </w:r>
            <w:r w:rsidRPr="009D5E60">
              <w:rPr>
                <w:rFonts w:ascii="Arial" w:hAnsi="Arial" w:cs="Arial"/>
                <w:b/>
                <w:bCs/>
                <w:sz w:val="20"/>
              </w:rPr>
              <w:t xml:space="preserve">Antislip features? </w:t>
            </w:r>
            <w:r w:rsidRPr="009D5E60">
              <w:rPr>
                <w:rFonts w:ascii="Arial" w:hAnsi="Arial" w:cs="Arial"/>
                <w:b/>
                <w:bCs/>
                <w:sz w:val="20"/>
              </w:rPr>
              <w:tab/>
            </w:r>
            <w:r w:rsidRPr="009D5E60">
              <w:rPr>
                <w:rFonts w:ascii="Arial" w:hAnsi="Arial" w:cs="Arial"/>
                <w:sz w:val="20"/>
              </w:rPr>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p w14:paraId="2A4EEFA0" w14:textId="77777777"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Mat (2’x3’ or less)</w:t>
            </w:r>
            <w:r w:rsidRPr="009D5E60">
              <w:rPr>
                <w:rFonts w:ascii="Arial" w:hAnsi="Arial" w:cs="Arial"/>
                <w:sz w:val="20"/>
              </w:rPr>
              <w:tab/>
              <w:t>1</w:t>
            </w:r>
            <w:r w:rsidRPr="009D5E60">
              <w:rPr>
                <w:rFonts w:ascii="Arial" w:hAnsi="Arial" w:cs="Arial"/>
                <w:sz w:val="20"/>
              </w:rPr>
              <w:tab/>
              <w:t>Area Rug</w:t>
            </w:r>
            <w:r w:rsidRPr="009D5E60">
              <w:rPr>
                <w:rFonts w:ascii="Arial" w:hAnsi="Arial" w:cs="Arial"/>
                <w:sz w:val="20"/>
              </w:rPr>
              <w:tab/>
              <w:t>2</w:t>
            </w:r>
            <w:r w:rsidRPr="009D5E60">
              <w:rPr>
                <w:rFonts w:ascii="Arial" w:hAnsi="Arial" w:cs="Arial"/>
                <w:sz w:val="20"/>
              </w:rPr>
              <w:tab/>
              <w:t>Wall-to-Wall Carpet</w:t>
            </w:r>
            <w:r w:rsidRPr="009D5E60">
              <w:rPr>
                <w:rFonts w:ascii="Arial" w:hAnsi="Arial" w:cs="Arial"/>
                <w:sz w:val="20"/>
              </w:rPr>
              <w:tab/>
              <w:t>3</w:t>
            </w:r>
            <w:r w:rsidRPr="009D5E60">
              <w:rPr>
                <w:rFonts w:ascii="Arial" w:hAnsi="Arial" w:cs="Arial"/>
                <w:sz w:val="20"/>
              </w:rPr>
              <w:tab/>
              <w:t>Concrete/brick</w:t>
            </w:r>
            <w:r w:rsidRPr="009D5E60">
              <w:rPr>
                <w:rFonts w:ascii="Arial" w:hAnsi="Arial" w:cs="Arial"/>
                <w:sz w:val="20"/>
              </w:rPr>
              <w:tab/>
              <w:t>4</w:t>
            </w:r>
          </w:p>
          <w:p w14:paraId="314B8519" w14:textId="77777777"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Wood Flooring</w:t>
            </w:r>
            <w:r w:rsidRPr="009D5E60">
              <w:rPr>
                <w:rFonts w:ascii="Arial" w:hAnsi="Arial" w:cs="Arial"/>
                <w:sz w:val="20"/>
              </w:rPr>
              <w:tab/>
              <w:t>5</w:t>
            </w:r>
            <w:r w:rsidRPr="009D5E60">
              <w:rPr>
                <w:rFonts w:ascii="Arial" w:hAnsi="Arial" w:cs="Arial"/>
                <w:sz w:val="20"/>
              </w:rPr>
              <w:tab/>
              <w:t>Vinyl tile/linoleum</w:t>
            </w:r>
            <w:r w:rsidRPr="009D5E60">
              <w:rPr>
                <w:rFonts w:ascii="Arial" w:hAnsi="Arial" w:cs="Arial"/>
                <w:sz w:val="20"/>
              </w:rPr>
              <w:tab/>
              <w:t>6</w:t>
            </w:r>
            <w:r w:rsidRPr="009D5E60">
              <w:rPr>
                <w:rFonts w:ascii="Arial" w:hAnsi="Arial" w:cs="Arial"/>
                <w:sz w:val="20"/>
              </w:rPr>
              <w:tab/>
              <w:t>Grouted tile</w:t>
            </w:r>
            <w:r w:rsidRPr="009D5E60">
              <w:rPr>
                <w:rFonts w:ascii="Arial" w:hAnsi="Arial" w:cs="Arial"/>
                <w:sz w:val="20"/>
              </w:rPr>
              <w:tab/>
              <w:t>7</w:t>
            </w:r>
            <w:r w:rsidRPr="009D5E60">
              <w:rPr>
                <w:rFonts w:ascii="Arial" w:hAnsi="Arial" w:cs="Arial"/>
                <w:sz w:val="20"/>
              </w:rPr>
              <w:tab/>
            </w:r>
          </w:p>
          <w:p w14:paraId="393DDDDC" w14:textId="77777777"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eastAsia="Arial Unicode MS" w:hAnsi="Arial" w:cs="Arial"/>
                <w:b/>
                <w:bCs/>
                <w:sz w:val="20"/>
              </w:rPr>
            </w:pPr>
            <w:r w:rsidRPr="009D5E60">
              <w:rPr>
                <w:rFonts w:ascii="Arial" w:hAnsi="Arial" w:cs="Arial"/>
                <w:sz w:val="20"/>
              </w:rPr>
              <w:tab/>
              <w:t xml:space="preserve">Other </w:t>
            </w:r>
            <w:r w:rsidRPr="009D5E60">
              <w:rPr>
                <w:rFonts w:ascii="Arial" w:hAnsi="Arial" w:cs="Arial"/>
                <w:sz w:val="20"/>
              </w:rPr>
              <w:tab/>
              <w:t>8</w:t>
            </w:r>
            <w:r w:rsidRPr="009D5E60">
              <w:rPr>
                <w:rFonts w:ascii="Arial" w:hAnsi="Arial" w:cs="Arial"/>
                <w:sz w:val="20"/>
              </w:rPr>
              <w:tab/>
              <w:t>Specify for Other:______________________________________________________</w:t>
            </w:r>
          </w:p>
        </w:tc>
      </w:tr>
      <w:tr w:rsidR="006E7EF6" w:rsidRPr="009D5E60" w14:paraId="358EC08E" w14:textId="77777777"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5EFDAC6" w14:textId="77777777" w:rsidR="006E7EF6" w:rsidRPr="009D5E60" w:rsidRDefault="006E7EF6" w:rsidP="00C8669E">
            <w:pPr>
              <w:widowControl/>
              <w:tabs>
                <w:tab w:val="left" w:pos="6013"/>
                <w:tab w:val="left" w:pos="6480"/>
                <w:tab w:val="left" w:pos="7363"/>
                <w:tab w:val="left" w:pos="7903"/>
                <w:tab w:val="left" w:pos="8623"/>
                <w:tab w:val="left" w:pos="9163"/>
                <w:tab w:val="left" w:pos="9883"/>
              </w:tabs>
              <w:rPr>
                <w:rFonts w:ascii="Arial" w:hAnsi="Arial" w:cs="Arial"/>
                <w:sz w:val="20"/>
              </w:rPr>
            </w:pPr>
            <w:r w:rsidRPr="009D5E60">
              <w:rPr>
                <w:rFonts w:ascii="Arial" w:hAnsi="Arial" w:cs="Arial"/>
                <w:b/>
                <w:bCs/>
                <w:sz w:val="22"/>
                <w:szCs w:val="22"/>
              </w:rPr>
              <w:t xml:space="preserve">&gt; ROOM WINDOW TREATMENT </w:t>
            </w:r>
            <w:r w:rsidRPr="009D5E60">
              <w:rPr>
                <w:rFonts w:ascii="Arial" w:hAnsi="Arial" w:cs="Arial"/>
                <w:sz w:val="22"/>
              </w:rPr>
              <w:t>(circle all that apply):</w:t>
            </w:r>
            <w:r w:rsidRPr="009D5E60">
              <w:rPr>
                <w:rFonts w:ascii="Arial" w:hAnsi="Arial" w:cs="Arial"/>
                <w:b/>
                <w:bCs/>
                <w:sz w:val="20"/>
              </w:rPr>
              <w:t xml:space="preserve"> </w:t>
            </w:r>
            <w:r w:rsidRPr="009D5E60">
              <w:rPr>
                <w:rFonts w:ascii="Arial" w:hAnsi="Arial" w:cs="Arial"/>
                <w:sz w:val="20"/>
              </w:rPr>
              <w:t>Blinds</w:t>
            </w:r>
            <w:r w:rsidRPr="009D5E60">
              <w:rPr>
                <w:rFonts w:ascii="Arial" w:hAnsi="Arial" w:cs="Arial"/>
                <w:sz w:val="20"/>
              </w:rPr>
              <w:tab/>
              <w:t>1</w:t>
            </w:r>
            <w:r w:rsidRPr="009D5E60">
              <w:rPr>
                <w:rFonts w:ascii="Arial" w:hAnsi="Arial" w:cs="Arial"/>
                <w:sz w:val="20"/>
              </w:rPr>
              <w:tab/>
              <w:t>Curtains</w:t>
            </w:r>
            <w:r w:rsidRPr="009D5E60">
              <w:rPr>
                <w:rFonts w:ascii="Arial" w:hAnsi="Arial" w:cs="Arial"/>
                <w:sz w:val="20"/>
              </w:rPr>
              <w:tab/>
              <w:t>2</w:t>
            </w:r>
            <w:r w:rsidRPr="009D5E60">
              <w:rPr>
                <w:rFonts w:ascii="Arial" w:hAnsi="Arial" w:cs="Arial"/>
                <w:sz w:val="20"/>
              </w:rPr>
              <w:tab/>
              <w:t>Drapes</w:t>
            </w:r>
            <w:r w:rsidRPr="009D5E60">
              <w:rPr>
                <w:rFonts w:ascii="Arial" w:hAnsi="Arial" w:cs="Arial"/>
                <w:sz w:val="20"/>
              </w:rPr>
              <w:tab/>
              <w:t>3</w:t>
            </w:r>
            <w:r w:rsidRPr="009D5E60">
              <w:rPr>
                <w:rFonts w:ascii="Arial" w:hAnsi="Arial" w:cs="Arial"/>
                <w:sz w:val="20"/>
              </w:rPr>
              <w:tab/>
              <w:t>Shades</w:t>
            </w:r>
            <w:r w:rsidRPr="009D5E60">
              <w:rPr>
                <w:rFonts w:ascii="Arial" w:hAnsi="Arial" w:cs="Arial"/>
                <w:sz w:val="20"/>
              </w:rPr>
              <w:tab/>
              <w:t>4</w:t>
            </w:r>
          </w:p>
          <w:p w14:paraId="1DA8BC91" w14:textId="77777777" w:rsidR="006E7EF6" w:rsidRPr="009D5E60" w:rsidRDefault="006E7EF6" w:rsidP="00C8669E">
            <w:pPr>
              <w:widowControl/>
              <w:tabs>
                <w:tab w:val="left" w:pos="163"/>
                <w:tab w:val="left" w:pos="793"/>
                <w:tab w:val="left" w:pos="1296"/>
                <w:tab w:val="left" w:pos="1963"/>
                <w:tab w:val="left" w:pos="6013"/>
                <w:tab w:val="left" w:pos="6480"/>
                <w:tab w:val="left" w:pos="7363"/>
                <w:tab w:val="left" w:pos="7813"/>
                <w:tab w:val="left" w:pos="8983"/>
                <w:tab w:val="left" w:pos="10243"/>
              </w:tabs>
              <w:rPr>
                <w:rFonts w:ascii="Arial" w:hAnsi="Arial" w:cs="Arial"/>
                <w:sz w:val="20"/>
              </w:rPr>
            </w:pPr>
            <w:r w:rsidRPr="009D5E60">
              <w:rPr>
                <w:rFonts w:ascii="Arial" w:hAnsi="Arial" w:cs="Arial"/>
                <w:sz w:val="20"/>
              </w:rPr>
              <w:tab/>
              <w:t>None</w:t>
            </w:r>
            <w:r w:rsidRPr="009D5E60">
              <w:rPr>
                <w:rFonts w:ascii="Arial" w:hAnsi="Arial" w:cs="Arial"/>
                <w:sz w:val="20"/>
              </w:rPr>
              <w:tab/>
              <w:t>5</w:t>
            </w:r>
            <w:r w:rsidRPr="009D5E60">
              <w:rPr>
                <w:rFonts w:ascii="Arial" w:hAnsi="Arial" w:cs="Arial"/>
                <w:sz w:val="20"/>
              </w:rPr>
              <w:tab/>
              <w:t>Other</w:t>
            </w:r>
            <w:r w:rsidRPr="009D5E60">
              <w:rPr>
                <w:rFonts w:ascii="Arial" w:hAnsi="Arial" w:cs="Arial"/>
                <w:sz w:val="20"/>
              </w:rPr>
              <w:tab/>
              <w:t>6....Specify for Other:___________________________________________________________</w:t>
            </w:r>
          </w:p>
          <w:p w14:paraId="6D56C9F5" w14:textId="77777777" w:rsidR="006E7EF6" w:rsidRPr="009D5E60" w:rsidRDefault="006E7EF6" w:rsidP="00C8669E">
            <w:pPr>
              <w:widowControl/>
              <w:tabs>
                <w:tab w:val="left" w:pos="90"/>
                <w:tab w:val="right" w:leader="dot" w:pos="1243"/>
                <w:tab w:val="left" w:pos="1783"/>
                <w:tab w:val="left" w:pos="2863"/>
                <w:tab w:val="left" w:pos="3493"/>
                <w:tab w:val="left" w:pos="4033"/>
                <w:tab w:val="left" w:pos="4573"/>
                <w:tab w:val="left" w:pos="5563"/>
                <w:tab w:val="left" w:pos="8173"/>
                <w:tab w:val="left" w:pos="8713"/>
                <w:tab w:val="left" w:pos="9253"/>
                <w:tab w:val="left" w:pos="9793"/>
              </w:tabs>
              <w:spacing w:before="40"/>
              <w:rPr>
                <w:rFonts w:ascii="Arial" w:eastAsia="Arial Unicode MS" w:hAnsi="Arial" w:cs="Arial"/>
                <w:b/>
                <w:bCs/>
                <w:strike/>
                <w:sz w:val="22"/>
                <w:szCs w:val="22"/>
              </w:rPr>
            </w:pPr>
            <w:r w:rsidRPr="009D5E60">
              <w:rPr>
                <w:rFonts w:ascii="Arial" w:hAnsi="Arial" w:cs="Arial"/>
                <w:b/>
                <w:sz w:val="20"/>
              </w:rPr>
              <w:t>Blind/curtain cords present?</w:t>
            </w:r>
            <w:r w:rsidRPr="009D5E60">
              <w:rPr>
                <w:rFonts w:ascii="Arial" w:hAnsi="Arial" w:cs="Arial"/>
                <w:sz w:val="20"/>
              </w:rPr>
              <w:tab/>
              <w:t xml:space="preserve"> 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r w:rsidRPr="009D5E60">
              <w:rPr>
                <w:rFonts w:ascii="Arial" w:hAnsi="Arial" w:cs="Arial"/>
                <w:sz w:val="20"/>
              </w:rPr>
              <w:tab/>
              <w:t>IF cords present, looped?</w:t>
            </w:r>
            <w:r w:rsidRPr="009D5E60">
              <w:rPr>
                <w:rFonts w:ascii="Arial" w:hAnsi="Arial" w:cs="Arial"/>
                <w:sz w:val="20"/>
              </w:rPr>
              <w:tab/>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tc>
      </w:tr>
      <w:tr w:rsidR="006E7EF6" w:rsidRPr="009D5E60" w14:paraId="345B5104" w14:textId="77777777"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07DC780" w14:textId="77777777" w:rsidR="006E7EF6" w:rsidRPr="009D5E60" w:rsidRDefault="006E7EF6" w:rsidP="00C8669E">
            <w:pPr>
              <w:widowControl/>
              <w:tabs>
                <w:tab w:val="left" w:pos="5203"/>
              </w:tabs>
              <w:rPr>
                <w:rFonts w:ascii="Arial" w:eastAsia="Arial Unicode MS" w:hAnsi="Arial" w:cs="Arial"/>
                <w:b/>
                <w:bCs/>
                <w:sz w:val="20"/>
              </w:rPr>
            </w:pPr>
            <w:r w:rsidRPr="009D5E60">
              <w:rPr>
                <w:rFonts w:ascii="Arial" w:hAnsi="Arial" w:cs="Arial"/>
                <w:b/>
                <w:bCs/>
                <w:sz w:val="22"/>
              </w:rPr>
              <w:t>&gt; ROOM TEMPERATURE</w:t>
            </w:r>
            <w:r w:rsidRPr="009D5E60">
              <w:rPr>
                <w:rFonts w:ascii="Arial" w:hAnsi="Arial" w:cs="Arial"/>
                <w:b/>
                <w:bCs/>
                <w:sz w:val="20"/>
              </w:rPr>
              <w:t>:  ________</w:t>
            </w:r>
            <w:r w:rsidRPr="009D5E60">
              <w:rPr>
                <w:rFonts w:ascii="Arial" w:hAnsi="Arial" w:cs="Arial"/>
                <w:b/>
                <w:bCs/>
                <w:sz w:val="20"/>
                <w:vertAlign w:val="superscript"/>
              </w:rPr>
              <w:t>o</w:t>
            </w:r>
            <w:r w:rsidRPr="009D5E60">
              <w:rPr>
                <w:rFonts w:ascii="Arial" w:hAnsi="Arial" w:cs="Arial"/>
                <w:b/>
                <w:bCs/>
                <w:sz w:val="20"/>
              </w:rPr>
              <w:t>F</w:t>
            </w:r>
            <w:r w:rsidRPr="009D5E60">
              <w:rPr>
                <w:rFonts w:ascii="Arial" w:hAnsi="Arial" w:cs="Arial"/>
                <w:b/>
                <w:bCs/>
                <w:sz w:val="20"/>
              </w:rPr>
              <w:tab/>
            </w:r>
            <w:r w:rsidRPr="009D5E60">
              <w:rPr>
                <w:rFonts w:ascii="Arial" w:hAnsi="Arial" w:cs="Arial"/>
                <w:b/>
                <w:bCs/>
                <w:sz w:val="22"/>
              </w:rPr>
              <w:t>ROOM HUMIDITY</w:t>
            </w:r>
            <w:r w:rsidRPr="009D5E60">
              <w:rPr>
                <w:rFonts w:ascii="Arial" w:hAnsi="Arial" w:cs="Arial"/>
                <w:b/>
                <w:bCs/>
                <w:sz w:val="20"/>
              </w:rPr>
              <w:t>: _________%</w:t>
            </w:r>
          </w:p>
        </w:tc>
      </w:tr>
      <w:tr w:rsidR="006E7EF6" w:rsidRPr="009D5E60" w14:paraId="57BFEBED" w14:textId="77777777" w:rsidTr="00C8669E">
        <w:trPr>
          <w:trHeight w:val="576"/>
        </w:trPr>
        <w:tc>
          <w:tcPr>
            <w:tcW w:w="2520" w:type="dxa"/>
            <w:gridSpan w:val="3"/>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14:paraId="2E3FE64A" w14:textId="77777777" w:rsidR="006E7EF6" w:rsidRPr="009D5E60" w:rsidRDefault="006E7EF6" w:rsidP="00C8669E">
            <w:pPr>
              <w:widowControl/>
              <w:rPr>
                <w:rFonts w:ascii="Arial" w:eastAsia="Arial Unicode MS" w:hAnsi="Arial" w:cs="Arial"/>
                <w:b/>
                <w:bCs/>
                <w:sz w:val="20"/>
              </w:rPr>
            </w:pPr>
            <w:r w:rsidRPr="009D5E60">
              <w:rPr>
                <w:rFonts w:ascii="Arial" w:hAnsi="Arial" w:cs="Arial"/>
                <w:b/>
                <w:bCs/>
                <w:sz w:val="22"/>
              </w:rPr>
              <w:t>&gt; ROOM DIMENSIONS</w:t>
            </w:r>
            <w:r w:rsidRPr="009D5E60">
              <w:rPr>
                <w:rFonts w:ascii="Arial" w:hAnsi="Arial" w:cs="Arial"/>
                <w:b/>
                <w:bCs/>
                <w:sz w:val="20"/>
              </w:rPr>
              <w:t>:</w:t>
            </w:r>
          </w:p>
        </w:tc>
        <w:tc>
          <w:tcPr>
            <w:tcW w:w="1791" w:type="dxa"/>
            <w:tcBorders>
              <w:top w:val="nil"/>
              <w:left w:val="nil"/>
              <w:bottom w:val="single" w:sz="4" w:space="0" w:color="auto"/>
              <w:right w:val="nil"/>
            </w:tcBorders>
            <w:noWrap/>
            <w:tcMar>
              <w:top w:w="17" w:type="dxa"/>
              <w:left w:w="17" w:type="dxa"/>
              <w:bottom w:w="0" w:type="dxa"/>
              <w:right w:w="17" w:type="dxa"/>
            </w:tcMar>
            <w:vAlign w:val="center"/>
          </w:tcPr>
          <w:p w14:paraId="64726492" w14:textId="77777777" w:rsidR="006E7EF6" w:rsidRPr="009D5E60" w:rsidRDefault="006E7EF6" w:rsidP="00C8669E">
            <w:pPr>
              <w:widowControl/>
              <w:jc w:val="right"/>
              <w:rPr>
                <w:rFonts w:ascii="Arial" w:eastAsia="Arial Unicode MS" w:hAnsi="Arial" w:cs="Arial"/>
                <w:b/>
                <w:bCs/>
                <w:sz w:val="20"/>
              </w:rPr>
            </w:pPr>
            <w:r w:rsidRPr="009D5E60">
              <w:rPr>
                <w:rFonts w:ascii="Arial" w:hAnsi="Arial" w:cs="Arial"/>
                <w:b/>
                <w:bCs/>
                <w:sz w:val="20"/>
              </w:rPr>
              <w:t xml:space="preserve">Avg. Wall Height: </w:t>
            </w:r>
          </w:p>
        </w:tc>
        <w:tc>
          <w:tcPr>
            <w:tcW w:w="2889" w:type="dxa"/>
            <w:gridSpan w:val="4"/>
            <w:tcBorders>
              <w:top w:val="nil"/>
              <w:left w:val="nil"/>
              <w:bottom w:val="single" w:sz="4" w:space="0" w:color="auto"/>
              <w:right w:val="nil"/>
            </w:tcBorders>
            <w:noWrap/>
            <w:tcMar>
              <w:top w:w="17" w:type="dxa"/>
              <w:left w:w="17" w:type="dxa"/>
              <w:bottom w:w="0" w:type="dxa"/>
              <w:right w:w="17" w:type="dxa"/>
            </w:tcMar>
            <w:vAlign w:val="center"/>
          </w:tcPr>
          <w:p w14:paraId="13891E04" w14:textId="77777777" w:rsidR="006E7EF6" w:rsidRPr="009D5E60" w:rsidRDefault="006E7EF6" w:rsidP="00C8669E">
            <w:pPr>
              <w:widowControl/>
              <w:rPr>
                <w:rFonts w:ascii="Arial" w:eastAsia="Arial Unicode MS" w:hAnsi="Arial" w:cs="Arial"/>
                <w:sz w:val="22"/>
                <w:szCs w:val="22"/>
              </w:rPr>
            </w:pPr>
            <w:r w:rsidRPr="009D5E60">
              <w:rPr>
                <w:rFonts w:ascii="Arial" w:hAnsi="Arial" w:cs="Arial"/>
                <w:sz w:val="22"/>
                <w:szCs w:val="22"/>
              </w:rPr>
              <w:t>|__||__| ft |__||__| in</w:t>
            </w:r>
          </w:p>
        </w:tc>
        <w:tc>
          <w:tcPr>
            <w:tcW w:w="10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E51454A"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Number</w:t>
            </w:r>
          </w:p>
        </w:tc>
        <w:tc>
          <w:tcPr>
            <w:tcW w:w="1152" w:type="dxa"/>
            <w:tcBorders>
              <w:top w:val="nil"/>
              <w:left w:val="nil"/>
              <w:bottom w:val="single" w:sz="4" w:space="0" w:color="auto"/>
              <w:right w:val="single" w:sz="4" w:space="0" w:color="auto"/>
            </w:tcBorders>
            <w:tcMar>
              <w:top w:w="17" w:type="dxa"/>
              <w:left w:w="17" w:type="dxa"/>
              <w:bottom w:w="0" w:type="dxa"/>
              <w:right w:w="17" w:type="dxa"/>
            </w:tcMar>
            <w:vAlign w:val="center"/>
          </w:tcPr>
          <w:p w14:paraId="5EDBE672"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Height</w:t>
            </w:r>
            <w:r w:rsidRPr="009D5E60">
              <w:rPr>
                <w:rFonts w:ascii="Arial" w:hAnsi="Arial" w:cs="Arial"/>
                <w:b/>
                <w:bCs/>
                <w:sz w:val="20"/>
              </w:rPr>
              <w:br/>
              <w:t>(FT)</w:t>
            </w:r>
          </w:p>
        </w:tc>
        <w:tc>
          <w:tcPr>
            <w:tcW w:w="1341" w:type="dxa"/>
            <w:tcBorders>
              <w:top w:val="nil"/>
              <w:left w:val="nil"/>
              <w:bottom w:val="single" w:sz="4" w:space="0" w:color="auto"/>
              <w:right w:val="single" w:sz="4" w:space="0" w:color="auto"/>
            </w:tcBorders>
            <w:tcMar>
              <w:top w:w="17" w:type="dxa"/>
              <w:left w:w="17" w:type="dxa"/>
              <w:bottom w:w="0" w:type="dxa"/>
              <w:right w:w="17" w:type="dxa"/>
            </w:tcMar>
            <w:vAlign w:val="center"/>
          </w:tcPr>
          <w:p w14:paraId="352496F4"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Combined width (FT)</w:t>
            </w:r>
          </w:p>
        </w:tc>
      </w:tr>
      <w:tr w:rsidR="006E7EF6" w:rsidRPr="009D5E60" w14:paraId="020762C7" w14:textId="77777777" w:rsidTr="00C8669E">
        <w:trPr>
          <w:trHeight w:val="799"/>
        </w:trPr>
        <w:tc>
          <w:tcPr>
            <w:tcW w:w="1320" w:type="dxa"/>
            <w:tcBorders>
              <w:top w:val="nil"/>
              <w:left w:val="single" w:sz="4" w:space="0" w:color="auto"/>
              <w:bottom w:val="single" w:sz="4" w:space="0" w:color="auto"/>
              <w:right w:val="nil"/>
            </w:tcBorders>
            <w:noWrap/>
            <w:vAlign w:val="center"/>
          </w:tcPr>
          <w:p w14:paraId="78CAC267"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North wall</w:t>
            </w:r>
          </w:p>
        </w:tc>
        <w:tc>
          <w:tcPr>
            <w:tcW w:w="988" w:type="dxa"/>
            <w:tcBorders>
              <w:top w:val="nil"/>
              <w:left w:val="single" w:sz="4" w:space="0" w:color="auto"/>
              <w:bottom w:val="single" w:sz="4" w:space="0" w:color="auto"/>
              <w:right w:val="nil"/>
            </w:tcBorders>
            <w:noWrap/>
            <w:tcMar>
              <w:bottom w:w="0" w:type="dxa"/>
            </w:tcMar>
            <w:vAlign w:val="center"/>
          </w:tcPr>
          <w:p w14:paraId="1590EB6C"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14:paraId="73A44767" w14:textId="77777777"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00542AF7"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w:t>
            </w:r>
            <w:r w:rsidRPr="009D5E60">
              <w:rPr>
                <w:rFonts w:ascii="Arial" w:hAnsi="Arial" w:cs="Arial"/>
              </w:rPr>
              <w:t xml:space="preserve"> </w:t>
            </w:r>
            <w:r w:rsidRPr="009D5E60">
              <w:rPr>
                <w:rFonts w:ascii="Arial" w:hAnsi="Arial" w:cs="Arial"/>
                <w:sz w:val="20"/>
              </w:rPr>
              <w:t>Windows</w:t>
            </w:r>
            <w:r w:rsidRPr="009D5E60">
              <w:rPr>
                <w:rFonts w:ascii="Arial" w:hAnsi="Arial" w:cs="Arial"/>
                <w:sz w:val="20"/>
              </w:rPr>
              <w:tab/>
            </w:r>
          </w:p>
          <w:p w14:paraId="3800F29D"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17684350"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14:paraId="15EB007F"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737ED6F5"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64097880"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5A60BE4F"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4C71C78C" w14:textId="77777777"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44012073"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7A46A667"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036ABA5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307AD433" w14:textId="77777777"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32B7E6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669CC8A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27CB628D"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40907C8F" w14:textId="77777777"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r>
      <w:tr w:rsidR="006E7EF6" w:rsidRPr="009D5E60" w14:paraId="79ADD9D2" w14:textId="77777777" w:rsidTr="00C8669E">
        <w:trPr>
          <w:trHeight w:val="799"/>
        </w:trPr>
        <w:tc>
          <w:tcPr>
            <w:tcW w:w="1320" w:type="dxa"/>
            <w:tcBorders>
              <w:top w:val="nil"/>
              <w:left w:val="single" w:sz="4" w:space="0" w:color="auto"/>
              <w:bottom w:val="single" w:sz="4" w:space="0" w:color="auto"/>
              <w:right w:val="nil"/>
            </w:tcBorders>
            <w:noWrap/>
            <w:vAlign w:val="center"/>
          </w:tcPr>
          <w:p w14:paraId="70652430"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East wall</w:t>
            </w:r>
          </w:p>
        </w:tc>
        <w:tc>
          <w:tcPr>
            <w:tcW w:w="988" w:type="dxa"/>
            <w:tcBorders>
              <w:top w:val="nil"/>
              <w:left w:val="single" w:sz="4" w:space="0" w:color="auto"/>
              <w:bottom w:val="single" w:sz="4" w:space="0" w:color="auto"/>
              <w:right w:val="nil"/>
            </w:tcBorders>
            <w:noWrap/>
            <w:tcMar>
              <w:bottom w:w="0" w:type="dxa"/>
            </w:tcMar>
            <w:vAlign w:val="center"/>
          </w:tcPr>
          <w:p w14:paraId="732A329C"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14:paraId="34E46E1A" w14:textId="77777777"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3A60B6C9"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14:paraId="2B51009B"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5D910E01"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14:paraId="20D31215"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5C6981AD"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56A09FB7"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6B1C0F7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2E8A15DC"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275534C"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6A092AD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7CBCE4E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75A6533F"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8D4964B"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5E967F34"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4E9AE46D"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273A1113"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14:paraId="375B2F0C" w14:textId="77777777" w:rsidTr="00C8669E">
        <w:trPr>
          <w:trHeight w:val="799"/>
        </w:trPr>
        <w:tc>
          <w:tcPr>
            <w:tcW w:w="1320" w:type="dxa"/>
            <w:tcBorders>
              <w:top w:val="nil"/>
              <w:left w:val="single" w:sz="4" w:space="0" w:color="auto"/>
              <w:bottom w:val="single" w:sz="4" w:space="0" w:color="auto"/>
              <w:right w:val="nil"/>
            </w:tcBorders>
            <w:noWrap/>
            <w:vAlign w:val="center"/>
          </w:tcPr>
          <w:p w14:paraId="1D8A37EA"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South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14:paraId="5A8FD1C4" w14:textId="77777777"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5A6F2A29"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14:paraId="75B15E8D"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30854A80"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14:paraId="0487CCF9"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68CF0FF9"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6AA4A10A"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48C2F7D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7AA9D813"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60D35839"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26EC5E59"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54EC356D"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04CA802D"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67A3EF33"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171C61DA"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36E2B85F"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32C7D5A0"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14:paraId="3D9C013E" w14:textId="77777777" w:rsidTr="00C8669E">
        <w:trPr>
          <w:trHeight w:val="799"/>
        </w:trPr>
        <w:tc>
          <w:tcPr>
            <w:tcW w:w="1320" w:type="dxa"/>
            <w:tcBorders>
              <w:top w:val="nil"/>
              <w:left w:val="single" w:sz="4" w:space="0" w:color="auto"/>
              <w:bottom w:val="single" w:sz="4" w:space="0" w:color="auto"/>
              <w:right w:val="nil"/>
            </w:tcBorders>
            <w:noWrap/>
            <w:vAlign w:val="center"/>
          </w:tcPr>
          <w:p w14:paraId="4028A39F"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West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14:paraId="7219D071" w14:textId="77777777"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14:paraId="635E7C67"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14:paraId="3AD77746" w14:textId="77777777"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14:paraId="77079BEE" w14:textId="77777777" w:rsidR="006E7EF6" w:rsidRPr="009D5E60" w:rsidRDefault="006E7EF6" w:rsidP="00C8669E">
            <w:pPr>
              <w:widowControl/>
              <w:tabs>
                <w:tab w:val="right" w:leader="dot" w:pos="2593"/>
              </w:tabs>
              <w:spacing w:before="40"/>
              <w:ind w:left="-144"/>
              <w:rPr>
                <w:rFonts w:ascii="Arial" w:hAnsi="Arial" w:cs="Arial"/>
                <w:sz w:val="4"/>
              </w:rPr>
            </w:pPr>
            <w:r w:rsidRPr="009D5E60">
              <w:rPr>
                <w:rFonts w:ascii="Arial" w:hAnsi="Arial" w:cs="Arial"/>
                <w:sz w:val="20"/>
              </w:rPr>
              <w:t>o Other unpainted surfaces</w:t>
            </w:r>
            <w:r w:rsidRPr="009D5E60">
              <w:rPr>
                <w:rFonts w:ascii="Arial" w:hAnsi="Arial" w:cs="Arial"/>
                <w:sz w:val="20"/>
              </w:rPr>
              <w:tab/>
            </w:r>
          </w:p>
          <w:p w14:paraId="79F6020D" w14:textId="77777777"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14:paraId="6DB9B205"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07EF490E"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01D24C78"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14:paraId="7BCC5BC6"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69E9C65F"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486C1CA1"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76931876"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14:paraId="041E6E1E"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E732322"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4217859A"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1B6D2BE8" w14:textId="77777777"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14:paraId="463A1748" w14:textId="77777777"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14:paraId="08136ED0" w14:textId="77777777" w:rsidTr="00C8669E">
        <w:trPr>
          <w:trHeight w:val="120"/>
        </w:trPr>
        <w:tc>
          <w:tcPr>
            <w:tcW w:w="10773" w:type="dxa"/>
            <w:gridSpan w:val="12"/>
            <w:tcBorders>
              <w:top w:val="nil"/>
              <w:left w:val="nil"/>
              <w:bottom w:val="single" w:sz="4" w:space="0" w:color="auto"/>
              <w:right w:val="single" w:sz="4" w:space="0" w:color="000000"/>
            </w:tcBorders>
            <w:noWrap/>
            <w:tcMar>
              <w:top w:w="17" w:type="dxa"/>
              <w:left w:w="17" w:type="dxa"/>
              <w:bottom w:w="0" w:type="dxa"/>
              <w:right w:w="17" w:type="dxa"/>
            </w:tcMar>
            <w:vAlign w:val="center"/>
          </w:tcPr>
          <w:p w14:paraId="24E88A6E" w14:textId="77777777" w:rsidR="006E7EF6" w:rsidRPr="009D5E60" w:rsidRDefault="006E7EF6" w:rsidP="00C8669E">
            <w:pPr>
              <w:widowControl/>
              <w:rPr>
                <w:rFonts w:ascii="Arial" w:eastAsia="Arial Unicode MS" w:hAnsi="Arial" w:cs="Arial"/>
                <w:b/>
                <w:bCs/>
                <w:sz w:val="20"/>
              </w:rPr>
            </w:pPr>
            <w:r w:rsidRPr="009D5E60">
              <w:rPr>
                <w:rFonts w:ascii="Arial" w:hAnsi="Arial" w:cs="Arial"/>
                <w:b/>
                <w:bCs/>
                <w:sz w:val="20"/>
              </w:rPr>
              <w:t> </w:t>
            </w:r>
          </w:p>
        </w:tc>
      </w:tr>
      <w:tr w:rsidR="006E7EF6" w:rsidRPr="009D5E60" w14:paraId="1C0976EA" w14:textId="77777777" w:rsidTr="00C8669E">
        <w:trPr>
          <w:trHeight w:val="300"/>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6C8ED4A9" w14:textId="77777777" w:rsidR="006E7EF6" w:rsidRPr="009D5E60" w:rsidRDefault="006E7EF6" w:rsidP="00C8669E">
            <w:pPr>
              <w:widowControl/>
              <w:rPr>
                <w:rFonts w:ascii="Arial" w:eastAsia="Arial Unicode MS" w:hAnsi="Arial" w:cs="Arial"/>
                <w:b/>
                <w:bCs/>
                <w:sz w:val="22"/>
              </w:rPr>
            </w:pPr>
            <w:r w:rsidRPr="009D5E60">
              <w:rPr>
                <w:rFonts w:ascii="Arial" w:hAnsi="Arial" w:cs="Arial"/>
                <w:b/>
                <w:bCs/>
                <w:sz w:val="22"/>
              </w:rPr>
              <w:t>&gt; OBSERVATIONS: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3E8152F4"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Yes</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258225A"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w:t>
            </w:r>
          </w:p>
        </w:tc>
        <w:tc>
          <w:tcPr>
            <w:tcW w:w="3303" w:type="dxa"/>
            <w:gridSpan w:val="3"/>
            <w:tcBorders>
              <w:top w:val="single" w:sz="4" w:space="0" w:color="auto"/>
              <w:left w:val="nil"/>
              <w:bottom w:val="single" w:sz="4" w:space="0" w:color="auto"/>
              <w:right w:val="single" w:sz="4" w:space="0" w:color="000000"/>
            </w:tcBorders>
            <w:shd w:val="clear" w:color="auto" w:fill="C0C0C0"/>
            <w:noWrap/>
            <w:tcMar>
              <w:top w:w="17" w:type="dxa"/>
              <w:left w:w="17" w:type="dxa"/>
              <w:bottom w:w="0" w:type="dxa"/>
              <w:right w:w="17" w:type="dxa"/>
            </w:tcMar>
            <w:vAlign w:val="center"/>
          </w:tcPr>
          <w:p w14:paraId="0A2A83A8" w14:textId="77777777"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 </w:t>
            </w:r>
          </w:p>
        </w:tc>
      </w:tr>
      <w:tr w:rsidR="006E7EF6" w:rsidRPr="009D5E60" w14:paraId="2184AE9B"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32239FEE"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Food debris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1BBB2925"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76262AB2"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3140E457"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0C91147A"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7A2B3158"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Greasy stove?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6610F048"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32DEE8FA"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14:paraId="2C9C8B19" w14:textId="77777777" w:rsidR="006E7EF6" w:rsidRPr="009D5E60" w:rsidRDefault="006E7EF6" w:rsidP="00C8669E">
            <w:pPr>
              <w:widowControl/>
              <w:tabs>
                <w:tab w:val="left" w:pos="596"/>
                <w:tab w:val="right" w:leader="dot" w:pos="2576"/>
              </w:tabs>
              <w:rPr>
                <w:rFonts w:ascii="Arial" w:eastAsia="Arial Unicode MS" w:hAnsi="Arial" w:cs="Arial"/>
                <w:sz w:val="20"/>
              </w:rPr>
            </w:pPr>
            <w:r w:rsidRPr="009D5E60">
              <w:rPr>
                <w:rFonts w:ascii="Arial" w:hAnsi="Arial" w:cs="Arial"/>
                <w:sz w:val="20"/>
              </w:rPr>
              <w:tab/>
              <w:t>No stove present</w:t>
            </w:r>
            <w:r w:rsidRPr="009D5E60">
              <w:rPr>
                <w:rFonts w:ascii="Arial" w:hAnsi="Arial" w:cs="Arial"/>
                <w:sz w:val="20"/>
              </w:rPr>
              <w:tab/>
              <w:t>3</w:t>
            </w:r>
          </w:p>
        </w:tc>
      </w:tr>
      <w:tr w:rsidR="006E7EF6" w:rsidRPr="009D5E60" w14:paraId="394E2489"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34CB505B"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Mildew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76D68A32"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1F80A9E2"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2602178C"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10ED8089"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05DC6AF9"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Other moisture evidence?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740085B5"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531653E2"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1A9CEAEF"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09E7D2D0"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0268B39B"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Cockroach stains?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05BEFEC1"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0B3FE37F"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2D073E25"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6E24A443"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1D8F1915"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Live/dead cockroaches?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15C1F1DB"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4C680D04"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4EC81D9B"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0FBC7D81"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0EBEA032"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Room/window Air Conditioner?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42144966"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1F50A07A"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73293AAA" w14:textId="77777777" w:rsidR="006E7EF6" w:rsidRPr="009D5E60" w:rsidRDefault="006E7EF6" w:rsidP="00C8669E">
            <w:pPr>
              <w:widowControl/>
              <w:jc w:val="center"/>
              <w:rPr>
                <w:rFonts w:ascii="Arial" w:eastAsia="Arial Unicode MS" w:hAnsi="Arial" w:cs="Arial"/>
                <w:sz w:val="20"/>
              </w:rPr>
            </w:pPr>
          </w:p>
        </w:tc>
      </w:tr>
      <w:tr w:rsidR="006E7EF6" w:rsidRPr="009D5E60" w14:paraId="75124D69"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4D276726"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Dehumidifier?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14:paraId="7BACF9DD"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35FA840E"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14:paraId="66A8CECC" w14:textId="77777777" w:rsidR="006E7EF6" w:rsidRPr="009D5E60" w:rsidRDefault="006E7EF6" w:rsidP="00C8669E">
            <w:pPr>
              <w:widowControl/>
              <w:jc w:val="center"/>
              <w:rPr>
                <w:rFonts w:ascii="Arial" w:eastAsia="Arial Unicode MS" w:hAnsi="Arial" w:cs="Arial"/>
                <w:sz w:val="20"/>
              </w:rPr>
            </w:pPr>
          </w:p>
        </w:tc>
      </w:tr>
      <w:tr w:rsidR="006E7EF6" w:rsidRPr="009D5E60" w14:paraId="7645C3DB"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5A30A529"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Humidifier/vaporizer?</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173D0504"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1AF62C3E"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bottom"/>
          </w:tcPr>
          <w:p w14:paraId="710C0C6E" w14:textId="77777777" w:rsidR="006E7EF6" w:rsidRPr="009D5E60" w:rsidRDefault="006E7EF6" w:rsidP="00C8669E">
            <w:pPr>
              <w:widowControl/>
              <w:jc w:val="center"/>
              <w:rPr>
                <w:rFonts w:ascii="Arial" w:eastAsia="Arial Unicode MS" w:hAnsi="Arial" w:cs="Arial"/>
                <w:sz w:val="20"/>
              </w:rPr>
            </w:pPr>
          </w:p>
        </w:tc>
      </w:tr>
      <w:tr w:rsidR="006E7EF6" w:rsidRPr="009D5E60" w14:paraId="0AA1D257"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6D7797F9" w14:textId="77777777" w:rsidR="006E7EF6" w:rsidRPr="009D5E60" w:rsidRDefault="006E7EF6" w:rsidP="00C8669E">
            <w:pPr>
              <w:widowControl/>
              <w:rPr>
                <w:rFonts w:ascii="Arial" w:hAnsi="Arial" w:cs="Arial"/>
                <w:sz w:val="20"/>
              </w:rPr>
            </w:pPr>
            <w:r w:rsidRPr="009D5E60">
              <w:rPr>
                <w:rFonts w:ascii="Arial" w:hAnsi="Arial" w:cs="Arial"/>
                <w:sz w:val="20"/>
              </w:rPr>
              <w:t>Child safety locks on cabinet drawers/doors?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200E2F8F" w14:textId="77777777"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B433D6A" w14:textId="77777777"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3D97FBC0" w14:textId="77777777" w:rsidR="006E7EF6" w:rsidRPr="009D5E60" w:rsidRDefault="006E7EF6" w:rsidP="00C8669E">
            <w:pPr>
              <w:widowControl/>
              <w:jc w:val="center"/>
              <w:rPr>
                <w:rFonts w:ascii="Arial" w:eastAsia="Arial Unicode MS" w:hAnsi="Arial" w:cs="Arial"/>
                <w:sz w:val="20"/>
              </w:rPr>
            </w:pPr>
          </w:p>
        </w:tc>
      </w:tr>
      <w:tr w:rsidR="006E7EF6" w:rsidRPr="009D5E60" w14:paraId="5CC09629"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7D0F020F" w14:textId="77777777" w:rsidR="006E7EF6" w:rsidRPr="009D5E60" w:rsidRDefault="006E7EF6" w:rsidP="00C8669E">
            <w:pPr>
              <w:widowControl/>
              <w:rPr>
                <w:rFonts w:ascii="Arial" w:hAnsi="Arial" w:cs="Arial"/>
                <w:sz w:val="20"/>
              </w:rPr>
            </w:pPr>
            <w:r w:rsidRPr="009D5E60">
              <w:rPr>
                <w:rFonts w:ascii="Arial" w:hAnsi="Arial" w:cs="Arial"/>
                <w:sz w:val="20"/>
              </w:rPr>
              <w:t>Child safety locks on electrical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43CEEAF7" w14:textId="77777777"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418E6C2" w14:textId="77777777"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7A59A94B"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Plugged-in Items - List Codes:</w:t>
            </w:r>
          </w:p>
        </w:tc>
      </w:tr>
      <w:tr w:rsidR="006E7EF6" w:rsidRPr="009D5E60" w14:paraId="7546C82E"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634D7CBB" w14:textId="77777777" w:rsidR="006E7EF6" w:rsidRPr="009D5E60" w:rsidRDefault="006E7EF6" w:rsidP="00C8669E">
            <w:pPr>
              <w:widowControl/>
              <w:rPr>
                <w:rFonts w:ascii="Arial" w:hAnsi="Arial" w:cs="Arial"/>
                <w:sz w:val="20"/>
              </w:rPr>
            </w:pPr>
            <w:r w:rsidRPr="009D5E60">
              <w:rPr>
                <w:rFonts w:ascii="Arial" w:hAnsi="Arial" w:cs="Arial"/>
                <w:sz w:val="20"/>
              </w:rPr>
              <w:t>Extension cords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2EB709F8" w14:textId="77777777"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F06487C" w14:textId="77777777"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6F178B45"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7C0AC3C8"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377A7F21" w14:textId="77777777" w:rsidR="006E7EF6" w:rsidRPr="009D5E60" w:rsidRDefault="006E7EF6" w:rsidP="00C8669E">
            <w:pPr>
              <w:widowControl/>
              <w:rPr>
                <w:rFonts w:ascii="Arial" w:hAnsi="Arial" w:cs="Arial"/>
                <w:sz w:val="20"/>
              </w:rPr>
            </w:pPr>
            <w:r w:rsidRPr="009D5E60">
              <w:rPr>
                <w:rFonts w:ascii="Arial" w:hAnsi="Arial" w:cs="Arial"/>
                <w:sz w:val="20"/>
              </w:rPr>
              <w:t>Power Strips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716BD68C" w14:textId="77777777"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112B697" w14:textId="77777777"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55F390E7"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2C05D1C5" w14:textId="77777777"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14:paraId="4405D601" w14:textId="77777777" w:rsidR="006E7EF6" w:rsidRPr="009D5E60" w:rsidRDefault="006E7EF6" w:rsidP="00C8669E">
            <w:pPr>
              <w:widowControl/>
              <w:rPr>
                <w:rFonts w:ascii="Arial" w:hAnsi="Arial" w:cs="Arial"/>
                <w:sz w:val="20"/>
              </w:rPr>
            </w:pPr>
            <w:r w:rsidRPr="009D5E60">
              <w:rPr>
                <w:rFonts w:ascii="Arial" w:hAnsi="Arial" w:cs="Arial"/>
                <w:sz w:val="20"/>
              </w:rPr>
              <w:t>Multi outlet adapters plugged into outlet?</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14:paraId="2EEFB211" w14:textId="77777777"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C8EF784" w14:textId="77777777"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14:paraId="53BA456A" w14:textId="77777777"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14:paraId="69A9424D" w14:textId="77777777" w:rsidTr="00C8669E">
        <w:trPr>
          <w:cantSplit/>
          <w:trHeight w:val="288"/>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14:paraId="764D395F" w14:textId="77777777" w:rsidR="006E7EF6" w:rsidRPr="009D5E60" w:rsidRDefault="006E7EF6" w:rsidP="00C8669E">
            <w:pPr>
              <w:widowControl/>
              <w:tabs>
                <w:tab w:val="left" w:pos="2863"/>
                <w:tab w:val="left" w:pos="5023"/>
                <w:tab w:val="left" w:pos="7453"/>
              </w:tabs>
              <w:rPr>
                <w:rFonts w:ascii="Arial" w:hAnsi="Arial" w:cs="Arial"/>
                <w:sz w:val="20"/>
              </w:rPr>
            </w:pPr>
            <w:r w:rsidRPr="009D5E60">
              <w:rPr>
                <w:rFonts w:ascii="Arial" w:hAnsi="Arial" w:cs="Arial"/>
                <w:b/>
                <w:bCs/>
                <w:sz w:val="22"/>
              </w:rPr>
              <w:t>Plugged-in Items Codes:</w:t>
            </w:r>
            <w:r w:rsidRPr="009D5E60">
              <w:rPr>
                <w:rFonts w:ascii="Arial" w:eastAsia="Arial Unicode MS" w:hAnsi="Arial" w:cs="Arial"/>
                <w:b/>
                <w:bCs/>
                <w:sz w:val="22"/>
              </w:rPr>
              <w:t xml:space="preserve"> </w:t>
            </w:r>
            <w:r w:rsidRPr="009D5E60">
              <w:rPr>
                <w:rFonts w:ascii="Arial" w:hAnsi="Arial" w:cs="Arial"/>
                <w:sz w:val="20"/>
              </w:rPr>
              <w:t xml:space="preserve"> </w:t>
            </w:r>
            <w:r w:rsidRPr="009D5E60">
              <w:rPr>
                <w:rFonts w:ascii="Arial" w:hAnsi="Arial" w:cs="Arial"/>
                <w:sz w:val="20"/>
              </w:rPr>
              <w:tab/>
              <w:t>1=Lamps/clocks/fans</w:t>
            </w:r>
            <w:r w:rsidRPr="009D5E60">
              <w:rPr>
                <w:rFonts w:ascii="Arial" w:hAnsi="Arial" w:cs="Arial"/>
                <w:sz w:val="20"/>
              </w:rPr>
              <w:tab/>
              <w:t>2=Cooking/Microwaves</w:t>
            </w:r>
            <w:r w:rsidRPr="009D5E60">
              <w:rPr>
                <w:rFonts w:ascii="Arial" w:hAnsi="Arial" w:cs="Arial"/>
                <w:sz w:val="20"/>
              </w:rPr>
              <w:tab/>
              <w:t>3=Computer/Entertainment</w:t>
            </w:r>
          </w:p>
          <w:p w14:paraId="0B9EE44E" w14:textId="77777777" w:rsidR="006E7EF6" w:rsidRPr="009D5E60" w:rsidRDefault="006E7EF6" w:rsidP="00C8669E">
            <w:pPr>
              <w:widowControl/>
              <w:rPr>
                <w:rFonts w:ascii="Arial" w:eastAsia="Arial Unicode MS" w:hAnsi="Arial" w:cs="Arial"/>
                <w:sz w:val="20"/>
              </w:rPr>
            </w:pPr>
            <w:r w:rsidRPr="009D5E60">
              <w:rPr>
                <w:rFonts w:ascii="Arial" w:hAnsi="Arial" w:cs="Arial"/>
                <w:sz w:val="20"/>
              </w:rPr>
              <w:tab/>
              <w:t xml:space="preserve"> 4=Space heater/AC</w:t>
            </w:r>
            <w:r w:rsidRPr="009D5E60">
              <w:rPr>
                <w:rFonts w:ascii="Arial" w:hAnsi="Arial" w:cs="Arial"/>
                <w:sz w:val="20"/>
              </w:rPr>
              <w:tab/>
              <w:t>5=Other _______________________________________________________</w:t>
            </w:r>
          </w:p>
        </w:tc>
      </w:tr>
    </w:tbl>
    <w:p w14:paraId="1D616622" w14:textId="77777777" w:rsidR="006E7EF6" w:rsidRPr="009D5E60" w:rsidRDefault="006E7EF6" w:rsidP="006E7EF6">
      <w:pPr>
        <w:widowControl/>
        <w:ind w:left="561" w:hanging="561"/>
        <w:rPr>
          <w:b/>
          <w:bCs/>
          <w:sz w:val="28"/>
        </w:rPr>
        <w:sectPr w:rsidR="006E7EF6" w:rsidRPr="009D5E60">
          <w:endnotePr>
            <w:numFmt w:val="decimal"/>
          </w:endnotePr>
          <w:pgSz w:w="12240" w:h="15840" w:code="1"/>
          <w:pgMar w:top="864" w:right="720" w:bottom="864" w:left="720" w:header="720" w:footer="576" w:gutter="0"/>
          <w:cols w:space="720"/>
          <w:docGrid w:linePitch="360"/>
        </w:sectPr>
      </w:pPr>
      <w:r w:rsidRPr="009D5E60">
        <w:rPr>
          <w:b/>
          <w:bCs/>
          <w:sz w:val="28"/>
        </w:rPr>
        <w:t>After completing this form, complete the Building Moisture Measurements for this room</w:t>
      </w:r>
    </w:p>
    <w:tbl>
      <w:tblPr>
        <w:tblW w:w="0" w:type="auto"/>
        <w:jc w:val="center"/>
        <w:tblBorders>
          <w:bottom w:val="single" w:sz="4" w:space="0" w:color="auto"/>
        </w:tblBorders>
        <w:tblLayout w:type="fixed"/>
        <w:tblLook w:val="0000" w:firstRow="0" w:lastRow="0" w:firstColumn="0" w:lastColumn="0" w:noHBand="0" w:noVBand="0"/>
      </w:tblPr>
      <w:tblGrid>
        <w:gridCol w:w="468"/>
        <w:gridCol w:w="1152"/>
        <w:gridCol w:w="1620"/>
        <w:gridCol w:w="1458"/>
        <w:gridCol w:w="522"/>
        <w:gridCol w:w="1260"/>
        <w:gridCol w:w="2160"/>
        <w:gridCol w:w="1530"/>
        <w:gridCol w:w="378"/>
      </w:tblGrid>
      <w:tr w:rsidR="006E7EF6" w:rsidRPr="009D5E60" w14:paraId="2841AF0D" w14:textId="77777777" w:rsidTr="00C8669E">
        <w:trPr>
          <w:gridAfter w:val="1"/>
          <w:wAfter w:w="378" w:type="dxa"/>
          <w:cantSplit/>
          <w:trHeight w:val="269"/>
          <w:jc w:val="center"/>
        </w:trPr>
        <w:tc>
          <w:tcPr>
            <w:tcW w:w="10170" w:type="dxa"/>
            <w:gridSpan w:val="8"/>
          </w:tcPr>
          <w:p w14:paraId="3C97D7E1" w14:textId="77777777" w:rsidR="006E7EF6" w:rsidRPr="009D5E60" w:rsidRDefault="006E7EF6" w:rsidP="00C8669E">
            <w:pPr>
              <w:widowControl/>
              <w:jc w:val="center"/>
              <w:rPr>
                <w:rFonts w:ascii="Arial" w:hAnsi="Arial" w:cs="Arial"/>
                <w:b/>
              </w:rPr>
            </w:pPr>
            <w:r w:rsidRPr="009D5E60">
              <w:rPr>
                <w:b/>
                <w:bCs/>
                <w:sz w:val="28"/>
              </w:rPr>
              <w:lastRenderedPageBreak/>
              <w:br w:type="page"/>
            </w:r>
            <w:r w:rsidRPr="009D5E60">
              <w:rPr>
                <w:b/>
                <w:bCs/>
                <w:sz w:val="28"/>
              </w:rPr>
              <w:br w:type="page"/>
            </w:r>
            <w:r w:rsidRPr="009D5E60">
              <w:rPr>
                <w:b/>
                <w:bCs/>
                <w:sz w:val="28"/>
              </w:rPr>
              <w:br w:type="page"/>
            </w:r>
            <w:r w:rsidRPr="009D5E60">
              <w:rPr>
                <w:rFonts w:ascii="Arial" w:hAnsi="Arial" w:cs="Arial"/>
                <w:b/>
              </w:rPr>
              <w:t>Building Materials - Moisture Testing Log</w:t>
            </w:r>
          </w:p>
        </w:tc>
      </w:tr>
      <w:tr w:rsidR="006E7EF6" w:rsidRPr="009D5E60" w14:paraId="091B9156" w14:textId="77777777" w:rsidTr="00C8669E">
        <w:trPr>
          <w:gridAfter w:val="1"/>
          <w:wAfter w:w="378" w:type="dxa"/>
          <w:cantSplit/>
          <w:trHeight w:val="144"/>
          <w:jc w:val="center"/>
        </w:trPr>
        <w:tc>
          <w:tcPr>
            <w:tcW w:w="5220" w:type="dxa"/>
            <w:gridSpan w:val="5"/>
          </w:tcPr>
          <w:p w14:paraId="7AE5572B" w14:textId="77777777" w:rsidR="006E7EF6" w:rsidRPr="009D5E60" w:rsidRDefault="006E7EF6" w:rsidP="00C8669E">
            <w:pPr>
              <w:widowControl/>
              <w:rPr>
                <w:rFonts w:ascii="Arial" w:hAnsi="Arial" w:cs="Arial"/>
                <w:sz w:val="20"/>
              </w:rPr>
            </w:pPr>
          </w:p>
        </w:tc>
        <w:tc>
          <w:tcPr>
            <w:tcW w:w="4950" w:type="dxa"/>
            <w:gridSpan w:val="3"/>
          </w:tcPr>
          <w:p w14:paraId="4B4DF778" w14:textId="77777777" w:rsidR="006E7EF6" w:rsidRPr="009D5E60" w:rsidRDefault="006E7EF6" w:rsidP="00C8669E">
            <w:pPr>
              <w:widowControl/>
              <w:jc w:val="right"/>
              <w:rPr>
                <w:rFonts w:ascii="Arial" w:hAnsi="Arial" w:cs="Arial"/>
                <w:bCs/>
                <w:sz w:val="20"/>
              </w:rPr>
            </w:pPr>
            <w:r w:rsidRPr="009D5E60">
              <w:rPr>
                <w:rFonts w:ascii="Arial" w:hAnsi="Arial" w:cs="Arial"/>
                <w:bCs/>
                <w:sz w:val="20"/>
              </w:rPr>
              <w:t>Initials ___________</w:t>
            </w:r>
          </w:p>
        </w:tc>
      </w:tr>
      <w:tr w:rsidR="006E7EF6" w:rsidRPr="009D5E60" w14:paraId="6F38DDB6" w14:textId="77777777" w:rsidTr="00C8669E">
        <w:trPr>
          <w:gridAfter w:val="1"/>
          <w:wAfter w:w="378" w:type="dxa"/>
          <w:cantSplit/>
          <w:trHeight w:hRule="exact" w:val="144"/>
          <w:jc w:val="center"/>
        </w:trPr>
        <w:tc>
          <w:tcPr>
            <w:tcW w:w="10170" w:type="dxa"/>
            <w:gridSpan w:val="8"/>
            <w:tcBorders>
              <w:bottom w:val="single" w:sz="4" w:space="0" w:color="auto"/>
            </w:tcBorders>
          </w:tcPr>
          <w:p w14:paraId="01A34273" w14:textId="77777777" w:rsidR="006E7EF6" w:rsidRPr="009D5E60" w:rsidRDefault="006E7EF6" w:rsidP="00C8669E">
            <w:pPr>
              <w:widowControl/>
              <w:jc w:val="center"/>
              <w:rPr>
                <w:rFonts w:ascii="Arial" w:hAnsi="Arial" w:cs="Arial"/>
                <w:b/>
                <w:sz w:val="20"/>
              </w:rPr>
            </w:pPr>
          </w:p>
        </w:tc>
      </w:tr>
      <w:tr w:rsidR="006E7EF6" w:rsidRPr="009D5E60" w14:paraId="7FCD6F8A" w14:textId="77777777" w:rsidTr="00C8669E">
        <w:trPr>
          <w:gridAfter w:val="1"/>
          <w:wAfter w:w="378" w:type="dxa"/>
          <w:cantSplit/>
          <w:trHeight w:val="269"/>
          <w:jc w:val="center"/>
        </w:trPr>
        <w:tc>
          <w:tcPr>
            <w:tcW w:w="1620" w:type="dxa"/>
            <w:gridSpan w:val="2"/>
            <w:tcBorders>
              <w:top w:val="single" w:sz="4" w:space="0" w:color="auto"/>
              <w:left w:val="single" w:sz="4" w:space="0" w:color="auto"/>
              <w:bottom w:val="single" w:sz="4" w:space="0" w:color="auto"/>
              <w:right w:val="single" w:sz="4" w:space="0" w:color="auto"/>
            </w:tcBorders>
            <w:vAlign w:val="bottom"/>
          </w:tcPr>
          <w:p w14:paraId="739E8833" w14:textId="77777777" w:rsidR="006E7EF6" w:rsidRPr="009D5E60" w:rsidRDefault="006E7EF6" w:rsidP="00C8669E">
            <w:pPr>
              <w:widowControl/>
              <w:jc w:val="center"/>
              <w:rPr>
                <w:rFonts w:ascii="Arial" w:hAnsi="Arial" w:cs="Arial"/>
                <w:b/>
                <w:bCs/>
                <w:sz w:val="20"/>
              </w:rPr>
            </w:pPr>
            <w:r w:rsidRPr="009D5E60">
              <w:rPr>
                <w:rFonts w:ascii="Arial" w:hAnsi="Arial" w:cs="Arial"/>
                <w:b/>
                <w:bCs/>
                <w:sz w:val="20"/>
              </w:rPr>
              <w:t>Room</w:t>
            </w:r>
          </w:p>
        </w:tc>
        <w:tc>
          <w:tcPr>
            <w:tcW w:w="1620" w:type="dxa"/>
            <w:tcBorders>
              <w:top w:val="single" w:sz="4" w:space="0" w:color="auto"/>
              <w:left w:val="single" w:sz="4" w:space="0" w:color="auto"/>
              <w:bottom w:val="single" w:sz="4" w:space="0" w:color="auto"/>
              <w:right w:val="single" w:sz="4" w:space="0" w:color="auto"/>
            </w:tcBorders>
            <w:vAlign w:val="bottom"/>
          </w:tcPr>
          <w:p w14:paraId="23DC064A" w14:textId="77777777" w:rsidR="006E7EF6" w:rsidRPr="009D5E60" w:rsidRDefault="006E7EF6" w:rsidP="00C8669E">
            <w:pPr>
              <w:widowControl/>
              <w:jc w:val="center"/>
              <w:rPr>
                <w:rFonts w:ascii="Arial" w:hAnsi="Arial" w:cs="Arial"/>
                <w:b/>
                <w:bCs/>
                <w:sz w:val="20"/>
              </w:rPr>
            </w:pPr>
            <w:r w:rsidRPr="009D5E60">
              <w:rPr>
                <w:rFonts w:ascii="Arial" w:hAnsi="Arial" w:cs="Arial"/>
                <w:b/>
                <w:bCs/>
                <w:sz w:val="20"/>
              </w:rPr>
              <w:t>Area water damage (SF)</w:t>
            </w:r>
          </w:p>
        </w:tc>
        <w:tc>
          <w:tcPr>
            <w:tcW w:w="1980" w:type="dxa"/>
            <w:gridSpan w:val="2"/>
            <w:tcBorders>
              <w:top w:val="single" w:sz="4" w:space="0" w:color="auto"/>
              <w:left w:val="single" w:sz="4" w:space="0" w:color="auto"/>
              <w:bottom w:val="single" w:sz="4" w:space="0" w:color="auto"/>
              <w:right w:val="single" w:sz="4" w:space="0" w:color="auto"/>
            </w:tcBorders>
            <w:vAlign w:val="bottom"/>
          </w:tcPr>
          <w:p w14:paraId="4AE9FECD" w14:textId="77777777" w:rsidR="006E7EF6" w:rsidRPr="009D5E60" w:rsidRDefault="006E7EF6" w:rsidP="00C8669E">
            <w:pPr>
              <w:widowControl/>
              <w:jc w:val="center"/>
              <w:rPr>
                <w:rFonts w:ascii="Arial" w:hAnsi="Arial" w:cs="Arial"/>
                <w:b/>
                <w:bCs/>
                <w:sz w:val="20"/>
              </w:rPr>
            </w:pPr>
            <w:r w:rsidRPr="009D5E60">
              <w:rPr>
                <w:rFonts w:ascii="Arial" w:hAnsi="Arial" w:cs="Arial"/>
                <w:b/>
                <w:bCs/>
                <w:sz w:val="20"/>
              </w:rPr>
              <w:t>Area tested</w:t>
            </w:r>
          </w:p>
        </w:tc>
        <w:tc>
          <w:tcPr>
            <w:tcW w:w="1260" w:type="dxa"/>
            <w:tcBorders>
              <w:top w:val="single" w:sz="4" w:space="0" w:color="auto"/>
              <w:left w:val="single" w:sz="4" w:space="0" w:color="auto"/>
              <w:bottom w:val="single" w:sz="4" w:space="0" w:color="auto"/>
              <w:right w:val="single" w:sz="4" w:space="0" w:color="auto"/>
            </w:tcBorders>
            <w:vAlign w:val="bottom"/>
          </w:tcPr>
          <w:p w14:paraId="0DE0E7FA" w14:textId="77777777" w:rsidR="006E7EF6" w:rsidRPr="009D5E60" w:rsidRDefault="006E7EF6" w:rsidP="00C8669E">
            <w:pPr>
              <w:widowControl/>
              <w:jc w:val="center"/>
              <w:rPr>
                <w:rFonts w:ascii="Arial" w:hAnsi="Arial" w:cs="Arial"/>
                <w:b/>
                <w:bCs/>
                <w:sz w:val="20"/>
              </w:rPr>
            </w:pPr>
            <w:r w:rsidRPr="009D5E60">
              <w:rPr>
                <w:rFonts w:ascii="Arial" w:hAnsi="Arial" w:cs="Arial"/>
                <w:b/>
                <w:bCs/>
                <w:sz w:val="20"/>
              </w:rPr>
              <w:t>Substrate Code</w:t>
            </w:r>
          </w:p>
        </w:tc>
        <w:tc>
          <w:tcPr>
            <w:tcW w:w="2160" w:type="dxa"/>
            <w:tcBorders>
              <w:top w:val="single" w:sz="4" w:space="0" w:color="auto"/>
              <w:left w:val="single" w:sz="4" w:space="0" w:color="auto"/>
              <w:bottom w:val="single" w:sz="4" w:space="0" w:color="auto"/>
              <w:right w:val="single" w:sz="4" w:space="0" w:color="auto"/>
            </w:tcBorders>
            <w:vAlign w:val="bottom"/>
          </w:tcPr>
          <w:p w14:paraId="08300BB5" w14:textId="77777777" w:rsidR="006E7EF6" w:rsidRPr="009D5E60" w:rsidRDefault="006E7EF6" w:rsidP="00C8669E">
            <w:pPr>
              <w:widowControl/>
              <w:jc w:val="center"/>
              <w:rPr>
                <w:rFonts w:ascii="Arial" w:hAnsi="Arial" w:cs="Arial"/>
                <w:b/>
                <w:bCs/>
                <w:sz w:val="20"/>
              </w:rPr>
            </w:pPr>
            <w:r w:rsidRPr="009D5E60">
              <w:rPr>
                <w:rFonts w:ascii="Arial" w:hAnsi="Arial" w:cs="Arial"/>
                <w:b/>
                <w:bCs/>
                <w:sz w:val="20"/>
              </w:rPr>
              <w:t>Reading</w:t>
            </w:r>
          </w:p>
        </w:tc>
        <w:tc>
          <w:tcPr>
            <w:tcW w:w="1530" w:type="dxa"/>
            <w:tcBorders>
              <w:top w:val="single" w:sz="4" w:space="0" w:color="auto"/>
              <w:left w:val="single" w:sz="4" w:space="0" w:color="auto"/>
              <w:bottom w:val="single" w:sz="4" w:space="0" w:color="auto"/>
              <w:right w:val="single" w:sz="4" w:space="0" w:color="auto"/>
            </w:tcBorders>
            <w:vAlign w:val="bottom"/>
          </w:tcPr>
          <w:p w14:paraId="363DE6D6" w14:textId="77777777" w:rsidR="006E7EF6" w:rsidRPr="009D5E60" w:rsidRDefault="006E7EF6" w:rsidP="00C8669E">
            <w:pPr>
              <w:widowControl/>
              <w:jc w:val="center"/>
              <w:rPr>
                <w:rFonts w:ascii="Arial" w:hAnsi="Arial" w:cs="Arial"/>
                <w:b/>
                <w:bCs/>
                <w:sz w:val="20"/>
              </w:rPr>
            </w:pPr>
            <w:r w:rsidRPr="009D5E60">
              <w:rPr>
                <w:rFonts w:ascii="Arial" w:hAnsi="Arial" w:cs="Arial"/>
                <w:b/>
                <w:bCs/>
                <w:sz w:val="20"/>
              </w:rPr>
              <w:t>If not tested, reason</w:t>
            </w:r>
          </w:p>
        </w:tc>
      </w:tr>
      <w:tr w:rsidR="006E7EF6" w:rsidRPr="009D5E60" w14:paraId="4B2C61FF" w14:textId="77777777" w:rsidTr="00C8669E">
        <w:trPr>
          <w:gridAfter w:val="1"/>
          <w:wAfter w:w="378" w:type="dxa"/>
          <w:cantSplit/>
          <w:trHeight w:val="288"/>
          <w:jc w:val="center"/>
        </w:trPr>
        <w:tc>
          <w:tcPr>
            <w:tcW w:w="1620" w:type="dxa"/>
            <w:gridSpan w:val="2"/>
            <w:vMerge w:val="restart"/>
            <w:tcBorders>
              <w:top w:val="single" w:sz="4" w:space="0" w:color="auto"/>
              <w:left w:val="single" w:sz="4" w:space="0" w:color="auto"/>
              <w:right w:val="single" w:sz="4" w:space="0" w:color="auto"/>
            </w:tcBorders>
          </w:tcPr>
          <w:p w14:paraId="073CEC22" w14:textId="77777777" w:rsidR="006E7EF6" w:rsidRPr="009D5E60" w:rsidRDefault="006E7EF6" w:rsidP="00C8669E">
            <w:pPr>
              <w:widowControl/>
              <w:rPr>
                <w:rFonts w:ascii="Arial" w:hAnsi="Arial" w:cs="Arial"/>
                <w:sz w:val="20"/>
              </w:rPr>
            </w:pPr>
            <w:r w:rsidRPr="009D5E60">
              <w:rPr>
                <w:rFonts w:ascii="Arial" w:hAnsi="Arial" w:cs="Arial"/>
                <w:sz w:val="20"/>
              </w:rPr>
              <w:t>Common Living Area</w:t>
            </w:r>
          </w:p>
          <w:p w14:paraId="473B9683" w14:textId="77777777" w:rsidR="006E7EF6" w:rsidRPr="009D5E60" w:rsidRDefault="006E7EF6" w:rsidP="00C8669E">
            <w:pPr>
              <w:widowControl/>
              <w:rPr>
                <w:rFonts w:ascii="Arial" w:hAnsi="Arial" w:cs="Arial"/>
                <w:sz w:val="20"/>
              </w:rPr>
            </w:pPr>
          </w:p>
          <w:p w14:paraId="540A0857" w14:textId="77777777" w:rsidR="006E7EF6" w:rsidRPr="009D5E60" w:rsidRDefault="006E7EF6" w:rsidP="00C8669E">
            <w:pPr>
              <w:widowControl/>
              <w:rPr>
                <w:rFonts w:ascii="Arial" w:hAnsi="Arial" w:cs="Arial"/>
                <w:sz w:val="20"/>
              </w:rPr>
            </w:pPr>
            <w:r w:rsidRPr="009D5E60">
              <w:rPr>
                <w:rFonts w:ascii="Arial" w:hAnsi="Arial" w:cs="Arial"/>
                <w:sz w:val="20"/>
              </w:rPr>
              <w:t>ID # ________</w:t>
            </w:r>
          </w:p>
          <w:p w14:paraId="1FEEC8E6" w14:textId="77777777" w:rsidR="006E7EF6" w:rsidRPr="009D5E60" w:rsidRDefault="006E7EF6" w:rsidP="00C8669E">
            <w:pPr>
              <w:widowControl/>
              <w:rPr>
                <w:rFonts w:ascii="Arial" w:hAnsi="Arial" w:cs="Arial"/>
                <w:sz w:val="20"/>
              </w:rPr>
            </w:pPr>
          </w:p>
          <w:p w14:paraId="269DEA7C" w14:textId="77777777" w:rsidR="006E7EF6" w:rsidRPr="009D5E60" w:rsidRDefault="006E7EF6" w:rsidP="00C8669E">
            <w:pPr>
              <w:widowControl/>
              <w:rPr>
                <w:rFonts w:ascii="Arial" w:hAnsi="Arial" w:cs="Arial"/>
                <w:sz w:val="20"/>
              </w:rPr>
            </w:pPr>
          </w:p>
          <w:p w14:paraId="1339631A" w14:textId="77777777" w:rsidR="006E7EF6" w:rsidRPr="009D5E60" w:rsidRDefault="006E7EF6" w:rsidP="00C8669E">
            <w:pPr>
              <w:widowControl/>
              <w:rPr>
                <w:rFonts w:ascii="Arial" w:hAnsi="Arial" w:cs="Arial"/>
                <w:sz w:val="20"/>
              </w:rPr>
            </w:pPr>
            <w:r w:rsidRPr="009D5E60">
              <w:rPr>
                <w:rFonts w:ascii="Arial" w:hAnsi="Arial" w:cs="Arial"/>
                <w:sz w:val="20"/>
              </w:rPr>
              <w:t>If not tested, reason: _____</w:t>
            </w:r>
          </w:p>
        </w:tc>
        <w:tc>
          <w:tcPr>
            <w:tcW w:w="1620" w:type="dxa"/>
            <w:vMerge w:val="restart"/>
            <w:tcBorders>
              <w:top w:val="single" w:sz="4" w:space="0" w:color="auto"/>
              <w:left w:val="single" w:sz="4" w:space="0" w:color="auto"/>
              <w:bottom w:val="single" w:sz="4" w:space="0" w:color="auto"/>
              <w:right w:val="single" w:sz="4" w:space="0" w:color="auto"/>
            </w:tcBorders>
          </w:tcPr>
          <w:p w14:paraId="1B9B9DEF" w14:textId="77777777" w:rsidR="006E7EF6" w:rsidRPr="009D5E60" w:rsidRDefault="006E7EF6" w:rsidP="00C8669E">
            <w:pPr>
              <w:widowControl/>
              <w:jc w:val="center"/>
              <w:rPr>
                <w:rFonts w:ascii="Arial" w:hAnsi="Arial" w:cs="Arial"/>
                <w:sz w:val="20"/>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14:paraId="3C06AA39" w14:textId="77777777" w:rsidR="006E7EF6" w:rsidRPr="009D5E60" w:rsidRDefault="006E7EF6" w:rsidP="00C8669E">
            <w:pPr>
              <w:widowControl/>
              <w:jc w:val="center"/>
              <w:rPr>
                <w:rFonts w:ascii="Arial" w:hAnsi="Arial" w:cs="Arial"/>
                <w:sz w:val="20"/>
              </w:rPr>
            </w:pPr>
            <w:r w:rsidRPr="009D5E60">
              <w:rPr>
                <w:rFonts w:ascii="Arial" w:hAnsi="Arial" w:cs="Arial"/>
                <w:sz w:val="20"/>
              </w:rPr>
              <w:t>Interior wall</w:t>
            </w:r>
          </w:p>
        </w:tc>
        <w:tc>
          <w:tcPr>
            <w:tcW w:w="1260" w:type="dxa"/>
            <w:tcBorders>
              <w:top w:val="single" w:sz="4" w:space="0" w:color="auto"/>
              <w:left w:val="single" w:sz="4" w:space="0" w:color="auto"/>
              <w:bottom w:val="single" w:sz="4" w:space="0" w:color="auto"/>
              <w:right w:val="single" w:sz="4" w:space="0" w:color="auto"/>
            </w:tcBorders>
          </w:tcPr>
          <w:p w14:paraId="66BD22B9" w14:textId="77777777" w:rsidR="006E7EF6" w:rsidRPr="009D5E60" w:rsidRDefault="006E7EF6" w:rsidP="00C8669E">
            <w:pPr>
              <w:widowControl/>
              <w:jc w:val="center"/>
              <w:rPr>
                <w:rFonts w:ascii="Arial" w:hAnsi="Arial" w:cs="Arial"/>
                <w:b/>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00EA0122" w14:textId="77777777" w:rsidR="006E7EF6" w:rsidRPr="009D5E60" w:rsidRDefault="006E7EF6" w:rsidP="00C8669E">
            <w:pPr>
              <w:widowControl/>
              <w:rPr>
                <w:rFonts w:ascii="Arial" w:hAnsi="Arial" w:cs="Arial"/>
                <w:sz w:val="20"/>
              </w:rPr>
            </w:pPr>
            <w:r w:rsidRPr="009D5E60">
              <w:rPr>
                <w:rFonts w:ascii="Arial" w:hAnsi="Arial" w:cs="Arial"/>
                <w:sz w:val="20"/>
              </w:rPr>
              <w:t>3 in—</w:t>
            </w:r>
          </w:p>
        </w:tc>
        <w:tc>
          <w:tcPr>
            <w:tcW w:w="1530" w:type="dxa"/>
            <w:tcBorders>
              <w:top w:val="single" w:sz="4" w:space="0" w:color="auto"/>
              <w:left w:val="single" w:sz="4" w:space="0" w:color="auto"/>
              <w:bottom w:val="single" w:sz="4" w:space="0" w:color="auto"/>
              <w:right w:val="single" w:sz="4" w:space="0" w:color="auto"/>
            </w:tcBorders>
          </w:tcPr>
          <w:p w14:paraId="2C3A1460" w14:textId="77777777" w:rsidR="006E7EF6" w:rsidRPr="009D5E60" w:rsidRDefault="006E7EF6" w:rsidP="00C8669E">
            <w:pPr>
              <w:widowControl/>
              <w:rPr>
                <w:rFonts w:ascii="Arial" w:hAnsi="Arial" w:cs="Arial"/>
                <w:sz w:val="20"/>
              </w:rPr>
            </w:pPr>
          </w:p>
        </w:tc>
      </w:tr>
      <w:tr w:rsidR="006E7EF6" w:rsidRPr="009D5E60" w14:paraId="550E4839" w14:textId="77777777"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14:paraId="00B83EAE"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37495C7F" w14:textId="77777777"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146E5253" w14:textId="77777777"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14:paraId="67590574" w14:textId="77777777" w:rsidR="006E7EF6" w:rsidRPr="009D5E60" w:rsidRDefault="006E7EF6" w:rsidP="00C8669E">
            <w:pPr>
              <w:widowControl/>
              <w:jc w:val="center"/>
              <w:rPr>
                <w:rFonts w:ascii="Arial" w:hAnsi="Arial" w:cs="Arial"/>
                <w:b/>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5D332208" w14:textId="77777777" w:rsidR="006E7EF6" w:rsidRPr="009D5E60" w:rsidRDefault="006E7EF6" w:rsidP="00C8669E">
            <w:pPr>
              <w:widowControl/>
              <w:rPr>
                <w:rFonts w:ascii="Arial" w:hAnsi="Arial" w:cs="Arial"/>
                <w:sz w:val="20"/>
              </w:rPr>
            </w:pPr>
            <w:r w:rsidRPr="009D5E60">
              <w:rPr>
                <w:rFonts w:ascii="Arial" w:hAnsi="Arial" w:cs="Arial"/>
                <w:sz w:val="20"/>
              </w:rPr>
              <w:t>3 ft—</w:t>
            </w:r>
          </w:p>
        </w:tc>
        <w:tc>
          <w:tcPr>
            <w:tcW w:w="1530" w:type="dxa"/>
            <w:tcBorders>
              <w:top w:val="single" w:sz="4" w:space="0" w:color="auto"/>
              <w:left w:val="single" w:sz="4" w:space="0" w:color="auto"/>
              <w:bottom w:val="single" w:sz="4" w:space="0" w:color="auto"/>
              <w:right w:val="single" w:sz="4" w:space="0" w:color="auto"/>
            </w:tcBorders>
          </w:tcPr>
          <w:p w14:paraId="0DAD8685" w14:textId="77777777" w:rsidR="006E7EF6" w:rsidRPr="009D5E60" w:rsidRDefault="006E7EF6" w:rsidP="00C8669E">
            <w:pPr>
              <w:widowControl/>
              <w:rPr>
                <w:rFonts w:ascii="Arial" w:hAnsi="Arial" w:cs="Arial"/>
                <w:sz w:val="20"/>
              </w:rPr>
            </w:pPr>
          </w:p>
        </w:tc>
      </w:tr>
      <w:tr w:rsidR="006E7EF6" w:rsidRPr="009D5E60" w14:paraId="0A0D24D4" w14:textId="77777777"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14:paraId="1FF59D7B"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2CA74B4E" w14:textId="77777777"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2900BE16" w14:textId="77777777"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14:paraId="1C89282A" w14:textId="77777777" w:rsidR="006E7EF6" w:rsidRPr="009D5E60" w:rsidRDefault="006E7EF6" w:rsidP="00C8669E">
            <w:pPr>
              <w:widowControl/>
              <w:jc w:val="center"/>
              <w:rPr>
                <w:rFonts w:ascii="Arial" w:hAnsi="Arial" w:cs="Arial"/>
                <w:b/>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54D68263" w14:textId="77777777" w:rsidR="006E7EF6" w:rsidRPr="009D5E60" w:rsidRDefault="006E7EF6" w:rsidP="00C8669E">
            <w:pPr>
              <w:widowControl/>
              <w:rPr>
                <w:rFonts w:ascii="Arial" w:hAnsi="Arial" w:cs="Arial"/>
                <w:sz w:val="20"/>
              </w:rPr>
            </w:pPr>
            <w:r w:rsidRPr="009D5E60">
              <w:rPr>
                <w:rFonts w:ascii="Arial" w:hAnsi="Arial" w:cs="Arial"/>
                <w:sz w:val="20"/>
              </w:rPr>
              <w:t>6 ft—</w:t>
            </w:r>
          </w:p>
        </w:tc>
        <w:tc>
          <w:tcPr>
            <w:tcW w:w="1530" w:type="dxa"/>
            <w:tcBorders>
              <w:top w:val="single" w:sz="4" w:space="0" w:color="auto"/>
              <w:left w:val="single" w:sz="4" w:space="0" w:color="auto"/>
              <w:bottom w:val="single" w:sz="4" w:space="0" w:color="auto"/>
              <w:right w:val="single" w:sz="4" w:space="0" w:color="auto"/>
            </w:tcBorders>
          </w:tcPr>
          <w:p w14:paraId="4454F378" w14:textId="77777777" w:rsidR="006E7EF6" w:rsidRPr="009D5E60" w:rsidRDefault="006E7EF6" w:rsidP="00C8669E">
            <w:pPr>
              <w:widowControl/>
              <w:rPr>
                <w:rFonts w:ascii="Arial" w:hAnsi="Arial" w:cs="Arial"/>
                <w:sz w:val="20"/>
              </w:rPr>
            </w:pPr>
          </w:p>
        </w:tc>
      </w:tr>
      <w:tr w:rsidR="006E7EF6" w:rsidRPr="009D5E60" w14:paraId="0E256AFA" w14:textId="77777777"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14:paraId="354A9183"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08BD26C9" w14:textId="77777777" w:rsidR="006E7EF6" w:rsidRPr="009D5E60" w:rsidRDefault="006E7EF6" w:rsidP="00C8669E">
            <w:pPr>
              <w:widowControl/>
              <w:jc w:val="center"/>
              <w:rPr>
                <w:rFonts w:ascii="Arial" w:hAnsi="Arial" w:cs="Arial"/>
                <w:sz w:val="20"/>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14:paraId="5B85987A" w14:textId="77777777" w:rsidR="006E7EF6" w:rsidRPr="009D5E60" w:rsidRDefault="006E7EF6" w:rsidP="00C8669E">
            <w:pPr>
              <w:widowControl/>
              <w:jc w:val="center"/>
              <w:rPr>
                <w:rFonts w:ascii="Arial" w:hAnsi="Arial" w:cs="Arial"/>
                <w:sz w:val="20"/>
              </w:rPr>
            </w:pPr>
            <w:r w:rsidRPr="009D5E60">
              <w:rPr>
                <w:rFonts w:ascii="Arial" w:hAnsi="Arial" w:cs="Arial"/>
                <w:sz w:val="20"/>
              </w:rPr>
              <w:t>Exterior wall</w:t>
            </w:r>
          </w:p>
        </w:tc>
        <w:tc>
          <w:tcPr>
            <w:tcW w:w="1260" w:type="dxa"/>
            <w:tcBorders>
              <w:top w:val="single" w:sz="4" w:space="0" w:color="auto"/>
              <w:left w:val="single" w:sz="4" w:space="0" w:color="auto"/>
              <w:bottom w:val="single" w:sz="4" w:space="0" w:color="auto"/>
              <w:right w:val="single" w:sz="4" w:space="0" w:color="auto"/>
            </w:tcBorders>
          </w:tcPr>
          <w:p w14:paraId="2F3767A6"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7B901149" w14:textId="77777777" w:rsidR="006E7EF6" w:rsidRPr="009D5E60" w:rsidRDefault="006E7EF6" w:rsidP="00C8669E">
            <w:pPr>
              <w:widowControl/>
              <w:rPr>
                <w:rFonts w:ascii="Arial" w:hAnsi="Arial" w:cs="Arial"/>
                <w:sz w:val="20"/>
              </w:rPr>
            </w:pPr>
            <w:r w:rsidRPr="009D5E60">
              <w:rPr>
                <w:rFonts w:ascii="Arial" w:hAnsi="Arial" w:cs="Arial"/>
                <w:sz w:val="20"/>
              </w:rPr>
              <w:t>3 in—</w:t>
            </w:r>
          </w:p>
        </w:tc>
        <w:tc>
          <w:tcPr>
            <w:tcW w:w="1530" w:type="dxa"/>
            <w:tcBorders>
              <w:top w:val="single" w:sz="4" w:space="0" w:color="auto"/>
              <w:left w:val="single" w:sz="4" w:space="0" w:color="auto"/>
              <w:bottom w:val="single" w:sz="4" w:space="0" w:color="auto"/>
              <w:right w:val="single" w:sz="4" w:space="0" w:color="auto"/>
            </w:tcBorders>
          </w:tcPr>
          <w:p w14:paraId="60F41062" w14:textId="77777777" w:rsidR="006E7EF6" w:rsidRPr="009D5E60" w:rsidRDefault="006E7EF6" w:rsidP="00C8669E">
            <w:pPr>
              <w:widowControl/>
              <w:rPr>
                <w:rFonts w:ascii="Arial" w:hAnsi="Arial" w:cs="Arial"/>
                <w:sz w:val="20"/>
              </w:rPr>
            </w:pPr>
          </w:p>
        </w:tc>
      </w:tr>
      <w:tr w:rsidR="006E7EF6" w:rsidRPr="009D5E60" w14:paraId="776E72AE" w14:textId="77777777"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14:paraId="4C85B776"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40DBFE03" w14:textId="77777777"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52AC9241" w14:textId="77777777"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14:paraId="4173A74C"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0CE5E6BA" w14:textId="77777777" w:rsidR="006E7EF6" w:rsidRPr="009D5E60" w:rsidRDefault="006E7EF6" w:rsidP="00C8669E">
            <w:pPr>
              <w:widowControl/>
              <w:rPr>
                <w:rFonts w:ascii="Arial" w:hAnsi="Arial" w:cs="Arial"/>
                <w:sz w:val="20"/>
              </w:rPr>
            </w:pPr>
            <w:r w:rsidRPr="009D5E60">
              <w:rPr>
                <w:rFonts w:ascii="Arial" w:hAnsi="Arial" w:cs="Arial"/>
                <w:sz w:val="20"/>
              </w:rPr>
              <w:t>3 ft—</w:t>
            </w:r>
          </w:p>
        </w:tc>
        <w:tc>
          <w:tcPr>
            <w:tcW w:w="1530" w:type="dxa"/>
            <w:tcBorders>
              <w:top w:val="single" w:sz="4" w:space="0" w:color="auto"/>
              <w:left w:val="single" w:sz="4" w:space="0" w:color="auto"/>
              <w:bottom w:val="single" w:sz="4" w:space="0" w:color="auto"/>
              <w:right w:val="single" w:sz="4" w:space="0" w:color="auto"/>
            </w:tcBorders>
          </w:tcPr>
          <w:p w14:paraId="6AD1386C" w14:textId="77777777" w:rsidR="006E7EF6" w:rsidRPr="009D5E60" w:rsidRDefault="006E7EF6" w:rsidP="00C8669E">
            <w:pPr>
              <w:widowControl/>
              <w:rPr>
                <w:rFonts w:ascii="Arial" w:hAnsi="Arial" w:cs="Arial"/>
                <w:sz w:val="20"/>
              </w:rPr>
            </w:pPr>
          </w:p>
        </w:tc>
      </w:tr>
      <w:tr w:rsidR="006E7EF6" w:rsidRPr="009D5E60" w14:paraId="7066811B" w14:textId="77777777"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14:paraId="63326955"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1FFFBFEB" w14:textId="77777777"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31724C46" w14:textId="77777777"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14:paraId="08E4F239"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522D318C" w14:textId="77777777" w:rsidR="006E7EF6" w:rsidRPr="009D5E60" w:rsidRDefault="006E7EF6" w:rsidP="00C8669E">
            <w:pPr>
              <w:widowControl/>
              <w:rPr>
                <w:rFonts w:ascii="Arial" w:hAnsi="Arial" w:cs="Arial"/>
                <w:sz w:val="20"/>
              </w:rPr>
            </w:pPr>
            <w:r w:rsidRPr="009D5E60">
              <w:rPr>
                <w:rFonts w:ascii="Arial" w:hAnsi="Arial" w:cs="Arial"/>
                <w:sz w:val="20"/>
              </w:rPr>
              <w:t>6 ft—</w:t>
            </w:r>
          </w:p>
        </w:tc>
        <w:tc>
          <w:tcPr>
            <w:tcW w:w="1530" w:type="dxa"/>
            <w:tcBorders>
              <w:top w:val="single" w:sz="4" w:space="0" w:color="auto"/>
              <w:left w:val="single" w:sz="4" w:space="0" w:color="auto"/>
              <w:bottom w:val="single" w:sz="4" w:space="0" w:color="auto"/>
              <w:right w:val="single" w:sz="4" w:space="0" w:color="auto"/>
            </w:tcBorders>
          </w:tcPr>
          <w:p w14:paraId="2AD2B495" w14:textId="77777777" w:rsidR="006E7EF6" w:rsidRPr="009D5E60" w:rsidRDefault="006E7EF6" w:rsidP="00C8669E">
            <w:pPr>
              <w:widowControl/>
              <w:rPr>
                <w:rFonts w:ascii="Arial" w:hAnsi="Arial" w:cs="Arial"/>
                <w:sz w:val="20"/>
              </w:rPr>
            </w:pPr>
          </w:p>
        </w:tc>
      </w:tr>
      <w:tr w:rsidR="006E7EF6" w:rsidRPr="009D5E60" w14:paraId="3D04F5F5" w14:textId="77777777"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14:paraId="2773E5DE"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24462F45" w14:textId="77777777"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39037B1" w14:textId="77777777"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1</w:t>
            </w:r>
          </w:p>
        </w:tc>
        <w:tc>
          <w:tcPr>
            <w:tcW w:w="1260" w:type="dxa"/>
            <w:tcBorders>
              <w:top w:val="single" w:sz="4" w:space="0" w:color="auto"/>
              <w:left w:val="single" w:sz="4" w:space="0" w:color="auto"/>
              <w:bottom w:val="single" w:sz="4" w:space="0" w:color="auto"/>
              <w:right w:val="single" w:sz="4" w:space="0" w:color="auto"/>
            </w:tcBorders>
          </w:tcPr>
          <w:p w14:paraId="3EB56209" w14:textId="77777777" w:rsidR="006E7EF6" w:rsidRPr="009D5E60" w:rsidRDefault="006E7EF6" w:rsidP="00C8669E">
            <w:pPr>
              <w:pStyle w:val="Header"/>
              <w:widowControl/>
              <w:tabs>
                <w:tab w:val="clear" w:pos="4320"/>
                <w:tab w:val="clear" w:pos="8640"/>
              </w:tabs>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4F7EB9DA" w14:textId="77777777" w:rsidR="006E7EF6" w:rsidRPr="009D5E60" w:rsidRDefault="006E7EF6" w:rsidP="00C8669E">
            <w:pPr>
              <w:pStyle w:val="Header"/>
              <w:widowControl/>
              <w:tabs>
                <w:tab w:val="clear" w:pos="4320"/>
                <w:tab w:val="clear" w:pos="8640"/>
              </w:tabs>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14:paraId="4BACBE14" w14:textId="77777777" w:rsidR="006E7EF6" w:rsidRPr="009D5E60" w:rsidRDefault="006E7EF6" w:rsidP="00C8669E">
            <w:pPr>
              <w:pStyle w:val="Header"/>
              <w:widowControl/>
              <w:tabs>
                <w:tab w:val="clear" w:pos="4320"/>
                <w:tab w:val="clear" w:pos="8640"/>
              </w:tabs>
              <w:rPr>
                <w:rFonts w:ascii="Arial" w:hAnsi="Arial" w:cs="Arial"/>
                <w:sz w:val="20"/>
              </w:rPr>
            </w:pPr>
          </w:p>
        </w:tc>
      </w:tr>
      <w:tr w:rsidR="006E7EF6" w:rsidRPr="009D5E60" w14:paraId="1EE1036B" w14:textId="77777777"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14:paraId="025C990A"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3567D0BA" w14:textId="77777777"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6ABF3CF9" w14:textId="77777777"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2</w:t>
            </w:r>
          </w:p>
        </w:tc>
        <w:tc>
          <w:tcPr>
            <w:tcW w:w="1260" w:type="dxa"/>
            <w:tcBorders>
              <w:top w:val="single" w:sz="4" w:space="0" w:color="auto"/>
              <w:left w:val="single" w:sz="4" w:space="0" w:color="auto"/>
              <w:bottom w:val="single" w:sz="4" w:space="0" w:color="auto"/>
              <w:right w:val="single" w:sz="4" w:space="0" w:color="auto"/>
            </w:tcBorders>
          </w:tcPr>
          <w:p w14:paraId="4592FF4A"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335883C3" w14:textId="77777777" w:rsidR="006E7EF6" w:rsidRPr="009D5E60" w:rsidRDefault="006E7EF6" w:rsidP="00C8669E">
            <w:pPr>
              <w:widowControl/>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14:paraId="65C3AD6C" w14:textId="77777777" w:rsidR="006E7EF6" w:rsidRPr="009D5E60" w:rsidRDefault="006E7EF6" w:rsidP="00C8669E">
            <w:pPr>
              <w:widowControl/>
              <w:rPr>
                <w:rFonts w:ascii="Arial" w:hAnsi="Arial" w:cs="Arial"/>
                <w:sz w:val="20"/>
              </w:rPr>
            </w:pPr>
          </w:p>
        </w:tc>
      </w:tr>
      <w:tr w:rsidR="006E7EF6" w:rsidRPr="009D5E60" w14:paraId="6F3F81F5" w14:textId="77777777" w:rsidTr="00C8669E">
        <w:trPr>
          <w:gridAfter w:val="1"/>
          <w:wAfter w:w="378" w:type="dxa"/>
          <w:cantSplit/>
          <w:trHeight w:val="648"/>
          <w:jc w:val="center"/>
        </w:trPr>
        <w:tc>
          <w:tcPr>
            <w:tcW w:w="1620" w:type="dxa"/>
            <w:gridSpan w:val="2"/>
            <w:vMerge/>
            <w:tcBorders>
              <w:left w:val="single" w:sz="4" w:space="0" w:color="auto"/>
              <w:bottom w:val="single" w:sz="4" w:space="0" w:color="auto"/>
              <w:right w:val="single" w:sz="4" w:space="0" w:color="auto"/>
            </w:tcBorders>
          </w:tcPr>
          <w:p w14:paraId="394CEB06" w14:textId="77777777" w:rsidR="006E7EF6" w:rsidRPr="009D5E60" w:rsidRDefault="006E7EF6" w:rsidP="00C8669E">
            <w:pPr>
              <w:widowControl/>
              <w:rPr>
                <w:rFonts w:ascii="Arial" w:hAnsi="Arial" w:cs="Arial"/>
                <w:sz w:val="20"/>
              </w:rPr>
            </w:pPr>
          </w:p>
        </w:tc>
        <w:tc>
          <w:tcPr>
            <w:tcW w:w="8550" w:type="dxa"/>
            <w:gridSpan w:val="6"/>
            <w:tcBorders>
              <w:top w:val="single" w:sz="4" w:space="0" w:color="auto"/>
              <w:left w:val="single" w:sz="4" w:space="0" w:color="auto"/>
              <w:bottom w:val="single" w:sz="4" w:space="0" w:color="auto"/>
              <w:right w:val="single" w:sz="4" w:space="0" w:color="auto"/>
            </w:tcBorders>
            <w:vAlign w:val="center"/>
          </w:tcPr>
          <w:p w14:paraId="56E12623" w14:textId="77777777"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 musty smell (circle one)</w:t>
            </w:r>
            <w:r w:rsidRPr="009D5E60">
              <w:rPr>
                <w:rFonts w:ascii="Arial" w:hAnsi="Arial" w:cs="Arial"/>
                <w:sz w:val="20"/>
              </w:rPr>
              <w:tab/>
              <w:t>1= YES</w:t>
            </w:r>
            <w:r w:rsidRPr="009D5E60">
              <w:rPr>
                <w:rFonts w:ascii="Arial" w:hAnsi="Arial" w:cs="Arial"/>
                <w:sz w:val="20"/>
              </w:rPr>
              <w:tab/>
              <w:t>2=NO</w:t>
            </w:r>
          </w:p>
          <w:p w14:paraId="1680E835" w14:textId="77777777" w:rsidR="006E7EF6" w:rsidRPr="009D5E60" w:rsidRDefault="006E7EF6" w:rsidP="00C8669E">
            <w:pPr>
              <w:widowControl/>
              <w:tabs>
                <w:tab w:val="left" w:pos="207"/>
                <w:tab w:val="right" w:leader="dot" w:pos="6597"/>
                <w:tab w:val="right" w:leader="dot" w:pos="7677"/>
              </w:tabs>
              <w:rPr>
                <w:rFonts w:ascii="Arial" w:hAnsi="Arial" w:cs="Arial"/>
                <w:sz w:val="8"/>
              </w:rPr>
            </w:pPr>
          </w:p>
          <w:p w14:paraId="6A58E469" w14:textId="77777777"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any visible mold growth (circle one)</w:t>
            </w:r>
            <w:r w:rsidRPr="009D5E60">
              <w:rPr>
                <w:rFonts w:ascii="Arial" w:hAnsi="Arial" w:cs="Arial"/>
                <w:sz w:val="20"/>
              </w:rPr>
              <w:tab/>
              <w:t>1=YES</w:t>
            </w:r>
            <w:r w:rsidRPr="009D5E60">
              <w:rPr>
                <w:rFonts w:ascii="Arial" w:hAnsi="Arial" w:cs="Arial"/>
                <w:sz w:val="20"/>
              </w:rPr>
              <w:tab/>
              <w:t>2=NO</w:t>
            </w:r>
          </w:p>
        </w:tc>
      </w:tr>
      <w:tr w:rsidR="006E7EF6" w:rsidRPr="009D5E60" w14:paraId="0AB89161" w14:textId="77777777" w:rsidTr="00C8669E">
        <w:trPr>
          <w:gridAfter w:val="1"/>
          <w:wAfter w:w="378" w:type="dxa"/>
          <w:cantSplit/>
          <w:trHeight w:val="288"/>
          <w:jc w:val="center"/>
        </w:trPr>
        <w:tc>
          <w:tcPr>
            <w:tcW w:w="1620" w:type="dxa"/>
            <w:gridSpan w:val="2"/>
            <w:vMerge w:val="restart"/>
            <w:tcBorders>
              <w:top w:val="single" w:sz="4" w:space="0" w:color="auto"/>
              <w:left w:val="single" w:sz="4" w:space="0" w:color="auto"/>
              <w:right w:val="single" w:sz="4" w:space="0" w:color="auto"/>
            </w:tcBorders>
          </w:tcPr>
          <w:p w14:paraId="726990D5" w14:textId="77777777" w:rsidR="006E7EF6" w:rsidRPr="009D5E60" w:rsidRDefault="006E7EF6" w:rsidP="00C8669E">
            <w:pPr>
              <w:widowControl/>
              <w:rPr>
                <w:rFonts w:ascii="Arial" w:hAnsi="Arial" w:cs="Arial"/>
                <w:sz w:val="20"/>
              </w:rPr>
            </w:pPr>
            <w:r w:rsidRPr="009D5E60">
              <w:rPr>
                <w:rFonts w:ascii="Arial" w:hAnsi="Arial" w:cs="Arial"/>
                <w:sz w:val="20"/>
              </w:rPr>
              <w:t>Bedroom</w:t>
            </w:r>
          </w:p>
          <w:p w14:paraId="56E62CE5" w14:textId="77777777" w:rsidR="006E7EF6" w:rsidRPr="009D5E60" w:rsidRDefault="006E7EF6" w:rsidP="00C8669E">
            <w:pPr>
              <w:widowControl/>
              <w:rPr>
                <w:rFonts w:ascii="Arial" w:hAnsi="Arial" w:cs="Arial"/>
                <w:sz w:val="20"/>
              </w:rPr>
            </w:pPr>
          </w:p>
          <w:p w14:paraId="57552E39" w14:textId="77777777" w:rsidR="006E7EF6" w:rsidRPr="009D5E60" w:rsidRDefault="006E7EF6" w:rsidP="00C8669E">
            <w:pPr>
              <w:widowControl/>
              <w:rPr>
                <w:rFonts w:ascii="Arial" w:hAnsi="Arial" w:cs="Arial"/>
                <w:sz w:val="20"/>
              </w:rPr>
            </w:pPr>
            <w:r w:rsidRPr="009D5E60">
              <w:rPr>
                <w:rFonts w:ascii="Arial" w:hAnsi="Arial" w:cs="Arial"/>
                <w:sz w:val="20"/>
              </w:rPr>
              <w:t>ID # ________</w:t>
            </w:r>
          </w:p>
          <w:p w14:paraId="79DB2329" w14:textId="77777777" w:rsidR="006E7EF6" w:rsidRPr="009D5E60" w:rsidRDefault="006E7EF6" w:rsidP="00C8669E">
            <w:pPr>
              <w:widowControl/>
              <w:rPr>
                <w:rFonts w:ascii="Arial" w:hAnsi="Arial" w:cs="Arial"/>
                <w:sz w:val="20"/>
              </w:rPr>
            </w:pPr>
          </w:p>
          <w:p w14:paraId="66E0CFA8" w14:textId="77777777" w:rsidR="006E7EF6" w:rsidRPr="009D5E60" w:rsidRDefault="006E7EF6" w:rsidP="00C8669E">
            <w:pPr>
              <w:widowControl/>
              <w:rPr>
                <w:rFonts w:ascii="Arial" w:hAnsi="Arial" w:cs="Arial"/>
                <w:sz w:val="20"/>
              </w:rPr>
            </w:pPr>
          </w:p>
          <w:p w14:paraId="598B524C" w14:textId="77777777" w:rsidR="006E7EF6" w:rsidRPr="009D5E60" w:rsidRDefault="006E7EF6" w:rsidP="00C8669E">
            <w:pPr>
              <w:widowControl/>
              <w:rPr>
                <w:rFonts w:ascii="Arial" w:hAnsi="Arial" w:cs="Arial"/>
                <w:sz w:val="20"/>
              </w:rPr>
            </w:pPr>
            <w:r w:rsidRPr="009D5E60">
              <w:rPr>
                <w:rFonts w:ascii="Arial" w:hAnsi="Arial" w:cs="Arial"/>
                <w:sz w:val="20"/>
              </w:rPr>
              <w:t>If not tested, reason: _____</w:t>
            </w:r>
          </w:p>
        </w:tc>
        <w:tc>
          <w:tcPr>
            <w:tcW w:w="1620" w:type="dxa"/>
            <w:vMerge w:val="restart"/>
            <w:tcBorders>
              <w:top w:val="single" w:sz="4" w:space="0" w:color="auto"/>
              <w:left w:val="single" w:sz="4" w:space="0" w:color="auto"/>
              <w:bottom w:val="single" w:sz="4" w:space="0" w:color="auto"/>
              <w:right w:val="single" w:sz="4" w:space="0" w:color="auto"/>
            </w:tcBorders>
          </w:tcPr>
          <w:p w14:paraId="50E10786" w14:textId="77777777" w:rsidR="006E7EF6" w:rsidRPr="009D5E60" w:rsidRDefault="006E7EF6" w:rsidP="00C8669E">
            <w:pPr>
              <w:widowControl/>
              <w:jc w:val="center"/>
              <w:rPr>
                <w:rFonts w:ascii="Arial" w:hAnsi="Arial" w:cs="Arial"/>
                <w:sz w:val="20"/>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14:paraId="63EA7851" w14:textId="77777777" w:rsidR="006E7EF6" w:rsidRPr="009D5E60" w:rsidRDefault="006E7EF6" w:rsidP="00C8669E">
            <w:pPr>
              <w:widowControl/>
              <w:jc w:val="center"/>
              <w:rPr>
                <w:rFonts w:ascii="Arial" w:hAnsi="Arial" w:cs="Arial"/>
                <w:sz w:val="20"/>
              </w:rPr>
            </w:pPr>
            <w:r w:rsidRPr="009D5E60">
              <w:rPr>
                <w:rFonts w:ascii="Arial" w:hAnsi="Arial" w:cs="Arial"/>
                <w:sz w:val="20"/>
              </w:rPr>
              <w:t>Interior wall</w:t>
            </w:r>
          </w:p>
        </w:tc>
        <w:tc>
          <w:tcPr>
            <w:tcW w:w="1260" w:type="dxa"/>
            <w:tcBorders>
              <w:top w:val="single" w:sz="4" w:space="0" w:color="auto"/>
              <w:left w:val="single" w:sz="4" w:space="0" w:color="auto"/>
              <w:bottom w:val="single" w:sz="4" w:space="0" w:color="auto"/>
              <w:right w:val="single" w:sz="4" w:space="0" w:color="auto"/>
            </w:tcBorders>
          </w:tcPr>
          <w:p w14:paraId="3516B70F"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4379890D" w14:textId="77777777" w:rsidR="006E7EF6" w:rsidRPr="009D5E60" w:rsidRDefault="006E7EF6" w:rsidP="00C8669E">
            <w:pPr>
              <w:widowControl/>
              <w:rPr>
                <w:rFonts w:ascii="Arial" w:hAnsi="Arial" w:cs="Arial"/>
                <w:sz w:val="20"/>
              </w:rPr>
            </w:pPr>
            <w:r w:rsidRPr="009D5E60">
              <w:rPr>
                <w:rFonts w:ascii="Arial" w:hAnsi="Arial" w:cs="Arial"/>
                <w:sz w:val="20"/>
              </w:rPr>
              <w:t>3 in—</w:t>
            </w:r>
          </w:p>
        </w:tc>
        <w:tc>
          <w:tcPr>
            <w:tcW w:w="1530" w:type="dxa"/>
            <w:tcBorders>
              <w:top w:val="single" w:sz="4" w:space="0" w:color="auto"/>
              <w:left w:val="single" w:sz="4" w:space="0" w:color="auto"/>
              <w:bottom w:val="single" w:sz="4" w:space="0" w:color="auto"/>
              <w:right w:val="single" w:sz="4" w:space="0" w:color="auto"/>
            </w:tcBorders>
          </w:tcPr>
          <w:p w14:paraId="288B7FF5" w14:textId="77777777" w:rsidR="006E7EF6" w:rsidRPr="009D5E60" w:rsidRDefault="006E7EF6" w:rsidP="00C8669E">
            <w:pPr>
              <w:widowControl/>
              <w:rPr>
                <w:rFonts w:ascii="Arial" w:hAnsi="Arial" w:cs="Arial"/>
                <w:sz w:val="20"/>
              </w:rPr>
            </w:pPr>
          </w:p>
        </w:tc>
      </w:tr>
      <w:tr w:rsidR="006E7EF6" w:rsidRPr="009D5E60" w14:paraId="5E719D50" w14:textId="77777777"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14:paraId="65ADF2A1"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5D41F3C3" w14:textId="77777777"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4631618C" w14:textId="77777777"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14:paraId="6F780C4D"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6B7CDB02" w14:textId="77777777" w:rsidR="006E7EF6" w:rsidRPr="009D5E60" w:rsidRDefault="006E7EF6" w:rsidP="00C8669E">
            <w:pPr>
              <w:widowControl/>
              <w:rPr>
                <w:rFonts w:ascii="Arial" w:hAnsi="Arial" w:cs="Arial"/>
                <w:sz w:val="20"/>
              </w:rPr>
            </w:pPr>
            <w:r w:rsidRPr="009D5E60">
              <w:rPr>
                <w:rFonts w:ascii="Arial" w:hAnsi="Arial" w:cs="Arial"/>
                <w:sz w:val="20"/>
              </w:rPr>
              <w:t>3 ft—</w:t>
            </w:r>
          </w:p>
        </w:tc>
        <w:tc>
          <w:tcPr>
            <w:tcW w:w="1530" w:type="dxa"/>
            <w:tcBorders>
              <w:top w:val="single" w:sz="4" w:space="0" w:color="auto"/>
              <w:left w:val="single" w:sz="4" w:space="0" w:color="auto"/>
              <w:bottom w:val="single" w:sz="4" w:space="0" w:color="auto"/>
              <w:right w:val="single" w:sz="4" w:space="0" w:color="auto"/>
            </w:tcBorders>
          </w:tcPr>
          <w:p w14:paraId="2FEAD171" w14:textId="77777777" w:rsidR="006E7EF6" w:rsidRPr="009D5E60" w:rsidRDefault="006E7EF6" w:rsidP="00C8669E">
            <w:pPr>
              <w:widowControl/>
              <w:rPr>
                <w:rFonts w:ascii="Arial" w:hAnsi="Arial" w:cs="Arial"/>
                <w:sz w:val="20"/>
              </w:rPr>
            </w:pPr>
          </w:p>
        </w:tc>
      </w:tr>
      <w:tr w:rsidR="006E7EF6" w:rsidRPr="009D5E60" w14:paraId="7A4FE654" w14:textId="77777777"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14:paraId="47ACE7EB"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4F4A04C0" w14:textId="77777777"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65A5268B" w14:textId="77777777"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14:paraId="0BC498D0"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10270FC6" w14:textId="77777777" w:rsidR="006E7EF6" w:rsidRPr="009D5E60" w:rsidRDefault="006E7EF6" w:rsidP="00C8669E">
            <w:pPr>
              <w:widowControl/>
              <w:rPr>
                <w:rFonts w:ascii="Arial" w:hAnsi="Arial" w:cs="Arial"/>
                <w:sz w:val="20"/>
              </w:rPr>
            </w:pPr>
            <w:r w:rsidRPr="009D5E60">
              <w:rPr>
                <w:rFonts w:ascii="Arial" w:hAnsi="Arial" w:cs="Arial"/>
                <w:sz w:val="20"/>
              </w:rPr>
              <w:t>6 ft—</w:t>
            </w:r>
          </w:p>
        </w:tc>
        <w:tc>
          <w:tcPr>
            <w:tcW w:w="1530" w:type="dxa"/>
            <w:tcBorders>
              <w:top w:val="single" w:sz="4" w:space="0" w:color="auto"/>
              <w:left w:val="single" w:sz="4" w:space="0" w:color="auto"/>
              <w:bottom w:val="single" w:sz="4" w:space="0" w:color="auto"/>
              <w:right w:val="single" w:sz="4" w:space="0" w:color="auto"/>
            </w:tcBorders>
          </w:tcPr>
          <w:p w14:paraId="4594D8D9" w14:textId="77777777" w:rsidR="006E7EF6" w:rsidRPr="009D5E60" w:rsidRDefault="006E7EF6" w:rsidP="00C8669E">
            <w:pPr>
              <w:widowControl/>
              <w:rPr>
                <w:rFonts w:ascii="Arial" w:hAnsi="Arial" w:cs="Arial"/>
                <w:sz w:val="20"/>
              </w:rPr>
            </w:pPr>
          </w:p>
        </w:tc>
      </w:tr>
      <w:tr w:rsidR="006E7EF6" w:rsidRPr="009D5E60" w14:paraId="77EE4D6C" w14:textId="77777777"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14:paraId="66441B20"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5DD18925" w14:textId="77777777" w:rsidR="006E7EF6" w:rsidRPr="009D5E60" w:rsidRDefault="006E7EF6" w:rsidP="00C8669E">
            <w:pPr>
              <w:widowControl/>
              <w:jc w:val="center"/>
              <w:rPr>
                <w:rFonts w:ascii="Arial" w:hAnsi="Arial" w:cs="Arial"/>
                <w:sz w:val="20"/>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14:paraId="4A872735" w14:textId="77777777" w:rsidR="006E7EF6" w:rsidRPr="009D5E60" w:rsidRDefault="006E7EF6" w:rsidP="00C8669E">
            <w:pPr>
              <w:widowControl/>
              <w:jc w:val="center"/>
              <w:rPr>
                <w:rFonts w:ascii="Arial" w:hAnsi="Arial" w:cs="Arial"/>
                <w:sz w:val="20"/>
              </w:rPr>
            </w:pPr>
            <w:r w:rsidRPr="009D5E60">
              <w:rPr>
                <w:rFonts w:ascii="Arial" w:hAnsi="Arial" w:cs="Arial"/>
                <w:sz w:val="20"/>
              </w:rPr>
              <w:t>Exterior wall</w:t>
            </w:r>
          </w:p>
        </w:tc>
        <w:tc>
          <w:tcPr>
            <w:tcW w:w="1260" w:type="dxa"/>
            <w:tcBorders>
              <w:top w:val="single" w:sz="4" w:space="0" w:color="auto"/>
              <w:left w:val="single" w:sz="4" w:space="0" w:color="auto"/>
              <w:bottom w:val="single" w:sz="4" w:space="0" w:color="auto"/>
              <w:right w:val="single" w:sz="4" w:space="0" w:color="auto"/>
            </w:tcBorders>
          </w:tcPr>
          <w:p w14:paraId="3DF80322"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6E9CF1E3" w14:textId="77777777" w:rsidR="006E7EF6" w:rsidRPr="009D5E60" w:rsidRDefault="006E7EF6" w:rsidP="00C8669E">
            <w:pPr>
              <w:widowControl/>
              <w:rPr>
                <w:rFonts w:ascii="Arial" w:hAnsi="Arial" w:cs="Arial"/>
                <w:sz w:val="20"/>
              </w:rPr>
            </w:pPr>
            <w:r w:rsidRPr="009D5E60">
              <w:rPr>
                <w:rFonts w:ascii="Arial" w:hAnsi="Arial" w:cs="Arial"/>
                <w:sz w:val="20"/>
              </w:rPr>
              <w:t>3 in—</w:t>
            </w:r>
          </w:p>
        </w:tc>
        <w:tc>
          <w:tcPr>
            <w:tcW w:w="1530" w:type="dxa"/>
            <w:tcBorders>
              <w:top w:val="single" w:sz="4" w:space="0" w:color="auto"/>
              <w:left w:val="single" w:sz="4" w:space="0" w:color="auto"/>
              <w:bottom w:val="single" w:sz="4" w:space="0" w:color="auto"/>
              <w:right w:val="single" w:sz="4" w:space="0" w:color="auto"/>
            </w:tcBorders>
          </w:tcPr>
          <w:p w14:paraId="15F876B2" w14:textId="77777777" w:rsidR="006E7EF6" w:rsidRPr="009D5E60" w:rsidRDefault="006E7EF6" w:rsidP="00C8669E">
            <w:pPr>
              <w:widowControl/>
              <w:rPr>
                <w:rFonts w:ascii="Arial" w:hAnsi="Arial" w:cs="Arial"/>
                <w:sz w:val="20"/>
              </w:rPr>
            </w:pPr>
          </w:p>
        </w:tc>
      </w:tr>
      <w:tr w:rsidR="006E7EF6" w:rsidRPr="009D5E60" w14:paraId="6CF2B48F" w14:textId="77777777"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14:paraId="0C1D225F"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54BC4CFC" w14:textId="77777777"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56E23B68" w14:textId="77777777"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14:paraId="400DF925"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731BDDA6" w14:textId="77777777" w:rsidR="006E7EF6" w:rsidRPr="009D5E60" w:rsidRDefault="006E7EF6" w:rsidP="00C8669E">
            <w:pPr>
              <w:widowControl/>
              <w:rPr>
                <w:rFonts w:ascii="Arial" w:hAnsi="Arial" w:cs="Arial"/>
                <w:sz w:val="20"/>
              </w:rPr>
            </w:pPr>
            <w:r w:rsidRPr="009D5E60">
              <w:rPr>
                <w:rFonts w:ascii="Arial" w:hAnsi="Arial" w:cs="Arial"/>
                <w:sz w:val="20"/>
              </w:rPr>
              <w:t>3 ft—</w:t>
            </w:r>
          </w:p>
        </w:tc>
        <w:tc>
          <w:tcPr>
            <w:tcW w:w="1530" w:type="dxa"/>
            <w:tcBorders>
              <w:top w:val="single" w:sz="4" w:space="0" w:color="auto"/>
              <w:left w:val="single" w:sz="4" w:space="0" w:color="auto"/>
              <w:bottom w:val="single" w:sz="4" w:space="0" w:color="auto"/>
              <w:right w:val="single" w:sz="4" w:space="0" w:color="auto"/>
            </w:tcBorders>
          </w:tcPr>
          <w:p w14:paraId="0F132803" w14:textId="77777777" w:rsidR="006E7EF6" w:rsidRPr="009D5E60" w:rsidRDefault="006E7EF6" w:rsidP="00C8669E">
            <w:pPr>
              <w:widowControl/>
              <w:rPr>
                <w:rFonts w:ascii="Arial" w:hAnsi="Arial" w:cs="Arial"/>
                <w:sz w:val="20"/>
              </w:rPr>
            </w:pPr>
          </w:p>
        </w:tc>
      </w:tr>
      <w:tr w:rsidR="006E7EF6" w:rsidRPr="009D5E60" w14:paraId="34E9CDF6" w14:textId="77777777"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14:paraId="3605B801"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1470C121" w14:textId="77777777"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44ADBC65" w14:textId="77777777"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14:paraId="58214B60"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1055962B" w14:textId="77777777" w:rsidR="006E7EF6" w:rsidRPr="009D5E60" w:rsidRDefault="006E7EF6" w:rsidP="00C8669E">
            <w:pPr>
              <w:widowControl/>
              <w:rPr>
                <w:rFonts w:ascii="Arial" w:hAnsi="Arial" w:cs="Arial"/>
                <w:sz w:val="20"/>
              </w:rPr>
            </w:pPr>
            <w:r w:rsidRPr="009D5E60">
              <w:rPr>
                <w:rFonts w:ascii="Arial" w:hAnsi="Arial" w:cs="Arial"/>
                <w:sz w:val="20"/>
              </w:rPr>
              <w:t>6 ft—</w:t>
            </w:r>
          </w:p>
        </w:tc>
        <w:tc>
          <w:tcPr>
            <w:tcW w:w="1530" w:type="dxa"/>
            <w:tcBorders>
              <w:top w:val="single" w:sz="4" w:space="0" w:color="auto"/>
              <w:left w:val="single" w:sz="4" w:space="0" w:color="auto"/>
              <w:bottom w:val="single" w:sz="4" w:space="0" w:color="auto"/>
              <w:right w:val="single" w:sz="4" w:space="0" w:color="auto"/>
            </w:tcBorders>
          </w:tcPr>
          <w:p w14:paraId="3E6E9F80" w14:textId="77777777" w:rsidR="006E7EF6" w:rsidRPr="009D5E60" w:rsidRDefault="006E7EF6" w:rsidP="00C8669E">
            <w:pPr>
              <w:widowControl/>
              <w:rPr>
                <w:rFonts w:ascii="Arial" w:hAnsi="Arial" w:cs="Arial"/>
                <w:sz w:val="20"/>
              </w:rPr>
            </w:pPr>
          </w:p>
        </w:tc>
      </w:tr>
      <w:tr w:rsidR="006E7EF6" w:rsidRPr="009D5E60" w14:paraId="37CEA90E" w14:textId="77777777" w:rsidTr="00C8669E">
        <w:trPr>
          <w:gridAfter w:val="1"/>
          <w:wAfter w:w="378" w:type="dxa"/>
          <w:cantSplit/>
          <w:jc w:val="center"/>
        </w:trPr>
        <w:tc>
          <w:tcPr>
            <w:tcW w:w="1620" w:type="dxa"/>
            <w:gridSpan w:val="2"/>
            <w:vMerge/>
            <w:tcBorders>
              <w:left w:val="single" w:sz="4" w:space="0" w:color="auto"/>
              <w:right w:val="single" w:sz="4" w:space="0" w:color="auto"/>
            </w:tcBorders>
          </w:tcPr>
          <w:p w14:paraId="088F35C1"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790DE95A" w14:textId="77777777"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25BE2366" w14:textId="77777777"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1</w:t>
            </w:r>
          </w:p>
        </w:tc>
        <w:tc>
          <w:tcPr>
            <w:tcW w:w="1260" w:type="dxa"/>
            <w:tcBorders>
              <w:top w:val="single" w:sz="4" w:space="0" w:color="auto"/>
              <w:left w:val="single" w:sz="4" w:space="0" w:color="auto"/>
              <w:bottom w:val="single" w:sz="4" w:space="0" w:color="auto"/>
              <w:right w:val="single" w:sz="4" w:space="0" w:color="auto"/>
            </w:tcBorders>
          </w:tcPr>
          <w:p w14:paraId="0A60C3B8"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3D411E25" w14:textId="77777777" w:rsidR="006E7EF6" w:rsidRPr="009D5E60" w:rsidRDefault="006E7EF6" w:rsidP="00C8669E">
            <w:pPr>
              <w:pStyle w:val="Header"/>
              <w:widowControl/>
              <w:tabs>
                <w:tab w:val="clear" w:pos="4320"/>
                <w:tab w:val="clear" w:pos="8640"/>
              </w:tabs>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14:paraId="062E430B" w14:textId="77777777" w:rsidR="006E7EF6" w:rsidRPr="009D5E60" w:rsidRDefault="006E7EF6" w:rsidP="00C8669E">
            <w:pPr>
              <w:pStyle w:val="Header"/>
              <w:widowControl/>
              <w:tabs>
                <w:tab w:val="clear" w:pos="4320"/>
                <w:tab w:val="clear" w:pos="8640"/>
              </w:tabs>
              <w:rPr>
                <w:rFonts w:ascii="Arial" w:hAnsi="Arial" w:cs="Arial"/>
                <w:sz w:val="20"/>
              </w:rPr>
            </w:pPr>
          </w:p>
        </w:tc>
      </w:tr>
      <w:tr w:rsidR="006E7EF6" w:rsidRPr="009D5E60" w14:paraId="4CCCFEE4" w14:textId="77777777" w:rsidTr="00C8669E">
        <w:trPr>
          <w:gridAfter w:val="1"/>
          <w:wAfter w:w="378" w:type="dxa"/>
          <w:cantSplit/>
          <w:jc w:val="center"/>
        </w:trPr>
        <w:tc>
          <w:tcPr>
            <w:tcW w:w="1620" w:type="dxa"/>
            <w:gridSpan w:val="2"/>
            <w:vMerge/>
            <w:tcBorders>
              <w:left w:val="single" w:sz="4" w:space="0" w:color="auto"/>
              <w:right w:val="single" w:sz="4" w:space="0" w:color="auto"/>
            </w:tcBorders>
          </w:tcPr>
          <w:p w14:paraId="0E38506F"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21727DB4" w14:textId="77777777"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04D31E4" w14:textId="77777777"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2</w:t>
            </w:r>
          </w:p>
        </w:tc>
        <w:tc>
          <w:tcPr>
            <w:tcW w:w="1260" w:type="dxa"/>
            <w:tcBorders>
              <w:top w:val="single" w:sz="4" w:space="0" w:color="auto"/>
              <w:left w:val="single" w:sz="4" w:space="0" w:color="auto"/>
              <w:bottom w:val="single" w:sz="4" w:space="0" w:color="auto"/>
              <w:right w:val="single" w:sz="4" w:space="0" w:color="auto"/>
            </w:tcBorders>
          </w:tcPr>
          <w:p w14:paraId="6C7FC6F3"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7D005148" w14:textId="77777777" w:rsidR="006E7EF6" w:rsidRPr="009D5E60" w:rsidRDefault="006E7EF6" w:rsidP="00C8669E">
            <w:pPr>
              <w:widowControl/>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14:paraId="103B44D9" w14:textId="77777777" w:rsidR="006E7EF6" w:rsidRPr="009D5E60" w:rsidRDefault="006E7EF6" w:rsidP="00C8669E">
            <w:pPr>
              <w:widowControl/>
              <w:rPr>
                <w:rFonts w:ascii="Arial" w:hAnsi="Arial" w:cs="Arial"/>
                <w:sz w:val="20"/>
              </w:rPr>
            </w:pPr>
          </w:p>
        </w:tc>
      </w:tr>
      <w:tr w:rsidR="006E7EF6" w:rsidRPr="009D5E60" w14:paraId="32A5F8D5" w14:textId="77777777" w:rsidTr="00C8669E">
        <w:trPr>
          <w:gridAfter w:val="1"/>
          <w:wAfter w:w="378" w:type="dxa"/>
          <w:cantSplit/>
          <w:trHeight w:val="648"/>
          <w:jc w:val="center"/>
        </w:trPr>
        <w:tc>
          <w:tcPr>
            <w:tcW w:w="1620" w:type="dxa"/>
            <w:gridSpan w:val="2"/>
            <w:vMerge/>
            <w:tcBorders>
              <w:left w:val="single" w:sz="4" w:space="0" w:color="auto"/>
              <w:bottom w:val="single" w:sz="4" w:space="0" w:color="auto"/>
              <w:right w:val="single" w:sz="4" w:space="0" w:color="auto"/>
            </w:tcBorders>
          </w:tcPr>
          <w:p w14:paraId="6F5B444C" w14:textId="77777777" w:rsidR="006E7EF6" w:rsidRPr="009D5E60" w:rsidRDefault="006E7EF6" w:rsidP="00C8669E">
            <w:pPr>
              <w:widowControl/>
              <w:rPr>
                <w:rFonts w:ascii="Arial" w:hAnsi="Arial" w:cs="Arial"/>
                <w:sz w:val="20"/>
              </w:rPr>
            </w:pPr>
          </w:p>
        </w:tc>
        <w:tc>
          <w:tcPr>
            <w:tcW w:w="8550" w:type="dxa"/>
            <w:gridSpan w:val="6"/>
            <w:tcBorders>
              <w:top w:val="single" w:sz="4" w:space="0" w:color="auto"/>
              <w:left w:val="single" w:sz="4" w:space="0" w:color="auto"/>
              <w:bottom w:val="single" w:sz="4" w:space="0" w:color="auto"/>
              <w:right w:val="single" w:sz="4" w:space="0" w:color="auto"/>
            </w:tcBorders>
            <w:vAlign w:val="center"/>
          </w:tcPr>
          <w:p w14:paraId="1B57FECA" w14:textId="77777777"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 musty smell (circle one)</w:t>
            </w:r>
            <w:r w:rsidRPr="009D5E60">
              <w:rPr>
                <w:rFonts w:ascii="Arial" w:hAnsi="Arial" w:cs="Arial"/>
                <w:sz w:val="20"/>
              </w:rPr>
              <w:tab/>
              <w:t>1= YES</w:t>
            </w:r>
            <w:r w:rsidRPr="009D5E60">
              <w:rPr>
                <w:rFonts w:ascii="Arial" w:hAnsi="Arial" w:cs="Arial"/>
                <w:sz w:val="20"/>
              </w:rPr>
              <w:tab/>
              <w:t>2=NO</w:t>
            </w:r>
          </w:p>
          <w:p w14:paraId="19D64382" w14:textId="77777777" w:rsidR="006E7EF6" w:rsidRPr="009D5E60" w:rsidRDefault="006E7EF6" w:rsidP="00C8669E">
            <w:pPr>
              <w:widowControl/>
              <w:tabs>
                <w:tab w:val="left" w:pos="207"/>
                <w:tab w:val="right" w:leader="dot" w:pos="6597"/>
                <w:tab w:val="right" w:leader="dot" w:pos="7677"/>
              </w:tabs>
              <w:rPr>
                <w:rFonts w:ascii="Arial" w:hAnsi="Arial" w:cs="Arial"/>
                <w:sz w:val="8"/>
              </w:rPr>
            </w:pPr>
          </w:p>
          <w:p w14:paraId="4BE88793" w14:textId="77777777"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any visible mold growth (circle one)</w:t>
            </w:r>
            <w:r w:rsidRPr="009D5E60">
              <w:rPr>
                <w:rFonts w:ascii="Arial" w:hAnsi="Arial" w:cs="Arial"/>
                <w:sz w:val="20"/>
              </w:rPr>
              <w:tab/>
              <w:t>1=YES</w:t>
            </w:r>
            <w:r w:rsidRPr="009D5E60">
              <w:rPr>
                <w:rFonts w:ascii="Arial" w:hAnsi="Arial" w:cs="Arial"/>
                <w:sz w:val="20"/>
              </w:rPr>
              <w:tab/>
              <w:t>2=NO</w:t>
            </w:r>
          </w:p>
        </w:tc>
      </w:tr>
      <w:tr w:rsidR="006E7EF6" w:rsidRPr="009D5E60" w14:paraId="7DD01128" w14:textId="77777777" w:rsidTr="00C8669E">
        <w:trPr>
          <w:gridAfter w:val="1"/>
          <w:wAfter w:w="378" w:type="dxa"/>
          <w:cantSplit/>
          <w:trHeight w:val="288"/>
          <w:jc w:val="center"/>
        </w:trPr>
        <w:tc>
          <w:tcPr>
            <w:tcW w:w="1620" w:type="dxa"/>
            <w:gridSpan w:val="2"/>
            <w:vMerge w:val="restart"/>
            <w:tcBorders>
              <w:top w:val="single" w:sz="4" w:space="0" w:color="auto"/>
              <w:left w:val="single" w:sz="4" w:space="0" w:color="auto"/>
              <w:right w:val="single" w:sz="4" w:space="0" w:color="auto"/>
            </w:tcBorders>
          </w:tcPr>
          <w:p w14:paraId="2447C278" w14:textId="77777777" w:rsidR="006E7EF6" w:rsidRPr="009D5E60" w:rsidRDefault="006E7EF6" w:rsidP="00C8669E">
            <w:pPr>
              <w:widowControl/>
              <w:rPr>
                <w:rFonts w:ascii="Arial" w:hAnsi="Arial" w:cs="Arial"/>
                <w:sz w:val="20"/>
              </w:rPr>
            </w:pPr>
            <w:r w:rsidRPr="009D5E60">
              <w:rPr>
                <w:rFonts w:ascii="Arial" w:hAnsi="Arial" w:cs="Arial"/>
                <w:sz w:val="20"/>
              </w:rPr>
              <w:t>Basement</w:t>
            </w:r>
          </w:p>
          <w:p w14:paraId="6FFC4D2F" w14:textId="77777777" w:rsidR="006E7EF6" w:rsidRPr="009D5E60" w:rsidRDefault="006E7EF6" w:rsidP="00C8669E">
            <w:pPr>
              <w:widowControl/>
              <w:rPr>
                <w:rFonts w:ascii="Arial" w:hAnsi="Arial" w:cs="Arial"/>
                <w:sz w:val="20"/>
              </w:rPr>
            </w:pPr>
          </w:p>
          <w:p w14:paraId="3D29EAE0" w14:textId="77777777" w:rsidR="006E7EF6" w:rsidRPr="009D5E60" w:rsidRDefault="006E7EF6" w:rsidP="00C8669E">
            <w:pPr>
              <w:widowControl/>
              <w:rPr>
                <w:rFonts w:ascii="Arial" w:hAnsi="Arial" w:cs="Arial"/>
                <w:sz w:val="20"/>
              </w:rPr>
            </w:pPr>
            <w:r w:rsidRPr="009D5E60">
              <w:rPr>
                <w:rFonts w:ascii="Arial" w:hAnsi="Arial" w:cs="Arial"/>
                <w:sz w:val="20"/>
              </w:rPr>
              <w:t>ID# _______</w:t>
            </w:r>
          </w:p>
          <w:p w14:paraId="0C24754F" w14:textId="77777777" w:rsidR="006E7EF6" w:rsidRPr="009D5E60" w:rsidRDefault="006E7EF6" w:rsidP="00C8669E">
            <w:pPr>
              <w:widowControl/>
              <w:rPr>
                <w:rFonts w:ascii="Arial" w:hAnsi="Arial" w:cs="Arial"/>
                <w:sz w:val="20"/>
              </w:rPr>
            </w:pPr>
          </w:p>
          <w:p w14:paraId="6DB51AAF" w14:textId="77777777" w:rsidR="006E7EF6" w:rsidRPr="009D5E60" w:rsidRDefault="006E7EF6" w:rsidP="00C8669E">
            <w:pPr>
              <w:widowControl/>
              <w:rPr>
                <w:rFonts w:ascii="Arial" w:hAnsi="Arial" w:cs="Arial"/>
                <w:sz w:val="20"/>
              </w:rPr>
            </w:pPr>
          </w:p>
          <w:p w14:paraId="57CD943F" w14:textId="77777777" w:rsidR="006E7EF6" w:rsidRPr="009D5E60" w:rsidRDefault="006E7EF6" w:rsidP="00C8669E">
            <w:pPr>
              <w:widowControl/>
              <w:rPr>
                <w:rFonts w:ascii="Arial" w:hAnsi="Arial" w:cs="Arial"/>
                <w:sz w:val="20"/>
              </w:rPr>
            </w:pPr>
            <w:r w:rsidRPr="009D5E60">
              <w:rPr>
                <w:rFonts w:ascii="Arial" w:hAnsi="Arial" w:cs="Arial"/>
                <w:sz w:val="20"/>
              </w:rPr>
              <w:t>If not tested, reason: _____</w:t>
            </w:r>
          </w:p>
        </w:tc>
        <w:tc>
          <w:tcPr>
            <w:tcW w:w="1620" w:type="dxa"/>
            <w:vMerge w:val="restart"/>
            <w:tcBorders>
              <w:top w:val="single" w:sz="4" w:space="0" w:color="auto"/>
              <w:left w:val="single" w:sz="4" w:space="0" w:color="auto"/>
              <w:bottom w:val="single" w:sz="4" w:space="0" w:color="auto"/>
              <w:right w:val="single" w:sz="4" w:space="0" w:color="auto"/>
            </w:tcBorders>
          </w:tcPr>
          <w:p w14:paraId="04BD2BA7" w14:textId="77777777" w:rsidR="006E7EF6" w:rsidRPr="009D5E60" w:rsidRDefault="006E7EF6" w:rsidP="00C8669E">
            <w:pPr>
              <w:widowControl/>
              <w:jc w:val="center"/>
              <w:rPr>
                <w:rFonts w:ascii="Arial" w:hAnsi="Arial" w:cs="Arial"/>
                <w:sz w:val="20"/>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14:paraId="68405552" w14:textId="77777777" w:rsidR="006E7EF6" w:rsidRPr="009D5E60" w:rsidRDefault="006E7EF6" w:rsidP="00C8669E">
            <w:pPr>
              <w:widowControl/>
              <w:jc w:val="center"/>
              <w:rPr>
                <w:rFonts w:ascii="Arial" w:hAnsi="Arial" w:cs="Arial"/>
                <w:sz w:val="20"/>
              </w:rPr>
            </w:pPr>
            <w:r w:rsidRPr="009D5E60">
              <w:rPr>
                <w:rFonts w:ascii="Arial" w:hAnsi="Arial" w:cs="Arial"/>
                <w:sz w:val="20"/>
              </w:rPr>
              <w:t>Below grade wall</w:t>
            </w:r>
          </w:p>
        </w:tc>
        <w:tc>
          <w:tcPr>
            <w:tcW w:w="1260" w:type="dxa"/>
            <w:tcBorders>
              <w:top w:val="single" w:sz="4" w:space="0" w:color="auto"/>
              <w:left w:val="single" w:sz="4" w:space="0" w:color="auto"/>
              <w:bottom w:val="single" w:sz="4" w:space="0" w:color="auto"/>
              <w:right w:val="single" w:sz="4" w:space="0" w:color="auto"/>
            </w:tcBorders>
          </w:tcPr>
          <w:p w14:paraId="071618B6"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75BEC37F" w14:textId="77777777" w:rsidR="006E7EF6" w:rsidRPr="009D5E60" w:rsidRDefault="006E7EF6" w:rsidP="00C8669E">
            <w:pPr>
              <w:widowControl/>
              <w:rPr>
                <w:rFonts w:ascii="Arial" w:hAnsi="Arial" w:cs="Arial"/>
                <w:sz w:val="20"/>
              </w:rPr>
            </w:pPr>
            <w:r w:rsidRPr="009D5E60">
              <w:rPr>
                <w:rFonts w:ascii="Arial" w:hAnsi="Arial" w:cs="Arial"/>
                <w:sz w:val="20"/>
              </w:rPr>
              <w:t>3 in—</w:t>
            </w:r>
          </w:p>
        </w:tc>
        <w:tc>
          <w:tcPr>
            <w:tcW w:w="1530" w:type="dxa"/>
            <w:tcBorders>
              <w:top w:val="single" w:sz="4" w:space="0" w:color="auto"/>
              <w:left w:val="single" w:sz="4" w:space="0" w:color="auto"/>
              <w:bottom w:val="single" w:sz="4" w:space="0" w:color="auto"/>
              <w:right w:val="single" w:sz="4" w:space="0" w:color="auto"/>
            </w:tcBorders>
          </w:tcPr>
          <w:p w14:paraId="325EE6FC" w14:textId="77777777" w:rsidR="006E7EF6" w:rsidRPr="009D5E60" w:rsidRDefault="006E7EF6" w:rsidP="00C8669E">
            <w:pPr>
              <w:widowControl/>
              <w:rPr>
                <w:rFonts w:ascii="Arial" w:hAnsi="Arial" w:cs="Arial"/>
                <w:sz w:val="20"/>
              </w:rPr>
            </w:pPr>
          </w:p>
        </w:tc>
      </w:tr>
      <w:tr w:rsidR="006E7EF6" w:rsidRPr="009D5E60" w14:paraId="5678DE71" w14:textId="77777777"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14:paraId="322F33E7"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57E6EEDF" w14:textId="77777777"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5166C591" w14:textId="77777777"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14:paraId="6EB61C5F"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5B6B5A67" w14:textId="77777777" w:rsidR="006E7EF6" w:rsidRPr="009D5E60" w:rsidRDefault="006E7EF6" w:rsidP="00C8669E">
            <w:pPr>
              <w:widowControl/>
              <w:rPr>
                <w:rFonts w:ascii="Arial" w:hAnsi="Arial" w:cs="Arial"/>
                <w:sz w:val="20"/>
              </w:rPr>
            </w:pPr>
            <w:r w:rsidRPr="009D5E60">
              <w:rPr>
                <w:rFonts w:ascii="Arial" w:hAnsi="Arial" w:cs="Arial"/>
                <w:sz w:val="20"/>
              </w:rPr>
              <w:t>3 ft—</w:t>
            </w:r>
          </w:p>
        </w:tc>
        <w:tc>
          <w:tcPr>
            <w:tcW w:w="1530" w:type="dxa"/>
            <w:tcBorders>
              <w:top w:val="single" w:sz="4" w:space="0" w:color="auto"/>
              <w:left w:val="single" w:sz="4" w:space="0" w:color="auto"/>
              <w:bottom w:val="single" w:sz="4" w:space="0" w:color="auto"/>
              <w:right w:val="single" w:sz="4" w:space="0" w:color="auto"/>
            </w:tcBorders>
          </w:tcPr>
          <w:p w14:paraId="4077FEDB" w14:textId="77777777" w:rsidR="006E7EF6" w:rsidRPr="009D5E60" w:rsidRDefault="006E7EF6" w:rsidP="00C8669E">
            <w:pPr>
              <w:widowControl/>
              <w:rPr>
                <w:rFonts w:ascii="Arial" w:hAnsi="Arial" w:cs="Arial"/>
                <w:sz w:val="20"/>
              </w:rPr>
            </w:pPr>
          </w:p>
        </w:tc>
      </w:tr>
      <w:tr w:rsidR="006E7EF6" w:rsidRPr="009D5E60" w14:paraId="7B696302" w14:textId="77777777"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14:paraId="75FA6871"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2285BDA0" w14:textId="77777777"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14:paraId="7FC85F4A" w14:textId="77777777"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14:paraId="44FC949E"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28DE3942" w14:textId="77777777" w:rsidR="006E7EF6" w:rsidRPr="009D5E60" w:rsidRDefault="006E7EF6" w:rsidP="00C8669E">
            <w:pPr>
              <w:widowControl/>
              <w:rPr>
                <w:rFonts w:ascii="Arial" w:hAnsi="Arial" w:cs="Arial"/>
                <w:sz w:val="20"/>
              </w:rPr>
            </w:pPr>
            <w:r w:rsidRPr="009D5E60">
              <w:rPr>
                <w:rFonts w:ascii="Arial" w:hAnsi="Arial" w:cs="Arial"/>
                <w:sz w:val="20"/>
              </w:rPr>
              <w:t>6 ft—</w:t>
            </w:r>
          </w:p>
        </w:tc>
        <w:tc>
          <w:tcPr>
            <w:tcW w:w="1530" w:type="dxa"/>
            <w:tcBorders>
              <w:top w:val="single" w:sz="4" w:space="0" w:color="auto"/>
              <w:left w:val="single" w:sz="4" w:space="0" w:color="auto"/>
              <w:bottom w:val="single" w:sz="4" w:space="0" w:color="auto"/>
              <w:right w:val="single" w:sz="4" w:space="0" w:color="auto"/>
            </w:tcBorders>
          </w:tcPr>
          <w:p w14:paraId="704753DE" w14:textId="77777777" w:rsidR="006E7EF6" w:rsidRPr="009D5E60" w:rsidRDefault="006E7EF6" w:rsidP="00C8669E">
            <w:pPr>
              <w:widowControl/>
              <w:rPr>
                <w:rFonts w:ascii="Arial" w:hAnsi="Arial" w:cs="Arial"/>
                <w:sz w:val="20"/>
              </w:rPr>
            </w:pPr>
          </w:p>
        </w:tc>
      </w:tr>
      <w:tr w:rsidR="006E7EF6" w:rsidRPr="009D5E60" w14:paraId="031F9A6D" w14:textId="77777777" w:rsidTr="00C8669E">
        <w:trPr>
          <w:gridAfter w:val="1"/>
          <w:wAfter w:w="378" w:type="dxa"/>
          <w:cantSplit/>
          <w:jc w:val="center"/>
        </w:trPr>
        <w:tc>
          <w:tcPr>
            <w:tcW w:w="1620" w:type="dxa"/>
            <w:gridSpan w:val="2"/>
            <w:vMerge/>
            <w:tcBorders>
              <w:left w:val="single" w:sz="4" w:space="0" w:color="auto"/>
              <w:right w:val="single" w:sz="4" w:space="0" w:color="auto"/>
            </w:tcBorders>
          </w:tcPr>
          <w:p w14:paraId="15082B35"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756E3DE2" w14:textId="77777777"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2148F8B2" w14:textId="77777777"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1</w:t>
            </w:r>
          </w:p>
        </w:tc>
        <w:tc>
          <w:tcPr>
            <w:tcW w:w="1260" w:type="dxa"/>
            <w:tcBorders>
              <w:top w:val="single" w:sz="4" w:space="0" w:color="auto"/>
              <w:left w:val="single" w:sz="4" w:space="0" w:color="auto"/>
              <w:bottom w:val="single" w:sz="4" w:space="0" w:color="auto"/>
              <w:right w:val="single" w:sz="4" w:space="0" w:color="auto"/>
            </w:tcBorders>
          </w:tcPr>
          <w:p w14:paraId="0779863B"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5C1F366F" w14:textId="77777777" w:rsidR="006E7EF6" w:rsidRPr="009D5E60" w:rsidRDefault="006E7EF6" w:rsidP="00C8669E">
            <w:pPr>
              <w:pStyle w:val="Header"/>
              <w:widowControl/>
              <w:tabs>
                <w:tab w:val="clear" w:pos="4320"/>
                <w:tab w:val="clear" w:pos="8640"/>
              </w:tabs>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14:paraId="34783896" w14:textId="77777777" w:rsidR="006E7EF6" w:rsidRPr="009D5E60" w:rsidRDefault="006E7EF6" w:rsidP="00C8669E">
            <w:pPr>
              <w:pStyle w:val="Header"/>
              <w:widowControl/>
              <w:tabs>
                <w:tab w:val="clear" w:pos="4320"/>
                <w:tab w:val="clear" w:pos="8640"/>
              </w:tabs>
              <w:rPr>
                <w:rFonts w:ascii="Arial" w:hAnsi="Arial" w:cs="Arial"/>
                <w:sz w:val="20"/>
              </w:rPr>
            </w:pPr>
          </w:p>
        </w:tc>
      </w:tr>
      <w:tr w:rsidR="006E7EF6" w:rsidRPr="009D5E60" w14:paraId="1264889D" w14:textId="77777777" w:rsidTr="00C8669E">
        <w:trPr>
          <w:gridAfter w:val="1"/>
          <w:wAfter w:w="378" w:type="dxa"/>
          <w:cantSplit/>
          <w:trHeight w:val="576"/>
          <w:jc w:val="center"/>
        </w:trPr>
        <w:tc>
          <w:tcPr>
            <w:tcW w:w="1620" w:type="dxa"/>
            <w:gridSpan w:val="2"/>
            <w:vMerge/>
            <w:tcBorders>
              <w:left w:val="single" w:sz="4" w:space="0" w:color="auto"/>
              <w:right w:val="single" w:sz="4" w:space="0" w:color="auto"/>
            </w:tcBorders>
          </w:tcPr>
          <w:p w14:paraId="6E740975" w14:textId="77777777"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14:paraId="749BC0BE" w14:textId="77777777"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163E37E1" w14:textId="77777777"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2</w:t>
            </w:r>
          </w:p>
        </w:tc>
        <w:tc>
          <w:tcPr>
            <w:tcW w:w="1260" w:type="dxa"/>
            <w:tcBorders>
              <w:top w:val="single" w:sz="4" w:space="0" w:color="auto"/>
              <w:left w:val="single" w:sz="4" w:space="0" w:color="auto"/>
              <w:bottom w:val="single" w:sz="4" w:space="0" w:color="auto"/>
              <w:right w:val="single" w:sz="4" w:space="0" w:color="auto"/>
            </w:tcBorders>
          </w:tcPr>
          <w:p w14:paraId="6BF27A25" w14:textId="77777777"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14:paraId="5044BB40" w14:textId="77777777" w:rsidR="006E7EF6" w:rsidRPr="009D5E60" w:rsidRDefault="006E7EF6" w:rsidP="00C8669E">
            <w:pPr>
              <w:widowControl/>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14:paraId="77D06FF9" w14:textId="77777777" w:rsidR="006E7EF6" w:rsidRPr="009D5E60" w:rsidRDefault="006E7EF6" w:rsidP="00C8669E">
            <w:pPr>
              <w:widowControl/>
              <w:rPr>
                <w:rFonts w:ascii="Arial" w:hAnsi="Arial" w:cs="Arial"/>
                <w:sz w:val="20"/>
              </w:rPr>
            </w:pPr>
          </w:p>
        </w:tc>
      </w:tr>
      <w:tr w:rsidR="006E7EF6" w:rsidRPr="009D5E60" w14:paraId="67A5C9D8" w14:textId="77777777" w:rsidTr="00C8669E">
        <w:trPr>
          <w:gridAfter w:val="1"/>
          <w:wAfter w:w="378" w:type="dxa"/>
          <w:cantSplit/>
          <w:trHeight w:val="648"/>
          <w:jc w:val="center"/>
        </w:trPr>
        <w:tc>
          <w:tcPr>
            <w:tcW w:w="1620" w:type="dxa"/>
            <w:gridSpan w:val="2"/>
            <w:vMerge/>
            <w:tcBorders>
              <w:left w:val="single" w:sz="4" w:space="0" w:color="auto"/>
              <w:bottom w:val="single" w:sz="4" w:space="0" w:color="auto"/>
              <w:right w:val="single" w:sz="4" w:space="0" w:color="auto"/>
            </w:tcBorders>
          </w:tcPr>
          <w:p w14:paraId="35D9AAE7" w14:textId="77777777" w:rsidR="006E7EF6" w:rsidRPr="009D5E60" w:rsidRDefault="006E7EF6" w:rsidP="00C8669E">
            <w:pPr>
              <w:widowControl/>
              <w:rPr>
                <w:rFonts w:ascii="Arial" w:hAnsi="Arial" w:cs="Arial"/>
                <w:sz w:val="20"/>
              </w:rPr>
            </w:pPr>
          </w:p>
        </w:tc>
        <w:tc>
          <w:tcPr>
            <w:tcW w:w="8550" w:type="dxa"/>
            <w:gridSpan w:val="6"/>
            <w:tcBorders>
              <w:top w:val="single" w:sz="4" w:space="0" w:color="auto"/>
              <w:left w:val="single" w:sz="4" w:space="0" w:color="auto"/>
              <w:bottom w:val="single" w:sz="4" w:space="0" w:color="auto"/>
              <w:right w:val="single" w:sz="4" w:space="0" w:color="auto"/>
            </w:tcBorders>
            <w:vAlign w:val="center"/>
          </w:tcPr>
          <w:p w14:paraId="7A7E3EC6" w14:textId="77777777"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 musty smell (circle one)</w:t>
            </w:r>
            <w:r w:rsidRPr="009D5E60">
              <w:rPr>
                <w:rFonts w:ascii="Arial" w:hAnsi="Arial" w:cs="Arial"/>
                <w:sz w:val="20"/>
              </w:rPr>
              <w:tab/>
              <w:t>1= YES</w:t>
            </w:r>
            <w:r w:rsidRPr="009D5E60">
              <w:rPr>
                <w:rFonts w:ascii="Arial" w:hAnsi="Arial" w:cs="Arial"/>
                <w:sz w:val="20"/>
              </w:rPr>
              <w:tab/>
              <w:t>2=NO</w:t>
            </w:r>
          </w:p>
          <w:p w14:paraId="583B307C" w14:textId="77777777" w:rsidR="006E7EF6" w:rsidRPr="009D5E60" w:rsidRDefault="006E7EF6" w:rsidP="00C8669E">
            <w:pPr>
              <w:widowControl/>
              <w:tabs>
                <w:tab w:val="left" w:pos="207"/>
                <w:tab w:val="right" w:leader="dot" w:pos="6597"/>
                <w:tab w:val="right" w:leader="dot" w:pos="7677"/>
              </w:tabs>
              <w:rPr>
                <w:rFonts w:ascii="Arial" w:hAnsi="Arial" w:cs="Arial"/>
                <w:sz w:val="8"/>
              </w:rPr>
            </w:pPr>
          </w:p>
          <w:p w14:paraId="71BFD6F1" w14:textId="77777777"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any visible mold growth (circle one)</w:t>
            </w:r>
            <w:r w:rsidRPr="009D5E60">
              <w:rPr>
                <w:rFonts w:ascii="Arial" w:hAnsi="Arial" w:cs="Arial"/>
                <w:sz w:val="20"/>
              </w:rPr>
              <w:tab/>
              <w:t>1=YES</w:t>
            </w:r>
            <w:r w:rsidRPr="009D5E60">
              <w:rPr>
                <w:rFonts w:ascii="Arial" w:hAnsi="Arial" w:cs="Arial"/>
                <w:sz w:val="20"/>
              </w:rPr>
              <w:tab/>
              <w:t>2=NO</w:t>
            </w:r>
          </w:p>
        </w:tc>
      </w:tr>
      <w:tr w:rsidR="006E7EF6" w:rsidRPr="009D5E60" w14:paraId="07ED6DEA" w14:textId="77777777" w:rsidTr="00C8669E">
        <w:tblPrEx>
          <w:jc w:val="left"/>
          <w:tblBorders>
            <w:bottom w:val="none" w:sz="0" w:space="0" w:color="auto"/>
          </w:tblBorders>
        </w:tblPrEx>
        <w:trPr>
          <w:gridBefore w:val="1"/>
          <w:wBefore w:w="468" w:type="dxa"/>
          <w:trHeight w:val="439"/>
        </w:trPr>
        <w:tc>
          <w:tcPr>
            <w:tcW w:w="4230" w:type="dxa"/>
            <w:gridSpan w:val="3"/>
            <w:tcBorders>
              <w:top w:val="nil"/>
              <w:left w:val="nil"/>
              <w:bottom w:val="nil"/>
              <w:right w:val="nil"/>
            </w:tcBorders>
          </w:tcPr>
          <w:p w14:paraId="5E3D4BB1" w14:textId="77777777" w:rsidR="006E7EF6" w:rsidRPr="009D5E60" w:rsidRDefault="006E7EF6" w:rsidP="00C8669E">
            <w:pPr>
              <w:widowControl/>
              <w:rPr>
                <w:rFonts w:ascii="Arial" w:hAnsi="Arial" w:cs="Arial"/>
                <w:b/>
                <w:bCs/>
                <w:sz w:val="20"/>
                <w:u w:val="single"/>
              </w:rPr>
            </w:pPr>
            <w:r w:rsidRPr="009D5E60">
              <w:rPr>
                <w:rFonts w:ascii="Arial" w:hAnsi="Arial" w:cs="Arial"/>
                <w:b/>
                <w:bCs/>
                <w:sz w:val="20"/>
                <w:u w:val="single"/>
              </w:rPr>
              <w:t>Substrate Codes</w:t>
            </w:r>
          </w:p>
        </w:tc>
        <w:tc>
          <w:tcPr>
            <w:tcW w:w="5850" w:type="dxa"/>
            <w:gridSpan w:val="5"/>
            <w:tcBorders>
              <w:top w:val="nil"/>
              <w:left w:val="nil"/>
              <w:bottom w:val="nil"/>
              <w:right w:val="nil"/>
            </w:tcBorders>
            <w:noWrap/>
            <w:vAlign w:val="center"/>
          </w:tcPr>
          <w:p w14:paraId="708DB88A" w14:textId="77777777" w:rsidR="006E7EF6" w:rsidRPr="009D5E60" w:rsidRDefault="006E7EF6" w:rsidP="00C8669E">
            <w:pPr>
              <w:widowControl/>
              <w:rPr>
                <w:rFonts w:ascii="Arial" w:hAnsi="Arial" w:cs="Arial"/>
                <w:b/>
                <w:bCs/>
                <w:sz w:val="20"/>
                <w:u w:val="single"/>
              </w:rPr>
            </w:pPr>
            <w:r w:rsidRPr="009D5E60">
              <w:rPr>
                <w:rFonts w:ascii="Arial" w:hAnsi="Arial" w:cs="Arial"/>
                <w:b/>
                <w:bCs/>
                <w:sz w:val="20"/>
                <w:u w:val="single"/>
              </w:rPr>
              <w:t>Reason Codes (for No Test)</w:t>
            </w:r>
          </w:p>
        </w:tc>
      </w:tr>
      <w:tr w:rsidR="006E7EF6" w:rsidRPr="009D5E60" w14:paraId="0ABE5312" w14:textId="77777777"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14:paraId="3A9E4D26" w14:textId="77777777" w:rsidR="006E7EF6" w:rsidRPr="009D5E60" w:rsidRDefault="006E7EF6" w:rsidP="00C8669E">
            <w:pPr>
              <w:widowControl/>
              <w:rPr>
                <w:rFonts w:ascii="Arial" w:hAnsi="Arial" w:cs="Arial"/>
                <w:sz w:val="20"/>
              </w:rPr>
            </w:pPr>
            <w:r w:rsidRPr="009D5E60">
              <w:rPr>
                <w:rFonts w:ascii="Arial" w:hAnsi="Arial" w:cs="Arial"/>
                <w:sz w:val="20"/>
              </w:rPr>
              <w:t>D - drywall or wallboard</w:t>
            </w:r>
          </w:p>
        </w:tc>
        <w:tc>
          <w:tcPr>
            <w:tcW w:w="5850" w:type="dxa"/>
            <w:gridSpan w:val="5"/>
            <w:tcBorders>
              <w:top w:val="nil"/>
              <w:left w:val="nil"/>
              <w:bottom w:val="nil"/>
              <w:right w:val="nil"/>
            </w:tcBorders>
            <w:noWrap/>
            <w:vAlign w:val="center"/>
          </w:tcPr>
          <w:p w14:paraId="66028BE9" w14:textId="77777777" w:rsidR="006E7EF6" w:rsidRPr="009D5E60" w:rsidRDefault="006E7EF6" w:rsidP="00C8669E">
            <w:pPr>
              <w:widowControl/>
              <w:rPr>
                <w:rFonts w:ascii="Arial" w:hAnsi="Arial" w:cs="Arial"/>
                <w:sz w:val="20"/>
              </w:rPr>
            </w:pPr>
            <w:r w:rsidRPr="009D5E60">
              <w:rPr>
                <w:rFonts w:ascii="Arial" w:hAnsi="Arial" w:cs="Arial"/>
                <w:sz w:val="20"/>
              </w:rPr>
              <w:t>I - Inaccessible</w:t>
            </w:r>
          </w:p>
        </w:tc>
      </w:tr>
      <w:tr w:rsidR="006E7EF6" w:rsidRPr="009D5E60" w14:paraId="4DD29732" w14:textId="77777777"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14:paraId="4285A2D2" w14:textId="77777777" w:rsidR="006E7EF6" w:rsidRPr="009D5E60" w:rsidRDefault="006E7EF6" w:rsidP="00C8669E">
            <w:pPr>
              <w:widowControl/>
              <w:rPr>
                <w:rFonts w:ascii="Arial" w:hAnsi="Arial" w:cs="Arial"/>
                <w:sz w:val="20"/>
              </w:rPr>
            </w:pPr>
            <w:r w:rsidRPr="009D5E60">
              <w:rPr>
                <w:rFonts w:ascii="Arial" w:hAnsi="Arial" w:cs="Arial"/>
                <w:sz w:val="20"/>
              </w:rPr>
              <w:t>W - wood</w:t>
            </w:r>
          </w:p>
        </w:tc>
        <w:tc>
          <w:tcPr>
            <w:tcW w:w="5850" w:type="dxa"/>
            <w:gridSpan w:val="5"/>
            <w:tcBorders>
              <w:top w:val="nil"/>
              <w:left w:val="nil"/>
              <w:bottom w:val="nil"/>
              <w:right w:val="nil"/>
            </w:tcBorders>
            <w:noWrap/>
            <w:vAlign w:val="center"/>
          </w:tcPr>
          <w:p w14:paraId="1BC41E7E" w14:textId="77777777" w:rsidR="006E7EF6" w:rsidRPr="009D5E60" w:rsidRDefault="006E7EF6" w:rsidP="00C8669E">
            <w:pPr>
              <w:widowControl/>
              <w:rPr>
                <w:rFonts w:ascii="Arial" w:hAnsi="Arial" w:cs="Arial"/>
                <w:sz w:val="20"/>
              </w:rPr>
            </w:pPr>
            <w:r w:rsidRPr="009D5E60">
              <w:rPr>
                <w:rFonts w:ascii="Arial" w:hAnsi="Arial" w:cs="Arial"/>
                <w:sz w:val="20"/>
              </w:rPr>
              <w:t xml:space="preserve">NA - Not allowed </w:t>
            </w:r>
          </w:p>
        </w:tc>
      </w:tr>
      <w:tr w:rsidR="006E7EF6" w:rsidRPr="009D5E60" w14:paraId="2F847F7C" w14:textId="77777777"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14:paraId="22FF47AF" w14:textId="77777777" w:rsidR="006E7EF6" w:rsidRPr="009D5E60" w:rsidRDefault="006E7EF6" w:rsidP="00C8669E">
            <w:pPr>
              <w:widowControl/>
              <w:rPr>
                <w:rFonts w:ascii="Arial" w:hAnsi="Arial" w:cs="Arial"/>
                <w:sz w:val="20"/>
              </w:rPr>
            </w:pPr>
            <w:r w:rsidRPr="009D5E60">
              <w:rPr>
                <w:rFonts w:ascii="Arial" w:hAnsi="Arial" w:cs="Arial"/>
                <w:sz w:val="20"/>
              </w:rPr>
              <w:t>P - plaster</w:t>
            </w:r>
          </w:p>
        </w:tc>
        <w:tc>
          <w:tcPr>
            <w:tcW w:w="5850" w:type="dxa"/>
            <w:gridSpan w:val="5"/>
            <w:tcBorders>
              <w:top w:val="nil"/>
              <w:left w:val="nil"/>
              <w:bottom w:val="nil"/>
              <w:right w:val="nil"/>
            </w:tcBorders>
            <w:noWrap/>
            <w:vAlign w:val="bottom"/>
          </w:tcPr>
          <w:p w14:paraId="366DDB58" w14:textId="77777777" w:rsidR="006E7EF6" w:rsidRPr="009D5E60" w:rsidRDefault="006E7EF6" w:rsidP="00C8669E">
            <w:pPr>
              <w:widowControl/>
              <w:rPr>
                <w:rFonts w:ascii="Arial" w:hAnsi="Arial" w:cs="Arial"/>
                <w:sz w:val="20"/>
              </w:rPr>
            </w:pPr>
            <w:r w:rsidRPr="009D5E60">
              <w:rPr>
                <w:rFonts w:ascii="Arial" w:hAnsi="Arial" w:cs="Arial"/>
                <w:sz w:val="20"/>
              </w:rPr>
              <w:t>NP - None Present (such as no water damaged areas present)</w:t>
            </w:r>
          </w:p>
        </w:tc>
      </w:tr>
      <w:tr w:rsidR="006E7EF6" w:rsidRPr="009D5E60" w14:paraId="27010B1C" w14:textId="77777777"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14:paraId="091B7A96" w14:textId="77777777" w:rsidR="006E7EF6" w:rsidRPr="009D5E60" w:rsidRDefault="006E7EF6" w:rsidP="00C8669E">
            <w:pPr>
              <w:widowControl/>
              <w:rPr>
                <w:rFonts w:ascii="Arial" w:hAnsi="Arial" w:cs="Arial"/>
                <w:sz w:val="20"/>
              </w:rPr>
            </w:pPr>
            <w:r w:rsidRPr="009D5E60">
              <w:rPr>
                <w:rFonts w:ascii="Arial" w:hAnsi="Arial" w:cs="Arial"/>
                <w:sz w:val="20"/>
              </w:rPr>
              <w:t>C - concrete, concrete block or cinderblock</w:t>
            </w:r>
          </w:p>
        </w:tc>
        <w:tc>
          <w:tcPr>
            <w:tcW w:w="5850" w:type="dxa"/>
            <w:gridSpan w:val="5"/>
            <w:tcBorders>
              <w:top w:val="nil"/>
              <w:left w:val="nil"/>
              <w:bottom w:val="nil"/>
              <w:right w:val="nil"/>
            </w:tcBorders>
            <w:noWrap/>
            <w:vAlign w:val="bottom"/>
          </w:tcPr>
          <w:p w14:paraId="7E3A8B5B" w14:textId="77777777" w:rsidR="006E7EF6" w:rsidRPr="009D5E60" w:rsidRDefault="006E7EF6" w:rsidP="00C8669E">
            <w:pPr>
              <w:widowControl/>
              <w:rPr>
                <w:rFonts w:ascii="Arial" w:hAnsi="Arial" w:cs="Arial"/>
                <w:sz w:val="20"/>
              </w:rPr>
            </w:pPr>
            <w:r w:rsidRPr="009D5E60">
              <w:rPr>
                <w:rFonts w:ascii="Arial" w:hAnsi="Arial" w:cs="Arial"/>
                <w:sz w:val="20"/>
              </w:rPr>
              <w:t>NX - Does not Exist (such as no Basement in DU)</w:t>
            </w:r>
          </w:p>
        </w:tc>
      </w:tr>
      <w:tr w:rsidR="006E7EF6" w14:paraId="3EA0442F" w14:textId="77777777"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14:paraId="6E13FE1F" w14:textId="77777777" w:rsidR="006E7EF6" w:rsidRPr="009D5E60" w:rsidRDefault="006E7EF6" w:rsidP="00C8669E">
            <w:pPr>
              <w:widowControl/>
              <w:rPr>
                <w:rFonts w:ascii="Arial" w:hAnsi="Arial" w:cs="Arial"/>
                <w:sz w:val="20"/>
              </w:rPr>
            </w:pPr>
            <w:r w:rsidRPr="009D5E60">
              <w:rPr>
                <w:rFonts w:ascii="Arial" w:hAnsi="Arial" w:cs="Arial"/>
                <w:sz w:val="20"/>
              </w:rPr>
              <w:t>O - Other</w:t>
            </w:r>
          </w:p>
        </w:tc>
        <w:tc>
          <w:tcPr>
            <w:tcW w:w="5850" w:type="dxa"/>
            <w:gridSpan w:val="5"/>
            <w:tcBorders>
              <w:top w:val="nil"/>
              <w:left w:val="nil"/>
              <w:bottom w:val="nil"/>
              <w:right w:val="nil"/>
            </w:tcBorders>
            <w:noWrap/>
            <w:vAlign w:val="bottom"/>
          </w:tcPr>
          <w:p w14:paraId="1008DA02" w14:textId="77777777" w:rsidR="006E7EF6" w:rsidRDefault="006E7EF6" w:rsidP="00C8669E">
            <w:pPr>
              <w:widowControl/>
              <w:rPr>
                <w:rFonts w:ascii="Arial" w:hAnsi="Arial" w:cs="Arial"/>
                <w:sz w:val="20"/>
              </w:rPr>
            </w:pPr>
            <w:r w:rsidRPr="009D5E60">
              <w:rPr>
                <w:rFonts w:ascii="Arial" w:hAnsi="Arial" w:cs="Arial"/>
                <w:sz w:val="20"/>
              </w:rPr>
              <w:t>O - Other (SPECIFY IN BOX)</w:t>
            </w:r>
          </w:p>
        </w:tc>
      </w:tr>
      <w:tr w:rsidR="006E7EF6" w14:paraId="1EEE0748" w14:textId="77777777"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14:paraId="2564A787" w14:textId="77777777" w:rsidR="006E7EF6" w:rsidRDefault="006E7EF6" w:rsidP="00C8669E">
            <w:pPr>
              <w:widowControl/>
              <w:rPr>
                <w:rFonts w:ascii="Arial" w:hAnsi="Arial" w:cs="Arial"/>
                <w:sz w:val="20"/>
              </w:rPr>
            </w:pPr>
          </w:p>
        </w:tc>
        <w:tc>
          <w:tcPr>
            <w:tcW w:w="5850" w:type="dxa"/>
            <w:gridSpan w:val="5"/>
            <w:tcBorders>
              <w:top w:val="nil"/>
              <w:left w:val="nil"/>
              <w:bottom w:val="nil"/>
              <w:right w:val="nil"/>
            </w:tcBorders>
            <w:noWrap/>
            <w:vAlign w:val="bottom"/>
          </w:tcPr>
          <w:p w14:paraId="217BA177" w14:textId="77777777" w:rsidR="006E7EF6" w:rsidRDefault="006E7EF6" w:rsidP="00C8669E">
            <w:pPr>
              <w:widowControl/>
              <w:rPr>
                <w:rFonts w:ascii="Arial" w:hAnsi="Arial" w:cs="Arial"/>
                <w:sz w:val="20"/>
              </w:rPr>
            </w:pPr>
          </w:p>
        </w:tc>
      </w:tr>
    </w:tbl>
    <w:p w14:paraId="2C9A1FB6" w14:textId="77777777" w:rsidR="000976D7" w:rsidRDefault="000976D7">
      <w:pPr>
        <w:widowControl/>
        <w:ind w:left="561" w:hanging="561"/>
        <w:rPr>
          <w:u w:val="single"/>
        </w:rPr>
      </w:pPr>
    </w:p>
    <w:p w14:paraId="2FBF58B1" w14:textId="77777777" w:rsidR="000976D7" w:rsidRDefault="000976D7">
      <w:pPr>
        <w:widowControl/>
        <w:ind w:left="561" w:hanging="561"/>
        <w:rPr>
          <w:u w:val="single"/>
        </w:rPr>
        <w:sectPr w:rsidR="000976D7">
          <w:headerReference w:type="default" r:id="rId73"/>
          <w:endnotePr>
            <w:numFmt w:val="decimal"/>
          </w:endnotePr>
          <w:pgSz w:w="12240" w:h="15840" w:code="1"/>
          <w:pgMar w:top="864" w:right="720" w:bottom="864" w:left="720" w:header="720" w:footer="576"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971832" w:rsidRPr="00092072" w14:paraId="39447538" w14:textId="77777777" w:rsidTr="00C8669E">
        <w:tc>
          <w:tcPr>
            <w:tcW w:w="9666" w:type="dxa"/>
            <w:gridSpan w:val="6"/>
            <w:tcBorders>
              <w:top w:val="nil"/>
              <w:left w:val="nil"/>
              <w:bottom w:val="nil"/>
              <w:right w:val="nil"/>
            </w:tcBorders>
          </w:tcPr>
          <w:p w14:paraId="5ABA5464" w14:textId="77777777" w:rsidR="00971832" w:rsidRPr="00092072" w:rsidRDefault="00971832" w:rsidP="00C8669E">
            <w:pPr>
              <w:widowControl/>
              <w:rPr>
                <w:szCs w:val="24"/>
              </w:rPr>
            </w:pPr>
            <w:r w:rsidRPr="00092072">
              <w:rPr>
                <w:b/>
                <w:bCs/>
                <w:u w:val="single"/>
              </w:rPr>
              <w:lastRenderedPageBreak/>
              <w:t>I8- FUNGI VACUUM DUST SAMPLING</w:t>
            </w:r>
          </w:p>
        </w:tc>
      </w:tr>
      <w:tr w:rsidR="00971832" w:rsidRPr="00092072" w14:paraId="5702AFA3" w14:textId="77777777" w:rsidTr="00C8669E">
        <w:tc>
          <w:tcPr>
            <w:tcW w:w="1818" w:type="dxa"/>
            <w:tcBorders>
              <w:top w:val="nil"/>
              <w:left w:val="nil"/>
              <w:right w:val="nil"/>
            </w:tcBorders>
          </w:tcPr>
          <w:p w14:paraId="1251A69C" w14:textId="77777777" w:rsidR="00971832" w:rsidRPr="00092072" w:rsidRDefault="00971832" w:rsidP="00C8669E">
            <w:pPr>
              <w:widowControl/>
              <w:rPr>
                <w:b/>
                <w:bCs/>
                <w:szCs w:val="24"/>
              </w:rPr>
            </w:pPr>
            <w:r w:rsidRPr="00092072">
              <w:rPr>
                <w:b/>
                <w:bCs/>
                <w:szCs w:val="24"/>
              </w:rPr>
              <w:t>Staff Involved:</w:t>
            </w:r>
          </w:p>
        </w:tc>
        <w:tc>
          <w:tcPr>
            <w:tcW w:w="7848" w:type="dxa"/>
            <w:gridSpan w:val="5"/>
            <w:tcBorders>
              <w:top w:val="nil"/>
              <w:left w:val="nil"/>
              <w:right w:val="nil"/>
            </w:tcBorders>
          </w:tcPr>
          <w:p w14:paraId="61716A2A" w14:textId="77777777" w:rsidR="00971832" w:rsidRPr="00092072" w:rsidRDefault="00971832" w:rsidP="00C8669E">
            <w:pPr>
              <w:widowControl/>
              <w:rPr>
                <w:b/>
                <w:bCs/>
                <w:szCs w:val="24"/>
              </w:rPr>
            </w:pPr>
            <w:r w:rsidRPr="00092072">
              <w:rPr>
                <w:szCs w:val="24"/>
              </w:rPr>
              <w:t>Assigned Interviewer</w:t>
            </w:r>
          </w:p>
        </w:tc>
      </w:tr>
      <w:tr w:rsidR="00971832" w:rsidRPr="00092072" w14:paraId="60495C09" w14:textId="77777777" w:rsidTr="00C8669E">
        <w:tc>
          <w:tcPr>
            <w:tcW w:w="9666" w:type="dxa"/>
            <w:gridSpan w:val="6"/>
          </w:tcPr>
          <w:p w14:paraId="1D18ED03" w14:textId="77777777" w:rsidR="00971832" w:rsidRPr="00092072" w:rsidRDefault="00971832" w:rsidP="00C8669E">
            <w:pPr>
              <w:widowControl/>
              <w:rPr>
                <w:b/>
                <w:bCs/>
                <w:szCs w:val="24"/>
              </w:rPr>
            </w:pPr>
            <w:r w:rsidRPr="00092072">
              <w:rPr>
                <w:b/>
                <w:bCs/>
                <w:szCs w:val="24"/>
              </w:rPr>
              <w:t xml:space="preserve">Overview:  </w:t>
            </w:r>
            <w:r w:rsidRPr="00092072">
              <w:t>After the Room Inventory and Building Moisture Measurements have been completed (protocol I7), the Interviewer will perform vacuum dust sampling for mold using the Vacuum Sample Allergens Log form provided in the Resident Questionnaire Form set (see form at the end of this protocol)</w:t>
            </w:r>
            <w:r>
              <w:t xml:space="preserve">. </w:t>
            </w:r>
            <w:r w:rsidRPr="00092072">
              <w:t xml:space="preserve">These efforts include using the </w:t>
            </w:r>
            <w:r>
              <w:t>DustStream</w:t>
            </w:r>
            <w:r w:rsidRPr="00092072">
              <w:t xml:space="preserve"> sampler connected to a vacuum cleaner to collect one composite dust sample from the floors of 2 primary rooms, the Common Living Area (CLA) and the Bedroom (BR) (as designated in the selection column of the Room Inventory form).</w:t>
            </w:r>
          </w:p>
        </w:tc>
      </w:tr>
      <w:tr w:rsidR="00971832" w:rsidRPr="00092072" w14:paraId="070ECE90" w14:textId="77777777" w:rsidTr="00C8669E">
        <w:tc>
          <w:tcPr>
            <w:tcW w:w="2268" w:type="dxa"/>
            <w:gridSpan w:val="2"/>
            <w:tcBorders>
              <w:bottom w:val="nil"/>
              <w:right w:val="nil"/>
            </w:tcBorders>
            <w:shd w:val="clear" w:color="auto" w:fill="D9D9D9" w:themeFill="background1" w:themeFillShade="D9"/>
          </w:tcPr>
          <w:p w14:paraId="795CBE33" w14:textId="77777777" w:rsidR="00971832" w:rsidRPr="00092072" w:rsidRDefault="00971832" w:rsidP="00C8669E">
            <w:pPr>
              <w:widowControl/>
              <w:rPr>
                <w:b/>
                <w:bCs/>
                <w:szCs w:val="24"/>
              </w:rPr>
            </w:pPr>
            <w:r w:rsidRPr="00092072">
              <w:rPr>
                <w:b/>
                <w:bCs/>
                <w:szCs w:val="24"/>
              </w:rPr>
              <w:t>Data Recording on:</w:t>
            </w:r>
          </w:p>
        </w:tc>
        <w:tc>
          <w:tcPr>
            <w:tcW w:w="7398" w:type="dxa"/>
            <w:gridSpan w:val="4"/>
            <w:tcBorders>
              <w:left w:val="nil"/>
              <w:bottom w:val="nil"/>
              <w:right w:val="single" w:sz="4" w:space="0" w:color="auto"/>
            </w:tcBorders>
            <w:shd w:val="clear" w:color="auto" w:fill="auto"/>
          </w:tcPr>
          <w:p w14:paraId="75F9B12C" w14:textId="77777777" w:rsidR="00971832" w:rsidRPr="00092072" w:rsidRDefault="00971832" w:rsidP="00C8669E">
            <w:pPr>
              <w:widowControl/>
              <w:rPr>
                <w:b/>
                <w:bCs/>
                <w:szCs w:val="24"/>
              </w:rPr>
            </w:pPr>
            <w:r>
              <w:rPr>
                <w:bCs/>
                <w:szCs w:val="24"/>
              </w:rPr>
              <w:t>Fungi Vacuum Sample Log</w:t>
            </w:r>
            <w:r w:rsidRPr="00092072">
              <w:rPr>
                <w:bCs/>
                <w:szCs w:val="24"/>
              </w:rPr>
              <w:t xml:space="preserve"> </w:t>
            </w:r>
          </w:p>
        </w:tc>
      </w:tr>
      <w:tr w:rsidR="00971832" w:rsidRPr="00092072" w14:paraId="377CE474" w14:textId="77777777" w:rsidTr="00C8669E">
        <w:tc>
          <w:tcPr>
            <w:tcW w:w="9666" w:type="dxa"/>
            <w:gridSpan w:val="6"/>
            <w:tcBorders>
              <w:bottom w:val="nil"/>
            </w:tcBorders>
            <w:shd w:val="clear" w:color="auto" w:fill="D9D9D9" w:themeFill="background1" w:themeFillShade="D9"/>
          </w:tcPr>
          <w:p w14:paraId="5E171B3D" w14:textId="77777777" w:rsidR="00971832" w:rsidRPr="00092072" w:rsidRDefault="00971832" w:rsidP="00C8669E">
            <w:pPr>
              <w:widowControl/>
              <w:rPr>
                <w:b/>
                <w:bCs/>
                <w:szCs w:val="24"/>
              </w:rPr>
            </w:pPr>
            <w:r w:rsidRPr="00092072">
              <w:rPr>
                <w:b/>
                <w:bCs/>
                <w:szCs w:val="24"/>
              </w:rPr>
              <w:t>Equipment Needed from Kit (X)</w:t>
            </w:r>
          </w:p>
        </w:tc>
      </w:tr>
      <w:tr w:rsidR="00971832" w:rsidRPr="00092072" w14:paraId="7A36E3AB" w14:textId="77777777" w:rsidTr="00C8669E">
        <w:tc>
          <w:tcPr>
            <w:tcW w:w="5328" w:type="dxa"/>
            <w:gridSpan w:val="5"/>
            <w:tcBorders>
              <w:top w:val="nil"/>
              <w:bottom w:val="single" w:sz="4" w:space="0" w:color="auto"/>
              <w:right w:val="nil"/>
            </w:tcBorders>
          </w:tcPr>
          <w:p w14:paraId="4D550231" w14:textId="77777777" w:rsidR="00971832" w:rsidRPr="00092072" w:rsidRDefault="00971832" w:rsidP="00971832">
            <w:pPr>
              <w:widowControl/>
              <w:numPr>
                <w:ilvl w:val="0"/>
                <w:numId w:val="6"/>
              </w:numPr>
              <w:tabs>
                <w:tab w:val="clear" w:pos="720"/>
              </w:tabs>
              <w:ind w:left="540"/>
            </w:pPr>
            <w:r w:rsidRPr="00092072">
              <w:t>1 blue pen</w:t>
            </w:r>
          </w:p>
          <w:p w14:paraId="5141F9A7" w14:textId="77777777" w:rsidR="00971832" w:rsidRPr="00092072" w:rsidRDefault="00971832" w:rsidP="00971832">
            <w:pPr>
              <w:widowControl/>
              <w:numPr>
                <w:ilvl w:val="0"/>
                <w:numId w:val="6"/>
              </w:numPr>
              <w:tabs>
                <w:tab w:val="clear" w:pos="720"/>
              </w:tabs>
              <w:ind w:left="540"/>
            </w:pPr>
            <w:r w:rsidRPr="00092072">
              <w:t>1 clipboard</w:t>
            </w:r>
          </w:p>
          <w:p w14:paraId="6B134C10" w14:textId="77777777" w:rsidR="00971832" w:rsidRPr="00092072" w:rsidRDefault="00971832" w:rsidP="00971832">
            <w:pPr>
              <w:widowControl/>
              <w:numPr>
                <w:ilvl w:val="0"/>
                <w:numId w:val="6"/>
              </w:numPr>
              <w:tabs>
                <w:tab w:val="clear" w:pos="720"/>
              </w:tabs>
              <w:ind w:left="540"/>
            </w:pPr>
            <w:r w:rsidRPr="00092072">
              <w:t>1 flashlight with extra batteries</w:t>
            </w:r>
          </w:p>
          <w:p w14:paraId="5E59FE31" w14:textId="77777777" w:rsidR="00971832" w:rsidRPr="00092072" w:rsidRDefault="00971832" w:rsidP="00971832">
            <w:pPr>
              <w:widowControl/>
              <w:numPr>
                <w:ilvl w:val="0"/>
                <w:numId w:val="6"/>
              </w:numPr>
              <w:tabs>
                <w:tab w:val="clear" w:pos="720"/>
              </w:tabs>
              <w:ind w:left="540"/>
            </w:pPr>
            <w:r w:rsidRPr="00092072">
              <w:t>1 pr knee pads</w:t>
            </w:r>
          </w:p>
          <w:p w14:paraId="3D798BB9" w14:textId="77777777" w:rsidR="00971832" w:rsidRPr="00092072" w:rsidRDefault="00971832" w:rsidP="00971832">
            <w:pPr>
              <w:widowControl/>
              <w:numPr>
                <w:ilvl w:val="0"/>
                <w:numId w:val="6"/>
              </w:numPr>
              <w:tabs>
                <w:tab w:val="clear" w:pos="720"/>
              </w:tabs>
              <w:ind w:left="540"/>
            </w:pPr>
            <w:r w:rsidRPr="00092072">
              <w:t>1 tape measure (25’)</w:t>
            </w:r>
          </w:p>
          <w:p w14:paraId="7AF1FD96" w14:textId="77777777" w:rsidR="00971832" w:rsidRPr="00092072" w:rsidRDefault="00971832" w:rsidP="00971832">
            <w:pPr>
              <w:widowControl/>
              <w:numPr>
                <w:ilvl w:val="0"/>
                <w:numId w:val="6"/>
              </w:numPr>
              <w:tabs>
                <w:tab w:val="clear" w:pos="720"/>
              </w:tabs>
              <w:ind w:left="540"/>
            </w:pPr>
            <w:r w:rsidRPr="00092072">
              <w:t>1 duffle bag o carry vacuum equipment</w:t>
            </w:r>
          </w:p>
          <w:p w14:paraId="309A6B57" w14:textId="77777777" w:rsidR="00971832" w:rsidRPr="00092072" w:rsidRDefault="00971832" w:rsidP="00971832">
            <w:pPr>
              <w:widowControl/>
              <w:numPr>
                <w:ilvl w:val="0"/>
                <w:numId w:val="6"/>
              </w:numPr>
              <w:tabs>
                <w:tab w:val="clear" w:pos="720"/>
              </w:tabs>
              <w:ind w:left="540"/>
            </w:pPr>
            <w:r w:rsidRPr="00092072">
              <w:t xml:space="preserve">1 vacuum cleaner with bag &amp; hose attachment </w:t>
            </w:r>
          </w:p>
          <w:p w14:paraId="2F14A839" w14:textId="77777777" w:rsidR="00971832" w:rsidRPr="00092072" w:rsidRDefault="00971832" w:rsidP="00971832">
            <w:pPr>
              <w:widowControl/>
              <w:numPr>
                <w:ilvl w:val="0"/>
                <w:numId w:val="6"/>
              </w:numPr>
              <w:tabs>
                <w:tab w:val="clear" w:pos="720"/>
              </w:tabs>
              <w:ind w:left="540"/>
              <w:rPr>
                <w:bCs/>
                <w:szCs w:val="24"/>
              </w:rPr>
            </w:pPr>
            <w:r w:rsidRPr="00092072">
              <w:t>1 25’ extension cord with 2 prong adapter</w:t>
            </w:r>
          </w:p>
          <w:p w14:paraId="46864E5A" w14:textId="77777777" w:rsidR="00971832" w:rsidRPr="00092072" w:rsidRDefault="00971832" w:rsidP="00971832">
            <w:pPr>
              <w:widowControl/>
              <w:numPr>
                <w:ilvl w:val="0"/>
                <w:numId w:val="6"/>
              </w:numPr>
              <w:tabs>
                <w:tab w:val="clear" w:pos="720"/>
              </w:tabs>
              <w:ind w:left="540"/>
              <w:rPr>
                <w:bCs/>
                <w:szCs w:val="24"/>
              </w:rPr>
            </w:pPr>
            <w:r w:rsidRPr="00092072">
              <w:t>1 Stopwatch</w:t>
            </w:r>
          </w:p>
        </w:tc>
        <w:tc>
          <w:tcPr>
            <w:tcW w:w="4338" w:type="dxa"/>
            <w:tcBorders>
              <w:top w:val="nil"/>
              <w:left w:val="nil"/>
              <w:bottom w:val="single" w:sz="4" w:space="0" w:color="auto"/>
            </w:tcBorders>
          </w:tcPr>
          <w:p w14:paraId="29789CA7" w14:textId="77777777" w:rsidR="00971832" w:rsidRPr="00092072" w:rsidRDefault="00971832" w:rsidP="00971832">
            <w:pPr>
              <w:widowControl/>
              <w:numPr>
                <w:ilvl w:val="0"/>
                <w:numId w:val="6"/>
              </w:numPr>
              <w:tabs>
                <w:tab w:val="clear" w:pos="720"/>
              </w:tabs>
              <w:ind w:left="540"/>
            </w:pPr>
            <w:r w:rsidRPr="00092072">
              <w:t>2 DustStream Sampler attachments (goes on vacuum) inside a re-closable bag.</w:t>
            </w:r>
          </w:p>
          <w:p w14:paraId="131E70DD" w14:textId="77777777" w:rsidR="00971832" w:rsidRPr="00092072" w:rsidRDefault="00971832" w:rsidP="00971832">
            <w:pPr>
              <w:widowControl/>
              <w:numPr>
                <w:ilvl w:val="0"/>
                <w:numId w:val="6"/>
              </w:numPr>
              <w:tabs>
                <w:tab w:val="clear" w:pos="720"/>
              </w:tabs>
              <w:ind w:left="540"/>
            </w:pPr>
            <w:r w:rsidRPr="00092072">
              <w:t>cleaning wipes (from Interviewer Field equipment)</w:t>
            </w:r>
          </w:p>
          <w:p w14:paraId="11DC789F" w14:textId="77777777" w:rsidR="00971832" w:rsidRPr="00092072" w:rsidRDefault="00971832" w:rsidP="00971832">
            <w:pPr>
              <w:widowControl/>
              <w:numPr>
                <w:ilvl w:val="0"/>
                <w:numId w:val="6"/>
              </w:numPr>
              <w:tabs>
                <w:tab w:val="clear" w:pos="720"/>
              </w:tabs>
              <w:ind w:left="540"/>
            </w:pPr>
            <w:r w:rsidRPr="00092072">
              <w:t>gloves</w:t>
            </w:r>
          </w:p>
          <w:p w14:paraId="520C374A" w14:textId="77777777" w:rsidR="00971832" w:rsidRPr="00092072" w:rsidRDefault="00971832" w:rsidP="00971832">
            <w:pPr>
              <w:widowControl/>
              <w:numPr>
                <w:ilvl w:val="0"/>
                <w:numId w:val="6"/>
              </w:numPr>
              <w:tabs>
                <w:tab w:val="clear" w:pos="720"/>
              </w:tabs>
              <w:ind w:left="540"/>
            </w:pPr>
            <w:r w:rsidRPr="00092072">
              <w:t>blue masking tape</w:t>
            </w:r>
          </w:p>
          <w:p w14:paraId="39B1EF52" w14:textId="77777777" w:rsidR="00971832" w:rsidRPr="00092072" w:rsidRDefault="00971832" w:rsidP="00971832">
            <w:pPr>
              <w:widowControl/>
              <w:numPr>
                <w:ilvl w:val="0"/>
                <w:numId w:val="6"/>
              </w:numPr>
              <w:tabs>
                <w:tab w:val="clear" w:pos="720"/>
              </w:tabs>
              <w:ind w:left="540"/>
              <w:rPr>
                <w:bCs/>
                <w:szCs w:val="24"/>
              </w:rPr>
            </w:pPr>
            <w:r w:rsidRPr="00092072">
              <w:t>trash bag</w:t>
            </w:r>
          </w:p>
        </w:tc>
      </w:tr>
      <w:tr w:rsidR="00971832" w:rsidRPr="00092072" w14:paraId="0A996806" w14:textId="77777777" w:rsidTr="00C8669E">
        <w:tc>
          <w:tcPr>
            <w:tcW w:w="9666" w:type="dxa"/>
            <w:gridSpan w:val="6"/>
            <w:tcBorders>
              <w:bottom w:val="nil"/>
            </w:tcBorders>
            <w:shd w:val="clear" w:color="auto" w:fill="D9D9D9" w:themeFill="background1" w:themeFillShade="D9"/>
          </w:tcPr>
          <w:p w14:paraId="26C910E2" w14:textId="77777777" w:rsidR="00971832" w:rsidRPr="00092072" w:rsidRDefault="00971832" w:rsidP="00C8669E">
            <w:pPr>
              <w:widowControl/>
              <w:rPr>
                <w:b/>
                <w:bCs/>
                <w:szCs w:val="24"/>
              </w:rPr>
            </w:pPr>
            <w:r w:rsidRPr="00092072">
              <w:rPr>
                <w:b/>
                <w:bCs/>
                <w:szCs w:val="24"/>
              </w:rPr>
              <w:t>Supplies Needed from Kit (B) - Subkit T8</w:t>
            </w:r>
          </w:p>
        </w:tc>
      </w:tr>
      <w:tr w:rsidR="00971832" w:rsidRPr="00092072" w14:paraId="09F674FA" w14:textId="77777777" w:rsidTr="00C8669E">
        <w:tc>
          <w:tcPr>
            <w:tcW w:w="4878" w:type="dxa"/>
            <w:gridSpan w:val="4"/>
            <w:tcBorders>
              <w:top w:val="nil"/>
              <w:right w:val="nil"/>
            </w:tcBorders>
          </w:tcPr>
          <w:p w14:paraId="3A387151" w14:textId="77777777" w:rsidR="00971832" w:rsidRPr="00092072" w:rsidRDefault="00971832" w:rsidP="00971832">
            <w:pPr>
              <w:widowControl/>
              <w:numPr>
                <w:ilvl w:val="1"/>
                <w:numId w:val="7"/>
              </w:numPr>
              <w:tabs>
                <w:tab w:val="num" w:pos="1080"/>
              </w:tabs>
              <w:ind w:left="1080"/>
            </w:pPr>
            <w:r w:rsidRPr="00092072">
              <w:t>1 row of 4 self-adhesive, pre-printed ID labels inside re-closable bag.</w:t>
            </w:r>
          </w:p>
          <w:p w14:paraId="226000AD" w14:textId="77777777" w:rsidR="00971832" w:rsidRPr="00092072" w:rsidRDefault="00971832" w:rsidP="00971832">
            <w:pPr>
              <w:widowControl/>
              <w:numPr>
                <w:ilvl w:val="1"/>
                <w:numId w:val="7"/>
              </w:numPr>
              <w:tabs>
                <w:tab w:val="num" w:pos="1080"/>
              </w:tabs>
              <w:ind w:left="1080"/>
              <w:rPr>
                <w:b/>
                <w:bCs/>
                <w:szCs w:val="24"/>
              </w:rPr>
            </w:pPr>
            <w:r w:rsidRPr="00092072">
              <w:t>2 DustSt</w:t>
            </w:r>
            <w:r>
              <w:t>r</w:t>
            </w:r>
            <w:r w:rsidRPr="00092072">
              <w:t>eam dust sample collection filters</w:t>
            </w:r>
          </w:p>
        </w:tc>
        <w:tc>
          <w:tcPr>
            <w:tcW w:w="4788" w:type="dxa"/>
            <w:gridSpan w:val="2"/>
            <w:tcBorders>
              <w:top w:val="nil"/>
              <w:left w:val="nil"/>
            </w:tcBorders>
          </w:tcPr>
          <w:p w14:paraId="5806B4ED" w14:textId="77777777" w:rsidR="00971832" w:rsidRPr="00092072" w:rsidRDefault="00971832" w:rsidP="00971832">
            <w:pPr>
              <w:widowControl/>
              <w:numPr>
                <w:ilvl w:val="1"/>
                <w:numId w:val="7"/>
              </w:numPr>
              <w:ind w:left="522"/>
            </w:pPr>
            <w:r w:rsidRPr="00092072">
              <w:t>2 50mL centrifuge tubes (to hold final sample).</w:t>
            </w:r>
          </w:p>
          <w:p w14:paraId="1457DE43" w14:textId="77777777" w:rsidR="00971832" w:rsidRPr="00092072" w:rsidRDefault="00971832" w:rsidP="00971832">
            <w:pPr>
              <w:pStyle w:val="ListParagraph"/>
              <w:widowControl/>
              <w:numPr>
                <w:ilvl w:val="0"/>
                <w:numId w:val="20"/>
              </w:numPr>
              <w:ind w:left="522"/>
              <w:rPr>
                <w:bCs/>
                <w:szCs w:val="24"/>
              </w:rPr>
            </w:pPr>
            <w:r w:rsidRPr="00092072">
              <w:t>2 One-quart re</w:t>
            </w:r>
            <w:r>
              <w:t>-</w:t>
            </w:r>
            <w:r w:rsidRPr="00092072">
              <w:t>closable bags; one for the sample and one for the sampler after cleaning</w:t>
            </w:r>
          </w:p>
        </w:tc>
      </w:tr>
      <w:tr w:rsidR="00971832" w:rsidRPr="00092072" w14:paraId="0A7F351F" w14:textId="77777777" w:rsidTr="00C8669E">
        <w:tc>
          <w:tcPr>
            <w:tcW w:w="2448" w:type="dxa"/>
            <w:gridSpan w:val="3"/>
            <w:tcBorders>
              <w:right w:val="nil"/>
            </w:tcBorders>
            <w:shd w:val="clear" w:color="auto" w:fill="D9D9D9" w:themeFill="background1" w:themeFillShade="D9"/>
          </w:tcPr>
          <w:p w14:paraId="4EF25CFB" w14:textId="77777777" w:rsidR="00971832" w:rsidRPr="00092072" w:rsidRDefault="00971832" w:rsidP="00C8669E">
            <w:pPr>
              <w:widowControl/>
              <w:rPr>
                <w:b/>
                <w:bCs/>
                <w:szCs w:val="24"/>
              </w:rPr>
            </w:pPr>
            <w:r w:rsidRPr="00092072">
              <w:rPr>
                <w:b/>
                <w:bCs/>
                <w:szCs w:val="24"/>
              </w:rPr>
              <w:t>Glove Use Directives:</w:t>
            </w:r>
          </w:p>
        </w:tc>
        <w:tc>
          <w:tcPr>
            <w:tcW w:w="7218" w:type="dxa"/>
            <w:gridSpan w:val="3"/>
            <w:tcBorders>
              <w:left w:val="nil"/>
            </w:tcBorders>
          </w:tcPr>
          <w:p w14:paraId="42E5F1EF" w14:textId="77777777" w:rsidR="00971832" w:rsidRPr="00092072" w:rsidRDefault="00971832" w:rsidP="00C8669E">
            <w:pPr>
              <w:widowControl/>
              <w:rPr>
                <w:b/>
                <w:bCs/>
                <w:szCs w:val="24"/>
              </w:rPr>
            </w:pPr>
            <w:r w:rsidRPr="00092072">
              <w:rPr>
                <w:b/>
                <w:bCs/>
                <w:szCs w:val="24"/>
              </w:rPr>
              <w:t>Use new (see protocol I0)</w:t>
            </w:r>
          </w:p>
        </w:tc>
      </w:tr>
    </w:tbl>
    <w:p w14:paraId="4D258AD4" w14:textId="77777777" w:rsidR="00971832" w:rsidRPr="00092072" w:rsidRDefault="00971832" w:rsidP="00971832">
      <w:pPr>
        <w:widowControl/>
        <w:rPr>
          <w:b/>
          <w:bCs/>
        </w:rPr>
      </w:pPr>
    </w:p>
    <w:p w14:paraId="344BB312" w14:textId="77777777" w:rsidR="00971832" w:rsidRPr="00092072" w:rsidRDefault="00971832" w:rsidP="00971832">
      <w:pPr>
        <w:widowControl/>
        <w:rPr>
          <w:b/>
          <w:bCs/>
        </w:rPr>
      </w:pPr>
      <w:r w:rsidRPr="00092072">
        <w:rPr>
          <w:b/>
          <w:bCs/>
        </w:rPr>
        <w:t>Procedure</w:t>
      </w:r>
    </w:p>
    <w:p w14:paraId="57217B06" w14:textId="77777777" w:rsidR="00971832" w:rsidRPr="00092072" w:rsidRDefault="00971832" w:rsidP="00971832">
      <w:pPr>
        <w:widowControl/>
        <w:tabs>
          <w:tab w:val="left" w:pos="360"/>
        </w:tabs>
        <w:ind w:left="360" w:hanging="360"/>
      </w:pPr>
      <w:r w:rsidRPr="00092072">
        <w:t>1.</w:t>
      </w:r>
      <w:r w:rsidRPr="00092072">
        <w:tab/>
      </w:r>
      <w:r w:rsidRPr="00092072">
        <w:rPr>
          <w:b/>
          <w:bCs/>
        </w:rPr>
        <w:t>Retrieve Equipment and needed supplies as indicated in the list above</w:t>
      </w:r>
      <w:r w:rsidRPr="00092072">
        <w:t>.</w:t>
      </w:r>
    </w:p>
    <w:p w14:paraId="3A798BF1" w14:textId="77777777" w:rsidR="00971832" w:rsidRPr="00092072" w:rsidRDefault="00971832" w:rsidP="00971832">
      <w:pPr>
        <w:widowControl/>
        <w:tabs>
          <w:tab w:val="left" w:pos="360"/>
        </w:tabs>
        <w:ind w:left="360" w:hanging="339"/>
      </w:pPr>
      <w:r w:rsidRPr="00092072">
        <w:t>2.</w:t>
      </w:r>
      <w:r w:rsidRPr="00092072">
        <w:tab/>
      </w:r>
      <w:r w:rsidRPr="00092072">
        <w:rPr>
          <w:b/>
          <w:bCs/>
        </w:rPr>
        <w:t>Enter CLA and BR room IDs on the Vacuum Sample Allergens Log form</w:t>
      </w:r>
      <w:r w:rsidRPr="00092072">
        <w:t xml:space="preserve"> as designated on the Room Inventory form</w:t>
      </w:r>
      <w:r>
        <w:t xml:space="preserve">. </w:t>
      </w:r>
      <w:r w:rsidRPr="00092072">
        <w:t>This room ID is obtained from the Room Inventory form (protocol I4).</w:t>
      </w:r>
    </w:p>
    <w:p w14:paraId="63FA7291" w14:textId="77777777" w:rsidR="00971832" w:rsidRPr="00092072" w:rsidRDefault="00971832" w:rsidP="00971832">
      <w:pPr>
        <w:widowControl/>
        <w:tabs>
          <w:tab w:val="left" w:pos="360"/>
        </w:tabs>
        <w:ind w:left="360" w:hanging="339"/>
      </w:pPr>
      <w:r w:rsidRPr="00092072">
        <w:t>3.</w:t>
      </w:r>
      <w:r w:rsidRPr="00092072">
        <w:tab/>
      </w:r>
      <w:r w:rsidRPr="00092072">
        <w:rPr>
          <w:b/>
          <w:bCs/>
        </w:rPr>
        <w:t>Go to the CLA</w:t>
      </w:r>
      <w:r w:rsidRPr="00092072">
        <w:t>,</w:t>
      </w:r>
      <w:r w:rsidRPr="00092072">
        <w:rPr>
          <w:b/>
          <w:bCs/>
        </w:rPr>
        <w:t xml:space="preserve"> locate the sofa, tape the corners of the 3’ x 6’ sampling area, and record the sampling area</w:t>
      </w:r>
      <w:r>
        <w:t xml:space="preserve">. </w:t>
      </w:r>
      <w:r w:rsidRPr="00092072">
        <w:t>In the absence of a sofa locate what appears to be most commonly used chair in the room</w:t>
      </w:r>
      <w:r>
        <w:t xml:space="preserve">. </w:t>
      </w:r>
      <w:r w:rsidRPr="00092072">
        <w:t>Using a tape measure and a roll of blue masking tape, mark the corners of a 3-foot by 6-foot rectangular sampling area on the floor immediately against the selected sofa (or other primary use chair)</w:t>
      </w:r>
      <w:r>
        <w:t xml:space="preserve">. </w:t>
      </w:r>
      <w:r w:rsidRPr="00092072">
        <w:t>Place the long side of the rectangle against the sofa and record the dimensions on the Vacuum Sample Log</w:t>
      </w:r>
      <w:r>
        <w:t xml:space="preserve">. </w:t>
      </w:r>
      <w:r w:rsidRPr="00092072">
        <w:t>If the sample location cannot accommodate a sample area of these dimensions, adjust the dimensions accordingly (but try to sample a total of 18 square feet) and record these dimensions on the Vacuum Sample Log.</w:t>
      </w:r>
    </w:p>
    <w:p w14:paraId="1A0A1299" w14:textId="77777777" w:rsidR="00971832" w:rsidRPr="00092072" w:rsidRDefault="00971832" w:rsidP="00971832">
      <w:pPr>
        <w:widowControl/>
        <w:tabs>
          <w:tab w:val="left" w:pos="360"/>
        </w:tabs>
        <w:ind w:left="360" w:hanging="339"/>
      </w:pPr>
      <w:r w:rsidRPr="00092072">
        <w:t>4.</w:t>
      </w:r>
      <w:r w:rsidRPr="00092072">
        <w:tab/>
      </w:r>
      <w:r w:rsidRPr="00092072">
        <w:rPr>
          <w:b/>
          <w:bCs/>
        </w:rPr>
        <w:t>Plug in and test the vacuum to be sure that it will run</w:t>
      </w:r>
      <w:r>
        <w:rPr>
          <w:b/>
          <w:bCs/>
        </w:rPr>
        <w:t xml:space="preserve">. </w:t>
      </w:r>
      <w:r w:rsidRPr="00092072">
        <w:t>Use the extension cord as needed to reach the sampling location with the vacuum.</w:t>
      </w:r>
    </w:p>
    <w:p w14:paraId="0F783CF8" w14:textId="77777777" w:rsidR="00971832" w:rsidRPr="00092072" w:rsidRDefault="00971832" w:rsidP="00971832">
      <w:pPr>
        <w:widowControl/>
        <w:tabs>
          <w:tab w:val="left" w:pos="360"/>
        </w:tabs>
        <w:ind w:left="360" w:hanging="374"/>
      </w:pPr>
      <w:r w:rsidRPr="00092072">
        <w:t>5.</w:t>
      </w:r>
      <w:r w:rsidRPr="00092072">
        <w:tab/>
      </w:r>
      <w:r w:rsidRPr="00092072">
        <w:rPr>
          <w:b/>
          <w:bCs/>
        </w:rPr>
        <w:t>Assign ID number to sample collection containers, Log form, and Chain-of-Custody.</w:t>
      </w:r>
    </w:p>
    <w:p w14:paraId="12C7B137" w14:textId="77777777" w:rsidR="00971832" w:rsidRPr="00092072" w:rsidRDefault="00971832" w:rsidP="00971832">
      <w:pPr>
        <w:widowControl/>
        <w:tabs>
          <w:tab w:val="left" w:pos="720"/>
        </w:tabs>
        <w:ind w:left="720" w:hanging="374"/>
      </w:pPr>
      <w:r w:rsidRPr="00092072">
        <w:t>5.1</w:t>
      </w:r>
      <w:r w:rsidRPr="00092072">
        <w:tab/>
      </w:r>
      <w:r w:rsidRPr="00092072">
        <w:rPr>
          <w:b/>
          <w:bCs/>
        </w:rPr>
        <w:t>Place sample ID label on each of two 50mL centrifuge tubes</w:t>
      </w:r>
      <w:r>
        <w:t xml:space="preserve">. </w:t>
      </w:r>
      <w:r w:rsidRPr="00092072">
        <w:t>Using two of the supplied labels, ensure both sample containers have the sample ID number on them.</w:t>
      </w:r>
    </w:p>
    <w:p w14:paraId="11E64A86" w14:textId="77777777" w:rsidR="00971832" w:rsidRPr="00092072" w:rsidRDefault="00971832" w:rsidP="00971832">
      <w:pPr>
        <w:widowControl/>
        <w:tabs>
          <w:tab w:val="left" w:pos="720"/>
        </w:tabs>
        <w:ind w:left="720" w:hanging="374"/>
      </w:pPr>
      <w:r w:rsidRPr="00092072">
        <w:lastRenderedPageBreak/>
        <w:t>5.2</w:t>
      </w:r>
      <w:r w:rsidRPr="00092072">
        <w:tab/>
      </w:r>
      <w:r w:rsidRPr="00092072">
        <w:rPr>
          <w:b/>
          <w:bCs/>
        </w:rPr>
        <w:t>Place sample ID label on Vacuum Sample Log form</w:t>
      </w:r>
      <w:r>
        <w:t xml:space="preserve">. </w:t>
      </w:r>
      <w:r w:rsidRPr="00092072">
        <w:t>Place a third replicate ID label (same ID number) on a chain of custody form and complete the appropriate entries on this form.</w:t>
      </w:r>
    </w:p>
    <w:p w14:paraId="4AC5AB5B" w14:textId="77777777" w:rsidR="00971832" w:rsidRPr="00092072" w:rsidRDefault="00971832" w:rsidP="00971832">
      <w:pPr>
        <w:widowControl/>
        <w:tabs>
          <w:tab w:val="left" w:pos="720"/>
        </w:tabs>
        <w:ind w:left="720" w:hanging="374"/>
      </w:pPr>
      <w:r w:rsidRPr="00092072">
        <w:t>5.3</w:t>
      </w:r>
      <w:r w:rsidRPr="00092072">
        <w:tab/>
      </w:r>
      <w:r w:rsidRPr="00092072">
        <w:rPr>
          <w:b/>
          <w:bCs/>
        </w:rPr>
        <w:t>Place sample ID label on Chain of Custody form</w:t>
      </w:r>
      <w:r>
        <w:t xml:space="preserve">. </w:t>
      </w:r>
      <w:r w:rsidRPr="00092072">
        <w:t>Place a fourth replicate ID label (same ID number) on a chain of custody form and complete the appropriate entries on this form.</w:t>
      </w:r>
    </w:p>
    <w:p w14:paraId="1C4B9023" w14:textId="77777777" w:rsidR="00971832" w:rsidRPr="00092072" w:rsidRDefault="00971832" w:rsidP="00971832">
      <w:pPr>
        <w:widowControl/>
        <w:tabs>
          <w:tab w:val="left" w:pos="360"/>
        </w:tabs>
        <w:ind w:left="360" w:hanging="339"/>
      </w:pPr>
      <w:r w:rsidRPr="00092072">
        <w:t>6.</w:t>
      </w:r>
      <w:r w:rsidRPr="00092072">
        <w:tab/>
      </w:r>
      <w:r w:rsidRPr="00092072">
        <w:rPr>
          <w:b/>
          <w:bCs/>
        </w:rPr>
        <w:t>Don a new pair of lab gloves</w:t>
      </w:r>
      <w:r w:rsidRPr="00092072">
        <w:t>.</w:t>
      </w:r>
    </w:p>
    <w:p w14:paraId="19E54C89" w14:textId="77777777" w:rsidR="00971832" w:rsidRPr="00092072" w:rsidRDefault="00971832" w:rsidP="00971832">
      <w:pPr>
        <w:widowControl/>
        <w:tabs>
          <w:tab w:val="left" w:pos="360"/>
        </w:tabs>
        <w:ind w:left="360" w:hanging="339"/>
      </w:pPr>
      <w:r w:rsidRPr="00092072">
        <w:t>7.</w:t>
      </w:r>
      <w:r w:rsidRPr="00092072">
        <w:tab/>
      </w:r>
      <w:r w:rsidRPr="00092072">
        <w:rPr>
          <w:b/>
          <w:bCs/>
        </w:rPr>
        <w:t>Clean Gloves and attach DustStream sampler</w:t>
      </w:r>
      <w:r>
        <w:t xml:space="preserve">. </w:t>
      </w:r>
      <w:r w:rsidRPr="00092072">
        <w:t>Wipe off the gloves with a cleaning wipe and fit a clean DustStream sampler to the sampling vacuum cleaner and dispose of the cleaning wipe in a trash bag</w:t>
      </w:r>
      <w:r>
        <w:t xml:space="preserve">. </w:t>
      </w:r>
      <w:r w:rsidRPr="00092072">
        <w:t>Wrap a piece of blue tape around the interface joint between the DustStream sampler and the vacuum cleaner hose end so that it will seal any gaps and ensure that the sampler will not accidentally fall off while in use.</w:t>
      </w:r>
    </w:p>
    <w:p w14:paraId="0CB5D1A1" w14:textId="77777777" w:rsidR="00971832" w:rsidRPr="00092072" w:rsidRDefault="00971832" w:rsidP="00971832">
      <w:pPr>
        <w:widowControl/>
        <w:tabs>
          <w:tab w:val="left" w:pos="360"/>
        </w:tabs>
        <w:ind w:left="360" w:hanging="339"/>
      </w:pPr>
      <w:r w:rsidRPr="00092072">
        <w:t>8.</w:t>
      </w:r>
      <w:r w:rsidRPr="00092072">
        <w:tab/>
      </w:r>
      <w:r w:rsidRPr="00092072">
        <w:rPr>
          <w:b/>
          <w:bCs/>
        </w:rPr>
        <w:t xml:space="preserve">Insert a new filter tube into the </w:t>
      </w:r>
      <w:r w:rsidRPr="00E51F62">
        <w:rPr>
          <w:b/>
        </w:rPr>
        <w:t>DustStream</w:t>
      </w:r>
      <w:r w:rsidRPr="00092072">
        <w:rPr>
          <w:b/>
          <w:bCs/>
        </w:rPr>
        <w:t xml:space="preserve"> sampler and collect sample</w:t>
      </w:r>
      <w:r>
        <w:rPr>
          <w:b/>
          <w:bCs/>
        </w:rPr>
        <w:t xml:space="preserve">. </w:t>
      </w:r>
      <w:r w:rsidRPr="00092072">
        <w:t xml:space="preserve">Hold the DustStream sampler </w:t>
      </w:r>
      <w:r>
        <w:t xml:space="preserve">with </w:t>
      </w:r>
      <w:r w:rsidRPr="00092072">
        <w:t>open end up and insert a new filter tube. Collect the vacuum sample using the following parameters:</w:t>
      </w:r>
    </w:p>
    <w:p w14:paraId="3637C742" w14:textId="77777777" w:rsidR="00971832" w:rsidRPr="00092072" w:rsidRDefault="00971832" w:rsidP="00971832">
      <w:pPr>
        <w:widowControl/>
        <w:tabs>
          <w:tab w:val="left" w:pos="720"/>
        </w:tabs>
        <w:ind w:left="720" w:hanging="360"/>
      </w:pPr>
      <w:r w:rsidRPr="00092072">
        <w:t>8.1</w:t>
      </w:r>
      <w:r w:rsidRPr="00092072">
        <w:tab/>
      </w:r>
      <w:r w:rsidRPr="00092072">
        <w:rPr>
          <w:b/>
          <w:bCs/>
        </w:rPr>
        <w:t xml:space="preserve">Turn on the vacuum, place sampler at one corner </w:t>
      </w:r>
      <w:r>
        <w:rPr>
          <w:b/>
          <w:bCs/>
        </w:rPr>
        <w:t xml:space="preserve">of the marked area </w:t>
      </w:r>
      <w:r w:rsidRPr="00092072">
        <w:rPr>
          <w:b/>
          <w:bCs/>
        </w:rPr>
        <w:t>and start the stopwatch</w:t>
      </w:r>
      <w:r>
        <w:t xml:space="preserve"> </w:t>
      </w:r>
      <w:r w:rsidRPr="00E51F62">
        <w:rPr>
          <w:b/>
        </w:rPr>
        <w:t>to time the vacuuming process</w:t>
      </w:r>
      <w:r>
        <w:t xml:space="preserve">. </w:t>
      </w:r>
      <w:r w:rsidRPr="00092072">
        <w:t>Starting at one corner of the marked sampling area, place the DustStream sampler in contact with the floor surface taking care not to disturb the masking tape used to mark the corners.</w:t>
      </w:r>
    </w:p>
    <w:p w14:paraId="14E40A8B" w14:textId="77777777" w:rsidR="00971832" w:rsidRPr="00092072" w:rsidRDefault="00971832" w:rsidP="00971832">
      <w:pPr>
        <w:widowControl/>
        <w:tabs>
          <w:tab w:val="left" w:pos="720"/>
        </w:tabs>
        <w:ind w:left="720" w:hanging="360"/>
      </w:pPr>
      <w:r w:rsidRPr="00092072">
        <w:t>8.2</w:t>
      </w:r>
      <w:r w:rsidRPr="00092072">
        <w:tab/>
      </w:r>
      <w:r w:rsidRPr="00092072">
        <w:rPr>
          <w:b/>
          <w:bCs/>
        </w:rPr>
        <w:t>Avoid vacuuming up any large debris that is not considered dust or dirt.</w:t>
      </w:r>
    </w:p>
    <w:p w14:paraId="0B7528A0" w14:textId="77777777" w:rsidR="00971832" w:rsidRPr="00092072" w:rsidRDefault="00971832" w:rsidP="00971832">
      <w:pPr>
        <w:widowControl/>
        <w:tabs>
          <w:tab w:val="left" w:pos="720"/>
        </w:tabs>
        <w:ind w:left="720" w:hanging="360"/>
      </w:pPr>
      <w:r w:rsidRPr="00092072">
        <w:t>8.3</w:t>
      </w:r>
      <w:r w:rsidRPr="00092072">
        <w:tab/>
      </w:r>
      <w:r w:rsidRPr="00092072">
        <w:rPr>
          <w:b/>
          <w:bCs/>
        </w:rPr>
        <w:t>While vacuuming, slightly tilt the sampler to one side</w:t>
      </w:r>
      <w:r w:rsidRPr="00092072">
        <w:t xml:space="preserve"> to create a slight gap between the floor surface and the sampler</w:t>
      </w:r>
      <w:r>
        <w:t xml:space="preserve">. </w:t>
      </w:r>
      <w:r w:rsidRPr="00092072">
        <w:t>NOTE:  Vacuum efficiency is improved by increasing the airflow into the sampler</w:t>
      </w:r>
      <w:r>
        <w:t xml:space="preserve">. </w:t>
      </w:r>
      <w:r w:rsidRPr="00092072">
        <w:t>A sampler in total contact with the floor surface will not collect sample as it completely blocks all airflow.</w:t>
      </w:r>
    </w:p>
    <w:p w14:paraId="28A44975" w14:textId="77777777" w:rsidR="00971832" w:rsidRPr="00092072" w:rsidRDefault="00971832" w:rsidP="00971832">
      <w:pPr>
        <w:widowControl/>
        <w:tabs>
          <w:tab w:val="left" w:pos="720"/>
        </w:tabs>
        <w:ind w:left="720" w:hanging="360"/>
      </w:pPr>
      <w:r w:rsidRPr="00092072">
        <w:t>8.4</w:t>
      </w:r>
      <w:r w:rsidRPr="00092072">
        <w:tab/>
      </w:r>
      <w:r w:rsidRPr="00092072">
        <w:rPr>
          <w:b/>
          <w:bCs/>
        </w:rPr>
        <w:t>Watch the stopwatch while slowly sweeping over the sampling area back and forth</w:t>
      </w:r>
      <w:r w:rsidRPr="00092072">
        <w:t xml:space="preserve"> with slight overlapping on each pass until the entire area is vacuumed</w:t>
      </w:r>
      <w:r>
        <w:t xml:space="preserve">. </w:t>
      </w:r>
      <w:r w:rsidRPr="00092072">
        <w:rPr>
          <w:b/>
          <w:bCs/>
        </w:rPr>
        <w:t>Adjust the rate of movement so that a total of 5minutes</w:t>
      </w:r>
      <w:r w:rsidRPr="00092072">
        <w:t xml:space="preserve"> is used to vacuum the entire 18 square foot area.</w:t>
      </w:r>
    </w:p>
    <w:p w14:paraId="41A2E459" w14:textId="77777777" w:rsidR="00971832" w:rsidRPr="00092072" w:rsidRDefault="00971832" w:rsidP="00971832">
      <w:pPr>
        <w:widowControl/>
        <w:tabs>
          <w:tab w:val="left" w:pos="720"/>
        </w:tabs>
        <w:ind w:left="720" w:hanging="360"/>
      </w:pPr>
      <w:r w:rsidRPr="00092072">
        <w:t>8.5</w:t>
      </w:r>
      <w:r w:rsidRPr="00092072">
        <w:tab/>
      </w:r>
      <w:r w:rsidRPr="00092072">
        <w:rPr>
          <w:b/>
          <w:bCs/>
        </w:rPr>
        <w:t>If the corner marking masking tape is accidentally vacuumed,</w:t>
      </w:r>
      <w:r w:rsidRPr="00092072">
        <w:t xml:space="preserve"> hold the sampler facing up towards the ceiling, stop the vacuum and pick the tape out of the sampler with your gloved hand and discard the tape in a trash bag</w:t>
      </w:r>
      <w:r>
        <w:t xml:space="preserve">. </w:t>
      </w:r>
      <w:r w:rsidRPr="00092072">
        <w:t>Turn the vacuum back on and return to vacuuming the sampling area</w:t>
      </w:r>
      <w:r>
        <w:t xml:space="preserve">. </w:t>
      </w:r>
      <w:r w:rsidRPr="00092072">
        <w:t>Be sure to account for the lost sample time when you do this so you get a total of five minutes of vacuuming time.</w:t>
      </w:r>
    </w:p>
    <w:p w14:paraId="211EF1D1" w14:textId="77777777" w:rsidR="00971832" w:rsidRPr="00092072" w:rsidRDefault="00971832" w:rsidP="00971832">
      <w:pPr>
        <w:widowControl/>
        <w:tabs>
          <w:tab w:val="left" w:pos="720"/>
        </w:tabs>
        <w:ind w:left="720" w:hanging="360"/>
      </w:pPr>
      <w:r w:rsidRPr="00092072">
        <w:t>8.6</w:t>
      </w:r>
      <w:r w:rsidRPr="00092072">
        <w:tab/>
      </w:r>
      <w:r w:rsidRPr="00092072">
        <w:rPr>
          <w:b/>
          <w:bCs/>
        </w:rPr>
        <w:t>At the end of sample collection in the CLA, hold the sampler facing up, then turn off the vacuum and remove the filter tube</w:t>
      </w:r>
      <w:r w:rsidRPr="00092072">
        <w:t xml:space="preserve"> so that the collected dust remains in the tube</w:t>
      </w:r>
      <w:r>
        <w:t xml:space="preserve">. </w:t>
      </w:r>
      <w:r w:rsidRPr="00092072">
        <w:rPr>
          <w:b/>
          <w:bCs/>
        </w:rPr>
        <w:t>Place the tube in the labeled 50mL centrifuge tube</w:t>
      </w:r>
      <w:r w:rsidRPr="00092072">
        <w:t xml:space="preserve"> and screw the lid tight. Carefully set the DustStream sampler on the end of the vacuum hose so that it lies within the area just sampled while handling the filter tube.</w:t>
      </w:r>
    </w:p>
    <w:p w14:paraId="3B2F9D57" w14:textId="77777777" w:rsidR="00971832" w:rsidRPr="00092072" w:rsidRDefault="00971832" w:rsidP="00971832">
      <w:pPr>
        <w:widowControl/>
        <w:tabs>
          <w:tab w:val="left" w:pos="720"/>
        </w:tabs>
        <w:ind w:left="720" w:hanging="360"/>
      </w:pPr>
      <w:r w:rsidRPr="00092072">
        <w:t>8.7</w:t>
      </w:r>
      <w:r w:rsidRPr="00092072">
        <w:tab/>
      </w:r>
      <w:r w:rsidRPr="00092072">
        <w:rPr>
          <w:b/>
          <w:bCs/>
        </w:rPr>
        <w:t>Place the capped centrifuge tube into a 1 qt re-closable bag</w:t>
      </w:r>
      <w:r w:rsidRPr="00092072">
        <w:t xml:space="preserve"> and place this sample in the supplies/equipment bag for temporary storage.</w:t>
      </w:r>
    </w:p>
    <w:p w14:paraId="2CB3F836" w14:textId="77777777" w:rsidR="00971832" w:rsidRPr="00092072" w:rsidRDefault="00971832" w:rsidP="00971832">
      <w:pPr>
        <w:widowControl/>
        <w:tabs>
          <w:tab w:val="left" w:pos="720"/>
        </w:tabs>
        <w:ind w:left="720" w:hanging="360"/>
        <w:rPr>
          <w:b/>
          <w:bCs/>
        </w:rPr>
      </w:pPr>
      <w:r w:rsidRPr="00092072">
        <w:t>8.8</w:t>
      </w:r>
      <w:r w:rsidRPr="00092072">
        <w:tab/>
      </w:r>
      <w:r w:rsidRPr="00092072">
        <w:rPr>
          <w:b/>
          <w:bCs/>
        </w:rPr>
        <w:t xml:space="preserve">Complete the remaining data fields on the </w:t>
      </w:r>
      <w:r>
        <w:rPr>
          <w:b/>
          <w:bCs/>
        </w:rPr>
        <w:t xml:space="preserve">Fungi </w:t>
      </w:r>
      <w:r w:rsidRPr="00092072">
        <w:rPr>
          <w:b/>
          <w:bCs/>
        </w:rPr>
        <w:t>Vacuum Sample Log form for this room.</w:t>
      </w:r>
    </w:p>
    <w:p w14:paraId="0F45EEC9" w14:textId="77777777" w:rsidR="00971832" w:rsidRPr="00092072" w:rsidRDefault="00971832" w:rsidP="00971832">
      <w:pPr>
        <w:widowControl/>
        <w:tabs>
          <w:tab w:val="left" w:pos="360"/>
        </w:tabs>
        <w:ind w:left="360" w:hanging="360"/>
      </w:pPr>
      <w:r w:rsidRPr="00092072">
        <w:t>9.</w:t>
      </w:r>
      <w:r w:rsidRPr="00092072">
        <w:tab/>
      </w:r>
      <w:r w:rsidRPr="00092072">
        <w:rPr>
          <w:b/>
          <w:bCs/>
        </w:rPr>
        <w:t>Move equipment and supplies to the BR</w:t>
      </w:r>
      <w:r>
        <w:t xml:space="preserve">. </w:t>
      </w:r>
      <w:r w:rsidRPr="00092072">
        <w:rPr>
          <w:u w:val="single"/>
        </w:rPr>
        <w:t>Do not remove the DustStream sampler from the vacuum cleaner nor the gloves from your hands</w:t>
      </w:r>
      <w:r>
        <w:t xml:space="preserve">. </w:t>
      </w:r>
      <w:r w:rsidRPr="00092072">
        <w:t xml:space="preserve"> They will be used on the second room (BR) to be sampled.</w:t>
      </w:r>
    </w:p>
    <w:p w14:paraId="08E64D38" w14:textId="77777777" w:rsidR="00971832" w:rsidRPr="00092072" w:rsidRDefault="00971832" w:rsidP="00971832">
      <w:pPr>
        <w:widowControl/>
        <w:tabs>
          <w:tab w:val="left" w:pos="360"/>
        </w:tabs>
        <w:ind w:left="360" w:hanging="360"/>
      </w:pPr>
      <w:r w:rsidRPr="00092072">
        <w:t>10.</w:t>
      </w:r>
      <w:r w:rsidRPr="00092072">
        <w:tab/>
      </w:r>
      <w:r w:rsidRPr="00092072">
        <w:rPr>
          <w:b/>
          <w:bCs/>
        </w:rPr>
        <w:t>Locate a randomly selected bed, tape the corners of the 3’ x 6’ sampling area, and record the sampling area</w:t>
      </w:r>
      <w:r>
        <w:t xml:space="preserve">. </w:t>
      </w:r>
      <w:r w:rsidRPr="00092072">
        <w:t xml:space="preserve">If 2 or more beds are in the room, randomly select one using the </w:t>
      </w:r>
      <w:r w:rsidRPr="00092072">
        <w:lastRenderedPageBreak/>
        <w:t>Random Selection Procedure after step 17 of this protocol</w:t>
      </w:r>
      <w:r>
        <w:t xml:space="preserve">. </w:t>
      </w:r>
      <w:r w:rsidRPr="00092072">
        <w:t>Using a tape measure and a roll of blue masking tape, mark the corners of a 3-foot by 6-foot rectangular sampling area on the floor immediately against the side of the bed where a resident is most likely to get in and out of bed</w:t>
      </w:r>
      <w:r>
        <w:t xml:space="preserve">. </w:t>
      </w:r>
      <w:r w:rsidRPr="00092072">
        <w:t xml:space="preserve"> Place the long side of the rectangle against the bed and, if possible, have the rectangular sample area extend under the bed by 3 or 4 inches so that part of the sample goes under the bed</w:t>
      </w:r>
      <w:r>
        <w:t xml:space="preserve">. </w:t>
      </w:r>
      <w:r w:rsidRPr="00092072">
        <w:t>Record the dimensions on the Vacuum Sample Log</w:t>
      </w:r>
      <w:r>
        <w:t xml:space="preserve">. </w:t>
      </w:r>
      <w:r w:rsidRPr="00092072">
        <w:t>If the sample location cannot accommodate a sample area of these dimensions, adjust the dimensions accordingly (but try to sample a total of 18 square feet) and record these dimensions on the Vacuum Sample Allergens Log.</w:t>
      </w:r>
    </w:p>
    <w:p w14:paraId="062D19AA" w14:textId="77777777" w:rsidR="00971832" w:rsidRPr="00092072" w:rsidRDefault="00971832" w:rsidP="00971832">
      <w:pPr>
        <w:widowControl/>
        <w:tabs>
          <w:tab w:val="left" w:pos="360"/>
        </w:tabs>
        <w:ind w:left="360" w:hanging="339"/>
      </w:pPr>
      <w:r w:rsidRPr="00092072">
        <w:t>11.</w:t>
      </w:r>
      <w:r w:rsidRPr="00092072">
        <w:tab/>
      </w:r>
      <w:r w:rsidRPr="00092072">
        <w:rPr>
          <w:b/>
          <w:bCs/>
        </w:rPr>
        <w:t>Plug in and test the vacuum to be sure that it will run</w:t>
      </w:r>
      <w:r>
        <w:rPr>
          <w:b/>
          <w:bCs/>
        </w:rPr>
        <w:t xml:space="preserve">. </w:t>
      </w:r>
      <w:r w:rsidRPr="00092072">
        <w:t>Use the extension cord as needed to reach the sampling location with the vacuum.</w:t>
      </w:r>
    </w:p>
    <w:p w14:paraId="0B3E4AB4" w14:textId="77777777" w:rsidR="00971832" w:rsidRPr="00092072" w:rsidRDefault="00971832" w:rsidP="00971832">
      <w:pPr>
        <w:widowControl/>
        <w:tabs>
          <w:tab w:val="left" w:pos="360"/>
        </w:tabs>
        <w:ind w:left="360" w:hanging="339"/>
        <w:rPr>
          <w:b/>
          <w:bCs/>
        </w:rPr>
      </w:pPr>
      <w:r w:rsidRPr="00092072">
        <w:t>12.</w:t>
      </w:r>
      <w:r w:rsidRPr="00092072">
        <w:tab/>
      </w:r>
      <w:r w:rsidRPr="00092072">
        <w:rPr>
          <w:b/>
          <w:bCs/>
        </w:rPr>
        <w:t>Don a new pair of lab gloves.</w:t>
      </w:r>
    </w:p>
    <w:p w14:paraId="6FC49ADA" w14:textId="77777777" w:rsidR="00971832" w:rsidRPr="00092072" w:rsidRDefault="00971832" w:rsidP="00971832">
      <w:pPr>
        <w:widowControl/>
        <w:tabs>
          <w:tab w:val="left" w:pos="360"/>
        </w:tabs>
        <w:ind w:left="360" w:hanging="339"/>
      </w:pPr>
      <w:r w:rsidRPr="00092072">
        <w:t>13.</w:t>
      </w:r>
      <w:r w:rsidRPr="00092072">
        <w:tab/>
      </w:r>
      <w:r w:rsidRPr="00092072">
        <w:rPr>
          <w:b/>
          <w:bCs/>
        </w:rPr>
        <w:t>Clean gloves</w:t>
      </w:r>
      <w:r>
        <w:t xml:space="preserve">. </w:t>
      </w:r>
      <w:r w:rsidRPr="00092072">
        <w:t>Wipe off the gloves with a cleaning wipe and dispose of the cleaning wipe in a trash bag</w:t>
      </w:r>
      <w:r>
        <w:t xml:space="preserve">. </w:t>
      </w:r>
      <w:r w:rsidRPr="00092072">
        <w:t>NOTE: There is no need to change or clean the DustStream sampler since the sample collected here in the BR will be composited in the laboratory with the one collected from the CLA.</w:t>
      </w:r>
    </w:p>
    <w:p w14:paraId="647597A0" w14:textId="77777777" w:rsidR="00FC0B1D" w:rsidRPr="00FC0B1D" w:rsidRDefault="00971832" w:rsidP="00FC0B1D">
      <w:pPr>
        <w:widowControl/>
        <w:tabs>
          <w:tab w:val="left" w:pos="360"/>
        </w:tabs>
        <w:ind w:left="360" w:hanging="339"/>
      </w:pPr>
      <w:r w:rsidRPr="00092072">
        <w:t>14.</w:t>
      </w:r>
      <w:r w:rsidRPr="00092072">
        <w:tab/>
      </w:r>
      <w:r w:rsidRPr="00092072">
        <w:rPr>
          <w:b/>
          <w:bCs/>
        </w:rPr>
        <w:t xml:space="preserve">Insert a new filter tube into the </w:t>
      </w:r>
      <w:r w:rsidRPr="00092072">
        <w:t>DustStream</w:t>
      </w:r>
      <w:r w:rsidRPr="00092072">
        <w:rPr>
          <w:b/>
          <w:bCs/>
        </w:rPr>
        <w:t xml:space="preserve"> sampler and collect </w:t>
      </w:r>
      <w:r>
        <w:rPr>
          <w:b/>
          <w:bCs/>
        </w:rPr>
        <w:t xml:space="preserve">the </w:t>
      </w:r>
      <w:r w:rsidRPr="00092072">
        <w:rPr>
          <w:b/>
          <w:bCs/>
        </w:rPr>
        <w:t>sample</w:t>
      </w:r>
      <w:r>
        <w:rPr>
          <w:b/>
          <w:bCs/>
        </w:rPr>
        <w:t xml:space="preserve">. </w:t>
      </w:r>
      <w:r w:rsidRPr="00092072">
        <w:t xml:space="preserve">Hold the DustStream sampler open end up and insert a new filter tube. Collect the vacuum sample using the same parameters as listed under step (8) placing this filter tube into the second labeled 50mL centrifuge tube and placing it into the same previously labeled 1-qt re-closable </w:t>
      </w:r>
      <w:r w:rsidRPr="00FC0B1D">
        <w:t>bag as the sample collected in the CLA.</w:t>
      </w:r>
    </w:p>
    <w:p w14:paraId="0E46CDD6" w14:textId="77777777" w:rsidR="00971832" w:rsidRPr="00FC0B1D" w:rsidRDefault="00971832" w:rsidP="00971832">
      <w:pPr>
        <w:widowControl/>
        <w:tabs>
          <w:tab w:val="left" w:pos="360"/>
        </w:tabs>
        <w:ind w:left="360" w:hanging="339"/>
      </w:pPr>
      <w:r w:rsidRPr="00FC0B1D">
        <w:t>15.</w:t>
      </w:r>
      <w:r w:rsidRPr="00FC0B1D">
        <w:tab/>
      </w:r>
      <w:r w:rsidRPr="00FC0B1D">
        <w:rPr>
          <w:b/>
          <w:bCs/>
        </w:rPr>
        <w:t xml:space="preserve">Review recorded data and complete all </w:t>
      </w:r>
      <w:r w:rsidR="00FC0B1D" w:rsidRPr="00FC0B1D">
        <w:rPr>
          <w:b/>
          <w:bCs/>
        </w:rPr>
        <w:t xml:space="preserve">data </w:t>
      </w:r>
      <w:r w:rsidRPr="00FC0B1D">
        <w:rPr>
          <w:b/>
          <w:bCs/>
        </w:rPr>
        <w:t xml:space="preserve">entries </w:t>
      </w:r>
      <w:r w:rsidRPr="00FC0B1D">
        <w:rPr>
          <w:bCs/>
        </w:rPr>
        <w:t xml:space="preserve">on the Vacuum Sample Log and the </w:t>
      </w:r>
      <w:r w:rsidR="00FC0B1D" w:rsidRPr="00FC0B1D">
        <w:rPr>
          <w:bCs/>
        </w:rPr>
        <w:t xml:space="preserve">combined </w:t>
      </w:r>
      <w:r w:rsidRPr="00FC0B1D">
        <w:rPr>
          <w:bCs/>
        </w:rPr>
        <w:t xml:space="preserve">Chain-of-Custody </w:t>
      </w:r>
      <w:r w:rsidR="00FC0B1D" w:rsidRPr="00FC0B1D">
        <w:rPr>
          <w:bCs/>
        </w:rPr>
        <w:t>Vacuum Dust and Dust Wipe Swiffer™ Samples</w:t>
      </w:r>
      <w:r w:rsidR="00FC0B1D">
        <w:rPr>
          <w:bCs/>
        </w:rPr>
        <w:t xml:space="preserve"> </w:t>
      </w:r>
      <w:r w:rsidRPr="00FC0B1D">
        <w:rPr>
          <w:bCs/>
        </w:rPr>
        <w:t>form</w:t>
      </w:r>
      <w:r w:rsidR="00FC0B1D">
        <w:rPr>
          <w:bCs/>
        </w:rPr>
        <w:t xml:space="preserve"> that stays with Kit (F) (see protocol I9)</w:t>
      </w:r>
      <w:r w:rsidRPr="00FC0B1D">
        <w:rPr>
          <w:bCs/>
        </w:rPr>
        <w:t>.</w:t>
      </w:r>
      <w:r w:rsidRPr="00FC0B1D">
        <w:t xml:space="preserve"> </w:t>
      </w:r>
    </w:p>
    <w:p w14:paraId="4D53561F" w14:textId="77777777" w:rsidR="00971832" w:rsidRPr="00092072" w:rsidRDefault="00971832" w:rsidP="00971832">
      <w:pPr>
        <w:widowControl/>
        <w:tabs>
          <w:tab w:val="left" w:pos="360"/>
        </w:tabs>
        <w:ind w:left="360" w:hanging="339"/>
      </w:pPr>
      <w:r w:rsidRPr="00FC0B1D">
        <w:t>16.</w:t>
      </w:r>
      <w:r w:rsidRPr="00FC0B1D">
        <w:tab/>
      </w:r>
      <w:r w:rsidRPr="00FC0B1D">
        <w:rPr>
          <w:b/>
          <w:bCs/>
        </w:rPr>
        <w:t xml:space="preserve">Clean </w:t>
      </w:r>
      <w:r w:rsidRPr="00FC0B1D">
        <w:rPr>
          <w:bCs/>
        </w:rPr>
        <w:t xml:space="preserve">the </w:t>
      </w:r>
      <w:r w:rsidRPr="00FC0B1D">
        <w:t>DustStream</w:t>
      </w:r>
      <w:r w:rsidRPr="00FC0B1D">
        <w:rPr>
          <w:bCs/>
        </w:rPr>
        <w:t xml:space="preserve"> sampler</w:t>
      </w:r>
      <w:r w:rsidRPr="00FC0B1D">
        <w:rPr>
          <w:b/>
          <w:bCs/>
        </w:rPr>
        <w:t xml:space="preserve"> thoroughly (inside and out) for use on the next DU</w:t>
      </w:r>
      <w:r w:rsidRPr="00FC0B1D">
        <w:t xml:space="preserve"> using several cleaning</w:t>
      </w:r>
      <w:r w:rsidRPr="00092072">
        <w:t xml:space="preserve"> wipes</w:t>
      </w:r>
      <w:r>
        <w:t xml:space="preserve">. </w:t>
      </w:r>
      <w:r w:rsidRPr="00092072">
        <w:t>Let air dry for a couple of minutes before placing the sampler in and sealing shut a new clean 1-qt re-closable</w:t>
      </w:r>
      <w:r>
        <w:t xml:space="preserve">. </w:t>
      </w:r>
      <w:r w:rsidRPr="00092072">
        <w:t>Double-bag the sampler and re-store this with other Interviewer equipment.</w:t>
      </w:r>
    </w:p>
    <w:p w14:paraId="111BB2C4" w14:textId="77777777" w:rsidR="00971832" w:rsidRPr="00092072" w:rsidRDefault="00971832" w:rsidP="00971832">
      <w:pPr>
        <w:tabs>
          <w:tab w:val="left" w:pos="360"/>
        </w:tabs>
        <w:ind w:left="360" w:hanging="360"/>
      </w:pPr>
      <w:r w:rsidRPr="00092072">
        <w:t>17.</w:t>
      </w:r>
      <w:r w:rsidRPr="00092072">
        <w:tab/>
      </w:r>
      <w:r w:rsidRPr="00092072">
        <w:rPr>
          <w:b/>
          <w:bCs/>
        </w:rPr>
        <w:t xml:space="preserve">Move on to the </w:t>
      </w:r>
      <w:r w:rsidR="000F2907">
        <w:rPr>
          <w:b/>
          <w:bCs/>
        </w:rPr>
        <w:t>Dust Wipe Swiffer</w:t>
      </w:r>
      <w:r w:rsidR="000F2907" w:rsidRPr="00FC0B1D">
        <w:rPr>
          <w:bCs/>
        </w:rPr>
        <w:t>™</w:t>
      </w:r>
      <w:r w:rsidR="000F2907">
        <w:rPr>
          <w:b/>
          <w:bCs/>
        </w:rPr>
        <w:t xml:space="preserve"> Sample collection</w:t>
      </w:r>
      <w:r w:rsidRPr="00092072">
        <w:rPr>
          <w:b/>
          <w:bCs/>
        </w:rPr>
        <w:t>s (protocol I</w:t>
      </w:r>
      <w:r w:rsidR="000F2907">
        <w:rPr>
          <w:b/>
          <w:bCs/>
        </w:rPr>
        <w:t>9</w:t>
      </w:r>
      <w:r w:rsidRPr="00092072">
        <w:rPr>
          <w:b/>
          <w:bCs/>
        </w:rPr>
        <w:t>).</w:t>
      </w:r>
    </w:p>
    <w:p w14:paraId="6EA5B1F6" w14:textId="77777777" w:rsidR="00971832" w:rsidRPr="00092072" w:rsidRDefault="00971832" w:rsidP="00971832">
      <w:pPr>
        <w:widowControl/>
        <w:ind w:left="374" w:hanging="374"/>
      </w:pPr>
    </w:p>
    <w:p w14:paraId="65A92360" w14:textId="77777777" w:rsidR="00971832" w:rsidRPr="00092072" w:rsidRDefault="00971832" w:rsidP="00971832">
      <w:pPr>
        <w:widowControl/>
        <w:ind w:left="374" w:hanging="374"/>
        <w:rPr>
          <w:b/>
          <w:bCs/>
        </w:rPr>
      </w:pPr>
      <w:r w:rsidRPr="00092072">
        <w:rPr>
          <w:b/>
          <w:bCs/>
        </w:rPr>
        <w:t>Random Selection Procedure for Items (like beds)</w:t>
      </w:r>
    </w:p>
    <w:p w14:paraId="24BF0134" w14:textId="77777777" w:rsidR="00971832" w:rsidRPr="00092072" w:rsidRDefault="00971832" w:rsidP="00971832">
      <w:pPr>
        <w:widowControl/>
        <w:numPr>
          <w:ilvl w:val="0"/>
          <w:numId w:val="36"/>
        </w:numPr>
        <w:tabs>
          <w:tab w:val="clear" w:pos="1468"/>
        </w:tabs>
        <w:ind w:left="720"/>
      </w:pPr>
      <w:r w:rsidRPr="00092072">
        <w:t>If only one item exists, select the one item.</w:t>
      </w:r>
    </w:p>
    <w:p w14:paraId="4E9DEDE0" w14:textId="77777777" w:rsidR="00971832" w:rsidRPr="00092072" w:rsidRDefault="00971832" w:rsidP="00971832">
      <w:pPr>
        <w:widowControl/>
        <w:numPr>
          <w:ilvl w:val="0"/>
          <w:numId w:val="36"/>
        </w:numPr>
        <w:tabs>
          <w:tab w:val="clear" w:pos="1468"/>
        </w:tabs>
        <w:ind w:left="720"/>
      </w:pPr>
      <w:r w:rsidRPr="00092072">
        <w:t>If more than one item exists, use the following procedure:</w:t>
      </w:r>
    </w:p>
    <w:p w14:paraId="1BBB76E1" w14:textId="77777777" w:rsidR="00971832" w:rsidRPr="00092072" w:rsidRDefault="00971832" w:rsidP="00971832">
      <w:pPr>
        <w:widowControl/>
        <w:ind w:left="720" w:hanging="360"/>
        <w:rPr>
          <w:bCs/>
        </w:rPr>
      </w:pPr>
      <w:r w:rsidRPr="00092072">
        <w:t>1.</w:t>
      </w:r>
      <w:r w:rsidRPr="00092072">
        <w:tab/>
      </w:r>
      <w:r w:rsidRPr="00092072">
        <w:rPr>
          <w:bCs/>
        </w:rPr>
        <w:t>Count the number of items (beds)</w:t>
      </w:r>
    </w:p>
    <w:p w14:paraId="01CC5AAD" w14:textId="77777777" w:rsidR="00971832" w:rsidRPr="00092072" w:rsidRDefault="00971832" w:rsidP="00971832">
      <w:pPr>
        <w:widowControl/>
        <w:ind w:left="720" w:hanging="360"/>
        <w:rPr>
          <w:bCs/>
        </w:rPr>
      </w:pPr>
      <w:r w:rsidRPr="00092072">
        <w:t>2.</w:t>
      </w:r>
      <w:r w:rsidRPr="00092072">
        <w:tab/>
      </w:r>
      <w:r w:rsidRPr="00092072">
        <w:rPr>
          <w:bCs/>
        </w:rPr>
        <w:t>Go to the Random Number Table</w:t>
      </w:r>
    </w:p>
    <w:p w14:paraId="17BF5686" w14:textId="77777777" w:rsidR="00971832" w:rsidRPr="00092072" w:rsidRDefault="00971832" w:rsidP="00971832">
      <w:pPr>
        <w:widowControl/>
        <w:tabs>
          <w:tab w:val="left" w:pos="720"/>
        </w:tabs>
        <w:ind w:left="720" w:hanging="360"/>
      </w:pPr>
      <w:r w:rsidRPr="00092072">
        <w:t>3.</w:t>
      </w:r>
      <w:r w:rsidRPr="00092072">
        <w:tab/>
      </w:r>
      <w:r w:rsidRPr="00092072">
        <w:rPr>
          <w:bCs/>
        </w:rPr>
        <w:t>Select the first unused row of the table</w:t>
      </w:r>
      <w:r w:rsidRPr="00092072">
        <w:t>.</w:t>
      </w:r>
    </w:p>
    <w:p w14:paraId="22670496" w14:textId="77777777" w:rsidR="00971832" w:rsidRPr="00092072" w:rsidRDefault="00971832" w:rsidP="00971832">
      <w:pPr>
        <w:widowControl/>
        <w:tabs>
          <w:tab w:val="left" w:pos="720"/>
        </w:tabs>
        <w:ind w:left="720" w:hanging="360"/>
      </w:pPr>
      <w:r w:rsidRPr="00092072">
        <w:t>4.</w:t>
      </w:r>
      <w:r w:rsidRPr="00092072">
        <w:tab/>
      </w:r>
      <w:r w:rsidRPr="00092072">
        <w:rPr>
          <w:bCs/>
        </w:rPr>
        <w:t>Look under the column that matches the count number to get the selection and remember the selected number.</w:t>
      </w:r>
    </w:p>
    <w:p w14:paraId="6527B7EC" w14:textId="77777777" w:rsidR="00971832" w:rsidRPr="00092072" w:rsidRDefault="00971832" w:rsidP="00971832">
      <w:pPr>
        <w:widowControl/>
        <w:tabs>
          <w:tab w:val="left" w:pos="720"/>
        </w:tabs>
        <w:ind w:left="720" w:hanging="360"/>
        <w:rPr>
          <w:bCs/>
        </w:rPr>
      </w:pPr>
      <w:r w:rsidRPr="00092072">
        <w:t>5.</w:t>
      </w:r>
      <w:r w:rsidRPr="00092072">
        <w:tab/>
      </w:r>
      <w:r w:rsidRPr="00092072">
        <w:rPr>
          <w:bCs/>
        </w:rPr>
        <w:t>Put a line through that row of the table to indicate that it has been used.</w:t>
      </w:r>
    </w:p>
    <w:p w14:paraId="3FC7B2E0" w14:textId="77777777" w:rsidR="00971832" w:rsidRPr="00092072" w:rsidRDefault="00971832" w:rsidP="00971832">
      <w:pPr>
        <w:widowControl/>
        <w:tabs>
          <w:tab w:val="left" w:pos="720"/>
        </w:tabs>
        <w:ind w:left="720" w:hanging="360"/>
        <w:rPr>
          <w:u w:val="single"/>
        </w:rPr>
      </w:pPr>
      <w:r w:rsidRPr="00092072">
        <w:rPr>
          <w:bCs/>
        </w:rPr>
        <w:t>6</w:t>
      </w:r>
      <w:r w:rsidRPr="00092072">
        <w:t>.</w:t>
      </w:r>
      <w:r w:rsidRPr="00092072">
        <w:tab/>
        <w:t>S</w:t>
      </w:r>
      <w:r w:rsidRPr="00092072">
        <w:rPr>
          <w:bCs/>
        </w:rPr>
        <w:t>tarting at the bed closest to the main entrance of the room, count clockwise (left to right) the beds until the selected number is reached and select that bed to sample.</w:t>
      </w:r>
    </w:p>
    <w:p w14:paraId="6B26028E" w14:textId="77777777" w:rsidR="00971832" w:rsidRPr="00092072" w:rsidRDefault="00971832" w:rsidP="00971832">
      <w:pPr>
        <w:widowControl/>
        <w:ind w:left="561" w:hanging="561"/>
        <w:rPr>
          <w:u w:val="single"/>
        </w:rPr>
        <w:sectPr w:rsidR="00971832" w:rsidRPr="00092072">
          <w:headerReference w:type="default" r:id="rId74"/>
          <w:endnotePr>
            <w:numFmt w:val="decimal"/>
          </w:endnotePr>
          <w:pgSz w:w="12240" w:h="15840" w:code="1"/>
          <w:pgMar w:top="1440" w:right="1440" w:bottom="1440" w:left="1440" w:header="576" w:footer="576" w:gutter="0"/>
          <w:cols w:space="720"/>
          <w:docGrid w:linePitch="360"/>
        </w:sectPr>
      </w:pPr>
    </w:p>
    <w:tbl>
      <w:tblPr>
        <w:tblW w:w="10080" w:type="dxa"/>
        <w:tblLayout w:type="fixed"/>
        <w:tblCellMar>
          <w:left w:w="0" w:type="dxa"/>
          <w:right w:w="0" w:type="dxa"/>
        </w:tblCellMar>
        <w:tblLook w:val="0000" w:firstRow="0" w:lastRow="0" w:firstColumn="0" w:lastColumn="0" w:noHBand="0" w:noVBand="0"/>
      </w:tblPr>
      <w:tblGrid>
        <w:gridCol w:w="2628"/>
        <w:gridCol w:w="786"/>
        <w:gridCol w:w="834"/>
        <w:gridCol w:w="197"/>
        <w:gridCol w:w="703"/>
        <w:gridCol w:w="1912"/>
        <w:gridCol w:w="518"/>
        <w:gridCol w:w="992"/>
        <w:gridCol w:w="1510"/>
      </w:tblGrid>
      <w:tr w:rsidR="00971832" w:rsidRPr="00092072" w14:paraId="38F0D15C" w14:textId="77777777" w:rsidTr="00C8669E">
        <w:trPr>
          <w:trHeight w:val="900"/>
        </w:trPr>
        <w:tc>
          <w:tcPr>
            <w:tcW w:w="10080" w:type="dxa"/>
            <w:gridSpan w:val="9"/>
            <w:tcBorders>
              <w:top w:val="nil"/>
              <w:left w:val="nil"/>
              <w:bottom w:val="nil"/>
              <w:right w:val="nil"/>
            </w:tcBorders>
            <w:tcMar>
              <w:top w:w="18" w:type="dxa"/>
              <w:left w:w="18" w:type="dxa"/>
              <w:bottom w:w="0" w:type="dxa"/>
              <w:right w:w="18" w:type="dxa"/>
            </w:tcMar>
            <w:vAlign w:val="bottom"/>
          </w:tcPr>
          <w:p w14:paraId="2C3CF0DB" w14:textId="77777777" w:rsidR="00971832" w:rsidRPr="00092072" w:rsidRDefault="00971832" w:rsidP="00C8669E">
            <w:pPr>
              <w:widowControl/>
              <w:jc w:val="center"/>
              <w:rPr>
                <w:rFonts w:ascii="Arial" w:eastAsia="Arial Unicode MS" w:hAnsi="Arial" w:cs="Arial"/>
                <w:b/>
                <w:bCs/>
                <w:sz w:val="28"/>
                <w:szCs w:val="28"/>
              </w:rPr>
            </w:pPr>
            <w:r w:rsidRPr="00092072">
              <w:rPr>
                <w:rFonts w:ascii="Arial" w:hAnsi="Arial" w:cs="Arial"/>
                <w:b/>
                <w:bCs/>
                <w:sz w:val="28"/>
                <w:szCs w:val="28"/>
              </w:rPr>
              <w:lastRenderedPageBreak/>
              <w:t xml:space="preserve">FUNGI VACUUM SAMPLE LOG </w:t>
            </w:r>
            <w:r w:rsidRPr="00092072">
              <w:rPr>
                <w:rFonts w:ascii="Arial" w:hAnsi="Arial" w:cs="Arial"/>
                <w:b/>
                <w:bCs/>
                <w:sz w:val="28"/>
                <w:szCs w:val="28"/>
              </w:rPr>
              <w:br/>
              <w:t>(vacuum 5 min per 18 sq. ft.)</w:t>
            </w:r>
          </w:p>
        </w:tc>
      </w:tr>
      <w:tr w:rsidR="00971832" w:rsidRPr="00092072" w14:paraId="0169396D" w14:textId="77777777" w:rsidTr="00C8669E">
        <w:trPr>
          <w:trHeight w:val="439"/>
        </w:trPr>
        <w:tc>
          <w:tcPr>
            <w:tcW w:w="4445" w:type="dxa"/>
            <w:gridSpan w:val="4"/>
            <w:tcBorders>
              <w:top w:val="nil"/>
              <w:left w:val="nil"/>
              <w:bottom w:val="nil"/>
              <w:right w:val="nil"/>
            </w:tcBorders>
            <w:noWrap/>
            <w:tcMar>
              <w:top w:w="18" w:type="dxa"/>
              <w:left w:w="18" w:type="dxa"/>
              <w:bottom w:w="0" w:type="dxa"/>
              <w:right w:w="18" w:type="dxa"/>
            </w:tcMar>
            <w:vAlign w:val="bottom"/>
          </w:tcPr>
          <w:p w14:paraId="099C7B0F" w14:textId="77777777" w:rsidR="00971832" w:rsidRPr="00092072" w:rsidRDefault="00971832" w:rsidP="00C8669E">
            <w:pPr>
              <w:widowControl/>
              <w:rPr>
                <w:rFonts w:ascii="Arial" w:eastAsia="Arial Unicode MS" w:hAnsi="Arial" w:cs="Arial"/>
                <w:b/>
                <w:bCs/>
              </w:rPr>
            </w:pPr>
            <w:r w:rsidRPr="00092072">
              <w:rPr>
                <w:rFonts w:ascii="Arial" w:hAnsi="Arial" w:cs="Arial"/>
                <w:b/>
                <w:bCs/>
              </w:rPr>
              <w:t>CLA Room ID ______________</w:t>
            </w:r>
          </w:p>
        </w:tc>
        <w:tc>
          <w:tcPr>
            <w:tcW w:w="5635" w:type="dxa"/>
            <w:gridSpan w:val="5"/>
            <w:tcBorders>
              <w:top w:val="nil"/>
              <w:left w:val="nil"/>
              <w:bottom w:val="nil"/>
              <w:right w:val="nil"/>
            </w:tcBorders>
            <w:noWrap/>
            <w:tcMar>
              <w:top w:w="18" w:type="dxa"/>
              <w:left w:w="18" w:type="dxa"/>
              <w:bottom w:w="0" w:type="dxa"/>
              <w:right w:w="18" w:type="dxa"/>
            </w:tcMar>
            <w:vAlign w:val="bottom"/>
          </w:tcPr>
          <w:p w14:paraId="5329B09C" w14:textId="77777777" w:rsidR="00971832" w:rsidRPr="00092072" w:rsidRDefault="00971832" w:rsidP="00C8669E">
            <w:pPr>
              <w:widowControl/>
              <w:jc w:val="right"/>
              <w:rPr>
                <w:rFonts w:ascii="Arial" w:eastAsia="Arial Unicode MS" w:hAnsi="Arial" w:cs="Arial"/>
                <w:sz w:val="20"/>
              </w:rPr>
            </w:pPr>
            <w:r w:rsidRPr="00092072">
              <w:rPr>
                <w:rFonts w:ascii="Arial" w:hAnsi="Arial" w:cs="Arial"/>
                <w:sz w:val="20"/>
              </w:rPr>
              <w:t>Initials _______________</w:t>
            </w:r>
          </w:p>
        </w:tc>
      </w:tr>
      <w:tr w:rsidR="00971832" w:rsidRPr="00092072" w14:paraId="44BCCBF9" w14:textId="77777777" w:rsidTr="00C8669E">
        <w:trPr>
          <w:trHeight w:val="439"/>
        </w:trPr>
        <w:tc>
          <w:tcPr>
            <w:tcW w:w="4445" w:type="dxa"/>
            <w:gridSpan w:val="4"/>
            <w:tcBorders>
              <w:top w:val="nil"/>
              <w:left w:val="nil"/>
              <w:bottom w:val="nil"/>
              <w:right w:val="nil"/>
            </w:tcBorders>
            <w:noWrap/>
            <w:tcMar>
              <w:top w:w="18" w:type="dxa"/>
              <w:left w:w="18" w:type="dxa"/>
              <w:bottom w:w="0" w:type="dxa"/>
              <w:right w:w="18" w:type="dxa"/>
            </w:tcMar>
            <w:vAlign w:val="bottom"/>
          </w:tcPr>
          <w:p w14:paraId="3CCCBB87" w14:textId="77777777" w:rsidR="00971832" w:rsidRPr="00092072" w:rsidRDefault="00971832" w:rsidP="00C8669E">
            <w:pPr>
              <w:widowControl/>
              <w:rPr>
                <w:rFonts w:ascii="Arial" w:hAnsi="Arial" w:cs="Arial"/>
                <w:b/>
                <w:bCs/>
              </w:rPr>
            </w:pPr>
            <w:r w:rsidRPr="00092072">
              <w:rPr>
                <w:rFonts w:ascii="Arial" w:hAnsi="Arial" w:cs="Arial"/>
                <w:b/>
                <w:bCs/>
              </w:rPr>
              <w:t>BR Room ID ______________</w:t>
            </w:r>
          </w:p>
        </w:tc>
        <w:tc>
          <w:tcPr>
            <w:tcW w:w="5635" w:type="dxa"/>
            <w:gridSpan w:val="5"/>
            <w:tcBorders>
              <w:top w:val="nil"/>
              <w:left w:val="nil"/>
              <w:bottom w:val="nil"/>
              <w:right w:val="nil"/>
            </w:tcBorders>
            <w:noWrap/>
            <w:tcMar>
              <w:top w:w="18" w:type="dxa"/>
              <w:left w:w="18" w:type="dxa"/>
              <w:bottom w:w="0" w:type="dxa"/>
              <w:right w:w="18" w:type="dxa"/>
            </w:tcMar>
            <w:vAlign w:val="bottom"/>
          </w:tcPr>
          <w:p w14:paraId="1542F4FA" w14:textId="77777777" w:rsidR="00971832" w:rsidRPr="00092072" w:rsidRDefault="00971832" w:rsidP="00C8669E">
            <w:pPr>
              <w:widowControl/>
              <w:jc w:val="right"/>
              <w:rPr>
                <w:rFonts w:ascii="Arial" w:hAnsi="Arial" w:cs="Arial"/>
                <w:sz w:val="20"/>
              </w:rPr>
            </w:pPr>
          </w:p>
        </w:tc>
      </w:tr>
      <w:tr w:rsidR="00971832" w:rsidRPr="00092072" w14:paraId="3E8DCFF0" w14:textId="77777777" w:rsidTr="00C8669E">
        <w:trPr>
          <w:trHeight w:val="162"/>
        </w:trPr>
        <w:tc>
          <w:tcPr>
            <w:tcW w:w="10080" w:type="dxa"/>
            <w:gridSpan w:val="9"/>
            <w:tcBorders>
              <w:top w:val="nil"/>
              <w:left w:val="nil"/>
              <w:bottom w:val="nil"/>
              <w:right w:val="nil"/>
            </w:tcBorders>
            <w:noWrap/>
            <w:tcMar>
              <w:top w:w="18" w:type="dxa"/>
              <w:left w:w="18" w:type="dxa"/>
              <w:bottom w:w="0" w:type="dxa"/>
              <w:right w:w="18" w:type="dxa"/>
            </w:tcMar>
            <w:vAlign w:val="center"/>
          </w:tcPr>
          <w:p w14:paraId="19E9EF4B" w14:textId="77777777" w:rsidR="00971832" w:rsidRPr="00092072" w:rsidRDefault="00971832" w:rsidP="00C8669E">
            <w:pPr>
              <w:widowControl/>
              <w:rPr>
                <w:rFonts w:ascii="Arial" w:eastAsia="Arial Unicode MS" w:hAnsi="Arial" w:cs="Arial"/>
                <w:b/>
                <w:bCs/>
                <w:sz w:val="20"/>
              </w:rPr>
            </w:pPr>
          </w:p>
        </w:tc>
      </w:tr>
      <w:tr w:rsidR="00971832" w:rsidRPr="00092072" w14:paraId="5E4B3861" w14:textId="77777777" w:rsidTr="00C8669E">
        <w:trPr>
          <w:trHeight w:val="510"/>
        </w:trPr>
        <w:tc>
          <w:tcPr>
            <w:tcW w:w="2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616EECCC" w14:textId="77777777" w:rsidR="00971832" w:rsidRPr="00092072" w:rsidRDefault="00971832" w:rsidP="00C8669E">
            <w:pPr>
              <w:widowControl/>
              <w:jc w:val="center"/>
              <w:rPr>
                <w:rFonts w:ascii="Arial" w:eastAsia="Arial Unicode MS" w:hAnsi="Arial" w:cs="Arial"/>
                <w:b/>
                <w:bCs/>
                <w:sz w:val="20"/>
              </w:rPr>
            </w:pPr>
            <w:r w:rsidRPr="00092072">
              <w:rPr>
                <w:rFonts w:ascii="Arial" w:hAnsi="Arial" w:cs="Arial"/>
                <w:b/>
                <w:bCs/>
                <w:sz w:val="20"/>
              </w:rPr>
              <w:t xml:space="preserve">Sample # </w:t>
            </w:r>
          </w:p>
        </w:tc>
        <w:tc>
          <w:tcPr>
            <w:tcW w:w="162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777F3A4E" w14:textId="77777777" w:rsidR="00971832" w:rsidRPr="00092072" w:rsidRDefault="00971832" w:rsidP="00C8669E">
            <w:pPr>
              <w:widowControl/>
              <w:jc w:val="center"/>
              <w:rPr>
                <w:rFonts w:ascii="Arial" w:eastAsia="Arial Unicode MS" w:hAnsi="Arial" w:cs="Arial"/>
                <w:b/>
                <w:bCs/>
                <w:sz w:val="20"/>
              </w:rPr>
            </w:pPr>
            <w:r w:rsidRPr="00092072">
              <w:rPr>
                <w:rFonts w:ascii="Arial" w:hAnsi="Arial" w:cs="Arial"/>
                <w:b/>
                <w:bCs/>
                <w:sz w:val="20"/>
              </w:rPr>
              <w:t>Sample Collected?</w:t>
            </w:r>
          </w:p>
        </w:tc>
        <w:tc>
          <w:tcPr>
            <w:tcW w:w="9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6ECA743" w14:textId="77777777" w:rsidR="00971832" w:rsidRPr="00092072" w:rsidRDefault="00971832" w:rsidP="00C8669E">
            <w:pPr>
              <w:widowControl/>
              <w:jc w:val="center"/>
              <w:rPr>
                <w:rFonts w:ascii="Arial" w:eastAsia="Arial Unicode MS" w:hAnsi="Arial" w:cs="Arial"/>
                <w:b/>
                <w:bCs/>
                <w:sz w:val="20"/>
              </w:rPr>
            </w:pPr>
            <w:r w:rsidRPr="00092072">
              <w:rPr>
                <w:rFonts w:ascii="Arial" w:hAnsi="Arial" w:cs="Arial"/>
                <w:b/>
                <w:bCs/>
                <w:sz w:val="20"/>
              </w:rPr>
              <w:t>Location</w:t>
            </w:r>
          </w:p>
        </w:tc>
        <w:tc>
          <w:tcPr>
            <w:tcW w:w="243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1FD9A8F5" w14:textId="77777777" w:rsidR="00971832" w:rsidRPr="00092072" w:rsidRDefault="00971832" w:rsidP="00C8669E">
            <w:pPr>
              <w:widowControl/>
              <w:jc w:val="center"/>
              <w:rPr>
                <w:rFonts w:ascii="Arial" w:eastAsia="Arial Unicode MS" w:hAnsi="Arial" w:cs="Arial"/>
                <w:b/>
                <w:bCs/>
                <w:sz w:val="20"/>
              </w:rPr>
            </w:pPr>
            <w:r w:rsidRPr="00092072">
              <w:rPr>
                <w:rFonts w:ascii="Arial" w:hAnsi="Arial" w:cs="Arial"/>
                <w:b/>
                <w:bCs/>
                <w:sz w:val="20"/>
              </w:rPr>
              <w:t>Sample surface code</w:t>
            </w:r>
            <w:r w:rsidRPr="00092072">
              <w:rPr>
                <w:rFonts w:ascii="Arial" w:hAnsi="Arial" w:cs="Arial"/>
                <w:b/>
                <w:bCs/>
                <w:sz w:val="20"/>
              </w:rPr>
              <w:br/>
              <w:t>(circle one)</w:t>
            </w:r>
          </w:p>
        </w:tc>
        <w:tc>
          <w:tcPr>
            <w:tcW w:w="2502"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C337CE4" w14:textId="77777777" w:rsidR="00971832" w:rsidRPr="00092072" w:rsidRDefault="00971832" w:rsidP="00C8669E">
            <w:pPr>
              <w:widowControl/>
              <w:jc w:val="center"/>
              <w:rPr>
                <w:rFonts w:ascii="Arial" w:eastAsia="Arial Unicode MS" w:hAnsi="Arial" w:cs="Arial"/>
                <w:b/>
                <w:bCs/>
                <w:sz w:val="20"/>
              </w:rPr>
            </w:pPr>
            <w:r w:rsidRPr="00092072">
              <w:rPr>
                <w:rFonts w:ascii="Arial" w:hAnsi="Arial" w:cs="Arial"/>
                <w:b/>
                <w:bCs/>
                <w:sz w:val="20"/>
              </w:rPr>
              <w:t>Floor area vacuumed</w:t>
            </w:r>
          </w:p>
        </w:tc>
      </w:tr>
      <w:tr w:rsidR="00971832" w:rsidRPr="00092072" w14:paraId="7882B4BA" w14:textId="77777777" w:rsidTr="00C8669E">
        <w:trPr>
          <w:cantSplit/>
          <w:trHeight w:val="1602"/>
        </w:trPr>
        <w:tc>
          <w:tcPr>
            <w:tcW w:w="2628" w:type="dxa"/>
            <w:vMerge w:val="restart"/>
            <w:tcBorders>
              <w:top w:val="nil"/>
              <w:left w:val="single" w:sz="4" w:space="0" w:color="auto"/>
              <w:right w:val="single" w:sz="4" w:space="0" w:color="auto"/>
            </w:tcBorders>
            <w:noWrap/>
            <w:tcMar>
              <w:top w:w="18" w:type="dxa"/>
              <w:left w:w="18" w:type="dxa"/>
              <w:bottom w:w="0" w:type="dxa"/>
              <w:right w:w="18" w:type="dxa"/>
            </w:tcMar>
            <w:vAlign w:val="center"/>
          </w:tcPr>
          <w:p w14:paraId="06BEBD54" w14:textId="77777777" w:rsidR="00971832" w:rsidRPr="00092072" w:rsidRDefault="00971832" w:rsidP="00C8669E">
            <w:pPr>
              <w:widowControl/>
              <w:jc w:val="center"/>
              <w:rPr>
                <w:rFonts w:ascii="Arial" w:eastAsia="Arial Unicode MS" w:hAnsi="Arial" w:cs="Arial"/>
                <w:sz w:val="20"/>
              </w:rPr>
            </w:pPr>
            <w:r w:rsidRPr="00092072">
              <w:rPr>
                <w:rFonts w:ascii="Arial" w:hAnsi="Arial" w:cs="Arial"/>
                <w:sz w:val="20"/>
              </w:rPr>
              <w:t>sample ID label here</w:t>
            </w:r>
          </w:p>
        </w:tc>
        <w:tc>
          <w:tcPr>
            <w:tcW w:w="1620" w:type="dxa"/>
            <w:gridSpan w:val="2"/>
            <w:tcBorders>
              <w:top w:val="nil"/>
              <w:left w:val="nil"/>
              <w:bottom w:val="single" w:sz="4" w:space="0" w:color="auto"/>
              <w:right w:val="single" w:sz="4" w:space="0" w:color="auto"/>
            </w:tcBorders>
            <w:tcMar>
              <w:top w:w="18" w:type="dxa"/>
              <w:left w:w="18" w:type="dxa"/>
              <w:bottom w:w="0" w:type="dxa"/>
              <w:right w:w="18" w:type="dxa"/>
            </w:tcMar>
          </w:tcPr>
          <w:p w14:paraId="5E71FC0E" w14:textId="77777777" w:rsidR="00971832" w:rsidRPr="00092072" w:rsidRDefault="00971832" w:rsidP="00C8669E">
            <w:pPr>
              <w:widowControl/>
              <w:tabs>
                <w:tab w:val="left" w:pos="256"/>
                <w:tab w:val="right" w:leader="dot" w:pos="1156"/>
              </w:tabs>
              <w:rPr>
                <w:rFonts w:ascii="Arial" w:hAnsi="Arial" w:cs="Arial"/>
                <w:sz w:val="20"/>
              </w:rPr>
            </w:pPr>
            <w:r w:rsidRPr="00092072">
              <w:rPr>
                <w:rFonts w:ascii="Arial" w:hAnsi="Arial" w:cs="Arial"/>
                <w:sz w:val="20"/>
              </w:rPr>
              <w:tab/>
              <w:t>Yes</w:t>
            </w:r>
            <w:r w:rsidRPr="00092072">
              <w:rPr>
                <w:rFonts w:ascii="Arial" w:hAnsi="Arial" w:cs="Arial"/>
                <w:sz w:val="20"/>
              </w:rPr>
              <w:tab/>
              <w:t>1</w:t>
            </w:r>
          </w:p>
          <w:p w14:paraId="55DF9C4C" w14:textId="77777777" w:rsidR="00971832" w:rsidRPr="00092072" w:rsidRDefault="00971832" w:rsidP="00C8669E">
            <w:pPr>
              <w:widowControl/>
              <w:tabs>
                <w:tab w:val="left" w:pos="256"/>
                <w:tab w:val="right" w:leader="dot" w:pos="1156"/>
              </w:tabs>
              <w:rPr>
                <w:rFonts w:ascii="Arial" w:hAnsi="Arial" w:cs="Arial"/>
                <w:sz w:val="8"/>
              </w:rPr>
            </w:pPr>
          </w:p>
          <w:p w14:paraId="7E7BE912" w14:textId="77777777" w:rsidR="00971832" w:rsidRPr="00092072" w:rsidRDefault="00971832" w:rsidP="00C8669E">
            <w:pPr>
              <w:widowControl/>
              <w:tabs>
                <w:tab w:val="left" w:pos="256"/>
                <w:tab w:val="right" w:leader="dot" w:pos="1156"/>
              </w:tabs>
              <w:rPr>
                <w:rFonts w:ascii="Arial" w:hAnsi="Arial" w:cs="Arial"/>
                <w:sz w:val="20"/>
              </w:rPr>
            </w:pPr>
            <w:r w:rsidRPr="00092072">
              <w:rPr>
                <w:rFonts w:ascii="Arial" w:hAnsi="Arial" w:cs="Arial"/>
                <w:sz w:val="20"/>
              </w:rPr>
              <w:tab/>
              <w:t>No</w:t>
            </w:r>
            <w:r w:rsidRPr="00092072">
              <w:rPr>
                <w:rFonts w:ascii="Arial" w:hAnsi="Arial" w:cs="Arial"/>
                <w:sz w:val="20"/>
              </w:rPr>
              <w:tab/>
              <w:t>2</w:t>
            </w:r>
          </w:p>
          <w:p w14:paraId="72A95318" w14:textId="77777777" w:rsidR="00971832" w:rsidRPr="00092072" w:rsidRDefault="00971832" w:rsidP="00C8669E">
            <w:pPr>
              <w:widowControl/>
              <w:tabs>
                <w:tab w:val="left" w:pos="379"/>
                <w:tab w:val="right" w:leader="dot" w:pos="1369"/>
              </w:tabs>
              <w:rPr>
                <w:rFonts w:ascii="Arial" w:hAnsi="Arial" w:cs="Arial"/>
                <w:sz w:val="20"/>
              </w:rPr>
            </w:pPr>
          </w:p>
          <w:p w14:paraId="64E5ADC9" w14:textId="77777777" w:rsidR="00971832" w:rsidRPr="00092072" w:rsidRDefault="00971832" w:rsidP="00C8669E">
            <w:pPr>
              <w:widowControl/>
              <w:tabs>
                <w:tab w:val="left" w:pos="379"/>
                <w:tab w:val="right" w:leader="dot" w:pos="1369"/>
              </w:tabs>
              <w:jc w:val="center"/>
              <w:rPr>
                <w:rFonts w:ascii="Arial" w:hAnsi="Arial" w:cs="Arial"/>
                <w:sz w:val="20"/>
              </w:rPr>
            </w:pPr>
            <w:r w:rsidRPr="00092072">
              <w:rPr>
                <w:rFonts w:ascii="Arial" w:hAnsi="Arial" w:cs="Arial"/>
                <w:sz w:val="20"/>
              </w:rPr>
              <w:t>If No, reason code:</w:t>
            </w:r>
          </w:p>
          <w:p w14:paraId="5A48F1C7" w14:textId="77777777" w:rsidR="00971832" w:rsidRPr="00092072" w:rsidRDefault="00971832" w:rsidP="00C8669E">
            <w:pPr>
              <w:widowControl/>
              <w:tabs>
                <w:tab w:val="left" w:pos="379"/>
                <w:tab w:val="right" w:leader="dot" w:pos="1369"/>
              </w:tabs>
              <w:jc w:val="center"/>
              <w:rPr>
                <w:rFonts w:ascii="Arial" w:eastAsia="Arial Unicode MS" w:hAnsi="Arial" w:cs="Arial"/>
                <w:sz w:val="20"/>
              </w:rPr>
            </w:pPr>
            <w:r w:rsidRPr="00092072">
              <w:rPr>
                <w:rFonts w:ascii="Arial" w:hAnsi="Arial" w:cs="Arial"/>
                <w:sz w:val="20"/>
              </w:rPr>
              <w:t>___________</w:t>
            </w:r>
          </w:p>
        </w:tc>
        <w:tc>
          <w:tcPr>
            <w:tcW w:w="900"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14:paraId="3B703F80" w14:textId="77777777" w:rsidR="00971832" w:rsidRPr="00092072" w:rsidRDefault="00971832" w:rsidP="00C8669E">
            <w:pPr>
              <w:widowControl/>
              <w:jc w:val="center"/>
              <w:rPr>
                <w:rFonts w:ascii="Arial" w:eastAsia="Arial Unicode MS" w:hAnsi="Arial" w:cs="Arial"/>
                <w:sz w:val="22"/>
                <w:szCs w:val="22"/>
              </w:rPr>
            </w:pPr>
            <w:r w:rsidRPr="00092072">
              <w:rPr>
                <w:rFonts w:ascii="Arial" w:hAnsi="Arial" w:cs="Arial"/>
                <w:sz w:val="22"/>
                <w:szCs w:val="22"/>
              </w:rPr>
              <w:t>Floor in CLA</w:t>
            </w:r>
          </w:p>
        </w:tc>
        <w:tc>
          <w:tcPr>
            <w:tcW w:w="2430" w:type="dxa"/>
            <w:gridSpan w:val="2"/>
            <w:tcBorders>
              <w:top w:val="nil"/>
              <w:left w:val="nil"/>
              <w:bottom w:val="single" w:sz="4" w:space="0" w:color="auto"/>
              <w:right w:val="single" w:sz="4" w:space="0" w:color="auto"/>
            </w:tcBorders>
            <w:tcMar>
              <w:top w:w="18" w:type="dxa"/>
              <w:left w:w="211" w:type="dxa"/>
              <w:bottom w:w="0" w:type="dxa"/>
              <w:right w:w="18" w:type="dxa"/>
            </w:tcMar>
            <w:vAlign w:val="center"/>
          </w:tcPr>
          <w:p w14:paraId="5C40F408" w14:textId="77777777" w:rsidR="00971832" w:rsidRPr="00092072" w:rsidRDefault="00971832" w:rsidP="00C8669E">
            <w:pPr>
              <w:widowControl/>
              <w:tabs>
                <w:tab w:val="right" w:leader="dot" w:pos="1852"/>
              </w:tabs>
              <w:rPr>
                <w:rFonts w:ascii="Arial" w:hAnsi="Arial" w:cs="Arial"/>
                <w:sz w:val="20"/>
                <w:szCs w:val="18"/>
              </w:rPr>
            </w:pPr>
            <w:r w:rsidRPr="00092072">
              <w:rPr>
                <w:rFonts w:ascii="Arial" w:hAnsi="Arial" w:cs="Arial"/>
                <w:sz w:val="20"/>
                <w:szCs w:val="18"/>
              </w:rPr>
              <w:t>Smooth/cleanable</w:t>
            </w:r>
            <w:r w:rsidRPr="00092072">
              <w:rPr>
                <w:rFonts w:ascii="Arial" w:hAnsi="Arial" w:cs="Arial"/>
                <w:sz w:val="20"/>
                <w:szCs w:val="18"/>
              </w:rPr>
              <w:tab/>
              <w:t>1</w:t>
            </w:r>
          </w:p>
          <w:p w14:paraId="42DEAB47" w14:textId="77777777" w:rsidR="00971832" w:rsidRPr="00092072" w:rsidRDefault="00971832" w:rsidP="00C8669E">
            <w:pPr>
              <w:widowControl/>
              <w:tabs>
                <w:tab w:val="right" w:leader="dot" w:pos="1852"/>
              </w:tabs>
              <w:rPr>
                <w:rFonts w:ascii="Arial" w:hAnsi="Arial" w:cs="Arial"/>
                <w:sz w:val="20"/>
                <w:szCs w:val="18"/>
              </w:rPr>
            </w:pPr>
          </w:p>
          <w:p w14:paraId="735D8A7F" w14:textId="77777777" w:rsidR="00971832" w:rsidRPr="00092072" w:rsidRDefault="00971832" w:rsidP="00C8669E">
            <w:pPr>
              <w:widowControl/>
              <w:tabs>
                <w:tab w:val="right" w:leader="dot" w:pos="1852"/>
              </w:tabs>
              <w:rPr>
                <w:rFonts w:ascii="Arial" w:hAnsi="Arial" w:cs="Arial"/>
                <w:sz w:val="20"/>
                <w:szCs w:val="18"/>
              </w:rPr>
            </w:pPr>
            <w:r w:rsidRPr="00092072">
              <w:rPr>
                <w:rFonts w:ascii="Arial" w:hAnsi="Arial" w:cs="Arial"/>
                <w:sz w:val="20"/>
                <w:szCs w:val="18"/>
              </w:rPr>
              <w:t>Not smooth</w:t>
            </w:r>
            <w:r w:rsidRPr="00092072">
              <w:rPr>
                <w:rFonts w:ascii="Arial" w:hAnsi="Arial" w:cs="Arial"/>
                <w:sz w:val="20"/>
                <w:szCs w:val="18"/>
              </w:rPr>
              <w:tab/>
              <w:t>2</w:t>
            </w:r>
          </w:p>
          <w:p w14:paraId="669723D1" w14:textId="77777777" w:rsidR="00971832" w:rsidRPr="00092072" w:rsidRDefault="00971832" w:rsidP="00C8669E">
            <w:pPr>
              <w:widowControl/>
              <w:tabs>
                <w:tab w:val="right" w:leader="dot" w:pos="1852"/>
              </w:tabs>
              <w:rPr>
                <w:rFonts w:ascii="Arial" w:hAnsi="Arial" w:cs="Arial"/>
                <w:sz w:val="20"/>
                <w:szCs w:val="18"/>
              </w:rPr>
            </w:pPr>
          </w:p>
          <w:p w14:paraId="4F460887" w14:textId="77777777" w:rsidR="00971832" w:rsidRPr="00092072" w:rsidRDefault="00971832" w:rsidP="00C8669E">
            <w:pPr>
              <w:widowControl/>
              <w:tabs>
                <w:tab w:val="right" w:leader="dot" w:pos="1852"/>
              </w:tabs>
              <w:rPr>
                <w:rFonts w:ascii="Arial" w:eastAsia="Arial Unicode MS" w:hAnsi="Arial" w:cs="Arial"/>
                <w:sz w:val="20"/>
                <w:szCs w:val="18"/>
              </w:rPr>
            </w:pPr>
            <w:r w:rsidRPr="00092072">
              <w:rPr>
                <w:rFonts w:ascii="Arial" w:hAnsi="Arial" w:cs="Arial"/>
                <w:sz w:val="20"/>
                <w:szCs w:val="18"/>
              </w:rPr>
              <w:t>Carpeted</w:t>
            </w:r>
            <w:r w:rsidRPr="00092072">
              <w:rPr>
                <w:rFonts w:ascii="Arial" w:hAnsi="Arial" w:cs="Arial"/>
                <w:sz w:val="20"/>
                <w:szCs w:val="18"/>
              </w:rPr>
              <w:tab/>
              <w:t>3</w:t>
            </w:r>
          </w:p>
        </w:tc>
        <w:tc>
          <w:tcPr>
            <w:tcW w:w="250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CC209B2" w14:textId="77777777" w:rsidR="00971832" w:rsidRPr="00092072" w:rsidRDefault="00971832" w:rsidP="00C8669E">
            <w:pPr>
              <w:widowControl/>
              <w:tabs>
                <w:tab w:val="left" w:pos="500"/>
                <w:tab w:val="right" w:leader="dot" w:pos="2210"/>
              </w:tabs>
              <w:rPr>
                <w:rFonts w:ascii="Arial" w:hAnsi="Arial" w:cs="Arial"/>
                <w:sz w:val="22"/>
              </w:rPr>
            </w:pPr>
            <w:r w:rsidRPr="00092072">
              <w:rPr>
                <w:rFonts w:ascii="Arial" w:hAnsi="Arial" w:cs="Arial"/>
                <w:sz w:val="20"/>
              </w:rPr>
              <w:tab/>
            </w:r>
            <w:r w:rsidRPr="00092072">
              <w:rPr>
                <w:rFonts w:ascii="Arial" w:hAnsi="Arial" w:cs="Arial"/>
                <w:sz w:val="22"/>
              </w:rPr>
              <w:t>3’ x 6’</w:t>
            </w:r>
            <w:r w:rsidRPr="00092072">
              <w:rPr>
                <w:rFonts w:ascii="Arial" w:hAnsi="Arial" w:cs="Arial"/>
                <w:sz w:val="22"/>
              </w:rPr>
              <w:tab/>
              <w:t>1</w:t>
            </w:r>
          </w:p>
          <w:p w14:paraId="4AFAC5A9" w14:textId="77777777" w:rsidR="00971832" w:rsidRPr="00092072" w:rsidRDefault="00971832" w:rsidP="00C8669E">
            <w:pPr>
              <w:widowControl/>
              <w:tabs>
                <w:tab w:val="left" w:pos="500"/>
                <w:tab w:val="right" w:leader="dot" w:pos="2210"/>
              </w:tabs>
              <w:rPr>
                <w:rFonts w:ascii="Arial" w:hAnsi="Arial" w:cs="Arial"/>
                <w:sz w:val="22"/>
              </w:rPr>
            </w:pPr>
          </w:p>
          <w:p w14:paraId="117DAFA0" w14:textId="77777777" w:rsidR="00971832" w:rsidRPr="00092072" w:rsidRDefault="00971832" w:rsidP="00C8669E">
            <w:pPr>
              <w:widowControl/>
              <w:tabs>
                <w:tab w:val="left" w:pos="500"/>
                <w:tab w:val="right" w:leader="dot" w:pos="2210"/>
              </w:tabs>
              <w:rPr>
                <w:rFonts w:ascii="Arial" w:hAnsi="Arial" w:cs="Arial"/>
                <w:sz w:val="22"/>
              </w:rPr>
            </w:pPr>
            <w:r w:rsidRPr="00092072">
              <w:rPr>
                <w:rFonts w:ascii="Arial" w:hAnsi="Arial" w:cs="Arial"/>
                <w:sz w:val="22"/>
              </w:rPr>
              <w:tab/>
              <w:t>Not 3’ x 6’</w:t>
            </w:r>
            <w:r w:rsidRPr="00092072">
              <w:rPr>
                <w:rFonts w:ascii="Arial" w:hAnsi="Arial" w:cs="Arial"/>
                <w:sz w:val="22"/>
              </w:rPr>
              <w:tab/>
              <w:t>2</w:t>
            </w:r>
          </w:p>
          <w:p w14:paraId="1DC74EB1" w14:textId="77777777" w:rsidR="00971832" w:rsidRPr="00092072" w:rsidRDefault="00971832" w:rsidP="00C8669E">
            <w:pPr>
              <w:widowControl/>
              <w:tabs>
                <w:tab w:val="left" w:pos="500"/>
                <w:tab w:val="right" w:leader="dot" w:pos="2210"/>
              </w:tabs>
              <w:rPr>
                <w:rFonts w:ascii="Arial" w:hAnsi="Arial" w:cs="Arial"/>
                <w:sz w:val="20"/>
              </w:rPr>
            </w:pPr>
            <w:r w:rsidRPr="00092072">
              <w:rPr>
                <w:rFonts w:ascii="Arial" w:hAnsi="Arial" w:cs="Arial"/>
                <w:sz w:val="20"/>
              </w:rPr>
              <w:tab/>
              <w:t>Enter:</w:t>
            </w:r>
          </w:p>
          <w:p w14:paraId="02228D4F" w14:textId="77777777" w:rsidR="00971832" w:rsidRPr="00092072" w:rsidRDefault="00971832" w:rsidP="00C8669E">
            <w:pPr>
              <w:widowControl/>
              <w:tabs>
                <w:tab w:val="left" w:pos="500"/>
                <w:tab w:val="right" w:leader="dot" w:pos="2210"/>
              </w:tabs>
              <w:rPr>
                <w:rFonts w:ascii="Arial" w:hAnsi="Arial" w:cs="Arial"/>
                <w:sz w:val="8"/>
              </w:rPr>
            </w:pPr>
          </w:p>
          <w:p w14:paraId="0293BB3D" w14:textId="77777777" w:rsidR="00971832" w:rsidRPr="00092072" w:rsidRDefault="00971832" w:rsidP="00C8669E">
            <w:pPr>
              <w:widowControl/>
              <w:tabs>
                <w:tab w:val="left" w:pos="500"/>
                <w:tab w:val="right" w:leader="dot" w:pos="2210"/>
              </w:tabs>
              <w:jc w:val="center"/>
              <w:rPr>
                <w:rFonts w:ascii="Arial" w:eastAsia="Arial Unicode MS" w:hAnsi="Arial" w:cs="Arial"/>
                <w:sz w:val="20"/>
              </w:rPr>
            </w:pPr>
            <w:r w:rsidRPr="00092072">
              <w:rPr>
                <w:rFonts w:ascii="Arial" w:hAnsi="Arial" w:cs="Arial"/>
                <w:sz w:val="20"/>
              </w:rPr>
              <w:t>|___||___|in X |___||___|in</w:t>
            </w:r>
          </w:p>
        </w:tc>
      </w:tr>
      <w:tr w:rsidR="00971832" w:rsidRPr="00092072" w14:paraId="53436DB2" w14:textId="77777777" w:rsidTr="00C8669E">
        <w:trPr>
          <w:cantSplit/>
          <w:trHeight w:val="1602"/>
        </w:trPr>
        <w:tc>
          <w:tcPr>
            <w:tcW w:w="2628" w:type="dxa"/>
            <w:vMerge/>
            <w:tcBorders>
              <w:left w:val="single" w:sz="4" w:space="0" w:color="auto"/>
              <w:bottom w:val="single" w:sz="4" w:space="0" w:color="auto"/>
              <w:right w:val="single" w:sz="4" w:space="0" w:color="auto"/>
            </w:tcBorders>
            <w:noWrap/>
            <w:tcMar>
              <w:top w:w="18" w:type="dxa"/>
              <w:left w:w="18" w:type="dxa"/>
              <w:bottom w:w="0" w:type="dxa"/>
              <w:right w:w="18" w:type="dxa"/>
            </w:tcMar>
            <w:vAlign w:val="center"/>
          </w:tcPr>
          <w:p w14:paraId="495C42CB" w14:textId="77777777" w:rsidR="00971832" w:rsidRPr="00092072" w:rsidRDefault="00971832" w:rsidP="00C8669E">
            <w:pPr>
              <w:widowControl/>
              <w:jc w:val="center"/>
              <w:rPr>
                <w:rFonts w:ascii="Arial" w:hAnsi="Arial" w:cs="Arial"/>
                <w:sz w:val="20"/>
              </w:rPr>
            </w:pPr>
          </w:p>
        </w:tc>
        <w:tc>
          <w:tcPr>
            <w:tcW w:w="1620" w:type="dxa"/>
            <w:gridSpan w:val="2"/>
            <w:tcBorders>
              <w:top w:val="nil"/>
              <w:left w:val="nil"/>
              <w:bottom w:val="single" w:sz="4" w:space="0" w:color="auto"/>
              <w:right w:val="single" w:sz="4" w:space="0" w:color="auto"/>
            </w:tcBorders>
            <w:tcMar>
              <w:top w:w="18" w:type="dxa"/>
              <w:left w:w="18" w:type="dxa"/>
              <w:bottom w:w="0" w:type="dxa"/>
              <w:right w:w="18" w:type="dxa"/>
            </w:tcMar>
          </w:tcPr>
          <w:p w14:paraId="737B486D" w14:textId="77777777" w:rsidR="00971832" w:rsidRPr="00092072" w:rsidRDefault="00971832" w:rsidP="00C8669E">
            <w:pPr>
              <w:widowControl/>
              <w:tabs>
                <w:tab w:val="left" w:pos="256"/>
                <w:tab w:val="right" w:leader="dot" w:pos="1246"/>
              </w:tabs>
              <w:rPr>
                <w:rFonts w:ascii="Arial" w:hAnsi="Arial" w:cs="Arial"/>
                <w:sz w:val="20"/>
              </w:rPr>
            </w:pPr>
            <w:r w:rsidRPr="00092072">
              <w:rPr>
                <w:rFonts w:ascii="Arial" w:hAnsi="Arial" w:cs="Arial"/>
                <w:sz w:val="20"/>
              </w:rPr>
              <w:tab/>
              <w:t>Yes</w:t>
            </w:r>
            <w:r w:rsidRPr="00092072">
              <w:rPr>
                <w:rFonts w:ascii="Arial" w:hAnsi="Arial" w:cs="Arial"/>
                <w:sz w:val="20"/>
              </w:rPr>
              <w:tab/>
              <w:t>1</w:t>
            </w:r>
          </w:p>
          <w:p w14:paraId="5B965FE7" w14:textId="77777777" w:rsidR="00971832" w:rsidRPr="00092072" w:rsidRDefault="00971832" w:rsidP="00C8669E">
            <w:pPr>
              <w:widowControl/>
              <w:tabs>
                <w:tab w:val="left" w:pos="256"/>
                <w:tab w:val="right" w:leader="dot" w:pos="1246"/>
              </w:tabs>
              <w:rPr>
                <w:rFonts w:ascii="Arial" w:hAnsi="Arial" w:cs="Arial"/>
                <w:sz w:val="8"/>
              </w:rPr>
            </w:pPr>
          </w:p>
          <w:p w14:paraId="32EA06BF" w14:textId="77777777" w:rsidR="00971832" w:rsidRPr="00092072" w:rsidRDefault="00971832" w:rsidP="00C8669E">
            <w:pPr>
              <w:widowControl/>
              <w:tabs>
                <w:tab w:val="left" w:pos="256"/>
                <w:tab w:val="right" w:leader="dot" w:pos="1246"/>
              </w:tabs>
              <w:rPr>
                <w:rFonts w:ascii="Arial" w:hAnsi="Arial" w:cs="Arial"/>
                <w:sz w:val="20"/>
              </w:rPr>
            </w:pPr>
            <w:r w:rsidRPr="00092072">
              <w:rPr>
                <w:rFonts w:ascii="Arial" w:hAnsi="Arial" w:cs="Arial"/>
                <w:sz w:val="20"/>
              </w:rPr>
              <w:tab/>
              <w:t>No</w:t>
            </w:r>
            <w:r w:rsidRPr="00092072">
              <w:rPr>
                <w:rFonts w:ascii="Arial" w:hAnsi="Arial" w:cs="Arial"/>
                <w:sz w:val="20"/>
              </w:rPr>
              <w:tab/>
              <w:t>2</w:t>
            </w:r>
          </w:p>
          <w:p w14:paraId="5711A175" w14:textId="77777777" w:rsidR="00971832" w:rsidRPr="00092072" w:rsidRDefault="00971832" w:rsidP="00C8669E">
            <w:pPr>
              <w:widowControl/>
              <w:tabs>
                <w:tab w:val="left" w:pos="379"/>
                <w:tab w:val="right" w:leader="dot" w:pos="1369"/>
              </w:tabs>
              <w:rPr>
                <w:rFonts w:ascii="Arial" w:hAnsi="Arial" w:cs="Arial"/>
                <w:sz w:val="20"/>
              </w:rPr>
            </w:pPr>
          </w:p>
          <w:p w14:paraId="5A6BD7B3" w14:textId="77777777" w:rsidR="00971832" w:rsidRPr="00092072" w:rsidRDefault="00971832" w:rsidP="00C8669E">
            <w:pPr>
              <w:widowControl/>
              <w:tabs>
                <w:tab w:val="left" w:pos="379"/>
                <w:tab w:val="right" w:leader="dot" w:pos="1369"/>
              </w:tabs>
              <w:jc w:val="center"/>
              <w:rPr>
                <w:rFonts w:ascii="Arial" w:hAnsi="Arial" w:cs="Arial"/>
                <w:sz w:val="20"/>
              </w:rPr>
            </w:pPr>
            <w:r w:rsidRPr="00092072">
              <w:rPr>
                <w:rFonts w:ascii="Arial" w:hAnsi="Arial" w:cs="Arial"/>
                <w:sz w:val="20"/>
              </w:rPr>
              <w:t>If No, reason code:</w:t>
            </w:r>
          </w:p>
          <w:p w14:paraId="763ED1D4" w14:textId="77777777" w:rsidR="00971832" w:rsidRPr="00092072" w:rsidRDefault="00971832" w:rsidP="00C8669E">
            <w:pPr>
              <w:widowControl/>
              <w:tabs>
                <w:tab w:val="left" w:pos="379"/>
                <w:tab w:val="right" w:leader="dot" w:pos="1369"/>
              </w:tabs>
              <w:jc w:val="center"/>
              <w:rPr>
                <w:rFonts w:ascii="Arial" w:eastAsia="Arial Unicode MS" w:hAnsi="Arial" w:cs="Arial"/>
                <w:sz w:val="20"/>
              </w:rPr>
            </w:pPr>
            <w:r w:rsidRPr="00092072">
              <w:rPr>
                <w:rFonts w:ascii="Arial" w:hAnsi="Arial" w:cs="Arial"/>
                <w:sz w:val="20"/>
              </w:rPr>
              <w:t>___________</w:t>
            </w:r>
          </w:p>
        </w:tc>
        <w:tc>
          <w:tcPr>
            <w:tcW w:w="900"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14:paraId="6304B01E" w14:textId="77777777" w:rsidR="00971832" w:rsidRPr="00092072" w:rsidRDefault="00971832" w:rsidP="00C8669E">
            <w:pPr>
              <w:widowControl/>
              <w:jc w:val="center"/>
              <w:rPr>
                <w:rFonts w:ascii="Arial" w:eastAsia="Arial Unicode MS" w:hAnsi="Arial" w:cs="Arial"/>
                <w:sz w:val="22"/>
                <w:szCs w:val="22"/>
              </w:rPr>
            </w:pPr>
            <w:r w:rsidRPr="00092072">
              <w:rPr>
                <w:rFonts w:ascii="Arial" w:hAnsi="Arial" w:cs="Arial"/>
                <w:sz w:val="22"/>
                <w:szCs w:val="22"/>
              </w:rPr>
              <w:t>Floor in BR</w:t>
            </w:r>
          </w:p>
        </w:tc>
        <w:tc>
          <w:tcPr>
            <w:tcW w:w="2430" w:type="dxa"/>
            <w:gridSpan w:val="2"/>
            <w:tcBorders>
              <w:top w:val="nil"/>
              <w:left w:val="nil"/>
              <w:bottom w:val="single" w:sz="4" w:space="0" w:color="auto"/>
              <w:right w:val="single" w:sz="4" w:space="0" w:color="auto"/>
            </w:tcBorders>
            <w:tcMar>
              <w:top w:w="18" w:type="dxa"/>
              <w:left w:w="211" w:type="dxa"/>
              <w:bottom w:w="0" w:type="dxa"/>
              <w:right w:w="18" w:type="dxa"/>
            </w:tcMar>
            <w:vAlign w:val="center"/>
          </w:tcPr>
          <w:p w14:paraId="45E563B6" w14:textId="77777777" w:rsidR="00971832" w:rsidRPr="00092072" w:rsidRDefault="00971832" w:rsidP="00C8669E">
            <w:pPr>
              <w:widowControl/>
              <w:tabs>
                <w:tab w:val="right" w:leader="dot" w:pos="1852"/>
              </w:tabs>
              <w:rPr>
                <w:rFonts w:ascii="Arial" w:hAnsi="Arial" w:cs="Arial"/>
                <w:sz w:val="20"/>
                <w:szCs w:val="18"/>
              </w:rPr>
            </w:pPr>
            <w:r w:rsidRPr="00092072">
              <w:rPr>
                <w:rFonts w:ascii="Arial" w:hAnsi="Arial" w:cs="Arial"/>
                <w:sz w:val="20"/>
                <w:szCs w:val="18"/>
              </w:rPr>
              <w:t>Smooth/cleanable</w:t>
            </w:r>
            <w:r w:rsidRPr="00092072">
              <w:rPr>
                <w:rFonts w:ascii="Arial" w:hAnsi="Arial" w:cs="Arial"/>
                <w:sz w:val="20"/>
                <w:szCs w:val="18"/>
              </w:rPr>
              <w:tab/>
              <w:t>1</w:t>
            </w:r>
          </w:p>
          <w:p w14:paraId="0C2F1DC7" w14:textId="77777777" w:rsidR="00971832" w:rsidRPr="00092072" w:rsidRDefault="00971832" w:rsidP="00C8669E">
            <w:pPr>
              <w:widowControl/>
              <w:tabs>
                <w:tab w:val="right" w:leader="dot" w:pos="1852"/>
              </w:tabs>
              <w:rPr>
                <w:rFonts w:ascii="Arial" w:hAnsi="Arial" w:cs="Arial"/>
                <w:sz w:val="20"/>
                <w:szCs w:val="18"/>
              </w:rPr>
            </w:pPr>
          </w:p>
          <w:p w14:paraId="06961AE9" w14:textId="77777777" w:rsidR="00971832" w:rsidRPr="00092072" w:rsidRDefault="00971832" w:rsidP="00C8669E">
            <w:pPr>
              <w:widowControl/>
              <w:tabs>
                <w:tab w:val="right" w:leader="dot" w:pos="1852"/>
              </w:tabs>
              <w:rPr>
                <w:rFonts w:ascii="Arial" w:hAnsi="Arial" w:cs="Arial"/>
                <w:sz w:val="20"/>
                <w:szCs w:val="18"/>
              </w:rPr>
            </w:pPr>
            <w:r w:rsidRPr="00092072">
              <w:rPr>
                <w:rFonts w:ascii="Arial" w:hAnsi="Arial" w:cs="Arial"/>
                <w:sz w:val="20"/>
                <w:szCs w:val="18"/>
              </w:rPr>
              <w:t>Not smooth</w:t>
            </w:r>
            <w:r w:rsidRPr="00092072">
              <w:rPr>
                <w:rFonts w:ascii="Arial" w:hAnsi="Arial" w:cs="Arial"/>
                <w:sz w:val="20"/>
                <w:szCs w:val="18"/>
              </w:rPr>
              <w:tab/>
              <w:t>2</w:t>
            </w:r>
          </w:p>
          <w:p w14:paraId="4793184A" w14:textId="77777777" w:rsidR="00971832" w:rsidRPr="00092072" w:rsidRDefault="00971832" w:rsidP="00C8669E">
            <w:pPr>
              <w:widowControl/>
              <w:tabs>
                <w:tab w:val="right" w:leader="dot" w:pos="1852"/>
              </w:tabs>
              <w:rPr>
                <w:rFonts w:ascii="Arial" w:hAnsi="Arial" w:cs="Arial"/>
                <w:sz w:val="20"/>
                <w:szCs w:val="18"/>
              </w:rPr>
            </w:pPr>
          </w:p>
          <w:p w14:paraId="711798D6" w14:textId="77777777" w:rsidR="00971832" w:rsidRPr="00092072" w:rsidRDefault="00971832" w:rsidP="00C8669E">
            <w:pPr>
              <w:widowControl/>
              <w:tabs>
                <w:tab w:val="right" w:leader="dot" w:pos="1852"/>
              </w:tabs>
              <w:rPr>
                <w:rFonts w:ascii="Arial" w:eastAsia="Arial Unicode MS" w:hAnsi="Arial" w:cs="Arial"/>
                <w:sz w:val="20"/>
                <w:szCs w:val="18"/>
              </w:rPr>
            </w:pPr>
            <w:r w:rsidRPr="00092072">
              <w:rPr>
                <w:rFonts w:ascii="Arial" w:hAnsi="Arial" w:cs="Arial"/>
                <w:sz w:val="20"/>
                <w:szCs w:val="18"/>
              </w:rPr>
              <w:t>Carpeted</w:t>
            </w:r>
            <w:r w:rsidRPr="00092072">
              <w:rPr>
                <w:rFonts w:ascii="Arial" w:hAnsi="Arial" w:cs="Arial"/>
                <w:sz w:val="20"/>
                <w:szCs w:val="18"/>
              </w:rPr>
              <w:tab/>
              <w:t>3</w:t>
            </w:r>
          </w:p>
        </w:tc>
        <w:tc>
          <w:tcPr>
            <w:tcW w:w="250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14F2E4C" w14:textId="77777777" w:rsidR="00971832" w:rsidRPr="00092072" w:rsidRDefault="00971832" w:rsidP="00C8669E">
            <w:pPr>
              <w:widowControl/>
              <w:tabs>
                <w:tab w:val="left" w:pos="500"/>
                <w:tab w:val="right" w:leader="dot" w:pos="2210"/>
              </w:tabs>
              <w:rPr>
                <w:rFonts w:ascii="Arial" w:hAnsi="Arial" w:cs="Arial"/>
                <w:sz w:val="22"/>
              </w:rPr>
            </w:pPr>
            <w:r w:rsidRPr="00092072">
              <w:rPr>
                <w:rFonts w:ascii="Arial" w:hAnsi="Arial" w:cs="Arial"/>
                <w:sz w:val="20"/>
              </w:rPr>
              <w:tab/>
            </w:r>
            <w:r w:rsidRPr="00092072">
              <w:rPr>
                <w:rFonts w:ascii="Arial" w:hAnsi="Arial" w:cs="Arial"/>
                <w:sz w:val="22"/>
              </w:rPr>
              <w:t>3’ x 6’</w:t>
            </w:r>
            <w:r w:rsidRPr="00092072">
              <w:rPr>
                <w:rFonts w:ascii="Arial" w:hAnsi="Arial" w:cs="Arial"/>
                <w:sz w:val="22"/>
              </w:rPr>
              <w:tab/>
              <w:t>1</w:t>
            </w:r>
          </w:p>
          <w:p w14:paraId="45AFEA75" w14:textId="77777777" w:rsidR="00971832" w:rsidRPr="00092072" w:rsidRDefault="00971832" w:rsidP="00C8669E">
            <w:pPr>
              <w:widowControl/>
              <w:tabs>
                <w:tab w:val="left" w:pos="500"/>
                <w:tab w:val="right" w:leader="dot" w:pos="2210"/>
              </w:tabs>
              <w:rPr>
                <w:rFonts w:ascii="Arial" w:hAnsi="Arial" w:cs="Arial"/>
                <w:sz w:val="22"/>
              </w:rPr>
            </w:pPr>
          </w:p>
          <w:p w14:paraId="08C263F9" w14:textId="77777777" w:rsidR="00971832" w:rsidRPr="00092072" w:rsidRDefault="00971832" w:rsidP="00C8669E">
            <w:pPr>
              <w:widowControl/>
              <w:tabs>
                <w:tab w:val="left" w:pos="500"/>
                <w:tab w:val="right" w:leader="dot" w:pos="2210"/>
              </w:tabs>
              <w:rPr>
                <w:rFonts w:ascii="Arial" w:hAnsi="Arial" w:cs="Arial"/>
                <w:sz w:val="22"/>
              </w:rPr>
            </w:pPr>
            <w:r w:rsidRPr="00092072">
              <w:rPr>
                <w:rFonts w:ascii="Arial" w:hAnsi="Arial" w:cs="Arial"/>
                <w:sz w:val="22"/>
              </w:rPr>
              <w:tab/>
              <w:t>Not 3’ x 6’</w:t>
            </w:r>
            <w:r w:rsidRPr="00092072">
              <w:rPr>
                <w:rFonts w:ascii="Arial" w:hAnsi="Arial" w:cs="Arial"/>
                <w:sz w:val="22"/>
              </w:rPr>
              <w:tab/>
              <w:t>2</w:t>
            </w:r>
          </w:p>
          <w:p w14:paraId="2481F64A" w14:textId="77777777" w:rsidR="00971832" w:rsidRPr="00092072" w:rsidRDefault="00971832" w:rsidP="00C8669E">
            <w:pPr>
              <w:widowControl/>
              <w:tabs>
                <w:tab w:val="left" w:pos="500"/>
                <w:tab w:val="right" w:leader="dot" w:pos="2210"/>
              </w:tabs>
              <w:rPr>
                <w:rFonts w:ascii="Arial" w:hAnsi="Arial" w:cs="Arial"/>
                <w:sz w:val="20"/>
              </w:rPr>
            </w:pPr>
            <w:r w:rsidRPr="00092072">
              <w:rPr>
                <w:rFonts w:ascii="Arial" w:hAnsi="Arial" w:cs="Arial"/>
                <w:sz w:val="20"/>
              </w:rPr>
              <w:tab/>
              <w:t>Enter:</w:t>
            </w:r>
          </w:p>
          <w:p w14:paraId="28D23C84" w14:textId="77777777" w:rsidR="00971832" w:rsidRPr="00092072" w:rsidRDefault="00971832" w:rsidP="00C8669E">
            <w:pPr>
              <w:widowControl/>
              <w:tabs>
                <w:tab w:val="left" w:pos="500"/>
                <w:tab w:val="right" w:leader="dot" w:pos="2210"/>
              </w:tabs>
              <w:rPr>
                <w:rFonts w:ascii="Arial" w:hAnsi="Arial" w:cs="Arial"/>
                <w:sz w:val="8"/>
              </w:rPr>
            </w:pPr>
          </w:p>
          <w:p w14:paraId="2468604F" w14:textId="77777777" w:rsidR="00971832" w:rsidRPr="00092072" w:rsidRDefault="00971832" w:rsidP="00C8669E">
            <w:pPr>
              <w:widowControl/>
              <w:tabs>
                <w:tab w:val="left" w:pos="500"/>
                <w:tab w:val="right" w:leader="dot" w:pos="2210"/>
              </w:tabs>
              <w:jc w:val="center"/>
              <w:rPr>
                <w:rFonts w:ascii="Arial" w:eastAsia="Arial Unicode MS" w:hAnsi="Arial" w:cs="Arial"/>
                <w:sz w:val="20"/>
              </w:rPr>
            </w:pPr>
            <w:r w:rsidRPr="00092072">
              <w:rPr>
                <w:rFonts w:ascii="Arial" w:hAnsi="Arial" w:cs="Arial"/>
                <w:sz w:val="20"/>
              </w:rPr>
              <w:t>|___||___|in X |___||___|in</w:t>
            </w:r>
          </w:p>
        </w:tc>
      </w:tr>
      <w:tr w:rsidR="00971832" w:rsidRPr="00092072" w14:paraId="52A69411" w14:textId="77777777" w:rsidTr="00C8669E">
        <w:trPr>
          <w:trHeight w:val="162"/>
        </w:trPr>
        <w:tc>
          <w:tcPr>
            <w:tcW w:w="10080" w:type="dxa"/>
            <w:gridSpan w:val="9"/>
            <w:tcBorders>
              <w:top w:val="nil"/>
              <w:left w:val="nil"/>
              <w:bottom w:val="nil"/>
              <w:right w:val="nil"/>
            </w:tcBorders>
            <w:noWrap/>
            <w:tcMar>
              <w:top w:w="18" w:type="dxa"/>
              <w:left w:w="18" w:type="dxa"/>
              <w:bottom w:w="0" w:type="dxa"/>
              <w:right w:w="18" w:type="dxa"/>
            </w:tcMar>
            <w:vAlign w:val="center"/>
          </w:tcPr>
          <w:p w14:paraId="5CD42BF1" w14:textId="77777777" w:rsidR="00971832" w:rsidRPr="00092072" w:rsidRDefault="00971832" w:rsidP="00C8669E">
            <w:pPr>
              <w:widowControl/>
              <w:jc w:val="center"/>
              <w:rPr>
                <w:rFonts w:ascii="Arial" w:eastAsia="Arial Unicode MS" w:hAnsi="Arial" w:cs="Arial"/>
                <w:sz w:val="22"/>
                <w:szCs w:val="22"/>
              </w:rPr>
            </w:pPr>
          </w:p>
        </w:tc>
      </w:tr>
      <w:tr w:rsidR="00971832" w:rsidRPr="00092072" w14:paraId="02B9B33A" w14:textId="77777777" w:rsidTr="00C8669E">
        <w:trPr>
          <w:trHeight w:val="439"/>
        </w:trPr>
        <w:tc>
          <w:tcPr>
            <w:tcW w:w="3414" w:type="dxa"/>
            <w:gridSpan w:val="2"/>
            <w:tcBorders>
              <w:top w:val="nil"/>
              <w:left w:val="nil"/>
              <w:bottom w:val="nil"/>
              <w:right w:val="nil"/>
            </w:tcBorders>
            <w:noWrap/>
            <w:tcMar>
              <w:top w:w="18" w:type="dxa"/>
              <w:left w:w="18" w:type="dxa"/>
              <w:bottom w:w="0" w:type="dxa"/>
              <w:right w:w="18" w:type="dxa"/>
            </w:tcMar>
            <w:vAlign w:val="center"/>
          </w:tcPr>
          <w:p w14:paraId="5B8B3002" w14:textId="77777777" w:rsidR="00971832" w:rsidRPr="00092072" w:rsidRDefault="00971832" w:rsidP="00C8669E">
            <w:pPr>
              <w:widowControl/>
              <w:rPr>
                <w:rFonts w:ascii="Arial" w:eastAsia="Arial Unicode MS" w:hAnsi="Arial" w:cs="Arial"/>
                <w:b/>
                <w:bCs/>
                <w:sz w:val="20"/>
                <w:u w:val="single"/>
              </w:rPr>
            </w:pPr>
            <w:r w:rsidRPr="00092072">
              <w:rPr>
                <w:rFonts w:ascii="Arial" w:hAnsi="Arial" w:cs="Arial"/>
                <w:b/>
                <w:bCs/>
                <w:sz w:val="20"/>
                <w:u w:val="single"/>
              </w:rPr>
              <w:t>Reason Codes (for No sample)</w:t>
            </w:r>
          </w:p>
        </w:tc>
        <w:tc>
          <w:tcPr>
            <w:tcW w:w="1031" w:type="dxa"/>
            <w:gridSpan w:val="2"/>
            <w:tcBorders>
              <w:top w:val="nil"/>
              <w:left w:val="nil"/>
              <w:bottom w:val="nil"/>
              <w:right w:val="nil"/>
            </w:tcBorders>
            <w:noWrap/>
            <w:tcMar>
              <w:top w:w="18" w:type="dxa"/>
              <w:left w:w="18" w:type="dxa"/>
              <w:bottom w:w="0" w:type="dxa"/>
              <w:right w:w="18" w:type="dxa"/>
            </w:tcMar>
            <w:vAlign w:val="center"/>
          </w:tcPr>
          <w:p w14:paraId="05BDA2C8" w14:textId="77777777" w:rsidR="00971832" w:rsidRPr="00092072" w:rsidRDefault="00971832" w:rsidP="00C8669E">
            <w:pPr>
              <w:widowControl/>
              <w:rPr>
                <w:rFonts w:ascii="Arial" w:eastAsia="Arial Unicode MS" w:hAnsi="Arial" w:cs="Arial"/>
                <w:sz w:val="20"/>
              </w:rPr>
            </w:pPr>
          </w:p>
        </w:tc>
        <w:tc>
          <w:tcPr>
            <w:tcW w:w="2615" w:type="dxa"/>
            <w:gridSpan w:val="2"/>
            <w:tcBorders>
              <w:top w:val="nil"/>
              <w:left w:val="nil"/>
              <w:bottom w:val="nil"/>
              <w:right w:val="nil"/>
            </w:tcBorders>
            <w:noWrap/>
            <w:tcMar>
              <w:top w:w="18" w:type="dxa"/>
              <w:left w:w="18" w:type="dxa"/>
              <w:bottom w:w="0" w:type="dxa"/>
              <w:right w:w="18" w:type="dxa"/>
            </w:tcMar>
            <w:vAlign w:val="center"/>
          </w:tcPr>
          <w:p w14:paraId="571A9544" w14:textId="77777777" w:rsidR="00971832" w:rsidRPr="00092072" w:rsidRDefault="00971832" w:rsidP="00C8669E">
            <w:pPr>
              <w:widowControl/>
              <w:rPr>
                <w:rFonts w:ascii="Arial" w:eastAsia="Arial Unicode MS" w:hAnsi="Arial" w:cs="Arial"/>
                <w:b/>
                <w:bCs/>
                <w:sz w:val="20"/>
              </w:rPr>
            </w:pPr>
          </w:p>
        </w:tc>
        <w:tc>
          <w:tcPr>
            <w:tcW w:w="1510" w:type="dxa"/>
            <w:gridSpan w:val="2"/>
            <w:tcBorders>
              <w:top w:val="nil"/>
              <w:left w:val="nil"/>
              <w:bottom w:val="nil"/>
              <w:right w:val="nil"/>
            </w:tcBorders>
            <w:noWrap/>
            <w:tcMar>
              <w:top w:w="18" w:type="dxa"/>
              <w:left w:w="18" w:type="dxa"/>
              <w:bottom w:w="0" w:type="dxa"/>
              <w:right w:w="18" w:type="dxa"/>
            </w:tcMar>
            <w:vAlign w:val="center"/>
          </w:tcPr>
          <w:p w14:paraId="31DD3DE7" w14:textId="77777777" w:rsidR="00971832" w:rsidRPr="00092072" w:rsidRDefault="00971832" w:rsidP="00C8669E">
            <w:pPr>
              <w:widowControl/>
              <w:rPr>
                <w:rFonts w:ascii="Arial" w:eastAsia="Arial Unicode MS" w:hAnsi="Arial" w:cs="Arial"/>
                <w:b/>
                <w:bCs/>
                <w:sz w:val="20"/>
              </w:rPr>
            </w:pPr>
          </w:p>
        </w:tc>
        <w:tc>
          <w:tcPr>
            <w:tcW w:w="1510" w:type="dxa"/>
            <w:tcBorders>
              <w:top w:val="nil"/>
              <w:left w:val="nil"/>
              <w:bottom w:val="nil"/>
              <w:right w:val="nil"/>
            </w:tcBorders>
            <w:noWrap/>
            <w:tcMar>
              <w:top w:w="18" w:type="dxa"/>
              <w:left w:w="18" w:type="dxa"/>
              <w:bottom w:w="0" w:type="dxa"/>
              <w:right w:w="18" w:type="dxa"/>
            </w:tcMar>
            <w:vAlign w:val="center"/>
          </w:tcPr>
          <w:p w14:paraId="0F9C857D" w14:textId="77777777" w:rsidR="00971832" w:rsidRPr="00092072" w:rsidRDefault="00971832" w:rsidP="00C8669E">
            <w:pPr>
              <w:widowControl/>
              <w:rPr>
                <w:rFonts w:ascii="Arial" w:eastAsia="Arial Unicode MS" w:hAnsi="Arial" w:cs="Arial"/>
                <w:b/>
                <w:bCs/>
                <w:sz w:val="20"/>
              </w:rPr>
            </w:pPr>
          </w:p>
        </w:tc>
      </w:tr>
      <w:tr w:rsidR="00971832" w:rsidRPr="00092072" w14:paraId="6937E595" w14:textId="77777777" w:rsidTr="00C8669E">
        <w:trPr>
          <w:trHeight w:val="282"/>
        </w:trPr>
        <w:tc>
          <w:tcPr>
            <w:tcW w:w="10080" w:type="dxa"/>
            <w:gridSpan w:val="9"/>
            <w:tcBorders>
              <w:top w:val="nil"/>
              <w:left w:val="nil"/>
              <w:bottom w:val="nil"/>
              <w:right w:val="nil"/>
            </w:tcBorders>
            <w:noWrap/>
            <w:tcMar>
              <w:top w:w="18" w:type="dxa"/>
              <w:left w:w="18" w:type="dxa"/>
              <w:bottom w:w="0" w:type="dxa"/>
              <w:right w:w="18" w:type="dxa"/>
            </w:tcMar>
            <w:vAlign w:val="center"/>
          </w:tcPr>
          <w:p w14:paraId="291D6EFF" w14:textId="77777777" w:rsidR="00971832" w:rsidRPr="00092072" w:rsidRDefault="00971832" w:rsidP="00C8669E">
            <w:pPr>
              <w:widowControl/>
              <w:rPr>
                <w:rFonts w:ascii="Arial" w:eastAsia="Arial Unicode MS" w:hAnsi="Arial" w:cs="Arial"/>
                <w:sz w:val="20"/>
              </w:rPr>
            </w:pPr>
            <w:r w:rsidRPr="00092072">
              <w:rPr>
                <w:rFonts w:ascii="Arial" w:hAnsi="Arial" w:cs="Arial"/>
                <w:sz w:val="20"/>
              </w:rPr>
              <w:t>I - Inaccessible,   NA - Not allowed,   NR - No more room to collect sample,  O - Other (SPECIFY IN BOX)</w:t>
            </w:r>
          </w:p>
        </w:tc>
      </w:tr>
    </w:tbl>
    <w:p w14:paraId="206F77C5" w14:textId="77777777" w:rsidR="00971832" w:rsidRDefault="00971832" w:rsidP="00971832"/>
    <w:p w14:paraId="6F5296F5" w14:textId="77777777" w:rsidR="000F2907" w:rsidRDefault="000F2907" w:rsidP="000F2907">
      <w:pPr>
        <w:widowControl/>
        <w:sectPr w:rsidR="000F2907" w:rsidSect="003D5A92">
          <w:headerReference w:type="default" r:id="rId75"/>
          <w:endnotePr>
            <w:numFmt w:val="decimal"/>
          </w:endnotePr>
          <w:pgSz w:w="12240" w:h="15840" w:code="1"/>
          <w:pgMar w:top="1008" w:right="1440" w:bottom="1008" w:left="1440" w:header="720" w:footer="576" w:gutter="0"/>
          <w:cols w:space="720"/>
          <w:docGrid w:linePitch="360"/>
        </w:sectPr>
      </w:pPr>
    </w:p>
    <w:p w14:paraId="4E761F67" w14:textId="77777777" w:rsidR="000F2907" w:rsidRDefault="000F2907" w:rsidP="000F2907">
      <w:pPr>
        <w:widowControl/>
        <w:jc w:val="center"/>
        <w:rPr>
          <w:b/>
          <w:bCs/>
          <w:sz w:val="28"/>
        </w:rPr>
      </w:pPr>
      <w:r>
        <w:rPr>
          <w:b/>
          <w:bCs/>
          <w:sz w:val="28"/>
        </w:rPr>
        <w:lastRenderedPageBreak/>
        <w:t>Random Number Table for Random Selections</w:t>
      </w:r>
    </w:p>
    <w:tbl>
      <w:tblPr>
        <w:tblW w:w="0" w:type="auto"/>
        <w:jc w:val="center"/>
        <w:tblLayout w:type="fixed"/>
        <w:tblCellMar>
          <w:left w:w="0" w:type="dxa"/>
          <w:right w:w="0" w:type="dxa"/>
        </w:tblCellMar>
        <w:tblLook w:val="0000" w:firstRow="0" w:lastRow="0" w:firstColumn="0" w:lastColumn="0" w:noHBand="0" w:noVBand="0"/>
      </w:tblPr>
      <w:tblGrid>
        <w:gridCol w:w="725"/>
        <w:gridCol w:w="576"/>
        <w:gridCol w:w="576"/>
        <w:gridCol w:w="576"/>
        <w:gridCol w:w="576"/>
        <w:gridCol w:w="576"/>
        <w:gridCol w:w="576"/>
        <w:gridCol w:w="576"/>
        <w:gridCol w:w="576"/>
        <w:gridCol w:w="576"/>
        <w:gridCol w:w="576"/>
        <w:gridCol w:w="576"/>
        <w:gridCol w:w="576"/>
        <w:gridCol w:w="576"/>
      </w:tblGrid>
      <w:tr w:rsidR="000F2907" w14:paraId="176D164F" w14:textId="77777777" w:rsidTr="00801BF8">
        <w:trPr>
          <w:trHeight w:val="300"/>
          <w:jc w:val="center"/>
        </w:trPr>
        <w:tc>
          <w:tcPr>
            <w:tcW w:w="8213" w:type="dxa"/>
            <w:gridSpan w:val="14"/>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249F8990" w14:textId="77777777" w:rsidR="000F2907" w:rsidRDefault="000F2907" w:rsidP="00801BF8">
            <w:pPr>
              <w:jc w:val="center"/>
              <w:rPr>
                <w:rFonts w:ascii="Arial" w:eastAsia="Arial Unicode MS" w:hAnsi="Arial" w:cs="Arial"/>
                <w:szCs w:val="24"/>
              </w:rPr>
            </w:pPr>
            <w:r>
              <w:rPr>
                <w:rFonts w:ascii="Arial" w:hAnsi="Arial" w:cs="Arial"/>
              </w:rPr>
              <w:t>Random Number Selections from a Group of 2 to 14 Items</w:t>
            </w:r>
          </w:p>
        </w:tc>
      </w:tr>
      <w:tr w:rsidR="000F2907" w14:paraId="22A6154D" w14:textId="77777777" w:rsidTr="00801BF8">
        <w:trPr>
          <w:cantSplit/>
          <w:trHeight w:val="300"/>
          <w:jc w:val="center"/>
        </w:trPr>
        <w:tc>
          <w:tcPr>
            <w:tcW w:w="725" w:type="dxa"/>
            <w:vMerge w:val="restart"/>
            <w:tcBorders>
              <w:top w:val="nil"/>
              <w:left w:val="single" w:sz="4" w:space="0" w:color="auto"/>
              <w:bottom w:val="single" w:sz="4" w:space="0" w:color="000000"/>
              <w:right w:val="single" w:sz="4" w:space="0" w:color="auto"/>
            </w:tcBorders>
            <w:noWrap/>
            <w:tcMar>
              <w:top w:w="18" w:type="dxa"/>
              <w:left w:w="18" w:type="dxa"/>
              <w:bottom w:w="0" w:type="dxa"/>
              <w:right w:w="18" w:type="dxa"/>
            </w:tcMar>
            <w:vAlign w:val="bottom"/>
          </w:tcPr>
          <w:p w14:paraId="4EFD82A1" w14:textId="77777777" w:rsidR="000F2907" w:rsidRDefault="000F2907" w:rsidP="00801BF8">
            <w:pPr>
              <w:jc w:val="center"/>
              <w:rPr>
                <w:rFonts w:ascii="Arial" w:eastAsia="Arial Unicode MS" w:hAnsi="Arial" w:cs="Arial"/>
                <w:b/>
                <w:bCs/>
                <w:szCs w:val="24"/>
              </w:rPr>
            </w:pPr>
            <w:r>
              <w:rPr>
                <w:rFonts w:ascii="Arial" w:hAnsi="Arial" w:cs="Arial"/>
                <w:b/>
                <w:bCs/>
              </w:rPr>
              <w:t>Row</w:t>
            </w:r>
          </w:p>
        </w:tc>
        <w:tc>
          <w:tcPr>
            <w:tcW w:w="7488" w:type="dxa"/>
            <w:gridSpan w:val="13"/>
            <w:tcBorders>
              <w:top w:val="single" w:sz="4" w:space="0" w:color="auto"/>
              <w:left w:val="nil"/>
              <w:bottom w:val="single" w:sz="4" w:space="0" w:color="auto"/>
              <w:right w:val="single" w:sz="4" w:space="0" w:color="000000"/>
            </w:tcBorders>
            <w:noWrap/>
            <w:tcMar>
              <w:top w:w="18" w:type="dxa"/>
              <w:left w:w="18" w:type="dxa"/>
              <w:bottom w:w="0" w:type="dxa"/>
              <w:right w:w="18" w:type="dxa"/>
            </w:tcMar>
            <w:vAlign w:val="bottom"/>
          </w:tcPr>
          <w:p w14:paraId="6E894196" w14:textId="77777777" w:rsidR="000F2907" w:rsidRDefault="000F2907" w:rsidP="00801BF8">
            <w:pPr>
              <w:jc w:val="center"/>
              <w:rPr>
                <w:rFonts w:ascii="Arial" w:eastAsia="Arial Unicode MS" w:hAnsi="Arial" w:cs="Arial"/>
                <w:szCs w:val="24"/>
              </w:rPr>
            </w:pPr>
            <w:r>
              <w:rPr>
                <w:rFonts w:ascii="Arial" w:hAnsi="Arial" w:cs="Arial"/>
              </w:rPr>
              <w:t>Number of Items to Pick From:</w:t>
            </w:r>
          </w:p>
        </w:tc>
      </w:tr>
      <w:tr w:rsidR="000F2907" w14:paraId="5817F6FB" w14:textId="77777777" w:rsidTr="00801BF8">
        <w:trPr>
          <w:cantSplit/>
          <w:trHeight w:val="315"/>
          <w:jc w:val="center"/>
        </w:trPr>
        <w:tc>
          <w:tcPr>
            <w:tcW w:w="725" w:type="dxa"/>
            <w:vMerge/>
            <w:tcBorders>
              <w:top w:val="nil"/>
              <w:left w:val="single" w:sz="4" w:space="0" w:color="auto"/>
              <w:bottom w:val="single" w:sz="4" w:space="0" w:color="000000"/>
              <w:right w:val="single" w:sz="4" w:space="0" w:color="auto"/>
            </w:tcBorders>
            <w:vAlign w:val="center"/>
          </w:tcPr>
          <w:p w14:paraId="588BDD8C" w14:textId="77777777" w:rsidR="000F2907" w:rsidRDefault="000F2907" w:rsidP="00801BF8">
            <w:pPr>
              <w:rPr>
                <w:rFonts w:ascii="Arial" w:eastAsia="Arial Unicode MS" w:hAnsi="Arial" w:cs="Arial"/>
                <w:b/>
                <w:bCs/>
                <w:szCs w:val="24"/>
              </w:rPr>
            </w:pP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BF3501" w14:textId="77777777" w:rsidR="000F2907" w:rsidRDefault="000F2907" w:rsidP="00801BF8">
            <w:pPr>
              <w:jc w:val="center"/>
              <w:rPr>
                <w:rFonts w:ascii="Arial" w:eastAsia="Arial Unicode MS" w:hAnsi="Arial" w:cs="Arial"/>
                <w:b/>
                <w:bCs/>
                <w:szCs w:val="24"/>
              </w:rPr>
            </w:pPr>
            <w:r>
              <w:rPr>
                <w:rFonts w:ascii="Arial" w:hAnsi="Arial" w:cs="Arial"/>
                <w:b/>
                <w:bCs/>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61257B" w14:textId="77777777" w:rsidR="000F2907" w:rsidRDefault="000F2907" w:rsidP="00801BF8">
            <w:pPr>
              <w:jc w:val="center"/>
              <w:rPr>
                <w:rFonts w:ascii="Arial" w:eastAsia="Arial Unicode MS" w:hAnsi="Arial" w:cs="Arial"/>
                <w:b/>
                <w:bCs/>
                <w:szCs w:val="24"/>
              </w:rPr>
            </w:pPr>
            <w:r>
              <w:rPr>
                <w:rFonts w:ascii="Arial" w:hAnsi="Arial" w:cs="Arial"/>
                <w:b/>
                <w:bCs/>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E7A969" w14:textId="77777777" w:rsidR="000F2907" w:rsidRDefault="000F2907" w:rsidP="00801BF8">
            <w:pPr>
              <w:jc w:val="center"/>
              <w:rPr>
                <w:rFonts w:ascii="Arial" w:eastAsia="Arial Unicode MS" w:hAnsi="Arial" w:cs="Arial"/>
                <w:b/>
                <w:bCs/>
                <w:szCs w:val="24"/>
              </w:rPr>
            </w:pPr>
            <w:r>
              <w:rPr>
                <w:rFonts w:ascii="Arial" w:hAnsi="Arial" w:cs="Arial"/>
                <w:b/>
                <w:bCs/>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5B1728" w14:textId="77777777" w:rsidR="000F2907" w:rsidRDefault="000F2907" w:rsidP="00801BF8">
            <w:pPr>
              <w:jc w:val="center"/>
              <w:rPr>
                <w:rFonts w:ascii="Arial" w:eastAsia="Arial Unicode MS" w:hAnsi="Arial" w:cs="Arial"/>
                <w:b/>
                <w:bCs/>
                <w:szCs w:val="24"/>
              </w:rPr>
            </w:pPr>
            <w:r>
              <w:rPr>
                <w:rFonts w:ascii="Arial" w:hAnsi="Arial" w:cs="Arial"/>
                <w:b/>
                <w:bCs/>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9436AC" w14:textId="77777777" w:rsidR="000F2907" w:rsidRDefault="000F2907" w:rsidP="00801BF8">
            <w:pPr>
              <w:jc w:val="center"/>
              <w:rPr>
                <w:rFonts w:ascii="Arial" w:eastAsia="Arial Unicode MS" w:hAnsi="Arial" w:cs="Arial"/>
                <w:b/>
                <w:bCs/>
                <w:szCs w:val="24"/>
              </w:rPr>
            </w:pPr>
            <w:r>
              <w:rPr>
                <w:rFonts w:ascii="Arial" w:hAnsi="Arial" w:cs="Arial"/>
                <w:b/>
                <w:bCs/>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020F7E" w14:textId="77777777" w:rsidR="000F2907" w:rsidRDefault="000F2907" w:rsidP="00801BF8">
            <w:pPr>
              <w:jc w:val="center"/>
              <w:rPr>
                <w:rFonts w:ascii="Arial" w:eastAsia="Arial Unicode MS" w:hAnsi="Arial" w:cs="Arial"/>
                <w:b/>
                <w:bCs/>
                <w:szCs w:val="24"/>
              </w:rPr>
            </w:pPr>
            <w:r>
              <w:rPr>
                <w:rFonts w:ascii="Arial" w:hAnsi="Arial" w:cs="Arial"/>
                <w:b/>
                <w:bCs/>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1938A7" w14:textId="77777777" w:rsidR="000F2907" w:rsidRDefault="000F2907" w:rsidP="00801BF8">
            <w:pPr>
              <w:jc w:val="center"/>
              <w:rPr>
                <w:rFonts w:ascii="Arial" w:eastAsia="Arial Unicode MS" w:hAnsi="Arial" w:cs="Arial"/>
                <w:b/>
                <w:bCs/>
                <w:szCs w:val="24"/>
              </w:rPr>
            </w:pPr>
            <w:r>
              <w:rPr>
                <w:rFonts w:ascii="Arial" w:hAnsi="Arial" w:cs="Arial"/>
                <w:b/>
                <w:bCs/>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9F3D61" w14:textId="77777777" w:rsidR="000F2907" w:rsidRDefault="000F2907" w:rsidP="00801BF8">
            <w:pPr>
              <w:jc w:val="center"/>
              <w:rPr>
                <w:rFonts w:ascii="Arial" w:eastAsia="Arial Unicode MS" w:hAnsi="Arial" w:cs="Arial"/>
                <w:b/>
                <w:bCs/>
                <w:szCs w:val="24"/>
              </w:rPr>
            </w:pPr>
            <w:r>
              <w:rPr>
                <w:rFonts w:ascii="Arial" w:hAnsi="Arial" w:cs="Arial"/>
                <w:b/>
                <w:bCs/>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F027C7E" w14:textId="77777777" w:rsidR="000F2907" w:rsidRDefault="000F2907" w:rsidP="00801BF8">
            <w:pPr>
              <w:jc w:val="center"/>
              <w:rPr>
                <w:rFonts w:ascii="Arial" w:eastAsia="Arial Unicode MS" w:hAnsi="Arial" w:cs="Arial"/>
                <w:b/>
                <w:bCs/>
                <w:szCs w:val="24"/>
              </w:rPr>
            </w:pPr>
            <w:r>
              <w:rPr>
                <w:rFonts w:ascii="Arial" w:hAnsi="Arial" w:cs="Arial"/>
                <w:b/>
                <w:bCs/>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6EC7D7" w14:textId="77777777" w:rsidR="000F2907" w:rsidRDefault="000F2907" w:rsidP="00801BF8">
            <w:pPr>
              <w:jc w:val="center"/>
              <w:rPr>
                <w:rFonts w:ascii="Arial" w:eastAsia="Arial Unicode MS" w:hAnsi="Arial" w:cs="Arial"/>
                <w:b/>
                <w:bCs/>
                <w:szCs w:val="24"/>
              </w:rPr>
            </w:pPr>
            <w:r>
              <w:rPr>
                <w:rFonts w:ascii="Arial" w:hAnsi="Arial" w:cs="Arial"/>
                <w:b/>
                <w:bCs/>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DF54353" w14:textId="77777777" w:rsidR="000F2907" w:rsidRDefault="000F2907" w:rsidP="00801BF8">
            <w:pPr>
              <w:jc w:val="center"/>
              <w:rPr>
                <w:rFonts w:ascii="Arial" w:eastAsia="Arial Unicode MS" w:hAnsi="Arial" w:cs="Arial"/>
                <w:b/>
                <w:bCs/>
                <w:szCs w:val="24"/>
              </w:rPr>
            </w:pPr>
            <w:r>
              <w:rPr>
                <w:rFonts w:ascii="Arial" w:hAnsi="Arial" w:cs="Arial"/>
                <w:b/>
                <w:bCs/>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246DD1" w14:textId="77777777" w:rsidR="000F2907" w:rsidRDefault="000F2907" w:rsidP="00801BF8">
            <w:pPr>
              <w:jc w:val="center"/>
              <w:rPr>
                <w:rFonts w:ascii="Arial" w:eastAsia="Arial Unicode MS" w:hAnsi="Arial" w:cs="Arial"/>
                <w:b/>
                <w:bCs/>
                <w:szCs w:val="24"/>
              </w:rPr>
            </w:pPr>
            <w:r>
              <w:rPr>
                <w:rFonts w:ascii="Arial" w:hAnsi="Arial" w:cs="Arial"/>
                <w:b/>
                <w:bCs/>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95BA47" w14:textId="77777777" w:rsidR="000F2907" w:rsidRDefault="000F2907" w:rsidP="00801BF8">
            <w:pPr>
              <w:jc w:val="center"/>
              <w:rPr>
                <w:rFonts w:ascii="Arial" w:eastAsia="Arial Unicode MS" w:hAnsi="Arial" w:cs="Arial"/>
                <w:b/>
                <w:bCs/>
                <w:szCs w:val="24"/>
              </w:rPr>
            </w:pPr>
            <w:r>
              <w:rPr>
                <w:rFonts w:ascii="Arial" w:hAnsi="Arial" w:cs="Arial"/>
                <w:b/>
                <w:bCs/>
              </w:rPr>
              <w:t>14</w:t>
            </w:r>
          </w:p>
        </w:tc>
      </w:tr>
      <w:tr w:rsidR="000F2907" w14:paraId="42086D82"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A6AD613"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A3570A"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4F070F"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CE778F"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CD69C3"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C5F3C40"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9737FE"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4BF5D2"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D225E5E"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8B1744"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083A63" w14:textId="77777777" w:rsidR="000F2907" w:rsidRDefault="000F2907"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B4A1A8"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AAA4FD"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885A99"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r>
      <w:tr w:rsidR="000F2907" w14:paraId="30CCA79C"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85DEA78"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F8DA0F"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D22A78"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B42033"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441FDE"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874B3C"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5E107E"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AB877E"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79BED3"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9A5427" w14:textId="77777777" w:rsidR="000F2907" w:rsidRDefault="000F2907"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9B6283"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1F2FA7"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740172"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3683BD8"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r>
      <w:tr w:rsidR="000F2907" w14:paraId="23839395"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646D2DB"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13E476"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3078F4"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9D0CAB"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FBE8C4"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41D8F95"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19FB93"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D53C4C"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77203A"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1C2B23"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AF9DEE"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4A807D"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300AC2"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199C07"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r>
      <w:tr w:rsidR="000F2907" w14:paraId="3E8E66DD"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9C18935"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B97411"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A6AAC2"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F1B49D"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AAA03C"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D1F649"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E23C36"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2CE0D3"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7B9C635"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F5CB00"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79A07B" w14:textId="77777777" w:rsidR="000F2907" w:rsidRDefault="000F2907"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0E7497"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29B7988" w14:textId="77777777" w:rsidR="000F2907" w:rsidRDefault="000F2907" w:rsidP="00801BF8">
            <w:pPr>
              <w:jc w:val="center"/>
              <w:rPr>
                <w:rFonts w:ascii="Arial" w:eastAsia="Arial Unicode MS" w:hAnsi="Arial" w:cs="Arial"/>
                <w:sz w:val="22"/>
                <w:szCs w:val="24"/>
              </w:rPr>
            </w:pPr>
            <w:r>
              <w:rPr>
                <w:rFonts w:ascii="Arial" w:hAnsi="Arial" w:cs="Arial"/>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92247B"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r>
      <w:tr w:rsidR="000F2907" w14:paraId="556FF456"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80D0080"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D93500"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D2F647"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3EBAE3"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94800A"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00D6ED"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420D07"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FA9199"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7B05C12"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C8EEF0"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E834334"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B60FCF"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8963F3"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CC1C8B"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r>
      <w:tr w:rsidR="000F2907" w14:paraId="02C95054"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2FD5A30"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79C034"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CF396C"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DAB65B"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929DE6"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C0360E"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E68517"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8C7A33"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338F53B"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B24B845"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BDEEC1"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7D4B17" w14:textId="77777777" w:rsidR="000F2907" w:rsidRDefault="000F2907" w:rsidP="00801BF8">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B67730"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B07515E" w14:textId="77777777" w:rsidR="000F2907" w:rsidRDefault="000F2907" w:rsidP="00801BF8">
            <w:pPr>
              <w:jc w:val="center"/>
              <w:rPr>
                <w:rFonts w:ascii="Arial" w:eastAsia="Arial Unicode MS" w:hAnsi="Arial" w:cs="Arial"/>
                <w:sz w:val="22"/>
                <w:szCs w:val="24"/>
              </w:rPr>
            </w:pPr>
            <w:r>
              <w:rPr>
                <w:rFonts w:ascii="Arial" w:hAnsi="Arial" w:cs="Arial"/>
                <w:sz w:val="22"/>
              </w:rPr>
              <w:t>14</w:t>
            </w:r>
          </w:p>
        </w:tc>
      </w:tr>
      <w:tr w:rsidR="000F2907" w14:paraId="08274C7F"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01B5D71"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DC7100"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E7D946"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871890"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C626C1"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C976CF"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DF9B9F"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61F3FB"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DD9E07D"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86025C"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157370"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FA7EBB" w14:textId="77777777" w:rsidR="000F2907" w:rsidRDefault="000F2907"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DCAD1F"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EA2201"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r>
      <w:tr w:rsidR="000F2907" w14:paraId="5E0AD134"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6AE463A"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C911B6"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B94983"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45EAA0"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246D345"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223BB0F"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CC02BE"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0921A21"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0011512"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92060B"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FEA34F"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CBC9F1"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0EFDE4" w14:textId="77777777" w:rsidR="000F2907" w:rsidRDefault="000F2907"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2ED76A" w14:textId="77777777" w:rsidR="000F2907" w:rsidRDefault="000F2907" w:rsidP="00801BF8">
            <w:pPr>
              <w:jc w:val="center"/>
              <w:rPr>
                <w:rFonts w:ascii="Arial" w:eastAsia="Arial Unicode MS" w:hAnsi="Arial" w:cs="Arial"/>
                <w:sz w:val="22"/>
                <w:szCs w:val="24"/>
              </w:rPr>
            </w:pPr>
            <w:r>
              <w:rPr>
                <w:rFonts w:ascii="Arial" w:hAnsi="Arial" w:cs="Arial"/>
                <w:sz w:val="22"/>
              </w:rPr>
              <w:t>13</w:t>
            </w:r>
          </w:p>
        </w:tc>
      </w:tr>
      <w:tr w:rsidR="000F2907" w14:paraId="65F133C6"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0088D9B"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2D6BB8"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8A47B6"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EDF11A"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474013"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71D346"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C2EB03"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BEAFFA"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71D427"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6E496D7"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7B7233"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CD8DBED"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7A054B"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229BAD5"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r>
      <w:tr w:rsidR="000F2907" w14:paraId="317CC35A"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15C2E2F"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64B98E"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2F7FC9"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461DF4"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F814F9"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496DB3"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022C52"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66AF36C"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094176"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2133CB"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CCCA30"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756C4E" w14:textId="77777777" w:rsidR="000F2907" w:rsidRDefault="000F2907"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C8B026"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1A640B" w14:textId="77777777" w:rsidR="000F2907" w:rsidRDefault="000F2907" w:rsidP="00801BF8">
            <w:pPr>
              <w:jc w:val="center"/>
              <w:rPr>
                <w:rFonts w:ascii="Arial" w:eastAsia="Arial Unicode MS" w:hAnsi="Arial" w:cs="Arial"/>
                <w:sz w:val="22"/>
                <w:szCs w:val="24"/>
              </w:rPr>
            </w:pPr>
            <w:r>
              <w:rPr>
                <w:rFonts w:ascii="Arial" w:hAnsi="Arial" w:cs="Arial"/>
                <w:sz w:val="22"/>
              </w:rPr>
              <w:t>13</w:t>
            </w:r>
          </w:p>
        </w:tc>
      </w:tr>
      <w:tr w:rsidR="000F2907" w14:paraId="509376B5"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A5F26DE"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F62DDF3"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E9A22C"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FF453C"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0FBAB4"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7A762A"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13FCF5"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FDBF25B"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ED8578"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A26228A" w14:textId="77777777" w:rsidR="000F2907" w:rsidRDefault="000F2907"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07C8B8"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AC2AB7"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EF6939"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A49923" w14:textId="77777777" w:rsidR="000F2907" w:rsidRDefault="000F2907" w:rsidP="00801BF8">
            <w:pPr>
              <w:jc w:val="center"/>
              <w:rPr>
                <w:rFonts w:ascii="Arial" w:eastAsia="Arial Unicode MS" w:hAnsi="Arial" w:cs="Arial"/>
                <w:sz w:val="22"/>
                <w:szCs w:val="24"/>
              </w:rPr>
            </w:pPr>
            <w:r>
              <w:rPr>
                <w:rFonts w:ascii="Arial" w:hAnsi="Arial" w:cs="Arial"/>
                <w:sz w:val="22"/>
              </w:rPr>
              <w:t>13</w:t>
            </w:r>
          </w:p>
        </w:tc>
      </w:tr>
      <w:tr w:rsidR="000F2907" w14:paraId="74456C12"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43DD0ED"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284DF67"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7B3AF4"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914F86"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A499F3"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B2EA0C"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C9C857"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17A6B9"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63B715"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73A375"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527887"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7E68F49" w14:textId="77777777" w:rsidR="000F2907" w:rsidRDefault="000F2907"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13BEDB" w14:textId="77777777" w:rsidR="000F2907" w:rsidRDefault="000F2907"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8DC182" w14:textId="77777777" w:rsidR="000F2907" w:rsidRDefault="000F2907" w:rsidP="00801BF8">
            <w:pPr>
              <w:jc w:val="center"/>
              <w:rPr>
                <w:rFonts w:ascii="Arial" w:eastAsia="Arial Unicode MS" w:hAnsi="Arial" w:cs="Arial"/>
                <w:sz w:val="22"/>
                <w:szCs w:val="24"/>
              </w:rPr>
            </w:pPr>
            <w:r>
              <w:rPr>
                <w:rFonts w:ascii="Arial" w:hAnsi="Arial" w:cs="Arial"/>
                <w:sz w:val="22"/>
              </w:rPr>
              <w:t>9</w:t>
            </w:r>
          </w:p>
        </w:tc>
      </w:tr>
      <w:tr w:rsidR="000F2907" w14:paraId="73F1B5CF"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64FD232"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3F921E"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D56D74"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D4CBD7"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9CC2A2"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E39E49"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3C43C4"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008999"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AB92CA"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2B31EA"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626B260"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95FAF2"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C8E950"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AB5BE9"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r>
      <w:tr w:rsidR="000F2907" w14:paraId="0DC929F6"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AD8C0EF"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14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6E58AF"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4CEC79"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E188896"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3CF043"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2D9E0ED"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96D2D8"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236DC7"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E3745CE"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7DD9DC"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1BA796" w14:textId="77777777" w:rsidR="000F2907" w:rsidRDefault="000F2907"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F8F717"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2BFFC6"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0047A5"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r>
      <w:tr w:rsidR="000F2907" w14:paraId="4997F119"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95B6B80"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15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3802FD"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D7768E"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EC0CD7"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B5531F"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429CE2"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897506"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5B48BD"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02412A"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8AE589"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94AD95" w14:textId="77777777" w:rsidR="000F2907" w:rsidRDefault="000F2907"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D40DDD"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E249DDE"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DC92B89" w14:textId="77777777" w:rsidR="000F2907" w:rsidRDefault="000F2907" w:rsidP="00801BF8">
            <w:pPr>
              <w:jc w:val="center"/>
              <w:rPr>
                <w:rFonts w:ascii="Arial" w:eastAsia="Arial Unicode MS" w:hAnsi="Arial" w:cs="Arial"/>
                <w:sz w:val="22"/>
                <w:szCs w:val="24"/>
              </w:rPr>
            </w:pPr>
            <w:r>
              <w:rPr>
                <w:rFonts w:ascii="Arial" w:hAnsi="Arial" w:cs="Arial"/>
                <w:sz w:val="22"/>
              </w:rPr>
              <w:t>11</w:t>
            </w:r>
          </w:p>
        </w:tc>
      </w:tr>
      <w:tr w:rsidR="000F2907" w14:paraId="1B1C0C65"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5092D1D"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16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1493FE"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7E44AD"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1D6CAE"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DEFBCC"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6E7782"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3EBA21F"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B76EAE"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1DE6DF" w14:textId="77777777" w:rsidR="000F2907" w:rsidRDefault="000F2907"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2ED4CC"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A68381" w14:textId="77777777" w:rsidR="000F2907" w:rsidRDefault="000F2907"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0FCD32"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3FCF22"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FA0845" w14:textId="77777777" w:rsidR="000F2907" w:rsidRDefault="000F2907" w:rsidP="00801BF8">
            <w:pPr>
              <w:jc w:val="center"/>
              <w:rPr>
                <w:rFonts w:ascii="Arial" w:eastAsia="Arial Unicode MS" w:hAnsi="Arial" w:cs="Arial"/>
                <w:sz w:val="22"/>
                <w:szCs w:val="24"/>
              </w:rPr>
            </w:pPr>
            <w:r>
              <w:rPr>
                <w:rFonts w:ascii="Arial" w:hAnsi="Arial" w:cs="Arial"/>
                <w:sz w:val="22"/>
              </w:rPr>
              <w:t>11</w:t>
            </w:r>
          </w:p>
        </w:tc>
      </w:tr>
      <w:tr w:rsidR="000F2907" w14:paraId="745919DA"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E14438E"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17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704F4B"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9EA646"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5D7D7C"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A3BE69"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CC9D1C"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3B40247"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C84619"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D35DA91"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0EA9F8" w14:textId="77777777" w:rsidR="000F2907" w:rsidRDefault="000F2907"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9B58E5"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AE462C"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C6DEEC" w14:textId="77777777" w:rsidR="000F2907" w:rsidRDefault="000F2907" w:rsidP="00801BF8">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62F4E0" w14:textId="77777777" w:rsidR="000F2907" w:rsidRDefault="000F2907" w:rsidP="00801BF8">
            <w:pPr>
              <w:jc w:val="center"/>
              <w:rPr>
                <w:rFonts w:ascii="Arial" w:eastAsia="Arial Unicode MS" w:hAnsi="Arial" w:cs="Arial"/>
                <w:sz w:val="22"/>
                <w:szCs w:val="24"/>
              </w:rPr>
            </w:pPr>
            <w:r>
              <w:rPr>
                <w:rFonts w:ascii="Arial" w:hAnsi="Arial" w:cs="Arial"/>
                <w:sz w:val="22"/>
              </w:rPr>
              <w:t>12</w:t>
            </w:r>
          </w:p>
        </w:tc>
      </w:tr>
      <w:tr w:rsidR="000F2907" w14:paraId="2F729B2B"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941B04A"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18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14D689"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76FC78"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C051FF"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168BA2"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5F7CA8C"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225112"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8D152D"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0724016"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A112C36"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D9F181"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12B7A8"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1C810D" w14:textId="77777777" w:rsidR="000F2907" w:rsidRDefault="000F2907"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8F7B1C" w14:textId="77777777" w:rsidR="000F2907" w:rsidRDefault="000F2907" w:rsidP="00801BF8">
            <w:pPr>
              <w:jc w:val="center"/>
              <w:rPr>
                <w:rFonts w:ascii="Arial" w:eastAsia="Arial Unicode MS" w:hAnsi="Arial" w:cs="Arial"/>
                <w:sz w:val="22"/>
                <w:szCs w:val="24"/>
              </w:rPr>
            </w:pPr>
            <w:r>
              <w:rPr>
                <w:rFonts w:ascii="Arial" w:hAnsi="Arial" w:cs="Arial"/>
                <w:sz w:val="22"/>
              </w:rPr>
              <w:t>12</w:t>
            </w:r>
          </w:p>
        </w:tc>
      </w:tr>
      <w:tr w:rsidR="000F2907" w14:paraId="3310F603"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AB78AB9"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19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E51CDB2"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4D147C"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17A553"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2E378C"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15B9E5"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895D56"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1CE693D"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6A7F717"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BF1475"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80BAF3"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290CC14"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F1DFE7"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5276314"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r>
      <w:tr w:rsidR="000F2907" w14:paraId="41CBB0B4"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CBA9008"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20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344C90"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69F8FE"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820974"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B19789"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0F27ED"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7BA20A"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0425AF"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26926D"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6CC3024"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25FDF66"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0A0B86" w14:textId="77777777" w:rsidR="000F2907" w:rsidRDefault="000F2907"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68C163" w14:textId="77777777" w:rsidR="000F2907" w:rsidRDefault="000F2907" w:rsidP="00801BF8">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CFC52A" w14:textId="77777777" w:rsidR="000F2907" w:rsidRDefault="000F2907" w:rsidP="00801BF8">
            <w:pPr>
              <w:jc w:val="center"/>
              <w:rPr>
                <w:rFonts w:ascii="Arial" w:eastAsia="Arial Unicode MS" w:hAnsi="Arial" w:cs="Arial"/>
                <w:sz w:val="22"/>
                <w:szCs w:val="24"/>
              </w:rPr>
            </w:pPr>
            <w:r>
              <w:rPr>
                <w:rFonts w:ascii="Arial" w:hAnsi="Arial" w:cs="Arial"/>
                <w:sz w:val="22"/>
              </w:rPr>
              <w:t>12</w:t>
            </w:r>
          </w:p>
        </w:tc>
      </w:tr>
      <w:tr w:rsidR="000F2907" w14:paraId="24789BF2"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E46B811"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21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A103360"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8FC37E"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4B758B"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E914E3"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D31592"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DEF31FF"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5DC0B4"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B694A8"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71ADA6"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1F911F"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0F279C"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6F3AE0"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328DD8"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r>
      <w:tr w:rsidR="000F2907" w14:paraId="05C57611"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2034BC9"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22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7F32B1"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C86D85"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1E4A27"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20F94E9"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D060D8"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203322"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567226"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65EAA2"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E6FF9F"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CE96E7F" w14:textId="77777777" w:rsidR="000F2907" w:rsidRDefault="000F2907"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240E22C"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3151E8" w14:textId="77777777" w:rsidR="000F2907" w:rsidRDefault="000F2907"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1FF34C"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r>
      <w:tr w:rsidR="000F2907" w14:paraId="6A1840A7"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34F1A49"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23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B0072A"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0F82EB"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61E45BB"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65F5B8"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906512"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82131F"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244CDA"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A510B4"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7E8422"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9FF5C8"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A49CA5"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1A5F7A"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0CD96A1"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r>
      <w:tr w:rsidR="000F2907" w14:paraId="2541DDF6"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F754047"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24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2FC188"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203ACD"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7C8D62"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48CA50"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860D25"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B3131F"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F14C1A"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0151FE"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B3613B"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CA5D3E6"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BEF2A0"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6EB652"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554B98"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r>
      <w:tr w:rsidR="000F2907" w14:paraId="5A729ACB"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AECF4BD"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25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75F6B7"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868E4B"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0D957C"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2C7F67"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E206597"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E61D28"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F9766D"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4106D9"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B05EBD"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C2F636E"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066D05"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912E8A" w14:textId="77777777" w:rsidR="000F2907" w:rsidRDefault="000F2907"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B30FD0"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r>
      <w:tr w:rsidR="000F2907" w14:paraId="630A0A0F"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9A93DE0"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26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B7BC4C"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BFAE9C"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9A9261"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EE68CE"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37914F"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6CE61CF"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8B2170"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8E73FE"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E04BADA"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6812677"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ADAB4D"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917D6B"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85408D" w14:textId="77777777" w:rsidR="000F2907" w:rsidRDefault="000F2907" w:rsidP="00801BF8">
            <w:pPr>
              <w:jc w:val="center"/>
              <w:rPr>
                <w:rFonts w:ascii="Arial" w:eastAsia="Arial Unicode MS" w:hAnsi="Arial" w:cs="Arial"/>
                <w:sz w:val="22"/>
                <w:szCs w:val="24"/>
              </w:rPr>
            </w:pPr>
            <w:r>
              <w:rPr>
                <w:rFonts w:ascii="Arial" w:hAnsi="Arial" w:cs="Arial"/>
                <w:sz w:val="22"/>
              </w:rPr>
              <w:t>12</w:t>
            </w:r>
          </w:p>
        </w:tc>
      </w:tr>
      <w:tr w:rsidR="000F2907" w14:paraId="185F90F2"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330BB11"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27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F8537F1"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BFFE4E"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8BC371"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D57601"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1CE7CB"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F53201"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8C59B6"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5A4CA5"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3B3242"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03B910"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DF5F4B"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957C134"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9B8C3C" w14:textId="77777777" w:rsidR="000F2907" w:rsidRDefault="000F2907" w:rsidP="00801BF8">
            <w:pPr>
              <w:jc w:val="center"/>
              <w:rPr>
                <w:rFonts w:ascii="Arial" w:eastAsia="Arial Unicode MS" w:hAnsi="Arial" w:cs="Arial"/>
                <w:sz w:val="22"/>
                <w:szCs w:val="24"/>
              </w:rPr>
            </w:pPr>
            <w:r>
              <w:rPr>
                <w:rFonts w:ascii="Arial" w:hAnsi="Arial" w:cs="Arial"/>
                <w:sz w:val="22"/>
              </w:rPr>
              <w:t>12</w:t>
            </w:r>
          </w:p>
        </w:tc>
      </w:tr>
      <w:tr w:rsidR="000F2907" w14:paraId="40A25734"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54861C4"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28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DB6B7A"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B707E7"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B707EE"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B7F53A"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477BA6"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D5F7762"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73A99E"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3EE305"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9821BD"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533138"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93F7D9"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983D1D"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6D4FFD" w14:textId="77777777" w:rsidR="000F2907" w:rsidRDefault="000F2907" w:rsidP="00801BF8">
            <w:pPr>
              <w:jc w:val="center"/>
              <w:rPr>
                <w:rFonts w:ascii="Arial" w:eastAsia="Arial Unicode MS" w:hAnsi="Arial" w:cs="Arial"/>
                <w:sz w:val="22"/>
                <w:szCs w:val="24"/>
              </w:rPr>
            </w:pPr>
            <w:r>
              <w:rPr>
                <w:rFonts w:ascii="Arial" w:hAnsi="Arial" w:cs="Arial"/>
                <w:sz w:val="22"/>
              </w:rPr>
              <w:t>11</w:t>
            </w:r>
          </w:p>
        </w:tc>
      </w:tr>
      <w:tr w:rsidR="000F2907" w14:paraId="1957A13F"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EF84BDF"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29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8365A9"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DFA7FB"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3C531B"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4CDD4A"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D25FB6"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AE9E4F"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6FC2AB2"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FEBB04"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5965D0"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DA3C2D8" w14:textId="77777777" w:rsidR="000F2907" w:rsidRDefault="000F2907"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E7689B2"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48D5878" w14:textId="77777777" w:rsidR="000F2907" w:rsidRDefault="000F2907"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87AF2A"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r>
      <w:tr w:rsidR="000F2907" w14:paraId="25973A97"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1D1B033"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30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6164D9"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66CE3E"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0312A4"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6EEE98D"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82CD78"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114931"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31930C"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E320AE"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698D92"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691C7D"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76CA64"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3F3625"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0CFEC8" w14:textId="77777777" w:rsidR="000F2907" w:rsidRDefault="000F2907" w:rsidP="00801BF8">
            <w:pPr>
              <w:jc w:val="center"/>
              <w:rPr>
                <w:rFonts w:ascii="Arial" w:eastAsia="Arial Unicode MS" w:hAnsi="Arial" w:cs="Arial"/>
                <w:sz w:val="22"/>
                <w:szCs w:val="24"/>
              </w:rPr>
            </w:pPr>
            <w:r>
              <w:rPr>
                <w:rFonts w:ascii="Arial" w:hAnsi="Arial" w:cs="Arial"/>
                <w:sz w:val="22"/>
              </w:rPr>
              <w:t>11</w:t>
            </w:r>
          </w:p>
        </w:tc>
      </w:tr>
      <w:tr w:rsidR="000F2907" w14:paraId="1C6DC098"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5AF771E"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31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797F95"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204E1E"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61D0AF"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8F7FBF"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C24A8BD"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6A3926"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1F1C27"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87EA98"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3FAEAB"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1CD414"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700C3C8"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639232"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DEC4707"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r>
      <w:tr w:rsidR="000F2907" w14:paraId="5A1719D9"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982542C"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32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E3E45D"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CBCAF75"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A3F604"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621E17B"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D3DFFB"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449824"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8D95F0"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BDF180"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E6A91F" w14:textId="77777777" w:rsidR="000F2907" w:rsidRDefault="000F2907"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F2DA23"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A73C51"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C1D3D5" w14:textId="77777777" w:rsidR="000F2907" w:rsidRDefault="000F2907"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E85524" w14:textId="77777777" w:rsidR="000F2907" w:rsidRDefault="000F2907" w:rsidP="00801BF8">
            <w:pPr>
              <w:jc w:val="center"/>
              <w:rPr>
                <w:rFonts w:ascii="Arial" w:eastAsia="Arial Unicode MS" w:hAnsi="Arial" w:cs="Arial"/>
                <w:sz w:val="22"/>
                <w:szCs w:val="24"/>
              </w:rPr>
            </w:pPr>
            <w:r>
              <w:rPr>
                <w:rFonts w:ascii="Arial" w:hAnsi="Arial" w:cs="Arial"/>
                <w:sz w:val="22"/>
              </w:rPr>
              <w:t>12</w:t>
            </w:r>
          </w:p>
        </w:tc>
      </w:tr>
      <w:tr w:rsidR="000F2907" w14:paraId="54C5F7F6"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3477685"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33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9A9A3E"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1C12C3"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D08C5AA"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93EA4B"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90096D"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C66DB2"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6B09FF"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6B6EA7"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D80CF9D"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A996CC"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20AE501"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00297D" w14:textId="77777777" w:rsidR="000F2907" w:rsidRDefault="000F2907"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4456E2" w14:textId="77777777" w:rsidR="000F2907" w:rsidRDefault="000F2907" w:rsidP="00801BF8">
            <w:pPr>
              <w:jc w:val="center"/>
              <w:rPr>
                <w:rFonts w:ascii="Arial" w:eastAsia="Arial Unicode MS" w:hAnsi="Arial" w:cs="Arial"/>
                <w:sz w:val="22"/>
                <w:szCs w:val="24"/>
              </w:rPr>
            </w:pPr>
            <w:r>
              <w:rPr>
                <w:rFonts w:ascii="Arial" w:hAnsi="Arial" w:cs="Arial"/>
                <w:sz w:val="22"/>
              </w:rPr>
              <w:t>13</w:t>
            </w:r>
          </w:p>
        </w:tc>
      </w:tr>
      <w:tr w:rsidR="000F2907" w14:paraId="702528AE"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9C68CBB"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34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11BF25"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0DEC6C9"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7CC669"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D4AF98"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612C91"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F7820D"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452296"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4CA39F"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E2DB70A"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AD4083F"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4D3E69"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604710" w14:textId="77777777" w:rsidR="000F2907" w:rsidRDefault="000F2907"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9933A03"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r>
      <w:tr w:rsidR="000F2907" w14:paraId="222D54E4"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C967FC3"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35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B0530E"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6EF330"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744DA1"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D3077B"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D2EC65"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C3E26A"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D1E2EF"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FBD05B"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474EB42"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71FF4C"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5BC28D"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F43810C"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BBAA3DE"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r>
      <w:tr w:rsidR="000F2907" w14:paraId="43702E4D"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01E6F1E"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36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99A5E4"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7E0D6C"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D5A9CC"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DFCE79"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00F039"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0C5C47"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3CD1A8"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43E6E8"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FE3A0E" w14:textId="77777777" w:rsidR="000F2907" w:rsidRDefault="000F2907"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061AE1"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4203E1" w14:textId="77777777" w:rsidR="000F2907" w:rsidRDefault="000F2907"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9B95EC"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D347A5" w14:textId="77777777" w:rsidR="000F2907" w:rsidRDefault="000F2907" w:rsidP="00801BF8">
            <w:pPr>
              <w:jc w:val="center"/>
              <w:rPr>
                <w:rFonts w:ascii="Arial" w:eastAsia="Arial Unicode MS" w:hAnsi="Arial" w:cs="Arial"/>
                <w:sz w:val="22"/>
                <w:szCs w:val="24"/>
              </w:rPr>
            </w:pPr>
            <w:r>
              <w:rPr>
                <w:rFonts w:ascii="Arial" w:hAnsi="Arial" w:cs="Arial"/>
                <w:sz w:val="22"/>
              </w:rPr>
              <w:t>11</w:t>
            </w:r>
          </w:p>
        </w:tc>
      </w:tr>
      <w:tr w:rsidR="000F2907" w14:paraId="76871D4D"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1AD2401"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37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4B00A6"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64A252"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B3D83E"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7B7BB2"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B4525D8"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C9A290"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6E5903"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5994BD"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BAC0FE5"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EA99FB"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223190"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D43310"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EB7A6CE" w14:textId="77777777" w:rsidR="000F2907" w:rsidRDefault="000F2907" w:rsidP="00801BF8">
            <w:pPr>
              <w:jc w:val="center"/>
              <w:rPr>
                <w:rFonts w:ascii="Arial" w:eastAsia="Arial Unicode MS" w:hAnsi="Arial" w:cs="Arial"/>
                <w:sz w:val="22"/>
                <w:szCs w:val="24"/>
              </w:rPr>
            </w:pPr>
            <w:r>
              <w:rPr>
                <w:rFonts w:ascii="Arial" w:hAnsi="Arial" w:cs="Arial"/>
                <w:sz w:val="22"/>
              </w:rPr>
              <w:t>12</w:t>
            </w:r>
          </w:p>
        </w:tc>
      </w:tr>
      <w:tr w:rsidR="000F2907" w14:paraId="7B89F9F3"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87C0577"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38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EA6EB1"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A52237"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1E6E5F"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7D1CEA"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CAEDC8"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111B60"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540651"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834676"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33126E"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C56DF93"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CBED89"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646029"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C9D200" w14:textId="77777777" w:rsidR="000F2907" w:rsidRDefault="000F2907" w:rsidP="00801BF8">
            <w:pPr>
              <w:jc w:val="center"/>
              <w:rPr>
                <w:rFonts w:ascii="Arial" w:eastAsia="Arial Unicode MS" w:hAnsi="Arial" w:cs="Arial"/>
                <w:sz w:val="22"/>
                <w:szCs w:val="24"/>
              </w:rPr>
            </w:pPr>
            <w:r>
              <w:rPr>
                <w:rFonts w:ascii="Arial" w:hAnsi="Arial" w:cs="Arial"/>
                <w:sz w:val="22"/>
              </w:rPr>
              <w:t>13</w:t>
            </w:r>
          </w:p>
        </w:tc>
      </w:tr>
      <w:tr w:rsidR="000F2907" w14:paraId="50113EFC"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746E911"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39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66832E0"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74A567"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FA14CC"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FC884F"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06335D"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ED4994"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2CA7F4"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03418C8" w14:textId="77777777" w:rsidR="000F2907" w:rsidRDefault="000F2907"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A75BAA"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746CA3" w14:textId="77777777" w:rsidR="000F2907" w:rsidRDefault="000F2907"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789650" w14:textId="77777777" w:rsidR="000F2907" w:rsidRDefault="000F2907" w:rsidP="00801BF8">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2B4085" w14:textId="77777777" w:rsidR="000F2907" w:rsidRDefault="000F2907"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5716C4"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r>
      <w:tr w:rsidR="000F2907" w14:paraId="567ED257"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0AA24F6" w14:textId="77777777" w:rsidR="000F2907" w:rsidRDefault="000F2907" w:rsidP="00801BF8">
            <w:pPr>
              <w:jc w:val="center"/>
              <w:rPr>
                <w:rFonts w:ascii="Arial" w:eastAsia="Arial Unicode MS" w:hAnsi="Arial" w:cs="Arial"/>
                <w:b/>
                <w:bCs/>
                <w:sz w:val="22"/>
                <w:szCs w:val="24"/>
              </w:rPr>
            </w:pPr>
            <w:r>
              <w:rPr>
                <w:rFonts w:ascii="Arial" w:hAnsi="Arial" w:cs="Arial"/>
                <w:b/>
                <w:bCs/>
                <w:sz w:val="22"/>
              </w:rPr>
              <w:t>40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58BBEB"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2E1C50"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00D8CB"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89B245" w14:textId="77777777" w:rsidR="000F2907" w:rsidRDefault="000F2907"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88E8B1" w14:textId="77777777" w:rsidR="000F2907" w:rsidRDefault="000F2907"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53B029" w14:textId="77777777" w:rsidR="000F2907" w:rsidRDefault="000F2907"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D99D0E9" w14:textId="77777777" w:rsidR="000F2907" w:rsidRDefault="000F2907"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F06770" w14:textId="77777777" w:rsidR="000F2907" w:rsidRDefault="000F2907"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BD2A00"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0114A5" w14:textId="77777777" w:rsidR="000F2907" w:rsidRDefault="000F2907"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181E532" w14:textId="77777777" w:rsidR="000F2907" w:rsidRDefault="000F2907"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426E2D" w14:textId="77777777" w:rsidR="000F2907" w:rsidRDefault="000F2907"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89AB55" w14:textId="77777777" w:rsidR="000F2907" w:rsidRDefault="000F2907" w:rsidP="00801BF8">
            <w:pPr>
              <w:jc w:val="center"/>
              <w:rPr>
                <w:rFonts w:ascii="Arial" w:eastAsia="Arial Unicode MS" w:hAnsi="Arial" w:cs="Arial"/>
                <w:sz w:val="22"/>
                <w:szCs w:val="24"/>
              </w:rPr>
            </w:pPr>
            <w:r>
              <w:rPr>
                <w:rFonts w:ascii="Arial" w:hAnsi="Arial" w:cs="Arial"/>
                <w:sz w:val="22"/>
              </w:rPr>
              <w:t>12</w:t>
            </w:r>
          </w:p>
        </w:tc>
      </w:tr>
    </w:tbl>
    <w:p w14:paraId="5A58341D" w14:textId="77777777" w:rsidR="00F9063D" w:rsidRDefault="00F9063D">
      <w:pPr>
        <w:widowControl/>
        <w:ind w:left="561" w:hanging="561"/>
        <w:rPr>
          <w:rFonts w:ascii="Arial" w:hAnsi="Arial" w:cs="Arial"/>
          <w:sz w:val="20"/>
          <w:u w:val="single"/>
        </w:rPr>
      </w:pPr>
    </w:p>
    <w:p w14:paraId="04D41494" w14:textId="77777777" w:rsidR="000976D7" w:rsidRDefault="000976D7">
      <w:pPr>
        <w:widowControl/>
        <w:ind w:left="561" w:hanging="561"/>
        <w:rPr>
          <w:rFonts w:ascii="Arial" w:hAnsi="Arial" w:cs="Arial"/>
          <w:sz w:val="20"/>
          <w:u w:val="single"/>
        </w:rPr>
        <w:sectPr w:rsidR="000976D7">
          <w:endnotePr>
            <w:numFmt w:val="decimal"/>
          </w:endnotePr>
          <w:pgSz w:w="12240" w:h="15840" w:code="1"/>
          <w:pgMar w:top="1440" w:right="1440" w:bottom="1440" w:left="1440" w:header="720" w:footer="720"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790"/>
        <w:gridCol w:w="90"/>
        <w:gridCol w:w="4338"/>
      </w:tblGrid>
      <w:tr w:rsidR="00C8669E" w:rsidRPr="00092072" w14:paraId="6FE510DF" w14:textId="77777777" w:rsidTr="00C8669E">
        <w:tc>
          <w:tcPr>
            <w:tcW w:w="9666" w:type="dxa"/>
            <w:gridSpan w:val="6"/>
            <w:tcBorders>
              <w:top w:val="nil"/>
              <w:left w:val="nil"/>
              <w:bottom w:val="nil"/>
              <w:right w:val="nil"/>
            </w:tcBorders>
          </w:tcPr>
          <w:p w14:paraId="572635A6" w14:textId="77777777" w:rsidR="00C8669E" w:rsidRPr="00092072" w:rsidRDefault="00C8669E" w:rsidP="00C8669E">
            <w:pPr>
              <w:widowControl/>
              <w:rPr>
                <w:szCs w:val="24"/>
              </w:rPr>
            </w:pPr>
            <w:r w:rsidRPr="00092072">
              <w:rPr>
                <w:b/>
                <w:bCs/>
                <w:u w:val="single"/>
              </w:rPr>
              <w:lastRenderedPageBreak/>
              <w:t>I</w:t>
            </w:r>
            <w:r>
              <w:rPr>
                <w:b/>
                <w:bCs/>
                <w:u w:val="single"/>
              </w:rPr>
              <w:t>9</w:t>
            </w:r>
            <w:r w:rsidRPr="00092072">
              <w:rPr>
                <w:b/>
                <w:bCs/>
                <w:u w:val="single"/>
              </w:rPr>
              <w:t xml:space="preserve">- </w:t>
            </w:r>
            <w:r>
              <w:rPr>
                <w:b/>
                <w:bCs/>
                <w:u w:val="single"/>
              </w:rPr>
              <w:t>DUST WIPE SWIFFER</w:t>
            </w:r>
            <w:r>
              <w:rPr>
                <w:rFonts w:ascii="Arial Narrow" w:hAnsi="Arial Narrow"/>
                <w:b/>
                <w:bCs/>
                <w:u w:val="single"/>
              </w:rPr>
              <w:t>®</w:t>
            </w:r>
            <w:r>
              <w:rPr>
                <w:b/>
                <w:bCs/>
                <w:u w:val="single"/>
              </w:rPr>
              <w:t xml:space="preserve"> </w:t>
            </w:r>
            <w:r w:rsidRPr="00092072">
              <w:rPr>
                <w:b/>
                <w:bCs/>
                <w:u w:val="single"/>
              </w:rPr>
              <w:t>SAMPLING</w:t>
            </w:r>
          </w:p>
        </w:tc>
      </w:tr>
      <w:tr w:rsidR="00C8669E" w:rsidRPr="00092072" w14:paraId="61CCE620" w14:textId="77777777" w:rsidTr="00C8669E">
        <w:tc>
          <w:tcPr>
            <w:tcW w:w="1818" w:type="dxa"/>
            <w:tcBorders>
              <w:top w:val="nil"/>
              <w:left w:val="nil"/>
              <w:right w:val="nil"/>
            </w:tcBorders>
          </w:tcPr>
          <w:p w14:paraId="41C5269C" w14:textId="77777777" w:rsidR="00C8669E" w:rsidRPr="00092072" w:rsidRDefault="00C8669E" w:rsidP="00C8669E">
            <w:pPr>
              <w:widowControl/>
              <w:rPr>
                <w:b/>
                <w:bCs/>
                <w:szCs w:val="24"/>
              </w:rPr>
            </w:pPr>
            <w:r w:rsidRPr="00092072">
              <w:rPr>
                <w:b/>
                <w:bCs/>
                <w:szCs w:val="24"/>
              </w:rPr>
              <w:t>Staff Involved:</w:t>
            </w:r>
          </w:p>
        </w:tc>
        <w:tc>
          <w:tcPr>
            <w:tcW w:w="7848" w:type="dxa"/>
            <w:gridSpan w:val="5"/>
            <w:tcBorders>
              <w:top w:val="nil"/>
              <w:left w:val="nil"/>
              <w:right w:val="nil"/>
            </w:tcBorders>
          </w:tcPr>
          <w:p w14:paraId="43670238" w14:textId="77777777" w:rsidR="00C8669E" w:rsidRPr="00092072" w:rsidRDefault="00C8669E" w:rsidP="00C8669E">
            <w:pPr>
              <w:widowControl/>
              <w:rPr>
                <w:b/>
                <w:bCs/>
                <w:szCs w:val="24"/>
              </w:rPr>
            </w:pPr>
            <w:r w:rsidRPr="00092072">
              <w:rPr>
                <w:szCs w:val="24"/>
              </w:rPr>
              <w:t>Assigned Interviewer</w:t>
            </w:r>
          </w:p>
        </w:tc>
      </w:tr>
      <w:tr w:rsidR="00C8669E" w:rsidRPr="00092072" w14:paraId="38C56D21" w14:textId="77777777" w:rsidTr="00C8669E">
        <w:tc>
          <w:tcPr>
            <w:tcW w:w="9666" w:type="dxa"/>
            <w:gridSpan w:val="6"/>
          </w:tcPr>
          <w:p w14:paraId="0CA533EB" w14:textId="77777777" w:rsidR="00C8669E" w:rsidRPr="00092072" w:rsidRDefault="00C8669E" w:rsidP="00C8669E">
            <w:pPr>
              <w:widowControl/>
              <w:rPr>
                <w:b/>
                <w:bCs/>
                <w:szCs w:val="24"/>
              </w:rPr>
            </w:pPr>
            <w:r w:rsidRPr="00092072">
              <w:rPr>
                <w:b/>
                <w:bCs/>
                <w:szCs w:val="24"/>
              </w:rPr>
              <w:t xml:space="preserve">Overview:  </w:t>
            </w:r>
            <w:r w:rsidRPr="00092072">
              <w:t xml:space="preserve">After </w:t>
            </w:r>
            <w:r>
              <w:t xml:space="preserve">collection of the vacuum dust sample </w:t>
            </w:r>
            <w:r w:rsidRPr="00092072">
              <w:t>(protocol I</w:t>
            </w:r>
            <w:r>
              <w:t>8</w:t>
            </w:r>
            <w:r w:rsidRPr="00092072">
              <w:t xml:space="preserve">), the Interviewer will </w:t>
            </w:r>
            <w:r>
              <w:t>collect a dust wipe composite sample from 2 rooms (CLR and BR) using dry Swiffer™ dusters. The dusters are removed from a re-sealable bag and are used to wipe the tops of structures that are not often cleaned. The Swiffer™ dusters are then returned to the re-sealable bag and stored temporarily with other collected samples until they can be placed in a freezer.</w:t>
            </w:r>
          </w:p>
        </w:tc>
      </w:tr>
      <w:tr w:rsidR="00C8669E" w:rsidRPr="00092072" w14:paraId="650D4010" w14:textId="77777777" w:rsidTr="00C8669E">
        <w:tc>
          <w:tcPr>
            <w:tcW w:w="2268" w:type="dxa"/>
            <w:gridSpan w:val="2"/>
            <w:tcBorders>
              <w:bottom w:val="nil"/>
              <w:right w:val="nil"/>
            </w:tcBorders>
            <w:shd w:val="clear" w:color="auto" w:fill="D9D9D9" w:themeFill="background1" w:themeFillShade="D9"/>
          </w:tcPr>
          <w:p w14:paraId="08F84BA8" w14:textId="77777777" w:rsidR="00C8669E" w:rsidRPr="00092072" w:rsidRDefault="00C8669E" w:rsidP="00C8669E">
            <w:pPr>
              <w:widowControl/>
              <w:rPr>
                <w:b/>
                <w:bCs/>
                <w:szCs w:val="24"/>
              </w:rPr>
            </w:pPr>
            <w:r w:rsidRPr="00092072">
              <w:rPr>
                <w:b/>
                <w:bCs/>
                <w:szCs w:val="24"/>
              </w:rPr>
              <w:t>Data Recording on:</w:t>
            </w:r>
          </w:p>
        </w:tc>
        <w:tc>
          <w:tcPr>
            <w:tcW w:w="7398" w:type="dxa"/>
            <w:gridSpan w:val="4"/>
            <w:tcBorders>
              <w:left w:val="nil"/>
              <w:bottom w:val="nil"/>
              <w:right w:val="single" w:sz="4" w:space="0" w:color="auto"/>
            </w:tcBorders>
            <w:shd w:val="clear" w:color="auto" w:fill="auto"/>
          </w:tcPr>
          <w:p w14:paraId="387B1624" w14:textId="77777777" w:rsidR="00C8669E" w:rsidRPr="00092072" w:rsidRDefault="00C8669E" w:rsidP="00C8669E">
            <w:pPr>
              <w:widowControl/>
              <w:rPr>
                <w:b/>
                <w:bCs/>
                <w:szCs w:val="24"/>
              </w:rPr>
            </w:pPr>
            <w:r w:rsidRPr="00092072">
              <w:rPr>
                <w:bCs/>
                <w:szCs w:val="24"/>
              </w:rPr>
              <w:t xml:space="preserve">Resident questionnaire </w:t>
            </w:r>
            <w:r>
              <w:rPr>
                <w:bCs/>
                <w:szCs w:val="24"/>
              </w:rPr>
              <w:t xml:space="preserve">form set </w:t>
            </w:r>
            <w:r w:rsidRPr="00092072">
              <w:rPr>
                <w:bCs/>
                <w:szCs w:val="24"/>
              </w:rPr>
              <w:t xml:space="preserve">pulled from Kit (B) </w:t>
            </w:r>
          </w:p>
        </w:tc>
      </w:tr>
      <w:tr w:rsidR="00C8669E" w:rsidRPr="00092072" w14:paraId="15153FCC" w14:textId="77777777" w:rsidTr="00C8669E">
        <w:tc>
          <w:tcPr>
            <w:tcW w:w="9666" w:type="dxa"/>
            <w:gridSpan w:val="6"/>
            <w:tcBorders>
              <w:bottom w:val="nil"/>
            </w:tcBorders>
            <w:shd w:val="clear" w:color="auto" w:fill="D9D9D9" w:themeFill="background1" w:themeFillShade="D9"/>
          </w:tcPr>
          <w:p w14:paraId="485F8F9C" w14:textId="77777777" w:rsidR="00C8669E" w:rsidRPr="00092072" w:rsidRDefault="00C8669E" w:rsidP="00C8669E">
            <w:pPr>
              <w:widowControl/>
              <w:rPr>
                <w:b/>
                <w:bCs/>
                <w:szCs w:val="24"/>
              </w:rPr>
            </w:pPr>
            <w:r w:rsidRPr="00092072">
              <w:rPr>
                <w:b/>
                <w:bCs/>
                <w:szCs w:val="24"/>
              </w:rPr>
              <w:t>Equipment Needed from Kit (X)</w:t>
            </w:r>
          </w:p>
        </w:tc>
      </w:tr>
      <w:tr w:rsidR="00C8669E" w:rsidRPr="00092072" w14:paraId="112B7A59" w14:textId="77777777" w:rsidTr="00C8669E">
        <w:tc>
          <w:tcPr>
            <w:tcW w:w="5328" w:type="dxa"/>
            <w:gridSpan w:val="5"/>
            <w:tcBorders>
              <w:top w:val="nil"/>
              <w:bottom w:val="single" w:sz="4" w:space="0" w:color="auto"/>
              <w:right w:val="nil"/>
            </w:tcBorders>
          </w:tcPr>
          <w:p w14:paraId="6B3D2CB4" w14:textId="77777777" w:rsidR="00C8669E" w:rsidRPr="00092072" w:rsidRDefault="00C8669E" w:rsidP="00C8669E">
            <w:pPr>
              <w:widowControl/>
              <w:numPr>
                <w:ilvl w:val="0"/>
                <w:numId w:val="6"/>
              </w:numPr>
              <w:tabs>
                <w:tab w:val="clear" w:pos="720"/>
              </w:tabs>
              <w:ind w:left="540"/>
            </w:pPr>
            <w:r w:rsidRPr="00092072">
              <w:t>1 blue pen</w:t>
            </w:r>
          </w:p>
          <w:p w14:paraId="24E8ED0E" w14:textId="77777777" w:rsidR="00C8669E" w:rsidRPr="00092072" w:rsidRDefault="00C8669E" w:rsidP="00C8669E">
            <w:pPr>
              <w:widowControl/>
              <w:numPr>
                <w:ilvl w:val="0"/>
                <w:numId w:val="6"/>
              </w:numPr>
              <w:tabs>
                <w:tab w:val="clear" w:pos="720"/>
              </w:tabs>
              <w:ind w:left="540"/>
              <w:rPr>
                <w:bCs/>
                <w:szCs w:val="24"/>
              </w:rPr>
            </w:pPr>
            <w:r w:rsidRPr="00092072">
              <w:t>1 clipboard</w:t>
            </w:r>
          </w:p>
        </w:tc>
        <w:tc>
          <w:tcPr>
            <w:tcW w:w="4338" w:type="dxa"/>
            <w:tcBorders>
              <w:top w:val="nil"/>
              <w:left w:val="nil"/>
              <w:bottom w:val="single" w:sz="4" w:space="0" w:color="auto"/>
            </w:tcBorders>
          </w:tcPr>
          <w:p w14:paraId="16DAE8B6" w14:textId="77777777" w:rsidR="00C8669E" w:rsidRPr="007502D1" w:rsidRDefault="00C8669E" w:rsidP="00C8669E">
            <w:pPr>
              <w:widowControl/>
              <w:numPr>
                <w:ilvl w:val="0"/>
                <w:numId w:val="6"/>
              </w:numPr>
              <w:tabs>
                <w:tab w:val="clear" w:pos="720"/>
              </w:tabs>
              <w:ind w:left="540"/>
              <w:rPr>
                <w:bCs/>
                <w:szCs w:val="24"/>
              </w:rPr>
            </w:pPr>
            <w:r>
              <w:rPr>
                <w:bCs/>
                <w:szCs w:val="24"/>
              </w:rPr>
              <w:t>nitrile gloves</w:t>
            </w:r>
          </w:p>
          <w:p w14:paraId="671E518D" w14:textId="77777777" w:rsidR="00C8669E" w:rsidRPr="00092072" w:rsidRDefault="00C8669E" w:rsidP="00C8669E">
            <w:pPr>
              <w:widowControl/>
              <w:numPr>
                <w:ilvl w:val="0"/>
                <w:numId w:val="6"/>
              </w:numPr>
              <w:tabs>
                <w:tab w:val="clear" w:pos="720"/>
              </w:tabs>
              <w:ind w:left="540"/>
              <w:rPr>
                <w:bCs/>
                <w:szCs w:val="24"/>
              </w:rPr>
            </w:pPr>
            <w:r w:rsidRPr="00092072">
              <w:t>trash bag</w:t>
            </w:r>
          </w:p>
        </w:tc>
      </w:tr>
      <w:tr w:rsidR="00C8669E" w:rsidRPr="00092072" w14:paraId="6BC9FEC1" w14:textId="77777777" w:rsidTr="00C8669E">
        <w:tc>
          <w:tcPr>
            <w:tcW w:w="9666" w:type="dxa"/>
            <w:gridSpan w:val="6"/>
            <w:tcBorders>
              <w:bottom w:val="single" w:sz="4" w:space="0" w:color="auto"/>
            </w:tcBorders>
            <w:shd w:val="clear" w:color="auto" w:fill="D9D9D9" w:themeFill="background1" w:themeFillShade="D9"/>
          </w:tcPr>
          <w:p w14:paraId="4C015FEE" w14:textId="77777777" w:rsidR="00C8669E" w:rsidRPr="00092072" w:rsidRDefault="00C8669E" w:rsidP="00C8669E">
            <w:pPr>
              <w:widowControl/>
              <w:rPr>
                <w:b/>
                <w:bCs/>
                <w:szCs w:val="24"/>
              </w:rPr>
            </w:pPr>
            <w:r>
              <w:rPr>
                <w:b/>
                <w:bCs/>
                <w:szCs w:val="24"/>
              </w:rPr>
              <w:t xml:space="preserve">Items needed from Kit (F) </w:t>
            </w:r>
          </w:p>
        </w:tc>
      </w:tr>
      <w:tr w:rsidR="00C8669E" w:rsidRPr="00092072" w14:paraId="76EFF9CB" w14:textId="77777777" w:rsidTr="00C8669E">
        <w:tc>
          <w:tcPr>
            <w:tcW w:w="9666" w:type="dxa"/>
            <w:gridSpan w:val="6"/>
            <w:tcBorders>
              <w:bottom w:val="nil"/>
            </w:tcBorders>
            <w:shd w:val="clear" w:color="auto" w:fill="auto"/>
          </w:tcPr>
          <w:p w14:paraId="3F3F3563" w14:textId="77777777" w:rsidR="00C8669E" w:rsidRPr="00092072" w:rsidRDefault="00C8669E" w:rsidP="00C8669E">
            <w:pPr>
              <w:widowControl/>
              <w:rPr>
                <w:b/>
                <w:bCs/>
                <w:szCs w:val="24"/>
              </w:rPr>
            </w:pPr>
            <w:r>
              <w:t>Shipper plus field to lab chain of custody (COC) - leave shipper in automobile, but put COC with supplies. Return COC back to shipper with samples at end of testing at the DU</w:t>
            </w:r>
          </w:p>
        </w:tc>
      </w:tr>
      <w:tr w:rsidR="00C8669E" w:rsidRPr="00092072" w14:paraId="3DB457A5" w14:textId="77777777" w:rsidTr="00C8669E">
        <w:tc>
          <w:tcPr>
            <w:tcW w:w="9666" w:type="dxa"/>
            <w:gridSpan w:val="6"/>
            <w:tcBorders>
              <w:bottom w:val="nil"/>
            </w:tcBorders>
            <w:shd w:val="clear" w:color="auto" w:fill="D9D9D9" w:themeFill="background1" w:themeFillShade="D9"/>
          </w:tcPr>
          <w:p w14:paraId="6F4ED0FC" w14:textId="77777777" w:rsidR="00C8669E" w:rsidRPr="00092072" w:rsidRDefault="00C8669E" w:rsidP="00C8669E">
            <w:pPr>
              <w:widowControl/>
              <w:rPr>
                <w:b/>
                <w:bCs/>
                <w:szCs w:val="24"/>
              </w:rPr>
            </w:pPr>
            <w:r w:rsidRPr="00092072">
              <w:rPr>
                <w:b/>
                <w:bCs/>
                <w:szCs w:val="24"/>
              </w:rPr>
              <w:t>Supplies Needed from Kit (B) - Subkit T8</w:t>
            </w:r>
          </w:p>
        </w:tc>
      </w:tr>
      <w:tr w:rsidR="00C8669E" w:rsidRPr="00092072" w14:paraId="4236FDD7" w14:textId="77777777" w:rsidTr="00C8669E">
        <w:tc>
          <w:tcPr>
            <w:tcW w:w="5238" w:type="dxa"/>
            <w:gridSpan w:val="4"/>
            <w:tcBorders>
              <w:top w:val="nil"/>
              <w:right w:val="nil"/>
            </w:tcBorders>
          </w:tcPr>
          <w:p w14:paraId="4A9337C6" w14:textId="77777777" w:rsidR="00C8669E" w:rsidRPr="00092072" w:rsidRDefault="00C8669E" w:rsidP="00C8669E">
            <w:pPr>
              <w:widowControl/>
              <w:numPr>
                <w:ilvl w:val="1"/>
                <w:numId w:val="7"/>
              </w:numPr>
              <w:tabs>
                <w:tab w:val="clear" w:pos="1260"/>
              </w:tabs>
              <w:ind w:left="540"/>
            </w:pPr>
            <w:r w:rsidRPr="00092072">
              <w:t>1 row of 4 self-adhesive, pre-printed ID labels inside re-closable bag.</w:t>
            </w:r>
          </w:p>
          <w:p w14:paraId="0CCF70D0" w14:textId="77777777" w:rsidR="00C8669E" w:rsidRPr="00092072" w:rsidRDefault="00C8669E" w:rsidP="00C8669E">
            <w:pPr>
              <w:widowControl/>
              <w:numPr>
                <w:ilvl w:val="1"/>
                <w:numId w:val="7"/>
              </w:numPr>
              <w:tabs>
                <w:tab w:val="clear" w:pos="1260"/>
              </w:tabs>
              <w:ind w:left="540"/>
              <w:rPr>
                <w:b/>
                <w:bCs/>
                <w:szCs w:val="24"/>
              </w:rPr>
            </w:pPr>
            <w:r>
              <w:t>1 dry Swiffer</w:t>
            </w:r>
            <w:r>
              <w:rPr>
                <w:rFonts w:ascii="Arial Narrow" w:hAnsi="Arial Narrow"/>
              </w:rPr>
              <w:t>™</w:t>
            </w:r>
            <w:r>
              <w:t xml:space="preserve"> duster inside a re-closeable bag.</w:t>
            </w:r>
          </w:p>
        </w:tc>
        <w:tc>
          <w:tcPr>
            <w:tcW w:w="4428" w:type="dxa"/>
            <w:gridSpan w:val="2"/>
            <w:tcBorders>
              <w:top w:val="nil"/>
              <w:left w:val="nil"/>
            </w:tcBorders>
          </w:tcPr>
          <w:p w14:paraId="0D2792CA" w14:textId="77777777" w:rsidR="00C8669E" w:rsidRPr="00092072" w:rsidRDefault="00C8669E" w:rsidP="00C8669E">
            <w:pPr>
              <w:pStyle w:val="ListParagraph"/>
              <w:widowControl/>
              <w:numPr>
                <w:ilvl w:val="0"/>
                <w:numId w:val="20"/>
              </w:numPr>
              <w:ind w:left="522"/>
              <w:rPr>
                <w:bCs/>
                <w:szCs w:val="24"/>
              </w:rPr>
            </w:pPr>
            <w:r>
              <w:t>1</w:t>
            </w:r>
            <w:r w:rsidRPr="00092072">
              <w:t xml:space="preserve"> One-quart re</w:t>
            </w:r>
            <w:r>
              <w:t>-</w:t>
            </w:r>
            <w:r w:rsidRPr="00092072">
              <w:t>closable bag</w:t>
            </w:r>
          </w:p>
        </w:tc>
      </w:tr>
      <w:tr w:rsidR="00C8669E" w:rsidRPr="00092072" w14:paraId="69D72C4F" w14:textId="77777777" w:rsidTr="00C8669E">
        <w:tc>
          <w:tcPr>
            <w:tcW w:w="2448" w:type="dxa"/>
            <w:gridSpan w:val="3"/>
            <w:tcBorders>
              <w:right w:val="nil"/>
            </w:tcBorders>
            <w:shd w:val="clear" w:color="auto" w:fill="D9D9D9" w:themeFill="background1" w:themeFillShade="D9"/>
          </w:tcPr>
          <w:p w14:paraId="52B4EC42" w14:textId="77777777" w:rsidR="00C8669E" w:rsidRPr="00092072" w:rsidRDefault="00C8669E" w:rsidP="00C8669E">
            <w:pPr>
              <w:widowControl/>
              <w:rPr>
                <w:b/>
                <w:bCs/>
                <w:szCs w:val="24"/>
              </w:rPr>
            </w:pPr>
            <w:r w:rsidRPr="00092072">
              <w:rPr>
                <w:b/>
                <w:bCs/>
                <w:szCs w:val="24"/>
              </w:rPr>
              <w:t>Glove Use Directives:</w:t>
            </w:r>
          </w:p>
        </w:tc>
        <w:tc>
          <w:tcPr>
            <w:tcW w:w="7218" w:type="dxa"/>
            <w:gridSpan w:val="3"/>
            <w:tcBorders>
              <w:left w:val="nil"/>
            </w:tcBorders>
          </w:tcPr>
          <w:p w14:paraId="01D880F0" w14:textId="77777777" w:rsidR="00C8669E" w:rsidRPr="00092072" w:rsidRDefault="00C8669E" w:rsidP="00C8669E">
            <w:pPr>
              <w:widowControl/>
              <w:rPr>
                <w:b/>
                <w:bCs/>
                <w:szCs w:val="24"/>
              </w:rPr>
            </w:pPr>
            <w:r w:rsidRPr="00092072">
              <w:rPr>
                <w:b/>
                <w:bCs/>
                <w:szCs w:val="24"/>
              </w:rPr>
              <w:t>Use new (see protocol I0)</w:t>
            </w:r>
          </w:p>
        </w:tc>
      </w:tr>
    </w:tbl>
    <w:p w14:paraId="7ECBCA95" w14:textId="77777777" w:rsidR="00C8669E" w:rsidRPr="00092072" w:rsidRDefault="00C8669E" w:rsidP="00C8669E">
      <w:pPr>
        <w:widowControl/>
        <w:rPr>
          <w:b/>
          <w:bCs/>
        </w:rPr>
      </w:pPr>
    </w:p>
    <w:p w14:paraId="6B27BEF2" w14:textId="77777777" w:rsidR="00C8669E" w:rsidRPr="00092072" w:rsidRDefault="00C8669E" w:rsidP="00C8669E">
      <w:pPr>
        <w:widowControl/>
        <w:rPr>
          <w:b/>
          <w:bCs/>
        </w:rPr>
      </w:pPr>
      <w:r w:rsidRPr="00092072">
        <w:rPr>
          <w:b/>
          <w:bCs/>
        </w:rPr>
        <w:t>Procedure</w:t>
      </w:r>
    </w:p>
    <w:p w14:paraId="6ED53DD3" w14:textId="77777777" w:rsidR="00C8669E" w:rsidRDefault="00C8669E" w:rsidP="00C8669E">
      <w:pPr>
        <w:widowControl/>
        <w:tabs>
          <w:tab w:val="left" w:pos="360"/>
        </w:tabs>
        <w:ind w:left="360" w:hanging="360"/>
      </w:pPr>
      <w:r w:rsidRPr="00092072">
        <w:t>1.</w:t>
      </w:r>
      <w:r w:rsidRPr="00092072">
        <w:tab/>
      </w:r>
      <w:r w:rsidRPr="005E7F54">
        <w:rPr>
          <w:b/>
        </w:rPr>
        <w:t>Get ready to collect dust</w:t>
      </w:r>
      <w:r>
        <w:t>. Open the top of the bag containing the duster and then put on a new pair of gloves.</w:t>
      </w:r>
    </w:p>
    <w:p w14:paraId="05B1C7DC" w14:textId="77777777" w:rsidR="00C8669E" w:rsidRDefault="00C8669E" w:rsidP="00C8669E">
      <w:pPr>
        <w:widowControl/>
        <w:tabs>
          <w:tab w:val="left" w:pos="360"/>
        </w:tabs>
        <w:ind w:left="360" w:hanging="360"/>
      </w:pPr>
      <w:r>
        <w:t>2.</w:t>
      </w:r>
      <w:r>
        <w:tab/>
      </w:r>
      <w:r w:rsidRPr="005E7F54">
        <w:rPr>
          <w:b/>
        </w:rPr>
        <w:t>Collect dust in the CLA</w:t>
      </w:r>
      <w:r>
        <w:t xml:space="preserve">. Using the duster, </w:t>
      </w:r>
      <w:r w:rsidRPr="00437721">
        <w:t>wipe the tops of structures not often cleaned, for example, tops of doorways and doors, tops of book shelves, sconces, etc</w:t>
      </w:r>
      <w:r>
        <w:t>., -</w:t>
      </w:r>
      <w:r w:rsidRPr="00437721">
        <w:t xml:space="preserve"> anywhere dust settles.</w:t>
      </w:r>
    </w:p>
    <w:p w14:paraId="104CEE4F" w14:textId="77777777" w:rsidR="00C8669E" w:rsidRDefault="00C8669E" w:rsidP="00C8669E">
      <w:pPr>
        <w:widowControl/>
        <w:tabs>
          <w:tab w:val="left" w:pos="360"/>
        </w:tabs>
        <w:ind w:left="360" w:hanging="360"/>
      </w:pPr>
      <w:r>
        <w:t>3.</w:t>
      </w:r>
      <w:r>
        <w:tab/>
      </w:r>
      <w:r w:rsidRPr="005E7F54">
        <w:rPr>
          <w:b/>
        </w:rPr>
        <w:t>Collect dust in the BR</w:t>
      </w:r>
      <w:r>
        <w:t xml:space="preserve">. Using the same duster, </w:t>
      </w:r>
      <w:r w:rsidRPr="00437721">
        <w:t xml:space="preserve">wipe the tops of structures </w:t>
      </w:r>
      <w:r>
        <w:t xml:space="preserve">in the BR </w:t>
      </w:r>
      <w:r w:rsidRPr="00437721">
        <w:t xml:space="preserve">not often cleaned, </w:t>
      </w:r>
      <w:r>
        <w:t>in the same way.</w:t>
      </w:r>
    </w:p>
    <w:p w14:paraId="725F06B1" w14:textId="77777777" w:rsidR="00C8669E" w:rsidRDefault="00C8669E" w:rsidP="00C8669E">
      <w:pPr>
        <w:widowControl/>
        <w:tabs>
          <w:tab w:val="left" w:pos="360"/>
        </w:tabs>
        <w:ind w:left="360" w:hanging="360"/>
      </w:pPr>
      <w:r>
        <w:t>4.</w:t>
      </w:r>
      <w:r>
        <w:tab/>
      </w:r>
      <w:r w:rsidRPr="005E7F54">
        <w:rPr>
          <w:b/>
        </w:rPr>
        <w:t>Store and label the sample</w:t>
      </w:r>
      <w:r>
        <w:t>. Place the dirtied duster back in the original re-sealable bag and then toss your gloves into the trash. Place one of the sample ID labels on the bag containing the sample and place the entire bag inside another bag. Be sure to squeeze as much air out of the bags as possible before sealing so they do not consume too much room in the freezer when they are ultimately stored back at the Interviewer's base of operations.</w:t>
      </w:r>
    </w:p>
    <w:p w14:paraId="4290A4C5" w14:textId="77777777" w:rsidR="00C8669E" w:rsidRPr="00DC6FC9" w:rsidRDefault="00C8669E" w:rsidP="00C8669E">
      <w:pPr>
        <w:widowControl/>
        <w:tabs>
          <w:tab w:val="left" w:pos="360"/>
        </w:tabs>
        <w:ind w:left="360" w:hanging="360"/>
      </w:pPr>
      <w:r>
        <w:t>5.</w:t>
      </w:r>
      <w:r>
        <w:tab/>
      </w:r>
      <w:r w:rsidRPr="00DC6FC9">
        <w:rPr>
          <w:b/>
        </w:rPr>
        <w:t>Complete the logs and COC</w:t>
      </w:r>
      <w:r>
        <w:t>. Place a second sample ID label on the Dust Wipe Swiffer</w:t>
      </w:r>
      <w:r>
        <w:rPr>
          <w:rFonts w:ascii="Arial Narrow" w:hAnsi="Arial Narrow"/>
        </w:rPr>
        <w:t xml:space="preserve">™ </w:t>
      </w:r>
      <w:r w:rsidRPr="00DC6FC9">
        <w:t>Log and another on the COC</w:t>
      </w:r>
      <w:r>
        <w:t>. Be sure that the sample and COC get placed back into the shipper (Kit (F) at the end of testing at the DU.</w:t>
      </w:r>
    </w:p>
    <w:p w14:paraId="420DE5C5" w14:textId="77777777" w:rsidR="00C8669E" w:rsidRPr="00092072" w:rsidRDefault="00C8669E" w:rsidP="00C8669E">
      <w:pPr>
        <w:widowControl/>
        <w:tabs>
          <w:tab w:val="left" w:pos="720"/>
        </w:tabs>
        <w:ind w:left="720" w:hanging="360"/>
        <w:rPr>
          <w:u w:val="single"/>
        </w:rPr>
      </w:pPr>
    </w:p>
    <w:p w14:paraId="2A3485FE" w14:textId="77777777" w:rsidR="00C8669E" w:rsidRPr="00092072" w:rsidRDefault="00C8669E" w:rsidP="00C8669E">
      <w:pPr>
        <w:widowControl/>
        <w:ind w:left="561" w:hanging="561"/>
        <w:rPr>
          <w:u w:val="single"/>
        </w:rPr>
        <w:sectPr w:rsidR="00C8669E" w:rsidRPr="00092072">
          <w:headerReference w:type="default" r:id="rId76"/>
          <w:endnotePr>
            <w:numFmt w:val="decimal"/>
          </w:endnotePr>
          <w:pgSz w:w="12240" w:h="15840" w:code="1"/>
          <w:pgMar w:top="1440" w:right="1440" w:bottom="1440" w:left="1440" w:header="576" w:footer="576" w:gutter="0"/>
          <w:cols w:space="720"/>
          <w:docGrid w:linePitch="360"/>
        </w:sectPr>
      </w:pPr>
    </w:p>
    <w:tbl>
      <w:tblPr>
        <w:tblW w:w="10080" w:type="dxa"/>
        <w:tblLayout w:type="fixed"/>
        <w:tblCellMar>
          <w:left w:w="0" w:type="dxa"/>
          <w:right w:w="0" w:type="dxa"/>
        </w:tblCellMar>
        <w:tblLook w:val="0000" w:firstRow="0" w:lastRow="0" w:firstColumn="0" w:lastColumn="0" w:noHBand="0" w:noVBand="0"/>
      </w:tblPr>
      <w:tblGrid>
        <w:gridCol w:w="2628"/>
        <w:gridCol w:w="786"/>
        <w:gridCol w:w="834"/>
        <w:gridCol w:w="197"/>
        <w:gridCol w:w="703"/>
        <w:gridCol w:w="1912"/>
        <w:gridCol w:w="1510"/>
        <w:gridCol w:w="1510"/>
      </w:tblGrid>
      <w:tr w:rsidR="00C8669E" w:rsidRPr="00092072" w14:paraId="2D1337BB" w14:textId="77777777" w:rsidTr="00C8669E">
        <w:trPr>
          <w:trHeight w:val="900"/>
        </w:trPr>
        <w:tc>
          <w:tcPr>
            <w:tcW w:w="10080" w:type="dxa"/>
            <w:gridSpan w:val="8"/>
            <w:tcBorders>
              <w:top w:val="nil"/>
              <w:left w:val="nil"/>
              <w:bottom w:val="nil"/>
              <w:right w:val="nil"/>
            </w:tcBorders>
            <w:tcMar>
              <w:top w:w="18" w:type="dxa"/>
              <w:left w:w="18" w:type="dxa"/>
              <w:bottom w:w="0" w:type="dxa"/>
              <w:right w:w="18" w:type="dxa"/>
            </w:tcMar>
            <w:vAlign w:val="bottom"/>
          </w:tcPr>
          <w:p w14:paraId="3C05296E" w14:textId="77777777" w:rsidR="00C8669E" w:rsidRPr="00092072" w:rsidRDefault="00C8669E" w:rsidP="00C8669E">
            <w:pPr>
              <w:widowControl/>
              <w:jc w:val="center"/>
              <w:rPr>
                <w:rFonts w:ascii="Arial" w:eastAsia="Arial Unicode MS" w:hAnsi="Arial" w:cs="Arial"/>
                <w:b/>
                <w:bCs/>
                <w:sz w:val="28"/>
                <w:szCs w:val="28"/>
              </w:rPr>
            </w:pPr>
            <w:r>
              <w:rPr>
                <w:rFonts w:ascii="Arial" w:hAnsi="Arial" w:cs="Arial"/>
                <w:b/>
                <w:bCs/>
                <w:sz w:val="28"/>
                <w:szCs w:val="28"/>
              </w:rPr>
              <w:lastRenderedPageBreak/>
              <w:t>DUST WIPE SWIFFER</w:t>
            </w:r>
            <w:r>
              <w:rPr>
                <w:rFonts w:ascii="Arial Narrow" w:hAnsi="Arial Narrow" w:cs="Arial"/>
                <w:b/>
                <w:bCs/>
                <w:sz w:val="28"/>
                <w:szCs w:val="28"/>
              </w:rPr>
              <w:t>™</w:t>
            </w:r>
            <w:r>
              <w:rPr>
                <w:rFonts w:ascii="Arial" w:hAnsi="Arial" w:cs="Arial"/>
                <w:b/>
                <w:bCs/>
                <w:sz w:val="28"/>
                <w:szCs w:val="28"/>
              </w:rPr>
              <w:t xml:space="preserve"> SAMPLE LOG</w:t>
            </w:r>
            <w:r w:rsidRPr="00092072">
              <w:rPr>
                <w:rFonts w:ascii="Arial" w:hAnsi="Arial" w:cs="Arial"/>
                <w:b/>
                <w:bCs/>
                <w:sz w:val="28"/>
                <w:szCs w:val="28"/>
              </w:rPr>
              <w:br/>
            </w:r>
          </w:p>
        </w:tc>
      </w:tr>
      <w:tr w:rsidR="00C8669E" w:rsidRPr="00092072" w14:paraId="493BB14A" w14:textId="77777777" w:rsidTr="00C8669E">
        <w:trPr>
          <w:trHeight w:val="439"/>
        </w:trPr>
        <w:tc>
          <w:tcPr>
            <w:tcW w:w="4445" w:type="dxa"/>
            <w:gridSpan w:val="4"/>
            <w:tcBorders>
              <w:top w:val="nil"/>
              <w:left w:val="nil"/>
              <w:bottom w:val="nil"/>
              <w:right w:val="nil"/>
            </w:tcBorders>
            <w:noWrap/>
            <w:tcMar>
              <w:top w:w="18" w:type="dxa"/>
              <w:left w:w="18" w:type="dxa"/>
              <w:bottom w:w="0" w:type="dxa"/>
              <w:right w:w="18" w:type="dxa"/>
            </w:tcMar>
            <w:vAlign w:val="bottom"/>
          </w:tcPr>
          <w:p w14:paraId="554DC172" w14:textId="77777777" w:rsidR="00C8669E" w:rsidRPr="00092072" w:rsidRDefault="00C8669E" w:rsidP="00C8669E">
            <w:pPr>
              <w:widowControl/>
              <w:rPr>
                <w:rFonts w:ascii="Arial" w:eastAsia="Arial Unicode MS" w:hAnsi="Arial" w:cs="Arial"/>
                <w:b/>
                <w:bCs/>
              </w:rPr>
            </w:pPr>
            <w:r w:rsidRPr="00092072">
              <w:rPr>
                <w:rFonts w:ascii="Arial" w:hAnsi="Arial" w:cs="Arial"/>
                <w:b/>
                <w:bCs/>
              </w:rPr>
              <w:t>CLA Room ID ______________</w:t>
            </w:r>
          </w:p>
        </w:tc>
        <w:tc>
          <w:tcPr>
            <w:tcW w:w="5635" w:type="dxa"/>
            <w:gridSpan w:val="4"/>
            <w:tcBorders>
              <w:top w:val="nil"/>
              <w:left w:val="nil"/>
              <w:bottom w:val="nil"/>
              <w:right w:val="nil"/>
            </w:tcBorders>
            <w:noWrap/>
            <w:tcMar>
              <w:top w:w="18" w:type="dxa"/>
              <w:left w:w="18" w:type="dxa"/>
              <w:bottom w:w="0" w:type="dxa"/>
              <w:right w:w="18" w:type="dxa"/>
            </w:tcMar>
            <w:vAlign w:val="bottom"/>
          </w:tcPr>
          <w:p w14:paraId="23031B51" w14:textId="77777777" w:rsidR="00C8669E" w:rsidRPr="00092072" w:rsidRDefault="00C8669E" w:rsidP="00C8669E">
            <w:pPr>
              <w:widowControl/>
              <w:jc w:val="right"/>
              <w:rPr>
                <w:rFonts w:ascii="Arial" w:eastAsia="Arial Unicode MS" w:hAnsi="Arial" w:cs="Arial"/>
                <w:sz w:val="20"/>
              </w:rPr>
            </w:pPr>
            <w:r w:rsidRPr="00092072">
              <w:rPr>
                <w:rFonts w:ascii="Arial" w:hAnsi="Arial" w:cs="Arial"/>
                <w:sz w:val="20"/>
              </w:rPr>
              <w:t>Initials _______________</w:t>
            </w:r>
          </w:p>
        </w:tc>
      </w:tr>
      <w:tr w:rsidR="00C8669E" w:rsidRPr="00092072" w14:paraId="64A88FEE" w14:textId="77777777" w:rsidTr="00C8669E">
        <w:trPr>
          <w:trHeight w:val="439"/>
        </w:trPr>
        <w:tc>
          <w:tcPr>
            <w:tcW w:w="4445" w:type="dxa"/>
            <w:gridSpan w:val="4"/>
            <w:tcBorders>
              <w:top w:val="nil"/>
              <w:left w:val="nil"/>
              <w:bottom w:val="nil"/>
              <w:right w:val="nil"/>
            </w:tcBorders>
            <w:noWrap/>
            <w:tcMar>
              <w:top w:w="18" w:type="dxa"/>
              <w:left w:w="18" w:type="dxa"/>
              <w:bottom w:w="0" w:type="dxa"/>
              <w:right w:w="18" w:type="dxa"/>
            </w:tcMar>
            <w:vAlign w:val="bottom"/>
          </w:tcPr>
          <w:p w14:paraId="120D4CEF" w14:textId="77777777" w:rsidR="00C8669E" w:rsidRPr="00092072" w:rsidRDefault="00C8669E" w:rsidP="00C8669E">
            <w:pPr>
              <w:widowControl/>
              <w:rPr>
                <w:rFonts w:ascii="Arial" w:hAnsi="Arial" w:cs="Arial"/>
                <w:b/>
                <w:bCs/>
              </w:rPr>
            </w:pPr>
            <w:r w:rsidRPr="00092072">
              <w:rPr>
                <w:rFonts w:ascii="Arial" w:hAnsi="Arial" w:cs="Arial"/>
                <w:b/>
                <w:bCs/>
              </w:rPr>
              <w:t>BR Room ID ______________</w:t>
            </w:r>
          </w:p>
        </w:tc>
        <w:tc>
          <w:tcPr>
            <w:tcW w:w="5635" w:type="dxa"/>
            <w:gridSpan w:val="4"/>
            <w:tcBorders>
              <w:top w:val="nil"/>
              <w:left w:val="nil"/>
              <w:bottom w:val="nil"/>
              <w:right w:val="nil"/>
            </w:tcBorders>
            <w:noWrap/>
            <w:tcMar>
              <w:top w:w="18" w:type="dxa"/>
              <w:left w:w="18" w:type="dxa"/>
              <w:bottom w:w="0" w:type="dxa"/>
              <w:right w:w="18" w:type="dxa"/>
            </w:tcMar>
            <w:vAlign w:val="bottom"/>
          </w:tcPr>
          <w:p w14:paraId="234D39A1" w14:textId="77777777" w:rsidR="00C8669E" w:rsidRPr="00092072" w:rsidRDefault="00C8669E" w:rsidP="00C8669E">
            <w:pPr>
              <w:widowControl/>
              <w:jc w:val="right"/>
              <w:rPr>
                <w:rFonts w:ascii="Arial" w:hAnsi="Arial" w:cs="Arial"/>
                <w:sz w:val="20"/>
              </w:rPr>
            </w:pPr>
          </w:p>
        </w:tc>
      </w:tr>
      <w:tr w:rsidR="00C8669E" w:rsidRPr="00092072" w14:paraId="5E23E9A3" w14:textId="77777777" w:rsidTr="00C8669E">
        <w:trPr>
          <w:trHeight w:val="162"/>
        </w:trPr>
        <w:tc>
          <w:tcPr>
            <w:tcW w:w="10080" w:type="dxa"/>
            <w:gridSpan w:val="8"/>
            <w:tcBorders>
              <w:top w:val="nil"/>
              <w:left w:val="nil"/>
              <w:bottom w:val="nil"/>
              <w:right w:val="nil"/>
            </w:tcBorders>
            <w:noWrap/>
            <w:tcMar>
              <w:top w:w="18" w:type="dxa"/>
              <w:left w:w="18" w:type="dxa"/>
              <w:bottom w:w="0" w:type="dxa"/>
              <w:right w:w="18" w:type="dxa"/>
            </w:tcMar>
            <w:vAlign w:val="center"/>
          </w:tcPr>
          <w:p w14:paraId="31A69160" w14:textId="77777777" w:rsidR="00C8669E" w:rsidRPr="00092072" w:rsidRDefault="00C8669E" w:rsidP="00C8669E">
            <w:pPr>
              <w:widowControl/>
              <w:rPr>
                <w:rFonts w:ascii="Arial" w:eastAsia="Arial Unicode MS" w:hAnsi="Arial" w:cs="Arial"/>
                <w:b/>
                <w:bCs/>
                <w:sz w:val="20"/>
              </w:rPr>
            </w:pPr>
          </w:p>
        </w:tc>
      </w:tr>
      <w:tr w:rsidR="00C8669E" w:rsidRPr="00092072" w14:paraId="6D3974AA" w14:textId="77777777" w:rsidTr="00C8669E">
        <w:trPr>
          <w:trHeight w:val="510"/>
        </w:trPr>
        <w:tc>
          <w:tcPr>
            <w:tcW w:w="2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22C70349" w14:textId="77777777" w:rsidR="00C8669E" w:rsidRPr="00092072" w:rsidRDefault="00C8669E" w:rsidP="00C8669E">
            <w:pPr>
              <w:widowControl/>
              <w:jc w:val="center"/>
              <w:rPr>
                <w:rFonts w:ascii="Arial" w:eastAsia="Arial Unicode MS" w:hAnsi="Arial" w:cs="Arial"/>
                <w:b/>
                <w:bCs/>
                <w:sz w:val="20"/>
              </w:rPr>
            </w:pPr>
            <w:r w:rsidRPr="00092072">
              <w:rPr>
                <w:rFonts w:ascii="Arial" w:hAnsi="Arial" w:cs="Arial"/>
                <w:b/>
                <w:bCs/>
                <w:sz w:val="20"/>
              </w:rPr>
              <w:t xml:space="preserve">Sample # </w:t>
            </w:r>
          </w:p>
        </w:tc>
        <w:tc>
          <w:tcPr>
            <w:tcW w:w="162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47D5BEAB" w14:textId="77777777" w:rsidR="00C8669E" w:rsidRPr="00092072" w:rsidRDefault="00C8669E" w:rsidP="00C8669E">
            <w:pPr>
              <w:widowControl/>
              <w:jc w:val="center"/>
              <w:rPr>
                <w:rFonts w:ascii="Arial" w:eastAsia="Arial Unicode MS" w:hAnsi="Arial" w:cs="Arial"/>
                <w:b/>
                <w:bCs/>
                <w:sz w:val="20"/>
              </w:rPr>
            </w:pPr>
            <w:r w:rsidRPr="00092072">
              <w:rPr>
                <w:rFonts w:ascii="Arial" w:hAnsi="Arial" w:cs="Arial"/>
                <w:b/>
                <w:bCs/>
                <w:sz w:val="20"/>
              </w:rPr>
              <w:t>Sample Collected</w:t>
            </w:r>
            <w:r>
              <w:rPr>
                <w:rFonts w:ascii="Arial" w:hAnsi="Arial" w:cs="Arial"/>
                <w:b/>
                <w:bCs/>
                <w:sz w:val="20"/>
              </w:rPr>
              <w:t xml:space="preserve"> in the indicated room</w:t>
            </w:r>
            <w:r w:rsidRPr="00092072">
              <w:rPr>
                <w:rFonts w:ascii="Arial" w:hAnsi="Arial" w:cs="Arial"/>
                <w:b/>
                <w:bCs/>
                <w:sz w:val="20"/>
              </w:rPr>
              <w:t>?</w:t>
            </w:r>
          </w:p>
        </w:tc>
        <w:tc>
          <w:tcPr>
            <w:tcW w:w="9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E0073F8" w14:textId="77777777" w:rsidR="00C8669E" w:rsidRPr="00092072" w:rsidRDefault="00C8669E" w:rsidP="00C8669E">
            <w:pPr>
              <w:widowControl/>
              <w:jc w:val="center"/>
              <w:rPr>
                <w:rFonts w:ascii="Arial" w:eastAsia="Arial Unicode MS" w:hAnsi="Arial" w:cs="Arial"/>
                <w:b/>
                <w:bCs/>
                <w:sz w:val="20"/>
              </w:rPr>
            </w:pPr>
            <w:r w:rsidRPr="00092072">
              <w:rPr>
                <w:rFonts w:ascii="Arial" w:hAnsi="Arial" w:cs="Arial"/>
                <w:b/>
                <w:bCs/>
                <w:sz w:val="20"/>
              </w:rPr>
              <w:t>Location</w:t>
            </w:r>
          </w:p>
        </w:tc>
        <w:tc>
          <w:tcPr>
            <w:tcW w:w="4932" w:type="dxa"/>
            <w:gridSpan w:val="3"/>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226DE6BC" w14:textId="77777777" w:rsidR="00C8669E" w:rsidRPr="00092072" w:rsidRDefault="00C8669E" w:rsidP="00C8669E">
            <w:pPr>
              <w:widowControl/>
              <w:jc w:val="center"/>
              <w:rPr>
                <w:rFonts w:ascii="Arial" w:eastAsia="Arial Unicode MS" w:hAnsi="Arial" w:cs="Arial"/>
                <w:b/>
                <w:bCs/>
                <w:sz w:val="20"/>
              </w:rPr>
            </w:pPr>
            <w:r>
              <w:rPr>
                <w:rFonts w:ascii="Arial" w:eastAsia="Arial Unicode MS" w:hAnsi="Arial" w:cs="Arial"/>
                <w:b/>
                <w:bCs/>
                <w:sz w:val="20"/>
              </w:rPr>
              <w:t>Comments</w:t>
            </w:r>
          </w:p>
        </w:tc>
      </w:tr>
      <w:tr w:rsidR="00C8669E" w:rsidRPr="00092072" w14:paraId="2B220B36" w14:textId="77777777" w:rsidTr="00C8669E">
        <w:trPr>
          <w:cantSplit/>
          <w:trHeight w:val="1602"/>
        </w:trPr>
        <w:tc>
          <w:tcPr>
            <w:tcW w:w="2628" w:type="dxa"/>
            <w:vMerge w:val="restart"/>
            <w:tcBorders>
              <w:top w:val="nil"/>
              <w:left w:val="single" w:sz="4" w:space="0" w:color="auto"/>
              <w:right w:val="single" w:sz="4" w:space="0" w:color="auto"/>
            </w:tcBorders>
            <w:noWrap/>
            <w:tcMar>
              <w:top w:w="18" w:type="dxa"/>
              <w:left w:w="18" w:type="dxa"/>
              <w:bottom w:w="0" w:type="dxa"/>
              <w:right w:w="18" w:type="dxa"/>
            </w:tcMar>
            <w:vAlign w:val="center"/>
          </w:tcPr>
          <w:p w14:paraId="503D8AB4" w14:textId="77777777" w:rsidR="00C8669E" w:rsidRPr="00092072" w:rsidRDefault="00C8669E" w:rsidP="00C8669E">
            <w:pPr>
              <w:widowControl/>
              <w:jc w:val="center"/>
              <w:rPr>
                <w:rFonts w:ascii="Arial" w:eastAsia="Arial Unicode MS" w:hAnsi="Arial" w:cs="Arial"/>
                <w:sz w:val="20"/>
              </w:rPr>
            </w:pPr>
            <w:r w:rsidRPr="00092072">
              <w:rPr>
                <w:rFonts w:ascii="Arial" w:hAnsi="Arial" w:cs="Arial"/>
                <w:sz w:val="20"/>
              </w:rPr>
              <w:t>sample ID label here</w:t>
            </w:r>
          </w:p>
        </w:tc>
        <w:tc>
          <w:tcPr>
            <w:tcW w:w="1620" w:type="dxa"/>
            <w:gridSpan w:val="2"/>
            <w:tcBorders>
              <w:top w:val="nil"/>
              <w:left w:val="nil"/>
              <w:bottom w:val="single" w:sz="4" w:space="0" w:color="auto"/>
              <w:right w:val="single" w:sz="4" w:space="0" w:color="auto"/>
            </w:tcBorders>
            <w:tcMar>
              <w:top w:w="18" w:type="dxa"/>
              <w:left w:w="18" w:type="dxa"/>
              <w:bottom w:w="0" w:type="dxa"/>
              <w:right w:w="18" w:type="dxa"/>
            </w:tcMar>
          </w:tcPr>
          <w:p w14:paraId="63FEF96C" w14:textId="77777777" w:rsidR="00C8669E" w:rsidRPr="00092072" w:rsidRDefault="00C8669E" w:rsidP="00C8669E">
            <w:pPr>
              <w:widowControl/>
              <w:tabs>
                <w:tab w:val="left" w:pos="256"/>
                <w:tab w:val="right" w:leader="dot" w:pos="1156"/>
              </w:tabs>
              <w:rPr>
                <w:rFonts w:ascii="Arial" w:hAnsi="Arial" w:cs="Arial"/>
                <w:sz w:val="20"/>
              </w:rPr>
            </w:pPr>
            <w:r w:rsidRPr="00092072">
              <w:rPr>
                <w:rFonts w:ascii="Arial" w:hAnsi="Arial" w:cs="Arial"/>
                <w:sz w:val="20"/>
              </w:rPr>
              <w:tab/>
              <w:t>Yes</w:t>
            </w:r>
            <w:r w:rsidRPr="00092072">
              <w:rPr>
                <w:rFonts w:ascii="Arial" w:hAnsi="Arial" w:cs="Arial"/>
                <w:sz w:val="20"/>
              </w:rPr>
              <w:tab/>
              <w:t>1</w:t>
            </w:r>
          </w:p>
          <w:p w14:paraId="47B3A2DD" w14:textId="77777777" w:rsidR="00C8669E" w:rsidRPr="00092072" w:rsidRDefault="00C8669E" w:rsidP="00C8669E">
            <w:pPr>
              <w:widowControl/>
              <w:tabs>
                <w:tab w:val="left" w:pos="256"/>
                <w:tab w:val="right" w:leader="dot" w:pos="1156"/>
              </w:tabs>
              <w:rPr>
                <w:rFonts w:ascii="Arial" w:hAnsi="Arial" w:cs="Arial"/>
                <w:sz w:val="8"/>
              </w:rPr>
            </w:pPr>
          </w:p>
          <w:p w14:paraId="517BD113" w14:textId="77777777" w:rsidR="00C8669E" w:rsidRPr="00092072" w:rsidRDefault="00C8669E" w:rsidP="00C8669E">
            <w:pPr>
              <w:widowControl/>
              <w:tabs>
                <w:tab w:val="left" w:pos="256"/>
                <w:tab w:val="right" w:leader="dot" w:pos="1156"/>
              </w:tabs>
              <w:rPr>
                <w:rFonts w:ascii="Arial" w:hAnsi="Arial" w:cs="Arial"/>
                <w:sz w:val="20"/>
              </w:rPr>
            </w:pPr>
            <w:r w:rsidRPr="00092072">
              <w:rPr>
                <w:rFonts w:ascii="Arial" w:hAnsi="Arial" w:cs="Arial"/>
                <w:sz w:val="20"/>
              </w:rPr>
              <w:tab/>
              <w:t>No</w:t>
            </w:r>
            <w:r w:rsidRPr="00092072">
              <w:rPr>
                <w:rFonts w:ascii="Arial" w:hAnsi="Arial" w:cs="Arial"/>
                <w:sz w:val="20"/>
              </w:rPr>
              <w:tab/>
              <w:t>2</w:t>
            </w:r>
          </w:p>
          <w:p w14:paraId="1610A91C" w14:textId="77777777" w:rsidR="00C8669E" w:rsidRPr="00092072" w:rsidRDefault="00C8669E" w:rsidP="00C8669E">
            <w:pPr>
              <w:widowControl/>
              <w:tabs>
                <w:tab w:val="left" w:pos="379"/>
                <w:tab w:val="right" w:leader="dot" w:pos="1369"/>
              </w:tabs>
              <w:rPr>
                <w:rFonts w:ascii="Arial" w:hAnsi="Arial" w:cs="Arial"/>
                <w:sz w:val="20"/>
              </w:rPr>
            </w:pPr>
          </w:p>
          <w:p w14:paraId="18345D88" w14:textId="77777777" w:rsidR="00C8669E" w:rsidRPr="00092072" w:rsidRDefault="00C8669E" w:rsidP="00C8669E">
            <w:pPr>
              <w:widowControl/>
              <w:tabs>
                <w:tab w:val="left" w:pos="379"/>
                <w:tab w:val="right" w:leader="dot" w:pos="1369"/>
              </w:tabs>
              <w:jc w:val="center"/>
              <w:rPr>
                <w:rFonts w:ascii="Arial" w:hAnsi="Arial" w:cs="Arial"/>
                <w:sz w:val="20"/>
              </w:rPr>
            </w:pPr>
            <w:r w:rsidRPr="00092072">
              <w:rPr>
                <w:rFonts w:ascii="Arial" w:hAnsi="Arial" w:cs="Arial"/>
                <w:sz w:val="20"/>
              </w:rPr>
              <w:t>If No, reason code:</w:t>
            </w:r>
          </w:p>
          <w:p w14:paraId="2BF4F363" w14:textId="77777777" w:rsidR="00C8669E" w:rsidRPr="00092072" w:rsidRDefault="00C8669E" w:rsidP="00C8669E">
            <w:pPr>
              <w:widowControl/>
              <w:tabs>
                <w:tab w:val="left" w:pos="379"/>
                <w:tab w:val="right" w:leader="dot" w:pos="1369"/>
              </w:tabs>
              <w:jc w:val="center"/>
              <w:rPr>
                <w:rFonts w:ascii="Arial" w:eastAsia="Arial Unicode MS" w:hAnsi="Arial" w:cs="Arial"/>
                <w:sz w:val="20"/>
              </w:rPr>
            </w:pPr>
            <w:r w:rsidRPr="00092072">
              <w:rPr>
                <w:rFonts w:ascii="Arial" w:hAnsi="Arial" w:cs="Arial"/>
                <w:sz w:val="20"/>
              </w:rPr>
              <w:t>___________</w:t>
            </w:r>
          </w:p>
        </w:tc>
        <w:tc>
          <w:tcPr>
            <w:tcW w:w="900"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14:paraId="6F29F3A8" w14:textId="77777777" w:rsidR="00C8669E" w:rsidRPr="00092072" w:rsidRDefault="00C8669E" w:rsidP="00C8669E">
            <w:pPr>
              <w:widowControl/>
              <w:jc w:val="center"/>
              <w:rPr>
                <w:rFonts w:ascii="Arial" w:eastAsia="Arial Unicode MS" w:hAnsi="Arial" w:cs="Arial"/>
                <w:sz w:val="22"/>
                <w:szCs w:val="22"/>
              </w:rPr>
            </w:pPr>
            <w:r w:rsidRPr="00092072">
              <w:rPr>
                <w:rFonts w:ascii="Arial" w:hAnsi="Arial" w:cs="Arial"/>
                <w:sz w:val="22"/>
                <w:szCs w:val="22"/>
              </w:rPr>
              <w:t>CLA</w:t>
            </w:r>
          </w:p>
        </w:tc>
        <w:tc>
          <w:tcPr>
            <w:tcW w:w="4932" w:type="dxa"/>
            <w:gridSpan w:val="3"/>
            <w:tcBorders>
              <w:top w:val="nil"/>
              <w:left w:val="nil"/>
              <w:bottom w:val="single" w:sz="4" w:space="0" w:color="auto"/>
              <w:right w:val="single" w:sz="4" w:space="0" w:color="auto"/>
            </w:tcBorders>
            <w:tcMar>
              <w:top w:w="18" w:type="dxa"/>
              <w:left w:w="211" w:type="dxa"/>
              <w:bottom w:w="0" w:type="dxa"/>
              <w:right w:w="18" w:type="dxa"/>
            </w:tcMar>
            <w:vAlign w:val="center"/>
          </w:tcPr>
          <w:p w14:paraId="377553F1" w14:textId="77777777" w:rsidR="00C8669E" w:rsidRPr="00092072" w:rsidRDefault="00C8669E" w:rsidP="00C8669E">
            <w:pPr>
              <w:widowControl/>
              <w:tabs>
                <w:tab w:val="left" w:pos="500"/>
                <w:tab w:val="right" w:leader="dot" w:pos="2210"/>
              </w:tabs>
              <w:jc w:val="center"/>
              <w:rPr>
                <w:rFonts w:ascii="Arial" w:eastAsia="Arial Unicode MS" w:hAnsi="Arial" w:cs="Arial"/>
                <w:sz w:val="20"/>
              </w:rPr>
            </w:pPr>
          </w:p>
        </w:tc>
      </w:tr>
      <w:tr w:rsidR="00C8669E" w:rsidRPr="00092072" w14:paraId="49D9DCE5" w14:textId="77777777" w:rsidTr="00C8669E">
        <w:trPr>
          <w:cantSplit/>
          <w:trHeight w:val="1602"/>
        </w:trPr>
        <w:tc>
          <w:tcPr>
            <w:tcW w:w="2628" w:type="dxa"/>
            <w:vMerge/>
            <w:tcBorders>
              <w:left w:val="single" w:sz="4" w:space="0" w:color="auto"/>
              <w:bottom w:val="single" w:sz="4" w:space="0" w:color="auto"/>
              <w:right w:val="single" w:sz="4" w:space="0" w:color="auto"/>
            </w:tcBorders>
            <w:noWrap/>
            <w:tcMar>
              <w:top w:w="18" w:type="dxa"/>
              <w:left w:w="18" w:type="dxa"/>
              <w:bottom w:w="0" w:type="dxa"/>
              <w:right w:w="18" w:type="dxa"/>
            </w:tcMar>
            <w:vAlign w:val="center"/>
          </w:tcPr>
          <w:p w14:paraId="5414D51B" w14:textId="77777777" w:rsidR="00C8669E" w:rsidRPr="00092072" w:rsidRDefault="00C8669E" w:rsidP="00C8669E">
            <w:pPr>
              <w:widowControl/>
              <w:jc w:val="center"/>
              <w:rPr>
                <w:rFonts w:ascii="Arial" w:hAnsi="Arial" w:cs="Arial"/>
                <w:sz w:val="20"/>
              </w:rPr>
            </w:pPr>
          </w:p>
        </w:tc>
        <w:tc>
          <w:tcPr>
            <w:tcW w:w="1620" w:type="dxa"/>
            <w:gridSpan w:val="2"/>
            <w:tcBorders>
              <w:top w:val="nil"/>
              <w:left w:val="nil"/>
              <w:bottom w:val="single" w:sz="4" w:space="0" w:color="auto"/>
              <w:right w:val="single" w:sz="4" w:space="0" w:color="auto"/>
            </w:tcBorders>
            <w:tcMar>
              <w:top w:w="18" w:type="dxa"/>
              <w:left w:w="18" w:type="dxa"/>
              <w:bottom w:w="0" w:type="dxa"/>
              <w:right w:w="18" w:type="dxa"/>
            </w:tcMar>
          </w:tcPr>
          <w:p w14:paraId="3E405961" w14:textId="77777777" w:rsidR="00C8669E" w:rsidRPr="00092072" w:rsidRDefault="00C8669E" w:rsidP="00C8669E">
            <w:pPr>
              <w:widowControl/>
              <w:tabs>
                <w:tab w:val="left" w:pos="256"/>
                <w:tab w:val="right" w:leader="dot" w:pos="1246"/>
              </w:tabs>
              <w:rPr>
                <w:rFonts w:ascii="Arial" w:hAnsi="Arial" w:cs="Arial"/>
                <w:sz w:val="20"/>
              </w:rPr>
            </w:pPr>
            <w:r w:rsidRPr="00092072">
              <w:rPr>
                <w:rFonts w:ascii="Arial" w:hAnsi="Arial" w:cs="Arial"/>
                <w:sz w:val="20"/>
              </w:rPr>
              <w:tab/>
              <w:t>Yes</w:t>
            </w:r>
            <w:r w:rsidRPr="00092072">
              <w:rPr>
                <w:rFonts w:ascii="Arial" w:hAnsi="Arial" w:cs="Arial"/>
                <w:sz w:val="20"/>
              </w:rPr>
              <w:tab/>
              <w:t>1</w:t>
            </w:r>
          </w:p>
          <w:p w14:paraId="45B1BFA5" w14:textId="77777777" w:rsidR="00C8669E" w:rsidRPr="00092072" w:rsidRDefault="00C8669E" w:rsidP="00C8669E">
            <w:pPr>
              <w:widowControl/>
              <w:tabs>
                <w:tab w:val="left" w:pos="256"/>
                <w:tab w:val="right" w:leader="dot" w:pos="1246"/>
              </w:tabs>
              <w:rPr>
                <w:rFonts w:ascii="Arial" w:hAnsi="Arial" w:cs="Arial"/>
                <w:sz w:val="8"/>
              </w:rPr>
            </w:pPr>
          </w:p>
          <w:p w14:paraId="4F11FBE0" w14:textId="77777777" w:rsidR="00C8669E" w:rsidRPr="00092072" w:rsidRDefault="00C8669E" w:rsidP="00C8669E">
            <w:pPr>
              <w:widowControl/>
              <w:tabs>
                <w:tab w:val="left" w:pos="256"/>
                <w:tab w:val="right" w:leader="dot" w:pos="1246"/>
              </w:tabs>
              <w:rPr>
                <w:rFonts w:ascii="Arial" w:hAnsi="Arial" w:cs="Arial"/>
                <w:sz w:val="20"/>
              </w:rPr>
            </w:pPr>
            <w:r w:rsidRPr="00092072">
              <w:rPr>
                <w:rFonts w:ascii="Arial" w:hAnsi="Arial" w:cs="Arial"/>
                <w:sz w:val="20"/>
              </w:rPr>
              <w:tab/>
              <w:t>No</w:t>
            </w:r>
            <w:r w:rsidRPr="00092072">
              <w:rPr>
                <w:rFonts w:ascii="Arial" w:hAnsi="Arial" w:cs="Arial"/>
                <w:sz w:val="20"/>
              </w:rPr>
              <w:tab/>
              <w:t>2</w:t>
            </w:r>
          </w:p>
          <w:p w14:paraId="7FF89F88" w14:textId="77777777" w:rsidR="00C8669E" w:rsidRPr="00092072" w:rsidRDefault="00C8669E" w:rsidP="00C8669E">
            <w:pPr>
              <w:widowControl/>
              <w:tabs>
                <w:tab w:val="left" w:pos="379"/>
                <w:tab w:val="right" w:leader="dot" w:pos="1369"/>
              </w:tabs>
              <w:rPr>
                <w:rFonts w:ascii="Arial" w:hAnsi="Arial" w:cs="Arial"/>
                <w:sz w:val="20"/>
              </w:rPr>
            </w:pPr>
          </w:p>
          <w:p w14:paraId="000D1879" w14:textId="77777777" w:rsidR="00C8669E" w:rsidRPr="00092072" w:rsidRDefault="00C8669E" w:rsidP="00C8669E">
            <w:pPr>
              <w:widowControl/>
              <w:tabs>
                <w:tab w:val="left" w:pos="379"/>
                <w:tab w:val="right" w:leader="dot" w:pos="1369"/>
              </w:tabs>
              <w:jc w:val="center"/>
              <w:rPr>
                <w:rFonts w:ascii="Arial" w:hAnsi="Arial" w:cs="Arial"/>
                <w:sz w:val="20"/>
              </w:rPr>
            </w:pPr>
            <w:r w:rsidRPr="00092072">
              <w:rPr>
                <w:rFonts w:ascii="Arial" w:hAnsi="Arial" w:cs="Arial"/>
                <w:sz w:val="20"/>
              </w:rPr>
              <w:t>If No, reason code:</w:t>
            </w:r>
          </w:p>
          <w:p w14:paraId="11709B5F" w14:textId="77777777" w:rsidR="00C8669E" w:rsidRPr="00092072" w:rsidRDefault="00C8669E" w:rsidP="00C8669E">
            <w:pPr>
              <w:widowControl/>
              <w:tabs>
                <w:tab w:val="left" w:pos="379"/>
                <w:tab w:val="right" w:leader="dot" w:pos="1369"/>
              </w:tabs>
              <w:jc w:val="center"/>
              <w:rPr>
                <w:rFonts w:ascii="Arial" w:eastAsia="Arial Unicode MS" w:hAnsi="Arial" w:cs="Arial"/>
                <w:sz w:val="20"/>
              </w:rPr>
            </w:pPr>
            <w:r w:rsidRPr="00092072">
              <w:rPr>
                <w:rFonts w:ascii="Arial" w:hAnsi="Arial" w:cs="Arial"/>
                <w:sz w:val="20"/>
              </w:rPr>
              <w:t>___________</w:t>
            </w:r>
          </w:p>
        </w:tc>
        <w:tc>
          <w:tcPr>
            <w:tcW w:w="900"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14:paraId="280554F2" w14:textId="77777777" w:rsidR="00C8669E" w:rsidRPr="00092072" w:rsidRDefault="00C8669E" w:rsidP="00C8669E">
            <w:pPr>
              <w:widowControl/>
              <w:jc w:val="center"/>
              <w:rPr>
                <w:rFonts w:ascii="Arial" w:eastAsia="Arial Unicode MS" w:hAnsi="Arial" w:cs="Arial"/>
                <w:sz w:val="22"/>
                <w:szCs w:val="22"/>
              </w:rPr>
            </w:pPr>
            <w:r w:rsidRPr="00092072">
              <w:rPr>
                <w:rFonts w:ascii="Arial" w:hAnsi="Arial" w:cs="Arial"/>
                <w:sz w:val="22"/>
                <w:szCs w:val="22"/>
              </w:rPr>
              <w:t>BR</w:t>
            </w:r>
          </w:p>
        </w:tc>
        <w:tc>
          <w:tcPr>
            <w:tcW w:w="4932" w:type="dxa"/>
            <w:gridSpan w:val="3"/>
            <w:tcBorders>
              <w:top w:val="nil"/>
              <w:left w:val="nil"/>
              <w:bottom w:val="single" w:sz="4" w:space="0" w:color="auto"/>
              <w:right w:val="single" w:sz="4" w:space="0" w:color="auto"/>
            </w:tcBorders>
            <w:tcMar>
              <w:top w:w="18" w:type="dxa"/>
              <w:left w:w="211" w:type="dxa"/>
              <w:bottom w:w="0" w:type="dxa"/>
              <w:right w:w="18" w:type="dxa"/>
            </w:tcMar>
            <w:vAlign w:val="center"/>
          </w:tcPr>
          <w:p w14:paraId="6F988958" w14:textId="77777777" w:rsidR="00C8669E" w:rsidRPr="00092072" w:rsidRDefault="00C8669E" w:rsidP="00C8669E">
            <w:pPr>
              <w:widowControl/>
              <w:tabs>
                <w:tab w:val="left" w:pos="500"/>
                <w:tab w:val="right" w:leader="dot" w:pos="2210"/>
              </w:tabs>
              <w:jc w:val="center"/>
              <w:rPr>
                <w:rFonts w:ascii="Arial" w:eastAsia="Arial Unicode MS" w:hAnsi="Arial" w:cs="Arial"/>
                <w:sz w:val="20"/>
              </w:rPr>
            </w:pPr>
          </w:p>
        </w:tc>
      </w:tr>
      <w:tr w:rsidR="00C8669E" w:rsidRPr="00092072" w14:paraId="72B063B7" w14:textId="77777777" w:rsidTr="00C8669E">
        <w:trPr>
          <w:trHeight w:val="162"/>
        </w:trPr>
        <w:tc>
          <w:tcPr>
            <w:tcW w:w="10080" w:type="dxa"/>
            <w:gridSpan w:val="8"/>
            <w:tcBorders>
              <w:top w:val="nil"/>
              <w:left w:val="nil"/>
              <w:bottom w:val="nil"/>
              <w:right w:val="nil"/>
            </w:tcBorders>
            <w:noWrap/>
            <w:tcMar>
              <w:top w:w="18" w:type="dxa"/>
              <w:left w:w="18" w:type="dxa"/>
              <w:bottom w:w="0" w:type="dxa"/>
              <w:right w:w="18" w:type="dxa"/>
            </w:tcMar>
            <w:vAlign w:val="center"/>
          </w:tcPr>
          <w:p w14:paraId="45FC14A2" w14:textId="77777777" w:rsidR="00C8669E" w:rsidRPr="00092072" w:rsidRDefault="00C8669E" w:rsidP="00C8669E">
            <w:pPr>
              <w:widowControl/>
              <w:jc w:val="center"/>
              <w:rPr>
                <w:rFonts w:ascii="Arial" w:eastAsia="Arial Unicode MS" w:hAnsi="Arial" w:cs="Arial"/>
                <w:sz w:val="22"/>
                <w:szCs w:val="22"/>
              </w:rPr>
            </w:pPr>
          </w:p>
        </w:tc>
      </w:tr>
      <w:tr w:rsidR="00C8669E" w:rsidRPr="00092072" w14:paraId="56B11E8F" w14:textId="77777777" w:rsidTr="00C8669E">
        <w:trPr>
          <w:trHeight w:val="439"/>
        </w:trPr>
        <w:tc>
          <w:tcPr>
            <w:tcW w:w="3414" w:type="dxa"/>
            <w:gridSpan w:val="2"/>
            <w:tcBorders>
              <w:top w:val="nil"/>
              <w:left w:val="nil"/>
              <w:bottom w:val="nil"/>
              <w:right w:val="nil"/>
            </w:tcBorders>
            <w:noWrap/>
            <w:tcMar>
              <w:top w:w="18" w:type="dxa"/>
              <w:left w:w="18" w:type="dxa"/>
              <w:bottom w:w="0" w:type="dxa"/>
              <w:right w:w="18" w:type="dxa"/>
            </w:tcMar>
            <w:vAlign w:val="center"/>
          </w:tcPr>
          <w:p w14:paraId="73EE4DA7" w14:textId="77777777" w:rsidR="00C8669E" w:rsidRPr="00092072" w:rsidRDefault="00C8669E" w:rsidP="00C8669E">
            <w:pPr>
              <w:widowControl/>
              <w:rPr>
                <w:rFonts w:ascii="Arial" w:eastAsia="Arial Unicode MS" w:hAnsi="Arial" w:cs="Arial"/>
                <w:b/>
                <w:bCs/>
                <w:sz w:val="20"/>
                <w:u w:val="single"/>
              </w:rPr>
            </w:pPr>
            <w:r w:rsidRPr="00092072">
              <w:rPr>
                <w:rFonts w:ascii="Arial" w:hAnsi="Arial" w:cs="Arial"/>
                <w:b/>
                <w:bCs/>
                <w:sz w:val="20"/>
                <w:u w:val="single"/>
              </w:rPr>
              <w:t>Reason Codes (for No sample)</w:t>
            </w:r>
          </w:p>
        </w:tc>
        <w:tc>
          <w:tcPr>
            <w:tcW w:w="1031" w:type="dxa"/>
            <w:gridSpan w:val="2"/>
            <w:tcBorders>
              <w:top w:val="nil"/>
              <w:left w:val="nil"/>
              <w:bottom w:val="nil"/>
              <w:right w:val="nil"/>
            </w:tcBorders>
            <w:noWrap/>
            <w:tcMar>
              <w:top w:w="18" w:type="dxa"/>
              <w:left w:w="18" w:type="dxa"/>
              <w:bottom w:w="0" w:type="dxa"/>
              <w:right w:w="18" w:type="dxa"/>
            </w:tcMar>
            <w:vAlign w:val="center"/>
          </w:tcPr>
          <w:p w14:paraId="1825E858" w14:textId="77777777" w:rsidR="00C8669E" w:rsidRPr="00092072" w:rsidRDefault="00C8669E" w:rsidP="00C8669E">
            <w:pPr>
              <w:widowControl/>
              <w:rPr>
                <w:rFonts w:ascii="Arial" w:eastAsia="Arial Unicode MS" w:hAnsi="Arial" w:cs="Arial"/>
                <w:sz w:val="20"/>
              </w:rPr>
            </w:pPr>
          </w:p>
        </w:tc>
        <w:tc>
          <w:tcPr>
            <w:tcW w:w="2615" w:type="dxa"/>
            <w:gridSpan w:val="2"/>
            <w:tcBorders>
              <w:top w:val="nil"/>
              <w:left w:val="nil"/>
              <w:bottom w:val="nil"/>
              <w:right w:val="nil"/>
            </w:tcBorders>
            <w:noWrap/>
            <w:tcMar>
              <w:top w:w="18" w:type="dxa"/>
              <w:left w:w="18" w:type="dxa"/>
              <w:bottom w:w="0" w:type="dxa"/>
              <w:right w:w="18" w:type="dxa"/>
            </w:tcMar>
            <w:vAlign w:val="center"/>
          </w:tcPr>
          <w:p w14:paraId="014F485F" w14:textId="77777777" w:rsidR="00C8669E" w:rsidRPr="00092072" w:rsidRDefault="00C8669E" w:rsidP="00C8669E">
            <w:pPr>
              <w:widowControl/>
              <w:rPr>
                <w:rFonts w:ascii="Arial" w:eastAsia="Arial Unicode MS" w:hAnsi="Arial" w:cs="Arial"/>
                <w:b/>
                <w:bCs/>
                <w:sz w:val="20"/>
              </w:rPr>
            </w:pPr>
          </w:p>
        </w:tc>
        <w:tc>
          <w:tcPr>
            <w:tcW w:w="1510" w:type="dxa"/>
            <w:tcBorders>
              <w:top w:val="nil"/>
              <w:left w:val="nil"/>
              <w:bottom w:val="nil"/>
              <w:right w:val="nil"/>
            </w:tcBorders>
            <w:noWrap/>
            <w:tcMar>
              <w:top w:w="18" w:type="dxa"/>
              <w:left w:w="18" w:type="dxa"/>
              <w:bottom w:w="0" w:type="dxa"/>
              <w:right w:w="18" w:type="dxa"/>
            </w:tcMar>
            <w:vAlign w:val="center"/>
          </w:tcPr>
          <w:p w14:paraId="5998142A" w14:textId="77777777" w:rsidR="00C8669E" w:rsidRPr="00092072" w:rsidRDefault="00C8669E" w:rsidP="00C8669E">
            <w:pPr>
              <w:widowControl/>
              <w:rPr>
                <w:rFonts w:ascii="Arial" w:eastAsia="Arial Unicode MS" w:hAnsi="Arial" w:cs="Arial"/>
                <w:b/>
                <w:bCs/>
                <w:sz w:val="20"/>
              </w:rPr>
            </w:pPr>
          </w:p>
        </w:tc>
        <w:tc>
          <w:tcPr>
            <w:tcW w:w="1510" w:type="dxa"/>
            <w:tcBorders>
              <w:top w:val="nil"/>
              <w:left w:val="nil"/>
              <w:bottom w:val="nil"/>
              <w:right w:val="nil"/>
            </w:tcBorders>
            <w:noWrap/>
            <w:tcMar>
              <w:top w:w="18" w:type="dxa"/>
              <w:left w:w="18" w:type="dxa"/>
              <w:bottom w:w="0" w:type="dxa"/>
              <w:right w:w="18" w:type="dxa"/>
            </w:tcMar>
            <w:vAlign w:val="center"/>
          </w:tcPr>
          <w:p w14:paraId="3A4A7D2E" w14:textId="77777777" w:rsidR="00C8669E" w:rsidRPr="00092072" w:rsidRDefault="00C8669E" w:rsidP="00C8669E">
            <w:pPr>
              <w:widowControl/>
              <w:rPr>
                <w:rFonts w:ascii="Arial" w:eastAsia="Arial Unicode MS" w:hAnsi="Arial" w:cs="Arial"/>
                <w:b/>
                <w:bCs/>
                <w:sz w:val="20"/>
              </w:rPr>
            </w:pPr>
          </w:p>
        </w:tc>
      </w:tr>
      <w:tr w:rsidR="00C8669E" w:rsidRPr="00092072" w14:paraId="435110B4" w14:textId="77777777" w:rsidTr="00C8669E">
        <w:trPr>
          <w:trHeight w:val="282"/>
        </w:trPr>
        <w:tc>
          <w:tcPr>
            <w:tcW w:w="10080" w:type="dxa"/>
            <w:gridSpan w:val="8"/>
            <w:tcBorders>
              <w:top w:val="nil"/>
              <w:left w:val="nil"/>
              <w:bottom w:val="nil"/>
              <w:right w:val="nil"/>
            </w:tcBorders>
            <w:noWrap/>
            <w:tcMar>
              <w:top w:w="18" w:type="dxa"/>
              <w:left w:w="18" w:type="dxa"/>
              <w:bottom w:w="0" w:type="dxa"/>
              <w:right w:w="18" w:type="dxa"/>
            </w:tcMar>
            <w:vAlign w:val="center"/>
          </w:tcPr>
          <w:p w14:paraId="63EE2D69" w14:textId="77777777" w:rsidR="00C8669E" w:rsidRPr="00092072" w:rsidRDefault="00C8669E" w:rsidP="00C8669E">
            <w:pPr>
              <w:widowControl/>
              <w:rPr>
                <w:rFonts w:ascii="Arial" w:eastAsia="Arial Unicode MS" w:hAnsi="Arial" w:cs="Arial"/>
                <w:sz w:val="20"/>
              </w:rPr>
            </w:pPr>
            <w:r w:rsidRPr="00092072">
              <w:rPr>
                <w:rFonts w:ascii="Arial" w:hAnsi="Arial" w:cs="Arial"/>
                <w:sz w:val="20"/>
              </w:rPr>
              <w:t xml:space="preserve">I - Inaccessible,   NA - Not allowed,   NR - No more room to collect sample,  O - Other (SPECIFY IN </w:t>
            </w:r>
            <w:r>
              <w:rPr>
                <w:rFonts w:ascii="Arial" w:hAnsi="Arial" w:cs="Arial"/>
                <w:sz w:val="20"/>
              </w:rPr>
              <w:t>COMMENTS BOX</w:t>
            </w:r>
            <w:r w:rsidRPr="00092072">
              <w:rPr>
                <w:rFonts w:ascii="Arial" w:hAnsi="Arial" w:cs="Arial"/>
                <w:sz w:val="20"/>
              </w:rPr>
              <w:t>)</w:t>
            </w:r>
          </w:p>
        </w:tc>
      </w:tr>
    </w:tbl>
    <w:p w14:paraId="17FA9106" w14:textId="77777777" w:rsidR="00C8669E" w:rsidRPr="00092072" w:rsidRDefault="00C8669E" w:rsidP="00C8669E">
      <w:pPr>
        <w:widowControl/>
        <w:ind w:left="561" w:hanging="561"/>
        <w:rPr>
          <w:rFonts w:ascii="Arial" w:hAnsi="Arial" w:cs="Arial"/>
          <w:sz w:val="20"/>
          <w:u w:val="single"/>
        </w:rPr>
        <w:sectPr w:rsidR="00C8669E" w:rsidRPr="00092072">
          <w:headerReference w:type="default" r:id="rId77"/>
          <w:endnotePr>
            <w:numFmt w:val="decimal"/>
          </w:endnotePr>
          <w:pgSz w:w="12240" w:h="15840" w:code="1"/>
          <w:pgMar w:top="1440" w:right="1440" w:bottom="1440" w:left="1440" w:header="576" w:footer="576" w:gutter="0"/>
          <w:cols w:space="720"/>
          <w:docGrid w:linePitch="360"/>
        </w:sect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836"/>
        <w:gridCol w:w="1030"/>
        <w:gridCol w:w="750"/>
        <w:gridCol w:w="453"/>
        <w:gridCol w:w="1419"/>
        <w:gridCol w:w="903"/>
        <w:gridCol w:w="2175"/>
      </w:tblGrid>
      <w:tr w:rsidR="00C8669E" w:rsidRPr="00092072" w14:paraId="49C9627B" w14:textId="77777777" w:rsidTr="00C8669E">
        <w:trPr>
          <w:cantSplit/>
          <w:trHeight w:val="432"/>
          <w:jc w:val="center"/>
        </w:trPr>
        <w:tc>
          <w:tcPr>
            <w:tcW w:w="9357" w:type="dxa"/>
            <w:gridSpan w:val="8"/>
            <w:tcBorders>
              <w:bottom w:val="nil"/>
            </w:tcBorders>
          </w:tcPr>
          <w:p w14:paraId="029A5F89" w14:textId="77777777" w:rsidR="00C8669E" w:rsidRDefault="00C8669E" w:rsidP="00C8669E">
            <w:pPr>
              <w:widowControl/>
              <w:jc w:val="center"/>
              <w:rPr>
                <w:b/>
                <w:bCs/>
              </w:rPr>
            </w:pPr>
            <w:r w:rsidRPr="00092072">
              <w:rPr>
                <w:b/>
                <w:bCs/>
              </w:rPr>
              <w:lastRenderedPageBreak/>
              <w:t>Chain-of-Custody</w:t>
            </w:r>
            <w:r>
              <w:rPr>
                <w:b/>
                <w:bCs/>
              </w:rPr>
              <w:t xml:space="preserve"> </w:t>
            </w:r>
            <w:r w:rsidRPr="00092072">
              <w:rPr>
                <w:b/>
                <w:bCs/>
              </w:rPr>
              <w:t xml:space="preserve">for </w:t>
            </w:r>
            <w:r>
              <w:rPr>
                <w:b/>
                <w:bCs/>
              </w:rPr>
              <w:t>Vacuum Dust and Dust Wipe Swiffer</w:t>
            </w:r>
            <w:r>
              <w:rPr>
                <w:rFonts w:ascii="Arial Narrow" w:hAnsi="Arial Narrow"/>
                <w:b/>
                <w:bCs/>
              </w:rPr>
              <w:t>™</w:t>
            </w:r>
            <w:r>
              <w:rPr>
                <w:b/>
                <w:bCs/>
              </w:rPr>
              <w:t xml:space="preserve"> Samples</w:t>
            </w:r>
          </w:p>
          <w:p w14:paraId="774FC1C4" w14:textId="77777777" w:rsidR="00C8669E" w:rsidRPr="00092072" w:rsidRDefault="00C8669E" w:rsidP="00C8669E">
            <w:pPr>
              <w:widowControl/>
              <w:jc w:val="center"/>
            </w:pPr>
          </w:p>
        </w:tc>
      </w:tr>
      <w:tr w:rsidR="00C8669E" w:rsidRPr="00092072" w14:paraId="339C59F1" w14:textId="77777777" w:rsidTr="00C8669E">
        <w:trPr>
          <w:trHeight w:val="576"/>
          <w:jc w:val="center"/>
        </w:trPr>
        <w:tc>
          <w:tcPr>
            <w:tcW w:w="1791" w:type="dxa"/>
            <w:tcBorders>
              <w:top w:val="nil"/>
              <w:bottom w:val="nil"/>
            </w:tcBorders>
            <w:vAlign w:val="center"/>
          </w:tcPr>
          <w:p w14:paraId="4DD3F734" w14:textId="77777777" w:rsidR="00C8669E" w:rsidRPr="00092072" w:rsidRDefault="00C8669E" w:rsidP="00C8669E">
            <w:pPr>
              <w:widowControl/>
              <w:jc w:val="right"/>
            </w:pPr>
            <w:r w:rsidRPr="00092072">
              <w:t>Completed by:</w:t>
            </w:r>
          </w:p>
        </w:tc>
        <w:tc>
          <w:tcPr>
            <w:tcW w:w="4488" w:type="dxa"/>
            <w:gridSpan w:val="5"/>
            <w:tcBorders>
              <w:bottom w:val="single" w:sz="4" w:space="0" w:color="auto"/>
            </w:tcBorders>
          </w:tcPr>
          <w:p w14:paraId="57BF5CA8" w14:textId="77777777" w:rsidR="00C8669E" w:rsidRPr="00092072" w:rsidRDefault="00C8669E" w:rsidP="00C8669E">
            <w:pPr>
              <w:widowControl/>
            </w:pPr>
          </w:p>
        </w:tc>
        <w:tc>
          <w:tcPr>
            <w:tcW w:w="903" w:type="dxa"/>
            <w:tcBorders>
              <w:top w:val="nil"/>
              <w:bottom w:val="nil"/>
            </w:tcBorders>
          </w:tcPr>
          <w:p w14:paraId="63527FE8" w14:textId="77777777" w:rsidR="00C8669E" w:rsidRPr="00092072" w:rsidRDefault="00C8669E" w:rsidP="00C8669E">
            <w:pPr>
              <w:widowControl/>
              <w:jc w:val="center"/>
            </w:pPr>
            <w:r w:rsidRPr="00092072">
              <w:t>on</w:t>
            </w:r>
          </w:p>
        </w:tc>
        <w:tc>
          <w:tcPr>
            <w:tcW w:w="2175" w:type="dxa"/>
            <w:tcBorders>
              <w:bottom w:val="single" w:sz="4" w:space="0" w:color="auto"/>
            </w:tcBorders>
          </w:tcPr>
          <w:p w14:paraId="6F01D02E" w14:textId="77777777" w:rsidR="00C8669E" w:rsidRPr="00092072" w:rsidRDefault="00C8669E" w:rsidP="00C8669E">
            <w:pPr>
              <w:widowControl/>
            </w:pPr>
          </w:p>
        </w:tc>
      </w:tr>
      <w:tr w:rsidR="00C8669E" w:rsidRPr="00092072" w14:paraId="22EECAB1" w14:textId="77777777" w:rsidTr="00C8669E">
        <w:trPr>
          <w:jc w:val="center"/>
        </w:trPr>
        <w:tc>
          <w:tcPr>
            <w:tcW w:w="1791" w:type="dxa"/>
            <w:tcBorders>
              <w:top w:val="nil"/>
              <w:left w:val="single" w:sz="4" w:space="0" w:color="auto"/>
              <w:right w:val="nil"/>
            </w:tcBorders>
          </w:tcPr>
          <w:p w14:paraId="10333551" w14:textId="77777777" w:rsidR="00C8669E" w:rsidRPr="00092072" w:rsidRDefault="00C8669E" w:rsidP="00C8669E">
            <w:pPr>
              <w:widowControl/>
            </w:pPr>
          </w:p>
        </w:tc>
        <w:tc>
          <w:tcPr>
            <w:tcW w:w="4488" w:type="dxa"/>
            <w:gridSpan w:val="5"/>
            <w:tcBorders>
              <w:left w:val="nil"/>
              <w:right w:val="nil"/>
            </w:tcBorders>
          </w:tcPr>
          <w:p w14:paraId="179111D6" w14:textId="77777777" w:rsidR="00C8669E" w:rsidRPr="00092072" w:rsidRDefault="00C8669E" w:rsidP="00C8669E">
            <w:pPr>
              <w:widowControl/>
              <w:jc w:val="center"/>
              <w:rPr>
                <w:i/>
                <w:iCs/>
                <w:sz w:val="20"/>
              </w:rPr>
            </w:pPr>
            <w:r w:rsidRPr="00092072">
              <w:rPr>
                <w:i/>
                <w:iCs/>
                <w:sz w:val="20"/>
              </w:rPr>
              <w:t>(name)</w:t>
            </w:r>
          </w:p>
        </w:tc>
        <w:tc>
          <w:tcPr>
            <w:tcW w:w="903" w:type="dxa"/>
            <w:tcBorders>
              <w:top w:val="nil"/>
              <w:left w:val="nil"/>
              <w:right w:val="nil"/>
            </w:tcBorders>
          </w:tcPr>
          <w:p w14:paraId="3365F511" w14:textId="77777777" w:rsidR="00C8669E" w:rsidRPr="00092072" w:rsidRDefault="00C8669E" w:rsidP="00C8669E">
            <w:pPr>
              <w:widowControl/>
              <w:jc w:val="center"/>
            </w:pPr>
          </w:p>
        </w:tc>
        <w:tc>
          <w:tcPr>
            <w:tcW w:w="2175" w:type="dxa"/>
            <w:tcBorders>
              <w:left w:val="nil"/>
              <w:right w:val="single" w:sz="4" w:space="0" w:color="auto"/>
            </w:tcBorders>
          </w:tcPr>
          <w:p w14:paraId="69775B19" w14:textId="77777777" w:rsidR="00C8669E" w:rsidRPr="00092072" w:rsidRDefault="00C8669E" w:rsidP="00C8669E">
            <w:pPr>
              <w:widowControl/>
              <w:jc w:val="center"/>
              <w:rPr>
                <w:i/>
                <w:iCs/>
                <w:sz w:val="20"/>
              </w:rPr>
            </w:pPr>
            <w:r w:rsidRPr="00092072">
              <w:rPr>
                <w:i/>
                <w:iCs/>
                <w:sz w:val="20"/>
              </w:rPr>
              <w:t>(date)</w:t>
            </w:r>
          </w:p>
        </w:tc>
      </w:tr>
      <w:tr w:rsidR="00C8669E" w:rsidRPr="00092072" w14:paraId="3F5FFF14" w14:textId="77777777" w:rsidTr="00C8669E">
        <w:trPr>
          <w:cantSplit/>
          <w:trHeight w:val="712"/>
          <w:jc w:val="center"/>
        </w:trPr>
        <w:tc>
          <w:tcPr>
            <w:tcW w:w="2627" w:type="dxa"/>
            <w:gridSpan w:val="2"/>
            <w:tcBorders>
              <w:bottom w:val="single" w:sz="4" w:space="0" w:color="auto"/>
            </w:tcBorders>
            <w:vAlign w:val="bottom"/>
          </w:tcPr>
          <w:p w14:paraId="3DE29E66" w14:textId="77777777" w:rsidR="00C8669E" w:rsidRPr="00DC6FC9" w:rsidRDefault="00C8669E" w:rsidP="00C8669E">
            <w:pPr>
              <w:widowControl/>
              <w:jc w:val="center"/>
              <w:rPr>
                <w:b/>
                <w:szCs w:val="24"/>
              </w:rPr>
            </w:pPr>
            <w:r w:rsidRPr="00DC6FC9">
              <w:rPr>
                <w:b/>
                <w:szCs w:val="24"/>
              </w:rPr>
              <w:t>Sample ID</w:t>
            </w:r>
          </w:p>
        </w:tc>
        <w:tc>
          <w:tcPr>
            <w:tcW w:w="1030" w:type="dxa"/>
            <w:tcBorders>
              <w:bottom w:val="single" w:sz="4" w:space="0" w:color="auto"/>
              <w:right w:val="single" w:sz="4" w:space="0" w:color="auto"/>
            </w:tcBorders>
            <w:vAlign w:val="bottom"/>
          </w:tcPr>
          <w:p w14:paraId="39E38E70" w14:textId="77777777" w:rsidR="00C8669E" w:rsidRPr="00DC6FC9" w:rsidRDefault="00C8669E" w:rsidP="00C8669E">
            <w:pPr>
              <w:widowControl/>
              <w:jc w:val="center"/>
              <w:rPr>
                <w:b/>
                <w:szCs w:val="24"/>
              </w:rPr>
            </w:pPr>
            <w:r w:rsidRPr="00DC6FC9">
              <w:rPr>
                <w:b/>
                <w:szCs w:val="24"/>
              </w:rPr>
              <w:t>vacuum dust</w:t>
            </w:r>
          </w:p>
        </w:tc>
        <w:tc>
          <w:tcPr>
            <w:tcW w:w="1203" w:type="dxa"/>
            <w:gridSpan w:val="2"/>
            <w:tcBorders>
              <w:top w:val="single" w:sz="4" w:space="0" w:color="auto"/>
              <w:left w:val="single" w:sz="4" w:space="0" w:color="auto"/>
            </w:tcBorders>
            <w:vAlign w:val="bottom"/>
          </w:tcPr>
          <w:p w14:paraId="69DC414A" w14:textId="77777777" w:rsidR="00C8669E" w:rsidRPr="00DC6FC9" w:rsidRDefault="00C8669E" w:rsidP="00C8669E">
            <w:pPr>
              <w:widowControl/>
              <w:jc w:val="center"/>
              <w:rPr>
                <w:b/>
                <w:szCs w:val="24"/>
              </w:rPr>
            </w:pPr>
            <w:r w:rsidRPr="00DC6FC9">
              <w:rPr>
                <w:b/>
                <w:bCs/>
                <w:szCs w:val="24"/>
              </w:rPr>
              <w:t>Swiffer™</w:t>
            </w:r>
          </w:p>
        </w:tc>
        <w:tc>
          <w:tcPr>
            <w:tcW w:w="4493" w:type="dxa"/>
            <w:gridSpan w:val="3"/>
            <w:tcBorders>
              <w:top w:val="single" w:sz="4" w:space="0" w:color="auto"/>
              <w:left w:val="single" w:sz="4" w:space="0" w:color="auto"/>
            </w:tcBorders>
            <w:vAlign w:val="bottom"/>
          </w:tcPr>
          <w:p w14:paraId="41C1B595" w14:textId="77777777" w:rsidR="00C8669E" w:rsidRPr="00DC6FC9" w:rsidRDefault="00C8669E" w:rsidP="00C8669E">
            <w:pPr>
              <w:widowControl/>
              <w:jc w:val="center"/>
              <w:rPr>
                <w:b/>
                <w:szCs w:val="24"/>
              </w:rPr>
            </w:pPr>
            <w:r w:rsidRPr="00DC6FC9">
              <w:rPr>
                <w:b/>
                <w:szCs w:val="24"/>
              </w:rPr>
              <w:t>Comments</w:t>
            </w:r>
          </w:p>
        </w:tc>
      </w:tr>
      <w:tr w:rsidR="00C8669E" w:rsidRPr="00092072" w14:paraId="2F1C817C" w14:textId="77777777" w:rsidTr="00C8669E">
        <w:trPr>
          <w:cantSplit/>
          <w:trHeight w:val="720"/>
          <w:jc w:val="center"/>
        </w:trPr>
        <w:tc>
          <w:tcPr>
            <w:tcW w:w="2627" w:type="dxa"/>
            <w:gridSpan w:val="2"/>
            <w:tcBorders>
              <w:bottom w:val="single" w:sz="4" w:space="0" w:color="auto"/>
            </w:tcBorders>
            <w:vAlign w:val="center"/>
          </w:tcPr>
          <w:p w14:paraId="60C975F5" w14:textId="77777777" w:rsidR="00C8669E" w:rsidRPr="00D32CA8" w:rsidRDefault="00C8669E" w:rsidP="00C8669E">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tcPr>
          <w:p w14:paraId="2BBF3416" w14:textId="77777777" w:rsidR="00C8669E" w:rsidRPr="00092072" w:rsidRDefault="00C8669E" w:rsidP="00C8669E">
            <w:pPr>
              <w:widowControl/>
            </w:pPr>
          </w:p>
        </w:tc>
        <w:tc>
          <w:tcPr>
            <w:tcW w:w="1203" w:type="dxa"/>
            <w:gridSpan w:val="2"/>
            <w:tcBorders>
              <w:left w:val="single" w:sz="4" w:space="0" w:color="auto"/>
              <w:bottom w:val="single" w:sz="4" w:space="0" w:color="auto"/>
            </w:tcBorders>
          </w:tcPr>
          <w:p w14:paraId="613E0209" w14:textId="77777777" w:rsidR="00C8669E" w:rsidRPr="00092072" w:rsidRDefault="00C8669E" w:rsidP="00C8669E">
            <w:pPr>
              <w:widowControl/>
            </w:pPr>
          </w:p>
        </w:tc>
        <w:tc>
          <w:tcPr>
            <w:tcW w:w="4493" w:type="dxa"/>
            <w:gridSpan w:val="3"/>
            <w:tcBorders>
              <w:left w:val="single" w:sz="4" w:space="0" w:color="auto"/>
              <w:bottom w:val="single" w:sz="4" w:space="0" w:color="auto"/>
            </w:tcBorders>
          </w:tcPr>
          <w:p w14:paraId="22E10F81" w14:textId="77777777" w:rsidR="00C8669E" w:rsidRPr="00092072" w:rsidRDefault="00C8669E" w:rsidP="00C8669E">
            <w:pPr>
              <w:widowControl/>
            </w:pPr>
          </w:p>
        </w:tc>
      </w:tr>
      <w:tr w:rsidR="00C8669E" w:rsidRPr="00092072" w14:paraId="7077E0C4" w14:textId="77777777" w:rsidTr="00C8669E">
        <w:trPr>
          <w:cantSplit/>
          <w:trHeight w:val="720"/>
          <w:jc w:val="center"/>
        </w:trPr>
        <w:tc>
          <w:tcPr>
            <w:tcW w:w="2627" w:type="dxa"/>
            <w:gridSpan w:val="2"/>
            <w:tcBorders>
              <w:bottom w:val="single" w:sz="4" w:space="0" w:color="auto"/>
            </w:tcBorders>
            <w:vAlign w:val="center"/>
          </w:tcPr>
          <w:p w14:paraId="73A03FAB" w14:textId="77777777" w:rsidR="00C8669E" w:rsidRPr="00D32CA8" w:rsidRDefault="00C8669E" w:rsidP="00C8669E">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tcPr>
          <w:p w14:paraId="65B78A37" w14:textId="77777777" w:rsidR="00C8669E" w:rsidRPr="00092072" w:rsidRDefault="00C8669E" w:rsidP="00C8669E">
            <w:pPr>
              <w:widowControl/>
            </w:pPr>
          </w:p>
        </w:tc>
        <w:tc>
          <w:tcPr>
            <w:tcW w:w="1203" w:type="dxa"/>
            <w:gridSpan w:val="2"/>
            <w:tcBorders>
              <w:left w:val="single" w:sz="4" w:space="0" w:color="auto"/>
              <w:bottom w:val="single" w:sz="4" w:space="0" w:color="auto"/>
            </w:tcBorders>
          </w:tcPr>
          <w:p w14:paraId="4D3E4D00" w14:textId="77777777" w:rsidR="00C8669E" w:rsidRPr="00092072" w:rsidRDefault="00C8669E" w:rsidP="00C8669E">
            <w:pPr>
              <w:widowControl/>
            </w:pPr>
          </w:p>
        </w:tc>
        <w:tc>
          <w:tcPr>
            <w:tcW w:w="4493" w:type="dxa"/>
            <w:gridSpan w:val="3"/>
            <w:tcBorders>
              <w:left w:val="single" w:sz="4" w:space="0" w:color="auto"/>
              <w:bottom w:val="single" w:sz="4" w:space="0" w:color="auto"/>
            </w:tcBorders>
          </w:tcPr>
          <w:p w14:paraId="6A1CDDDA" w14:textId="77777777" w:rsidR="00C8669E" w:rsidRPr="00092072" w:rsidRDefault="00C8669E" w:rsidP="00C8669E">
            <w:pPr>
              <w:widowControl/>
            </w:pPr>
          </w:p>
        </w:tc>
      </w:tr>
      <w:tr w:rsidR="00C8669E" w:rsidRPr="00092072" w14:paraId="7E8FA5F1" w14:textId="77777777" w:rsidTr="00C8669E">
        <w:trPr>
          <w:cantSplit/>
          <w:trHeight w:val="720"/>
          <w:jc w:val="center"/>
        </w:trPr>
        <w:tc>
          <w:tcPr>
            <w:tcW w:w="2627" w:type="dxa"/>
            <w:gridSpan w:val="2"/>
            <w:tcBorders>
              <w:bottom w:val="single" w:sz="4" w:space="0" w:color="auto"/>
            </w:tcBorders>
            <w:vAlign w:val="center"/>
          </w:tcPr>
          <w:p w14:paraId="41F6A09C" w14:textId="77777777" w:rsidR="00C8669E" w:rsidRPr="00D32CA8" w:rsidRDefault="00C8669E" w:rsidP="00C8669E">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tcPr>
          <w:p w14:paraId="2D7C5F9C" w14:textId="77777777" w:rsidR="00C8669E" w:rsidRPr="00092072" w:rsidRDefault="00C8669E" w:rsidP="00C8669E">
            <w:pPr>
              <w:widowControl/>
            </w:pPr>
          </w:p>
        </w:tc>
        <w:tc>
          <w:tcPr>
            <w:tcW w:w="1203" w:type="dxa"/>
            <w:gridSpan w:val="2"/>
            <w:tcBorders>
              <w:left w:val="single" w:sz="4" w:space="0" w:color="auto"/>
              <w:bottom w:val="single" w:sz="4" w:space="0" w:color="auto"/>
            </w:tcBorders>
          </w:tcPr>
          <w:p w14:paraId="176C9C78" w14:textId="77777777" w:rsidR="00C8669E" w:rsidRPr="00092072" w:rsidRDefault="00C8669E" w:rsidP="00C8669E">
            <w:pPr>
              <w:widowControl/>
            </w:pPr>
          </w:p>
        </w:tc>
        <w:tc>
          <w:tcPr>
            <w:tcW w:w="4493" w:type="dxa"/>
            <w:gridSpan w:val="3"/>
            <w:tcBorders>
              <w:left w:val="single" w:sz="4" w:space="0" w:color="auto"/>
              <w:bottom w:val="single" w:sz="4" w:space="0" w:color="auto"/>
            </w:tcBorders>
          </w:tcPr>
          <w:p w14:paraId="3CBB754B" w14:textId="77777777" w:rsidR="00C8669E" w:rsidRPr="00092072" w:rsidRDefault="00C8669E" w:rsidP="00C8669E">
            <w:pPr>
              <w:widowControl/>
            </w:pPr>
          </w:p>
        </w:tc>
      </w:tr>
      <w:tr w:rsidR="00C8669E" w:rsidRPr="00092072" w14:paraId="46229344" w14:textId="77777777" w:rsidTr="00C8669E">
        <w:trPr>
          <w:cantSplit/>
          <w:trHeight w:val="720"/>
          <w:jc w:val="center"/>
        </w:trPr>
        <w:tc>
          <w:tcPr>
            <w:tcW w:w="2627" w:type="dxa"/>
            <w:gridSpan w:val="2"/>
            <w:tcBorders>
              <w:bottom w:val="single" w:sz="4" w:space="0" w:color="auto"/>
            </w:tcBorders>
            <w:vAlign w:val="center"/>
          </w:tcPr>
          <w:p w14:paraId="67DE1DBD" w14:textId="77777777" w:rsidR="00C8669E" w:rsidRPr="00D32CA8" w:rsidRDefault="00C8669E" w:rsidP="00C8669E">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tcPr>
          <w:p w14:paraId="4F27B9FF" w14:textId="77777777" w:rsidR="00C8669E" w:rsidRPr="00092072" w:rsidRDefault="00C8669E" w:rsidP="00C8669E">
            <w:pPr>
              <w:widowControl/>
            </w:pPr>
          </w:p>
        </w:tc>
        <w:tc>
          <w:tcPr>
            <w:tcW w:w="1203" w:type="dxa"/>
            <w:gridSpan w:val="2"/>
            <w:tcBorders>
              <w:left w:val="single" w:sz="4" w:space="0" w:color="auto"/>
              <w:bottom w:val="single" w:sz="4" w:space="0" w:color="auto"/>
            </w:tcBorders>
          </w:tcPr>
          <w:p w14:paraId="4217396A" w14:textId="77777777" w:rsidR="00C8669E" w:rsidRPr="00092072" w:rsidRDefault="00C8669E" w:rsidP="00C8669E">
            <w:pPr>
              <w:widowControl/>
            </w:pPr>
          </w:p>
        </w:tc>
        <w:tc>
          <w:tcPr>
            <w:tcW w:w="4493" w:type="dxa"/>
            <w:gridSpan w:val="3"/>
            <w:tcBorders>
              <w:left w:val="single" w:sz="4" w:space="0" w:color="auto"/>
              <w:bottom w:val="single" w:sz="4" w:space="0" w:color="auto"/>
            </w:tcBorders>
          </w:tcPr>
          <w:p w14:paraId="10025FD1" w14:textId="77777777" w:rsidR="00C8669E" w:rsidRPr="00092072" w:rsidRDefault="00C8669E" w:rsidP="00C8669E">
            <w:pPr>
              <w:widowControl/>
            </w:pPr>
          </w:p>
        </w:tc>
      </w:tr>
      <w:tr w:rsidR="00C8669E" w:rsidRPr="00092072" w14:paraId="066DC5CC" w14:textId="77777777" w:rsidTr="00C8669E">
        <w:trPr>
          <w:cantSplit/>
          <w:trHeight w:val="720"/>
          <w:jc w:val="center"/>
        </w:trPr>
        <w:tc>
          <w:tcPr>
            <w:tcW w:w="2627" w:type="dxa"/>
            <w:gridSpan w:val="2"/>
            <w:tcBorders>
              <w:bottom w:val="single" w:sz="4" w:space="0" w:color="auto"/>
            </w:tcBorders>
            <w:vAlign w:val="center"/>
          </w:tcPr>
          <w:p w14:paraId="37787657" w14:textId="77777777" w:rsidR="00C8669E" w:rsidRPr="00D32CA8" w:rsidRDefault="00C8669E" w:rsidP="00C8669E">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tcPr>
          <w:p w14:paraId="2360AAE5" w14:textId="77777777" w:rsidR="00C8669E" w:rsidRPr="00092072" w:rsidRDefault="00C8669E" w:rsidP="00C8669E">
            <w:pPr>
              <w:widowControl/>
            </w:pPr>
          </w:p>
        </w:tc>
        <w:tc>
          <w:tcPr>
            <w:tcW w:w="1203" w:type="dxa"/>
            <w:gridSpan w:val="2"/>
            <w:tcBorders>
              <w:left w:val="single" w:sz="4" w:space="0" w:color="auto"/>
              <w:bottom w:val="single" w:sz="4" w:space="0" w:color="auto"/>
            </w:tcBorders>
          </w:tcPr>
          <w:p w14:paraId="4E88CB03" w14:textId="77777777" w:rsidR="00C8669E" w:rsidRPr="00092072" w:rsidRDefault="00C8669E" w:rsidP="00C8669E">
            <w:pPr>
              <w:widowControl/>
            </w:pPr>
          </w:p>
        </w:tc>
        <w:tc>
          <w:tcPr>
            <w:tcW w:w="4493" w:type="dxa"/>
            <w:gridSpan w:val="3"/>
            <w:tcBorders>
              <w:left w:val="single" w:sz="4" w:space="0" w:color="auto"/>
              <w:bottom w:val="single" w:sz="4" w:space="0" w:color="auto"/>
            </w:tcBorders>
          </w:tcPr>
          <w:p w14:paraId="70E1184A" w14:textId="77777777" w:rsidR="00C8669E" w:rsidRPr="00092072" w:rsidRDefault="00C8669E" w:rsidP="00C8669E">
            <w:pPr>
              <w:widowControl/>
            </w:pPr>
          </w:p>
        </w:tc>
      </w:tr>
      <w:tr w:rsidR="00C8669E" w:rsidRPr="00092072" w14:paraId="41282337" w14:textId="77777777" w:rsidTr="00C8669E">
        <w:trPr>
          <w:cantSplit/>
          <w:trHeight w:val="720"/>
          <w:jc w:val="center"/>
        </w:trPr>
        <w:tc>
          <w:tcPr>
            <w:tcW w:w="2627" w:type="dxa"/>
            <w:gridSpan w:val="2"/>
            <w:tcBorders>
              <w:bottom w:val="single" w:sz="4" w:space="0" w:color="auto"/>
            </w:tcBorders>
            <w:vAlign w:val="center"/>
          </w:tcPr>
          <w:p w14:paraId="3C49E0C7" w14:textId="77777777" w:rsidR="00C8669E" w:rsidRPr="00D32CA8" w:rsidRDefault="00C8669E" w:rsidP="00C8669E">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tcPr>
          <w:p w14:paraId="7940F893" w14:textId="77777777" w:rsidR="00C8669E" w:rsidRPr="00092072" w:rsidRDefault="00C8669E" w:rsidP="00C8669E">
            <w:pPr>
              <w:widowControl/>
            </w:pPr>
          </w:p>
        </w:tc>
        <w:tc>
          <w:tcPr>
            <w:tcW w:w="1203" w:type="dxa"/>
            <w:gridSpan w:val="2"/>
            <w:tcBorders>
              <w:left w:val="single" w:sz="4" w:space="0" w:color="auto"/>
              <w:bottom w:val="single" w:sz="4" w:space="0" w:color="auto"/>
            </w:tcBorders>
          </w:tcPr>
          <w:p w14:paraId="4C8D07C7" w14:textId="77777777" w:rsidR="00C8669E" w:rsidRPr="00092072" w:rsidRDefault="00C8669E" w:rsidP="00C8669E">
            <w:pPr>
              <w:widowControl/>
            </w:pPr>
          </w:p>
        </w:tc>
        <w:tc>
          <w:tcPr>
            <w:tcW w:w="4493" w:type="dxa"/>
            <w:gridSpan w:val="3"/>
            <w:tcBorders>
              <w:left w:val="single" w:sz="4" w:space="0" w:color="auto"/>
              <w:bottom w:val="single" w:sz="4" w:space="0" w:color="auto"/>
            </w:tcBorders>
          </w:tcPr>
          <w:p w14:paraId="5970382E" w14:textId="77777777" w:rsidR="00C8669E" w:rsidRPr="00092072" w:rsidRDefault="00C8669E" w:rsidP="00C8669E">
            <w:pPr>
              <w:widowControl/>
            </w:pPr>
          </w:p>
        </w:tc>
      </w:tr>
      <w:tr w:rsidR="00C8669E" w:rsidRPr="00092072" w14:paraId="0C636C9A" w14:textId="77777777" w:rsidTr="00C8669E">
        <w:trPr>
          <w:cantSplit/>
          <w:trHeight w:val="720"/>
          <w:jc w:val="center"/>
        </w:trPr>
        <w:tc>
          <w:tcPr>
            <w:tcW w:w="2627" w:type="dxa"/>
            <w:gridSpan w:val="2"/>
            <w:tcBorders>
              <w:bottom w:val="single" w:sz="4" w:space="0" w:color="auto"/>
            </w:tcBorders>
            <w:vAlign w:val="center"/>
          </w:tcPr>
          <w:p w14:paraId="3BDBBB0A" w14:textId="77777777" w:rsidR="00C8669E" w:rsidRPr="00D32CA8" w:rsidRDefault="00C8669E" w:rsidP="00C8669E">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tcPr>
          <w:p w14:paraId="77A3421A" w14:textId="77777777" w:rsidR="00C8669E" w:rsidRPr="00092072" w:rsidRDefault="00C8669E" w:rsidP="00C8669E">
            <w:pPr>
              <w:widowControl/>
            </w:pPr>
          </w:p>
        </w:tc>
        <w:tc>
          <w:tcPr>
            <w:tcW w:w="1203" w:type="dxa"/>
            <w:gridSpan w:val="2"/>
            <w:tcBorders>
              <w:left w:val="single" w:sz="4" w:space="0" w:color="auto"/>
              <w:bottom w:val="single" w:sz="4" w:space="0" w:color="auto"/>
            </w:tcBorders>
          </w:tcPr>
          <w:p w14:paraId="4D2BC69F" w14:textId="77777777" w:rsidR="00C8669E" w:rsidRPr="00092072" w:rsidRDefault="00C8669E" w:rsidP="00C8669E">
            <w:pPr>
              <w:widowControl/>
            </w:pPr>
          </w:p>
        </w:tc>
        <w:tc>
          <w:tcPr>
            <w:tcW w:w="4493" w:type="dxa"/>
            <w:gridSpan w:val="3"/>
            <w:tcBorders>
              <w:left w:val="single" w:sz="4" w:space="0" w:color="auto"/>
              <w:bottom w:val="single" w:sz="4" w:space="0" w:color="auto"/>
            </w:tcBorders>
          </w:tcPr>
          <w:p w14:paraId="236FA040" w14:textId="77777777" w:rsidR="00C8669E" w:rsidRPr="00092072" w:rsidRDefault="00C8669E" w:rsidP="00C8669E">
            <w:pPr>
              <w:widowControl/>
            </w:pPr>
          </w:p>
        </w:tc>
      </w:tr>
      <w:tr w:rsidR="00C8669E" w:rsidRPr="00092072" w14:paraId="2E31C3BC" w14:textId="77777777" w:rsidTr="00C8669E">
        <w:trPr>
          <w:cantSplit/>
          <w:trHeight w:val="720"/>
          <w:jc w:val="center"/>
        </w:trPr>
        <w:tc>
          <w:tcPr>
            <w:tcW w:w="2627" w:type="dxa"/>
            <w:gridSpan w:val="2"/>
            <w:tcBorders>
              <w:bottom w:val="single" w:sz="4" w:space="0" w:color="auto"/>
            </w:tcBorders>
            <w:vAlign w:val="center"/>
          </w:tcPr>
          <w:p w14:paraId="5D4A1002" w14:textId="77777777" w:rsidR="00C8669E" w:rsidRPr="00D32CA8" w:rsidRDefault="00C8669E" w:rsidP="00C8669E">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tcPr>
          <w:p w14:paraId="7D55022D" w14:textId="77777777" w:rsidR="00C8669E" w:rsidRPr="00092072" w:rsidRDefault="00C8669E" w:rsidP="00C8669E">
            <w:pPr>
              <w:widowControl/>
            </w:pPr>
          </w:p>
        </w:tc>
        <w:tc>
          <w:tcPr>
            <w:tcW w:w="1203" w:type="dxa"/>
            <w:gridSpan w:val="2"/>
            <w:tcBorders>
              <w:left w:val="single" w:sz="4" w:space="0" w:color="auto"/>
              <w:bottom w:val="single" w:sz="4" w:space="0" w:color="auto"/>
            </w:tcBorders>
          </w:tcPr>
          <w:p w14:paraId="4141764D" w14:textId="77777777" w:rsidR="00C8669E" w:rsidRPr="00092072" w:rsidRDefault="00C8669E" w:rsidP="00C8669E">
            <w:pPr>
              <w:widowControl/>
            </w:pPr>
          </w:p>
        </w:tc>
        <w:tc>
          <w:tcPr>
            <w:tcW w:w="4493" w:type="dxa"/>
            <w:gridSpan w:val="3"/>
            <w:tcBorders>
              <w:left w:val="single" w:sz="4" w:space="0" w:color="auto"/>
              <w:bottom w:val="single" w:sz="4" w:space="0" w:color="auto"/>
            </w:tcBorders>
          </w:tcPr>
          <w:p w14:paraId="07644EDA" w14:textId="77777777" w:rsidR="00C8669E" w:rsidRPr="00092072" w:rsidRDefault="00C8669E" w:rsidP="00C8669E">
            <w:pPr>
              <w:widowControl/>
            </w:pPr>
          </w:p>
        </w:tc>
      </w:tr>
      <w:tr w:rsidR="00C8669E" w:rsidRPr="00092072" w14:paraId="7341106E" w14:textId="77777777" w:rsidTr="00C8669E">
        <w:trPr>
          <w:cantSplit/>
          <w:trHeight w:val="720"/>
          <w:jc w:val="center"/>
        </w:trPr>
        <w:tc>
          <w:tcPr>
            <w:tcW w:w="2627" w:type="dxa"/>
            <w:gridSpan w:val="2"/>
            <w:tcBorders>
              <w:bottom w:val="single" w:sz="4" w:space="0" w:color="auto"/>
            </w:tcBorders>
            <w:vAlign w:val="center"/>
          </w:tcPr>
          <w:p w14:paraId="462EC229" w14:textId="77777777" w:rsidR="00C8669E" w:rsidRPr="00D32CA8" w:rsidRDefault="00C8669E" w:rsidP="00C8669E">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tcPr>
          <w:p w14:paraId="0ADB87F3" w14:textId="77777777" w:rsidR="00C8669E" w:rsidRPr="00092072" w:rsidRDefault="00C8669E" w:rsidP="00C8669E">
            <w:pPr>
              <w:widowControl/>
            </w:pPr>
          </w:p>
        </w:tc>
        <w:tc>
          <w:tcPr>
            <w:tcW w:w="1203" w:type="dxa"/>
            <w:gridSpan w:val="2"/>
            <w:tcBorders>
              <w:left w:val="single" w:sz="4" w:space="0" w:color="auto"/>
              <w:bottom w:val="single" w:sz="4" w:space="0" w:color="auto"/>
            </w:tcBorders>
          </w:tcPr>
          <w:p w14:paraId="22FB1BB8" w14:textId="77777777" w:rsidR="00C8669E" w:rsidRPr="00092072" w:rsidRDefault="00C8669E" w:rsidP="00C8669E">
            <w:pPr>
              <w:widowControl/>
            </w:pPr>
          </w:p>
        </w:tc>
        <w:tc>
          <w:tcPr>
            <w:tcW w:w="4493" w:type="dxa"/>
            <w:gridSpan w:val="3"/>
            <w:tcBorders>
              <w:left w:val="single" w:sz="4" w:space="0" w:color="auto"/>
              <w:bottom w:val="single" w:sz="4" w:space="0" w:color="auto"/>
            </w:tcBorders>
          </w:tcPr>
          <w:p w14:paraId="16631C4A" w14:textId="77777777" w:rsidR="00C8669E" w:rsidRPr="00092072" w:rsidRDefault="00C8669E" w:rsidP="00C8669E">
            <w:pPr>
              <w:widowControl/>
            </w:pPr>
          </w:p>
        </w:tc>
      </w:tr>
      <w:tr w:rsidR="00C8669E" w:rsidRPr="00092072" w14:paraId="058F2C07" w14:textId="77777777" w:rsidTr="00C8669E">
        <w:trPr>
          <w:cantSplit/>
          <w:trHeight w:val="720"/>
          <w:jc w:val="center"/>
        </w:trPr>
        <w:tc>
          <w:tcPr>
            <w:tcW w:w="2627" w:type="dxa"/>
            <w:gridSpan w:val="2"/>
            <w:tcBorders>
              <w:bottom w:val="single" w:sz="4" w:space="0" w:color="auto"/>
            </w:tcBorders>
            <w:vAlign w:val="center"/>
          </w:tcPr>
          <w:p w14:paraId="22204C17" w14:textId="77777777" w:rsidR="00C8669E" w:rsidRPr="00D32CA8" w:rsidRDefault="00C8669E" w:rsidP="00C8669E">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tcPr>
          <w:p w14:paraId="4C13D935" w14:textId="77777777" w:rsidR="00C8669E" w:rsidRPr="00092072" w:rsidRDefault="00C8669E" w:rsidP="00C8669E">
            <w:pPr>
              <w:widowControl/>
            </w:pPr>
          </w:p>
        </w:tc>
        <w:tc>
          <w:tcPr>
            <w:tcW w:w="1203" w:type="dxa"/>
            <w:gridSpan w:val="2"/>
            <w:tcBorders>
              <w:left w:val="single" w:sz="4" w:space="0" w:color="auto"/>
              <w:bottom w:val="single" w:sz="4" w:space="0" w:color="auto"/>
            </w:tcBorders>
          </w:tcPr>
          <w:p w14:paraId="3080B1B4" w14:textId="77777777" w:rsidR="00C8669E" w:rsidRPr="00092072" w:rsidRDefault="00C8669E" w:rsidP="00C8669E">
            <w:pPr>
              <w:widowControl/>
            </w:pPr>
          </w:p>
        </w:tc>
        <w:tc>
          <w:tcPr>
            <w:tcW w:w="4493" w:type="dxa"/>
            <w:gridSpan w:val="3"/>
            <w:tcBorders>
              <w:left w:val="single" w:sz="4" w:space="0" w:color="auto"/>
              <w:bottom w:val="single" w:sz="4" w:space="0" w:color="auto"/>
            </w:tcBorders>
          </w:tcPr>
          <w:p w14:paraId="542E0C00" w14:textId="77777777" w:rsidR="00C8669E" w:rsidRPr="00092072" w:rsidRDefault="00C8669E" w:rsidP="00C8669E">
            <w:pPr>
              <w:widowControl/>
            </w:pPr>
          </w:p>
        </w:tc>
      </w:tr>
      <w:tr w:rsidR="00C8669E" w:rsidRPr="00092072" w14:paraId="5148744E" w14:textId="77777777" w:rsidTr="00C8669E">
        <w:trPr>
          <w:cantSplit/>
          <w:trHeight w:val="720"/>
          <w:jc w:val="center"/>
        </w:trPr>
        <w:tc>
          <w:tcPr>
            <w:tcW w:w="2627" w:type="dxa"/>
            <w:gridSpan w:val="2"/>
            <w:tcBorders>
              <w:bottom w:val="single" w:sz="4" w:space="0" w:color="auto"/>
            </w:tcBorders>
            <w:vAlign w:val="center"/>
          </w:tcPr>
          <w:p w14:paraId="6098BBB8" w14:textId="77777777" w:rsidR="00C8669E" w:rsidRPr="00D32CA8" w:rsidRDefault="00C8669E" w:rsidP="00C8669E">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tcPr>
          <w:p w14:paraId="5E665E01" w14:textId="77777777" w:rsidR="00C8669E" w:rsidRPr="00092072" w:rsidRDefault="00C8669E" w:rsidP="00C8669E">
            <w:pPr>
              <w:widowControl/>
            </w:pPr>
          </w:p>
        </w:tc>
        <w:tc>
          <w:tcPr>
            <w:tcW w:w="1203" w:type="dxa"/>
            <w:gridSpan w:val="2"/>
            <w:tcBorders>
              <w:left w:val="single" w:sz="4" w:space="0" w:color="auto"/>
              <w:bottom w:val="single" w:sz="4" w:space="0" w:color="auto"/>
            </w:tcBorders>
          </w:tcPr>
          <w:p w14:paraId="1831363D" w14:textId="77777777" w:rsidR="00C8669E" w:rsidRPr="00092072" w:rsidRDefault="00C8669E" w:rsidP="00C8669E">
            <w:pPr>
              <w:widowControl/>
            </w:pPr>
          </w:p>
        </w:tc>
        <w:tc>
          <w:tcPr>
            <w:tcW w:w="4493" w:type="dxa"/>
            <w:gridSpan w:val="3"/>
            <w:tcBorders>
              <w:left w:val="single" w:sz="4" w:space="0" w:color="auto"/>
              <w:bottom w:val="single" w:sz="4" w:space="0" w:color="auto"/>
            </w:tcBorders>
          </w:tcPr>
          <w:p w14:paraId="32FA8EE3" w14:textId="77777777" w:rsidR="00C8669E" w:rsidRPr="00092072" w:rsidRDefault="00C8669E" w:rsidP="00C8669E">
            <w:pPr>
              <w:widowControl/>
            </w:pPr>
          </w:p>
        </w:tc>
      </w:tr>
      <w:tr w:rsidR="00C8669E" w:rsidRPr="00092072" w14:paraId="7B676EC2" w14:textId="77777777" w:rsidTr="00C8669E">
        <w:trPr>
          <w:cantSplit/>
          <w:jc w:val="center"/>
        </w:trPr>
        <w:tc>
          <w:tcPr>
            <w:tcW w:w="4407" w:type="dxa"/>
            <w:gridSpan w:val="4"/>
          </w:tcPr>
          <w:p w14:paraId="63A2A602" w14:textId="77777777" w:rsidR="00C8669E" w:rsidRPr="00092072" w:rsidRDefault="00C8669E" w:rsidP="00C8669E">
            <w:pPr>
              <w:widowControl/>
              <w:tabs>
                <w:tab w:val="left" w:pos="0"/>
              </w:tabs>
              <w:ind w:left="90" w:hanging="90"/>
              <w:rPr>
                <w:bCs/>
                <w:sz w:val="20"/>
              </w:rPr>
            </w:pPr>
            <w:r w:rsidRPr="00092072">
              <w:rPr>
                <w:bCs/>
                <w:sz w:val="20"/>
              </w:rPr>
              <w:t>Relinquished by:</w:t>
            </w:r>
          </w:p>
          <w:p w14:paraId="71C7741D" w14:textId="77777777" w:rsidR="00C8669E" w:rsidRPr="00092072" w:rsidRDefault="00C8669E" w:rsidP="00C8669E">
            <w:pPr>
              <w:widowControl/>
              <w:tabs>
                <w:tab w:val="left" w:pos="0"/>
              </w:tabs>
              <w:ind w:left="90" w:hanging="90"/>
              <w:rPr>
                <w:bCs/>
                <w:sz w:val="20"/>
              </w:rPr>
            </w:pPr>
          </w:p>
          <w:p w14:paraId="0BBE7121" w14:textId="77777777" w:rsidR="00C8669E" w:rsidRPr="00092072" w:rsidRDefault="00C8669E" w:rsidP="00C8669E">
            <w:pPr>
              <w:widowControl/>
              <w:tabs>
                <w:tab w:val="left" w:pos="0"/>
              </w:tabs>
              <w:ind w:left="90" w:hanging="90"/>
              <w:rPr>
                <w:bCs/>
                <w:sz w:val="20"/>
              </w:rPr>
            </w:pPr>
            <w:r w:rsidRPr="00092072">
              <w:rPr>
                <w:bCs/>
                <w:sz w:val="20"/>
              </w:rPr>
              <w:t>Date / Time:</w:t>
            </w:r>
          </w:p>
          <w:p w14:paraId="2406A461" w14:textId="77777777" w:rsidR="00C8669E" w:rsidRPr="00092072" w:rsidRDefault="00C8669E" w:rsidP="00C8669E">
            <w:pPr>
              <w:widowControl/>
              <w:rPr>
                <w:bCs/>
              </w:rPr>
            </w:pPr>
          </w:p>
        </w:tc>
        <w:tc>
          <w:tcPr>
            <w:tcW w:w="4946" w:type="dxa"/>
            <w:gridSpan w:val="4"/>
          </w:tcPr>
          <w:p w14:paraId="2DDCE938" w14:textId="77777777" w:rsidR="00C8669E" w:rsidRPr="00092072" w:rsidRDefault="00C8669E" w:rsidP="00C8669E">
            <w:pPr>
              <w:widowControl/>
              <w:tabs>
                <w:tab w:val="left" w:pos="0"/>
              </w:tabs>
              <w:ind w:left="90" w:hanging="90"/>
              <w:rPr>
                <w:bCs/>
                <w:sz w:val="20"/>
              </w:rPr>
            </w:pPr>
            <w:r w:rsidRPr="00092072">
              <w:rPr>
                <w:bCs/>
                <w:sz w:val="20"/>
              </w:rPr>
              <w:t>Relinquished by:</w:t>
            </w:r>
          </w:p>
          <w:p w14:paraId="0EEBC3DE" w14:textId="77777777" w:rsidR="00C8669E" w:rsidRPr="00092072" w:rsidRDefault="00C8669E" w:rsidP="00C8669E">
            <w:pPr>
              <w:widowControl/>
              <w:tabs>
                <w:tab w:val="left" w:pos="0"/>
              </w:tabs>
              <w:ind w:left="90" w:hanging="90"/>
              <w:rPr>
                <w:bCs/>
                <w:sz w:val="20"/>
              </w:rPr>
            </w:pPr>
          </w:p>
          <w:p w14:paraId="05C5C9CF" w14:textId="77777777" w:rsidR="00C8669E" w:rsidRPr="00092072" w:rsidRDefault="00C8669E" w:rsidP="00C8669E">
            <w:pPr>
              <w:widowControl/>
              <w:tabs>
                <w:tab w:val="left" w:pos="0"/>
              </w:tabs>
              <w:ind w:left="90" w:hanging="90"/>
              <w:rPr>
                <w:bCs/>
                <w:sz w:val="20"/>
              </w:rPr>
            </w:pPr>
            <w:r w:rsidRPr="00092072">
              <w:rPr>
                <w:bCs/>
                <w:sz w:val="20"/>
              </w:rPr>
              <w:t>Date / Time:</w:t>
            </w:r>
          </w:p>
          <w:p w14:paraId="0FDBB97B" w14:textId="77777777" w:rsidR="00C8669E" w:rsidRPr="00092072" w:rsidRDefault="00C8669E" w:rsidP="00C8669E">
            <w:pPr>
              <w:widowControl/>
              <w:rPr>
                <w:bCs/>
              </w:rPr>
            </w:pPr>
          </w:p>
        </w:tc>
      </w:tr>
      <w:tr w:rsidR="00C8669E" w14:paraId="64754281" w14:textId="77777777" w:rsidTr="00C8669E">
        <w:trPr>
          <w:cantSplit/>
          <w:jc w:val="center"/>
        </w:trPr>
        <w:tc>
          <w:tcPr>
            <w:tcW w:w="4407" w:type="dxa"/>
            <w:gridSpan w:val="4"/>
          </w:tcPr>
          <w:p w14:paraId="4A1108D4" w14:textId="77777777" w:rsidR="00C8669E" w:rsidRPr="00092072" w:rsidRDefault="00C8669E" w:rsidP="00C8669E">
            <w:pPr>
              <w:widowControl/>
              <w:tabs>
                <w:tab w:val="left" w:pos="0"/>
              </w:tabs>
              <w:ind w:left="90" w:hanging="90"/>
              <w:rPr>
                <w:bCs/>
                <w:sz w:val="20"/>
              </w:rPr>
            </w:pPr>
            <w:r w:rsidRPr="00092072">
              <w:rPr>
                <w:bCs/>
                <w:sz w:val="20"/>
              </w:rPr>
              <w:t>Received by:</w:t>
            </w:r>
          </w:p>
          <w:p w14:paraId="0A8C8CB4" w14:textId="77777777" w:rsidR="00C8669E" w:rsidRPr="00092072" w:rsidRDefault="00C8669E" w:rsidP="00C8669E">
            <w:pPr>
              <w:widowControl/>
              <w:tabs>
                <w:tab w:val="left" w:pos="0"/>
              </w:tabs>
              <w:ind w:left="90" w:hanging="90"/>
              <w:rPr>
                <w:bCs/>
                <w:sz w:val="20"/>
              </w:rPr>
            </w:pPr>
          </w:p>
          <w:p w14:paraId="4CFE8724" w14:textId="77777777" w:rsidR="00C8669E" w:rsidRPr="00092072" w:rsidRDefault="00C8669E" w:rsidP="00C8669E">
            <w:pPr>
              <w:widowControl/>
              <w:tabs>
                <w:tab w:val="left" w:pos="0"/>
              </w:tabs>
              <w:ind w:left="90" w:hanging="90"/>
              <w:rPr>
                <w:bCs/>
                <w:sz w:val="20"/>
              </w:rPr>
            </w:pPr>
            <w:r w:rsidRPr="00092072">
              <w:rPr>
                <w:bCs/>
                <w:sz w:val="20"/>
              </w:rPr>
              <w:t>Date / Time:</w:t>
            </w:r>
          </w:p>
          <w:p w14:paraId="5B93614B" w14:textId="77777777" w:rsidR="00C8669E" w:rsidRPr="00092072" w:rsidRDefault="00C8669E" w:rsidP="00C8669E">
            <w:pPr>
              <w:widowControl/>
              <w:tabs>
                <w:tab w:val="left" w:pos="0"/>
              </w:tabs>
              <w:ind w:left="90" w:hanging="90"/>
              <w:rPr>
                <w:bCs/>
                <w:sz w:val="20"/>
              </w:rPr>
            </w:pPr>
          </w:p>
          <w:p w14:paraId="400865B2" w14:textId="77777777" w:rsidR="00C8669E" w:rsidRPr="00092072" w:rsidRDefault="00C8669E" w:rsidP="00C8669E">
            <w:pPr>
              <w:widowControl/>
              <w:rPr>
                <w:bCs/>
              </w:rPr>
            </w:pPr>
            <w:r w:rsidRPr="00092072">
              <w:rPr>
                <w:bCs/>
                <w:sz w:val="18"/>
              </w:rPr>
              <w:t>Condition Acceptable?</w:t>
            </w:r>
            <w:r w:rsidRPr="00092072">
              <w:rPr>
                <w:bCs/>
                <w:sz w:val="20"/>
              </w:rPr>
              <w:t xml:space="preserve">  </w:t>
            </w:r>
            <w:r w:rsidRPr="00092072">
              <w:rPr>
                <w:bCs/>
                <w:sz w:val="20"/>
              </w:rPr>
              <w:sym w:font="Wingdings" w:char="F072"/>
            </w:r>
            <w:r w:rsidRPr="00092072">
              <w:rPr>
                <w:bCs/>
                <w:sz w:val="20"/>
              </w:rPr>
              <w:t xml:space="preserve">  Yes  </w:t>
            </w:r>
            <w:r w:rsidRPr="00092072">
              <w:rPr>
                <w:bCs/>
                <w:sz w:val="20"/>
              </w:rPr>
              <w:sym w:font="Wingdings" w:char="F072"/>
            </w:r>
            <w:r w:rsidRPr="00092072">
              <w:rPr>
                <w:bCs/>
                <w:sz w:val="20"/>
              </w:rPr>
              <w:t xml:space="preserve">  No</w:t>
            </w:r>
          </w:p>
        </w:tc>
        <w:tc>
          <w:tcPr>
            <w:tcW w:w="4946" w:type="dxa"/>
            <w:gridSpan w:val="4"/>
          </w:tcPr>
          <w:p w14:paraId="1D322346" w14:textId="77777777" w:rsidR="00C8669E" w:rsidRPr="00092072" w:rsidRDefault="00C8669E" w:rsidP="00C8669E">
            <w:pPr>
              <w:widowControl/>
              <w:tabs>
                <w:tab w:val="left" w:pos="0"/>
              </w:tabs>
              <w:ind w:left="90" w:hanging="90"/>
              <w:rPr>
                <w:bCs/>
                <w:sz w:val="20"/>
              </w:rPr>
            </w:pPr>
            <w:r w:rsidRPr="00092072">
              <w:rPr>
                <w:bCs/>
                <w:sz w:val="20"/>
              </w:rPr>
              <w:t>Received by:</w:t>
            </w:r>
          </w:p>
          <w:p w14:paraId="27800474" w14:textId="77777777" w:rsidR="00C8669E" w:rsidRPr="00092072" w:rsidRDefault="00C8669E" w:rsidP="00C8669E">
            <w:pPr>
              <w:widowControl/>
              <w:tabs>
                <w:tab w:val="left" w:pos="0"/>
              </w:tabs>
              <w:ind w:left="90" w:hanging="90"/>
              <w:rPr>
                <w:bCs/>
                <w:sz w:val="20"/>
              </w:rPr>
            </w:pPr>
          </w:p>
          <w:p w14:paraId="7537AFAD" w14:textId="77777777" w:rsidR="00C8669E" w:rsidRPr="00092072" w:rsidRDefault="00C8669E" w:rsidP="00C8669E">
            <w:pPr>
              <w:widowControl/>
              <w:tabs>
                <w:tab w:val="left" w:pos="0"/>
              </w:tabs>
              <w:ind w:left="90" w:hanging="90"/>
              <w:rPr>
                <w:bCs/>
                <w:sz w:val="20"/>
              </w:rPr>
            </w:pPr>
            <w:r w:rsidRPr="00092072">
              <w:rPr>
                <w:bCs/>
                <w:sz w:val="20"/>
              </w:rPr>
              <w:t>Date / Time:</w:t>
            </w:r>
          </w:p>
          <w:p w14:paraId="745B825F" w14:textId="77777777" w:rsidR="00C8669E" w:rsidRPr="00092072" w:rsidRDefault="00C8669E" w:rsidP="00C8669E">
            <w:pPr>
              <w:widowControl/>
              <w:tabs>
                <w:tab w:val="left" w:pos="0"/>
              </w:tabs>
              <w:ind w:left="90" w:hanging="90"/>
              <w:rPr>
                <w:bCs/>
                <w:sz w:val="20"/>
              </w:rPr>
            </w:pPr>
          </w:p>
          <w:p w14:paraId="75A56088" w14:textId="77777777" w:rsidR="00C8669E" w:rsidRDefault="00C8669E" w:rsidP="00C8669E">
            <w:pPr>
              <w:widowControl/>
              <w:rPr>
                <w:bCs/>
                <w:sz w:val="18"/>
              </w:rPr>
            </w:pPr>
            <w:r w:rsidRPr="00092072">
              <w:rPr>
                <w:bCs/>
                <w:sz w:val="18"/>
              </w:rPr>
              <w:t xml:space="preserve">Condition Acceptable?  </w:t>
            </w:r>
            <w:r w:rsidRPr="00092072">
              <w:rPr>
                <w:bCs/>
                <w:sz w:val="18"/>
              </w:rPr>
              <w:sym w:font="Wingdings" w:char="F072"/>
            </w:r>
            <w:r w:rsidRPr="00092072">
              <w:rPr>
                <w:bCs/>
                <w:sz w:val="18"/>
              </w:rPr>
              <w:t xml:space="preserve">  Yes  </w:t>
            </w:r>
            <w:r w:rsidRPr="00092072">
              <w:rPr>
                <w:bCs/>
                <w:sz w:val="18"/>
              </w:rPr>
              <w:sym w:font="Wingdings" w:char="F072"/>
            </w:r>
            <w:r w:rsidRPr="00092072">
              <w:rPr>
                <w:bCs/>
                <w:sz w:val="18"/>
              </w:rPr>
              <w:t xml:space="preserve">  No</w:t>
            </w:r>
          </w:p>
        </w:tc>
      </w:tr>
    </w:tbl>
    <w:p w14:paraId="01854DDF" w14:textId="77777777" w:rsidR="00083989" w:rsidRDefault="00083989">
      <w:pPr>
        <w:rPr>
          <w:b/>
          <w:bCs/>
        </w:rPr>
      </w:pPr>
    </w:p>
    <w:p w14:paraId="720912EA" w14:textId="77777777" w:rsidR="00083989" w:rsidRDefault="00083989">
      <w:pPr>
        <w:rPr>
          <w:b/>
          <w:bCs/>
        </w:rPr>
        <w:sectPr w:rsidR="00083989">
          <w:headerReference w:type="default" r:id="rId78"/>
          <w:endnotePr>
            <w:numFmt w:val="decimal"/>
          </w:endnotePr>
          <w:pgSz w:w="12240" w:h="15840" w:code="1"/>
          <w:pgMar w:top="1440" w:right="1440" w:bottom="1440" w:left="1440" w:header="576" w:footer="576"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C8669E" w:rsidRPr="002721B1" w14:paraId="45CB174D" w14:textId="77777777" w:rsidTr="00C8669E">
        <w:tc>
          <w:tcPr>
            <w:tcW w:w="9666" w:type="dxa"/>
            <w:gridSpan w:val="6"/>
            <w:tcBorders>
              <w:top w:val="nil"/>
              <w:left w:val="nil"/>
              <w:bottom w:val="nil"/>
              <w:right w:val="nil"/>
            </w:tcBorders>
          </w:tcPr>
          <w:p w14:paraId="61278FF8" w14:textId="77777777" w:rsidR="00C8669E" w:rsidRPr="00C85A86" w:rsidRDefault="00C8669E" w:rsidP="00C8669E">
            <w:pPr>
              <w:widowControl/>
              <w:rPr>
                <w:szCs w:val="24"/>
              </w:rPr>
            </w:pPr>
            <w:r>
              <w:rPr>
                <w:b/>
                <w:bCs/>
                <w:u w:val="single"/>
              </w:rPr>
              <w:lastRenderedPageBreak/>
              <w:t>I10- - FLUSHED DRINKING WATER SAMPLE</w:t>
            </w:r>
          </w:p>
        </w:tc>
      </w:tr>
      <w:tr w:rsidR="00C8669E" w:rsidRPr="002721B1" w14:paraId="0FD31DDE" w14:textId="77777777" w:rsidTr="00C8669E">
        <w:tc>
          <w:tcPr>
            <w:tcW w:w="1818" w:type="dxa"/>
            <w:tcBorders>
              <w:top w:val="nil"/>
              <w:left w:val="nil"/>
              <w:right w:val="nil"/>
            </w:tcBorders>
          </w:tcPr>
          <w:p w14:paraId="1B49C8A1" w14:textId="77777777" w:rsidR="00C8669E" w:rsidRPr="00C85A86" w:rsidRDefault="00C8669E" w:rsidP="00C8669E">
            <w:pPr>
              <w:widowControl/>
              <w:rPr>
                <w:b/>
                <w:bCs/>
                <w:szCs w:val="24"/>
              </w:rPr>
            </w:pPr>
            <w:r w:rsidRPr="00C85A86">
              <w:rPr>
                <w:b/>
                <w:bCs/>
                <w:szCs w:val="24"/>
              </w:rPr>
              <w:t>Staff Involved:</w:t>
            </w:r>
          </w:p>
        </w:tc>
        <w:tc>
          <w:tcPr>
            <w:tcW w:w="7848" w:type="dxa"/>
            <w:gridSpan w:val="5"/>
            <w:tcBorders>
              <w:top w:val="nil"/>
              <w:left w:val="nil"/>
              <w:right w:val="nil"/>
            </w:tcBorders>
          </w:tcPr>
          <w:p w14:paraId="78A2924A" w14:textId="77777777" w:rsidR="00C8669E" w:rsidRPr="00C85A86" w:rsidRDefault="00C8669E" w:rsidP="00C8669E">
            <w:pPr>
              <w:widowControl/>
              <w:rPr>
                <w:b/>
                <w:bCs/>
                <w:szCs w:val="24"/>
              </w:rPr>
            </w:pPr>
            <w:r w:rsidRPr="00C85A86">
              <w:rPr>
                <w:szCs w:val="24"/>
              </w:rPr>
              <w:t xml:space="preserve">Assigned </w:t>
            </w:r>
            <w:r>
              <w:rPr>
                <w:szCs w:val="24"/>
              </w:rPr>
              <w:t>Interviewer</w:t>
            </w:r>
          </w:p>
        </w:tc>
      </w:tr>
      <w:tr w:rsidR="00C8669E" w:rsidRPr="002721B1" w14:paraId="79E48164" w14:textId="77777777" w:rsidTr="00C8669E">
        <w:tc>
          <w:tcPr>
            <w:tcW w:w="9666" w:type="dxa"/>
            <w:gridSpan w:val="6"/>
          </w:tcPr>
          <w:p w14:paraId="312D803A" w14:textId="77777777" w:rsidR="00C8669E" w:rsidRDefault="00C8669E" w:rsidP="00C8669E">
            <w:pPr>
              <w:widowControl/>
            </w:pPr>
            <w:r w:rsidRPr="00C85A86">
              <w:rPr>
                <w:b/>
                <w:bCs/>
                <w:szCs w:val="24"/>
              </w:rPr>
              <w:t xml:space="preserve">Overview:  </w:t>
            </w:r>
            <w:r>
              <w:t xml:space="preserve">After collecting the </w:t>
            </w:r>
            <w:r w:rsidRPr="008F1FE5">
              <w:rPr>
                <w:bCs/>
              </w:rPr>
              <w:t xml:space="preserve">Swiffer® </w:t>
            </w:r>
            <w:r>
              <w:rPr>
                <w:bCs/>
              </w:rPr>
              <w:t>d</w:t>
            </w:r>
            <w:r w:rsidRPr="008F1FE5">
              <w:rPr>
                <w:bCs/>
              </w:rPr>
              <w:t xml:space="preserve">ust </w:t>
            </w:r>
            <w:r>
              <w:rPr>
                <w:bCs/>
              </w:rPr>
              <w:t>s</w:t>
            </w:r>
            <w:r w:rsidRPr="008F1FE5">
              <w:rPr>
                <w:bCs/>
              </w:rPr>
              <w:t>ampl</w:t>
            </w:r>
            <w:r>
              <w:rPr>
                <w:bCs/>
              </w:rPr>
              <w:t>e</w:t>
            </w:r>
            <w:r>
              <w:t>, the Interviewer collects one or two flushed draw water samples from the kitchen faucet. One sample is collected at all DUs. Relevant sampling data are collected on a form. In addition, the Interviewer will collect a hot water temperature reading on the hot water coming from the Kitchen faucet. (Note that the flushed drinking water sample is collected using only cold water.) If the DU is the first to be visited in the PSU, then:</w:t>
            </w:r>
          </w:p>
          <w:p w14:paraId="399CFBD9" w14:textId="77777777" w:rsidR="00C8669E" w:rsidRDefault="00C8669E" w:rsidP="00C8669E">
            <w:pPr>
              <w:pStyle w:val="ListParagraph"/>
              <w:widowControl/>
              <w:numPr>
                <w:ilvl w:val="0"/>
                <w:numId w:val="38"/>
              </w:numPr>
              <w:snapToGrid/>
              <w:ind w:left="900" w:hanging="540"/>
            </w:pPr>
            <w:r>
              <w:t>a second flushed water sample will be collected in that DU, and</w:t>
            </w:r>
          </w:p>
          <w:p w14:paraId="5676984F" w14:textId="77777777" w:rsidR="00C8669E" w:rsidRDefault="00C8669E" w:rsidP="00C8669E">
            <w:pPr>
              <w:pStyle w:val="ListParagraph"/>
              <w:widowControl/>
              <w:numPr>
                <w:ilvl w:val="0"/>
                <w:numId w:val="38"/>
              </w:numPr>
              <w:snapToGrid/>
              <w:ind w:left="900" w:hanging="540"/>
            </w:pPr>
            <w:r>
              <w:t>each of the two spiked QC water samples will be re-labeled using ID labels from the I10 subkit from the first DU.</w:t>
            </w:r>
          </w:p>
          <w:p w14:paraId="1EBDFECB" w14:textId="77777777" w:rsidR="00C8669E" w:rsidRPr="00C85A86" w:rsidRDefault="00C8669E" w:rsidP="00C8669E">
            <w:pPr>
              <w:widowControl/>
              <w:rPr>
                <w:b/>
                <w:bCs/>
                <w:szCs w:val="24"/>
              </w:rPr>
            </w:pPr>
            <w:r>
              <w:t>The Interviewer will also ensure that the first-draw water sample retrieved from the resident is properly labeled, a replicate of this label is placed on the Water Sample Log bound in the resident questionnaire form set for the DU, and a replicate label is placed on the Chain-of-Custody Form [from Kit (E)].</w:t>
            </w:r>
          </w:p>
        </w:tc>
      </w:tr>
      <w:tr w:rsidR="00C8669E" w:rsidRPr="002721B1" w14:paraId="18CE49B3" w14:textId="77777777" w:rsidTr="00C8669E">
        <w:tc>
          <w:tcPr>
            <w:tcW w:w="2268" w:type="dxa"/>
            <w:gridSpan w:val="2"/>
            <w:tcBorders>
              <w:bottom w:val="nil"/>
              <w:right w:val="nil"/>
            </w:tcBorders>
            <w:shd w:val="clear" w:color="auto" w:fill="D9D9D9" w:themeFill="background1" w:themeFillShade="D9"/>
          </w:tcPr>
          <w:p w14:paraId="4E44DCC0" w14:textId="77777777" w:rsidR="00C8669E" w:rsidRPr="00C85A86" w:rsidRDefault="00C8669E" w:rsidP="00C8669E">
            <w:pPr>
              <w:widowControl/>
              <w:rPr>
                <w:b/>
                <w:bCs/>
                <w:szCs w:val="24"/>
              </w:rPr>
            </w:pPr>
            <w:r w:rsidRPr="00C85A86">
              <w:rPr>
                <w:b/>
                <w:bCs/>
                <w:szCs w:val="24"/>
              </w:rPr>
              <w:t>Data Recording on:</w:t>
            </w:r>
          </w:p>
        </w:tc>
        <w:tc>
          <w:tcPr>
            <w:tcW w:w="7398" w:type="dxa"/>
            <w:gridSpan w:val="4"/>
            <w:tcBorders>
              <w:left w:val="nil"/>
              <w:bottom w:val="nil"/>
              <w:right w:val="single" w:sz="4" w:space="0" w:color="auto"/>
            </w:tcBorders>
            <w:shd w:val="clear" w:color="auto" w:fill="auto"/>
          </w:tcPr>
          <w:p w14:paraId="42D5A2AB" w14:textId="77777777" w:rsidR="00C8669E" w:rsidRPr="00C85A86" w:rsidRDefault="00C8669E" w:rsidP="00C8669E">
            <w:pPr>
              <w:widowControl/>
              <w:rPr>
                <w:b/>
                <w:bCs/>
                <w:szCs w:val="24"/>
              </w:rPr>
            </w:pPr>
            <w:r>
              <w:rPr>
                <w:b/>
                <w:bCs/>
                <w:szCs w:val="24"/>
              </w:rPr>
              <w:t>Resident Questionnaire Form Set - Water sample log (for both 1st and flushed draw samples</w:t>
            </w:r>
          </w:p>
        </w:tc>
      </w:tr>
      <w:tr w:rsidR="00C8669E" w:rsidRPr="002721B1" w14:paraId="12AC6C01" w14:textId="77777777" w:rsidTr="00C8669E">
        <w:tc>
          <w:tcPr>
            <w:tcW w:w="9666" w:type="dxa"/>
            <w:gridSpan w:val="6"/>
            <w:tcBorders>
              <w:bottom w:val="nil"/>
            </w:tcBorders>
            <w:shd w:val="clear" w:color="auto" w:fill="D9D9D9" w:themeFill="background1" w:themeFillShade="D9"/>
          </w:tcPr>
          <w:p w14:paraId="3CEE07C2" w14:textId="77777777" w:rsidR="00C8669E" w:rsidRPr="00C85A86" w:rsidRDefault="00C8669E" w:rsidP="00C8669E">
            <w:pPr>
              <w:widowControl/>
              <w:rPr>
                <w:b/>
                <w:bCs/>
                <w:szCs w:val="24"/>
              </w:rPr>
            </w:pPr>
            <w:r w:rsidRPr="00C85A86">
              <w:rPr>
                <w:b/>
                <w:bCs/>
                <w:szCs w:val="24"/>
              </w:rPr>
              <w:t>Equipment Needed from Kit (X)</w:t>
            </w:r>
          </w:p>
        </w:tc>
      </w:tr>
      <w:tr w:rsidR="00C8669E" w:rsidRPr="002721B1" w14:paraId="04EA05DB" w14:textId="77777777" w:rsidTr="00C8669E">
        <w:tc>
          <w:tcPr>
            <w:tcW w:w="5328" w:type="dxa"/>
            <w:gridSpan w:val="5"/>
            <w:tcBorders>
              <w:top w:val="nil"/>
              <w:bottom w:val="single" w:sz="4" w:space="0" w:color="auto"/>
              <w:right w:val="nil"/>
            </w:tcBorders>
          </w:tcPr>
          <w:p w14:paraId="7BB8239F" w14:textId="77777777" w:rsidR="00C8669E" w:rsidRPr="00D104FC" w:rsidRDefault="00C8669E" w:rsidP="00C8669E">
            <w:pPr>
              <w:pStyle w:val="ListParagraph"/>
              <w:widowControl/>
              <w:numPr>
                <w:ilvl w:val="0"/>
                <w:numId w:val="37"/>
              </w:numPr>
              <w:snapToGrid/>
              <w:rPr>
                <w:bCs/>
                <w:szCs w:val="24"/>
              </w:rPr>
            </w:pPr>
            <w:r>
              <w:rPr>
                <w:iCs/>
              </w:rPr>
              <w:t>1 roll of electrical tape.</w:t>
            </w:r>
          </w:p>
          <w:p w14:paraId="623B92FB" w14:textId="77777777" w:rsidR="00C8669E" w:rsidRPr="00C85A86" w:rsidRDefault="00C8669E" w:rsidP="00C8669E">
            <w:pPr>
              <w:pStyle w:val="ListParagraph"/>
              <w:widowControl/>
              <w:numPr>
                <w:ilvl w:val="0"/>
                <w:numId w:val="37"/>
              </w:numPr>
              <w:snapToGrid/>
              <w:rPr>
                <w:bCs/>
                <w:szCs w:val="24"/>
              </w:rPr>
            </w:pPr>
            <w:r>
              <w:rPr>
                <w:iCs/>
              </w:rPr>
              <w:t>1 thermometer</w:t>
            </w:r>
          </w:p>
        </w:tc>
        <w:tc>
          <w:tcPr>
            <w:tcW w:w="4338" w:type="dxa"/>
            <w:tcBorders>
              <w:top w:val="nil"/>
              <w:left w:val="nil"/>
              <w:bottom w:val="single" w:sz="4" w:space="0" w:color="auto"/>
            </w:tcBorders>
          </w:tcPr>
          <w:p w14:paraId="228289B7" w14:textId="77777777" w:rsidR="00C8669E" w:rsidRPr="007303B7" w:rsidRDefault="00C8669E" w:rsidP="00C8669E">
            <w:pPr>
              <w:widowControl/>
              <w:numPr>
                <w:ilvl w:val="0"/>
                <w:numId w:val="14"/>
              </w:numPr>
              <w:tabs>
                <w:tab w:val="clear" w:pos="360"/>
                <w:tab w:val="num" w:pos="522"/>
              </w:tabs>
              <w:ind w:left="522"/>
              <w:rPr>
                <w:bCs/>
                <w:szCs w:val="24"/>
              </w:rPr>
            </w:pPr>
            <w:r>
              <w:rPr>
                <w:bCs/>
                <w:szCs w:val="24"/>
              </w:rPr>
              <w:t xml:space="preserve">gloves </w:t>
            </w:r>
          </w:p>
        </w:tc>
      </w:tr>
      <w:tr w:rsidR="00C8669E" w:rsidRPr="002721B1" w14:paraId="160CC83E" w14:textId="77777777" w:rsidTr="00C8669E">
        <w:tc>
          <w:tcPr>
            <w:tcW w:w="9666" w:type="dxa"/>
            <w:gridSpan w:val="6"/>
            <w:tcBorders>
              <w:top w:val="nil"/>
              <w:bottom w:val="single" w:sz="4" w:space="0" w:color="auto"/>
            </w:tcBorders>
            <w:shd w:val="clear" w:color="auto" w:fill="D9D9D9" w:themeFill="background1" w:themeFillShade="D9"/>
          </w:tcPr>
          <w:p w14:paraId="20EF43E7" w14:textId="77777777" w:rsidR="00C8669E" w:rsidRPr="00C85A86" w:rsidRDefault="00C8669E" w:rsidP="00C8669E">
            <w:pPr>
              <w:widowControl/>
              <w:rPr>
                <w:b/>
                <w:bCs/>
                <w:szCs w:val="24"/>
              </w:rPr>
            </w:pPr>
            <w:r>
              <w:rPr>
                <w:b/>
                <w:bCs/>
                <w:szCs w:val="24"/>
              </w:rPr>
              <w:t xml:space="preserve">Supplies </w:t>
            </w:r>
            <w:r w:rsidRPr="00C85A86">
              <w:rPr>
                <w:b/>
                <w:bCs/>
                <w:szCs w:val="24"/>
              </w:rPr>
              <w:t>Needed from Kit (</w:t>
            </w:r>
            <w:r>
              <w:rPr>
                <w:b/>
                <w:bCs/>
                <w:szCs w:val="24"/>
              </w:rPr>
              <w:t xml:space="preserve">E2) [Drinking water shipper] </w:t>
            </w:r>
            <w:r w:rsidRPr="00D85A3C">
              <w:rPr>
                <w:b/>
                <w:bCs/>
                <w:sz w:val="22"/>
                <w:szCs w:val="22"/>
              </w:rPr>
              <w:t>If this is the 1st DU tested in the PSU</w:t>
            </w:r>
          </w:p>
        </w:tc>
      </w:tr>
      <w:tr w:rsidR="00C8669E" w:rsidRPr="002721B1" w14:paraId="708FF7FA" w14:textId="77777777" w:rsidTr="00C8669E">
        <w:tc>
          <w:tcPr>
            <w:tcW w:w="5328" w:type="dxa"/>
            <w:gridSpan w:val="5"/>
            <w:tcBorders>
              <w:top w:val="nil"/>
              <w:bottom w:val="single" w:sz="4" w:space="0" w:color="auto"/>
              <w:right w:val="nil"/>
            </w:tcBorders>
          </w:tcPr>
          <w:p w14:paraId="036AA567" w14:textId="77777777" w:rsidR="00C8669E" w:rsidRDefault="00C8669E" w:rsidP="00C8669E">
            <w:pPr>
              <w:widowControl/>
              <w:numPr>
                <w:ilvl w:val="0"/>
                <w:numId w:val="6"/>
              </w:numPr>
              <w:tabs>
                <w:tab w:val="num" w:pos="540"/>
                <w:tab w:val="num" w:pos="1530"/>
              </w:tabs>
              <w:ind w:left="540"/>
              <w:rPr>
                <w:szCs w:val="24"/>
              </w:rPr>
            </w:pPr>
            <w:r>
              <w:rPr>
                <w:szCs w:val="24"/>
              </w:rPr>
              <w:t>2 pre-filled one-Liter bottles marked with QC stickers. (These are spiked QC samples)</w:t>
            </w:r>
          </w:p>
          <w:p w14:paraId="2D5820B5" w14:textId="77777777" w:rsidR="00C8669E" w:rsidRPr="00F26323" w:rsidRDefault="00C8669E" w:rsidP="00C8669E">
            <w:pPr>
              <w:widowControl/>
              <w:numPr>
                <w:ilvl w:val="0"/>
                <w:numId w:val="6"/>
              </w:numPr>
              <w:tabs>
                <w:tab w:val="num" w:pos="540"/>
                <w:tab w:val="num" w:pos="1530"/>
              </w:tabs>
              <w:ind w:left="540"/>
              <w:rPr>
                <w:szCs w:val="24"/>
              </w:rPr>
            </w:pPr>
            <w:r>
              <w:rPr>
                <w:szCs w:val="24"/>
              </w:rPr>
              <w:t xml:space="preserve">1 empty one-Liter bottle having a "duplicate" sticker on it (used for field duplicate QC sample in 1st DU in PSU only) </w:t>
            </w:r>
          </w:p>
        </w:tc>
        <w:tc>
          <w:tcPr>
            <w:tcW w:w="4338" w:type="dxa"/>
            <w:tcBorders>
              <w:top w:val="nil"/>
              <w:left w:val="nil"/>
              <w:bottom w:val="single" w:sz="4" w:space="0" w:color="auto"/>
            </w:tcBorders>
          </w:tcPr>
          <w:p w14:paraId="28EB93C0" w14:textId="77777777" w:rsidR="00C8669E" w:rsidRPr="000D1B1B" w:rsidRDefault="00C8669E" w:rsidP="00C8669E">
            <w:pPr>
              <w:widowControl/>
              <w:numPr>
                <w:ilvl w:val="0"/>
                <w:numId w:val="14"/>
              </w:numPr>
              <w:tabs>
                <w:tab w:val="clear" w:pos="360"/>
                <w:tab w:val="num" w:pos="522"/>
              </w:tabs>
              <w:ind w:left="522"/>
              <w:rPr>
                <w:bCs/>
                <w:szCs w:val="24"/>
              </w:rPr>
            </w:pPr>
            <w:r w:rsidRPr="000D1B1B">
              <w:rPr>
                <w:bCs/>
                <w:szCs w:val="24"/>
              </w:rPr>
              <w:t>Chain</w:t>
            </w:r>
            <w:r>
              <w:rPr>
                <w:bCs/>
                <w:szCs w:val="24"/>
              </w:rPr>
              <w:t>-</w:t>
            </w:r>
            <w:r w:rsidRPr="000D1B1B">
              <w:rPr>
                <w:bCs/>
                <w:szCs w:val="24"/>
              </w:rPr>
              <w:t>of</w:t>
            </w:r>
            <w:r>
              <w:rPr>
                <w:bCs/>
                <w:szCs w:val="24"/>
              </w:rPr>
              <w:t>-</w:t>
            </w:r>
            <w:r w:rsidRPr="000D1B1B">
              <w:rPr>
                <w:bCs/>
                <w:szCs w:val="24"/>
              </w:rPr>
              <w:t xml:space="preserve">Custody </w:t>
            </w:r>
          </w:p>
        </w:tc>
      </w:tr>
      <w:tr w:rsidR="00C8669E" w:rsidRPr="002721B1" w14:paraId="69CD8BD3" w14:textId="77777777" w:rsidTr="00C8669E">
        <w:tc>
          <w:tcPr>
            <w:tcW w:w="9666" w:type="dxa"/>
            <w:gridSpan w:val="6"/>
            <w:tcBorders>
              <w:bottom w:val="nil"/>
            </w:tcBorders>
            <w:shd w:val="clear" w:color="auto" w:fill="D9D9D9" w:themeFill="background1" w:themeFillShade="D9"/>
          </w:tcPr>
          <w:p w14:paraId="5E2919BF" w14:textId="77777777" w:rsidR="00C8669E" w:rsidRPr="00C85A86" w:rsidRDefault="00C8669E" w:rsidP="00C8669E">
            <w:pPr>
              <w:widowControl/>
              <w:rPr>
                <w:b/>
                <w:bCs/>
                <w:szCs w:val="24"/>
              </w:rPr>
            </w:pPr>
            <w:r w:rsidRPr="00C85A86">
              <w:rPr>
                <w:b/>
                <w:bCs/>
                <w:szCs w:val="24"/>
              </w:rPr>
              <w:t xml:space="preserve">Supplies Needed from Kit (B) - Subkit </w:t>
            </w:r>
            <w:r>
              <w:rPr>
                <w:b/>
                <w:bCs/>
                <w:szCs w:val="24"/>
              </w:rPr>
              <w:t>I10</w:t>
            </w:r>
          </w:p>
        </w:tc>
      </w:tr>
      <w:tr w:rsidR="00C8669E" w:rsidRPr="002721B1" w14:paraId="06924C40" w14:textId="77777777" w:rsidTr="00C8669E">
        <w:tc>
          <w:tcPr>
            <w:tcW w:w="4878" w:type="dxa"/>
            <w:gridSpan w:val="4"/>
            <w:tcBorders>
              <w:top w:val="nil"/>
              <w:right w:val="nil"/>
            </w:tcBorders>
          </w:tcPr>
          <w:p w14:paraId="0D7A1CE2" w14:textId="77777777" w:rsidR="00C8669E" w:rsidRPr="00C85A86" w:rsidRDefault="00C8669E" w:rsidP="00C8669E">
            <w:pPr>
              <w:widowControl/>
              <w:numPr>
                <w:ilvl w:val="1"/>
                <w:numId w:val="6"/>
              </w:numPr>
              <w:tabs>
                <w:tab w:val="clear" w:pos="1440"/>
              </w:tabs>
              <w:ind w:left="540"/>
              <w:rPr>
                <w:b/>
                <w:bCs/>
                <w:szCs w:val="24"/>
              </w:rPr>
            </w:pPr>
            <w:r w:rsidRPr="002B4634">
              <w:rPr>
                <w:iCs/>
              </w:rPr>
              <w:t>1 strip of ID labels having suffix numbers 04, 05, 06, and 07.</w:t>
            </w:r>
          </w:p>
        </w:tc>
        <w:tc>
          <w:tcPr>
            <w:tcW w:w="4788" w:type="dxa"/>
            <w:gridSpan w:val="2"/>
            <w:tcBorders>
              <w:top w:val="nil"/>
              <w:left w:val="nil"/>
            </w:tcBorders>
          </w:tcPr>
          <w:p w14:paraId="20B2CDEA" w14:textId="77777777" w:rsidR="00C8669E" w:rsidRPr="00BD1569" w:rsidRDefault="00C8669E" w:rsidP="00C8669E">
            <w:pPr>
              <w:numPr>
                <w:ilvl w:val="0"/>
                <w:numId w:val="21"/>
              </w:numPr>
              <w:tabs>
                <w:tab w:val="clear" w:pos="360"/>
                <w:tab w:val="num" w:pos="540"/>
              </w:tabs>
              <w:ind w:left="540"/>
              <w:rPr>
                <w:bCs/>
                <w:szCs w:val="24"/>
              </w:rPr>
            </w:pPr>
            <w:r w:rsidRPr="006C56C7">
              <w:rPr>
                <w:bCs/>
                <w:szCs w:val="24"/>
              </w:rPr>
              <w:t>1 one-Liter bottle (empty)</w:t>
            </w:r>
          </w:p>
        </w:tc>
      </w:tr>
      <w:tr w:rsidR="00C8669E" w:rsidRPr="002721B1" w14:paraId="3DFF06F8" w14:textId="77777777" w:rsidTr="00C8669E">
        <w:tc>
          <w:tcPr>
            <w:tcW w:w="2448" w:type="dxa"/>
            <w:gridSpan w:val="3"/>
            <w:tcBorders>
              <w:right w:val="nil"/>
            </w:tcBorders>
            <w:shd w:val="clear" w:color="auto" w:fill="D9D9D9" w:themeFill="background1" w:themeFillShade="D9"/>
          </w:tcPr>
          <w:p w14:paraId="3583D63E" w14:textId="77777777" w:rsidR="00C8669E" w:rsidRPr="00C85A86" w:rsidRDefault="00C8669E" w:rsidP="00C8669E">
            <w:pPr>
              <w:widowControl/>
              <w:rPr>
                <w:b/>
                <w:bCs/>
                <w:szCs w:val="24"/>
              </w:rPr>
            </w:pPr>
            <w:r w:rsidRPr="00C85A86">
              <w:rPr>
                <w:b/>
                <w:bCs/>
                <w:szCs w:val="24"/>
              </w:rPr>
              <w:t>Glove Use Directives:</w:t>
            </w:r>
          </w:p>
        </w:tc>
        <w:tc>
          <w:tcPr>
            <w:tcW w:w="7218" w:type="dxa"/>
            <w:gridSpan w:val="3"/>
            <w:tcBorders>
              <w:left w:val="nil"/>
            </w:tcBorders>
          </w:tcPr>
          <w:p w14:paraId="1DBEDBB2" w14:textId="77777777" w:rsidR="00C8669E" w:rsidRPr="00C85A86" w:rsidRDefault="00C8669E" w:rsidP="00C8669E">
            <w:pPr>
              <w:widowControl/>
              <w:rPr>
                <w:b/>
                <w:bCs/>
                <w:szCs w:val="24"/>
              </w:rPr>
            </w:pPr>
            <w:r>
              <w:rPr>
                <w:b/>
                <w:bCs/>
                <w:szCs w:val="24"/>
              </w:rPr>
              <w:t>Use new</w:t>
            </w:r>
            <w:r w:rsidRPr="00C85A86">
              <w:rPr>
                <w:b/>
                <w:bCs/>
                <w:szCs w:val="24"/>
              </w:rPr>
              <w:t xml:space="preserve"> (see protocol I0)</w:t>
            </w:r>
          </w:p>
        </w:tc>
      </w:tr>
    </w:tbl>
    <w:p w14:paraId="7BBB209F" w14:textId="77777777" w:rsidR="00C8669E" w:rsidRDefault="00C8669E" w:rsidP="00C8669E">
      <w:pPr>
        <w:widowControl/>
      </w:pPr>
    </w:p>
    <w:p w14:paraId="54DF6D5F" w14:textId="77777777" w:rsidR="00C8669E" w:rsidRDefault="00C8669E" w:rsidP="00C8669E">
      <w:pPr>
        <w:widowControl/>
        <w:ind w:left="540" w:hanging="540"/>
        <w:rPr>
          <w:b/>
          <w:bCs/>
        </w:rPr>
      </w:pPr>
      <w:r>
        <w:rPr>
          <w:b/>
          <w:bCs/>
        </w:rPr>
        <w:t>Procedure</w:t>
      </w:r>
    </w:p>
    <w:p w14:paraId="1A73A7DC" w14:textId="77777777" w:rsidR="00C8669E" w:rsidRDefault="00C8669E" w:rsidP="00C8669E">
      <w:pPr>
        <w:widowControl/>
        <w:tabs>
          <w:tab w:val="left" w:pos="360"/>
        </w:tabs>
        <w:ind w:left="374" w:hanging="374"/>
      </w:pPr>
      <w:r>
        <w:t>1.</w:t>
      </w:r>
      <w:r>
        <w:tab/>
      </w:r>
      <w:r w:rsidRPr="00073DE1">
        <w:rPr>
          <w:b/>
        </w:rPr>
        <w:t>Go to the faucet or tap</w:t>
      </w:r>
      <w:r>
        <w:t xml:space="preserve"> used by the resident for the first-draw water sample.</w:t>
      </w:r>
    </w:p>
    <w:p w14:paraId="61FB6E4C" w14:textId="77777777" w:rsidR="00C8669E" w:rsidRDefault="00C8669E" w:rsidP="00C8669E">
      <w:pPr>
        <w:widowControl/>
        <w:tabs>
          <w:tab w:val="left" w:pos="360"/>
        </w:tabs>
        <w:ind w:left="374" w:hanging="374"/>
      </w:pPr>
      <w:r>
        <w:t>2.</w:t>
      </w:r>
      <w:r>
        <w:tab/>
      </w:r>
      <w:r w:rsidRPr="00073DE1">
        <w:rPr>
          <w:b/>
        </w:rPr>
        <w:t>Ready the bottles</w:t>
      </w:r>
      <w:r>
        <w:t xml:space="preserve">. Set the water bottles to be used (one or two as described in the Overview above) on a clean dry surface within reach of the faucet. Unscrew the caps and place them upside down on the surface next to the bottles. Avoid touching the insides of the water bottle or cap. </w:t>
      </w:r>
    </w:p>
    <w:p w14:paraId="05C34F7A" w14:textId="77777777" w:rsidR="00C8669E" w:rsidRDefault="00C8669E" w:rsidP="00C8669E">
      <w:pPr>
        <w:widowControl/>
        <w:tabs>
          <w:tab w:val="left" w:pos="360"/>
        </w:tabs>
        <w:ind w:left="374" w:hanging="374"/>
      </w:pPr>
      <w:r>
        <w:t>3.</w:t>
      </w:r>
      <w:r>
        <w:tab/>
      </w:r>
      <w:r w:rsidRPr="00073DE1">
        <w:rPr>
          <w:b/>
        </w:rPr>
        <w:t>Flush the tap</w:t>
      </w:r>
      <w:r>
        <w:t>. Open the COLD water faucet fully and start the stopwatch.</w:t>
      </w:r>
    </w:p>
    <w:p w14:paraId="30CCA415" w14:textId="77777777" w:rsidR="00C8669E" w:rsidRDefault="00C8669E" w:rsidP="00C8669E">
      <w:pPr>
        <w:widowControl/>
        <w:tabs>
          <w:tab w:val="left" w:pos="360"/>
        </w:tabs>
        <w:ind w:left="374" w:hanging="374"/>
      </w:pPr>
      <w:r>
        <w:t>4.</w:t>
      </w:r>
      <w:r>
        <w:tab/>
      </w:r>
      <w:r w:rsidRPr="00DE7083">
        <w:rPr>
          <w:b/>
        </w:rPr>
        <w:t>Fill the first bottle</w:t>
      </w:r>
      <w:r>
        <w:t>. Insert the bottle under the stream of water after 3 minutes (180 seconds) of running water out of the faucet and fill the bottle to the top. Pour out just enough so the liquid is level with the narrowing of the bottle where the neck begins (so the lab will have room to add acid to it before analysis).</w:t>
      </w:r>
    </w:p>
    <w:p w14:paraId="35BF8C47" w14:textId="77777777" w:rsidR="00C8669E" w:rsidRDefault="00C8669E" w:rsidP="00C8669E">
      <w:pPr>
        <w:widowControl/>
        <w:tabs>
          <w:tab w:val="left" w:pos="360"/>
        </w:tabs>
        <w:ind w:left="374" w:hanging="374"/>
      </w:pPr>
      <w:r>
        <w:t>5.</w:t>
      </w:r>
      <w:r>
        <w:tab/>
      </w:r>
      <w:r w:rsidRPr="00DE7083">
        <w:rPr>
          <w:b/>
        </w:rPr>
        <w:t xml:space="preserve">Fill the </w:t>
      </w:r>
      <w:r>
        <w:rPr>
          <w:b/>
        </w:rPr>
        <w:t xml:space="preserve">second </w:t>
      </w:r>
      <w:r w:rsidRPr="00DE7083">
        <w:rPr>
          <w:b/>
        </w:rPr>
        <w:t>bottle</w:t>
      </w:r>
      <w:r>
        <w:rPr>
          <w:b/>
        </w:rPr>
        <w:t xml:space="preserve"> (if field duplicate required)</w:t>
      </w:r>
      <w:r>
        <w:t xml:space="preserve">. Fill the second bottle (if a field duplicate is to be collected) immediately after filling the first bottle without stopping the water coming from the faucet. Fill to the same level as the first sample. If you did collect this sample, do </w:t>
      </w:r>
      <w:r>
        <w:lastRenderedPageBreak/>
        <w:t>not pull off the "duplicate" label on the second sample so you will know for sure which was collected first and which was collected second (the duplicate is always second).</w:t>
      </w:r>
    </w:p>
    <w:p w14:paraId="107540AF" w14:textId="77777777" w:rsidR="00C8669E" w:rsidRDefault="00C8669E" w:rsidP="00C8669E">
      <w:pPr>
        <w:widowControl/>
        <w:tabs>
          <w:tab w:val="left" w:pos="360"/>
        </w:tabs>
        <w:ind w:left="374" w:hanging="374"/>
      </w:pPr>
      <w:r>
        <w:t>6.</w:t>
      </w:r>
      <w:r>
        <w:tab/>
      </w:r>
      <w:r w:rsidRPr="00137EB6">
        <w:rPr>
          <w:b/>
        </w:rPr>
        <w:t>Cap and seal the bottles</w:t>
      </w:r>
      <w:r>
        <w:t>. For each bottle, screw the caps on tightly and wipe off the outside of the bottle so it is dry before sealing the cap. Seal the cap using electrical tape. Place the end of the tape (on the roll) over the edge where the cap meets the top of the bottle and hold it there with your thumb. Pull and stretch the tape as you wrap it around and over the cap edge. Make 2 full wraps around the cap pulling hard at the end to stretch-break the tape. Push any trailing tape on the cap tightly against the cap to finish the seal.</w:t>
      </w:r>
    </w:p>
    <w:p w14:paraId="7D3F3896" w14:textId="77777777" w:rsidR="00C8669E" w:rsidRDefault="00C8669E" w:rsidP="00C8669E">
      <w:pPr>
        <w:widowControl/>
        <w:tabs>
          <w:tab w:val="left" w:pos="360"/>
        </w:tabs>
        <w:ind w:left="374" w:hanging="374"/>
      </w:pPr>
      <w:r>
        <w:t>7.</w:t>
      </w:r>
      <w:r>
        <w:tab/>
      </w:r>
      <w:r w:rsidRPr="00137EB6">
        <w:rPr>
          <w:b/>
        </w:rPr>
        <w:t xml:space="preserve">Label </w:t>
      </w:r>
      <w:r>
        <w:rPr>
          <w:b/>
        </w:rPr>
        <w:t xml:space="preserve">flushed water sample </w:t>
      </w:r>
      <w:r w:rsidRPr="00137EB6">
        <w:rPr>
          <w:b/>
        </w:rPr>
        <w:t>bottles and forms</w:t>
      </w:r>
      <w:r>
        <w:t xml:space="preserve">. Place one of the ID labels with the "04" suffix on the first flushed water sample. Place a replicate ID label on the Water Sample Log and check the box on that form to mark it as a flushed sample. If you collected a field duplicate sample, then: </w:t>
      </w:r>
    </w:p>
    <w:p w14:paraId="7D6AC97A" w14:textId="77777777" w:rsidR="00C8669E" w:rsidRDefault="00C8669E" w:rsidP="00C8669E">
      <w:pPr>
        <w:pStyle w:val="ListParagraph"/>
        <w:widowControl/>
        <w:numPr>
          <w:ilvl w:val="0"/>
          <w:numId w:val="39"/>
        </w:numPr>
        <w:snapToGrid/>
        <w:ind w:left="1080"/>
      </w:pPr>
      <w:r>
        <w:t>Pull off the original QC sample "duplicate" label from the field duplicate QC sample and replace it with one of the ID labels with the "05" suffix on it. Place a replicate ID label on the Water Sample Log and check the box on that form to mark it as a flushed duplicate water sample.</w:t>
      </w:r>
    </w:p>
    <w:p w14:paraId="04C0383F" w14:textId="77777777" w:rsidR="00C8669E" w:rsidRDefault="00C8669E" w:rsidP="00C8669E">
      <w:pPr>
        <w:pStyle w:val="ListParagraph"/>
        <w:widowControl/>
        <w:numPr>
          <w:ilvl w:val="0"/>
          <w:numId w:val="39"/>
        </w:numPr>
        <w:snapToGrid/>
        <w:ind w:left="1080"/>
      </w:pPr>
      <w:r>
        <w:t>Pull off the original QC sample "QC" labels from both spiked QC samples and replace them with one of the ID labels having an "06" suffix and one having an "07" suffix on it. Place a replicate ID label for each on the Water Sample Log and check the boxes on that form to mark these 2 samples as lab QC water samples.</w:t>
      </w:r>
    </w:p>
    <w:p w14:paraId="5D3A8427" w14:textId="77777777" w:rsidR="00C8669E" w:rsidRDefault="00C8669E" w:rsidP="00C8669E">
      <w:pPr>
        <w:widowControl/>
        <w:ind w:left="360" w:hanging="360"/>
      </w:pPr>
      <w:r>
        <w:t>8.</w:t>
      </w:r>
      <w:r>
        <w:tab/>
      </w:r>
      <w:r w:rsidRPr="00137EB6">
        <w:rPr>
          <w:b/>
        </w:rPr>
        <w:t xml:space="preserve">Label </w:t>
      </w:r>
      <w:r>
        <w:rPr>
          <w:b/>
        </w:rPr>
        <w:t xml:space="preserve">first-draw sample </w:t>
      </w:r>
      <w:r w:rsidRPr="00137EB6">
        <w:rPr>
          <w:b/>
        </w:rPr>
        <w:t>forms</w:t>
      </w:r>
      <w:r>
        <w:t xml:space="preserve">. Place one of the ID labels used to mark the first-draw sample collected from the resident (the ones with the "01" suffix) on the Water Sample Log and check the box on that form to mark it as a first-draw water sample. Hold on to the remaining water sample labels. They will be used again later to mark the Chain-of-Custody for Water Samples. </w:t>
      </w:r>
    </w:p>
    <w:p w14:paraId="28ECC002" w14:textId="77777777" w:rsidR="00C8669E" w:rsidRDefault="00C8669E" w:rsidP="00C8669E">
      <w:pPr>
        <w:widowControl/>
        <w:ind w:left="360" w:hanging="360"/>
      </w:pPr>
    </w:p>
    <w:p w14:paraId="1D8EDF86" w14:textId="77777777" w:rsidR="00C8669E" w:rsidRDefault="00C8669E" w:rsidP="00C8669E">
      <w:pPr>
        <w:widowControl/>
      </w:pPr>
      <w:r>
        <w:rPr>
          <w:b/>
          <w:u w:val="single"/>
        </w:rPr>
        <w:t xml:space="preserve">NOTE: </w:t>
      </w:r>
      <w:r w:rsidRPr="00193401">
        <w:rPr>
          <w:b/>
          <w:u w:val="single"/>
        </w:rPr>
        <w:t>Justification for using a 3 minute flush time</w:t>
      </w:r>
      <w:r>
        <w:t>. There are two methods commonly used for collecting the flushed cold water sample. One is to wait until a significant temperature change occurs in the water coming from the tap and the other is to wait a specific length of time. A hybrid method could also be used such as waiting for a temperature change up to a specified time where the sample gets collected when and if the temperature has changed before the time expires with collection at the end of the time if no temperature change was observed. The assumption here is that the temperature change is an indicator that the water coming out of the tap is coming from the source and not the pipes inside the home. That assumption is not always valid and depends a great deal on the configuration of the home, the type of water source and the locations of piping feeding water to the tap. In addition, not only is it hard to define what is a significant temperature change on which to base the collection decision, the use of a water temperature change protocol is much more complicated to carry out in the field than using just a specific time to flush the tap. Also, the potential burden on the resident must be considered. Allowing too many gallons to be flushed could annoy the resident and long time periods increase the overall time the team has to stay in the unit. There is also the issue that in a very large multi-family building, the total pipe length to the source may be considerable. Under most circumstances, the proposed time of 3 minutes will result is roughly 5 gallons of flushed water before any sample is collected.</w:t>
      </w:r>
    </w:p>
    <w:p w14:paraId="0D21E682" w14:textId="77777777" w:rsidR="00C8669E" w:rsidRDefault="00C8669E" w:rsidP="00C8669E">
      <w:pPr>
        <w:widowControl/>
        <w:tabs>
          <w:tab w:val="left" w:pos="360"/>
        </w:tabs>
        <w:ind w:left="374" w:hanging="374"/>
      </w:pPr>
    </w:p>
    <w:p w14:paraId="6894BFFF" w14:textId="77777777" w:rsidR="00C8669E" w:rsidRDefault="00C8669E" w:rsidP="00C8669E">
      <w:pPr>
        <w:widowControl/>
        <w:tabs>
          <w:tab w:val="left" w:pos="360"/>
        </w:tabs>
        <w:ind w:left="374" w:hanging="374"/>
        <w:sectPr w:rsidR="00C8669E" w:rsidSect="00C8669E">
          <w:pgSz w:w="12240" w:h="15840"/>
          <w:pgMar w:top="1440" w:right="1440" w:bottom="1440" w:left="1440" w:header="720" w:footer="720" w:gutter="0"/>
          <w:cols w:space="720"/>
          <w:docGrid w:linePitch="360"/>
        </w:sect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1048"/>
        <w:gridCol w:w="885"/>
        <w:gridCol w:w="1074"/>
        <w:gridCol w:w="900"/>
        <w:gridCol w:w="402"/>
        <w:gridCol w:w="666"/>
        <w:gridCol w:w="254"/>
        <w:gridCol w:w="762"/>
        <w:gridCol w:w="1651"/>
      </w:tblGrid>
      <w:tr w:rsidR="00C8669E" w14:paraId="0453CD65" w14:textId="77777777" w:rsidTr="00C8669E">
        <w:trPr>
          <w:cantSplit/>
          <w:trHeight w:val="432"/>
          <w:jc w:val="center"/>
        </w:trPr>
        <w:tc>
          <w:tcPr>
            <w:tcW w:w="9765" w:type="dxa"/>
            <w:gridSpan w:val="10"/>
            <w:tcBorders>
              <w:bottom w:val="nil"/>
            </w:tcBorders>
          </w:tcPr>
          <w:p w14:paraId="2D969160" w14:textId="77777777" w:rsidR="00C8669E" w:rsidRDefault="00C8669E" w:rsidP="00C8669E">
            <w:pPr>
              <w:jc w:val="center"/>
            </w:pPr>
            <w:r>
              <w:rPr>
                <w:b/>
                <w:bCs/>
              </w:rPr>
              <w:lastRenderedPageBreak/>
              <w:t>DRINKING WATER SAMPLE LOG</w:t>
            </w:r>
          </w:p>
        </w:tc>
      </w:tr>
      <w:tr w:rsidR="00C8669E" w14:paraId="5CC0BC9E" w14:textId="77777777" w:rsidTr="00C8669E">
        <w:trPr>
          <w:trHeight w:val="576"/>
          <w:jc w:val="center"/>
        </w:trPr>
        <w:tc>
          <w:tcPr>
            <w:tcW w:w="2123" w:type="dxa"/>
            <w:tcBorders>
              <w:top w:val="nil"/>
              <w:bottom w:val="nil"/>
            </w:tcBorders>
            <w:vAlign w:val="center"/>
          </w:tcPr>
          <w:p w14:paraId="1DFB540A" w14:textId="77777777" w:rsidR="00C8669E" w:rsidRDefault="00C8669E" w:rsidP="00C8669E">
            <w:pPr>
              <w:jc w:val="right"/>
            </w:pPr>
            <w:r>
              <w:t>DU ID</w:t>
            </w:r>
          </w:p>
        </w:tc>
        <w:tc>
          <w:tcPr>
            <w:tcW w:w="4309" w:type="dxa"/>
            <w:gridSpan w:val="5"/>
            <w:tcBorders>
              <w:top w:val="single" w:sz="4" w:space="0" w:color="auto"/>
            </w:tcBorders>
          </w:tcPr>
          <w:p w14:paraId="4DD3CDE3" w14:textId="77777777" w:rsidR="00C8669E" w:rsidRDefault="00C8669E" w:rsidP="00C8669E"/>
        </w:tc>
        <w:tc>
          <w:tcPr>
            <w:tcW w:w="3333" w:type="dxa"/>
            <w:gridSpan w:val="4"/>
            <w:tcBorders>
              <w:top w:val="nil"/>
              <w:bottom w:val="nil"/>
            </w:tcBorders>
          </w:tcPr>
          <w:p w14:paraId="518E5787" w14:textId="77777777" w:rsidR="00C8669E" w:rsidRDefault="00C8669E" w:rsidP="00C8669E"/>
        </w:tc>
      </w:tr>
      <w:tr w:rsidR="00C8669E" w14:paraId="3E6D2F67" w14:textId="77777777" w:rsidTr="00C8669E">
        <w:trPr>
          <w:trHeight w:val="576"/>
          <w:jc w:val="center"/>
        </w:trPr>
        <w:tc>
          <w:tcPr>
            <w:tcW w:w="2123" w:type="dxa"/>
            <w:tcBorders>
              <w:top w:val="nil"/>
              <w:bottom w:val="nil"/>
            </w:tcBorders>
            <w:vAlign w:val="center"/>
          </w:tcPr>
          <w:p w14:paraId="6910ECC9" w14:textId="77777777" w:rsidR="00C8669E" w:rsidRDefault="00C8669E" w:rsidP="00C8669E">
            <w:pPr>
              <w:jc w:val="right"/>
            </w:pPr>
            <w:r>
              <w:t>Completed by:</w:t>
            </w:r>
          </w:p>
        </w:tc>
        <w:tc>
          <w:tcPr>
            <w:tcW w:w="5229" w:type="dxa"/>
            <w:gridSpan w:val="7"/>
            <w:tcBorders>
              <w:bottom w:val="single" w:sz="4" w:space="0" w:color="auto"/>
            </w:tcBorders>
          </w:tcPr>
          <w:p w14:paraId="4958D0BB" w14:textId="77777777" w:rsidR="00C8669E" w:rsidRDefault="00C8669E" w:rsidP="00C8669E"/>
        </w:tc>
        <w:tc>
          <w:tcPr>
            <w:tcW w:w="762" w:type="dxa"/>
            <w:tcBorders>
              <w:top w:val="nil"/>
              <w:bottom w:val="nil"/>
            </w:tcBorders>
          </w:tcPr>
          <w:p w14:paraId="6F4C7D7B" w14:textId="77777777" w:rsidR="00C8669E" w:rsidRDefault="00C8669E" w:rsidP="00C8669E">
            <w:pPr>
              <w:jc w:val="center"/>
            </w:pPr>
            <w:r>
              <w:t>on</w:t>
            </w:r>
          </w:p>
        </w:tc>
        <w:tc>
          <w:tcPr>
            <w:tcW w:w="1651" w:type="dxa"/>
            <w:tcBorders>
              <w:bottom w:val="single" w:sz="4" w:space="0" w:color="auto"/>
            </w:tcBorders>
          </w:tcPr>
          <w:p w14:paraId="6476D8EF" w14:textId="77777777" w:rsidR="00C8669E" w:rsidRDefault="00C8669E" w:rsidP="00C8669E"/>
        </w:tc>
      </w:tr>
      <w:tr w:rsidR="00C8669E" w14:paraId="0994BC60" w14:textId="77777777" w:rsidTr="00C8669E">
        <w:trPr>
          <w:jc w:val="center"/>
        </w:trPr>
        <w:tc>
          <w:tcPr>
            <w:tcW w:w="2123" w:type="dxa"/>
            <w:tcBorders>
              <w:top w:val="nil"/>
              <w:left w:val="single" w:sz="4" w:space="0" w:color="auto"/>
              <w:right w:val="nil"/>
            </w:tcBorders>
          </w:tcPr>
          <w:p w14:paraId="7DC04F71" w14:textId="77777777" w:rsidR="00C8669E" w:rsidRDefault="00C8669E" w:rsidP="00C8669E"/>
        </w:tc>
        <w:tc>
          <w:tcPr>
            <w:tcW w:w="5229" w:type="dxa"/>
            <w:gridSpan w:val="7"/>
            <w:tcBorders>
              <w:left w:val="nil"/>
              <w:right w:val="nil"/>
            </w:tcBorders>
          </w:tcPr>
          <w:p w14:paraId="55B497C3" w14:textId="77777777" w:rsidR="00C8669E" w:rsidRDefault="00C8669E" w:rsidP="00C8669E">
            <w:pPr>
              <w:jc w:val="center"/>
              <w:rPr>
                <w:i/>
                <w:iCs/>
                <w:sz w:val="20"/>
              </w:rPr>
            </w:pPr>
            <w:r>
              <w:rPr>
                <w:i/>
                <w:iCs/>
                <w:sz w:val="20"/>
              </w:rPr>
              <w:t>(name)</w:t>
            </w:r>
          </w:p>
        </w:tc>
        <w:tc>
          <w:tcPr>
            <w:tcW w:w="762" w:type="dxa"/>
            <w:tcBorders>
              <w:top w:val="nil"/>
              <w:left w:val="nil"/>
              <w:right w:val="nil"/>
            </w:tcBorders>
          </w:tcPr>
          <w:p w14:paraId="0C2EFB78" w14:textId="77777777" w:rsidR="00C8669E" w:rsidRDefault="00C8669E" w:rsidP="00C8669E">
            <w:pPr>
              <w:jc w:val="center"/>
            </w:pPr>
          </w:p>
        </w:tc>
        <w:tc>
          <w:tcPr>
            <w:tcW w:w="1651" w:type="dxa"/>
            <w:tcBorders>
              <w:left w:val="nil"/>
              <w:right w:val="single" w:sz="4" w:space="0" w:color="auto"/>
            </w:tcBorders>
          </w:tcPr>
          <w:p w14:paraId="0171E617" w14:textId="77777777" w:rsidR="00C8669E" w:rsidRDefault="00C8669E" w:rsidP="00C8669E">
            <w:pPr>
              <w:jc w:val="center"/>
              <w:rPr>
                <w:i/>
                <w:iCs/>
                <w:sz w:val="20"/>
              </w:rPr>
            </w:pPr>
            <w:r>
              <w:rPr>
                <w:i/>
                <w:iCs/>
                <w:sz w:val="20"/>
              </w:rPr>
              <w:t>(date)</w:t>
            </w:r>
          </w:p>
        </w:tc>
      </w:tr>
      <w:tr w:rsidR="00C8669E" w14:paraId="370E38E0" w14:textId="77777777" w:rsidTr="00C8669E">
        <w:trPr>
          <w:cantSplit/>
          <w:trHeight w:val="730"/>
          <w:jc w:val="center"/>
        </w:trPr>
        <w:tc>
          <w:tcPr>
            <w:tcW w:w="3171" w:type="dxa"/>
            <w:gridSpan w:val="2"/>
            <w:vMerge w:val="restart"/>
            <w:vAlign w:val="bottom"/>
          </w:tcPr>
          <w:p w14:paraId="2A0B754F" w14:textId="77777777" w:rsidR="00C8669E" w:rsidRDefault="00C8669E" w:rsidP="00C8669E">
            <w:pPr>
              <w:jc w:val="center"/>
            </w:pPr>
            <w:r>
              <w:t>Sample ID</w:t>
            </w:r>
          </w:p>
        </w:tc>
        <w:tc>
          <w:tcPr>
            <w:tcW w:w="3927" w:type="dxa"/>
            <w:gridSpan w:val="5"/>
            <w:tcBorders>
              <w:bottom w:val="single" w:sz="4" w:space="0" w:color="auto"/>
            </w:tcBorders>
            <w:vAlign w:val="bottom"/>
          </w:tcPr>
          <w:p w14:paraId="14A03327" w14:textId="77777777" w:rsidR="00C8669E" w:rsidRDefault="00C8669E" w:rsidP="00C8669E">
            <w:pPr>
              <w:jc w:val="center"/>
              <w:rPr>
                <w:sz w:val="20"/>
              </w:rPr>
            </w:pPr>
            <w:r>
              <w:rPr>
                <w:i/>
                <w:iCs/>
                <w:sz w:val="20"/>
              </w:rPr>
              <w:t>Check Sample Type</w:t>
            </w:r>
          </w:p>
        </w:tc>
        <w:tc>
          <w:tcPr>
            <w:tcW w:w="2667" w:type="dxa"/>
            <w:gridSpan w:val="3"/>
            <w:tcBorders>
              <w:top w:val="single" w:sz="4" w:space="0" w:color="auto"/>
              <w:left w:val="single" w:sz="4" w:space="0" w:color="auto"/>
              <w:bottom w:val="single" w:sz="4" w:space="0" w:color="auto"/>
            </w:tcBorders>
            <w:vAlign w:val="bottom"/>
          </w:tcPr>
          <w:p w14:paraId="60D71A06" w14:textId="77777777" w:rsidR="00C8669E" w:rsidRDefault="00C8669E" w:rsidP="00C8669E">
            <w:pPr>
              <w:jc w:val="center"/>
              <w:rPr>
                <w:sz w:val="20"/>
              </w:rPr>
            </w:pPr>
          </w:p>
        </w:tc>
      </w:tr>
      <w:tr w:rsidR="00C8669E" w14:paraId="60AE815B" w14:textId="77777777" w:rsidTr="00C8669E">
        <w:trPr>
          <w:cantSplit/>
          <w:trHeight w:val="730"/>
          <w:jc w:val="center"/>
        </w:trPr>
        <w:tc>
          <w:tcPr>
            <w:tcW w:w="3171" w:type="dxa"/>
            <w:gridSpan w:val="2"/>
            <w:vMerge/>
            <w:tcBorders>
              <w:bottom w:val="single" w:sz="4" w:space="0" w:color="auto"/>
            </w:tcBorders>
            <w:vAlign w:val="bottom"/>
          </w:tcPr>
          <w:p w14:paraId="37A8BFB1" w14:textId="77777777" w:rsidR="00C8669E" w:rsidRDefault="00C8669E" w:rsidP="00C8669E">
            <w:pPr>
              <w:jc w:val="center"/>
            </w:pPr>
          </w:p>
        </w:tc>
        <w:tc>
          <w:tcPr>
            <w:tcW w:w="885" w:type="dxa"/>
            <w:tcBorders>
              <w:bottom w:val="single" w:sz="4" w:space="0" w:color="auto"/>
            </w:tcBorders>
            <w:vAlign w:val="bottom"/>
          </w:tcPr>
          <w:p w14:paraId="5FCECCBB" w14:textId="77777777" w:rsidR="00C8669E" w:rsidRPr="00994E39" w:rsidRDefault="00C8669E" w:rsidP="00C8669E">
            <w:pPr>
              <w:jc w:val="center"/>
              <w:rPr>
                <w:sz w:val="20"/>
              </w:rPr>
            </w:pPr>
            <w:r w:rsidRPr="00994E39">
              <w:rPr>
                <w:iCs/>
                <w:sz w:val="20"/>
              </w:rPr>
              <w:t>Flushed Sample</w:t>
            </w:r>
          </w:p>
        </w:tc>
        <w:tc>
          <w:tcPr>
            <w:tcW w:w="1074" w:type="dxa"/>
            <w:tcBorders>
              <w:bottom w:val="single" w:sz="4" w:space="0" w:color="auto"/>
            </w:tcBorders>
            <w:vAlign w:val="bottom"/>
          </w:tcPr>
          <w:p w14:paraId="1B90FD33" w14:textId="77777777" w:rsidR="00C8669E" w:rsidRPr="00994E39" w:rsidRDefault="00C8669E" w:rsidP="00C8669E">
            <w:pPr>
              <w:jc w:val="center"/>
              <w:rPr>
                <w:sz w:val="20"/>
              </w:rPr>
            </w:pPr>
            <w:r w:rsidRPr="00994E39">
              <w:rPr>
                <w:sz w:val="20"/>
              </w:rPr>
              <w:t>Duplicate Flushed sample</w:t>
            </w:r>
          </w:p>
        </w:tc>
        <w:tc>
          <w:tcPr>
            <w:tcW w:w="900" w:type="dxa"/>
            <w:tcBorders>
              <w:bottom w:val="single" w:sz="4" w:space="0" w:color="auto"/>
            </w:tcBorders>
            <w:vAlign w:val="bottom"/>
          </w:tcPr>
          <w:p w14:paraId="244E4A25" w14:textId="77777777" w:rsidR="00C8669E" w:rsidRPr="00994E39" w:rsidRDefault="00C8669E" w:rsidP="00C8669E">
            <w:pPr>
              <w:jc w:val="center"/>
              <w:rPr>
                <w:sz w:val="20"/>
              </w:rPr>
            </w:pPr>
            <w:r w:rsidRPr="00994E39">
              <w:rPr>
                <w:sz w:val="20"/>
              </w:rPr>
              <w:t>Lab QC sample</w:t>
            </w:r>
          </w:p>
        </w:tc>
        <w:tc>
          <w:tcPr>
            <w:tcW w:w="1068" w:type="dxa"/>
            <w:gridSpan w:val="2"/>
            <w:tcBorders>
              <w:bottom w:val="single" w:sz="4" w:space="0" w:color="auto"/>
            </w:tcBorders>
            <w:vAlign w:val="bottom"/>
          </w:tcPr>
          <w:p w14:paraId="6A7F4541" w14:textId="77777777" w:rsidR="00C8669E" w:rsidRPr="00994E39" w:rsidRDefault="00C8669E" w:rsidP="00C8669E">
            <w:pPr>
              <w:jc w:val="center"/>
              <w:rPr>
                <w:sz w:val="20"/>
              </w:rPr>
            </w:pPr>
            <w:r w:rsidRPr="00994E39">
              <w:rPr>
                <w:sz w:val="20"/>
              </w:rPr>
              <w:t>First-draw sample</w:t>
            </w:r>
          </w:p>
        </w:tc>
        <w:tc>
          <w:tcPr>
            <w:tcW w:w="2667" w:type="dxa"/>
            <w:gridSpan w:val="3"/>
            <w:tcBorders>
              <w:top w:val="single" w:sz="4" w:space="0" w:color="auto"/>
              <w:left w:val="single" w:sz="4" w:space="0" w:color="auto"/>
              <w:bottom w:val="single" w:sz="4" w:space="0" w:color="auto"/>
            </w:tcBorders>
            <w:vAlign w:val="bottom"/>
          </w:tcPr>
          <w:p w14:paraId="2F90CA52" w14:textId="77777777" w:rsidR="00C8669E" w:rsidRDefault="00C8669E" w:rsidP="00C8669E">
            <w:pPr>
              <w:jc w:val="center"/>
              <w:rPr>
                <w:sz w:val="20"/>
              </w:rPr>
            </w:pPr>
            <w:r>
              <w:rPr>
                <w:sz w:val="20"/>
              </w:rPr>
              <w:t>Comments</w:t>
            </w:r>
          </w:p>
        </w:tc>
      </w:tr>
      <w:tr w:rsidR="00C8669E" w14:paraId="06805200" w14:textId="77777777" w:rsidTr="00C8669E">
        <w:trPr>
          <w:cantSplit/>
          <w:trHeight w:val="712"/>
          <w:jc w:val="center"/>
        </w:trPr>
        <w:tc>
          <w:tcPr>
            <w:tcW w:w="3171" w:type="dxa"/>
            <w:gridSpan w:val="2"/>
            <w:vAlign w:val="center"/>
          </w:tcPr>
          <w:p w14:paraId="21A56A89" w14:textId="77777777" w:rsidR="00C8669E" w:rsidRDefault="00C8669E" w:rsidP="00C8669E">
            <w:pPr>
              <w:jc w:val="center"/>
            </w:pPr>
            <w:r>
              <w:rPr>
                <w:i/>
                <w:iCs/>
              </w:rPr>
              <w:t>Field sample ID label here</w:t>
            </w:r>
          </w:p>
        </w:tc>
        <w:tc>
          <w:tcPr>
            <w:tcW w:w="885" w:type="dxa"/>
          </w:tcPr>
          <w:p w14:paraId="61F4C184" w14:textId="77777777" w:rsidR="00C8669E" w:rsidRDefault="00C8669E" w:rsidP="00C8669E"/>
        </w:tc>
        <w:tc>
          <w:tcPr>
            <w:tcW w:w="1074" w:type="dxa"/>
          </w:tcPr>
          <w:p w14:paraId="05B0C431" w14:textId="77777777" w:rsidR="00C8669E" w:rsidRDefault="00C8669E" w:rsidP="00C8669E"/>
        </w:tc>
        <w:tc>
          <w:tcPr>
            <w:tcW w:w="900" w:type="dxa"/>
          </w:tcPr>
          <w:p w14:paraId="69633A1B" w14:textId="77777777" w:rsidR="00C8669E" w:rsidRDefault="00C8669E" w:rsidP="00C8669E"/>
        </w:tc>
        <w:tc>
          <w:tcPr>
            <w:tcW w:w="1068" w:type="dxa"/>
            <w:gridSpan w:val="2"/>
          </w:tcPr>
          <w:p w14:paraId="1EB90164" w14:textId="77777777" w:rsidR="00C8669E" w:rsidRDefault="00C8669E" w:rsidP="00C8669E"/>
        </w:tc>
        <w:tc>
          <w:tcPr>
            <w:tcW w:w="2667" w:type="dxa"/>
            <w:gridSpan w:val="3"/>
            <w:tcBorders>
              <w:top w:val="single" w:sz="4" w:space="0" w:color="auto"/>
              <w:bottom w:val="single" w:sz="4" w:space="0" w:color="auto"/>
            </w:tcBorders>
          </w:tcPr>
          <w:p w14:paraId="3A771C2A" w14:textId="77777777" w:rsidR="00C8669E" w:rsidRDefault="00C8669E" w:rsidP="00C8669E"/>
        </w:tc>
      </w:tr>
      <w:tr w:rsidR="00C8669E" w14:paraId="0DB9A69D" w14:textId="77777777" w:rsidTr="00C8669E">
        <w:trPr>
          <w:cantSplit/>
          <w:trHeight w:val="712"/>
          <w:jc w:val="center"/>
        </w:trPr>
        <w:tc>
          <w:tcPr>
            <w:tcW w:w="3171" w:type="dxa"/>
            <w:gridSpan w:val="2"/>
            <w:vAlign w:val="center"/>
          </w:tcPr>
          <w:p w14:paraId="03D67C35" w14:textId="77777777" w:rsidR="00C8669E" w:rsidRDefault="00C8669E" w:rsidP="00C8669E">
            <w:pPr>
              <w:jc w:val="center"/>
              <w:rPr>
                <w:i/>
                <w:iCs/>
              </w:rPr>
            </w:pPr>
          </w:p>
        </w:tc>
        <w:tc>
          <w:tcPr>
            <w:tcW w:w="885" w:type="dxa"/>
          </w:tcPr>
          <w:p w14:paraId="5667A531" w14:textId="77777777" w:rsidR="00C8669E" w:rsidRDefault="00C8669E" w:rsidP="00C8669E"/>
        </w:tc>
        <w:tc>
          <w:tcPr>
            <w:tcW w:w="1074" w:type="dxa"/>
          </w:tcPr>
          <w:p w14:paraId="61391B85" w14:textId="77777777" w:rsidR="00C8669E" w:rsidRDefault="00C8669E" w:rsidP="00C8669E"/>
        </w:tc>
        <w:tc>
          <w:tcPr>
            <w:tcW w:w="900" w:type="dxa"/>
          </w:tcPr>
          <w:p w14:paraId="66E1AB89" w14:textId="77777777" w:rsidR="00C8669E" w:rsidRDefault="00C8669E" w:rsidP="00C8669E"/>
        </w:tc>
        <w:tc>
          <w:tcPr>
            <w:tcW w:w="1068" w:type="dxa"/>
            <w:gridSpan w:val="2"/>
          </w:tcPr>
          <w:p w14:paraId="7A7E8806" w14:textId="77777777" w:rsidR="00C8669E" w:rsidRDefault="00C8669E" w:rsidP="00C8669E"/>
        </w:tc>
        <w:tc>
          <w:tcPr>
            <w:tcW w:w="2667" w:type="dxa"/>
            <w:gridSpan w:val="3"/>
            <w:tcBorders>
              <w:top w:val="single" w:sz="4" w:space="0" w:color="auto"/>
              <w:bottom w:val="single" w:sz="4" w:space="0" w:color="auto"/>
            </w:tcBorders>
          </w:tcPr>
          <w:p w14:paraId="6335458A" w14:textId="77777777" w:rsidR="00C8669E" w:rsidRDefault="00C8669E" w:rsidP="00C8669E"/>
        </w:tc>
      </w:tr>
      <w:tr w:rsidR="00C8669E" w14:paraId="7B0380D5" w14:textId="77777777" w:rsidTr="00C8669E">
        <w:trPr>
          <w:cantSplit/>
          <w:trHeight w:val="712"/>
          <w:jc w:val="center"/>
        </w:trPr>
        <w:tc>
          <w:tcPr>
            <w:tcW w:w="3171" w:type="dxa"/>
            <w:gridSpan w:val="2"/>
            <w:vAlign w:val="center"/>
          </w:tcPr>
          <w:p w14:paraId="26398298" w14:textId="77777777" w:rsidR="00C8669E" w:rsidRDefault="00C8669E" w:rsidP="00C8669E">
            <w:pPr>
              <w:jc w:val="center"/>
              <w:rPr>
                <w:i/>
                <w:iCs/>
              </w:rPr>
            </w:pPr>
          </w:p>
        </w:tc>
        <w:tc>
          <w:tcPr>
            <w:tcW w:w="885" w:type="dxa"/>
          </w:tcPr>
          <w:p w14:paraId="0753C57B" w14:textId="77777777" w:rsidR="00C8669E" w:rsidRDefault="00C8669E" w:rsidP="00C8669E"/>
        </w:tc>
        <w:tc>
          <w:tcPr>
            <w:tcW w:w="1074" w:type="dxa"/>
          </w:tcPr>
          <w:p w14:paraId="33CBC55E" w14:textId="77777777" w:rsidR="00C8669E" w:rsidRDefault="00C8669E" w:rsidP="00C8669E"/>
        </w:tc>
        <w:tc>
          <w:tcPr>
            <w:tcW w:w="900" w:type="dxa"/>
          </w:tcPr>
          <w:p w14:paraId="2B5F7E24" w14:textId="77777777" w:rsidR="00C8669E" w:rsidRDefault="00C8669E" w:rsidP="00C8669E"/>
        </w:tc>
        <w:tc>
          <w:tcPr>
            <w:tcW w:w="1068" w:type="dxa"/>
            <w:gridSpan w:val="2"/>
          </w:tcPr>
          <w:p w14:paraId="09770080" w14:textId="77777777" w:rsidR="00C8669E" w:rsidRDefault="00C8669E" w:rsidP="00C8669E"/>
        </w:tc>
        <w:tc>
          <w:tcPr>
            <w:tcW w:w="2667" w:type="dxa"/>
            <w:gridSpan w:val="3"/>
            <w:tcBorders>
              <w:top w:val="single" w:sz="4" w:space="0" w:color="auto"/>
              <w:bottom w:val="single" w:sz="4" w:space="0" w:color="auto"/>
            </w:tcBorders>
          </w:tcPr>
          <w:p w14:paraId="355AE4AD" w14:textId="77777777" w:rsidR="00C8669E" w:rsidRDefault="00C8669E" w:rsidP="00C8669E"/>
        </w:tc>
      </w:tr>
      <w:tr w:rsidR="00C8669E" w14:paraId="363E6648" w14:textId="77777777" w:rsidTr="00C8669E">
        <w:trPr>
          <w:cantSplit/>
          <w:trHeight w:val="712"/>
          <w:jc w:val="center"/>
        </w:trPr>
        <w:tc>
          <w:tcPr>
            <w:tcW w:w="3171" w:type="dxa"/>
            <w:gridSpan w:val="2"/>
            <w:vAlign w:val="center"/>
          </w:tcPr>
          <w:p w14:paraId="5072703A" w14:textId="77777777" w:rsidR="00C8669E" w:rsidRDefault="00C8669E" w:rsidP="00C8669E">
            <w:pPr>
              <w:jc w:val="center"/>
              <w:rPr>
                <w:i/>
                <w:iCs/>
              </w:rPr>
            </w:pPr>
          </w:p>
        </w:tc>
        <w:tc>
          <w:tcPr>
            <w:tcW w:w="885" w:type="dxa"/>
          </w:tcPr>
          <w:p w14:paraId="51483CDB" w14:textId="77777777" w:rsidR="00C8669E" w:rsidRDefault="00C8669E" w:rsidP="00C8669E"/>
        </w:tc>
        <w:tc>
          <w:tcPr>
            <w:tcW w:w="1074" w:type="dxa"/>
          </w:tcPr>
          <w:p w14:paraId="5B538AF4" w14:textId="77777777" w:rsidR="00C8669E" w:rsidRDefault="00C8669E" w:rsidP="00C8669E"/>
        </w:tc>
        <w:tc>
          <w:tcPr>
            <w:tcW w:w="900" w:type="dxa"/>
          </w:tcPr>
          <w:p w14:paraId="2F0693F9" w14:textId="77777777" w:rsidR="00C8669E" w:rsidRDefault="00C8669E" w:rsidP="00C8669E"/>
        </w:tc>
        <w:tc>
          <w:tcPr>
            <w:tcW w:w="1068" w:type="dxa"/>
            <w:gridSpan w:val="2"/>
          </w:tcPr>
          <w:p w14:paraId="2A678F6D" w14:textId="77777777" w:rsidR="00C8669E" w:rsidRDefault="00C8669E" w:rsidP="00C8669E"/>
        </w:tc>
        <w:tc>
          <w:tcPr>
            <w:tcW w:w="2667" w:type="dxa"/>
            <w:gridSpan w:val="3"/>
            <w:tcBorders>
              <w:top w:val="single" w:sz="4" w:space="0" w:color="auto"/>
              <w:bottom w:val="single" w:sz="4" w:space="0" w:color="auto"/>
            </w:tcBorders>
          </w:tcPr>
          <w:p w14:paraId="61F60583" w14:textId="77777777" w:rsidR="00C8669E" w:rsidRDefault="00C8669E" w:rsidP="00C8669E"/>
        </w:tc>
      </w:tr>
      <w:tr w:rsidR="00C8669E" w14:paraId="03C54EC6" w14:textId="77777777" w:rsidTr="00C8669E">
        <w:trPr>
          <w:cantSplit/>
          <w:trHeight w:val="712"/>
          <w:jc w:val="center"/>
        </w:trPr>
        <w:tc>
          <w:tcPr>
            <w:tcW w:w="3171" w:type="dxa"/>
            <w:gridSpan w:val="2"/>
            <w:vAlign w:val="center"/>
          </w:tcPr>
          <w:p w14:paraId="12E69D05" w14:textId="77777777" w:rsidR="00C8669E" w:rsidRDefault="00C8669E" w:rsidP="00C8669E">
            <w:pPr>
              <w:jc w:val="center"/>
              <w:rPr>
                <w:i/>
                <w:iCs/>
              </w:rPr>
            </w:pPr>
          </w:p>
        </w:tc>
        <w:tc>
          <w:tcPr>
            <w:tcW w:w="885" w:type="dxa"/>
          </w:tcPr>
          <w:p w14:paraId="34227985" w14:textId="77777777" w:rsidR="00C8669E" w:rsidRDefault="00C8669E" w:rsidP="00C8669E"/>
        </w:tc>
        <w:tc>
          <w:tcPr>
            <w:tcW w:w="1074" w:type="dxa"/>
          </w:tcPr>
          <w:p w14:paraId="299CBFB4" w14:textId="77777777" w:rsidR="00C8669E" w:rsidRDefault="00C8669E" w:rsidP="00C8669E"/>
        </w:tc>
        <w:tc>
          <w:tcPr>
            <w:tcW w:w="900" w:type="dxa"/>
          </w:tcPr>
          <w:p w14:paraId="7D7334CD" w14:textId="77777777" w:rsidR="00C8669E" w:rsidRDefault="00C8669E" w:rsidP="00C8669E"/>
        </w:tc>
        <w:tc>
          <w:tcPr>
            <w:tcW w:w="1068" w:type="dxa"/>
            <w:gridSpan w:val="2"/>
          </w:tcPr>
          <w:p w14:paraId="47BDA990" w14:textId="77777777" w:rsidR="00C8669E" w:rsidRDefault="00C8669E" w:rsidP="00C8669E"/>
        </w:tc>
        <w:tc>
          <w:tcPr>
            <w:tcW w:w="2667" w:type="dxa"/>
            <w:gridSpan w:val="3"/>
            <w:tcBorders>
              <w:top w:val="single" w:sz="4" w:space="0" w:color="auto"/>
              <w:bottom w:val="single" w:sz="4" w:space="0" w:color="auto"/>
            </w:tcBorders>
          </w:tcPr>
          <w:p w14:paraId="521ED459" w14:textId="77777777" w:rsidR="00C8669E" w:rsidRDefault="00C8669E" w:rsidP="00C8669E"/>
        </w:tc>
      </w:tr>
      <w:tr w:rsidR="00C8669E" w14:paraId="3CF6B497" w14:textId="77777777" w:rsidTr="00C8669E">
        <w:trPr>
          <w:cantSplit/>
          <w:trHeight w:val="712"/>
          <w:jc w:val="center"/>
        </w:trPr>
        <w:tc>
          <w:tcPr>
            <w:tcW w:w="3171" w:type="dxa"/>
            <w:gridSpan w:val="2"/>
            <w:vAlign w:val="center"/>
          </w:tcPr>
          <w:p w14:paraId="436BBFBF" w14:textId="77777777" w:rsidR="00C8669E" w:rsidRDefault="00C8669E" w:rsidP="00C8669E">
            <w:pPr>
              <w:jc w:val="center"/>
              <w:rPr>
                <w:i/>
                <w:iCs/>
              </w:rPr>
            </w:pPr>
          </w:p>
        </w:tc>
        <w:tc>
          <w:tcPr>
            <w:tcW w:w="885" w:type="dxa"/>
          </w:tcPr>
          <w:p w14:paraId="17A7D69C" w14:textId="77777777" w:rsidR="00C8669E" w:rsidRDefault="00C8669E" w:rsidP="00C8669E"/>
        </w:tc>
        <w:tc>
          <w:tcPr>
            <w:tcW w:w="1074" w:type="dxa"/>
          </w:tcPr>
          <w:p w14:paraId="1CE0D872" w14:textId="77777777" w:rsidR="00C8669E" w:rsidRDefault="00C8669E" w:rsidP="00C8669E"/>
        </w:tc>
        <w:tc>
          <w:tcPr>
            <w:tcW w:w="900" w:type="dxa"/>
          </w:tcPr>
          <w:p w14:paraId="78DC429C" w14:textId="77777777" w:rsidR="00C8669E" w:rsidRDefault="00C8669E" w:rsidP="00C8669E"/>
        </w:tc>
        <w:tc>
          <w:tcPr>
            <w:tcW w:w="1068" w:type="dxa"/>
            <w:gridSpan w:val="2"/>
          </w:tcPr>
          <w:p w14:paraId="34F45987" w14:textId="77777777" w:rsidR="00C8669E" w:rsidRDefault="00C8669E" w:rsidP="00C8669E"/>
        </w:tc>
        <w:tc>
          <w:tcPr>
            <w:tcW w:w="2667" w:type="dxa"/>
            <w:gridSpan w:val="3"/>
            <w:tcBorders>
              <w:top w:val="single" w:sz="4" w:space="0" w:color="auto"/>
              <w:bottom w:val="single" w:sz="4" w:space="0" w:color="auto"/>
            </w:tcBorders>
          </w:tcPr>
          <w:p w14:paraId="1D1B5774" w14:textId="77777777" w:rsidR="00C8669E" w:rsidRDefault="00C8669E" w:rsidP="00C8669E"/>
        </w:tc>
      </w:tr>
      <w:tr w:rsidR="00C8669E" w14:paraId="21EC394B" w14:textId="77777777" w:rsidTr="00C8669E">
        <w:trPr>
          <w:cantSplit/>
          <w:trHeight w:val="712"/>
          <w:jc w:val="center"/>
        </w:trPr>
        <w:tc>
          <w:tcPr>
            <w:tcW w:w="3171" w:type="dxa"/>
            <w:gridSpan w:val="2"/>
            <w:tcBorders>
              <w:bottom w:val="single" w:sz="4" w:space="0" w:color="auto"/>
            </w:tcBorders>
            <w:vAlign w:val="center"/>
          </w:tcPr>
          <w:p w14:paraId="5F7AC837" w14:textId="77777777" w:rsidR="00C8669E" w:rsidRDefault="00C8669E" w:rsidP="00C8669E">
            <w:pPr>
              <w:jc w:val="center"/>
              <w:rPr>
                <w:i/>
                <w:iCs/>
              </w:rPr>
            </w:pPr>
          </w:p>
        </w:tc>
        <w:tc>
          <w:tcPr>
            <w:tcW w:w="885" w:type="dxa"/>
          </w:tcPr>
          <w:p w14:paraId="045FCB23" w14:textId="77777777" w:rsidR="00C8669E" w:rsidRDefault="00C8669E" w:rsidP="00C8669E"/>
        </w:tc>
        <w:tc>
          <w:tcPr>
            <w:tcW w:w="1074" w:type="dxa"/>
          </w:tcPr>
          <w:p w14:paraId="6A00B96E" w14:textId="77777777" w:rsidR="00C8669E" w:rsidRDefault="00C8669E" w:rsidP="00C8669E"/>
        </w:tc>
        <w:tc>
          <w:tcPr>
            <w:tcW w:w="900" w:type="dxa"/>
          </w:tcPr>
          <w:p w14:paraId="38D6A83F" w14:textId="77777777" w:rsidR="00C8669E" w:rsidRDefault="00C8669E" w:rsidP="00C8669E"/>
        </w:tc>
        <w:tc>
          <w:tcPr>
            <w:tcW w:w="1068" w:type="dxa"/>
            <w:gridSpan w:val="2"/>
          </w:tcPr>
          <w:p w14:paraId="1E015952" w14:textId="77777777" w:rsidR="00C8669E" w:rsidRDefault="00C8669E" w:rsidP="00C8669E"/>
        </w:tc>
        <w:tc>
          <w:tcPr>
            <w:tcW w:w="2667" w:type="dxa"/>
            <w:gridSpan w:val="3"/>
            <w:tcBorders>
              <w:top w:val="single" w:sz="4" w:space="0" w:color="auto"/>
              <w:bottom w:val="single" w:sz="4" w:space="0" w:color="auto"/>
            </w:tcBorders>
          </w:tcPr>
          <w:p w14:paraId="34CC6FDD" w14:textId="77777777" w:rsidR="00C8669E" w:rsidRDefault="00C8669E" w:rsidP="00C8669E"/>
        </w:tc>
      </w:tr>
    </w:tbl>
    <w:p w14:paraId="7E5EBB13" w14:textId="77777777" w:rsidR="00C8669E" w:rsidRDefault="00C8669E" w:rsidP="005E454B">
      <w:pPr>
        <w:widowControl/>
        <w:tabs>
          <w:tab w:val="left" w:pos="720"/>
        </w:tabs>
        <w:ind w:left="748" w:hanging="353"/>
        <w:rPr>
          <w:b/>
          <w:bCs/>
        </w:rPr>
      </w:pPr>
    </w:p>
    <w:p w14:paraId="133BB706" w14:textId="77777777" w:rsidR="00084711" w:rsidRDefault="00084711" w:rsidP="005E454B">
      <w:pPr>
        <w:widowControl/>
        <w:tabs>
          <w:tab w:val="left" w:pos="720"/>
        </w:tabs>
        <w:ind w:left="748" w:hanging="353"/>
        <w:rPr>
          <w:b/>
          <w:bCs/>
        </w:rPr>
      </w:pPr>
    </w:p>
    <w:p w14:paraId="74E9230A" w14:textId="77777777" w:rsidR="00084711" w:rsidRDefault="00084711" w:rsidP="005E454B">
      <w:pPr>
        <w:widowControl/>
        <w:tabs>
          <w:tab w:val="left" w:pos="720"/>
        </w:tabs>
        <w:ind w:left="748" w:hanging="353"/>
        <w:rPr>
          <w:b/>
          <w:bCs/>
        </w:rPr>
        <w:sectPr w:rsidR="00084711">
          <w:headerReference w:type="default" r:id="rId79"/>
          <w:endnotePr>
            <w:numFmt w:val="decimal"/>
          </w:endnotePr>
          <w:pgSz w:w="12240" w:h="15840" w:code="1"/>
          <w:pgMar w:top="1440" w:right="1440" w:bottom="1440" w:left="1440" w:header="720" w:footer="720" w:gutter="0"/>
          <w:cols w:space="720"/>
          <w:docGrid w:linePitch="360"/>
        </w:sect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836"/>
        <w:gridCol w:w="1030"/>
        <w:gridCol w:w="750"/>
        <w:gridCol w:w="1872"/>
        <w:gridCol w:w="903"/>
        <w:gridCol w:w="2175"/>
      </w:tblGrid>
      <w:tr w:rsidR="00C8669E" w:rsidRPr="00092072" w14:paraId="1697C98F" w14:textId="77777777" w:rsidTr="00C8669E">
        <w:trPr>
          <w:cantSplit/>
          <w:trHeight w:val="432"/>
          <w:jc w:val="center"/>
        </w:trPr>
        <w:tc>
          <w:tcPr>
            <w:tcW w:w="9357" w:type="dxa"/>
            <w:gridSpan w:val="7"/>
            <w:tcBorders>
              <w:bottom w:val="nil"/>
            </w:tcBorders>
          </w:tcPr>
          <w:p w14:paraId="2EF229E0" w14:textId="77777777" w:rsidR="00C8669E" w:rsidRDefault="00C8669E" w:rsidP="00C8669E">
            <w:pPr>
              <w:widowControl/>
              <w:jc w:val="center"/>
              <w:rPr>
                <w:b/>
                <w:bCs/>
              </w:rPr>
            </w:pPr>
            <w:r w:rsidRPr="00092072">
              <w:rPr>
                <w:b/>
                <w:bCs/>
              </w:rPr>
              <w:lastRenderedPageBreak/>
              <w:t>Chain-of-Custody</w:t>
            </w:r>
            <w:r>
              <w:rPr>
                <w:b/>
                <w:bCs/>
              </w:rPr>
              <w:t xml:space="preserve"> </w:t>
            </w:r>
            <w:r w:rsidRPr="00092072">
              <w:rPr>
                <w:b/>
                <w:bCs/>
              </w:rPr>
              <w:t xml:space="preserve">for </w:t>
            </w:r>
            <w:r>
              <w:rPr>
                <w:b/>
                <w:bCs/>
              </w:rPr>
              <w:t xml:space="preserve">Drinking Water </w:t>
            </w:r>
            <w:r w:rsidR="00FC0B1D">
              <w:rPr>
                <w:b/>
                <w:bCs/>
              </w:rPr>
              <w:t>S</w:t>
            </w:r>
            <w:r>
              <w:rPr>
                <w:b/>
                <w:bCs/>
              </w:rPr>
              <w:t>amples</w:t>
            </w:r>
          </w:p>
          <w:p w14:paraId="1B3D37F1" w14:textId="77777777" w:rsidR="00C8669E" w:rsidRPr="00092072" w:rsidRDefault="00C8669E" w:rsidP="00C8669E">
            <w:pPr>
              <w:widowControl/>
              <w:jc w:val="center"/>
            </w:pPr>
          </w:p>
        </w:tc>
      </w:tr>
      <w:tr w:rsidR="00C8669E" w:rsidRPr="00092072" w14:paraId="604C5BB9" w14:textId="77777777" w:rsidTr="00C8669E">
        <w:trPr>
          <w:trHeight w:val="576"/>
          <w:jc w:val="center"/>
        </w:trPr>
        <w:tc>
          <w:tcPr>
            <w:tcW w:w="1791" w:type="dxa"/>
            <w:tcBorders>
              <w:top w:val="nil"/>
              <w:bottom w:val="nil"/>
            </w:tcBorders>
            <w:vAlign w:val="center"/>
          </w:tcPr>
          <w:p w14:paraId="581C1E7B" w14:textId="77777777" w:rsidR="00C8669E" w:rsidRPr="00092072" w:rsidRDefault="00C8669E" w:rsidP="00C8669E">
            <w:pPr>
              <w:widowControl/>
              <w:jc w:val="right"/>
            </w:pPr>
            <w:r w:rsidRPr="00092072">
              <w:t>Completed by:</w:t>
            </w:r>
          </w:p>
        </w:tc>
        <w:tc>
          <w:tcPr>
            <w:tcW w:w="4488" w:type="dxa"/>
            <w:gridSpan w:val="4"/>
            <w:tcBorders>
              <w:bottom w:val="single" w:sz="4" w:space="0" w:color="auto"/>
            </w:tcBorders>
          </w:tcPr>
          <w:p w14:paraId="49CA42FA" w14:textId="77777777" w:rsidR="00C8669E" w:rsidRPr="00092072" w:rsidRDefault="00C8669E" w:rsidP="00C8669E">
            <w:pPr>
              <w:widowControl/>
            </w:pPr>
          </w:p>
        </w:tc>
        <w:tc>
          <w:tcPr>
            <w:tcW w:w="903" w:type="dxa"/>
            <w:tcBorders>
              <w:top w:val="nil"/>
              <w:bottom w:val="nil"/>
            </w:tcBorders>
          </w:tcPr>
          <w:p w14:paraId="6F78590B" w14:textId="77777777" w:rsidR="00C8669E" w:rsidRPr="00092072" w:rsidRDefault="00C8669E" w:rsidP="00C8669E">
            <w:pPr>
              <w:widowControl/>
              <w:jc w:val="center"/>
            </w:pPr>
            <w:r w:rsidRPr="00092072">
              <w:t>on</w:t>
            </w:r>
          </w:p>
        </w:tc>
        <w:tc>
          <w:tcPr>
            <w:tcW w:w="2175" w:type="dxa"/>
            <w:tcBorders>
              <w:bottom w:val="single" w:sz="4" w:space="0" w:color="auto"/>
            </w:tcBorders>
          </w:tcPr>
          <w:p w14:paraId="76FCEE3C" w14:textId="77777777" w:rsidR="00C8669E" w:rsidRPr="00092072" w:rsidRDefault="00C8669E" w:rsidP="00C8669E">
            <w:pPr>
              <w:widowControl/>
            </w:pPr>
          </w:p>
        </w:tc>
      </w:tr>
      <w:tr w:rsidR="00C8669E" w:rsidRPr="00092072" w14:paraId="43145678" w14:textId="77777777" w:rsidTr="00C8669E">
        <w:trPr>
          <w:jc w:val="center"/>
        </w:trPr>
        <w:tc>
          <w:tcPr>
            <w:tcW w:w="1791" w:type="dxa"/>
            <w:tcBorders>
              <w:top w:val="nil"/>
              <w:left w:val="single" w:sz="4" w:space="0" w:color="auto"/>
              <w:right w:val="nil"/>
            </w:tcBorders>
          </w:tcPr>
          <w:p w14:paraId="6C679FA5" w14:textId="77777777" w:rsidR="00C8669E" w:rsidRPr="00092072" w:rsidRDefault="00C8669E" w:rsidP="00C8669E">
            <w:pPr>
              <w:widowControl/>
            </w:pPr>
          </w:p>
        </w:tc>
        <w:tc>
          <w:tcPr>
            <w:tcW w:w="4488" w:type="dxa"/>
            <w:gridSpan w:val="4"/>
            <w:tcBorders>
              <w:left w:val="nil"/>
              <w:right w:val="nil"/>
            </w:tcBorders>
          </w:tcPr>
          <w:p w14:paraId="5E647C2B" w14:textId="77777777" w:rsidR="00C8669E" w:rsidRPr="00092072" w:rsidRDefault="00C8669E" w:rsidP="00C8669E">
            <w:pPr>
              <w:widowControl/>
              <w:jc w:val="center"/>
              <w:rPr>
                <w:i/>
                <w:iCs/>
                <w:sz w:val="20"/>
              </w:rPr>
            </w:pPr>
            <w:r w:rsidRPr="00092072">
              <w:rPr>
                <w:i/>
                <w:iCs/>
                <w:sz w:val="20"/>
              </w:rPr>
              <w:t>(name)</w:t>
            </w:r>
          </w:p>
        </w:tc>
        <w:tc>
          <w:tcPr>
            <w:tcW w:w="903" w:type="dxa"/>
            <w:tcBorders>
              <w:top w:val="nil"/>
              <w:left w:val="nil"/>
              <w:right w:val="nil"/>
            </w:tcBorders>
          </w:tcPr>
          <w:p w14:paraId="4FFC67F2" w14:textId="77777777" w:rsidR="00C8669E" w:rsidRPr="00092072" w:rsidRDefault="00C8669E" w:rsidP="00C8669E">
            <w:pPr>
              <w:widowControl/>
              <w:jc w:val="center"/>
            </w:pPr>
          </w:p>
        </w:tc>
        <w:tc>
          <w:tcPr>
            <w:tcW w:w="2175" w:type="dxa"/>
            <w:tcBorders>
              <w:left w:val="nil"/>
              <w:right w:val="single" w:sz="4" w:space="0" w:color="auto"/>
            </w:tcBorders>
          </w:tcPr>
          <w:p w14:paraId="212C7F17" w14:textId="77777777" w:rsidR="00C8669E" w:rsidRPr="00092072" w:rsidRDefault="00C8669E" w:rsidP="00C8669E">
            <w:pPr>
              <w:widowControl/>
              <w:jc w:val="center"/>
              <w:rPr>
                <w:i/>
                <w:iCs/>
                <w:sz w:val="20"/>
              </w:rPr>
            </w:pPr>
            <w:r w:rsidRPr="00092072">
              <w:rPr>
                <w:i/>
                <w:iCs/>
                <w:sz w:val="20"/>
              </w:rPr>
              <w:t>(date)</w:t>
            </w:r>
          </w:p>
        </w:tc>
      </w:tr>
      <w:tr w:rsidR="00FC0B1D" w:rsidRPr="00092072" w14:paraId="40AD749F" w14:textId="77777777" w:rsidTr="00801BF8">
        <w:trPr>
          <w:cantSplit/>
          <w:trHeight w:val="712"/>
          <w:jc w:val="center"/>
        </w:trPr>
        <w:tc>
          <w:tcPr>
            <w:tcW w:w="2627" w:type="dxa"/>
            <w:gridSpan w:val="2"/>
            <w:tcBorders>
              <w:bottom w:val="single" w:sz="4" w:space="0" w:color="auto"/>
            </w:tcBorders>
            <w:vAlign w:val="bottom"/>
          </w:tcPr>
          <w:p w14:paraId="7E460D83" w14:textId="77777777" w:rsidR="00FC0B1D" w:rsidRPr="00DC6FC9" w:rsidRDefault="00FC0B1D" w:rsidP="00C8669E">
            <w:pPr>
              <w:widowControl/>
              <w:jc w:val="center"/>
              <w:rPr>
                <w:b/>
                <w:szCs w:val="24"/>
              </w:rPr>
            </w:pPr>
            <w:r w:rsidRPr="00DC6FC9">
              <w:rPr>
                <w:b/>
                <w:szCs w:val="24"/>
              </w:rPr>
              <w:t>Sample ID</w:t>
            </w:r>
          </w:p>
        </w:tc>
        <w:tc>
          <w:tcPr>
            <w:tcW w:w="1030" w:type="dxa"/>
            <w:tcBorders>
              <w:bottom w:val="single" w:sz="4" w:space="0" w:color="auto"/>
              <w:right w:val="single" w:sz="4" w:space="0" w:color="auto"/>
            </w:tcBorders>
            <w:vAlign w:val="bottom"/>
          </w:tcPr>
          <w:p w14:paraId="60814536" w14:textId="77777777" w:rsidR="00FC0B1D" w:rsidRPr="00DC6FC9" w:rsidRDefault="00FC0B1D" w:rsidP="00C8669E">
            <w:pPr>
              <w:widowControl/>
              <w:jc w:val="center"/>
              <w:rPr>
                <w:b/>
                <w:szCs w:val="24"/>
              </w:rPr>
            </w:pPr>
            <w:r>
              <w:rPr>
                <w:b/>
                <w:szCs w:val="24"/>
              </w:rPr>
              <w:t>Water Sample</w:t>
            </w:r>
          </w:p>
        </w:tc>
        <w:tc>
          <w:tcPr>
            <w:tcW w:w="5700" w:type="dxa"/>
            <w:gridSpan w:val="4"/>
            <w:tcBorders>
              <w:top w:val="single" w:sz="4" w:space="0" w:color="auto"/>
              <w:left w:val="single" w:sz="4" w:space="0" w:color="auto"/>
            </w:tcBorders>
            <w:vAlign w:val="bottom"/>
          </w:tcPr>
          <w:p w14:paraId="5A4914BD" w14:textId="77777777" w:rsidR="00FC0B1D" w:rsidRPr="00DC6FC9" w:rsidRDefault="00FC0B1D" w:rsidP="00C8669E">
            <w:pPr>
              <w:widowControl/>
              <w:jc w:val="center"/>
              <w:rPr>
                <w:b/>
                <w:szCs w:val="24"/>
              </w:rPr>
            </w:pPr>
            <w:r w:rsidRPr="00DC6FC9">
              <w:rPr>
                <w:b/>
                <w:szCs w:val="24"/>
              </w:rPr>
              <w:t>Comments</w:t>
            </w:r>
          </w:p>
        </w:tc>
      </w:tr>
      <w:tr w:rsidR="00FC0B1D" w:rsidRPr="00092072" w14:paraId="72BEEC7D" w14:textId="77777777" w:rsidTr="00FC0B1D">
        <w:trPr>
          <w:cantSplit/>
          <w:trHeight w:val="720"/>
          <w:jc w:val="center"/>
        </w:trPr>
        <w:tc>
          <w:tcPr>
            <w:tcW w:w="2627" w:type="dxa"/>
            <w:gridSpan w:val="2"/>
            <w:tcBorders>
              <w:bottom w:val="single" w:sz="4" w:space="0" w:color="auto"/>
            </w:tcBorders>
            <w:vAlign w:val="center"/>
          </w:tcPr>
          <w:p w14:paraId="595FC90F" w14:textId="77777777" w:rsidR="00FC0B1D" w:rsidRPr="00D32CA8" w:rsidRDefault="00FC0B1D" w:rsidP="00C8669E">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4AB1215C" w14:textId="77777777" w:rsidR="00FC0B1D" w:rsidRPr="00092072" w:rsidRDefault="00FC0B1D" w:rsidP="00FC0B1D">
            <w:pPr>
              <w:widowControl/>
              <w:jc w:val="center"/>
            </w:pPr>
          </w:p>
        </w:tc>
        <w:tc>
          <w:tcPr>
            <w:tcW w:w="5700" w:type="dxa"/>
            <w:gridSpan w:val="4"/>
            <w:tcBorders>
              <w:left w:val="single" w:sz="4" w:space="0" w:color="auto"/>
              <w:bottom w:val="single" w:sz="4" w:space="0" w:color="auto"/>
            </w:tcBorders>
            <w:vAlign w:val="center"/>
          </w:tcPr>
          <w:p w14:paraId="0859A942" w14:textId="77777777" w:rsidR="00FC0B1D" w:rsidRPr="00092072" w:rsidRDefault="00FC0B1D" w:rsidP="00FC0B1D">
            <w:pPr>
              <w:widowControl/>
              <w:jc w:val="center"/>
            </w:pPr>
          </w:p>
        </w:tc>
      </w:tr>
      <w:tr w:rsidR="00FC0B1D" w:rsidRPr="00092072" w14:paraId="38C64DB2" w14:textId="77777777" w:rsidTr="00FC0B1D">
        <w:trPr>
          <w:cantSplit/>
          <w:trHeight w:val="720"/>
          <w:jc w:val="center"/>
        </w:trPr>
        <w:tc>
          <w:tcPr>
            <w:tcW w:w="2627" w:type="dxa"/>
            <w:gridSpan w:val="2"/>
            <w:tcBorders>
              <w:bottom w:val="single" w:sz="4" w:space="0" w:color="auto"/>
            </w:tcBorders>
            <w:vAlign w:val="center"/>
          </w:tcPr>
          <w:p w14:paraId="21837B5C" w14:textId="77777777" w:rsidR="00FC0B1D" w:rsidRPr="00D32CA8" w:rsidRDefault="00FC0B1D"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4C204D51" w14:textId="77777777" w:rsidR="00FC0B1D" w:rsidRPr="00092072" w:rsidRDefault="00FC0B1D" w:rsidP="00FC0B1D">
            <w:pPr>
              <w:widowControl/>
              <w:jc w:val="center"/>
            </w:pPr>
          </w:p>
        </w:tc>
        <w:tc>
          <w:tcPr>
            <w:tcW w:w="5700" w:type="dxa"/>
            <w:gridSpan w:val="4"/>
            <w:tcBorders>
              <w:left w:val="single" w:sz="4" w:space="0" w:color="auto"/>
              <w:bottom w:val="single" w:sz="4" w:space="0" w:color="auto"/>
            </w:tcBorders>
            <w:vAlign w:val="center"/>
          </w:tcPr>
          <w:p w14:paraId="0E42EE8D" w14:textId="77777777" w:rsidR="00FC0B1D" w:rsidRPr="00092072" w:rsidRDefault="00FC0B1D" w:rsidP="00FC0B1D">
            <w:pPr>
              <w:widowControl/>
              <w:jc w:val="center"/>
            </w:pPr>
          </w:p>
        </w:tc>
      </w:tr>
      <w:tr w:rsidR="00FC0B1D" w:rsidRPr="00092072" w14:paraId="4346F698" w14:textId="77777777" w:rsidTr="00FC0B1D">
        <w:trPr>
          <w:cantSplit/>
          <w:trHeight w:val="720"/>
          <w:jc w:val="center"/>
        </w:trPr>
        <w:tc>
          <w:tcPr>
            <w:tcW w:w="2627" w:type="dxa"/>
            <w:gridSpan w:val="2"/>
            <w:tcBorders>
              <w:bottom w:val="single" w:sz="4" w:space="0" w:color="auto"/>
            </w:tcBorders>
            <w:vAlign w:val="center"/>
          </w:tcPr>
          <w:p w14:paraId="2A9F8187" w14:textId="77777777" w:rsidR="00FC0B1D" w:rsidRPr="00D32CA8" w:rsidRDefault="00FC0B1D"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4438E60B" w14:textId="77777777" w:rsidR="00FC0B1D" w:rsidRPr="00092072" w:rsidRDefault="00FC0B1D" w:rsidP="00FC0B1D">
            <w:pPr>
              <w:widowControl/>
              <w:jc w:val="center"/>
            </w:pPr>
          </w:p>
        </w:tc>
        <w:tc>
          <w:tcPr>
            <w:tcW w:w="5700" w:type="dxa"/>
            <w:gridSpan w:val="4"/>
            <w:tcBorders>
              <w:left w:val="single" w:sz="4" w:space="0" w:color="auto"/>
              <w:bottom w:val="single" w:sz="4" w:space="0" w:color="auto"/>
            </w:tcBorders>
            <w:vAlign w:val="center"/>
          </w:tcPr>
          <w:p w14:paraId="55DE1135" w14:textId="77777777" w:rsidR="00FC0B1D" w:rsidRPr="00092072" w:rsidRDefault="00FC0B1D" w:rsidP="00FC0B1D">
            <w:pPr>
              <w:widowControl/>
              <w:jc w:val="center"/>
            </w:pPr>
          </w:p>
        </w:tc>
      </w:tr>
      <w:tr w:rsidR="00FC0B1D" w:rsidRPr="00092072" w14:paraId="6585AEE9" w14:textId="77777777" w:rsidTr="00FC0B1D">
        <w:trPr>
          <w:cantSplit/>
          <w:trHeight w:val="720"/>
          <w:jc w:val="center"/>
        </w:trPr>
        <w:tc>
          <w:tcPr>
            <w:tcW w:w="2627" w:type="dxa"/>
            <w:gridSpan w:val="2"/>
            <w:tcBorders>
              <w:bottom w:val="single" w:sz="4" w:space="0" w:color="auto"/>
            </w:tcBorders>
            <w:vAlign w:val="center"/>
          </w:tcPr>
          <w:p w14:paraId="146F04FB" w14:textId="77777777" w:rsidR="00FC0B1D" w:rsidRPr="00D32CA8" w:rsidRDefault="00FC0B1D"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021EC9E9" w14:textId="77777777" w:rsidR="00FC0B1D" w:rsidRPr="00092072" w:rsidRDefault="00FC0B1D" w:rsidP="00FC0B1D">
            <w:pPr>
              <w:widowControl/>
              <w:jc w:val="center"/>
            </w:pPr>
          </w:p>
        </w:tc>
        <w:tc>
          <w:tcPr>
            <w:tcW w:w="5700" w:type="dxa"/>
            <w:gridSpan w:val="4"/>
            <w:tcBorders>
              <w:left w:val="single" w:sz="4" w:space="0" w:color="auto"/>
              <w:bottom w:val="single" w:sz="4" w:space="0" w:color="auto"/>
            </w:tcBorders>
            <w:vAlign w:val="center"/>
          </w:tcPr>
          <w:p w14:paraId="72349003" w14:textId="77777777" w:rsidR="00FC0B1D" w:rsidRPr="00092072" w:rsidRDefault="00FC0B1D" w:rsidP="00FC0B1D">
            <w:pPr>
              <w:widowControl/>
              <w:jc w:val="center"/>
            </w:pPr>
          </w:p>
        </w:tc>
      </w:tr>
      <w:tr w:rsidR="00FC0B1D" w:rsidRPr="00092072" w14:paraId="549B45CF" w14:textId="77777777" w:rsidTr="00FC0B1D">
        <w:trPr>
          <w:cantSplit/>
          <w:trHeight w:val="720"/>
          <w:jc w:val="center"/>
        </w:trPr>
        <w:tc>
          <w:tcPr>
            <w:tcW w:w="2627" w:type="dxa"/>
            <w:gridSpan w:val="2"/>
            <w:tcBorders>
              <w:bottom w:val="single" w:sz="4" w:space="0" w:color="auto"/>
            </w:tcBorders>
            <w:vAlign w:val="center"/>
          </w:tcPr>
          <w:p w14:paraId="54942019" w14:textId="77777777" w:rsidR="00FC0B1D" w:rsidRPr="00D32CA8" w:rsidRDefault="00FC0B1D"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51A037CC" w14:textId="77777777" w:rsidR="00FC0B1D" w:rsidRPr="00092072" w:rsidRDefault="00FC0B1D" w:rsidP="00FC0B1D">
            <w:pPr>
              <w:widowControl/>
              <w:jc w:val="center"/>
            </w:pPr>
          </w:p>
        </w:tc>
        <w:tc>
          <w:tcPr>
            <w:tcW w:w="5700" w:type="dxa"/>
            <w:gridSpan w:val="4"/>
            <w:tcBorders>
              <w:left w:val="single" w:sz="4" w:space="0" w:color="auto"/>
              <w:bottom w:val="single" w:sz="4" w:space="0" w:color="auto"/>
            </w:tcBorders>
            <w:vAlign w:val="center"/>
          </w:tcPr>
          <w:p w14:paraId="0A89695A" w14:textId="77777777" w:rsidR="00FC0B1D" w:rsidRPr="00092072" w:rsidRDefault="00FC0B1D" w:rsidP="00FC0B1D">
            <w:pPr>
              <w:widowControl/>
              <w:jc w:val="center"/>
            </w:pPr>
          </w:p>
        </w:tc>
      </w:tr>
      <w:tr w:rsidR="00FC0B1D" w:rsidRPr="00092072" w14:paraId="3F1D14FA" w14:textId="77777777" w:rsidTr="00FC0B1D">
        <w:trPr>
          <w:cantSplit/>
          <w:trHeight w:val="720"/>
          <w:jc w:val="center"/>
        </w:trPr>
        <w:tc>
          <w:tcPr>
            <w:tcW w:w="2627" w:type="dxa"/>
            <w:gridSpan w:val="2"/>
            <w:tcBorders>
              <w:bottom w:val="single" w:sz="4" w:space="0" w:color="auto"/>
            </w:tcBorders>
            <w:vAlign w:val="center"/>
          </w:tcPr>
          <w:p w14:paraId="63D2052B" w14:textId="77777777" w:rsidR="00FC0B1D" w:rsidRPr="00D32CA8" w:rsidRDefault="00FC0B1D"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0B1D1CD7" w14:textId="77777777" w:rsidR="00FC0B1D" w:rsidRPr="00092072" w:rsidRDefault="00FC0B1D" w:rsidP="00FC0B1D">
            <w:pPr>
              <w:widowControl/>
              <w:jc w:val="center"/>
            </w:pPr>
          </w:p>
        </w:tc>
        <w:tc>
          <w:tcPr>
            <w:tcW w:w="5700" w:type="dxa"/>
            <w:gridSpan w:val="4"/>
            <w:tcBorders>
              <w:left w:val="single" w:sz="4" w:space="0" w:color="auto"/>
              <w:bottom w:val="single" w:sz="4" w:space="0" w:color="auto"/>
            </w:tcBorders>
            <w:vAlign w:val="center"/>
          </w:tcPr>
          <w:p w14:paraId="76E80BE4" w14:textId="77777777" w:rsidR="00FC0B1D" w:rsidRPr="00092072" w:rsidRDefault="00FC0B1D" w:rsidP="00FC0B1D">
            <w:pPr>
              <w:widowControl/>
              <w:jc w:val="center"/>
            </w:pPr>
          </w:p>
        </w:tc>
      </w:tr>
      <w:tr w:rsidR="00FC0B1D" w:rsidRPr="00092072" w14:paraId="281910F3" w14:textId="77777777" w:rsidTr="00FC0B1D">
        <w:trPr>
          <w:cantSplit/>
          <w:trHeight w:val="720"/>
          <w:jc w:val="center"/>
        </w:trPr>
        <w:tc>
          <w:tcPr>
            <w:tcW w:w="2627" w:type="dxa"/>
            <w:gridSpan w:val="2"/>
            <w:tcBorders>
              <w:bottom w:val="single" w:sz="4" w:space="0" w:color="auto"/>
            </w:tcBorders>
            <w:vAlign w:val="center"/>
          </w:tcPr>
          <w:p w14:paraId="59BA8B11" w14:textId="77777777" w:rsidR="00FC0B1D" w:rsidRPr="00D32CA8" w:rsidRDefault="00FC0B1D"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6475F99E" w14:textId="77777777" w:rsidR="00FC0B1D" w:rsidRPr="00092072" w:rsidRDefault="00FC0B1D" w:rsidP="00FC0B1D">
            <w:pPr>
              <w:widowControl/>
              <w:jc w:val="center"/>
            </w:pPr>
          </w:p>
        </w:tc>
        <w:tc>
          <w:tcPr>
            <w:tcW w:w="5700" w:type="dxa"/>
            <w:gridSpan w:val="4"/>
            <w:tcBorders>
              <w:left w:val="single" w:sz="4" w:space="0" w:color="auto"/>
              <w:bottom w:val="single" w:sz="4" w:space="0" w:color="auto"/>
            </w:tcBorders>
            <w:vAlign w:val="center"/>
          </w:tcPr>
          <w:p w14:paraId="1CF61890" w14:textId="77777777" w:rsidR="00FC0B1D" w:rsidRPr="00092072" w:rsidRDefault="00FC0B1D" w:rsidP="00FC0B1D">
            <w:pPr>
              <w:widowControl/>
              <w:jc w:val="center"/>
            </w:pPr>
          </w:p>
        </w:tc>
      </w:tr>
      <w:tr w:rsidR="00FC0B1D" w:rsidRPr="00092072" w14:paraId="27C8101D" w14:textId="77777777" w:rsidTr="00FC0B1D">
        <w:trPr>
          <w:cantSplit/>
          <w:trHeight w:val="720"/>
          <w:jc w:val="center"/>
        </w:trPr>
        <w:tc>
          <w:tcPr>
            <w:tcW w:w="2627" w:type="dxa"/>
            <w:gridSpan w:val="2"/>
            <w:tcBorders>
              <w:bottom w:val="single" w:sz="4" w:space="0" w:color="auto"/>
            </w:tcBorders>
            <w:vAlign w:val="center"/>
          </w:tcPr>
          <w:p w14:paraId="64ABFC70" w14:textId="77777777" w:rsidR="00FC0B1D" w:rsidRPr="00D32CA8" w:rsidRDefault="00FC0B1D"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35003D70" w14:textId="77777777" w:rsidR="00FC0B1D" w:rsidRPr="00092072" w:rsidRDefault="00FC0B1D" w:rsidP="00FC0B1D">
            <w:pPr>
              <w:widowControl/>
              <w:jc w:val="center"/>
            </w:pPr>
          </w:p>
        </w:tc>
        <w:tc>
          <w:tcPr>
            <w:tcW w:w="5700" w:type="dxa"/>
            <w:gridSpan w:val="4"/>
            <w:tcBorders>
              <w:left w:val="single" w:sz="4" w:space="0" w:color="auto"/>
              <w:bottom w:val="single" w:sz="4" w:space="0" w:color="auto"/>
            </w:tcBorders>
            <w:vAlign w:val="center"/>
          </w:tcPr>
          <w:p w14:paraId="6541C8FA" w14:textId="77777777" w:rsidR="00FC0B1D" w:rsidRPr="00092072" w:rsidRDefault="00FC0B1D" w:rsidP="00FC0B1D">
            <w:pPr>
              <w:widowControl/>
              <w:jc w:val="center"/>
            </w:pPr>
          </w:p>
        </w:tc>
      </w:tr>
      <w:tr w:rsidR="00FC0B1D" w:rsidRPr="00092072" w14:paraId="6BE9A22A" w14:textId="77777777" w:rsidTr="00FC0B1D">
        <w:trPr>
          <w:cantSplit/>
          <w:trHeight w:val="720"/>
          <w:jc w:val="center"/>
        </w:trPr>
        <w:tc>
          <w:tcPr>
            <w:tcW w:w="2627" w:type="dxa"/>
            <w:gridSpan w:val="2"/>
            <w:tcBorders>
              <w:bottom w:val="single" w:sz="4" w:space="0" w:color="auto"/>
            </w:tcBorders>
            <w:vAlign w:val="center"/>
          </w:tcPr>
          <w:p w14:paraId="411EF496" w14:textId="77777777" w:rsidR="00FC0B1D" w:rsidRPr="00D32CA8" w:rsidRDefault="00FC0B1D"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5B9A0657" w14:textId="77777777" w:rsidR="00FC0B1D" w:rsidRPr="00092072" w:rsidRDefault="00FC0B1D" w:rsidP="00FC0B1D">
            <w:pPr>
              <w:widowControl/>
              <w:jc w:val="center"/>
            </w:pPr>
          </w:p>
        </w:tc>
        <w:tc>
          <w:tcPr>
            <w:tcW w:w="5700" w:type="dxa"/>
            <w:gridSpan w:val="4"/>
            <w:tcBorders>
              <w:left w:val="single" w:sz="4" w:space="0" w:color="auto"/>
              <w:bottom w:val="single" w:sz="4" w:space="0" w:color="auto"/>
            </w:tcBorders>
            <w:vAlign w:val="center"/>
          </w:tcPr>
          <w:p w14:paraId="3EF22E5E" w14:textId="77777777" w:rsidR="00FC0B1D" w:rsidRPr="00092072" w:rsidRDefault="00FC0B1D" w:rsidP="00FC0B1D">
            <w:pPr>
              <w:widowControl/>
              <w:jc w:val="center"/>
            </w:pPr>
          </w:p>
        </w:tc>
      </w:tr>
      <w:tr w:rsidR="00FC0B1D" w:rsidRPr="00092072" w14:paraId="4E3BFF31" w14:textId="77777777" w:rsidTr="00FC0B1D">
        <w:trPr>
          <w:cantSplit/>
          <w:trHeight w:val="720"/>
          <w:jc w:val="center"/>
        </w:trPr>
        <w:tc>
          <w:tcPr>
            <w:tcW w:w="2627" w:type="dxa"/>
            <w:gridSpan w:val="2"/>
            <w:tcBorders>
              <w:bottom w:val="single" w:sz="4" w:space="0" w:color="auto"/>
            </w:tcBorders>
            <w:vAlign w:val="center"/>
          </w:tcPr>
          <w:p w14:paraId="7CFF132D" w14:textId="77777777" w:rsidR="00FC0B1D" w:rsidRPr="00D32CA8" w:rsidRDefault="00FC0B1D"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608F912B" w14:textId="77777777" w:rsidR="00FC0B1D" w:rsidRPr="00092072" w:rsidRDefault="00FC0B1D" w:rsidP="00FC0B1D">
            <w:pPr>
              <w:widowControl/>
              <w:jc w:val="center"/>
            </w:pPr>
          </w:p>
        </w:tc>
        <w:tc>
          <w:tcPr>
            <w:tcW w:w="5700" w:type="dxa"/>
            <w:gridSpan w:val="4"/>
            <w:tcBorders>
              <w:left w:val="single" w:sz="4" w:space="0" w:color="auto"/>
              <w:bottom w:val="single" w:sz="4" w:space="0" w:color="auto"/>
            </w:tcBorders>
            <w:vAlign w:val="center"/>
          </w:tcPr>
          <w:p w14:paraId="7EC10724" w14:textId="77777777" w:rsidR="00FC0B1D" w:rsidRPr="00092072" w:rsidRDefault="00FC0B1D" w:rsidP="00FC0B1D">
            <w:pPr>
              <w:widowControl/>
              <w:jc w:val="center"/>
            </w:pPr>
          </w:p>
        </w:tc>
      </w:tr>
      <w:tr w:rsidR="00FC0B1D" w:rsidRPr="00092072" w14:paraId="37963C0F" w14:textId="77777777" w:rsidTr="00FC0B1D">
        <w:trPr>
          <w:cantSplit/>
          <w:trHeight w:val="720"/>
          <w:jc w:val="center"/>
        </w:trPr>
        <w:tc>
          <w:tcPr>
            <w:tcW w:w="2627" w:type="dxa"/>
            <w:gridSpan w:val="2"/>
            <w:tcBorders>
              <w:bottom w:val="single" w:sz="4" w:space="0" w:color="auto"/>
            </w:tcBorders>
            <w:vAlign w:val="center"/>
          </w:tcPr>
          <w:p w14:paraId="6EB9D23D" w14:textId="77777777" w:rsidR="00FC0B1D" w:rsidRPr="00D32CA8" w:rsidRDefault="00FC0B1D"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69C36D63" w14:textId="77777777" w:rsidR="00FC0B1D" w:rsidRPr="00092072" w:rsidRDefault="00FC0B1D" w:rsidP="00FC0B1D">
            <w:pPr>
              <w:widowControl/>
              <w:jc w:val="center"/>
            </w:pPr>
          </w:p>
        </w:tc>
        <w:tc>
          <w:tcPr>
            <w:tcW w:w="5700" w:type="dxa"/>
            <w:gridSpan w:val="4"/>
            <w:tcBorders>
              <w:left w:val="single" w:sz="4" w:space="0" w:color="auto"/>
              <w:bottom w:val="single" w:sz="4" w:space="0" w:color="auto"/>
            </w:tcBorders>
            <w:vAlign w:val="center"/>
          </w:tcPr>
          <w:p w14:paraId="0948594B" w14:textId="77777777" w:rsidR="00FC0B1D" w:rsidRPr="00092072" w:rsidRDefault="00FC0B1D" w:rsidP="00FC0B1D">
            <w:pPr>
              <w:widowControl/>
              <w:jc w:val="center"/>
            </w:pPr>
          </w:p>
        </w:tc>
      </w:tr>
      <w:tr w:rsidR="00C8669E" w:rsidRPr="00092072" w14:paraId="3D3B71A9" w14:textId="77777777" w:rsidTr="00FC0B1D">
        <w:trPr>
          <w:cantSplit/>
          <w:jc w:val="center"/>
        </w:trPr>
        <w:tc>
          <w:tcPr>
            <w:tcW w:w="4407" w:type="dxa"/>
            <w:gridSpan w:val="4"/>
          </w:tcPr>
          <w:p w14:paraId="198ACC91" w14:textId="77777777" w:rsidR="00C8669E" w:rsidRPr="00092072" w:rsidRDefault="00C8669E" w:rsidP="00C8669E">
            <w:pPr>
              <w:widowControl/>
              <w:tabs>
                <w:tab w:val="left" w:pos="0"/>
              </w:tabs>
              <w:ind w:left="90" w:hanging="90"/>
              <w:rPr>
                <w:bCs/>
                <w:sz w:val="20"/>
              </w:rPr>
            </w:pPr>
            <w:r w:rsidRPr="00092072">
              <w:rPr>
                <w:bCs/>
                <w:sz w:val="20"/>
              </w:rPr>
              <w:t>Relinquished by:</w:t>
            </w:r>
          </w:p>
          <w:p w14:paraId="7CD6843B" w14:textId="77777777" w:rsidR="00C8669E" w:rsidRPr="00092072" w:rsidRDefault="00C8669E" w:rsidP="00C8669E">
            <w:pPr>
              <w:widowControl/>
              <w:tabs>
                <w:tab w:val="left" w:pos="0"/>
              </w:tabs>
              <w:ind w:left="90" w:hanging="90"/>
              <w:rPr>
                <w:bCs/>
                <w:sz w:val="20"/>
              </w:rPr>
            </w:pPr>
          </w:p>
          <w:p w14:paraId="4C9BB60E" w14:textId="77777777" w:rsidR="00C8669E" w:rsidRPr="00092072" w:rsidRDefault="00C8669E" w:rsidP="00C8669E">
            <w:pPr>
              <w:widowControl/>
              <w:tabs>
                <w:tab w:val="left" w:pos="0"/>
              </w:tabs>
              <w:ind w:left="90" w:hanging="90"/>
              <w:rPr>
                <w:bCs/>
                <w:sz w:val="20"/>
              </w:rPr>
            </w:pPr>
            <w:r w:rsidRPr="00092072">
              <w:rPr>
                <w:bCs/>
                <w:sz w:val="20"/>
              </w:rPr>
              <w:t>Date / Time:</w:t>
            </w:r>
          </w:p>
          <w:p w14:paraId="0CA42336" w14:textId="77777777" w:rsidR="00C8669E" w:rsidRPr="00092072" w:rsidRDefault="00C8669E" w:rsidP="00C8669E">
            <w:pPr>
              <w:widowControl/>
              <w:rPr>
                <w:bCs/>
              </w:rPr>
            </w:pPr>
          </w:p>
        </w:tc>
        <w:tc>
          <w:tcPr>
            <w:tcW w:w="4950" w:type="dxa"/>
            <w:gridSpan w:val="3"/>
          </w:tcPr>
          <w:p w14:paraId="0FE78638" w14:textId="77777777" w:rsidR="00C8669E" w:rsidRPr="00092072" w:rsidRDefault="00C8669E" w:rsidP="00C8669E">
            <w:pPr>
              <w:widowControl/>
              <w:tabs>
                <w:tab w:val="left" w:pos="0"/>
              </w:tabs>
              <w:ind w:left="90" w:hanging="90"/>
              <w:rPr>
                <w:bCs/>
                <w:sz w:val="20"/>
              </w:rPr>
            </w:pPr>
            <w:r w:rsidRPr="00092072">
              <w:rPr>
                <w:bCs/>
                <w:sz w:val="20"/>
              </w:rPr>
              <w:t>Relinquished by:</w:t>
            </w:r>
          </w:p>
          <w:p w14:paraId="4014BD47" w14:textId="77777777" w:rsidR="00C8669E" w:rsidRPr="00092072" w:rsidRDefault="00C8669E" w:rsidP="00C8669E">
            <w:pPr>
              <w:widowControl/>
              <w:tabs>
                <w:tab w:val="left" w:pos="0"/>
              </w:tabs>
              <w:ind w:left="90" w:hanging="90"/>
              <w:rPr>
                <w:bCs/>
                <w:sz w:val="20"/>
              </w:rPr>
            </w:pPr>
          </w:p>
          <w:p w14:paraId="76AE29B3" w14:textId="77777777" w:rsidR="00C8669E" w:rsidRPr="00092072" w:rsidRDefault="00C8669E" w:rsidP="00C8669E">
            <w:pPr>
              <w:widowControl/>
              <w:tabs>
                <w:tab w:val="left" w:pos="0"/>
              </w:tabs>
              <w:ind w:left="90" w:hanging="90"/>
              <w:rPr>
                <w:bCs/>
                <w:sz w:val="20"/>
              </w:rPr>
            </w:pPr>
            <w:r w:rsidRPr="00092072">
              <w:rPr>
                <w:bCs/>
                <w:sz w:val="20"/>
              </w:rPr>
              <w:t>Date / Time:</w:t>
            </w:r>
          </w:p>
          <w:p w14:paraId="1282C139" w14:textId="77777777" w:rsidR="00C8669E" w:rsidRPr="00092072" w:rsidRDefault="00C8669E" w:rsidP="00C8669E">
            <w:pPr>
              <w:widowControl/>
              <w:rPr>
                <w:bCs/>
              </w:rPr>
            </w:pPr>
          </w:p>
        </w:tc>
      </w:tr>
      <w:tr w:rsidR="00C8669E" w14:paraId="7F7A9910" w14:textId="77777777" w:rsidTr="00FC0B1D">
        <w:trPr>
          <w:cantSplit/>
          <w:jc w:val="center"/>
        </w:trPr>
        <w:tc>
          <w:tcPr>
            <w:tcW w:w="4407" w:type="dxa"/>
            <w:gridSpan w:val="4"/>
          </w:tcPr>
          <w:p w14:paraId="2C8444F3" w14:textId="77777777" w:rsidR="00C8669E" w:rsidRPr="00092072" w:rsidRDefault="00C8669E" w:rsidP="00C8669E">
            <w:pPr>
              <w:widowControl/>
              <w:tabs>
                <w:tab w:val="left" w:pos="0"/>
              </w:tabs>
              <w:ind w:left="90" w:hanging="90"/>
              <w:rPr>
                <w:bCs/>
                <w:sz w:val="20"/>
              </w:rPr>
            </w:pPr>
            <w:r w:rsidRPr="00092072">
              <w:rPr>
                <w:bCs/>
                <w:sz w:val="20"/>
              </w:rPr>
              <w:t>Received by:</w:t>
            </w:r>
          </w:p>
          <w:p w14:paraId="6955EEF9" w14:textId="77777777" w:rsidR="00C8669E" w:rsidRPr="00092072" w:rsidRDefault="00C8669E" w:rsidP="00C8669E">
            <w:pPr>
              <w:widowControl/>
              <w:tabs>
                <w:tab w:val="left" w:pos="0"/>
              </w:tabs>
              <w:ind w:left="90" w:hanging="90"/>
              <w:rPr>
                <w:bCs/>
                <w:sz w:val="20"/>
              </w:rPr>
            </w:pPr>
          </w:p>
          <w:p w14:paraId="20BDB85A" w14:textId="77777777" w:rsidR="00C8669E" w:rsidRPr="00092072" w:rsidRDefault="00C8669E" w:rsidP="00C8669E">
            <w:pPr>
              <w:widowControl/>
              <w:tabs>
                <w:tab w:val="left" w:pos="0"/>
              </w:tabs>
              <w:ind w:left="90" w:hanging="90"/>
              <w:rPr>
                <w:bCs/>
                <w:sz w:val="20"/>
              </w:rPr>
            </w:pPr>
            <w:r w:rsidRPr="00092072">
              <w:rPr>
                <w:bCs/>
                <w:sz w:val="20"/>
              </w:rPr>
              <w:t>Date / Time:</w:t>
            </w:r>
          </w:p>
          <w:p w14:paraId="29560BC5" w14:textId="77777777" w:rsidR="00C8669E" w:rsidRPr="00092072" w:rsidRDefault="00C8669E" w:rsidP="00C8669E">
            <w:pPr>
              <w:widowControl/>
              <w:tabs>
                <w:tab w:val="left" w:pos="0"/>
              </w:tabs>
              <w:ind w:left="90" w:hanging="90"/>
              <w:rPr>
                <w:bCs/>
                <w:sz w:val="20"/>
              </w:rPr>
            </w:pPr>
          </w:p>
          <w:p w14:paraId="650E4B72" w14:textId="77777777" w:rsidR="00C8669E" w:rsidRPr="00092072" w:rsidRDefault="00C8669E" w:rsidP="00C8669E">
            <w:pPr>
              <w:widowControl/>
              <w:rPr>
                <w:bCs/>
              </w:rPr>
            </w:pPr>
            <w:r w:rsidRPr="00092072">
              <w:rPr>
                <w:bCs/>
                <w:sz w:val="18"/>
              </w:rPr>
              <w:t>Condition Acceptable?</w:t>
            </w:r>
            <w:r w:rsidRPr="00092072">
              <w:rPr>
                <w:bCs/>
                <w:sz w:val="20"/>
              </w:rPr>
              <w:t xml:space="preserve">  </w:t>
            </w:r>
            <w:r w:rsidRPr="00092072">
              <w:rPr>
                <w:bCs/>
                <w:sz w:val="20"/>
              </w:rPr>
              <w:sym w:font="Wingdings" w:char="F072"/>
            </w:r>
            <w:r w:rsidRPr="00092072">
              <w:rPr>
                <w:bCs/>
                <w:sz w:val="20"/>
              </w:rPr>
              <w:t xml:space="preserve">  Yes  </w:t>
            </w:r>
            <w:r w:rsidRPr="00092072">
              <w:rPr>
                <w:bCs/>
                <w:sz w:val="20"/>
              </w:rPr>
              <w:sym w:font="Wingdings" w:char="F072"/>
            </w:r>
            <w:r w:rsidRPr="00092072">
              <w:rPr>
                <w:bCs/>
                <w:sz w:val="20"/>
              </w:rPr>
              <w:t xml:space="preserve">  No</w:t>
            </w:r>
          </w:p>
        </w:tc>
        <w:tc>
          <w:tcPr>
            <w:tcW w:w="4950" w:type="dxa"/>
            <w:gridSpan w:val="3"/>
          </w:tcPr>
          <w:p w14:paraId="70714E2B" w14:textId="77777777" w:rsidR="00C8669E" w:rsidRPr="00092072" w:rsidRDefault="00C8669E" w:rsidP="00C8669E">
            <w:pPr>
              <w:widowControl/>
              <w:tabs>
                <w:tab w:val="left" w:pos="0"/>
              </w:tabs>
              <w:ind w:left="90" w:hanging="90"/>
              <w:rPr>
                <w:bCs/>
                <w:sz w:val="20"/>
              </w:rPr>
            </w:pPr>
            <w:r w:rsidRPr="00092072">
              <w:rPr>
                <w:bCs/>
                <w:sz w:val="20"/>
              </w:rPr>
              <w:t>Received by:</w:t>
            </w:r>
          </w:p>
          <w:p w14:paraId="45D0CE31" w14:textId="77777777" w:rsidR="00C8669E" w:rsidRPr="00092072" w:rsidRDefault="00C8669E" w:rsidP="00C8669E">
            <w:pPr>
              <w:widowControl/>
              <w:tabs>
                <w:tab w:val="left" w:pos="0"/>
              </w:tabs>
              <w:ind w:left="90" w:hanging="90"/>
              <w:rPr>
                <w:bCs/>
                <w:sz w:val="20"/>
              </w:rPr>
            </w:pPr>
          </w:p>
          <w:p w14:paraId="76831054" w14:textId="77777777" w:rsidR="00C8669E" w:rsidRPr="00092072" w:rsidRDefault="00C8669E" w:rsidP="00C8669E">
            <w:pPr>
              <w:widowControl/>
              <w:tabs>
                <w:tab w:val="left" w:pos="0"/>
              </w:tabs>
              <w:ind w:left="90" w:hanging="90"/>
              <w:rPr>
                <w:bCs/>
                <w:sz w:val="20"/>
              </w:rPr>
            </w:pPr>
            <w:r w:rsidRPr="00092072">
              <w:rPr>
                <w:bCs/>
                <w:sz w:val="20"/>
              </w:rPr>
              <w:t>Date / Time:</w:t>
            </w:r>
          </w:p>
          <w:p w14:paraId="1D166140" w14:textId="77777777" w:rsidR="00C8669E" w:rsidRPr="00092072" w:rsidRDefault="00C8669E" w:rsidP="00C8669E">
            <w:pPr>
              <w:widowControl/>
              <w:tabs>
                <w:tab w:val="left" w:pos="0"/>
              </w:tabs>
              <w:ind w:left="90" w:hanging="90"/>
              <w:rPr>
                <w:bCs/>
                <w:sz w:val="20"/>
              </w:rPr>
            </w:pPr>
          </w:p>
          <w:p w14:paraId="7E9D9C1A" w14:textId="77777777" w:rsidR="00C8669E" w:rsidRDefault="00C8669E" w:rsidP="00C8669E">
            <w:pPr>
              <w:widowControl/>
              <w:rPr>
                <w:bCs/>
                <w:sz w:val="18"/>
              </w:rPr>
            </w:pPr>
            <w:r w:rsidRPr="00092072">
              <w:rPr>
                <w:bCs/>
                <w:sz w:val="18"/>
              </w:rPr>
              <w:t xml:space="preserve">Condition Acceptable?  </w:t>
            </w:r>
            <w:r w:rsidRPr="00092072">
              <w:rPr>
                <w:bCs/>
                <w:sz w:val="18"/>
              </w:rPr>
              <w:sym w:font="Wingdings" w:char="F072"/>
            </w:r>
            <w:r w:rsidRPr="00092072">
              <w:rPr>
                <w:bCs/>
                <w:sz w:val="18"/>
              </w:rPr>
              <w:t xml:space="preserve">  Yes  </w:t>
            </w:r>
            <w:r w:rsidRPr="00092072">
              <w:rPr>
                <w:bCs/>
                <w:sz w:val="18"/>
              </w:rPr>
              <w:sym w:font="Wingdings" w:char="F072"/>
            </w:r>
            <w:r w:rsidRPr="00092072">
              <w:rPr>
                <w:bCs/>
                <w:sz w:val="18"/>
              </w:rPr>
              <w:t xml:space="preserve">  No</w:t>
            </w:r>
          </w:p>
        </w:tc>
      </w:tr>
    </w:tbl>
    <w:p w14:paraId="1D4EF253" w14:textId="77777777" w:rsidR="00C8669E" w:rsidRDefault="00C8669E" w:rsidP="005E454B">
      <w:pPr>
        <w:widowControl/>
        <w:tabs>
          <w:tab w:val="left" w:pos="720"/>
        </w:tabs>
        <w:ind w:left="748" w:hanging="353"/>
        <w:rPr>
          <w:b/>
          <w:bCs/>
        </w:rPr>
      </w:pPr>
    </w:p>
    <w:p w14:paraId="78B32933" w14:textId="77777777" w:rsidR="00C8669E" w:rsidRDefault="00C8669E" w:rsidP="005E454B">
      <w:pPr>
        <w:widowControl/>
        <w:tabs>
          <w:tab w:val="left" w:pos="720"/>
        </w:tabs>
        <w:ind w:left="748" w:hanging="353"/>
        <w:rPr>
          <w:b/>
          <w:bCs/>
        </w:rPr>
        <w:sectPr w:rsidR="00C8669E">
          <w:endnotePr>
            <w:numFmt w:val="decimal"/>
          </w:endnotePr>
          <w:pgSz w:w="12240" w:h="15840" w:code="1"/>
          <w:pgMar w:top="1440" w:right="1440" w:bottom="1440" w:left="1440" w:header="720" w:footer="720"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0F2907" w:rsidRPr="002721B1" w14:paraId="20D15533" w14:textId="77777777" w:rsidTr="00801BF8">
        <w:tc>
          <w:tcPr>
            <w:tcW w:w="9666" w:type="dxa"/>
            <w:gridSpan w:val="6"/>
            <w:tcBorders>
              <w:top w:val="nil"/>
              <w:left w:val="nil"/>
              <w:bottom w:val="nil"/>
              <w:right w:val="nil"/>
            </w:tcBorders>
          </w:tcPr>
          <w:p w14:paraId="0C407B92" w14:textId="77777777" w:rsidR="000F2907" w:rsidRPr="00C85A86" w:rsidRDefault="000F2907" w:rsidP="00801BF8">
            <w:pPr>
              <w:widowControl/>
              <w:rPr>
                <w:szCs w:val="24"/>
              </w:rPr>
            </w:pPr>
            <w:r>
              <w:rPr>
                <w:b/>
                <w:bCs/>
                <w:u w:val="single"/>
              </w:rPr>
              <w:lastRenderedPageBreak/>
              <w:t>I11- - EXTERIOR WALKTHROUGH OBSERVATIONS</w:t>
            </w:r>
          </w:p>
        </w:tc>
      </w:tr>
      <w:tr w:rsidR="000F2907" w:rsidRPr="002721B1" w14:paraId="57289D08" w14:textId="77777777" w:rsidTr="00801BF8">
        <w:tc>
          <w:tcPr>
            <w:tcW w:w="1818" w:type="dxa"/>
            <w:tcBorders>
              <w:top w:val="nil"/>
              <w:left w:val="nil"/>
              <w:right w:val="nil"/>
            </w:tcBorders>
          </w:tcPr>
          <w:p w14:paraId="19BE521B" w14:textId="77777777" w:rsidR="000F2907" w:rsidRPr="00C85A86" w:rsidRDefault="000F2907" w:rsidP="00801BF8">
            <w:pPr>
              <w:widowControl/>
              <w:rPr>
                <w:b/>
                <w:bCs/>
                <w:szCs w:val="24"/>
              </w:rPr>
            </w:pPr>
            <w:r w:rsidRPr="00C85A86">
              <w:rPr>
                <w:b/>
                <w:bCs/>
                <w:szCs w:val="24"/>
              </w:rPr>
              <w:t>Staff Involved:</w:t>
            </w:r>
          </w:p>
        </w:tc>
        <w:tc>
          <w:tcPr>
            <w:tcW w:w="7848" w:type="dxa"/>
            <w:gridSpan w:val="5"/>
            <w:tcBorders>
              <w:top w:val="nil"/>
              <w:left w:val="nil"/>
              <w:right w:val="nil"/>
            </w:tcBorders>
          </w:tcPr>
          <w:p w14:paraId="3560A1B6" w14:textId="77777777" w:rsidR="000F2907" w:rsidRPr="00C85A86" w:rsidRDefault="000F2907" w:rsidP="00801BF8">
            <w:pPr>
              <w:widowControl/>
              <w:rPr>
                <w:b/>
                <w:bCs/>
                <w:szCs w:val="24"/>
              </w:rPr>
            </w:pPr>
            <w:r w:rsidRPr="00C85A86">
              <w:rPr>
                <w:szCs w:val="24"/>
              </w:rPr>
              <w:t xml:space="preserve">Assigned </w:t>
            </w:r>
            <w:r>
              <w:rPr>
                <w:szCs w:val="24"/>
              </w:rPr>
              <w:t>Interviewer</w:t>
            </w:r>
          </w:p>
        </w:tc>
      </w:tr>
      <w:tr w:rsidR="000F2907" w:rsidRPr="002721B1" w14:paraId="12AA1422" w14:textId="77777777" w:rsidTr="00801BF8">
        <w:tc>
          <w:tcPr>
            <w:tcW w:w="9666" w:type="dxa"/>
            <w:gridSpan w:val="6"/>
          </w:tcPr>
          <w:p w14:paraId="4C1D148C" w14:textId="77777777" w:rsidR="000F2907" w:rsidRPr="00C85A86" w:rsidRDefault="000F2907" w:rsidP="00801BF8">
            <w:pPr>
              <w:widowControl/>
              <w:rPr>
                <w:b/>
                <w:bCs/>
                <w:szCs w:val="24"/>
              </w:rPr>
            </w:pPr>
            <w:r w:rsidRPr="00C85A86">
              <w:rPr>
                <w:b/>
                <w:bCs/>
                <w:szCs w:val="24"/>
              </w:rPr>
              <w:t xml:space="preserve">Overview:  </w:t>
            </w:r>
            <w:r>
              <w:t>After the flushed water sampling as been completed (protocol I10), the Interviewer contacts the Technician to complete the collection of the formaldehyde sample. Once that equipment is removed, the Interviewer performs walkthrough observations of the exterior of the DU using the Exterior Conditions Log form (see form at the end of this protocol). This includes collection of outside temperature and humidity measurements, and observations on building conditions.</w:t>
            </w:r>
          </w:p>
        </w:tc>
      </w:tr>
      <w:tr w:rsidR="000F2907" w:rsidRPr="002721B1" w14:paraId="0D2572BB" w14:textId="77777777" w:rsidTr="00801BF8">
        <w:tc>
          <w:tcPr>
            <w:tcW w:w="2268" w:type="dxa"/>
            <w:gridSpan w:val="2"/>
            <w:tcBorders>
              <w:bottom w:val="nil"/>
              <w:right w:val="nil"/>
            </w:tcBorders>
            <w:shd w:val="clear" w:color="auto" w:fill="D9D9D9" w:themeFill="background1" w:themeFillShade="D9"/>
          </w:tcPr>
          <w:p w14:paraId="21D30497" w14:textId="77777777" w:rsidR="000F2907" w:rsidRPr="00C85A86" w:rsidRDefault="000F2907" w:rsidP="00801BF8">
            <w:pPr>
              <w:widowControl/>
              <w:rPr>
                <w:b/>
                <w:bCs/>
                <w:szCs w:val="24"/>
              </w:rPr>
            </w:pPr>
            <w:r w:rsidRPr="00C85A86">
              <w:rPr>
                <w:b/>
                <w:bCs/>
                <w:szCs w:val="24"/>
              </w:rPr>
              <w:t>Data Recording on:</w:t>
            </w:r>
          </w:p>
        </w:tc>
        <w:tc>
          <w:tcPr>
            <w:tcW w:w="7398" w:type="dxa"/>
            <w:gridSpan w:val="4"/>
            <w:tcBorders>
              <w:left w:val="nil"/>
              <w:bottom w:val="nil"/>
              <w:right w:val="single" w:sz="4" w:space="0" w:color="auto"/>
            </w:tcBorders>
            <w:shd w:val="clear" w:color="auto" w:fill="auto"/>
          </w:tcPr>
          <w:p w14:paraId="3763DD16" w14:textId="77777777" w:rsidR="000F2907" w:rsidRPr="00C85A86" w:rsidRDefault="000F2907" w:rsidP="00801BF8">
            <w:pPr>
              <w:widowControl/>
              <w:rPr>
                <w:b/>
                <w:bCs/>
                <w:szCs w:val="24"/>
              </w:rPr>
            </w:pPr>
            <w:r>
              <w:rPr>
                <w:b/>
                <w:bCs/>
                <w:szCs w:val="24"/>
              </w:rPr>
              <w:t>Resident Questionnaire Form Set - Exterior Conditions Log</w:t>
            </w:r>
          </w:p>
        </w:tc>
      </w:tr>
      <w:tr w:rsidR="000F2907" w:rsidRPr="002721B1" w14:paraId="0B44556E" w14:textId="77777777" w:rsidTr="00801BF8">
        <w:tc>
          <w:tcPr>
            <w:tcW w:w="9666" w:type="dxa"/>
            <w:gridSpan w:val="6"/>
            <w:tcBorders>
              <w:bottom w:val="nil"/>
            </w:tcBorders>
            <w:shd w:val="clear" w:color="auto" w:fill="D9D9D9" w:themeFill="background1" w:themeFillShade="D9"/>
          </w:tcPr>
          <w:p w14:paraId="70AF2C53" w14:textId="77777777" w:rsidR="000F2907" w:rsidRPr="00C85A86" w:rsidRDefault="000F2907" w:rsidP="00801BF8">
            <w:pPr>
              <w:widowControl/>
              <w:rPr>
                <w:b/>
                <w:bCs/>
                <w:szCs w:val="24"/>
              </w:rPr>
            </w:pPr>
            <w:r w:rsidRPr="00C85A86">
              <w:rPr>
                <w:b/>
                <w:bCs/>
                <w:szCs w:val="24"/>
              </w:rPr>
              <w:t>Equipment Needed from Kit (X)</w:t>
            </w:r>
          </w:p>
        </w:tc>
      </w:tr>
      <w:tr w:rsidR="000F2907" w:rsidRPr="002721B1" w14:paraId="566857A1" w14:textId="77777777" w:rsidTr="00801BF8">
        <w:tc>
          <w:tcPr>
            <w:tcW w:w="5328" w:type="dxa"/>
            <w:gridSpan w:val="5"/>
            <w:tcBorders>
              <w:top w:val="nil"/>
              <w:bottom w:val="single" w:sz="4" w:space="0" w:color="auto"/>
              <w:right w:val="nil"/>
            </w:tcBorders>
          </w:tcPr>
          <w:p w14:paraId="578E1861" w14:textId="77777777" w:rsidR="000F2907" w:rsidRDefault="000F2907" w:rsidP="000F2907">
            <w:pPr>
              <w:widowControl/>
              <w:numPr>
                <w:ilvl w:val="0"/>
                <w:numId w:val="6"/>
              </w:numPr>
              <w:ind w:left="748"/>
            </w:pPr>
            <w:r>
              <w:t>1 blue pen</w:t>
            </w:r>
          </w:p>
          <w:p w14:paraId="014A1CA8" w14:textId="77777777" w:rsidR="000F2907" w:rsidRDefault="000F2907" w:rsidP="000F2907">
            <w:pPr>
              <w:widowControl/>
              <w:numPr>
                <w:ilvl w:val="0"/>
                <w:numId w:val="6"/>
              </w:numPr>
              <w:ind w:left="748"/>
            </w:pPr>
            <w:r>
              <w:t>1 clipboard</w:t>
            </w:r>
          </w:p>
          <w:p w14:paraId="1339FD3A" w14:textId="77777777" w:rsidR="000F2907" w:rsidRDefault="000F2907" w:rsidP="000F2907">
            <w:pPr>
              <w:widowControl/>
              <w:numPr>
                <w:ilvl w:val="0"/>
                <w:numId w:val="6"/>
              </w:numPr>
              <w:ind w:left="748"/>
            </w:pPr>
            <w:r>
              <w:t>1 compass</w:t>
            </w:r>
          </w:p>
          <w:p w14:paraId="32B44348" w14:textId="77777777" w:rsidR="000F2907" w:rsidRPr="00C85A86" w:rsidRDefault="000F2907" w:rsidP="000F2907">
            <w:pPr>
              <w:widowControl/>
              <w:numPr>
                <w:ilvl w:val="0"/>
                <w:numId w:val="6"/>
              </w:numPr>
              <w:ind w:left="748"/>
              <w:rPr>
                <w:bCs/>
                <w:szCs w:val="24"/>
              </w:rPr>
            </w:pPr>
            <w:r>
              <w:t>1 flashlight with extra batteries (use for all protocols all DUs)</w:t>
            </w:r>
          </w:p>
        </w:tc>
        <w:tc>
          <w:tcPr>
            <w:tcW w:w="4338" w:type="dxa"/>
            <w:tcBorders>
              <w:top w:val="nil"/>
              <w:left w:val="nil"/>
              <w:bottom w:val="single" w:sz="4" w:space="0" w:color="auto"/>
            </w:tcBorders>
          </w:tcPr>
          <w:p w14:paraId="488602C0" w14:textId="77777777" w:rsidR="000F2907" w:rsidRDefault="000F2907" w:rsidP="000F2907">
            <w:pPr>
              <w:widowControl/>
              <w:numPr>
                <w:ilvl w:val="0"/>
                <w:numId w:val="6"/>
              </w:numPr>
              <w:tabs>
                <w:tab w:val="clear" w:pos="720"/>
              </w:tabs>
              <w:ind w:left="432"/>
            </w:pPr>
            <w:r>
              <w:t>1 tape measure (25’)</w:t>
            </w:r>
          </w:p>
          <w:p w14:paraId="58245CEC" w14:textId="77777777" w:rsidR="000F2907" w:rsidRPr="000E312B" w:rsidRDefault="000F2907" w:rsidP="000F2907">
            <w:pPr>
              <w:widowControl/>
              <w:numPr>
                <w:ilvl w:val="0"/>
                <w:numId w:val="14"/>
              </w:numPr>
              <w:tabs>
                <w:tab w:val="clear" w:pos="360"/>
              </w:tabs>
              <w:ind w:left="432"/>
              <w:rPr>
                <w:bCs/>
                <w:szCs w:val="24"/>
              </w:rPr>
            </w:pPr>
            <w:r>
              <w:t>1 Humidity/temperature meter (air measurements)</w:t>
            </w:r>
          </w:p>
          <w:p w14:paraId="060DB1BD" w14:textId="77777777" w:rsidR="000F2907" w:rsidRPr="007303B7" w:rsidRDefault="000F2907" w:rsidP="000F2907">
            <w:pPr>
              <w:widowControl/>
              <w:numPr>
                <w:ilvl w:val="0"/>
                <w:numId w:val="14"/>
              </w:numPr>
              <w:tabs>
                <w:tab w:val="clear" w:pos="360"/>
              </w:tabs>
              <w:ind w:left="432"/>
              <w:rPr>
                <w:bCs/>
                <w:szCs w:val="24"/>
              </w:rPr>
            </w:pPr>
            <w:r>
              <w:t>1 Break-off Report (if needed in case of a break-off)</w:t>
            </w:r>
          </w:p>
        </w:tc>
      </w:tr>
      <w:tr w:rsidR="000F2907" w:rsidRPr="002721B1" w14:paraId="41BC7BCB" w14:textId="77777777" w:rsidTr="00801BF8">
        <w:tc>
          <w:tcPr>
            <w:tcW w:w="9666" w:type="dxa"/>
            <w:gridSpan w:val="6"/>
            <w:tcBorders>
              <w:bottom w:val="nil"/>
            </w:tcBorders>
            <w:shd w:val="clear" w:color="auto" w:fill="D9D9D9" w:themeFill="background1" w:themeFillShade="D9"/>
          </w:tcPr>
          <w:p w14:paraId="7BF6AFA0" w14:textId="77777777" w:rsidR="000F2907" w:rsidRPr="00C85A86" w:rsidRDefault="000F2907" w:rsidP="00801BF8">
            <w:pPr>
              <w:widowControl/>
              <w:rPr>
                <w:b/>
                <w:bCs/>
                <w:szCs w:val="24"/>
              </w:rPr>
            </w:pPr>
            <w:r w:rsidRPr="00C85A86">
              <w:rPr>
                <w:b/>
                <w:bCs/>
                <w:szCs w:val="24"/>
              </w:rPr>
              <w:t>Supplies Needed from Kit (B) - Subkit T</w:t>
            </w:r>
            <w:r>
              <w:rPr>
                <w:b/>
                <w:bCs/>
                <w:szCs w:val="24"/>
              </w:rPr>
              <w:t>1</w:t>
            </w:r>
          </w:p>
        </w:tc>
      </w:tr>
      <w:tr w:rsidR="000F2907" w:rsidRPr="002721B1" w14:paraId="4406B8AF" w14:textId="77777777" w:rsidTr="00801BF8">
        <w:tc>
          <w:tcPr>
            <w:tcW w:w="4878" w:type="dxa"/>
            <w:gridSpan w:val="4"/>
            <w:tcBorders>
              <w:top w:val="nil"/>
              <w:right w:val="nil"/>
            </w:tcBorders>
          </w:tcPr>
          <w:p w14:paraId="76E5FF86" w14:textId="77777777" w:rsidR="000F2907" w:rsidRPr="00C85A86" w:rsidRDefault="000F2907" w:rsidP="000F2907">
            <w:pPr>
              <w:numPr>
                <w:ilvl w:val="0"/>
                <w:numId w:val="21"/>
              </w:numPr>
              <w:tabs>
                <w:tab w:val="clear" w:pos="360"/>
                <w:tab w:val="num" w:pos="540"/>
              </w:tabs>
              <w:ind w:left="540"/>
              <w:rPr>
                <w:b/>
                <w:bCs/>
                <w:szCs w:val="24"/>
              </w:rPr>
            </w:pPr>
            <w:r>
              <w:rPr>
                <w:b/>
                <w:bCs/>
                <w:szCs w:val="24"/>
              </w:rPr>
              <w:t>none</w:t>
            </w:r>
          </w:p>
        </w:tc>
        <w:tc>
          <w:tcPr>
            <w:tcW w:w="4788" w:type="dxa"/>
            <w:gridSpan w:val="2"/>
            <w:tcBorders>
              <w:top w:val="nil"/>
              <w:left w:val="nil"/>
            </w:tcBorders>
          </w:tcPr>
          <w:p w14:paraId="70889D48" w14:textId="77777777" w:rsidR="000F2907" w:rsidRPr="000E312B" w:rsidRDefault="000F2907" w:rsidP="00801BF8">
            <w:pPr>
              <w:widowControl/>
              <w:tabs>
                <w:tab w:val="num" w:pos="522"/>
              </w:tabs>
              <w:ind w:left="180"/>
              <w:rPr>
                <w:bCs/>
                <w:szCs w:val="24"/>
              </w:rPr>
            </w:pPr>
          </w:p>
        </w:tc>
      </w:tr>
      <w:tr w:rsidR="000F2907" w:rsidRPr="002721B1" w14:paraId="5C6A1E1A" w14:textId="77777777" w:rsidTr="00801BF8">
        <w:tc>
          <w:tcPr>
            <w:tcW w:w="2448" w:type="dxa"/>
            <w:gridSpan w:val="3"/>
            <w:tcBorders>
              <w:right w:val="nil"/>
            </w:tcBorders>
            <w:shd w:val="clear" w:color="auto" w:fill="D9D9D9" w:themeFill="background1" w:themeFillShade="D9"/>
          </w:tcPr>
          <w:p w14:paraId="50E7F035" w14:textId="77777777" w:rsidR="000F2907" w:rsidRPr="00C85A86" w:rsidRDefault="000F2907" w:rsidP="00801BF8">
            <w:pPr>
              <w:widowControl/>
              <w:rPr>
                <w:b/>
                <w:bCs/>
                <w:szCs w:val="24"/>
              </w:rPr>
            </w:pPr>
            <w:r w:rsidRPr="00C85A86">
              <w:rPr>
                <w:b/>
                <w:bCs/>
                <w:szCs w:val="24"/>
              </w:rPr>
              <w:t>Glove Use Directives:</w:t>
            </w:r>
          </w:p>
        </w:tc>
        <w:tc>
          <w:tcPr>
            <w:tcW w:w="7218" w:type="dxa"/>
            <w:gridSpan w:val="3"/>
            <w:tcBorders>
              <w:left w:val="nil"/>
            </w:tcBorders>
          </w:tcPr>
          <w:p w14:paraId="6CF70AE6" w14:textId="77777777" w:rsidR="000F2907" w:rsidRPr="00C85A86" w:rsidRDefault="000F2907" w:rsidP="00801BF8">
            <w:pPr>
              <w:widowControl/>
              <w:rPr>
                <w:b/>
                <w:bCs/>
                <w:szCs w:val="24"/>
              </w:rPr>
            </w:pPr>
            <w:r>
              <w:rPr>
                <w:b/>
                <w:bCs/>
                <w:szCs w:val="24"/>
              </w:rPr>
              <w:t>Use new</w:t>
            </w:r>
            <w:r w:rsidRPr="00C85A86">
              <w:rPr>
                <w:b/>
                <w:bCs/>
                <w:szCs w:val="24"/>
              </w:rPr>
              <w:t xml:space="preserve"> (see protocol I0)</w:t>
            </w:r>
          </w:p>
        </w:tc>
      </w:tr>
    </w:tbl>
    <w:p w14:paraId="6E11B1B8" w14:textId="77777777" w:rsidR="000F2907" w:rsidRDefault="000F2907" w:rsidP="000F2907">
      <w:pPr>
        <w:widowControl/>
        <w:rPr>
          <w:b/>
          <w:bCs/>
        </w:rPr>
      </w:pPr>
      <w:r>
        <w:rPr>
          <w:b/>
          <w:bCs/>
        </w:rPr>
        <w:t>Procedure</w:t>
      </w:r>
    </w:p>
    <w:p w14:paraId="37DBDDB9" w14:textId="77777777" w:rsidR="000F2907" w:rsidRDefault="000F2907" w:rsidP="000F2907">
      <w:pPr>
        <w:widowControl/>
        <w:tabs>
          <w:tab w:val="left" w:pos="360"/>
        </w:tabs>
        <w:ind w:left="374" w:hanging="353"/>
      </w:pPr>
      <w:r>
        <w:t>1.</w:t>
      </w:r>
      <w:r>
        <w:tab/>
      </w:r>
      <w:r w:rsidRPr="00F9063D">
        <w:rPr>
          <w:b/>
        </w:rPr>
        <w:t>Complete collection of the formaldehyde sample</w:t>
      </w:r>
      <w:r>
        <w:t>. Call/contact the technician to come and complete the final shutdown of the sampling train and collect the formaldehyde sample.  The Technician will follow their procedures provided in protocol T1 to complete this effort.</w:t>
      </w:r>
    </w:p>
    <w:p w14:paraId="08D5E20B" w14:textId="77777777" w:rsidR="000F2907" w:rsidRDefault="000F2907" w:rsidP="000F2907">
      <w:pPr>
        <w:widowControl/>
        <w:tabs>
          <w:tab w:val="left" w:pos="360"/>
        </w:tabs>
        <w:ind w:left="374" w:hanging="353"/>
      </w:pPr>
      <w:r>
        <w:t>2.</w:t>
      </w:r>
      <w:r>
        <w:tab/>
      </w:r>
      <w:r>
        <w:rPr>
          <w:b/>
          <w:bCs/>
        </w:rPr>
        <w:t>Conduct exterior walkthrough using the Exterior Conditions Log</w:t>
      </w:r>
      <w:r>
        <w:t>. Use the following parameters to conduct this work:</w:t>
      </w:r>
    </w:p>
    <w:p w14:paraId="104D7FB0" w14:textId="77777777" w:rsidR="000F2907" w:rsidRDefault="000F2907" w:rsidP="000F2907">
      <w:pPr>
        <w:widowControl/>
        <w:tabs>
          <w:tab w:val="left" w:pos="720"/>
        </w:tabs>
        <w:ind w:left="748" w:hanging="353"/>
      </w:pPr>
      <w:r>
        <w:t>1.1</w:t>
      </w:r>
      <w:r>
        <w:tab/>
      </w:r>
      <w:r>
        <w:rPr>
          <w:b/>
          <w:bCs/>
        </w:rPr>
        <w:t xml:space="preserve">For single-family residence, </w:t>
      </w:r>
      <w:r>
        <w:t>make building condition observations on the outside of the DU including the immediately surrounding real property that goes with the house.</w:t>
      </w:r>
    </w:p>
    <w:p w14:paraId="0828458D" w14:textId="77777777" w:rsidR="000F2907" w:rsidRDefault="000F2907" w:rsidP="000F2907">
      <w:pPr>
        <w:widowControl/>
        <w:tabs>
          <w:tab w:val="left" w:pos="720"/>
        </w:tabs>
        <w:ind w:left="748" w:hanging="353"/>
      </w:pPr>
      <w:r>
        <w:t>1.2</w:t>
      </w:r>
      <w:r>
        <w:tab/>
      </w:r>
      <w:r>
        <w:rPr>
          <w:b/>
          <w:bCs/>
        </w:rPr>
        <w:t xml:space="preserve">For multifamily residence, </w:t>
      </w:r>
      <w:r>
        <w:t>make building condition observations on the outside of the building where the DU is located including the immediate surrounding real property close to the unit.</w:t>
      </w:r>
    </w:p>
    <w:p w14:paraId="0C00F80F" w14:textId="77777777" w:rsidR="000F2907" w:rsidRDefault="000F2907" w:rsidP="000F2907">
      <w:pPr>
        <w:widowControl/>
        <w:tabs>
          <w:tab w:val="left" w:pos="720"/>
        </w:tabs>
        <w:ind w:left="748" w:hanging="353"/>
        <w:rPr>
          <w:i/>
          <w:iCs/>
        </w:rPr>
      </w:pPr>
      <w:r>
        <w:t>1.3</w:t>
      </w:r>
      <w:r>
        <w:tab/>
      </w:r>
      <w:r>
        <w:rPr>
          <w:b/>
          <w:bCs/>
        </w:rPr>
        <w:t xml:space="preserve">For Outdoor Air Conditions measurements use the humidity/temperature meter. </w:t>
      </w:r>
      <w:r>
        <w:t xml:space="preserve">See </w:t>
      </w:r>
      <w:r>
        <w:rPr>
          <w:i/>
          <w:iCs/>
        </w:rPr>
        <w:t xml:space="preserve">Operating Instructions for Temperature/Humidity Meter </w:t>
      </w:r>
      <w:r>
        <w:t>in protocol I7.</w:t>
      </w:r>
    </w:p>
    <w:p w14:paraId="1C391604" w14:textId="77777777" w:rsidR="000F2907" w:rsidRDefault="000F2907" w:rsidP="000F2907">
      <w:pPr>
        <w:widowControl/>
        <w:tabs>
          <w:tab w:val="left" w:pos="720"/>
        </w:tabs>
        <w:ind w:left="748" w:hanging="353"/>
        <w:rPr>
          <w:b/>
          <w:bCs/>
        </w:rPr>
      </w:pPr>
      <w:r>
        <w:t>1.4</w:t>
      </w:r>
      <w:r>
        <w:tab/>
      </w:r>
      <w:r>
        <w:rPr>
          <w:b/>
          <w:bCs/>
        </w:rPr>
        <w:t>For Random Exterior Wall measurements</w:t>
      </w:r>
      <w:r>
        <w:t>, measure the wall recorded on the Room Inventory form</w:t>
      </w:r>
    </w:p>
    <w:p w14:paraId="550E64A1" w14:textId="77777777" w:rsidR="000F2907" w:rsidRDefault="000F2907" w:rsidP="000F2907">
      <w:pPr>
        <w:widowControl/>
        <w:tabs>
          <w:tab w:val="left" w:pos="360"/>
        </w:tabs>
        <w:ind w:left="360" w:hanging="353"/>
      </w:pPr>
      <w:r>
        <w:t>2.</w:t>
      </w:r>
      <w:r>
        <w:tab/>
      </w:r>
      <w:r>
        <w:rPr>
          <w:b/>
          <w:bCs/>
        </w:rPr>
        <w:t>Check with Technician and move on to End-Of-Day Collected Sample and Data Review activities to ensure that all targeted data and sample collection has been completed.</w:t>
      </w:r>
    </w:p>
    <w:p w14:paraId="243751C7" w14:textId="77777777" w:rsidR="000F2907" w:rsidRDefault="000F2907" w:rsidP="000F290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pPr>
    </w:p>
    <w:p w14:paraId="7948F83C" w14:textId="77777777" w:rsidR="000F2907" w:rsidRDefault="000F2907" w:rsidP="000F2907">
      <w:pPr>
        <w:widowControl/>
        <w:ind w:left="561" w:hanging="561"/>
        <w:rPr>
          <w:u w:val="single"/>
        </w:rPr>
        <w:sectPr w:rsidR="000F2907">
          <w:headerReference w:type="default" r:id="rId80"/>
          <w:endnotePr>
            <w:numFmt w:val="decimal"/>
          </w:endnotePr>
          <w:pgSz w:w="12240" w:h="15840" w:code="1"/>
          <w:pgMar w:top="1440" w:right="1440" w:bottom="1440" w:left="1440" w:header="576" w:footer="576" w:gutter="0"/>
          <w:cols w:space="720"/>
          <w:docGrid w:linePitch="360"/>
        </w:sectPr>
      </w:pPr>
    </w:p>
    <w:p w14:paraId="7F6817CB" w14:textId="77777777" w:rsidR="000F2907" w:rsidRDefault="000F2907" w:rsidP="000F2907">
      <w:pPr>
        <w:widowControl/>
        <w:tabs>
          <w:tab w:val="left" w:pos="720"/>
          <w:tab w:val="left" w:pos="1440"/>
          <w:tab w:val="right" w:leader="dot" w:pos="5904"/>
          <w:tab w:val="right" w:pos="6192"/>
          <w:tab w:val="left" w:pos="6480"/>
          <w:tab w:val="left" w:pos="6768"/>
        </w:tabs>
        <w:jc w:val="center"/>
        <w:rPr>
          <w:rFonts w:ascii="Arial" w:hAnsi="Arial" w:cs="Arial"/>
          <w:b/>
          <w:bCs/>
          <w:sz w:val="28"/>
        </w:rPr>
      </w:pPr>
      <w:r>
        <w:rPr>
          <w:rFonts w:ascii="Arial" w:hAnsi="Arial" w:cs="Arial"/>
          <w:b/>
          <w:bCs/>
          <w:sz w:val="28"/>
        </w:rPr>
        <w:lastRenderedPageBreak/>
        <w:t>EXTERIOR CONDITIONS LOG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0F2907" w14:paraId="7768A031" w14:textId="77777777" w:rsidTr="00801BF8">
        <w:trPr>
          <w:jc w:val="center"/>
        </w:trPr>
        <w:tc>
          <w:tcPr>
            <w:tcW w:w="9576" w:type="dxa"/>
          </w:tcPr>
          <w:p w14:paraId="5765CCA4" w14:textId="77777777" w:rsidR="000F2907" w:rsidRDefault="000F2907" w:rsidP="00801BF8">
            <w:pPr>
              <w:widowControl/>
              <w:tabs>
                <w:tab w:val="left" w:pos="720"/>
                <w:tab w:val="left" w:pos="1440"/>
                <w:tab w:val="right" w:leader="dot" w:pos="5904"/>
                <w:tab w:val="right" w:pos="6192"/>
                <w:tab w:val="left" w:pos="6480"/>
                <w:tab w:val="left" w:pos="6768"/>
              </w:tabs>
              <w:rPr>
                <w:rFonts w:ascii="Arial" w:hAnsi="Arial" w:cs="Arial"/>
                <w:b/>
                <w:bCs/>
                <w:sz w:val="22"/>
                <w:highlight w:val="yellow"/>
              </w:rPr>
            </w:pPr>
            <w:r>
              <w:rPr>
                <w:rFonts w:ascii="Arial" w:hAnsi="Arial" w:cs="Arial"/>
                <w:b/>
                <w:bCs/>
                <w:sz w:val="22"/>
              </w:rPr>
              <w:t xml:space="preserve">Number of Units in Building </w:t>
            </w:r>
          </w:p>
        </w:tc>
      </w:tr>
      <w:tr w:rsidR="000F2907" w14:paraId="52632002" w14:textId="77777777" w:rsidTr="00801BF8">
        <w:trPr>
          <w:jc w:val="center"/>
        </w:trPr>
        <w:tc>
          <w:tcPr>
            <w:tcW w:w="9576" w:type="dxa"/>
          </w:tcPr>
          <w:p w14:paraId="03D6783B" w14:textId="77777777" w:rsidR="000F2907" w:rsidRDefault="000F2907" w:rsidP="00801BF8">
            <w:pPr>
              <w:widowControl/>
              <w:tabs>
                <w:tab w:val="left" w:pos="720"/>
                <w:tab w:val="left" w:pos="1440"/>
                <w:tab w:val="right" w:leader="dot" w:pos="5904"/>
                <w:tab w:val="right" w:pos="6192"/>
                <w:tab w:val="left" w:pos="6480"/>
                <w:tab w:val="left" w:pos="6768"/>
              </w:tabs>
              <w:rPr>
                <w:rFonts w:ascii="Arial" w:hAnsi="Arial" w:cs="Arial"/>
                <w:sz w:val="4"/>
                <w:highlight w:val="yellow"/>
              </w:rPr>
            </w:pPr>
          </w:p>
          <w:p w14:paraId="55CF2FCC" w14:textId="77777777" w:rsidR="000F2907" w:rsidRDefault="000F2907" w:rsidP="00801BF8">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If the respondent does not know how many units are in the building (Q6 in Questionnaire), verify by some other means (such as by looking at the mailboxes) and answer the following questions (circle one): </w:t>
            </w:r>
          </w:p>
          <w:p w14:paraId="08698013" w14:textId="77777777" w:rsidR="000F2907" w:rsidRDefault="000F2907" w:rsidP="00801BF8">
            <w:pPr>
              <w:widowControl/>
              <w:tabs>
                <w:tab w:val="left" w:pos="540"/>
                <w:tab w:val="right" w:leader="dot" w:pos="2520"/>
                <w:tab w:val="left" w:pos="3600"/>
                <w:tab w:val="right" w:leader="dot" w:pos="5400"/>
                <w:tab w:val="left" w:pos="6480"/>
                <w:tab w:val="right" w:leader="dot" w:pos="8100"/>
              </w:tabs>
              <w:rPr>
                <w:rFonts w:ascii="Arial" w:hAnsi="Arial" w:cs="Arial"/>
                <w:sz w:val="20"/>
                <w:highlight w:val="yellow"/>
              </w:rPr>
            </w:pPr>
            <w:r>
              <w:rPr>
                <w:rFonts w:ascii="Arial" w:hAnsi="Arial" w:cs="Arial"/>
                <w:sz w:val="20"/>
              </w:rPr>
              <w:tab/>
              <w:t>4 or fewer units</w:t>
            </w:r>
            <w:r>
              <w:rPr>
                <w:rFonts w:ascii="Arial" w:hAnsi="Arial" w:cs="Arial"/>
                <w:sz w:val="20"/>
              </w:rPr>
              <w:tab/>
              <w:t>1</w:t>
            </w:r>
            <w:r>
              <w:rPr>
                <w:rFonts w:ascii="Arial" w:hAnsi="Arial" w:cs="Arial"/>
                <w:sz w:val="20"/>
              </w:rPr>
              <w:tab/>
              <w:t>5units or more</w:t>
            </w:r>
            <w:r>
              <w:rPr>
                <w:rFonts w:ascii="Arial" w:hAnsi="Arial" w:cs="Arial"/>
                <w:sz w:val="20"/>
              </w:rPr>
              <w:tab/>
              <w:t>2</w:t>
            </w:r>
            <w:r>
              <w:rPr>
                <w:rFonts w:ascii="Arial" w:hAnsi="Arial" w:cs="Arial"/>
                <w:sz w:val="20"/>
              </w:rPr>
              <w:tab/>
              <w:t>Don’t Know</w:t>
            </w:r>
            <w:r>
              <w:rPr>
                <w:rFonts w:ascii="Arial" w:hAnsi="Arial" w:cs="Arial"/>
                <w:sz w:val="20"/>
              </w:rPr>
              <w:tab/>
              <w:t>8</w:t>
            </w:r>
          </w:p>
        </w:tc>
      </w:tr>
    </w:tbl>
    <w:p w14:paraId="3FCFD507" w14:textId="77777777" w:rsidR="000F2907" w:rsidRPr="0072797F" w:rsidRDefault="000F2907" w:rsidP="000F2907">
      <w:pPr>
        <w:widowControl/>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7"/>
        <w:gridCol w:w="4673"/>
      </w:tblGrid>
      <w:tr w:rsidR="000F2907" w14:paraId="73D5569E" w14:textId="77777777" w:rsidTr="00801BF8">
        <w:trPr>
          <w:cantSplit/>
        </w:trPr>
        <w:tc>
          <w:tcPr>
            <w:tcW w:w="9864" w:type="dxa"/>
            <w:gridSpan w:val="2"/>
          </w:tcPr>
          <w:p w14:paraId="232C4164" w14:textId="77777777" w:rsidR="000F2907" w:rsidRDefault="000F2907" w:rsidP="00801BF8">
            <w:pPr>
              <w:widowControl/>
              <w:rPr>
                <w:rFonts w:ascii="Arial" w:hAnsi="Arial" w:cs="Arial"/>
                <w:b/>
                <w:bCs/>
              </w:rPr>
            </w:pPr>
            <w:r>
              <w:rPr>
                <w:rFonts w:ascii="Arial" w:hAnsi="Arial" w:cs="Arial"/>
                <w:b/>
                <w:bCs/>
              </w:rPr>
              <w:t>Outdoor Air Conditions</w:t>
            </w:r>
          </w:p>
        </w:tc>
      </w:tr>
      <w:tr w:rsidR="000F2907" w14:paraId="6332960E" w14:textId="77777777" w:rsidTr="00801BF8">
        <w:trPr>
          <w:trHeight w:val="576"/>
        </w:trPr>
        <w:tc>
          <w:tcPr>
            <w:tcW w:w="4932" w:type="dxa"/>
            <w:vAlign w:val="center"/>
          </w:tcPr>
          <w:p w14:paraId="5A68DB91" w14:textId="77777777" w:rsidR="000F2907" w:rsidRDefault="000F2907" w:rsidP="00801BF8">
            <w:pPr>
              <w:widowControl/>
              <w:rPr>
                <w:bCs/>
              </w:rPr>
            </w:pPr>
            <w:r>
              <w:rPr>
                <w:bCs/>
              </w:rPr>
              <w:t>Outdoor:   Temperature _______</w:t>
            </w:r>
            <w:r>
              <w:rPr>
                <w:bCs/>
                <w:vertAlign w:val="superscript"/>
              </w:rPr>
              <w:t>o</w:t>
            </w:r>
            <w:r>
              <w:rPr>
                <w:bCs/>
              </w:rPr>
              <w:t>F</w:t>
            </w:r>
          </w:p>
        </w:tc>
        <w:tc>
          <w:tcPr>
            <w:tcW w:w="4932" w:type="dxa"/>
            <w:vAlign w:val="center"/>
          </w:tcPr>
          <w:p w14:paraId="03BC205F" w14:textId="77777777" w:rsidR="000F2907" w:rsidRDefault="000F2907" w:rsidP="00801BF8">
            <w:pPr>
              <w:widowControl/>
              <w:rPr>
                <w:bCs/>
              </w:rPr>
            </w:pPr>
            <w:r>
              <w:rPr>
                <w:bCs/>
              </w:rPr>
              <w:t>Relative Humidity ________%</w:t>
            </w:r>
          </w:p>
        </w:tc>
      </w:tr>
    </w:tbl>
    <w:p w14:paraId="26B3841C" w14:textId="77777777" w:rsidR="000F2907" w:rsidRPr="0072797F" w:rsidRDefault="000F2907" w:rsidP="000F2907">
      <w:pPr>
        <w:widowControl/>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5"/>
      </w:tblGrid>
      <w:tr w:rsidR="000F2907" w14:paraId="5B5413F7" w14:textId="77777777" w:rsidTr="00801BF8">
        <w:trPr>
          <w:cantSplit/>
        </w:trPr>
        <w:tc>
          <w:tcPr>
            <w:tcW w:w="9864" w:type="dxa"/>
            <w:gridSpan w:val="2"/>
          </w:tcPr>
          <w:p w14:paraId="4FDFE4A9" w14:textId="77777777" w:rsidR="000F2907" w:rsidRDefault="000F2907" w:rsidP="00801BF8">
            <w:pPr>
              <w:widowControl/>
              <w:rPr>
                <w:rFonts w:ascii="Arial" w:hAnsi="Arial" w:cs="Arial"/>
                <w:b/>
                <w:bCs/>
              </w:rPr>
            </w:pPr>
            <w:r>
              <w:rPr>
                <w:rFonts w:ascii="Arial" w:hAnsi="Arial" w:cs="Arial"/>
                <w:b/>
                <w:bCs/>
              </w:rPr>
              <w:t xml:space="preserve">Random Exterior Wall </w:t>
            </w:r>
            <w:r>
              <w:rPr>
                <w:rFonts w:ascii="Arial" w:hAnsi="Arial" w:cs="Arial"/>
                <w:sz w:val="22"/>
              </w:rPr>
              <w:t>(from Room Inventory form); circle selection:   N   E   S   W</w:t>
            </w:r>
          </w:p>
        </w:tc>
      </w:tr>
      <w:tr w:rsidR="000F2907" w14:paraId="4CC27477" w14:textId="77777777" w:rsidTr="00801BF8">
        <w:trPr>
          <w:trHeight w:val="576"/>
        </w:trPr>
        <w:tc>
          <w:tcPr>
            <w:tcW w:w="4932" w:type="dxa"/>
            <w:vAlign w:val="center"/>
          </w:tcPr>
          <w:p w14:paraId="438ECC23" w14:textId="77777777" w:rsidR="000F2907" w:rsidRDefault="000F2907" w:rsidP="00801BF8">
            <w:pPr>
              <w:widowControl/>
              <w:rPr>
                <w:bCs/>
              </w:rPr>
            </w:pPr>
            <w:r>
              <w:rPr>
                <w:bCs/>
              </w:rPr>
              <w:t>Estimated wall length in feet= _______</w:t>
            </w:r>
          </w:p>
        </w:tc>
        <w:tc>
          <w:tcPr>
            <w:tcW w:w="4932" w:type="dxa"/>
            <w:vAlign w:val="center"/>
          </w:tcPr>
          <w:p w14:paraId="583A39A6" w14:textId="77777777" w:rsidR="000F2907" w:rsidRDefault="000F2907" w:rsidP="00801BF8">
            <w:pPr>
              <w:widowControl/>
              <w:rPr>
                <w:bCs/>
              </w:rPr>
            </w:pPr>
            <w:r>
              <w:rPr>
                <w:bCs/>
              </w:rPr>
              <w:t>Estimated wall height in feet= ________</w:t>
            </w:r>
          </w:p>
        </w:tc>
      </w:tr>
    </w:tbl>
    <w:p w14:paraId="5AFAC6EE" w14:textId="77777777" w:rsidR="000F2907" w:rsidRPr="0072797F" w:rsidRDefault="000F2907" w:rsidP="000F2907">
      <w:pPr>
        <w:widowControl/>
        <w:rPr>
          <w:rFonts w:ascii="Arial" w:hAnsi="Arial" w:cs="Arial"/>
          <w:sz w:val="12"/>
          <w:szCs w:val="12"/>
        </w:rPr>
      </w:pPr>
    </w:p>
    <w:tbl>
      <w:tblPr>
        <w:tblW w:w="9540" w:type="dxa"/>
        <w:tblInd w:w="-73" w:type="dxa"/>
        <w:tblLayout w:type="fixed"/>
        <w:tblCellMar>
          <w:left w:w="0" w:type="dxa"/>
          <w:right w:w="0" w:type="dxa"/>
        </w:tblCellMar>
        <w:tblLook w:val="0000" w:firstRow="0" w:lastRow="0" w:firstColumn="0" w:lastColumn="0" w:noHBand="0" w:noVBand="0"/>
      </w:tblPr>
      <w:tblGrid>
        <w:gridCol w:w="6750"/>
        <w:gridCol w:w="900"/>
        <w:gridCol w:w="900"/>
        <w:gridCol w:w="990"/>
      </w:tblGrid>
      <w:tr w:rsidR="000F2907" w14:paraId="021DFD92" w14:textId="77777777" w:rsidTr="00801BF8">
        <w:trPr>
          <w:cantSplit/>
          <w:trHeight w:val="420"/>
        </w:trPr>
        <w:tc>
          <w:tcPr>
            <w:tcW w:w="6750" w:type="dxa"/>
            <w:tcBorders>
              <w:top w:val="single" w:sz="4" w:space="0" w:color="auto"/>
              <w:left w:val="single" w:sz="4" w:space="0" w:color="auto"/>
              <w:bottom w:val="single" w:sz="4" w:space="0" w:color="auto"/>
              <w:right w:val="nil"/>
            </w:tcBorders>
            <w:noWrap/>
            <w:tcMar>
              <w:top w:w="17" w:type="dxa"/>
              <w:left w:w="17" w:type="dxa"/>
              <w:bottom w:w="0" w:type="dxa"/>
              <w:right w:w="17" w:type="dxa"/>
            </w:tcMar>
            <w:vAlign w:val="bottom"/>
          </w:tcPr>
          <w:p w14:paraId="61AE8029" w14:textId="77777777" w:rsidR="000F2907" w:rsidRDefault="000F2907" w:rsidP="00801BF8">
            <w:pPr>
              <w:widowControl/>
              <w:jc w:val="center"/>
              <w:rPr>
                <w:rFonts w:ascii="Arial" w:eastAsia="Arial Unicode MS" w:hAnsi="Arial" w:cs="Arial"/>
                <w:sz w:val="20"/>
              </w:rPr>
            </w:pPr>
            <w:r>
              <w:rPr>
                <w:rFonts w:ascii="Arial" w:hAnsi="Arial" w:cs="Arial"/>
                <w:b/>
                <w:bCs/>
              </w:rPr>
              <w:t>Building Condition</w:t>
            </w:r>
            <w:r>
              <w:rPr>
                <w:rFonts w:ascii="Arial" w:hAnsi="Arial" w:cs="Arial"/>
                <w:b/>
                <w:bCs/>
                <w:sz w:val="20"/>
              </w:rPr>
              <w:t xml:space="preserve"> (exterior)</w:t>
            </w:r>
            <w:r>
              <w:rPr>
                <w:rFonts w:ascii="Arial" w:hAnsi="Arial" w:cs="Arial"/>
                <w:sz w:val="20"/>
              </w:rPr>
              <w:t> </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14:paraId="7E778DB7" w14:textId="77777777" w:rsidR="000F2907" w:rsidRDefault="000F2907" w:rsidP="00801BF8">
            <w:pPr>
              <w:widowControl/>
              <w:jc w:val="center"/>
              <w:rPr>
                <w:rFonts w:ascii="Arial" w:eastAsia="Arial Unicode MS" w:hAnsi="Arial" w:cs="Arial"/>
                <w:b/>
                <w:bCs/>
                <w:sz w:val="20"/>
              </w:rPr>
            </w:pPr>
            <w:r>
              <w:rPr>
                <w:rFonts w:ascii="Arial" w:hAnsi="Arial" w:cs="Arial"/>
                <w:b/>
                <w:bCs/>
                <w:sz w:val="20"/>
              </w:rPr>
              <w:t>YES</w:t>
            </w:r>
          </w:p>
        </w:tc>
        <w:tc>
          <w:tcPr>
            <w:tcW w:w="90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14:paraId="4B84AA1A" w14:textId="77777777" w:rsidR="000F2907" w:rsidRDefault="000F2907" w:rsidP="00801BF8">
            <w:pPr>
              <w:widowControl/>
              <w:jc w:val="center"/>
              <w:rPr>
                <w:rFonts w:ascii="Arial" w:eastAsia="Arial Unicode MS" w:hAnsi="Arial" w:cs="Arial"/>
                <w:b/>
                <w:bCs/>
                <w:sz w:val="20"/>
              </w:rPr>
            </w:pPr>
            <w:r>
              <w:rPr>
                <w:rFonts w:ascii="Arial" w:hAnsi="Arial" w:cs="Arial"/>
                <w:b/>
                <w:bCs/>
                <w:sz w:val="20"/>
              </w:rPr>
              <w:t>No</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14:paraId="3B7E94C4" w14:textId="77777777" w:rsidR="000F2907" w:rsidRDefault="000F2907" w:rsidP="00801BF8">
            <w:pPr>
              <w:widowControl/>
              <w:jc w:val="center"/>
              <w:rPr>
                <w:rFonts w:ascii="Arial" w:eastAsia="Arial Unicode MS" w:hAnsi="Arial" w:cs="Arial"/>
                <w:b/>
                <w:bCs/>
                <w:sz w:val="20"/>
              </w:rPr>
            </w:pPr>
            <w:r>
              <w:rPr>
                <w:rFonts w:ascii="Arial" w:hAnsi="Arial" w:cs="Arial"/>
                <w:b/>
                <w:bCs/>
                <w:sz w:val="20"/>
              </w:rPr>
              <w:t>NA</w:t>
            </w:r>
          </w:p>
        </w:tc>
      </w:tr>
      <w:tr w:rsidR="000F2907" w14:paraId="5AAA1D0A" w14:textId="77777777" w:rsidTr="00801BF8">
        <w:trPr>
          <w:trHeight w:val="432"/>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14:paraId="53957FC3" w14:textId="77777777"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1</w:t>
            </w:r>
            <w:r>
              <w:rPr>
                <w:rFonts w:ascii="Arial" w:hAnsi="Arial" w:cs="Arial"/>
                <w:sz w:val="20"/>
              </w:rPr>
              <w:tab/>
              <w:t>Roof missing parts of surfaces (tiles, boards, shakes)</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29533EC0" w14:textId="77777777"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14:paraId="799B0D3C" w14:textId="77777777"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14:paraId="4C57AD8F" w14:textId="77777777"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14:paraId="2C49566F" w14:textId="77777777" w:rsidTr="00801BF8">
        <w:trPr>
          <w:trHeight w:val="432"/>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14:paraId="4B28FD85" w14:textId="77777777"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2</w:t>
            </w:r>
            <w:r>
              <w:rPr>
                <w:rFonts w:ascii="Arial" w:hAnsi="Arial" w:cs="Arial"/>
                <w:sz w:val="20"/>
              </w:rPr>
              <w:tab/>
              <w:t>Roof has holes or large cracks </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7E92BEF0" w14:textId="77777777"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14:paraId="5EB40568" w14:textId="77777777"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14:paraId="3B404950" w14:textId="77777777"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14:paraId="359C99B1" w14:textId="77777777" w:rsidTr="00801BF8">
        <w:trPr>
          <w:trHeight w:val="432"/>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14:paraId="1485A809" w14:textId="77777777"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3</w:t>
            </w:r>
            <w:r>
              <w:rPr>
                <w:rFonts w:ascii="Arial" w:hAnsi="Arial" w:cs="Arial"/>
                <w:sz w:val="20"/>
              </w:rPr>
              <w:tab/>
              <w:t>Gutters or downspouts broken </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668C0E39" w14:textId="77777777"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14:paraId="260AA050" w14:textId="77777777"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14:paraId="00B4DD5B" w14:textId="77777777"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14:paraId="2615CF29" w14:textId="77777777" w:rsidTr="00801BF8">
        <w:trPr>
          <w:trHeight w:val="576"/>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14:paraId="53C0E687" w14:textId="77777777"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4</w:t>
            </w:r>
            <w:r>
              <w:rPr>
                <w:rFonts w:ascii="Arial" w:hAnsi="Arial" w:cs="Arial"/>
                <w:sz w:val="20"/>
              </w:rPr>
              <w:tab/>
              <w:t>Chimney masonry cracked, bricks loose or missing, out of plumb</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2A58BC6F" w14:textId="77777777"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14:paraId="2941BDAD" w14:textId="77777777"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14:paraId="5A165709" w14:textId="77777777"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14:paraId="4B87FDB1" w14:textId="77777777" w:rsidTr="00801BF8">
        <w:trPr>
          <w:trHeight w:val="432"/>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14:paraId="2DB91809" w14:textId="77777777"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5</w:t>
            </w:r>
            <w:r>
              <w:rPr>
                <w:rFonts w:ascii="Arial" w:hAnsi="Arial" w:cs="Arial"/>
                <w:sz w:val="20"/>
              </w:rPr>
              <w:tab/>
              <w:t>Exterior walls have large cracks or holes </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30DBD754" w14:textId="77777777"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14:paraId="7CE084FB" w14:textId="77777777"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14:paraId="4C5A9EB9" w14:textId="77777777"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14:paraId="000E8951" w14:textId="77777777" w:rsidTr="00801BF8">
        <w:trPr>
          <w:trHeight w:val="432"/>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14:paraId="3B1C4B03" w14:textId="77777777"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6</w:t>
            </w:r>
            <w:r>
              <w:rPr>
                <w:rFonts w:ascii="Arial" w:hAnsi="Arial" w:cs="Arial"/>
                <w:sz w:val="20"/>
              </w:rPr>
              <w:tab/>
              <w:t>Two or more windows broken, missing, or boarded up</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47769884" w14:textId="77777777"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14:paraId="2BC5E568" w14:textId="77777777"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14:paraId="61FE9E5F" w14:textId="77777777"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rsidRPr="006E50D0" w14:paraId="406DAB3D" w14:textId="77777777" w:rsidTr="00801BF8">
        <w:trPr>
          <w:trHeight w:val="576"/>
        </w:trPr>
        <w:tc>
          <w:tcPr>
            <w:tcW w:w="6750" w:type="dxa"/>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14:paraId="48B6A3FE" w14:textId="77777777" w:rsidR="000F2907" w:rsidRPr="006E50D0" w:rsidRDefault="000F2907" w:rsidP="00801BF8">
            <w:pPr>
              <w:widowControl/>
              <w:tabs>
                <w:tab w:val="left" w:pos="343"/>
              </w:tabs>
              <w:ind w:left="343" w:hanging="343"/>
              <w:rPr>
                <w:rFonts w:ascii="Arial" w:eastAsia="Arial Unicode MS" w:hAnsi="Arial" w:cs="Arial"/>
                <w:sz w:val="20"/>
              </w:rPr>
            </w:pPr>
            <w:r w:rsidRPr="006E50D0">
              <w:rPr>
                <w:rFonts w:ascii="Arial" w:hAnsi="Arial" w:cs="Arial"/>
                <w:sz w:val="20"/>
              </w:rPr>
              <w:t>7</w:t>
            </w:r>
            <w:r w:rsidRPr="006E50D0">
              <w:rPr>
                <w:rFonts w:ascii="Arial" w:hAnsi="Arial" w:cs="Arial"/>
                <w:sz w:val="20"/>
              </w:rPr>
              <w:tab/>
              <w:t>Foundation has major cracks, missing material, or structure leans</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14:paraId="21BE30A0" w14:textId="77777777" w:rsidR="000F2907" w:rsidRPr="006E50D0" w:rsidRDefault="000F2907" w:rsidP="00801BF8">
            <w:pPr>
              <w:widowControl/>
              <w:jc w:val="center"/>
              <w:rPr>
                <w:rFonts w:ascii="Arial" w:eastAsia="Arial Unicode MS" w:hAnsi="Arial" w:cs="Arial"/>
                <w:sz w:val="20"/>
              </w:rPr>
            </w:pPr>
            <w:r w:rsidRPr="006E50D0">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14:paraId="185C3A14" w14:textId="77777777" w:rsidR="000F2907" w:rsidRPr="006E50D0" w:rsidRDefault="000F2907" w:rsidP="00801BF8">
            <w:pPr>
              <w:widowControl/>
              <w:jc w:val="center"/>
              <w:rPr>
                <w:rFonts w:ascii="Arial" w:eastAsia="Arial Unicode MS" w:hAnsi="Arial" w:cs="Arial"/>
                <w:sz w:val="20"/>
              </w:rPr>
            </w:pPr>
            <w:r w:rsidRPr="006E50D0">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14:paraId="252CBD7A" w14:textId="77777777" w:rsidR="000F2907" w:rsidRPr="006E50D0" w:rsidRDefault="000F2907" w:rsidP="00801BF8">
            <w:pPr>
              <w:widowControl/>
              <w:jc w:val="center"/>
              <w:rPr>
                <w:rFonts w:ascii="Arial" w:eastAsia="Arial Unicode MS" w:hAnsi="Arial" w:cs="Arial"/>
                <w:sz w:val="20"/>
              </w:rPr>
            </w:pPr>
            <w:r w:rsidRPr="006E50D0">
              <w:rPr>
                <w:rFonts w:ascii="Arial" w:hAnsi="Arial" w:cs="Arial"/>
                <w:sz w:val="20"/>
              </w:rPr>
              <w:t>8</w:t>
            </w:r>
          </w:p>
        </w:tc>
      </w:tr>
    </w:tbl>
    <w:p w14:paraId="4A4F2CA9" w14:textId="77777777" w:rsidR="000F2907" w:rsidRPr="006E50D0" w:rsidRDefault="000F2907" w:rsidP="000F2907">
      <w:pPr>
        <w:widowControl/>
        <w:rPr>
          <w:rFonts w:ascii="Arial" w:hAnsi="Arial" w:cs="Arial"/>
          <w:sz w:val="12"/>
          <w:szCs w:val="12"/>
        </w:rPr>
      </w:pP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1975"/>
        <w:gridCol w:w="2184"/>
        <w:gridCol w:w="1553"/>
        <w:gridCol w:w="2166"/>
      </w:tblGrid>
      <w:tr w:rsidR="000F2907" w:rsidRPr="006E50D0" w14:paraId="28E5CFD2" w14:textId="77777777" w:rsidTr="00801BF8">
        <w:trPr>
          <w:cantSplit/>
          <w:jc w:val="center"/>
        </w:trPr>
        <w:tc>
          <w:tcPr>
            <w:tcW w:w="2078" w:type="dxa"/>
          </w:tcPr>
          <w:p w14:paraId="5A711FA4" w14:textId="77777777" w:rsidR="000F2907" w:rsidRPr="006E50D0" w:rsidRDefault="000F2907" w:rsidP="00801BF8">
            <w:pPr>
              <w:widowControl/>
              <w:jc w:val="center"/>
              <w:rPr>
                <w:rFonts w:ascii="Arial" w:hAnsi="Arial" w:cs="Arial"/>
                <w:b/>
                <w:bCs/>
                <w:szCs w:val="18"/>
              </w:rPr>
            </w:pPr>
            <w:r w:rsidRPr="006E50D0">
              <w:rPr>
                <w:rFonts w:ascii="Arial" w:hAnsi="Arial" w:cs="Arial"/>
                <w:b/>
                <w:bCs/>
                <w:szCs w:val="18"/>
              </w:rPr>
              <w:t>Outdoor Water</w:t>
            </w:r>
          </w:p>
          <w:p w14:paraId="40D7C506" w14:textId="77777777" w:rsidR="000F2907" w:rsidRPr="006E50D0" w:rsidRDefault="000F2907" w:rsidP="00801BF8">
            <w:pPr>
              <w:widowControl/>
              <w:jc w:val="center"/>
              <w:rPr>
                <w:rFonts w:ascii="Arial" w:hAnsi="Arial" w:cs="Arial"/>
                <w:b/>
                <w:bCs/>
                <w:szCs w:val="18"/>
              </w:rPr>
            </w:pPr>
            <w:r w:rsidRPr="006E50D0">
              <w:rPr>
                <w:rFonts w:ascii="Arial" w:hAnsi="Arial" w:cs="Arial"/>
                <w:b/>
                <w:bCs/>
                <w:szCs w:val="18"/>
              </w:rPr>
              <w:t>Present in the Yard?</w:t>
            </w:r>
          </w:p>
        </w:tc>
        <w:tc>
          <w:tcPr>
            <w:tcW w:w="7878" w:type="dxa"/>
            <w:gridSpan w:val="4"/>
            <w:vAlign w:val="center"/>
          </w:tcPr>
          <w:p w14:paraId="30AE46FB" w14:textId="77777777" w:rsidR="000F2907" w:rsidRPr="006E50D0" w:rsidRDefault="000F2907" w:rsidP="00801BF8">
            <w:pPr>
              <w:widowControl/>
              <w:jc w:val="center"/>
              <w:rPr>
                <w:rFonts w:ascii="Arial" w:hAnsi="Arial" w:cs="Arial"/>
                <w:b/>
                <w:bCs/>
                <w:szCs w:val="18"/>
              </w:rPr>
            </w:pPr>
            <w:r w:rsidRPr="006E50D0">
              <w:rPr>
                <w:rFonts w:ascii="Arial" w:hAnsi="Arial" w:cs="Arial"/>
                <w:b/>
                <w:bCs/>
                <w:szCs w:val="18"/>
              </w:rPr>
              <w:t>If Yes….</w:t>
            </w:r>
          </w:p>
        </w:tc>
      </w:tr>
      <w:tr w:rsidR="000F2907" w:rsidRPr="006E50D0" w14:paraId="2FB0A070" w14:textId="77777777" w:rsidTr="00801BF8">
        <w:trPr>
          <w:trHeight w:val="648"/>
          <w:jc w:val="center"/>
        </w:trPr>
        <w:tc>
          <w:tcPr>
            <w:tcW w:w="2078" w:type="dxa"/>
          </w:tcPr>
          <w:p w14:paraId="13626D74" w14:textId="77777777" w:rsidR="000F2907" w:rsidRPr="006E50D0" w:rsidRDefault="000F2907" w:rsidP="00801BF8">
            <w:pPr>
              <w:widowControl/>
              <w:rPr>
                <w:rFonts w:ascii="Arial" w:hAnsi="Arial" w:cs="Arial"/>
                <w:sz w:val="22"/>
                <w:szCs w:val="18"/>
              </w:rPr>
            </w:pPr>
            <w:r w:rsidRPr="006E50D0">
              <w:rPr>
                <w:rFonts w:ascii="Arial" w:hAnsi="Arial" w:cs="Arial"/>
                <w:sz w:val="22"/>
                <w:szCs w:val="18"/>
              </w:rPr>
              <w:t>Pool</w:t>
            </w:r>
          </w:p>
          <w:p w14:paraId="420DBD87" w14:textId="77777777"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14:paraId="242CBB56" w14:textId="77777777"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1975" w:type="dxa"/>
          </w:tcPr>
          <w:p w14:paraId="631B9D2B" w14:textId="77777777" w:rsidR="000F2907" w:rsidRPr="006E50D0" w:rsidRDefault="000F2907" w:rsidP="00801BF8">
            <w:pPr>
              <w:widowControl/>
              <w:rPr>
                <w:rFonts w:ascii="Arial" w:hAnsi="Arial" w:cs="Arial"/>
                <w:sz w:val="22"/>
                <w:szCs w:val="18"/>
              </w:rPr>
            </w:pPr>
            <w:r w:rsidRPr="006E50D0">
              <w:rPr>
                <w:rFonts w:ascii="Arial" w:hAnsi="Arial" w:cs="Arial"/>
                <w:sz w:val="22"/>
                <w:szCs w:val="18"/>
              </w:rPr>
              <w:t>Fence present?</w:t>
            </w:r>
          </w:p>
          <w:p w14:paraId="35696D0A" w14:textId="77777777" w:rsidR="000F2907" w:rsidRPr="006E50D0" w:rsidRDefault="000F2907" w:rsidP="00801BF8">
            <w:pPr>
              <w:widowControl/>
              <w:tabs>
                <w:tab w:val="left" w:pos="322"/>
                <w:tab w:val="right" w:leader="dot" w:pos="1132"/>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14:paraId="2888DA1F" w14:textId="77777777" w:rsidR="000F2907" w:rsidRPr="006E50D0" w:rsidRDefault="000F2907" w:rsidP="00801BF8">
            <w:pPr>
              <w:widowControl/>
              <w:tabs>
                <w:tab w:val="left" w:pos="322"/>
                <w:tab w:val="right" w:leader="dot" w:pos="1132"/>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2184" w:type="dxa"/>
          </w:tcPr>
          <w:p w14:paraId="2524A7A9" w14:textId="77777777" w:rsidR="000F2907" w:rsidRPr="006E50D0" w:rsidRDefault="000F2907" w:rsidP="00801BF8">
            <w:pPr>
              <w:widowControl/>
              <w:rPr>
                <w:rFonts w:ascii="Arial" w:hAnsi="Arial" w:cs="Arial"/>
                <w:sz w:val="22"/>
                <w:szCs w:val="18"/>
              </w:rPr>
            </w:pPr>
            <w:r w:rsidRPr="006E50D0">
              <w:rPr>
                <w:rFonts w:ascii="Arial" w:hAnsi="Arial" w:cs="Arial"/>
                <w:sz w:val="22"/>
                <w:szCs w:val="18"/>
              </w:rPr>
              <w:t>Type of fence?</w:t>
            </w:r>
          </w:p>
          <w:p w14:paraId="0A40D46A" w14:textId="77777777" w:rsidR="000F2907" w:rsidRPr="006E50D0" w:rsidRDefault="000F2907" w:rsidP="00801BF8">
            <w:pPr>
              <w:widowControl/>
              <w:tabs>
                <w:tab w:val="left" w:pos="149"/>
                <w:tab w:val="right" w:leader="dot" w:pos="1769"/>
              </w:tabs>
              <w:spacing w:before="120"/>
              <w:rPr>
                <w:rFonts w:ascii="Arial" w:hAnsi="Arial" w:cs="Arial"/>
                <w:sz w:val="18"/>
                <w:szCs w:val="18"/>
              </w:rPr>
            </w:pPr>
            <w:r w:rsidRPr="006E50D0">
              <w:rPr>
                <w:rFonts w:ascii="Arial" w:hAnsi="Arial" w:cs="Arial"/>
                <w:sz w:val="18"/>
                <w:szCs w:val="18"/>
              </w:rPr>
              <w:tab/>
              <w:t>Full perimeter</w:t>
            </w:r>
            <w:r w:rsidRPr="006E50D0">
              <w:rPr>
                <w:rFonts w:ascii="Arial" w:hAnsi="Arial" w:cs="Arial"/>
                <w:sz w:val="18"/>
                <w:szCs w:val="18"/>
              </w:rPr>
              <w:tab/>
              <w:t>1</w:t>
            </w:r>
          </w:p>
          <w:p w14:paraId="7421AE10" w14:textId="77777777" w:rsidR="000F2907" w:rsidRPr="006E50D0" w:rsidRDefault="000F2907" w:rsidP="00801BF8">
            <w:pPr>
              <w:widowControl/>
              <w:tabs>
                <w:tab w:val="left" w:pos="149"/>
                <w:tab w:val="right" w:leader="dot" w:pos="1769"/>
              </w:tabs>
              <w:spacing w:before="120"/>
              <w:rPr>
                <w:rFonts w:ascii="Arial" w:hAnsi="Arial" w:cs="Arial"/>
                <w:sz w:val="18"/>
                <w:szCs w:val="18"/>
              </w:rPr>
            </w:pPr>
            <w:r w:rsidRPr="006E50D0">
              <w:rPr>
                <w:rFonts w:ascii="Arial" w:hAnsi="Arial" w:cs="Arial"/>
                <w:sz w:val="18"/>
                <w:szCs w:val="18"/>
              </w:rPr>
              <w:tab/>
              <w:t>3 sides of house</w:t>
            </w:r>
            <w:r w:rsidRPr="006E50D0">
              <w:rPr>
                <w:rFonts w:ascii="Arial" w:hAnsi="Arial" w:cs="Arial"/>
                <w:sz w:val="18"/>
                <w:szCs w:val="18"/>
              </w:rPr>
              <w:tab/>
              <w:t>2</w:t>
            </w:r>
          </w:p>
          <w:p w14:paraId="4B1F878F" w14:textId="77777777" w:rsidR="000F2907" w:rsidRPr="006E50D0" w:rsidRDefault="000F2907" w:rsidP="00801BF8">
            <w:pPr>
              <w:widowControl/>
              <w:tabs>
                <w:tab w:val="left" w:pos="149"/>
                <w:tab w:val="right" w:leader="dot" w:pos="1769"/>
              </w:tabs>
              <w:spacing w:before="120"/>
              <w:rPr>
                <w:rFonts w:ascii="Arial" w:hAnsi="Arial" w:cs="Arial"/>
                <w:sz w:val="18"/>
                <w:szCs w:val="18"/>
              </w:rPr>
            </w:pPr>
            <w:r w:rsidRPr="006E50D0">
              <w:rPr>
                <w:rFonts w:ascii="Arial" w:hAnsi="Arial" w:cs="Arial"/>
                <w:sz w:val="18"/>
                <w:szCs w:val="18"/>
              </w:rPr>
              <w:tab/>
              <w:t>Other</w:t>
            </w:r>
            <w:r w:rsidRPr="006E50D0">
              <w:rPr>
                <w:rFonts w:ascii="Arial" w:hAnsi="Arial" w:cs="Arial"/>
                <w:sz w:val="18"/>
                <w:szCs w:val="18"/>
              </w:rPr>
              <w:tab/>
              <w:t>3</w:t>
            </w:r>
          </w:p>
        </w:tc>
        <w:tc>
          <w:tcPr>
            <w:tcW w:w="1553" w:type="dxa"/>
          </w:tcPr>
          <w:p w14:paraId="13A05A95" w14:textId="77777777" w:rsidR="000F2907" w:rsidRPr="006E50D0" w:rsidRDefault="000F2907" w:rsidP="00801BF8">
            <w:pPr>
              <w:widowControl/>
              <w:jc w:val="center"/>
              <w:rPr>
                <w:rFonts w:ascii="Arial" w:hAnsi="Arial" w:cs="Arial"/>
                <w:sz w:val="22"/>
                <w:szCs w:val="18"/>
              </w:rPr>
            </w:pPr>
            <w:r w:rsidRPr="006E50D0">
              <w:rPr>
                <w:rFonts w:ascii="Arial" w:hAnsi="Arial" w:cs="Arial"/>
                <w:sz w:val="22"/>
                <w:szCs w:val="18"/>
              </w:rPr>
              <w:t>Fence height:</w:t>
            </w:r>
          </w:p>
          <w:p w14:paraId="09BFD39C" w14:textId="77777777" w:rsidR="000F2907" w:rsidRPr="006E50D0" w:rsidRDefault="000F2907" w:rsidP="00801BF8">
            <w:pPr>
              <w:widowControl/>
              <w:jc w:val="center"/>
              <w:rPr>
                <w:rFonts w:ascii="Arial" w:hAnsi="Arial" w:cs="Arial"/>
                <w:sz w:val="18"/>
                <w:szCs w:val="18"/>
              </w:rPr>
            </w:pPr>
          </w:p>
          <w:p w14:paraId="1F25B41B" w14:textId="77777777" w:rsidR="000F2907" w:rsidRPr="006E50D0" w:rsidRDefault="000F2907" w:rsidP="00801BF8">
            <w:pPr>
              <w:widowControl/>
              <w:jc w:val="center"/>
              <w:rPr>
                <w:rFonts w:ascii="Arial" w:hAnsi="Arial" w:cs="Arial"/>
                <w:sz w:val="18"/>
                <w:szCs w:val="18"/>
              </w:rPr>
            </w:pPr>
          </w:p>
          <w:p w14:paraId="047B3EA3" w14:textId="77777777" w:rsidR="000F2907" w:rsidRPr="006E50D0" w:rsidRDefault="000F2907" w:rsidP="00801BF8">
            <w:pPr>
              <w:widowControl/>
              <w:jc w:val="center"/>
              <w:rPr>
                <w:rFonts w:ascii="Arial" w:hAnsi="Arial" w:cs="Arial"/>
                <w:sz w:val="18"/>
                <w:szCs w:val="18"/>
              </w:rPr>
            </w:pPr>
          </w:p>
          <w:p w14:paraId="071EA9FE" w14:textId="77777777" w:rsidR="000F2907" w:rsidRPr="006E50D0" w:rsidRDefault="000F2907" w:rsidP="00801BF8">
            <w:pPr>
              <w:widowControl/>
              <w:jc w:val="center"/>
              <w:rPr>
                <w:rFonts w:ascii="Arial" w:hAnsi="Arial" w:cs="Arial"/>
                <w:sz w:val="18"/>
                <w:szCs w:val="18"/>
              </w:rPr>
            </w:pPr>
            <w:r w:rsidRPr="006E50D0">
              <w:rPr>
                <w:rFonts w:ascii="Arial" w:hAnsi="Arial" w:cs="Arial"/>
                <w:sz w:val="18"/>
                <w:szCs w:val="18"/>
              </w:rPr>
              <w:t>________ FT</w:t>
            </w:r>
          </w:p>
        </w:tc>
        <w:tc>
          <w:tcPr>
            <w:tcW w:w="2166" w:type="dxa"/>
            <w:tcBorders>
              <w:bottom w:val="single" w:sz="4" w:space="0" w:color="auto"/>
            </w:tcBorders>
          </w:tcPr>
          <w:p w14:paraId="3E6C2048" w14:textId="77777777" w:rsidR="000F2907" w:rsidRPr="006E50D0" w:rsidRDefault="000F2907" w:rsidP="00801BF8">
            <w:pPr>
              <w:widowControl/>
              <w:rPr>
                <w:rFonts w:ascii="Arial" w:hAnsi="Arial" w:cs="Arial"/>
                <w:sz w:val="22"/>
                <w:szCs w:val="18"/>
              </w:rPr>
            </w:pPr>
            <w:r w:rsidRPr="006E50D0">
              <w:rPr>
                <w:rFonts w:ascii="Arial" w:hAnsi="Arial" w:cs="Arial"/>
                <w:sz w:val="22"/>
                <w:szCs w:val="18"/>
              </w:rPr>
              <w:t>Lock on fence from outside house?</w:t>
            </w:r>
          </w:p>
          <w:p w14:paraId="551F4E09" w14:textId="77777777" w:rsidR="000F2907" w:rsidRPr="006E50D0" w:rsidRDefault="000F2907" w:rsidP="00801BF8">
            <w:pPr>
              <w:widowControl/>
              <w:tabs>
                <w:tab w:val="left" w:pos="322"/>
                <w:tab w:val="right" w:leader="dot" w:pos="1132"/>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14:paraId="2D018DFB" w14:textId="77777777" w:rsidR="000F2907" w:rsidRPr="006E50D0" w:rsidRDefault="000F2907" w:rsidP="00801BF8">
            <w:pPr>
              <w:widowControl/>
              <w:tabs>
                <w:tab w:val="left" w:pos="322"/>
                <w:tab w:val="right" w:leader="dot" w:pos="1132"/>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r>
      <w:tr w:rsidR="000F2907" w:rsidRPr="006E50D0" w14:paraId="0367E6BE" w14:textId="77777777" w:rsidTr="00801BF8">
        <w:trPr>
          <w:trHeight w:val="648"/>
          <w:jc w:val="center"/>
        </w:trPr>
        <w:tc>
          <w:tcPr>
            <w:tcW w:w="2078" w:type="dxa"/>
          </w:tcPr>
          <w:p w14:paraId="2607C2C1" w14:textId="77777777" w:rsidR="000F2907" w:rsidRPr="006E50D0" w:rsidRDefault="000F2907" w:rsidP="00801BF8">
            <w:pPr>
              <w:widowControl/>
              <w:rPr>
                <w:rFonts w:ascii="Arial" w:hAnsi="Arial" w:cs="Arial"/>
                <w:sz w:val="22"/>
                <w:szCs w:val="18"/>
              </w:rPr>
            </w:pPr>
            <w:r w:rsidRPr="006E50D0">
              <w:rPr>
                <w:rFonts w:ascii="Arial" w:hAnsi="Arial" w:cs="Arial"/>
                <w:sz w:val="22"/>
                <w:szCs w:val="18"/>
              </w:rPr>
              <w:t>Hot tub</w:t>
            </w:r>
          </w:p>
          <w:p w14:paraId="12C72654" w14:textId="77777777"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14:paraId="7D16318A" w14:textId="77777777"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1975" w:type="dxa"/>
            <w:tcBorders>
              <w:bottom w:val="single" w:sz="4" w:space="0" w:color="auto"/>
            </w:tcBorders>
          </w:tcPr>
          <w:p w14:paraId="577770D8" w14:textId="77777777" w:rsidR="000F2907" w:rsidRPr="006E50D0" w:rsidRDefault="000F2907" w:rsidP="00801BF8">
            <w:pPr>
              <w:widowControl/>
              <w:rPr>
                <w:rFonts w:ascii="Arial" w:hAnsi="Arial" w:cs="Arial"/>
                <w:sz w:val="22"/>
                <w:szCs w:val="18"/>
              </w:rPr>
            </w:pPr>
            <w:r w:rsidRPr="006E50D0">
              <w:rPr>
                <w:rFonts w:ascii="Arial" w:hAnsi="Arial" w:cs="Arial"/>
                <w:sz w:val="22"/>
                <w:szCs w:val="18"/>
              </w:rPr>
              <w:t>Cover?</w:t>
            </w:r>
          </w:p>
          <w:p w14:paraId="1C30F619" w14:textId="77777777" w:rsidR="000F2907" w:rsidRPr="006E50D0" w:rsidRDefault="000F2907" w:rsidP="00801BF8">
            <w:pPr>
              <w:widowControl/>
              <w:tabs>
                <w:tab w:val="left" w:pos="288"/>
                <w:tab w:val="left" w:pos="322"/>
                <w:tab w:val="right" w:leader="dot" w:pos="1440"/>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14:paraId="1D5DD894" w14:textId="77777777" w:rsidR="000F2907" w:rsidRPr="006E50D0" w:rsidRDefault="000F2907" w:rsidP="00801BF8">
            <w:pPr>
              <w:widowControl/>
              <w:tabs>
                <w:tab w:val="left" w:pos="288"/>
                <w:tab w:val="left" w:pos="322"/>
                <w:tab w:val="right" w:leader="dot" w:pos="1440"/>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2184" w:type="dxa"/>
            <w:tcBorders>
              <w:bottom w:val="single" w:sz="4" w:space="0" w:color="auto"/>
            </w:tcBorders>
          </w:tcPr>
          <w:p w14:paraId="344A61C9" w14:textId="77777777" w:rsidR="000F2907" w:rsidRPr="006E50D0" w:rsidRDefault="000F2907" w:rsidP="00801BF8">
            <w:pPr>
              <w:widowControl/>
              <w:rPr>
                <w:rFonts w:ascii="Arial" w:hAnsi="Arial" w:cs="Arial"/>
                <w:sz w:val="22"/>
                <w:szCs w:val="18"/>
              </w:rPr>
            </w:pPr>
            <w:r w:rsidRPr="006E50D0">
              <w:rPr>
                <w:rFonts w:ascii="Arial" w:hAnsi="Arial" w:cs="Arial"/>
                <w:sz w:val="22"/>
                <w:szCs w:val="18"/>
              </w:rPr>
              <w:t>Cover locked/secure?</w:t>
            </w:r>
          </w:p>
          <w:p w14:paraId="24962274" w14:textId="77777777" w:rsidR="000F2907" w:rsidRPr="006E50D0" w:rsidRDefault="000F2907" w:rsidP="00801BF8">
            <w:pPr>
              <w:widowControl/>
              <w:tabs>
                <w:tab w:val="left" w:pos="288"/>
                <w:tab w:val="left" w:pos="322"/>
                <w:tab w:val="right" w:leader="dot" w:pos="1440"/>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14:paraId="2EB48C17" w14:textId="77777777" w:rsidR="000F2907" w:rsidRPr="006E50D0" w:rsidRDefault="000F2907" w:rsidP="00801BF8">
            <w:pPr>
              <w:widowControl/>
              <w:tabs>
                <w:tab w:val="left" w:pos="288"/>
                <w:tab w:val="right" w:leader="dot" w:pos="1440"/>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1553" w:type="dxa"/>
            <w:tcBorders>
              <w:bottom w:val="single" w:sz="4" w:space="0" w:color="auto"/>
            </w:tcBorders>
            <w:shd w:val="clear" w:color="auto" w:fill="D9D9D9"/>
          </w:tcPr>
          <w:p w14:paraId="5F6F20ED" w14:textId="77777777" w:rsidR="000F2907" w:rsidRPr="006E50D0" w:rsidRDefault="000F2907" w:rsidP="00801BF8">
            <w:pPr>
              <w:widowControl/>
              <w:rPr>
                <w:rFonts w:ascii="Arial" w:hAnsi="Arial" w:cs="Arial"/>
                <w:sz w:val="18"/>
                <w:szCs w:val="18"/>
              </w:rPr>
            </w:pPr>
          </w:p>
        </w:tc>
        <w:tc>
          <w:tcPr>
            <w:tcW w:w="2166" w:type="dxa"/>
            <w:tcBorders>
              <w:bottom w:val="single" w:sz="4" w:space="0" w:color="auto"/>
            </w:tcBorders>
            <w:shd w:val="clear" w:color="auto" w:fill="D9D9D9"/>
          </w:tcPr>
          <w:p w14:paraId="454F0461" w14:textId="77777777" w:rsidR="000F2907" w:rsidRPr="006E50D0" w:rsidRDefault="000F2907" w:rsidP="00801BF8">
            <w:pPr>
              <w:widowControl/>
              <w:rPr>
                <w:rFonts w:ascii="Arial" w:hAnsi="Arial" w:cs="Arial"/>
                <w:sz w:val="18"/>
                <w:szCs w:val="18"/>
              </w:rPr>
            </w:pPr>
            <w:r w:rsidRPr="006E50D0">
              <w:rPr>
                <w:rFonts w:ascii="Arial" w:hAnsi="Arial" w:cs="Arial"/>
                <w:sz w:val="18"/>
                <w:szCs w:val="18"/>
              </w:rPr>
              <w:t>a</w:t>
            </w:r>
          </w:p>
        </w:tc>
      </w:tr>
      <w:tr w:rsidR="000F2907" w:rsidRPr="00B36423" w14:paraId="459D83C0" w14:textId="77777777" w:rsidTr="00801BF8">
        <w:trPr>
          <w:trHeight w:val="648"/>
          <w:jc w:val="center"/>
        </w:trPr>
        <w:tc>
          <w:tcPr>
            <w:tcW w:w="2078" w:type="dxa"/>
          </w:tcPr>
          <w:p w14:paraId="440BB0E9" w14:textId="77777777" w:rsidR="000F2907" w:rsidRPr="006E50D0" w:rsidRDefault="000F2907" w:rsidP="00801BF8">
            <w:pPr>
              <w:widowControl/>
              <w:rPr>
                <w:rFonts w:ascii="Arial" w:hAnsi="Arial" w:cs="Arial"/>
                <w:sz w:val="22"/>
                <w:szCs w:val="18"/>
              </w:rPr>
            </w:pPr>
            <w:r w:rsidRPr="006E50D0">
              <w:rPr>
                <w:rFonts w:ascii="Arial" w:hAnsi="Arial" w:cs="Arial"/>
                <w:sz w:val="22"/>
                <w:szCs w:val="18"/>
              </w:rPr>
              <w:t>Pond/natural waters</w:t>
            </w:r>
          </w:p>
          <w:p w14:paraId="0F8EA2BB" w14:textId="77777777"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14:paraId="6E05895E" w14:textId="77777777"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1975" w:type="dxa"/>
            <w:shd w:val="clear" w:color="auto" w:fill="D9D9D9"/>
          </w:tcPr>
          <w:p w14:paraId="6573C625" w14:textId="77777777" w:rsidR="000F2907" w:rsidRPr="006E50D0" w:rsidRDefault="000F2907" w:rsidP="00801BF8">
            <w:pPr>
              <w:widowControl/>
              <w:rPr>
                <w:rFonts w:ascii="Arial" w:hAnsi="Arial" w:cs="Arial"/>
                <w:sz w:val="18"/>
                <w:szCs w:val="18"/>
              </w:rPr>
            </w:pPr>
          </w:p>
        </w:tc>
        <w:tc>
          <w:tcPr>
            <w:tcW w:w="2184" w:type="dxa"/>
            <w:shd w:val="clear" w:color="auto" w:fill="D9D9D9"/>
          </w:tcPr>
          <w:p w14:paraId="258561F8" w14:textId="77777777" w:rsidR="000F2907" w:rsidRPr="006E50D0" w:rsidRDefault="000F2907" w:rsidP="00801BF8">
            <w:pPr>
              <w:widowControl/>
              <w:rPr>
                <w:rFonts w:ascii="Arial" w:hAnsi="Arial" w:cs="Arial"/>
                <w:sz w:val="18"/>
                <w:szCs w:val="18"/>
              </w:rPr>
            </w:pPr>
          </w:p>
        </w:tc>
        <w:tc>
          <w:tcPr>
            <w:tcW w:w="1553" w:type="dxa"/>
            <w:shd w:val="clear" w:color="auto" w:fill="D9D9D9"/>
          </w:tcPr>
          <w:p w14:paraId="090C297C" w14:textId="77777777" w:rsidR="000F2907" w:rsidRPr="00B36423" w:rsidRDefault="000F2907" w:rsidP="00801BF8">
            <w:pPr>
              <w:widowControl/>
              <w:rPr>
                <w:rFonts w:ascii="Arial" w:hAnsi="Arial" w:cs="Arial"/>
                <w:sz w:val="18"/>
                <w:szCs w:val="18"/>
              </w:rPr>
            </w:pPr>
          </w:p>
        </w:tc>
        <w:tc>
          <w:tcPr>
            <w:tcW w:w="2166" w:type="dxa"/>
            <w:shd w:val="clear" w:color="auto" w:fill="D9D9D9"/>
          </w:tcPr>
          <w:p w14:paraId="32A02AFA" w14:textId="77777777" w:rsidR="000F2907" w:rsidRPr="00B36423" w:rsidRDefault="000F2907" w:rsidP="00801BF8">
            <w:pPr>
              <w:widowControl/>
              <w:rPr>
                <w:rFonts w:ascii="Arial" w:hAnsi="Arial" w:cs="Arial"/>
                <w:sz w:val="18"/>
                <w:szCs w:val="18"/>
              </w:rPr>
            </w:pPr>
          </w:p>
        </w:tc>
      </w:tr>
    </w:tbl>
    <w:p w14:paraId="46D428CD" w14:textId="77777777" w:rsidR="005E454B" w:rsidRDefault="005E454B" w:rsidP="005E454B">
      <w:pPr>
        <w:widowControl/>
        <w:tabs>
          <w:tab w:val="left" w:pos="720"/>
        </w:tabs>
        <w:ind w:left="748" w:hanging="353"/>
        <w:rPr>
          <w:b/>
          <w:bCs/>
        </w:rPr>
      </w:pPr>
    </w:p>
    <w:p w14:paraId="542E2853" w14:textId="77777777" w:rsidR="005E454B" w:rsidRDefault="005E454B" w:rsidP="005E454B">
      <w:pPr>
        <w:widowControl/>
        <w:tabs>
          <w:tab w:val="left" w:pos="720"/>
        </w:tabs>
        <w:ind w:left="748" w:hanging="353"/>
        <w:rPr>
          <w:u w:val="single"/>
        </w:rPr>
        <w:sectPr w:rsidR="005E454B">
          <w:headerReference w:type="default" r:id="rId81"/>
          <w:endnotePr>
            <w:numFmt w:val="decimal"/>
          </w:endnotePr>
          <w:pgSz w:w="12240" w:h="15840" w:code="1"/>
          <w:pgMar w:top="1440" w:right="1440" w:bottom="1440" w:left="1440" w:header="720" w:footer="720"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CD0996" w:rsidRPr="002721B1" w14:paraId="36939F3E" w14:textId="77777777" w:rsidTr="00C472D5">
        <w:tc>
          <w:tcPr>
            <w:tcW w:w="9666" w:type="dxa"/>
            <w:gridSpan w:val="6"/>
            <w:tcBorders>
              <w:top w:val="nil"/>
              <w:left w:val="nil"/>
              <w:bottom w:val="nil"/>
              <w:right w:val="nil"/>
            </w:tcBorders>
          </w:tcPr>
          <w:p w14:paraId="09CDC88E" w14:textId="77777777" w:rsidR="00CD0996" w:rsidRPr="00C85A86" w:rsidRDefault="00CD0996" w:rsidP="00C472D5">
            <w:pPr>
              <w:widowControl/>
              <w:rPr>
                <w:szCs w:val="24"/>
              </w:rPr>
            </w:pPr>
            <w:r>
              <w:rPr>
                <w:b/>
                <w:bCs/>
                <w:u w:val="single"/>
              </w:rPr>
              <w:lastRenderedPageBreak/>
              <w:t>T1- FORMALDEHYDE IN AIR SAMPLING</w:t>
            </w:r>
          </w:p>
        </w:tc>
      </w:tr>
      <w:tr w:rsidR="00CD0996" w:rsidRPr="002721B1" w14:paraId="3C6FF092" w14:textId="77777777" w:rsidTr="00C472D5">
        <w:tc>
          <w:tcPr>
            <w:tcW w:w="1818" w:type="dxa"/>
            <w:tcBorders>
              <w:top w:val="nil"/>
              <w:left w:val="nil"/>
              <w:right w:val="nil"/>
            </w:tcBorders>
          </w:tcPr>
          <w:p w14:paraId="5850D514" w14:textId="77777777" w:rsidR="00CD0996" w:rsidRPr="00C85A86" w:rsidRDefault="00CD0996" w:rsidP="00C472D5">
            <w:pPr>
              <w:widowControl/>
              <w:rPr>
                <w:b/>
                <w:bCs/>
                <w:szCs w:val="24"/>
              </w:rPr>
            </w:pPr>
            <w:r w:rsidRPr="00C85A86">
              <w:rPr>
                <w:b/>
                <w:bCs/>
                <w:szCs w:val="24"/>
              </w:rPr>
              <w:t>Staff Involved:</w:t>
            </w:r>
          </w:p>
        </w:tc>
        <w:tc>
          <w:tcPr>
            <w:tcW w:w="7848" w:type="dxa"/>
            <w:gridSpan w:val="5"/>
            <w:tcBorders>
              <w:top w:val="nil"/>
              <w:left w:val="nil"/>
              <w:right w:val="nil"/>
            </w:tcBorders>
          </w:tcPr>
          <w:p w14:paraId="300B4C04" w14:textId="77777777" w:rsidR="00CD0996" w:rsidRPr="00C85A86" w:rsidRDefault="00CD0996" w:rsidP="00C472D5">
            <w:pPr>
              <w:widowControl/>
              <w:rPr>
                <w:b/>
                <w:bCs/>
                <w:szCs w:val="24"/>
              </w:rPr>
            </w:pPr>
            <w:r w:rsidRPr="00C85A86">
              <w:rPr>
                <w:szCs w:val="24"/>
              </w:rPr>
              <w:t>Assigned Field Technician</w:t>
            </w:r>
            <w:r>
              <w:rPr>
                <w:szCs w:val="24"/>
              </w:rPr>
              <w:t xml:space="preserve"> and Interviewer</w:t>
            </w:r>
          </w:p>
        </w:tc>
      </w:tr>
      <w:tr w:rsidR="00CD0996" w:rsidRPr="002721B1" w14:paraId="484A5697" w14:textId="77777777" w:rsidTr="00C472D5">
        <w:tc>
          <w:tcPr>
            <w:tcW w:w="9666" w:type="dxa"/>
            <w:gridSpan w:val="6"/>
          </w:tcPr>
          <w:p w14:paraId="2D6CF6F1" w14:textId="77777777" w:rsidR="00CD0996" w:rsidRPr="00C85A86" w:rsidRDefault="00CD0996" w:rsidP="00C472D5">
            <w:pPr>
              <w:keepNext/>
              <w:rPr>
                <w:b/>
                <w:bCs/>
                <w:szCs w:val="24"/>
              </w:rPr>
            </w:pPr>
            <w:r w:rsidRPr="00C85A86">
              <w:rPr>
                <w:b/>
                <w:bCs/>
                <w:szCs w:val="24"/>
              </w:rPr>
              <w:t xml:space="preserve">Overview:  </w:t>
            </w:r>
            <w:r>
              <w:t>Immediately after introductions are made between the Interviewer, respondent, and Technician, the Technician assembles and calibrates the sampling equipment (pump, tubing and sorbent tube) assembly and initiates air sample collection by attaching the calibrated assembly to the Interviewer’s clothing.  Air sampling for formaldehyde continues until the Interviewer has completed all interior activities.  Once completed, the Interviewer has the Field Technic</w:t>
            </w:r>
            <w:r w:rsidR="000C6ADE">
              <w:t>i</w:t>
            </w:r>
            <w:r>
              <w:t>an (while the Interviewer is still inside the DU) measure the end of sampling flow-rate of the air sampling assembly, disassemble the assembly, and store the collected sample.  Relevant sampling data are collected on a form.</w:t>
            </w:r>
          </w:p>
        </w:tc>
      </w:tr>
      <w:tr w:rsidR="00CD0996" w:rsidRPr="002721B1" w14:paraId="188809CD" w14:textId="77777777" w:rsidTr="00C472D5">
        <w:tc>
          <w:tcPr>
            <w:tcW w:w="2268" w:type="dxa"/>
            <w:gridSpan w:val="2"/>
            <w:tcBorders>
              <w:bottom w:val="nil"/>
              <w:right w:val="nil"/>
            </w:tcBorders>
            <w:shd w:val="clear" w:color="auto" w:fill="D9D9D9" w:themeFill="background1" w:themeFillShade="D9"/>
          </w:tcPr>
          <w:p w14:paraId="66E8ACEE" w14:textId="77777777" w:rsidR="00CD0996" w:rsidRPr="00C85A86" w:rsidRDefault="00CD0996" w:rsidP="00C472D5">
            <w:pPr>
              <w:widowControl/>
              <w:rPr>
                <w:b/>
                <w:bCs/>
                <w:szCs w:val="24"/>
              </w:rPr>
            </w:pPr>
            <w:r w:rsidRPr="00C85A86">
              <w:rPr>
                <w:b/>
                <w:bCs/>
                <w:szCs w:val="24"/>
              </w:rPr>
              <w:t>Data Recording on:</w:t>
            </w:r>
          </w:p>
        </w:tc>
        <w:tc>
          <w:tcPr>
            <w:tcW w:w="7398" w:type="dxa"/>
            <w:gridSpan w:val="4"/>
            <w:tcBorders>
              <w:left w:val="nil"/>
              <w:bottom w:val="nil"/>
              <w:right w:val="single" w:sz="4" w:space="0" w:color="auto"/>
            </w:tcBorders>
            <w:shd w:val="clear" w:color="auto" w:fill="auto"/>
          </w:tcPr>
          <w:p w14:paraId="073F0AA5" w14:textId="77777777" w:rsidR="00CD0996" w:rsidRPr="00C85A86" w:rsidRDefault="00CD0996" w:rsidP="00C472D5">
            <w:pPr>
              <w:widowControl/>
              <w:rPr>
                <w:b/>
                <w:bCs/>
                <w:szCs w:val="24"/>
              </w:rPr>
            </w:pPr>
            <w:r w:rsidRPr="00C85A86">
              <w:rPr>
                <w:bCs/>
                <w:szCs w:val="24"/>
              </w:rPr>
              <w:t xml:space="preserve">Technician Form Set (bound) pulled from Kit (B) </w:t>
            </w:r>
          </w:p>
        </w:tc>
      </w:tr>
      <w:tr w:rsidR="00CD0996" w:rsidRPr="002721B1" w14:paraId="553EA116" w14:textId="77777777" w:rsidTr="00C472D5">
        <w:tc>
          <w:tcPr>
            <w:tcW w:w="9666" w:type="dxa"/>
            <w:gridSpan w:val="6"/>
            <w:tcBorders>
              <w:bottom w:val="nil"/>
            </w:tcBorders>
            <w:shd w:val="clear" w:color="auto" w:fill="D9D9D9" w:themeFill="background1" w:themeFillShade="D9"/>
          </w:tcPr>
          <w:p w14:paraId="35ECB73E" w14:textId="77777777" w:rsidR="00CD0996" w:rsidRPr="00C85A86" w:rsidRDefault="00CD0996" w:rsidP="00C472D5">
            <w:pPr>
              <w:widowControl/>
              <w:rPr>
                <w:b/>
                <w:bCs/>
                <w:szCs w:val="24"/>
              </w:rPr>
            </w:pPr>
            <w:r w:rsidRPr="00C85A86">
              <w:rPr>
                <w:b/>
                <w:bCs/>
                <w:szCs w:val="24"/>
              </w:rPr>
              <w:t>Equipment Needed from Kit (X)</w:t>
            </w:r>
          </w:p>
        </w:tc>
      </w:tr>
      <w:tr w:rsidR="00CD0996" w:rsidRPr="002721B1" w14:paraId="19CDCC8E" w14:textId="77777777" w:rsidTr="00C472D5">
        <w:tc>
          <w:tcPr>
            <w:tcW w:w="5328" w:type="dxa"/>
            <w:gridSpan w:val="5"/>
            <w:tcBorders>
              <w:top w:val="nil"/>
              <w:bottom w:val="single" w:sz="4" w:space="0" w:color="auto"/>
              <w:right w:val="nil"/>
            </w:tcBorders>
          </w:tcPr>
          <w:p w14:paraId="5EB6A17B" w14:textId="77777777" w:rsidR="00CD0996" w:rsidRPr="00C85A86" w:rsidRDefault="00CD0996" w:rsidP="00EB6056">
            <w:pPr>
              <w:widowControl/>
              <w:numPr>
                <w:ilvl w:val="0"/>
                <w:numId w:val="6"/>
              </w:numPr>
              <w:tabs>
                <w:tab w:val="num" w:pos="540"/>
                <w:tab w:val="num" w:pos="1530"/>
              </w:tabs>
              <w:ind w:left="540"/>
              <w:rPr>
                <w:szCs w:val="24"/>
              </w:rPr>
            </w:pPr>
            <w:r w:rsidRPr="00C85A86">
              <w:rPr>
                <w:szCs w:val="24"/>
              </w:rPr>
              <w:t>1 tool bucket with blue Pocket Bucket Tote</w:t>
            </w:r>
          </w:p>
          <w:p w14:paraId="1F5DD962" w14:textId="77777777" w:rsidR="00CD0996" w:rsidRPr="00C85A86" w:rsidRDefault="00CD0996" w:rsidP="00EB6056">
            <w:pPr>
              <w:widowControl/>
              <w:numPr>
                <w:ilvl w:val="0"/>
                <w:numId w:val="6"/>
              </w:numPr>
              <w:tabs>
                <w:tab w:val="num" w:pos="540"/>
                <w:tab w:val="num" w:pos="1530"/>
              </w:tabs>
              <w:ind w:left="540"/>
              <w:rPr>
                <w:szCs w:val="24"/>
              </w:rPr>
            </w:pPr>
            <w:r w:rsidRPr="00C85A86">
              <w:rPr>
                <w:szCs w:val="24"/>
              </w:rPr>
              <w:t>1 blue ink pen</w:t>
            </w:r>
          </w:p>
          <w:p w14:paraId="6E693514" w14:textId="77777777" w:rsidR="00CD0996" w:rsidRPr="00C85A86" w:rsidRDefault="00CD0996" w:rsidP="00EB6056">
            <w:pPr>
              <w:widowControl/>
              <w:numPr>
                <w:ilvl w:val="0"/>
                <w:numId w:val="6"/>
              </w:numPr>
              <w:tabs>
                <w:tab w:val="num" w:pos="540"/>
                <w:tab w:val="num" w:pos="1530"/>
              </w:tabs>
              <w:ind w:left="540"/>
              <w:rPr>
                <w:szCs w:val="24"/>
              </w:rPr>
            </w:pPr>
            <w:r w:rsidRPr="00C85A86">
              <w:rPr>
                <w:szCs w:val="24"/>
              </w:rPr>
              <w:t>1 clipboard</w:t>
            </w:r>
          </w:p>
          <w:p w14:paraId="55262E1C" w14:textId="77777777" w:rsidR="00CD0996" w:rsidRPr="00C24269" w:rsidRDefault="00CD0996" w:rsidP="00EB6056">
            <w:pPr>
              <w:widowControl/>
              <w:numPr>
                <w:ilvl w:val="0"/>
                <w:numId w:val="6"/>
              </w:numPr>
              <w:tabs>
                <w:tab w:val="num" w:pos="540"/>
                <w:tab w:val="num" w:pos="1530"/>
              </w:tabs>
              <w:ind w:left="540"/>
              <w:rPr>
                <w:bCs/>
                <w:szCs w:val="24"/>
              </w:rPr>
            </w:pPr>
            <w:r w:rsidRPr="00C85A86">
              <w:rPr>
                <w:szCs w:val="24"/>
              </w:rPr>
              <w:t>1 black sharpie marker</w:t>
            </w:r>
          </w:p>
          <w:p w14:paraId="34C3CD1A" w14:textId="77777777" w:rsidR="00CD0996" w:rsidRPr="00C85A86" w:rsidRDefault="00CD0996" w:rsidP="00EB6056">
            <w:pPr>
              <w:widowControl/>
              <w:numPr>
                <w:ilvl w:val="0"/>
                <w:numId w:val="6"/>
              </w:numPr>
              <w:tabs>
                <w:tab w:val="num" w:pos="522"/>
                <w:tab w:val="num" w:pos="1530"/>
              </w:tabs>
              <w:ind w:left="522"/>
              <w:rPr>
                <w:szCs w:val="24"/>
              </w:rPr>
            </w:pPr>
            <w:r w:rsidRPr="00C85A86">
              <w:rPr>
                <w:bCs/>
                <w:szCs w:val="24"/>
              </w:rPr>
              <w:t>1 box of cleaning clothes (wipes)</w:t>
            </w:r>
          </w:p>
          <w:p w14:paraId="56A02B9F" w14:textId="77777777" w:rsidR="00CD0996" w:rsidRPr="00C85A86" w:rsidRDefault="00CD0996" w:rsidP="00EB6056">
            <w:pPr>
              <w:widowControl/>
              <w:numPr>
                <w:ilvl w:val="0"/>
                <w:numId w:val="6"/>
              </w:numPr>
              <w:tabs>
                <w:tab w:val="num" w:pos="522"/>
                <w:tab w:val="num" w:pos="1530"/>
              </w:tabs>
              <w:ind w:left="522"/>
              <w:rPr>
                <w:szCs w:val="24"/>
              </w:rPr>
            </w:pPr>
            <w:r w:rsidRPr="00C85A86">
              <w:rPr>
                <w:szCs w:val="24"/>
              </w:rPr>
              <w:t>1 box nitrile gloves</w:t>
            </w:r>
          </w:p>
          <w:p w14:paraId="59B6500C" w14:textId="77777777" w:rsidR="00CD0996" w:rsidRPr="005C2172" w:rsidRDefault="00CD0996" w:rsidP="00EB6056">
            <w:pPr>
              <w:widowControl/>
              <w:numPr>
                <w:ilvl w:val="0"/>
                <w:numId w:val="6"/>
              </w:numPr>
              <w:tabs>
                <w:tab w:val="num" w:pos="540"/>
                <w:tab w:val="num" w:pos="1530"/>
              </w:tabs>
              <w:ind w:left="540"/>
              <w:rPr>
                <w:bCs/>
                <w:szCs w:val="24"/>
              </w:rPr>
            </w:pPr>
            <w:r w:rsidRPr="00C85A86">
              <w:rPr>
                <w:szCs w:val="24"/>
              </w:rPr>
              <w:t>1 trash bag</w:t>
            </w:r>
          </w:p>
          <w:p w14:paraId="4229BBAB" w14:textId="77777777" w:rsidR="00CD0996" w:rsidRPr="00C85A86" w:rsidRDefault="00CD0996" w:rsidP="00EB6056">
            <w:pPr>
              <w:widowControl/>
              <w:numPr>
                <w:ilvl w:val="0"/>
                <w:numId w:val="6"/>
              </w:numPr>
              <w:tabs>
                <w:tab w:val="num" w:pos="522"/>
                <w:tab w:val="num" w:pos="1530"/>
              </w:tabs>
              <w:ind w:left="522"/>
              <w:rPr>
                <w:szCs w:val="24"/>
              </w:rPr>
            </w:pPr>
            <w:r w:rsidRPr="00C85A86">
              <w:rPr>
                <w:bCs/>
                <w:szCs w:val="24"/>
              </w:rPr>
              <w:t>1 box of cleaning clothes (wipes)</w:t>
            </w:r>
          </w:p>
          <w:p w14:paraId="56116AC2" w14:textId="77777777" w:rsidR="00CD0996" w:rsidRPr="00C85A86" w:rsidRDefault="00CD0996" w:rsidP="00EB6056">
            <w:pPr>
              <w:widowControl/>
              <w:numPr>
                <w:ilvl w:val="0"/>
                <w:numId w:val="6"/>
              </w:numPr>
              <w:tabs>
                <w:tab w:val="num" w:pos="522"/>
                <w:tab w:val="num" w:pos="1530"/>
              </w:tabs>
              <w:ind w:left="522"/>
              <w:rPr>
                <w:szCs w:val="24"/>
              </w:rPr>
            </w:pPr>
            <w:r w:rsidRPr="00C85A86">
              <w:rPr>
                <w:szCs w:val="24"/>
              </w:rPr>
              <w:t>1 box nitrile gloves</w:t>
            </w:r>
          </w:p>
          <w:p w14:paraId="753973EF" w14:textId="77777777" w:rsidR="00CD0996" w:rsidRPr="009D3F3D" w:rsidRDefault="00CD0996" w:rsidP="00EB6056">
            <w:pPr>
              <w:widowControl/>
              <w:numPr>
                <w:ilvl w:val="0"/>
                <w:numId w:val="14"/>
              </w:numPr>
              <w:tabs>
                <w:tab w:val="clear" w:pos="360"/>
                <w:tab w:val="num" w:pos="522"/>
              </w:tabs>
              <w:ind w:left="522"/>
              <w:rPr>
                <w:bCs/>
                <w:szCs w:val="24"/>
              </w:rPr>
            </w:pPr>
            <w:r w:rsidRPr="00C85A86">
              <w:rPr>
                <w:szCs w:val="24"/>
              </w:rPr>
              <w:t>1 trash bag</w:t>
            </w:r>
          </w:p>
          <w:p w14:paraId="38218166" w14:textId="77777777" w:rsidR="00CD0996" w:rsidRPr="007303B7" w:rsidRDefault="00CD0996" w:rsidP="00EB6056">
            <w:pPr>
              <w:widowControl/>
              <w:numPr>
                <w:ilvl w:val="0"/>
                <w:numId w:val="14"/>
              </w:numPr>
              <w:tabs>
                <w:tab w:val="clear" w:pos="360"/>
                <w:tab w:val="num" w:pos="522"/>
              </w:tabs>
              <w:ind w:left="522"/>
              <w:rPr>
                <w:bCs/>
                <w:szCs w:val="24"/>
              </w:rPr>
            </w:pPr>
            <w:r>
              <w:rPr>
                <w:szCs w:val="24"/>
              </w:rPr>
              <w:t>roll of blue or green masking tape</w:t>
            </w:r>
          </w:p>
          <w:p w14:paraId="786DFD58" w14:textId="77777777" w:rsidR="00CD0996" w:rsidRPr="00C85A86" w:rsidRDefault="00CD0996" w:rsidP="00EB6056">
            <w:pPr>
              <w:widowControl/>
              <w:numPr>
                <w:ilvl w:val="0"/>
                <w:numId w:val="14"/>
              </w:numPr>
              <w:tabs>
                <w:tab w:val="clear" w:pos="360"/>
                <w:tab w:val="num" w:pos="522"/>
              </w:tabs>
              <w:ind w:left="522"/>
              <w:rPr>
                <w:bCs/>
                <w:szCs w:val="24"/>
              </w:rPr>
            </w:pPr>
            <w:r>
              <w:rPr>
                <w:bCs/>
                <w:szCs w:val="24"/>
              </w:rPr>
              <w:t>1 set jewelers screwdrivers</w:t>
            </w:r>
          </w:p>
        </w:tc>
        <w:tc>
          <w:tcPr>
            <w:tcW w:w="4338" w:type="dxa"/>
            <w:tcBorders>
              <w:top w:val="nil"/>
              <w:left w:val="nil"/>
              <w:bottom w:val="single" w:sz="4" w:space="0" w:color="auto"/>
            </w:tcBorders>
          </w:tcPr>
          <w:p w14:paraId="2E9D0A43" w14:textId="77777777" w:rsidR="00CD0996" w:rsidRPr="009D3F3D" w:rsidRDefault="00CD0996" w:rsidP="00EB6056">
            <w:pPr>
              <w:widowControl/>
              <w:numPr>
                <w:ilvl w:val="0"/>
                <w:numId w:val="14"/>
              </w:numPr>
              <w:tabs>
                <w:tab w:val="clear" w:pos="360"/>
                <w:tab w:val="num" w:pos="522"/>
              </w:tabs>
              <w:ind w:left="522"/>
              <w:rPr>
                <w:bCs/>
                <w:szCs w:val="24"/>
              </w:rPr>
            </w:pPr>
            <w:r w:rsidRPr="009D3F3D">
              <w:rPr>
                <w:bCs/>
                <w:szCs w:val="24"/>
              </w:rPr>
              <w:t xml:space="preserve">Personal air-sampling pump </w:t>
            </w:r>
            <w:r>
              <w:rPr>
                <w:bCs/>
                <w:szCs w:val="24"/>
              </w:rPr>
              <w:t xml:space="preserve">assembly </w:t>
            </w:r>
            <w:r w:rsidRPr="009D3F3D">
              <w:rPr>
                <w:bCs/>
                <w:szCs w:val="24"/>
              </w:rPr>
              <w:t>(may or may not include controller as shown in Figure T1-1)</w:t>
            </w:r>
          </w:p>
          <w:p w14:paraId="599F7864" w14:textId="77777777" w:rsidR="00CD0996" w:rsidRPr="005C2172" w:rsidRDefault="00CD0996" w:rsidP="00EB6056">
            <w:pPr>
              <w:widowControl/>
              <w:numPr>
                <w:ilvl w:val="0"/>
                <w:numId w:val="14"/>
              </w:numPr>
              <w:tabs>
                <w:tab w:val="clear" w:pos="360"/>
                <w:tab w:val="num" w:pos="522"/>
              </w:tabs>
              <w:ind w:left="522"/>
              <w:rPr>
                <w:bCs/>
                <w:szCs w:val="24"/>
              </w:rPr>
            </w:pPr>
            <w:r w:rsidRPr="005C2172">
              <w:t>Sorbent tube breaker</w:t>
            </w:r>
          </w:p>
          <w:p w14:paraId="55DA7C2D" w14:textId="77777777" w:rsidR="00CD0996" w:rsidRPr="005C2172" w:rsidRDefault="00CD0996" w:rsidP="00EB6056">
            <w:pPr>
              <w:widowControl/>
              <w:numPr>
                <w:ilvl w:val="0"/>
                <w:numId w:val="14"/>
              </w:numPr>
              <w:tabs>
                <w:tab w:val="clear" w:pos="360"/>
                <w:tab w:val="num" w:pos="522"/>
              </w:tabs>
              <w:ind w:left="522"/>
              <w:rPr>
                <w:bCs/>
                <w:szCs w:val="24"/>
              </w:rPr>
            </w:pPr>
            <w:r w:rsidRPr="005C2172">
              <w:rPr>
                <w:bCs/>
                <w:szCs w:val="24"/>
              </w:rPr>
              <w:t>Tubing for pump (2 sections: 1 short, 1 long)</w:t>
            </w:r>
          </w:p>
          <w:p w14:paraId="39DAC11C" w14:textId="77777777" w:rsidR="00CD0996" w:rsidRPr="005C2172" w:rsidRDefault="00CD0996" w:rsidP="00EB6056">
            <w:pPr>
              <w:widowControl/>
              <w:numPr>
                <w:ilvl w:val="0"/>
                <w:numId w:val="14"/>
              </w:numPr>
              <w:tabs>
                <w:tab w:val="clear" w:pos="360"/>
                <w:tab w:val="num" w:pos="522"/>
              </w:tabs>
              <w:ind w:left="522"/>
              <w:rPr>
                <w:bCs/>
                <w:szCs w:val="24"/>
              </w:rPr>
            </w:pPr>
            <w:r w:rsidRPr="005C2172">
              <w:rPr>
                <w:bCs/>
                <w:szCs w:val="24"/>
              </w:rPr>
              <w:t xml:space="preserve">Rotameter Low Flow </w:t>
            </w:r>
          </w:p>
          <w:p w14:paraId="182F2531" w14:textId="77777777" w:rsidR="00CD0996" w:rsidRPr="005C2172" w:rsidRDefault="00CD0996" w:rsidP="00EB6056">
            <w:pPr>
              <w:widowControl/>
              <w:numPr>
                <w:ilvl w:val="0"/>
                <w:numId w:val="14"/>
              </w:numPr>
              <w:tabs>
                <w:tab w:val="clear" w:pos="360"/>
                <w:tab w:val="num" w:pos="522"/>
              </w:tabs>
              <w:ind w:left="522"/>
              <w:rPr>
                <w:bCs/>
                <w:szCs w:val="24"/>
              </w:rPr>
            </w:pPr>
            <w:r w:rsidRPr="005C2172">
              <w:rPr>
                <w:bCs/>
                <w:szCs w:val="24"/>
              </w:rPr>
              <w:t>Tube cover with clip</w:t>
            </w:r>
          </w:p>
          <w:p w14:paraId="63B2905B" w14:textId="77777777" w:rsidR="00CD0996" w:rsidRPr="005C2172" w:rsidRDefault="00CD0996" w:rsidP="00EB6056">
            <w:pPr>
              <w:widowControl/>
              <w:numPr>
                <w:ilvl w:val="0"/>
                <w:numId w:val="14"/>
              </w:numPr>
              <w:tabs>
                <w:tab w:val="clear" w:pos="360"/>
                <w:tab w:val="num" w:pos="522"/>
              </w:tabs>
              <w:ind w:left="522"/>
              <w:rPr>
                <w:bCs/>
                <w:szCs w:val="24"/>
              </w:rPr>
            </w:pPr>
            <w:r w:rsidRPr="005C2172">
              <w:rPr>
                <w:bCs/>
                <w:szCs w:val="24"/>
              </w:rPr>
              <w:t>Quick start guide - Rotameters</w:t>
            </w:r>
          </w:p>
          <w:p w14:paraId="5458DECE" w14:textId="77777777" w:rsidR="00CD0996" w:rsidRPr="00505FDF" w:rsidRDefault="00CD0996" w:rsidP="00EB6056">
            <w:pPr>
              <w:widowControl/>
              <w:numPr>
                <w:ilvl w:val="0"/>
                <w:numId w:val="14"/>
              </w:numPr>
              <w:tabs>
                <w:tab w:val="clear" w:pos="360"/>
                <w:tab w:val="num" w:pos="522"/>
              </w:tabs>
              <w:ind w:left="522"/>
              <w:rPr>
                <w:b/>
                <w:bCs/>
                <w:szCs w:val="24"/>
              </w:rPr>
            </w:pPr>
            <w:r w:rsidRPr="005C2172">
              <w:rPr>
                <w:bCs/>
                <w:szCs w:val="24"/>
              </w:rPr>
              <w:t>Quick start guide low rate Set-up</w:t>
            </w:r>
          </w:p>
          <w:p w14:paraId="70686651" w14:textId="77777777" w:rsidR="00CD0996" w:rsidRDefault="00CD0996" w:rsidP="00EB6056">
            <w:pPr>
              <w:widowControl/>
              <w:numPr>
                <w:ilvl w:val="0"/>
                <w:numId w:val="14"/>
              </w:numPr>
              <w:tabs>
                <w:tab w:val="clear" w:pos="360"/>
                <w:tab w:val="num" w:pos="522"/>
              </w:tabs>
              <w:ind w:left="522"/>
              <w:rPr>
                <w:bCs/>
                <w:szCs w:val="24"/>
              </w:rPr>
            </w:pPr>
            <w:r w:rsidRPr="007303B7">
              <w:rPr>
                <w:bCs/>
                <w:szCs w:val="24"/>
              </w:rPr>
              <w:t>Charger for pump</w:t>
            </w:r>
          </w:p>
          <w:p w14:paraId="702A1753" w14:textId="77777777" w:rsidR="00CD0996" w:rsidRPr="007303B7" w:rsidRDefault="00CD0996" w:rsidP="00EB6056">
            <w:pPr>
              <w:widowControl/>
              <w:numPr>
                <w:ilvl w:val="0"/>
                <w:numId w:val="14"/>
              </w:numPr>
              <w:tabs>
                <w:tab w:val="clear" w:pos="360"/>
                <w:tab w:val="num" w:pos="522"/>
              </w:tabs>
              <w:ind w:left="522"/>
              <w:rPr>
                <w:bCs/>
                <w:szCs w:val="24"/>
              </w:rPr>
            </w:pPr>
            <w:r>
              <w:rPr>
                <w:bCs/>
                <w:szCs w:val="24"/>
              </w:rPr>
              <w:t>clothing clip with loop (allows tubing to side through it)</w:t>
            </w:r>
          </w:p>
        </w:tc>
      </w:tr>
      <w:tr w:rsidR="00CD0996" w:rsidRPr="002721B1" w14:paraId="6BD9E471" w14:textId="77777777" w:rsidTr="00C472D5">
        <w:tc>
          <w:tcPr>
            <w:tcW w:w="9666" w:type="dxa"/>
            <w:gridSpan w:val="6"/>
            <w:tcBorders>
              <w:top w:val="nil"/>
              <w:bottom w:val="single" w:sz="4" w:space="0" w:color="auto"/>
            </w:tcBorders>
            <w:shd w:val="clear" w:color="auto" w:fill="D9D9D9" w:themeFill="background1" w:themeFillShade="D9"/>
          </w:tcPr>
          <w:p w14:paraId="072D31BD" w14:textId="77777777" w:rsidR="00CD0996" w:rsidRPr="00C85A86" w:rsidRDefault="00CD0996" w:rsidP="00C472D5">
            <w:pPr>
              <w:widowControl/>
              <w:rPr>
                <w:b/>
                <w:bCs/>
                <w:szCs w:val="24"/>
              </w:rPr>
            </w:pPr>
            <w:r>
              <w:rPr>
                <w:b/>
                <w:bCs/>
                <w:szCs w:val="24"/>
              </w:rPr>
              <w:t xml:space="preserve">Supplies </w:t>
            </w:r>
            <w:r w:rsidRPr="00C85A86">
              <w:rPr>
                <w:b/>
                <w:bCs/>
                <w:szCs w:val="24"/>
              </w:rPr>
              <w:t>Needed from Kit (</w:t>
            </w:r>
            <w:r>
              <w:rPr>
                <w:b/>
                <w:bCs/>
                <w:szCs w:val="24"/>
              </w:rPr>
              <w:t>D</w:t>
            </w:r>
            <w:r w:rsidRPr="00C85A86">
              <w:rPr>
                <w:b/>
                <w:bCs/>
                <w:szCs w:val="24"/>
              </w:rPr>
              <w:t>)</w:t>
            </w:r>
            <w:r>
              <w:rPr>
                <w:b/>
                <w:bCs/>
                <w:szCs w:val="24"/>
              </w:rPr>
              <w:t xml:space="preserve"> [Formaldehyde shipper]</w:t>
            </w:r>
          </w:p>
        </w:tc>
      </w:tr>
      <w:tr w:rsidR="00CD0996" w:rsidRPr="002721B1" w14:paraId="78658366" w14:textId="77777777" w:rsidTr="00C472D5">
        <w:tc>
          <w:tcPr>
            <w:tcW w:w="5328" w:type="dxa"/>
            <w:gridSpan w:val="5"/>
            <w:tcBorders>
              <w:top w:val="nil"/>
              <w:bottom w:val="single" w:sz="4" w:space="0" w:color="auto"/>
              <w:right w:val="nil"/>
            </w:tcBorders>
          </w:tcPr>
          <w:p w14:paraId="211DB984" w14:textId="77777777" w:rsidR="00CD0996" w:rsidRPr="00102D33" w:rsidRDefault="00CD0996" w:rsidP="00EB6056">
            <w:pPr>
              <w:widowControl/>
              <w:numPr>
                <w:ilvl w:val="0"/>
                <w:numId w:val="6"/>
              </w:numPr>
              <w:tabs>
                <w:tab w:val="num" w:pos="540"/>
                <w:tab w:val="num" w:pos="1530"/>
              </w:tabs>
              <w:ind w:left="540"/>
              <w:rPr>
                <w:szCs w:val="24"/>
              </w:rPr>
            </w:pPr>
            <w:r>
              <w:t>4</w:t>
            </w:r>
            <w:r w:rsidRPr="00F26323">
              <w:t xml:space="preserve"> </w:t>
            </w:r>
            <w:r>
              <w:t>s</w:t>
            </w:r>
            <w:r w:rsidRPr="00F26323">
              <w:t>orbent tubes [</w:t>
            </w:r>
            <w:r w:rsidRPr="00B823F4">
              <w:t>ORBO 555, DPNH-treated silica gel</w:t>
            </w:r>
            <w:r w:rsidRPr="00F26323">
              <w:t>] each in separate plastic re-closable bag</w:t>
            </w:r>
          </w:p>
          <w:p w14:paraId="0C62B72D" w14:textId="77777777" w:rsidR="00CD0996" w:rsidRPr="00F26323" w:rsidRDefault="00CD0996" w:rsidP="00EB6056">
            <w:pPr>
              <w:widowControl/>
              <w:numPr>
                <w:ilvl w:val="0"/>
                <w:numId w:val="6"/>
              </w:numPr>
              <w:tabs>
                <w:tab w:val="num" w:pos="540"/>
                <w:tab w:val="num" w:pos="1530"/>
              </w:tabs>
              <w:ind w:left="540"/>
              <w:rPr>
                <w:szCs w:val="24"/>
              </w:rPr>
            </w:pPr>
          </w:p>
        </w:tc>
        <w:tc>
          <w:tcPr>
            <w:tcW w:w="4338" w:type="dxa"/>
            <w:tcBorders>
              <w:top w:val="nil"/>
              <w:left w:val="nil"/>
              <w:bottom w:val="single" w:sz="4" w:space="0" w:color="auto"/>
            </w:tcBorders>
          </w:tcPr>
          <w:p w14:paraId="4219F1FE" w14:textId="77777777" w:rsidR="00CD0996" w:rsidRPr="000D1B1B" w:rsidRDefault="00CD0996" w:rsidP="00EB6056">
            <w:pPr>
              <w:widowControl/>
              <w:numPr>
                <w:ilvl w:val="0"/>
                <w:numId w:val="14"/>
              </w:numPr>
              <w:tabs>
                <w:tab w:val="clear" w:pos="360"/>
                <w:tab w:val="num" w:pos="522"/>
              </w:tabs>
              <w:ind w:left="522"/>
              <w:rPr>
                <w:bCs/>
                <w:szCs w:val="24"/>
              </w:rPr>
            </w:pPr>
            <w:r w:rsidRPr="000D1B1B">
              <w:rPr>
                <w:bCs/>
                <w:szCs w:val="24"/>
              </w:rPr>
              <w:t>Chain</w:t>
            </w:r>
            <w:r>
              <w:rPr>
                <w:bCs/>
                <w:szCs w:val="24"/>
              </w:rPr>
              <w:t>-</w:t>
            </w:r>
            <w:r w:rsidRPr="000D1B1B">
              <w:rPr>
                <w:bCs/>
                <w:szCs w:val="24"/>
              </w:rPr>
              <w:t>of</w:t>
            </w:r>
            <w:r>
              <w:rPr>
                <w:bCs/>
                <w:szCs w:val="24"/>
              </w:rPr>
              <w:t>-</w:t>
            </w:r>
            <w:r w:rsidRPr="000D1B1B">
              <w:rPr>
                <w:bCs/>
                <w:szCs w:val="24"/>
              </w:rPr>
              <w:t>Custody for SGS labs</w:t>
            </w:r>
          </w:p>
        </w:tc>
      </w:tr>
      <w:tr w:rsidR="00CD0996" w:rsidRPr="002721B1" w14:paraId="5B2E51DC" w14:textId="77777777" w:rsidTr="00C472D5">
        <w:tc>
          <w:tcPr>
            <w:tcW w:w="9666" w:type="dxa"/>
            <w:gridSpan w:val="6"/>
            <w:tcBorders>
              <w:bottom w:val="nil"/>
            </w:tcBorders>
            <w:shd w:val="clear" w:color="auto" w:fill="D9D9D9" w:themeFill="background1" w:themeFillShade="D9"/>
          </w:tcPr>
          <w:p w14:paraId="696ECFFF" w14:textId="77777777" w:rsidR="00CD0996" w:rsidRPr="00C85A86" w:rsidRDefault="00CD0996" w:rsidP="00C472D5">
            <w:pPr>
              <w:widowControl/>
              <w:rPr>
                <w:b/>
                <w:bCs/>
                <w:szCs w:val="24"/>
              </w:rPr>
            </w:pPr>
            <w:r w:rsidRPr="00C85A86">
              <w:rPr>
                <w:b/>
                <w:bCs/>
                <w:szCs w:val="24"/>
              </w:rPr>
              <w:t>Supplies Needed from Kit (B) - Subkit T</w:t>
            </w:r>
            <w:r>
              <w:rPr>
                <w:b/>
                <w:bCs/>
                <w:szCs w:val="24"/>
              </w:rPr>
              <w:t>1</w:t>
            </w:r>
          </w:p>
        </w:tc>
      </w:tr>
      <w:tr w:rsidR="00CD0996" w:rsidRPr="002721B1" w14:paraId="119603EB" w14:textId="77777777" w:rsidTr="00C472D5">
        <w:tc>
          <w:tcPr>
            <w:tcW w:w="4878" w:type="dxa"/>
            <w:gridSpan w:val="4"/>
            <w:tcBorders>
              <w:top w:val="nil"/>
              <w:right w:val="nil"/>
            </w:tcBorders>
          </w:tcPr>
          <w:p w14:paraId="1B07582A" w14:textId="77777777" w:rsidR="00CD0996" w:rsidRPr="00C85A86" w:rsidRDefault="00CD0996" w:rsidP="00EB6056">
            <w:pPr>
              <w:numPr>
                <w:ilvl w:val="0"/>
                <w:numId w:val="21"/>
              </w:numPr>
              <w:tabs>
                <w:tab w:val="clear" w:pos="360"/>
                <w:tab w:val="num" w:pos="540"/>
              </w:tabs>
              <w:ind w:left="540"/>
              <w:rPr>
                <w:b/>
                <w:bCs/>
                <w:szCs w:val="24"/>
              </w:rPr>
            </w:pPr>
            <w:r>
              <w:rPr>
                <w:szCs w:val="24"/>
              </w:rPr>
              <w:t>3</w:t>
            </w:r>
            <w:r w:rsidRPr="00754BF4">
              <w:rPr>
                <w:szCs w:val="24"/>
              </w:rPr>
              <w:t xml:space="preserve"> rows of 4 self-adhesive, pre-printed ID labels</w:t>
            </w:r>
          </w:p>
        </w:tc>
        <w:tc>
          <w:tcPr>
            <w:tcW w:w="4788" w:type="dxa"/>
            <w:gridSpan w:val="2"/>
            <w:tcBorders>
              <w:top w:val="nil"/>
              <w:left w:val="nil"/>
            </w:tcBorders>
          </w:tcPr>
          <w:p w14:paraId="03CE04AD" w14:textId="77777777" w:rsidR="00CD0996" w:rsidRPr="00E96424" w:rsidRDefault="00CD0996" w:rsidP="00EB6056">
            <w:pPr>
              <w:pStyle w:val="ListParagraph"/>
              <w:widowControl/>
              <w:numPr>
                <w:ilvl w:val="0"/>
                <w:numId w:val="20"/>
              </w:numPr>
              <w:tabs>
                <w:tab w:val="num" w:pos="522"/>
              </w:tabs>
              <w:ind w:left="540"/>
              <w:rPr>
                <w:bCs/>
                <w:szCs w:val="24"/>
              </w:rPr>
            </w:pPr>
            <w:r>
              <w:rPr>
                <w:bCs/>
                <w:szCs w:val="24"/>
              </w:rPr>
              <w:t xml:space="preserve">one re-closable plastic bag for unused media labeled "Not for Analysis" </w:t>
            </w:r>
          </w:p>
        </w:tc>
      </w:tr>
      <w:tr w:rsidR="00CD0996" w:rsidRPr="002721B1" w14:paraId="401CDCD1" w14:textId="77777777" w:rsidTr="00C472D5">
        <w:tc>
          <w:tcPr>
            <w:tcW w:w="2448" w:type="dxa"/>
            <w:gridSpan w:val="3"/>
            <w:tcBorders>
              <w:right w:val="nil"/>
            </w:tcBorders>
            <w:shd w:val="clear" w:color="auto" w:fill="D9D9D9" w:themeFill="background1" w:themeFillShade="D9"/>
          </w:tcPr>
          <w:p w14:paraId="43210226" w14:textId="77777777" w:rsidR="00CD0996" w:rsidRPr="00C85A86" w:rsidRDefault="00CD0996" w:rsidP="00C472D5">
            <w:pPr>
              <w:widowControl/>
              <w:rPr>
                <w:b/>
                <w:bCs/>
                <w:szCs w:val="24"/>
              </w:rPr>
            </w:pPr>
            <w:r w:rsidRPr="00C85A86">
              <w:rPr>
                <w:b/>
                <w:bCs/>
                <w:szCs w:val="24"/>
              </w:rPr>
              <w:t>Glove Use Directives:</w:t>
            </w:r>
          </w:p>
        </w:tc>
        <w:tc>
          <w:tcPr>
            <w:tcW w:w="7218" w:type="dxa"/>
            <w:gridSpan w:val="3"/>
            <w:tcBorders>
              <w:left w:val="nil"/>
            </w:tcBorders>
          </w:tcPr>
          <w:p w14:paraId="645C32FC" w14:textId="77777777" w:rsidR="00CD0996" w:rsidRPr="00C85A86" w:rsidRDefault="00CD0996" w:rsidP="00C472D5">
            <w:pPr>
              <w:widowControl/>
              <w:rPr>
                <w:b/>
                <w:bCs/>
                <w:szCs w:val="24"/>
              </w:rPr>
            </w:pPr>
            <w:r>
              <w:rPr>
                <w:b/>
                <w:bCs/>
                <w:szCs w:val="24"/>
              </w:rPr>
              <w:t>Use new</w:t>
            </w:r>
            <w:r w:rsidRPr="00C85A86">
              <w:rPr>
                <w:b/>
                <w:bCs/>
                <w:szCs w:val="24"/>
              </w:rPr>
              <w:t xml:space="preserve"> (see protocol I0)</w:t>
            </w:r>
          </w:p>
        </w:tc>
      </w:tr>
    </w:tbl>
    <w:p w14:paraId="2E500DA7" w14:textId="77777777" w:rsidR="00CD0996" w:rsidRDefault="00CD0996" w:rsidP="00CD0996">
      <w:pPr>
        <w:widowControl/>
        <w:rPr>
          <w:b/>
          <w:bCs/>
          <w:u w:val="single"/>
        </w:rPr>
      </w:pPr>
    </w:p>
    <w:p w14:paraId="50287D55" w14:textId="77777777" w:rsidR="00CD0996" w:rsidRDefault="00CD0996" w:rsidP="00CD0996">
      <w:pPr>
        <w:widowControl/>
        <w:rPr>
          <w:b/>
          <w:bCs/>
        </w:rPr>
      </w:pPr>
      <w:r w:rsidRPr="00C15C01">
        <w:rPr>
          <w:b/>
          <w:bCs/>
          <w:u w:val="single"/>
        </w:rPr>
        <w:t>Complete cover pages of the Technician Form Set</w:t>
      </w:r>
      <w:r>
        <w:rPr>
          <w:b/>
          <w:bCs/>
        </w:rPr>
        <w:t>.</w:t>
      </w:r>
    </w:p>
    <w:p w14:paraId="3C5D1287" w14:textId="77777777" w:rsidR="00CD0996" w:rsidRDefault="00CD0996" w:rsidP="00CD0996">
      <w:pPr>
        <w:widowControl/>
        <w:rPr>
          <w:b/>
          <w:bCs/>
          <w:u w:val="single"/>
        </w:rPr>
      </w:pPr>
      <w:r>
        <w:t>Use information obtained from the Interviewer and labeling from the Kit (B) selected for use for the DU to complete the cover page.</w:t>
      </w:r>
    </w:p>
    <w:p w14:paraId="599C870E" w14:textId="77777777" w:rsidR="00CD0996" w:rsidRDefault="00CD0996" w:rsidP="00CD0996">
      <w:pPr>
        <w:widowControl/>
        <w:spacing w:before="120"/>
        <w:rPr>
          <w:b/>
          <w:bCs/>
          <w:u w:val="single"/>
        </w:rPr>
      </w:pPr>
      <w:r>
        <w:rPr>
          <w:b/>
          <w:bCs/>
          <w:u w:val="single"/>
        </w:rPr>
        <w:t>General Information on Sampling</w:t>
      </w:r>
    </w:p>
    <w:p w14:paraId="64F5FEE6" w14:textId="77777777" w:rsidR="00CD0996" w:rsidRDefault="00CD0996" w:rsidP="00CD0996">
      <w:pPr>
        <w:widowControl/>
        <w:tabs>
          <w:tab w:val="left" w:pos="360"/>
        </w:tabs>
        <w:ind w:left="374" w:hanging="374"/>
      </w:pPr>
      <w:r>
        <w:rPr>
          <w:b/>
        </w:rPr>
        <w:t xml:space="preserve">(1) </w:t>
      </w:r>
      <w:r w:rsidRPr="00491ADA">
        <w:rPr>
          <w:b/>
        </w:rPr>
        <w:t xml:space="preserve">Target </w:t>
      </w:r>
      <w:r>
        <w:rPr>
          <w:b/>
        </w:rPr>
        <w:t xml:space="preserve">air </w:t>
      </w:r>
      <w:r w:rsidRPr="00491ADA">
        <w:rPr>
          <w:b/>
        </w:rPr>
        <w:t>sampling flow rate</w:t>
      </w:r>
      <w:r>
        <w:t>.  For the AHHS II, the optimum flow-rate of air through the sorbent tube used to capture formaldehyde from the air is 1.5 liters per minute (LPM). This rate is at or near the maximum capability of the personal air sampling pump.</w:t>
      </w:r>
    </w:p>
    <w:p w14:paraId="4C409D16" w14:textId="77777777" w:rsidR="00CD0996" w:rsidRDefault="00CD0996" w:rsidP="00CD0996">
      <w:pPr>
        <w:widowControl/>
        <w:tabs>
          <w:tab w:val="left" w:pos="360"/>
        </w:tabs>
        <w:ind w:left="374" w:hanging="374"/>
      </w:pPr>
      <w:r>
        <w:rPr>
          <w:b/>
        </w:rPr>
        <w:t xml:space="preserve">(2) </w:t>
      </w:r>
      <w:r w:rsidRPr="00F24E07">
        <w:rPr>
          <w:b/>
        </w:rPr>
        <w:t xml:space="preserve">Sampling </w:t>
      </w:r>
      <w:r>
        <w:rPr>
          <w:b/>
        </w:rPr>
        <w:t>t</w:t>
      </w:r>
      <w:r w:rsidRPr="00F24E07">
        <w:rPr>
          <w:b/>
        </w:rPr>
        <w:t xml:space="preserve">rain </w:t>
      </w:r>
      <w:r>
        <w:rPr>
          <w:b/>
        </w:rPr>
        <w:t>c</w:t>
      </w:r>
      <w:r w:rsidRPr="00F24E07">
        <w:rPr>
          <w:b/>
        </w:rPr>
        <w:t>onfiguration</w:t>
      </w:r>
      <w:r>
        <w:rPr>
          <w:b/>
        </w:rPr>
        <w:t xml:space="preserve"> for flow-rate calibration checks</w:t>
      </w:r>
      <w:r>
        <w:t xml:space="preserve">.  The sampling train used to collect check calibration of the pumps is shown in Figure T1-1: a long tube coming out of the pump is connected to a (low flow) tube holder and is fed through a clothing clip; the tube holder is connected to an opened ended sorbent tube (arrow on tube points toward the </w:t>
      </w:r>
      <w:r>
        <w:lastRenderedPageBreak/>
        <w:t>pump*); the other open end of the sorbent tube is connected to a short tube going to the rotameter.</w:t>
      </w:r>
    </w:p>
    <w:p w14:paraId="65D74588" w14:textId="77777777" w:rsidR="00CD0996" w:rsidRDefault="00CD0996" w:rsidP="00CD0996">
      <w:pPr>
        <w:widowControl/>
        <w:tabs>
          <w:tab w:val="left" w:pos="720"/>
        </w:tabs>
        <w:ind w:left="720" w:hanging="14"/>
      </w:pPr>
      <w:r>
        <w:tab/>
        <w:t>*If no arrow is shown on tube, examine the dark colored media in the tube.  There will be a small section of media closer to one end that is capped by narrow ribbons of packing material.  It is this section that must point toward the pump.  This is section is used to capture any breakthrough of formaldehyde that slips past the media before this smaller section.</w:t>
      </w:r>
    </w:p>
    <w:p w14:paraId="0E936BDE" w14:textId="77777777" w:rsidR="00CD0996" w:rsidRDefault="00CD0996" w:rsidP="00CD0996">
      <w:pPr>
        <w:widowControl/>
        <w:tabs>
          <w:tab w:val="left" w:pos="360"/>
        </w:tabs>
        <w:ind w:left="374" w:hanging="374"/>
      </w:pPr>
    </w:p>
    <w:p w14:paraId="489DE7FC" w14:textId="77777777" w:rsidR="00CD0996" w:rsidRDefault="00CD0996" w:rsidP="00CD0996">
      <w:pPr>
        <w:widowControl/>
        <w:tabs>
          <w:tab w:val="left" w:pos="360"/>
        </w:tabs>
        <w:ind w:left="374" w:hanging="374"/>
        <w:jc w:val="center"/>
      </w:pPr>
      <w:r w:rsidRPr="00597A85">
        <w:rPr>
          <w:noProof/>
        </w:rPr>
        <w:drawing>
          <wp:inline distT="0" distB="0" distL="0" distR="0" wp14:anchorId="58AAC6B9" wp14:editId="2A968997">
            <wp:extent cx="4478020" cy="283464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l="12138" r="12647" b="15198"/>
                    <a:stretch>
                      <a:fillRect/>
                    </a:stretch>
                  </pic:blipFill>
                  <pic:spPr bwMode="auto">
                    <a:xfrm>
                      <a:off x="0" y="0"/>
                      <a:ext cx="4478020" cy="2834640"/>
                    </a:xfrm>
                    <a:prstGeom prst="rect">
                      <a:avLst/>
                    </a:prstGeom>
                    <a:noFill/>
                    <a:ln w="9525">
                      <a:noFill/>
                      <a:miter lim="800000"/>
                      <a:headEnd/>
                      <a:tailEnd/>
                    </a:ln>
                  </pic:spPr>
                </pic:pic>
              </a:graphicData>
            </a:graphic>
          </wp:inline>
        </w:drawing>
      </w:r>
    </w:p>
    <w:p w14:paraId="6CD97B32" w14:textId="77777777" w:rsidR="00CD0996" w:rsidRDefault="00CD0996" w:rsidP="00CD0996">
      <w:pPr>
        <w:widowControl/>
        <w:tabs>
          <w:tab w:val="left" w:pos="360"/>
        </w:tabs>
        <w:ind w:left="374" w:hanging="374"/>
        <w:jc w:val="center"/>
      </w:pPr>
      <w:r>
        <w:t>Figure T1-1.  Sampling train configuration for calibration.</w:t>
      </w:r>
    </w:p>
    <w:p w14:paraId="6E582665" w14:textId="77777777" w:rsidR="00CD0996" w:rsidRDefault="00CD0996" w:rsidP="00CD0996">
      <w:pPr>
        <w:ind w:left="374" w:hanging="353"/>
      </w:pPr>
    </w:p>
    <w:p w14:paraId="46C5ECFF" w14:textId="77777777" w:rsidR="00CD0996" w:rsidRDefault="00CD0996" w:rsidP="00CD0996">
      <w:pPr>
        <w:widowControl/>
        <w:tabs>
          <w:tab w:val="left" w:pos="360"/>
        </w:tabs>
        <w:ind w:left="360" w:hanging="360"/>
      </w:pPr>
      <w:r>
        <w:rPr>
          <w:b/>
        </w:rPr>
        <w:t xml:space="preserve">(3) </w:t>
      </w:r>
      <w:r w:rsidRPr="00F24E07">
        <w:rPr>
          <w:b/>
        </w:rPr>
        <w:t xml:space="preserve">Charging of </w:t>
      </w:r>
      <w:r>
        <w:rPr>
          <w:b/>
        </w:rPr>
        <w:t>p</w:t>
      </w:r>
      <w:r w:rsidRPr="00F24E07">
        <w:rPr>
          <w:b/>
        </w:rPr>
        <w:t>ump</w:t>
      </w:r>
      <w:r>
        <w:t>.  All pumps will be fully charged and maximum flow rates checked/adjusted prior to shipment to the field in the technician's equipment [Kit (X)] within a bag labeled "Equipment for T1".  The sampling train system (pump, tubes, holders, sorbent tube for calibration at QT, and rotameter) will be completely assembled as shown in Figure T1-1 using an "office calibration only sorbent tube".  The Technician must ensure that they keep these pumps fully charged while not in use so that they will be ready when needed.  This includes charging them between DUs as opportunities arise to do so.</w:t>
      </w:r>
    </w:p>
    <w:p w14:paraId="3221D9AA" w14:textId="77777777" w:rsidR="00CD0996" w:rsidRDefault="00CD0996" w:rsidP="00CD0996">
      <w:pPr>
        <w:widowControl/>
        <w:tabs>
          <w:tab w:val="left" w:pos="360"/>
        </w:tabs>
        <w:ind w:left="374" w:hanging="374"/>
      </w:pPr>
      <w:r>
        <w:rPr>
          <w:b/>
        </w:rPr>
        <w:t xml:space="preserve">(4) </w:t>
      </w:r>
      <w:r w:rsidRPr="00F24E07">
        <w:rPr>
          <w:b/>
        </w:rPr>
        <w:t xml:space="preserve">Sampling </w:t>
      </w:r>
      <w:r>
        <w:rPr>
          <w:b/>
        </w:rPr>
        <w:t>t</w:t>
      </w:r>
      <w:r w:rsidRPr="00F24E07">
        <w:rPr>
          <w:b/>
        </w:rPr>
        <w:t xml:space="preserve">rain </w:t>
      </w:r>
      <w:r>
        <w:rPr>
          <w:b/>
        </w:rPr>
        <w:t>c</w:t>
      </w:r>
      <w:r w:rsidRPr="00F24E07">
        <w:rPr>
          <w:b/>
        </w:rPr>
        <w:t>onfiguration</w:t>
      </w:r>
      <w:r>
        <w:rPr>
          <w:b/>
        </w:rPr>
        <w:t xml:space="preserve"> for sample collection</w:t>
      </w:r>
      <w:r>
        <w:t>.  The sampling train used to collect a formaldehyde sample is the same as that used for calibration except that the rotameter and the section of tubing connecting it to the sorbent tube are removed and replaced by a cover cap over the sorbent tube to protect the Interviewer (who will be wearing the sampling train) from the sharp edges of the open ended sorbent tube.  The cover cap has a clip on it so it can be easily fastened to the Interviewer’s clothing.</w:t>
      </w:r>
    </w:p>
    <w:p w14:paraId="57A81F3B" w14:textId="77777777" w:rsidR="00CD0996" w:rsidRDefault="00CD0996" w:rsidP="00CD0996">
      <w:pPr>
        <w:widowControl/>
        <w:tabs>
          <w:tab w:val="left" w:pos="360"/>
        </w:tabs>
        <w:ind w:left="374" w:hanging="374"/>
      </w:pPr>
      <w:r>
        <w:rPr>
          <w:b/>
        </w:rPr>
        <w:t>(5) Breaking open the end of the sorbent tubes</w:t>
      </w:r>
      <w:r w:rsidRPr="00D618D3">
        <w:t xml:space="preserve">.  </w:t>
      </w:r>
      <w:r>
        <w:t xml:space="preserve">Use gloves when handling media.  </w:t>
      </w:r>
      <w:r w:rsidRPr="00D618D3">
        <w:t xml:space="preserve">Sorbent tubes containing the media used to absorb the </w:t>
      </w:r>
      <w:r>
        <w:t>formaldehyde are sealed in glass and the ends must be broken open to a diameter of at least 1/2 the total diameter of the outside of the sorbent tube.  This is done by placing each end of the tube into the sorbent tube breaker and twisting (rotating) them back and forth a couple of times to score the outside of the tube until the tube snaps along that score line. Shake excess glass shards out of the tube breaker into the trash.</w:t>
      </w:r>
    </w:p>
    <w:p w14:paraId="67C2F76B" w14:textId="77777777" w:rsidR="00CD0996" w:rsidRDefault="00CD0996" w:rsidP="00CD0996">
      <w:pPr>
        <w:widowControl/>
        <w:tabs>
          <w:tab w:val="left" w:pos="360"/>
        </w:tabs>
        <w:ind w:left="374" w:hanging="374"/>
      </w:pPr>
      <w:r w:rsidRPr="0004026F">
        <w:rPr>
          <w:b/>
        </w:rPr>
        <w:lastRenderedPageBreak/>
        <w:t>(6) The</w:t>
      </w:r>
      <w:r w:rsidRPr="007303B7">
        <w:rPr>
          <w:b/>
        </w:rPr>
        <w:t xml:space="preserve"> three </w:t>
      </w:r>
      <w:r>
        <w:rPr>
          <w:b/>
        </w:rPr>
        <w:t xml:space="preserve">categories </w:t>
      </w:r>
      <w:r w:rsidRPr="007303B7">
        <w:rPr>
          <w:b/>
        </w:rPr>
        <w:t>of sorbent tubes</w:t>
      </w:r>
      <w:r>
        <w:t>.  All sorbent tubes come with 2 red caps to cover the ends when not inserted into the sampling train.  They all contain the same materials and media.  Labeling of the tubes is done by wrapping a self-stick label around one of the cap ends as shown in Figure T1-2:  For the AHHS II, the tubes are loosely categorized into three categories:</w:t>
      </w:r>
    </w:p>
    <w:p w14:paraId="3D9AADAC" w14:textId="77777777" w:rsidR="00CD0996" w:rsidRDefault="00CD0996" w:rsidP="00CD0996">
      <w:pPr>
        <w:widowControl/>
        <w:ind w:left="720" w:hanging="374"/>
      </w:pPr>
      <w:r>
        <w:t xml:space="preserve">(a) </w:t>
      </w:r>
      <w:r w:rsidRPr="00102D33">
        <w:rPr>
          <w:b/>
        </w:rPr>
        <w:t>Office calibration only</w:t>
      </w:r>
      <w:r>
        <w:t>.  This sorbent tube is inserted into the pre-assembled sampling train and is shipped from QT to the field.  It has 2 ID labels, one wrapped around one of the two red caps (located inside the bag containing the sampling train) and one around the body of the tube itself to ensure that it does not get used for collecting an air sample (this label location is not used for regular samples targeted for analysis).  The ID label contains the words "Office calibration only".  This sorbent tube is NEVER used in the field except to hold the sampling train together in a calibration configuration.  However, it does get used at the QT office to verify that the pump is working properly and at the desired flow rate.</w:t>
      </w:r>
    </w:p>
    <w:p w14:paraId="7205653D" w14:textId="77777777" w:rsidR="00CD0996" w:rsidRDefault="00CD0996" w:rsidP="00CD0996">
      <w:pPr>
        <w:widowControl/>
        <w:ind w:left="720" w:hanging="374"/>
      </w:pPr>
      <w:r>
        <w:t xml:space="preserve">(b) </w:t>
      </w:r>
      <w:r w:rsidRPr="00102D33">
        <w:rPr>
          <w:b/>
        </w:rPr>
        <w:t>Field calibration only</w:t>
      </w:r>
      <w:r>
        <w:t>.  At least one sorbent tube per PSU is required for field calibration of the sampling train.  It gets labeled using a self stick label containing the words "Field calibration only".  This label is placed as shown in Figure T1-2.</w:t>
      </w:r>
    </w:p>
    <w:p w14:paraId="5409D97C" w14:textId="77777777" w:rsidR="00CD0996" w:rsidRDefault="00CD0996" w:rsidP="00CD0996">
      <w:pPr>
        <w:widowControl/>
        <w:ind w:left="720" w:hanging="374"/>
      </w:pPr>
      <w:r>
        <w:t xml:space="preserve">(c) </w:t>
      </w:r>
      <w:r w:rsidRPr="00680663">
        <w:rPr>
          <w:b/>
        </w:rPr>
        <w:t>Sample</w:t>
      </w:r>
      <w:r>
        <w:t>.  This is a sorbent tube is used to collect air samples (either a regular sample or a field blank).</w:t>
      </w:r>
    </w:p>
    <w:p w14:paraId="18E93B7F" w14:textId="77777777" w:rsidR="00CD0996" w:rsidRDefault="00CD0996" w:rsidP="00CD0996">
      <w:pPr>
        <w:widowControl/>
      </w:pPr>
    </w:p>
    <w:p w14:paraId="469C3B9F" w14:textId="77777777" w:rsidR="00CD0996" w:rsidRDefault="00CD0996" w:rsidP="00CD0996">
      <w:pPr>
        <w:widowControl/>
        <w:jc w:val="center"/>
      </w:pPr>
      <w:r>
        <w:object w:dxaOrig="10649" w:dyaOrig="3259" w14:anchorId="6C292C49">
          <v:shape id="_x0000_i1026" type="#_x0000_t75" style="width:312pt;height:95.4pt" o:ole="">
            <v:imagedata r:id="rId83" o:title=""/>
          </v:shape>
          <o:OLEObject Type="Embed" ProgID="SmartDraw.2" ShapeID="_x0000_i1026" DrawAspect="Content" ObjectID="_1557122079" r:id="rId84"/>
        </w:object>
      </w:r>
    </w:p>
    <w:p w14:paraId="72A81D59" w14:textId="77777777" w:rsidR="00CD0996" w:rsidRDefault="00CD0996" w:rsidP="00CD0996">
      <w:pPr>
        <w:widowControl/>
        <w:jc w:val="center"/>
      </w:pPr>
      <w:r>
        <w:t>Figure T1-2.  Sorbent tube with end caps and attached sample ID label.</w:t>
      </w:r>
    </w:p>
    <w:p w14:paraId="367AD053" w14:textId="77777777" w:rsidR="00CD0996" w:rsidRDefault="00CD0996" w:rsidP="00CD0996">
      <w:pPr>
        <w:widowControl/>
      </w:pPr>
    </w:p>
    <w:p w14:paraId="2096D6B2" w14:textId="77777777" w:rsidR="00CD0996" w:rsidRDefault="00CD0996" w:rsidP="00CD0996">
      <w:pPr>
        <w:widowControl/>
        <w:tabs>
          <w:tab w:val="left" w:pos="360"/>
        </w:tabs>
        <w:ind w:left="374" w:hanging="374"/>
      </w:pPr>
      <w:r>
        <w:rPr>
          <w:b/>
        </w:rPr>
        <w:t xml:space="preserve">(7) </w:t>
      </w:r>
      <w:r w:rsidRPr="00F24E07">
        <w:rPr>
          <w:b/>
        </w:rPr>
        <w:t>Collection of field blank</w:t>
      </w:r>
      <w:r w:rsidRPr="00F24E07">
        <w:t xml:space="preserve">.  </w:t>
      </w:r>
      <w:r>
        <w:t>One field blank is to be collected at the first DU tested in a PSU (1 per PSU).  Collect the field blank immediately after calibration by performing all the steps used for the regular sample except to do not pull any air through the sorbent tube when it is in the sampling train.  Simply break open the ends, insert it into the sampling train and then remove it WITHOUT TURNING ON THE PUMP, cap the ends, label it as per the sample collection procedure and place it in its own plastic bag.  It can be temporarily stored in the tote bucket until the end of testing at a DU where it is transferred along with the regular sample and any left-over spares to the Kit (D) for cold storage.  After this is done, prepare a new sorbent tube to collect the regular sample (1 per DU).</w:t>
      </w:r>
    </w:p>
    <w:p w14:paraId="55B73CA2" w14:textId="77777777" w:rsidR="00CD0996" w:rsidRDefault="00CD0996" w:rsidP="00CD0996">
      <w:pPr>
        <w:widowControl/>
        <w:tabs>
          <w:tab w:val="left" w:pos="360"/>
        </w:tabs>
        <w:ind w:left="374" w:hanging="374"/>
      </w:pPr>
      <w:r w:rsidRPr="00680663">
        <w:rPr>
          <w:b/>
        </w:rPr>
        <w:t>(8) Interviewer apparel</w:t>
      </w:r>
      <w:r>
        <w:rPr>
          <w:b/>
        </w:rPr>
        <w:t xml:space="preserve"> and personal hygiene </w:t>
      </w:r>
      <w:r w:rsidRPr="00680663">
        <w:rPr>
          <w:b/>
        </w:rPr>
        <w:t>directive</w:t>
      </w:r>
      <w:r>
        <w:rPr>
          <w:b/>
        </w:rPr>
        <w:t>s</w:t>
      </w:r>
      <w:r>
        <w:t>.   The Interviewer is directed to not wear any garments that have been dry-cleaned recently or any garments that are new that have never have been wet-washed.  They must wear clothes that have only been cleaned by wet-washing in a standard or high efficiency washer and dryer.  In addition, the Interviewer is directed to not wear any perfume other than what may already be presence in deodorant they routinely wear under their arms. These precautions are needed to ensure that the clothing being worn by the Interviewer does not contribute any formaldehyde to the collected samples (a low but not zero probability event).</w:t>
      </w:r>
    </w:p>
    <w:p w14:paraId="719E081D" w14:textId="77777777" w:rsidR="00CD0996" w:rsidRDefault="00CD0996" w:rsidP="00CD0996">
      <w:pPr>
        <w:widowControl/>
      </w:pPr>
    </w:p>
    <w:p w14:paraId="56AA24A3" w14:textId="77777777" w:rsidR="00CD0996" w:rsidRDefault="00CD0996" w:rsidP="00CD0996">
      <w:pPr>
        <w:keepNext/>
        <w:ind w:left="374" w:hanging="360"/>
        <w:rPr>
          <w:b/>
          <w:bCs/>
          <w:u w:val="single"/>
        </w:rPr>
      </w:pPr>
      <w:r>
        <w:rPr>
          <w:b/>
          <w:bCs/>
          <w:u w:val="single"/>
        </w:rPr>
        <w:lastRenderedPageBreak/>
        <w:t>Initiate Sample Collection Procedure</w:t>
      </w:r>
    </w:p>
    <w:p w14:paraId="584C74D4" w14:textId="77777777" w:rsidR="00CD0996" w:rsidRDefault="00CD0996" w:rsidP="00CD0996">
      <w:pPr>
        <w:keepNext/>
        <w:ind w:left="374" w:hanging="360"/>
        <w:rPr>
          <w:b/>
          <w:bCs/>
        </w:rPr>
      </w:pPr>
      <w:r w:rsidRPr="00F857C4">
        <w:rPr>
          <w:b/>
          <w:bCs/>
        </w:rPr>
        <w:t xml:space="preserve">1. </w:t>
      </w:r>
      <w:r>
        <w:rPr>
          <w:b/>
          <w:bCs/>
        </w:rPr>
        <w:t>Perform pre-sampling flow-rate calibration check of the pump.</w:t>
      </w:r>
    </w:p>
    <w:p w14:paraId="082ACD46" w14:textId="77777777" w:rsidR="00CD0996" w:rsidRDefault="00CD0996" w:rsidP="00CD0996">
      <w:pPr>
        <w:keepNext/>
        <w:tabs>
          <w:tab w:val="left" w:pos="720"/>
        </w:tabs>
        <w:ind w:left="720" w:hanging="360"/>
        <w:rPr>
          <w:bCs/>
        </w:rPr>
      </w:pPr>
      <w:r w:rsidRPr="00F857C4">
        <w:rPr>
          <w:bCs/>
        </w:rPr>
        <w:t xml:space="preserve">(a) Place the sampling train assembly on a clean level surface such </w:t>
      </w:r>
      <w:r>
        <w:rPr>
          <w:bCs/>
        </w:rPr>
        <w:t xml:space="preserve">as </w:t>
      </w:r>
      <w:r w:rsidRPr="00F857C4">
        <w:rPr>
          <w:bCs/>
        </w:rPr>
        <w:t xml:space="preserve">a table </w:t>
      </w:r>
      <w:r>
        <w:rPr>
          <w:bCs/>
        </w:rPr>
        <w:t>or</w:t>
      </w:r>
      <w:r w:rsidRPr="00F857C4">
        <w:rPr>
          <w:bCs/>
        </w:rPr>
        <w:t xml:space="preserve"> counter.</w:t>
      </w:r>
    </w:p>
    <w:p w14:paraId="6D11AB40" w14:textId="77777777" w:rsidR="00CD0996" w:rsidRPr="00F857C4" w:rsidRDefault="00CD0996" w:rsidP="00CD0996">
      <w:pPr>
        <w:keepNext/>
        <w:tabs>
          <w:tab w:val="left" w:pos="720"/>
        </w:tabs>
        <w:ind w:left="720" w:hanging="360"/>
        <w:rPr>
          <w:b/>
          <w:bCs/>
        </w:rPr>
      </w:pPr>
      <w:r>
        <w:rPr>
          <w:bCs/>
        </w:rPr>
        <w:t xml:space="preserve">(b) Carefully remove "Office calibration only" tube from the sampling train and cap it using the caps provided for this tube inside the plastic bag that held the sampling train. </w:t>
      </w:r>
    </w:p>
    <w:p w14:paraId="59E3B8A0" w14:textId="77777777" w:rsidR="00CD0996" w:rsidRDefault="00CD0996" w:rsidP="00CD0996">
      <w:pPr>
        <w:tabs>
          <w:tab w:val="left" w:pos="720"/>
        </w:tabs>
        <w:ind w:left="720" w:hanging="353"/>
        <w:rPr>
          <w:bCs/>
        </w:rPr>
      </w:pPr>
      <w:r>
        <w:rPr>
          <w:bCs/>
        </w:rPr>
        <w:t xml:space="preserve">(c) Obtain a new sorbent tube and remove the red end caps placing them back into the plastic bag that held the tube.  Use the tube breaker to open both ends of the tube and set it temporarily back into the plastic bag it came from.  Place a "Field calibration only" label on one of the caps. </w:t>
      </w:r>
    </w:p>
    <w:p w14:paraId="102EAE11" w14:textId="77777777" w:rsidR="00CD0996" w:rsidRDefault="00CD0996" w:rsidP="00CD0996">
      <w:pPr>
        <w:tabs>
          <w:tab w:val="left" w:pos="720"/>
        </w:tabs>
        <w:ind w:left="720" w:hanging="353"/>
        <w:rPr>
          <w:bCs/>
        </w:rPr>
      </w:pPr>
      <w:r>
        <w:rPr>
          <w:bCs/>
        </w:rPr>
        <w:t>(d) Insert the tube into the sampling train making sure that the correct tube end points toward the pump.</w:t>
      </w:r>
    </w:p>
    <w:p w14:paraId="69D870C7" w14:textId="77777777" w:rsidR="00CD0996" w:rsidRDefault="00CD0996" w:rsidP="00CD0996">
      <w:pPr>
        <w:tabs>
          <w:tab w:val="left" w:pos="720"/>
        </w:tabs>
        <w:ind w:left="720" w:hanging="353"/>
        <w:rPr>
          <w:bCs/>
        </w:rPr>
      </w:pPr>
      <w:r>
        <w:rPr>
          <w:bCs/>
        </w:rPr>
        <w:t>(e) Turn on the pump and wait about 3 minutes for it to warm up.  Lower your eye to view the rotameter perpendicular to the rotameter face (90 degrees).  Identify the flow rate as indicated by where the center of the ball is floating within the rotameter.  The ball should be within the range of 1.3 and 1.7 LPM; if not, contact QT for further instructions.  Record the flow rate on the Formaldehyde Sampling Log Record under Initial Field Calibration Flow-rate and then turn off the pump.</w:t>
      </w:r>
    </w:p>
    <w:p w14:paraId="2F6B81BF" w14:textId="77777777" w:rsidR="00CD0996" w:rsidRPr="00F857C4" w:rsidRDefault="00CD0996" w:rsidP="00CD0996">
      <w:pPr>
        <w:tabs>
          <w:tab w:val="left" w:pos="720"/>
        </w:tabs>
        <w:ind w:left="720" w:hanging="353"/>
        <w:rPr>
          <w:b/>
          <w:bCs/>
        </w:rPr>
      </w:pPr>
      <w:r>
        <w:rPr>
          <w:bCs/>
        </w:rPr>
        <w:t xml:space="preserve">(f) Remove the "Field calibration only" sorbent tube, re-cap the ends, store it in the designated plastic bag, and place it in a protected spot in your bucket tote.  If the tube does not get cracked or broken, it can be used repeatedly for performing flow-rate calibration checks at other DUs that are tested on that same day, but not at DUs on subsequent days.  A least one new tube must be used for initial field calibrations each day of testing. </w:t>
      </w:r>
    </w:p>
    <w:p w14:paraId="4A5D551A" w14:textId="77777777" w:rsidR="00CD0996" w:rsidRPr="00F857C4" w:rsidRDefault="00CD0996" w:rsidP="00CD0996">
      <w:pPr>
        <w:ind w:left="374" w:hanging="353"/>
        <w:rPr>
          <w:b/>
          <w:bCs/>
        </w:rPr>
      </w:pPr>
      <w:r>
        <w:rPr>
          <w:b/>
          <w:bCs/>
        </w:rPr>
        <w:t>2. Assemble sampling train for sample collection.</w:t>
      </w:r>
    </w:p>
    <w:p w14:paraId="7996A2AE" w14:textId="77777777" w:rsidR="00CD0996" w:rsidRDefault="00CD0996" w:rsidP="00CD0996">
      <w:pPr>
        <w:tabs>
          <w:tab w:val="left" w:pos="720"/>
        </w:tabs>
        <w:ind w:left="720" w:hanging="353"/>
        <w:rPr>
          <w:bCs/>
        </w:rPr>
      </w:pPr>
      <w:r w:rsidRPr="00F857C4">
        <w:rPr>
          <w:bCs/>
        </w:rPr>
        <w:t xml:space="preserve">(a) </w:t>
      </w:r>
      <w:r>
        <w:rPr>
          <w:bCs/>
        </w:rPr>
        <w:t>Remove the rotameter and tubing from the sampling train and place these items back into the T1 equipment subkit bag.</w:t>
      </w:r>
    </w:p>
    <w:p w14:paraId="22EBDE0E" w14:textId="77777777" w:rsidR="00CD0996" w:rsidRDefault="00CD0996" w:rsidP="00CD0996">
      <w:pPr>
        <w:tabs>
          <w:tab w:val="left" w:pos="720"/>
        </w:tabs>
        <w:ind w:left="720" w:hanging="353"/>
        <w:rPr>
          <w:bCs/>
        </w:rPr>
      </w:pPr>
      <w:r>
        <w:rPr>
          <w:bCs/>
        </w:rPr>
        <w:t>(b) Obtain a new sorbent tube and remove the red end caps placing them back into the plastic bag that held the tube.  Use the tube breaker to open both ends of the tube and set it temporarily back into the plastic bag it came from.  Place a sample ID label [(from Kit (B) subkit T1] on one of the caps.</w:t>
      </w:r>
    </w:p>
    <w:p w14:paraId="4DB287D7" w14:textId="77777777" w:rsidR="00CD0996" w:rsidRDefault="00CD0996" w:rsidP="00CD0996">
      <w:pPr>
        <w:tabs>
          <w:tab w:val="left" w:pos="720"/>
        </w:tabs>
        <w:ind w:left="720" w:hanging="353"/>
        <w:rPr>
          <w:bCs/>
        </w:rPr>
      </w:pPr>
      <w:r>
        <w:rPr>
          <w:bCs/>
        </w:rPr>
        <w:t>(c) Insert the tube into the sampling train making sure that the correct tube end pointsg toward the pump.</w:t>
      </w:r>
    </w:p>
    <w:p w14:paraId="55122B41" w14:textId="77777777" w:rsidR="00CD0996" w:rsidRDefault="00CD0996" w:rsidP="00CD0996">
      <w:pPr>
        <w:tabs>
          <w:tab w:val="left" w:pos="720"/>
        </w:tabs>
        <w:ind w:left="720" w:hanging="353"/>
        <w:rPr>
          <w:bCs/>
        </w:rPr>
      </w:pPr>
      <w:r>
        <w:rPr>
          <w:bCs/>
        </w:rPr>
        <w:t>(d) Install the tube protector over the sorbent tube.</w:t>
      </w:r>
    </w:p>
    <w:p w14:paraId="351248E3" w14:textId="77777777" w:rsidR="00CD0996" w:rsidRPr="00F857C4" w:rsidRDefault="00CD0996" w:rsidP="00CD0996">
      <w:pPr>
        <w:ind w:left="374" w:hanging="353"/>
        <w:rPr>
          <w:b/>
          <w:bCs/>
        </w:rPr>
      </w:pPr>
      <w:r>
        <w:rPr>
          <w:b/>
          <w:bCs/>
        </w:rPr>
        <w:t>3. Place sampling train on the Interviewer and start sample collection.</w:t>
      </w:r>
    </w:p>
    <w:p w14:paraId="1982F200" w14:textId="77777777" w:rsidR="00CD0996" w:rsidRDefault="00CD0996" w:rsidP="00CD0996">
      <w:pPr>
        <w:tabs>
          <w:tab w:val="left" w:pos="720"/>
        </w:tabs>
        <w:ind w:left="720" w:hanging="353"/>
        <w:rPr>
          <w:bCs/>
        </w:rPr>
      </w:pPr>
      <w:r>
        <w:rPr>
          <w:bCs/>
        </w:rPr>
        <w:t>(a) Using the wide clip on the pump, hang the pump on either a belt or on a pocket on the opposite side of the Interviewer's dominant hand far enough toward the back to be completely out of the way and so the Interviewer can still sit down in a chair for administering the resident questionnaire.</w:t>
      </w:r>
    </w:p>
    <w:p w14:paraId="4F8AB30E" w14:textId="77777777" w:rsidR="00CD0996" w:rsidRDefault="00CD0996" w:rsidP="00CD0996">
      <w:pPr>
        <w:tabs>
          <w:tab w:val="left" w:pos="720"/>
        </w:tabs>
        <w:ind w:left="720" w:hanging="353"/>
        <w:rPr>
          <w:bCs/>
        </w:rPr>
      </w:pPr>
      <w:r>
        <w:rPr>
          <w:bCs/>
        </w:rPr>
        <w:t>(b) Run the tubing loosely from the pump and clip the protective cover containing the open ended sorbent tub to a location on the upper part of their shirt or blouse (such as a lapel, a pocket, a collar).  Be sure that both the tube and protective cover clip are placed where it is unlikely to interfere with the ability of the Interviewer to conduct the various activities assigned to them during the interior efforts at the DU.</w:t>
      </w:r>
    </w:p>
    <w:p w14:paraId="1703FDC0" w14:textId="77777777" w:rsidR="00CD0996" w:rsidRDefault="00CD0996" w:rsidP="00CD0996">
      <w:pPr>
        <w:tabs>
          <w:tab w:val="left" w:pos="720"/>
        </w:tabs>
        <w:ind w:left="720" w:hanging="353"/>
        <w:rPr>
          <w:bCs/>
        </w:rPr>
      </w:pPr>
      <w:r>
        <w:rPr>
          <w:bCs/>
        </w:rPr>
        <w:t>(c) Examine the tubing and be sure it is securely attached using the supplied clothing slip and/or a couple of pieces of blue masking tape to be sure it does not hang where it may get caught on a chair or other objects as the Interviewer moves around.</w:t>
      </w:r>
    </w:p>
    <w:p w14:paraId="0F2A642D" w14:textId="77777777" w:rsidR="00CD0996" w:rsidRDefault="00CD0996" w:rsidP="00CD0996">
      <w:pPr>
        <w:keepNext/>
        <w:widowControl/>
        <w:ind w:left="374" w:hanging="360"/>
        <w:rPr>
          <w:b/>
          <w:bCs/>
        </w:rPr>
      </w:pPr>
      <w:r>
        <w:rPr>
          <w:b/>
          <w:bCs/>
        </w:rPr>
        <w:lastRenderedPageBreak/>
        <w:t xml:space="preserve">4. </w:t>
      </w:r>
      <w:r w:rsidRPr="001A3522">
        <w:rPr>
          <w:b/>
          <w:bCs/>
        </w:rPr>
        <w:t>Turn on the pump</w:t>
      </w:r>
      <w:r>
        <w:rPr>
          <w:b/>
          <w:bCs/>
        </w:rPr>
        <w:t>.</w:t>
      </w:r>
      <w:r w:rsidRPr="001A3522">
        <w:rPr>
          <w:b/>
          <w:bCs/>
        </w:rPr>
        <w:t xml:space="preserve"> </w:t>
      </w:r>
      <w:r>
        <w:rPr>
          <w:b/>
          <w:bCs/>
        </w:rPr>
        <w:t>R</w:t>
      </w:r>
      <w:r w:rsidRPr="001A3522">
        <w:rPr>
          <w:b/>
          <w:bCs/>
        </w:rPr>
        <w:t xml:space="preserve">ecord the </w:t>
      </w:r>
      <w:r>
        <w:rPr>
          <w:b/>
          <w:bCs/>
        </w:rPr>
        <w:t>counter number on the pump, and the time</w:t>
      </w:r>
      <w:r w:rsidRPr="001A3522">
        <w:rPr>
          <w:b/>
          <w:bCs/>
        </w:rPr>
        <w:t xml:space="preserve"> </w:t>
      </w:r>
      <w:r>
        <w:rPr>
          <w:b/>
          <w:bCs/>
        </w:rPr>
        <w:t xml:space="preserve">it was turned on, </w:t>
      </w:r>
      <w:r w:rsidRPr="001A3522">
        <w:rPr>
          <w:b/>
          <w:bCs/>
        </w:rPr>
        <w:t>on the Formaldehyde Sampling Log</w:t>
      </w:r>
      <w:r>
        <w:rPr>
          <w:b/>
          <w:bCs/>
        </w:rPr>
        <w:t>.</w:t>
      </w:r>
    </w:p>
    <w:p w14:paraId="6851D961" w14:textId="77777777" w:rsidR="00CD0996" w:rsidRDefault="00CD0996" w:rsidP="00CD0996">
      <w:pPr>
        <w:widowControl/>
        <w:ind w:left="374" w:hanging="360"/>
        <w:rPr>
          <w:b/>
          <w:bCs/>
          <w:u w:val="single"/>
        </w:rPr>
      </w:pPr>
    </w:p>
    <w:p w14:paraId="270D3F92" w14:textId="77777777" w:rsidR="00CD0996" w:rsidRDefault="00CD0996" w:rsidP="00CD0996">
      <w:pPr>
        <w:widowControl/>
        <w:ind w:left="374" w:hanging="360"/>
        <w:rPr>
          <w:b/>
          <w:bCs/>
          <w:u w:val="single"/>
        </w:rPr>
      </w:pPr>
      <w:r>
        <w:rPr>
          <w:b/>
          <w:bCs/>
          <w:u w:val="single"/>
        </w:rPr>
        <w:t>Complete Sample Collection Procedure</w:t>
      </w:r>
    </w:p>
    <w:p w14:paraId="424C9C01" w14:textId="77777777" w:rsidR="00CD0996" w:rsidRPr="00281BE0" w:rsidRDefault="00CD0996" w:rsidP="00CD0996">
      <w:pPr>
        <w:ind w:left="374" w:hanging="360"/>
        <w:rPr>
          <w:bCs/>
        </w:rPr>
      </w:pPr>
      <w:r w:rsidRPr="00F857C4">
        <w:rPr>
          <w:b/>
          <w:bCs/>
        </w:rPr>
        <w:t xml:space="preserve">1. </w:t>
      </w:r>
      <w:r>
        <w:rPr>
          <w:b/>
          <w:bCs/>
        </w:rPr>
        <w:t xml:space="preserve">Retrieve and store the regular sample when the Interviewer has completed all of their internal activities.  </w:t>
      </w:r>
      <w:r w:rsidRPr="00281BE0">
        <w:rPr>
          <w:bCs/>
        </w:rPr>
        <w:t>If at all possible, avoid star</w:t>
      </w:r>
      <w:r>
        <w:rPr>
          <w:bCs/>
        </w:rPr>
        <w:t>t</w:t>
      </w:r>
      <w:r w:rsidRPr="00281BE0">
        <w:rPr>
          <w:bCs/>
        </w:rPr>
        <w:t>ing any final exterior activit</w:t>
      </w:r>
      <w:r>
        <w:rPr>
          <w:bCs/>
        </w:rPr>
        <w:t>i</w:t>
      </w:r>
      <w:r w:rsidRPr="00281BE0">
        <w:rPr>
          <w:bCs/>
        </w:rPr>
        <w:t xml:space="preserve">es </w:t>
      </w:r>
      <w:r>
        <w:rPr>
          <w:bCs/>
        </w:rPr>
        <w:t xml:space="preserve">(causing you to turn off the pump) </w:t>
      </w:r>
      <w:r w:rsidRPr="00281BE0">
        <w:rPr>
          <w:bCs/>
        </w:rPr>
        <w:t>until the pump has been on for at least 3 hours.</w:t>
      </w:r>
    </w:p>
    <w:p w14:paraId="1009B5A6" w14:textId="77777777" w:rsidR="00CD0996" w:rsidRDefault="00CD0996" w:rsidP="00CD0996">
      <w:pPr>
        <w:tabs>
          <w:tab w:val="left" w:pos="720"/>
        </w:tabs>
        <w:ind w:left="720" w:hanging="360"/>
        <w:rPr>
          <w:bCs/>
        </w:rPr>
      </w:pPr>
      <w:r w:rsidRPr="00281BE0">
        <w:rPr>
          <w:bCs/>
        </w:rPr>
        <w:t>(a) Turn off the pump</w:t>
      </w:r>
      <w:r>
        <w:rPr>
          <w:bCs/>
        </w:rPr>
        <w:t>. Rec</w:t>
      </w:r>
      <w:r w:rsidRPr="00281BE0">
        <w:rPr>
          <w:bCs/>
        </w:rPr>
        <w:t xml:space="preserve">ord the counter </w:t>
      </w:r>
      <w:r>
        <w:rPr>
          <w:bCs/>
        </w:rPr>
        <w:t xml:space="preserve">number </w:t>
      </w:r>
      <w:r w:rsidRPr="00281BE0">
        <w:rPr>
          <w:bCs/>
        </w:rPr>
        <w:t>on the pump</w:t>
      </w:r>
      <w:r>
        <w:rPr>
          <w:bCs/>
        </w:rPr>
        <w:t>,</w:t>
      </w:r>
      <w:r w:rsidRPr="00281BE0">
        <w:rPr>
          <w:bCs/>
        </w:rPr>
        <w:t xml:space="preserve"> and the time </w:t>
      </w:r>
      <w:r>
        <w:rPr>
          <w:bCs/>
        </w:rPr>
        <w:t>it was turned off,</w:t>
      </w:r>
      <w:r w:rsidRPr="00281BE0">
        <w:rPr>
          <w:bCs/>
        </w:rPr>
        <w:t xml:space="preserve"> on the Formaldehyde Sampling Log.  </w:t>
      </w:r>
    </w:p>
    <w:p w14:paraId="5F8A4844" w14:textId="410B1EC3" w:rsidR="00CD0996" w:rsidRDefault="00CD0996" w:rsidP="00CD0996">
      <w:pPr>
        <w:tabs>
          <w:tab w:val="left" w:pos="720"/>
        </w:tabs>
        <w:ind w:left="720" w:hanging="360"/>
        <w:rPr>
          <w:bCs/>
        </w:rPr>
      </w:pPr>
      <w:r>
        <w:rPr>
          <w:bCs/>
        </w:rPr>
        <w:t xml:space="preserve">(b) Using a new pair of gloves, carefully remove the clip from the Interviewer and pull the sorbent tube out of the sampling train.  Retrieve the red caps that go on the sorbent tube and verify that they have the correct sample ID label before pushing the caps over the ends of the tube (the one matching the initial calibration flow-rate and the start/stop counter and time entries on the log form) before pushing the caps over the ends of the tube.  Store the tube in its designated plastic bag and place it in a protected spot in your bucket tote.  </w:t>
      </w:r>
    </w:p>
    <w:p w14:paraId="570343ED" w14:textId="77777777" w:rsidR="00CD0996" w:rsidRDefault="00CD0996" w:rsidP="00CD0996">
      <w:pPr>
        <w:ind w:left="360" w:hanging="360"/>
        <w:rPr>
          <w:bCs/>
        </w:rPr>
      </w:pPr>
      <w:r>
        <w:rPr>
          <w:b/>
          <w:bCs/>
        </w:rPr>
        <w:t>2</w:t>
      </w:r>
      <w:r w:rsidRPr="00F857C4">
        <w:rPr>
          <w:b/>
          <w:bCs/>
        </w:rPr>
        <w:t xml:space="preserve">. </w:t>
      </w:r>
      <w:r>
        <w:rPr>
          <w:b/>
          <w:bCs/>
        </w:rPr>
        <w:t xml:space="preserve">Carefully remove the sampling train from the Interviewer and conduct a post sampling flow-rate check. </w:t>
      </w:r>
    </w:p>
    <w:p w14:paraId="3351B22A" w14:textId="77777777" w:rsidR="00CD0996" w:rsidRDefault="00CD0996" w:rsidP="00CD0996">
      <w:pPr>
        <w:tabs>
          <w:tab w:val="left" w:pos="720"/>
        </w:tabs>
        <w:ind w:left="720" w:hanging="353"/>
        <w:rPr>
          <w:bCs/>
        </w:rPr>
      </w:pPr>
      <w:r w:rsidRPr="00F857C4">
        <w:rPr>
          <w:bCs/>
        </w:rPr>
        <w:t xml:space="preserve">(a) Place the sampling train assembly on a clean level surface such </w:t>
      </w:r>
      <w:r>
        <w:rPr>
          <w:bCs/>
        </w:rPr>
        <w:t xml:space="preserve">as </w:t>
      </w:r>
      <w:r w:rsidRPr="00F857C4">
        <w:rPr>
          <w:bCs/>
        </w:rPr>
        <w:t>a table o</w:t>
      </w:r>
      <w:r>
        <w:rPr>
          <w:bCs/>
        </w:rPr>
        <w:t>r</w:t>
      </w:r>
      <w:r w:rsidRPr="00F857C4">
        <w:rPr>
          <w:bCs/>
        </w:rPr>
        <w:t xml:space="preserve"> counter.</w:t>
      </w:r>
    </w:p>
    <w:p w14:paraId="602CD1A5" w14:textId="77777777" w:rsidR="00CD0996" w:rsidRPr="00304FF3" w:rsidRDefault="00CD0996" w:rsidP="00CD0996">
      <w:pPr>
        <w:tabs>
          <w:tab w:val="left" w:pos="720"/>
        </w:tabs>
        <w:ind w:left="720" w:hanging="353"/>
        <w:rPr>
          <w:bCs/>
        </w:rPr>
      </w:pPr>
      <w:r>
        <w:rPr>
          <w:bCs/>
        </w:rPr>
        <w:t xml:space="preserve">(b) Remove the "Field calibration only" sorbent tube from your protected spot in your bucket tote, uncap the ends storing the caps back in their </w:t>
      </w:r>
      <w:r w:rsidRPr="00304FF3">
        <w:rPr>
          <w:bCs/>
        </w:rPr>
        <w:t xml:space="preserve">designated plastic bag, and insert the sorbent tube back into the sampling train using the </w:t>
      </w:r>
      <w:r w:rsidRPr="00304FF3">
        <w:t>configuration for flow-rate calibration checks.</w:t>
      </w:r>
      <w:r w:rsidRPr="00304FF3">
        <w:rPr>
          <w:bCs/>
        </w:rPr>
        <w:t xml:space="preserve"> </w:t>
      </w:r>
    </w:p>
    <w:p w14:paraId="32737F5C" w14:textId="77777777" w:rsidR="00CD0996" w:rsidRDefault="00CD0996" w:rsidP="00CD0996">
      <w:pPr>
        <w:tabs>
          <w:tab w:val="left" w:pos="720"/>
        </w:tabs>
        <w:ind w:left="720" w:hanging="353"/>
        <w:rPr>
          <w:bCs/>
        </w:rPr>
      </w:pPr>
      <w:r>
        <w:rPr>
          <w:bCs/>
        </w:rPr>
        <w:t>(e) Turn on the pump.  Lower your eye to view the rotameter perpendicular to the rotameter face (90 degrees).  Identify the flow rate as indicated by where the center of the ball is floating within the rotameter.  Record this flow rate on the Formaldehyde Sampling Log Record under Initial Field Calibration Flow-rate and then turn off the pump.</w:t>
      </w:r>
    </w:p>
    <w:p w14:paraId="13E9ACCA" w14:textId="77777777" w:rsidR="00CD0996" w:rsidRDefault="00CD0996" w:rsidP="00CD0996">
      <w:pPr>
        <w:ind w:left="360" w:hanging="360"/>
        <w:rPr>
          <w:b/>
          <w:bCs/>
        </w:rPr>
      </w:pPr>
      <w:r>
        <w:rPr>
          <w:b/>
          <w:bCs/>
        </w:rPr>
        <w:t>3</w:t>
      </w:r>
      <w:r w:rsidRPr="00F857C4">
        <w:rPr>
          <w:b/>
          <w:bCs/>
        </w:rPr>
        <w:t xml:space="preserve">. </w:t>
      </w:r>
      <w:r>
        <w:rPr>
          <w:b/>
          <w:bCs/>
        </w:rPr>
        <w:t xml:space="preserve">Store all sorbent tube media as appropriate.  </w:t>
      </w:r>
      <w:r w:rsidRPr="00FB22FB">
        <w:rPr>
          <w:bCs/>
        </w:rPr>
        <w:t>At the end of sampling in a DU, all sorbent tubes targeted for potential use in the DU (typically 4) are to be placed in p</w:t>
      </w:r>
      <w:r>
        <w:rPr>
          <w:bCs/>
        </w:rPr>
        <w:t>l</w:t>
      </w:r>
      <w:r w:rsidRPr="00FB22FB">
        <w:rPr>
          <w:bCs/>
        </w:rPr>
        <w:t xml:space="preserve">astic bags and stored in the Kit (D) Shipper containing blue ice packs so they will be </w:t>
      </w:r>
      <w:r>
        <w:rPr>
          <w:bCs/>
        </w:rPr>
        <w:t xml:space="preserve">kept </w:t>
      </w:r>
      <w:r w:rsidRPr="00FB22FB">
        <w:rPr>
          <w:bCs/>
        </w:rPr>
        <w:t>c</w:t>
      </w:r>
      <w:r>
        <w:rPr>
          <w:bCs/>
        </w:rPr>
        <w:t>old</w:t>
      </w:r>
      <w:r w:rsidRPr="00FB22FB">
        <w:rPr>
          <w:bCs/>
        </w:rPr>
        <w:t xml:space="preserve"> until they can be moved to the freezer at the end of the day.  With the possible exception of the sorbent tube used for "field calibration only", place all media that are not regular o</w:t>
      </w:r>
      <w:r>
        <w:rPr>
          <w:bCs/>
        </w:rPr>
        <w:t>r</w:t>
      </w:r>
      <w:r w:rsidRPr="00FB22FB">
        <w:rPr>
          <w:bCs/>
        </w:rPr>
        <w:t xml:space="preserve"> fi</w:t>
      </w:r>
      <w:r>
        <w:rPr>
          <w:bCs/>
        </w:rPr>
        <w:t>el</w:t>
      </w:r>
      <w:r w:rsidRPr="00FB22FB">
        <w:rPr>
          <w:bCs/>
        </w:rPr>
        <w:t>d blank samples in a plastic bag labeled "N</w:t>
      </w:r>
      <w:r>
        <w:rPr>
          <w:bCs/>
        </w:rPr>
        <w:t>ot for analysis</w:t>
      </w:r>
      <w:r w:rsidRPr="00FB22FB">
        <w:rPr>
          <w:bCs/>
        </w:rPr>
        <w:t xml:space="preserve">".   At the end of a workday, </w:t>
      </w:r>
      <w:r>
        <w:rPr>
          <w:bCs/>
        </w:rPr>
        <w:t xml:space="preserve">also </w:t>
      </w:r>
      <w:r w:rsidRPr="00FB22FB">
        <w:rPr>
          <w:bCs/>
        </w:rPr>
        <w:t>place the sorbent tube used for "field calibration only" in this bag</w:t>
      </w:r>
      <w:r>
        <w:rPr>
          <w:bCs/>
        </w:rPr>
        <w:t>.</w:t>
      </w:r>
    </w:p>
    <w:p w14:paraId="069675FC" w14:textId="77777777" w:rsidR="00CD0996" w:rsidRDefault="00CD0996" w:rsidP="00CD0996">
      <w:pPr>
        <w:widowControl/>
        <w:tabs>
          <w:tab w:val="left" w:pos="5040"/>
        </w:tabs>
      </w:pPr>
    </w:p>
    <w:p w14:paraId="55390BA7" w14:textId="77777777" w:rsidR="00CD0996" w:rsidRDefault="00CD0996" w:rsidP="00CD0996">
      <w:pPr>
        <w:widowControl/>
        <w:tabs>
          <w:tab w:val="left" w:pos="5040"/>
        </w:tabs>
      </w:pPr>
    </w:p>
    <w:p w14:paraId="0880EDF9" w14:textId="77777777" w:rsidR="00CD0996" w:rsidRDefault="00CD0996" w:rsidP="00CD0996">
      <w:pPr>
        <w:widowControl/>
        <w:tabs>
          <w:tab w:val="left" w:pos="5040"/>
        </w:tabs>
        <w:sectPr w:rsidR="00CD0996">
          <w:headerReference w:type="default" r:id="rId85"/>
          <w:endnotePr>
            <w:numFmt w:val="decimal"/>
          </w:endnotePr>
          <w:pgSz w:w="12240" w:h="15840"/>
          <w:pgMar w:top="1152" w:right="1440" w:bottom="1152" w:left="1440" w:header="720" w:footer="720" w:gutter="0"/>
          <w:cols w:space="720"/>
          <w:docGrid w:linePitch="360"/>
        </w:sectPr>
      </w:pP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4"/>
        <w:gridCol w:w="564"/>
        <w:gridCol w:w="420"/>
        <w:gridCol w:w="686"/>
        <w:gridCol w:w="540"/>
        <w:gridCol w:w="720"/>
        <w:gridCol w:w="360"/>
        <w:gridCol w:w="90"/>
        <w:gridCol w:w="532"/>
        <w:gridCol w:w="1279"/>
        <w:gridCol w:w="2236"/>
        <w:gridCol w:w="284"/>
        <w:gridCol w:w="367"/>
      </w:tblGrid>
      <w:tr w:rsidR="00CD0996" w14:paraId="171AD8D8" w14:textId="77777777" w:rsidTr="00C472D5">
        <w:trPr>
          <w:cantSplit/>
        </w:trPr>
        <w:tc>
          <w:tcPr>
            <w:tcW w:w="9202" w:type="dxa"/>
            <w:gridSpan w:val="13"/>
            <w:tcBorders>
              <w:bottom w:val="single" w:sz="4" w:space="0" w:color="auto"/>
            </w:tcBorders>
          </w:tcPr>
          <w:p w14:paraId="553616F0" w14:textId="77777777" w:rsidR="00CD0996" w:rsidRDefault="00CD0996" w:rsidP="00C472D5">
            <w:pPr>
              <w:widowControl/>
              <w:jc w:val="center"/>
              <w:rPr>
                <w:rFonts w:ascii="Arial" w:hAnsi="Arial" w:cs="Arial"/>
                <w:b/>
                <w:bCs/>
              </w:rPr>
            </w:pPr>
            <w:r>
              <w:rPr>
                <w:rFonts w:ascii="Arial" w:hAnsi="Arial" w:cs="Arial"/>
                <w:b/>
                <w:bCs/>
              </w:rPr>
              <w:lastRenderedPageBreak/>
              <w:t>Cover Sheet for Technician Form Set</w:t>
            </w:r>
          </w:p>
        </w:tc>
      </w:tr>
      <w:tr w:rsidR="00CD0996" w14:paraId="4BFA740C" w14:textId="77777777" w:rsidTr="00C472D5">
        <w:trPr>
          <w:cantSplit/>
        </w:trPr>
        <w:tc>
          <w:tcPr>
            <w:tcW w:w="9202" w:type="dxa"/>
            <w:gridSpan w:val="13"/>
            <w:tcBorders>
              <w:top w:val="single" w:sz="4" w:space="0" w:color="auto"/>
              <w:bottom w:val="nil"/>
            </w:tcBorders>
          </w:tcPr>
          <w:p w14:paraId="7BFDA045" w14:textId="77777777" w:rsidR="00CD0996" w:rsidRDefault="00CD0996" w:rsidP="00C472D5">
            <w:pPr>
              <w:widowControl/>
              <w:rPr>
                <w:rFonts w:ascii="Arial" w:hAnsi="Arial" w:cs="Arial"/>
              </w:rPr>
            </w:pPr>
          </w:p>
        </w:tc>
      </w:tr>
      <w:tr w:rsidR="00CD0996" w14:paraId="5E8D7757" w14:textId="77777777" w:rsidTr="00C472D5">
        <w:trPr>
          <w:cantSplit/>
          <w:trHeight w:val="720"/>
        </w:trPr>
        <w:tc>
          <w:tcPr>
            <w:tcW w:w="1124" w:type="dxa"/>
            <w:tcBorders>
              <w:top w:val="nil"/>
              <w:bottom w:val="nil"/>
            </w:tcBorders>
            <w:vAlign w:val="center"/>
          </w:tcPr>
          <w:p w14:paraId="6242C94C" w14:textId="77777777" w:rsidR="00CD0996" w:rsidRDefault="00CD0996" w:rsidP="00C472D5">
            <w:pPr>
              <w:widowControl/>
              <w:jc w:val="right"/>
              <w:rPr>
                <w:rFonts w:ascii="Arial" w:hAnsi="Arial" w:cs="Arial"/>
              </w:rPr>
            </w:pPr>
            <w:r>
              <w:rPr>
                <w:rFonts w:ascii="Arial" w:hAnsi="Arial" w:cs="Arial"/>
              </w:rPr>
              <w:t>Dwelling Unit ID:</w:t>
            </w:r>
          </w:p>
        </w:tc>
        <w:tc>
          <w:tcPr>
            <w:tcW w:w="3912" w:type="dxa"/>
            <w:gridSpan w:val="8"/>
          </w:tcPr>
          <w:p w14:paraId="373159C1" w14:textId="77777777" w:rsidR="00CD0996" w:rsidRDefault="00CD0996" w:rsidP="00C472D5">
            <w:pPr>
              <w:widowControl/>
              <w:rPr>
                <w:rFonts w:ascii="Arial" w:hAnsi="Arial" w:cs="Arial"/>
              </w:rPr>
            </w:pPr>
          </w:p>
        </w:tc>
        <w:tc>
          <w:tcPr>
            <w:tcW w:w="1279" w:type="dxa"/>
            <w:tcBorders>
              <w:top w:val="nil"/>
              <w:bottom w:val="nil"/>
            </w:tcBorders>
            <w:vAlign w:val="center"/>
          </w:tcPr>
          <w:p w14:paraId="7B4CFF3A" w14:textId="77777777" w:rsidR="00CD0996" w:rsidRDefault="00CD0996" w:rsidP="00C472D5">
            <w:pPr>
              <w:widowControl/>
              <w:jc w:val="right"/>
              <w:rPr>
                <w:rFonts w:ascii="Arial" w:hAnsi="Arial" w:cs="Arial"/>
              </w:rPr>
            </w:pPr>
            <w:r>
              <w:rPr>
                <w:rFonts w:ascii="Arial" w:hAnsi="Arial" w:cs="Arial"/>
              </w:rPr>
              <w:t>Kit (B) Number:</w:t>
            </w:r>
          </w:p>
        </w:tc>
        <w:tc>
          <w:tcPr>
            <w:tcW w:w="2520" w:type="dxa"/>
            <w:gridSpan w:val="2"/>
            <w:vAlign w:val="center"/>
          </w:tcPr>
          <w:p w14:paraId="53E8442A" w14:textId="77777777" w:rsidR="00CD0996" w:rsidRDefault="00CD0996" w:rsidP="00C472D5">
            <w:pPr>
              <w:widowControl/>
              <w:rPr>
                <w:rFonts w:ascii="Arial" w:hAnsi="Arial" w:cs="Arial"/>
              </w:rPr>
            </w:pPr>
            <w:r w:rsidRPr="00347C9B">
              <w:rPr>
                <w:rFonts w:ascii="Arial" w:hAnsi="Arial" w:cs="Arial"/>
                <w:sz w:val="16"/>
                <w:szCs w:val="16"/>
              </w:rPr>
              <w:t xml:space="preserve">place </w:t>
            </w:r>
            <w:r>
              <w:rPr>
                <w:rFonts w:ascii="Arial" w:hAnsi="Arial" w:cs="Arial"/>
                <w:sz w:val="16"/>
                <w:szCs w:val="16"/>
              </w:rPr>
              <w:t xml:space="preserve">Kit (B) </w:t>
            </w:r>
            <w:r w:rsidRPr="00347C9B">
              <w:rPr>
                <w:rFonts w:ascii="Arial" w:hAnsi="Arial" w:cs="Arial"/>
                <w:sz w:val="16"/>
                <w:szCs w:val="16"/>
              </w:rPr>
              <w:t xml:space="preserve">label </w:t>
            </w:r>
            <w:r>
              <w:rPr>
                <w:rFonts w:ascii="Arial" w:hAnsi="Arial" w:cs="Arial"/>
                <w:sz w:val="16"/>
                <w:szCs w:val="16"/>
              </w:rPr>
              <w:t>here</w:t>
            </w:r>
          </w:p>
        </w:tc>
        <w:tc>
          <w:tcPr>
            <w:tcW w:w="367" w:type="dxa"/>
            <w:tcBorders>
              <w:top w:val="nil"/>
              <w:bottom w:val="nil"/>
            </w:tcBorders>
          </w:tcPr>
          <w:p w14:paraId="108BCEE9" w14:textId="77777777" w:rsidR="00CD0996" w:rsidRDefault="00CD0996" w:rsidP="00C472D5">
            <w:pPr>
              <w:widowControl/>
              <w:rPr>
                <w:rFonts w:ascii="Arial" w:hAnsi="Arial" w:cs="Arial"/>
              </w:rPr>
            </w:pPr>
          </w:p>
        </w:tc>
      </w:tr>
      <w:tr w:rsidR="00CD0996" w14:paraId="53ECC1DF" w14:textId="77777777" w:rsidTr="00C472D5">
        <w:trPr>
          <w:cantSplit/>
        </w:trPr>
        <w:tc>
          <w:tcPr>
            <w:tcW w:w="1124" w:type="dxa"/>
            <w:tcBorders>
              <w:top w:val="nil"/>
              <w:bottom w:val="nil"/>
              <w:right w:val="nil"/>
            </w:tcBorders>
          </w:tcPr>
          <w:p w14:paraId="7428355F" w14:textId="77777777" w:rsidR="00CD0996" w:rsidRDefault="00CD0996" w:rsidP="00C472D5">
            <w:pPr>
              <w:widowControl/>
              <w:rPr>
                <w:rFonts w:ascii="Arial" w:hAnsi="Arial" w:cs="Arial"/>
              </w:rPr>
            </w:pPr>
          </w:p>
        </w:tc>
        <w:tc>
          <w:tcPr>
            <w:tcW w:w="3912" w:type="dxa"/>
            <w:gridSpan w:val="8"/>
            <w:tcBorders>
              <w:top w:val="nil"/>
              <w:left w:val="nil"/>
              <w:bottom w:val="nil"/>
              <w:right w:val="nil"/>
            </w:tcBorders>
          </w:tcPr>
          <w:p w14:paraId="45946583" w14:textId="77777777" w:rsidR="00CD0996" w:rsidRDefault="00CD0996" w:rsidP="00C472D5">
            <w:pPr>
              <w:widowControl/>
              <w:rPr>
                <w:rFonts w:ascii="Arial" w:hAnsi="Arial" w:cs="Arial"/>
                <w:i/>
                <w:iCs/>
                <w:sz w:val="20"/>
              </w:rPr>
            </w:pPr>
            <w:r>
              <w:rPr>
                <w:rFonts w:ascii="Arial" w:hAnsi="Arial" w:cs="Arial"/>
                <w:i/>
                <w:iCs/>
                <w:sz w:val="20"/>
              </w:rPr>
              <w:t>PSUID - AHHS SEGID - SAMP TYPE</w:t>
            </w:r>
          </w:p>
        </w:tc>
        <w:tc>
          <w:tcPr>
            <w:tcW w:w="4166" w:type="dxa"/>
            <w:gridSpan w:val="4"/>
            <w:tcBorders>
              <w:top w:val="nil"/>
              <w:left w:val="nil"/>
              <w:bottom w:val="nil"/>
            </w:tcBorders>
          </w:tcPr>
          <w:p w14:paraId="690730EC" w14:textId="77777777" w:rsidR="00CD0996" w:rsidRDefault="00CD0996" w:rsidP="00C472D5">
            <w:pPr>
              <w:widowControl/>
              <w:rPr>
                <w:rFonts w:ascii="Arial" w:hAnsi="Arial" w:cs="Arial"/>
              </w:rPr>
            </w:pPr>
          </w:p>
        </w:tc>
      </w:tr>
      <w:tr w:rsidR="00CD0996" w14:paraId="765C8D39" w14:textId="77777777" w:rsidTr="00C472D5">
        <w:trPr>
          <w:cantSplit/>
          <w:trHeight w:val="576"/>
        </w:trPr>
        <w:tc>
          <w:tcPr>
            <w:tcW w:w="1688" w:type="dxa"/>
            <w:gridSpan w:val="2"/>
            <w:vMerge w:val="restart"/>
            <w:tcBorders>
              <w:top w:val="nil"/>
            </w:tcBorders>
            <w:vAlign w:val="center"/>
          </w:tcPr>
          <w:p w14:paraId="3CD676AE" w14:textId="77777777" w:rsidR="00CD0996" w:rsidRDefault="00CD0996" w:rsidP="00C472D5">
            <w:pPr>
              <w:widowControl/>
              <w:jc w:val="right"/>
              <w:rPr>
                <w:rFonts w:ascii="Arial" w:hAnsi="Arial" w:cs="Arial"/>
              </w:rPr>
            </w:pPr>
            <w:r>
              <w:rPr>
                <w:rFonts w:ascii="Arial" w:hAnsi="Arial" w:cs="Arial"/>
              </w:rPr>
              <w:t>DU Address</w:t>
            </w:r>
          </w:p>
        </w:tc>
        <w:tc>
          <w:tcPr>
            <w:tcW w:w="6863" w:type="dxa"/>
            <w:gridSpan w:val="9"/>
          </w:tcPr>
          <w:p w14:paraId="0A93D5EB" w14:textId="77777777" w:rsidR="00CD0996" w:rsidRDefault="00CD0996" w:rsidP="00C472D5">
            <w:pPr>
              <w:widowControl/>
              <w:rPr>
                <w:rFonts w:ascii="Arial" w:hAnsi="Arial" w:cs="Arial"/>
              </w:rPr>
            </w:pPr>
          </w:p>
        </w:tc>
        <w:tc>
          <w:tcPr>
            <w:tcW w:w="651" w:type="dxa"/>
            <w:gridSpan w:val="2"/>
            <w:tcBorders>
              <w:top w:val="nil"/>
              <w:bottom w:val="nil"/>
            </w:tcBorders>
          </w:tcPr>
          <w:p w14:paraId="648250A4" w14:textId="77777777" w:rsidR="00CD0996" w:rsidRDefault="00CD0996" w:rsidP="00C472D5">
            <w:pPr>
              <w:widowControl/>
              <w:rPr>
                <w:rFonts w:ascii="Arial" w:hAnsi="Arial" w:cs="Arial"/>
              </w:rPr>
            </w:pPr>
          </w:p>
        </w:tc>
      </w:tr>
      <w:tr w:rsidR="00CD0996" w14:paraId="4804ACCD" w14:textId="77777777" w:rsidTr="00C472D5">
        <w:trPr>
          <w:cantSplit/>
          <w:trHeight w:val="576"/>
        </w:trPr>
        <w:tc>
          <w:tcPr>
            <w:tcW w:w="1688" w:type="dxa"/>
            <w:gridSpan w:val="2"/>
            <w:vMerge/>
          </w:tcPr>
          <w:p w14:paraId="57A2C841" w14:textId="77777777" w:rsidR="00CD0996" w:rsidRDefault="00CD0996" w:rsidP="00C472D5">
            <w:pPr>
              <w:widowControl/>
              <w:jc w:val="right"/>
              <w:rPr>
                <w:rFonts w:ascii="Arial" w:hAnsi="Arial" w:cs="Arial"/>
              </w:rPr>
            </w:pPr>
          </w:p>
        </w:tc>
        <w:tc>
          <w:tcPr>
            <w:tcW w:w="6863" w:type="dxa"/>
            <w:gridSpan w:val="9"/>
          </w:tcPr>
          <w:p w14:paraId="1AE94BE5" w14:textId="77777777" w:rsidR="00CD0996" w:rsidRDefault="00CD0996" w:rsidP="00C472D5">
            <w:pPr>
              <w:widowControl/>
              <w:rPr>
                <w:rFonts w:ascii="Arial" w:hAnsi="Arial" w:cs="Arial"/>
              </w:rPr>
            </w:pPr>
          </w:p>
        </w:tc>
        <w:tc>
          <w:tcPr>
            <w:tcW w:w="651" w:type="dxa"/>
            <w:gridSpan w:val="2"/>
            <w:tcBorders>
              <w:top w:val="nil"/>
              <w:bottom w:val="nil"/>
            </w:tcBorders>
          </w:tcPr>
          <w:p w14:paraId="03114159" w14:textId="77777777" w:rsidR="00CD0996" w:rsidRDefault="00CD0996" w:rsidP="00C472D5">
            <w:pPr>
              <w:widowControl/>
              <w:rPr>
                <w:rFonts w:ascii="Arial" w:hAnsi="Arial" w:cs="Arial"/>
              </w:rPr>
            </w:pPr>
          </w:p>
        </w:tc>
      </w:tr>
      <w:tr w:rsidR="00CD0996" w14:paraId="455210A6" w14:textId="77777777" w:rsidTr="00C472D5">
        <w:trPr>
          <w:cantSplit/>
          <w:trHeight w:val="576"/>
        </w:trPr>
        <w:tc>
          <w:tcPr>
            <w:tcW w:w="1688" w:type="dxa"/>
            <w:gridSpan w:val="2"/>
            <w:vMerge/>
          </w:tcPr>
          <w:p w14:paraId="76661A86" w14:textId="77777777" w:rsidR="00CD0996" w:rsidRDefault="00CD0996" w:rsidP="00C472D5">
            <w:pPr>
              <w:widowControl/>
              <w:jc w:val="right"/>
              <w:rPr>
                <w:rFonts w:ascii="Arial" w:hAnsi="Arial" w:cs="Arial"/>
              </w:rPr>
            </w:pPr>
          </w:p>
        </w:tc>
        <w:tc>
          <w:tcPr>
            <w:tcW w:w="6863" w:type="dxa"/>
            <w:gridSpan w:val="9"/>
          </w:tcPr>
          <w:p w14:paraId="461486A8" w14:textId="77777777" w:rsidR="00CD0996" w:rsidRDefault="00CD0996" w:rsidP="00C472D5">
            <w:pPr>
              <w:widowControl/>
              <w:rPr>
                <w:rFonts w:ascii="Arial" w:hAnsi="Arial" w:cs="Arial"/>
              </w:rPr>
            </w:pPr>
          </w:p>
        </w:tc>
        <w:tc>
          <w:tcPr>
            <w:tcW w:w="651" w:type="dxa"/>
            <w:gridSpan w:val="2"/>
            <w:tcBorders>
              <w:top w:val="nil"/>
              <w:bottom w:val="nil"/>
            </w:tcBorders>
          </w:tcPr>
          <w:p w14:paraId="1C7EBE2A" w14:textId="77777777" w:rsidR="00CD0996" w:rsidRDefault="00CD0996" w:rsidP="00C472D5">
            <w:pPr>
              <w:widowControl/>
              <w:rPr>
                <w:rFonts w:ascii="Arial" w:hAnsi="Arial" w:cs="Arial"/>
              </w:rPr>
            </w:pPr>
          </w:p>
        </w:tc>
      </w:tr>
      <w:tr w:rsidR="00CD0996" w14:paraId="6B9793DA" w14:textId="77777777" w:rsidTr="00C472D5">
        <w:trPr>
          <w:cantSplit/>
          <w:trHeight w:val="576"/>
        </w:trPr>
        <w:tc>
          <w:tcPr>
            <w:tcW w:w="1688" w:type="dxa"/>
            <w:gridSpan w:val="2"/>
            <w:vMerge/>
          </w:tcPr>
          <w:p w14:paraId="78557D67" w14:textId="77777777" w:rsidR="00CD0996" w:rsidRDefault="00CD0996" w:rsidP="00C472D5">
            <w:pPr>
              <w:widowControl/>
              <w:jc w:val="right"/>
              <w:rPr>
                <w:rFonts w:ascii="Arial" w:hAnsi="Arial" w:cs="Arial"/>
              </w:rPr>
            </w:pPr>
          </w:p>
        </w:tc>
        <w:tc>
          <w:tcPr>
            <w:tcW w:w="6863" w:type="dxa"/>
            <w:gridSpan w:val="9"/>
            <w:tcBorders>
              <w:bottom w:val="single" w:sz="4" w:space="0" w:color="auto"/>
            </w:tcBorders>
          </w:tcPr>
          <w:p w14:paraId="02B8D51A" w14:textId="77777777" w:rsidR="00CD0996" w:rsidRDefault="00CD0996" w:rsidP="00C472D5">
            <w:pPr>
              <w:widowControl/>
              <w:rPr>
                <w:rFonts w:ascii="Arial" w:hAnsi="Arial" w:cs="Arial"/>
              </w:rPr>
            </w:pPr>
          </w:p>
        </w:tc>
        <w:tc>
          <w:tcPr>
            <w:tcW w:w="651" w:type="dxa"/>
            <w:gridSpan w:val="2"/>
            <w:tcBorders>
              <w:top w:val="nil"/>
              <w:bottom w:val="nil"/>
            </w:tcBorders>
          </w:tcPr>
          <w:p w14:paraId="07D40384" w14:textId="77777777" w:rsidR="00CD0996" w:rsidRDefault="00CD0996" w:rsidP="00C472D5">
            <w:pPr>
              <w:widowControl/>
              <w:rPr>
                <w:rFonts w:ascii="Arial" w:hAnsi="Arial" w:cs="Arial"/>
              </w:rPr>
            </w:pPr>
          </w:p>
        </w:tc>
      </w:tr>
      <w:tr w:rsidR="00CD0996" w14:paraId="1CFA28D0" w14:textId="77777777" w:rsidTr="00C472D5">
        <w:trPr>
          <w:cantSplit/>
          <w:trHeight w:val="576"/>
        </w:trPr>
        <w:tc>
          <w:tcPr>
            <w:tcW w:w="1688" w:type="dxa"/>
            <w:gridSpan w:val="2"/>
            <w:vMerge/>
            <w:tcBorders>
              <w:bottom w:val="nil"/>
            </w:tcBorders>
          </w:tcPr>
          <w:p w14:paraId="31100C2C" w14:textId="77777777" w:rsidR="00CD0996" w:rsidRDefault="00CD0996" w:rsidP="00C472D5">
            <w:pPr>
              <w:widowControl/>
              <w:jc w:val="right"/>
              <w:rPr>
                <w:rFonts w:ascii="Arial" w:hAnsi="Arial" w:cs="Arial"/>
              </w:rPr>
            </w:pPr>
          </w:p>
        </w:tc>
        <w:tc>
          <w:tcPr>
            <w:tcW w:w="6863" w:type="dxa"/>
            <w:gridSpan w:val="9"/>
            <w:tcBorders>
              <w:bottom w:val="single" w:sz="4" w:space="0" w:color="auto"/>
            </w:tcBorders>
          </w:tcPr>
          <w:p w14:paraId="4FAFB399" w14:textId="77777777" w:rsidR="00CD0996" w:rsidRDefault="00CD0996" w:rsidP="00C472D5">
            <w:pPr>
              <w:widowControl/>
              <w:rPr>
                <w:rFonts w:ascii="Arial" w:hAnsi="Arial" w:cs="Arial"/>
              </w:rPr>
            </w:pPr>
          </w:p>
        </w:tc>
        <w:tc>
          <w:tcPr>
            <w:tcW w:w="651" w:type="dxa"/>
            <w:gridSpan w:val="2"/>
            <w:tcBorders>
              <w:top w:val="nil"/>
              <w:bottom w:val="nil"/>
            </w:tcBorders>
          </w:tcPr>
          <w:p w14:paraId="2289D697" w14:textId="77777777" w:rsidR="00CD0996" w:rsidRDefault="00CD0996" w:rsidP="00C472D5">
            <w:pPr>
              <w:widowControl/>
              <w:rPr>
                <w:rFonts w:ascii="Arial" w:hAnsi="Arial" w:cs="Arial"/>
              </w:rPr>
            </w:pPr>
          </w:p>
        </w:tc>
      </w:tr>
      <w:tr w:rsidR="00CD0996" w14:paraId="46A4C9D0" w14:textId="77777777" w:rsidTr="00C472D5">
        <w:trPr>
          <w:cantSplit/>
        </w:trPr>
        <w:tc>
          <w:tcPr>
            <w:tcW w:w="9202" w:type="dxa"/>
            <w:gridSpan w:val="13"/>
            <w:tcBorders>
              <w:top w:val="nil"/>
              <w:bottom w:val="nil"/>
            </w:tcBorders>
            <w:vAlign w:val="center"/>
          </w:tcPr>
          <w:p w14:paraId="43FC71C1" w14:textId="77777777" w:rsidR="00CD0996" w:rsidRDefault="00CD0996" w:rsidP="00C472D5">
            <w:pPr>
              <w:widowControl/>
              <w:rPr>
                <w:rFonts w:ascii="Arial" w:hAnsi="Arial" w:cs="Arial"/>
              </w:rPr>
            </w:pPr>
          </w:p>
        </w:tc>
      </w:tr>
      <w:tr w:rsidR="00CD0996" w14:paraId="2D9E10E3" w14:textId="77777777" w:rsidTr="00C472D5">
        <w:trPr>
          <w:trHeight w:val="720"/>
        </w:trPr>
        <w:tc>
          <w:tcPr>
            <w:tcW w:w="2108" w:type="dxa"/>
            <w:gridSpan w:val="3"/>
            <w:tcBorders>
              <w:top w:val="nil"/>
              <w:bottom w:val="nil"/>
            </w:tcBorders>
            <w:vAlign w:val="center"/>
          </w:tcPr>
          <w:p w14:paraId="3ADEFC17" w14:textId="77777777" w:rsidR="00CD0996" w:rsidRDefault="00CD0996" w:rsidP="00C472D5">
            <w:pPr>
              <w:widowControl/>
              <w:jc w:val="right"/>
              <w:rPr>
                <w:rFonts w:ascii="Arial" w:hAnsi="Arial" w:cs="Arial"/>
              </w:rPr>
            </w:pPr>
            <w:r>
              <w:rPr>
                <w:rFonts w:ascii="Arial" w:hAnsi="Arial" w:cs="Arial"/>
              </w:rPr>
              <w:t>Interviewer Name</w:t>
            </w:r>
          </w:p>
        </w:tc>
        <w:tc>
          <w:tcPr>
            <w:tcW w:w="6443" w:type="dxa"/>
            <w:gridSpan w:val="8"/>
            <w:tcBorders>
              <w:bottom w:val="single" w:sz="4" w:space="0" w:color="auto"/>
            </w:tcBorders>
          </w:tcPr>
          <w:p w14:paraId="1779DBCB" w14:textId="77777777" w:rsidR="00CD0996" w:rsidRDefault="00CD0996" w:rsidP="00C472D5">
            <w:pPr>
              <w:widowControl/>
              <w:rPr>
                <w:rFonts w:ascii="Arial" w:hAnsi="Arial" w:cs="Arial"/>
              </w:rPr>
            </w:pPr>
          </w:p>
        </w:tc>
        <w:tc>
          <w:tcPr>
            <w:tcW w:w="651" w:type="dxa"/>
            <w:gridSpan w:val="2"/>
            <w:tcBorders>
              <w:top w:val="nil"/>
              <w:bottom w:val="nil"/>
            </w:tcBorders>
          </w:tcPr>
          <w:p w14:paraId="38F1C1A1" w14:textId="77777777" w:rsidR="00CD0996" w:rsidRDefault="00CD0996" w:rsidP="00C472D5">
            <w:pPr>
              <w:widowControl/>
              <w:rPr>
                <w:rFonts w:ascii="Arial" w:hAnsi="Arial" w:cs="Arial"/>
              </w:rPr>
            </w:pPr>
          </w:p>
        </w:tc>
      </w:tr>
      <w:tr w:rsidR="00CD0996" w14:paraId="5E324F3A" w14:textId="77777777" w:rsidTr="00C472D5">
        <w:trPr>
          <w:trHeight w:val="288"/>
        </w:trPr>
        <w:tc>
          <w:tcPr>
            <w:tcW w:w="9202" w:type="dxa"/>
            <w:gridSpan w:val="13"/>
            <w:tcBorders>
              <w:top w:val="nil"/>
              <w:bottom w:val="nil"/>
            </w:tcBorders>
            <w:vAlign w:val="center"/>
          </w:tcPr>
          <w:p w14:paraId="23FA8E50" w14:textId="77777777" w:rsidR="00CD0996" w:rsidRDefault="00CD0996" w:rsidP="00C472D5">
            <w:pPr>
              <w:widowControl/>
              <w:rPr>
                <w:rFonts w:ascii="Arial" w:hAnsi="Arial" w:cs="Arial"/>
              </w:rPr>
            </w:pPr>
          </w:p>
        </w:tc>
      </w:tr>
      <w:tr w:rsidR="00CD0996" w14:paraId="1B251DA4" w14:textId="77777777" w:rsidTr="00C472D5">
        <w:trPr>
          <w:trHeight w:val="720"/>
        </w:trPr>
        <w:tc>
          <w:tcPr>
            <w:tcW w:w="2794" w:type="dxa"/>
            <w:gridSpan w:val="4"/>
            <w:tcBorders>
              <w:top w:val="nil"/>
              <w:bottom w:val="nil"/>
              <w:right w:val="nil"/>
            </w:tcBorders>
            <w:vAlign w:val="center"/>
          </w:tcPr>
          <w:p w14:paraId="4B165ECD" w14:textId="77777777" w:rsidR="00CD0996" w:rsidRDefault="00CD0996" w:rsidP="00C472D5">
            <w:pPr>
              <w:widowControl/>
              <w:jc w:val="right"/>
              <w:rPr>
                <w:rFonts w:ascii="Arial" w:hAnsi="Arial" w:cs="Arial"/>
              </w:rPr>
            </w:pPr>
            <w:r>
              <w:rPr>
                <w:rFonts w:ascii="Arial" w:hAnsi="Arial" w:cs="Arial"/>
              </w:rPr>
              <w:t xml:space="preserve">Check if this is </w:t>
            </w:r>
            <w:r w:rsidRPr="001421A2">
              <w:rPr>
                <w:rFonts w:ascii="Arial" w:hAnsi="Arial" w:cs="Arial"/>
                <w:b/>
              </w:rPr>
              <w:t>1st</w:t>
            </w:r>
            <w:r>
              <w:rPr>
                <w:rFonts w:ascii="Arial" w:hAnsi="Arial" w:cs="Arial"/>
              </w:rPr>
              <w:t xml:space="preserve"> DU in the PSU to get tested</w:t>
            </w:r>
          </w:p>
        </w:tc>
        <w:tc>
          <w:tcPr>
            <w:tcW w:w="540" w:type="dxa"/>
            <w:tcBorders>
              <w:top w:val="nil"/>
              <w:left w:val="nil"/>
              <w:bottom w:val="nil"/>
              <w:right w:val="single" w:sz="4" w:space="0" w:color="auto"/>
            </w:tcBorders>
            <w:vAlign w:val="center"/>
          </w:tcPr>
          <w:p w14:paraId="343FCC8B" w14:textId="77777777" w:rsidR="00CD0996" w:rsidRDefault="00CD0996" w:rsidP="00C472D5">
            <w:pPr>
              <w:widowControl/>
              <w:jc w:val="righ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4" w:space="0" w:color="auto"/>
            </w:tcBorders>
            <w:vAlign w:val="center"/>
          </w:tcPr>
          <w:p w14:paraId="0E96C3D2" w14:textId="77777777" w:rsidR="00CD0996" w:rsidRDefault="00CD0996" w:rsidP="00C472D5">
            <w:pPr>
              <w:widowControl/>
              <w:jc w:val="right"/>
              <w:rPr>
                <w:rFonts w:ascii="Arial" w:hAnsi="Arial" w:cs="Arial"/>
              </w:rPr>
            </w:pPr>
          </w:p>
        </w:tc>
        <w:tc>
          <w:tcPr>
            <w:tcW w:w="360" w:type="dxa"/>
            <w:tcBorders>
              <w:top w:val="nil"/>
              <w:left w:val="single" w:sz="4" w:space="0" w:color="auto"/>
              <w:bottom w:val="nil"/>
              <w:right w:val="nil"/>
            </w:tcBorders>
            <w:vAlign w:val="center"/>
          </w:tcPr>
          <w:p w14:paraId="48E3022A" w14:textId="77777777" w:rsidR="00CD0996" w:rsidRDefault="00CD0996" w:rsidP="00C472D5">
            <w:pPr>
              <w:widowControl/>
              <w:jc w:val="right"/>
              <w:rPr>
                <w:rFonts w:ascii="Arial" w:hAnsi="Arial" w:cs="Arial"/>
              </w:rPr>
            </w:pPr>
            <w:r>
              <w:rPr>
                <w:rFonts w:ascii="Arial" w:hAnsi="Arial" w:cs="Arial"/>
              </w:rPr>
              <w:t>◄</w:t>
            </w:r>
          </w:p>
        </w:tc>
        <w:tc>
          <w:tcPr>
            <w:tcW w:w="4788" w:type="dxa"/>
            <w:gridSpan w:val="6"/>
            <w:tcBorders>
              <w:top w:val="nil"/>
              <w:left w:val="nil"/>
              <w:bottom w:val="nil"/>
            </w:tcBorders>
            <w:vAlign w:val="center"/>
          </w:tcPr>
          <w:p w14:paraId="47D6EBE9" w14:textId="77777777" w:rsidR="00CD0996" w:rsidRDefault="00CD0996" w:rsidP="00C472D5">
            <w:pPr>
              <w:widowControl/>
              <w:rPr>
                <w:rFonts w:ascii="Arial" w:hAnsi="Arial" w:cs="Arial"/>
              </w:rPr>
            </w:pPr>
            <w:r>
              <w:rPr>
                <w:rFonts w:ascii="Arial" w:hAnsi="Arial" w:cs="Arial"/>
              </w:rPr>
              <w:t>If checked, use Kit (B) box with a -WQ suffix and collect a pesticide QC sample and a dust wipe Swiffer</w:t>
            </w:r>
            <w:r w:rsidR="00A60E74">
              <w:rPr>
                <w:rFonts w:ascii="Arial Narrow" w:hAnsi="Arial Narrow" w:cs="Arial"/>
              </w:rPr>
              <w:t>™</w:t>
            </w:r>
            <w:r>
              <w:rPr>
                <w:rFonts w:ascii="Arial" w:hAnsi="Arial" w:cs="Arial"/>
              </w:rPr>
              <w:t xml:space="preserve"> sample </w:t>
            </w:r>
          </w:p>
        </w:tc>
      </w:tr>
      <w:tr w:rsidR="00CD0996" w14:paraId="5D3FB1C3" w14:textId="77777777" w:rsidTr="00C472D5">
        <w:trPr>
          <w:trHeight w:val="288"/>
        </w:trPr>
        <w:tc>
          <w:tcPr>
            <w:tcW w:w="9202" w:type="dxa"/>
            <w:gridSpan w:val="13"/>
            <w:tcBorders>
              <w:top w:val="nil"/>
              <w:bottom w:val="nil"/>
            </w:tcBorders>
            <w:vAlign w:val="center"/>
          </w:tcPr>
          <w:p w14:paraId="79EEE7CE" w14:textId="77777777" w:rsidR="00CD0996" w:rsidRDefault="00CD0996" w:rsidP="00C472D5">
            <w:pPr>
              <w:widowControl/>
              <w:rPr>
                <w:rFonts w:ascii="Arial" w:hAnsi="Arial" w:cs="Arial"/>
              </w:rPr>
            </w:pPr>
          </w:p>
        </w:tc>
      </w:tr>
      <w:tr w:rsidR="00CD0996" w14:paraId="1323947E" w14:textId="77777777" w:rsidTr="00C472D5">
        <w:trPr>
          <w:trHeight w:val="720"/>
        </w:trPr>
        <w:tc>
          <w:tcPr>
            <w:tcW w:w="2794" w:type="dxa"/>
            <w:gridSpan w:val="4"/>
            <w:tcBorders>
              <w:top w:val="nil"/>
              <w:bottom w:val="nil"/>
              <w:right w:val="nil"/>
            </w:tcBorders>
            <w:vAlign w:val="center"/>
          </w:tcPr>
          <w:p w14:paraId="6F935D47" w14:textId="77777777" w:rsidR="00CD0996" w:rsidRDefault="00CD0996" w:rsidP="00C472D5">
            <w:pPr>
              <w:widowControl/>
              <w:jc w:val="right"/>
              <w:rPr>
                <w:rFonts w:ascii="Arial" w:hAnsi="Arial" w:cs="Arial"/>
              </w:rPr>
            </w:pPr>
            <w:r>
              <w:rPr>
                <w:rFonts w:ascii="Arial" w:hAnsi="Arial" w:cs="Arial"/>
              </w:rPr>
              <w:t xml:space="preserve">Check if this is </w:t>
            </w:r>
            <w:r w:rsidRPr="001421A2">
              <w:rPr>
                <w:rFonts w:ascii="Arial" w:hAnsi="Arial" w:cs="Arial"/>
                <w:b/>
              </w:rPr>
              <w:t>2nd</w:t>
            </w:r>
            <w:r>
              <w:rPr>
                <w:rFonts w:ascii="Arial" w:hAnsi="Arial" w:cs="Arial"/>
              </w:rPr>
              <w:t xml:space="preserve"> DU in the PSU to get tested</w:t>
            </w:r>
          </w:p>
        </w:tc>
        <w:tc>
          <w:tcPr>
            <w:tcW w:w="540" w:type="dxa"/>
            <w:tcBorders>
              <w:top w:val="nil"/>
              <w:left w:val="nil"/>
              <w:bottom w:val="nil"/>
              <w:right w:val="single" w:sz="4" w:space="0" w:color="auto"/>
            </w:tcBorders>
            <w:vAlign w:val="center"/>
          </w:tcPr>
          <w:p w14:paraId="036E6C06" w14:textId="77777777" w:rsidR="00CD0996" w:rsidRDefault="00CD0996" w:rsidP="00C472D5">
            <w:pPr>
              <w:widowControl/>
              <w:jc w:val="center"/>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4" w:space="0" w:color="auto"/>
            </w:tcBorders>
            <w:vAlign w:val="center"/>
          </w:tcPr>
          <w:p w14:paraId="3E32E624" w14:textId="77777777" w:rsidR="00CD0996" w:rsidRDefault="00CD0996" w:rsidP="00C472D5">
            <w:pPr>
              <w:widowControl/>
              <w:jc w:val="center"/>
              <w:rPr>
                <w:rFonts w:ascii="Arial" w:hAnsi="Arial" w:cs="Arial"/>
              </w:rPr>
            </w:pPr>
          </w:p>
        </w:tc>
        <w:tc>
          <w:tcPr>
            <w:tcW w:w="450" w:type="dxa"/>
            <w:gridSpan w:val="2"/>
            <w:tcBorders>
              <w:top w:val="nil"/>
              <w:left w:val="single" w:sz="4" w:space="0" w:color="auto"/>
              <w:bottom w:val="nil"/>
              <w:right w:val="nil"/>
            </w:tcBorders>
            <w:vAlign w:val="center"/>
          </w:tcPr>
          <w:p w14:paraId="41B3C340" w14:textId="77777777" w:rsidR="00CD0996" w:rsidRDefault="00CD0996" w:rsidP="00C472D5">
            <w:pPr>
              <w:widowControl/>
              <w:jc w:val="center"/>
              <w:rPr>
                <w:rFonts w:ascii="Arial" w:hAnsi="Arial" w:cs="Arial"/>
              </w:rPr>
            </w:pPr>
            <w:r>
              <w:rPr>
                <w:rFonts w:ascii="Arial" w:hAnsi="Arial" w:cs="Arial"/>
              </w:rPr>
              <w:t>◄</w:t>
            </w:r>
          </w:p>
        </w:tc>
        <w:tc>
          <w:tcPr>
            <w:tcW w:w="4698" w:type="dxa"/>
            <w:gridSpan w:val="5"/>
            <w:tcBorders>
              <w:top w:val="nil"/>
              <w:left w:val="nil"/>
              <w:bottom w:val="nil"/>
            </w:tcBorders>
            <w:vAlign w:val="center"/>
          </w:tcPr>
          <w:p w14:paraId="285655BA" w14:textId="77777777" w:rsidR="00CD0996" w:rsidRDefault="00CD0996" w:rsidP="00C472D5">
            <w:pPr>
              <w:widowControl/>
              <w:rPr>
                <w:rFonts w:ascii="Arial" w:hAnsi="Arial" w:cs="Arial"/>
              </w:rPr>
            </w:pPr>
            <w:r>
              <w:rPr>
                <w:rFonts w:ascii="Arial" w:hAnsi="Arial" w:cs="Arial"/>
              </w:rPr>
              <w:t>If checked, use Kit (B) box with a -W suffix and a dust wipe Swiffer</w:t>
            </w:r>
            <w:r w:rsidR="00A60E74">
              <w:rPr>
                <w:rFonts w:ascii="Arial Narrow" w:hAnsi="Arial Narrow" w:cs="Arial"/>
              </w:rPr>
              <w:t>™</w:t>
            </w:r>
            <w:r>
              <w:rPr>
                <w:rFonts w:ascii="Arial" w:hAnsi="Arial" w:cs="Arial"/>
              </w:rPr>
              <w:t xml:space="preserve"> sample </w:t>
            </w:r>
          </w:p>
        </w:tc>
      </w:tr>
      <w:tr w:rsidR="00CD0996" w14:paraId="5F64A0F4" w14:textId="77777777" w:rsidTr="00C472D5">
        <w:trPr>
          <w:cantSplit/>
        </w:trPr>
        <w:tc>
          <w:tcPr>
            <w:tcW w:w="9202" w:type="dxa"/>
            <w:gridSpan w:val="13"/>
            <w:tcBorders>
              <w:top w:val="nil"/>
            </w:tcBorders>
          </w:tcPr>
          <w:p w14:paraId="57046A08" w14:textId="77777777" w:rsidR="00CD0996" w:rsidRDefault="00CD0996" w:rsidP="00C472D5">
            <w:pPr>
              <w:widowControl/>
              <w:rPr>
                <w:rFonts w:ascii="Arial" w:hAnsi="Arial" w:cs="Arial"/>
              </w:rPr>
            </w:pPr>
          </w:p>
        </w:tc>
      </w:tr>
    </w:tbl>
    <w:p w14:paraId="327F87A2" w14:textId="77777777" w:rsidR="00CD0996" w:rsidRDefault="00CD0996" w:rsidP="00CD0996">
      <w:pPr>
        <w:widowControl/>
        <w:jc w:val="center"/>
      </w:pPr>
      <w:r>
        <w:t>**Note all fields to be completed by Technician</w:t>
      </w:r>
    </w:p>
    <w:p w14:paraId="61832745" w14:textId="77777777" w:rsidR="00084711" w:rsidRDefault="00084711" w:rsidP="00084711">
      <w:pPr>
        <w:widowControl/>
        <w:sectPr w:rsidR="00084711" w:rsidSect="00C472D5">
          <w:headerReference w:type="default" r:id="rId86"/>
          <w:endnotePr>
            <w:numFmt w:val="decimal"/>
          </w:endnotePr>
          <w:pgSz w:w="12240" w:h="15840"/>
          <w:pgMar w:top="1440" w:right="1440" w:bottom="1440" w:left="1440" w:header="720" w:footer="720" w:gutter="0"/>
          <w:cols w:space="720"/>
          <w:docGrid w:linePitch="360"/>
        </w:sectPr>
      </w:pPr>
    </w:p>
    <w:tbl>
      <w:tblPr>
        <w:tblW w:w="9360" w:type="dxa"/>
        <w:jc w:val="center"/>
        <w:tblLayout w:type="fixed"/>
        <w:tblCellMar>
          <w:left w:w="0" w:type="dxa"/>
          <w:right w:w="0" w:type="dxa"/>
        </w:tblCellMar>
        <w:tblLook w:val="0000" w:firstRow="0" w:lastRow="0" w:firstColumn="0" w:lastColumn="0" w:noHBand="0" w:noVBand="0"/>
      </w:tblPr>
      <w:tblGrid>
        <w:gridCol w:w="1440"/>
        <w:gridCol w:w="1170"/>
        <w:gridCol w:w="270"/>
        <w:gridCol w:w="180"/>
        <w:gridCol w:w="1350"/>
        <w:gridCol w:w="270"/>
        <w:gridCol w:w="1260"/>
        <w:gridCol w:w="1530"/>
        <w:gridCol w:w="1890"/>
      </w:tblGrid>
      <w:tr w:rsidR="00084711" w14:paraId="60E8204C" w14:textId="77777777" w:rsidTr="00801BF8">
        <w:trPr>
          <w:trHeight w:val="435"/>
          <w:jc w:val="center"/>
        </w:trPr>
        <w:tc>
          <w:tcPr>
            <w:tcW w:w="9360" w:type="dxa"/>
            <w:gridSpan w:val="9"/>
            <w:tcBorders>
              <w:top w:val="nil"/>
              <w:left w:val="nil"/>
              <w:bottom w:val="single" w:sz="4" w:space="0" w:color="auto"/>
              <w:right w:val="nil"/>
            </w:tcBorders>
            <w:tcMar>
              <w:top w:w="18" w:type="dxa"/>
              <w:left w:w="18" w:type="dxa"/>
              <w:bottom w:w="0" w:type="dxa"/>
              <w:right w:w="18" w:type="dxa"/>
            </w:tcMar>
            <w:vAlign w:val="bottom"/>
          </w:tcPr>
          <w:p w14:paraId="7F865E99" w14:textId="77777777" w:rsidR="00084711" w:rsidRDefault="00084711" w:rsidP="00801BF8">
            <w:pPr>
              <w:widowControl/>
              <w:jc w:val="center"/>
              <w:rPr>
                <w:rFonts w:ascii="Arial" w:eastAsia="Arial Unicode MS" w:hAnsi="Arial" w:cs="Arial"/>
                <w:b/>
                <w:bCs/>
                <w:sz w:val="28"/>
                <w:szCs w:val="28"/>
              </w:rPr>
            </w:pPr>
            <w:r>
              <w:rPr>
                <w:rFonts w:ascii="Arial" w:hAnsi="Arial" w:cs="Arial"/>
                <w:b/>
                <w:bCs/>
                <w:sz w:val="28"/>
                <w:szCs w:val="28"/>
              </w:rPr>
              <w:lastRenderedPageBreak/>
              <w:t>FORMALDEHYDE IN AIR COLLECTION LOG</w:t>
            </w:r>
          </w:p>
        </w:tc>
      </w:tr>
      <w:tr w:rsidR="00084711" w:rsidRPr="00075E27" w14:paraId="482ACC2B" w14:textId="77777777" w:rsidTr="00801BF8">
        <w:trPr>
          <w:trHeight w:val="432"/>
          <w:jc w:val="center"/>
        </w:trPr>
        <w:tc>
          <w:tcPr>
            <w:tcW w:w="2610" w:type="dxa"/>
            <w:gridSpan w:val="2"/>
            <w:tcBorders>
              <w:top w:val="single" w:sz="4" w:space="0" w:color="auto"/>
              <w:left w:val="single" w:sz="4" w:space="0" w:color="auto"/>
              <w:bottom w:val="single" w:sz="12" w:space="0" w:color="auto"/>
              <w:right w:val="single" w:sz="4" w:space="0" w:color="auto"/>
            </w:tcBorders>
            <w:shd w:val="clear" w:color="auto" w:fill="D9D9D9" w:themeFill="background1" w:themeFillShade="D9"/>
            <w:noWrap/>
            <w:tcMar>
              <w:top w:w="18" w:type="dxa"/>
              <w:left w:w="18" w:type="dxa"/>
              <w:bottom w:w="0" w:type="dxa"/>
              <w:right w:w="18" w:type="dxa"/>
            </w:tcMar>
            <w:vAlign w:val="center"/>
          </w:tcPr>
          <w:p w14:paraId="442BE23E" w14:textId="77777777" w:rsidR="00084711" w:rsidRPr="00075E27" w:rsidRDefault="00084711" w:rsidP="00801BF8">
            <w:pPr>
              <w:widowControl/>
              <w:rPr>
                <w:rFonts w:ascii="Arial Narrow" w:eastAsia="Arial Unicode MS" w:hAnsi="Arial Narrow" w:cs="Arial"/>
                <w:b/>
                <w:bCs/>
                <w:szCs w:val="24"/>
                <w:u w:val="single"/>
              </w:rPr>
            </w:pPr>
            <w:r w:rsidRPr="00075E27">
              <w:rPr>
                <w:rFonts w:ascii="Arial Narrow" w:eastAsia="Arial Unicode MS" w:hAnsi="Arial Narrow" w:cs="Arial"/>
                <w:b/>
                <w:bCs/>
                <w:szCs w:val="24"/>
              </w:rPr>
              <w:t>Pump Information:</w:t>
            </w:r>
          </w:p>
        </w:tc>
        <w:tc>
          <w:tcPr>
            <w:tcW w:w="6750" w:type="dxa"/>
            <w:gridSpan w:val="7"/>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62934E2C" w14:textId="77777777" w:rsidR="00084711" w:rsidRPr="00075E27" w:rsidRDefault="00084711" w:rsidP="00801BF8">
            <w:pPr>
              <w:widowControl/>
              <w:rPr>
                <w:rFonts w:ascii="Arial Narrow" w:eastAsia="Arial Unicode MS" w:hAnsi="Arial Narrow" w:cs="Arial"/>
                <w:b/>
                <w:bCs/>
                <w:szCs w:val="24"/>
                <w:u w:val="single"/>
              </w:rPr>
            </w:pPr>
            <w:r w:rsidRPr="00075E27">
              <w:rPr>
                <w:rFonts w:ascii="Arial Narrow" w:eastAsia="Arial Unicode MS" w:hAnsi="Arial Narrow" w:cs="Arial"/>
                <w:b/>
                <w:bCs/>
                <w:szCs w:val="24"/>
              </w:rPr>
              <w:t xml:space="preserve"> Pump Number: ___________________________</w:t>
            </w:r>
          </w:p>
        </w:tc>
      </w:tr>
      <w:tr w:rsidR="00084711" w14:paraId="0153267C" w14:textId="77777777" w:rsidTr="00801BF8">
        <w:trPr>
          <w:jc w:val="center"/>
        </w:trPr>
        <w:tc>
          <w:tcPr>
            <w:tcW w:w="4680" w:type="dxa"/>
            <w:gridSpan w:val="6"/>
            <w:tcBorders>
              <w:top w:val="single" w:sz="12"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14:paraId="2CE773D3" w14:textId="77777777" w:rsidR="00084711" w:rsidRPr="00075E27" w:rsidRDefault="00084711" w:rsidP="00801BF8">
            <w:pPr>
              <w:widowControl/>
              <w:jc w:val="center"/>
              <w:rPr>
                <w:rFonts w:ascii="Arial Narrow" w:eastAsia="Arial Unicode MS" w:hAnsi="Arial Narrow" w:cs="Arial"/>
                <w:b/>
                <w:bCs/>
                <w:szCs w:val="24"/>
              </w:rPr>
            </w:pPr>
            <w:r w:rsidRPr="00075E27">
              <w:rPr>
                <w:rFonts w:ascii="Arial Narrow" w:eastAsia="Arial Unicode MS" w:hAnsi="Arial Narrow" w:cs="Arial"/>
                <w:b/>
                <w:bCs/>
                <w:szCs w:val="24"/>
              </w:rPr>
              <w:t>Pre-calibration Flow-rate Check</w:t>
            </w:r>
          </w:p>
        </w:tc>
        <w:tc>
          <w:tcPr>
            <w:tcW w:w="4680" w:type="dxa"/>
            <w:gridSpan w:val="3"/>
            <w:tcBorders>
              <w:top w:val="single" w:sz="12" w:space="0" w:color="auto"/>
              <w:left w:val="single" w:sz="12" w:space="0" w:color="auto"/>
              <w:bottom w:val="single" w:sz="4" w:space="0" w:color="auto"/>
              <w:right w:val="single" w:sz="12" w:space="0" w:color="auto"/>
            </w:tcBorders>
            <w:tcMar>
              <w:top w:w="18" w:type="dxa"/>
              <w:left w:w="18" w:type="dxa"/>
              <w:bottom w:w="0" w:type="dxa"/>
              <w:right w:w="18" w:type="dxa"/>
            </w:tcMar>
            <w:vAlign w:val="bottom"/>
          </w:tcPr>
          <w:p w14:paraId="46533633" w14:textId="77777777" w:rsidR="00084711" w:rsidRPr="00075E27" w:rsidRDefault="00084711" w:rsidP="00801BF8">
            <w:pPr>
              <w:widowControl/>
              <w:jc w:val="center"/>
              <w:rPr>
                <w:rFonts w:ascii="Arial Narrow" w:eastAsia="Arial Unicode MS" w:hAnsi="Arial Narrow" w:cs="Arial"/>
                <w:b/>
                <w:bCs/>
                <w:szCs w:val="24"/>
              </w:rPr>
            </w:pPr>
            <w:r w:rsidRPr="00075E27">
              <w:rPr>
                <w:rFonts w:ascii="Arial Narrow" w:eastAsia="Arial Unicode MS" w:hAnsi="Arial Narrow" w:cs="Arial"/>
                <w:b/>
                <w:bCs/>
                <w:szCs w:val="24"/>
              </w:rPr>
              <w:t>Post-calibration Flow-rate Check</w:t>
            </w:r>
          </w:p>
        </w:tc>
      </w:tr>
      <w:tr w:rsidR="00084711" w14:paraId="6A88428F" w14:textId="77777777" w:rsidTr="00801BF8">
        <w:trPr>
          <w:jc w:val="center"/>
        </w:trPr>
        <w:tc>
          <w:tcPr>
            <w:tcW w:w="1440" w:type="dxa"/>
            <w:tcBorders>
              <w:top w:val="single" w:sz="4" w:space="0" w:color="auto"/>
              <w:left w:val="single" w:sz="12" w:space="0" w:color="auto"/>
              <w:bottom w:val="single" w:sz="4" w:space="0" w:color="auto"/>
              <w:right w:val="single" w:sz="4" w:space="0" w:color="auto"/>
            </w:tcBorders>
            <w:tcMar>
              <w:top w:w="18" w:type="dxa"/>
              <w:left w:w="18" w:type="dxa"/>
              <w:bottom w:w="0" w:type="dxa"/>
              <w:right w:w="18" w:type="dxa"/>
            </w:tcMar>
            <w:vAlign w:val="bottom"/>
          </w:tcPr>
          <w:p w14:paraId="6DF8225C"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Date</w:t>
            </w:r>
          </w:p>
        </w:tc>
        <w:tc>
          <w:tcPr>
            <w:tcW w:w="1620" w:type="dxa"/>
            <w:gridSpan w:val="3"/>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634B0FEB"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Clock time completed</w:t>
            </w:r>
          </w:p>
        </w:tc>
        <w:tc>
          <w:tcPr>
            <w:tcW w:w="1620" w:type="dxa"/>
            <w:gridSpan w:val="2"/>
            <w:tcBorders>
              <w:top w:val="single" w:sz="4" w:space="0" w:color="auto"/>
              <w:left w:val="nil"/>
              <w:bottom w:val="single" w:sz="4" w:space="0" w:color="auto"/>
              <w:right w:val="single" w:sz="12" w:space="0" w:color="auto"/>
            </w:tcBorders>
            <w:noWrap/>
            <w:tcMar>
              <w:top w:w="18" w:type="dxa"/>
              <w:left w:w="18" w:type="dxa"/>
              <w:bottom w:w="0" w:type="dxa"/>
              <w:right w:w="18" w:type="dxa"/>
            </w:tcMar>
            <w:vAlign w:val="bottom"/>
          </w:tcPr>
          <w:p w14:paraId="51AE9059"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Measured Flow rate LPM</w:t>
            </w:r>
          </w:p>
        </w:tc>
        <w:tc>
          <w:tcPr>
            <w:tcW w:w="1260" w:type="dxa"/>
            <w:tcBorders>
              <w:top w:val="single" w:sz="4" w:space="0" w:color="auto"/>
              <w:left w:val="single" w:sz="12" w:space="0" w:color="auto"/>
              <w:bottom w:val="single" w:sz="4" w:space="0" w:color="auto"/>
              <w:right w:val="single" w:sz="4" w:space="0" w:color="auto"/>
            </w:tcBorders>
            <w:tcMar>
              <w:top w:w="18" w:type="dxa"/>
              <w:left w:w="18" w:type="dxa"/>
              <w:bottom w:w="0" w:type="dxa"/>
              <w:right w:w="18" w:type="dxa"/>
            </w:tcMar>
            <w:vAlign w:val="bottom"/>
          </w:tcPr>
          <w:p w14:paraId="30E48857"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Date</w:t>
            </w:r>
          </w:p>
        </w:tc>
        <w:tc>
          <w:tcPr>
            <w:tcW w:w="1530" w:type="dxa"/>
            <w:tcBorders>
              <w:top w:val="single" w:sz="4" w:space="0" w:color="auto"/>
              <w:left w:val="nil"/>
              <w:bottom w:val="single" w:sz="4" w:space="0" w:color="auto"/>
              <w:right w:val="single" w:sz="4" w:space="0" w:color="auto"/>
            </w:tcBorders>
            <w:shd w:val="clear" w:color="auto" w:fill="FFFFFF"/>
            <w:tcMar>
              <w:top w:w="18" w:type="dxa"/>
              <w:left w:w="18" w:type="dxa"/>
              <w:bottom w:w="0" w:type="dxa"/>
              <w:right w:w="18" w:type="dxa"/>
            </w:tcMar>
            <w:vAlign w:val="bottom"/>
          </w:tcPr>
          <w:p w14:paraId="4A4F3B8F"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Clock time completed</w:t>
            </w:r>
          </w:p>
        </w:tc>
        <w:tc>
          <w:tcPr>
            <w:tcW w:w="1890" w:type="dxa"/>
            <w:tcBorders>
              <w:top w:val="single" w:sz="4" w:space="0" w:color="auto"/>
              <w:left w:val="nil"/>
              <w:bottom w:val="single" w:sz="4" w:space="0" w:color="auto"/>
              <w:right w:val="single" w:sz="12" w:space="0" w:color="auto"/>
            </w:tcBorders>
            <w:tcMar>
              <w:top w:w="18" w:type="dxa"/>
              <w:left w:w="18" w:type="dxa"/>
              <w:bottom w:w="0" w:type="dxa"/>
              <w:right w:w="18" w:type="dxa"/>
            </w:tcMar>
            <w:vAlign w:val="bottom"/>
          </w:tcPr>
          <w:p w14:paraId="5CACC180"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Measured Flow rate LPM</w:t>
            </w:r>
          </w:p>
        </w:tc>
      </w:tr>
      <w:tr w:rsidR="00084711" w14:paraId="0F02868E" w14:textId="77777777" w:rsidTr="00801BF8">
        <w:trPr>
          <w:trHeight w:val="864"/>
          <w:jc w:val="center"/>
        </w:trPr>
        <w:tc>
          <w:tcPr>
            <w:tcW w:w="1440" w:type="dxa"/>
            <w:tcBorders>
              <w:top w:val="single" w:sz="4" w:space="0" w:color="auto"/>
              <w:left w:val="single" w:sz="12" w:space="0" w:color="auto"/>
              <w:bottom w:val="single" w:sz="12" w:space="0" w:color="auto"/>
              <w:right w:val="single" w:sz="4" w:space="0" w:color="auto"/>
            </w:tcBorders>
            <w:tcMar>
              <w:top w:w="18" w:type="dxa"/>
              <w:left w:w="18" w:type="dxa"/>
              <w:bottom w:w="0" w:type="dxa"/>
              <w:right w:w="18" w:type="dxa"/>
            </w:tcMar>
            <w:vAlign w:val="center"/>
          </w:tcPr>
          <w:p w14:paraId="086E59D8" w14:textId="77777777" w:rsidR="00084711" w:rsidRPr="00075E27" w:rsidRDefault="00084711" w:rsidP="00801BF8">
            <w:pPr>
              <w:widowControl/>
              <w:jc w:val="center"/>
              <w:rPr>
                <w:rFonts w:ascii="Arial Narrow" w:eastAsia="Arial Unicode MS" w:hAnsi="Arial Narrow" w:cs="Arial"/>
                <w:szCs w:val="24"/>
              </w:rPr>
            </w:pPr>
          </w:p>
        </w:tc>
        <w:tc>
          <w:tcPr>
            <w:tcW w:w="1620" w:type="dxa"/>
            <w:gridSpan w:val="3"/>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0C796A8B" w14:textId="77777777" w:rsidR="00084711" w:rsidRPr="00075E27" w:rsidRDefault="00084711" w:rsidP="00801BF8">
            <w:pPr>
              <w:widowControl/>
              <w:jc w:val="center"/>
              <w:rPr>
                <w:rFonts w:ascii="Arial Narrow" w:eastAsia="Arial Unicode MS" w:hAnsi="Arial Narrow" w:cs="Arial"/>
                <w:szCs w:val="24"/>
              </w:rPr>
            </w:pPr>
          </w:p>
        </w:tc>
        <w:tc>
          <w:tcPr>
            <w:tcW w:w="1620" w:type="dxa"/>
            <w:gridSpan w:val="2"/>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28F91D61" w14:textId="77777777" w:rsidR="00084711" w:rsidRPr="00075E27" w:rsidRDefault="00084711" w:rsidP="00801BF8">
            <w:pPr>
              <w:widowControl/>
              <w:jc w:val="center"/>
              <w:rPr>
                <w:rFonts w:ascii="Arial Narrow" w:eastAsia="Arial Unicode MS" w:hAnsi="Arial Narrow" w:cs="Arial"/>
                <w:szCs w:val="24"/>
              </w:rPr>
            </w:pPr>
          </w:p>
        </w:tc>
        <w:tc>
          <w:tcPr>
            <w:tcW w:w="1260" w:type="dxa"/>
            <w:tcBorders>
              <w:top w:val="single" w:sz="4" w:space="0" w:color="auto"/>
              <w:left w:val="single" w:sz="12" w:space="0" w:color="auto"/>
              <w:bottom w:val="single" w:sz="12" w:space="0" w:color="auto"/>
              <w:right w:val="single" w:sz="4" w:space="0" w:color="auto"/>
            </w:tcBorders>
            <w:tcMar>
              <w:top w:w="18" w:type="dxa"/>
              <w:left w:w="18" w:type="dxa"/>
              <w:bottom w:w="0" w:type="dxa"/>
              <w:right w:w="18" w:type="dxa"/>
            </w:tcMar>
            <w:vAlign w:val="center"/>
          </w:tcPr>
          <w:p w14:paraId="77E8E5A1" w14:textId="77777777" w:rsidR="00084711" w:rsidRPr="00075E27" w:rsidRDefault="00084711" w:rsidP="00801BF8">
            <w:pPr>
              <w:widowControl/>
              <w:tabs>
                <w:tab w:val="right" w:leader="dot" w:pos="1734"/>
              </w:tabs>
              <w:jc w:val="center"/>
              <w:rPr>
                <w:rFonts w:ascii="Arial Narrow" w:eastAsia="Arial Unicode MS" w:hAnsi="Arial Narrow" w:cs="Arial"/>
                <w:szCs w:val="24"/>
              </w:rPr>
            </w:pPr>
          </w:p>
        </w:tc>
        <w:tc>
          <w:tcPr>
            <w:tcW w:w="1530" w:type="dxa"/>
            <w:tcBorders>
              <w:top w:val="single" w:sz="4" w:space="0" w:color="auto"/>
              <w:left w:val="nil"/>
              <w:bottom w:val="single" w:sz="12" w:space="0" w:color="auto"/>
              <w:right w:val="single" w:sz="4" w:space="0" w:color="auto"/>
            </w:tcBorders>
            <w:shd w:val="clear" w:color="auto" w:fill="FFFFFF"/>
            <w:tcMar>
              <w:top w:w="18" w:type="dxa"/>
              <w:left w:w="18" w:type="dxa"/>
              <w:bottom w:w="0" w:type="dxa"/>
              <w:right w:w="18" w:type="dxa"/>
            </w:tcMar>
            <w:vAlign w:val="center"/>
          </w:tcPr>
          <w:p w14:paraId="3CBE580F" w14:textId="77777777" w:rsidR="00084711" w:rsidRPr="00075E27" w:rsidRDefault="00084711" w:rsidP="00801BF8">
            <w:pPr>
              <w:widowControl/>
              <w:jc w:val="center"/>
              <w:rPr>
                <w:rFonts w:ascii="Arial Narrow" w:eastAsia="Arial Unicode MS" w:hAnsi="Arial Narrow" w:cs="Arial"/>
                <w:szCs w:val="24"/>
              </w:rPr>
            </w:pPr>
          </w:p>
        </w:tc>
        <w:tc>
          <w:tcPr>
            <w:tcW w:w="1890" w:type="dxa"/>
            <w:tcBorders>
              <w:top w:val="single" w:sz="4" w:space="0" w:color="auto"/>
              <w:left w:val="nil"/>
              <w:bottom w:val="single" w:sz="12" w:space="0" w:color="auto"/>
              <w:right w:val="single" w:sz="12" w:space="0" w:color="auto"/>
            </w:tcBorders>
            <w:tcMar>
              <w:top w:w="18" w:type="dxa"/>
              <w:left w:w="18" w:type="dxa"/>
              <w:bottom w:w="0" w:type="dxa"/>
              <w:right w:w="18" w:type="dxa"/>
            </w:tcMar>
            <w:vAlign w:val="center"/>
          </w:tcPr>
          <w:p w14:paraId="6D4519FA" w14:textId="77777777" w:rsidR="00084711" w:rsidRPr="00075E27" w:rsidRDefault="00084711" w:rsidP="00801BF8">
            <w:pPr>
              <w:widowControl/>
              <w:tabs>
                <w:tab w:val="right" w:leader="dot" w:pos="1643"/>
              </w:tabs>
              <w:jc w:val="center"/>
              <w:rPr>
                <w:rFonts w:ascii="Arial Narrow" w:eastAsia="Arial Unicode MS" w:hAnsi="Arial Narrow" w:cs="Arial"/>
                <w:szCs w:val="24"/>
              </w:rPr>
            </w:pPr>
          </w:p>
        </w:tc>
      </w:tr>
      <w:tr w:rsidR="00084711" w14:paraId="3B5A9CD9" w14:textId="77777777" w:rsidTr="00801BF8">
        <w:trPr>
          <w:jc w:val="center"/>
        </w:trPr>
        <w:tc>
          <w:tcPr>
            <w:tcW w:w="2610"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noWrap/>
            <w:tcMar>
              <w:top w:w="18" w:type="dxa"/>
              <w:left w:w="18" w:type="dxa"/>
              <w:bottom w:w="0" w:type="dxa"/>
              <w:right w:w="18" w:type="dxa"/>
            </w:tcMar>
            <w:vAlign w:val="center"/>
          </w:tcPr>
          <w:p w14:paraId="6EF0BD71" w14:textId="77777777" w:rsidR="00084711" w:rsidRPr="00075E27" w:rsidRDefault="00084711" w:rsidP="00801BF8">
            <w:pPr>
              <w:widowControl/>
              <w:rPr>
                <w:rFonts w:ascii="Arial Narrow" w:eastAsia="Arial Unicode MS" w:hAnsi="Arial Narrow" w:cs="Arial"/>
                <w:b/>
                <w:bCs/>
                <w:szCs w:val="24"/>
              </w:rPr>
            </w:pPr>
            <w:r w:rsidRPr="00075E27">
              <w:rPr>
                <w:rFonts w:ascii="Arial Narrow" w:eastAsia="Arial Unicode MS" w:hAnsi="Arial Narrow" w:cs="Arial"/>
                <w:b/>
                <w:bCs/>
                <w:szCs w:val="24"/>
              </w:rPr>
              <w:t>Sample Information</w:t>
            </w:r>
            <w:r>
              <w:rPr>
                <w:rFonts w:ascii="Arial Narrow" w:eastAsia="Arial Unicode MS" w:hAnsi="Arial Narrow" w:cs="Arial"/>
                <w:b/>
                <w:bCs/>
                <w:szCs w:val="24"/>
              </w:rPr>
              <w:t>:</w:t>
            </w:r>
          </w:p>
        </w:tc>
        <w:tc>
          <w:tcPr>
            <w:tcW w:w="6750" w:type="dxa"/>
            <w:gridSpan w:val="7"/>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24A0794F" w14:textId="77777777" w:rsidR="00084711" w:rsidRPr="00075E27" w:rsidRDefault="00084711" w:rsidP="00801BF8">
            <w:pPr>
              <w:widowControl/>
              <w:jc w:val="center"/>
              <w:rPr>
                <w:rFonts w:ascii="Arial Narrow" w:eastAsia="Arial Unicode MS" w:hAnsi="Arial Narrow" w:cs="Arial"/>
                <w:b/>
                <w:bCs/>
                <w:szCs w:val="24"/>
              </w:rPr>
            </w:pPr>
          </w:p>
        </w:tc>
      </w:tr>
      <w:tr w:rsidR="00084711" w14:paraId="214E3C9E" w14:textId="77777777" w:rsidTr="00801BF8">
        <w:trPr>
          <w:jc w:val="center"/>
        </w:trPr>
        <w:tc>
          <w:tcPr>
            <w:tcW w:w="2880" w:type="dxa"/>
            <w:gridSpan w:val="3"/>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14:paraId="1E3FFFCF"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ID</w:t>
            </w:r>
          </w:p>
        </w:tc>
        <w:tc>
          <w:tcPr>
            <w:tcW w:w="153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18456CE9"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Clock time when pump started</w:t>
            </w:r>
          </w:p>
        </w:tc>
        <w:tc>
          <w:tcPr>
            <w:tcW w:w="153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3A6FEFC6"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Clock time when pump stopped</w:t>
            </w:r>
          </w:p>
        </w:tc>
        <w:tc>
          <w:tcPr>
            <w:tcW w:w="342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734E638E"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Comments</w:t>
            </w:r>
          </w:p>
        </w:tc>
      </w:tr>
      <w:tr w:rsidR="00084711" w14:paraId="79E08876" w14:textId="77777777" w:rsidTr="00084711">
        <w:trPr>
          <w:trHeight w:val="1008"/>
          <w:jc w:val="center"/>
        </w:trPr>
        <w:tc>
          <w:tcPr>
            <w:tcW w:w="2880" w:type="dxa"/>
            <w:gridSpan w:val="3"/>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517840F4" w14:textId="77777777" w:rsidR="00084711" w:rsidRPr="00075E27" w:rsidRDefault="00084711" w:rsidP="00084711">
            <w:pPr>
              <w:widowControl/>
              <w:jc w:val="center"/>
              <w:rPr>
                <w:rFonts w:ascii="Arial Narrow" w:eastAsia="Arial Unicode MS" w:hAnsi="Arial Narrow" w:cs="Arial"/>
                <w:szCs w:val="24"/>
              </w:rPr>
            </w:pPr>
            <w:r>
              <w:rPr>
                <w:rFonts w:ascii="Arial Narrow" w:eastAsia="Arial Unicode MS" w:hAnsi="Arial Narrow" w:cs="Arial"/>
                <w:szCs w:val="24"/>
              </w:rPr>
              <w:t>place Sample ID Label here</w:t>
            </w:r>
          </w:p>
        </w:tc>
        <w:tc>
          <w:tcPr>
            <w:tcW w:w="153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0D60BC64" w14:textId="77777777" w:rsidR="00084711" w:rsidRPr="00075E27" w:rsidRDefault="00084711" w:rsidP="00084711">
            <w:pPr>
              <w:widowControl/>
              <w:jc w:val="center"/>
              <w:rPr>
                <w:rFonts w:ascii="Arial Narrow" w:eastAsia="Arial Unicode MS" w:hAnsi="Arial Narrow" w:cs="Arial"/>
                <w:szCs w:val="24"/>
              </w:rPr>
            </w:pPr>
          </w:p>
        </w:tc>
        <w:tc>
          <w:tcPr>
            <w:tcW w:w="153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3280372" w14:textId="77777777" w:rsidR="00084711" w:rsidRPr="00075E27" w:rsidRDefault="00084711" w:rsidP="00084711">
            <w:pPr>
              <w:widowControl/>
              <w:jc w:val="center"/>
              <w:rPr>
                <w:rFonts w:ascii="Arial Narrow" w:eastAsia="Arial Unicode MS" w:hAnsi="Arial Narrow" w:cs="Arial"/>
                <w:szCs w:val="24"/>
              </w:rPr>
            </w:pPr>
          </w:p>
        </w:tc>
        <w:tc>
          <w:tcPr>
            <w:tcW w:w="342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1191251" w14:textId="77777777" w:rsidR="00084711" w:rsidRPr="00075E27" w:rsidRDefault="00084711" w:rsidP="00084711">
            <w:pPr>
              <w:widowControl/>
              <w:jc w:val="center"/>
              <w:rPr>
                <w:rFonts w:ascii="Arial Narrow" w:eastAsia="Arial Unicode MS" w:hAnsi="Arial Narrow" w:cs="Arial"/>
                <w:szCs w:val="24"/>
              </w:rPr>
            </w:pPr>
          </w:p>
        </w:tc>
      </w:tr>
    </w:tbl>
    <w:p w14:paraId="35E00B4F" w14:textId="77777777" w:rsidR="00084711" w:rsidRDefault="00084711" w:rsidP="00084711"/>
    <w:tbl>
      <w:tblPr>
        <w:tblW w:w="9360" w:type="dxa"/>
        <w:jc w:val="center"/>
        <w:tblLayout w:type="fixed"/>
        <w:tblCellMar>
          <w:left w:w="0" w:type="dxa"/>
          <w:right w:w="0" w:type="dxa"/>
        </w:tblCellMar>
        <w:tblLook w:val="0000" w:firstRow="0" w:lastRow="0" w:firstColumn="0" w:lastColumn="0" w:noHBand="0" w:noVBand="0"/>
      </w:tblPr>
      <w:tblGrid>
        <w:gridCol w:w="1440"/>
        <w:gridCol w:w="1170"/>
        <w:gridCol w:w="270"/>
        <w:gridCol w:w="180"/>
        <w:gridCol w:w="1350"/>
        <w:gridCol w:w="270"/>
        <w:gridCol w:w="1260"/>
        <w:gridCol w:w="1530"/>
        <w:gridCol w:w="1890"/>
      </w:tblGrid>
      <w:tr w:rsidR="00084711" w14:paraId="0313C2EB" w14:textId="77777777" w:rsidTr="00801BF8">
        <w:trPr>
          <w:trHeight w:val="435"/>
          <w:jc w:val="center"/>
        </w:trPr>
        <w:tc>
          <w:tcPr>
            <w:tcW w:w="9360" w:type="dxa"/>
            <w:gridSpan w:val="9"/>
            <w:tcBorders>
              <w:top w:val="nil"/>
              <w:left w:val="nil"/>
              <w:bottom w:val="single" w:sz="4" w:space="0" w:color="auto"/>
              <w:right w:val="nil"/>
            </w:tcBorders>
            <w:tcMar>
              <w:top w:w="18" w:type="dxa"/>
              <w:left w:w="18" w:type="dxa"/>
              <w:bottom w:w="0" w:type="dxa"/>
              <w:right w:w="18" w:type="dxa"/>
            </w:tcMar>
            <w:vAlign w:val="bottom"/>
          </w:tcPr>
          <w:p w14:paraId="6F1E93AA" w14:textId="77777777" w:rsidR="00084711" w:rsidRDefault="00084711" w:rsidP="00801BF8">
            <w:pPr>
              <w:widowControl/>
              <w:jc w:val="center"/>
              <w:rPr>
                <w:rFonts w:ascii="Arial" w:eastAsia="Arial Unicode MS" w:hAnsi="Arial" w:cs="Arial"/>
                <w:b/>
                <w:bCs/>
                <w:sz w:val="28"/>
                <w:szCs w:val="28"/>
              </w:rPr>
            </w:pPr>
            <w:r>
              <w:rPr>
                <w:rFonts w:ascii="Arial" w:hAnsi="Arial" w:cs="Arial"/>
                <w:b/>
                <w:bCs/>
                <w:sz w:val="28"/>
                <w:szCs w:val="28"/>
              </w:rPr>
              <w:t>FORMALDEHYDE IN AIR COLLECTION LOG (QC)</w:t>
            </w:r>
          </w:p>
        </w:tc>
      </w:tr>
      <w:tr w:rsidR="00084711" w:rsidRPr="00075E27" w14:paraId="121619E2" w14:textId="77777777" w:rsidTr="00801BF8">
        <w:trPr>
          <w:trHeight w:val="432"/>
          <w:jc w:val="center"/>
        </w:trPr>
        <w:tc>
          <w:tcPr>
            <w:tcW w:w="2610" w:type="dxa"/>
            <w:gridSpan w:val="2"/>
            <w:tcBorders>
              <w:top w:val="single" w:sz="4" w:space="0" w:color="auto"/>
              <w:left w:val="single" w:sz="4" w:space="0" w:color="auto"/>
              <w:bottom w:val="single" w:sz="12" w:space="0" w:color="auto"/>
              <w:right w:val="single" w:sz="4" w:space="0" w:color="auto"/>
            </w:tcBorders>
            <w:shd w:val="clear" w:color="auto" w:fill="D9D9D9" w:themeFill="background1" w:themeFillShade="D9"/>
            <w:noWrap/>
            <w:tcMar>
              <w:top w:w="18" w:type="dxa"/>
              <w:left w:w="18" w:type="dxa"/>
              <w:bottom w:w="0" w:type="dxa"/>
              <w:right w:w="18" w:type="dxa"/>
            </w:tcMar>
            <w:vAlign w:val="center"/>
          </w:tcPr>
          <w:p w14:paraId="2829630D" w14:textId="77777777" w:rsidR="00084711" w:rsidRPr="00075E27" w:rsidRDefault="00084711" w:rsidP="00801BF8">
            <w:pPr>
              <w:widowControl/>
              <w:rPr>
                <w:rFonts w:ascii="Arial Narrow" w:eastAsia="Arial Unicode MS" w:hAnsi="Arial Narrow" w:cs="Arial"/>
                <w:b/>
                <w:bCs/>
                <w:szCs w:val="24"/>
                <w:u w:val="single"/>
              </w:rPr>
            </w:pPr>
            <w:r w:rsidRPr="00075E27">
              <w:rPr>
                <w:rFonts w:ascii="Arial Narrow" w:eastAsia="Arial Unicode MS" w:hAnsi="Arial Narrow" w:cs="Arial"/>
                <w:b/>
                <w:bCs/>
                <w:szCs w:val="24"/>
              </w:rPr>
              <w:t>Pump Information:</w:t>
            </w:r>
          </w:p>
        </w:tc>
        <w:tc>
          <w:tcPr>
            <w:tcW w:w="6750" w:type="dxa"/>
            <w:gridSpan w:val="7"/>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56C9AD9C" w14:textId="77777777" w:rsidR="00084711" w:rsidRPr="00075E27" w:rsidRDefault="00084711" w:rsidP="00801BF8">
            <w:pPr>
              <w:widowControl/>
              <w:rPr>
                <w:rFonts w:ascii="Arial Narrow" w:eastAsia="Arial Unicode MS" w:hAnsi="Arial Narrow" w:cs="Arial"/>
                <w:b/>
                <w:bCs/>
                <w:szCs w:val="24"/>
                <w:u w:val="single"/>
              </w:rPr>
            </w:pPr>
            <w:r w:rsidRPr="00075E27">
              <w:rPr>
                <w:rFonts w:ascii="Arial Narrow" w:eastAsia="Arial Unicode MS" w:hAnsi="Arial Narrow" w:cs="Arial"/>
                <w:b/>
                <w:bCs/>
                <w:szCs w:val="24"/>
              </w:rPr>
              <w:t xml:space="preserve"> Pump Number: ___________________________</w:t>
            </w:r>
          </w:p>
        </w:tc>
      </w:tr>
      <w:tr w:rsidR="00084711" w14:paraId="4129968B" w14:textId="77777777" w:rsidTr="00801BF8">
        <w:trPr>
          <w:jc w:val="center"/>
        </w:trPr>
        <w:tc>
          <w:tcPr>
            <w:tcW w:w="4680" w:type="dxa"/>
            <w:gridSpan w:val="6"/>
            <w:tcBorders>
              <w:top w:val="single" w:sz="12"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14:paraId="74EBAF44" w14:textId="77777777" w:rsidR="00084711" w:rsidRPr="00075E27" w:rsidRDefault="00084711" w:rsidP="00801BF8">
            <w:pPr>
              <w:widowControl/>
              <w:jc w:val="center"/>
              <w:rPr>
                <w:rFonts w:ascii="Arial Narrow" w:eastAsia="Arial Unicode MS" w:hAnsi="Arial Narrow" w:cs="Arial"/>
                <w:b/>
                <w:bCs/>
                <w:szCs w:val="24"/>
              </w:rPr>
            </w:pPr>
            <w:r w:rsidRPr="00075E27">
              <w:rPr>
                <w:rFonts w:ascii="Arial Narrow" w:eastAsia="Arial Unicode MS" w:hAnsi="Arial Narrow" w:cs="Arial"/>
                <w:b/>
                <w:bCs/>
                <w:szCs w:val="24"/>
              </w:rPr>
              <w:t>Pre-calibration Flow-rate Check</w:t>
            </w:r>
          </w:p>
        </w:tc>
        <w:tc>
          <w:tcPr>
            <w:tcW w:w="4680" w:type="dxa"/>
            <w:gridSpan w:val="3"/>
            <w:tcBorders>
              <w:top w:val="single" w:sz="12" w:space="0" w:color="auto"/>
              <w:left w:val="single" w:sz="12" w:space="0" w:color="auto"/>
              <w:bottom w:val="single" w:sz="4" w:space="0" w:color="auto"/>
              <w:right w:val="single" w:sz="12" w:space="0" w:color="auto"/>
            </w:tcBorders>
            <w:tcMar>
              <w:top w:w="18" w:type="dxa"/>
              <w:left w:w="18" w:type="dxa"/>
              <w:bottom w:w="0" w:type="dxa"/>
              <w:right w:w="18" w:type="dxa"/>
            </w:tcMar>
            <w:vAlign w:val="bottom"/>
          </w:tcPr>
          <w:p w14:paraId="10AFBE70" w14:textId="77777777" w:rsidR="00084711" w:rsidRPr="00075E27" w:rsidRDefault="00084711" w:rsidP="00801BF8">
            <w:pPr>
              <w:widowControl/>
              <w:jc w:val="center"/>
              <w:rPr>
                <w:rFonts w:ascii="Arial Narrow" w:eastAsia="Arial Unicode MS" w:hAnsi="Arial Narrow" w:cs="Arial"/>
                <w:b/>
                <w:bCs/>
                <w:szCs w:val="24"/>
              </w:rPr>
            </w:pPr>
            <w:r w:rsidRPr="00075E27">
              <w:rPr>
                <w:rFonts w:ascii="Arial Narrow" w:eastAsia="Arial Unicode MS" w:hAnsi="Arial Narrow" w:cs="Arial"/>
                <w:b/>
                <w:bCs/>
                <w:szCs w:val="24"/>
              </w:rPr>
              <w:t>Post-calibration Flow-rate Check</w:t>
            </w:r>
          </w:p>
        </w:tc>
      </w:tr>
      <w:tr w:rsidR="00084711" w14:paraId="17CB634F" w14:textId="77777777" w:rsidTr="00801BF8">
        <w:trPr>
          <w:jc w:val="center"/>
        </w:trPr>
        <w:tc>
          <w:tcPr>
            <w:tcW w:w="1440" w:type="dxa"/>
            <w:tcBorders>
              <w:top w:val="single" w:sz="4" w:space="0" w:color="auto"/>
              <w:left w:val="single" w:sz="12" w:space="0" w:color="auto"/>
              <w:bottom w:val="single" w:sz="4" w:space="0" w:color="auto"/>
              <w:right w:val="single" w:sz="4" w:space="0" w:color="auto"/>
            </w:tcBorders>
            <w:tcMar>
              <w:top w:w="18" w:type="dxa"/>
              <w:left w:w="18" w:type="dxa"/>
              <w:bottom w:w="0" w:type="dxa"/>
              <w:right w:w="18" w:type="dxa"/>
            </w:tcMar>
            <w:vAlign w:val="bottom"/>
          </w:tcPr>
          <w:p w14:paraId="738133C0"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Date</w:t>
            </w:r>
          </w:p>
        </w:tc>
        <w:tc>
          <w:tcPr>
            <w:tcW w:w="1620" w:type="dxa"/>
            <w:gridSpan w:val="3"/>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3EAB441C"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Clock time completed</w:t>
            </w:r>
          </w:p>
        </w:tc>
        <w:tc>
          <w:tcPr>
            <w:tcW w:w="1620" w:type="dxa"/>
            <w:gridSpan w:val="2"/>
            <w:tcBorders>
              <w:top w:val="single" w:sz="4" w:space="0" w:color="auto"/>
              <w:left w:val="nil"/>
              <w:bottom w:val="single" w:sz="4" w:space="0" w:color="auto"/>
              <w:right w:val="single" w:sz="12" w:space="0" w:color="auto"/>
            </w:tcBorders>
            <w:noWrap/>
            <w:tcMar>
              <w:top w:w="18" w:type="dxa"/>
              <w:left w:w="18" w:type="dxa"/>
              <w:bottom w:w="0" w:type="dxa"/>
              <w:right w:w="18" w:type="dxa"/>
            </w:tcMar>
            <w:vAlign w:val="bottom"/>
          </w:tcPr>
          <w:p w14:paraId="4B60CDA6"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Measured Flow rate LPM</w:t>
            </w:r>
          </w:p>
        </w:tc>
        <w:tc>
          <w:tcPr>
            <w:tcW w:w="1260" w:type="dxa"/>
            <w:tcBorders>
              <w:top w:val="single" w:sz="4" w:space="0" w:color="auto"/>
              <w:left w:val="single" w:sz="12" w:space="0" w:color="auto"/>
              <w:bottom w:val="single" w:sz="4" w:space="0" w:color="auto"/>
              <w:right w:val="single" w:sz="4" w:space="0" w:color="auto"/>
            </w:tcBorders>
            <w:tcMar>
              <w:top w:w="18" w:type="dxa"/>
              <w:left w:w="18" w:type="dxa"/>
              <w:bottom w:w="0" w:type="dxa"/>
              <w:right w:w="18" w:type="dxa"/>
            </w:tcMar>
            <w:vAlign w:val="bottom"/>
          </w:tcPr>
          <w:p w14:paraId="5BBE2D39"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Date</w:t>
            </w:r>
          </w:p>
        </w:tc>
        <w:tc>
          <w:tcPr>
            <w:tcW w:w="1530" w:type="dxa"/>
            <w:tcBorders>
              <w:top w:val="single" w:sz="4" w:space="0" w:color="auto"/>
              <w:left w:val="nil"/>
              <w:bottom w:val="single" w:sz="4" w:space="0" w:color="auto"/>
              <w:right w:val="single" w:sz="4" w:space="0" w:color="auto"/>
            </w:tcBorders>
            <w:shd w:val="clear" w:color="auto" w:fill="FFFFFF"/>
            <w:tcMar>
              <w:top w:w="18" w:type="dxa"/>
              <w:left w:w="18" w:type="dxa"/>
              <w:bottom w:w="0" w:type="dxa"/>
              <w:right w:w="18" w:type="dxa"/>
            </w:tcMar>
            <w:vAlign w:val="bottom"/>
          </w:tcPr>
          <w:p w14:paraId="29D9CE55"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Clock time completed</w:t>
            </w:r>
          </w:p>
        </w:tc>
        <w:tc>
          <w:tcPr>
            <w:tcW w:w="1890" w:type="dxa"/>
            <w:tcBorders>
              <w:top w:val="single" w:sz="4" w:space="0" w:color="auto"/>
              <w:left w:val="nil"/>
              <w:bottom w:val="single" w:sz="4" w:space="0" w:color="auto"/>
              <w:right w:val="single" w:sz="12" w:space="0" w:color="auto"/>
            </w:tcBorders>
            <w:tcMar>
              <w:top w:w="18" w:type="dxa"/>
              <w:left w:w="18" w:type="dxa"/>
              <w:bottom w:w="0" w:type="dxa"/>
              <w:right w:w="18" w:type="dxa"/>
            </w:tcMar>
            <w:vAlign w:val="bottom"/>
          </w:tcPr>
          <w:p w14:paraId="23CD5890"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Measured Flow rate LPM</w:t>
            </w:r>
          </w:p>
        </w:tc>
      </w:tr>
      <w:tr w:rsidR="00084711" w14:paraId="46F2C3E5" w14:textId="77777777" w:rsidTr="00801BF8">
        <w:trPr>
          <w:trHeight w:val="864"/>
          <w:jc w:val="center"/>
        </w:trPr>
        <w:tc>
          <w:tcPr>
            <w:tcW w:w="1440" w:type="dxa"/>
            <w:tcBorders>
              <w:top w:val="single" w:sz="4" w:space="0" w:color="auto"/>
              <w:left w:val="single" w:sz="12" w:space="0" w:color="auto"/>
              <w:bottom w:val="single" w:sz="12" w:space="0" w:color="auto"/>
              <w:right w:val="single" w:sz="4" w:space="0" w:color="auto"/>
            </w:tcBorders>
            <w:tcMar>
              <w:top w:w="18" w:type="dxa"/>
              <w:left w:w="18" w:type="dxa"/>
              <w:bottom w:w="0" w:type="dxa"/>
              <w:right w:w="18" w:type="dxa"/>
            </w:tcMar>
            <w:vAlign w:val="center"/>
          </w:tcPr>
          <w:p w14:paraId="70AD7CC0" w14:textId="77777777" w:rsidR="00084711" w:rsidRPr="00075E27" w:rsidRDefault="00084711" w:rsidP="00801BF8">
            <w:pPr>
              <w:widowControl/>
              <w:jc w:val="center"/>
              <w:rPr>
                <w:rFonts w:ascii="Arial Narrow" w:eastAsia="Arial Unicode MS" w:hAnsi="Arial Narrow" w:cs="Arial"/>
                <w:szCs w:val="24"/>
              </w:rPr>
            </w:pPr>
          </w:p>
        </w:tc>
        <w:tc>
          <w:tcPr>
            <w:tcW w:w="1620" w:type="dxa"/>
            <w:gridSpan w:val="3"/>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4A97D4A6" w14:textId="77777777" w:rsidR="00084711" w:rsidRPr="00075E27" w:rsidRDefault="00084711" w:rsidP="00801BF8">
            <w:pPr>
              <w:widowControl/>
              <w:jc w:val="center"/>
              <w:rPr>
                <w:rFonts w:ascii="Arial Narrow" w:eastAsia="Arial Unicode MS" w:hAnsi="Arial Narrow" w:cs="Arial"/>
                <w:szCs w:val="24"/>
              </w:rPr>
            </w:pPr>
          </w:p>
        </w:tc>
        <w:tc>
          <w:tcPr>
            <w:tcW w:w="1620" w:type="dxa"/>
            <w:gridSpan w:val="2"/>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3DC5CABB" w14:textId="77777777" w:rsidR="00084711" w:rsidRPr="00075E27" w:rsidRDefault="00084711" w:rsidP="00801BF8">
            <w:pPr>
              <w:widowControl/>
              <w:jc w:val="center"/>
              <w:rPr>
                <w:rFonts w:ascii="Arial Narrow" w:eastAsia="Arial Unicode MS" w:hAnsi="Arial Narrow" w:cs="Arial"/>
                <w:szCs w:val="24"/>
              </w:rPr>
            </w:pPr>
          </w:p>
        </w:tc>
        <w:tc>
          <w:tcPr>
            <w:tcW w:w="1260" w:type="dxa"/>
            <w:tcBorders>
              <w:top w:val="single" w:sz="4" w:space="0" w:color="auto"/>
              <w:left w:val="single" w:sz="12" w:space="0" w:color="auto"/>
              <w:bottom w:val="single" w:sz="12" w:space="0" w:color="auto"/>
              <w:right w:val="single" w:sz="4" w:space="0" w:color="auto"/>
            </w:tcBorders>
            <w:tcMar>
              <w:top w:w="18" w:type="dxa"/>
              <w:left w:w="18" w:type="dxa"/>
              <w:bottom w:w="0" w:type="dxa"/>
              <w:right w:w="18" w:type="dxa"/>
            </w:tcMar>
            <w:vAlign w:val="center"/>
          </w:tcPr>
          <w:p w14:paraId="67FF4D62" w14:textId="77777777" w:rsidR="00084711" w:rsidRPr="00075E27" w:rsidRDefault="00084711" w:rsidP="00801BF8">
            <w:pPr>
              <w:widowControl/>
              <w:tabs>
                <w:tab w:val="right" w:leader="dot" w:pos="1734"/>
              </w:tabs>
              <w:jc w:val="center"/>
              <w:rPr>
                <w:rFonts w:ascii="Arial Narrow" w:eastAsia="Arial Unicode MS" w:hAnsi="Arial Narrow" w:cs="Arial"/>
                <w:szCs w:val="24"/>
              </w:rPr>
            </w:pPr>
          </w:p>
        </w:tc>
        <w:tc>
          <w:tcPr>
            <w:tcW w:w="1530" w:type="dxa"/>
            <w:tcBorders>
              <w:top w:val="single" w:sz="4" w:space="0" w:color="auto"/>
              <w:left w:val="nil"/>
              <w:bottom w:val="single" w:sz="12" w:space="0" w:color="auto"/>
              <w:right w:val="single" w:sz="4" w:space="0" w:color="auto"/>
            </w:tcBorders>
            <w:shd w:val="clear" w:color="auto" w:fill="FFFFFF"/>
            <w:tcMar>
              <w:top w:w="18" w:type="dxa"/>
              <w:left w:w="18" w:type="dxa"/>
              <w:bottom w:w="0" w:type="dxa"/>
              <w:right w:w="18" w:type="dxa"/>
            </w:tcMar>
            <w:vAlign w:val="center"/>
          </w:tcPr>
          <w:p w14:paraId="4848A68E" w14:textId="77777777" w:rsidR="00084711" w:rsidRPr="00075E27" w:rsidRDefault="00084711" w:rsidP="00801BF8">
            <w:pPr>
              <w:widowControl/>
              <w:jc w:val="center"/>
              <w:rPr>
                <w:rFonts w:ascii="Arial Narrow" w:eastAsia="Arial Unicode MS" w:hAnsi="Arial Narrow" w:cs="Arial"/>
                <w:szCs w:val="24"/>
              </w:rPr>
            </w:pPr>
          </w:p>
        </w:tc>
        <w:tc>
          <w:tcPr>
            <w:tcW w:w="1890" w:type="dxa"/>
            <w:tcBorders>
              <w:top w:val="single" w:sz="4" w:space="0" w:color="auto"/>
              <w:left w:val="nil"/>
              <w:bottom w:val="single" w:sz="12" w:space="0" w:color="auto"/>
              <w:right w:val="single" w:sz="12" w:space="0" w:color="auto"/>
            </w:tcBorders>
            <w:tcMar>
              <w:top w:w="18" w:type="dxa"/>
              <w:left w:w="18" w:type="dxa"/>
              <w:bottom w:w="0" w:type="dxa"/>
              <w:right w:w="18" w:type="dxa"/>
            </w:tcMar>
            <w:vAlign w:val="center"/>
          </w:tcPr>
          <w:p w14:paraId="262A7C64" w14:textId="77777777" w:rsidR="00084711" w:rsidRPr="00075E27" w:rsidRDefault="00084711" w:rsidP="00801BF8">
            <w:pPr>
              <w:widowControl/>
              <w:tabs>
                <w:tab w:val="right" w:leader="dot" w:pos="1643"/>
              </w:tabs>
              <w:jc w:val="center"/>
              <w:rPr>
                <w:rFonts w:ascii="Arial Narrow" w:eastAsia="Arial Unicode MS" w:hAnsi="Arial Narrow" w:cs="Arial"/>
                <w:szCs w:val="24"/>
              </w:rPr>
            </w:pPr>
          </w:p>
        </w:tc>
      </w:tr>
      <w:tr w:rsidR="00084711" w14:paraId="329FAC86" w14:textId="77777777" w:rsidTr="00801BF8">
        <w:trPr>
          <w:jc w:val="center"/>
        </w:trPr>
        <w:tc>
          <w:tcPr>
            <w:tcW w:w="2610"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noWrap/>
            <w:tcMar>
              <w:top w:w="18" w:type="dxa"/>
              <w:left w:w="18" w:type="dxa"/>
              <w:bottom w:w="0" w:type="dxa"/>
              <w:right w:w="18" w:type="dxa"/>
            </w:tcMar>
            <w:vAlign w:val="center"/>
          </w:tcPr>
          <w:p w14:paraId="6A52118A" w14:textId="77777777" w:rsidR="00084711" w:rsidRPr="00075E27" w:rsidRDefault="00084711" w:rsidP="00801BF8">
            <w:pPr>
              <w:widowControl/>
              <w:rPr>
                <w:rFonts w:ascii="Arial Narrow" w:eastAsia="Arial Unicode MS" w:hAnsi="Arial Narrow" w:cs="Arial"/>
                <w:b/>
                <w:bCs/>
                <w:szCs w:val="24"/>
              </w:rPr>
            </w:pPr>
            <w:r w:rsidRPr="00075E27">
              <w:rPr>
                <w:rFonts w:ascii="Arial Narrow" w:eastAsia="Arial Unicode MS" w:hAnsi="Arial Narrow" w:cs="Arial"/>
                <w:b/>
                <w:bCs/>
                <w:szCs w:val="24"/>
              </w:rPr>
              <w:t>Sample Information</w:t>
            </w:r>
            <w:r>
              <w:rPr>
                <w:rFonts w:ascii="Arial Narrow" w:eastAsia="Arial Unicode MS" w:hAnsi="Arial Narrow" w:cs="Arial"/>
                <w:b/>
                <w:bCs/>
                <w:szCs w:val="24"/>
              </w:rPr>
              <w:t>:</w:t>
            </w:r>
          </w:p>
        </w:tc>
        <w:tc>
          <w:tcPr>
            <w:tcW w:w="6750" w:type="dxa"/>
            <w:gridSpan w:val="7"/>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6977C3CE" w14:textId="77777777" w:rsidR="00084711" w:rsidRPr="00075E27" w:rsidRDefault="00084711" w:rsidP="00801BF8">
            <w:pPr>
              <w:widowControl/>
              <w:jc w:val="center"/>
              <w:rPr>
                <w:rFonts w:ascii="Arial Narrow" w:eastAsia="Arial Unicode MS" w:hAnsi="Arial Narrow" w:cs="Arial"/>
                <w:b/>
                <w:bCs/>
                <w:szCs w:val="24"/>
              </w:rPr>
            </w:pPr>
          </w:p>
        </w:tc>
      </w:tr>
      <w:tr w:rsidR="00084711" w14:paraId="5EF7A325" w14:textId="77777777" w:rsidTr="00801BF8">
        <w:trPr>
          <w:jc w:val="center"/>
        </w:trPr>
        <w:tc>
          <w:tcPr>
            <w:tcW w:w="2880" w:type="dxa"/>
            <w:gridSpan w:val="3"/>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14:paraId="32AA5FBB"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ID</w:t>
            </w:r>
          </w:p>
        </w:tc>
        <w:tc>
          <w:tcPr>
            <w:tcW w:w="153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4D27549C"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Clock time when pump started</w:t>
            </w:r>
          </w:p>
        </w:tc>
        <w:tc>
          <w:tcPr>
            <w:tcW w:w="153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78E5D00A"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Clock time when pump stopped</w:t>
            </w:r>
          </w:p>
        </w:tc>
        <w:tc>
          <w:tcPr>
            <w:tcW w:w="342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236B1B00" w14:textId="77777777" w:rsidR="00084711" w:rsidRPr="00075E27" w:rsidRDefault="00084711" w:rsidP="00801BF8">
            <w:pPr>
              <w:widowControl/>
              <w:jc w:val="center"/>
              <w:rPr>
                <w:rFonts w:ascii="Arial Narrow" w:eastAsia="Arial Unicode MS" w:hAnsi="Arial Narrow" w:cs="Arial"/>
                <w:b/>
                <w:szCs w:val="24"/>
              </w:rPr>
            </w:pPr>
            <w:r w:rsidRPr="00075E27">
              <w:rPr>
                <w:rFonts w:ascii="Arial Narrow" w:eastAsia="Arial Unicode MS" w:hAnsi="Arial Narrow" w:cs="Arial"/>
                <w:b/>
                <w:szCs w:val="24"/>
              </w:rPr>
              <w:t>Comments</w:t>
            </w:r>
          </w:p>
        </w:tc>
      </w:tr>
      <w:tr w:rsidR="00084711" w14:paraId="03674B3D" w14:textId="77777777" w:rsidTr="00801BF8">
        <w:trPr>
          <w:trHeight w:val="1008"/>
          <w:jc w:val="center"/>
        </w:trPr>
        <w:tc>
          <w:tcPr>
            <w:tcW w:w="2880" w:type="dxa"/>
            <w:gridSpan w:val="3"/>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5D3A9B9B" w14:textId="77777777" w:rsidR="00084711" w:rsidRPr="00075E27" w:rsidRDefault="00084711" w:rsidP="00801BF8">
            <w:pPr>
              <w:widowControl/>
              <w:jc w:val="center"/>
              <w:rPr>
                <w:rFonts w:ascii="Arial Narrow" w:eastAsia="Arial Unicode MS" w:hAnsi="Arial Narrow" w:cs="Arial"/>
                <w:szCs w:val="24"/>
              </w:rPr>
            </w:pPr>
            <w:r>
              <w:rPr>
                <w:rFonts w:ascii="Arial Narrow" w:eastAsia="Arial Unicode MS" w:hAnsi="Arial Narrow" w:cs="Arial"/>
                <w:szCs w:val="24"/>
              </w:rPr>
              <w:t>place Sample ID Label here</w:t>
            </w:r>
          </w:p>
        </w:tc>
        <w:tc>
          <w:tcPr>
            <w:tcW w:w="153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C7068FE" w14:textId="77777777" w:rsidR="00084711" w:rsidRPr="00075E27" w:rsidRDefault="00084711" w:rsidP="00801BF8">
            <w:pPr>
              <w:widowControl/>
              <w:jc w:val="center"/>
              <w:rPr>
                <w:rFonts w:ascii="Arial Narrow" w:eastAsia="Arial Unicode MS" w:hAnsi="Arial Narrow" w:cs="Arial"/>
                <w:szCs w:val="24"/>
              </w:rPr>
            </w:pPr>
          </w:p>
        </w:tc>
        <w:tc>
          <w:tcPr>
            <w:tcW w:w="153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6F78B063" w14:textId="77777777" w:rsidR="00084711" w:rsidRPr="00075E27" w:rsidRDefault="00084711" w:rsidP="00801BF8">
            <w:pPr>
              <w:widowControl/>
              <w:jc w:val="center"/>
              <w:rPr>
                <w:rFonts w:ascii="Arial Narrow" w:eastAsia="Arial Unicode MS" w:hAnsi="Arial Narrow" w:cs="Arial"/>
                <w:szCs w:val="24"/>
              </w:rPr>
            </w:pPr>
          </w:p>
        </w:tc>
        <w:tc>
          <w:tcPr>
            <w:tcW w:w="342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0413B72F" w14:textId="77777777" w:rsidR="00084711" w:rsidRPr="00075E27" w:rsidRDefault="00084711" w:rsidP="00801BF8">
            <w:pPr>
              <w:widowControl/>
              <w:jc w:val="center"/>
              <w:rPr>
                <w:rFonts w:ascii="Arial Narrow" w:eastAsia="Arial Unicode MS" w:hAnsi="Arial Narrow" w:cs="Arial"/>
                <w:szCs w:val="24"/>
              </w:rPr>
            </w:pPr>
          </w:p>
        </w:tc>
      </w:tr>
    </w:tbl>
    <w:p w14:paraId="2CBE0960" w14:textId="77777777" w:rsidR="00084711" w:rsidRDefault="00084711" w:rsidP="00084711"/>
    <w:p w14:paraId="117A73C8" w14:textId="77777777" w:rsidR="00084711" w:rsidRDefault="00084711" w:rsidP="00084711">
      <w:pPr>
        <w:widowControl/>
      </w:pPr>
    </w:p>
    <w:p w14:paraId="21B87336" w14:textId="77777777" w:rsidR="00084711" w:rsidRDefault="00084711" w:rsidP="00084711">
      <w:pPr>
        <w:sectPr w:rsidR="00084711" w:rsidSect="00801BF8">
          <w:headerReference w:type="default" r:id="rId87"/>
          <w:pgSz w:w="12240" w:h="15840"/>
          <w:pgMar w:top="1440" w:right="1440" w:bottom="1440" w:left="1440" w:header="720" w:footer="720" w:gutter="0"/>
          <w:cols w:space="720"/>
          <w:docGrid w:linePitch="360"/>
        </w:sect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836"/>
        <w:gridCol w:w="1030"/>
        <w:gridCol w:w="750"/>
        <w:gridCol w:w="1872"/>
        <w:gridCol w:w="903"/>
        <w:gridCol w:w="2175"/>
      </w:tblGrid>
      <w:tr w:rsidR="00084711" w:rsidRPr="00092072" w14:paraId="190C5B78" w14:textId="77777777" w:rsidTr="00801BF8">
        <w:trPr>
          <w:cantSplit/>
          <w:trHeight w:val="432"/>
          <w:jc w:val="center"/>
        </w:trPr>
        <w:tc>
          <w:tcPr>
            <w:tcW w:w="9357" w:type="dxa"/>
            <w:gridSpan w:val="7"/>
            <w:tcBorders>
              <w:bottom w:val="nil"/>
            </w:tcBorders>
          </w:tcPr>
          <w:p w14:paraId="3C2890E5" w14:textId="77777777" w:rsidR="00084711" w:rsidRDefault="00084711" w:rsidP="00801BF8">
            <w:pPr>
              <w:widowControl/>
              <w:jc w:val="center"/>
              <w:rPr>
                <w:b/>
                <w:bCs/>
              </w:rPr>
            </w:pPr>
            <w:r w:rsidRPr="00092072">
              <w:rPr>
                <w:b/>
                <w:bCs/>
              </w:rPr>
              <w:lastRenderedPageBreak/>
              <w:t>Chain-of-Custody</w:t>
            </w:r>
            <w:r>
              <w:rPr>
                <w:b/>
                <w:bCs/>
              </w:rPr>
              <w:t xml:space="preserve"> </w:t>
            </w:r>
            <w:r w:rsidRPr="00092072">
              <w:rPr>
                <w:b/>
                <w:bCs/>
              </w:rPr>
              <w:t xml:space="preserve">for </w:t>
            </w:r>
            <w:r>
              <w:rPr>
                <w:b/>
                <w:bCs/>
              </w:rPr>
              <w:t>Formaldehyde Samples</w:t>
            </w:r>
          </w:p>
          <w:p w14:paraId="7B4B7675" w14:textId="77777777" w:rsidR="00084711" w:rsidRPr="00092072" w:rsidRDefault="00084711" w:rsidP="00801BF8">
            <w:pPr>
              <w:widowControl/>
              <w:jc w:val="center"/>
            </w:pPr>
          </w:p>
        </w:tc>
      </w:tr>
      <w:tr w:rsidR="00084711" w:rsidRPr="00092072" w14:paraId="07FF99FA" w14:textId="77777777" w:rsidTr="00801BF8">
        <w:trPr>
          <w:trHeight w:val="576"/>
          <w:jc w:val="center"/>
        </w:trPr>
        <w:tc>
          <w:tcPr>
            <w:tcW w:w="1791" w:type="dxa"/>
            <w:tcBorders>
              <w:top w:val="nil"/>
              <w:bottom w:val="nil"/>
            </w:tcBorders>
            <w:vAlign w:val="center"/>
          </w:tcPr>
          <w:p w14:paraId="0A1DD2E7" w14:textId="77777777" w:rsidR="00084711" w:rsidRPr="00092072" w:rsidRDefault="00084711" w:rsidP="00801BF8">
            <w:pPr>
              <w:widowControl/>
              <w:jc w:val="right"/>
            </w:pPr>
            <w:r w:rsidRPr="00092072">
              <w:t>Completed by:</w:t>
            </w:r>
          </w:p>
        </w:tc>
        <w:tc>
          <w:tcPr>
            <w:tcW w:w="4488" w:type="dxa"/>
            <w:gridSpan w:val="4"/>
            <w:tcBorders>
              <w:bottom w:val="single" w:sz="4" w:space="0" w:color="auto"/>
            </w:tcBorders>
          </w:tcPr>
          <w:p w14:paraId="3530A642" w14:textId="77777777" w:rsidR="00084711" w:rsidRPr="00092072" w:rsidRDefault="00084711" w:rsidP="00801BF8">
            <w:pPr>
              <w:widowControl/>
            </w:pPr>
          </w:p>
        </w:tc>
        <w:tc>
          <w:tcPr>
            <w:tcW w:w="903" w:type="dxa"/>
            <w:tcBorders>
              <w:top w:val="nil"/>
              <w:bottom w:val="nil"/>
            </w:tcBorders>
          </w:tcPr>
          <w:p w14:paraId="2667109D" w14:textId="77777777" w:rsidR="00084711" w:rsidRPr="00092072" w:rsidRDefault="00084711" w:rsidP="00801BF8">
            <w:pPr>
              <w:widowControl/>
              <w:jc w:val="center"/>
            </w:pPr>
            <w:r w:rsidRPr="00092072">
              <w:t>on</w:t>
            </w:r>
          </w:p>
        </w:tc>
        <w:tc>
          <w:tcPr>
            <w:tcW w:w="2175" w:type="dxa"/>
            <w:tcBorders>
              <w:bottom w:val="single" w:sz="4" w:space="0" w:color="auto"/>
            </w:tcBorders>
          </w:tcPr>
          <w:p w14:paraId="5AF51A52" w14:textId="77777777" w:rsidR="00084711" w:rsidRPr="00092072" w:rsidRDefault="00084711" w:rsidP="00801BF8">
            <w:pPr>
              <w:widowControl/>
            </w:pPr>
          </w:p>
        </w:tc>
      </w:tr>
      <w:tr w:rsidR="00084711" w:rsidRPr="00092072" w14:paraId="60BB4985" w14:textId="77777777" w:rsidTr="00801BF8">
        <w:trPr>
          <w:jc w:val="center"/>
        </w:trPr>
        <w:tc>
          <w:tcPr>
            <w:tcW w:w="1791" w:type="dxa"/>
            <w:tcBorders>
              <w:top w:val="nil"/>
              <w:left w:val="single" w:sz="4" w:space="0" w:color="auto"/>
              <w:right w:val="nil"/>
            </w:tcBorders>
          </w:tcPr>
          <w:p w14:paraId="73C2CBA8" w14:textId="77777777" w:rsidR="00084711" w:rsidRPr="00092072" w:rsidRDefault="00084711" w:rsidP="00801BF8">
            <w:pPr>
              <w:widowControl/>
            </w:pPr>
          </w:p>
        </w:tc>
        <w:tc>
          <w:tcPr>
            <w:tcW w:w="4488" w:type="dxa"/>
            <w:gridSpan w:val="4"/>
            <w:tcBorders>
              <w:left w:val="nil"/>
              <w:right w:val="nil"/>
            </w:tcBorders>
          </w:tcPr>
          <w:p w14:paraId="130BE2F2" w14:textId="77777777" w:rsidR="00084711" w:rsidRPr="00092072" w:rsidRDefault="00084711" w:rsidP="00801BF8">
            <w:pPr>
              <w:widowControl/>
              <w:jc w:val="center"/>
              <w:rPr>
                <w:i/>
                <w:iCs/>
                <w:sz w:val="20"/>
              </w:rPr>
            </w:pPr>
            <w:r w:rsidRPr="00092072">
              <w:rPr>
                <w:i/>
                <w:iCs/>
                <w:sz w:val="20"/>
              </w:rPr>
              <w:t>(name)</w:t>
            </w:r>
          </w:p>
        </w:tc>
        <w:tc>
          <w:tcPr>
            <w:tcW w:w="903" w:type="dxa"/>
            <w:tcBorders>
              <w:top w:val="nil"/>
              <w:left w:val="nil"/>
              <w:right w:val="nil"/>
            </w:tcBorders>
          </w:tcPr>
          <w:p w14:paraId="4A0E1B94" w14:textId="77777777" w:rsidR="00084711" w:rsidRPr="00092072" w:rsidRDefault="00084711" w:rsidP="00801BF8">
            <w:pPr>
              <w:widowControl/>
              <w:jc w:val="center"/>
            </w:pPr>
          </w:p>
        </w:tc>
        <w:tc>
          <w:tcPr>
            <w:tcW w:w="2175" w:type="dxa"/>
            <w:tcBorders>
              <w:left w:val="nil"/>
              <w:right w:val="single" w:sz="4" w:space="0" w:color="auto"/>
            </w:tcBorders>
          </w:tcPr>
          <w:p w14:paraId="1A44E96A" w14:textId="77777777" w:rsidR="00084711" w:rsidRPr="00092072" w:rsidRDefault="00084711" w:rsidP="00801BF8">
            <w:pPr>
              <w:widowControl/>
              <w:jc w:val="center"/>
              <w:rPr>
                <w:i/>
                <w:iCs/>
                <w:sz w:val="20"/>
              </w:rPr>
            </w:pPr>
            <w:r w:rsidRPr="00092072">
              <w:rPr>
                <w:i/>
                <w:iCs/>
                <w:sz w:val="20"/>
              </w:rPr>
              <w:t>(date)</w:t>
            </w:r>
          </w:p>
        </w:tc>
      </w:tr>
      <w:tr w:rsidR="00084711" w:rsidRPr="00092072" w14:paraId="714E1004" w14:textId="77777777" w:rsidTr="00801BF8">
        <w:trPr>
          <w:cantSplit/>
          <w:trHeight w:val="712"/>
          <w:jc w:val="center"/>
        </w:trPr>
        <w:tc>
          <w:tcPr>
            <w:tcW w:w="2627" w:type="dxa"/>
            <w:gridSpan w:val="2"/>
            <w:tcBorders>
              <w:bottom w:val="single" w:sz="4" w:space="0" w:color="auto"/>
            </w:tcBorders>
            <w:vAlign w:val="bottom"/>
          </w:tcPr>
          <w:p w14:paraId="0C004E22" w14:textId="77777777" w:rsidR="00084711" w:rsidRPr="00DC6FC9" w:rsidRDefault="00084711" w:rsidP="00801BF8">
            <w:pPr>
              <w:widowControl/>
              <w:jc w:val="center"/>
              <w:rPr>
                <w:b/>
                <w:szCs w:val="24"/>
              </w:rPr>
            </w:pPr>
            <w:r w:rsidRPr="00DC6FC9">
              <w:rPr>
                <w:b/>
                <w:szCs w:val="24"/>
              </w:rPr>
              <w:t>Sample ID</w:t>
            </w:r>
          </w:p>
        </w:tc>
        <w:tc>
          <w:tcPr>
            <w:tcW w:w="1030" w:type="dxa"/>
            <w:tcBorders>
              <w:bottom w:val="single" w:sz="4" w:space="0" w:color="auto"/>
              <w:right w:val="single" w:sz="4" w:space="0" w:color="auto"/>
            </w:tcBorders>
            <w:vAlign w:val="bottom"/>
          </w:tcPr>
          <w:p w14:paraId="02C22787" w14:textId="77777777" w:rsidR="00084711" w:rsidRPr="00DC6FC9" w:rsidRDefault="00084711" w:rsidP="00801BF8">
            <w:pPr>
              <w:widowControl/>
              <w:jc w:val="center"/>
              <w:rPr>
                <w:b/>
                <w:szCs w:val="24"/>
              </w:rPr>
            </w:pPr>
            <w:r>
              <w:rPr>
                <w:b/>
                <w:szCs w:val="24"/>
              </w:rPr>
              <w:t>Sorbent  tube</w:t>
            </w:r>
          </w:p>
        </w:tc>
        <w:tc>
          <w:tcPr>
            <w:tcW w:w="5700" w:type="dxa"/>
            <w:gridSpan w:val="4"/>
            <w:tcBorders>
              <w:top w:val="single" w:sz="4" w:space="0" w:color="auto"/>
              <w:left w:val="single" w:sz="4" w:space="0" w:color="auto"/>
            </w:tcBorders>
            <w:vAlign w:val="bottom"/>
          </w:tcPr>
          <w:p w14:paraId="6D7309DB" w14:textId="77777777" w:rsidR="00084711" w:rsidRPr="00DC6FC9" w:rsidRDefault="00084711" w:rsidP="00801BF8">
            <w:pPr>
              <w:widowControl/>
              <w:jc w:val="center"/>
              <w:rPr>
                <w:b/>
                <w:szCs w:val="24"/>
              </w:rPr>
            </w:pPr>
            <w:r w:rsidRPr="00DC6FC9">
              <w:rPr>
                <w:b/>
                <w:szCs w:val="24"/>
              </w:rPr>
              <w:t>Comments</w:t>
            </w:r>
          </w:p>
        </w:tc>
      </w:tr>
      <w:tr w:rsidR="00084711" w:rsidRPr="00092072" w14:paraId="1C5C39FB" w14:textId="77777777" w:rsidTr="00801BF8">
        <w:trPr>
          <w:cantSplit/>
          <w:trHeight w:val="720"/>
          <w:jc w:val="center"/>
        </w:trPr>
        <w:tc>
          <w:tcPr>
            <w:tcW w:w="2627" w:type="dxa"/>
            <w:gridSpan w:val="2"/>
            <w:tcBorders>
              <w:bottom w:val="single" w:sz="4" w:space="0" w:color="auto"/>
            </w:tcBorders>
            <w:vAlign w:val="center"/>
          </w:tcPr>
          <w:p w14:paraId="5AC96B27" w14:textId="77777777" w:rsidR="00084711" w:rsidRPr="00D32CA8" w:rsidRDefault="00084711"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7C20A130" w14:textId="77777777" w:rsidR="00084711" w:rsidRPr="00092072" w:rsidRDefault="00084711" w:rsidP="00801BF8">
            <w:pPr>
              <w:widowControl/>
              <w:jc w:val="center"/>
            </w:pPr>
          </w:p>
        </w:tc>
        <w:tc>
          <w:tcPr>
            <w:tcW w:w="5700" w:type="dxa"/>
            <w:gridSpan w:val="4"/>
            <w:tcBorders>
              <w:left w:val="single" w:sz="4" w:space="0" w:color="auto"/>
              <w:bottom w:val="single" w:sz="4" w:space="0" w:color="auto"/>
            </w:tcBorders>
            <w:vAlign w:val="center"/>
          </w:tcPr>
          <w:p w14:paraId="0AD4AF78" w14:textId="77777777" w:rsidR="00084711" w:rsidRPr="00092072" w:rsidRDefault="00084711" w:rsidP="00801BF8">
            <w:pPr>
              <w:widowControl/>
              <w:jc w:val="center"/>
            </w:pPr>
          </w:p>
        </w:tc>
      </w:tr>
      <w:tr w:rsidR="00084711" w:rsidRPr="00092072" w14:paraId="15A0A18B" w14:textId="77777777" w:rsidTr="00801BF8">
        <w:trPr>
          <w:cantSplit/>
          <w:trHeight w:val="720"/>
          <w:jc w:val="center"/>
        </w:trPr>
        <w:tc>
          <w:tcPr>
            <w:tcW w:w="2627" w:type="dxa"/>
            <w:gridSpan w:val="2"/>
            <w:tcBorders>
              <w:bottom w:val="single" w:sz="4" w:space="0" w:color="auto"/>
            </w:tcBorders>
            <w:vAlign w:val="center"/>
          </w:tcPr>
          <w:p w14:paraId="19290C2E" w14:textId="77777777" w:rsidR="00084711" w:rsidRPr="00D32CA8" w:rsidRDefault="00084711"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56C50AD0" w14:textId="77777777" w:rsidR="00084711" w:rsidRPr="00092072" w:rsidRDefault="00084711" w:rsidP="00801BF8">
            <w:pPr>
              <w:widowControl/>
              <w:jc w:val="center"/>
            </w:pPr>
          </w:p>
        </w:tc>
        <w:tc>
          <w:tcPr>
            <w:tcW w:w="5700" w:type="dxa"/>
            <w:gridSpan w:val="4"/>
            <w:tcBorders>
              <w:left w:val="single" w:sz="4" w:space="0" w:color="auto"/>
              <w:bottom w:val="single" w:sz="4" w:space="0" w:color="auto"/>
            </w:tcBorders>
            <w:vAlign w:val="center"/>
          </w:tcPr>
          <w:p w14:paraId="603CC00D" w14:textId="77777777" w:rsidR="00084711" w:rsidRPr="00092072" w:rsidRDefault="00084711" w:rsidP="00801BF8">
            <w:pPr>
              <w:widowControl/>
              <w:jc w:val="center"/>
            </w:pPr>
          </w:p>
        </w:tc>
      </w:tr>
      <w:tr w:rsidR="00084711" w:rsidRPr="00092072" w14:paraId="7AE08F93" w14:textId="77777777" w:rsidTr="00801BF8">
        <w:trPr>
          <w:cantSplit/>
          <w:trHeight w:val="720"/>
          <w:jc w:val="center"/>
        </w:trPr>
        <w:tc>
          <w:tcPr>
            <w:tcW w:w="2627" w:type="dxa"/>
            <w:gridSpan w:val="2"/>
            <w:tcBorders>
              <w:bottom w:val="single" w:sz="4" w:space="0" w:color="auto"/>
            </w:tcBorders>
            <w:vAlign w:val="center"/>
          </w:tcPr>
          <w:p w14:paraId="4E621DC6" w14:textId="77777777" w:rsidR="00084711" w:rsidRPr="00D32CA8" w:rsidRDefault="00084711"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251D0B53" w14:textId="77777777" w:rsidR="00084711" w:rsidRPr="00092072" w:rsidRDefault="00084711" w:rsidP="00801BF8">
            <w:pPr>
              <w:widowControl/>
              <w:jc w:val="center"/>
            </w:pPr>
          </w:p>
        </w:tc>
        <w:tc>
          <w:tcPr>
            <w:tcW w:w="5700" w:type="dxa"/>
            <w:gridSpan w:val="4"/>
            <w:tcBorders>
              <w:left w:val="single" w:sz="4" w:space="0" w:color="auto"/>
              <w:bottom w:val="single" w:sz="4" w:space="0" w:color="auto"/>
            </w:tcBorders>
            <w:vAlign w:val="center"/>
          </w:tcPr>
          <w:p w14:paraId="6648332F" w14:textId="77777777" w:rsidR="00084711" w:rsidRPr="00092072" w:rsidRDefault="00084711" w:rsidP="00801BF8">
            <w:pPr>
              <w:widowControl/>
              <w:jc w:val="center"/>
            </w:pPr>
          </w:p>
        </w:tc>
      </w:tr>
      <w:tr w:rsidR="00084711" w:rsidRPr="00092072" w14:paraId="4ED4D629" w14:textId="77777777" w:rsidTr="00801BF8">
        <w:trPr>
          <w:cantSplit/>
          <w:trHeight w:val="720"/>
          <w:jc w:val="center"/>
        </w:trPr>
        <w:tc>
          <w:tcPr>
            <w:tcW w:w="2627" w:type="dxa"/>
            <w:gridSpan w:val="2"/>
            <w:tcBorders>
              <w:bottom w:val="single" w:sz="4" w:space="0" w:color="auto"/>
            </w:tcBorders>
            <w:vAlign w:val="center"/>
          </w:tcPr>
          <w:p w14:paraId="13F10420" w14:textId="77777777" w:rsidR="00084711" w:rsidRPr="00D32CA8" w:rsidRDefault="00084711"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2037EDB5" w14:textId="77777777" w:rsidR="00084711" w:rsidRPr="00092072" w:rsidRDefault="00084711" w:rsidP="00801BF8">
            <w:pPr>
              <w:widowControl/>
              <w:jc w:val="center"/>
            </w:pPr>
          </w:p>
        </w:tc>
        <w:tc>
          <w:tcPr>
            <w:tcW w:w="5700" w:type="dxa"/>
            <w:gridSpan w:val="4"/>
            <w:tcBorders>
              <w:left w:val="single" w:sz="4" w:space="0" w:color="auto"/>
              <w:bottom w:val="single" w:sz="4" w:space="0" w:color="auto"/>
            </w:tcBorders>
            <w:vAlign w:val="center"/>
          </w:tcPr>
          <w:p w14:paraId="1CA7076E" w14:textId="77777777" w:rsidR="00084711" w:rsidRPr="00092072" w:rsidRDefault="00084711" w:rsidP="00801BF8">
            <w:pPr>
              <w:widowControl/>
              <w:jc w:val="center"/>
            </w:pPr>
          </w:p>
        </w:tc>
      </w:tr>
      <w:tr w:rsidR="00084711" w:rsidRPr="00092072" w14:paraId="2D7ADAD1" w14:textId="77777777" w:rsidTr="00801BF8">
        <w:trPr>
          <w:cantSplit/>
          <w:trHeight w:val="720"/>
          <w:jc w:val="center"/>
        </w:trPr>
        <w:tc>
          <w:tcPr>
            <w:tcW w:w="2627" w:type="dxa"/>
            <w:gridSpan w:val="2"/>
            <w:tcBorders>
              <w:bottom w:val="single" w:sz="4" w:space="0" w:color="auto"/>
            </w:tcBorders>
            <w:vAlign w:val="center"/>
          </w:tcPr>
          <w:p w14:paraId="5628BC82" w14:textId="77777777" w:rsidR="00084711" w:rsidRPr="00D32CA8" w:rsidRDefault="00084711"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73D4AA5B" w14:textId="77777777" w:rsidR="00084711" w:rsidRPr="00092072" w:rsidRDefault="00084711" w:rsidP="00801BF8">
            <w:pPr>
              <w:widowControl/>
              <w:jc w:val="center"/>
            </w:pPr>
          </w:p>
        </w:tc>
        <w:tc>
          <w:tcPr>
            <w:tcW w:w="5700" w:type="dxa"/>
            <w:gridSpan w:val="4"/>
            <w:tcBorders>
              <w:left w:val="single" w:sz="4" w:space="0" w:color="auto"/>
              <w:bottom w:val="single" w:sz="4" w:space="0" w:color="auto"/>
            </w:tcBorders>
            <w:vAlign w:val="center"/>
          </w:tcPr>
          <w:p w14:paraId="40984AD0" w14:textId="77777777" w:rsidR="00084711" w:rsidRPr="00092072" w:rsidRDefault="00084711" w:rsidP="00801BF8">
            <w:pPr>
              <w:widowControl/>
              <w:jc w:val="center"/>
            </w:pPr>
          </w:p>
        </w:tc>
      </w:tr>
      <w:tr w:rsidR="00084711" w:rsidRPr="00092072" w14:paraId="239854CC" w14:textId="77777777" w:rsidTr="00801BF8">
        <w:trPr>
          <w:cantSplit/>
          <w:trHeight w:val="720"/>
          <w:jc w:val="center"/>
        </w:trPr>
        <w:tc>
          <w:tcPr>
            <w:tcW w:w="2627" w:type="dxa"/>
            <w:gridSpan w:val="2"/>
            <w:tcBorders>
              <w:bottom w:val="single" w:sz="4" w:space="0" w:color="auto"/>
            </w:tcBorders>
            <w:vAlign w:val="center"/>
          </w:tcPr>
          <w:p w14:paraId="5D2941D1" w14:textId="77777777" w:rsidR="00084711" w:rsidRPr="00D32CA8" w:rsidRDefault="00084711"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12CECA1E" w14:textId="77777777" w:rsidR="00084711" w:rsidRPr="00092072" w:rsidRDefault="00084711" w:rsidP="00801BF8">
            <w:pPr>
              <w:widowControl/>
              <w:jc w:val="center"/>
            </w:pPr>
          </w:p>
        </w:tc>
        <w:tc>
          <w:tcPr>
            <w:tcW w:w="5700" w:type="dxa"/>
            <w:gridSpan w:val="4"/>
            <w:tcBorders>
              <w:left w:val="single" w:sz="4" w:space="0" w:color="auto"/>
              <w:bottom w:val="single" w:sz="4" w:space="0" w:color="auto"/>
            </w:tcBorders>
            <w:vAlign w:val="center"/>
          </w:tcPr>
          <w:p w14:paraId="222C968D" w14:textId="77777777" w:rsidR="00084711" w:rsidRPr="00092072" w:rsidRDefault="00084711" w:rsidP="00801BF8">
            <w:pPr>
              <w:widowControl/>
              <w:jc w:val="center"/>
            </w:pPr>
          </w:p>
        </w:tc>
      </w:tr>
      <w:tr w:rsidR="00084711" w:rsidRPr="00092072" w14:paraId="2A6D662B" w14:textId="77777777" w:rsidTr="00801BF8">
        <w:trPr>
          <w:cantSplit/>
          <w:trHeight w:val="720"/>
          <w:jc w:val="center"/>
        </w:trPr>
        <w:tc>
          <w:tcPr>
            <w:tcW w:w="2627" w:type="dxa"/>
            <w:gridSpan w:val="2"/>
            <w:tcBorders>
              <w:bottom w:val="single" w:sz="4" w:space="0" w:color="auto"/>
            </w:tcBorders>
            <w:vAlign w:val="center"/>
          </w:tcPr>
          <w:p w14:paraId="25F9EB14" w14:textId="77777777" w:rsidR="00084711" w:rsidRPr="00D32CA8" w:rsidRDefault="00084711"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7FBC375A" w14:textId="77777777" w:rsidR="00084711" w:rsidRPr="00092072" w:rsidRDefault="00084711" w:rsidP="00801BF8">
            <w:pPr>
              <w:widowControl/>
              <w:jc w:val="center"/>
            </w:pPr>
          </w:p>
        </w:tc>
        <w:tc>
          <w:tcPr>
            <w:tcW w:w="5700" w:type="dxa"/>
            <w:gridSpan w:val="4"/>
            <w:tcBorders>
              <w:left w:val="single" w:sz="4" w:space="0" w:color="auto"/>
              <w:bottom w:val="single" w:sz="4" w:space="0" w:color="auto"/>
            </w:tcBorders>
            <w:vAlign w:val="center"/>
          </w:tcPr>
          <w:p w14:paraId="72A476C5" w14:textId="77777777" w:rsidR="00084711" w:rsidRPr="00092072" w:rsidRDefault="00084711" w:rsidP="00801BF8">
            <w:pPr>
              <w:widowControl/>
              <w:jc w:val="center"/>
            </w:pPr>
          </w:p>
        </w:tc>
      </w:tr>
      <w:tr w:rsidR="00084711" w:rsidRPr="00092072" w14:paraId="714E419D" w14:textId="77777777" w:rsidTr="00801BF8">
        <w:trPr>
          <w:cantSplit/>
          <w:trHeight w:val="720"/>
          <w:jc w:val="center"/>
        </w:trPr>
        <w:tc>
          <w:tcPr>
            <w:tcW w:w="2627" w:type="dxa"/>
            <w:gridSpan w:val="2"/>
            <w:tcBorders>
              <w:bottom w:val="single" w:sz="4" w:space="0" w:color="auto"/>
            </w:tcBorders>
            <w:vAlign w:val="center"/>
          </w:tcPr>
          <w:p w14:paraId="41F54A2D" w14:textId="77777777" w:rsidR="00084711" w:rsidRPr="00D32CA8" w:rsidRDefault="00084711"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7A2B6FEB" w14:textId="77777777" w:rsidR="00084711" w:rsidRPr="00092072" w:rsidRDefault="00084711" w:rsidP="00801BF8">
            <w:pPr>
              <w:widowControl/>
              <w:jc w:val="center"/>
            </w:pPr>
          </w:p>
        </w:tc>
        <w:tc>
          <w:tcPr>
            <w:tcW w:w="5700" w:type="dxa"/>
            <w:gridSpan w:val="4"/>
            <w:tcBorders>
              <w:left w:val="single" w:sz="4" w:space="0" w:color="auto"/>
              <w:bottom w:val="single" w:sz="4" w:space="0" w:color="auto"/>
            </w:tcBorders>
            <w:vAlign w:val="center"/>
          </w:tcPr>
          <w:p w14:paraId="6F7186D3" w14:textId="77777777" w:rsidR="00084711" w:rsidRPr="00092072" w:rsidRDefault="00084711" w:rsidP="00801BF8">
            <w:pPr>
              <w:widowControl/>
              <w:jc w:val="center"/>
            </w:pPr>
          </w:p>
        </w:tc>
      </w:tr>
      <w:tr w:rsidR="00084711" w:rsidRPr="00092072" w14:paraId="4261B33C" w14:textId="77777777" w:rsidTr="00801BF8">
        <w:trPr>
          <w:cantSplit/>
          <w:trHeight w:val="720"/>
          <w:jc w:val="center"/>
        </w:trPr>
        <w:tc>
          <w:tcPr>
            <w:tcW w:w="2627" w:type="dxa"/>
            <w:gridSpan w:val="2"/>
            <w:tcBorders>
              <w:bottom w:val="single" w:sz="4" w:space="0" w:color="auto"/>
            </w:tcBorders>
            <w:vAlign w:val="center"/>
          </w:tcPr>
          <w:p w14:paraId="623812B4" w14:textId="77777777" w:rsidR="00084711" w:rsidRPr="00D32CA8" w:rsidRDefault="00084711"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1C32682C" w14:textId="77777777" w:rsidR="00084711" w:rsidRPr="00092072" w:rsidRDefault="00084711" w:rsidP="00801BF8">
            <w:pPr>
              <w:widowControl/>
              <w:jc w:val="center"/>
            </w:pPr>
          </w:p>
        </w:tc>
        <w:tc>
          <w:tcPr>
            <w:tcW w:w="5700" w:type="dxa"/>
            <w:gridSpan w:val="4"/>
            <w:tcBorders>
              <w:left w:val="single" w:sz="4" w:space="0" w:color="auto"/>
              <w:bottom w:val="single" w:sz="4" w:space="0" w:color="auto"/>
            </w:tcBorders>
            <w:vAlign w:val="center"/>
          </w:tcPr>
          <w:p w14:paraId="54D31F39" w14:textId="77777777" w:rsidR="00084711" w:rsidRPr="00092072" w:rsidRDefault="00084711" w:rsidP="00801BF8">
            <w:pPr>
              <w:widowControl/>
              <w:jc w:val="center"/>
            </w:pPr>
          </w:p>
        </w:tc>
      </w:tr>
      <w:tr w:rsidR="00084711" w:rsidRPr="00092072" w14:paraId="7DFAA98E" w14:textId="77777777" w:rsidTr="00801BF8">
        <w:trPr>
          <w:cantSplit/>
          <w:trHeight w:val="720"/>
          <w:jc w:val="center"/>
        </w:trPr>
        <w:tc>
          <w:tcPr>
            <w:tcW w:w="2627" w:type="dxa"/>
            <w:gridSpan w:val="2"/>
            <w:tcBorders>
              <w:bottom w:val="single" w:sz="4" w:space="0" w:color="auto"/>
            </w:tcBorders>
            <w:vAlign w:val="center"/>
          </w:tcPr>
          <w:p w14:paraId="3925E35B" w14:textId="77777777" w:rsidR="00084711" w:rsidRPr="00D32CA8" w:rsidRDefault="00084711"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7D8FFCBC" w14:textId="77777777" w:rsidR="00084711" w:rsidRPr="00092072" w:rsidRDefault="00084711" w:rsidP="00801BF8">
            <w:pPr>
              <w:widowControl/>
              <w:jc w:val="center"/>
            </w:pPr>
          </w:p>
        </w:tc>
        <w:tc>
          <w:tcPr>
            <w:tcW w:w="5700" w:type="dxa"/>
            <w:gridSpan w:val="4"/>
            <w:tcBorders>
              <w:left w:val="single" w:sz="4" w:space="0" w:color="auto"/>
              <w:bottom w:val="single" w:sz="4" w:space="0" w:color="auto"/>
            </w:tcBorders>
            <w:vAlign w:val="center"/>
          </w:tcPr>
          <w:p w14:paraId="17DFC0F8" w14:textId="77777777" w:rsidR="00084711" w:rsidRPr="00092072" w:rsidRDefault="00084711" w:rsidP="00801BF8">
            <w:pPr>
              <w:widowControl/>
              <w:jc w:val="center"/>
            </w:pPr>
          </w:p>
        </w:tc>
      </w:tr>
      <w:tr w:rsidR="00084711" w:rsidRPr="00092072" w14:paraId="7BA81FB6" w14:textId="77777777" w:rsidTr="00801BF8">
        <w:trPr>
          <w:cantSplit/>
          <w:trHeight w:val="720"/>
          <w:jc w:val="center"/>
        </w:trPr>
        <w:tc>
          <w:tcPr>
            <w:tcW w:w="2627" w:type="dxa"/>
            <w:gridSpan w:val="2"/>
            <w:tcBorders>
              <w:bottom w:val="single" w:sz="4" w:space="0" w:color="auto"/>
            </w:tcBorders>
            <w:vAlign w:val="center"/>
          </w:tcPr>
          <w:p w14:paraId="1447A706" w14:textId="77777777" w:rsidR="00084711" w:rsidRPr="00D32CA8" w:rsidRDefault="00084711" w:rsidP="00801BF8">
            <w:pPr>
              <w:widowControl/>
              <w:jc w:val="center"/>
              <w:rPr>
                <w:sz w:val="20"/>
              </w:rPr>
            </w:pPr>
            <w:r w:rsidRPr="00D32CA8">
              <w:rPr>
                <w:i/>
                <w:iCs/>
                <w:sz w:val="20"/>
              </w:rPr>
              <w:t>Field sample ID label here</w:t>
            </w:r>
          </w:p>
        </w:tc>
        <w:tc>
          <w:tcPr>
            <w:tcW w:w="1030" w:type="dxa"/>
            <w:tcBorders>
              <w:bottom w:val="single" w:sz="4" w:space="0" w:color="auto"/>
              <w:right w:val="single" w:sz="4" w:space="0" w:color="auto"/>
            </w:tcBorders>
            <w:vAlign w:val="center"/>
          </w:tcPr>
          <w:p w14:paraId="1BDF3D2A" w14:textId="77777777" w:rsidR="00084711" w:rsidRPr="00092072" w:rsidRDefault="00084711" w:rsidP="00801BF8">
            <w:pPr>
              <w:widowControl/>
              <w:jc w:val="center"/>
            </w:pPr>
          </w:p>
        </w:tc>
        <w:tc>
          <w:tcPr>
            <w:tcW w:w="5700" w:type="dxa"/>
            <w:gridSpan w:val="4"/>
            <w:tcBorders>
              <w:left w:val="single" w:sz="4" w:space="0" w:color="auto"/>
              <w:bottom w:val="single" w:sz="4" w:space="0" w:color="auto"/>
            </w:tcBorders>
            <w:vAlign w:val="center"/>
          </w:tcPr>
          <w:p w14:paraId="5E3A3FA2" w14:textId="77777777" w:rsidR="00084711" w:rsidRPr="00092072" w:rsidRDefault="00084711" w:rsidP="00801BF8">
            <w:pPr>
              <w:widowControl/>
              <w:jc w:val="center"/>
            </w:pPr>
          </w:p>
        </w:tc>
      </w:tr>
      <w:tr w:rsidR="00084711" w:rsidRPr="00092072" w14:paraId="05E5B410" w14:textId="77777777" w:rsidTr="00801BF8">
        <w:trPr>
          <w:cantSplit/>
          <w:jc w:val="center"/>
        </w:trPr>
        <w:tc>
          <w:tcPr>
            <w:tcW w:w="4407" w:type="dxa"/>
            <w:gridSpan w:val="4"/>
          </w:tcPr>
          <w:p w14:paraId="7BD57E9A" w14:textId="77777777" w:rsidR="00084711" w:rsidRPr="00092072" w:rsidRDefault="00084711" w:rsidP="00801BF8">
            <w:pPr>
              <w:widowControl/>
              <w:tabs>
                <w:tab w:val="left" w:pos="0"/>
              </w:tabs>
              <w:ind w:left="90" w:hanging="90"/>
              <w:rPr>
                <w:bCs/>
                <w:sz w:val="20"/>
              </w:rPr>
            </w:pPr>
            <w:r w:rsidRPr="00092072">
              <w:rPr>
                <w:bCs/>
                <w:sz w:val="20"/>
              </w:rPr>
              <w:t>Relinquished by:</w:t>
            </w:r>
          </w:p>
          <w:p w14:paraId="4866D2F4" w14:textId="77777777" w:rsidR="00084711" w:rsidRPr="00092072" w:rsidRDefault="00084711" w:rsidP="00801BF8">
            <w:pPr>
              <w:widowControl/>
              <w:tabs>
                <w:tab w:val="left" w:pos="0"/>
              </w:tabs>
              <w:ind w:left="90" w:hanging="90"/>
              <w:rPr>
                <w:bCs/>
                <w:sz w:val="20"/>
              </w:rPr>
            </w:pPr>
          </w:p>
          <w:p w14:paraId="2BB7C1F8" w14:textId="77777777" w:rsidR="00084711" w:rsidRPr="00092072" w:rsidRDefault="00084711" w:rsidP="00801BF8">
            <w:pPr>
              <w:widowControl/>
              <w:tabs>
                <w:tab w:val="left" w:pos="0"/>
              </w:tabs>
              <w:ind w:left="90" w:hanging="90"/>
              <w:rPr>
                <w:bCs/>
                <w:sz w:val="20"/>
              </w:rPr>
            </w:pPr>
            <w:r w:rsidRPr="00092072">
              <w:rPr>
                <w:bCs/>
                <w:sz w:val="20"/>
              </w:rPr>
              <w:t>Date / Time:</w:t>
            </w:r>
          </w:p>
          <w:p w14:paraId="43990D14" w14:textId="77777777" w:rsidR="00084711" w:rsidRPr="00092072" w:rsidRDefault="00084711" w:rsidP="00801BF8">
            <w:pPr>
              <w:widowControl/>
              <w:rPr>
                <w:bCs/>
              </w:rPr>
            </w:pPr>
          </w:p>
        </w:tc>
        <w:tc>
          <w:tcPr>
            <w:tcW w:w="4950" w:type="dxa"/>
            <w:gridSpan w:val="3"/>
          </w:tcPr>
          <w:p w14:paraId="619784C4" w14:textId="77777777" w:rsidR="00084711" w:rsidRPr="00092072" w:rsidRDefault="00084711" w:rsidP="00801BF8">
            <w:pPr>
              <w:widowControl/>
              <w:tabs>
                <w:tab w:val="left" w:pos="0"/>
              </w:tabs>
              <w:ind w:left="90" w:hanging="90"/>
              <w:rPr>
                <w:bCs/>
                <w:sz w:val="20"/>
              </w:rPr>
            </w:pPr>
            <w:r w:rsidRPr="00092072">
              <w:rPr>
                <w:bCs/>
                <w:sz w:val="20"/>
              </w:rPr>
              <w:t>Relinquished by:</w:t>
            </w:r>
          </w:p>
          <w:p w14:paraId="0CCD3E81" w14:textId="77777777" w:rsidR="00084711" w:rsidRPr="00092072" w:rsidRDefault="00084711" w:rsidP="00801BF8">
            <w:pPr>
              <w:widowControl/>
              <w:tabs>
                <w:tab w:val="left" w:pos="0"/>
              </w:tabs>
              <w:ind w:left="90" w:hanging="90"/>
              <w:rPr>
                <w:bCs/>
                <w:sz w:val="20"/>
              </w:rPr>
            </w:pPr>
          </w:p>
          <w:p w14:paraId="38E39289" w14:textId="77777777" w:rsidR="00084711" w:rsidRPr="00092072" w:rsidRDefault="00084711" w:rsidP="00801BF8">
            <w:pPr>
              <w:widowControl/>
              <w:tabs>
                <w:tab w:val="left" w:pos="0"/>
              </w:tabs>
              <w:ind w:left="90" w:hanging="90"/>
              <w:rPr>
                <w:bCs/>
                <w:sz w:val="20"/>
              </w:rPr>
            </w:pPr>
            <w:r w:rsidRPr="00092072">
              <w:rPr>
                <w:bCs/>
                <w:sz w:val="20"/>
              </w:rPr>
              <w:t>Date / Time:</w:t>
            </w:r>
          </w:p>
          <w:p w14:paraId="0D796A0A" w14:textId="77777777" w:rsidR="00084711" w:rsidRPr="00092072" w:rsidRDefault="00084711" w:rsidP="00801BF8">
            <w:pPr>
              <w:widowControl/>
              <w:rPr>
                <w:bCs/>
              </w:rPr>
            </w:pPr>
          </w:p>
        </w:tc>
      </w:tr>
      <w:tr w:rsidR="00084711" w14:paraId="0C2761F6" w14:textId="77777777" w:rsidTr="00801BF8">
        <w:trPr>
          <w:cantSplit/>
          <w:jc w:val="center"/>
        </w:trPr>
        <w:tc>
          <w:tcPr>
            <w:tcW w:w="4407" w:type="dxa"/>
            <w:gridSpan w:val="4"/>
          </w:tcPr>
          <w:p w14:paraId="583986A7" w14:textId="77777777" w:rsidR="00084711" w:rsidRPr="00092072" w:rsidRDefault="00084711" w:rsidP="00801BF8">
            <w:pPr>
              <w:widowControl/>
              <w:tabs>
                <w:tab w:val="left" w:pos="0"/>
              </w:tabs>
              <w:ind w:left="90" w:hanging="90"/>
              <w:rPr>
                <w:bCs/>
                <w:sz w:val="20"/>
              </w:rPr>
            </w:pPr>
            <w:r w:rsidRPr="00092072">
              <w:rPr>
                <w:bCs/>
                <w:sz w:val="20"/>
              </w:rPr>
              <w:t>Received by:</w:t>
            </w:r>
          </w:p>
          <w:p w14:paraId="31EFA164" w14:textId="77777777" w:rsidR="00084711" w:rsidRPr="00092072" w:rsidRDefault="00084711" w:rsidP="00801BF8">
            <w:pPr>
              <w:widowControl/>
              <w:tabs>
                <w:tab w:val="left" w:pos="0"/>
              </w:tabs>
              <w:ind w:left="90" w:hanging="90"/>
              <w:rPr>
                <w:bCs/>
                <w:sz w:val="20"/>
              </w:rPr>
            </w:pPr>
          </w:p>
          <w:p w14:paraId="510F424F" w14:textId="77777777" w:rsidR="00084711" w:rsidRPr="00092072" w:rsidRDefault="00084711" w:rsidP="00801BF8">
            <w:pPr>
              <w:widowControl/>
              <w:tabs>
                <w:tab w:val="left" w:pos="0"/>
              </w:tabs>
              <w:ind w:left="90" w:hanging="90"/>
              <w:rPr>
                <w:bCs/>
                <w:sz w:val="20"/>
              </w:rPr>
            </w:pPr>
            <w:r w:rsidRPr="00092072">
              <w:rPr>
                <w:bCs/>
                <w:sz w:val="20"/>
              </w:rPr>
              <w:t>Date / Time:</w:t>
            </w:r>
          </w:p>
          <w:p w14:paraId="516FA764" w14:textId="77777777" w:rsidR="00084711" w:rsidRPr="00092072" w:rsidRDefault="00084711" w:rsidP="00801BF8">
            <w:pPr>
              <w:widowControl/>
              <w:tabs>
                <w:tab w:val="left" w:pos="0"/>
              </w:tabs>
              <w:ind w:left="90" w:hanging="90"/>
              <w:rPr>
                <w:bCs/>
                <w:sz w:val="20"/>
              </w:rPr>
            </w:pPr>
          </w:p>
          <w:p w14:paraId="4375873D" w14:textId="77777777" w:rsidR="00084711" w:rsidRPr="00092072" w:rsidRDefault="00084711" w:rsidP="00801BF8">
            <w:pPr>
              <w:widowControl/>
              <w:rPr>
                <w:bCs/>
              </w:rPr>
            </w:pPr>
            <w:r w:rsidRPr="00092072">
              <w:rPr>
                <w:bCs/>
                <w:sz w:val="18"/>
              </w:rPr>
              <w:t>Condition Acceptable?</w:t>
            </w:r>
            <w:r w:rsidRPr="00092072">
              <w:rPr>
                <w:bCs/>
                <w:sz w:val="20"/>
              </w:rPr>
              <w:t xml:space="preserve">  </w:t>
            </w:r>
            <w:r w:rsidRPr="00092072">
              <w:rPr>
                <w:bCs/>
                <w:sz w:val="20"/>
              </w:rPr>
              <w:sym w:font="Wingdings" w:char="F072"/>
            </w:r>
            <w:r w:rsidRPr="00092072">
              <w:rPr>
                <w:bCs/>
                <w:sz w:val="20"/>
              </w:rPr>
              <w:t xml:space="preserve">  Yes  </w:t>
            </w:r>
            <w:r w:rsidRPr="00092072">
              <w:rPr>
                <w:bCs/>
                <w:sz w:val="20"/>
              </w:rPr>
              <w:sym w:font="Wingdings" w:char="F072"/>
            </w:r>
            <w:r w:rsidRPr="00092072">
              <w:rPr>
                <w:bCs/>
                <w:sz w:val="20"/>
              </w:rPr>
              <w:t xml:space="preserve">  No</w:t>
            </w:r>
          </w:p>
        </w:tc>
        <w:tc>
          <w:tcPr>
            <w:tcW w:w="4950" w:type="dxa"/>
            <w:gridSpan w:val="3"/>
          </w:tcPr>
          <w:p w14:paraId="0ED1F5D2" w14:textId="77777777" w:rsidR="00084711" w:rsidRPr="00092072" w:rsidRDefault="00084711" w:rsidP="00801BF8">
            <w:pPr>
              <w:widowControl/>
              <w:tabs>
                <w:tab w:val="left" w:pos="0"/>
              </w:tabs>
              <w:ind w:left="90" w:hanging="90"/>
              <w:rPr>
                <w:bCs/>
                <w:sz w:val="20"/>
              </w:rPr>
            </w:pPr>
            <w:r w:rsidRPr="00092072">
              <w:rPr>
                <w:bCs/>
                <w:sz w:val="20"/>
              </w:rPr>
              <w:t>Received by:</w:t>
            </w:r>
          </w:p>
          <w:p w14:paraId="27D037C8" w14:textId="77777777" w:rsidR="00084711" w:rsidRPr="00092072" w:rsidRDefault="00084711" w:rsidP="00801BF8">
            <w:pPr>
              <w:widowControl/>
              <w:tabs>
                <w:tab w:val="left" w:pos="0"/>
              </w:tabs>
              <w:ind w:left="90" w:hanging="90"/>
              <w:rPr>
                <w:bCs/>
                <w:sz w:val="20"/>
              </w:rPr>
            </w:pPr>
          </w:p>
          <w:p w14:paraId="79F8B9DC" w14:textId="77777777" w:rsidR="00084711" w:rsidRPr="00092072" w:rsidRDefault="00084711" w:rsidP="00801BF8">
            <w:pPr>
              <w:widowControl/>
              <w:tabs>
                <w:tab w:val="left" w:pos="0"/>
              </w:tabs>
              <w:ind w:left="90" w:hanging="90"/>
              <w:rPr>
                <w:bCs/>
                <w:sz w:val="20"/>
              </w:rPr>
            </w:pPr>
            <w:r w:rsidRPr="00092072">
              <w:rPr>
                <w:bCs/>
                <w:sz w:val="20"/>
              </w:rPr>
              <w:t>Date / Time:</w:t>
            </w:r>
          </w:p>
          <w:p w14:paraId="55FF34B1" w14:textId="77777777" w:rsidR="00084711" w:rsidRPr="00092072" w:rsidRDefault="00084711" w:rsidP="00801BF8">
            <w:pPr>
              <w:widowControl/>
              <w:tabs>
                <w:tab w:val="left" w:pos="0"/>
              </w:tabs>
              <w:ind w:left="90" w:hanging="90"/>
              <w:rPr>
                <w:bCs/>
                <w:sz w:val="20"/>
              </w:rPr>
            </w:pPr>
          </w:p>
          <w:p w14:paraId="3A95493C" w14:textId="77777777" w:rsidR="00084711" w:rsidRDefault="00084711" w:rsidP="00801BF8">
            <w:pPr>
              <w:widowControl/>
              <w:rPr>
                <w:bCs/>
                <w:sz w:val="18"/>
              </w:rPr>
            </w:pPr>
            <w:r w:rsidRPr="00092072">
              <w:rPr>
                <w:bCs/>
                <w:sz w:val="18"/>
              </w:rPr>
              <w:t xml:space="preserve">Condition Acceptable?  </w:t>
            </w:r>
            <w:r w:rsidRPr="00092072">
              <w:rPr>
                <w:bCs/>
                <w:sz w:val="18"/>
              </w:rPr>
              <w:sym w:font="Wingdings" w:char="F072"/>
            </w:r>
            <w:r w:rsidRPr="00092072">
              <w:rPr>
                <w:bCs/>
                <w:sz w:val="18"/>
              </w:rPr>
              <w:t xml:space="preserve">  Yes  </w:t>
            </w:r>
            <w:r w:rsidRPr="00092072">
              <w:rPr>
                <w:bCs/>
                <w:sz w:val="18"/>
              </w:rPr>
              <w:sym w:font="Wingdings" w:char="F072"/>
            </w:r>
            <w:r w:rsidRPr="00092072">
              <w:rPr>
                <w:bCs/>
                <w:sz w:val="18"/>
              </w:rPr>
              <w:t xml:space="preserve">  No</w:t>
            </w:r>
          </w:p>
        </w:tc>
      </w:tr>
    </w:tbl>
    <w:p w14:paraId="5DE5C1B4" w14:textId="77777777" w:rsidR="00560062" w:rsidRDefault="00560062">
      <w:pPr>
        <w:widowControl/>
        <w:rPr>
          <w:b/>
          <w:bCs/>
          <w:u w:val="single"/>
        </w:rPr>
      </w:pPr>
    </w:p>
    <w:p w14:paraId="5244FE17" w14:textId="77777777" w:rsidR="00CD0996" w:rsidRDefault="00CD0996" w:rsidP="00670885">
      <w:pPr>
        <w:widowControl/>
        <w:rPr>
          <w:b/>
          <w:bCs/>
          <w:u w:val="single"/>
        </w:rPr>
        <w:sectPr w:rsidR="00CD0996">
          <w:headerReference w:type="default" r:id="rId88"/>
          <w:endnotePr>
            <w:numFmt w:val="decimal"/>
          </w:endnotePr>
          <w:pgSz w:w="12240" w:h="15840"/>
          <w:pgMar w:top="1440" w:right="1440" w:bottom="1440" w:left="1440" w:header="720" w:footer="720"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3690"/>
        <w:gridCol w:w="3528"/>
      </w:tblGrid>
      <w:tr w:rsidR="00670885" w:rsidRPr="002721B1" w14:paraId="67383FF8" w14:textId="77777777" w:rsidTr="00670885">
        <w:tc>
          <w:tcPr>
            <w:tcW w:w="9666" w:type="dxa"/>
            <w:gridSpan w:val="5"/>
            <w:tcBorders>
              <w:top w:val="nil"/>
              <w:left w:val="nil"/>
              <w:bottom w:val="nil"/>
              <w:right w:val="nil"/>
            </w:tcBorders>
          </w:tcPr>
          <w:p w14:paraId="3BD4A12E" w14:textId="77777777" w:rsidR="00670885" w:rsidRPr="00C85A86" w:rsidRDefault="00670885" w:rsidP="00670885">
            <w:pPr>
              <w:widowControl/>
              <w:rPr>
                <w:szCs w:val="24"/>
              </w:rPr>
            </w:pPr>
            <w:r>
              <w:rPr>
                <w:b/>
                <w:bCs/>
                <w:u w:val="single"/>
              </w:rPr>
              <w:lastRenderedPageBreak/>
              <w:t>T2- LEAD-BASED PAINT TESTING (using XRF)</w:t>
            </w:r>
          </w:p>
        </w:tc>
      </w:tr>
      <w:tr w:rsidR="00670885" w:rsidRPr="002721B1" w14:paraId="3C9A0951" w14:textId="77777777" w:rsidTr="00670885">
        <w:tc>
          <w:tcPr>
            <w:tcW w:w="1818" w:type="dxa"/>
            <w:tcBorders>
              <w:top w:val="nil"/>
              <w:left w:val="nil"/>
              <w:right w:val="nil"/>
            </w:tcBorders>
          </w:tcPr>
          <w:p w14:paraId="73FAFA43" w14:textId="77777777" w:rsidR="00670885" w:rsidRPr="00C85A86" w:rsidRDefault="00670885" w:rsidP="00670885">
            <w:pPr>
              <w:widowControl/>
              <w:rPr>
                <w:b/>
                <w:bCs/>
                <w:szCs w:val="24"/>
              </w:rPr>
            </w:pPr>
            <w:r w:rsidRPr="00C85A86">
              <w:rPr>
                <w:b/>
                <w:bCs/>
                <w:szCs w:val="24"/>
              </w:rPr>
              <w:t>Staff Involved:</w:t>
            </w:r>
          </w:p>
        </w:tc>
        <w:tc>
          <w:tcPr>
            <w:tcW w:w="7848" w:type="dxa"/>
            <w:gridSpan w:val="4"/>
            <w:tcBorders>
              <w:top w:val="nil"/>
              <w:left w:val="nil"/>
              <w:right w:val="nil"/>
            </w:tcBorders>
          </w:tcPr>
          <w:p w14:paraId="7E5FCF20" w14:textId="77777777" w:rsidR="00670885" w:rsidRPr="00C85A86" w:rsidRDefault="00670885" w:rsidP="00670885">
            <w:pPr>
              <w:widowControl/>
              <w:rPr>
                <w:b/>
                <w:bCs/>
                <w:szCs w:val="24"/>
              </w:rPr>
            </w:pPr>
            <w:r w:rsidRPr="00C85A86">
              <w:rPr>
                <w:szCs w:val="24"/>
              </w:rPr>
              <w:t>Assigned Field Technician</w:t>
            </w:r>
          </w:p>
        </w:tc>
      </w:tr>
      <w:tr w:rsidR="00670885" w:rsidRPr="002721B1" w14:paraId="2E90EDE4" w14:textId="77777777" w:rsidTr="00670885">
        <w:tc>
          <w:tcPr>
            <w:tcW w:w="9666" w:type="dxa"/>
            <w:gridSpan w:val="5"/>
          </w:tcPr>
          <w:p w14:paraId="7C644AA7" w14:textId="77777777" w:rsidR="00670885" w:rsidRPr="00C85A86" w:rsidRDefault="00670885" w:rsidP="00670885">
            <w:pPr>
              <w:rPr>
                <w:b/>
                <w:bCs/>
                <w:szCs w:val="24"/>
              </w:rPr>
            </w:pPr>
            <w:r w:rsidRPr="00C85A86">
              <w:rPr>
                <w:b/>
                <w:bCs/>
                <w:szCs w:val="24"/>
              </w:rPr>
              <w:t xml:space="preserve">Overview:  </w:t>
            </w:r>
            <w:r>
              <w:t>The Technician conducts LBP testing using combination of automated data collection programmed into the XRF instrument and a checklist (one for each room and the exterior). LBP testing will include selected surfaces on the interior and on the exterior. The checklist contains a list all of the building components to be tested if present. The interior testing is to be done before the exterior and includes testing in the KIT, CLR, BR and OTHER rooms. Actual testing of any surfaces cannot be started until the Interviewer completes the Room Inventory efforts (protocol I4). In addition, the Technician must be present with the Interviewer for the Introduction (protocol I3) so that the resident becomes familiar with the Technician and comfortable with his/her presence in the DU. After this introduction is completed, the Informed Consent is signed, and collection of the air sample for formaldehyde has been started, the Technician will warm up the XRF and perform internal calibration and QC checks. By the time these checks are completed, the Interviewer should have completed the Room Inventory, which is needed to direct the Technician to the rooms selected for environmental sampling. The Interviewer and Technician will make a quick visit with the resident to each of these interior rooms to communicate agreement on the rooms that are selected for testing. During this quick visit, the drinking water service line will be tested for Pb if it can be located and assessed. Once this is done, the testing of selected surfaces in the four selected rooms and the primary entryway will be performed. Testing on the exterior locations will be performed after completing collection of all of the interior samples. Exterior testing includes measurements on a porch area (if it exists), and on other selected exterior surfaces on one randomly selected side of the DU (designated as east, west, north or south as determined during the room inventory).</w:t>
            </w:r>
          </w:p>
        </w:tc>
      </w:tr>
      <w:tr w:rsidR="00670885" w:rsidRPr="002721B1" w14:paraId="1242D153" w14:textId="77777777" w:rsidTr="00670885">
        <w:tc>
          <w:tcPr>
            <w:tcW w:w="2268" w:type="dxa"/>
            <w:gridSpan w:val="2"/>
            <w:tcBorders>
              <w:bottom w:val="nil"/>
              <w:right w:val="nil"/>
            </w:tcBorders>
            <w:shd w:val="clear" w:color="auto" w:fill="D9D9D9" w:themeFill="background1" w:themeFillShade="D9"/>
          </w:tcPr>
          <w:p w14:paraId="09031C2C" w14:textId="77777777" w:rsidR="00670885" w:rsidRPr="00C85A86" w:rsidRDefault="00670885" w:rsidP="00670885">
            <w:pPr>
              <w:widowControl/>
              <w:rPr>
                <w:b/>
                <w:bCs/>
                <w:szCs w:val="24"/>
              </w:rPr>
            </w:pPr>
            <w:r w:rsidRPr="00C85A86">
              <w:rPr>
                <w:b/>
                <w:bCs/>
                <w:szCs w:val="24"/>
              </w:rPr>
              <w:t>Data Recording on:</w:t>
            </w:r>
          </w:p>
        </w:tc>
        <w:tc>
          <w:tcPr>
            <w:tcW w:w="7398" w:type="dxa"/>
            <w:gridSpan w:val="3"/>
            <w:tcBorders>
              <w:left w:val="nil"/>
              <w:bottom w:val="nil"/>
              <w:right w:val="single" w:sz="4" w:space="0" w:color="auto"/>
            </w:tcBorders>
            <w:shd w:val="clear" w:color="auto" w:fill="auto"/>
          </w:tcPr>
          <w:p w14:paraId="575C7D61" w14:textId="77777777" w:rsidR="00670885" w:rsidRPr="00C85A86" w:rsidRDefault="00670885" w:rsidP="00670885">
            <w:pPr>
              <w:widowControl/>
              <w:rPr>
                <w:b/>
                <w:bCs/>
                <w:szCs w:val="24"/>
              </w:rPr>
            </w:pPr>
            <w:r w:rsidRPr="00C85A86">
              <w:rPr>
                <w:bCs/>
                <w:szCs w:val="24"/>
              </w:rPr>
              <w:t>Technician Form Set (bound) pulled from Kit (B) plus completed room inventory sheet</w:t>
            </w:r>
          </w:p>
        </w:tc>
      </w:tr>
      <w:tr w:rsidR="00670885" w:rsidRPr="002721B1" w14:paraId="4B1E80EC" w14:textId="77777777" w:rsidTr="00670885">
        <w:tc>
          <w:tcPr>
            <w:tcW w:w="9666" w:type="dxa"/>
            <w:gridSpan w:val="5"/>
            <w:tcBorders>
              <w:bottom w:val="nil"/>
            </w:tcBorders>
            <w:shd w:val="clear" w:color="auto" w:fill="D9D9D9" w:themeFill="background1" w:themeFillShade="D9"/>
          </w:tcPr>
          <w:p w14:paraId="286523E3" w14:textId="77777777" w:rsidR="00670885" w:rsidRPr="00C85A86" w:rsidRDefault="00670885" w:rsidP="00670885">
            <w:pPr>
              <w:widowControl/>
              <w:rPr>
                <w:b/>
                <w:bCs/>
                <w:szCs w:val="24"/>
              </w:rPr>
            </w:pPr>
            <w:r w:rsidRPr="00C85A86">
              <w:rPr>
                <w:b/>
                <w:bCs/>
                <w:szCs w:val="24"/>
              </w:rPr>
              <w:t>Equipment Needed from Kit (</w:t>
            </w:r>
            <w:r>
              <w:rPr>
                <w:b/>
                <w:bCs/>
                <w:szCs w:val="24"/>
              </w:rPr>
              <w:t>Y</w:t>
            </w:r>
            <w:r w:rsidRPr="00C85A86">
              <w:rPr>
                <w:b/>
                <w:bCs/>
                <w:szCs w:val="24"/>
              </w:rPr>
              <w:t>)</w:t>
            </w:r>
            <w:r>
              <w:rPr>
                <w:b/>
                <w:bCs/>
                <w:szCs w:val="24"/>
              </w:rPr>
              <w:t xml:space="preserve"> and Kit (Z)</w:t>
            </w:r>
          </w:p>
        </w:tc>
      </w:tr>
      <w:tr w:rsidR="00670885" w:rsidRPr="002721B1" w14:paraId="3A109460" w14:textId="77777777" w:rsidTr="00670885">
        <w:tc>
          <w:tcPr>
            <w:tcW w:w="6138" w:type="dxa"/>
            <w:gridSpan w:val="4"/>
            <w:tcBorders>
              <w:top w:val="nil"/>
              <w:bottom w:val="single" w:sz="4" w:space="0" w:color="auto"/>
              <w:right w:val="nil"/>
            </w:tcBorders>
          </w:tcPr>
          <w:p w14:paraId="6C44C62F" w14:textId="77777777" w:rsidR="00670885" w:rsidRPr="00C85A86" w:rsidRDefault="00670885" w:rsidP="00EB6056">
            <w:pPr>
              <w:widowControl/>
              <w:numPr>
                <w:ilvl w:val="0"/>
                <w:numId w:val="6"/>
              </w:numPr>
              <w:tabs>
                <w:tab w:val="num" w:pos="540"/>
                <w:tab w:val="num" w:pos="1530"/>
              </w:tabs>
              <w:ind w:left="540"/>
              <w:rPr>
                <w:szCs w:val="24"/>
              </w:rPr>
            </w:pPr>
            <w:r>
              <w:rPr>
                <w:szCs w:val="24"/>
              </w:rPr>
              <w:t>1 Heuresis model Pb200i with calibration check standards [Kit (Z)]</w:t>
            </w:r>
          </w:p>
          <w:p w14:paraId="2573DADC" w14:textId="77777777" w:rsidR="00670885" w:rsidRPr="00C85A86" w:rsidRDefault="00670885" w:rsidP="00EB6056">
            <w:pPr>
              <w:widowControl/>
              <w:numPr>
                <w:ilvl w:val="0"/>
                <w:numId w:val="6"/>
              </w:numPr>
              <w:tabs>
                <w:tab w:val="num" w:pos="540"/>
                <w:tab w:val="num" w:pos="1530"/>
              </w:tabs>
              <w:ind w:left="540"/>
              <w:rPr>
                <w:szCs w:val="24"/>
              </w:rPr>
            </w:pPr>
            <w:r w:rsidRPr="00C85A86">
              <w:rPr>
                <w:szCs w:val="24"/>
              </w:rPr>
              <w:t>1 blue ink pen</w:t>
            </w:r>
          </w:p>
          <w:p w14:paraId="689FDF0B" w14:textId="77777777" w:rsidR="00670885" w:rsidRPr="00C85A86" w:rsidRDefault="00670885" w:rsidP="00EB6056">
            <w:pPr>
              <w:widowControl/>
              <w:numPr>
                <w:ilvl w:val="0"/>
                <w:numId w:val="6"/>
              </w:numPr>
              <w:tabs>
                <w:tab w:val="num" w:pos="540"/>
                <w:tab w:val="num" w:pos="1530"/>
              </w:tabs>
              <w:ind w:left="540"/>
              <w:rPr>
                <w:szCs w:val="24"/>
              </w:rPr>
            </w:pPr>
            <w:r w:rsidRPr="00C85A86">
              <w:rPr>
                <w:szCs w:val="24"/>
              </w:rPr>
              <w:t>1 clipboard</w:t>
            </w:r>
          </w:p>
          <w:p w14:paraId="583CA0E1" w14:textId="77777777" w:rsidR="00670885" w:rsidRPr="00C85A86" w:rsidRDefault="00670885" w:rsidP="00EB6056">
            <w:pPr>
              <w:widowControl/>
              <w:numPr>
                <w:ilvl w:val="0"/>
                <w:numId w:val="6"/>
              </w:numPr>
              <w:tabs>
                <w:tab w:val="num" w:pos="540"/>
                <w:tab w:val="num" w:pos="1530"/>
              </w:tabs>
              <w:ind w:left="540"/>
              <w:rPr>
                <w:bCs/>
                <w:szCs w:val="24"/>
              </w:rPr>
            </w:pPr>
            <w:r w:rsidRPr="00C85A86">
              <w:rPr>
                <w:szCs w:val="24"/>
              </w:rPr>
              <w:t xml:space="preserve">1 flashlight with extra batteries </w:t>
            </w:r>
          </w:p>
        </w:tc>
        <w:tc>
          <w:tcPr>
            <w:tcW w:w="3528" w:type="dxa"/>
            <w:tcBorders>
              <w:top w:val="nil"/>
              <w:left w:val="nil"/>
              <w:bottom w:val="single" w:sz="4" w:space="0" w:color="auto"/>
            </w:tcBorders>
          </w:tcPr>
          <w:p w14:paraId="28F4C98E" w14:textId="77777777" w:rsidR="00670885" w:rsidRPr="00330661" w:rsidRDefault="00670885" w:rsidP="00EB6056">
            <w:pPr>
              <w:widowControl/>
              <w:numPr>
                <w:ilvl w:val="0"/>
                <w:numId w:val="6"/>
              </w:numPr>
              <w:tabs>
                <w:tab w:val="num" w:pos="522"/>
                <w:tab w:val="num" w:pos="1530"/>
              </w:tabs>
              <w:ind w:left="522"/>
              <w:rPr>
                <w:bCs/>
                <w:szCs w:val="24"/>
              </w:rPr>
            </w:pPr>
            <w:r w:rsidRPr="00C85A86">
              <w:rPr>
                <w:szCs w:val="24"/>
              </w:rPr>
              <w:t>1 tape measure (25’)</w:t>
            </w:r>
          </w:p>
          <w:p w14:paraId="51E5230D" w14:textId="77777777" w:rsidR="00670885" w:rsidRPr="00C85A86" w:rsidRDefault="00670885" w:rsidP="00EB6056">
            <w:pPr>
              <w:widowControl/>
              <w:numPr>
                <w:ilvl w:val="0"/>
                <w:numId w:val="14"/>
              </w:numPr>
              <w:tabs>
                <w:tab w:val="clear" w:pos="360"/>
                <w:tab w:val="num" w:pos="522"/>
              </w:tabs>
              <w:ind w:left="522"/>
              <w:rPr>
                <w:szCs w:val="24"/>
              </w:rPr>
            </w:pPr>
            <w:r w:rsidRPr="00C85A86">
              <w:rPr>
                <w:szCs w:val="24"/>
              </w:rPr>
              <w:t>1 p</w:t>
            </w:r>
            <w:r>
              <w:rPr>
                <w:szCs w:val="24"/>
              </w:rPr>
              <w:t>ai</w:t>
            </w:r>
            <w:r w:rsidRPr="00C85A86">
              <w:rPr>
                <w:szCs w:val="24"/>
              </w:rPr>
              <w:t>r knee pads</w:t>
            </w:r>
          </w:p>
          <w:p w14:paraId="5E7E9B16" w14:textId="77777777" w:rsidR="00670885" w:rsidRPr="00C85A86" w:rsidRDefault="00670885" w:rsidP="00EB6056">
            <w:pPr>
              <w:widowControl/>
              <w:numPr>
                <w:ilvl w:val="0"/>
                <w:numId w:val="14"/>
              </w:numPr>
              <w:tabs>
                <w:tab w:val="clear" w:pos="360"/>
                <w:tab w:val="num" w:pos="522"/>
              </w:tabs>
              <w:ind w:left="522"/>
              <w:rPr>
                <w:b/>
                <w:bCs/>
                <w:szCs w:val="24"/>
              </w:rPr>
            </w:pPr>
            <w:r w:rsidRPr="00330661">
              <w:rPr>
                <w:bCs/>
                <w:szCs w:val="24"/>
              </w:rPr>
              <w:t>1 compass</w:t>
            </w:r>
          </w:p>
        </w:tc>
      </w:tr>
      <w:tr w:rsidR="00670885" w:rsidRPr="002721B1" w14:paraId="07D4D121" w14:textId="77777777" w:rsidTr="00670885">
        <w:tc>
          <w:tcPr>
            <w:tcW w:w="2448" w:type="dxa"/>
            <w:gridSpan w:val="3"/>
            <w:tcBorders>
              <w:right w:val="nil"/>
            </w:tcBorders>
            <w:shd w:val="clear" w:color="auto" w:fill="D9D9D9" w:themeFill="background1" w:themeFillShade="D9"/>
          </w:tcPr>
          <w:p w14:paraId="29190A9B" w14:textId="77777777" w:rsidR="00670885" w:rsidRPr="00C85A86" w:rsidRDefault="00670885" w:rsidP="00670885">
            <w:pPr>
              <w:widowControl/>
              <w:rPr>
                <w:b/>
                <w:bCs/>
                <w:szCs w:val="24"/>
              </w:rPr>
            </w:pPr>
            <w:r w:rsidRPr="00C85A86">
              <w:rPr>
                <w:b/>
                <w:bCs/>
                <w:szCs w:val="24"/>
              </w:rPr>
              <w:t>Glove Use Directives:</w:t>
            </w:r>
          </w:p>
        </w:tc>
        <w:tc>
          <w:tcPr>
            <w:tcW w:w="7218" w:type="dxa"/>
            <w:gridSpan w:val="2"/>
            <w:tcBorders>
              <w:left w:val="nil"/>
            </w:tcBorders>
          </w:tcPr>
          <w:p w14:paraId="40B8AD15" w14:textId="77777777" w:rsidR="00670885" w:rsidRPr="00C85A86" w:rsidRDefault="00670885" w:rsidP="00670885">
            <w:pPr>
              <w:widowControl/>
              <w:rPr>
                <w:b/>
                <w:bCs/>
                <w:szCs w:val="24"/>
              </w:rPr>
            </w:pPr>
            <w:r>
              <w:rPr>
                <w:b/>
                <w:bCs/>
                <w:szCs w:val="24"/>
              </w:rPr>
              <w:t>not required</w:t>
            </w:r>
          </w:p>
        </w:tc>
      </w:tr>
    </w:tbl>
    <w:p w14:paraId="0A6791F1" w14:textId="77777777" w:rsidR="00670885" w:rsidRDefault="00670885" w:rsidP="00670885">
      <w:pPr>
        <w:widowControl/>
        <w:rPr>
          <w:b/>
          <w:bCs/>
        </w:rPr>
      </w:pPr>
    </w:p>
    <w:p w14:paraId="425691CF" w14:textId="77777777" w:rsidR="00670885" w:rsidRPr="008C433E" w:rsidRDefault="00670885" w:rsidP="00670885">
      <w:pPr>
        <w:widowControl/>
        <w:rPr>
          <w:b/>
          <w:bCs/>
          <w:u w:val="single"/>
        </w:rPr>
      </w:pPr>
      <w:r w:rsidRPr="008C433E">
        <w:rPr>
          <w:b/>
          <w:bCs/>
          <w:u w:val="single"/>
        </w:rPr>
        <w:t>General XRF Use Information</w:t>
      </w:r>
    </w:p>
    <w:p w14:paraId="0E248213" w14:textId="77777777" w:rsidR="00670885" w:rsidRDefault="00670885" w:rsidP="00EB6056">
      <w:pPr>
        <w:pStyle w:val="ListParagraph"/>
        <w:widowControl/>
        <w:numPr>
          <w:ilvl w:val="0"/>
          <w:numId w:val="22"/>
        </w:numPr>
        <w:ind w:left="360"/>
      </w:pPr>
      <w:r w:rsidRPr="008C433E">
        <w:rPr>
          <w:b/>
        </w:rPr>
        <w:t>Custody</w:t>
      </w:r>
      <w:r>
        <w:t>. The XRF, Kit (Z), is shipped directly from the XRF manufacturer to the Technician (and back at the end of the PSU) and is not the responsibility of the Interviewer.</w:t>
      </w:r>
    </w:p>
    <w:p w14:paraId="299EDE82" w14:textId="77777777" w:rsidR="00670885" w:rsidRDefault="00670885" w:rsidP="00EB6056">
      <w:pPr>
        <w:pStyle w:val="ListParagraph"/>
        <w:widowControl/>
        <w:numPr>
          <w:ilvl w:val="0"/>
          <w:numId w:val="22"/>
        </w:numPr>
        <w:ind w:left="360"/>
      </w:pPr>
      <w:r w:rsidRPr="008C433E">
        <w:rPr>
          <w:b/>
        </w:rPr>
        <w:t>Electronic Storage</w:t>
      </w:r>
      <w:r>
        <w:t>. The Heuresis PB 200i has enough storage capacity to hold all of the readings in all DUs in the survey. Therefore, the Technician is directed to never erase any of the stored data from the XRF.</w:t>
      </w:r>
    </w:p>
    <w:p w14:paraId="4ECADF44" w14:textId="77777777" w:rsidR="00670885" w:rsidRDefault="00670885" w:rsidP="00EB6056">
      <w:pPr>
        <w:pStyle w:val="ListParagraph"/>
        <w:widowControl/>
        <w:numPr>
          <w:ilvl w:val="0"/>
          <w:numId w:val="22"/>
        </w:numPr>
        <w:ind w:left="360"/>
      </w:pPr>
      <w:r w:rsidRPr="008C433E">
        <w:rPr>
          <w:b/>
        </w:rPr>
        <w:t>Charging</w:t>
      </w:r>
      <w:r>
        <w:rPr>
          <w:b/>
        </w:rPr>
        <w:t xml:space="preserve">. </w:t>
      </w:r>
      <w:r>
        <w:t>The Technician is responsible for ensuring that the batteries in the XRF and the spares are fully charged prior to testing in each unit.</w:t>
      </w:r>
    </w:p>
    <w:p w14:paraId="57E41CD4" w14:textId="77777777" w:rsidR="00670885" w:rsidRDefault="00670885" w:rsidP="00EB6056">
      <w:pPr>
        <w:pStyle w:val="ListParagraph"/>
        <w:widowControl/>
        <w:numPr>
          <w:ilvl w:val="0"/>
          <w:numId w:val="22"/>
        </w:numPr>
        <w:ind w:left="360"/>
      </w:pPr>
      <w:r w:rsidRPr="008C433E">
        <w:rPr>
          <w:b/>
        </w:rPr>
        <w:t>Mode of Operation</w:t>
      </w:r>
      <w:r>
        <w:t>. ***to be updated by QuanTech after XRF programming has been completed***</w:t>
      </w:r>
    </w:p>
    <w:p w14:paraId="6532C4C9" w14:textId="77777777" w:rsidR="00670885" w:rsidRDefault="00670885" w:rsidP="00EB6056">
      <w:pPr>
        <w:pStyle w:val="ListParagraph"/>
        <w:widowControl/>
        <w:numPr>
          <w:ilvl w:val="0"/>
          <w:numId w:val="22"/>
        </w:numPr>
        <w:ind w:left="360"/>
      </w:pPr>
      <w:r w:rsidRPr="00853B7E">
        <w:rPr>
          <w:b/>
        </w:rPr>
        <w:t>Warm-up</w:t>
      </w:r>
      <w:r>
        <w:t xml:space="preserve">. Prior to use for any testing, the XRF must be turned on and allowed to warm up for at least 5 minutes. The Technician should place the XRF on top of its carrying case and </w:t>
      </w:r>
      <w:r>
        <w:lastRenderedPageBreak/>
        <w:t xml:space="preserve">keep it far removed from any other electronic device in the home such as a television set when turning it on (necessity unclear but this is a prudent precaution). </w:t>
      </w:r>
    </w:p>
    <w:p w14:paraId="67B42FB4" w14:textId="77777777" w:rsidR="00670885" w:rsidRDefault="00670885" w:rsidP="00EB6056">
      <w:pPr>
        <w:pStyle w:val="ListParagraph"/>
        <w:widowControl/>
        <w:numPr>
          <w:ilvl w:val="0"/>
          <w:numId w:val="22"/>
        </w:numPr>
        <w:ind w:left="360"/>
      </w:pPr>
      <w:r w:rsidRPr="00554ABF">
        <w:rPr>
          <w:b/>
        </w:rPr>
        <w:t>Calibration Checks</w:t>
      </w:r>
      <w:r>
        <w:t>. All readings must be bracketed (prior to and after testing building components) by measurements on the manufacturer's calibration check standards. If the XRF must be turned off after warm-up, tests must be made on the calibration check standards prior to shutting down. In case of a battery failure that requires a switch in the battery pack, this may not be possible. If this happens contact the assigned QT custodian or the QA manager (Dr. Gary Dewalt) to discuss options.</w:t>
      </w:r>
    </w:p>
    <w:p w14:paraId="069700AF" w14:textId="77777777" w:rsidR="00670885" w:rsidRDefault="00670885" w:rsidP="00EB6056">
      <w:pPr>
        <w:pStyle w:val="ListParagraph"/>
        <w:widowControl/>
        <w:numPr>
          <w:ilvl w:val="0"/>
          <w:numId w:val="22"/>
        </w:numPr>
        <w:ind w:left="360"/>
      </w:pPr>
      <w:r w:rsidRPr="00554ABF">
        <w:rPr>
          <w:b/>
        </w:rPr>
        <w:t xml:space="preserve">Rooms </w:t>
      </w:r>
      <w:r>
        <w:rPr>
          <w:b/>
        </w:rPr>
        <w:t>S</w:t>
      </w:r>
      <w:r w:rsidRPr="00554ABF">
        <w:rPr>
          <w:b/>
        </w:rPr>
        <w:t>elected for Testing</w:t>
      </w:r>
      <w:r>
        <w:t>. Obtain a copy of the Room Inventory form from the Interviewer and participate in a quick walk through of the DU with the Interviewer before starting the testing on the interior. Locate and collect a reading on the drinking water service line coming into the DU at this time.</w:t>
      </w:r>
    </w:p>
    <w:p w14:paraId="6A01E973" w14:textId="783E7B9D" w:rsidR="00670885" w:rsidRPr="00497381" w:rsidRDefault="00670885" w:rsidP="00EB6056">
      <w:pPr>
        <w:pStyle w:val="ListParagraph"/>
        <w:widowControl/>
        <w:numPr>
          <w:ilvl w:val="0"/>
          <w:numId w:val="22"/>
        </w:numPr>
        <w:ind w:left="360"/>
      </w:pPr>
      <w:r w:rsidRPr="00554ABF">
        <w:rPr>
          <w:b/>
        </w:rPr>
        <w:t>Testing Path Precautions</w:t>
      </w:r>
      <w:r>
        <w:t xml:space="preserve">. </w:t>
      </w:r>
      <w:r w:rsidRPr="00497381">
        <w:t xml:space="preserve">The Technician </w:t>
      </w:r>
      <w:r>
        <w:t xml:space="preserve">shall </w:t>
      </w:r>
      <w:r w:rsidRPr="00497381">
        <w:t>take care to ensure that no persons (occupant or neighbor) are inadvertently exposed to radiation from the XRF</w:t>
      </w:r>
      <w:r>
        <w:t xml:space="preserve">. </w:t>
      </w:r>
      <w:r w:rsidRPr="00497381">
        <w:t>The Heuresis PB 200i contains a nominal 5 mill</w:t>
      </w:r>
      <w:r w:rsidR="00B52B9C">
        <w:t>i-C</w:t>
      </w:r>
      <w:r w:rsidRPr="00497381">
        <w:t>uries of Co-57</w:t>
      </w:r>
      <w:r>
        <w:t xml:space="preserve">. </w:t>
      </w:r>
      <w:r w:rsidRPr="00497381">
        <w:t>The degree of penetration of the radiation from this XRF is very</w:t>
      </w:r>
      <w:r w:rsidRPr="00497381">
        <w:rPr>
          <w:color w:val="000000"/>
        </w:rPr>
        <w:t xml:space="preserve"> much dependent on the thickness and type of material you're measuring: if it's a steel door there is essentially no exposure on the other side of the door, but a hollow wood door or wall made of drywall is a different story</w:t>
      </w:r>
      <w:r>
        <w:rPr>
          <w:color w:val="000000"/>
        </w:rPr>
        <w:t xml:space="preserve">. </w:t>
      </w:r>
      <w:r w:rsidRPr="00497381">
        <w:rPr>
          <w:color w:val="000000"/>
        </w:rPr>
        <w:t xml:space="preserve">Also, </w:t>
      </w:r>
      <w:r>
        <w:rPr>
          <w:color w:val="000000"/>
        </w:rPr>
        <w:t xml:space="preserve">in </w:t>
      </w:r>
      <w:r w:rsidRPr="00497381">
        <w:rPr>
          <w:color w:val="000000"/>
        </w:rPr>
        <w:t>taking a single sub-10-second measurement with an XRF instrument with a 1 to 5 mCi 57Co source, the dose level</w:t>
      </w:r>
      <w:r>
        <w:rPr>
          <w:color w:val="000000"/>
        </w:rPr>
        <w:t>s</w:t>
      </w:r>
      <w:r w:rsidRPr="00497381">
        <w:rPr>
          <w:color w:val="000000"/>
        </w:rPr>
        <w:t xml:space="preserve"> caused by an incidental exposure are </w:t>
      </w:r>
      <w:r>
        <w:rPr>
          <w:color w:val="000000"/>
        </w:rPr>
        <w:t xml:space="preserve">not dangerous.  However, despite these facts, the Technician is directed to skip any measurement on components where a person could be less than </w:t>
      </w:r>
      <w:r w:rsidRPr="00497381">
        <w:rPr>
          <w:color w:val="000000"/>
        </w:rPr>
        <w:t>1 meter</w:t>
      </w:r>
      <w:r>
        <w:rPr>
          <w:color w:val="000000"/>
        </w:rPr>
        <w:t xml:space="preserve"> in a direct line from the front of the XRF. This means that walls that are common to other DUs where persons may be located should not be tested by the technician. In such cases, be sure to note on the applicable form that this is the reason the component was not tested.</w:t>
      </w:r>
    </w:p>
    <w:p w14:paraId="6665E39A" w14:textId="77777777" w:rsidR="00670885" w:rsidRDefault="00670885" w:rsidP="00670885">
      <w:pPr>
        <w:widowControl/>
        <w:tabs>
          <w:tab w:val="left" w:pos="360"/>
        </w:tabs>
        <w:ind w:left="360" w:hanging="360"/>
      </w:pPr>
    </w:p>
    <w:p w14:paraId="6DD96A54" w14:textId="77777777" w:rsidR="00670885" w:rsidRDefault="00670885" w:rsidP="00670885">
      <w:pPr>
        <w:widowControl/>
        <w:tabs>
          <w:tab w:val="left" w:pos="360"/>
        </w:tabs>
        <w:ind w:left="360" w:hanging="360"/>
        <w:rPr>
          <w:b/>
          <w:bCs/>
          <w:u w:val="single"/>
        </w:rPr>
      </w:pPr>
      <w:r>
        <w:rPr>
          <w:b/>
          <w:bCs/>
          <w:u w:val="single"/>
        </w:rPr>
        <w:t>TESTING AT THE DU</w:t>
      </w:r>
    </w:p>
    <w:p w14:paraId="48D0FB1F" w14:textId="77777777" w:rsidR="00670885" w:rsidRDefault="00670885" w:rsidP="00670885">
      <w:pPr>
        <w:widowControl/>
        <w:ind w:left="720" w:hanging="14"/>
      </w:pPr>
      <w:r>
        <w:t xml:space="preserve">NOTE:  </w:t>
      </w:r>
      <w:r w:rsidRPr="005763CD">
        <w:rPr>
          <w:i/>
        </w:rPr>
        <w:t>These instructions will be dated to reflect final programming of the XRF before training for the survey</w:t>
      </w:r>
      <w:r>
        <w:rPr>
          <w:i/>
        </w:rPr>
        <w:t xml:space="preserve"> is conducted</w:t>
      </w:r>
      <w:r w:rsidRPr="005763CD">
        <w:rPr>
          <w:i/>
        </w:rPr>
        <w:t>.</w:t>
      </w:r>
      <w:r>
        <w:t xml:space="preserve"> </w:t>
      </w:r>
    </w:p>
    <w:p w14:paraId="143EAF9A" w14:textId="77777777" w:rsidR="00670885" w:rsidRDefault="00670885" w:rsidP="00670885">
      <w:pPr>
        <w:widowControl/>
        <w:tabs>
          <w:tab w:val="left" w:pos="360"/>
        </w:tabs>
        <w:ind w:left="374" w:hanging="374"/>
      </w:pPr>
      <w:r>
        <w:t>1.</w:t>
      </w:r>
      <w:r>
        <w:tab/>
      </w:r>
      <w:r w:rsidRPr="00772F59">
        <w:rPr>
          <w:b/>
          <w:bCs/>
          <w:szCs w:val="24"/>
        </w:rPr>
        <w:t xml:space="preserve">Collect readings on each of the interior components using the six LBP Testing Checklists </w:t>
      </w:r>
      <w:r w:rsidRPr="00665641">
        <w:rPr>
          <w:bCs/>
          <w:szCs w:val="24"/>
        </w:rPr>
        <w:t>(Miscellaneous, Kitchen, Common Lining Area, Bedroom, Other Room, and Exterior)</w:t>
      </w:r>
      <w:r>
        <w:rPr>
          <w:bCs/>
          <w:szCs w:val="24"/>
        </w:rPr>
        <w:t xml:space="preserve"> </w:t>
      </w:r>
      <w:r>
        <w:t>using the parameters provided below:</w:t>
      </w:r>
    </w:p>
    <w:p w14:paraId="43E36A88" w14:textId="77777777" w:rsidR="00670885" w:rsidRDefault="00670885" w:rsidP="00670885">
      <w:pPr>
        <w:widowControl/>
        <w:tabs>
          <w:tab w:val="left" w:pos="720"/>
        </w:tabs>
        <w:ind w:left="720" w:hanging="360"/>
      </w:pPr>
      <w:r>
        <w:t>4.1</w:t>
      </w:r>
      <w:r>
        <w:tab/>
        <w:t xml:space="preserve"> </w:t>
      </w:r>
      <w:r w:rsidRPr="00665641">
        <w:rPr>
          <w:i/>
        </w:rPr>
        <w:t>***To be completed after final XRF programming***</w:t>
      </w:r>
    </w:p>
    <w:p w14:paraId="067AB71B" w14:textId="77777777" w:rsidR="00670885" w:rsidRDefault="00670885" w:rsidP="00670885">
      <w:pPr>
        <w:widowControl/>
        <w:tabs>
          <w:tab w:val="left" w:pos="1080"/>
        </w:tabs>
        <w:ind w:left="1080" w:hanging="360"/>
      </w:pPr>
      <w:r>
        <w:t>4.1.1</w:t>
      </w:r>
      <w:r>
        <w:tab/>
      </w:r>
      <w:r>
        <w:rPr>
          <w:b/>
          <w:bCs/>
        </w:rPr>
        <w:t>1 DU ID#</w:t>
      </w:r>
      <w:r>
        <w:t>.</w:t>
      </w:r>
    </w:p>
    <w:p w14:paraId="2CCF362A" w14:textId="77777777" w:rsidR="00670885" w:rsidRDefault="00670885" w:rsidP="00670885">
      <w:pPr>
        <w:widowControl/>
        <w:tabs>
          <w:tab w:val="left" w:pos="1080"/>
        </w:tabs>
        <w:ind w:left="1080" w:hanging="360"/>
      </w:pPr>
      <w:r>
        <w:t>4.1.2</w:t>
      </w:r>
      <w:r>
        <w:tab/>
      </w:r>
      <w:r>
        <w:rPr>
          <w:b/>
          <w:bCs/>
        </w:rPr>
        <w:t>2 Room ID#</w:t>
      </w:r>
      <w:r>
        <w:t xml:space="preserve">. </w:t>
      </w:r>
    </w:p>
    <w:p w14:paraId="245DBB4E" w14:textId="77777777" w:rsidR="00670885" w:rsidRDefault="00670885" w:rsidP="00670885">
      <w:pPr>
        <w:widowControl/>
        <w:tabs>
          <w:tab w:val="left" w:pos="1080"/>
        </w:tabs>
        <w:ind w:left="1080" w:hanging="360"/>
      </w:pPr>
      <w:r>
        <w:t>4.1.3</w:t>
      </w:r>
      <w:r>
        <w:tab/>
      </w:r>
      <w:r>
        <w:rPr>
          <w:b/>
          <w:bCs/>
        </w:rPr>
        <w:t>3 Comp(loc).</w:t>
      </w:r>
      <w:r>
        <w:t xml:space="preserve"> </w:t>
      </w:r>
    </w:p>
    <w:p w14:paraId="3AE77534" w14:textId="77777777" w:rsidR="00670885" w:rsidRDefault="00670885" w:rsidP="00670885">
      <w:pPr>
        <w:widowControl/>
        <w:tabs>
          <w:tab w:val="left" w:pos="1080"/>
        </w:tabs>
        <w:ind w:left="1080" w:hanging="360"/>
      </w:pPr>
      <w:r>
        <w:t xml:space="preserve">4.1.4 </w:t>
      </w:r>
      <w:r>
        <w:tab/>
      </w:r>
      <w:r>
        <w:rPr>
          <w:b/>
          <w:bCs/>
        </w:rPr>
        <w:t>4 Def Other</w:t>
      </w:r>
      <w:r>
        <w:t xml:space="preserve">. </w:t>
      </w:r>
    </w:p>
    <w:p w14:paraId="5C882BDF" w14:textId="77777777" w:rsidR="00670885" w:rsidRDefault="00670885" w:rsidP="00670885">
      <w:pPr>
        <w:widowControl/>
        <w:tabs>
          <w:tab w:val="left" w:pos="1080"/>
        </w:tabs>
        <w:ind w:left="1080" w:hanging="360"/>
        <w:rPr>
          <w:i/>
          <w:iCs/>
        </w:rPr>
      </w:pPr>
      <w:r>
        <w:t>4.1.5</w:t>
      </w:r>
      <w:r>
        <w:tab/>
      </w:r>
      <w:r>
        <w:rPr>
          <w:b/>
          <w:bCs/>
        </w:rPr>
        <w:t>5 Substrate</w:t>
      </w:r>
      <w:r>
        <w:t xml:space="preserve">. </w:t>
      </w:r>
    </w:p>
    <w:p w14:paraId="6F07FE00" w14:textId="77777777" w:rsidR="00670885" w:rsidRDefault="00670885" w:rsidP="00670885">
      <w:pPr>
        <w:widowControl/>
        <w:tabs>
          <w:tab w:val="left" w:pos="1080"/>
        </w:tabs>
        <w:ind w:left="1080" w:hanging="360"/>
      </w:pPr>
      <w:r>
        <w:t>4.1.6</w:t>
      </w:r>
      <w:r>
        <w:tab/>
      </w:r>
      <w:r>
        <w:rPr>
          <w:b/>
          <w:bCs/>
        </w:rPr>
        <w:t>6 Comp Cond</w:t>
      </w:r>
      <w:r>
        <w:t xml:space="preserve">. </w:t>
      </w:r>
    </w:p>
    <w:p w14:paraId="20A826BC" w14:textId="77777777" w:rsidR="00670885" w:rsidRDefault="00670885" w:rsidP="00670885">
      <w:pPr>
        <w:widowControl/>
        <w:tabs>
          <w:tab w:val="left" w:pos="1080"/>
        </w:tabs>
        <w:ind w:left="1080" w:hanging="360"/>
      </w:pPr>
      <w:r>
        <w:t>4.1.7</w:t>
      </w:r>
      <w:r>
        <w:tab/>
      </w:r>
      <w:r>
        <w:rPr>
          <w:b/>
          <w:bCs/>
        </w:rPr>
        <w:t>7 % Det</w:t>
      </w:r>
      <w:r>
        <w:t xml:space="preserve">. </w:t>
      </w:r>
    </w:p>
    <w:p w14:paraId="6DE2C0F4" w14:textId="77777777" w:rsidR="00670885" w:rsidRDefault="00670885" w:rsidP="00670885">
      <w:pPr>
        <w:widowControl/>
        <w:ind w:left="720" w:hanging="360"/>
      </w:pPr>
    </w:p>
    <w:p w14:paraId="2F11357F" w14:textId="77777777" w:rsidR="00670885" w:rsidRDefault="00670885" w:rsidP="00670885">
      <w:pPr>
        <w:widowControl/>
        <w:ind w:left="360" w:hanging="360"/>
        <w:rPr>
          <w:b/>
          <w:bCs/>
          <w:u w:val="single"/>
        </w:rPr>
      </w:pPr>
      <w:r>
        <w:rPr>
          <w:b/>
          <w:bCs/>
          <w:u w:val="single"/>
        </w:rPr>
        <w:t>END OF DAY LBP TESTING ACTIVITIES</w:t>
      </w:r>
    </w:p>
    <w:p w14:paraId="423E0F7F" w14:textId="77777777" w:rsidR="00670885" w:rsidRDefault="00670885" w:rsidP="00670885">
      <w:pPr>
        <w:widowControl/>
      </w:pPr>
      <w:r>
        <w:t>These activities are a part of the offsite end-of-day activities. The daily activities relevant to these protocols include the following:</w:t>
      </w:r>
    </w:p>
    <w:p w14:paraId="61E5441D" w14:textId="77777777" w:rsidR="00670885" w:rsidRDefault="00670885" w:rsidP="00670885">
      <w:pPr>
        <w:widowControl/>
        <w:tabs>
          <w:tab w:val="left" w:pos="360"/>
        </w:tabs>
        <w:ind w:left="360" w:hanging="360"/>
      </w:pPr>
      <w:r>
        <w:t>1.</w:t>
      </w:r>
      <w:r>
        <w:tab/>
      </w:r>
      <w:r>
        <w:rPr>
          <w:b/>
          <w:bCs/>
        </w:rPr>
        <w:t xml:space="preserve">Download data. </w:t>
      </w:r>
      <w:r w:rsidRPr="00665641">
        <w:rPr>
          <w:i/>
        </w:rPr>
        <w:t>***To be completed after final XRF programming***</w:t>
      </w:r>
    </w:p>
    <w:p w14:paraId="33730997" w14:textId="77777777" w:rsidR="00670885" w:rsidRDefault="00670885" w:rsidP="00670885">
      <w:pPr>
        <w:widowControl/>
        <w:tabs>
          <w:tab w:val="left" w:pos="360"/>
        </w:tabs>
        <w:ind w:left="360" w:hanging="360"/>
      </w:pPr>
      <w:r>
        <w:t>2.</w:t>
      </w:r>
      <w:r>
        <w:tab/>
      </w:r>
      <w:r>
        <w:rPr>
          <w:b/>
          <w:bCs/>
        </w:rPr>
        <w:t>Recharge Batteries</w:t>
      </w:r>
      <w:r>
        <w:t xml:space="preserve">. </w:t>
      </w:r>
      <w:r w:rsidRPr="00665641">
        <w:rPr>
          <w:i/>
        </w:rPr>
        <w:t>***To be completed after final XRF programming***</w:t>
      </w:r>
    </w:p>
    <w:p w14:paraId="5F43C5C3" w14:textId="77777777" w:rsidR="00670885" w:rsidRDefault="00670885" w:rsidP="00670885">
      <w:pPr>
        <w:widowControl/>
        <w:ind w:left="360" w:hanging="360"/>
        <w:rPr>
          <w:b/>
          <w:bCs/>
          <w:u w:val="single"/>
        </w:rPr>
      </w:pPr>
    </w:p>
    <w:p w14:paraId="4606B6DC" w14:textId="77777777" w:rsidR="00670885" w:rsidRDefault="00670885" w:rsidP="00670885">
      <w:pPr>
        <w:keepNext/>
        <w:widowControl/>
        <w:ind w:left="360" w:hanging="360"/>
        <w:rPr>
          <w:b/>
          <w:bCs/>
          <w:u w:val="single"/>
        </w:rPr>
      </w:pPr>
      <w:r>
        <w:rPr>
          <w:b/>
          <w:bCs/>
          <w:u w:val="single"/>
        </w:rPr>
        <w:t>Random Selection Process for Windows</w:t>
      </w:r>
    </w:p>
    <w:p w14:paraId="0AA1FAC7" w14:textId="77777777" w:rsidR="00670885" w:rsidRPr="00665641" w:rsidRDefault="00670885" w:rsidP="00670885">
      <w:pPr>
        <w:keepNext/>
        <w:widowControl/>
        <w:tabs>
          <w:tab w:val="left" w:pos="360"/>
        </w:tabs>
        <w:ind w:left="360" w:hanging="360"/>
      </w:pPr>
      <w:r w:rsidRPr="00665641">
        <w:t>1.</w:t>
      </w:r>
      <w:r w:rsidRPr="00665641">
        <w:tab/>
      </w:r>
      <w:r w:rsidRPr="00665641">
        <w:rPr>
          <w:bCs/>
        </w:rPr>
        <w:t>Count the number of window systems in the room</w:t>
      </w:r>
      <w:r w:rsidRPr="00665641">
        <w:t>.</w:t>
      </w:r>
    </w:p>
    <w:p w14:paraId="031E6A81" w14:textId="77777777" w:rsidR="00670885" w:rsidRPr="00665641" w:rsidRDefault="00670885" w:rsidP="00670885">
      <w:pPr>
        <w:keepNext/>
        <w:widowControl/>
        <w:tabs>
          <w:tab w:val="left" w:pos="360"/>
        </w:tabs>
        <w:ind w:left="360" w:hanging="360"/>
        <w:rPr>
          <w:bCs/>
        </w:rPr>
      </w:pPr>
      <w:r w:rsidRPr="00665641">
        <w:t>2.</w:t>
      </w:r>
      <w:r w:rsidRPr="00665641">
        <w:tab/>
      </w:r>
      <w:r w:rsidRPr="00665641">
        <w:rPr>
          <w:bCs/>
        </w:rPr>
        <w:t>Go to the Random Number Table</w:t>
      </w:r>
    </w:p>
    <w:p w14:paraId="40E891E8" w14:textId="77777777" w:rsidR="00670885" w:rsidRPr="00665641" w:rsidRDefault="00670885" w:rsidP="00670885">
      <w:pPr>
        <w:widowControl/>
        <w:tabs>
          <w:tab w:val="left" w:pos="720"/>
        </w:tabs>
        <w:ind w:left="720" w:hanging="360"/>
      </w:pPr>
      <w:r w:rsidRPr="00665641">
        <w:t>2.1</w:t>
      </w:r>
      <w:r w:rsidRPr="00665641">
        <w:tab/>
      </w:r>
      <w:r w:rsidRPr="00665641">
        <w:rPr>
          <w:bCs/>
        </w:rPr>
        <w:t>Select the first unused row of the table</w:t>
      </w:r>
      <w:r w:rsidRPr="00665641">
        <w:t>.</w:t>
      </w:r>
    </w:p>
    <w:p w14:paraId="35325038" w14:textId="77777777" w:rsidR="00670885" w:rsidRPr="00665641" w:rsidRDefault="00670885" w:rsidP="00670885">
      <w:pPr>
        <w:widowControl/>
        <w:tabs>
          <w:tab w:val="left" w:pos="720"/>
        </w:tabs>
        <w:ind w:left="720" w:hanging="360"/>
      </w:pPr>
      <w:r w:rsidRPr="00665641">
        <w:t>2.2</w:t>
      </w:r>
      <w:r w:rsidRPr="00665641">
        <w:tab/>
      </w:r>
      <w:r w:rsidRPr="00665641">
        <w:rPr>
          <w:bCs/>
        </w:rPr>
        <w:t>Look under the column that matches the count number to get the selection and remember the selected number.</w:t>
      </w:r>
    </w:p>
    <w:p w14:paraId="663C4424" w14:textId="77777777" w:rsidR="00670885" w:rsidRPr="00665641" w:rsidRDefault="00670885" w:rsidP="00670885">
      <w:pPr>
        <w:widowControl/>
        <w:tabs>
          <w:tab w:val="left" w:pos="720"/>
        </w:tabs>
        <w:ind w:left="720" w:hanging="360"/>
        <w:rPr>
          <w:bCs/>
        </w:rPr>
      </w:pPr>
      <w:r w:rsidRPr="00665641">
        <w:t>2.3</w:t>
      </w:r>
      <w:r w:rsidRPr="00665641">
        <w:tab/>
      </w:r>
      <w:r w:rsidRPr="00665641">
        <w:rPr>
          <w:bCs/>
        </w:rPr>
        <w:t>Put a line through that row of the table to indicate that it has been used.</w:t>
      </w:r>
    </w:p>
    <w:p w14:paraId="310F0414" w14:textId="77777777" w:rsidR="00670885" w:rsidRPr="00665641" w:rsidRDefault="00670885" w:rsidP="00670885">
      <w:pPr>
        <w:widowControl/>
        <w:tabs>
          <w:tab w:val="left" w:pos="360"/>
        </w:tabs>
        <w:ind w:left="360" w:hanging="360"/>
      </w:pPr>
      <w:r w:rsidRPr="00665641">
        <w:t>3.</w:t>
      </w:r>
      <w:r w:rsidRPr="00665641">
        <w:tab/>
      </w:r>
      <w:r w:rsidRPr="00665641">
        <w:rPr>
          <w:bCs/>
        </w:rPr>
        <w:t>Starting at the main entrance door in the room, count clockwise (left to right) the windows until the selected number is reached and test this window system.</w:t>
      </w:r>
    </w:p>
    <w:p w14:paraId="281C356E" w14:textId="77777777" w:rsidR="00670885" w:rsidRDefault="00670885" w:rsidP="00670885">
      <w:pPr>
        <w:widowControl/>
      </w:pPr>
      <w:r>
        <w:rPr>
          <w:u w:val="single"/>
        </w:rPr>
        <w:t>For example</w:t>
      </w:r>
      <w:r>
        <w:t>, if the room has 4 windows and the first row of the table is used, then the 3rd window (going left to right from the main entrance) is to be tested.</w:t>
      </w:r>
    </w:p>
    <w:p w14:paraId="5D3A7F59" w14:textId="77777777" w:rsidR="00670885" w:rsidRDefault="00670885" w:rsidP="00670885">
      <w:pPr>
        <w:widowControl/>
        <w:rPr>
          <w:b/>
          <w:bCs/>
        </w:rPr>
      </w:pPr>
    </w:p>
    <w:p w14:paraId="283450A0" w14:textId="77777777" w:rsidR="00670885" w:rsidRDefault="00670885" w:rsidP="00670885">
      <w:pPr>
        <w:widowControl/>
        <w:rPr>
          <w:b/>
          <w:bCs/>
        </w:rPr>
      </w:pPr>
      <w:r w:rsidRPr="000804F6">
        <w:rPr>
          <w:b/>
          <w:bCs/>
          <w:u w:val="single"/>
        </w:rPr>
        <w:t xml:space="preserve">GENERAL OPERATION OF THE </w:t>
      </w:r>
      <w:r w:rsidRPr="000804F6">
        <w:rPr>
          <w:b/>
          <w:szCs w:val="24"/>
          <w:u w:val="single"/>
        </w:rPr>
        <w:t>HEURESIS MODEL Pb200</w:t>
      </w:r>
      <w:r>
        <w:rPr>
          <w:szCs w:val="24"/>
        </w:rPr>
        <w:t>I</w:t>
      </w:r>
    </w:p>
    <w:p w14:paraId="7A05D50D" w14:textId="77777777" w:rsidR="00670885" w:rsidRDefault="00670885" w:rsidP="00670885">
      <w:pPr>
        <w:widowControl/>
        <w:tabs>
          <w:tab w:val="left" w:pos="360"/>
        </w:tabs>
        <w:ind w:left="360" w:hanging="360"/>
      </w:pPr>
      <w:r w:rsidRPr="00665641">
        <w:rPr>
          <w:i/>
        </w:rPr>
        <w:t>***To be completed after final XRF programming***</w:t>
      </w:r>
    </w:p>
    <w:p w14:paraId="4CCB4623" w14:textId="77777777" w:rsidR="00670885" w:rsidRDefault="00670885" w:rsidP="00670885">
      <w:pPr>
        <w:widowControl/>
        <w:tabs>
          <w:tab w:val="left" w:pos="360"/>
        </w:tabs>
        <w:ind w:left="360" w:hanging="360"/>
      </w:pPr>
      <w:r>
        <w:rPr>
          <w:b/>
          <w:bCs/>
        </w:rPr>
        <w:t>A.</w:t>
      </w:r>
      <w:r>
        <w:rPr>
          <w:b/>
          <w:bCs/>
        </w:rPr>
        <w:tab/>
        <w:t>Turning ON the XRF</w:t>
      </w:r>
      <w:r>
        <w:t xml:space="preserve">. </w:t>
      </w:r>
    </w:p>
    <w:p w14:paraId="2D4E94A4" w14:textId="77777777" w:rsidR="00670885" w:rsidRDefault="00670885" w:rsidP="00670885">
      <w:pPr>
        <w:widowControl/>
        <w:tabs>
          <w:tab w:val="left" w:pos="360"/>
        </w:tabs>
        <w:ind w:left="360" w:hanging="360"/>
        <w:rPr>
          <w:b/>
          <w:bCs/>
        </w:rPr>
      </w:pPr>
      <w:r>
        <w:rPr>
          <w:b/>
          <w:bCs/>
        </w:rPr>
        <w:t>B.</w:t>
      </w:r>
      <w:r>
        <w:rPr>
          <w:b/>
          <w:bCs/>
        </w:rPr>
        <w:tab/>
        <w:t xml:space="preserve">Starting up the </w:t>
      </w:r>
      <w:r>
        <w:rPr>
          <w:b/>
          <w:bCs/>
          <w:i/>
          <w:iCs/>
        </w:rPr>
        <w:t>AHHS II</w:t>
      </w:r>
      <w:r>
        <w:rPr>
          <w:b/>
          <w:bCs/>
        </w:rPr>
        <w:t xml:space="preserve"> program</w:t>
      </w:r>
    </w:p>
    <w:p w14:paraId="3AA92EF2" w14:textId="77777777" w:rsidR="00670885" w:rsidRDefault="00670885" w:rsidP="00670885">
      <w:pPr>
        <w:widowControl/>
        <w:tabs>
          <w:tab w:val="left" w:pos="360"/>
        </w:tabs>
        <w:ind w:left="360" w:hanging="360"/>
        <w:rPr>
          <w:b/>
          <w:bCs/>
        </w:rPr>
      </w:pPr>
      <w:r>
        <w:rPr>
          <w:b/>
          <w:bCs/>
        </w:rPr>
        <w:t>C.</w:t>
      </w:r>
      <w:r>
        <w:rPr>
          <w:b/>
          <w:bCs/>
        </w:rPr>
        <w:tab/>
        <w:t xml:space="preserve">Summary of Data Entry using the </w:t>
      </w:r>
      <w:r>
        <w:rPr>
          <w:b/>
          <w:bCs/>
          <w:i/>
          <w:iCs/>
        </w:rPr>
        <w:t>AHHS II</w:t>
      </w:r>
      <w:r>
        <w:rPr>
          <w:b/>
          <w:bCs/>
        </w:rPr>
        <w:t xml:space="preserve"> program. </w:t>
      </w:r>
    </w:p>
    <w:p w14:paraId="077ACBD1" w14:textId="77777777" w:rsidR="00670885" w:rsidRDefault="00670885" w:rsidP="00670885">
      <w:pPr>
        <w:widowControl/>
        <w:tabs>
          <w:tab w:val="left" w:pos="360"/>
        </w:tabs>
        <w:ind w:left="360" w:hanging="360"/>
        <w:rPr>
          <w:b/>
          <w:bCs/>
        </w:rPr>
      </w:pPr>
      <w:r>
        <w:rPr>
          <w:b/>
          <w:bCs/>
        </w:rPr>
        <w:t>D.</w:t>
      </w:r>
      <w:r>
        <w:rPr>
          <w:b/>
          <w:bCs/>
        </w:rPr>
        <w:tab/>
        <w:t>Downloading Data to the tablet</w:t>
      </w:r>
    </w:p>
    <w:p w14:paraId="0CE9B27F" w14:textId="77777777" w:rsidR="00670885" w:rsidRDefault="00670885" w:rsidP="00670885">
      <w:r>
        <w:t>IMPORTANT NOTE: THIS DOWNLOAD PROCEDURE MUST BE COMPLETED AT THE CONCLUSION OF WORK IN EACH DWELLING UNIT</w:t>
      </w:r>
    </w:p>
    <w:p w14:paraId="7C7173FF" w14:textId="77777777" w:rsidR="00670885" w:rsidRDefault="00670885" w:rsidP="00670885">
      <w:pPr>
        <w:widowControl/>
        <w:ind w:left="360" w:hanging="360"/>
        <w:rPr>
          <w:b/>
          <w:bCs/>
        </w:rPr>
        <w:sectPr w:rsidR="00670885">
          <w:headerReference w:type="default" r:id="rId89"/>
          <w:endnotePr>
            <w:numFmt w:val="decimal"/>
          </w:endnotePr>
          <w:pgSz w:w="12240" w:h="15840"/>
          <w:pgMar w:top="1440" w:right="1440" w:bottom="1440" w:left="1440" w:header="720" w:footer="720" w:gutter="0"/>
          <w:cols w:space="720"/>
          <w:docGrid w:linePitch="360"/>
        </w:sectPr>
      </w:pPr>
    </w:p>
    <w:tbl>
      <w:tblPr>
        <w:tblW w:w="96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260"/>
        <w:gridCol w:w="1440"/>
        <w:gridCol w:w="3600"/>
      </w:tblGrid>
      <w:tr w:rsidR="00670885" w14:paraId="716FC656" w14:textId="77777777" w:rsidTr="00670885">
        <w:trPr>
          <w:tblHeader/>
        </w:trPr>
        <w:tc>
          <w:tcPr>
            <w:tcW w:w="9630" w:type="dxa"/>
            <w:gridSpan w:val="4"/>
            <w:vAlign w:val="bottom"/>
          </w:tcPr>
          <w:p w14:paraId="277BF0E1" w14:textId="77777777" w:rsidR="00670885" w:rsidRDefault="00670885" w:rsidP="00670885">
            <w:pPr>
              <w:widowControl/>
              <w:jc w:val="center"/>
              <w:rPr>
                <w:szCs w:val="24"/>
              </w:rPr>
            </w:pPr>
            <w:r>
              <w:rPr>
                <w:b/>
                <w:bCs/>
              </w:rPr>
              <w:lastRenderedPageBreak/>
              <w:t xml:space="preserve">Table T1-1. </w:t>
            </w:r>
            <w:r w:rsidRPr="003D026C">
              <w:rPr>
                <w:b/>
                <w:bCs/>
              </w:rPr>
              <w:t xml:space="preserve">Data Collection Programming on the </w:t>
            </w:r>
            <w:r w:rsidRPr="003D026C">
              <w:rPr>
                <w:b/>
                <w:szCs w:val="24"/>
              </w:rPr>
              <w:t>Heuresis model Pb200i</w:t>
            </w:r>
          </w:p>
          <w:p w14:paraId="58D4A94D" w14:textId="77777777" w:rsidR="00670885" w:rsidRPr="00C32E6B" w:rsidRDefault="00670885" w:rsidP="00670885">
            <w:pPr>
              <w:widowControl/>
              <w:tabs>
                <w:tab w:val="left" w:leader="dot" w:pos="1422"/>
              </w:tabs>
              <w:jc w:val="center"/>
              <w:rPr>
                <w:b/>
                <w:bCs/>
                <w:sz w:val="16"/>
                <w:szCs w:val="16"/>
              </w:rPr>
            </w:pPr>
            <w:r w:rsidRPr="00C32E6B">
              <w:rPr>
                <w:sz w:val="16"/>
                <w:szCs w:val="16"/>
              </w:rPr>
              <w:t>***to be updated by QuanTech after XRF programming has been completed***</w:t>
            </w:r>
          </w:p>
        </w:tc>
      </w:tr>
      <w:tr w:rsidR="00670885" w14:paraId="19F721DF" w14:textId="77777777" w:rsidTr="00670885">
        <w:trPr>
          <w:tblHeader/>
        </w:trPr>
        <w:tc>
          <w:tcPr>
            <w:tcW w:w="9630" w:type="dxa"/>
            <w:gridSpan w:val="4"/>
            <w:vAlign w:val="bottom"/>
          </w:tcPr>
          <w:p w14:paraId="6818C980" w14:textId="77777777" w:rsidR="00670885" w:rsidRDefault="00670885" w:rsidP="00670885">
            <w:pPr>
              <w:widowControl/>
              <w:tabs>
                <w:tab w:val="left" w:pos="2502"/>
                <w:tab w:val="left" w:leader="dot" w:pos="5292"/>
              </w:tabs>
              <w:rPr>
                <w:b/>
                <w:bCs/>
                <w:sz w:val="22"/>
              </w:rPr>
            </w:pPr>
            <w:r>
              <w:rPr>
                <w:b/>
                <w:bCs/>
                <w:sz w:val="22"/>
              </w:rPr>
              <w:tab/>
              <w:t>Pick List Choices  (Code</w:t>
            </w:r>
            <w:r w:rsidRPr="00047C47">
              <w:rPr>
                <w:bCs/>
                <w:sz w:val="22"/>
              </w:rPr>
              <w:tab/>
            </w:r>
            <w:r>
              <w:rPr>
                <w:b/>
                <w:bCs/>
                <w:sz w:val="22"/>
              </w:rPr>
              <w:t>Clarification, if needed)</w:t>
            </w:r>
          </w:p>
        </w:tc>
      </w:tr>
      <w:tr w:rsidR="00670885" w14:paraId="4BED9739" w14:textId="77777777" w:rsidTr="00670885">
        <w:tc>
          <w:tcPr>
            <w:tcW w:w="9630" w:type="dxa"/>
            <w:gridSpan w:val="4"/>
            <w:shd w:val="clear" w:color="auto" w:fill="D9D9D9" w:themeFill="background1" w:themeFillShade="D9"/>
          </w:tcPr>
          <w:p w14:paraId="38DB30D8" w14:textId="77777777" w:rsidR="00670885" w:rsidRPr="00C32E6B" w:rsidRDefault="00670885" w:rsidP="00670885">
            <w:pPr>
              <w:widowControl/>
              <w:tabs>
                <w:tab w:val="left" w:pos="1422"/>
                <w:tab w:val="left" w:pos="2862"/>
              </w:tabs>
              <w:rPr>
                <w:sz w:val="22"/>
                <w:szCs w:val="22"/>
              </w:rPr>
            </w:pPr>
            <w:r w:rsidRPr="00C32E6B">
              <w:rPr>
                <w:sz w:val="22"/>
                <w:szCs w:val="22"/>
              </w:rPr>
              <w:t xml:space="preserve">1st Entry: </w:t>
            </w:r>
            <w:r w:rsidRPr="00C32E6B">
              <w:rPr>
                <w:sz w:val="22"/>
                <w:szCs w:val="22"/>
              </w:rPr>
              <w:tab/>
              <w:t>DU ID</w:t>
            </w:r>
            <w:r w:rsidRPr="00C32E6B">
              <w:rPr>
                <w:sz w:val="22"/>
                <w:szCs w:val="22"/>
              </w:rPr>
              <w:tab/>
              <w:t xml:space="preserve"> NOT pick list but uses virtual keyboard</w:t>
            </w:r>
            <w:r>
              <w:rPr>
                <w:sz w:val="22"/>
                <w:szCs w:val="22"/>
              </w:rPr>
              <w:t>; format is ###-###-ZZ</w:t>
            </w:r>
          </w:p>
        </w:tc>
      </w:tr>
      <w:tr w:rsidR="00670885" w14:paraId="4FEAB6D4" w14:textId="77777777" w:rsidTr="00670885">
        <w:tc>
          <w:tcPr>
            <w:tcW w:w="9630" w:type="dxa"/>
            <w:gridSpan w:val="4"/>
            <w:shd w:val="clear" w:color="auto" w:fill="D9D9D9" w:themeFill="background1" w:themeFillShade="D9"/>
          </w:tcPr>
          <w:p w14:paraId="74CF4DDB" w14:textId="77777777" w:rsidR="00670885" w:rsidRPr="00C32E6B" w:rsidRDefault="00670885" w:rsidP="00670885">
            <w:pPr>
              <w:widowControl/>
              <w:rPr>
                <w:sz w:val="22"/>
                <w:szCs w:val="22"/>
              </w:rPr>
            </w:pPr>
            <w:r w:rsidRPr="00C32E6B">
              <w:rPr>
                <w:sz w:val="22"/>
                <w:szCs w:val="22"/>
              </w:rPr>
              <w:t>2nd Entry:</w:t>
            </w:r>
            <w:r w:rsidRPr="00C32E6B">
              <w:rPr>
                <w:sz w:val="22"/>
                <w:szCs w:val="22"/>
              </w:rPr>
              <w:tab/>
              <w:t>Room ID</w:t>
            </w:r>
          </w:p>
        </w:tc>
      </w:tr>
      <w:tr w:rsidR="00670885" w14:paraId="4CEB4926" w14:textId="77777777" w:rsidTr="00670885">
        <w:tc>
          <w:tcPr>
            <w:tcW w:w="4590" w:type="dxa"/>
            <w:gridSpan w:val="2"/>
          </w:tcPr>
          <w:p w14:paraId="7A74CEFC" w14:textId="77777777" w:rsidR="00670885" w:rsidRPr="00C32E6B" w:rsidRDefault="00670885" w:rsidP="00670885">
            <w:pPr>
              <w:widowControl/>
              <w:tabs>
                <w:tab w:val="left" w:leader="dot" w:pos="1422"/>
              </w:tabs>
              <w:rPr>
                <w:sz w:val="22"/>
                <w:szCs w:val="22"/>
              </w:rPr>
            </w:pPr>
            <w:r w:rsidRPr="00C32E6B">
              <w:rPr>
                <w:sz w:val="22"/>
                <w:szCs w:val="22"/>
              </w:rPr>
              <w:t>KIT</w:t>
            </w:r>
            <w:r w:rsidRPr="00C32E6B">
              <w:rPr>
                <w:sz w:val="22"/>
                <w:szCs w:val="22"/>
              </w:rPr>
              <w:tab/>
              <w:t>Kitchen</w:t>
            </w:r>
          </w:p>
          <w:p w14:paraId="6E358FEE" w14:textId="77777777" w:rsidR="00670885" w:rsidRPr="00C32E6B" w:rsidRDefault="00670885" w:rsidP="00670885">
            <w:pPr>
              <w:widowControl/>
              <w:tabs>
                <w:tab w:val="left" w:leader="dot" w:pos="1422"/>
              </w:tabs>
              <w:rPr>
                <w:sz w:val="22"/>
                <w:szCs w:val="22"/>
              </w:rPr>
            </w:pPr>
            <w:r w:rsidRPr="00C32E6B">
              <w:rPr>
                <w:sz w:val="22"/>
                <w:szCs w:val="22"/>
              </w:rPr>
              <w:t>CLA</w:t>
            </w:r>
            <w:r w:rsidRPr="00C32E6B">
              <w:rPr>
                <w:sz w:val="22"/>
                <w:szCs w:val="22"/>
              </w:rPr>
              <w:tab/>
              <w:t>Common Living Area</w:t>
            </w:r>
          </w:p>
          <w:p w14:paraId="17DF9D5E" w14:textId="77777777" w:rsidR="00670885" w:rsidRPr="00C32E6B" w:rsidRDefault="00670885" w:rsidP="00670885">
            <w:pPr>
              <w:widowControl/>
              <w:tabs>
                <w:tab w:val="left" w:leader="dot" w:pos="1422"/>
              </w:tabs>
              <w:rPr>
                <w:sz w:val="22"/>
                <w:szCs w:val="22"/>
              </w:rPr>
            </w:pPr>
            <w:r w:rsidRPr="00C32E6B">
              <w:rPr>
                <w:sz w:val="22"/>
                <w:szCs w:val="22"/>
              </w:rPr>
              <w:t>KIT</w:t>
            </w:r>
            <w:r w:rsidRPr="00C32E6B">
              <w:rPr>
                <w:sz w:val="22"/>
                <w:szCs w:val="22"/>
              </w:rPr>
              <w:tab/>
              <w:t xml:space="preserve">Bedroom </w:t>
            </w:r>
          </w:p>
        </w:tc>
        <w:tc>
          <w:tcPr>
            <w:tcW w:w="5040" w:type="dxa"/>
            <w:gridSpan w:val="2"/>
          </w:tcPr>
          <w:p w14:paraId="78A4D505" w14:textId="77777777" w:rsidR="00670885" w:rsidRPr="00C32E6B" w:rsidRDefault="00670885" w:rsidP="00670885">
            <w:pPr>
              <w:widowControl/>
              <w:tabs>
                <w:tab w:val="left" w:leader="dot" w:pos="1332"/>
              </w:tabs>
              <w:rPr>
                <w:sz w:val="22"/>
                <w:szCs w:val="22"/>
              </w:rPr>
            </w:pPr>
            <w:r w:rsidRPr="00C32E6B">
              <w:rPr>
                <w:sz w:val="22"/>
                <w:szCs w:val="22"/>
              </w:rPr>
              <w:t>OTHER</w:t>
            </w:r>
            <w:r w:rsidRPr="00C32E6B">
              <w:rPr>
                <w:sz w:val="22"/>
                <w:szCs w:val="22"/>
              </w:rPr>
              <w:tab/>
              <w:t>Other selected room</w:t>
            </w:r>
          </w:p>
          <w:p w14:paraId="668D11A8" w14:textId="77777777" w:rsidR="00670885" w:rsidRPr="00C32E6B" w:rsidRDefault="00670885" w:rsidP="00670885">
            <w:pPr>
              <w:widowControl/>
              <w:tabs>
                <w:tab w:val="left" w:leader="dot" w:pos="1332"/>
              </w:tabs>
              <w:rPr>
                <w:sz w:val="22"/>
                <w:szCs w:val="22"/>
              </w:rPr>
            </w:pPr>
            <w:r w:rsidRPr="00C32E6B">
              <w:rPr>
                <w:sz w:val="22"/>
                <w:szCs w:val="22"/>
              </w:rPr>
              <w:t>EXT</w:t>
            </w:r>
            <w:r w:rsidRPr="00C32E6B">
              <w:rPr>
                <w:sz w:val="22"/>
                <w:szCs w:val="22"/>
              </w:rPr>
              <w:tab/>
              <w:t>Exterior (includes entryway)</w:t>
            </w:r>
          </w:p>
        </w:tc>
      </w:tr>
      <w:tr w:rsidR="00670885" w14:paraId="444A62E9" w14:textId="77777777" w:rsidTr="00670885">
        <w:tc>
          <w:tcPr>
            <w:tcW w:w="9630" w:type="dxa"/>
            <w:gridSpan w:val="4"/>
            <w:shd w:val="clear" w:color="auto" w:fill="D9D9D9" w:themeFill="background1" w:themeFillShade="D9"/>
          </w:tcPr>
          <w:p w14:paraId="79621EF4" w14:textId="77777777" w:rsidR="00670885" w:rsidRPr="00C32E6B" w:rsidRDefault="00670885" w:rsidP="00670885">
            <w:pPr>
              <w:widowControl/>
              <w:rPr>
                <w:sz w:val="22"/>
                <w:szCs w:val="22"/>
              </w:rPr>
            </w:pPr>
            <w:r w:rsidRPr="00C32E6B">
              <w:rPr>
                <w:sz w:val="22"/>
                <w:szCs w:val="22"/>
              </w:rPr>
              <w:t>3rd Entry:</w:t>
            </w:r>
            <w:r w:rsidRPr="00C32E6B">
              <w:rPr>
                <w:sz w:val="22"/>
                <w:szCs w:val="22"/>
              </w:rPr>
              <w:tab/>
              <w:t>Component (quadrant location = 1,2,3 or 4)</w:t>
            </w:r>
          </w:p>
        </w:tc>
      </w:tr>
      <w:tr w:rsidR="00670885" w14:paraId="14111900" w14:textId="77777777" w:rsidTr="00670885">
        <w:tc>
          <w:tcPr>
            <w:tcW w:w="4590" w:type="dxa"/>
            <w:gridSpan w:val="2"/>
          </w:tcPr>
          <w:p w14:paraId="74C1709D" w14:textId="77777777" w:rsidR="00670885" w:rsidRPr="00C32E6B" w:rsidRDefault="00670885" w:rsidP="00670885">
            <w:pPr>
              <w:widowControl/>
              <w:tabs>
                <w:tab w:val="left" w:leader="dot" w:pos="1422"/>
              </w:tabs>
              <w:rPr>
                <w:sz w:val="22"/>
                <w:szCs w:val="22"/>
              </w:rPr>
            </w:pPr>
            <w:r w:rsidRPr="00C32E6B">
              <w:rPr>
                <w:sz w:val="22"/>
                <w:szCs w:val="22"/>
              </w:rPr>
              <w:t>QC Std 0</w:t>
            </w:r>
            <w:r w:rsidRPr="00C32E6B">
              <w:rPr>
                <w:sz w:val="22"/>
                <w:szCs w:val="22"/>
              </w:rPr>
              <w:tab/>
              <w:t>QC standard &lt;0.01 mg/cm²</w:t>
            </w:r>
          </w:p>
          <w:p w14:paraId="3C0A2D6C" w14:textId="77777777" w:rsidR="00670885" w:rsidRPr="00C32E6B" w:rsidRDefault="00670885" w:rsidP="00670885">
            <w:pPr>
              <w:widowControl/>
              <w:tabs>
                <w:tab w:val="left" w:leader="dot" w:pos="1422"/>
              </w:tabs>
              <w:rPr>
                <w:sz w:val="22"/>
                <w:szCs w:val="22"/>
              </w:rPr>
            </w:pPr>
            <w:r w:rsidRPr="00C32E6B">
              <w:rPr>
                <w:sz w:val="22"/>
                <w:szCs w:val="22"/>
              </w:rPr>
              <w:t>QC Std 1.04</w:t>
            </w:r>
            <w:r w:rsidRPr="00C32E6B">
              <w:rPr>
                <w:sz w:val="22"/>
                <w:szCs w:val="22"/>
              </w:rPr>
              <w:tab/>
              <w:t>QC standard 1.04 mg/cm²</w:t>
            </w:r>
          </w:p>
          <w:p w14:paraId="6D7D61C5" w14:textId="77777777" w:rsidR="00670885" w:rsidRPr="00C32E6B" w:rsidRDefault="00670885" w:rsidP="00670885">
            <w:pPr>
              <w:widowControl/>
              <w:tabs>
                <w:tab w:val="left" w:leader="dot" w:pos="1422"/>
              </w:tabs>
              <w:rPr>
                <w:sz w:val="22"/>
                <w:szCs w:val="22"/>
              </w:rPr>
            </w:pPr>
            <w:r w:rsidRPr="00C32E6B">
              <w:rPr>
                <w:sz w:val="22"/>
                <w:szCs w:val="22"/>
              </w:rPr>
              <w:t>QC Std 3.58</w:t>
            </w:r>
            <w:r w:rsidRPr="00C32E6B">
              <w:rPr>
                <w:sz w:val="22"/>
                <w:szCs w:val="22"/>
              </w:rPr>
              <w:tab/>
              <w:t>QC standard 3.58 mg/cm²</w:t>
            </w:r>
          </w:p>
          <w:p w14:paraId="7E1CC517" w14:textId="77777777" w:rsidR="00670885" w:rsidRPr="003E7A90" w:rsidRDefault="00670885" w:rsidP="00670885">
            <w:pPr>
              <w:widowControl/>
              <w:tabs>
                <w:tab w:val="left" w:leader="dot" w:pos="1422"/>
              </w:tabs>
              <w:rPr>
                <w:b/>
                <w:sz w:val="22"/>
                <w:szCs w:val="22"/>
                <w:u w:val="single"/>
              </w:rPr>
            </w:pPr>
            <w:r w:rsidRPr="003E7A90">
              <w:rPr>
                <w:b/>
                <w:sz w:val="22"/>
                <w:szCs w:val="22"/>
                <w:u w:val="single"/>
              </w:rPr>
              <w:t>Interior items:</w:t>
            </w:r>
          </w:p>
          <w:p w14:paraId="30C1ED61" w14:textId="77777777" w:rsidR="00670885" w:rsidRPr="00C32E6B" w:rsidRDefault="00670885" w:rsidP="00670885">
            <w:pPr>
              <w:widowControl/>
              <w:tabs>
                <w:tab w:val="left" w:leader="dot" w:pos="1422"/>
              </w:tabs>
              <w:rPr>
                <w:sz w:val="22"/>
                <w:szCs w:val="22"/>
              </w:rPr>
            </w:pPr>
            <w:r w:rsidRPr="00C32E6B">
              <w:rPr>
                <w:sz w:val="22"/>
                <w:szCs w:val="22"/>
              </w:rPr>
              <w:t>N Wall(4)</w:t>
            </w:r>
            <w:r w:rsidRPr="00C32E6B">
              <w:rPr>
                <w:sz w:val="22"/>
                <w:szCs w:val="22"/>
              </w:rPr>
              <w:tab/>
              <w:t>north wall</w:t>
            </w:r>
          </w:p>
          <w:p w14:paraId="1ABC7CFB" w14:textId="77777777" w:rsidR="00670885" w:rsidRPr="00C32E6B" w:rsidRDefault="00670885" w:rsidP="00670885">
            <w:pPr>
              <w:widowControl/>
              <w:tabs>
                <w:tab w:val="left" w:leader="dot" w:pos="1422"/>
              </w:tabs>
              <w:rPr>
                <w:sz w:val="22"/>
                <w:szCs w:val="22"/>
              </w:rPr>
            </w:pPr>
            <w:r w:rsidRPr="00C32E6B">
              <w:rPr>
                <w:sz w:val="22"/>
                <w:szCs w:val="22"/>
              </w:rPr>
              <w:t>E wall(1)</w:t>
            </w:r>
            <w:r w:rsidRPr="00C32E6B">
              <w:rPr>
                <w:sz w:val="22"/>
                <w:szCs w:val="22"/>
              </w:rPr>
              <w:tab/>
              <w:t>east wall</w:t>
            </w:r>
          </w:p>
          <w:p w14:paraId="4C135B63" w14:textId="77777777" w:rsidR="00670885" w:rsidRPr="00C32E6B" w:rsidRDefault="00670885" w:rsidP="00670885">
            <w:pPr>
              <w:widowControl/>
              <w:tabs>
                <w:tab w:val="left" w:leader="dot" w:pos="1422"/>
              </w:tabs>
              <w:rPr>
                <w:sz w:val="22"/>
                <w:szCs w:val="22"/>
              </w:rPr>
            </w:pPr>
            <w:r w:rsidRPr="00C32E6B">
              <w:rPr>
                <w:sz w:val="22"/>
                <w:szCs w:val="22"/>
              </w:rPr>
              <w:t>S wall(3)</w:t>
            </w:r>
            <w:r w:rsidRPr="00C32E6B">
              <w:rPr>
                <w:sz w:val="22"/>
                <w:szCs w:val="22"/>
              </w:rPr>
              <w:tab/>
              <w:t>south wall</w:t>
            </w:r>
          </w:p>
          <w:p w14:paraId="1DA5B344" w14:textId="77777777" w:rsidR="00670885" w:rsidRPr="00C32E6B" w:rsidRDefault="00670885" w:rsidP="00670885">
            <w:pPr>
              <w:widowControl/>
              <w:tabs>
                <w:tab w:val="left" w:leader="dot" w:pos="1422"/>
              </w:tabs>
              <w:rPr>
                <w:sz w:val="22"/>
                <w:szCs w:val="22"/>
              </w:rPr>
            </w:pPr>
            <w:r w:rsidRPr="00C32E6B">
              <w:rPr>
                <w:sz w:val="22"/>
                <w:szCs w:val="22"/>
              </w:rPr>
              <w:t>W Wall(1)</w:t>
            </w:r>
            <w:r w:rsidRPr="00C32E6B">
              <w:rPr>
                <w:sz w:val="22"/>
                <w:szCs w:val="22"/>
              </w:rPr>
              <w:tab/>
              <w:t>west wall</w:t>
            </w:r>
          </w:p>
          <w:p w14:paraId="78DB0A6C" w14:textId="77777777" w:rsidR="00670885" w:rsidRPr="00C32E6B" w:rsidRDefault="00670885" w:rsidP="00670885">
            <w:pPr>
              <w:widowControl/>
              <w:tabs>
                <w:tab w:val="left" w:leader="dot" w:pos="1422"/>
              </w:tabs>
              <w:rPr>
                <w:sz w:val="22"/>
                <w:szCs w:val="22"/>
              </w:rPr>
            </w:pPr>
            <w:r w:rsidRPr="00C32E6B">
              <w:rPr>
                <w:sz w:val="22"/>
                <w:szCs w:val="22"/>
              </w:rPr>
              <w:t>Win sill(1)</w:t>
            </w:r>
            <w:r w:rsidRPr="00C32E6B">
              <w:rPr>
                <w:sz w:val="22"/>
                <w:szCs w:val="22"/>
              </w:rPr>
              <w:tab/>
              <w:t>random window sill</w:t>
            </w:r>
          </w:p>
          <w:p w14:paraId="062BBF75" w14:textId="77777777" w:rsidR="00670885" w:rsidRPr="00C32E6B" w:rsidRDefault="00670885" w:rsidP="00670885">
            <w:pPr>
              <w:widowControl/>
              <w:tabs>
                <w:tab w:val="left" w:leader="dot" w:pos="1422"/>
              </w:tabs>
              <w:rPr>
                <w:sz w:val="22"/>
                <w:szCs w:val="22"/>
              </w:rPr>
            </w:pPr>
            <w:r w:rsidRPr="00C32E6B">
              <w:rPr>
                <w:sz w:val="22"/>
                <w:szCs w:val="22"/>
              </w:rPr>
              <w:t>Win sash(3)</w:t>
            </w:r>
            <w:r w:rsidRPr="00C32E6B">
              <w:rPr>
                <w:sz w:val="22"/>
                <w:szCs w:val="22"/>
              </w:rPr>
              <w:tab/>
              <w:t>sash on same window above</w:t>
            </w:r>
          </w:p>
          <w:p w14:paraId="575CA679" w14:textId="77777777" w:rsidR="00670885" w:rsidRPr="00C32E6B" w:rsidRDefault="00670885" w:rsidP="00670885">
            <w:pPr>
              <w:widowControl/>
              <w:tabs>
                <w:tab w:val="left" w:leader="dot" w:pos="1422"/>
              </w:tabs>
              <w:rPr>
                <w:sz w:val="22"/>
                <w:szCs w:val="22"/>
              </w:rPr>
            </w:pPr>
            <w:r w:rsidRPr="00C32E6B">
              <w:rPr>
                <w:sz w:val="22"/>
                <w:szCs w:val="22"/>
              </w:rPr>
              <w:t>Win aprn(2)</w:t>
            </w:r>
            <w:r w:rsidRPr="00C32E6B">
              <w:rPr>
                <w:sz w:val="22"/>
                <w:szCs w:val="22"/>
              </w:rPr>
              <w:tab/>
              <w:t>apron on same window above</w:t>
            </w:r>
          </w:p>
          <w:p w14:paraId="186B47ED" w14:textId="77777777" w:rsidR="00670885" w:rsidRPr="00C32E6B" w:rsidRDefault="00670885" w:rsidP="00670885">
            <w:pPr>
              <w:widowControl/>
              <w:tabs>
                <w:tab w:val="left" w:leader="dot" w:pos="1422"/>
              </w:tabs>
              <w:rPr>
                <w:sz w:val="22"/>
                <w:szCs w:val="22"/>
              </w:rPr>
            </w:pPr>
            <w:r w:rsidRPr="00C32E6B">
              <w:rPr>
                <w:sz w:val="22"/>
                <w:szCs w:val="22"/>
              </w:rPr>
              <w:t>Win jamb(4)</w:t>
            </w:r>
            <w:r w:rsidRPr="00C32E6B">
              <w:rPr>
                <w:sz w:val="22"/>
                <w:szCs w:val="22"/>
              </w:rPr>
              <w:tab/>
              <w:t>jamb on same window above</w:t>
            </w:r>
          </w:p>
          <w:p w14:paraId="66B30C03" w14:textId="77777777" w:rsidR="00670885" w:rsidRPr="00C32E6B" w:rsidRDefault="00670885" w:rsidP="00670885">
            <w:pPr>
              <w:widowControl/>
              <w:tabs>
                <w:tab w:val="left" w:leader="dot" w:pos="1422"/>
              </w:tabs>
              <w:rPr>
                <w:sz w:val="22"/>
                <w:szCs w:val="22"/>
              </w:rPr>
            </w:pPr>
            <w:r w:rsidRPr="00C32E6B">
              <w:rPr>
                <w:sz w:val="22"/>
                <w:szCs w:val="22"/>
              </w:rPr>
              <w:t>Basebrd(2)</w:t>
            </w:r>
            <w:r w:rsidRPr="00C32E6B">
              <w:rPr>
                <w:sz w:val="22"/>
                <w:szCs w:val="22"/>
              </w:rPr>
              <w:tab/>
              <w:t>baseboard on east wall</w:t>
            </w:r>
          </w:p>
          <w:p w14:paraId="7DE0C2C7" w14:textId="77777777" w:rsidR="00670885" w:rsidRPr="00C32E6B" w:rsidRDefault="00670885" w:rsidP="00670885">
            <w:pPr>
              <w:widowControl/>
              <w:tabs>
                <w:tab w:val="left" w:leader="dot" w:pos="1422"/>
              </w:tabs>
              <w:rPr>
                <w:sz w:val="22"/>
                <w:szCs w:val="22"/>
              </w:rPr>
            </w:pPr>
            <w:r w:rsidRPr="00C32E6B">
              <w:rPr>
                <w:sz w:val="22"/>
                <w:szCs w:val="22"/>
              </w:rPr>
              <w:t>Beam(4)</w:t>
            </w:r>
            <w:r w:rsidRPr="00C32E6B">
              <w:rPr>
                <w:sz w:val="22"/>
                <w:szCs w:val="22"/>
              </w:rPr>
              <w:tab/>
              <w:t>beam or column</w:t>
            </w:r>
          </w:p>
          <w:p w14:paraId="329D3784" w14:textId="77777777" w:rsidR="00670885" w:rsidRPr="00C32E6B" w:rsidRDefault="00670885" w:rsidP="00670885">
            <w:pPr>
              <w:widowControl/>
              <w:tabs>
                <w:tab w:val="left" w:leader="dot" w:pos="1422"/>
              </w:tabs>
              <w:rPr>
                <w:sz w:val="22"/>
                <w:szCs w:val="22"/>
              </w:rPr>
            </w:pPr>
            <w:r w:rsidRPr="00C32E6B">
              <w:rPr>
                <w:sz w:val="22"/>
                <w:szCs w:val="22"/>
              </w:rPr>
              <w:t>Cabinet(3)</w:t>
            </w:r>
            <w:r w:rsidRPr="00C32E6B">
              <w:rPr>
                <w:sz w:val="22"/>
                <w:szCs w:val="22"/>
              </w:rPr>
              <w:tab/>
              <w:t>built-in cabinet</w:t>
            </w:r>
          </w:p>
          <w:p w14:paraId="54679A18" w14:textId="77777777" w:rsidR="00670885" w:rsidRPr="00C32E6B" w:rsidRDefault="00670885" w:rsidP="00670885">
            <w:pPr>
              <w:widowControl/>
              <w:tabs>
                <w:tab w:val="left" w:leader="dot" w:pos="1422"/>
              </w:tabs>
              <w:rPr>
                <w:sz w:val="22"/>
                <w:szCs w:val="22"/>
              </w:rPr>
            </w:pPr>
            <w:r w:rsidRPr="00C32E6B">
              <w:rPr>
                <w:sz w:val="22"/>
                <w:szCs w:val="22"/>
              </w:rPr>
              <w:t>Ceiling(4)</w:t>
            </w:r>
            <w:r w:rsidRPr="00C32E6B">
              <w:rPr>
                <w:sz w:val="22"/>
                <w:szCs w:val="22"/>
              </w:rPr>
              <w:tab/>
              <w:t>ceiling</w:t>
            </w:r>
          </w:p>
          <w:p w14:paraId="258F6E13" w14:textId="77777777" w:rsidR="00670885" w:rsidRPr="00C32E6B" w:rsidRDefault="00670885" w:rsidP="00670885">
            <w:pPr>
              <w:widowControl/>
              <w:tabs>
                <w:tab w:val="left" w:leader="dot" w:pos="1422"/>
              </w:tabs>
              <w:rPr>
                <w:sz w:val="22"/>
                <w:szCs w:val="22"/>
              </w:rPr>
            </w:pPr>
            <w:r w:rsidRPr="00C32E6B">
              <w:rPr>
                <w:sz w:val="22"/>
                <w:szCs w:val="22"/>
              </w:rPr>
              <w:t>Chairrai(1)</w:t>
            </w:r>
            <w:r w:rsidRPr="00C32E6B">
              <w:rPr>
                <w:sz w:val="22"/>
                <w:szCs w:val="22"/>
              </w:rPr>
              <w:tab/>
              <w:t>chair rail</w:t>
            </w:r>
          </w:p>
          <w:p w14:paraId="0A7EA333" w14:textId="77777777" w:rsidR="00670885" w:rsidRPr="00C32E6B" w:rsidRDefault="00670885" w:rsidP="00670885">
            <w:pPr>
              <w:widowControl/>
              <w:tabs>
                <w:tab w:val="left" w:leader="dot" w:pos="1422"/>
              </w:tabs>
              <w:rPr>
                <w:sz w:val="22"/>
                <w:szCs w:val="22"/>
              </w:rPr>
            </w:pPr>
            <w:r w:rsidRPr="00C32E6B">
              <w:rPr>
                <w:sz w:val="22"/>
                <w:szCs w:val="22"/>
              </w:rPr>
              <w:t>Cls shlf(3)</w:t>
            </w:r>
            <w:r w:rsidRPr="00C32E6B">
              <w:rPr>
                <w:sz w:val="22"/>
                <w:szCs w:val="22"/>
              </w:rPr>
              <w:tab/>
              <w:t>any closet, shelf or support</w:t>
            </w:r>
          </w:p>
          <w:p w14:paraId="37479C44" w14:textId="77777777" w:rsidR="00670885" w:rsidRPr="00C32E6B" w:rsidRDefault="00670885" w:rsidP="00670885">
            <w:pPr>
              <w:widowControl/>
              <w:tabs>
                <w:tab w:val="left" w:leader="dot" w:pos="1422"/>
              </w:tabs>
              <w:rPr>
                <w:sz w:val="22"/>
                <w:szCs w:val="22"/>
              </w:rPr>
            </w:pPr>
            <w:r w:rsidRPr="00C32E6B">
              <w:rPr>
                <w:sz w:val="22"/>
                <w:szCs w:val="22"/>
              </w:rPr>
              <w:t>Cmold(2)</w:t>
            </w:r>
            <w:r w:rsidRPr="00C32E6B">
              <w:rPr>
                <w:sz w:val="22"/>
                <w:szCs w:val="22"/>
              </w:rPr>
              <w:tab/>
              <w:t>crown molding</w:t>
            </w:r>
          </w:p>
          <w:p w14:paraId="5142B425" w14:textId="77777777" w:rsidR="00670885" w:rsidRPr="00C32E6B" w:rsidRDefault="00670885" w:rsidP="00670885">
            <w:pPr>
              <w:widowControl/>
              <w:tabs>
                <w:tab w:val="left" w:leader="dot" w:pos="1422"/>
              </w:tabs>
              <w:rPr>
                <w:sz w:val="22"/>
                <w:szCs w:val="22"/>
              </w:rPr>
            </w:pPr>
            <w:r w:rsidRPr="00C32E6B">
              <w:rPr>
                <w:sz w:val="22"/>
                <w:szCs w:val="22"/>
              </w:rPr>
              <w:t>Door(3)</w:t>
            </w:r>
            <w:r w:rsidRPr="00C32E6B">
              <w:rPr>
                <w:sz w:val="22"/>
                <w:szCs w:val="22"/>
              </w:rPr>
              <w:tab/>
              <w:t>random door</w:t>
            </w:r>
          </w:p>
          <w:p w14:paraId="0705C84F" w14:textId="77777777" w:rsidR="00670885" w:rsidRPr="00C32E6B" w:rsidRDefault="00670885" w:rsidP="00670885">
            <w:pPr>
              <w:widowControl/>
              <w:tabs>
                <w:tab w:val="left" w:leader="dot" w:pos="1422"/>
              </w:tabs>
              <w:rPr>
                <w:sz w:val="22"/>
                <w:szCs w:val="22"/>
              </w:rPr>
            </w:pPr>
            <w:r w:rsidRPr="00C32E6B">
              <w:rPr>
                <w:sz w:val="22"/>
                <w:szCs w:val="22"/>
              </w:rPr>
              <w:t>Dr jamb(4)</w:t>
            </w:r>
            <w:r w:rsidRPr="00C32E6B">
              <w:rPr>
                <w:sz w:val="22"/>
                <w:szCs w:val="22"/>
              </w:rPr>
              <w:tab/>
              <w:t>jamb on door above</w:t>
            </w:r>
          </w:p>
          <w:p w14:paraId="03E24283" w14:textId="77777777" w:rsidR="00670885" w:rsidRPr="00C32E6B" w:rsidRDefault="00670885" w:rsidP="00670885">
            <w:pPr>
              <w:widowControl/>
              <w:tabs>
                <w:tab w:val="left" w:leader="dot" w:pos="1422"/>
              </w:tabs>
              <w:rPr>
                <w:sz w:val="22"/>
                <w:szCs w:val="22"/>
              </w:rPr>
            </w:pPr>
            <w:r w:rsidRPr="00C32E6B">
              <w:rPr>
                <w:sz w:val="22"/>
                <w:szCs w:val="22"/>
              </w:rPr>
              <w:t>Fireplac(2)</w:t>
            </w:r>
            <w:r w:rsidRPr="00C32E6B">
              <w:rPr>
                <w:sz w:val="22"/>
                <w:szCs w:val="22"/>
              </w:rPr>
              <w:tab/>
              <w:t>fireplace or chimney</w:t>
            </w:r>
          </w:p>
          <w:p w14:paraId="1A1E5DD4" w14:textId="77777777" w:rsidR="00670885" w:rsidRPr="00C32E6B" w:rsidRDefault="00670885" w:rsidP="00670885">
            <w:pPr>
              <w:widowControl/>
              <w:tabs>
                <w:tab w:val="left" w:leader="dot" w:pos="1422"/>
              </w:tabs>
              <w:rPr>
                <w:sz w:val="22"/>
                <w:szCs w:val="22"/>
              </w:rPr>
            </w:pPr>
            <w:r w:rsidRPr="00C32E6B">
              <w:rPr>
                <w:sz w:val="22"/>
                <w:szCs w:val="22"/>
              </w:rPr>
              <w:t>Floor(2)</w:t>
            </w:r>
            <w:r w:rsidRPr="00C32E6B">
              <w:rPr>
                <w:sz w:val="22"/>
                <w:szCs w:val="22"/>
              </w:rPr>
              <w:tab/>
              <w:t>floor</w:t>
            </w:r>
          </w:p>
          <w:p w14:paraId="1A025760" w14:textId="77777777" w:rsidR="00670885" w:rsidRPr="00C32E6B" w:rsidRDefault="00670885" w:rsidP="00670885">
            <w:pPr>
              <w:widowControl/>
              <w:tabs>
                <w:tab w:val="left" w:leader="dot" w:pos="1422"/>
              </w:tabs>
              <w:rPr>
                <w:sz w:val="22"/>
                <w:szCs w:val="22"/>
              </w:rPr>
            </w:pPr>
            <w:r w:rsidRPr="00C32E6B">
              <w:rPr>
                <w:sz w:val="22"/>
                <w:szCs w:val="22"/>
              </w:rPr>
              <w:t>Other 1(2)</w:t>
            </w:r>
            <w:r w:rsidRPr="00C32E6B">
              <w:rPr>
                <w:sz w:val="22"/>
                <w:szCs w:val="22"/>
              </w:rPr>
              <w:tab/>
              <w:t>other painted/deteriorated comp</w:t>
            </w:r>
          </w:p>
          <w:p w14:paraId="66DEAAAE" w14:textId="77777777" w:rsidR="00670885" w:rsidRDefault="00670885" w:rsidP="00670885">
            <w:pPr>
              <w:widowControl/>
              <w:tabs>
                <w:tab w:val="left" w:leader="dot" w:pos="1422"/>
              </w:tabs>
              <w:rPr>
                <w:sz w:val="22"/>
                <w:szCs w:val="22"/>
              </w:rPr>
            </w:pPr>
            <w:r w:rsidRPr="00C32E6B">
              <w:rPr>
                <w:sz w:val="22"/>
                <w:szCs w:val="22"/>
              </w:rPr>
              <w:t>Other 2(2)</w:t>
            </w:r>
            <w:r w:rsidRPr="00C32E6B">
              <w:rPr>
                <w:sz w:val="22"/>
                <w:szCs w:val="22"/>
              </w:rPr>
              <w:tab/>
              <w:t>other painted/deteriorated comp</w:t>
            </w:r>
          </w:p>
          <w:p w14:paraId="0746C6E2" w14:textId="77777777" w:rsidR="00670885" w:rsidRPr="00C32E6B" w:rsidRDefault="00670885" w:rsidP="00670885">
            <w:pPr>
              <w:widowControl/>
              <w:tabs>
                <w:tab w:val="left" w:leader="dot" w:pos="1332"/>
              </w:tabs>
              <w:rPr>
                <w:sz w:val="22"/>
                <w:szCs w:val="22"/>
              </w:rPr>
            </w:pPr>
            <w:r w:rsidRPr="00C32E6B">
              <w:rPr>
                <w:sz w:val="22"/>
                <w:szCs w:val="22"/>
              </w:rPr>
              <w:t>Radiator(3)</w:t>
            </w:r>
            <w:r w:rsidRPr="00C32E6B">
              <w:rPr>
                <w:sz w:val="22"/>
                <w:szCs w:val="22"/>
              </w:rPr>
              <w:tab/>
              <w:t>radiator or built-in heater</w:t>
            </w:r>
          </w:p>
        </w:tc>
        <w:tc>
          <w:tcPr>
            <w:tcW w:w="5040" w:type="dxa"/>
            <w:gridSpan w:val="2"/>
          </w:tcPr>
          <w:p w14:paraId="41486E45" w14:textId="77777777" w:rsidR="00670885" w:rsidRPr="00C32E6B" w:rsidRDefault="00670885" w:rsidP="00670885">
            <w:pPr>
              <w:widowControl/>
              <w:tabs>
                <w:tab w:val="left" w:leader="dot" w:pos="1332"/>
              </w:tabs>
              <w:rPr>
                <w:sz w:val="22"/>
                <w:szCs w:val="22"/>
              </w:rPr>
            </w:pPr>
            <w:r w:rsidRPr="00C32E6B">
              <w:rPr>
                <w:sz w:val="22"/>
                <w:szCs w:val="22"/>
              </w:rPr>
              <w:t>Str rail(1)</w:t>
            </w:r>
            <w:r w:rsidRPr="00C32E6B">
              <w:rPr>
                <w:sz w:val="22"/>
                <w:szCs w:val="22"/>
              </w:rPr>
              <w:tab/>
              <w:t>stair rail</w:t>
            </w:r>
          </w:p>
          <w:p w14:paraId="12BB2051" w14:textId="77777777" w:rsidR="00670885" w:rsidRPr="00C32E6B" w:rsidRDefault="00670885" w:rsidP="00670885">
            <w:pPr>
              <w:widowControl/>
              <w:tabs>
                <w:tab w:val="left" w:leader="dot" w:pos="1332"/>
              </w:tabs>
              <w:rPr>
                <w:sz w:val="22"/>
                <w:szCs w:val="22"/>
              </w:rPr>
            </w:pPr>
            <w:r w:rsidRPr="00C32E6B">
              <w:rPr>
                <w:sz w:val="22"/>
                <w:szCs w:val="22"/>
              </w:rPr>
              <w:t>Str risr(2)</w:t>
            </w:r>
            <w:r w:rsidRPr="00C32E6B">
              <w:rPr>
                <w:sz w:val="22"/>
                <w:szCs w:val="22"/>
              </w:rPr>
              <w:tab/>
              <w:t>any riser</w:t>
            </w:r>
          </w:p>
          <w:p w14:paraId="2FD36F56" w14:textId="77777777" w:rsidR="00670885" w:rsidRDefault="00670885" w:rsidP="00670885">
            <w:pPr>
              <w:widowControl/>
              <w:tabs>
                <w:tab w:val="left" w:leader="dot" w:pos="1332"/>
                <w:tab w:val="left" w:leader="dot" w:pos="6660"/>
              </w:tabs>
              <w:rPr>
                <w:sz w:val="22"/>
                <w:szCs w:val="22"/>
              </w:rPr>
            </w:pPr>
            <w:r w:rsidRPr="00C32E6B">
              <w:rPr>
                <w:sz w:val="22"/>
                <w:szCs w:val="22"/>
              </w:rPr>
              <w:t>Str tred(4)</w:t>
            </w:r>
            <w:r w:rsidRPr="00C32E6B">
              <w:rPr>
                <w:sz w:val="22"/>
                <w:szCs w:val="22"/>
              </w:rPr>
              <w:tab/>
              <w:t xml:space="preserve">any tread </w:t>
            </w:r>
          </w:p>
          <w:p w14:paraId="5D62FAA6" w14:textId="77777777" w:rsidR="00670885" w:rsidRDefault="00670885" w:rsidP="00670885">
            <w:pPr>
              <w:widowControl/>
              <w:tabs>
                <w:tab w:val="left" w:leader="dot" w:pos="1332"/>
                <w:tab w:val="left" w:leader="dot" w:pos="6660"/>
              </w:tabs>
              <w:rPr>
                <w:sz w:val="22"/>
                <w:szCs w:val="22"/>
              </w:rPr>
            </w:pPr>
            <w:r>
              <w:rPr>
                <w:sz w:val="22"/>
                <w:szCs w:val="22"/>
              </w:rPr>
              <w:t>Pipe</w:t>
            </w:r>
            <w:r w:rsidRPr="00C32E6B">
              <w:rPr>
                <w:sz w:val="22"/>
                <w:szCs w:val="22"/>
              </w:rPr>
              <w:tab/>
            </w:r>
            <w:r>
              <w:rPr>
                <w:sz w:val="22"/>
                <w:szCs w:val="22"/>
              </w:rPr>
              <w:t>Drinking water service line</w:t>
            </w:r>
          </w:p>
          <w:p w14:paraId="3936AC4A" w14:textId="77777777" w:rsidR="00670885" w:rsidRPr="003E7A90" w:rsidRDefault="00670885" w:rsidP="00670885">
            <w:pPr>
              <w:widowControl/>
              <w:tabs>
                <w:tab w:val="left" w:leader="dot" w:pos="1422"/>
              </w:tabs>
              <w:rPr>
                <w:b/>
                <w:sz w:val="22"/>
                <w:szCs w:val="22"/>
                <w:u w:val="single"/>
              </w:rPr>
            </w:pPr>
            <w:r>
              <w:rPr>
                <w:b/>
                <w:sz w:val="22"/>
                <w:szCs w:val="22"/>
                <w:u w:val="single"/>
              </w:rPr>
              <w:t>Exterior</w:t>
            </w:r>
            <w:r w:rsidRPr="003E7A90">
              <w:rPr>
                <w:b/>
                <w:sz w:val="22"/>
                <w:szCs w:val="22"/>
                <w:u w:val="single"/>
              </w:rPr>
              <w:t xml:space="preserve"> items:</w:t>
            </w:r>
          </w:p>
          <w:p w14:paraId="017C61A3"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N Sid(4)</w:t>
            </w:r>
            <w:r w:rsidRPr="00C32E6B">
              <w:rPr>
                <w:sz w:val="22"/>
                <w:szCs w:val="22"/>
              </w:rPr>
              <w:tab/>
              <w:t>North wall siding</w:t>
            </w:r>
          </w:p>
          <w:p w14:paraId="1BBA5A06"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E Sid(1)</w:t>
            </w:r>
            <w:r w:rsidRPr="00C32E6B">
              <w:rPr>
                <w:sz w:val="22"/>
                <w:szCs w:val="22"/>
              </w:rPr>
              <w:tab/>
              <w:t>East wall siding</w:t>
            </w:r>
          </w:p>
          <w:p w14:paraId="571C474F"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S Sid(3)</w:t>
            </w:r>
            <w:r w:rsidRPr="00C32E6B">
              <w:rPr>
                <w:sz w:val="22"/>
                <w:szCs w:val="22"/>
              </w:rPr>
              <w:tab/>
              <w:t>South wall siding</w:t>
            </w:r>
          </w:p>
          <w:p w14:paraId="72E890B4"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W Sid(1)</w:t>
            </w:r>
            <w:r w:rsidRPr="00C32E6B">
              <w:rPr>
                <w:sz w:val="22"/>
                <w:szCs w:val="22"/>
              </w:rPr>
              <w:tab/>
              <w:t>West wall siding</w:t>
            </w:r>
          </w:p>
          <w:p w14:paraId="5F043A3B"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Mdoor(1)</w:t>
            </w:r>
            <w:r w:rsidRPr="00C32E6B">
              <w:rPr>
                <w:sz w:val="22"/>
                <w:szCs w:val="22"/>
              </w:rPr>
              <w:tab/>
              <w:t>main entryway door</w:t>
            </w:r>
          </w:p>
          <w:p w14:paraId="403AD88D"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Mjamb(3)</w:t>
            </w:r>
            <w:r w:rsidRPr="00C32E6B">
              <w:rPr>
                <w:sz w:val="22"/>
                <w:szCs w:val="22"/>
              </w:rPr>
              <w:tab/>
              <w:t>jamb on same door above</w:t>
            </w:r>
          </w:p>
          <w:p w14:paraId="2C928160"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Pceil(4)</w:t>
            </w:r>
            <w:r w:rsidRPr="00C32E6B">
              <w:rPr>
                <w:sz w:val="22"/>
                <w:szCs w:val="22"/>
              </w:rPr>
              <w:tab/>
              <w:t>porch celing</w:t>
            </w:r>
          </w:p>
          <w:p w14:paraId="0B7A05C9"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Pfloor(2)</w:t>
            </w:r>
            <w:r w:rsidRPr="00C32E6B">
              <w:rPr>
                <w:sz w:val="22"/>
                <w:szCs w:val="22"/>
              </w:rPr>
              <w:tab/>
              <w:t>porch or stairwell floor</w:t>
            </w:r>
          </w:p>
          <w:p w14:paraId="633CB58D" w14:textId="77777777" w:rsidR="00670885" w:rsidRPr="00C32E6B" w:rsidRDefault="00670885" w:rsidP="00670885">
            <w:pPr>
              <w:widowControl/>
              <w:tabs>
                <w:tab w:val="left" w:leader="dot" w:pos="1332"/>
                <w:tab w:val="left" w:leader="dot" w:pos="6660"/>
              </w:tabs>
              <w:rPr>
                <w:rFonts w:eastAsia="Arial Unicode MS"/>
                <w:sz w:val="22"/>
                <w:szCs w:val="22"/>
              </w:rPr>
            </w:pPr>
            <w:r w:rsidRPr="00C32E6B">
              <w:rPr>
                <w:sz w:val="22"/>
                <w:szCs w:val="22"/>
              </w:rPr>
              <w:t>X Prail(3)</w:t>
            </w:r>
            <w:r w:rsidRPr="00C32E6B">
              <w:rPr>
                <w:sz w:val="22"/>
                <w:szCs w:val="22"/>
              </w:rPr>
              <w:tab/>
              <w:t>rail in porch/stairwell above</w:t>
            </w:r>
          </w:p>
          <w:p w14:paraId="2B0DD1A5"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Thres(3)</w:t>
            </w:r>
            <w:r w:rsidRPr="00C32E6B">
              <w:rPr>
                <w:sz w:val="22"/>
                <w:szCs w:val="22"/>
              </w:rPr>
              <w:tab/>
              <w:t>threshold on same door above</w:t>
            </w:r>
          </w:p>
          <w:p w14:paraId="4C305E3D"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Waprn(3)</w:t>
            </w:r>
            <w:r w:rsidRPr="00C32E6B">
              <w:rPr>
                <w:sz w:val="22"/>
                <w:szCs w:val="22"/>
              </w:rPr>
              <w:tab/>
              <w:t>same window above</w:t>
            </w:r>
          </w:p>
          <w:p w14:paraId="769C25F2"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Wsash(2)</w:t>
            </w:r>
            <w:r w:rsidRPr="00C32E6B">
              <w:rPr>
                <w:sz w:val="22"/>
                <w:szCs w:val="22"/>
              </w:rPr>
              <w:tab/>
              <w:t>same window above</w:t>
            </w:r>
          </w:p>
          <w:p w14:paraId="5F68A24F"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Wsill(2)</w:t>
            </w:r>
            <w:r w:rsidRPr="00C32E6B">
              <w:rPr>
                <w:sz w:val="22"/>
                <w:szCs w:val="22"/>
              </w:rPr>
              <w:tab/>
              <w:t>randomly picked operable window</w:t>
            </w:r>
          </w:p>
          <w:p w14:paraId="4C279208"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Cbord(1)</w:t>
            </w:r>
            <w:r w:rsidRPr="00C32E6B">
              <w:rPr>
                <w:sz w:val="22"/>
                <w:szCs w:val="22"/>
              </w:rPr>
              <w:tab/>
              <w:t>cornerboard</w:t>
            </w:r>
          </w:p>
          <w:p w14:paraId="251A14E0"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Fndwall(1)</w:t>
            </w:r>
            <w:r w:rsidRPr="00C32E6B">
              <w:rPr>
                <w:sz w:val="22"/>
                <w:szCs w:val="22"/>
              </w:rPr>
              <w:tab/>
              <w:t>foundation wall</w:t>
            </w:r>
          </w:p>
          <w:p w14:paraId="749F924A"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Skirt(2)</w:t>
            </w:r>
            <w:r w:rsidRPr="00C32E6B">
              <w:rPr>
                <w:sz w:val="22"/>
                <w:szCs w:val="22"/>
              </w:rPr>
              <w:tab/>
              <w:t>skirt or dripboard</w:t>
            </w:r>
          </w:p>
          <w:p w14:paraId="28BC1493"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Chmny(3)</w:t>
            </w:r>
            <w:r w:rsidRPr="00C32E6B">
              <w:rPr>
                <w:sz w:val="22"/>
                <w:szCs w:val="22"/>
              </w:rPr>
              <w:tab/>
              <w:t>chimney</w:t>
            </w:r>
          </w:p>
          <w:p w14:paraId="526E1043"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Lattice(3)</w:t>
            </w:r>
            <w:r w:rsidRPr="00C32E6B">
              <w:rPr>
                <w:sz w:val="22"/>
                <w:szCs w:val="22"/>
              </w:rPr>
              <w:tab/>
              <w:t>lattice</w:t>
            </w:r>
          </w:p>
          <w:p w14:paraId="6372B168" w14:textId="77777777" w:rsidR="00670885" w:rsidRPr="00C32E6B" w:rsidRDefault="00670885" w:rsidP="00670885">
            <w:pPr>
              <w:widowControl/>
              <w:tabs>
                <w:tab w:val="left" w:leader="dot" w:pos="1332"/>
                <w:tab w:val="left" w:leader="dot" w:pos="6660"/>
              </w:tabs>
              <w:rPr>
                <w:sz w:val="22"/>
                <w:szCs w:val="22"/>
              </w:rPr>
            </w:pPr>
            <w:r w:rsidRPr="00C32E6B">
              <w:rPr>
                <w:sz w:val="22"/>
                <w:szCs w:val="22"/>
              </w:rPr>
              <w:t>X Other1(2)</w:t>
            </w:r>
            <w:r w:rsidRPr="00C32E6B">
              <w:rPr>
                <w:sz w:val="22"/>
                <w:szCs w:val="22"/>
              </w:rPr>
              <w:tab/>
              <w:t>other painted/deteriorated comp</w:t>
            </w:r>
          </w:p>
          <w:p w14:paraId="420CBF2B" w14:textId="77777777" w:rsidR="00670885" w:rsidRDefault="00670885" w:rsidP="00670885">
            <w:pPr>
              <w:widowControl/>
              <w:tabs>
                <w:tab w:val="left" w:leader="dot" w:pos="1332"/>
              </w:tabs>
              <w:rPr>
                <w:sz w:val="22"/>
                <w:szCs w:val="22"/>
              </w:rPr>
            </w:pPr>
            <w:r w:rsidRPr="00C32E6B">
              <w:rPr>
                <w:sz w:val="22"/>
                <w:szCs w:val="22"/>
              </w:rPr>
              <w:t>X Other2(2)</w:t>
            </w:r>
            <w:r w:rsidRPr="00C32E6B">
              <w:rPr>
                <w:sz w:val="22"/>
                <w:szCs w:val="22"/>
              </w:rPr>
              <w:tab/>
              <w:t>other painted/deteriorated comp</w:t>
            </w:r>
          </w:p>
          <w:p w14:paraId="7E0EAD08" w14:textId="77777777" w:rsidR="00670885" w:rsidRPr="00C32E6B" w:rsidRDefault="00670885" w:rsidP="00670885">
            <w:pPr>
              <w:widowControl/>
              <w:tabs>
                <w:tab w:val="left" w:leader="dot" w:pos="1332"/>
              </w:tabs>
              <w:rPr>
                <w:sz w:val="22"/>
                <w:szCs w:val="22"/>
              </w:rPr>
            </w:pPr>
          </w:p>
        </w:tc>
      </w:tr>
      <w:tr w:rsidR="00670885" w14:paraId="595DBFEC" w14:textId="77777777" w:rsidTr="00670885">
        <w:trPr>
          <w:cantSplit/>
        </w:trPr>
        <w:tc>
          <w:tcPr>
            <w:tcW w:w="9630" w:type="dxa"/>
            <w:gridSpan w:val="4"/>
            <w:shd w:val="clear" w:color="auto" w:fill="D9D9D9" w:themeFill="background1" w:themeFillShade="D9"/>
          </w:tcPr>
          <w:p w14:paraId="6EF8C9AC" w14:textId="77777777" w:rsidR="00670885" w:rsidRDefault="00670885" w:rsidP="00670885">
            <w:pPr>
              <w:widowControl/>
              <w:tabs>
                <w:tab w:val="left" w:pos="2322"/>
                <w:tab w:val="left" w:pos="4032"/>
              </w:tabs>
              <w:rPr>
                <w:sz w:val="22"/>
              </w:rPr>
            </w:pPr>
            <w:r>
              <w:rPr>
                <w:sz w:val="22"/>
              </w:rPr>
              <w:t>4th Entry (optional)</w:t>
            </w:r>
            <w:r>
              <w:rPr>
                <w:sz w:val="22"/>
              </w:rPr>
              <w:tab/>
              <w:t>Define Other</w:t>
            </w:r>
            <w:r>
              <w:rPr>
                <w:sz w:val="22"/>
              </w:rPr>
              <w:tab/>
              <w:t>NOT pick list but uses virtual keyboard</w:t>
            </w:r>
          </w:p>
        </w:tc>
      </w:tr>
      <w:tr w:rsidR="00670885" w14:paraId="070138F9" w14:textId="77777777" w:rsidTr="00670885">
        <w:trPr>
          <w:cantSplit/>
        </w:trPr>
        <w:tc>
          <w:tcPr>
            <w:tcW w:w="9630" w:type="dxa"/>
            <w:gridSpan w:val="4"/>
            <w:shd w:val="clear" w:color="auto" w:fill="D9D9D9" w:themeFill="background1" w:themeFillShade="D9"/>
          </w:tcPr>
          <w:p w14:paraId="7C98A50F" w14:textId="77777777" w:rsidR="00670885" w:rsidRDefault="00670885" w:rsidP="00670885">
            <w:pPr>
              <w:widowControl/>
              <w:rPr>
                <w:sz w:val="22"/>
              </w:rPr>
            </w:pPr>
            <w:r>
              <w:rPr>
                <w:sz w:val="22"/>
              </w:rPr>
              <w:t>5th Entry: Substrate Type</w:t>
            </w:r>
          </w:p>
        </w:tc>
      </w:tr>
      <w:tr w:rsidR="00670885" w14:paraId="12234A48" w14:textId="77777777" w:rsidTr="00670885">
        <w:trPr>
          <w:cantSplit/>
        </w:trPr>
        <w:tc>
          <w:tcPr>
            <w:tcW w:w="4590" w:type="dxa"/>
            <w:gridSpan w:val="2"/>
          </w:tcPr>
          <w:p w14:paraId="54F35A22" w14:textId="77777777" w:rsidR="00670885" w:rsidRDefault="00670885" w:rsidP="00670885">
            <w:pPr>
              <w:widowControl/>
              <w:tabs>
                <w:tab w:val="left" w:leader="dot" w:pos="1422"/>
                <w:tab w:val="left" w:leader="dot" w:pos="6660"/>
              </w:tabs>
              <w:rPr>
                <w:sz w:val="22"/>
              </w:rPr>
            </w:pPr>
            <w:r>
              <w:rPr>
                <w:sz w:val="22"/>
              </w:rPr>
              <w:t>Brick</w:t>
            </w:r>
          </w:p>
          <w:p w14:paraId="16D5B49A" w14:textId="77777777" w:rsidR="00670885" w:rsidRDefault="00670885" w:rsidP="00670885">
            <w:pPr>
              <w:widowControl/>
              <w:tabs>
                <w:tab w:val="left" w:leader="dot" w:pos="1422"/>
                <w:tab w:val="left" w:leader="dot" w:pos="6660"/>
              </w:tabs>
              <w:rPr>
                <w:sz w:val="22"/>
              </w:rPr>
            </w:pPr>
            <w:r>
              <w:rPr>
                <w:sz w:val="22"/>
              </w:rPr>
              <w:t>Concrete</w:t>
            </w:r>
          </w:p>
          <w:p w14:paraId="1F7E4127" w14:textId="77777777" w:rsidR="00670885" w:rsidRDefault="00670885" w:rsidP="00670885">
            <w:pPr>
              <w:widowControl/>
              <w:tabs>
                <w:tab w:val="left" w:leader="dot" w:pos="1422"/>
                <w:tab w:val="left" w:leader="dot" w:pos="6660"/>
              </w:tabs>
              <w:rPr>
                <w:sz w:val="22"/>
              </w:rPr>
            </w:pPr>
            <w:r>
              <w:rPr>
                <w:sz w:val="22"/>
              </w:rPr>
              <w:t>Ceramic</w:t>
            </w:r>
          </w:p>
          <w:p w14:paraId="49963A67" w14:textId="77777777" w:rsidR="00670885" w:rsidRDefault="00670885" w:rsidP="00670885">
            <w:pPr>
              <w:widowControl/>
              <w:tabs>
                <w:tab w:val="left" w:leader="dot" w:pos="1422"/>
                <w:tab w:val="left" w:leader="dot" w:pos="6660"/>
              </w:tabs>
              <w:rPr>
                <w:sz w:val="22"/>
              </w:rPr>
            </w:pPr>
            <w:r>
              <w:rPr>
                <w:sz w:val="22"/>
              </w:rPr>
              <w:t>Drywall</w:t>
            </w:r>
            <w:r>
              <w:rPr>
                <w:sz w:val="22"/>
              </w:rPr>
              <w:tab/>
              <w:t>drywall or sheetrock</w:t>
            </w:r>
          </w:p>
          <w:p w14:paraId="234B54F7" w14:textId="77777777" w:rsidR="00670885" w:rsidRDefault="00670885" w:rsidP="00670885">
            <w:pPr>
              <w:widowControl/>
              <w:tabs>
                <w:tab w:val="left" w:leader="dot" w:pos="1422"/>
                <w:tab w:val="left" w:leader="dot" w:pos="6660"/>
              </w:tabs>
              <w:rPr>
                <w:sz w:val="22"/>
              </w:rPr>
            </w:pPr>
            <w:r>
              <w:rPr>
                <w:sz w:val="22"/>
              </w:rPr>
              <w:t>Metal</w:t>
            </w:r>
          </w:p>
          <w:p w14:paraId="1C074F84" w14:textId="77777777" w:rsidR="00670885" w:rsidRDefault="00670885" w:rsidP="00670885">
            <w:pPr>
              <w:widowControl/>
              <w:tabs>
                <w:tab w:val="left" w:leader="dot" w:pos="1422"/>
                <w:tab w:val="left" w:leader="dot" w:pos="6660"/>
              </w:tabs>
              <w:rPr>
                <w:sz w:val="22"/>
              </w:rPr>
            </w:pPr>
            <w:r>
              <w:rPr>
                <w:sz w:val="22"/>
              </w:rPr>
              <w:t>Plaster</w:t>
            </w:r>
            <w:r>
              <w:rPr>
                <w:sz w:val="22"/>
              </w:rPr>
              <w:tab/>
              <w:t>plaster or stucco</w:t>
            </w:r>
          </w:p>
        </w:tc>
        <w:tc>
          <w:tcPr>
            <w:tcW w:w="5040" w:type="dxa"/>
            <w:gridSpan w:val="2"/>
          </w:tcPr>
          <w:p w14:paraId="5F822EE0" w14:textId="77777777" w:rsidR="00670885" w:rsidRDefault="00670885" w:rsidP="00670885">
            <w:pPr>
              <w:widowControl/>
              <w:tabs>
                <w:tab w:val="left" w:leader="dot" w:pos="1332"/>
                <w:tab w:val="left" w:leader="dot" w:pos="6660"/>
              </w:tabs>
              <w:rPr>
                <w:sz w:val="22"/>
              </w:rPr>
            </w:pPr>
            <w:r>
              <w:rPr>
                <w:sz w:val="22"/>
              </w:rPr>
              <w:t>Stone</w:t>
            </w:r>
          </w:p>
          <w:p w14:paraId="204D42DC" w14:textId="77777777" w:rsidR="00670885" w:rsidRDefault="00670885" w:rsidP="00670885">
            <w:pPr>
              <w:widowControl/>
              <w:tabs>
                <w:tab w:val="left" w:leader="dot" w:pos="1332"/>
                <w:tab w:val="left" w:leader="dot" w:pos="6660"/>
              </w:tabs>
              <w:rPr>
                <w:sz w:val="22"/>
              </w:rPr>
            </w:pPr>
            <w:r>
              <w:rPr>
                <w:sz w:val="22"/>
              </w:rPr>
              <w:t>Vinyl</w:t>
            </w:r>
          </w:p>
          <w:p w14:paraId="4F0AB296" w14:textId="77777777" w:rsidR="00670885" w:rsidRDefault="00670885" w:rsidP="00670885">
            <w:pPr>
              <w:widowControl/>
              <w:tabs>
                <w:tab w:val="left" w:leader="dot" w:pos="1332"/>
                <w:tab w:val="left" w:leader="dot" w:pos="6660"/>
              </w:tabs>
              <w:rPr>
                <w:sz w:val="22"/>
              </w:rPr>
            </w:pPr>
            <w:r>
              <w:rPr>
                <w:sz w:val="22"/>
              </w:rPr>
              <w:t>Wood</w:t>
            </w:r>
          </w:p>
          <w:p w14:paraId="6871F4F7" w14:textId="77777777" w:rsidR="00670885" w:rsidRDefault="00670885" w:rsidP="00670885">
            <w:pPr>
              <w:widowControl/>
              <w:tabs>
                <w:tab w:val="left" w:leader="dot" w:pos="1332"/>
              </w:tabs>
              <w:rPr>
                <w:sz w:val="22"/>
              </w:rPr>
            </w:pPr>
            <w:r>
              <w:rPr>
                <w:sz w:val="22"/>
              </w:rPr>
              <w:t>Wallpaper</w:t>
            </w:r>
          </w:p>
          <w:p w14:paraId="76CF84B7" w14:textId="77777777" w:rsidR="00670885" w:rsidRDefault="00670885" w:rsidP="00670885">
            <w:pPr>
              <w:widowControl/>
              <w:tabs>
                <w:tab w:val="left" w:leader="dot" w:pos="1332"/>
                <w:tab w:val="left" w:leader="dot" w:pos="6660"/>
              </w:tabs>
              <w:rPr>
                <w:sz w:val="22"/>
              </w:rPr>
            </w:pPr>
            <w:r>
              <w:rPr>
                <w:sz w:val="22"/>
              </w:rPr>
              <w:t>Other</w:t>
            </w:r>
          </w:p>
        </w:tc>
      </w:tr>
      <w:tr w:rsidR="00670885" w14:paraId="734FFBF7" w14:textId="77777777" w:rsidTr="00670885">
        <w:tc>
          <w:tcPr>
            <w:tcW w:w="9630" w:type="dxa"/>
            <w:gridSpan w:val="4"/>
            <w:shd w:val="clear" w:color="auto" w:fill="D9D9D9" w:themeFill="background1" w:themeFillShade="D9"/>
          </w:tcPr>
          <w:p w14:paraId="6EE571E9" w14:textId="77777777" w:rsidR="00670885" w:rsidRDefault="00670885" w:rsidP="00670885">
            <w:pPr>
              <w:widowControl/>
              <w:tabs>
                <w:tab w:val="left" w:leader="dot" w:pos="1383"/>
                <w:tab w:val="left" w:leader="dot" w:pos="6660"/>
              </w:tabs>
              <w:rPr>
                <w:sz w:val="22"/>
              </w:rPr>
            </w:pPr>
            <w:r>
              <w:rPr>
                <w:sz w:val="22"/>
              </w:rPr>
              <w:t>6th Entry:</w:t>
            </w:r>
            <w:r>
              <w:rPr>
                <w:sz w:val="22"/>
              </w:rPr>
              <w:tab/>
              <w:t>Component Condition</w:t>
            </w:r>
          </w:p>
        </w:tc>
      </w:tr>
      <w:tr w:rsidR="00670885" w14:paraId="12634574" w14:textId="77777777" w:rsidTr="00670885">
        <w:tc>
          <w:tcPr>
            <w:tcW w:w="4590" w:type="dxa"/>
            <w:gridSpan w:val="2"/>
          </w:tcPr>
          <w:p w14:paraId="5E822A8A" w14:textId="77777777" w:rsidR="00670885" w:rsidRDefault="00670885" w:rsidP="00670885">
            <w:pPr>
              <w:widowControl/>
              <w:tabs>
                <w:tab w:val="left" w:leader="dot" w:pos="1422"/>
                <w:tab w:val="left" w:leader="dot" w:pos="6660"/>
              </w:tabs>
              <w:rPr>
                <w:sz w:val="22"/>
              </w:rPr>
            </w:pPr>
            <w:r>
              <w:rPr>
                <w:sz w:val="22"/>
              </w:rPr>
              <w:t>Satisfactory</w:t>
            </w:r>
            <w:r>
              <w:rPr>
                <w:sz w:val="22"/>
              </w:rPr>
              <w:tab/>
              <w:t>substrate okay</w:t>
            </w:r>
          </w:p>
          <w:p w14:paraId="42A6DB0E" w14:textId="77777777" w:rsidR="00670885" w:rsidRDefault="00670885" w:rsidP="00670885">
            <w:pPr>
              <w:widowControl/>
              <w:tabs>
                <w:tab w:val="left" w:leader="dot" w:pos="1422"/>
                <w:tab w:val="left" w:leader="dot" w:pos="6660"/>
              </w:tabs>
              <w:rPr>
                <w:sz w:val="22"/>
              </w:rPr>
            </w:pPr>
            <w:r>
              <w:rPr>
                <w:sz w:val="22"/>
              </w:rPr>
              <w:t>Repair</w:t>
            </w:r>
            <w:r>
              <w:rPr>
                <w:sz w:val="22"/>
              </w:rPr>
              <w:tab/>
              <w:t>substrate needs repair</w:t>
            </w:r>
          </w:p>
        </w:tc>
        <w:tc>
          <w:tcPr>
            <w:tcW w:w="5040" w:type="dxa"/>
            <w:gridSpan w:val="2"/>
          </w:tcPr>
          <w:p w14:paraId="162E89A5" w14:textId="77777777" w:rsidR="00670885" w:rsidRDefault="00670885" w:rsidP="00670885">
            <w:pPr>
              <w:widowControl/>
              <w:tabs>
                <w:tab w:val="left" w:leader="dot" w:pos="1332"/>
                <w:tab w:val="left" w:leader="dot" w:pos="6660"/>
              </w:tabs>
              <w:rPr>
                <w:sz w:val="22"/>
              </w:rPr>
            </w:pPr>
            <w:r>
              <w:rPr>
                <w:sz w:val="22"/>
              </w:rPr>
              <w:t>Replace</w:t>
            </w:r>
            <w:r>
              <w:rPr>
                <w:sz w:val="22"/>
              </w:rPr>
              <w:tab/>
              <w:t>substrate needs replacing</w:t>
            </w:r>
          </w:p>
        </w:tc>
      </w:tr>
      <w:tr w:rsidR="00670885" w14:paraId="20A2321E" w14:textId="77777777" w:rsidTr="00670885">
        <w:tc>
          <w:tcPr>
            <w:tcW w:w="9630" w:type="dxa"/>
            <w:gridSpan w:val="4"/>
            <w:shd w:val="clear" w:color="auto" w:fill="D9D9D9" w:themeFill="background1" w:themeFillShade="D9"/>
          </w:tcPr>
          <w:p w14:paraId="056C23B3" w14:textId="77777777" w:rsidR="00670885" w:rsidRDefault="00670885" w:rsidP="00670885">
            <w:pPr>
              <w:widowControl/>
              <w:rPr>
                <w:sz w:val="22"/>
              </w:rPr>
            </w:pPr>
            <w:r>
              <w:rPr>
                <w:sz w:val="22"/>
              </w:rPr>
              <w:t>7th:</w:t>
            </w:r>
            <w:r>
              <w:rPr>
                <w:sz w:val="22"/>
              </w:rPr>
              <w:tab/>
              <w:t>% Deteriorated</w:t>
            </w:r>
          </w:p>
        </w:tc>
      </w:tr>
      <w:tr w:rsidR="00670885" w14:paraId="1709D88D" w14:textId="77777777" w:rsidTr="00670885">
        <w:tc>
          <w:tcPr>
            <w:tcW w:w="3330" w:type="dxa"/>
          </w:tcPr>
          <w:p w14:paraId="09696332" w14:textId="77777777" w:rsidR="00670885" w:rsidRDefault="00670885" w:rsidP="00670885">
            <w:pPr>
              <w:widowControl/>
              <w:rPr>
                <w:sz w:val="22"/>
              </w:rPr>
            </w:pPr>
            <w:r>
              <w:rPr>
                <w:sz w:val="22"/>
              </w:rPr>
              <w:t>0%</w:t>
            </w:r>
          </w:p>
          <w:p w14:paraId="2B0F34C8" w14:textId="77777777" w:rsidR="00670885" w:rsidRDefault="00670885" w:rsidP="00670885">
            <w:pPr>
              <w:widowControl/>
              <w:rPr>
                <w:sz w:val="22"/>
              </w:rPr>
            </w:pPr>
            <w:r>
              <w:rPr>
                <w:sz w:val="22"/>
              </w:rPr>
              <w:t>1-10%</w:t>
            </w:r>
          </w:p>
          <w:p w14:paraId="0168984E" w14:textId="77777777" w:rsidR="00670885" w:rsidRDefault="00670885" w:rsidP="00670885">
            <w:pPr>
              <w:widowControl/>
              <w:rPr>
                <w:sz w:val="22"/>
              </w:rPr>
            </w:pPr>
            <w:r>
              <w:rPr>
                <w:sz w:val="22"/>
              </w:rPr>
              <w:t>11-25%</w:t>
            </w:r>
          </w:p>
        </w:tc>
        <w:tc>
          <w:tcPr>
            <w:tcW w:w="2700" w:type="dxa"/>
            <w:gridSpan w:val="2"/>
          </w:tcPr>
          <w:p w14:paraId="24A78BEE" w14:textId="77777777" w:rsidR="00670885" w:rsidRDefault="00670885" w:rsidP="00670885">
            <w:pPr>
              <w:widowControl/>
              <w:rPr>
                <w:sz w:val="22"/>
              </w:rPr>
            </w:pPr>
            <w:r>
              <w:rPr>
                <w:sz w:val="22"/>
              </w:rPr>
              <w:t>26-50%</w:t>
            </w:r>
          </w:p>
          <w:p w14:paraId="4AAFE7A7" w14:textId="77777777" w:rsidR="00670885" w:rsidRDefault="00670885" w:rsidP="00670885">
            <w:pPr>
              <w:widowControl/>
              <w:rPr>
                <w:sz w:val="22"/>
              </w:rPr>
            </w:pPr>
            <w:r>
              <w:rPr>
                <w:sz w:val="22"/>
              </w:rPr>
              <w:t>51-75%</w:t>
            </w:r>
          </w:p>
          <w:p w14:paraId="5956CDDE" w14:textId="77777777" w:rsidR="00670885" w:rsidRDefault="00670885" w:rsidP="00670885">
            <w:pPr>
              <w:widowControl/>
              <w:rPr>
                <w:sz w:val="22"/>
              </w:rPr>
            </w:pPr>
            <w:r>
              <w:rPr>
                <w:sz w:val="22"/>
              </w:rPr>
              <w:t>76-90%</w:t>
            </w:r>
          </w:p>
        </w:tc>
        <w:tc>
          <w:tcPr>
            <w:tcW w:w="3600" w:type="dxa"/>
          </w:tcPr>
          <w:p w14:paraId="722497DC" w14:textId="77777777" w:rsidR="00670885" w:rsidRDefault="00670885" w:rsidP="00670885">
            <w:pPr>
              <w:widowControl/>
              <w:rPr>
                <w:sz w:val="22"/>
              </w:rPr>
            </w:pPr>
            <w:r>
              <w:rPr>
                <w:sz w:val="22"/>
              </w:rPr>
              <w:t>91-99%</w:t>
            </w:r>
          </w:p>
          <w:p w14:paraId="00E2C771" w14:textId="77777777" w:rsidR="00670885" w:rsidRDefault="00670885" w:rsidP="00670885">
            <w:pPr>
              <w:widowControl/>
              <w:rPr>
                <w:sz w:val="22"/>
              </w:rPr>
            </w:pPr>
            <w:r>
              <w:rPr>
                <w:sz w:val="22"/>
              </w:rPr>
              <w:t>100%</w:t>
            </w:r>
          </w:p>
        </w:tc>
      </w:tr>
    </w:tbl>
    <w:p w14:paraId="6FC549ED" w14:textId="77777777" w:rsidR="00670885" w:rsidRDefault="00670885" w:rsidP="00670885">
      <w:pPr>
        <w:widowControl/>
        <w:tabs>
          <w:tab w:val="left" w:pos="5040"/>
        </w:tabs>
        <w:sectPr w:rsidR="00670885">
          <w:endnotePr>
            <w:numFmt w:val="decimal"/>
          </w:endnotePr>
          <w:pgSz w:w="12240" w:h="15840"/>
          <w:pgMar w:top="1440" w:right="1440" w:bottom="1440" w:left="1440" w:header="720" w:footer="720" w:gutter="0"/>
          <w:cols w:space="720"/>
          <w:docGrid w:linePitch="360"/>
        </w:sectPr>
      </w:pPr>
    </w:p>
    <w:p w14:paraId="7EB1F0FB" w14:textId="77777777" w:rsidR="00670885" w:rsidRPr="00047C47" w:rsidRDefault="00670885" w:rsidP="00670885">
      <w:pPr>
        <w:widowControl/>
        <w:jc w:val="center"/>
        <w:rPr>
          <w:b/>
          <w:bCs/>
          <w:sz w:val="32"/>
          <w:szCs w:val="32"/>
        </w:rPr>
      </w:pPr>
      <w:r w:rsidRPr="00047C47">
        <w:rPr>
          <w:b/>
          <w:bCs/>
          <w:sz w:val="32"/>
          <w:szCs w:val="32"/>
        </w:rPr>
        <w:lastRenderedPageBreak/>
        <w:t>LBP TESTING CODES AND CHECKLIST INSTRUCTIONS</w:t>
      </w:r>
    </w:p>
    <w:p w14:paraId="0B76DABA" w14:textId="77777777" w:rsidR="00670885" w:rsidRDefault="00670885" w:rsidP="00670885">
      <w:pPr>
        <w:widowControl/>
        <w:rPr>
          <w:u w:val="single"/>
        </w:rPr>
      </w:pPr>
      <w:r>
        <w:rPr>
          <w:u w:val="single"/>
        </w:rPr>
        <w:t>Use the checklists to keep track of items tested or reviewed for testing</w:t>
      </w:r>
    </w:p>
    <w:p w14:paraId="69B1C9B0" w14:textId="77777777" w:rsidR="00670885" w:rsidRDefault="00670885" w:rsidP="00670885">
      <w:pPr>
        <w:widowControl/>
      </w:pPr>
      <w:r>
        <w:t>All components listed on the checklists are to be tested if found and painted, varnished, or otherwise coated. Bracket all interior and exterior readings by QC standards as listed on the forms.</w:t>
      </w:r>
    </w:p>
    <w:p w14:paraId="64936703" w14:textId="77777777" w:rsidR="00670885" w:rsidRDefault="00670885" w:rsidP="00670885">
      <w:pPr>
        <w:widowControl/>
        <w:rPr>
          <w:b/>
          <w:bCs/>
          <w:u w:val="single"/>
        </w:rPr>
      </w:pPr>
    </w:p>
    <w:p w14:paraId="05E3C485" w14:textId="77777777" w:rsidR="00670885" w:rsidRPr="00415B71" w:rsidRDefault="00670885" w:rsidP="00670885">
      <w:pPr>
        <w:widowControl/>
        <w:rPr>
          <w:b/>
          <w:bCs/>
          <w:u w:val="single"/>
        </w:rPr>
      </w:pPr>
      <w:r w:rsidRPr="00415B71">
        <w:rPr>
          <w:b/>
          <w:bCs/>
          <w:u w:val="single"/>
        </w:rPr>
        <w:t>SPECIAL DIMENSION MEASUREMENTS INSTRUCTIONS FOR WINDOWS</w:t>
      </w:r>
    </w:p>
    <w:p w14:paraId="0DF6E169" w14:textId="77777777" w:rsidR="00670885" w:rsidRDefault="00670885" w:rsidP="00670885">
      <w:pPr>
        <w:widowControl/>
      </w:pPr>
      <w:r>
        <w:t>The purpose of recording dimensions of the random window (</w:t>
      </w:r>
      <w:r>
        <w:rPr>
          <w:u w:val="single"/>
        </w:rPr>
        <w:t>in inches</w:t>
      </w:r>
      <w:r>
        <w:t>) is to be able to calculate the total painted surface areas of the window system (the non-glass portions). Mullions, if they exist, are ignored.</w:t>
      </w:r>
    </w:p>
    <w:p w14:paraId="53322A5F" w14:textId="77777777" w:rsidR="00670885" w:rsidRDefault="00670885" w:rsidP="00EB6056">
      <w:pPr>
        <w:widowControl/>
        <w:numPr>
          <w:ilvl w:val="1"/>
          <w:numId w:val="23"/>
        </w:numPr>
        <w:tabs>
          <w:tab w:val="clear" w:pos="1440"/>
          <w:tab w:val="left" w:pos="360"/>
        </w:tabs>
        <w:ind w:left="360"/>
        <w:jc w:val="both"/>
      </w:pPr>
      <w:r w:rsidRPr="00415B71">
        <w:rPr>
          <w:b/>
        </w:rPr>
        <w:t>N = Window Count</w:t>
      </w:r>
      <w:r>
        <w:t>. This is the total number of windows in room.</w:t>
      </w:r>
    </w:p>
    <w:p w14:paraId="46906550" w14:textId="77777777" w:rsidR="00670885" w:rsidRDefault="00670885" w:rsidP="00EB6056">
      <w:pPr>
        <w:widowControl/>
        <w:numPr>
          <w:ilvl w:val="1"/>
          <w:numId w:val="23"/>
        </w:numPr>
        <w:tabs>
          <w:tab w:val="clear" w:pos="1440"/>
          <w:tab w:val="left" w:pos="360"/>
        </w:tabs>
        <w:ind w:left="360"/>
        <w:jc w:val="both"/>
      </w:pPr>
      <w:r>
        <w:rPr>
          <w:b/>
        </w:rPr>
        <w:t>W=</w:t>
      </w:r>
      <w:r w:rsidRPr="00415B71">
        <w:rPr>
          <w:b/>
        </w:rPr>
        <w:t>Width</w:t>
      </w:r>
      <w:r>
        <w:t>. Measure horizontal width, side to side, starting at left edge of trim (where it meets the wall) all the way across the window to the right edge of the trim (where it meets the wall).</w:t>
      </w:r>
    </w:p>
    <w:p w14:paraId="2C8B8FFF" w14:textId="77777777" w:rsidR="00670885" w:rsidRDefault="00670885" w:rsidP="00EB6056">
      <w:pPr>
        <w:widowControl/>
        <w:numPr>
          <w:ilvl w:val="1"/>
          <w:numId w:val="23"/>
        </w:numPr>
        <w:tabs>
          <w:tab w:val="clear" w:pos="1440"/>
          <w:tab w:val="left" w:pos="360"/>
        </w:tabs>
        <w:ind w:left="360"/>
        <w:jc w:val="both"/>
      </w:pPr>
      <w:r w:rsidRPr="00415B71">
        <w:rPr>
          <w:b/>
        </w:rPr>
        <w:t>H=Height</w:t>
      </w:r>
      <w:r>
        <w:t>. Measure vertical height top to bottom start starting at the top of the trim (where it meets the wall) all the way across the window where either the left of right side trim stops (this is often at the sill).</w:t>
      </w:r>
    </w:p>
    <w:p w14:paraId="011FECA0" w14:textId="77777777" w:rsidR="00670885" w:rsidRDefault="00670885" w:rsidP="00EB6056">
      <w:pPr>
        <w:widowControl/>
        <w:numPr>
          <w:ilvl w:val="1"/>
          <w:numId w:val="23"/>
        </w:numPr>
        <w:tabs>
          <w:tab w:val="clear" w:pos="1440"/>
          <w:tab w:val="left" w:pos="360"/>
        </w:tabs>
        <w:ind w:left="360"/>
        <w:jc w:val="both"/>
      </w:pPr>
      <w:r w:rsidRPr="00415B71">
        <w:rPr>
          <w:b/>
        </w:rPr>
        <w:t>X1= Trim Width Left</w:t>
      </w:r>
      <w:r>
        <w:t>. Measure the width of the trim on the left side starting at the left edge of the glass and wrapping the tape measure across the sash, jambs and other left side trim to the wall edge.</w:t>
      </w:r>
    </w:p>
    <w:p w14:paraId="40C57870" w14:textId="77777777" w:rsidR="00670885" w:rsidRDefault="00670885" w:rsidP="00EB6056">
      <w:pPr>
        <w:widowControl/>
        <w:numPr>
          <w:ilvl w:val="1"/>
          <w:numId w:val="23"/>
        </w:numPr>
        <w:tabs>
          <w:tab w:val="clear" w:pos="1440"/>
          <w:tab w:val="left" w:pos="360"/>
        </w:tabs>
        <w:ind w:left="360"/>
        <w:jc w:val="both"/>
      </w:pPr>
      <w:r w:rsidRPr="00415B71">
        <w:rPr>
          <w:b/>
        </w:rPr>
        <w:t>X2=Trim Width Right</w:t>
      </w:r>
      <w:r>
        <w:t>. If the left is the same as the right, you can use the same number determined for X1.  If not, use same procedure as for X1 on the right side.</w:t>
      </w:r>
    </w:p>
    <w:p w14:paraId="72AA3102" w14:textId="77777777" w:rsidR="00670885" w:rsidRDefault="00670885" w:rsidP="00EB6056">
      <w:pPr>
        <w:widowControl/>
        <w:numPr>
          <w:ilvl w:val="1"/>
          <w:numId w:val="23"/>
        </w:numPr>
        <w:tabs>
          <w:tab w:val="clear" w:pos="1440"/>
          <w:tab w:val="left" w:pos="360"/>
        </w:tabs>
        <w:ind w:left="360"/>
        <w:jc w:val="both"/>
      </w:pPr>
      <w:r w:rsidRPr="00415B71">
        <w:rPr>
          <w:b/>
        </w:rPr>
        <w:t>X3=Trim Width Top</w:t>
      </w:r>
      <w:r>
        <w:t>. Measure the width of the trim on the top part of the window starting at the top of the trim (where it meets the wall) and wrapping the tape measure across the top trim to where it meets edge of the glass. If you can't reach it, estimate the width.</w:t>
      </w:r>
    </w:p>
    <w:p w14:paraId="06271A9B" w14:textId="77777777" w:rsidR="00670885" w:rsidRDefault="00670885" w:rsidP="00EB6056">
      <w:pPr>
        <w:widowControl/>
        <w:numPr>
          <w:ilvl w:val="1"/>
          <w:numId w:val="23"/>
        </w:numPr>
        <w:tabs>
          <w:tab w:val="clear" w:pos="1440"/>
          <w:tab w:val="left" w:pos="360"/>
        </w:tabs>
        <w:ind w:left="360"/>
        <w:jc w:val="both"/>
      </w:pPr>
      <w:r w:rsidRPr="00415B71">
        <w:rPr>
          <w:b/>
        </w:rPr>
        <w:t>X4=Trim Width Bottom</w:t>
      </w:r>
      <w:r>
        <w:t>. Measure the width of the trim on the bottom part of the window starting at the bottom glass edge and wrapping the tape measure across the sash, sill and apron (if it exists) to the wall edge under the sill or apron.</w:t>
      </w:r>
    </w:p>
    <w:p w14:paraId="25346FF9" w14:textId="77777777" w:rsidR="00670885" w:rsidRDefault="00670885" w:rsidP="00670885">
      <w:pPr>
        <w:widowControl/>
        <w:rPr>
          <w:b/>
          <w:bCs/>
          <w:sz w:val="28"/>
          <w:szCs w:val="28"/>
          <w:u w:val="single"/>
        </w:rPr>
      </w:pPr>
    </w:p>
    <w:p w14:paraId="67B857C1" w14:textId="77777777" w:rsidR="00670885" w:rsidRPr="00415B71" w:rsidRDefault="00670885" w:rsidP="00670885">
      <w:pPr>
        <w:widowControl/>
        <w:rPr>
          <w:sz w:val="28"/>
          <w:szCs w:val="28"/>
        </w:rPr>
      </w:pPr>
      <w:r w:rsidRPr="00415B71">
        <w:rPr>
          <w:b/>
          <w:bCs/>
          <w:sz w:val="28"/>
          <w:szCs w:val="28"/>
          <w:u w:val="single"/>
        </w:rPr>
        <w:t>TEST LOCATIONS (LOC)</w:t>
      </w:r>
      <w:r w:rsidRPr="00415B71">
        <w:rPr>
          <w:b/>
          <w:sz w:val="28"/>
          <w:szCs w:val="28"/>
          <w:u w:val="single"/>
        </w:rPr>
        <w:t xml:space="preserve"> ARE DEFINED IN QUADRANTS AS FOLLOWS</w:t>
      </w:r>
      <w:r w:rsidRPr="00415B71">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
        <w:gridCol w:w="3316"/>
        <w:gridCol w:w="2722"/>
        <w:gridCol w:w="3082"/>
      </w:tblGrid>
      <w:tr w:rsidR="00670885" w14:paraId="24B2D43D" w14:textId="77777777" w:rsidTr="00670885">
        <w:trPr>
          <w:cantSplit/>
          <w:trHeight w:val="864"/>
        </w:trPr>
        <w:tc>
          <w:tcPr>
            <w:tcW w:w="236" w:type="dxa"/>
            <w:vMerge w:val="restart"/>
            <w:tcBorders>
              <w:top w:val="nil"/>
              <w:left w:val="nil"/>
              <w:bottom w:val="nil"/>
              <w:right w:val="nil"/>
            </w:tcBorders>
            <w:vAlign w:val="center"/>
          </w:tcPr>
          <w:p w14:paraId="260B7F13" w14:textId="77777777" w:rsidR="00670885" w:rsidRDefault="00670885" w:rsidP="00670885">
            <w:pPr>
              <w:widowControl/>
              <w:tabs>
                <w:tab w:val="left" w:leader="dot" w:pos="2340"/>
                <w:tab w:val="left" w:leader="dot" w:pos="5040"/>
                <w:tab w:val="left" w:leader="dot" w:pos="6120"/>
                <w:tab w:val="left" w:leader="dot" w:pos="7200"/>
                <w:tab w:val="left" w:leader="dot" w:pos="8460"/>
              </w:tabs>
              <w:jc w:val="right"/>
            </w:pPr>
          </w:p>
        </w:tc>
        <w:tc>
          <w:tcPr>
            <w:tcW w:w="3562" w:type="dxa"/>
            <w:vMerge w:val="restart"/>
            <w:tcBorders>
              <w:top w:val="nil"/>
              <w:left w:val="nil"/>
              <w:bottom w:val="nil"/>
            </w:tcBorders>
            <w:vAlign w:val="center"/>
          </w:tcPr>
          <w:p w14:paraId="2216CE53" w14:textId="77777777" w:rsidR="00670885" w:rsidRDefault="00670885" w:rsidP="00670885">
            <w:pPr>
              <w:widowControl/>
              <w:tabs>
                <w:tab w:val="left" w:leader="dot" w:pos="2340"/>
                <w:tab w:val="left" w:leader="dot" w:pos="5040"/>
                <w:tab w:val="left" w:leader="dot" w:pos="6120"/>
                <w:tab w:val="left" w:leader="dot" w:pos="7200"/>
                <w:tab w:val="left" w:leader="dot" w:pos="8460"/>
              </w:tabs>
              <w:jc w:val="right"/>
              <w:rPr>
                <w:b/>
                <w:bCs/>
              </w:rPr>
            </w:pPr>
            <w:r>
              <w:t>Components with large areas =&gt;</w:t>
            </w:r>
          </w:p>
        </w:tc>
        <w:tc>
          <w:tcPr>
            <w:tcW w:w="2880" w:type="dxa"/>
            <w:vAlign w:val="center"/>
          </w:tcPr>
          <w:p w14:paraId="5FF6187F" w14:textId="77777777" w:rsidR="00670885" w:rsidRDefault="00670885" w:rsidP="00670885">
            <w:pPr>
              <w:widowControl/>
              <w:tabs>
                <w:tab w:val="left" w:leader="dot" w:pos="2340"/>
                <w:tab w:val="left" w:leader="dot" w:pos="5040"/>
                <w:tab w:val="left" w:leader="dot" w:pos="6120"/>
                <w:tab w:val="left" w:leader="dot" w:pos="7200"/>
                <w:tab w:val="left" w:leader="dot" w:pos="8460"/>
              </w:tabs>
              <w:jc w:val="center"/>
              <w:rPr>
                <w:b/>
                <w:bCs/>
              </w:rPr>
            </w:pPr>
            <w:r>
              <w:rPr>
                <w:b/>
                <w:bCs/>
              </w:rPr>
              <w:t>1 = upper left quadrant</w:t>
            </w:r>
          </w:p>
        </w:tc>
        <w:tc>
          <w:tcPr>
            <w:tcW w:w="3330" w:type="dxa"/>
            <w:vAlign w:val="center"/>
          </w:tcPr>
          <w:p w14:paraId="7F16B1E0" w14:textId="77777777" w:rsidR="00670885" w:rsidRDefault="00670885" w:rsidP="00670885">
            <w:pPr>
              <w:widowControl/>
              <w:tabs>
                <w:tab w:val="left" w:leader="dot" w:pos="5040"/>
                <w:tab w:val="left" w:leader="dot" w:pos="6120"/>
                <w:tab w:val="left" w:leader="dot" w:pos="7200"/>
                <w:tab w:val="left" w:leader="dot" w:pos="8460"/>
              </w:tabs>
              <w:jc w:val="center"/>
              <w:rPr>
                <w:b/>
                <w:bCs/>
              </w:rPr>
            </w:pPr>
            <w:r>
              <w:rPr>
                <w:b/>
                <w:bCs/>
              </w:rPr>
              <w:t>2 = upper right quadrant</w:t>
            </w:r>
          </w:p>
        </w:tc>
      </w:tr>
      <w:tr w:rsidR="00670885" w14:paraId="0E817A4E" w14:textId="77777777" w:rsidTr="00670885">
        <w:trPr>
          <w:cantSplit/>
          <w:trHeight w:val="864"/>
        </w:trPr>
        <w:tc>
          <w:tcPr>
            <w:tcW w:w="236" w:type="dxa"/>
            <w:vMerge/>
            <w:tcBorders>
              <w:left w:val="nil"/>
              <w:bottom w:val="nil"/>
              <w:right w:val="nil"/>
            </w:tcBorders>
          </w:tcPr>
          <w:p w14:paraId="7B84F75B" w14:textId="77777777" w:rsidR="00670885" w:rsidRDefault="00670885" w:rsidP="00670885">
            <w:pPr>
              <w:widowControl/>
              <w:tabs>
                <w:tab w:val="left" w:leader="dot" w:pos="2340"/>
                <w:tab w:val="left" w:leader="dot" w:pos="5040"/>
                <w:tab w:val="left" w:leader="dot" w:pos="6120"/>
                <w:tab w:val="left" w:leader="dot" w:pos="7200"/>
                <w:tab w:val="left" w:leader="dot" w:pos="8460"/>
              </w:tabs>
            </w:pPr>
          </w:p>
        </w:tc>
        <w:tc>
          <w:tcPr>
            <w:tcW w:w="3562" w:type="dxa"/>
            <w:vMerge/>
            <w:tcBorders>
              <w:left w:val="nil"/>
              <w:bottom w:val="nil"/>
            </w:tcBorders>
          </w:tcPr>
          <w:p w14:paraId="37125E09" w14:textId="77777777" w:rsidR="00670885" w:rsidRDefault="00670885" w:rsidP="00670885">
            <w:pPr>
              <w:widowControl/>
              <w:tabs>
                <w:tab w:val="left" w:leader="dot" w:pos="2340"/>
                <w:tab w:val="left" w:leader="dot" w:pos="5040"/>
                <w:tab w:val="left" w:leader="dot" w:pos="6120"/>
                <w:tab w:val="left" w:leader="dot" w:pos="7200"/>
                <w:tab w:val="left" w:leader="dot" w:pos="8460"/>
              </w:tabs>
              <w:jc w:val="center"/>
              <w:rPr>
                <w:b/>
                <w:bCs/>
              </w:rPr>
            </w:pPr>
          </w:p>
        </w:tc>
        <w:tc>
          <w:tcPr>
            <w:tcW w:w="2880" w:type="dxa"/>
            <w:vAlign w:val="center"/>
          </w:tcPr>
          <w:p w14:paraId="56AE6266" w14:textId="77777777" w:rsidR="00670885" w:rsidRDefault="00670885" w:rsidP="00670885">
            <w:pPr>
              <w:widowControl/>
              <w:tabs>
                <w:tab w:val="left" w:leader="dot" w:pos="2340"/>
                <w:tab w:val="left" w:leader="dot" w:pos="5040"/>
                <w:tab w:val="left" w:leader="dot" w:pos="6120"/>
                <w:tab w:val="left" w:leader="dot" w:pos="7200"/>
                <w:tab w:val="left" w:leader="dot" w:pos="8460"/>
              </w:tabs>
              <w:jc w:val="center"/>
              <w:rPr>
                <w:b/>
                <w:bCs/>
              </w:rPr>
            </w:pPr>
            <w:r>
              <w:rPr>
                <w:b/>
                <w:bCs/>
              </w:rPr>
              <w:t>4 = lower leftquadrant</w:t>
            </w:r>
          </w:p>
        </w:tc>
        <w:tc>
          <w:tcPr>
            <w:tcW w:w="3330" w:type="dxa"/>
            <w:vAlign w:val="center"/>
          </w:tcPr>
          <w:p w14:paraId="7B01C8CE" w14:textId="77777777" w:rsidR="00670885" w:rsidRDefault="00670885" w:rsidP="00670885">
            <w:pPr>
              <w:widowControl/>
              <w:tabs>
                <w:tab w:val="left" w:leader="dot" w:pos="2340"/>
                <w:tab w:val="left" w:leader="dot" w:pos="5040"/>
                <w:tab w:val="left" w:leader="dot" w:pos="6120"/>
                <w:tab w:val="left" w:leader="dot" w:pos="7200"/>
                <w:tab w:val="left" w:leader="dot" w:pos="8460"/>
              </w:tabs>
              <w:jc w:val="center"/>
              <w:rPr>
                <w:b/>
                <w:bCs/>
              </w:rPr>
            </w:pPr>
            <w:r>
              <w:rPr>
                <w:b/>
                <w:bCs/>
              </w:rPr>
              <w:t>3 = lower right quadrant</w:t>
            </w:r>
          </w:p>
        </w:tc>
      </w:tr>
    </w:tbl>
    <w:p w14:paraId="183DB25E" w14:textId="77777777" w:rsidR="00670885" w:rsidRDefault="00670885" w:rsidP="00670885">
      <w:pPr>
        <w:widowControl/>
        <w:tabs>
          <w:tab w:val="left" w:leader="dot" w:pos="2340"/>
          <w:tab w:val="left" w:leader="dot" w:pos="5040"/>
          <w:tab w:val="left" w:leader="dot" w:pos="6120"/>
          <w:tab w:val="left" w:leader="dot" w:pos="7200"/>
          <w:tab w:val="left" w:leader="dot" w:pos="8460"/>
        </w:tabs>
        <w:rPr>
          <w:sz w:val="16"/>
        </w:rPr>
      </w:pPr>
    </w:p>
    <w:p w14:paraId="11F08430" w14:textId="77777777" w:rsidR="00670885" w:rsidRDefault="00670885" w:rsidP="00670885">
      <w:pPr>
        <w:widowControl/>
        <w:tabs>
          <w:tab w:val="left" w:leader="dot" w:pos="2340"/>
          <w:tab w:val="left" w:leader="dot" w:pos="5040"/>
          <w:tab w:val="left" w:leader="dot" w:pos="6120"/>
          <w:tab w:val="left" w:leader="dot" w:pos="7200"/>
          <w:tab w:val="left" w:leader="dot" w:pos="8460"/>
        </w:tabs>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
        <w:gridCol w:w="3220"/>
        <w:gridCol w:w="1305"/>
        <w:gridCol w:w="1456"/>
        <w:gridCol w:w="1532"/>
        <w:gridCol w:w="1608"/>
      </w:tblGrid>
      <w:tr w:rsidR="00670885" w14:paraId="2F3D940D" w14:textId="77777777" w:rsidTr="00670885">
        <w:tc>
          <w:tcPr>
            <w:tcW w:w="236" w:type="dxa"/>
            <w:tcBorders>
              <w:top w:val="nil"/>
              <w:left w:val="nil"/>
              <w:bottom w:val="nil"/>
              <w:right w:val="nil"/>
            </w:tcBorders>
            <w:vAlign w:val="center"/>
          </w:tcPr>
          <w:p w14:paraId="530BD637" w14:textId="77777777" w:rsidR="00670885" w:rsidRDefault="00670885" w:rsidP="00670885">
            <w:pPr>
              <w:widowControl/>
              <w:tabs>
                <w:tab w:val="left" w:leader="dot" w:pos="2340"/>
                <w:tab w:val="left" w:leader="dot" w:pos="5040"/>
                <w:tab w:val="left" w:leader="dot" w:pos="6120"/>
                <w:tab w:val="left" w:leader="dot" w:pos="7200"/>
                <w:tab w:val="left" w:leader="dot" w:pos="8460"/>
              </w:tabs>
              <w:jc w:val="right"/>
            </w:pPr>
          </w:p>
        </w:tc>
        <w:tc>
          <w:tcPr>
            <w:tcW w:w="3562" w:type="dxa"/>
            <w:tcBorders>
              <w:top w:val="nil"/>
              <w:left w:val="nil"/>
              <w:bottom w:val="nil"/>
            </w:tcBorders>
            <w:vAlign w:val="center"/>
          </w:tcPr>
          <w:p w14:paraId="0825DF57" w14:textId="77777777" w:rsidR="00670885" w:rsidRDefault="00670885" w:rsidP="00670885">
            <w:pPr>
              <w:widowControl/>
              <w:jc w:val="right"/>
              <w:rPr>
                <w:rFonts w:ascii="Arial" w:hAnsi="Arial" w:cs="Arial"/>
                <w:b/>
                <w:bCs/>
                <w:sz w:val="20"/>
              </w:rPr>
            </w:pPr>
            <w:r>
              <w:t>Components with narrow areas =&gt;</w:t>
            </w:r>
          </w:p>
        </w:tc>
        <w:tc>
          <w:tcPr>
            <w:tcW w:w="1350" w:type="dxa"/>
            <w:vAlign w:val="center"/>
          </w:tcPr>
          <w:p w14:paraId="2FF5BA8A" w14:textId="77777777" w:rsidR="00670885" w:rsidRDefault="00670885" w:rsidP="00670885">
            <w:pPr>
              <w:widowControl/>
              <w:jc w:val="center"/>
              <w:rPr>
                <w:rFonts w:ascii="Arial" w:hAnsi="Arial" w:cs="Arial"/>
                <w:b/>
                <w:bCs/>
                <w:sz w:val="20"/>
              </w:rPr>
            </w:pPr>
            <w:r>
              <w:rPr>
                <w:rFonts w:ascii="Arial" w:hAnsi="Arial" w:cs="Arial"/>
                <w:b/>
                <w:bCs/>
                <w:sz w:val="20"/>
              </w:rPr>
              <w:t>1 (N)</w:t>
            </w:r>
          </w:p>
          <w:p w14:paraId="010200E0"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left </w:t>
            </w:r>
            <w:r>
              <w:rPr>
                <w:rFonts w:ascii="Arial" w:eastAsia="Arial Unicode MS" w:hAnsi="Arial" w:cs="Arial"/>
                <w:b/>
                <w:bCs/>
                <w:sz w:val="20"/>
              </w:rPr>
              <w:t>or top quadrant</w:t>
            </w:r>
          </w:p>
        </w:tc>
        <w:tc>
          <w:tcPr>
            <w:tcW w:w="1530" w:type="dxa"/>
            <w:vAlign w:val="center"/>
          </w:tcPr>
          <w:p w14:paraId="44E84274" w14:textId="77777777" w:rsidR="00670885" w:rsidRDefault="00670885" w:rsidP="00670885">
            <w:pPr>
              <w:widowControl/>
              <w:jc w:val="center"/>
              <w:rPr>
                <w:rFonts w:ascii="Arial" w:hAnsi="Arial" w:cs="Arial"/>
                <w:b/>
                <w:bCs/>
                <w:sz w:val="20"/>
              </w:rPr>
            </w:pPr>
            <w:r>
              <w:rPr>
                <w:rFonts w:ascii="Arial" w:hAnsi="Arial" w:cs="Arial"/>
                <w:b/>
                <w:bCs/>
                <w:sz w:val="20"/>
              </w:rPr>
              <w:t>2 (E)</w:t>
            </w:r>
          </w:p>
          <w:p w14:paraId="1D4A3502"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middle left or 2</w:t>
            </w:r>
            <w:r>
              <w:rPr>
                <w:rFonts w:ascii="Arial" w:hAnsi="Arial" w:cs="Arial"/>
                <w:b/>
                <w:bCs/>
                <w:sz w:val="20"/>
                <w:vertAlign w:val="superscript"/>
              </w:rPr>
              <w:t>nd</w:t>
            </w:r>
            <w:r>
              <w:rPr>
                <w:rFonts w:ascii="Arial" w:hAnsi="Arial" w:cs="Arial"/>
                <w:b/>
                <w:bCs/>
                <w:sz w:val="20"/>
              </w:rPr>
              <w:t xml:space="preserve"> quadrant down</w:t>
            </w:r>
          </w:p>
        </w:tc>
        <w:tc>
          <w:tcPr>
            <w:tcW w:w="1620" w:type="dxa"/>
            <w:vAlign w:val="center"/>
          </w:tcPr>
          <w:p w14:paraId="42E05D00" w14:textId="77777777" w:rsidR="00670885" w:rsidRDefault="00670885" w:rsidP="00670885">
            <w:pPr>
              <w:widowControl/>
              <w:jc w:val="center"/>
              <w:rPr>
                <w:rFonts w:ascii="Arial" w:hAnsi="Arial" w:cs="Arial"/>
                <w:b/>
                <w:bCs/>
                <w:sz w:val="20"/>
              </w:rPr>
            </w:pPr>
            <w:r>
              <w:rPr>
                <w:rFonts w:ascii="Arial" w:hAnsi="Arial" w:cs="Arial"/>
                <w:b/>
                <w:bCs/>
                <w:sz w:val="20"/>
              </w:rPr>
              <w:t>3 (S)</w:t>
            </w:r>
          </w:p>
          <w:p w14:paraId="345CA995"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middle right or 3</w:t>
            </w:r>
            <w:r>
              <w:rPr>
                <w:rFonts w:ascii="Arial" w:hAnsi="Arial" w:cs="Arial"/>
                <w:b/>
                <w:bCs/>
                <w:sz w:val="20"/>
                <w:vertAlign w:val="superscript"/>
              </w:rPr>
              <w:t>rd</w:t>
            </w:r>
            <w:r>
              <w:rPr>
                <w:rFonts w:ascii="Arial" w:hAnsi="Arial" w:cs="Arial"/>
                <w:b/>
                <w:bCs/>
                <w:sz w:val="20"/>
              </w:rPr>
              <w:t xml:space="preserve"> quadrant down</w:t>
            </w:r>
          </w:p>
        </w:tc>
        <w:tc>
          <w:tcPr>
            <w:tcW w:w="1710" w:type="dxa"/>
            <w:vAlign w:val="center"/>
          </w:tcPr>
          <w:p w14:paraId="61E29823" w14:textId="77777777" w:rsidR="00670885" w:rsidRDefault="00670885" w:rsidP="00670885">
            <w:pPr>
              <w:widowControl/>
              <w:jc w:val="center"/>
              <w:rPr>
                <w:rFonts w:ascii="Arial" w:hAnsi="Arial" w:cs="Arial"/>
                <w:b/>
                <w:bCs/>
                <w:sz w:val="20"/>
              </w:rPr>
            </w:pPr>
            <w:r>
              <w:rPr>
                <w:rFonts w:ascii="Arial" w:hAnsi="Arial" w:cs="Arial"/>
                <w:b/>
                <w:bCs/>
                <w:sz w:val="20"/>
              </w:rPr>
              <w:t>4 (W)</w:t>
            </w:r>
          </w:p>
          <w:p w14:paraId="4CF35CD7"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right or bottom quadrant</w:t>
            </w:r>
          </w:p>
        </w:tc>
      </w:tr>
    </w:tbl>
    <w:p w14:paraId="6865786F" w14:textId="77777777" w:rsidR="00670885" w:rsidRDefault="00670885" w:rsidP="00670885">
      <w:pPr>
        <w:widowControl/>
        <w:ind w:left="2160"/>
      </w:pPr>
    </w:p>
    <w:p w14:paraId="17CA1FA1" w14:textId="77777777" w:rsidR="00670885" w:rsidRDefault="00670885" w:rsidP="00670885">
      <w:pPr>
        <w:widowControl/>
        <w:ind w:left="2160"/>
        <w:sectPr w:rsidR="00670885" w:rsidSect="00670885">
          <w:headerReference w:type="default" r:id="rId90"/>
          <w:endnotePr>
            <w:numFmt w:val="decimal"/>
          </w:endnotePr>
          <w:pgSz w:w="12240" w:h="15840"/>
          <w:pgMar w:top="1440" w:right="1440" w:bottom="1440" w:left="1440" w:header="720" w:footer="576" w:gutter="0"/>
          <w:cols w:space="720"/>
          <w:docGrid w:linePitch="360"/>
        </w:sectPr>
      </w:pPr>
    </w:p>
    <w:p w14:paraId="402C2D25" w14:textId="77777777" w:rsidR="00670885" w:rsidRDefault="00670885" w:rsidP="00670885">
      <w:pPr>
        <w:widowControl/>
        <w:jc w:val="center"/>
        <w:rPr>
          <w:b/>
          <w:bCs/>
          <w:sz w:val="28"/>
        </w:rPr>
      </w:pPr>
      <w:r>
        <w:rPr>
          <w:b/>
          <w:bCs/>
          <w:sz w:val="28"/>
        </w:rPr>
        <w:lastRenderedPageBreak/>
        <w:t>LBP Testing Checklist for Miscellaneous Tests</w:t>
      </w:r>
    </w:p>
    <w:p w14:paraId="79CCAD1E" w14:textId="77777777" w:rsidR="00670885" w:rsidRDefault="00670885" w:rsidP="00670885">
      <w:pPr>
        <w:widowControl/>
        <w:tabs>
          <w:tab w:val="left" w:pos="5040"/>
        </w:tabs>
      </w:pPr>
      <w:r>
        <w:t>Check off items on the checklist as they are tested or not tested using the following Test Codes:</w:t>
      </w:r>
    </w:p>
    <w:p w14:paraId="3C1A5F72" w14:textId="77777777" w:rsidR="00670885" w:rsidRDefault="00670885" w:rsidP="00670885">
      <w:pPr>
        <w:widowControl/>
        <w:tabs>
          <w:tab w:val="left" w:pos="1260"/>
        </w:tabs>
        <w:ind w:left="720"/>
        <w:rPr>
          <w:b/>
          <w:bCs/>
        </w:rPr>
      </w:pPr>
      <w:r>
        <w:rPr>
          <w:b/>
          <w:bCs/>
        </w:rPr>
        <w:t>1 =</w:t>
      </w:r>
      <w:r>
        <w:rPr>
          <w:b/>
          <w:bCs/>
        </w:rPr>
        <w:tab/>
        <w:t>Tested this Item</w:t>
      </w:r>
    </w:p>
    <w:p w14:paraId="5ACC6284" w14:textId="77777777" w:rsidR="00670885" w:rsidRDefault="00670885" w:rsidP="00670885">
      <w:pPr>
        <w:widowControl/>
        <w:tabs>
          <w:tab w:val="left" w:pos="1260"/>
        </w:tabs>
        <w:ind w:left="720"/>
      </w:pPr>
      <w:r>
        <w:rPr>
          <w:b/>
          <w:bCs/>
        </w:rPr>
        <w:t xml:space="preserve">6= </w:t>
      </w:r>
      <w:r>
        <w:rPr>
          <w:b/>
          <w:bCs/>
        </w:rPr>
        <w:tab/>
        <w:t>Not Tested - Could not locate drinking water service line.</w:t>
      </w:r>
    </w:p>
    <w:p w14:paraId="6DEC5471" w14:textId="77777777" w:rsidR="00670885" w:rsidRDefault="00670885" w:rsidP="00670885">
      <w:pPr>
        <w:widowControl/>
        <w:tabs>
          <w:tab w:val="left" w:pos="1260"/>
        </w:tabs>
        <w:ind w:left="720"/>
      </w:pPr>
      <w:r>
        <w:rPr>
          <w:b/>
          <w:bCs/>
        </w:rPr>
        <w:t xml:space="preserve">7= </w:t>
      </w:r>
      <w:r>
        <w:rPr>
          <w:b/>
          <w:bCs/>
        </w:rPr>
        <w:tab/>
        <w:t>Not Tested - Found drinking water service line, but inaccessible with XRF.</w:t>
      </w:r>
    </w:p>
    <w:p w14:paraId="1E7061DF" w14:textId="77777777" w:rsidR="00670885" w:rsidRDefault="00670885" w:rsidP="00670885">
      <w:pPr>
        <w:widowControl/>
        <w:tabs>
          <w:tab w:val="left" w:pos="5040"/>
        </w:tabs>
      </w:pPr>
    </w:p>
    <w:p w14:paraId="5867745D" w14:textId="77777777" w:rsidR="00670885" w:rsidRPr="00772F59" w:rsidRDefault="00670885" w:rsidP="00670885">
      <w:pPr>
        <w:widowControl/>
        <w:tabs>
          <w:tab w:val="left" w:leader="dot" w:pos="2340"/>
          <w:tab w:val="left" w:leader="dot" w:pos="5400"/>
          <w:tab w:val="left" w:leader="dot" w:pos="6840"/>
          <w:tab w:val="left" w:leader="dot" w:pos="8100"/>
        </w:tabs>
        <w:rPr>
          <w:b/>
          <w:i/>
        </w:rPr>
      </w:pPr>
      <w:r w:rsidRPr="00772F59">
        <w:rPr>
          <w:b/>
          <w:i/>
        </w:rPr>
        <w:t xml:space="preserve">Record Testing of drinking water service line in the row below: </w:t>
      </w:r>
    </w:p>
    <w:p w14:paraId="13E7F126" w14:textId="77777777" w:rsidR="00670885" w:rsidRDefault="00670885" w:rsidP="00670885">
      <w:pPr>
        <w:widowControl/>
        <w:tabs>
          <w:tab w:val="left" w:leader="dot" w:pos="2340"/>
          <w:tab w:val="left" w:leader="dot" w:pos="5400"/>
          <w:tab w:val="left" w:leader="dot" w:pos="6840"/>
          <w:tab w:val="left" w:leader="dot" w:pos="8100"/>
        </w:tabs>
        <w:rPr>
          <w:b/>
          <w:bCs/>
        </w:rPr>
      </w:pPr>
      <w:r>
        <w:rPr>
          <w:b/>
          <w:bCs/>
        </w:rPr>
        <w:t>Item Tested</w:t>
      </w:r>
      <w:r>
        <w:rPr>
          <w:b/>
          <w:bCs/>
        </w:rPr>
        <w:tab/>
        <w:t>Clarification</w:t>
      </w:r>
      <w:r>
        <w:rPr>
          <w:b/>
          <w:bCs/>
        </w:rPr>
        <w:tab/>
        <w:t>Test Code</w:t>
      </w:r>
      <w:r>
        <w:rPr>
          <w:b/>
          <w:bCs/>
        </w:rPr>
        <w:tab/>
        <w:t>Clock Time when tested</w:t>
      </w:r>
    </w:p>
    <w:p w14:paraId="441AFEB8" w14:textId="77777777" w:rsidR="00670885" w:rsidRDefault="00670885" w:rsidP="00670885">
      <w:pPr>
        <w:widowControl/>
        <w:tabs>
          <w:tab w:val="left" w:leader="dot" w:pos="2340"/>
          <w:tab w:val="left" w:leader="dot" w:pos="5400"/>
          <w:tab w:val="left" w:leader="dot" w:pos="6840"/>
          <w:tab w:val="left" w:leader="dot" w:pos="8100"/>
        </w:tabs>
      </w:pPr>
      <w:r>
        <w:t>Pipe</w:t>
      </w:r>
      <w:r>
        <w:tab/>
      </w:r>
      <w:r>
        <w:tab/>
        <w:t>________</w:t>
      </w:r>
      <w:r>
        <w:tab/>
        <w:t>___________________</w:t>
      </w:r>
    </w:p>
    <w:p w14:paraId="5AAAB05C" w14:textId="77777777" w:rsidR="00670885" w:rsidRDefault="00670885" w:rsidP="00670885">
      <w:pPr>
        <w:widowControl/>
        <w:tabs>
          <w:tab w:val="left" w:leader="dot" w:pos="2340"/>
          <w:tab w:val="left" w:leader="dot" w:pos="5400"/>
          <w:tab w:val="left" w:leader="dot" w:pos="6840"/>
          <w:tab w:val="left" w:leader="dot" w:pos="8100"/>
        </w:tabs>
        <w:rPr>
          <w:i/>
        </w:rPr>
      </w:pPr>
    </w:p>
    <w:p w14:paraId="613C9941" w14:textId="77777777" w:rsidR="00670885" w:rsidRPr="00772F59" w:rsidRDefault="00670885" w:rsidP="00670885">
      <w:pPr>
        <w:widowControl/>
        <w:tabs>
          <w:tab w:val="left" w:leader="dot" w:pos="2340"/>
          <w:tab w:val="left" w:leader="dot" w:pos="5400"/>
          <w:tab w:val="left" w:leader="dot" w:pos="6840"/>
          <w:tab w:val="left" w:leader="dot" w:pos="8100"/>
        </w:tabs>
        <w:rPr>
          <w:b/>
          <w:i/>
        </w:rPr>
      </w:pPr>
      <w:r w:rsidRPr="00772F59">
        <w:rPr>
          <w:b/>
          <w:i/>
        </w:rPr>
        <w:t xml:space="preserve">Record g any </w:t>
      </w:r>
      <w:r w:rsidRPr="00772F59">
        <w:rPr>
          <w:b/>
          <w:i/>
          <w:u w:val="single"/>
        </w:rPr>
        <w:t>extra</w:t>
      </w:r>
      <w:r w:rsidRPr="00772F59">
        <w:rPr>
          <w:b/>
          <w:i/>
        </w:rPr>
        <w:t xml:space="preserve"> readings taken on the calibration check standards (such as needed due to a battery failure) in the row</w:t>
      </w:r>
      <w:r>
        <w:rPr>
          <w:b/>
          <w:i/>
        </w:rPr>
        <w:t>s</w:t>
      </w:r>
      <w:r w:rsidRPr="00772F59">
        <w:rPr>
          <w:b/>
          <w:i/>
        </w:rPr>
        <w:t xml:space="preserve"> below: </w:t>
      </w:r>
    </w:p>
    <w:p w14:paraId="6CD038AA" w14:textId="77777777" w:rsidR="00670885" w:rsidRDefault="00670885" w:rsidP="00670885">
      <w:pPr>
        <w:widowControl/>
        <w:tabs>
          <w:tab w:val="left" w:leader="dot" w:pos="2340"/>
          <w:tab w:val="left" w:leader="dot" w:pos="5400"/>
          <w:tab w:val="left" w:leader="dot" w:pos="6840"/>
          <w:tab w:val="left" w:leader="dot" w:pos="8100"/>
        </w:tabs>
        <w:rPr>
          <w:b/>
          <w:bCs/>
        </w:rPr>
      </w:pPr>
      <w:r>
        <w:rPr>
          <w:b/>
          <w:bCs/>
        </w:rPr>
        <w:t>Item Tested</w:t>
      </w:r>
      <w:r>
        <w:rPr>
          <w:b/>
          <w:bCs/>
        </w:rPr>
        <w:tab/>
        <w:t>Clarification</w:t>
      </w:r>
      <w:r>
        <w:rPr>
          <w:b/>
          <w:bCs/>
        </w:rPr>
        <w:tab/>
        <w:t>Test Code</w:t>
      </w:r>
      <w:r>
        <w:rPr>
          <w:b/>
          <w:bCs/>
        </w:rPr>
        <w:tab/>
        <w:t>Clock Time when tested</w:t>
      </w:r>
    </w:p>
    <w:p w14:paraId="0B1ABABC" w14:textId="77777777"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___________________</w:t>
      </w:r>
    </w:p>
    <w:p w14:paraId="1B7A8435" w14:textId="77777777"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___________________</w:t>
      </w:r>
    </w:p>
    <w:p w14:paraId="462EAACA" w14:textId="77777777"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___________________</w:t>
      </w:r>
    </w:p>
    <w:p w14:paraId="075AD071" w14:textId="77777777" w:rsidR="00670885" w:rsidRDefault="00670885" w:rsidP="00670885">
      <w:pPr>
        <w:widowControl/>
        <w:tabs>
          <w:tab w:val="left" w:leader="dot" w:pos="2340"/>
          <w:tab w:val="left" w:leader="dot" w:pos="5400"/>
          <w:tab w:val="left" w:leader="dot" w:pos="6840"/>
          <w:tab w:val="left" w:leader="dot" w:pos="8100"/>
        </w:tabs>
      </w:pPr>
    </w:p>
    <w:p w14:paraId="41FB3659" w14:textId="77777777"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___________________</w:t>
      </w:r>
    </w:p>
    <w:p w14:paraId="5D60D01E" w14:textId="77777777"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___________________</w:t>
      </w:r>
    </w:p>
    <w:p w14:paraId="661CFC4B" w14:textId="77777777"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___________________</w:t>
      </w:r>
    </w:p>
    <w:p w14:paraId="0107AA95" w14:textId="77777777" w:rsidR="00670885" w:rsidRDefault="00670885" w:rsidP="00670885">
      <w:pPr>
        <w:widowControl/>
        <w:tabs>
          <w:tab w:val="left" w:leader="dot" w:pos="2340"/>
          <w:tab w:val="left" w:leader="dot" w:pos="5400"/>
          <w:tab w:val="left" w:leader="dot" w:pos="6840"/>
          <w:tab w:val="left" w:leader="dot" w:pos="8100"/>
        </w:tabs>
      </w:pPr>
    </w:p>
    <w:p w14:paraId="1E27C7BC" w14:textId="77777777"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___________________</w:t>
      </w:r>
    </w:p>
    <w:p w14:paraId="77263436" w14:textId="77777777"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___________________</w:t>
      </w:r>
    </w:p>
    <w:p w14:paraId="0FADFAD0" w14:textId="77777777"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___________________</w:t>
      </w:r>
    </w:p>
    <w:p w14:paraId="207BAABF" w14:textId="77777777" w:rsidR="00670885" w:rsidRDefault="00670885" w:rsidP="00670885">
      <w:pPr>
        <w:widowControl/>
        <w:ind w:left="2160"/>
      </w:pPr>
    </w:p>
    <w:p w14:paraId="4352292B" w14:textId="77777777" w:rsidR="00670885" w:rsidRDefault="00670885" w:rsidP="00670885">
      <w:pPr>
        <w:widowControl/>
        <w:ind w:left="2160"/>
        <w:sectPr w:rsidR="00670885" w:rsidSect="00670885">
          <w:headerReference w:type="default" r:id="rId91"/>
          <w:endnotePr>
            <w:numFmt w:val="decimal"/>
          </w:endnotePr>
          <w:pgSz w:w="12240" w:h="15840"/>
          <w:pgMar w:top="1440" w:right="1440" w:bottom="1440" w:left="1440" w:header="720" w:footer="576" w:gutter="0"/>
          <w:cols w:space="720"/>
          <w:docGrid w:linePitch="360"/>
        </w:sectPr>
      </w:pPr>
    </w:p>
    <w:p w14:paraId="420230E9" w14:textId="77777777" w:rsidR="00670885" w:rsidRDefault="00670885" w:rsidP="00670885">
      <w:pPr>
        <w:widowControl/>
        <w:jc w:val="center"/>
        <w:rPr>
          <w:b/>
          <w:bCs/>
          <w:sz w:val="28"/>
        </w:rPr>
      </w:pPr>
      <w:r>
        <w:rPr>
          <w:b/>
          <w:bCs/>
          <w:sz w:val="28"/>
        </w:rPr>
        <w:lastRenderedPageBreak/>
        <w:t>LBP Testing Checklist for KIT</w:t>
      </w:r>
    </w:p>
    <w:p w14:paraId="691B2FC3" w14:textId="77777777" w:rsidR="00670885" w:rsidRDefault="00670885" w:rsidP="00670885">
      <w:pPr>
        <w:widowControl/>
        <w:tabs>
          <w:tab w:val="left" w:pos="5040"/>
        </w:tabs>
      </w:pPr>
      <w:r>
        <w:t>Check off items on the checklist as they are tested or not tested using the following Test Codes:</w:t>
      </w:r>
    </w:p>
    <w:p w14:paraId="530432DE" w14:textId="77777777" w:rsidR="00670885" w:rsidRDefault="00670885" w:rsidP="00670885">
      <w:pPr>
        <w:widowControl/>
        <w:tabs>
          <w:tab w:val="left" w:pos="1260"/>
        </w:tabs>
        <w:ind w:left="720"/>
        <w:rPr>
          <w:b/>
          <w:bCs/>
        </w:rPr>
      </w:pPr>
      <w:r>
        <w:rPr>
          <w:b/>
          <w:bCs/>
        </w:rPr>
        <w:t>1 =</w:t>
      </w:r>
      <w:r>
        <w:rPr>
          <w:b/>
          <w:bCs/>
        </w:rPr>
        <w:tab/>
        <w:t>Tested this Item</w:t>
      </w:r>
    </w:p>
    <w:p w14:paraId="63203F1F" w14:textId="77777777" w:rsidR="00670885" w:rsidRDefault="00670885" w:rsidP="00670885">
      <w:pPr>
        <w:widowControl/>
        <w:tabs>
          <w:tab w:val="left" w:pos="1260"/>
        </w:tabs>
        <w:ind w:left="720"/>
        <w:rPr>
          <w:b/>
          <w:bCs/>
        </w:rPr>
      </w:pPr>
      <w:r>
        <w:rPr>
          <w:b/>
          <w:bCs/>
        </w:rPr>
        <w:t>2 =</w:t>
      </w:r>
      <w:r>
        <w:rPr>
          <w:b/>
          <w:bCs/>
        </w:rPr>
        <w:tab/>
        <w:t>Not Tested - Item not present</w:t>
      </w:r>
    </w:p>
    <w:p w14:paraId="6722653F" w14:textId="77777777" w:rsidR="00670885" w:rsidRDefault="00670885" w:rsidP="00670885">
      <w:pPr>
        <w:widowControl/>
        <w:tabs>
          <w:tab w:val="left" w:pos="1260"/>
        </w:tabs>
        <w:ind w:left="720"/>
        <w:rPr>
          <w:b/>
          <w:bCs/>
        </w:rPr>
      </w:pPr>
      <w:r>
        <w:rPr>
          <w:b/>
          <w:bCs/>
        </w:rPr>
        <w:t>3 =</w:t>
      </w:r>
      <w:r>
        <w:rPr>
          <w:b/>
          <w:bCs/>
        </w:rPr>
        <w:tab/>
        <w:t>Not Tested - Items present, but not painted, varnished or otherwise coated</w:t>
      </w:r>
    </w:p>
    <w:p w14:paraId="2D930BB0" w14:textId="77777777" w:rsidR="00670885" w:rsidRDefault="00670885" w:rsidP="00670885">
      <w:pPr>
        <w:widowControl/>
        <w:tabs>
          <w:tab w:val="left" w:pos="1260"/>
        </w:tabs>
        <w:ind w:left="720"/>
        <w:rPr>
          <w:b/>
          <w:bCs/>
        </w:rPr>
      </w:pPr>
      <w:r>
        <w:rPr>
          <w:b/>
          <w:bCs/>
        </w:rPr>
        <w:t>4 =</w:t>
      </w:r>
      <w:r>
        <w:rPr>
          <w:b/>
          <w:bCs/>
        </w:rPr>
        <w:tab/>
        <w:t>Not Tested - Items present and painted, but inaccessible</w:t>
      </w:r>
    </w:p>
    <w:p w14:paraId="7D3424B1" w14:textId="77777777" w:rsidR="00670885" w:rsidRDefault="00670885" w:rsidP="00670885">
      <w:pPr>
        <w:widowControl/>
        <w:tabs>
          <w:tab w:val="left" w:pos="1260"/>
        </w:tabs>
        <w:ind w:left="720"/>
      </w:pPr>
      <w:r>
        <w:rPr>
          <w:b/>
          <w:bCs/>
        </w:rPr>
        <w:t xml:space="preserve">5 = </w:t>
      </w:r>
      <w:r>
        <w:rPr>
          <w:b/>
          <w:bCs/>
        </w:rPr>
        <w:tab/>
        <w:t>Not Tested - Items present and painted, but not safe to test</w:t>
      </w:r>
    </w:p>
    <w:p w14:paraId="54709EA0" w14:textId="77777777" w:rsidR="00670885" w:rsidRDefault="00670885" w:rsidP="00670885">
      <w:pPr>
        <w:widowControl/>
        <w:tabs>
          <w:tab w:val="left" w:pos="5040"/>
        </w:tabs>
      </w:pPr>
      <w:r>
        <w:t>At end of testing in a room, fill in the open quantity blanks for selected items shown below:</w:t>
      </w:r>
    </w:p>
    <w:p w14:paraId="7F823192" w14:textId="77777777" w:rsidR="00670885" w:rsidRDefault="00670885" w:rsidP="00670885">
      <w:pPr>
        <w:widowControl/>
        <w:tabs>
          <w:tab w:val="left" w:pos="5400"/>
          <w:tab w:val="left" w:pos="7020"/>
          <w:tab w:val="left" w:pos="8460"/>
        </w:tabs>
        <w:rPr>
          <w:b/>
          <w:bCs/>
        </w:rPr>
      </w:pPr>
      <w:r>
        <w:rPr>
          <w:b/>
          <w:bCs/>
        </w:rPr>
        <w:t>Component Code</w:t>
      </w:r>
      <w:r>
        <w:rPr>
          <w:b/>
          <w:bCs/>
        </w:rPr>
        <w:tab/>
        <w:t>KIT</w:t>
      </w:r>
    </w:p>
    <w:p w14:paraId="40B498E3" w14:textId="77777777"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14:paraId="6B5A1733" w14:textId="77777777"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14:paraId="7A38FE74" w14:textId="77777777"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14:paraId="77869CF3" w14:textId="77777777"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14:paraId="02401D61" w14:textId="77777777" w:rsidR="00670885" w:rsidRDefault="00670885" w:rsidP="00670885">
      <w:pPr>
        <w:widowControl/>
        <w:tabs>
          <w:tab w:val="left" w:leader="dot" w:pos="2340"/>
          <w:tab w:val="left" w:leader="dot" w:pos="5400"/>
          <w:tab w:val="left" w:leader="dot" w:pos="6840"/>
          <w:tab w:val="left" w:leader="dot" w:pos="8100"/>
        </w:tabs>
      </w:pPr>
      <w:r>
        <w:t>N Wall(4)</w:t>
      </w:r>
      <w:r>
        <w:tab/>
        <w:t>north wall</w:t>
      </w:r>
      <w:r>
        <w:tab/>
        <w:t>________</w:t>
      </w:r>
      <w:r>
        <w:tab/>
        <w:t>▓▓▓▓▓</w:t>
      </w:r>
      <w:r>
        <w:tab/>
        <w:t>▓▓▓▓▓</w:t>
      </w:r>
    </w:p>
    <w:p w14:paraId="70B3B288" w14:textId="77777777" w:rsidR="00670885" w:rsidRDefault="00670885" w:rsidP="00670885">
      <w:pPr>
        <w:widowControl/>
        <w:tabs>
          <w:tab w:val="left" w:leader="dot" w:pos="2340"/>
          <w:tab w:val="left" w:leader="dot" w:pos="5400"/>
          <w:tab w:val="left" w:leader="dot" w:pos="6840"/>
          <w:tab w:val="left" w:leader="dot" w:pos="8100"/>
        </w:tabs>
      </w:pPr>
      <w:r>
        <w:t>E wall(1)</w:t>
      </w:r>
      <w:r>
        <w:tab/>
        <w:t>east wall</w:t>
      </w:r>
      <w:r>
        <w:tab/>
        <w:t>________</w:t>
      </w:r>
      <w:r>
        <w:tab/>
        <w:t>▓▓▓▓▓</w:t>
      </w:r>
      <w:r>
        <w:tab/>
        <w:t>▓▓▓▓▓</w:t>
      </w:r>
    </w:p>
    <w:p w14:paraId="38D4F043" w14:textId="77777777" w:rsidR="00670885" w:rsidRDefault="00670885" w:rsidP="00670885">
      <w:pPr>
        <w:widowControl/>
        <w:tabs>
          <w:tab w:val="left" w:leader="dot" w:pos="2340"/>
          <w:tab w:val="left" w:leader="dot" w:pos="5400"/>
          <w:tab w:val="left" w:leader="dot" w:pos="6840"/>
          <w:tab w:val="left" w:leader="dot" w:pos="8100"/>
        </w:tabs>
      </w:pPr>
      <w:r>
        <w:t>S wall(3)</w:t>
      </w:r>
      <w:r>
        <w:tab/>
        <w:t>south wall</w:t>
      </w:r>
      <w:r>
        <w:tab/>
        <w:t>________</w:t>
      </w:r>
      <w:r>
        <w:tab/>
        <w:t>▓▓▓▓▓</w:t>
      </w:r>
      <w:r>
        <w:tab/>
        <w:t>▓▓▓▓▓</w:t>
      </w:r>
    </w:p>
    <w:p w14:paraId="5C1217A0" w14:textId="77777777" w:rsidR="00670885" w:rsidRDefault="00670885" w:rsidP="00670885">
      <w:pPr>
        <w:widowControl/>
        <w:tabs>
          <w:tab w:val="left" w:leader="dot" w:pos="2340"/>
          <w:tab w:val="left" w:leader="dot" w:pos="5400"/>
          <w:tab w:val="left" w:leader="dot" w:pos="6840"/>
          <w:tab w:val="left" w:leader="dot" w:pos="8100"/>
        </w:tabs>
      </w:pPr>
      <w:r>
        <w:t>W Wall(1)</w:t>
      </w:r>
      <w:r>
        <w:tab/>
        <w:t>west wall</w:t>
      </w:r>
      <w:r>
        <w:tab/>
        <w:t>________</w:t>
      </w:r>
      <w:r>
        <w:tab/>
        <w:t>▓▓▓▓▓</w:t>
      </w:r>
      <w:r>
        <w:tab/>
        <w:t>▓▓▓▓▓</w:t>
      </w:r>
    </w:p>
    <w:p w14:paraId="3D21346F" w14:textId="77777777" w:rsidR="00670885" w:rsidRDefault="00670885" w:rsidP="00670885">
      <w:pPr>
        <w:widowControl/>
        <w:tabs>
          <w:tab w:val="left" w:leader="dot" w:pos="2340"/>
          <w:tab w:val="left" w:leader="dot" w:pos="5400"/>
          <w:tab w:val="left" w:leader="dot" w:pos="6840"/>
          <w:tab w:val="left" w:leader="dot" w:pos="8100"/>
        </w:tabs>
      </w:pPr>
      <w:r>
        <w:t>Win sill(1)</w:t>
      </w:r>
      <w:r>
        <w:tab/>
        <w:t>random window sill</w:t>
      </w:r>
      <w:r>
        <w:tab/>
        <w:t>________</w:t>
      </w:r>
      <w:r>
        <w:tab/>
        <w:t>▓▓▓▓▓</w:t>
      </w:r>
      <w:r>
        <w:tab/>
        <w:t>▓▓▓▓▓</w:t>
      </w:r>
    </w:p>
    <w:p w14:paraId="3DE561F6" w14:textId="77777777" w:rsidR="00670885" w:rsidRDefault="00670885" w:rsidP="00670885">
      <w:pPr>
        <w:widowControl/>
        <w:tabs>
          <w:tab w:val="left" w:leader="dot" w:pos="2340"/>
          <w:tab w:val="left" w:leader="dot" w:pos="5400"/>
          <w:tab w:val="left" w:leader="dot" w:pos="6840"/>
          <w:tab w:val="left" w:leader="dot" w:pos="8100"/>
        </w:tabs>
      </w:pPr>
      <w:r>
        <w:t>Win sash(3)</w:t>
      </w:r>
      <w:r>
        <w:tab/>
        <w:t>sash on window above</w:t>
      </w:r>
      <w:r>
        <w:tab/>
        <w:t>________</w:t>
      </w:r>
      <w:r>
        <w:tab/>
        <w:t>▓▓▓▓▓</w:t>
      </w:r>
      <w:r>
        <w:tab/>
        <w:t>▓▓▓▓▓</w:t>
      </w:r>
    </w:p>
    <w:p w14:paraId="23EBF9D4" w14:textId="77777777" w:rsidR="00670885" w:rsidRDefault="00670885" w:rsidP="00670885">
      <w:pPr>
        <w:widowControl/>
        <w:tabs>
          <w:tab w:val="left" w:leader="dot" w:pos="2340"/>
          <w:tab w:val="left" w:leader="dot" w:pos="5400"/>
          <w:tab w:val="left" w:leader="dot" w:pos="6840"/>
          <w:tab w:val="left" w:leader="dot" w:pos="8100"/>
        </w:tabs>
      </w:pPr>
      <w:r>
        <w:t xml:space="preserve">Win aprn(2) </w:t>
      </w:r>
      <w:r>
        <w:tab/>
        <w:t>apron on window above</w:t>
      </w:r>
      <w:r>
        <w:tab/>
        <w:t>________</w:t>
      </w:r>
      <w:r>
        <w:tab/>
        <w:t>▓▓▓▓▓</w:t>
      </w:r>
      <w:r>
        <w:tab/>
        <w:t>▓▓▓▓▓</w:t>
      </w:r>
    </w:p>
    <w:p w14:paraId="2EDBFD3A" w14:textId="77777777" w:rsidR="00670885" w:rsidRDefault="00670885" w:rsidP="00670885">
      <w:pPr>
        <w:widowControl/>
        <w:tabs>
          <w:tab w:val="left" w:leader="dot" w:pos="2340"/>
          <w:tab w:val="left" w:leader="dot" w:pos="5400"/>
          <w:tab w:val="left" w:leader="dot" w:pos="6840"/>
          <w:tab w:val="left" w:leader="dot" w:pos="8100"/>
        </w:tabs>
      </w:pPr>
      <w:r>
        <w:t xml:space="preserve">Win jamb(4) </w:t>
      </w:r>
      <w:r>
        <w:tab/>
        <w:t>jamb on window above</w:t>
      </w:r>
      <w:r>
        <w:tab/>
        <w:t>________</w:t>
      </w:r>
      <w:r>
        <w:tab/>
        <w:t>▓▓▓▓▓</w:t>
      </w:r>
      <w:r>
        <w:tab/>
        <w:t>▓▓▓▓▓</w:t>
      </w:r>
    </w:p>
    <w:p w14:paraId="488E7149" w14:textId="77777777" w:rsidR="00670885" w:rsidRDefault="00670885" w:rsidP="00670885">
      <w:pPr>
        <w:widowControl/>
        <w:tabs>
          <w:tab w:val="left" w:pos="360"/>
          <w:tab w:val="left" w:pos="1890"/>
          <w:tab w:val="left" w:pos="3150"/>
          <w:tab w:val="left" w:pos="4590"/>
          <w:tab w:val="left" w:pos="5940"/>
          <w:tab w:val="left" w:pos="7200"/>
          <w:tab w:val="left" w:pos="8460"/>
        </w:tabs>
        <w:ind w:right="-360"/>
        <w:rPr>
          <w:sz w:val="8"/>
        </w:rPr>
      </w:pPr>
    </w:p>
    <w:p w14:paraId="1B9CE7D8" w14:textId="77777777" w:rsidR="00670885" w:rsidRDefault="00670885" w:rsidP="00670885">
      <w:pPr>
        <w:widowControl/>
        <w:tabs>
          <w:tab w:val="left" w:pos="360"/>
          <w:tab w:val="left" w:pos="1890"/>
          <w:tab w:val="left" w:pos="3150"/>
          <w:tab w:val="left" w:pos="4590"/>
          <w:tab w:val="left" w:pos="5940"/>
          <w:tab w:val="left" w:pos="7200"/>
          <w:tab w:val="left" w:pos="8460"/>
        </w:tabs>
        <w:ind w:right="-360"/>
      </w:pPr>
      <w:r>
        <w:tab/>
      </w:r>
      <w:r>
        <w:rPr>
          <w:i/>
          <w:iCs/>
        </w:rPr>
        <w:t>Dimensions:</w:t>
      </w:r>
      <w:r>
        <w:tab/>
        <w:t>N=____</w:t>
      </w:r>
      <w:r>
        <w:tab/>
        <w:t>W=____</w:t>
      </w:r>
      <w:r>
        <w:tab/>
        <w:t>X1=____</w:t>
      </w:r>
      <w:r>
        <w:tab/>
        <w:t>X2=____</w:t>
      </w:r>
      <w:r>
        <w:tab/>
        <w:t>X3=____</w:t>
      </w:r>
      <w:r>
        <w:tab/>
        <w:t>X4=____</w:t>
      </w:r>
    </w:p>
    <w:p w14:paraId="6D7719A4" w14:textId="77777777" w:rsidR="00670885" w:rsidRDefault="00670885" w:rsidP="00670885">
      <w:pPr>
        <w:widowControl/>
        <w:tabs>
          <w:tab w:val="left" w:leader="dot" w:pos="2340"/>
          <w:tab w:val="left" w:leader="dot" w:pos="5400"/>
          <w:tab w:val="left" w:leader="dot" w:pos="6840"/>
          <w:tab w:val="left" w:leader="dot" w:pos="8100"/>
        </w:tabs>
      </w:pPr>
      <w:r>
        <w:t>Door(3)</w:t>
      </w:r>
      <w:r>
        <w:tab/>
        <w:t>random door</w:t>
      </w:r>
      <w:r>
        <w:tab/>
        <w:t>________</w:t>
      </w:r>
      <w:r>
        <w:tab/>
        <w:t>▓▓▓▓▓</w:t>
      </w:r>
      <w:r>
        <w:tab/>
        <w:t>▓▓▓▓▓</w:t>
      </w:r>
    </w:p>
    <w:p w14:paraId="0D1F900F" w14:textId="77777777" w:rsidR="00670885" w:rsidRDefault="00670885" w:rsidP="00670885">
      <w:pPr>
        <w:widowControl/>
        <w:tabs>
          <w:tab w:val="left" w:leader="dot" w:pos="2340"/>
          <w:tab w:val="left" w:leader="dot" w:pos="5400"/>
          <w:tab w:val="left" w:leader="dot" w:pos="6840"/>
          <w:tab w:val="left" w:leader="dot" w:pos="8100"/>
        </w:tabs>
      </w:pPr>
      <w:r>
        <w:t>Dr jamb(4)</w:t>
      </w:r>
      <w:r>
        <w:tab/>
        <w:t>jamb on door above</w:t>
      </w:r>
      <w:r>
        <w:tab/>
        <w:t>________</w:t>
      </w:r>
      <w:r>
        <w:tab/>
        <w:t>▓▓▓▓▓</w:t>
      </w:r>
      <w:r>
        <w:tab/>
        <w:t>▓▓▓▓▓</w:t>
      </w:r>
    </w:p>
    <w:p w14:paraId="0EE63D15" w14:textId="77777777" w:rsidR="00670885" w:rsidRDefault="00670885" w:rsidP="00670885">
      <w:pPr>
        <w:widowControl/>
        <w:tabs>
          <w:tab w:val="left" w:leader="dot" w:pos="2340"/>
          <w:tab w:val="left" w:leader="dot" w:pos="5400"/>
          <w:tab w:val="left" w:leader="dot" w:pos="6840"/>
          <w:tab w:val="left" w:leader="dot" w:pos="8100"/>
        </w:tabs>
      </w:pPr>
      <w:r>
        <w:t>Floor(2)</w:t>
      </w:r>
      <w:r>
        <w:tab/>
        <w:t>floor</w:t>
      </w:r>
      <w:r>
        <w:tab/>
        <w:t>________</w:t>
      </w:r>
      <w:r>
        <w:tab/>
        <w:t>▓▓▓▓▓</w:t>
      </w:r>
      <w:r>
        <w:tab/>
        <w:t>▓▓▓▓▓</w:t>
      </w:r>
    </w:p>
    <w:p w14:paraId="31C219DC" w14:textId="77777777" w:rsidR="00670885" w:rsidRDefault="00670885" w:rsidP="00670885">
      <w:pPr>
        <w:widowControl/>
        <w:tabs>
          <w:tab w:val="left" w:leader="dot" w:pos="2340"/>
          <w:tab w:val="left" w:leader="dot" w:pos="5400"/>
          <w:tab w:val="left" w:leader="dot" w:pos="6840"/>
          <w:tab w:val="left" w:leader="dot" w:pos="8100"/>
        </w:tabs>
      </w:pPr>
      <w:r>
        <w:t>Basebrd(2)</w:t>
      </w:r>
      <w:r>
        <w:tab/>
        <w:t>baseboard on east wall</w:t>
      </w:r>
      <w:r>
        <w:tab/>
        <w:t>________</w:t>
      </w:r>
      <w:r>
        <w:tab/>
        <w:t>▓▓▓▓▓</w:t>
      </w:r>
      <w:r>
        <w:tab/>
        <w:t>▓▓▓▓▓</w:t>
      </w:r>
    </w:p>
    <w:p w14:paraId="7E66CE7B" w14:textId="77777777" w:rsidR="00670885" w:rsidRDefault="00670885" w:rsidP="00670885">
      <w:pPr>
        <w:widowControl/>
        <w:tabs>
          <w:tab w:val="left" w:leader="dot" w:pos="2340"/>
          <w:tab w:val="left" w:leader="dot" w:pos="5400"/>
          <w:tab w:val="left" w:leader="dot" w:pos="6840"/>
          <w:tab w:val="left" w:leader="dot" w:pos="8100"/>
        </w:tabs>
      </w:pPr>
      <w:r>
        <w:t>Ceiling(4)</w:t>
      </w:r>
      <w:r>
        <w:tab/>
        <w:t xml:space="preserve">ceiling </w:t>
      </w:r>
      <w:r>
        <w:tab/>
        <w:t>________</w:t>
      </w:r>
      <w:r>
        <w:tab/>
        <w:t>▓▓▓▓▓</w:t>
      </w:r>
      <w:r>
        <w:tab/>
        <w:t>▓▓▓▓▓</w:t>
      </w:r>
    </w:p>
    <w:p w14:paraId="490C426A" w14:textId="77777777" w:rsidR="00670885" w:rsidRDefault="00670885" w:rsidP="00670885">
      <w:pPr>
        <w:widowControl/>
        <w:tabs>
          <w:tab w:val="left" w:leader="dot" w:pos="2340"/>
          <w:tab w:val="left" w:leader="dot" w:pos="5400"/>
          <w:tab w:val="left" w:leader="dot" w:pos="6840"/>
          <w:tab w:val="left" w:leader="dot" w:pos="8100"/>
        </w:tabs>
      </w:pPr>
      <w:r>
        <w:t>Cmold(2)</w:t>
      </w:r>
      <w:r>
        <w:tab/>
        <w:t>crown molding</w:t>
      </w:r>
      <w:r>
        <w:tab/>
        <w:t>________</w:t>
      </w:r>
      <w:r>
        <w:tab/>
        <w:t>▓▓▓▓▓</w:t>
      </w:r>
      <w:r>
        <w:tab/>
        <w:t>▓▓▓▓▓</w:t>
      </w:r>
    </w:p>
    <w:p w14:paraId="765CAE8D" w14:textId="77777777" w:rsidR="00670885" w:rsidRDefault="00670885" w:rsidP="00670885">
      <w:pPr>
        <w:widowControl/>
        <w:tabs>
          <w:tab w:val="left" w:leader="dot" w:pos="2340"/>
          <w:tab w:val="left" w:leader="dot" w:pos="5400"/>
          <w:tab w:val="left" w:leader="dot" w:pos="6840"/>
          <w:tab w:val="left" w:leader="dot" w:pos="8100"/>
        </w:tabs>
      </w:pPr>
      <w:r>
        <w:t>Chairrai(1)</w:t>
      </w:r>
      <w:r>
        <w:tab/>
        <w:t>chair rail</w:t>
      </w:r>
      <w:r>
        <w:tab/>
        <w:t>________</w:t>
      </w:r>
      <w:r>
        <w:tab/>
        <w:t>▓▓▓▓▓</w:t>
      </w:r>
      <w:r>
        <w:tab/>
        <w:t>▓▓▓▓▓</w:t>
      </w:r>
    </w:p>
    <w:p w14:paraId="5CA15374" w14:textId="77777777" w:rsidR="00670885" w:rsidRDefault="00670885" w:rsidP="00670885">
      <w:pPr>
        <w:widowControl/>
        <w:tabs>
          <w:tab w:val="left" w:leader="dot" w:pos="2340"/>
          <w:tab w:val="left" w:leader="dot" w:pos="5400"/>
          <w:tab w:val="left" w:leader="dot" w:pos="6840"/>
          <w:tab w:val="left" w:leader="dot" w:pos="8100"/>
        </w:tabs>
      </w:pPr>
      <w:r>
        <w:t>Fireplac(2)</w:t>
      </w:r>
      <w:r>
        <w:tab/>
        <w:t>fireplace or chimney</w:t>
      </w:r>
      <w:r>
        <w:tab/>
        <w:t>________</w:t>
      </w:r>
      <w:r>
        <w:tab/>
        <w:t>▓▓▓▓▓</w:t>
      </w:r>
      <w:r>
        <w:tab/>
        <w:t>▓▓▓▓▓</w:t>
      </w:r>
    </w:p>
    <w:p w14:paraId="340B6946" w14:textId="77777777" w:rsidR="00670885" w:rsidRDefault="00670885" w:rsidP="00670885">
      <w:pPr>
        <w:widowControl/>
        <w:tabs>
          <w:tab w:val="left" w:leader="dot" w:pos="2340"/>
          <w:tab w:val="left" w:leader="dot" w:pos="5400"/>
          <w:tab w:val="left" w:leader="dot" w:pos="6840"/>
          <w:tab w:val="left" w:leader="dot" w:pos="8100"/>
        </w:tabs>
      </w:pPr>
      <w:r>
        <w:t>Beam(4)</w:t>
      </w:r>
      <w:r>
        <w:tab/>
        <w:t>beam or column</w:t>
      </w:r>
      <w:r>
        <w:tab/>
        <w:t>________</w:t>
      </w:r>
      <w:r>
        <w:tab/>
        <w:t>_______</w:t>
      </w:r>
      <w:r>
        <w:tab/>
        <w:t>each</w:t>
      </w:r>
    </w:p>
    <w:p w14:paraId="34D27DFE" w14:textId="77777777" w:rsidR="00670885" w:rsidRDefault="00670885" w:rsidP="00670885">
      <w:pPr>
        <w:widowControl/>
        <w:tabs>
          <w:tab w:val="left" w:leader="dot" w:pos="2340"/>
          <w:tab w:val="left" w:leader="dot" w:pos="5400"/>
          <w:tab w:val="left" w:leader="dot" w:pos="6840"/>
          <w:tab w:val="left" w:leader="dot" w:pos="8100"/>
        </w:tabs>
      </w:pPr>
      <w:r>
        <w:t>Cls shlf(3)</w:t>
      </w:r>
      <w:r>
        <w:tab/>
        <w:t>any closet, shelf or support</w:t>
      </w:r>
      <w:r>
        <w:tab/>
        <w:t>________</w:t>
      </w:r>
      <w:r>
        <w:tab/>
        <w:t>_______</w:t>
      </w:r>
      <w:r>
        <w:tab/>
        <w:t>linear feet</w:t>
      </w:r>
    </w:p>
    <w:p w14:paraId="0A3851C4" w14:textId="77777777" w:rsidR="00670885" w:rsidRDefault="00670885" w:rsidP="00670885">
      <w:pPr>
        <w:widowControl/>
        <w:tabs>
          <w:tab w:val="left" w:leader="dot" w:pos="2340"/>
          <w:tab w:val="left" w:leader="dot" w:pos="5400"/>
          <w:tab w:val="left" w:leader="dot" w:pos="6840"/>
          <w:tab w:val="left" w:leader="dot" w:pos="8100"/>
        </w:tabs>
      </w:pPr>
      <w:r>
        <w:t>Cabinet(3)</w:t>
      </w:r>
      <w:r>
        <w:tab/>
        <w:t>built-in cabinet</w:t>
      </w:r>
      <w:r>
        <w:tab/>
        <w:t>________</w:t>
      </w:r>
      <w:r>
        <w:tab/>
        <w:t>_______</w:t>
      </w:r>
      <w:r>
        <w:tab/>
        <w:t>linear feet</w:t>
      </w:r>
    </w:p>
    <w:p w14:paraId="2DA59389" w14:textId="77777777" w:rsidR="00670885" w:rsidRDefault="00670885" w:rsidP="00670885">
      <w:pPr>
        <w:widowControl/>
        <w:tabs>
          <w:tab w:val="left" w:leader="dot" w:pos="2340"/>
          <w:tab w:val="left" w:leader="dot" w:pos="5400"/>
          <w:tab w:val="left" w:leader="dot" w:pos="6840"/>
          <w:tab w:val="left" w:leader="dot" w:pos="8100"/>
        </w:tabs>
      </w:pPr>
      <w:r>
        <w:t>Str rail(1)</w:t>
      </w:r>
      <w:r>
        <w:tab/>
        <w:t>stair rail</w:t>
      </w:r>
      <w:r>
        <w:tab/>
        <w:t>________</w:t>
      </w:r>
      <w:r>
        <w:tab/>
        <w:t>_______</w:t>
      </w:r>
      <w:r>
        <w:tab/>
        <w:t>linear feet</w:t>
      </w:r>
    </w:p>
    <w:p w14:paraId="4419C59D" w14:textId="77777777" w:rsidR="00670885" w:rsidRDefault="00670885" w:rsidP="00670885">
      <w:pPr>
        <w:widowControl/>
        <w:tabs>
          <w:tab w:val="left" w:leader="dot" w:pos="2340"/>
          <w:tab w:val="left" w:leader="dot" w:pos="5400"/>
          <w:tab w:val="left" w:leader="dot" w:pos="6840"/>
          <w:tab w:val="left" w:leader="dot" w:pos="8100"/>
        </w:tabs>
      </w:pPr>
      <w:r>
        <w:t>Str tred(4)</w:t>
      </w:r>
      <w:r>
        <w:tab/>
        <w:t>any tread</w:t>
      </w:r>
      <w:r>
        <w:tab/>
        <w:t>________</w:t>
      </w:r>
      <w:r>
        <w:tab/>
        <w:t>_______</w:t>
      </w:r>
      <w:r>
        <w:tab/>
        <w:t>each</w:t>
      </w:r>
    </w:p>
    <w:p w14:paraId="2BBEDF85" w14:textId="77777777" w:rsidR="00670885" w:rsidRDefault="00670885" w:rsidP="00670885">
      <w:pPr>
        <w:widowControl/>
        <w:tabs>
          <w:tab w:val="left" w:leader="dot" w:pos="2340"/>
          <w:tab w:val="left" w:leader="dot" w:pos="5400"/>
          <w:tab w:val="left" w:leader="dot" w:pos="6840"/>
          <w:tab w:val="left" w:leader="dot" w:pos="8100"/>
        </w:tabs>
      </w:pPr>
      <w:r>
        <w:t>Str risr(2)</w:t>
      </w:r>
      <w:r>
        <w:tab/>
        <w:t>any riser</w:t>
      </w:r>
      <w:r>
        <w:tab/>
        <w:t>________</w:t>
      </w:r>
      <w:r>
        <w:tab/>
        <w:t>_______</w:t>
      </w:r>
      <w:r>
        <w:tab/>
        <w:t>each</w:t>
      </w:r>
    </w:p>
    <w:p w14:paraId="5491AFBB" w14:textId="77777777" w:rsidR="00670885" w:rsidRDefault="00670885" w:rsidP="00670885">
      <w:pPr>
        <w:widowControl/>
        <w:tabs>
          <w:tab w:val="left" w:leader="dot" w:pos="2340"/>
          <w:tab w:val="left" w:leader="dot" w:pos="5400"/>
          <w:tab w:val="left" w:leader="dot" w:pos="6840"/>
          <w:tab w:val="left" w:leader="dot" w:pos="8100"/>
        </w:tabs>
      </w:pPr>
      <w:r>
        <w:t>Radiator(3)</w:t>
      </w:r>
      <w:r>
        <w:tab/>
        <w:t>radiator or built-in heater</w:t>
      </w:r>
      <w:r>
        <w:tab/>
        <w:t>________</w:t>
      </w:r>
      <w:r>
        <w:tab/>
        <w:t>_______</w:t>
      </w:r>
      <w:r>
        <w:tab/>
        <w:t>each</w:t>
      </w:r>
    </w:p>
    <w:p w14:paraId="740F7E89" w14:textId="77777777" w:rsidR="00670885" w:rsidRDefault="00670885" w:rsidP="00670885">
      <w:pPr>
        <w:widowControl/>
        <w:tabs>
          <w:tab w:val="left" w:leader="dot" w:pos="2340"/>
          <w:tab w:val="left" w:leader="dot" w:pos="5400"/>
          <w:tab w:val="left" w:leader="dot" w:pos="6840"/>
          <w:tab w:val="left" w:leader="dot" w:pos="8100"/>
        </w:tabs>
      </w:pPr>
      <w:r>
        <w:t>Other 1(2)</w:t>
      </w:r>
      <w:r>
        <w:tab/>
        <w:t>other deteriorated comp</w:t>
      </w:r>
      <w:r>
        <w:tab/>
        <w:t>________</w:t>
      </w:r>
      <w:r>
        <w:tab/>
        <w:t>▓▓▓▓▓</w:t>
      </w:r>
      <w:r>
        <w:tab/>
        <w:t>▓▓▓▓▓</w:t>
      </w:r>
    </w:p>
    <w:p w14:paraId="1176334D" w14:textId="77777777" w:rsidR="00670885" w:rsidRDefault="00670885" w:rsidP="00670885">
      <w:pPr>
        <w:widowControl/>
        <w:tabs>
          <w:tab w:val="left" w:leader="dot" w:pos="2340"/>
          <w:tab w:val="left" w:leader="dot" w:pos="5400"/>
          <w:tab w:val="left" w:leader="dot" w:pos="6840"/>
          <w:tab w:val="left" w:leader="dot" w:pos="8100"/>
        </w:tabs>
      </w:pPr>
      <w:r>
        <w:t>Other 2(2)</w:t>
      </w:r>
      <w:r>
        <w:tab/>
        <w:t>other deteriorated comp</w:t>
      </w:r>
      <w:r>
        <w:tab/>
        <w:t>________</w:t>
      </w:r>
      <w:r>
        <w:tab/>
        <w:t>▓▓▓▓▓</w:t>
      </w:r>
      <w:r>
        <w:tab/>
        <w:t>▓▓▓▓▓</w:t>
      </w:r>
    </w:p>
    <w:p w14:paraId="7E9AC93E" w14:textId="77777777"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14:paraId="1327392D" w14:textId="77777777"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14:paraId="62C92B51" w14:textId="77777777"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14:paraId="5A8FB690" w14:textId="77777777" w:rsidR="00670885" w:rsidRDefault="00670885" w:rsidP="00670885">
      <w:pPr>
        <w:widowControl/>
        <w:tabs>
          <w:tab w:val="left" w:leader="dot" w:pos="2340"/>
          <w:tab w:val="left" w:leader="dot" w:pos="5400"/>
          <w:tab w:val="left" w:leader="dot" w:pos="6840"/>
          <w:tab w:val="left" w:leader="dot" w:pos="8100"/>
        </w:tabs>
      </w:pPr>
    </w:p>
    <w:p w14:paraId="565BA0FB" w14:textId="77777777" w:rsidR="00670885" w:rsidRDefault="00670885" w:rsidP="00670885">
      <w:pPr>
        <w:widowControl/>
        <w:tabs>
          <w:tab w:val="left" w:leader="dot" w:pos="2340"/>
          <w:tab w:val="left" w:leader="dot" w:pos="5400"/>
          <w:tab w:val="left" w:leader="dot" w:pos="6840"/>
          <w:tab w:val="left" w:leader="dot" w:pos="8100"/>
        </w:tabs>
        <w:sectPr w:rsidR="00670885">
          <w:headerReference w:type="default" r:id="rId92"/>
          <w:endnotePr>
            <w:numFmt w:val="decimal"/>
          </w:endnotePr>
          <w:pgSz w:w="12240" w:h="15840"/>
          <w:pgMar w:top="1296" w:right="1440" w:bottom="1152" w:left="1440" w:header="720" w:footer="576" w:gutter="0"/>
          <w:cols w:space="720"/>
          <w:docGrid w:linePitch="360"/>
        </w:sectPr>
      </w:pPr>
    </w:p>
    <w:p w14:paraId="143BA1E4" w14:textId="77777777" w:rsidR="00670885" w:rsidRDefault="00670885" w:rsidP="00670885">
      <w:pPr>
        <w:widowControl/>
        <w:jc w:val="center"/>
        <w:rPr>
          <w:b/>
          <w:bCs/>
          <w:sz w:val="28"/>
        </w:rPr>
      </w:pPr>
      <w:r>
        <w:rPr>
          <w:b/>
          <w:bCs/>
          <w:sz w:val="28"/>
        </w:rPr>
        <w:lastRenderedPageBreak/>
        <w:t>LBP Testing Checklist for CLA</w:t>
      </w:r>
    </w:p>
    <w:p w14:paraId="4EBE6019" w14:textId="77777777" w:rsidR="00670885" w:rsidRDefault="00670885" w:rsidP="00670885">
      <w:pPr>
        <w:widowControl/>
        <w:tabs>
          <w:tab w:val="left" w:pos="5040"/>
        </w:tabs>
      </w:pPr>
      <w:r>
        <w:t>Check off items on the checklist as they are tested or not tested using the following Test Codes:</w:t>
      </w:r>
    </w:p>
    <w:p w14:paraId="787988BA" w14:textId="77777777" w:rsidR="00670885" w:rsidRDefault="00670885" w:rsidP="00670885">
      <w:pPr>
        <w:widowControl/>
        <w:tabs>
          <w:tab w:val="left" w:pos="1260"/>
        </w:tabs>
        <w:ind w:left="720"/>
        <w:rPr>
          <w:b/>
          <w:bCs/>
        </w:rPr>
      </w:pPr>
      <w:r>
        <w:rPr>
          <w:b/>
          <w:bCs/>
        </w:rPr>
        <w:t>1 =</w:t>
      </w:r>
      <w:r>
        <w:rPr>
          <w:b/>
          <w:bCs/>
        </w:rPr>
        <w:tab/>
        <w:t>Tested this Item</w:t>
      </w:r>
    </w:p>
    <w:p w14:paraId="697F4C1E" w14:textId="77777777" w:rsidR="00670885" w:rsidRDefault="00670885" w:rsidP="00670885">
      <w:pPr>
        <w:widowControl/>
        <w:tabs>
          <w:tab w:val="left" w:pos="1260"/>
        </w:tabs>
        <w:ind w:left="720"/>
        <w:rPr>
          <w:b/>
          <w:bCs/>
        </w:rPr>
      </w:pPr>
      <w:r>
        <w:rPr>
          <w:b/>
          <w:bCs/>
        </w:rPr>
        <w:t>2 =</w:t>
      </w:r>
      <w:r>
        <w:rPr>
          <w:b/>
          <w:bCs/>
        </w:rPr>
        <w:tab/>
        <w:t>Not Tested - Item not present</w:t>
      </w:r>
    </w:p>
    <w:p w14:paraId="5398012D" w14:textId="77777777" w:rsidR="00670885" w:rsidRDefault="00670885" w:rsidP="00670885">
      <w:pPr>
        <w:widowControl/>
        <w:tabs>
          <w:tab w:val="left" w:pos="1260"/>
        </w:tabs>
        <w:ind w:left="720"/>
        <w:rPr>
          <w:b/>
          <w:bCs/>
        </w:rPr>
      </w:pPr>
      <w:r>
        <w:rPr>
          <w:b/>
          <w:bCs/>
        </w:rPr>
        <w:t>3 =</w:t>
      </w:r>
      <w:r>
        <w:rPr>
          <w:b/>
          <w:bCs/>
        </w:rPr>
        <w:tab/>
        <w:t>Not Tested - Items present, but not painted, varnished or otherwise coated</w:t>
      </w:r>
    </w:p>
    <w:p w14:paraId="0971F2DE" w14:textId="77777777" w:rsidR="00670885" w:rsidRDefault="00670885" w:rsidP="00670885">
      <w:pPr>
        <w:widowControl/>
        <w:tabs>
          <w:tab w:val="left" w:pos="1260"/>
        </w:tabs>
        <w:ind w:left="720"/>
        <w:rPr>
          <w:b/>
          <w:bCs/>
        </w:rPr>
      </w:pPr>
      <w:r>
        <w:rPr>
          <w:b/>
          <w:bCs/>
        </w:rPr>
        <w:t>4 =</w:t>
      </w:r>
      <w:r>
        <w:rPr>
          <w:b/>
          <w:bCs/>
        </w:rPr>
        <w:tab/>
        <w:t>Not Tested - Items present and painted, but inaccessible.</w:t>
      </w:r>
    </w:p>
    <w:p w14:paraId="737EE81E" w14:textId="77777777" w:rsidR="00670885" w:rsidRDefault="00670885" w:rsidP="00670885">
      <w:pPr>
        <w:widowControl/>
        <w:tabs>
          <w:tab w:val="left" w:pos="1260"/>
        </w:tabs>
        <w:ind w:left="720"/>
      </w:pPr>
      <w:r>
        <w:rPr>
          <w:b/>
          <w:bCs/>
        </w:rPr>
        <w:t xml:space="preserve">5 = </w:t>
      </w:r>
      <w:r>
        <w:rPr>
          <w:b/>
          <w:bCs/>
        </w:rPr>
        <w:tab/>
        <w:t>Not Tested - Items present and painted, but not safe to test</w:t>
      </w:r>
    </w:p>
    <w:p w14:paraId="669BACF3" w14:textId="77777777" w:rsidR="00670885" w:rsidRDefault="00670885" w:rsidP="00670885">
      <w:pPr>
        <w:widowControl/>
        <w:tabs>
          <w:tab w:val="left" w:pos="5040"/>
        </w:tabs>
      </w:pPr>
      <w:r>
        <w:t>At end of testing in a room, fill in the open quantity blanks for selected items shown below:</w:t>
      </w:r>
    </w:p>
    <w:p w14:paraId="7D46CF66" w14:textId="77777777" w:rsidR="00670885" w:rsidRDefault="00670885" w:rsidP="00670885">
      <w:pPr>
        <w:widowControl/>
        <w:tabs>
          <w:tab w:val="left" w:pos="5400"/>
          <w:tab w:val="left" w:pos="7020"/>
          <w:tab w:val="left" w:pos="8460"/>
        </w:tabs>
        <w:rPr>
          <w:b/>
          <w:bCs/>
        </w:rPr>
      </w:pPr>
      <w:r>
        <w:rPr>
          <w:b/>
          <w:bCs/>
        </w:rPr>
        <w:t>Component Code</w:t>
      </w:r>
      <w:r>
        <w:rPr>
          <w:b/>
          <w:bCs/>
        </w:rPr>
        <w:tab/>
        <w:t>CLA</w:t>
      </w:r>
    </w:p>
    <w:p w14:paraId="208F7631" w14:textId="77777777"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14:paraId="3AB5EC46" w14:textId="77777777"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14:paraId="7036154A" w14:textId="77777777"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14:paraId="65DBAC3F" w14:textId="77777777"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14:paraId="376BCA2C" w14:textId="77777777" w:rsidR="00670885" w:rsidRDefault="00670885" w:rsidP="00670885">
      <w:pPr>
        <w:widowControl/>
        <w:tabs>
          <w:tab w:val="left" w:leader="dot" w:pos="2340"/>
          <w:tab w:val="left" w:leader="dot" w:pos="5400"/>
          <w:tab w:val="left" w:leader="dot" w:pos="6840"/>
          <w:tab w:val="left" w:leader="dot" w:pos="8100"/>
        </w:tabs>
      </w:pPr>
      <w:r>
        <w:t>N Wall(4)</w:t>
      </w:r>
      <w:r>
        <w:tab/>
        <w:t>north wall</w:t>
      </w:r>
      <w:r>
        <w:tab/>
        <w:t>________</w:t>
      </w:r>
      <w:r>
        <w:tab/>
        <w:t>▓▓▓▓▓</w:t>
      </w:r>
      <w:r>
        <w:tab/>
        <w:t>▓▓▓▓▓</w:t>
      </w:r>
    </w:p>
    <w:p w14:paraId="3D37D94B" w14:textId="77777777" w:rsidR="00670885" w:rsidRDefault="00670885" w:rsidP="00670885">
      <w:pPr>
        <w:widowControl/>
        <w:tabs>
          <w:tab w:val="left" w:leader="dot" w:pos="2340"/>
          <w:tab w:val="left" w:leader="dot" w:pos="5400"/>
          <w:tab w:val="left" w:leader="dot" w:pos="6840"/>
          <w:tab w:val="left" w:leader="dot" w:pos="8100"/>
        </w:tabs>
      </w:pPr>
      <w:r>
        <w:t>E wall(1)</w:t>
      </w:r>
      <w:r>
        <w:tab/>
        <w:t>east wall</w:t>
      </w:r>
      <w:r>
        <w:tab/>
        <w:t>________</w:t>
      </w:r>
      <w:r>
        <w:tab/>
        <w:t>▓▓▓▓▓</w:t>
      </w:r>
      <w:r>
        <w:tab/>
        <w:t>▓▓▓▓▓</w:t>
      </w:r>
    </w:p>
    <w:p w14:paraId="2297EDE3" w14:textId="77777777" w:rsidR="00670885" w:rsidRDefault="00670885" w:rsidP="00670885">
      <w:pPr>
        <w:widowControl/>
        <w:tabs>
          <w:tab w:val="left" w:leader="dot" w:pos="2340"/>
          <w:tab w:val="left" w:leader="dot" w:pos="5400"/>
          <w:tab w:val="left" w:leader="dot" w:pos="6840"/>
          <w:tab w:val="left" w:leader="dot" w:pos="8100"/>
        </w:tabs>
      </w:pPr>
      <w:r>
        <w:t>S wall(3)</w:t>
      </w:r>
      <w:r>
        <w:tab/>
        <w:t>south wall</w:t>
      </w:r>
      <w:r>
        <w:tab/>
        <w:t>________</w:t>
      </w:r>
      <w:r>
        <w:tab/>
        <w:t>▓▓▓▓▓</w:t>
      </w:r>
      <w:r>
        <w:tab/>
        <w:t>▓▓▓▓▓</w:t>
      </w:r>
    </w:p>
    <w:p w14:paraId="398DD690" w14:textId="77777777" w:rsidR="00670885" w:rsidRDefault="00670885" w:rsidP="00670885">
      <w:pPr>
        <w:widowControl/>
        <w:tabs>
          <w:tab w:val="left" w:leader="dot" w:pos="2340"/>
          <w:tab w:val="left" w:leader="dot" w:pos="5400"/>
          <w:tab w:val="left" w:leader="dot" w:pos="6840"/>
          <w:tab w:val="left" w:leader="dot" w:pos="8100"/>
        </w:tabs>
      </w:pPr>
      <w:r>
        <w:t>W Wall(1)</w:t>
      </w:r>
      <w:r>
        <w:tab/>
        <w:t>west wall</w:t>
      </w:r>
      <w:r>
        <w:tab/>
        <w:t>________</w:t>
      </w:r>
      <w:r>
        <w:tab/>
        <w:t>▓▓▓▓▓</w:t>
      </w:r>
      <w:r>
        <w:tab/>
        <w:t>▓▓▓▓▓</w:t>
      </w:r>
    </w:p>
    <w:p w14:paraId="116D1587" w14:textId="77777777" w:rsidR="00670885" w:rsidRDefault="00670885" w:rsidP="00670885">
      <w:pPr>
        <w:widowControl/>
        <w:tabs>
          <w:tab w:val="left" w:leader="dot" w:pos="2340"/>
          <w:tab w:val="left" w:leader="dot" w:pos="5400"/>
          <w:tab w:val="left" w:leader="dot" w:pos="6840"/>
          <w:tab w:val="left" w:leader="dot" w:pos="8100"/>
        </w:tabs>
      </w:pPr>
      <w:r>
        <w:t>Win sill(1)</w:t>
      </w:r>
      <w:r>
        <w:tab/>
        <w:t>random window sill</w:t>
      </w:r>
      <w:r>
        <w:tab/>
        <w:t>________</w:t>
      </w:r>
      <w:r>
        <w:tab/>
        <w:t>▓▓▓▓▓</w:t>
      </w:r>
      <w:r>
        <w:tab/>
        <w:t>▓▓▓▓▓</w:t>
      </w:r>
    </w:p>
    <w:p w14:paraId="20DF8CE6" w14:textId="77777777" w:rsidR="00670885" w:rsidRDefault="00670885" w:rsidP="00670885">
      <w:pPr>
        <w:widowControl/>
        <w:tabs>
          <w:tab w:val="left" w:leader="dot" w:pos="2340"/>
          <w:tab w:val="left" w:leader="dot" w:pos="5400"/>
          <w:tab w:val="left" w:leader="dot" w:pos="6840"/>
          <w:tab w:val="left" w:leader="dot" w:pos="8100"/>
        </w:tabs>
      </w:pPr>
      <w:r>
        <w:t>Win sash(3)</w:t>
      </w:r>
      <w:r>
        <w:tab/>
        <w:t>sash on window above</w:t>
      </w:r>
      <w:r>
        <w:tab/>
        <w:t>________</w:t>
      </w:r>
      <w:r>
        <w:tab/>
        <w:t>▓▓▓▓▓</w:t>
      </w:r>
      <w:r>
        <w:tab/>
        <w:t>▓▓▓▓▓</w:t>
      </w:r>
    </w:p>
    <w:p w14:paraId="3B2D1784" w14:textId="77777777" w:rsidR="00670885" w:rsidRDefault="00670885" w:rsidP="00670885">
      <w:pPr>
        <w:widowControl/>
        <w:tabs>
          <w:tab w:val="left" w:leader="dot" w:pos="2340"/>
          <w:tab w:val="left" w:leader="dot" w:pos="5400"/>
          <w:tab w:val="left" w:leader="dot" w:pos="6840"/>
          <w:tab w:val="left" w:leader="dot" w:pos="8100"/>
        </w:tabs>
      </w:pPr>
      <w:r>
        <w:t xml:space="preserve">Win aprn(2) </w:t>
      </w:r>
      <w:r>
        <w:tab/>
        <w:t>apron on window above</w:t>
      </w:r>
      <w:r>
        <w:tab/>
        <w:t>________</w:t>
      </w:r>
      <w:r>
        <w:tab/>
        <w:t>▓▓▓▓▓</w:t>
      </w:r>
      <w:r>
        <w:tab/>
        <w:t>▓▓▓▓▓</w:t>
      </w:r>
    </w:p>
    <w:p w14:paraId="4BEBF320" w14:textId="77777777" w:rsidR="00670885" w:rsidRDefault="00670885" w:rsidP="00670885">
      <w:pPr>
        <w:widowControl/>
        <w:tabs>
          <w:tab w:val="left" w:leader="dot" w:pos="2340"/>
          <w:tab w:val="left" w:leader="dot" w:pos="5400"/>
          <w:tab w:val="left" w:leader="dot" w:pos="6840"/>
          <w:tab w:val="left" w:leader="dot" w:pos="8100"/>
        </w:tabs>
      </w:pPr>
      <w:r>
        <w:t xml:space="preserve">Win jamb(4) </w:t>
      </w:r>
      <w:r>
        <w:tab/>
        <w:t>jamb on window above</w:t>
      </w:r>
      <w:r>
        <w:tab/>
        <w:t>________</w:t>
      </w:r>
      <w:r>
        <w:tab/>
        <w:t>▓▓▓▓▓</w:t>
      </w:r>
      <w:r>
        <w:tab/>
        <w:t>▓▓▓▓▓</w:t>
      </w:r>
    </w:p>
    <w:p w14:paraId="35DAFA1A" w14:textId="77777777" w:rsidR="00670885" w:rsidRDefault="00670885" w:rsidP="00670885">
      <w:pPr>
        <w:widowControl/>
        <w:tabs>
          <w:tab w:val="left" w:pos="360"/>
          <w:tab w:val="left" w:pos="1890"/>
          <w:tab w:val="left" w:pos="3150"/>
          <w:tab w:val="left" w:pos="4590"/>
          <w:tab w:val="left" w:pos="5940"/>
          <w:tab w:val="left" w:pos="7200"/>
          <w:tab w:val="left" w:pos="8460"/>
        </w:tabs>
        <w:ind w:right="-360"/>
        <w:rPr>
          <w:sz w:val="8"/>
        </w:rPr>
      </w:pPr>
    </w:p>
    <w:p w14:paraId="2CB98B5E" w14:textId="77777777" w:rsidR="00670885" w:rsidRDefault="00670885" w:rsidP="00670885">
      <w:pPr>
        <w:widowControl/>
        <w:tabs>
          <w:tab w:val="left" w:pos="360"/>
          <w:tab w:val="left" w:pos="1890"/>
          <w:tab w:val="left" w:pos="3150"/>
          <w:tab w:val="left" w:pos="4590"/>
          <w:tab w:val="left" w:pos="5940"/>
          <w:tab w:val="left" w:pos="7200"/>
          <w:tab w:val="left" w:pos="8460"/>
        </w:tabs>
        <w:ind w:right="-360"/>
      </w:pPr>
      <w:r>
        <w:tab/>
      </w:r>
      <w:r>
        <w:rPr>
          <w:i/>
          <w:iCs/>
        </w:rPr>
        <w:t>Dimensions:</w:t>
      </w:r>
      <w:r>
        <w:tab/>
        <w:t>N=____</w:t>
      </w:r>
      <w:r>
        <w:tab/>
        <w:t>W=____</w:t>
      </w:r>
      <w:r>
        <w:tab/>
        <w:t>X1=____</w:t>
      </w:r>
      <w:r>
        <w:tab/>
        <w:t>X2=____</w:t>
      </w:r>
      <w:r>
        <w:tab/>
        <w:t>X3=____</w:t>
      </w:r>
      <w:r>
        <w:tab/>
        <w:t>X4=____</w:t>
      </w:r>
    </w:p>
    <w:p w14:paraId="65245968" w14:textId="77777777" w:rsidR="00670885" w:rsidRDefault="00670885" w:rsidP="00670885">
      <w:pPr>
        <w:widowControl/>
        <w:tabs>
          <w:tab w:val="left" w:leader="dot" w:pos="2340"/>
          <w:tab w:val="left" w:leader="dot" w:pos="5400"/>
          <w:tab w:val="left" w:leader="dot" w:pos="6840"/>
          <w:tab w:val="left" w:leader="dot" w:pos="8100"/>
        </w:tabs>
      </w:pPr>
      <w:r>
        <w:t>Door(3)</w:t>
      </w:r>
      <w:r>
        <w:tab/>
        <w:t>random door</w:t>
      </w:r>
      <w:r>
        <w:tab/>
        <w:t>________</w:t>
      </w:r>
      <w:r>
        <w:tab/>
        <w:t>▓▓▓▓▓</w:t>
      </w:r>
      <w:r>
        <w:tab/>
        <w:t>▓▓▓▓▓</w:t>
      </w:r>
    </w:p>
    <w:p w14:paraId="3E86D6D4" w14:textId="77777777" w:rsidR="00670885" w:rsidRDefault="00670885" w:rsidP="00670885">
      <w:pPr>
        <w:widowControl/>
        <w:tabs>
          <w:tab w:val="left" w:leader="dot" w:pos="2340"/>
          <w:tab w:val="left" w:leader="dot" w:pos="5400"/>
          <w:tab w:val="left" w:leader="dot" w:pos="6840"/>
          <w:tab w:val="left" w:leader="dot" w:pos="8100"/>
        </w:tabs>
      </w:pPr>
      <w:r>
        <w:t>Dr jamb(4)</w:t>
      </w:r>
      <w:r>
        <w:tab/>
        <w:t>jamb on door above</w:t>
      </w:r>
      <w:r>
        <w:tab/>
        <w:t>________</w:t>
      </w:r>
      <w:r>
        <w:tab/>
        <w:t>▓▓▓▓▓</w:t>
      </w:r>
      <w:r>
        <w:tab/>
        <w:t>▓▓▓▓▓</w:t>
      </w:r>
    </w:p>
    <w:p w14:paraId="55EC5A02" w14:textId="77777777" w:rsidR="00670885" w:rsidRDefault="00670885" w:rsidP="00670885">
      <w:pPr>
        <w:widowControl/>
        <w:tabs>
          <w:tab w:val="left" w:leader="dot" w:pos="2340"/>
          <w:tab w:val="left" w:leader="dot" w:pos="5400"/>
          <w:tab w:val="left" w:leader="dot" w:pos="6840"/>
          <w:tab w:val="left" w:leader="dot" w:pos="8100"/>
        </w:tabs>
      </w:pPr>
      <w:r>
        <w:t>Floor(2)</w:t>
      </w:r>
      <w:r>
        <w:tab/>
        <w:t>floor</w:t>
      </w:r>
      <w:r>
        <w:tab/>
        <w:t>________</w:t>
      </w:r>
      <w:r>
        <w:tab/>
        <w:t>▓▓▓▓▓</w:t>
      </w:r>
      <w:r>
        <w:tab/>
        <w:t>▓▓▓▓▓</w:t>
      </w:r>
    </w:p>
    <w:p w14:paraId="6745D425" w14:textId="77777777" w:rsidR="00670885" w:rsidRDefault="00670885" w:rsidP="00670885">
      <w:pPr>
        <w:widowControl/>
        <w:tabs>
          <w:tab w:val="left" w:leader="dot" w:pos="2340"/>
          <w:tab w:val="left" w:leader="dot" w:pos="5400"/>
          <w:tab w:val="left" w:leader="dot" w:pos="6840"/>
          <w:tab w:val="left" w:leader="dot" w:pos="8100"/>
        </w:tabs>
      </w:pPr>
      <w:r>
        <w:t>Basebrd(2)</w:t>
      </w:r>
      <w:r>
        <w:tab/>
        <w:t>baseboard on east wall</w:t>
      </w:r>
      <w:r>
        <w:tab/>
        <w:t>________</w:t>
      </w:r>
      <w:r>
        <w:tab/>
        <w:t>▓▓▓▓▓</w:t>
      </w:r>
      <w:r>
        <w:tab/>
        <w:t>▓▓▓▓▓</w:t>
      </w:r>
    </w:p>
    <w:p w14:paraId="7CE86BF9" w14:textId="77777777" w:rsidR="00670885" w:rsidRDefault="00670885" w:rsidP="00670885">
      <w:pPr>
        <w:widowControl/>
        <w:tabs>
          <w:tab w:val="left" w:leader="dot" w:pos="2340"/>
          <w:tab w:val="left" w:leader="dot" w:pos="5400"/>
          <w:tab w:val="left" w:leader="dot" w:pos="6840"/>
          <w:tab w:val="left" w:leader="dot" w:pos="8100"/>
        </w:tabs>
      </w:pPr>
      <w:r>
        <w:t>Ceiling(4)</w:t>
      </w:r>
      <w:r>
        <w:tab/>
        <w:t xml:space="preserve">ceiling </w:t>
      </w:r>
      <w:r>
        <w:tab/>
        <w:t>________</w:t>
      </w:r>
      <w:r>
        <w:tab/>
        <w:t>▓▓▓▓▓</w:t>
      </w:r>
      <w:r>
        <w:tab/>
        <w:t>▓▓▓▓▓</w:t>
      </w:r>
    </w:p>
    <w:p w14:paraId="7B833C2B" w14:textId="77777777" w:rsidR="00670885" w:rsidRDefault="00670885" w:rsidP="00670885">
      <w:pPr>
        <w:widowControl/>
        <w:tabs>
          <w:tab w:val="left" w:leader="dot" w:pos="2340"/>
          <w:tab w:val="left" w:leader="dot" w:pos="5400"/>
          <w:tab w:val="left" w:leader="dot" w:pos="6840"/>
          <w:tab w:val="left" w:leader="dot" w:pos="8100"/>
        </w:tabs>
      </w:pPr>
      <w:r>
        <w:t>Cmold(2)</w:t>
      </w:r>
      <w:r>
        <w:tab/>
        <w:t>crown molding</w:t>
      </w:r>
      <w:r>
        <w:tab/>
        <w:t>________</w:t>
      </w:r>
      <w:r>
        <w:tab/>
        <w:t>▓▓▓▓▓</w:t>
      </w:r>
      <w:r>
        <w:tab/>
        <w:t>▓▓▓▓▓</w:t>
      </w:r>
    </w:p>
    <w:p w14:paraId="74A8429E" w14:textId="77777777" w:rsidR="00670885" w:rsidRDefault="00670885" w:rsidP="00670885">
      <w:pPr>
        <w:widowControl/>
        <w:tabs>
          <w:tab w:val="left" w:leader="dot" w:pos="2340"/>
          <w:tab w:val="left" w:leader="dot" w:pos="5400"/>
          <w:tab w:val="left" w:leader="dot" w:pos="6840"/>
          <w:tab w:val="left" w:leader="dot" w:pos="8100"/>
        </w:tabs>
      </w:pPr>
      <w:r>
        <w:t>Chairrai(1)</w:t>
      </w:r>
      <w:r>
        <w:tab/>
        <w:t>chair rail</w:t>
      </w:r>
      <w:r>
        <w:tab/>
        <w:t>________</w:t>
      </w:r>
      <w:r>
        <w:tab/>
        <w:t>▓▓▓▓▓</w:t>
      </w:r>
      <w:r>
        <w:tab/>
        <w:t>▓▓▓▓▓</w:t>
      </w:r>
    </w:p>
    <w:p w14:paraId="7610911F" w14:textId="77777777" w:rsidR="00670885" w:rsidRDefault="00670885" w:rsidP="00670885">
      <w:pPr>
        <w:widowControl/>
        <w:tabs>
          <w:tab w:val="left" w:leader="dot" w:pos="2340"/>
          <w:tab w:val="left" w:leader="dot" w:pos="5400"/>
          <w:tab w:val="left" w:leader="dot" w:pos="6840"/>
          <w:tab w:val="left" w:leader="dot" w:pos="8100"/>
        </w:tabs>
      </w:pPr>
      <w:r>
        <w:t>Fireplac(2)</w:t>
      </w:r>
      <w:r>
        <w:tab/>
        <w:t>fireplace or chimney</w:t>
      </w:r>
      <w:r>
        <w:tab/>
        <w:t>________</w:t>
      </w:r>
      <w:r>
        <w:tab/>
        <w:t>▓▓▓▓▓</w:t>
      </w:r>
      <w:r>
        <w:tab/>
        <w:t>▓▓▓▓▓</w:t>
      </w:r>
    </w:p>
    <w:p w14:paraId="749C377D" w14:textId="77777777" w:rsidR="00670885" w:rsidRDefault="00670885" w:rsidP="00670885">
      <w:pPr>
        <w:widowControl/>
        <w:tabs>
          <w:tab w:val="left" w:leader="dot" w:pos="2340"/>
          <w:tab w:val="left" w:leader="dot" w:pos="5400"/>
          <w:tab w:val="left" w:leader="dot" w:pos="6840"/>
          <w:tab w:val="left" w:leader="dot" w:pos="8100"/>
        </w:tabs>
      </w:pPr>
      <w:r>
        <w:t>Beam(4)</w:t>
      </w:r>
      <w:r>
        <w:tab/>
        <w:t>beam or column</w:t>
      </w:r>
      <w:r>
        <w:tab/>
        <w:t>________</w:t>
      </w:r>
      <w:r>
        <w:tab/>
        <w:t>_______</w:t>
      </w:r>
      <w:r>
        <w:tab/>
        <w:t>each</w:t>
      </w:r>
    </w:p>
    <w:p w14:paraId="28099F89" w14:textId="77777777" w:rsidR="00670885" w:rsidRDefault="00670885" w:rsidP="00670885">
      <w:pPr>
        <w:widowControl/>
        <w:tabs>
          <w:tab w:val="left" w:leader="dot" w:pos="2340"/>
          <w:tab w:val="left" w:leader="dot" w:pos="5400"/>
          <w:tab w:val="left" w:leader="dot" w:pos="6840"/>
          <w:tab w:val="left" w:leader="dot" w:pos="8100"/>
        </w:tabs>
      </w:pPr>
      <w:r>
        <w:t>Cls shlf(3)</w:t>
      </w:r>
      <w:r>
        <w:tab/>
        <w:t>any closet, shelf or support</w:t>
      </w:r>
      <w:r>
        <w:tab/>
        <w:t>________</w:t>
      </w:r>
      <w:r>
        <w:tab/>
        <w:t>_______</w:t>
      </w:r>
      <w:r>
        <w:tab/>
        <w:t>linear feet</w:t>
      </w:r>
    </w:p>
    <w:p w14:paraId="143A1E9E" w14:textId="77777777" w:rsidR="00670885" w:rsidRDefault="00670885" w:rsidP="00670885">
      <w:pPr>
        <w:widowControl/>
        <w:tabs>
          <w:tab w:val="left" w:leader="dot" w:pos="2340"/>
          <w:tab w:val="left" w:leader="dot" w:pos="5400"/>
          <w:tab w:val="left" w:leader="dot" w:pos="6840"/>
          <w:tab w:val="left" w:leader="dot" w:pos="8100"/>
        </w:tabs>
      </w:pPr>
      <w:r>
        <w:t>Cabinet(3)</w:t>
      </w:r>
      <w:r>
        <w:tab/>
        <w:t>built-in cabinet</w:t>
      </w:r>
      <w:r>
        <w:tab/>
        <w:t>________</w:t>
      </w:r>
      <w:r>
        <w:tab/>
        <w:t>_______</w:t>
      </w:r>
      <w:r>
        <w:tab/>
        <w:t>linear feet</w:t>
      </w:r>
    </w:p>
    <w:p w14:paraId="14B550B1" w14:textId="77777777" w:rsidR="00670885" w:rsidRDefault="00670885" w:rsidP="00670885">
      <w:pPr>
        <w:widowControl/>
        <w:tabs>
          <w:tab w:val="left" w:leader="dot" w:pos="2340"/>
          <w:tab w:val="left" w:leader="dot" w:pos="5400"/>
          <w:tab w:val="left" w:leader="dot" w:pos="6840"/>
          <w:tab w:val="left" w:leader="dot" w:pos="8100"/>
        </w:tabs>
      </w:pPr>
      <w:r>
        <w:t>Str rail(1)</w:t>
      </w:r>
      <w:r>
        <w:tab/>
        <w:t>stair rail</w:t>
      </w:r>
      <w:r>
        <w:tab/>
        <w:t>________</w:t>
      </w:r>
      <w:r>
        <w:tab/>
        <w:t>_______</w:t>
      </w:r>
      <w:r>
        <w:tab/>
        <w:t>linear feet</w:t>
      </w:r>
    </w:p>
    <w:p w14:paraId="0AE5601C" w14:textId="77777777" w:rsidR="00670885" w:rsidRDefault="00670885" w:rsidP="00670885">
      <w:pPr>
        <w:widowControl/>
        <w:tabs>
          <w:tab w:val="left" w:leader="dot" w:pos="2340"/>
          <w:tab w:val="left" w:leader="dot" w:pos="5400"/>
          <w:tab w:val="left" w:leader="dot" w:pos="6840"/>
          <w:tab w:val="left" w:leader="dot" w:pos="8100"/>
        </w:tabs>
      </w:pPr>
      <w:r>
        <w:t>Str tred(4)</w:t>
      </w:r>
      <w:r>
        <w:tab/>
        <w:t>any tread</w:t>
      </w:r>
      <w:r>
        <w:tab/>
        <w:t>________</w:t>
      </w:r>
      <w:r>
        <w:tab/>
        <w:t>_______</w:t>
      </w:r>
      <w:r>
        <w:tab/>
        <w:t>each</w:t>
      </w:r>
    </w:p>
    <w:p w14:paraId="1CA4C26E" w14:textId="77777777" w:rsidR="00670885" w:rsidRDefault="00670885" w:rsidP="00670885">
      <w:pPr>
        <w:widowControl/>
        <w:tabs>
          <w:tab w:val="left" w:leader="dot" w:pos="2340"/>
          <w:tab w:val="left" w:leader="dot" w:pos="5400"/>
          <w:tab w:val="left" w:leader="dot" w:pos="6840"/>
          <w:tab w:val="left" w:leader="dot" w:pos="8100"/>
        </w:tabs>
      </w:pPr>
      <w:r>
        <w:t>Str risr(2)</w:t>
      </w:r>
      <w:r>
        <w:tab/>
        <w:t>any riser</w:t>
      </w:r>
      <w:r>
        <w:tab/>
        <w:t>________</w:t>
      </w:r>
      <w:r>
        <w:tab/>
        <w:t>_______</w:t>
      </w:r>
      <w:r>
        <w:tab/>
        <w:t>each</w:t>
      </w:r>
    </w:p>
    <w:p w14:paraId="77C3A889" w14:textId="77777777" w:rsidR="00670885" w:rsidRDefault="00670885" w:rsidP="00670885">
      <w:pPr>
        <w:widowControl/>
        <w:tabs>
          <w:tab w:val="left" w:leader="dot" w:pos="2340"/>
          <w:tab w:val="left" w:leader="dot" w:pos="5400"/>
          <w:tab w:val="left" w:leader="dot" w:pos="6840"/>
          <w:tab w:val="left" w:leader="dot" w:pos="8100"/>
        </w:tabs>
      </w:pPr>
      <w:r>
        <w:t>Radiator(3)</w:t>
      </w:r>
      <w:r>
        <w:tab/>
        <w:t>radiator or built-in heater</w:t>
      </w:r>
      <w:r>
        <w:tab/>
        <w:t>________</w:t>
      </w:r>
      <w:r>
        <w:tab/>
        <w:t>_______</w:t>
      </w:r>
      <w:r>
        <w:tab/>
        <w:t>each</w:t>
      </w:r>
    </w:p>
    <w:p w14:paraId="282580EA" w14:textId="77777777" w:rsidR="00670885" w:rsidRDefault="00670885" w:rsidP="00670885">
      <w:pPr>
        <w:widowControl/>
        <w:tabs>
          <w:tab w:val="left" w:leader="dot" w:pos="2340"/>
          <w:tab w:val="left" w:leader="dot" w:pos="5400"/>
          <w:tab w:val="left" w:leader="dot" w:pos="6840"/>
          <w:tab w:val="left" w:leader="dot" w:pos="8100"/>
        </w:tabs>
      </w:pPr>
      <w:r>
        <w:t>Other 1(2)</w:t>
      </w:r>
      <w:r>
        <w:tab/>
        <w:t>other deteriorated comp</w:t>
      </w:r>
      <w:r>
        <w:tab/>
        <w:t>________</w:t>
      </w:r>
      <w:r>
        <w:tab/>
        <w:t>▓▓▓▓▓</w:t>
      </w:r>
      <w:r>
        <w:tab/>
        <w:t>▓▓▓▓▓</w:t>
      </w:r>
    </w:p>
    <w:p w14:paraId="41CF4F46" w14:textId="77777777" w:rsidR="00670885" w:rsidRDefault="00670885" w:rsidP="00670885">
      <w:pPr>
        <w:widowControl/>
        <w:tabs>
          <w:tab w:val="left" w:leader="dot" w:pos="2340"/>
          <w:tab w:val="left" w:leader="dot" w:pos="5400"/>
          <w:tab w:val="left" w:leader="dot" w:pos="6840"/>
          <w:tab w:val="left" w:leader="dot" w:pos="8100"/>
        </w:tabs>
      </w:pPr>
      <w:r>
        <w:t>Other 2(2)</w:t>
      </w:r>
      <w:r>
        <w:tab/>
        <w:t>other deteriorated comp</w:t>
      </w:r>
      <w:r>
        <w:tab/>
        <w:t>________</w:t>
      </w:r>
      <w:r>
        <w:tab/>
        <w:t>▓▓▓▓▓</w:t>
      </w:r>
      <w:r>
        <w:tab/>
        <w:t>▓▓▓▓▓</w:t>
      </w:r>
    </w:p>
    <w:p w14:paraId="49210818" w14:textId="77777777"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14:paraId="13406E7E" w14:textId="77777777"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14:paraId="29DB8F39" w14:textId="77777777"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14:paraId="67124111" w14:textId="77777777" w:rsidR="00670885" w:rsidRDefault="00670885" w:rsidP="00670885">
      <w:pPr>
        <w:widowControl/>
        <w:jc w:val="center"/>
        <w:rPr>
          <w:b/>
          <w:bCs/>
          <w:sz w:val="28"/>
        </w:rPr>
      </w:pPr>
      <w:r>
        <w:rPr>
          <w:b/>
          <w:bCs/>
          <w:sz w:val="28"/>
        </w:rPr>
        <w:br w:type="page"/>
      </w:r>
      <w:r>
        <w:rPr>
          <w:b/>
          <w:bCs/>
          <w:sz w:val="28"/>
        </w:rPr>
        <w:lastRenderedPageBreak/>
        <w:t>LBP Testing Checklist for BR</w:t>
      </w:r>
    </w:p>
    <w:p w14:paraId="42570E54" w14:textId="77777777" w:rsidR="00670885" w:rsidRDefault="00670885" w:rsidP="00670885">
      <w:pPr>
        <w:widowControl/>
        <w:tabs>
          <w:tab w:val="left" w:pos="5040"/>
        </w:tabs>
      </w:pPr>
      <w:r>
        <w:t>Check off items on the checklist as they are tested or not tested using the following Test Codes:</w:t>
      </w:r>
    </w:p>
    <w:p w14:paraId="20CD8E99" w14:textId="77777777" w:rsidR="00670885" w:rsidRDefault="00670885" w:rsidP="00670885">
      <w:pPr>
        <w:widowControl/>
        <w:tabs>
          <w:tab w:val="left" w:pos="1260"/>
        </w:tabs>
        <w:ind w:left="720"/>
        <w:rPr>
          <w:b/>
          <w:bCs/>
        </w:rPr>
      </w:pPr>
      <w:r>
        <w:rPr>
          <w:b/>
          <w:bCs/>
        </w:rPr>
        <w:t>1 =</w:t>
      </w:r>
      <w:r>
        <w:rPr>
          <w:b/>
          <w:bCs/>
        </w:rPr>
        <w:tab/>
        <w:t>Tested this Item</w:t>
      </w:r>
    </w:p>
    <w:p w14:paraId="08E45482" w14:textId="77777777" w:rsidR="00670885" w:rsidRDefault="00670885" w:rsidP="00670885">
      <w:pPr>
        <w:widowControl/>
        <w:tabs>
          <w:tab w:val="left" w:pos="1260"/>
        </w:tabs>
        <w:ind w:left="720"/>
        <w:rPr>
          <w:b/>
          <w:bCs/>
        </w:rPr>
      </w:pPr>
      <w:r>
        <w:rPr>
          <w:b/>
          <w:bCs/>
        </w:rPr>
        <w:t>2 =</w:t>
      </w:r>
      <w:r>
        <w:rPr>
          <w:b/>
          <w:bCs/>
        </w:rPr>
        <w:tab/>
        <w:t>Not Tested - Item not present</w:t>
      </w:r>
    </w:p>
    <w:p w14:paraId="3A8AB94C" w14:textId="77777777" w:rsidR="00670885" w:rsidRDefault="00670885" w:rsidP="00670885">
      <w:pPr>
        <w:widowControl/>
        <w:tabs>
          <w:tab w:val="left" w:pos="1260"/>
        </w:tabs>
        <w:ind w:left="720"/>
        <w:rPr>
          <w:b/>
          <w:bCs/>
        </w:rPr>
      </w:pPr>
      <w:r>
        <w:rPr>
          <w:b/>
          <w:bCs/>
        </w:rPr>
        <w:t>3 =</w:t>
      </w:r>
      <w:r>
        <w:rPr>
          <w:b/>
          <w:bCs/>
        </w:rPr>
        <w:tab/>
        <w:t>Not Tested - Items present, but not painted, varnished or otherwise coated</w:t>
      </w:r>
    </w:p>
    <w:p w14:paraId="76F369AE" w14:textId="77777777" w:rsidR="00670885" w:rsidRDefault="00670885" w:rsidP="00670885">
      <w:pPr>
        <w:widowControl/>
        <w:tabs>
          <w:tab w:val="left" w:pos="1260"/>
        </w:tabs>
        <w:ind w:left="720"/>
        <w:rPr>
          <w:b/>
          <w:bCs/>
        </w:rPr>
      </w:pPr>
      <w:r>
        <w:rPr>
          <w:b/>
          <w:bCs/>
        </w:rPr>
        <w:t>4 =</w:t>
      </w:r>
      <w:r>
        <w:rPr>
          <w:b/>
          <w:bCs/>
        </w:rPr>
        <w:tab/>
        <w:t>Not Tested - Items present and painted, but inaccessible.</w:t>
      </w:r>
    </w:p>
    <w:p w14:paraId="732A2694" w14:textId="77777777" w:rsidR="00670885" w:rsidRDefault="00670885" w:rsidP="00670885">
      <w:pPr>
        <w:widowControl/>
        <w:tabs>
          <w:tab w:val="left" w:pos="1260"/>
        </w:tabs>
        <w:ind w:left="720"/>
      </w:pPr>
      <w:r>
        <w:rPr>
          <w:b/>
          <w:bCs/>
        </w:rPr>
        <w:t xml:space="preserve">5 = </w:t>
      </w:r>
      <w:r>
        <w:rPr>
          <w:b/>
          <w:bCs/>
        </w:rPr>
        <w:tab/>
        <w:t>Not Tested - Items present and painted, but not safe to test</w:t>
      </w:r>
    </w:p>
    <w:p w14:paraId="3316EB09" w14:textId="77777777" w:rsidR="00670885" w:rsidRDefault="00670885" w:rsidP="00670885">
      <w:pPr>
        <w:widowControl/>
        <w:tabs>
          <w:tab w:val="left" w:pos="5040"/>
        </w:tabs>
      </w:pPr>
      <w:r>
        <w:t>At end of testing in a room, fill in the open quantity blanks for selected items shown below:</w:t>
      </w:r>
    </w:p>
    <w:p w14:paraId="11438812" w14:textId="77777777" w:rsidR="00670885" w:rsidRDefault="00670885" w:rsidP="00670885">
      <w:pPr>
        <w:widowControl/>
        <w:tabs>
          <w:tab w:val="left" w:pos="5400"/>
          <w:tab w:val="left" w:pos="7020"/>
          <w:tab w:val="left" w:pos="8460"/>
        </w:tabs>
        <w:rPr>
          <w:b/>
          <w:bCs/>
        </w:rPr>
      </w:pPr>
      <w:r>
        <w:rPr>
          <w:b/>
          <w:bCs/>
        </w:rPr>
        <w:t>Component Code</w:t>
      </w:r>
      <w:r>
        <w:rPr>
          <w:b/>
          <w:bCs/>
        </w:rPr>
        <w:tab/>
        <w:t>BR</w:t>
      </w:r>
    </w:p>
    <w:p w14:paraId="66C7DF2C" w14:textId="77777777"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14:paraId="1CC98383" w14:textId="77777777"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14:paraId="79C6FAF9" w14:textId="77777777"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14:paraId="6197201C" w14:textId="77777777"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14:paraId="7DB7C389" w14:textId="77777777" w:rsidR="00670885" w:rsidRDefault="00670885" w:rsidP="00670885">
      <w:pPr>
        <w:widowControl/>
        <w:tabs>
          <w:tab w:val="left" w:leader="dot" w:pos="2340"/>
          <w:tab w:val="left" w:leader="dot" w:pos="5400"/>
          <w:tab w:val="left" w:leader="dot" w:pos="6840"/>
          <w:tab w:val="left" w:leader="dot" w:pos="8100"/>
        </w:tabs>
      </w:pPr>
      <w:r>
        <w:t>N Wall(4)</w:t>
      </w:r>
      <w:r>
        <w:tab/>
        <w:t>north wall</w:t>
      </w:r>
      <w:r>
        <w:tab/>
        <w:t>________</w:t>
      </w:r>
      <w:r>
        <w:tab/>
        <w:t>▓▓▓▓▓</w:t>
      </w:r>
      <w:r>
        <w:tab/>
        <w:t>▓▓▓▓▓</w:t>
      </w:r>
    </w:p>
    <w:p w14:paraId="0DD55828" w14:textId="77777777" w:rsidR="00670885" w:rsidRDefault="00670885" w:rsidP="00670885">
      <w:pPr>
        <w:widowControl/>
        <w:tabs>
          <w:tab w:val="left" w:leader="dot" w:pos="2340"/>
          <w:tab w:val="left" w:leader="dot" w:pos="5400"/>
          <w:tab w:val="left" w:leader="dot" w:pos="6840"/>
          <w:tab w:val="left" w:leader="dot" w:pos="8100"/>
        </w:tabs>
      </w:pPr>
      <w:r>
        <w:t>E wall(1)</w:t>
      </w:r>
      <w:r>
        <w:tab/>
        <w:t>east wall</w:t>
      </w:r>
      <w:r>
        <w:tab/>
        <w:t>________</w:t>
      </w:r>
      <w:r>
        <w:tab/>
        <w:t>▓▓▓▓▓</w:t>
      </w:r>
      <w:r>
        <w:tab/>
        <w:t>▓▓▓▓▓</w:t>
      </w:r>
    </w:p>
    <w:p w14:paraId="4CA3B3E6" w14:textId="77777777" w:rsidR="00670885" w:rsidRDefault="00670885" w:rsidP="00670885">
      <w:pPr>
        <w:widowControl/>
        <w:tabs>
          <w:tab w:val="left" w:leader="dot" w:pos="2340"/>
          <w:tab w:val="left" w:leader="dot" w:pos="5400"/>
          <w:tab w:val="left" w:leader="dot" w:pos="6840"/>
          <w:tab w:val="left" w:leader="dot" w:pos="8100"/>
        </w:tabs>
      </w:pPr>
      <w:r>
        <w:t>S wall(3)</w:t>
      </w:r>
      <w:r>
        <w:tab/>
        <w:t>south wall</w:t>
      </w:r>
      <w:r>
        <w:tab/>
        <w:t>________</w:t>
      </w:r>
      <w:r>
        <w:tab/>
        <w:t>▓▓▓▓▓</w:t>
      </w:r>
      <w:r>
        <w:tab/>
        <w:t>▓▓▓▓▓</w:t>
      </w:r>
    </w:p>
    <w:p w14:paraId="3F394F54" w14:textId="77777777" w:rsidR="00670885" w:rsidRDefault="00670885" w:rsidP="00670885">
      <w:pPr>
        <w:widowControl/>
        <w:tabs>
          <w:tab w:val="left" w:leader="dot" w:pos="2340"/>
          <w:tab w:val="left" w:leader="dot" w:pos="5400"/>
          <w:tab w:val="left" w:leader="dot" w:pos="6840"/>
          <w:tab w:val="left" w:leader="dot" w:pos="8100"/>
        </w:tabs>
      </w:pPr>
      <w:r>
        <w:t>W Wall(1)</w:t>
      </w:r>
      <w:r>
        <w:tab/>
        <w:t>west wall</w:t>
      </w:r>
      <w:r>
        <w:tab/>
        <w:t>________</w:t>
      </w:r>
      <w:r>
        <w:tab/>
        <w:t>▓▓▓▓▓</w:t>
      </w:r>
      <w:r>
        <w:tab/>
        <w:t>▓▓▓▓▓</w:t>
      </w:r>
    </w:p>
    <w:p w14:paraId="14A51C04" w14:textId="77777777" w:rsidR="00670885" w:rsidRDefault="00670885" w:rsidP="00670885">
      <w:pPr>
        <w:widowControl/>
        <w:tabs>
          <w:tab w:val="left" w:leader="dot" w:pos="2340"/>
          <w:tab w:val="left" w:leader="dot" w:pos="5400"/>
          <w:tab w:val="left" w:leader="dot" w:pos="6840"/>
          <w:tab w:val="left" w:leader="dot" w:pos="8100"/>
        </w:tabs>
      </w:pPr>
      <w:r>
        <w:t>Win sill(1)</w:t>
      </w:r>
      <w:r>
        <w:tab/>
        <w:t>random window sill</w:t>
      </w:r>
      <w:r>
        <w:tab/>
        <w:t>________</w:t>
      </w:r>
      <w:r>
        <w:tab/>
        <w:t>▓▓▓▓▓</w:t>
      </w:r>
      <w:r>
        <w:tab/>
        <w:t>▓▓▓▓▓</w:t>
      </w:r>
    </w:p>
    <w:p w14:paraId="1D307868" w14:textId="77777777" w:rsidR="00670885" w:rsidRDefault="00670885" w:rsidP="00670885">
      <w:pPr>
        <w:widowControl/>
        <w:tabs>
          <w:tab w:val="left" w:leader="dot" w:pos="2340"/>
          <w:tab w:val="left" w:leader="dot" w:pos="5400"/>
          <w:tab w:val="left" w:leader="dot" w:pos="6840"/>
          <w:tab w:val="left" w:leader="dot" w:pos="8100"/>
        </w:tabs>
      </w:pPr>
      <w:r>
        <w:t>Win sash(3)</w:t>
      </w:r>
      <w:r>
        <w:tab/>
        <w:t>sash on window above</w:t>
      </w:r>
      <w:r>
        <w:tab/>
        <w:t>________</w:t>
      </w:r>
      <w:r>
        <w:tab/>
        <w:t>▓▓▓▓▓</w:t>
      </w:r>
      <w:r>
        <w:tab/>
        <w:t>▓▓▓▓▓</w:t>
      </w:r>
    </w:p>
    <w:p w14:paraId="6787F509" w14:textId="77777777" w:rsidR="00670885" w:rsidRDefault="00670885" w:rsidP="00670885">
      <w:pPr>
        <w:widowControl/>
        <w:tabs>
          <w:tab w:val="left" w:leader="dot" w:pos="2340"/>
          <w:tab w:val="left" w:leader="dot" w:pos="5400"/>
          <w:tab w:val="left" w:leader="dot" w:pos="6840"/>
          <w:tab w:val="left" w:leader="dot" w:pos="8100"/>
        </w:tabs>
      </w:pPr>
      <w:r>
        <w:t xml:space="preserve">Win aprn(2) </w:t>
      </w:r>
      <w:r>
        <w:tab/>
        <w:t>apron on window above</w:t>
      </w:r>
      <w:r>
        <w:tab/>
        <w:t>________</w:t>
      </w:r>
      <w:r>
        <w:tab/>
        <w:t>▓▓▓▓▓</w:t>
      </w:r>
      <w:r>
        <w:tab/>
        <w:t>▓▓▓▓▓</w:t>
      </w:r>
    </w:p>
    <w:p w14:paraId="65D05081" w14:textId="77777777" w:rsidR="00670885" w:rsidRDefault="00670885" w:rsidP="00670885">
      <w:pPr>
        <w:widowControl/>
        <w:tabs>
          <w:tab w:val="left" w:leader="dot" w:pos="2340"/>
          <w:tab w:val="left" w:leader="dot" w:pos="5400"/>
          <w:tab w:val="left" w:leader="dot" w:pos="6840"/>
          <w:tab w:val="left" w:leader="dot" w:pos="8100"/>
        </w:tabs>
      </w:pPr>
      <w:r>
        <w:t xml:space="preserve">Win jamb(4) </w:t>
      </w:r>
      <w:r>
        <w:tab/>
        <w:t>jamb on window above</w:t>
      </w:r>
      <w:r>
        <w:tab/>
        <w:t>________</w:t>
      </w:r>
      <w:r>
        <w:tab/>
        <w:t>▓▓▓▓▓</w:t>
      </w:r>
      <w:r>
        <w:tab/>
        <w:t>▓▓▓▓▓</w:t>
      </w:r>
    </w:p>
    <w:p w14:paraId="03AD56D5" w14:textId="77777777" w:rsidR="00670885" w:rsidRDefault="00670885" w:rsidP="00670885">
      <w:pPr>
        <w:widowControl/>
        <w:tabs>
          <w:tab w:val="left" w:pos="360"/>
          <w:tab w:val="left" w:pos="1890"/>
          <w:tab w:val="left" w:pos="3150"/>
          <w:tab w:val="left" w:pos="4590"/>
          <w:tab w:val="left" w:pos="5940"/>
          <w:tab w:val="left" w:pos="7200"/>
          <w:tab w:val="left" w:pos="8460"/>
        </w:tabs>
        <w:ind w:right="-360"/>
        <w:rPr>
          <w:sz w:val="8"/>
        </w:rPr>
      </w:pPr>
    </w:p>
    <w:p w14:paraId="2BE8E76C" w14:textId="77777777" w:rsidR="00670885" w:rsidRDefault="00670885" w:rsidP="00670885">
      <w:pPr>
        <w:widowControl/>
        <w:tabs>
          <w:tab w:val="left" w:pos="360"/>
          <w:tab w:val="left" w:pos="1890"/>
          <w:tab w:val="left" w:pos="3150"/>
          <w:tab w:val="left" w:pos="4590"/>
          <w:tab w:val="left" w:pos="5940"/>
          <w:tab w:val="left" w:pos="7200"/>
          <w:tab w:val="left" w:pos="8460"/>
        </w:tabs>
        <w:ind w:right="-360"/>
      </w:pPr>
      <w:r>
        <w:tab/>
      </w:r>
      <w:r>
        <w:rPr>
          <w:i/>
          <w:iCs/>
        </w:rPr>
        <w:t>Dimensions:</w:t>
      </w:r>
      <w:r>
        <w:tab/>
        <w:t>N=____</w:t>
      </w:r>
      <w:r>
        <w:tab/>
        <w:t>W=____</w:t>
      </w:r>
      <w:r>
        <w:tab/>
        <w:t>X1=____</w:t>
      </w:r>
      <w:r>
        <w:tab/>
        <w:t>X2=____</w:t>
      </w:r>
      <w:r>
        <w:tab/>
        <w:t>X3=____</w:t>
      </w:r>
      <w:r>
        <w:tab/>
        <w:t>X4=____</w:t>
      </w:r>
    </w:p>
    <w:p w14:paraId="2102DCFF" w14:textId="77777777" w:rsidR="00670885" w:rsidRDefault="00670885" w:rsidP="00670885">
      <w:pPr>
        <w:widowControl/>
        <w:tabs>
          <w:tab w:val="left" w:leader="dot" w:pos="2340"/>
          <w:tab w:val="left" w:leader="dot" w:pos="5400"/>
          <w:tab w:val="left" w:leader="dot" w:pos="6840"/>
          <w:tab w:val="left" w:leader="dot" w:pos="8100"/>
        </w:tabs>
      </w:pPr>
      <w:r>
        <w:t>Door(3)</w:t>
      </w:r>
      <w:r>
        <w:tab/>
        <w:t>random door</w:t>
      </w:r>
      <w:r>
        <w:tab/>
        <w:t>________</w:t>
      </w:r>
      <w:r>
        <w:tab/>
        <w:t>▓▓▓▓▓</w:t>
      </w:r>
      <w:r>
        <w:tab/>
        <w:t>▓▓▓▓▓</w:t>
      </w:r>
    </w:p>
    <w:p w14:paraId="05E4F669" w14:textId="77777777" w:rsidR="00670885" w:rsidRDefault="00670885" w:rsidP="00670885">
      <w:pPr>
        <w:widowControl/>
        <w:tabs>
          <w:tab w:val="left" w:leader="dot" w:pos="2340"/>
          <w:tab w:val="left" w:leader="dot" w:pos="5400"/>
          <w:tab w:val="left" w:leader="dot" w:pos="6840"/>
          <w:tab w:val="left" w:leader="dot" w:pos="8100"/>
        </w:tabs>
      </w:pPr>
      <w:r>
        <w:t>Dr jamb(4)</w:t>
      </w:r>
      <w:r>
        <w:tab/>
        <w:t>jamb on door above</w:t>
      </w:r>
      <w:r>
        <w:tab/>
        <w:t>________</w:t>
      </w:r>
      <w:r>
        <w:tab/>
        <w:t>▓▓▓▓▓</w:t>
      </w:r>
      <w:r>
        <w:tab/>
        <w:t>▓▓▓▓▓</w:t>
      </w:r>
    </w:p>
    <w:p w14:paraId="3BCDD078" w14:textId="77777777" w:rsidR="00670885" w:rsidRDefault="00670885" w:rsidP="00670885">
      <w:pPr>
        <w:widowControl/>
        <w:tabs>
          <w:tab w:val="left" w:leader="dot" w:pos="2340"/>
          <w:tab w:val="left" w:leader="dot" w:pos="5400"/>
          <w:tab w:val="left" w:leader="dot" w:pos="6840"/>
          <w:tab w:val="left" w:leader="dot" w:pos="8100"/>
        </w:tabs>
      </w:pPr>
      <w:r>
        <w:t>Floor(2)</w:t>
      </w:r>
      <w:r>
        <w:tab/>
        <w:t>floor</w:t>
      </w:r>
      <w:r>
        <w:tab/>
        <w:t>________</w:t>
      </w:r>
      <w:r>
        <w:tab/>
        <w:t>▓▓▓▓▓</w:t>
      </w:r>
      <w:r>
        <w:tab/>
        <w:t>▓▓▓▓▓</w:t>
      </w:r>
    </w:p>
    <w:p w14:paraId="61C35984" w14:textId="77777777" w:rsidR="00670885" w:rsidRDefault="00670885" w:rsidP="00670885">
      <w:pPr>
        <w:widowControl/>
        <w:tabs>
          <w:tab w:val="left" w:leader="dot" w:pos="2340"/>
          <w:tab w:val="left" w:leader="dot" w:pos="5400"/>
          <w:tab w:val="left" w:leader="dot" w:pos="6840"/>
          <w:tab w:val="left" w:leader="dot" w:pos="8100"/>
        </w:tabs>
      </w:pPr>
      <w:r>
        <w:t>Basebrd(2)</w:t>
      </w:r>
      <w:r>
        <w:tab/>
        <w:t>baseboard on east wall</w:t>
      </w:r>
      <w:r>
        <w:tab/>
        <w:t>________</w:t>
      </w:r>
      <w:r>
        <w:tab/>
        <w:t>▓▓▓▓▓</w:t>
      </w:r>
      <w:r>
        <w:tab/>
        <w:t>▓▓▓▓▓</w:t>
      </w:r>
    </w:p>
    <w:p w14:paraId="1E4E1990" w14:textId="77777777" w:rsidR="00670885" w:rsidRDefault="00670885" w:rsidP="00670885">
      <w:pPr>
        <w:widowControl/>
        <w:tabs>
          <w:tab w:val="left" w:leader="dot" w:pos="2340"/>
          <w:tab w:val="left" w:leader="dot" w:pos="5400"/>
          <w:tab w:val="left" w:leader="dot" w:pos="6840"/>
          <w:tab w:val="left" w:leader="dot" w:pos="8100"/>
        </w:tabs>
      </w:pPr>
      <w:r>
        <w:t>Ceiling(4)</w:t>
      </w:r>
      <w:r>
        <w:tab/>
        <w:t xml:space="preserve">ceiling </w:t>
      </w:r>
      <w:r>
        <w:tab/>
        <w:t>________</w:t>
      </w:r>
      <w:r>
        <w:tab/>
        <w:t>▓▓▓▓▓</w:t>
      </w:r>
      <w:r>
        <w:tab/>
        <w:t>▓▓▓▓▓</w:t>
      </w:r>
    </w:p>
    <w:p w14:paraId="35375F69" w14:textId="77777777" w:rsidR="00670885" w:rsidRDefault="00670885" w:rsidP="00670885">
      <w:pPr>
        <w:widowControl/>
        <w:tabs>
          <w:tab w:val="left" w:leader="dot" w:pos="2340"/>
          <w:tab w:val="left" w:leader="dot" w:pos="5400"/>
          <w:tab w:val="left" w:leader="dot" w:pos="6840"/>
          <w:tab w:val="left" w:leader="dot" w:pos="8100"/>
        </w:tabs>
      </w:pPr>
      <w:r>
        <w:t>Cmold(2)</w:t>
      </w:r>
      <w:r>
        <w:tab/>
        <w:t>crown molding</w:t>
      </w:r>
      <w:r>
        <w:tab/>
        <w:t>________</w:t>
      </w:r>
      <w:r>
        <w:tab/>
        <w:t>▓▓▓▓▓</w:t>
      </w:r>
      <w:r>
        <w:tab/>
        <w:t>▓▓▓▓▓</w:t>
      </w:r>
    </w:p>
    <w:p w14:paraId="28541E88" w14:textId="77777777" w:rsidR="00670885" w:rsidRDefault="00670885" w:rsidP="00670885">
      <w:pPr>
        <w:widowControl/>
        <w:tabs>
          <w:tab w:val="left" w:leader="dot" w:pos="2340"/>
          <w:tab w:val="left" w:leader="dot" w:pos="5400"/>
          <w:tab w:val="left" w:leader="dot" w:pos="6840"/>
          <w:tab w:val="left" w:leader="dot" w:pos="8100"/>
        </w:tabs>
      </w:pPr>
      <w:r>
        <w:t>Chairrai(1)</w:t>
      </w:r>
      <w:r>
        <w:tab/>
        <w:t>chair rail</w:t>
      </w:r>
      <w:r>
        <w:tab/>
        <w:t>________</w:t>
      </w:r>
      <w:r>
        <w:tab/>
        <w:t>▓▓▓▓▓</w:t>
      </w:r>
      <w:r>
        <w:tab/>
        <w:t>▓▓▓▓▓</w:t>
      </w:r>
    </w:p>
    <w:p w14:paraId="3E2403A6" w14:textId="77777777" w:rsidR="00670885" w:rsidRDefault="00670885" w:rsidP="00670885">
      <w:pPr>
        <w:widowControl/>
        <w:tabs>
          <w:tab w:val="left" w:leader="dot" w:pos="2340"/>
          <w:tab w:val="left" w:leader="dot" w:pos="5400"/>
          <w:tab w:val="left" w:leader="dot" w:pos="6840"/>
          <w:tab w:val="left" w:leader="dot" w:pos="8100"/>
        </w:tabs>
      </w:pPr>
      <w:r>
        <w:t>Fireplac(2)</w:t>
      </w:r>
      <w:r>
        <w:tab/>
        <w:t>fireplace or chimney</w:t>
      </w:r>
      <w:r>
        <w:tab/>
        <w:t>________</w:t>
      </w:r>
      <w:r>
        <w:tab/>
        <w:t>▓▓▓▓▓</w:t>
      </w:r>
      <w:r>
        <w:tab/>
        <w:t>▓▓▓▓▓</w:t>
      </w:r>
    </w:p>
    <w:p w14:paraId="06ACD2A5" w14:textId="77777777" w:rsidR="00670885" w:rsidRDefault="00670885" w:rsidP="00670885">
      <w:pPr>
        <w:widowControl/>
        <w:tabs>
          <w:tab w:val="left" w:leader="dot" w:pos="2340"/>
          <w:tab w:val="left" w:leader="dot" w:pos="5400"/>
          <w:tab w:val="left" w:leader="dot" w:pos="6840"/>
          <w:tab w:val="left" w:leader="dot" w:pos="8100"/>
        </w:tabs>
      </w:pPr>
      <w:r>
        <w:t>Beam(4)</w:t>
      </w:r>
      <w:r>
        <w:tab/>
        <w:t>beam or column</w:t>
      </w:r>
      <w:r>
        <w:tab/>
        <w:t>________</w:t>
      </w:r>
      <w:r>
        <w:tab/>
        <w:t>_______</w:t>
      </w:r>
      <w:r>
        <w:tab/>
        <w:t>each</w:t>
      </w:r>
    </w:p>
    <w:p w14:paraId="2F19C787" w14:textId="77777777" w:rsidR="00670885" w:rsidRDefault="00670885" w:rsidP="00670885">
      <w:pPr>
        <w:widowControl/>
        <w:tabs>
          <w:tab w:val="left" w:leader="dot" w:pos="2340"/>
          <w:tab w:val="left" w:leader="dot" w:pos="5400"/>
          <w:tab w:val="left" w:leader="dot" w:pos="6840"/>
          <w:tab w:val="left" w:leader="dot" w:pos="8100"/>
        </w:tabs>
      </w:pPr>
      <w:r>
        <w:t>Cls shlf(3)</w:t>
      </w:r>
      <w:r>
        <w:tab/>
        <w:t>any closet, shelf or support</w:t>
      </w:r>
      <w:r>
        <w:tab/>
        <w:t>________</w:t>
      </w:r>
      <w:r>
        <w:tab/>
        <w:t>_______</w:t>
      </w:r>
      <w:r>
        <w:tab/>
        <w:t>linear feet</w:t>
      </w:r>
    </w:p>
    <w:p w14:paraId="0B0859BE" w14:textId="77777777" w:rsidR="00670885" w:rsidRDefault="00670885" w:rsidP="00670885">
      <w:pPr>
        <w:widowControl/>
        <w:tabs>
          <w:tab w:val="left" w:leader="dot" w:pos="2340"/>
          <w:tab w:val="left" w:leader="dot" w:pos="5400"/>
          <w:tab w:val="left" w:leader="dot" w:pos="6840"/>
          <w:tab w:val="left" w:leader="dot" w:pos="8100"/>
        </w:tabs>
      </w:pPr>
      <w:r>
        <w:t>Cabinet(3)</w:t>
      </w:r>
      <w:r>
        <w:tab/>
        <w:t>built-in cabinet</w:t>
      </w:r>
      <w:r>
        <w:tab/>
        <w:t>________</w:t>
      </w:r>
      <w:r>
        <w:tab/>
        <w:t>_______</w:t>
      </w:r>
      <w:r>
        <w:tab/>
        <w:t>linear feet</w:t>
      </w:r>
    </w:p>
    <w:p w14:paraId="5A677D60" w14:textId="77777777" w:rsidR="00670885" w:rsidRDefault="00670885" w:rsidP="00670885">
      <w:pPr>
        <w:widowControl/>
        <w:tabs>
          <w:tab w:val="left" w:leader="dot" w:pos="2340"/>
          <w:tab w:val="left" w:leader="dot" w:pos="5400"/>
          <w:tab w:val="left" w:leader="dot" w:pos="6840"/>
          <w:tab w:val="left" w:leader="dot" w:pos="8100"/>
        </w:tabs>
      </w:pPr>
      <w:r>
        <w:t>Str rail(1)</w:t>
      </w:r>
      <w:r>
        <w:tab/>
        <w:t>stair rail</w:t>
      </w:r>
      <w:r>
        <w:tab/>
        <w:t>________</w:t>
      </w:r>
      <w:r>
        <w:tab/>
        <w:t>_______</w:t>
      </w:r>
      <w:r>
        <w:tab/>
        <w:t>linear feet</w:t>
      </w:r>
    </w:p>
    <w:p w14:paraId="4F41C449" w14:textId="77777777" w:rsidR="00670885" w:rsidRDefault="00670885" w:rsidP="00670885">
      <w:pPr>
        <w:widowControl/>
        <w:tabs>
          <w:tab w:val="left" w:leader="dot" w:pos="2340"/>
          <w:tab w:val="left" w:leader="dot" w:pos="5400"/>
          <w:tab w:val="left" w:leader="dot" w:pos="6840"/>
          <w:tab w:val="left" w:leader="dot" w:pos="8100"/>
        </w:tabs>
      </w:pPr>
      <w:r>
        <w:t>Str tred(4)</w:t>
      </w:r>
      <w:r>
        <w:tab/>
        <w:t>any tread</w:t>
      </w:r>
      <w:r>
        <w:tab/>
        <w:t>________</w:t>
      </w:r>
      <w:r>
        <w:tab/>
        <w:t>_______</w:t>
      </w:r>
      <w:r>
        <w:tab/>
        <w:t>each</w:t>
      </w:r>
    </w:p>
    <w:p w14:paraId="2913FA64" w14:textId="77777777" w:rsidR="00670885" w:rsidRDefault="00670885" w:rsidP="00670885">
      <w:pPr>
        <w:widowControl/>
        <w:tabs>
          <w:tab w:val="left" w:leader="dot" w:pos="2340"/>
          <w:tab w:val="left" w:leader="dot" w:pos="5400"/>
          <w:tab w:val="left" w:leader="dot" w:pos="6840"/>
          <w:tab w:val="left" w:leader="dot" w:pos="8100"/>
        </w:tabs>
      </w:pPr>
      <w:r>
        <w:t>Str risr(2)</w:t>
      </w:r>
      <w:r>
        <w:tab/>
        <w:t>any riser</w:t>
      </w:r>
      <w:r>
        <w:tab/>
        <w:t>________</w:t>
      </w:r>
      <w:r>
        <w:tab/>
        <w:t>_______</w:t>
      </w:r>
      <w:r>
        <w:tab/>
        <w:t>each</w:t>
      </w:r>
    </w:p>
    <w:p w14:paraId="7E7987F2" w14:textId="77777777" w:rsidR="00670885" w:rsidRDefault="00670885" w:rsidP="00670885">
      <w:pPr>
        <w:widowControl/>
        <w:tabs>
          <w:tab w:val="left" w:leader="dot" w:pos="2340"/>
          <w:tab w:val="left" w:leader="dot" w:pos="5400"/>
          <w:tab w:val="left" w:leader="dot" w:pos="6840"/>
          <w:tab w:val="left" w:leader="dot" w:pos="8100"/>
        </w:tabs>
      </w:pPr>
      <w:r>
        <w:t>Radiator(3)</w:t>
      </w:r>
      <w:r>
        <w:tab/>
        <w:t>radiator or built-in heater</w:t>
      </w:r>
      <w:r>
        <w:tab/>
        <w:t>________</w:t>
      </w:r>
      <w:r>
        <w:tab/>
        <w:t>_______</w:t>
      </w:r>
      <w:r>
        <w:tab/>
        <w:t>each</w:t>
      </w:r>
    </w:p>
    <w:p w14:paraId="176142E8" w14:textId="77777777" w:rsidR="00670885" w:rsidRDefault="00670885" w:rsidP="00670885">
      <w:pPr>
        <w:widowControl/>
        <w:tabs>
          <w:tab w:val="left" w:leader="dot" w:pos="2340"/>
          <w:tab w:val="left" w:leader="dot" w:pos="5400"/>
          <w:tab w:val="left" w:leader="dot" w:pos="6840"/>
          <w:tab w:val="left" w:leader="dot" w:pos="8100"/>
        </w:tabs>
      </w:pPr>
      <w:r>
        <w:t>Other 1(2)</w:t>
      </w:r>
      <w:r>
        <w:tab/>
        <w:t>other deteriorated comp</w:t>
      </w:r>
      <w:r>
        <w:tab/>
        <w:t>________</w:t>
      </w:r>
      <w:r>
        <w:tab/>
        <w:t>▓▓▓▓▓</w:t>
      </w:r>
      <w:r>
        <w:tab/>
        <w:t>▓▓▓▓▓</w:t>
      </w:r>
    </w:p>
    <w:p w14:paraId="095078A7" w14:textId="77777777" w:rsidR="00670885" w:rsidRDefault="00670885" w:rsidP="00670885">
      <w:pPr>
        <w:widowControl/>
        <w:tabs>
          <w:tab w:val="left" w:leader="dot" w:pos="2340"/>
          <w:tab w:val="left" w:leader="dot" w:pos="5400"/>
          <w:tab w:val="left" w:leader="dot" w:pos="6840"/>
          <w:tab w:val="left" w:leader="dot" w:pos="8100"/>
        </w:tabs>
      </w:pPr>
      <w:r>
        <w:t>Other 2(2)</w:t>
      </w:r>
      <w:r>
        <w:tab/>
        <w:t>other deteriorated comp</w:t>
      </w:r>
      <w:r>
        <w:tab/>
        <w:t>________</w:t>
      </w:r>
      <w:r>
        <w:tab/>
        <w:t>▓▓▓▓▓</w:t>
      </w:r>
      <w:r>
        <w:tab/>
        <w:t>▓▓▓▓▓</w:t>
      </w:r>
    </w:p>
    <w:p w14:paraId="6F31653F" w14:textId="77777777"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14:paraId="55062622" w14:textId="77777777"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14:paraId="67F1D71E" w14:textId="77777777"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14:paraId="43D681E6" w14:textId="77777777" w:rsidR="00670885" w:rsidRDefault="00670885" w:rsidP="00670885">
      <w:pPr>
        <w:widowControl/>
        <w:tabs>
          <w:tab w:val="left" w:leader="dot" w:pos="2340"/>
          <w:tab w:val="left" w:leader="dot" w:pos="5400"/>
          <w:tab w:val="left" w:leader="dot" w:pos="6840"/>
          <w:tab w:val="left" w:leader="dot" w:pos="8100"/>
        </w:tabs>
      </w:pPr>
    </w:p>
    <w:p w14:paraId="174232E4" w14:textId="77777777" w:rsidR="00670885" w:rsidRDefault="00670885" w:rsidP="00670885">
      <w:pPr>
        <w:widowControl/>
        <w:tabs>
          <w:tab w:val="left" w:leader="dot" w:pos="2340"/>
          <w:tab w:val="left" w:leader="dot" w:pos="5400"/>
          <w:tab w:val="left" w:leader="dot" w:pos="6840"/>
          <w:tab w:val="left" w:leader="dot" w:pos="8100"/>
        </w:tabs>
        <w:sectPr w:rsidR="00670885">
          <w:headerReference w:type="default" r:id="rId93"/>
          <w:endnotePr>
            <w:numFmt w:val="decimal"/>
          </w:endnotePr>
          <w:pgSz w:w="12240" w:h="15840"/>
          <w:pgMar w:top="1296" w:right="1440" w:bottom="1296" w:left="1440" w:header="720" w:footer="576" w:gutter="0"/>
          <w:cols w:space="720"/>
          <w:docGrid w:linePitch="360"/>
        </w:sectPr>
      </w:pPr>
    </w:p>
    <w:p w14:paraId="61A7229A" w14:textId="77777777" w:rsidR="00670885" w:rsidRDefault="00670885" w:rsidP="00670885">
      <w:pPr>
        <w:widowControl/>
        <w:jc w:val="center"/>
        <w:rPr>
          <w:b/>
          <w:bCs/>
          <w:sz w:val="28"/>
        </w:rPr>
      </w:pPr>
      <w:r>
        <w:rPr>
          <w:b/>
          <w:bCs/>
          <w:sz w:val="28"/>
        </w:rPr>
        <w:lastRenderedPageBreak/>
        <w:t>LBP Testing Checklist for Other Room</w:t>
      </w:r>
    </w:p>
    <w:p w14:paraId="63E75C9D" w14:textId="77777777" w:rsidR="00670885" w:rsidRDefault="00670885" w:rsidP="00670885">
      <w:pPr>
        <w:widowControl/>
        <w:tabs>
          <w:tab w:val="left" w:pos="5040"/>
        </w:tabs>
      </w:pPr>
      <w:r>
        <w:t>Check off items on the checklist as they are tested or not tested using the following Test Codes:</w:t>
      </w:r>
    </w:p>
    <w:p w14:paraId="3DD8D7BD" w14:textId="77777777" w:rsidR="00670885" w:rsidRDefault="00670885" w:rsidP="00670885">
      <w:pPr>
        <w:widowControl/>
        <w:tabs>
          <w:tab w:val="left" w:pos="1260"/>
        </w:tabs>
        <w:ind w:left="720"/>
        <w:rPr>
          <w:b/>
          <w:bCs/>
        </w:rPr>
      </w:pPr>
      <w:r>
        <w:rPr>
          <w:b/>
          <w:bCs/>
        </w:rPr>
        <w:t>1 =</w:t>
      </w:r>
      <w:r>
        <w:rPr>
          <w:b/>
          <w:bCs/>
        </w:rPr>
        <w:tab/>
        <w:t>Tested this Item</w:t>
      </w:r>
    </w:p>
    <w:p w14:paraId="42D94C4B" w14:textId="77777777" w:rsidR="00670885" w:rsidRDefault="00670885" w:rsidP="00670885">
      <w:pPr>
        <w:widowControl/>
        <w:tabs>
          <w:tab w:val="left" w:pos="1260"/>
        </w:tabs>
        <w:ind w:left="720"/>
        <w:rPr>
          <w:b/>
          <w:bCs/>
        </w:rPr>
      </w:pPr>
      <w:r>
        <w:rPr>
          <w:b/>
          <w:bCs/>
        </w:rPr>
        <w:t>2 =</w:t>
      </w:r>
      <w:r>
        <w:rPr>
          <w:b/>
          <w:bCs/>
        </w:rPr>
        <w:tab/>
        <w:t>Not Tested - Item not present</w:t>
      </w:r>
    </w:p>
    <w:p w14:paraId="2550C2E6" w14:textId="77777777" w:rsidR="00670885" w:rsidRDefault="00670885" w:rsidP="00670885">
      <w:pPr>
        <w:widowControl/>
        <w:tabs>
          <w:tab w:val="left" w:pos="1260"/>
        </w:tabs>
        <w:ind w:left="720"/>
        <w:rPr>
          <w:b/>
          <w:bCs/>
        </w:rPr>
      </w:pPr>
      <w:r>
        <w:rPr>
          <w:b/>
          <w:bCs/>
        </w:rPr>
        <w:t>3 =</w:t>
      </w:r>
      <w:r>
        <w:rPr>
          <w:b/>
          <w:bCs/>
        </w:rPr>
        <w:tab/>
        <w:t>Not Tested - Items present, but not painted, varnished or otherwise coated</w:t>
      </w:r>
    </w:p>
    <w:p w14:paraId="2651A961" w14:textId="77777777" w:rsidR="00670885" w:rsidRDefault="00670885" w:rsidP="00670885">
      <w:pPr>
        <w:widowControl/>
        <w:tabs>
          <w:tab w:val="left" w:pos="1260"/>
        </w:tabs>
        <w:ind w:left="720"/>
        <w:rPr>
          <w:b/>
          <w:bCs/>
        </w:rPr>
      </w:pPr>
      <w:r>
        <w:rPr>
          <w:b/>
          <w:bCs/>
        </w:rPr>
        <w:t>4 =</w:t>
      </w:r>
      <w:r>
        <w:rPr>
          <w:b/>
          <w:bCs/>
        </w:rPr>
        <w:tab/>
        <w:t>Not Tested - Items present and painted, but inaccessible.</w:t>
      </w:r>
    </w:p>
    <w:p w14:paraId="25DBAE14" w14:textId="77777777" w:rsidR="00670885" w:rsidRDefault="00670885" w:rsidP="00670885">
      <w:pPr>
        <w:widowControl/>
        <w:tabs>
          <w:tab w:val="left" w:pos="1260"/>
        </w:tabs>
        <w:ind w:left="720"/>
      </w:pPr>
      <w:r>
        <w:rPr>
          <w:b/>
          <w:bCs/>
        </w:rPr>
        <w:t xml:space="preserve">5 = </w:t>
      </w:r>
      <w:r>
        <w:rPr>
          <w:b/>
          <w:bCs/>
        </w:rPr>
        <w:tab/>
        <w:t>Not Tested - Items present and painted, but not safe to test</w:t>
      </w:r>
    </w:p>
    <w:p w14:paraId="77B205CF" w14:textId="77777777" w:rsidR="00670885" w:rsidRDefault="00670885" w:rsidP="00670885">
      <w:pPr>
        <w:widowControl/>
        <w:tabs>
          <w:tab w:val="left" w:pos="5040"/>
        </w:tabs>
      </w:pPr>
      <w:r>
        <w:t>At end of testing in a room, fill in the open quantity blanks for selected items shown below:</w:t>
      </w:r>
    </w:p>
    <w:p w14:paraId="0395E085" w14:textId="77777777" w:rsidR="00670885" w:rsidRDefault="00670885" w:rsidP="00670885">
      <w:pPr>
        <w:widowControl/>
        <w:tabs>
          <w:tab w:val="left" w:pos="5400"/>
          <w:tab w:val="left" w:pos="7020"/>
          <w:tab w:val="left" w:pos="8460"/>
        </w:tabs>
        <w:rPr>
          <w:b/>
          <w:bCs/>
        </w:rPr>
      </w:pPr>
      <w:r>
        <w:rPr>
          <w:b/>
          <w:bCs/>
        </w:rPr>
        <w:t>Component Code</w:t>
      </w:r>
      <w:r>
        <w:rPr>
          <w:b/>
          <w:bCs/>
        </w:rPr>
        <w:tab/>
        <w:t>OTHER ROOM</w:t>
      </w:r>
    </w:p>
    <w:p w14:paraId="27D30DC8" w14:textId="77777777"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14:paraId="66C485B9" w14:textId="77777777" w:rsidR="00670885" w:rsidRDefault="00670885" w:rsidP="00670885">
      <w:pPr>
        <w:widowControl/>
        <w:tabs>
          <w:tab w:val="left" w:leader="dot" w:pos="2340"/>
          <w:tab w:val="left" w:leader="dot" w:pos="5400"/>
          <w:tab w:val="left" w:leader="dot" w:pos="6840"/>
          <w:tab w:val="left" w:leader="dot" w:pos="8100"/>
        </w:tabs>
      </w:pPr>
      <w:r>
        <w:t>QC Std 0</w:t>
      </w:r>
      <w:r>
        <w:tab/>
        <w:t>QC standard &lt;0.01 mg/cm²</w:t>
      </w:r>
      <w:r>
        <w:tab/>
        <w:t>________</w:t>
      </w:r>
      <w:r>
        <w:tab/>
        <w:t>▓▓▓▓▓</w:t>
      </w:r>
      <w:r>
        <w:tab/>
        <w:t>▓▓▓▓▓</w:t>
      </w:r>
    </w:p>
    <w:p w14:paraId="1C4B02C5" w14:textId="77777777" w:rsidR="00670885" w:rsidRDefault="00670885" w:rsidP="00670885">
      <w:pPr>
        <w:widowControl/>
        <w:tabs>
          <w:tab w:val="left" w:leader="dot" w:pos="2340"/>
          <w:tab w:val="left" w:leader="dot" w:pos="5400"/>
          <w:tab w:val="left" w:leader="dot" w:pos="6840"/>
          <w:tab w:val="left" w:leader="dot" w:pos="8100"/>
        </w:tabs>
      </w:pPr>
      <w:r>
        <w:t>QC Std 1.04</w:t>
      </w:r>
      <w:r>
        <w:tab/>
        <w:t>QC standard 1.04 mg/cm²</w:t>
      </w:r>
      <w:r>
        <w:tab/>
        <w:t>________</w:t>
      </w:r>
      <w:r>
        <w:tab/>
        <w:t>▓▓▓▓▓</w:t>
      </w:r>
      <w:r>
        <w:tab/>
        <w:t>▓▓▓▓▓</w:t>
      </w:r>
    </w:p>
    <w:p w14:paraId="04B5FD03" w14:textId="77777777" w:rsidR="00670885" w:rsidRDefault="00670885" w:rsidP="00670885">
      <w:pPr>
        <w:widowControl/>
        <w:tabs>
          <w:tab w:val="left" w:leader="dot" w:pos="2340"/>
          <w:tab w:val="left" w:leader="dot" w:pos="5400"/>
          <w:tab w:val="left" w:leader="dot" w:pos="6840"/>
          <w:tab w:val="left" w:leader="dot" w:pos="8100"/>
        </w:tabs>
      </w:pPr>
      <w:r>
        <w:t>QC Std 3.58</w:t>
      </w:r>
      <w:r>
        <w:tab/>
        <w:t>QC standard 3.58 mg/cm²</w:t>
      </w:r>
      <w:r>
        <w:tab/>
        <w:t>________</w:t>
      </w:r>
      <w:r>
        <w:tab/>
        <w:t>▓▓▓▓▓</w:t>
      </w:r>
      <w:r>
        <w:tab/>
        <w:t>▓▓▓▓▓</w:t>
      </w:r>
    </w:p>
    <w:p w14:paraId="54B80D77" w14:textId="77777777" w:rsidR="00670885" w:rsidRDefault="00670885" w:rsidP="00670885">
      <w:pPr>
        <w:widowControl/>
        <w:tabs>
          <w:tab w:val="left" w:leader="dot" w:pos="2340"/>
          <w:tab w:val="left" w:leader="dot" w:pos="5400"/>
          <w:tab w:val="left" w:leader="dot" w:pos="6840"/>
          <w:tab w:val="left" w:leader="dot" w:pos="8100"/>
        </w:tabs>
      </w:pPr>
      <w:r>
        <w:t>N Wall(4)</w:t>
      </w:r>
      <w:r>
        <w:tab/>
        <w:t>north wall</w:t>
      </w:r>
      <w:r>
        <w:tab/>
        <w:t>________</w:t>
      </w:r>
      <w:r>
        <w:tab/>
        <w:t>▓▓▓▓▓</w:t>
      </w:r>
      <w:r>
        <w:tab/>
        <w:t>▓▓▓▓▓</w:t>
      </w:r>
    </w:p>
    <w:p w14:paraId="33E982F8" w14:textId="77777777" w:rsidR="00670885" w:rsidRDefault="00670885" w:rsidP="00670885">
      <w:pPr>
        <w:widowControl/>
        <w:tabs>
          <w:tab w:val="left" w:leader="dot" w:pos="2340"/>
          <w:tab w:val="left" w:leader="dot" w:pos="5400"/>
          <w:tab w:val="left" w:leader="dot" w:pos="6840"/>
          <w:tab w:val="left" w:leader="dot" w:pos="8100"/>
        </w:tabs>
      </w:pPr>
      <w:r>
        <w:t>E wall(1)</w:t>
      </w:r>
      <w:r>
        <w:tab/>
        <w:t>east wall</w:t>
      </w:r>
      <w:r>
        <w:tab/>
        <w:t>________</w:t>
      </w:r>
      <w:r>
        <w:tab/>
        <w:t>▓▓▓▓▓</w:t>
      </w:r>
      <w:r>
        <w:tab/>
        <w:t>▓▓▓▓▓</w:t>
      </w:r>
    </w:p>
    <w:p w14:paraId="20523DC9" w14:textId="77777777" w:rsidR="00670885" w:rsidRDefault="00670885" w:rsidP="00670885">
      <w:pPr>
        <w:widowControl/>
        <w:tabs>
          <w:tab w:val="left" w:leader="dot" w:pos="2340"/>
          <w:tab w:val="left" w:leader="dot" w:pos="5400"/>
          <w:tab w:val="left" w:leader="dot" w:pos="6840"/>
          <w:tab w:val="left" w:leader="dot" w:pos="8100"/>
        </w:tabs>
      </w:pPr>
      <w:r>
        <w:t>S wall(3)</w:t>
      </w:r>
      <w:r>
        <w:tab/>
        <w:t>south wall</w:t>
      </w:r>
      <w:r>
        <w:tab/>
        <w:t>________</w:t>
      </w:r>
      <w:r>
        <w:tab/>
        <w:t>▓▓▓▓▓</w:t>
      </w:r>
      <w:r>
        <w:tab/>
        <w:t>▓▓▓▓▓</w:t>
      </w:r>
    </w:p>
    <w:p w14:paraId="0E190BC2" w14:textId="77777777" w:rsidR="00670885" w:rsidRDefault="00670885" w:rsidP="00670885">
      <w:pPr>
        <w:widowControl/>
        <w:tabs>
          <w:tab w:val="left" w:leader="dot" w:pos="2340"/>
          <w:tab w:val="left" w:leader="dot" w:pos="5400"/>
          <w:tab w:val="left" w:leader="dot" w:pos="6840"/>
          <w:tab w:val="left" w:leader="dot" w:pos="8100"/>
        </w:tabs>
      </w:pPr>
      <w:r>
        <w:t>W Wall(1)</w:t>
      </w:r>
      <w:r>
        <w:tab/>
        <w:t>west wall</w:t>
      </w:r>
      <w:r>
        <w:tab/>
        <w:t>________</w:t>
      </w:r>
      <w:r>
        <w:tab/>
        <w:t>▓▓▓▓▓</w:t>
      </w:r>
      <w:r>
        <w:tab/>
        <w:t>▓▓▓▓▓</w:t>
      </w:r>
    </w:p>
    <w:p w14:paraId="71E4CCBE" w14:textId="77777777" w:rsidR="00670885" w:rsidRDefault="00670885" w:rsidP="00670885">
      <w:pPr>
        <w:widowControl/>
        <w:tabs>
          <w:tab w:val="left" w:leader="dot" w:pos="2340"/>
          <w:tab w:val="left" w:leader="dot" w:pos="5400"/>
          <w:tab w:val="left" w:leader="dot" w:pos="6840"/>
          <w:tab w:val="left" w:leader="dot" w:pos="8100"/>
        </w:tabs>
      </w:pPr>
      <w:r>
        <w:t>Win sill(1)</w:t>
      </w:r>
      <w:r>
        <w:tab/>
        <w:t>random window sill</w:t>
      </w:r>
      <w:r>
        <w:tab/>
        <w:t>________</w:t>
      </w:r>
      <w:r>
        <w:tab/>
        <w:t>▓▓▓▓▓</w:t>
      </w:r>
      <w:r>
        <w:tab/>
        <w:t>▓▓▓▓▓</w:t>
      </w:r>
    </w:p>
    <w:p w14:paraId="718F88DC" w14:textId="77777777" w:rsidR="00670885" w:rsidRDefault="00670885" w:rsidP="00670885">
      <w:pPr>
        <w:widowControl/>
        <w:tabs>
          <w:tab w:val="left" w:leader="dot" w:pos="2340"/>
          <w:tab w:val="left" w:leader="dot" w:pos="5400"/>
          <w:tab w:val="left" w:leader="dot" w:pos="6840"/>
          <w:tab w:val="left" w:leader="dot" w:pos="8100"/>
        </w:tabs>
      </w:pPr>
      <w:r>
        <w:t>Win sash(3)</w:t>
      </w:r>
      <w:r>
        <w:tab/>
        <w:t>sash on window above</w:t>
      </w:r>
      <w:r>
        <w:tab/>
        <w:t>________</w:t>
      </w:r>
      <w:r>
        <w:tab/>
        <w:t>▓▓▓▓▓</w:t>
      </w:r>
      <w:r>
        <w:tab/>
        <w:t>▓▓▓▓▓</w:t>
      </w:r>
    </w:p>
    <w:p w14:paraId="2A82593B" w14:textId="77777777" w:rsidR="00670885" w:rsidRDefault="00670885" w:rsidP="00670885">
      <w:pPr>
        <w:widowControl/>
        <w:tabs>
          <w:tab w:val="left" w:leader="dot" w:pos="2340"/>
          <w:tab w:val="left" w:leader="dot" w:pos="5400"/>
          <w:tab w:val="left" w:leader="dot" w:pos="6840"/>
          <w:tab w:val="left" w:leader="dot" w:pos="8100"/>
        </w:tabs>
      </w:pPr>
      <w:r>
        <w:t xml:space="preserve">Win aprn(2) </w:t>
      </w:r>
      <w:r>
        <w:tab/>
        <w:t>apron on window above</w:t>
      </w:r>
      <w:r>
        <w:tab/>
        <w:t>________</w:t>
      </w:r>
      <w:r>
        <w:tab/>
        <w:t>▓▓▓▓▓</w:t>
      </w:r>
      <w:r>
        <w:tab/>
        <w:t>▓▓▓▓▓</w:t>
      </w:r>
    </w:p>
    <w:p w14:paraId="65A60945" w14:textId="77777777" w:rsidR="00670885" w:rsidRDefault="00670885" w:rsidP="00670885">
      <w:pPr>
        <w:widowControl/>
        <w:tabs>
          <w:tab w:val="left" w:leader="dot" w:pos="2340"/>
          <w:tab w:val="left" w:leader="dot" w:pos="5400"/>
          <w:tab w:val="left" w:leader="dot" w:pos="6840"/>
          <w:tab w:val="left" w:leader="dot" w:pos="8100"/>
        </w:tabs>
      </w:pPr>
      <w:r>
        <w:t xml:space="preserve">Win jamb(4) </w:t>
      </w:r>
      <w:r>
        <w:tab/>
        <w:t>jamb on window above</w:t>
      </w:r>
      <w:r>
        <w:tab/>
        <w:t>________</w:t>
      </w:r>
      <w:r>
        <w:tab/>
        <w:t>▓▓▓▓▓</w:t>
      </w:r>
      <w:r>
        <w:tab/>
        <w:t>▓▓▓▓▓</w:t>
      </w:r>
    </w:p>
    <w:p w14:paraId="2DBE77EE" w14:textId="77777777" w:rsidR="00670885" w:rsidRDefault="00670885" w:rsidP="00670885">
      <w:pPr>
        <w:widowControl/>
        <w:tabs>
          <w:tab w:val="left" w:pos="360"/>
          <w:tab w:val="left" w:pos="1890"/>
          <w:tab w:val="left" w:pos="3150"/>
          <w:tab w:val="left" w:pos="4590"/>
          <w:tab w:val="left" w:pos="5940"/>
          <w:tab w:val="left" w:pos="7200"/>
          <w:tab w:val="left" w:pos="8460"/>
        </w:tabs>
        <w:ind w:right="-360"/>
        <w:rPr>
          <w:sz w:val="8"/>
        </w:rPr>
      </w:pPr>
    </w:p>
    <w:p w14:paraId="7F0BB375" w14:textId="77777777" w:rsidR="00670885" w:rsidRDefault="00670885" w:rsidP="00670885">
      <w:pPr>
        <w:widowControl/>
        <w:tabs>
          <w:tab w:val="left" w:pos="360"/>
          <w:tab w:val="left" w:pos="1890"/>
          <w:tab w:val="left" w:pos="3150"/>
          <w:tab w:val="left" w:pos="4590"/>
          <w:tab w:val="left" w:pos="5940"/>
          <w:tab w:val="left" w:pos="7200"/>
          <w:tab w:val="left" w:pos="8460"/>
        </w:tabs>
        <w:ind w:right="-360"/>
      </w:pPr>
      <w:r>
        <w:tab/>
      </w:r>
      <w:r>
        <w:rPr>
          <w:i/>
          <w:iCs/>
        </w:rPr>
        <w:t>Dimensions:</w:t>
      </w:r>
      <w:r>
        <w:tab/>
        <w:t>N=____</w:t>
      </w:r>
      <w:r>
        <w:tab/>
        <w:t>W=____</w:t>
      </w:r>
      <w:r>
        <w:tab/>
        <w:t>X1=____</w:t>
      </w:r>
      <w:r>
        <w:tab/>
        <w:t>X2=____</w:t>
      </w:r>
      <w:r>
        <w:tab/>
        <w:t>X3=____</w:t>
      </w:r>
      <w:r>
        <w:tab/>
        <w:t>X4=____</w:t>
      </w:r>
    </w:p>
    <w:p w14:paraId="7EF09313" w14:textId="77777777" w:rsidR="00670885" w:rsidRDefault="00670885" w:rsidP="00670885">
      <w:pPr>
        <w:widowControl/>
        <w:tabs>
          <w:tab w:val="left" w:leader="dot" w:pos="2340"/>
          <w:tab w:val="left" w:leader="dot" w:pos="5400"/>
          <w:tab w:val="left" w:leader="dot" w:pos="6840"/>
          <w:tab w:val="left" w:leader="dot" w:pos="8100"/>
        </w:tabs>
      </w:pPr>
      <w:r>
        <w:t>Door(3)</w:t>
      </w:r>
      <w:r>
        <w:tab/>
        <w:t>random door</w:t>
      </w:r>
      <w:r>
        <w:tab/>
        <w:t>________</w:t>
      </w:r>
      <w:r>
        <w:tab/>
        <w:t>▓▓▓▓▓</w:t>
      </w:r>
      <w:r>
        <w:tab/>
        <w:t>▓▓▓▓▓</w:t>
      </w:r>
    </w:p>
    <w:p w14:paraId="6E473E9B" w14:textId="77777777" w:rsidR="00670885" w:rsidRDefault="00670885" w:rsidP="00670885">
      <w:pPr>
        <w:widowControl/>
        <w:tabs>
          <w:tab w:val="left" w:leader="dot" w:pos="2340"/>
          <w:tab w:val="left" w:leader="dot" w:pos="5400"/>
          <w:tab w:val="left" w:leader="dot" w:pos="6840"/>
          <w:tab w:val="left" w:leader="dot" w:pos="8100"/>
        </w:tabs>
      </w:pPr>
      <w:r>
        <w:t>Dr jamb(4)</w:t>
      </w:r>
      <w:r>
        <w:tab/>
        <w:t>jamb on door above</w:t>
      </w:r>
      <w:r>
        <w:tab/>
        <w:t>________</w:t>
      </w:r>
      <w:r>
        <w:tab/>
        <w:t>▓▓▓▓▓</w:t>
      </w:r>
      <w:r>
        <w:tab/>
        <w:t>▓▓▓▓▓</w:t>
      </w:r>
    </w:p>
    <w:p w14:paraId="3E39A024" w14:textId="77777777" w:rsidR="00670885" w:rsidRDefault="00670885" w:rsidP="00670885">
      <w:pPr>
        <w:widowControl/>
        <w:tabs>
          <w:tab w:val="left" w:leader="dot" w:pos="2340"/>
          <w:tab w:val="left" w:leader="dot" w:pos="5400"/>
          <w:tab w:val="left" w:leader="dot" w:pos="6840"/>
          <w:tab w:val="left" w:leader="dot" w:pos="8100"/>
        </w:tabs>
      </w:pPr>
      <w:r>
        <w:t>Floor(2)</w:t>
      </w:r>
      <w:r>
        <w:tab/>
        <w:t>floor</w:t>
      </w:r>
      <w:r>
        <w:tab/>
        <w:t>________</w:t>
      </w:r>
      <w:r>
        <w:tab/>
        <w:t>▓▓▓▓▓</w:t>
      </w:r>
      <w:r>
        <w:tab/>
        <w:t>▓▓▓▓▓</w:t>
      </w:r>
    </w:p>
    <w:p w14:paraId="43C16B35" w14:textId="77777777" w:rsidR="00670885" w:rsidRDefault="00670885" w:rsidP="00670885">
      <w:pPr>
        <w:widowControl/>
        <w:tabs>
          <w:tab w:val="left" w:leader="dot" w:pos="2340"/>
          <w:tab w:val="left" w:leader="dot" w:pos="5400"/>
          <w:tab w:val="left" w:leader="dot" w:pos="6840"/>
          <w:tab w:val="left" w:leader="dot" w:pos="8100"/>
        </w:tabs>
      </w:pPr>
      <w:r>
        <w:t>Basebrd(2)</w:t>
      </w:r>
      <w:r>
        <w:tab/>
        <w:t>baseboard on east wall</w:t>
      </w:r>
      <w:r>
        <w:tab/>
        <w:t>________</w:t>
      </w:r>
      <w:r>
        <w:tab/>
        <w:t>▓▓▓▓▓</w:t>
      </w:r>
      <w:r>
        <w:tab/>
        <w:t>▓▓▓▓▓</w:t>
      </w:r>
    </w:p>
    <w:p w14:paraId="6E3A99D5" w14:textId="77777777" w:rsidR="00670885" w:rsidRDefault="00670885" w:rsidP="00670885">
      <w:pPr>
        <w:widowControl/>
        <w:tabs>
          <w:tab w:val="left" w:leader="dot" w:pos="2340"/>
          <w:tab w:val="left" w:leader="dot" w:pos="5400"/>
          <w:tab w:val="left" w:leader="dot" w:pos="6840"/>
          <w:tab w:val="left" w:leader="dot" w:pos="8100"/>
        </w:tabs>
      </w:pPr>
      <w:r>
        <w:t>Ceiling(4)</w:t>
      </w:r>
      <w:r>
        <w:tab/>
        <w:t xml:space="preserve">ceiling </w:t>
      </w:r>
      <w:r>
        <w:tab/>
        <w:t>________</w:t>
      </w:r>
      <w:r>
        <w:tab/>
        <w:t>▓▓▓▓▓</w:t>
      </w:r>
      <w:r>
        <w:tab/>
        <w:t>▓▓▓▓▓</w:t>
      </w:r>
    </w:p>
    <w:p w14:paraId="592C6874" w14:textId="77777777" w:rsidR="00670885" w:rsidRDefault="00670885" w:rsidP="00670885">
      <w:pPr>
        <w:widowControl/>
        <w:tabs>
          <w:tab w:val="left" w:leader="dot" w:pos="2340"/>
          <w:tab w:val="left" w:leader="dot" w:pos="5400"/>
          <w:tab w:val="left" w:leader="dot" w:pos="6840"/>
          <w:tab w:val="left" w:leader="dot" w:pos="8100"/>
        </w:tabs>
      </w:pPr>
      <w:r>
        <w:t>Cmold(2)</w:t>
      </w:r>
      <w:r>
        <w:tab/>
        <w:t>crown molding</w:t>
      </w:r>
      <w:r>
        <w:tab/>
        <w:t>________</w:t>
      </w:r>
      <w:r>
        <w:tab/>
        <w:t>▓▓▓▓▓</w:t>
      </w:r>
      <w:r>
        <w:tab/>
        <w:t>▓▓▓▓▓</w:t>
      </w:r>
    </w:p>
    <w:p w14:paraId="17B00F85" w14:textId="77777777" w:rsidR="00670885" w:rsidRDefault="00670885" w:rsidP="00670885">
      <w:pPr>
        <w:widowControl/>
        <w:tabs>
          <w:tab w:val="left" w:leader="dot" w:pos="2340"/>
          <w:tab w:val="left" w:leader="dot" w:pos="5400"/>
          <w:tab w:val="left" w:leader="dot" w:pos="6840"/>
          <w:tab w:val="left" w:leader="dot" w:pos="8100"/>
        </w:tabs>
      </w:pPr>
      <w:r>
        <w:t>Chairrai(1)</w:t>
      </w:r>
      <w:r>
        <w:tab/>
        <w:t>chair rail</w:t>
      </w:r>
      <w:r>
        <w:tab/>
        <w:t>________</w:t>
      </w:r>
      <w:r>
        <w:tab/>
        <w:t>▓▓▓▓▓</w:t>
      </w:r>
      <w:r>
        <w:tab/>
        <w:t>▓▓▓▓▓</w:t>
      </w:r>
    </w:p>
    <w:p w14:paraId="585031F0" w14:textId="77777777" w:rsidR="00670885" w:rsidRDefault="00670885" w:rsidP="00670885">
      <w:pPr>
        <w:widowControl/>
        <w:tabs>
          <w:tab w:val="left" w:leader="dot" w:pos="2340"/>
          <w:tab w:val="left" w:leader="dot" w:pos="5400"/>
          <w:tab w:val="left" w:leader="dot" w:pos="6840"/>
          <w:tab w:val="left" w:leader="dot" w:pos="8100"/>
        </w:tabs>
      </w:pPr>
      <w:r>
        <w:t>Fireplac(2)</w:t>
      </w:r>
      <w:r>
        <w:tab/>
        <w:t>fireplace or chimney</w:t>
      </w:r>
      <w:r>
        <w:tab/>
        <w:t>________</w:t>
      </w:r>
      <w:r>
        <w:tab/>
        <w:t>▓▓▓▓▓</w:t>
      </w:r>
      <w:r>
        <w:tab/>
        <w:t>▓▓▓▓▓</w:t>
      </w:r>
    </w:p>
    <w:p w14:paraId="1798AF1D" w14:textId="77777777" w:rsidR="00670885" w:rsidRDefault="00670885" w:rsidP="00670885">
      <w:pPr>
        <w:widowControl/>
        <w:tabs>
          <w:tab w:val="left" w:leader="dot" w:pos="2340"/>
          <w:tab w:val="left" w:leader="dot" w:pos="5400"/>
          <w:tab w:val="left" w:leader="dot" w:pos="6840"/>
          <w:tab w:val="left" w:leader="dot" w:pos="8100"/>
        </w:tabs>
      </w:pPr>
      <w:r>
        <w:t>Beam(4)</w:t>
      </w:r>
      <w:r>
        <w:tab/>
        <w:t>beam or column</w:t>
      </w:r>
      <w:r>
        <w:tab/>
        <w:t>________</w:t>
      </w:r>
      <w:r>
        <w:tab/>
        <w:t>_______</w:t>
      </w:r>
      <w:r>
        <w:tab/>
        <w:t>each</w:t>
      </w:r>
    </w:p>
    <w:p w14:paraId="5782A6BA" w14:textId="77777777" w:rsidR="00670885" w:rsidRDefault="00670885" w:rsidP="00670885">
      <w:pPr>
        <w:widowControl/>
        <w:tabs>
          <w:tab w:val="left" w:leader="dot" w:pos="2340"/>
          <w:tab w:val="left" w:leader="dot" w:pos="5400"/>
          <w:tab w:val="left" w:leader="dot" w:pos="6840"/>
          <w:tab w:val="left" w:leader="dot" w:pos="8100"/>
        </w:tabs>
      </w:pPr>
      <w:r>
        <w:t>Cls shlf(3)</w:t>
      </w:r>
      <w:r>
        <w:tab/>
        <w:t>any closet, shelf or support</w:t>
      </w:r>
      <w:r>
        <w:tab/>
        <w:t>________</w:t>
      </w:r>
      <w:r>
        <w:tab/>
        <w:t>_______</w:t>
      </w:r>
      <w:r>
        <w:tab/>
        <w:t>linear feet</w:t>
      </w:r>
    </w:p>
    <w:p w14:paraId="4A431A71" w14:textId="77777777" w:rsidR="00670885" w:rsidRDefault="00670885" w:rsidP="00670885">
      <w:pPr>
        <w:widowControl/>
        <w:tabs>
          <w:tab w:val="left" w:leader="dot" w:pos="2340"/>
          <w:tab w:val="left" w:leader="dot" w:pos="5400"/>
          <w:tab w:val="left" w:leader="dot" w:pos="6840"/>
          <w:tab w:val="left" w:leader="dot" w:pos="8100"/>
        </w:tabs>
      </w:pPr>
      <w:r>
        <w:t>Cabinet(3)</w:t>
      </w:r>
      <w:r>
        <w:tab/>
        <w:t>built-in cabinet</w:t>
      </w:r>
      <w:r>
        <w:tab/>
        <w:t>________</w:t>
      </w:r>
      <w:r>
        <w:tab/>
        <w:t>_______</w:t>
      </w:r>
      <w:r>
        <w:tab/>
        <w:t>linear feet</w:t>
      </w:r>
    </w:p>
    <w:p w14:paraId="0B5A37F9" w14:textId="77777777" w:rsidR="00670885" w:rsidRDefault="00670885" w:rsidP="00670885">
      <w:pPr>
        <w:widowControl/>
        <w:tabs>
          <w:tab w:val="left" w:leader="dot" w:pos="2340"/>
          <w:tab w:val="left" w:leader="dot" w:pos="5400"/>
          <w:tab w:val="left" w:leader="dot" w:pos="6840"/>
          <w:tab w:val="left" w:leader="dot" w:pos="8100"/>
        </w:tabs>
      </w:pPr>
      <w:r>
        <w:t>Str rail(1)</w:t>
      </w:r>
      <w:r>
        <w:tab/>
        <w:t>stair rail</w:t>
      </w:r>
      <w:r>
        <w:tab/>
        <w:t>________</w:t>
      </w:r>
      <w:r>
        <w:tab/>
        <w:t>_______</w:t>
      </w:r>
      <w:r>
        <w:tab/>
        <w:t>linear feet</w:t>
      </w:r>
    </w:p>
    <w:p w14:paraId="1F21F38C" w14:textId="77777777" w:rsidR="00670885" w:rsidRDefault="00670885" w:rsidP="00670885">
      <w:pPr>
        <w:widowControl/>
        <w:tabs>
          <w:tab w:val="left" w:leader="dot" w:pos="2340"/>
          <w:tab w:val="left" w:leader="dot" w:pos="5400"/>
          <w:tab w:val="left" w:leader="dot" w:pos="6840"/>
          <w:tab w:val="left" w:leader="dot" w:pos="8100"/>
        </w:tabs>
      </w:pPr>
      <w:r>
        <w:t>Str tred(4)</w:t>
      </w:r>
      <w:r>
        <w:tab/>
        <w:t>any tread</w:t>
      </w:r>
      <w:r>
        <w:tab/>
        <w:t>________</w:t>
      </w:r>
      <w:r>
        <w:tab/>
        <w:t>_______</w:t>
      </w:r>
      <w:r>
        <w:tab/>
        <w:t>each</w:t>
      </w:r>
    </w:p>
    <w:p w14:paraId="7488FC27" w14:textId="77777777" w:rsidR="00670885" w:rsidRDefault="00670885" w:rsidP="00670885">
      <w:pPr>
        <w:widowControl/>
        <w:tabs>
          <w:tab w:val="left" w:leader="dot" w:pos="2340"/>
          <w:tab w:val="left" w:leader="dot" w:pos="5400"/>
          <w:tab w:val="left" w:leader="dot" w:pos="6840"/>
          <w:tab w:val="left" w:leader="dot" w:pos="8100"/>
        </w:tabs>
      </w:pPr>
      <w:r>
        <w:t>Str risr(2)</w:t>
      </w:r>
      <w:r>
        <w:tab/>
        <w:t>any riser</w:t>
      </w:r>
      <w:r>
        <w:tab/>
        <w:t>________</w:t>
      </w:r>
      <w:r>
        <w:tab/>
        <w:t>_______</w:t>
      </w:r>
      <w:r>
        <w:tab/>
        <w:t>each</w:t>
      </w:r>
    </w:p>
    <w:p w14:paraId="463E4A25" w14:textId="77777777" w:rsidR="00670885" w:rsidRDefault="00670885" w:rsidP="00670885">
      <w:pPr>
        <w:widowControl/>
        <w:tabs>
          <w:tab w:val="left" w:leader="dot" w:pos="2340"/>
          <w:tab w:val="left" w:leader="dot" w:pos="5400"/>
          <w:tab w:val="left" w:leader="dot" w:pos="6840"/>
          <w:tab w:val="left" w:leader="dot" w:pos="8100"/>
        </w:tabs>
      </w:pPr>
      <w:r>
        <w:t>Radiator(3)</w:t>
      </w:r>
      <w:r>
        <w:tab/>
        <w:t>radiator or built-in heater</w:t>
      </w:r>
      <w:r>
        <w:tab/>
        <w:t>________</w:t>
      </w:r>
      <w:r>
        <w:tab/>
        <w:t>_______</w:t>
      </w:r>
      <w:r>
        <w:tab/>
        <w:t>each</w:t>
      </w:r>
    </w:p>
    <w:p w14:paraId="5EAF4F85" w14:textId="77777777" w:rsidR="00670885" w:rsidRDefault="00670885" w:rsidP="00670885">
      <w:pPr>
        <w:widowControl/>
        <w:tabs>
          <w:tab w:val="left" w:leader="dot" w:pos="2340"/>
          <w:tab w:val="left" w:leader="dot" w:pos="5400"/>
          <w:tab w:val="left" w:leader="dot" w:pos="6840"/>
          <w:tab w:val="left" w:leader="dot" w:pos="8100"/>
        </w:tabs>
      </w:pPr>
      <w:r>
        <w:t>Other 1(2)</w:t>
      </w:r>
      <w:r>
        <w:tab/>
        <w:t>other deteriorated comp</w:t>
      </w:r>
      <w:r>
        <w:tab/>
        <w:t>________</w:t>
      </w:r>
      <w:r>
        <w:tab/>
        <w:t>▓▓▓▓▓</w:t>
      </w:r>
      <w:r>
        <w:tab/>
        <w:t>▓▓▓▓▓</w:t>
      </w:r>
    </w:p>
    <w:p w14:paraId="068A989B" w14:textId="77777777" w:rsidR="00670885" w:rsidRDefault="00670885" w:rsidP="00670885">
      <w:pPr>
        <w:widowControl/>
        <w:tabs>
          <w:tab w:val="left" w:leader="dot" w:pos="2340"/>
          <w:tab w:val="left" w:leader="dot" w:pos="5400"/>
          <w:tab w:val="left" w:leader="dot" w:pos="6840"/>
          <w:tab w:val="left" w:leader="dot" w:pos="8100"/>
        </w:tabs>
      </w:pPr>
      <w:r>
        <w:t>Other 2(2)</w:t>
      </w:r>
      <w:r>
        <w:tab/>
        <w:t>other deteriorated comp</w:t>
      </w:r>
      <w:r>
        <w:tab/>
        <w:t>________</w:t>
      </w:r>
      <w:r>
        <w:tab/>
        <w:t>▓▓▓▓▓</w:t>
      </w:r>
      <w:r>
        <w:tab/>
        <w:t>▓▓▓▓▓</w:t>
      </w:r>
    </w:p>
    <w:p w14:paraId="0E0D2C62" w14:textId="77777777"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14:paraId="2A6C5650" w14:textId="77777777"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14:paraId="19380312" w14:textId="77777777"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14:paraId="14DA925F" w14:textId="77777777" w:rsidR="00670885" w:rsidRDefault="00670885" w:rsidP="00670885">
      <w:pPr>
        <w:widowControl/>
        <w:tabs>
          <w:tab w:val="left" w:leader="dot" w:pos="2340"/>
          <w:tab w:val="left" w:leader="dot" w:pos="5400"/>
          <w:tab w:val="left" w:leader="dot" w:pos="6840"/>
          <w:tab w:val="left" w:leader="dot" w:pos="8100"/>
        </w:tabs>
      </w:pPr>
    </w:p>
    <w:p w14:paraId="202E0F45" w14:textId="77777777" w:rsidR="00670885" w:rsidRDefault="00670885" w:rsidP="00670885">
      <w:pPr>
        <w:widowControl/>
        <w:tabs>
          <w:tab w:val="left" w:leader="dot" w:pos="2340"/>
          <w:tab w:val="left" w:leader="dot" w:pos="5400"/>
          <w:tab w:val="left" w:leader="dot" w:pos="6840"/>
          <w:tab w:val="left" w:leader="dot" w:pos="8100"/>
        </w:tabs>
        <w:sectPr w:rsidR="00670885">
          <w:headerReference w:type="default" r:id="rId94"/>
          <w:endnotePr>
            <w:numFmt w:val="decimal"/>
          </w:endnotePr>
          <w:pgSz w:w="12240" w:h="15840"/>
          <w:pgMar w:top="1296" w:right="1440" w:bottom="1296" w:left="1440" w:header="720" w:footer="576" w:gutter="0"/>
          <w:cols w:space="720"/>
          <w:docGrid w:linePitch="360"/>
        </w:sectPr>
      </w:pPr>
    </w:p>
    <w:p w14:paraId="220C8BDB" w14:textId="77777777" w:rsidR="00670885" w:rsidRDefault="00670885" w:rsidP="00670885">
      <w:pPr>
        <w:widowControl/>
        <w:jc w:val="center"/>
        <w:rPr>
          <w:b/>
          <w:bCs/>
          <w:sz w:val="28"/>
        </w:rPr>
      </w:pPr>
      <w:r>
        <w:rPr>
          <w:b/>
          <w:bCs/>
          <w:sz w:val="28"/>
        </w:rPr>
        <w:lastRenderedPageBreak/>
        <w:t>LBP Testing Checklist for Exterior</w:t>
      </w:r>
    </w:p>
    <w:p w14:paraId="565E1677" w14:textId="77777777" w:rsidR="00670885" w:rsidRDefault="00670885" w:rsidP="00670885">
      <w:pPr>
        <w:widowControl/>
        <w:tabs>
          <w:tab w:val="left" w:pos="5040"/>
        </w:tabs>
      </w:pPr>
      <w:r>
        <w:t xml:space="preserve">  [NOTE:  it is assumed that the XRF will be turned off after completing testing of the interior rooms.] Check off items on the checklist as they are tested or not tested using the following Test Codes:</w:t>
      </w:r>
    </w:p>
    <w:p w14:paraId="7290BF20" w14:textId="77777777" w:rsidR="00670885" w:rsidRDefault="00670885" w:rsidP="00670885">
      <w:pPr>
        <w:widowControl/>
        <w:tabs>
          <w:tab w:val="left" w:pos="1260"/>
        </w:tabs>
        <w:ind w:left="720"/>
        <w:rPr>
          <w:b/>
          <w:bCs/>
        </w:rPr>
      </w:pPr>
      <w:r>
        <w:rPr>
          <w:b/>
          <w:bCs/>
        </w:rPr>
        <w:t>1 =</w:t>
      </w:r>
      <w:r>
        <w:rPr>
          <w:b/>
          <w:bCs/>
        </w:rPr>
        <w:tab/>
        <w:t>Tested this Item</w:t>
      </w:r>
    </w:p>
    <w:p w14:paraId="36011E0B" w14:textId="77777777" w:rsidR="00670885" w:rsidRDefault="00670885" w:rsidP="00670885">
      <w:pPr>
        <w:widowControl/>
        <w:tabs>
          <w:tab w:val="left" w:pos="1260"/>
        </w:tabs>
        <w:ind w:left="720"/>
        <w:rPr>
          <w:b/>
          <w:bCs/>
        </w:rPr>
      </w:pPr>
      <w:r>
        <w:rPr>
          <w:b/>
          <w:bCs/>
        </w:rPr>
        <w:t>2 =</w:t>
      </w:r>
      <w:r>
        <w:rPr>
          <w:b/>
          <w:bCs/>
        </w:rPr>
        <w:tab/>
        <w:t>Not Tested - Item not present</w:t>
      </w:r>
    </w:p>
    <w:p w14:paraId="63EA69BB" w14:textId="77777777" w:rsidR="00670885" w:rsidRDefault="00670885" w:rsidP="00670885">
      <w:pPr>
        <w:widowControl/>
        <w:tabs>
          <w:tab w:val="left" w:pos="1260"/>
        </w:tabs>
        <w:ind w:left="720"/>
        <w:rPr>
          <w:b/>
          <w:bCs/>
        </w:rPr>
      </w:pPr>
      <w:r>
        <w:rPr>
          <w:b/>
          <w:bCs/>
        </w:rPr>
        <w:t>3 =</w:t>
      </w:r>
      <w:r>
        <w:rPr>
          <w:b/>
          <w:bCs/>
        </w:rPr>
        <w:tab/>
        <w:t>Not Tested - Items present, but not painted, varnished or otherwise coated</w:t>
      </w:r>
    </w:p>
    <w:p w14:paraId="32E70DB1" w14:textId="77777777" w:rsidR="00670885" w:rsidRDefault="00670885" w:rsidP="00670885">
      <w:pPr>
        <w:widowControl/>
        <w:tabs>
          <w:tab w:val="left" w:pos="1260"/>
        </w:tabs>
        <w:ind w:left="720"/>
        <w:rPr>
          <w:b/>
          <w:bCs/>
        </w:rPr>
      </w:pPr>
      <w:r>
        <w:rPr>
          <w:b/>
          <w:bCs/>
        </w:rPr>
        <w:t>4 =</w:t>
      </w:r>
      <w:r>
        <w:rPr>
          <w:b/>
          <w:bCs/>
        </w:rPr>
        <w:tab/>
        <w:t>Not Tested - Items present and painted, but inaccessible.</w:t>
      </w:r>
    </w:p>
    <w:p w14:paraId="65050236" w14:textId="77777777" w:rsidR="00670885" w:rsidRDefault="00670885" w:rsidP="00670885">
      <w:pPr>
        <w:widowControl/>
        <w:tabs>
          <w:tab w:val="left" w:pos="1260"/>
        </w:tabs>
        <w:ind w:left="720"/>
      </w:pPr>
      <w:r>
        <w:rPr>
          <w:b/>
          <w:bCs/>
        </w:rPr>
        <w:t xml:space="preserve">5 = </w:t>
      </w:r>
      <w:r>
        <w:rPr>
          <w:b/>
          <w:bCs/>
        </w:rPr>
        <w:tab/>
        <w:t>Not Tested - Items present and painted, but not safe to test</w:t>
      </w:r>
    </w:p>
    <w:p w14:paraId="0C32B354" w14:textId="77777777" w:rsidR="00670885" w:rsidRDefault="00670885" w:rsidP="00670885">
      <w:pPr>
        <w:widowControl/>
        <w:tabs>
          <w:tab w:val="left" w:pos="5040"/>
        </w:tabs>
      </w:pPr>
      <w:r>
        <w:t>At end of testing in a room, fill in the open quantity blanks for selected items shown below:</w:t>
      </w:r>
    </w:p>
    <w:p w14:paraId="10164B9A" w14:textId="77777777" w:rsidR="00670885" w:rsidRDefault="00670885" w:rsidP="00670885">
      <w:pPr>
        <w:widowControl/>
        <w:tabs>
          <w:tab w:val="left" w:pos="5400"/>
          <w:tab w:val="left" w:pos="7020"/>
          <w:tab w:val="left" w:pos="8460"/>
        </w:tabs>
        <w:rPr>
          <w:b/>
          <w:bCs/>
        </w:rPr>
      </w:pPr>
      <w:r>
        <w:rPr>
          <w:b/>
          <w:bCs/>
        </w:rPr>
        <w:t>Component Code</w:t>
      </w:r>
      <w:r>
        <w:rPr>
          <w:b/>
          <w:bCs/>
        </w:rPr>
        <w:tab/>
        <w:t>Exterior</w:t>
      </w:r>
    </w:p>
    <w:p w14:paraId="425EFB42" w14:textId="77777777"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14:paraId="50D9E22D" w14:textId="77777777" w:rsidR="00670885" w:rsidRDefault="00670885" w:rsidP="00670885">
      <w:pPr>
        <w:widowControl/>
        <w:tabs>
          <w:tab w:val="left" w:leader="dot" w:pos="2340"/>
          <w:tab w:val="left" w:leader="dot" w:pos="5400"/>
          <w:tab w:val="left" w:leader="dot" w:pos="6840"/>
          <w:tab w:val="left" w:leader="dot" w:pos="8100"/>
        </w:tabs>
      </w:pPr>
      <w:r>
        <w:t>QC Std 0</w:t>
      </w:r>
      <w:r>
        <w:tab/>
        <w:t>QC standard &lt;0.01 mg/cm²</w:t>
      </w:r>
      <w:r>
        <w:tab/>
        <w:t>________</w:t>
      </w:r>
      <w:r>
        <w:tab/>
        <w:t>▓▓▓▓▓</w:t>
      </w:r>
      <w:r>
        <w:tab/>
        <w:t>▓▓▓▓▓</w:t>
      </w:r>
    </w:p>
    <w:p w14:paraId="51C6B1F6" w14:textId="77777777" w:rsidR="00670885" w:rsidRDefault="00670885" w:rsidP="00670885">
      <w:pPr>
        <w:widowControl/>
        <w:tabs>
          <w:tab w:val="left" w:leader="dot" w:pos="2340"/>
          <w:tab w:val="left" w:leader="dot" w:pos="5400"/>
          <w:tab w:val="left" w:leader="dot" w:pos="6840"/>
          <w:tab w:val="left" w:leader="dot" w:pos="8100"/>
        </w:tabs>
      </w:pPr>
      <w:r>
        <w:t>QC Std 1.04</w:t>
      </w:r>
      <w:r>
        <w:tab/>
        <w:t>QC standard 1.04 mg/cm²</w:t>
      </w:r>
      <w:r>
        <w:tab/>
        <w:t>________</w:t>
      </w:r>
      <w:r>
        <w:tab/>
        <w:t>▓▓▓▓▓</w:t>
      </w:r>
      <w:r>
        <w:tab/>
        <w:t>▓▓▓▓▓</w:t>
      </w:r>
    </w:p>
    <w:p w14:paraId="4EA60D7F" w14:textId="77777777" w:rsidR="00670885" w:rsidRDefault="00670885" w:rsidP="00670885">
      <w:pPr>
        <w:widowControl/>
        <w:tabs>
          <w:tab w:val="left" w:leader="dot" w:pos="2340"/>
          <w:tab w:val="left" w:leader="dot" w:pos="5400"/>
          <w:tab w:val="left" w:leader="dot" w:pos="6840"/>
          <w:tab w:val="left" w:leader="dot" w:pos="8100"/>
        </w:tabs>
      </w:pPr>
      <w:r>
        <w:t>QC Std 3.58</w:t>
      </w:r>
      <w:r>
        <w:tab/>
        <w:t>QC standard 3.58 mg/cm²</w:t>
      </w:r>
      <w:r>
        <w:tab/>
        <w:t>________</w:t>
      </w:r>
      <w:r>
        <w:tab/>
        <w:t>▓▓▓▓▓</w:t>
      </w:r>
      <w:r>
        <w:tab/>
        <w:t>▓▓▓▓▓</w:t>
      </w:r>
    </w:p>
    <w:p w14:paraId="5360A6E3" w14:textId="77777777" w:rsidR="00670885" w:rsidRDefault="00670885" w:rsidP="00670885">
      <w:pPr>
        <w:widowControl/>
        <w:tabs>
          <w:tab w:val="left" w:leader="dot" w:pos="2340"/>
          <w:tab w:val="left" w:leader="dot" w:pos="5400"/>
          <w:tab w:val="left" w:leader="dot" w:pos="6840"/>
          <w:tab w:val="left" w:leader="dot" w:pos="8100"/>
        </w:tabs>
      </w:pPr>
      <w:r>
        <w:t>X N Sid(4)</w:t>
      </w:r>
      <w:r>
        <w:tab/>
        <w:t>North wall siding</w:t>
      </w:r>
      <w:r>
        <w:tab/>
        <w:t>________</w:t>
      </w:r>
      <w:r>
        <w:tab/>
        <w:t>▓▓▓▓▓</w:t>
      </w:r>
      <w:r>
        <w:tab/>
        <w:t>▓▓▓▓▓</w:t>
      </w:r>
    </w:p>
    <w:p w14:paraId="3DEF45EE" w14:textId="77777777" w:rsidR="00670885" w:rsidRDefault="00670885" w:rsidP="00670885">
      <w:pPr>
        <w:widowControl/>
        <w:tabs>
          <w:tab w:val="left" w:leader="dot" w:pos="2340"/>
          <w:tab w:val="left" w:leader="dot" w:pos="5400"/>
          <w:tab w:val="left" w:leader="dot" w:pos="6840"/>
          <w:tab w:val="left" w:leader="dot" w:pos="8100"/>
        </w:tabs>
      </w:pPr>
      <w:r>
        <w:t>X E Sid(1)</w:t>
      </w:r>
      <w:r>
        <w:tab/>
        <w:t>East wall siding</w:t>
      </w:r>
      <w:r>
        <w:tab/>
        <w:t>________</w:t>
      </w:r>
      <w:r>
        <w:tab/>
        <w:t>▓▓▓▓▓</w:t>
      </w:r>
      <w:r>
        <w:tab/>
        <w:t>▓▓▓▓▓</w:t>
      </w:r>
    </w:p>
    <w:p w14:paraId="1F5A91C8" w14:textId="77777777" w:rsidR="00670885" w:rsidRDefault="00670885" w:rsidP="00670885">
      <w:pPr>
        <w:widowControl/>
        <w:tabs>
          <w:tab w:val="left" w:leader="dot" w:pos="2340"/>
          <w:tab w:val="left" w:leader="dot" w:pos="5400"/>
          <w:tab w:val="left" w:leader="dot" w:pos="6840"/>
          <w:tab w:val="left" w:leader="dot" w:pos="8100"/>
        </w:tabs>
      </w:pPr>
      <w:r>
        <w:t>X S Sid(3)</w:t>
      </w:r>
      <w:r>
        <w:tab/>
        <w:t>South wall siding</w:t>
      </w:r>
      <w:r>
        <w:tab/>
        <w:t>________</w:t>
      </w:r>
      <w:r>
        <w:tab/>
        <w:t>▓▓▓▓▓</w:t>
      </w:r>
      <w:r>
        <w:tab/>
        <w:t>▓▓▓▓▓</w:t>
      </w:r>
    </w:p>
    <w:p w14:paraId="709762B8" w14:textId="77777777" w:rsidR="00670885" w:rsidRDefault="00670885" w:rsidP="00670885">
      <w:pPr>
        <w:widowControl/>
        <w:tabs>
          <w:tab w:val="left" w:leader="dot" w:pos="2340"/>
          <w:tab w:val="left" w:leader="dot" w:pos="5400"/>
          <w:tab w:val="left" w:leader="dot" w:pos="6840"/>
          <w:tab w:val="left" w:leader="dot" w:pos="8100"/>
        </w:tabs>
      </w:pPr>
      <w:r>
        <w:t>X W Sid(1)</w:t>
      </w:r>
      <w:r>
        <w:tab/>
        <w:t>West wall siding</w:t>
      </w:r>
      <w:r>
        <w:tab/>
        <w:t>________</w:t>
      </w:r>
      <w:r>
        <w:tab/>
        <w:t>▓▓▓▓▓</w:t>
      </w:r>
      <w:r>
        <w:tab/>
        <w:t>▓▓▓▓▓</w:t>
      </w:r>
    </w:p>
    <w:p w14:paraId="7AB32E77" w14:textId="77777777" w:rsidR="00670885" w:rsidRDefault="00670885" w:rsidP="00670885">
      <w:pPr>
        <w:widowControl/>
        <w:tabs>
          <w:tab w:val="left" w:leader="dot" w:pos="2340"/>
          <w:tab w:val="left" w:leader="dot" w:pos="5400"/>
          <w:tab w:val="left" w:leader="dot" w:pos="6840"/>
          <w:tab w:val="left" w:leader="dot" w:pos="8100"/>
        </w:tabs>
      </w:pPr>
      <w:r>
        <w:t>X Mdoor(1)</w:t>
      </w:r>
      <w:r>
        <w:tab/>
        <w:t>main entryway door</w:t>
      </w:r>
      <w:r>
        <w:tab/>
        <w:t>________</w:t>
      </w:r>
      <w:r>
        <w:tab/>
        <w:t>▓▓▓▓▓</w:t>
      </w:r>
      <w:r>
        <w:tab/>
        <w:t>▓▓▓▓▓</w:t>
      </w:r>
    </w:p>
    <w:p w14:paraId="470A94B9" w14:textId="77777777" w:rsidR="00670885" w:rsidRDefault="00670885" w:rsidP="00670885">
      <w:pPr>
        <w:widowControl/>
        <w:tabs>
          <w:tab w:val="left" w:leader="dot" w:pos="2340"/>
          <w:tab w:val="left" w:leader="dot" w:pos="5400"/>
          <w:tab w:val="left" w:leader="dot" w:pos="6840"/>
          <w:tab w:val="left" w:leader="dot" w:pos="8100"/>
        </w:tabs>
      </w:pPr>
      <w:r>
        <w:t>X Mjamb(3)</w:t>
      </w:r>
      <w:r>
        <w:tab/>
        <w:t>jamb on door above</w:t>
      </w:r>
      <w:r>
        <w:tab/>
        <w:t>________</w:t>
      </w:r>
      <w:r>
        <w:tab/>
        <w:t>▓▓▓▓▓</w:t>
      </w:r>
      <w:r>
        <w:tab/>
        <w:t>▓▓▓▓▓</w:t>
      </w:r>
    </w:p>
    <w:p w14:paraId="7BF86308" w14:textId="77777777" w:rsidR="00670885" w:rsidRDefault="00670885" w:rsidP="00670885">
      <w:pPr>
        <w:widowControl/>
        <w:tabs>
          <w:tab w:val="left" w:leader="dot" w:pos="2340"/>
          <w:tab w:val="left" w:leader="dot" w:pos="5400"/>
          <w:tab w:val="left" w:leader="dot" w:pos="6840"/>
          <w:tab w:val="left" w:leader="dot" w:pos="8100"/>
        </w:tabs>
      </w:pPr>
      <w:r>
        <w:t>X Thres(3)</w:t>
      </w:r>
      <w:r>
        <w:tab/>
        <w:t>threshold on door above</w:t>
      </w:r>
      <w:r>
        <w:tab/>
        <w:t>________</w:t>
      </w:r>
      <w:r>
        <w:tab/>
        <w:t>▓▓▓▓▓</w:t>
      </w:r>
      <w:r>
        <w:tab/>
        <w:t>▓▓▓▓▓</w:t>
      </w:r>
    </w:p>
    <w:p w14:paraId="02FC2458" w14:textId="77777777" w:rsidR="00670885" w:rsidRDefault="00670885" w:rsidP="00670885">
      <w:pPr>
        <w:widowControl/>
        <w:tabs>
          <w:tab w:val="left" w:leader="dot" w:pos="2340"/>
          <w:tab w:val="left" w:leader="dot" w:pos="5400"/>
          <w:tab w:val="left" w:leader="dot" w:pos="6840"/>
          <w:tab w:val="left" w:leader="dot" w:pos="8100"/>
        </w:tabs>
      </w:pPr>
      <w:r>
        <w:t>X Pfloor(2)</w:t>
      </w:r>
      <w:r>
        <w:tab/>
        <w:t>porch or stairwell floor</w:t>
      </w:r>
      <w:r>
        <w:tab/>
        <w:t>________</w:t>
      </w:r>
      <w:r>
        <w:tab/>
        <w:t>_______</w:t>
      </w:r>
      <w:r>
        <w:tab/>
        <w:t>square feet</w:t>
      </w:r>
    </w:p>
    <w:p w14:paraId="1E0AEFF4" w14:textId="77777777" w:rsidR="00670885" w:rsidRDefault="00670885" w:rsidP="00670885">
      <w:pPr>
        <w:widowControl/>
        <w:tabs>
          <w:tab w:val="left" w:leader="dot" w:pos="2340"/>
          <w:tab w:val="left" w:leader="dot" w:pos="5400"/>
          <w:tab w:val="left" w:leader="dot" w:pos="6840"/>
          <w:tab w:val="left" w:leader="dot" w:pos="8100"/>
        </w:tabs>
      </w:pPr>
      <w:r>
        <w:t>X PCeil(4)</w:t>
      </w:r>
      <w:r>
        <w:tab/>
        <w:t>porch celing</w:t>
      </w:r>
      <w:r>
        <w:tab/>
        <w:t>________</w:t>
      </w:r>
      <w:r>
        <w:tab/>
        <w:t>▓▓▓▓▓</w:t>
      </w:r>
      <w:r>
        <w:tab/>
        <w:t>▓▓▓▓▓</w:t>
      </w:r>
    </w:p>
    <w:p w14:paraId="24A42F06" w14:textId="77777777" w:rsidR="00670885" w:rsidRDefault="00670885" w:rsidP="00670885">
      <w:pPr>
        <w:widowControl/>
        <w:tabs>
          <w:tab w:val="left" w:leader="dot" w:pos="2340"/>
          <w:tab w:val="left" w:leader="dot" w:pos="5400"/>
          <w:tab w:val="left" w:leader="dot" w:pos="6840"/>
          <w:tab w:val="left" w:leader="dot" w:pos="8100"/>
        </w:tabs>
      </w:pPr>
      <w:r>
        <w:t>X Prail(3)</w:t>
      </w:r>
      <w:r>
        <w:tab/>
        <w:t>rail in porch/stairwell above</w:t>
      </w:r>
      <w:r>
        <w:tab/>
        <w:t>________</w:t>
      </w:r>
      <w:r>
        <w:tab/>
        <w:t>_______</w:t>
      </w:r>
      <w:r>
        <w:tab/>
        <w:t>linear feet</w:t>
      </w:r>
    </w:p>
    <w:p w14:paraId="49ACB951" w14:textId="77777777" w:rsidR="00670885" w:rsidRDefault="00670885" w:rsidP="00670885">
      <w:pPr>
        <w:widowControl/>
      </w:pPr>
    </w:p>
    <w:p w14:paraId="024E44DA" w14:textId="77777777" w:rsidR="00670885" w:rsidRDefault="00670885" w:rsidP="00670885">
      <w:pPr>
        <w:widowControl/>
        <w:rPr>
          <w:b/>
          <w:bCs/>
        </w:rPr>
      </w:pPr>
      <w:r>
        <w:rPr>
          <w:b/>
          <w:bCs/>
        </w:rPr>
        <w:t>Items Below Are To Be Tested on A Randomly Selected Exterior Wall (N, E, S or W) identified on the Room Inventory form</w:t>
      </w:r>
    </w:p>
    <w:p w14:paraId="0FB40C4E" w14:textId="77777777" w:rsidR="00670885" w:rsidRDefault="00670885" w:rsidP="00670885">
      <w:pPr>
        <w:widowControl/>
        <w:tabs>
          <w:tab w:val="left" w:pos="5400"/>
          <w:tab w:val="left" w:pos="7020"/>
          <w:tab w:val="left" w:pos="8460"/>
        </w:tabs>
        <w:rPr>
          <w:b/>
          <w:bCs/>
        </w:rPr>
      </w:pPr>
      <w:r>
        <w:rPr>
          <w:b/>
          <w:bCs/>
        </w:rPr>
        <w:t>Component Code</w:t>
      </w:r>
      <w:r>
        <w:rPr>
          <w:b/>
          <w:bCs/>
        </w:rPr>
        <w:tab/>
        <w:t>Exterior</w:t>
      </w:r>
    </w:p>
    <w:p w14:paraId="0948CD28" w14:textId="77777777"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14:paraId="48F32038" w14:textId="77777777" w:rsidR="00670885" w:rsidRDefault="00670885" w:rsidP="00670885">
      <w:pPr>
        <w:widowControl/>
        <w:tabs>
          <w:tab w:val="left" w:leader="dot" w:pos="2340"/>
          <w:tab w:val="left" w:leader="dot" w:pos="5400"/>
          <w:tab w:val="left" w:leader="dot" w:pos="6840"/>
          <w:tab w:val="left" w:leader="dot" w:pos="8100"/>
        </w:tabs>
      </w:pPr>
      <w:r>
        <w:t>X Wsill(2)</w:t>
      </w:r>
      <w:r>
        <w:tab/>
        <w:t>random operable window</w:t>
      </w:r>
      <w:r>
        <w:tab/>
        <w:t>________</w:t>
      </w:r>
      <w:r>
        <w:tab/>
        <w:t>▓▓▓▓▓</w:t>
      </w:r>
      <w:r>
        <w:tab/>
        <w:t>▓▓▓▓▓</w:t>
      </w:r>
    </w:p>
    <w:p w14:paraId="3227D006" w14:textId="77777777" w:rsidR="00670885" w:rsidRDefault="00670885" w:rsidP="00670885">
      <w:pPr>
        <w:widowControl/>
        <w:tabs>
          <w:tab w:val="left" w:leader="dot" w:pos="2340"/>
          <w:tab w:val="left" w:leader="dot" w:pos="5400"/>
          <w:tab w:val="left" w:leader="dot" w:pos="6840"/>
          <w:tab w:val="left" w:leader="dot" w:pos="8100"/>
        </w:tabs>
      </w:pPr>
      <w:r>
        <w:t>X Wsash(2)</w:t>
      </w:r>
      <w:r>
        <w:tab/>
        <w:t>same window above</w:t>
      </w:r>
      <w:r>
        <w:tab/>
        <w:t>________</w:t>
      </w:r>
      <w:r>
        <w:tab/>
        <w:t>▓▓▓▓▓</w:t>
      </w:r>
      <w:r>
        <w:tab/>
        <w:t>▓▓▓▓▓</w:t>
      </w:r>
    </w:p>
    <w:p w14:paraId="3C643B30" w14:textId="77777777" w:rsidR="00670885" w:rsidRDefault="00670885" w:rsidP="00670885">
      <w:pPr>
        <w:widowControl/>
        <w:tabs>
          <w:tab w:val="left" w:leader="dot" w:pos="2340"/>
          <w:tab w:val="left" w:leader="dot" w:pos="5400"/>
          <w:tab w:val="left" w:leader="dot" w:pos="6840"/>
          <w:tab w:val="left" w:leader="dot" w:pos="8100"/>
        </w:tabs>
      </w:pPr>
      <w:r>
        <w:t>X Waprn(3)</w:t>
      </w:r>
      <w:r>
        <w:tab/>
        <w:t>same window above</w:t>
      </w:r>
      <w:r>
        <w:tab/>
        <w:t>________</w:t>
      </w:r>
      <w:r>
        <w:tab/>
        <w:t>▓▓▓▓▓</w:t>
      </w:r>
      <w:r>
        <w:tab/>
        <w:t>▓▓▓▓▓</w:t>
      </w:r>
    </w:p>
    <w:p w14:paraId="6C3F8570" w14:textId="77777777" w:rsidR="00670885" w:rsidRDefault="00670885" w:rsidP="00670885">
      <w:pPr>
        <w:widowControl/>
        <w:tabs>
          <w:tab w:val="left" w:pos="360"/>
          <w:tab w:val="left" w:pos="1890"/>
          <w:tab w:val="left" w:pos="3150"/>
          <w:tab w:val="left" w:pos="4590"/>
          <w:tab w:val="left" w:pos="5940"/>
          <w:tab w:val="left" w:pos="7200"/>
          <w:tab w:val="left" w:pos="8460"/>
        </w:tabs>
        <w:ind w:right="-360"/>
        <w:rPr>
          <w:sz w:val="8"/>
        </w:rPr>
      </w:pPr>
    </w:p>
    <w:p w14:paraId="5BEF1432" w14:textId="77777777" w:rsidR="00670885" w:rsidRDefault="00670885" w:rsidP="00670885">
      <w:pPr>
        <w:widowControl/>
        <w:tabs>
          <w:tab w:val="left" w:pos="360"/>
          <w:tab w:val="left" w:pos="1890"/>
          <w:tab w:val="left" w:pos="3150"/>
          <w:tab w:val="left" w:pos="4590"/>
          <w:tab w:val="left" w:pos="5940"/>
          <w:tab w:val="left" w:pos="7200"/>
          <w:tab w:val="left" w:pos="8460"/>
        </w:tabs>
        <w:ind w:right="-360"/>
      </w:pPr>
      <w:r>
        <w:tab/>
      </w:r>
      <w:r>
        <w:rPr>
          <w:i/>
          <w:iCs/>
        </w:rPr>
        <w:t>Dimensions:</w:t>
      </w:r>
      <w:r>
        <w:tab/>
        <w:t>N=____</w:t>
      </w:r>
      <w:r>
        <w:tab/>
        <w:t>W=____</w:t>
      </w:r>
      <w:r>
        <w:tab/>
        <w:t>X1=____</w:t>
      </w:r>
      <w:r>
        <w:tab/>
        <w:t>X2=____</w:t>
      </w:r>
      <w:r>
        <w:tab/>
        <w:t>X3=____</w:t>
      </w:r>
      <w:r>
        <w:tab/>
        <w:t>X4=____</w:t>
      </w:r>
    </w:p>
    <w:p w14:paraId="7DE69B66" w14:textId="77777777" w:rsidR="00670885" w:rsidRDefault="00670885" w:rsidP="00670885">
      <w:pPr>
        <w:widowControl/>
        <w:tabs>
          <w:tab w:val="left" w:leader="dot" w:pos="2340"/>
          <w:tab w:val="left" w:leader="dot" w:pos="5400"/>
          <w:tab w:val="left" w:leader="dot" w:pos="6840"/>
          <w:tab w:val="left" w:leader="dot" w:pos="8100"/>
        </w:tabs>
      </w:pPr>
      <w:r>
        <w:t>X Cbord(1)</w:t>
      </w:r>
      <w:r>
        <w:tab/>
        <w:t>cornerboard</w:t>
      </w:r>
      <w:r>
        <w:tab/>
        <w:t>________</w:t>
      </w:r>
      <w:r>
        <w:tab/>
        <w:t>_______</w:t>
      </w:r>
      <w:r>
        <w:tab/>
        <w:t>feet</w:t>
      </w:r>
    </w:p>
    <w:p w14:paraId="12E4A513" w14:textId="77777777" w:rsidR="00670885" w:rsidRDefault="00670885" w:rsidP="00670885">
      <w:pPr>
        <w:widowControl/>
        <w:tabs>
          <w:tab w:val="left" w:leader="dot" w:pos="2340"/>
          <w:tab w:val="left" w:leader="dot" w:pos="5400"/>
          <w:tab w:val="left" w:leader="dot" w:pos="6840"/>
          <w:tab w:val="left" w:leader="dot" w:pos="8100"/>
        </w:tabs>
      </w:pPr>
      <w:r>
        <w:t>X Fndwall(1)</w:t>
      </w:r>
      <w:r>
        <w:tab/>
        <w:t>foundation wall</w:t>
      </w:r>
      <w:r>
        <w:tab/>
        <w:t>________</w:t>
      </w:r>
      <w:r>
        <w:tab/>
        <w:t>▓▓▓▓▓</w:t>
      </w:r>
      <w:r>
        <w:tab/>
        <w:t>▓▓▓▓▓</w:t>
      </w:r>
    </w:p>
    <w:p w14:paraId="689D77AE" w14:textId="77777777" w:rsidR="00670885" w:rsidRDefault="00670885" w:rsidP="00670885">
      <w:pPr>
        <w:widowControl/>
        <w:tabs>
          <w:tab w:val="left" w:leader="dot" w:pos="2340"/>
          <w:tab w:val="left" w:leader="dot" w:pos="5400"/>
          <w:tab w:val="left" w:leader="dot" w:pos="6840"/>
          <w:tab w:val="left" w:leader="dot" w:pos="8100"/>
        </w:tabs>
      </w:pPr>
      <w:r>
        <w:t>X Skirt(2)</w:t>
      </w:r>
      <w:r>
        <w:tab/>
        <w:t>skirt or dripboard</w:t>
      </w:r>
      <w:r>
        <w:tab/>
        <w:t>________</w:t>
      </w:r>
      <w:r>
        <w:tab/>
        <w:t>▓▓▓▓▓</w:t>
      </w:r>
      <w:r>
        <w:tab/>
        <w:t>▓▓▓▓▓</w:t>
      </w:r>
    </w:p>
    <w:p w14:paraId="7C054DBC" w14:textId="77777777" w:rsidR="00670885" w:rsidRDefault="00670885" w:rsidP="00670885">
      <w:pPr>
        <w:widowControl/>
        <w:tabs>
          <w:tab w:val="left" w:leader="dot" w:pos="2340"/>
          <w:tab w:val="left" w:leader="dot" w:pos="5400"/>
          <w:tab w:val="left" w:leader="dot" w:pos="6840"/>
          <w:tab w:val="left" w:leader="dot" w:pos="8100"/>
        </w:tabs>
      </w:pPr>
      <w:r>
        <w:t>X Chmny(3)</w:t>
      </w:r>
      <w:r>
        <w:tab/>
        <w:t>chimney</w:t>
      </w:r>
      <w:r>
        <w:tab/>
        <w:t>________</w:t>
      </w:r>
      <w:r>
        <w:tab/>
        <w:t>_______</w:t>
      </w:r>
      <w:r>
        <w:tab/>
        <w:t>square feet</w:t>
      </w:r>
    </w:p>
    <w:p w14:paraId="72842B57" w14:textId="77777777" w:rsidR="00670885" w:rsidRDefault="00670885" w:rsidP="00670885">
      <w:pPr>
        <w:widowControl/>
        <w:tabs>
          <w:tab w:val="left" w:leader="dot" w:pos="2340"/>
          <w:tab w:val="left" w:leader="dot" w:pos="5400"/>
          <w:tab w:val="left" w:leader="dot" w:pos="6840"/>
          <w:tab w:val="left" w:leader="dot" w:pos="8100"/>
        </w:tabs>
      </w:pPr>
      <w:r>
        <w:t>X Lattice(3)</w:t>
      </w:r>
      <w:r>
        <w:tab/>
        <w:t>lattice</w:t>
      </w:r>
      <w:r>
        <w:tab/>
        <w:t>________</w:t>
      </w:r>
      <w:r>
        <w:tab/>
        <w:t>_______</w:t>
      </w:r>
      <w:r>
        <w:tab/>
        <w:t>square feet</w:t>
      </w:r>
    </w:p>
    <w:p w14:paraId="537FA729" w14:textId="77777777" w:rsidR="00670885" w:rsidRDefault="00670885" w:rsidP="00670885">
      <w:pPr>
        <w:widowControl/>
        <w:tabs>
          <w:tab w:val="left" w:leader="dot" w:pos="2340"/>
          <w:tab w:val="left" w:leader="dot" w:pos="5400"/>
          <w:tab w:val="left" w:leader="dot" w:pos="6840"/>
          <w:tab w:val="left" w:leader="dot" w:pos="8100"/>
        </w:tabs>
      </w:pPr>
      <w:r>
        <w:t>X Other1(2)</w:t>
      </w:r>
      <w:r>
        <w:tab/>
        <w:t>other deteriorated comp</w:t>
      </w:r>
      <w:r>
        <w:tab/>
        <w:t>________</w:t>
      </w:r>
      <w:r>
        <w:tab/>
        <w:t>▓▓▓▓▓</w:t>
      </w:r>
      <w:r>
        <w:tab/>
        <w:t>▓▓▓▓▓</w:t>
      </w:r>
    </w:p>
    <w:p w14:paraId="633CA1CA" w14:textId="77777777" w:rsidR="00670885" w:rsidRDefault="00670885" w:rsidP="00670885">
      <w:pPr>
        <w:widowControl/>
        <w:tabs>
          <w:tab w:val="left" w:leader="dot" w:pos="2340"/>
          <w:tab w:val="left" w:leader="dot" w:pos="5400"/>
          <w:tab w:val="left" w:leader="dot" w:pos="6840"/>
          <w:tab w:val="left" w:leader="dot" w:pos="8100"/>
        </w:tabs>
      </w:pPr>
      <w:r>
        <w:t>X Other2(2)</w:t>
      </w:r>
      <w:r>
        <w:tab/>
        <w:t>other deteriorated comp</w:t>
      </w:r>
      <w:r>
        <w:tab/>
        <w:t>________</w:t>
      </w:r>
      <w:r>
        <w:tab/>
        <w:t>▓▓▓▓▓</w:t>
      </w:r>
      <w:r>
        <w:tab/>
        <w:t>▓▓▓▓▓</w:t>
      </w:r>
    </w:p>
    <w:p w14:paraId="2817B0AE" w14:textId="77777777"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14:paraId="2FE1C513" w14:textId="77777777"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14:paraId="035236C8" w14:textId="77777777"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14:paraId="040C5813" w14:textId="77777777" w:rsidR="00670885" w:rsidRDefault="00670885" w:rsidP="00670885">
      <w:pPr>
        <w:widowControl/>
        <w:jc w:val="center"/>
        <w:rPr>
          <w:b/>
          <w:bCs/>
          <w:sz w:val="28"/>
        </w:rPr>
        <w:sectPr w:rsidR="00670885">
          <w:headerReference w:type="default" r:id="rId95"/>
          <w:endnotePr>
            <w:numFmt w:val="decimal"/>
          </w:endnotePr>
          <w:pgSz w:w="12240" w:h="15840" w:code="1"/>
          <w:pgMar w:top="1152" w:right="1440" w:bottom="1152" w:left="1440" w:header="576" w:footer="576" w:gutter="0"/>
          <w:cols w:space="720"/>
          <w:docGrid w:linePitch="360"/>
        </w:sectPr>
      </w:pPr>
    </w:p>
    <w:p w14:paraId="689B73F8" w14:textId="77777777" w:rsidR="00670885" w:rsidRDefault="00670885" w:rsidP="00670885">
      <w:pPr>
        <w:widowControl/>
        <w:jc w:val="center"/>
        <w:rPr>
          <w:b/>
          <w:bCs/>
          <w:sz w:val="28"/>
        </w:rPr>
      </w:pPr>
      <w:r>
        <w:rPr>
          <w:b/>
          <w:bCs/>
          <w:sz w:val="28"/>
        </w:rPr>
        <w:lastRenderedPageBreak/>
        <w:t>Random Number Table for Random Selections</w:t>
      </w:r>
    </w:p>
    <w:tbl>
      <w:tblPr>
        <w:tblW w:w="0" w:type="auto"/>
        <w:jc w:val="center"/>
        <w:tblLayout w:type="fixed"/>
        <w:tblCellMar>
          <w:left w:w="0" w:type="dxa"/>
          <w:right w:w="0" w:type="dxa"/>
        </w:tblCellMar>
        <w:tblLook w:val="0000" w:firstRow="0" w:lastRow="0" w:firstColumn="0" w:lastColumn="0" w:noHBand="0" w:noVBand="0"/>
      </w:tblPr>
      <w:tblGrid>
        <w:gridCol w:w="725"/>
        <w:gridCol w:w="576"/>
        <w:gridCol w:w="576"/>
        <w:gridCol w:w="576"/>
        <w:gridCol w:w="576"/>
        <w:gridCol w:w="576"/>
        <w:gridCol w:w="576"/>
        <w:gridCol w:w="576"/>
        <w:gridCol w:w="576"/>
        <w:gridCol w:w="576"/>
        <w:gridCol w:w="576"/>
        <w:gridCol w:w="576"/>
        <w:gridCol w:w="576"/>
        <w:gridCol w:w="576"/>
      </w:tblGrid>
      <w:tr w:rsidR="00670885" w14:paraId="1F3FA044" w14:textId="77777777" w:rsidTr="00670885">
        <w:trPr>
          <w:trHeight w:val="300"/>
          <w:jc w:val="center"/>
        </w:trPr>
        <w:tc>
          <w:tcPr>
            <w:tcW w:w="8213" w:type="dxa"/>
            <w:gridSpan w:val="14"/>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2EBCE23A" w14:textId="77777777" w:rsidR="00670885" w:rsidRDefault="00670885" w:rsidP="00670885">
            <w:pPr>
              <w:jc w:val="center"/>
              <w:rPr>
                <w:rFonts w:ascii="Arial" w:eastAsia="Arial Unicode MS" w:hAnsi="Arial" w:cs="Arial"/>
                <w:szCs w:val="24"/>
              </w:rPr>
            </w:pPr>
            <w:r>
              <w:rPr>
                <w:rFonts w:ascii="Arial" w:hAnsi="Arial" w:cs="Arial"/>
              </w:rPr>
              <w:t>Random Number Selections from a Group of 2 to 14 Items</w:t>
            </w:r>
          </w:p>
        </w:tc>
      </w:tr>
      <w:tr w:rsidR="00670885" w14:paraId="36D10F95" w14:textId="77777777" w:rsidTr="00670885">
        <w:trPr>
          <w:cantSplit/>
          <w:trHeight w:val="300"/>
          <w:jc w:val="center"/>
        </w:trPr>
        <w:tc>
          <w:tcPr>
            <w:tcW w:w="725" w:type="dxa"/>
            <w:vMerge w:val="restart"/>
            <w:tcBorders>
              <w:top w:val="nil"/>
              <w:left w:val="single" w:sz="4" w:space="0" w:color="auto"/>
              <w:bottom w:val="single" w:sz="4" w:space="0" w:color="000000"/>
              <w:right w:val="single" w:sz="4" w:space="0" w:color="auto"/>
            </w:tcBorders>
            <w:noWrap/>
            <w:tcMar>
              <w:top w:w="18" w:type="dxa"/>
              <w:left w:w="18" w:type="dxa"/>
              <w:bottom w:w="0" w:type="dxa"/>
              <w:right w:w="18" w:type="dxa"/>
            </w:tcMar>
            <w:vAlign w:val="bottom"/>
          </w:tcPr>
          <w:p w14:paraId="66F41855" w14:textId="77777777" w:rsidR="00670885" w:rsidRDefault="00670885" w:rsidP="00670885">
            <w:pPr>
              <w:jc w:val="center"/>
              <w:rPr>
                <w:rFonts w:ascii="Arial" w:eastAsia="Arial Unicode MS" w:hAnsi="Arial" w:cs="Arial"/>
                <w:b/>
                <w:bCs/>
                <w:szCs w:val="24"/>
              </w:rPr>
            </w:pPr>
            <w:r>
              <w:rPr>
                <w:rFonts w:ascii="Arial" w:hAnsi="Arial" w:cs="Arial"/>
                <w:b/>
                <w:bCs/>
              </w:rPr>
              <w:t>Row</w:t>
            </w:r>
          </w:p>
        </w:tc>
        <w:tc>
          <w:tcPr>
            <w:tcW w:w="7488" w:type="dxa"/>
            <w:gridSpan w:val="13"/>
            <w:tcBorders>
              <w:top w:val="single" w:sz="4" w:space="0" w:color="auto"/>
              <w:left w:val="nil"/>
              <w:bottom w:val="single" w:sz="4" w:space="0" w:color="auto"/>
              <w:right w:val="single" w:sz="4" w:space="0" w:color="000000"/>
            </w:tcBorders>
            <w:noWrap/>
            <w:tcMar>
              <w:top w:w="18" w:type="dxa"/>
              <w:left w:w="18" w:type="dxa"/>
              <w:bottom w:w="0" w:type="dxa"/>
              <w:right w:w="18" w:type="dxa"/>
            </w:tcMar>
            <w:vAlign w:val="bottom"/>
          </w:tcPr>
          <w:p w14:paraId="3D566798" w14:textId="77777777" w:rsidR="00670885" w:rsidRDefault="00670885" w:rsidP="00670885">
            <w:pPr>
              <w:jc w:val="center"/>
              <w:rPr>
                <w:rFonts w:ascii="Arial" w:eastAsia="Arial Unicode MS" w:hAnsi="Arial" w:cs="Arial"/>
                <w:szCs w:val="24"/>
              </w:rPr>
            </w:pPr>
            <w:r>
              <w:rPr>
                <w:rFonts w:ascii="Arial" w:hAnsi="Arial" w:cs="Arial"/>
              </w:rPr>
              <w:t>Number of Items to Pick From:</w:t>
            </w:r>
          </w:p>
        </w:tc>
      </w:tr>
      <w:tr w:rsidR="00670885" w14:paraId="787FB8AB" w14:textId="77777777" w:rsidTr="00670885">
        <w:trPr>
          <w:cantSplit/>
          <w:trHeight w:val="315"/>
          <w:jc w:val="center"/>
        </w:trPr>
        <w:tc>
          <w:tcPr>
            <w:tcW w:w="725" w:type="dxa"/>
            <w:vMerge/>
            <w:tcBorders>
              <w:top w:val="nil"/>
              <w:left w:val="single" w:sz="4" w:space="0" w:color="auto"/>
              <w:bottom w:val="single" w:sz="4" w:space="0" w:color="000000"/>
              <w:right w:val="single" w:sz="4" w:space="0" w:color="auto"/>
            </w:tcBorders>
            <w:vAlign w:val="center"/>
          </w:tcPr>
          <w:p w14:paraId="0D4F870C" w14:textId="77777777" w:rsidR="00670885" w:rsidRDefault="00670885" w:rsidP="00670885">
            <w:pPr>
              <w:rPr>
                <w:rFonts w:ascii="Arial" w:eastAsia="Arial Unicode MS" w:hAnsi="Arial" w:cs="Arial"/>
                <w:b/>
                <w:bCs/>
                <w:szCs w:val="24"/>
              </w:rPr>
            </w:pP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EFC8883" w14:textId="77777777" w:rsidR="00670885" w:rsidRDefault="00670885" w:rsidP="00670885">
            <w:pPr>
              <w:jc w:val="center"/>
              <w:rPr>
                <w:rFonts w:ascii="Arial" w:eastAsia="Arial Unicode MS" w:hAnsi="Arial" w:cs="Arial"/>
                <w:b/>
                <w:bCs/>
                <w:szCs w:val="24"/>
              </w:rPr>
            </w:pPr>
            <w:r>
              <w:rPr>
                <w:rFonts w:ascii="Arial" w:hAnsi="Arial" w:cs="Arial"/>
                <w:b/>
                <w:bCs/>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0DE96C" w14:textId="77777777" w:rsidR="00670885" w:rsidRDefault="00670885" w:rsidP="00670885">
            <w:pPr>
              <w:jc w:val="center"/>
              <w:rPr>
                <w:rFonts w:ascii="Arial" w:eastAsia="Arial Unicode MS" w:hAnsi="Arial" w:cs="Arial"/>
                <w:b/>
                <w:bCs/>
                <w:szCs w:val="24"/>
              </w:rPr>
            </w:pPr>
            <w:r>
              <w:rPr>
                <w:rFonts w:ascii="Arial" w:hAnsi="Arial" w:cs="Arial"/>
                <w:b/>
                <w:bCs/>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C0BA4A" w14:textId="77777777" w:rsidR="00670885" w:rsidRDefault="00670885" w:rsidP="00670885">
            <w:pPr>
              <w:jc w:val="center"/>
              <w:rPr>
                <w:rFonts w:ascii="Arial" w:eastAsia="Arial Unicode MS" w:hAnsi="Arial" w:cs="Arial"/>
                <w:b/>
                <w:bCs/>
                <w:szCs w:val="24"/>
              </w:rPr>
            </w:pPr>
            <w:r>
              <w:rPr>
                <w:rFonts w:ascii="Arial" w:hAnsi="Arial" w:cs="Arial"/>
                <w:b/>
                <w:bCs/>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DB76BA4" w14:textId="77777777" w:rsidR="00670885" w:rsidRDefault="00670885" w:rsidP="00670885">
            <w:pPr>
              <w:jc w:val="center"/>
              <w:rPr>
                <w:rFonts w:ascii="Arial" w:eastAsia="Arial Unicode MS" w:hAnsi="Arial" w:cs="Arial"/>
                <w:b/>
                <w:bCs/>
                <w:szCs w:val="24"/>
              </w:rPr>
            </w:pPr>
            <w:r>
              <w:rPr>
                <w:rFonts w:ascii="Arial" w:hAnsi="Arial" w:cs="Arial"/>
                <w:b/>
                <w:bCs/>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A96CB6" w14:textId="77777777" w:rsidR="00670885" w:rsidRDefault="00670885" w:rsidP="00670885">
            <w:pPr>
              <w:jc w:val="center"/>
              <w:rPr>
                <w:rFonts w:ascii="Arial" w:eastAsia="Arial Unicode MS" w:hAnsi="Arial" w:cs="Arial"/>
                <w:b/>
                <w:bCs/>
                <w:szCs w:val="24"/>
              </w:rPr>
            </w:pPr>
            <w:r>
              <w:rPr>
                <w:rFonts w:ascii="Arial" w:hAnsi="Arial" w:cs="Arial"/>
                <w:b/>
                <w:bCs/>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BC5EF3" w14:textId="77777777" w:rsidR="00670885" w:rsidRDefault="00670885" w:rsidP="00670885">
            <w:pPr>
              <w:jc w:val="center"/>
              <w:rPr>
                <w:rFonts w:ascii="Arial" w:eastAsia="Arial Unicode MS" w:hAnsi="Arial" w:cs="Arial"/>
                <w:b/>
                <w:bCs/>
                <w:szCs w:val="24"/>
              </w:rPr>
            </w:pPr>
            <w:r>
              <w:rPr>
                <w:rFonts w:ascii="Arial" w:hAnsi="Arial" w:cs="Arial"/>
                <w:b/>
                <w:bCs/>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939281" w14:textId="77777777" w:rsidR="00670885" w:rsidRDefault="00670885" w:rsidP="00670885">
            <w:pPr>
              <w:jc w:val="center"/>
              <w:rPr>
                <w:rFonts w:ascii="Arial" w:eastAsia="Arial Unicode MS" w:hAnsi="Arial" w:cs="Arial"/>
                <w:b/>
                <w:bCs/>
                <w:szCs w:val="24"/>
              </w:rPr>
            </w:pPr>
            <w:r>
              <w:rPr>
                <w:rFonts w:ascii="Arial" w:hAnsi="Arial" w:cs="Arial"/>
                <w:b/>
                <w:bCs/>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682D03" w14:textId="77777777" w:rsidR="00670885" w:rsidRDefault="00670885" w:rsidP="00670885">
            <w:pPr>
              <w:jc w:val="center"/>
              <w:rPr>
                <w:rFonts w:ascii="Arial" w:eastAsia="Arial Unicode MS" w:hAnsi="Arial" w:cs="Arial"/>
                <w:b/>
                <w:bCs/>
                <w:szCs w:val="24"/>
              </w:rPr>
            </w:pPr>
            <w:r>
              <w:rPr>
                <w:rFonts w:ascii="Arial" w:hAnsi="Arial" w:cs="Arial"/>
                <w:b/>
                <w:bCs/>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93B73C" w14:textId="77777777" w:rsidR="00670885" w:rsidRDefault="00670885" w:rsidP="00670885">
            <w:pPr>
              <w:jc w:val="center"/>
              <w:rPr>
                <w:rFonts w:ascii="Arial" w:eastAsia="Arial Unicode MS" w:hAnsi="Arial" w:cs="Arial"/>
                <w:b/>
                <w:bCs/>
                <w:szCs w:val="24"/>
              </w:rPr>
            </w:pPr>
            <w:r>
              <w:rPr>
                <w:rFonts w:ascii="Arial" w:hAnsi="Arial" w:cs="Arial"/>
                <w:b/>
                <w:bCs/>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E96F69" w14:textId="77777777" w:rsidR="00670885" w:rsidRDefault="00670885" w:rsidP="00670885">
            <w:pPr>
              <w:jc w:val="center"/>
              <w:rPr>
                <w:rFonts w:ascii="Arial" w:eastAsia="Arial Unicode MS" w:hAnsi="Arial" w:cs="Arial"/>
                <w:b/>
                <w:bCs/>
                <w:szCs w:val="24"/>
              </w:rPr>
            </w:pPr>
            <w:r>
              <w:rPr>
                <w:rFonts w:ascii="Arial" w:hAnsi="Arial" w:cs="Arial"/>
                <w:b/>
                <w:bCs/>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63D74D" w14:textId="77777777" w:rsidR="00670885" w:rsidRDefault="00670885" w:rsidP="00670885">
            <w:pPr>
              <w:jc w:val="center"/>
              <w:rPr>
                <w:rFonts w:ascii="Arial" w:eastAsia="Arial Unicode MS" w:hAnsi="Arial" w:cs="Arial"/>
                <w:b/>
                <w:bCs/>
                <w:szCs w:val="24"/>
              </w:rPr>
            </w:pPr>
            <w:r>
              <w:rPr>
                <w:rFonts w:ascii="Arial" w:hAnsi="Arial" w:cs="Arial"/>
                <w:b/>
                <w:bCs/>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477BBE" w14:textId="77777777" w:rsidR="00670885" w:rsidRDefault="00670885" w:rsidP="00670885">
            <w:pPr>
              <w:jc w:val="center"/>
              <w:rPr>
                <w:rFonts w:ascii="Arial" w:eastAsia="Arial Unicode MS" w:hAnsi="Arial" w:cs="Arial"/>
                <w:b/>
                <w:bCs/>
                <w:szCs w:val="24"/>
              </w:rPr>
            </w:pPr>
            <w:r>
              <w:rPr>
                <w:rFonts w:ascii="Arial" w:hAnsi="Arial" w:cs="Arial"/>
                <w:b/>
                <w:bCs/>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62E88A" w14:textId="77777777" w:rsidR="00670885" w:rsidRDefault="00670885" w:rsidP="00670885">
            <w:pPr>
              <w:jc w:val="center"/>
              <w:rPr>
                <w:rFonts w:ascii="Arial" w:eastAsia="Arial Unicode MS" w:hAnsi="Arial" w:cs="Arial"/>
                <w:b/>
                <w:bCs/>
                <w:szCs w:val="24"/>
              </w:rPr>
            </w:pPr>
            <w:r>
              <w:rPr>
                <w:rFonts w:ascii="Arial" w:hAnsi="Arial" w:cs="Arial"/>
                <w:b/>
                <w:bCs/>
              </w:rPr>
              <w:t>14</w:t>
            </w:r>
          </w:p>
        </w:tc>
      </w:tr>
      <w:tr w:rsidR="00670885" w14:paraId="2A7FBB2E"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6DC5D59"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EF60874"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AF4447"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DB0E1E"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B962D2"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2110EE5"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7543BB"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B41CEC"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C66837"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299080F"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D6E784" w14:textId="77777777"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7C720B"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2FE796"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D44C4B"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r>
      <w:tr w:rsidR="00670885" w14:paraId="10B34FFB"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13C96B3"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6E1358"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E8C0ED"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3E4502"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EA5E87"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39442D"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F931BC"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7F5ECC3"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88CB28"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E6A0F6" w14:textId="77777777"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CB9D8A1"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B87B7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658269"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48CB7C"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14:paraId="66BCE3A9"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A101471"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5ED1F18"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CED913"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6A8353"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3CBD53"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37FF80"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51D680"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9EAFDC"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CD7013"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7516B22"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87D649"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348DAD"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2C19EA"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EAE76B"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14:paraId="29F72DBD"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776CAE5"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52A0BD"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ED3BB7"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18B924"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8375DD"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4D8CAE"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21AD08C"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BF3C76"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7F5E27"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4BBC22"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7D4683" w14:textId="77777777"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606C11D"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2B7835" w14:textId="77777777" w:rsidR="00670885" w:rsidRDefault="00670885" w:rsidP="00670885">
            <w:pPr>
              <w:jc w:val="center"/>
              <w:rPr>
                <w:rFonts w:ascii="Arial" w:eastAsia="Arial Unicode MS" w:hAnsi="Arial" w:cs="Arial"/>
                <w:sz w:val="22"/>
                <w:szCs w:val="24"/>
              </w:rPr>
            </w:pPr>
            <w:r>
              <w:rPr>
                <w:rFonts w:ascii="Arial" w:hAnsi="Arial" w:cs="Arial"/>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AF8111"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14:paraId="7E52F826"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AA266DB"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50A612"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7FFB118"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739B42B"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C1B648"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7AA7C6"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831292"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6C5B5C"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F996B0"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16B59A"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41C2B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D7C45D"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95147A"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3F6D5A"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14:paraId="330AA19F"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006BD91"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A355F1"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24D876"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9125E0"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66B15B"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AEC5A0"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E07598"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0C4CB2"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E70188"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32B971"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00E16B"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D496A5" w14:textId="77777777" w:rsidR="00670885" w:rsidRDefault="00670885" w:rsidP="00670885">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A40A71"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314401" w14:textId="77777777" w:rsidR="00670885" w:rsidRDefault="00670885" w:rsidP="00670885">
            <w:pPr>
              <w:jc w:val="center"/>
              <w:rPr>
                <w:rFonts w:ascii="Arial" w:eastAsia="Arial Unicode MS" w:hAnsi="Arial" w:cs="Arial"/>
                <w:sz w:val="22"/>
                <w:szCs w:val="24"/>
              </w:rPr>
            </w:pPr>
            <w:r>
              <w:rPr>
                <w:rFonts w:ascii="Arial" w:hAnsi="Arial" w:cs="Arial"/>
                <w:sz w:val="22"/>
              </w:rPr>
              <w:t>14</w:t>
            </w:r>
          </w:p>
        </w:tc>
      </w:tr>
      <w:tr w:rsidR="00670885" w14:paraId="7CF2F88A"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9E720A3"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DBD8D1"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19AE54"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41B5A4"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E2286D"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359AE4"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83E6A1"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33AB77"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45F389"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9C999F"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BE5436"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B16161" w14:textId="77777777"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7F17DD6"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6754C0B"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r>
      <w:tr w:rsidR="00670885" w14:paraId="341CAFF1"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035CF54"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5F9377"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CA94726"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1B4DA7"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7ED922"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5CC28B"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A03C7F"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3D7A1F"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82FAFD"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FE37BF9"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517E4E8"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B5963C"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51629A" w14:textId="77777777"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406984" w14:textId="77777777" w:rsidR="00670885" w:rsidRDefault="00670885" w:rsidP="00670885">
            <w:pPr>
              <w:jc w:val="center"/>
              <w:rPr>
                <w:rFonts w:ascii="Arial" w:eastAsia="Arial Unicode MS" w:hAnsi="Arial" w:cs="Arial"/>
                <w:sz w:val="22"/>
                <w:szCs w:val="24"/>
              </w:rPr>
            </w:pPr>
            <w:r>
              <w:rPr>
                <w:rFonts w:ascii="Arial" w:hAnsi="Arial" w:cs="Arial"/>
                <w:sz w:val="22"/>
              </w:rPr>
              <w:t>13</w:t>
            </w:r>
          </w:p>
        </w:tc>
      </w:tr>
      <w:tr w:rsidR="00670885" w14:paraId="45EAF6B5"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B9672DD"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5C1589B"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7127B9"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0DAFE3"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215C7A"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E572F7"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781B82"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6C449C2"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4E50F2"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E8439F7"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B0A1B5"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3862A9"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2DD94A"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F5DB4C"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r>
      <w:tr w:rsidR="00670885" w14:paraId="6CBA3A1B"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2076095"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11245F"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AD2E19"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CE49E6"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F5EE12"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BB0980"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96828A1"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EB53A5"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DF4D2C3"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4463306"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2018CA"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63CC49" w14:textId="77777777"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A0CA43"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7C3997" w14:textId="77777777" w:rsidR="00670885" w:rsidRDefault="00670885" w:rsidP="00670885">
            <w:pPr>
              <w:jc w:val="center"/>
              <w:rPr>
                <w:rFonts w:ascii="Arial" w:eastAsia="Arial Unicode MS" w:hAnsi="Arial" w:cs="Arial"/>
                <w:sz w:val="22"/>
                <w:szCs w:val="24"/>
              </w:rPr>
            </w:pPr>
            <w:r>
              <w:rPr>
                <w:rFonts w:ascii="Arial" w:hAnsi="Arial" w:cs="Arial"/>
                <w:sz w:val="22"/>
              </w:rPr>
              <w:t>13</w:t>
            </w:r>
          </w:p>
        </w:tc>
      </w:tr>
      <w:tr w:rsidR="00670885" w14:paraId="757F8F5C"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F541F5C"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43E883"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D3BA621"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613733"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8F78FE"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217D78"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D72C3A"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C8796C"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E70199"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350A80" w14:textId="77777777"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E081A8"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DAC380"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8AEB8E"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7B6933" w14:textId="77777777" w:rsidR="00670885" w:rsidRDefault="00670885" w:rsidP="00670885">
            <w:pPr>
              <w:jc w:val="center"/>
              <w:rPr>
                <w:rFonts w:ascii="Arial" w:eastAsia="Arial Unicode MS" w:hAnsi="Arial" w:cs="Arial"/>
                <w:sz w:val="22"/>
                <w:szCs w:val="24"/>
              </w:rPr>
            </w:pPr>
            <w:r>
              <w:rPr>
                <w:rFonts w:ascii="Arial" w:hAnsi="Arial" w:cs="Arial"/>
                <w:sz w:val="22"/>
              </w:rPr>
              <w:t>13</w:t>
            </w:r>
          </w:p>
        </w:tc>
      </w:tr>
      <w:tr w:rsidR="00670885" w14:paraId="09026420"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9ABA15A"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59C6F3"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32162A"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894ACF"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07C349"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DBAA6D"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25E873"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5336E1"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6D2AEF"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614DA74"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0D86DB"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6FB5CEC" w14:textId="77777777"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2889A7" w14:textId="77777777"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357CD1" w14:textId="77777777" w:rsidR="00670885" w:rsidRDefault="00670885" w:rsidP="00670885">
            <w:pPr>
              <w:jc w:val="center"/>
              <w:rPr>
                <w:rFonts w:ascii="Arial" w:eastAsia="Arial Unicode MS" w:hAnsi="Arial" w:cs="Arial"/>
                <w:sz w:val="22"/>
                <w:szCs w:val="24"/>
              </w:rPr>
            </w:pPr>
            <w:r>
              <w:rPr>
                <w:rFonts w:ascii="Arial" w:hAnsi="Arial" w:cs="Arial"/>
                <w:sz w:val="22"/>
              </w:rPr>
              <w:t>9</w:t>
            </w:r>
          </w:p>
        </w:tc>
      </w:tr>
      <w:tr w:rsidR="00670885" w14:paraId="5E456CEF"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BC7DF64"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D1C8E7"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15545B"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520C6F"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B3F562"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D9A291"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D3E792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BABD43"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FB82FE"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DD00F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7B1ADD"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C251FF"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D088F1"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224F35"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r>
      <w:tr w:rsidR="00670885" w14:paraId="0C3E1C6D"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870EE02"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14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678CC2"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28FB3A3"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EB40CB"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2177A6"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F7F53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873DFC"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61C1D1"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A553D87"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262C45"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7D572B" w14:textId="77777777"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85C916"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80413D"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537862"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r>
      <w:tr w:rsidR="00670885" w14:paraId="290E872B"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5D52663"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15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D2E84ED"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CAE2D39"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09B53A"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7A63E3"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56D1EF"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C088D4"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4E000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643CFF"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84F9D9"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71D34B" w14:textId="77777777"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C3DFCD"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6DA98B"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0E0CD2" w14:textId="77777777" w:rsidR="00670885" w:rsidRDefault="00670885" w:rsidP="00670885">
            <w:pPr>
              <w:jc w:val="center"/>
              <w:rPr>
                <w:rFonts w:ascii="Arial" w:eastAsia="Arial Unicode MS" w:hAnsi="Arial" w:cs="Arial"/>
                <w:sz w:val="22"/>
                <w:szCs w:val="24"/>
              </w:rPr>
            </w:pPr>
            <w:r>
              <w:rPr>
                <w:rFonts w:ascii="Arial" w:hAnsi="Arial" w:cs="Arial"/>
                <w:sz w:val="22"/>
              </w:rPr>
              <w:t>11</w:t>
            </w:r>
          </w:p>
        </w:tc>
      </w:tr>
      <w:tr w:rsidR="00670885" w14:paraId="3F7AAFF1"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D643CE9"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16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818AA3"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B080CE"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4A46C4"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897E4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CBE6906"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CFE5FF"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B720CF"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726F61" w14:textId="77777777"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A27AF56"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7E3A94" w14:textId="77777777"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9A0C6B"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DB37BE"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F649D0" w14:textId="77777777" w:rsidR="00670885" w:rsidRDefault="00670885" w:rsidP="00670885">
            <w:pPr>
              <w:jc w:val="center"/>
              <w:rPr>
                <w:rFonts w:ascii="Arial" w:eastAsia="Arial Unicode MS" w:hAnsi="Arial" w:cs="Arial"/>
                <w:sz w:val="22"/>
                <w:szCs w:val="24"/>
              </w:rPr>
            </w:pPr>
            <w:r>
              <w:rPr>
                <w:rFonts w:ascii="Arial" w:hAnsi="Arial" w:cs="Arial"/>
                <w:sz w:val="22"/>
              </w:rPr>
              <w:t>11</w:t>
            </w:r>
          </w:p>
        </w:tc>
      </w:tr>
      <w:tr w:rsidR="00670885" w14:paraId="7ED85CDF"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0BC824C"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17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ADF7DF8"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F05D33"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3439A7"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94AA7E"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5D49B0"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E0BB54"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7F6FEB"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F53B26"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EB0429" w14:textId="77777777"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0B6D31"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68B18B"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6FD294" w14:textId="77777777" w:rsidR="00670885" w:rsidRDefault="00670885" w:rsidP="00670885">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FEE2A44" w14:textId="77777777"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14:paraId="7B1B6B84"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D6FE5F9"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18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D6712D"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C09E85"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8E1F9F"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C5FDF4B"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06137E"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269B0B"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516DFC4"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935C43"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5474C0E"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3DAD7E"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35B702"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BA8180" w14:textId="77777777"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106C0B4" w14:textId="77777777"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14:paraId="489D99D9"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5F894A6"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19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6B86B0"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1AD460"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521075"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4E5170"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9715F8"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32B49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D46FB7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29F2AC"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4FA6A6"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B8F303"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4FA995"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299DC2"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95F325"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r>
      <w:tr w:rsidR="00670885" w14:paraId="5D10E084"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123F7A4"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20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E0384D"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DCC721"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CFF8B4"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8508AD"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AAB547"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1F95C3C"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540B97"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4D769F"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CCAFA4"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7B066A"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B1D032" w14:textId="77777777"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8CF723" w14:textId="77777777" w:rsidR="00670885" w:rsidRDefault="00670885" w:rsidP="00670885">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F1E5FC" w14:textId="77777777"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14:paraId="2089B8DE"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B821E6A"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21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D5A903"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C1D67F"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4E8A18"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14B141"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7E0F23E"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B9F005"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739ABD6"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81F72D"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F4494D"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ACBB2E"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95B3FE"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2700C5"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557C2E"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r>
      <w:tr w:rsidR="00670885" w14:paraId="79283D26"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E85F36A"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22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D81062"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F96881"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2ADBBA"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3C579E"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DFA3B90"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CBE41F"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FB46D0"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D87353"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CD2837"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8CC9DB" w14:textId="77777777"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28A46A"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381F6C" w14:textId="77777777"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1A2C75"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14:paraId="0A8B2E4B"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7BEC0EF"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23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FC5A7B"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27E95D"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3075F7"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2A7532"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DEF1BA"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EC625B"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862B93"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E42A387"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D887F48"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87D621"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2E9C2F"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D2A9C02"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AF9F9E"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r>
      <w:tr w:rsidR="00670885" w14:paraId="7ACF8E1A"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87BA813"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24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EB968D"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FB7B2A"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B0A8DD"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4AFF60"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33DE97"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EF2318"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221A32"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53DF22"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A3F590"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1089D3"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6844EE0"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D2BE71"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E0D16F"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r>
      <w:tr w:rsidR="00670885" w14:paraId="32814B92"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78B622D"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25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9420D07"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FA6D41"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3E3ACB"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6251F6"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EF50DD"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2FE09ED"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CF8232"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C27B60"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03E91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1201AF"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D74062"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CDD714" w14:textId="77777777"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C0EE44"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14:paraId="59F40812"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53CE19A"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26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A7A850"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F0D6F5"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73634D"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B542D5"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D1D89E"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700D53"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BC0098"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6FA015"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5D2FCD"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FFB426"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AEE622"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FBF4F09"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47FE4F" w14:textId="77777777"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14:paraId="37C4BBCA"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1E67F9F"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27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2BAAB84"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E5295A3"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435EE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09CD488"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922E9D"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130244"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E4AE49C"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3122E3"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146616"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9D2B25"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8CD30E"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8984CB"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B84F3E" w14:textId="77777777"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14:paraId="3C120088"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1650C0D"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28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8C1620"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39CDCC"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98F4D6"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F57487"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84677D"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82F76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5A382F"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2A3007"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8144ED"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3DFD6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2F594C"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6817C46"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893DBB" w14:textId="77777777" w:rsidR="00670885" w:rsidRDefault="00670885" w:rsidP="00670885">
            <w:pPr>
              <w:jc w:val="center"/>
              <w:rPr>
                <w:rFonts w:ascii="Arial" w:eastAsia="Arial Unicode MS" w:hAnsi="Arial" w:cs="Arial"/>
                <w:sz w:val="22"/>
                <w:szCs w:val="24"/>
              </w:rPr>
            </w:pPr>
            <w:r>
              <w:rPr>
                <w:rFonts w:ascii="Arial" w:hAnsi="Arial" w:cs="Arial"/>
                <w:sz w:val="22"/>
              </w:rPr>
              <w:t>11</w:t>
            </w:r>
          </w:p>
        </w:tc>
      </w:tr>
      <w:tr w:rsidR="00670885" w14:paraId="36C8A013"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9AB33D4"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29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F01E5C"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C9A12A"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3897C2"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22BC9A"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AA329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63B21C"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B49B2F"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B2510F"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DC9760"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A7F911" w14:textId="77777777"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0AEE0D"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5B195A" w14:textId="77777777"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E8671D"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r>
      <w:tr w:rsidR="00670885" w14:paraId="70017FEB"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9B1B8E4"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30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20EE150"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FE695C6"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C0CB35B"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498F82"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7136C2F"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2A0796"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71EE64"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D3578F"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D2CBA2"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DAF905"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8FEF43"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DAAAE4"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DAC697" w14:textId="77777777" w:rsidR="00670885" w:rsidRDefault="00670885" w:rsidP="00670885">
            <w:pPr>
              <w:jc w:val="center"/>
              <w:rPr>
                <w:rFonts w:ascii="Arial" w:eastAsia="Arial Unicode MS" w:hAnsi="Arial" w:cs="Arial"/>
                <w:sz w:val="22"/>
                <w:szCs w:val="24"/>
              </w:rPr>
            </w:pPr>
            <w:r>
              <w:rPr>
                <w:rFonts w:ascii="Arial" w:hAnsi="Arial" w:cs="Arial"/>
                <w:sz w:val="22"/>
              </w:rPr>
              <w:t>11</w:t>
            </w:r>
          </w:p>
        </w:tc>
      </w:tr>
      <w:tr w:rsidR="00670885" w14:paraId="3DD38AD7"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4955E53"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31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5044AE"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67BFB2"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A31EC80"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4AC65D"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A8ABC9"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D31B3A"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C87EC6"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B451C4"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B18BE4"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5092CE"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1CAEAB"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E65BB0D"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C5AEE6"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r>
      <w:tr w:rsidR="00670885" w14:paraId="082500B0"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7823969"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32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9E17325"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0B31FA"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890DFF"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DEAE919"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FD287F"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073D65"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CB1A71"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C2373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CD34D5" w14:textId="77777777"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C70D93F"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4B281D"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4EE5C3" w14:textId="77777777"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D11BD2" w14:textId="77777777"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14:paraId="651CB54C"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E9818A9"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33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F6D220"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E80172"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8C5AF0"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C8991F1"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B07B7A"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7DE89C"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519B17"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B782D7"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2368DD"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7AE2BF"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C59618D"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001F7D" w14:textId="77777777"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BC4B9E8" w14:textId="77777777" w:rsidR="00670885" w:rsidRDefault="00670885" w:rsidP="00670885">
            <w:pPr>
              <w:jc w:val="center"/>
              <w:rPr>
                <w:rFonts w:ascii="Arial" w:eastAsia="Arial Unicode MS" w:hAnsi="Arial" w:cs="Arial"/>
                <w:sz w:val="22"/>
                <w:szCs w:val="24"/>
              </w:rPr>
            </w:pPr>
            <w:r>
              <w:rPr>
                <w:rFonts w:ascii="Arial" w:hAnsi="Arial" w:cs="Arial"/>
                <w:sz w:val="22"/>
              </w:rPr>
              <w:t>13</w:t>
            </w:r>
          </w:p>
        </w:tc>
      </w:tr>
      <w:tr w:rsidR="00670885" w14:paraId="51136EEA"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9641168"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34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FC92BB"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95E282"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1F4F25"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2C27F0"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00518CE"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E9538A1"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DAA4F42"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AF655A"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D00762"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B824B3"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64C8AA"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372C8F2" w14:textId="77777777"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93C5AE"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r>
      <w:tr w:rsidR="00670885" w14:paraId="0EAA2F96"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192E484"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35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55902B"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8890F9"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2E61A4"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464D1D5"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D29898"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34CC3E"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8C5C3C"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3BB516C"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2F7E18"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051ABC"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DF8B17"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E7E7AB"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CAF5DB2"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r>
      <w:tr w:rsidR="00670885" w14:paraId="7A99F07C"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1F050A1"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36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5200BC"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F31ABE"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55BAF8"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F2B507"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17ADD4"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746127"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BFE56B"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D101F4"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44BD71" w14:textId="77777777"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245CAF"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048E1A" w14:textId="77777777"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CC3DD4"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6CEBAB" w14:textId="77777777" w:rsidR="00670885" w:rsidRDefault="00670885" w:rsidP="00670885">
            <w:pPr>
              <w:jc w:val="center"/>
              <w:rPr>
                <w:rFonts w:ascii="Arial" w:eastAsia="Arial Unicode MS" w:hAnsi="Arial" w:cs="Arial"/>
                <w:sz w:val="22"/>
                <w:szCs w:val="24"/>
              </w:rPr>
            </w:pPr>
            <w:r>
              <w:rPr>
                <w:rFonts w:ascii="Arial" w:hAnsi="Arial" w:cs="Arial"/>
                <w:sz w:val="22"/>
              </w:rPr>
              <w:t>11</w:t>
            </w:r>
          </w:p>
        </w:tc>
      </w:tr>
      <w:tr w:rsidR="00670885" w14:paraId="51C61935"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EABBE81"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37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DB845A3"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5451E9"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D72D5C"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F41AD6"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B63340"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D8D7DF"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FDE53A2"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3B74F3"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0254EF"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8139AE"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8E8E92"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004004"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A4D682" w14:textId="77777777"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14:paraId="3F3AB176"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7C1FA3E"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38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A9FD42"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65938F"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DAB2D6"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F0B8611"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234191"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976091"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60957B"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95384CD"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1A5C5A"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55C528"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796EEB"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A0E99D"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2F075F" w14:textId="77777777" w:rsidR="00670885" w:rsidRDefault="00670885" w:rsidP="00670885">
            <w:pPr>
              <w:jc w:val="center"/>
              <w:rPr>
                <w:rFonts w:ascii="Arial" w:eastAsia="Arial Unicode MS" w:hAnsi="Arial" w:cs="Arial"/>
                <w:sz w:val="22"/>
                <w:szCs w:val="24"/>
              </w:rPr>
            </w:pPr>
            <w:r>
              <w:rPr>
                <w:rFonts w:ascii="Arial" w:hAnsi="Arial" w:cs="Arial"/>
                <w:sz w:val="22"/>
              </w:rPr>
              <w:t>13</w:t>
            </w:r>
          </w:p>
        </w:tc>
      </w:tr>
      <w:tr w:rsidR="00670885" w14:paraId="4180CBB1"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9B6CFB6"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39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4B5CC7"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732E1BC"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0ABFEA"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5714CF2"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6A1D10E"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DDEA91"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7C867B"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3FF34D" w14:textId="77777777"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65A9EA"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3440CA" w14:textId="77777777"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2A64381" w14:textId="77777777" w:rsidR="00670885" w:rsidRDefault="00670885" w:rsidP="00670885">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784F3B" w14:textId="77777777"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845A17"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r>
      <w:tr w:rsidR="00670885" w14:paraId="75652A20" w14:textId="77777777"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5132D01" w14:textId="77777777" w:rsidR="00670885" w:rsidRDefault="00670885" w:rsidP="00670885">
            <w:pPr>
              <w:jc w:val="center"/>
              <w:rPr>
                <w:rFonts w:ascii="Arial" w:eastAsia="Arial Unicode MS" w:hAnsi="Arial" w:cs="Arial"/>
                <w:b/>
                <w:bCs/>
                <w:sz w:val="22"/>
                <w:szCs w:val="24"/>
              </w:rPr>
            </w:pPr>
            <w:r>
              <w:rPr>
                <w:rFonts w:ascii="Arial" w:hAnsi="Arial" w:cs="Arial"/>
                <w:b/>
                <w:bCs/>
                <w:sz w:val="22"/>
              </w:rPr>
              <w:t>40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B241D3"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9419EA"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CB2ECD1"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733DA5B" w14:textId="77777777"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4C9306" w14:textId="77777777"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B12F57" w14:textId="77777777"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71CE22" w14:textId="77777777"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FDCAAB" w14:textId="77777777"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54AD35"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858EBE" w14:textId="77777777"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C1C340" w14:textId="77777777"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76C38E2" w14:textId="77777777"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CEE648" w14:textId="77777777" w:rsidR="00670885" w:rsidRDefault="00670885" w:rsidP="00670885">
            <w:pPr>
              <w:jc w:val="center"/>
              <w:rPr>
                <w:rFonts w:ascii="Arial" w:eastAsia="Arial Unicode MS" w:hAnsi="Arial" w:cs="Arial"/>
                <w:sz w:val="22"/>
                <w:szCs w:val="24"/>
              </w:rPr>
            </w:pPr>
            <w:r>
              <w:rPr>
                <w:rFonts w:ascii="Arial" w:hAnsi="Arial" w:cs="Arial"/>
                <w:sz w:val="22"/>
              </w:rPr>
              <w:t>12</w:t>
            </w:r>
          </w:p>
        </w:tc>
      </w:tr>
    </w:tbl>
    <w:p w14:paraId="450E02E3" w14:textId="77777777" w:rsidR="00670885" w:rsidRDefault="00670885" w:rsidP="00670885">
      <w:pPr>
        <w:widowControl/>
        <w:ind w:left="561" w:hanging="561"/>
        <w:rPr>
          <w:rFonts w:ascii="Arial" w:hAnsi="Arial" w:cs="Arial"/>
          <w:i/>
          <w:iCs/>
          <w:sz w:val="20"/>
        </w:rPr>
      </w:pPr>
    </w:p>
    <w:p w14:paraId="4591A2A5" w14:textId="77777777" w:rsidR="000976D7" w:rsidRDefault="000976D7">
      <w:pPr>
        <w:widowControl/>
        <w:ind w:left="561" w:hanging="561"/>
        <w:rPr>
          <w:u w:val="single"/>
        </w:rPr>
        <w:sectPr w:rsidR="000976D7">
          <w:endnotePr>
            <w:numFmt w:val="decimal"/>
          </w:endnotePr>
          <w:pgSz w:w="12240" w:h="15840" w:code="1"/>
          <w:pgMar w:top="1152" w:right="1440" w:bottom="1152" w:left="1440" w:header="576" w:footer="576" w:gutter="0"/>
          <w:cols w:space="720"/>
          <w:docGrid w:linePitch="360"/>
        </w:sectPr>
      </w:pPr>
    </w:p>
    <w:tbl>
      <w:tblPr>
        <w:tblStyle w:val="TableGrid"/>
        <w:tblW w:w="9666" w:type="dxa"/>
        <w:tblLook w:val="04A0" w:firstRow="1" w:lastRow="0" w:firstColumn="1" w:lastColumn="0" w:noHBand="0" w:noVBand="1"/>
      </w:tblPr>
      <w:tblGrid>
        <w:gridCol w:w="1818"/>
        <w:gridCol w:w="450"/>
        <w:gridCol w:w="180"/>
        <w:gridCol w:w="2430"/>
        <w:gridCol w:w="450"/>
        <w:gridCol w:w="4338"/>
      </w:tblGrid>
      <w:tr w:rsidR="00670885" w:rsidRPr="002721B1" w14:paraId="0CBDCD08" w14:textId="77777777" w:rsidTr="00670885">
        <w:tc>
          <w:tcPr>
            <w:tcW w:w="9666" w:type="dxa"/>
            <w:gridSpan w:val="6"/>
            <w:tcBorders>
              <w:top w:val="nil"/>
              <w:left w:val="nil"/>
              <w:bottom w:val="nil"/>
              <w:right w:val="nil"/>
            </w:tcBorders>
          </w:tcPr>
          <w:p w14:paraId="7F196828" w14:textId="77777777" w:rsidR="00670885" w:rsidRPr="00B334B3" w:rsidRDefault="00670885" w:rsidP="00670885">
            <w:pPr>
              <w:widowControl/>
              <w:rPr>
                <w:szCs w:val="24"/>
              </w:rPr>
            </w:pPr>
            <w:r w:rsidRPr="00B334B3">
              <w:rPr>
                <w:b/>
                <w:bCs/>
                <w:szCs w:val="24"/>
                <w:u w:val="single"/>
              </w:rPr>
              <w:lastRenderedPageBreak/>
              <w:t>T3- LEAD WIPE SAMPLING FOR Pb</w:t>
            </w:r>
          </w:p>
        </w:tc>
      </w:tr>
      <w:tr w:rsidR="00670885" w:rsidRPr="002721B1" w14:paraId="7969B831" w14:textId="77777777" w:rsidTr="00670885">
        <w:tc>
          <w:tcPr>
            <w:tcW w:w="1818" w:type="dxa"/>
            <w:tcBorders>
              <w:top w:val="nil"/>
              <w:left w:val="nil"/>
              <w:right w:val="nil"/>
            </w:tcBorders>
          </w:tcPr>
          <w:p w14:paraId="686F612E" w14:textId="77777777" w:rsidR="00670885" w:rsidRPr="002721B1" w:rsidRDefault="00670885" w:rsidP="00670885">
            <w:pPr>
              <w:widowControl/>
              <w:rPr>
                <w:b/>
                <w:bCs/>
                <w:szCs w:val="24"/>
              </w:rPr>
            </w:pPr>
            <w:r w:rsidRPr="002721B1">
              <w:rPr>
                <w:b/>
                <w:bCs/>
                <w:szCs w:val="24"/>
              </w:rPr>
              <w:t>Staff Involved:</w:t>
            </w:r>
          </w:p>
        </w:tc>
        <w:tc>
          <w:tcPr>
            <w:tcW w:w="7848" w:type="dxa"/>
            <w:gridSpan w:val="5"/>
            <w:tcBorders>
              <w:top w:val="nil"/>
              <w:left w:val="nil"/>
              <w:right w:val="nil"/>
            </w:tcBorders>
          </w:tcPr>
          <w:p w14:paraId="13F0012C" w14:textId="77777777" w:rsidR="00670885" w:rsidRPr="002721B1" w:rsidRDefault="00670885" w:rsidP="00670885">
            <w:pPr>
              <w:widowControl/>
              <w:rPr>
                <w:b/>
                <w:bCs/>
                <w:szCs w:val="24"/>
              </w:rPr>
            </w:pPr>
            <w:r w:rsidRPr="002721B1">
              <w:rPr>
                <w:szCs w:val="24"/>
              </w:rPr>
              <w:t>Assigned Field Technician</w:t>
            </w:r>
          </w:p>
        </w:tc>
      </w:tr>
      <w:tr w:rsidR="00670885" w:rsidRPr="002721B1" w14:paraId="1EF5CC90" w14:textId="77777777" w:rsidTr="00670885">
        <w:tc>
          <w:tcPr>
            <w:tcW w:w="9666" w:type="dxa"/>
            <w:gridSpan w:val="6"/>
          </w:tcPr>
          <w:p w14:paraId="67CC2D61" w14:textId="77777777" w:rsidR="00670885" w:rsidRPr="00B334B3" w:rsidRDefault="00670885" w:rsidP="00670885">
            <w:pPr>
              <w:keepNext/>
              <w:rPr>
                <w:b/>
                <w:bCs/>
                <w:szCs w:val="24"/>
              </w:rPr>
            </w:pPr>
            <w:r w:rsidRPr="00B334B3">
              <w:rPr>
                <w:b/>
                <w:bCs/>
                <w:szCs w:val="24"/>
              </w:rPr>
              <w:t xml:space="preserve">Overview:  </w:t>
            </w:r>
            <w:r w:rsidRPr="00B334B3">
              <w:rPr>
                <w:szCs w:val="24"/>
              </w:rPr>
              <w:t>After the interior LBP testing has been completed (protocol T2), the Technician will perform lead wipe sample collection in the KIT, CLR, BR and OTHER rooms</w:t>
            </w:r>
            <w:r>
              <w:rPr>
                <w:szCs w:val="24"/>
              </w:rPr>
              <w:t xml:space="preserve">. </w:t>
            </w:r>
            <w:r w:rsidRPr="00B334B3">
              <w:rPr>
                <w:szCs w:val="24"/>
              </w:rPr>
              <w:t>These efforts include collection of two wipe samples in each of the rooms, one from a random windowsill and one from the center of the largest open area on the floor</w:t>
            </w:r>
            <w:r>
              <w:rPr>
                <w:szCs w:val="24"/>
              </w:rPr>
              <w:t xml:space="preserve">. </w:t>
            </w:r>
            <w:r w:rsidRPr="00B334B3">
              <w:rPr>
                <w:szCs w:val="24"/>
              </w:rPr>
              <w:t>Also included are collection of one field blank and one sample from the floor in the center of the doorway to the major entrance to the DU</w:t>
            </w:r>
            <w:r>
              <w:rPr>
                <w:szCs w:val="24"/>
              </w:rPr>
              <w:t xml:space="preserve">. </w:t>
            </w:r>
            <w:r w:rsidRPr="00B334B3">
              <w:rPr>
                <w:szCs w:val="24"/>
              </w:rPr>
              <w:t>One square foot templates will be used for floor samples</w:t>
            </w:r>
            <w:r>
              <w:rPr>
                <w:szCs w:val="24"/>
              </w:rPr>
              <w:t xml:space="preserve">. </w:t>
            </w:r>
            <w:r w:rsidRPr="00B334B3">
              <w:rPr>
                <w:szCs w:val="24"/>
              </w:rPr>
              <w:t>The entire interior sill area will be wiped for windowsill samples</w:t>
            </w:r>
            <w:r>
              <w:rPr>
                <w:szCs w:val="24"/>
              </w:rPr>
              <w:t xml:space="preserve">. </w:t>
            </w:r>
            <w:r w:rsidRPr="00B334B3">
              <w:rPr>
                <w:szCs w:val="24"/>
              </w:rPr>
              <w:t xml:space="preserve">The surface type wiped for floor and window samples, carpet pile depth (for carpeted surfaces), window treatments, surface area wiped, and proximity of floor samples to doors, windows, and traffic patterns will be recorded using </w:t>
            </w:r>
            <w:r>
              <w:rPr>
                <w:szCs w:val="24"/>
              </w:rPr>
              <w:t xml:space="preserve">a </w:t>
            </w:r>
            <w:r w:rsidRPr="00B334B3">
              <w:rPr>
                <w:szCs w:val="24"/>
              </w:rPr>
              <w:t>form.</w:t>
            </w:r>
          </w:p>
        </w:tc>
      </w:tr>
      <w:tr w:rsidR="00670885" w:rsidRPr="002721B1" w14:paraId="35FA749A" w14:textId="77777777" w:rsidTr="00670885">
        <w:tc>
          <w:tcPr>
            <w:tcW w:w="2268" w:type="dxa"/>
            <w:gridSpan w:val="2"/>
            <w:tcBorders>
              <w:bottom w:val="nil"/>
              <w:right w:val="nil"/>
            </w:tcBorders>
            <w:shd w:val="clear" w:color="auto" w:fill="D9D9D9" w:themeFill="background1" w:themeFillShade="D9"/>
          </w:tcPr>
          <w:p w14:paraId="56B5807C" w14:textId="77777777" w:rsidR="00670885" w:rsidRPr="002721B1" w:rsidRDefault="00670885" w:rsidP="00670885">
            <w:pPr>
              <w:widowControl/>
              <w:rPr>
                <w:b/>
                <w:bCs/>
                <w:szCs w:val="24"/>
              </w:rPr>
            </w:pPr>
            <w:r>
              <w:rPr>
                <w:b/>
                <w:bCs/>
                <w:szCs w:val="24"/>
              </w:rPr>
              <w:t>Data Recording on:</w:t>
            </w:r>
          </w:p>
        </w:tc>
        <w:tc>
          <w:tcPr>
            <w:tcW w:w="7398" w:type="dxa"/>
            <w:gridSpan w:val="4"/>
            <w:tcBorders>
              <w:left w:val="nil"/>
              <w:bottom w:val="nil"/>
              <w:right w:val="single" w:sz="4" w:space="0" w:color="auto"/>
            </w:tcBorders>
            <w:shd w:val="clear" w:color="auto" w:fill="auto"/>
          </w:tcPr>
          <w:p w14:paraId="0C0EFC87" w14:textId="77777777" w:rsidR="00670885" w:rsidRPr="002721B1" w:rsidRDefault="00670885" w:rsidP="00670885">
            <w:pPr>
              <w:widowControl/>
              <w:rPr>
                <w:b/>
                <w:bCs/>
                <w:szCs w:val="24"/>
              </w:rPr>
            </w:pPr>
            <w:r w:rsidRPr="00754BF4">
              <w:rPr>
                <w:bCs/>
                <w:szCs w:val="24"/>
              </w:rPr>
              <w:t xml:space="preserve">Technician Form Set </w:t>
            </w:r>
            <w:r>
              <w:rPr>
                <w:bCs/>
                <w:szCs w:val="24"/>
              </w:rPr>
              <w:t xml:space="preserve">(bound), </w:t>
            </w:r>
            <w:r w:rsidRPr="00754BF4">
              <w:rPr>
                <w:bCs/>
                <w:szCs w:val="24"/>
              </w:rPr>
              <w:t>pulled from Kit (B</w:t>
            </w:r>
            <w:r w:rsidRPr="00B334B3">
              <w:rPr>
                <w:bCs/>
                <w:szCs w:val="24"/>
              </w:rPr>
              <w:t>)</w:t>
            </w:r>
            <w:r>
              <w:rPr>
                <w:bCs/>
                <w:szCs w:val="24"/>
              </w:rPr>
              <w:t>,</w:t>
            </w:r>
            <w:r w:rsidRPr="00B334B3">
              <w:rPr>
                <w:bCs/>
                <w:szCs w:val="24"/>
              </w:rPr>
              <w:t xml:space="preserve"> plus completed room inventory sheet</w:t>
            </w:r>
          </w:p>
        </w:tc>
      </w:tr>
      <w:tr w:rsidR="00670885" w:rsidRPr="002721B1" w14:paraId="1E7342F1" w14:textId="77777777" w:rsidTr="00670885">
        <w:tc>
          <w:tcPr>
            <w:tcW w:w="9666" w:type="dxa"/>
            <w:gridSpan w:val="6"/>
            <w:tcBorders>
              <w:bottom w:val="nil"/>
            </w:tcBorders>
            <w:shd w:val="clear" w:color="auto" w:fill="D9D9D9" w:themeFill="background1" w:themeFillShade="D9"/>
          </w:tcPr>
          <w:p w14:paraId="6457FC34" w14:textId="77777777" w:rsidR="00670885" w:rsidRPr="002721B1" w:rsidRDefault="00670885" w:rsidP="00670885">
            <w:pPr>
              <w:widowControl/>
              <w:rPr>
                <w:b/>
                <w:bCs/>
                <w:szCs w:val="24"/>
              </w:rPr>
            </w:pPr>
            <w:r w:rsidRPr="002721B1">
              <w:rPr>
                <w:b/>
                <w:bCs/>
                <w:szCs w:val="24"/>
              </w:rPr>
              <w:t>Equipment Needed from Kit (X)</w:t>
            </w:r>
          </w:p>
        </w:tc>
      </w:tr>
      <w:tr w:rsidR="00670885" w:rsidRPr="002721B1" w14:paraId="62E82558" w14:textId="77777777" w:rsidTr="00670885">
        <w:tc>
          <w:tcPr>
            <w:tcW w:w="5328" w:type="dxa"/>
            <w:gridSpan w:val="5"/>
            <w:tcBorders>
              <w:top w:val="nil"/>
              <w:bottom w:val="single" w:sz="4" w:space="0" w:color="auto"/>
              <w:right w:val="nil"/>
            </w:tcBorders>
          </w:tcPr>
          <w:p w14:paraId="46DBC82E" w14:textId="77777777" w:rsidR="00670885" w:rsidRDefault="00670885" w:rsidP="00EB6056">
            <w:pPr>
              <w:widowControl/>
              <w:numPr>
                <w:ilvl w:val="0"/>
                <w:numId w:val="6"/>
              </w:numPr>
              <w:tabs>
                <w:tab w:val="num" w:pos="540"/>
                <w:tab w:val="num" w:pos="1530"/>
              </w:tabs>
              <w:ind w:left="540"/>
              <w:rPr>
                <w:szCs w:val="24"/>
              </w:rPr>
            </w:pPr>
            <w:r w:rsidRPr="002721B1">
              <w:rPr>
                <w:szCs w:val="24"/>
              </w:rPr>
              <w:t>1 tool bucket with blue Pocket Bucket Tote</w:t>
            </w:r>
          </w:p>
          <w:p w14:paraId="789B6220" w14:textId="77777777" w:rsidR="00670885" w:rsidRPr="002721B1" w:rsidRDefault="00670885" w:rsidP="00EB6056">
            <w:pPr>
              <w:widowControl/>
              <w:numPr>
                <w:ilvl w:val="0"/>
                <w:numId w:val="6"/>
              </w:numPr>
              <w:tabs>
                <w:tab w:val="num" w:pos="540"/>
                <w:tab w:val="num" w:pos="1530"/>
              </w:tabs>
              <w:ind w:left="540"/>
              <w:rPr>
                <w:szCs w:val="24"/>
              </w:rPr>
            </w:pPr>
            <w:r w:rsidRPr="002721B1">
              <w:rPr>
                <w:szCs w:val="24"/>
              </w:rPr>
              <w:t>1 blue ink pen</w:t>
            </w:r>
          </w:p>
          <w:p w14:paraId="7C106885" w14:textId="77777777" w:rsidR="00670885" w:rsidRPr="002721B1" w:rsidRDefault="00670885" w:rsidP="00EB6056">
            <w:pPr>
              <w:widowControl/>
              <w:numPr>
                <w:ilvl w:val="0"/>
                <w:numId w:val="6"/>
              </w:numPr>
              <w:tabs>
                <w:tab w:val="num" w:pos="540"/>
                <w:tab w:val="num" w:pos="1530"/>
              </w:tabs>
              <w:ind w:left="540"/>
              <w:rPr>
                <w:szCs w:val="24"/>
              </w:rPr>
            </w:pPr>
            <w:r w:rsidRPr="002721B1">
              <w:rPr>
                <w:szCs w:val="24"/>
              </w:rPr>
              <w:t>1 clipboard</w:t>
            </w:r>
          </w:p>
          <w:p w14:paraId="1C86C31C" w14:textId="77777777" w:rsidR="00670885" w:rsidRPr="002721B1" w:rsidRDefault="00670885" w:rsidP="00EB6056">
            <w:pPr>
              <w:widowControl/>
              <w:numPr>
                <w:ilvl w:val="0"/>
                <w:numId w:val="6"/>
              </w:numPr>
              <w:tabs>
                <w:tab w:val="num" w:pos="540"/>
                <w:tab w:val="num" w:pos="1530"/>
              </w:tabs>
              <w:ind w:left="540"/>
              <w:rPr>
                <w:szCs w:val="24"/>
              </w:rPr>
            </w:pPr>
            <w:r w:rsidRPr="002721B1">
              <w:rPr>
                <w:szCs w:val="24"/>
              </w:rPr>
              <w:t>1 black sharpie marker</w:t>
            </w:r>
          </w:p>
          <w:p w14:paraId="78F7C855" w14:textId="77777777" w:rsidR="00670885" w:rsidRPr="002721B1" w:rsidRDefault="00670885" w:rsidP="00EB6056">
            <w:pPr>
              <w:widowControl/>
              <w:numPr>
                <w:ilvl w:val="0"/>
                <w:numId w:val="6"/>
              </w:numPr>
              <w:tabs>
                <w:tab w:val="num" w:pos="540"/>
                <w:tab w:val="num" w:pos="1530"/>
              </w:tabs>
              <w:ind w:left="540"/>
              <w:rPr>
                <w:szCs w:val="24"/>
              </w:rPr>
            </w:pPr>
            <w:r w:rsidRPr="002721B1">
              <w:rPr>
                <w:szCs w:val="24"/>
              </w:rPr>
              <w:t>1 pocket knife</w:t>
            </w:r>
          </w:p>
          <w:p w14:paraId="54CD69CD" w14:textId="77777777" w:rsidR="00670885" w:rsidRPr="00B334B3" w:rsidRDefault="00670885" w:rsidP="00EB6056">
            <w:pPr>
              <w:widowControl/>
              <w:numPr>
                <w:ilvl w:val="0"/>
                <w:numId w:val="6"/>
              </w:numPr>
              <w:tabs>
                <w:tab w:val="num" w:pos="540"/>
                <w:tab w:val="num" w:pos="1530"/>
              </w:tabs>
              <w:ind w:left="540"/>
              <w:rPr>
                <w:bCs/>
                <w:szCs w:val="24"/>
              </w:rPr>
            </w:pPr>
            <w:r w:rsidRPr="002721B1">
              <w:rPr>
                <w:szCs w:val="24"/>
              </w:rPr>
              <w:t>1 flashlight with extra batteries</w:t>
            </w:r>
          </w:p>
          <w:p w14:paraId="6760C04D" w14:textId="77777777" w:rsidR="00670885" w:rsidRPr="00B334B3" w:rsidRDefault="00670885" w:rsidP="00EB6056">
            <w:pPr>
              <w:widowControl/>
              <w:numPr>
                <w:ilvl w:val="0"/>
                <w:numId w:val="6"/>
              </w:numPr>
              <w:tabs>
                <w:tab w:val="num" w:pos="540"/>
                <w:tab w:val="num" w:pos="1530"/>
              </w:tabs>
              <w:ind w:left="540"/>
              <w:rPr>
                <w:bCs/>
                <w:szCs w:val="24"/>
              </w:rPr>
            </w:pPr>
            <w:r>
              <w:rPr>
                <w:szCs w:val="24"/>
              </w:rPr>
              <w:t xml:space="preserve">1 roll electrical tape </w:t>
            </w:r>
          </w:p>
          <w:p w14:paraId="05BE3A38" w14:textId="77777777" w:rsidR="00670885" w:rsidRPr="002721B1" w:rsidRDefault="00670885" w:rsidP="00EB6056">
            <w:pPr>
              <w:pStyle w:val="ListParagraph"/>
              <w:widowControl/>
              <w:numPr>
                <w:ilvl w:val="0"/>
                <w:numId w:val="20"/>
              </w:numPr>
              <w:tabs>
                <w:tab w:val="num" w:pos="1080"/>
              </w:tabs>
              <w:ind w:left="540"/>
              <w:rPr>
                <w:bCs/>
                <w:szCs w:val="24"/>
              </w:rPr>
            </w:pPr>
            <w:r w:rsidRPr="00B334B3">
              <w:rPr>
                <w:szCs w:val="24"/>
              </w:rPr>
              <w:t xml:space="preserve">1 roll blue tape </w:t>
            </w:r>
          </w:p>
        </w:tc>
        <w:tc>
          <w:tcPr>
            <w:tcW w:w="4338" w:type="dxa"/>
            <w:tcBorders>
              <w:top w:val="nil"/>
              <w:left w:val="nil"/>
              <w:bottom w:val="single" w:sz="4" w:space="0" w:color="auto"/>
            </w:tcBorders>
          </w:tcPr>
          <w:p w14:paraId="6DCC2D90" w14:textId="77777777" w:rsidR="00670885" w:rsidRPr="002721B1" w:rsidRDefault="00670885" w:rsidP="00EB6056">
            <w:pPr>
              <w:widowControl/>
              <w:numPr>
                <w:ilvl w:val="0"/>
                <w:numId w:val="6"/>
              </w:numPr>
              <w:tabs>
                <w:tab w:val="num" w:pos="522"/>
                <w:tab w:val="num" w:pos="1530"/>
              </w:tabs>
              <w:ind w:left="522"/>
              <w:rPr>
                <w:b/>
                <w:bCs/>
                <w:szCs w:val="24"/>
              </w:rPr>
            </w:pPr>
            <w:r w:rsidRPr="002721B1">
              <w:rPr>
                <w:szCs w:val="24"/>
              </w:rPr>
              <w:t>1 tape measure (25’)</w:t>
            </w:r>
          </w:p>
          <w:p w14:paraId="4CFCE87F" w14:textId="77777777" w:rsidR="00670885" w:rsidRDefault="00670885" w:rsidP="00EB6056">
            <w:pPr>
              <w:widowControl/>
              <w:numPr>
                <w:ilvl w:val="0"/>
                <w:numId w:val="6"/>
              </w:numPr>
              <w:tabs>
                <w:tab w:val="num" w:pos="522"/>
                <w:tab w:val="num" w:pos="1530"/>
              </w:tabs>
              <w:ind w:left="522"/>
              <w:rPr>
                <w:szCs w:val="24"/>
              </w:rPr>
            </w:pPr>
            <w:r>
              <w:rPr>
                <w:bCs/>
                <w:szCs w:val="24"/>
              </w:rPr>
              <w:t>1 b</w:t>
            </w:r>
            <w:r w:rsidRPr="002721B1">
              <w:rPr>
                <w:bCs/>
                <w:szCs w:val="24"/>
              </w:rPr>
              <w:t xml:space="preserve">ox of cleaning </w:t>
            </w:r>
            <w:r>
              <w:rPr>
                <w:bCs/>
                <w:szCs w:val="24"/>
              </w:rPr>
              <w:t>clothes (</w:t>
            </w:r>
            <w:r w:rsidRPr="002721B1">
              <w:rPr>
                <w:bCs/>
                <w:szCs w:val="24"/>
              </w:rPr>
              <w:t>wipes</w:t>
            </w:r>
            <w:r>
              <w:rPr>
                <w:bCs/>
                <w:szCs w:val="24"/>
              </w:rPr>
              <w:t>)</w:t>
            </w:r>
          </w:p>
          <w:p w14:paraId="1D701B4B" w14:textId="77777777" w:rsidR="00670885" w:rsidRDefault="00670885" w:rsidP="00EB6056">
            <w:pPr>
              <w:widowControl/>
              <w:numPr>
                <w:ilvl w:val="0"/>
                <w:numId w:val="6"/>
              </w:numPr>
              <w:tabs>
                <w:tab w:val="num" w:pos="522"/>
                <w:tab w:val="num" w:pos="1530"/>
              </w:tabs>
              <w:ind w:left="522"/>
              <w:rPr>
                <w:szCs w:val="24"/>
              </w:rPr>
            </w:pPr>
            <w:r>
              <w:rPr>
                <w:szCs w:val="24"/>
              </w:rPr>
              <w:t>1 box nitrile gloves</w:t>
            </w:r>
          </w:p>
          <w:p w14:paraId="70D3C6D6" w14:textId="77777777" w:rsidR="00670885" w:rsidRPr="00B334B3" w:rsidRDefault="00670885" w:rsidP="00EB6056">
            <w:pPr>
              <w:widowControl/>
              <w:numPr>
                <w:ilvl w:val="0"/>
                <w:numId w:val="14"/>
              </w:numPr>
              <w:tabs>
                <w:tab w:val="clear" w:pos="360"/>
                <w:tab w:val="num" w:pos="522"/>
              </w:tabs>
              <w:ind w:left="522"/>
              <w:rPr>
                <w:szCs w:val="24"/>
              </w:rPr>
            </w:pPr>
            <w:r w:rsidRPr="002721B1">
              <w:rPr>
                <w:szCs w:val="24"/>
              </w:rPr>
              <w:t>1 pr knee pads</w:t>
            </w:r>
          </w:p>
          <w:p w14:paraId="07800199" w14:textId="77777777" w:rsidR="00670885" w:rsidRPr="00B334B3" w:rsidRDefault="00670885" w:rsidP="00EB6056">
            <w:pPr>
              <w:widowControl/>
              <w:numPr>
                <w:ilvl w:val="0"/>
                <w:numId w:val="14"/>
              </w:numPr>
              <w:tabs>
                <w:tab w:val="clear" w:pos="360"/>
                <w:tab w:val="num" w:pos="522"/>
              </w:tabs>
              <w:ind w:left="522"/>
              <w:rPr>
                <w:b/>
                <w:bCs/>
                <w:szCs w:val="24"/>
              </w:rPr>
            </w:pPr>
            <w:r w:rsidRPr="00B334B3">
              <w:rPr>
                <w:szCs w:val="24"/>
              </w:rPr>
              <w:t>1 trash bag</w:t>
            </w:r>
          </w:p>
          <w:p w14:paraId="54C9F5D1" w14:textId="77777777" w:rsidR="00670885" w:rsidRPr="002721B1" w:rsidRDefault="00670885" w:rsidP="00EB6056">
            <w:pPr>
              <w:widowControl/>
              <w:numPr>
                <w:ilvl w:val="0"/>
                <w:numId w:val="14"/>
              </w:numPr>
              <w:tabs>
                <w:tab w:val="clear" w:pos="360"/>
                <w:tab w:val="num" w:pos="522"/>
              </w:tabs>
              <w:ind w:left="522"/>
              <w:rPr>
                <w:b/>
                <w:bCs/>
                <w:szCs w:val="24"/>
              </w:rPr>
            </w:pPr>
            <w:r w:rsidRPr="00B334B3">
              <w:rPr>
                <w:szCs w:val="24"/>
              </w:rPr>
              <w:t>1 template (aluminum or stainless), square with 12 in. x 12 in. internal dimensions</w:t>
            </w:r>
          </w:p>
        </w:tc>
      </w:tr>
      <w:tr w:rsidR="00670885" w:rsidRPr="002721B1" w14:paraId="7C2D7396" w14:textId="77777777" w:rsidTr="00670885">
        <w:tc>
          <w:tcPr>
            <w:tcW w:w="9666" w:type="dxa"/>
            <w:gridSpan w:val="6"/>
            <w:tcBorders>
              <w:bottom w:val="nil"/>
            </w:tcBorders>
            <w:shd w:val="clear" w:color="auto" w:fill="D9D9D9" w:themeFill="background1" w:themeFillShade="D9"/>
          </w:tcPr>
          <w:p w14:paraId="7EED99AD" w14:textId="77777777" w:rsidR="00670885" w:rsidRPr="002721B1" w:rsidRDefault="00670885" w:rsidP="00670885">
            <w:pPr>
              <w:widowControl/>
              <w:rPr>
                <w:b/>
                <w:bCs/>
                <w:szCs w:val="24"/>
              </w:rPr>
            </w:pPr>
            <w:r>
              <w:rPr>
                <w:b/>
                <w:bCs/>
                <w:szCs w:val="24"/>
              </w:rPr>
              <w:t>Supplies</w:t>
            </w:r>
            <w:r w:rsidRPr="002721B1">
              <w:rPr>
                <w:b/>
                <w:bCs/>
                <w:szCs w:val="24"/>
              </w:rPr>
              <w:t xml:space="preserve"> Needed from Kit (</w:t>
            </w:r>
            <w:r>
              <w:rPr>
                <w:b/>
                <w:bCs/>
                <w:szCs w:val="24"/>
              </w:rPr>
              <w:t>B</w:t>
            </w:r>
            <w:r w:rsidRPr="002721B1">
              <w:rPr>
                <w:b/>
                <w:bCs/>
                <w:szCs w:val="24"/>
              </w:rPr>
              <w:t>)</w:t>
            </w:r>
            <w:r>
              <w:rPr>
                <w:b/>
                <w:bCs/>
                <w:szCs w:val="24"/>
              </w:rPr>
              <w:t xml:space="preserve"> - Subkit T3</w:t>
            </w:r>
          </w:p>
        </w:tc>
      </w:tr>
      <w:tr w:rsidR="00670885" w:rsidRPr="002721B1" w14:paraId="5A90DF14" w14:textId="77777777" w:rsidTr="00670885">
        <w:tc>
          <w:tcPr>
            <w:tcW w:w="4878" w:type="dxa"/>
            <w:gridSpan w:val="4"/>
            <w:tcBorders>
              <w:top w:val="nil"/>
              <w:right w:val="nil"/>
            </w:tcBorders>
          </w:tcPr>
          <w:p w14:paraId="76B83780" w14:textId="77777777" w:rsidR="00670885" w:rsidRPr="00B334B3" w:rsidRDefault="00670885" w:rsidP="00EB6056">
            <w:pPr>
              <w:pStyle w:val="ListParagraph"/>
              <w:widowControl/>
              <w:numPr>
                <w:ilvl w:val="0"/>
                <w:numId w:val="20"/>
              </w:numPr>
              <w:tabs>
                <w:tab w:val="num" w:pos="1080"/>
              </w:tabs>
              <w:ind w:left="540"/>
              <w:rPr>
                <w:szCs w:val="24"/>
              </w:rPr>
            </w:pPr>
            <w:r w:rsidRPr="00B334B3">
              <w:rPr>
                <w:szCs w:val="24"/>
              </w:rPr>
              <w:t>12 ASTM compliant Dust Wipe Media (individual packets</w:t>
            </w:r>
            <w:r>
              <w:rPr>
                <w:szCs w:val="24"/>
              </w:rPr>
              <w:t>; includes 2 spares</w:t>
            </w:r>
            <w:r w:rsidRPr="00B334B3">
              <w:rPr>
                <w:szCs w:val="24"/>
              </w:rPr>
              <w:t>)</w:t>
            </w:r>
          </w:p>
          <w:p w14:paraId="14362D01" w14:textId="77777777" w:rsidR="00670885" w:rsidRPr="002721B1" w:rsidRDefault="00670885" w:rsidP="00EB6056">
            <w:pPr>
              <w:pStyle w:val="ListParagraph"/>
              <w:widowControl/>
              <w:numPr>
                <w:ilvl w:val="0"/>
                <w:numId w:val="20"/>
              </w:numPr>
              <w:tabs>
                <w:tab w:val="num" w:pos="540"/>
              </w:tabs>
              <w:ind w:left="540"/>
              <w:rPr>
                <w:b/>
                <w:bCs/>
                <w:szCs w:val="24"/>
              </w:rPr>
            </w:pPr>
            <w:r w:rsidRPr="00095406">
              <w:rPr>
                <w:szCs w:val="24"/>
              </w:rPr>
              <w:t>10 rigid-walled dust wipe containers for storing the samples</w:t>
            </w:r>
          </w:p>
        </w:tc>
        <w:tc>
          <w:tcPr>
            <w:tcW w:w="4788" w:type="dxa"/>
            <w:gridSpan w:val="2"/>
            <w:tcBorders>
              <w:top w:val="nil"/>
              <w:left w:val="nil"/>
            </w:tcBorders>
          </w:tcPr>
          <w:p w14:paraId="7D692A72" w14:textId="77777777" w:rsidR="00670885" w:rsidRDefault="00670885" w:rsidP="00EB6056">
            <w:pPr>
              <w:pStyle w:val="ListParagraph"/>
              <w:widowControl/>
              <w:numPr>
                <w:ilvl w:val="0"/>
                <w:numId w:val="20"/>
              </w:numPr>
              <w:tabs>
                <w:tab w:val="num" w:pos="1080"/>
              </w:tabs>
              <w:ind w:left="540"/>
              <w:rPr>
                <w:szCs w:val="24"/>
              </w:rPr>
            </w:pPr>
            <w:r w:rsidRPr="00B334B3">
              <w:rPr>
                <w:szCs w:val="24"/>
              </w:rPr>
              <w:t xml:space="preserve">10 rows of 4 self-adhesive, pre-printed ID labels </w:t>
            </w:r>
            <w:r>
              <w:rPr>
                <w:szCs w:val="24"/>
              </w:rPr>
              <w:t xml:space="preserve">(ID suffixes 12 through 20) </w:t>
            </w:r>
          </w:p>
          <w:p w14:paraId="468E4243" w14:textId="77777777" w:rsidR="00670885" w:rsidRPr="002721B1" w:rsidRDefault="00670885" w:rsidP="00EB6056">
            <w:pPr>
              <w:pStyle w:val="ListParagraph"/>
              <w:widowControl/>
              <w:numPr>
                <w:ilvl w:val="0"/>
                <w:numId w:val="20"/>
              </w:numPr>
              <w:tabs>
                <w:tab w:val="num" w:pos="1080"/>
              </w:tabs>
              <w:ind w:left="540"/>
              <w:rPr>
                <w:b/>
                <w:bCs/>
                <w:szCs w:val="24"/>
              </w:rPr>
            </w:pPr>
            <w:r>
              <w:rPr>
                <w:szCs w:val="24"/>
              </w:rPr>
              <w:t>1</w:t>
            </w:r>
            <w:r w:rsidRPr="00B334B3">
              <w:rPr>
                <w:szCs w:val="24"/>
              </w:rPr>
              <w:t xml:space="preserve">2 </w:t>
            </w:r>
            <w:r>
              <w:rPr>
                <w:szCs w:val="24"/>
              </w:rPr>
              <w:t>two</w:t>
            </w:r>
            <w:r w:rsidRPr="00B334B3">
              <w:rPr>
                <w:szCs w:val="24"/>
              </w:rPr>
              <w:t>-gal re-closable bag</w:t>
            </w:r>
            <w:r>
              <w:rPr>
                <w:szCs w:val="24"/>
              </w:rPr>
              <w:t>s</w:t>
            </w:r>
            <w:r w:rsidRPr="00B334B3">
              <w:rPr>
                <w:szCs w:val="24"/>
              </w:rPr>
              <w:t xml:space="preserve"> (for holding sample containers together)</w:t>
            </w:r>
          </w:p>
        </w:tc>
      </w:tr>
      <w:tr w:rsidR="00670885" w:rsidRPr="002721B1" w14:paraId="381344EF" w14:textId="77777777" w:rsidTr="00670885">
        <w:tc>
          <w:tcPr>
            <w:tcW w:w="2448" w:type="dxa"/>
            <w:gridSpan w:val="3"/>
            <w:tcBorders>
              <w:right w:val="nil"/>
            </w:tcBorders>
            <w:shd w:val="clear" w:color="auto" w:fill="D9D9D9" w:themeFill="background1" w:themeFillShade="D9"/>
          </w:tcPr>
          <w:p w14:paraId="02CADAD6" w14:textId="77777777" w:rsidR="00670885" w:rsidRPr="00301200" w:rsidRDefault="00670885" w:rsidP="00670885">
            <w:pPr>
              <w:widowControl/>
              <w:rPr>
                <w:b/>
                <w:bCs/>
                <w:szCs w:val="24"/>
              </w:rPr>
            </w:pPr>
            <w:r w:rsidRPr="00301200">
              <w:rPr>
                <w:b/>
                <w:bCs/>
                <w:szCs w:val="24"/>
              </w:rPr>
              <w:t>Glove Use Directives:</w:t>
            </w:r>
          </w:p>
        </w:tc>
        <w:tc>
          <w:tcPr>
            <w:tcW w:w="7218" w:type="dxa"/>
            <w:gridSpan w:val="3"/>
            <w:tcBorders>
              <w:left w:val="nil"/>
            </w:tcBorders>
          </w:tcPr>
          <w:p w14:paraId="3B39EBAE" w14:textId="77777777" w:rsidR="00670885" w:rsidRPr="00301200" w:rsidRDefault="00670885" w:rsidP="00670885">
            <w:pPr>
              <w:widowControl/>
              <w:rPr>
                <w:b/>
                <w:bCs/>
                <w:szCs w:val="24"/>
              </w:rPr>
            </w:pPr>
            <w:r w:rsidRPr="00301200">
              <w:rPr>
                <w:b/>
                <w:bCs/>
                <w:szCs w:val="24"/>
              </w:rPr>
              <w:t>Use new or clean</w:t>
            </w:r>
            <w:r>
              <w:rPr>
                <w:b/>
                <w:bCs/>
                <w:szCs w:val="24"/>
              </w:rPr>
              <w:t>ed</w:t>
            </w:r>
            <w:r w:rsidRPr="00301200">
              <w:rPr>
                <w:b/>
                <w:bCs/>
                <w:szCs w:val="24"/>
              </w:rPr>
              <w:t xml:space="preserve"> gloves between samples (see protocol I0)</w:t>
            </w:r>
          </w:p>
        </w:tc>
      </w:tr>
    </w:tbl>
    <w:p w14:paraId="564863AF" w14:textId="77777777" w:rsidR="00670885" w:rsidRDefault="00670885" w:rsidP="00670885">
      <w:pPr>
        <w:widowControl/>
        <w:rPr>
          <w:b/>
          <w:bCs/>
        </w:rPr>
      </w:pPr>
    </w:p>
    <w:p w14:paraId="322508C4" w14:textId="77777777" w:rsidR="00670885" w:rsidRDefault="00670885" w:rsidP="00670885">
      <w:pPr>
        <w:widowControl/>
        <w:ind w:left="374" w:hanging="353"/>
        <w:rPr>
          <w:b/>
          <w:bCs/>
          <w:u w:val="single"/>
        </w:rPr>
      </w:pPr>
      <w:r>
        <w:rPr>
          <w:b/>
          <w:bCs/>
          <w:u w:val="single"/>
        </w:rPr>
        <w:t>General Sampling Procedure</w:t>
      </w:r>
    </w:p>
    <w:p w14:paraId="51CE1906" w14:textId="77777777" w:rsidR="00670885" w:rsidRDefault="00670885" w:rsidP="00670885">
      <w:pPr>
        <w:widowControl/>
        <w:tabs>
          <w:tab w:val="left" w:pos="360"/>
        </w:tabs>
        <w:ind w:left="374" w:hanging="353"/>
      </w:pPr>
      <w:r>
        <w:t>1.</w:t>
      </w:r>
      <w:r>
        <w:tab/>
      </w:r>
      <w:r>
        <w:rPr>
          <w:b/>
          <w:bCs/>
        </w:rPr>
        <w:t>Check Supplies</w:t>
      </w:r>
      <w:r>
        <w:t>. Ensure there are sufficient supplies in your tool bucket tote to collect all ten lead wipe samples.</w:t>
      </w:r>
    </w:p>
    <w:p w14:paraId="6AA2E281" w14:textId="77777777" w:rsidR="00670885" w:rsidRDefault="00670885" w:rsidP="00670885">
      <w:pPr>
        <w:widowControl/>
        <w:tabs>
          <w:tab w:val="left" w:pos="360"/>
        </w:tabs>
        <w:ind w:left="374" w:hanging="353"/>
      </w:pPr>
      <w:r>
        <w:t>2.</w:t>
      </w:r>
      <w:r>
        <w:tab/>
      </w:r>
      <w:r>
        <w:rPr>
          <w:b/>
          <w:bCs/>
        </w:rPr>
        <w:t>Go to each room and collect samples</w:t>
      </w:r>
      <w:r>
        <w:t>. Go to the each of the 4 primary rooms to sample (KIT, CLA, BR, and Other room) as designated on the Room Inventory form and collect a windowsill and floor sample using the following parameters:</w:t>
      </w:r>
    </w:p>
    <w:p w14:paraId="05D85B37" w14:textId="77777777" w:rsidR="00670885" w:rsidRDefault="00670885" w:rsidP="00670885">
      <w:pPr>
        <w:widowControl/>
        <w:tabs>
          <w:tab w:val="left" w:pos="810"/>
        </w:tabs>
        <w:ind w:left="810" w:hanging="415"/>
      </w:pPr>
      <w:r>
        <w:t>2.1</w:t>
      </w:r>
      <w:r>
        <w:rPr>
          <w:b/>
          <w:bCs/>
        </w:rPr>
        <w:tab/>
        <w:t>Record the Room ID number on the form</w:t>
      </w:r>
      <w:r>
        <w:t xml:space="preserve"> as shown on the Room Inventory form.</w:t>
      </w:r>
    </w:p>
    <w:p w14:paraId="582FF31E" w14:textId="77777777" w:rsidR="00670885" w:rsidRDefault="00670885" w:rsidP="00670885">
      <w:pPr>
        <w:widowControl/>
        <w:tabs>
          <w:tab w:val="left" w:pos="810"/>
        </w:tabs>
        <w:ind w:left="810" w:hanging="415"/>
      </w:pPr>
      <w:r>
        <w:t>2.2</w:t>
      </w:r>
      <w:r>
        <w:tab/>
      </w:r>
      <w:r>
        <w:rPr>
          <w:b/>
          <w:bCs/>
        </w:rPr>
        <w:t xml:space="preserve">Use the </w:t>
      </w:r>
      <w:r>
        <w:rPr>
          <w:b/>
          <w:bCs/>
          <w:i/>
          <w:iCs/>
        </w:rPr>
        <w:t>Procedure to Collect Each Wipe Sample</w:t>
      </w:r>
      <w:r>
        <w:rPr>
          <w:b/>
          <w:bCs/>
        </w:rPr>
        <w:t xml:space="preserve"> protocol</w:t>
      </w:r>
      <w:r>
        <w:t xml:space="preserve"> shown in this document for each sample collected.</w:t>
      </w:r>
    </w:p>
    <w:p w14:paraId="428EB132" w14:textId="77777777" w:rsidR="00670885" w:rsidRDefault="00670885" w:rsidP="00670885">
      <w:pPr>
        <w:widowControl/>
        <w:tabs>
          <w:tab w:val="left" w:pos="810"/>
        </w:tabs>
        <w:ind w:left="810" w:hanging="415"/>
      </w:pPr>
      <w:r>
        <w:t>2.3</w:t>
      </w:r>
      <w:r>
        <w:tab/>
      </w:r>
      <w:r>
        <w:rPr>
          <w:b/>
          <w:bCs/>
        </w:rPr>
        <w:t>Collect the floor sample first using the 1 sq. ft. template</w:t>
      </w:r>
      <w:r>
        <w:t>. Locate this sample in the center of the largest open area on the floor.</w:t>
      </w:r>
    </w:p>
    <w:p w14:paraId="7730A932" w14:textId="77777777" w:rsidR="00670885" w:rsidRDefault="00670885" w:rsidP="00670885">
      <w:pPr>
        <w:widowControl/>
        <w:tabs>
          <w:tab w:val="left" w:pos="810"/>
        </w:tabs>
        <w:ind w:left="810" w:hanging="415"/>
      </w:pPr>
      <w:r>
        <w:t>2.4</w:t>
      </w:r>
      <w:r>
        <w:tab/>
      </w:r>
      <w:r>
        <w:rPr>
          <w:b/>
          <w:bCs/>
        </w:rPr>
        <w:t>Collect the windowsill sample second without using any template</w:t>
      </w:r>
      <w:r>
        <w:t>. For window systems, use the Random Selection Process provided in this protocol to select among the different window systems present in the room. The entire interior sill area will be wiped for windowsill samples.</w:t>
      </w:r>
    </w:p>
    <w:p w14:paraId="20D7E1CC" w14:textId="77777777" w:rsidR="00670885" w:rsidRDefault="00670885" w:rsidP="00670885">
      <w:pPr>
        <w:widowControl/>
        <w:tabs>
          <w:tab w:val="left" w:pos="810"/>
        </w:tabs>
        <w:ind w:left="810" w:hanging="415"/>
        <w:rPr>
          <w:b/>
          <w:bCs/>
        </w:rPr>
      </w:pPr>
      <w:r>
        <w:t>2.5</w:t>
      </w:r>
      <w:r>
        <w:tab/>
      </w:r>
      <w:r>
        <w:rPr>
          <w:b/>
          <w:bCs/>
        </w:rPr>
        <w:t>If this is the Kitchen, collect a field blank after the windowsill sample.</w:t>
      </w:r>
    </w:p>
    <w:p w14:paraId="14FE01B0" w14:textId="77777777" w:rsidR="00670885" w:rsidRDefault="00670885" w:rsidP="00670885">
      <w:pPr>
        <w:widowControl/>
        <w:tabs>
          <w:tab w:val="left" w:pos="360"/>
        </w:tabs>
        <w:ind w:left="374" w:hanging="353"/>
      </w:pPr>
      <w:r>
        <w:lastRenderedPageBreak/>
        <w:t>3.</w:t>
      </w:r>
      <w:r>
        <w:tab/>
      </w:r>
      <w:r>
        <w:rPr>
          <w:b/>
          <w:bCs/>
        </w:rPr>
        <w:t>Temporarily store samples</w:t>
      </w:r>
      <w:r>
        <w:t>. Place the all the collected samples in a doubled 2-gal re-closable bag to hold them together and temporarily store them in your tool bucket.</w:t>
      </w:r>
    </w:p>
    <w:p w14:paraId="6F9387B7" w14:textId="77777777" w:rsidR="00670885" w:rsidRDefault="00670885" w:rsidP="00670885">
      <w:pPr>
        <w:widowControl/>
        <w:tabs>
          <w:tab w:val="left" w:pos="360"/>
        </w:tabs>
        <w:ind w:left="374" w:hanging="374"/>
      </w:pPr>
      <w:r>
        <w:t>4.</w:t>
      </w:r>
      <w:r>
        <w:tab/>
      </w:r>
      <w:r>
        <w:rPr>
          <w:b/>
          <w:bCs/>
        </w:rPr>
        <w:t>Review and complete data entries</w:t>
      </w:r>
      <w:r>
        <w:t>. Review the samples collected and the data recorded on the Lead Wipe Sample Logs and the Chain-of-Custody form. Ensure that all data fields are completed. Make any needed corrections.</w:t>
      </w:r>
    </w:p>
    <w:p w14:paraId="09CA5BF7" w14:textId="77777777" w:rsidR="00670885" w:rsidRDefault="00670885" w:rsidP="00670885">
      <w:pPr>
        <w:widowControl/>
        <w:tabs>
          <w:tab w:val="left" w:pos="360"/>
        </w:tabs>
        <w:ind w:left="374" w:hanging="374"/>
      </w:pPr>
      <w:r>
        <w:t>5.</w:t>
      </w:r>
      <w:r>
        <w:tab/>
      </w:r>
      <w:r>
        <w:rPr>
          <w:b/>
          <w:bCs/>
        </w:rPr>
        <w:t>Move on to pesticide wipe sample collection, protocol T4</w:t>
      </w:r>
      <w:r>
        <w:t>.</w:t>
      </w:r>
    </w:p>
    <w:p w14:paraId="3336B62C" w14:textId="77777777" w:rsidR="00670885" w:rsidRDefault="00670885" w:rsidP="00670885">
      <w:pPr>
        <w:widowControl/>
        <w:ind w:left="374" w:hanging="353"/>
      </w:pPr>
    </w:p>
    <w:p w14:paraId="54F78C9A" w14:textId="77777777" w:rsidR="00670885" w:rsidRDefault="00670885" w:rsidP="00670885">
      <w:pPr>
        <w:widowControl/>
        <w:ind w:left="360" w:hanging="360"/>
        <w:rPr>
          <w:b/>
          <w:bCs/>
          <w:u w:val="single"/>
        </w:rPr>
      </w:pPr>
      <w:r>
        <w:rPr>
          <w:b/>
          <w:bCs/>
          <w:u w:val="single"/>
        </w:rPr>
        <w:t>Random Selection Process for Windows</w:t>
      </w:r>
    </w:p>
    <w:p w14:paraId="37D9C8E3" w14:textId="77777777" w:rsidR="00670885" w:rsidRDefault="00670885" w:rsidP="00670885">
      <w:pPr>
        <w:widowControl/>
        <w:tabs>
          <w:tab w:val="left" w:pos="360"/>
        </w:tabs>
        <w:ind w:left="360" w:hanging="360"/>
      </w:pPr>
      <w:r>
        <w:t>1.</w:t>
      </w:r>
      <w:r>
        <w:tab/>
      </w:r>
      <w:r>
        <w:rPr>
          <w:b/>
          <w:bCs/>
        </w:rPr>
        <w:t>Count the number of window systems in the room</w:t>
      </w:r>
      <w:r>
        <w:t>.</w:t>
      </w:r>
    </w:p>
    <w:p w14:paraId="38FC773E" w14:textId="77777777" w:rsidR="00670885" w:rsidRDefault="00670885" w:rsidP="00670885">
      <w:pPr>
        <w:widowControl/>
        <w:tabs>
          <w:tab w:val="left" w:pos="360"/>
        </w:tabs>
        <w:ind w:left="360" w:hanging="360"/>
        <w:rPr>
          <w:b/>
          <w:bCs/>
        </w:rPr>
      </w:pPr>
      <w:r>
        <w:t>2.</w:t>
      </w:r>
      <w:r>
        <w:tab/>
      </w:r>
      <w:r>
        <w:rPr>
          <w:b/>
          <w:bCs/>
        </w:rPr>
        <w:t xml:space="preserve">Go to the Random Number Table </w:t>
      </w:r>
      <w:r w:rsidRPr="00095406">
        <w:rPr>
          <w:bCs/>
        </w:rPr>
        <w:t>(</w:t>
      </w:r>
      <w:r w:rsidRPr="00095406">
        <w:rPr>
          <w:bCs/>
          <w:i/>
        </w:rPr>
        <w:t>see form in protocol T1, also on page * in Technician form set</w:t>
      </w:r>
      <w:r w:rsidRPr="00095406">
        <w:rPr>
          <w:bCs/>
        </w:rPr>
        <w:t>)</w:t>
      </w:r>
      <w:r>
        <w:rPr>
          <w:bCs/>
        </w:rPr>
        <w:t>.</w:t>
      </w:r>
    </w:p>
    <w:p w14:paraId="48776A01" w14:textId="77777777" w:rsidR="00670885" w:rsidRDefault="00670885" w:rsidP="00670885">
      <w:pPr>
        <w:widowControl/>
        <w:tabs>
          <w:tab w:val="left" w:pos="810"/>
        </w:tabs>
        <w:ind w:left="810" w:hanging="450"/>
      </w:pPr>
      <w:r>
        <w:t>2.1</w:t>
      </w:r>
      <w:r>
        <w:tab/>
      </w:r>
      <w:r>
        <w:rPr>
          <w:b/>
          <w:bCs/>
        </w:rPr>
        <w:t>Select the first unused row of the table</w:t>
      </w:r>
      <w:r>
        <w:t>.</w:t>
      </w:r>
    </w:p>
    <w:p w14:paraId="282A7218" w14:textId="77777777" w:rsidR="00670885" w:rsidRDefault="00670885" w:rsidP="00670885">
      <w:pPr>
        <w:widowControl/>
        <w:tabs>
          <w:tab w:val="left" w:pos="810"/>
        </w:tabs>
        <w:ind w:left="810" w:hanging="450"/>
      </w:pPr>
      <w:r>
        <w:t>2.2</w:t>
      </w:r>
      <w:r>
        <w:tab/>
      </w:r>
      <w:r>
        <w:rPr>
          <w:b/>
          <w:bCs/>
        </w:rPr>
        <w:t>Look under the column that matches the count number to get the selection and remember the selected number.</w:t>
      </w:r>
    </w:p>
    <w:p w14:paraId="7F67D25D" w14:textId="77777777" w:rsidR="00670885" w:rsidRDefault="00670885" w:rsidP="00670885">
      <w:pPr>
        <w:widowControl/>
        <w:tabs>
          <w:tab w:val="left" w:pos="810"/>
        </w:tabs>
        <w:ind w:left="810" w:hanging="450"/>
        <w:rPr>
          <w:b/>
          <w:bCs/>
        </w:rPr>
      </w:pPr>
      <w:r>
        <w:t>2.3</w:t>
      </w:r>
      <w:r>
        <w:tab/>
      </w:r>
      <w:r>
        <w:rPr>
          <w:b/>
          <w:bCs/>
        </w:rPr>
        <w:t>Put a line through that row of the table to indicate that it has been used.</w:t>
      </w:r>
    </w:p>
    <w:p w14:paraId="4CFE3D35" w14:textId="77777777" w:rsidR="00670885" w:rsidRDefault="00670885" w:rsidP="00670885">
      <w:pPr>
        <w:widowControl/>
        <w:tabs>
          <w:tab w:val="left" w:pos="360"/>
        </w:tabs>
        <w:ind w:left="360" w:hanging="360"/>
      </w:pPr>
      <w:r>
        <w:t>3.</w:t>
      </w:r>
      <w:r>
        <w:tab/>
      </w:r>
      <w:r>
        <w:rPr>
          <w:b/>
          <w:bCs/>
        </w:rPr>
        <w:t>Starting at the main entrance door in the room, count clockwise (left to right) the windows until the selected number is reached and test this window system.</w:t>
      </w:r>
    </w:p>
    <w:p w14:paraId="507F0B2C" w14:textId="77777777" w:rsidR="00670885" w:rsidRDefault="00670885" w:rsidP="00670885">
      <w:pPr>
        <w:widowControl/>
      </w:pPr>
      <w:r>
        <w:rPr>
          <w:u w:val="single"/>
        </w:rPr>
        <w:t>For example</w:t>
      </w:r>
      <w:r>
        <w:t>, if the room has 5 windows and the 5</w:t>
      </w:r>
      <w:r>
        <w:rPr>
          <w:vertAlign w:val="superscript"/>
        </w:rPr>
        <w:t>th</w:t>
      </w:r>
      <w:r>
        <w:t xml:space="preserve"> row of the table is used, then the 5</w:t>
      </w:r>
      <w:r>
        <w:rPr>
          <w:vertAlign w:val="superscript"/>
        </w:rPr>
        <w:t>th</w:t>
      </w:r>
      <w:r>
        <w:t xml:space="preserve"> window (going left to right from the main entrance) is to be tested.</w:t>
      </w:r>
    </w:p>
    <w:p w14:paraId="34DC668F" w14:textId="77777777" w:rsidR="00670885" w:rsidRDefault="00670885" w:rsidP="00670885">
      <w:pPr>
        <w:widowControl/>
        <w:rPr>
          <w:b/>
          <w:bCs/>
        </w:rPr>
      </w:pPr>
    </w:p>
    <w:p w14:paraId="0657520C" w14:textId="77777777" w:rsidR="00670885" w:rsidRDefault="00670885" w:rsidP="00670885">
      <w:pPr>
        <w:widowControl/>
        <w:rPr>
          <w:b/>
          <w:bCs/>
          <w:u w:val="single"/>
        </w:rPr>
      </w:pPr>
      <w:r>
        <w:rPr>
          <w:b/>
          <w:bCs/>
          <w:u w:val="single"/>
        </w:rPr>
        <w:t>Procedure to Collect Each Wipe Sample</w:t>
      </w:r>
    </w:p>
    <w:p w14:paraId="5EF33E85" w14:textId="77777777" w:rsidR="00670885" w:rsidRDefault="00670885" w:rsidP="00670885">
      <w:pPr>
        <w:tabs>
          <w:tab w:val="left" w:pos="360"/>
        </w:tabs>
        <w:ind w:left="360" w:hanging="360"/>
      </w:pPr>
      <w:r>
        <w:t>1.</w:t>
      </w:r>
      <w:r>
        <w:tab/>
      </w:r>
      <w:r>
        <w:rPr>
          <w:b/>
          <w:bCs/>
        </w:rPr>
        <w:t>Label the container(s) and forms</w:t>
      </w:r>
      <w:r>
        <w:t>. Place a unique Sample ID label on the side of the sample container using the first unused row of 4 Sample ID labels provided in the sub-kit. Place a second replicate ID label (same ID number as above) on the indicated place on the Lead Wipe Sample Log starting at the first open entry of this form (NOTE: Be sure that the field sample ID label goes on the correct row). Place a third replicate ID label (same ID number) on a chain of custody form and complete the appropriate entries on both forms to the extent possible using a blue ink pen. For backup labeling, write the sample ID number on the sample container (opposite side of sample label) using a black sharpie marker. Be sure this hand-written ID number matches the ID number shown on the label.</w:t>
      </w:r>
    </w:p>
    <w:p w14:paraId="34B25BF1" w14:textId="77777777" w:rsidR="00670885" w:rsidRDefault="00670885" w:rsidP="00670885">
      <w:pPr>
        <w:widowControl/>
        <w:tabs>
          <w:tab w:val="left" w:pos="360"/>
        </w:tabs>
        <w:ind w:left="374" w:hanging="353"/>
      </w:pPr>
      <w:r>
        <w:t>2.</w:t>
      </w:r>
      <w:r>
        <w:tab/>
      </w:r>
      <w:r>
        <w:rPr>
          <w:b/>
          <w:bCs/>
        </w:rPr>
        <w:t>Put on gloves</w:t>
      </w:r>
      <w:r>
        <w:t>. Don a new pair of lab gloves if not wearing gloves or if existing gloves are damaged or potentially contaminated.</w:t>
      </w:r>
    </w:p>
    <w:p w14:paraId="397E0E68" w14:textId="77777777" w:rsidR="00670885" w:rsidRDefault="00670885" w:rsidP="00670885">
      <w:pPr>
        <w:widowControl/>
        <w:tabs>
          <w:tab w:val="left" w:pos="360"/>
        </w:tabs>
        <w:ind w:left="374" w:hanging="353"/>
      </w:pPr>
      <w:r>
        <w:t>3.</w:t>
      </w:r>
      <w:r>
        <w:tab/>
      </w:r>
      <w:r>
        <w:rPr>
          <w:b/>
          <w:bCs/>
        </w:rPr>
        <w:t>Clean gloves, sample container, wipe package, and template.</w:t>
      </w:r>
      <w:r>
        <w:t xml:space="preserve"> Wipe off the gloves with a cleaning wipe, then the outside of the tube and wipe package to be used for sample collection, then the sampling template (square shaped) if it is to be used and dispose of the cleaning wipe in a trash bag.</w:t>
      </w:r>
    </w:p>
    <w:p w14:paraId="33FB8E2A" w14:textId="77777777" w:rsidR="00670885" w:rsidRDefault="00670885" w:rsidP="00670885">
      <w:pPr>
        <w:widowControl/>
        <w:tabs>
          <w:tab w:val="left" w:pos="360"/>
        </w:tabs>
        <w:ind w:left="374" w:hanging="353"/>
      </w:pPr>
      <w:r>
        <w:t>4.</w:t>
      </w:r>
      <w:r>
        <w:tab/>
      </w:r>
      <w:r>
        <w:rPr>
          <w:b/>
          <w:bCs/>
        </w:rPr>
        <w:t>Repeat step (3).</w:t>
      </w:r>
    </w:p>
    <w:p w14:paraId="5489A7B1" w14:textId="77777777" w:rsidR="00670885" w:rsidRDefault="00670885" w:rsidP="00670885">
      <w:pPr>
        <w:widowControl/>
        <w:tabs>
          <w:tab w:val="left" w:pos="360"/>
        </w:tabs>
        <w:ind w:left="374" w:hanging="353"/>
      </w:pPr>
      <w:r>
        <w:t>5.</w:t>
      </w:r>
      <w:r>
        <w:tab/>
      </w:r>
      <w:r>
        <w:rPr>
          <w:b/>
          <w:bCs/>
        </w:rPr>
        <w:t xml:space="preserve">Place the sampling template (floor samples only) </w:t>
      </w:r>
      <w:r>
        <w:t>on the sampling location. Tape down an outside corner if needed to hold the template still while sampling.</w:t>
      </w:r>
    </w:p>
    <w:p w14:paraId="3FF30140" w14:textId="77777777" w:rsidR="00670885" w:rsidRDefault="00670885" w:rsidP="00670885">
      <w:pPr>
        <w:widowControl/>
        <w:tabs>
          <w:tab w:val="left" w:pos="360"/>
        </w:tabs>
        <w:ind w:left="374" w:hanging="353"/>
      </w:pPr>
      <w:r>
        <w:t>6.</w:t>
      </w:r>
      <w:r>
        <w:tab/>
      </w:r>
      <w:r>
        <w:rPr>
          <w:b/>
          <w:bCs/>
        </w:rPr>
        <w:t>Open the wipe package and remove the wipe</w:t>
      </w:r>
      <w:r>
        <w:t xml:space="preserve"> taking care to avoid touching anything with the wipe except the surface to be sampled. Temporarily discard the package in a pocket of your tool belt.</w:t>
      </w:r>
    </w:p>
    <w:p w14:paraId="6883C6D2" w14:textId="77777777" w:rsidR="00670885" w:rsidRDefault="00670885" w:rsidP="00670885">
      <w:pPr>
        <w:widowControl/>
        <w:tabs>
          <w:tab w:val="left" w:pos="360"/>
        </w:tabs>
        <w:ind w:left="374" w:hanging="353"/>
        <w:rPr>
          <w:b/>
          <w:bCs/>
        </w:rPr>
      </w:pPr>
      <w:r>
        <w:t>7.</w:t>
      </w:r>
      <w:r>
        <w:tab/>
      </w:r>
      <w:r>
        <w:rPr>
          <w:b/>
          <w:bCs/>
        </w:rPr>
        <w:t>Wipe the sampling location to collect surface dust using the Standard Wiping Procedure</w:t>
      </w:r>
    </w:p>
    <w:p w14:paraId="226F4693" w14:textId="77777777" w:rsidR="00670885" w:rsidRDefault="00670885" w:rsidP="00670885">
      <w:pPr>
        <w:widowControl/>
        <w:tabs>
          <w:tab w:val="left" w:pos="810"/>
        </w:tabs>
        <w:ind w:left="810" w:hanging="443"/>
      </w:pPr>
      <w:r>
        <w:lastRenderedPageBreak/>
        <w:t>7.1</w:t>
      </w:r>
      <w:r>
        <w:tab/>
      </w:r>
      <w:r>
        <w:rPr>
          <w:b/>
          <w:bCs/>
        </w:rPr>
        <w:t>If the sample to be collected is a field blank (Kitchen only), collect it</w:t>
      </w:r>
      <w:r>
        <w:t xml:space="preserve"> by performing the Standard Wiping Procedure, except do not touch the wipe to any surfaces (the wipe simply gets folded 3 times as you would if actually wiping the surface).</w:t>
      </w:r>
    </w:p>
    <w:p w14:paraId="21F3388A" w14:textId="77777777" w:rsidR="00670885" w:rsidRDefault="00670885" w:rsidP="00670885">
      <w:pPr>
        <w:widowControl/>
        <w:tabs>
          <w:tab w:val="left" w:pos="810"/>
        </w:tabs>
        <w:ind w:left="810" w:hanging="443"/>
      </w:pPr>
      <w:r>
        <w:t>7.2</w:t>
      </w:r>
      <w:r>
        <w:tab/>
      </w:r>
      <w:r>
        <w:rPr>
          <w:b/>
          <w:bCs/>
        </w:rPr>
        <w:t>If the sample is a regular floor sample, collect a 1 square foot sample using the template</w:t>
      </w:r>
      <w:r>
        <w:t>.</w:t>
      </w:r>
    </w:p>
    <w:p w14:paraId="0ACCD662" w14:textId="77777777" w:rsidR="00670885" w:rsidRDefault="00670885" w:rsidP="00670885">
      <w:pPr>
        <w:widowControl/>
        <w:tabs>
          <w:tab w:val="left" w:pos="810"/>
        </w:tabs>
        <w:ind w:left="810" w:hanging="443"/>
      </w:pPr>
      <w:r>
        <w:t>7.3</w:t>
      </w:r>
      <w:r>
        <w:tab/>
      </w:r>
      <w:r>
        <w:rPr>
          <w:b/>
          <w:bCs/>
        </w:rPr>
        <w:t>If the sample is a windowsill sample, collect the entire interior sill area</w:t>
      </w:r>
      <w:r>
        <w:t>.</w:t>
      </w:r>
    </w:p>
    <w:p w14:paraId="6F4935AE" w14:textId="77777777" w:rsidR="00670885" w:rsidRDefault="00670885" w:rsidP="00670885">
      <w:pPr>
        <w:tabs>
          <w:tab w:val="left" w:pos="360"/>
        </w:tabs>
        <w:ind w:left="360" w:hanging="360"/>
      </w:pPr>
      <w:r>
        <w:t>8.</w:t>
      </w:r>
      <w:r>
        <w:tab/>
      </w:r>
      <w:r>
        <w:rPr>
          <w:b/>
          <w:bCs/>
        </w:rPr>
        <w:t>Clean equipment for interim storage</w:t>
      </w:r>
      <w:r>
        <w:t>. Wipe off the template (if used) with a cleaning wipe. Discard the cleaning wipe and store the template for use in the next room.</w:t>
      </w:r>
    </w:p>
    <w:p w14:paraId="669D4A5F" w14:textId="77777777" w:rsidR="00670885" w:rsidRDefault="00670885" w:rsidP="00670885">
      <w:pPr>
        <w:tabs>
          <w:tab w:val="left" w:pos="360"/>
        </w:tabs>
        <w:ind w:left="360" w:hanging="360"/>
      </w:pPr>
      <w:r>
        <w:t>9.</w:t>
      </w:r>
      <w:r>
        <w:tab/>
      </w:r>
      <w:r>
        <w:rPr>
          <w:b/>
          <w:bCs/>
        </w:rPr>
        <w:t>Pickup debris</w:t>
      </w:r>
      <w:r>
        <w:t>. Put any trash generated in a trash bag.</w:t>
      </w:r>
    </w:p>
    <w:p w14:paraId="3B3B0996" w14:textId="77777777" w:rsidR="00670885" w:rsidRDefault="00670885" w:rsidP="00670885">
      <w:pPr>
        <w:ind w:left="374" w:hanging="353"/>
        <w:rPr>
          <w:b/>
          <w:bCs/>
          <w:u w:val="single"/>
        </w:rPr>
      </w:pPr>
    </w:p>
    <w:p w14:paraId="62EB889F" w14:textId="77777777" w:rsidR="00670885" w:rsidRDefault="00670885" w:rsidP="00670885">
      <w:pPr>
        <w:ind w:left="374" w:hanging="353"/>
        <w:rPr>
          <w:i/>
          <w:iCs/>
        </w:rPr>
      </w:pPr>
      <w:r>
        <w:rPr>
          <w:b/>
          <w:bCs/>
          <w:u w:val="single"/>
        </w:rPr>
        <w:t>Standard Wiping Procedure</w:t>
      </w:r>
      <w:r>
        <w:rPr>
          <w:b/>
          <w:bCs/>
        </w:rPr>
        <w:t xml:space="preserve"> </w:t>
      </w:r>
      <w:r>
        <w:rPr>
          <w:i/>
          <w:iCs/>
        </w:rPr>
        <w:t>(Note:  This procedure is equivalent to the ASTM procedure)</w:t>
      </w:r>
    </w:p>
    <w:p w14:paraId="00E52065" w14:textId="77777777" w:rsidR="00670885" w:rsidRDefault="00670885" w:rsidP="00670885">
      <w:pPr>
        <w:tabs>
          <w:tab w:val="left" w:pos="540"/>
        </w:tabs>
        <w:ind w:left="540" w:hanging="540"/>
      </w:pPr>
      <w:r>
        <w:t>A1.</w:t>
      </w:r>
      <w:r>
        <w:tab/>
      </w:r>
      <w:r>
        <w:rPr>
          <w:b/>
          <w:bCs/>
        </w:rPr>
        <w:t>Select wiping pattern</w:t>
      </w:r>
      <w:r>
        <w:t>. Select either an "S" or Z" wiping pattern and collect the sample. Ensure that the whole sampling location is thoroughly wiped. The "S" pattern is performed as shown in Figure 1. At each turn, the wipe is rotated so that the same edge of the wipe is always leading (moving forward). The "Z" pattern is performed as shown in Figure 2, and the wipe is not rotated at each turn. The wiping patterns shown in Figures 1 and 2 can be performed as shown (right-handedly) or in mirror image (left-handedly), beginning the wiping motion at the upper right rather than the upper left.</w:t>
      </w:r>
    </w:p>
    <w:p w14:paraId="711873FE" w14:textId="77777777" w:rsidR="00670885" w:rsidRDefault="00670885" w:rsidP="00670885">
      <w:pPr>
        <w:tabs>
          <w:tab w:val="left" w:pos="540"/>
        </w:tabs>
        <w:ind w:left="540" w:hanging="540"/>
      </w:pPr>
      <w:r>
        <w:t>A2.</w:t>
      </w:r>
      <w:r>
        <w:tab/>
      </w:r>
      <w:r>
        <w:rPr>
          <w:b/>
          <w:bCs/>
        </w:rPr>
        <w:t>Position the wipe pad on the hand</w:t>
      </w:r>
      <w:r>
        <w:t>. Spread and/or fold the wipe on the hand in such a way that the wipe touches only the sampling location. Do not touch the sampling location with any part of the gloved hand. Place an open flat hand with the fingers together on the wipe pad. On some surfaces, it may be necessary to hold the wipe pad between thumb and forefinger, or between forefinger and middle finger to manipulate it.</w:t>
      </w:r>
    </w:p>
    <w:p w14:paraId="5226C50B" w14:textId="77777777" w:rsidR="00670885" w:rsidRDefault="00670885" w:rsidP="00670885">
      <w:pPr>
        <w:tabs>
          <w:tab w:val="left" w:pos="540"/>
        </w:tabs>
        <w:ind w:left="540" w:hanging="540"/>
      </w:pPr>
      <w:r>
        <w:t>A3.</w:t>
      </w:r>
      <w:r>
        <w:tab/>
      </w:r>
      <w:r>
        <w:rPr>
          <w:b/>
          <w:bCs/>
        </w:rPr>
        <w:t>Wipe location side-to-side</w:t>
      </w:r>
      <w:r>
        <w:t>. Wipe the entire sampling location either using an overlapping side-to-side "S" pattern (Figure 1a) or a back and forth "Z" pattern (Figure 2a). Apply firm pressure to the wipe pad. For an "S" pattern, position the hand so that the same edge of the wipe pad is always pushed forward. This will require twisting of both the wrist and arm upon reaching the edges of the sampling location as the surface is wiped. The "Z" pattern does not require this twisting.</w:t>
      </w:r>
    </w:p>
    <w:p w14:paraId="3462206C" w14:textId="77777777" w:rsidR="00670885" w:rsidRDefault="00670885" w:rsidP="00670885">
      <w:pPr>
        <w:tabs>
          <w:tab w:val="left" w:pos="540"/>
        </w:tabs>
        <w:ind w:left="540" w:hanging="540"/>
      </w:pPr>
      <w:r>
        <w:t>A4.</w:t>
      </w:r>
      <w:r>
        <w:tab/>
      </w:r>
      <w:r>
        <w:rPr>
          <w:b/>
          <w:bCs/>
        </w:rPr>
        <w:t>Fold wipe in half, sample side in</w:t>
      </w:r>
      <w:r>
        <w:t>. Fold the wipe pad in half with the dirty side inward. Exercise care during folding to avoid loss of collected dust.</w:t>
      </w:r>
    </w:p>
    <w:p w14:paraId="33829884" w14:textId="77777777" w:rsidR="00670885" w:rsidRDefault="00670885" w:rsidP="00670885">
      <w:pPr>
        <w:tabs>
          <w:tab w:val="left" w:pos="540"/>
        </w:tabs>
        <w:ind w:left="540" w:hanging="540"/>
      </w:pPr>
      <w:r>
        <w:t>A5.</w:t>
      </w:r>
      <w:r>
        <w:tab/>
      </w:r>
      <w:r>
        <w:rPr>
          <w:b/>
          <w:bCs/>
        </w:rPr>
        <w:t>Wipe location top-to-bottom</w:t>
      </w:r>
      <w:r>
        <w:t>. Using the folded wipe pad, repeat the wiping procedure within the sampling location except use a forward and back overlapping "S" (Figure b) or "Z" (Figure 2b) pattern.</w:t>
      </w:r>
    </w:p>
    <w:p w14:paraId="3421CC28" w14:textId="77777777" w:rsidR="00670885" w:rsidRDefault="00670885" w:rsidP="00670885">
      <w:pPr>
        <w:tabs>
          <w:tab w:val="left" w:pos="540"/>
        </w:tabs>
        <w:ind w:left="540" w:hanging="540"/>
      </w:pPr>
      <w:r>
        <w:t>A6.</w:t>
      </w:r>
      <w:r>
        <w:tab/>
      </w:r>
      <w:r>
        <w:rPr>
          <w:b/>
          <w:bCs/>
        </w:rPr>
        <w:t>Fold wipe in half, sample side in</w:t>
      </w:r>
      <w:r>
        <w:t>. Fold the wipe pad in half again with the collected residue side inward. Exercise care during folding to avoid loss of collected dust.</w:t>
      </w:r>
    </w:p>
    <w:p w14:paraId="0FA1E9F5" w14:textId="77777777" w:rsidR="00670885" w:rsidRDefault="00670885" w:rsidP="00670885">
      <w:pPr>
        <w:tabs>
          <w:tab w:val="left" w:pos="540"/>
        </w:tabs>
        <w:ind w:left="540" w:hanging="540"/>
      </w:pPr>
      <w:r>
        <w:t>A7.</w:t>
      </w:r>
      <w:r>
        <w:tab/>
      </w:r>
      <w:r>
        <w:rPr>
          <w:b/>
          <w:bCs/>
        </w:rPr>
        <w:t>Wipe location edges and corners</w:t>
      </w:r>
      <w:r>
        <w:t xml:space="preserve">. Wipe edges and corners within the sampling location as illustrated in Figure 1c or Figure 2c for the "S" or "Z" wiping pattern, respectively. </w:t>
      </w:r>
    </w:p>
    <w:p w14:paraId="51992429" w14:textId="77777777" w:rsidR="00670885" w:rsidRDefault="00670885" w:rsidP="00670885">
      <w:pPr>
        <w:tabs>
          <w:tab w:val="left" w:pos="540"/>
        </w:tabs>
        <w:ind w:left="540" w:hanging="540"/>
      </w:pPr>
      <w:r>
        <w:t>A8.</w:t>
      </w:r>
      <w:r>
        <w:tab/>
      </w:r>
      <w:r>
        <w:rPr>
          <w:b/>
          <w:bCs/>
        </w:rPr>
        <w:t>Fold wipe in half, sample side in</w:t>
      </w:r>
      <w:r>
        <w:t>. Fold the wipe pad in half again with the collected dust side inward. Exercise care during folding to avoid loss of collected dust.</w:t>
      </w:r>
    </w:p>
    <w:p w14:paraId="7B0D0FA9" w14:textId="77777777" w:rsidR="00670885" w:rsidRDefault="00670885" w:rsidP="00670885">
      <w:pPr>
        <w:tabs>
          <w:tab w:val="left" w:pos="540"/>
        </w:tabs>
        <w:ind w:left="540" w:hanging="540"/>
      </w:pPr>
      <w:r>
        <w:t>A9.</w:t>
      </w:r>
      <w:r>
        <w:tab/>
      </w:r>
      <w:r>
        <w:rPr>
          <w:b/>
          <w:bCs/>
        </w:rPr>
        <w:t>Store collected sample</w:t>
      </w:r>
      <w:r>
        <w:t xml:space="preserve">. Insert the folded wipe pad into the sample container. </w:t>
      </w:r>
    </w:p>
    <w:p w14:paraId="3F1EAD45" w14:textId="77777777" w:rsidR="00670885" w:rsidRDefault="00670885" w:rsidP="00670885">
      <w:pPr>
        <w:widowControl/>
      </w:pPr>
      <w:r>
        <w:br w:type="page"/>
      </w:r>
    </w:p>
    <w:p w14:paraId="16EA190B" w14:textId="77777777" w:rsidR="00670885" w:rsidRDefault="00670885" w:rsidP="00670885">
      <w:pPr>
        <w:widowControl/>
      </w:pPr>
      <w:r>
        <w:rPr>
          <w:noProof/>
          <w:snapToGrid/>
        </w:rPr>
        <w:lastRenderedPageBreak/>
        <w:drawing>
          <wp:inline distT="0" distB="0" distL="0" distR="0" wp14:anchorId="0294E2D6" wp14:editId="24CED807">
            <wp:extent cx="5736276" cy="18288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5737015" cy="1829036"/>
                    </a:xfrm>
                    <a:prstGeom prst="rect">
                      <a:avLst/>
                    </a:prstGeom>
                    <a:noFill/>
                    <a:ln w="9525">
                      <a:noFill/>
                      <a:miter lim="800000"/>
                      <a:headEnd/>
                      <a:tailEnd/>
                    </a:ln>
                  </pic:spPr>
                </pic:pic>
              </a:graphicData>
            </a:graphic>
          </wp:inline>
        </w:drawing>
      </w:r>
      <w:r>
        <w:rPr>
          <w:b/>
          <w:bCs/>
        </w:rPr>
        <w:t>FIGURE T</w:t>
      </w:r>
      <w:r w:rsidR="003D026C">
        <w:rPr>
          <w:b/>
          <w:bCs/>
        </w:rPr>
        <w:t>3</w:t>
      </w:r>
      <w:r>
        <w:rPr>
          <w:b/>
          <w:bCs/>
        </w:rPr>
        <w:t xml:space="preserve">-1: Schematic of a side-to-side overlapping "S" wiping pattern. </w:t>
      </w:r>
      <w:r>
        <w:t>Only the center of the wipe path is shown, not the entire wiping width. Figure 1a shows the first "S" wipe pattern; Figure 1b shows the second "S" wipe pattern; and Figure 1c shows the final pattern that concentrates on the edges and corners.</w:t>
      </w:r>
    </w:p>
    <w:p w14:paraId="2DCF80D5" w14:textId="77777777" w:rsidR="00670885" w:rsidRDefault="00670885" w:rsidP="0067088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pPr>
      <w:r>
        <w:rPr>
          <w:noProof/>
          <w:snapToGrid/>
        </w:rPr>
        <w:drawing>
          <wp:inline distT="0" distB="0" distL="0" distR="0" wp14:anchorId="2E42456F" wp14:editId="3F6E8958">
            <wp:extent cx="5736291" cy="173655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srcRect/>
                    <a:stretch>
                      <a:fillRect/>
                    </a:stretch>
                  </pic:blipFill>
                  <pic:spPr bwMode="auto">
                    <a:xfrm>
                      <a:off x="0" y="0"/>
                      <a:ext cx="5739686" cy="1737578"/>
                    </a:xfrm>
                    <a:prstGeom prst="rect">
                      <a:avLst/>
                    </a:prstGeom>
                    <a:noFill/>
                    <a:ln w="9525">
                      <a:noFill/>
                      <a:miter lim="800000"/>
                      <a:headEnd/>
                      <a:tailEnd/>
                    </a:ln>
                  </pic:spPr>
                </pic:pic>
              </a:graphicData>
            </a:graphic>
          </wp:inline>
        </w:drawing>
      </w:r>
    </w:p>
    <w:p w14:paraId="0C8E29F3" w14:textId="77777777" w:rsidR="00670885" w:rsidRDefault="00670885" w:rsidP="00670885">
      <w:pPr>
        <w:keepNext/>
        <w:keepLines/>
        <w:widowControl/>
        <w:suppressAutoHyphens/>
        <w:spacing w:line="240" w:lineRule="atLeast"/>
      </w:pPr>
      <w:r>
        <w:rPr>
          <w:b/>
          <w:bCs/>
        </w:rPr>
        <w:t>FIGURE T</w:t>
      </w:r>
      <w:r w:rsidR="003D026C">
        <w:rPr>
          <w:b/>
          <w:bCs/>
        </w:rPr>
        <w:t>3</w:t>
      </w:r>
      <w:r>
        <w:rPr>
          <w:b/>
          <w:bCs/>
        </w:rPr>
        <w:t>-2: Schematic of a side-to-side overlapping "Z" wiping pattern</w:t>
      </w:r>
      <w:r>
        <w:t xml:space="preserve">. Only the center of the wipe path is shown, not the entire wiping width. Figure 2a shows the first "Z" wipe pattern; Figure 2b shows the second "Z" wipe pattern; and Figure 2c shows the final pattern that concentrates on the edges and corners. </w:t>
      </w:r>
    </w:p>
    <w:p w14:paraId="44EBF617" w14:textId="77777777" w:rsidR="00670885" w:rsidRDefault="00670885" w:rsidP="00670885">
      <w:pPr>
        <w:widowControl/>
        <w:ind w:left="561" w:hanging="561"/>
        <w:rPr>
          <w:u w:val="single"/>
        </w:rPr>
        <w:sectPr w:rsidR="00670885">
          <w:headerReference w:type="default" r:id="rId98"/>
          <w:endnotePr>
            <w:numFmt w:val="decimal"/>
          </w:endnotePr>
          <w:pgSz w:w="12240" w:h="15840" w:code="1"/>
          <w:pgMar w:top="1440" w:right="1440" w:bottom="1440" w:left="1440" w:header="576" w:footer="576" w:gutter="0"/>
          <w:cols w:space="720"/>
          <w:docGrid w:linePitch="360"/>
        </w:sectPr>
      </w:pPr>
    </w:p>
    <w:tbl>
      <w:tblPr>
        <w:tblW w:w="10764" w:type="dxa"/>
        <w:jc w:val="center"/>
        <w:tblLayout w:type="fixed"/>
        <w:tblCellMar>
          <w:left w:w="0" w:type="dxa"/>
          <w:right w:w="0" w:type="dxa"/>
        </w:tblCellMar>
        <w:tblLook w:val="0000" w:firstRow="0" w:lastRow="0" w:firstColumn="0" w:lastColumn="0" w:noHBand="0" w:noVBand="0"/>
      </w:tblPr>
      <w:tblGrid>
        <w:gridCol w:w="2808"/>
        <w:gridCol w:w="1092"/>
        <w:gridCol w:w="936"/>
        <w:gridCol w:w="1872"/>
        <w:gridCol w:w="1092"/>
        <w:gridCol w:w="1560"/>
        <w:gridCol w:w="1404"/>
      </w:tblGrid>
      <w:tr w:rsidR="00670885" w14:paraId="37AE4BE3" w14:textId="77777777" w:rsidTr="00670885">
        <w:trPr>
          <w:trHeight w:val="435"/>
          <w:jc w:val="center"/>
        </w:trPr>
        <w:tc>
          <w:tcPr>
            <w:tcW w:w="10764" w:type="dxa"/>
            <w:gridSpan w:val="7"/>
            <w:tcBorders>
              <w:top w:val="nil"/>
              <w:left w:val="nil"/>
              <w:bottom w:val="nil"/>
              <w:right w:val="nil"/>
            </w:tcBorders>
            <w:tcMar>
              <w:top w:w="18" w:type="dxa"/>
              <w:left w:w="18" w:type="dxa"/>
              <w:bottom w:w="0" w:type="dxa"/>
              <w:right w:w="18" w:type="dxa"/>
            </w:tcMar>
            <w:vAlign w:val="bottom"/>
          </w:tcPr>
          <w:p w14:paraId="2B4CADA5" w14:textId="77777777" w:rsidR="00670885" w:rsidRDefault="00670885" w:rsidP="001C53AE">
            <w:pPr>
              <w:widowControl/>
              <w:jc w:val="center"/>
              <w:rPr>
                <w:rFonts w:ascii="Arial" w:eastAsia="Arial Unicode MS" w:hAnsi="Arial" w:cs="Arial"/>
                <w:b/>
                <w:bCs/>
                <w:sz w:val="28"/>
                <w:szCs w:val="28"/>
              </w:rPr>
            </w:pPr>
            <w:r>
              <w:rPr>
                <w:rFonts w:ascii="Arial" w:hAnsi="Arial" w:cs="Arial"/>
                <w:b/>
                <w:bCs/>
                <w:sz w:val="28"/>
                <w:szCs w:val="28"/>
              </w:rPr>
              <w:lastRenderedPageBreak/>
              <w:t>LEAD WIPE SAMPLE LOG - KIT</w:t>
            </w:r>
          </w:p>
        </w:tc>
      </w:tr>
      <w:tr w:rsidR="00670885" w14:paraId="128C127F" w14:textId="77777777" w:rsidTr="00670885">
        <w:trPr>
          <w:trHeight w:val="495"/>
          <w:jc w:val="center"/>
        </w:trPr>
        <w:tc>
          <w:tcPr>
            <w:tcW w:w="4836" w:type="dxa"/>
            <w:gridSpan w:val="3"/>
            <w:tcBorders>
              <w:top w:val="nil"/>
              <w:left w:val="nil"/>
              <w:bottom w:val="nil"/>
              <w:right w:val="nil"/>
            </w:tcBorders>
            <w:noWrap/>
            <w:tcMar>
              <w:top w:w="18" w:type="dxa"/>
              <w:left w:w="18" w:type="dxa"/>
              <w:bottom w:w="0" w:type="dxa"/>
              <w:right w:w="18" w:type="dxa"/>
            </w:tcMar>
            <w:vAlign w:val="bottom"/>
          </w:tcPr>
          <w:p w14:paraId="34A21F1A" w14:textId="77777777" w:rsidR="00670885" w:rsidRDefault="00670885" w:rsidP="00670885">
            <w:pPr>
              <w:widowControl/>
              <w:rPr>
                <w:rFonts w:ascii="Arial" w:eastAsia="Arial Unicode MS" w:hAnsi="Arial" w:cs="Arial"/>
                <w:b/>
                <w:bCs/>
              </w:rPr>
            </w:pPr>
            <w:r>
              <w:rPr>
                <w:rFonts w:ascii="Arial" w:hAnsi="Arial" w:cs="Arial"/>
                <w:b/>
                <w:bCs/>
              </w:rPr>
              <w:t>Room # ______________</w:t>
            </w:r>
          </w:p>
        </w:tc>
        <w:tc>
          <w:tcPr>
            <w:tcW w:w="5928" w:type="dxa"/>
            <w:gridSpan w:val="4"/>
            <w:tcBorders>
              <w:top w:val="nil"/>
              <w:left w:val="nil"/>
              <w:bottom w:val="nil"/>
              <w:right w:val="nil"/>
            </w:tcBorders>
            <w:noWrap/>
            <w:tcMar>
              <w:top w:w="18" w:type="dxa"/>
              <w:left w:w="18" w:type="dxa"/>
              <w:bottom w:w="0" w:type="dxa"/>
              <w:right w:w="18" w:type="dxa"/>
            </w:tcMar>
            <w:vAlign w:val="bottom"/>
          </w:tcPr>
          <w:p w14:paraId="4A9007E7" w14:textId="77777777" w:rsidR="00670885" w:rsidRDefault="00670885" w:rsidP="00670885">
            <w:pPr>
              <w:widowControl/>
              <w:jc w:val="right"/>
              <w:rPr>
                <w:rFonts w:ascii="Arial" w:eastAsia="Arial Unicode MS" w:hAnsi="Arial" w:cs="Arial"/>
                <w:sz w:val="20"/>
              </w:rPr>
            </w:pPr>
            <w:r>
              <w:rPr>
                <w:rFonts w:ascii="Arial" w:hAnsi="Arial" w:cs="Arial"/>
                <w:sz w:val="20"/>
              </w:rPr>
              <w:t>Initials _______________</w:t>
            </w:r>
          </w:p>
        </w:tc>
      </w:tr>
      <w:tr w:rsidR="00670885" w14:paraId="2A12B1FA" w14:textId="77777777"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14:paraId="22AE42FE" w14:textId="77777777" w:rsidR="00670885" w:rsidRDefault="00670885" w:rsidP="00670885">
            <w:pPr>
              <w:widowControl/>
              <w:rPr>
                <w:rFonts w:ascii="Arial" w:eastAsia="Arial Unicode MS" w:hAnsi="Arial" w:cs="Arial"/>
                <w:b/>
                <w:bCs/>
              </w:rPr>
            </w:pPr>
          </w:p>
        </w:tc>
        <w:tc>
          <w:tcPr>
            <w:tcW w:w="1092" w:type="dxa"/>
            <w:tcBorders>
              <w:top w:val="nil"/>
              <w:left w:val="nil"/>
              <w:bottom w:val="nil"/>
              <w:right w:val="nil"/>
            </w:tcBorders>
            <w:noWrap/>
            <w:tcMar>
              <w:top w:w="18" w:type="dxa"/>
              <w:left w:w="18" w:type="dxa"/>
              <w:bottom w:w="0" w:type="dxa"/>
              <w:right w:w="18" w:type="dxa"/>
            </w:tcMar>
            <w:vAlign w:val="center"/>
          </w:tcPr>
          <w:p w14:paraId="124CCE3D" w14:textId="77777777" w:rsidR="00670885" w:rsidRDefault="00670885" w:rsidP="00670885">
            <w:pPr>
              <w:widowControl/>
              <w:rPr>
                <w:rFonts w:ascii="Arial" w:eastAsia="Arial Unicode MS" w:hAnsi="Arial" w:cs="Arial"/>
                <w:b/>
                <w:bCs/>
                <w:sz w:val="20"/>
              </w:rPr>
            </w:pPr>
          </w:p>
        </w:tc>
        <w:tc>
          <w:tcPr>
            <w:tcW w:w="936" w:type="dxa"/>
            <w:tcBorders>
              <w:top w:val="nil"/>
              <w:left w:val="nil"/>
              <w:bottom w:val="nil"/>
              <w:right w:val="nil"/>
            </w:tcBorders>
            <w:noWrap/>
            <w:tcMar>
              <w:top w:w="18" w:type="dxa"/>
              <w:left w:w="18" w:type="dxa"/>
              <w:bottom w:w="0" w:type="dxa"/>
              <w:right w:w="18" w:type="dxa"/>
            </w:tcMar>
          </w:tcPr>
          <w:p w14:paraId="2790A3F9" w14:textId="77777777" w:rsidR="00670885" w:rsidRDefault="00670885" w:rsidP="00670885">
            <w:pPr>
              <w:widowControl/>
              <w:rPr>
                <w:rFonts w:ascii="Arial" w:eastAsia="Arial Unicode MS" w:hAnsi="Arial" w:cs="Arial"/>
                <w:b/>
                <w:bCs/>
                <w:sz w:val="20"/>
                <w:u w:val="single"/>
              </w:rPr>
            </w:pPr>
          </w:p>
        </w:tc>
        <w:tc>
          <w:tcPr>
            <w:tcW w:w="1872" w:type="dxa"/>
            <w:tcBorders>
              <w:top w:val="nil"/>
              <w:left w:val="nil"/>
              <w:bottom w:val="nil"/>
              <w:right w:val="nil"/>
            </w:tcBorders>
            <w:noWrap/>
            <w:tcMar>
              <w:top w:w="18" w:type="dxa"/>
              <w:left w:w="18" w:type="dxa"/>
              <w:bottom w:w="0" w:type="dxa"/>
              <w:right w:w="18" w:type="dxa"/>
            </w:tcMar>
          </w:tcPr>
          <w:p w14:paraId="72EF4891" w14:textId="77777777"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14:paraId="60BFDCF5" w14:textId="77777777" w:rsidR="00670885" w:rsidRDefault="00670885" w:rsidP="00670885">
            <w:pPr>
              <w:widowControl/>
              <w:jc w:val="center"/>
              <w:rPr>
                <w:rFonts w:ascii="Arial" w:eastAsia="Arial Unicode MS" w:hAnsi="Arial" w:cs="Arial"/>
                <w:b/>
                <w:bCs/>
              </w:rPr>
            </w:pPr>
          </w:p>
        </w:tc>
        <w:tc>
          <w:tcPr>
            <w:tcW w:w="1560" w:type="dxa"/>
            <w:tcBorders>
              <w:top w:val="nil"/>
              <w:left w:val="nil"/>
              <w:bottom w:val="nil"/>
              <w:right w:val="nil"/>
            </w:tcBorders>
            <w:noWrap/>
            <w:tcMar>
              <w:top w:w="18" w:type="dxa"/>
              <w:left w:w="18" w:type="dxa"/>
              <w:bottom w:w="0" w:type="dxa"/>
              <w:right w:w="18" w:type="dxa"/>
            </w:tcMar>
            <w:vAlign w:val="center"/>
          </w:tcPr>
          <w:p w14:paraId="3B8C8DA1" w14:textId="77777777"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tcPr>
          <w:p w14:paraId="1A221F2D" w14:textId="77777777" w:rsidR="00670885" w:rsidRDefault="00670885" w:rsidP="00670885">
            <w:pPr>
              <w:widowControl/>
              <w:rPr>
                <w:rFonts w:ascii="Arial" w:eastAsia="Arial Unicode MS" w:hAnsi="Arial" w:cs="Arial"/>
                <w:b/>
                <w:bCs/>
                <w:sz w:val="20"/>
                <w:u w:val="single"/>
              </w:rPr>
            </w:pPr>
          </w:p>
        </w:tc>
      </w:tr>
      <w:tr w:rsidR="00670885" w14:paraId="409C8825" w14:textId="77777777" w:rsidTr="00670885">
        <w:trPr>
          <w:trHeight w:val="1002"/>
          <w:jc w:val="center"/>
        </w:trPr>
        <w:tc>
          <w:tcPr>
            <w:tcW w:w="2808"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2A42993D"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57FD95B2"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w:t>
            </w:r>
            <w:r>
              <w:rPr>
                <w:rFonts w:ascii="Arial" w:hAnsi="Arial" w:cs="Arial"/>
                <w:b/>
                <w:bCs/>
                <w:sz w:val="20"/>
              </w:rPr>
              <w:br/>
              <w:t xml:space="preserve">Collected? </w:t>
            </w:r>
          </w:p>
        </w:tc>
        <w:tc>
          <w:tcPr>
            <w:tcW w:w="936"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3664B404"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Location</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bottom"/>
          </w:tcPr>
          <w:p w14:paraId="505ADBF0"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 surface code</w:t>
            </w:r>
            <w:r>
              <w:rPr>
                <w:rFonts w:ascii="Arial" w:hAnsi="Arial" w:cs="Arial"/>
                <w:b/>
                <w:bCs/>
                <w:sz w:val="20"/>
              </w:rPr>
              <w:br/>
              <w:t>(circle one)</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bottom"/>
          </w:tcPr>
          <w:p w14:paraId="48B461E6" w14:textId="77777777" w:rsidR="00670885" w:rsidRDefault="00670885" w:rsidP="00670885">
            <w:pPr>
              <w:widowControl/>
              <w:jc w:val="center"/>
              <w:rPr>
                <w:rFonts w:ascii="Arial" w:hAnsi="Arial" w:cs="Arial"/>
                <w:b/>
                <w:bCs/>
                <w:sz w:val="20"/>
              </w:rPr>
            </w:pPr>
            <w:r>
              <w:rPr>
                <w:rFonts w:ascii="Arial" w:hAnsi="Arial" w:cs="Arial"/>
                <w:b/>
                <w:bCs/>
                <w:sz w:val="20"/>
              </w:rPr>
              <w:t>Carpet pile</w:t>
            </w:r>
          </w:p>
          <w:p w14:paraId="4B1C9AFB"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depth</w:t>
            </w:r>
            <w:r>
              <w:rPr>
                <w:rFonts w:ascii="Arial" w:hAnsi="Arial" w:cs="Arial"/>
                <w:b/>
                <w:bCs/>
                <w:sz w:val="20"/>
              </w:rPr>
              <w:br/>
              <w:t>(nearest 1/8 in)</w:t>
            </w:r>
          </w:p>
        </w:tc>
        <w:tc>
          <w:tcPr>
            <w:tcW w:w="156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237274A3" w14:textId="77777777" w:rsidR="00670885" w:rsidRDefault="00670885" w:rsidP="00670885">
            <w:pPr>
              <w:widowControl/>
              <w:jc w:val="center"/>
              <w:rPr>
                <w:rFonts w:ascii="Arial" w:hAnsi="Arial" w:cs="Arial"/>
                <w:b/>
                <w:bCs/>
                <w:sz w:val="20"/>
              </w:rPr>
            </w:pPr>
            <w:r>
              <w:rPr>
                <w:rFonts w:ascii="Arial" w:hAnsi="Arial" w:cs="Arial"/>
                <w:b/>
                <w:bCs/>
                <w:sz w:val="20"/>
              </w:rPr>
              <w:t>Proximity</w:t>
            </w:r>
          </w:p>
          <w:p w14:paraId="78F168CE" w14:textId="77777777" w:rsidR="00670885" w:rsidRDefault="00670885" w:rsidP="00670885">
            <w:pPr>
              <w:widowControl/>
              <w:jc w:val="center"/>
              <w:rPr>
                <w:rFonts w:ascii="Arial" w:eastAsia="Arial Unicode MS" w:hAnsi="Arial" w:cs="Arial"/>
                <w:b/>
                <w:bCs/>
                <w:sz w:val="20"/>
              </w:rPr>
            </w:pPr>
            <w:r>
              <w:rPr>
                <w:rFonts w:ascii="Arial" w:hAnsi="Arial" w:cs="Arial"/>
                <w:sz w:val="20"/>
              </w:rPr>
              <w:t>(circle all that apply)</w:t>
            </w:r>
          </w:p>
        </w:tc>
        <w:tc>
          <w:tcPr>
            <w:tcW w:w="14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04E8DA3"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Floor area wiped</w:t>
            </w:r>
          </w:p>
        </w:tc>
      </w:tr>
      <w:tr w:rsidR="00670885" w14:paraId="033C9F9E" w14:textId="77777777" w:rsidTr="00670885">
        <w:trPr>
          <w:trHeight w:val="1399"/>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501FDCCA" w14:textId="77777777"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14:paraId="71661A0E" w14:textId="77777777"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14:paraId="750281C5" w14:textId="77777777" w:rsidR="00670885" w:rsidRDefault="00670885" w:rsidP="00670885">
            <w:pPr>
              <w:widowControl/>
              <w:tabs>
                <w:tab w:val="right" w:leader="dot" w:pos="864"/>
              </w:tabs>
              <w:rPr>
                <w:rFonts w:ascii="Arial" w:hAnsi="Arial" w:cs="Arial"/>
                <w:sz w:val="8"/>
              </w:rPr>
            </w:pPr>
          </w:p>
          <w:p w14:paraId="7C3957FA" w14:textId="77777777"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14:paraId="3EF103F0" w14:textId="77777777" w:rsidR="00670885" w:rsidRDefault="00670885" w:rsidP="00670885">
            <w:pPr>
              <w:widowControl/>
              <w:rPr>
                <w:rFonts w:ascii="Arial" w:hAnsi="Arial" w:cs="Arial"/>
                <w:sz w:val="20"/>
              </w:rPr>
            </w:pPr>
            <w:r>
              <w:rPr>
                <w:rFonts w:ascii="Arial" w:hAnsi="Arial" w:cs="Arial"/>
                <w:sz w:val="20"/>
              </w:rPr>
              <w:t>If No, reason code: _________</w:t>
            </w:r>
          </w:p>
          <w:p w14:paraId="3F30DA3D" w14:textId="77777777" w:rsidR="00670885" w:rsidRDefault="00670885" w:rsidP="00670885">
            <w:pPr>
              <w:widowControl/>
              <w:rPr>
                <w:rFonts w:ascii="Arial" w:hAnsi="Arial" w:cs="Arial"/>
                <w:sz w:val="20"/>
              </w:rPr>
            </w:pPr>
          </w:p>
          <w:p w14:paraId="50313E03" w14:textId="77777777" w:rsidR="00670885" w:rsidRDefault="00670885" w:rsidP="00670885">
            <w:pPr>
              <w:widowControl/>
              <w:rPr>
                <w:rFonts w:ascii="Arial" w:hAnsi="Arial" w:cs="Arial"/>
                <w:sz w:val="20"/>
              </w:rPr>
            </w:pPr>
            <w:r>
              <w:rPr>
                <w:rFonts w:ascii="Arial" w:hAnsi="Arial" w:cs="Arial"/>
                <w:sz w:val="20"/>
              </w:rPr>
              <w:t>_________</w:t>
            </w:r>
          </w:p>
          <w:p w14:paraId="0C24C97E" w14:textId="77777777" w:rsidR="00670885" w:rsidRDefault="00670885" w:rsidP="00670885">
            <w:pPr>
              <w:widowControl/>
              <w:rPr>
                <w:rFonts w:ascii="Arial" w:hAnsi="Arial" w:cs="Arial"/>
                <w:sz w:val="20"/>
              </w:rPr>
            </w:pPr>
          </w:p>
          <w:p w14:paraId="7A52966D" w14:textId="77777777" w:rsidR="00670885" w:rsidRDefault="00670885" w:rsidP="00670885">
            <w:pPr>
              <w:widowControl/>
              <w:rPr>
                <w:rFonts w:ascii="Arial" w:hAnsi="Arial" w:cs="Arial"/>
                <w:sz w:val="20"/>
              </w:rPr>
            </w:pPr>
            <w:r>
              <w:rPr>
                <w:rFonts w:ascii="Arial" w:hAnsi="Arial" w:cs="Arial"/>
                <w:sz w:val="20"/>
              </w:rPr>
              <w:t>_________</w:t>
            </w:r>
          </w:p>
          <w:p w14:paraId="4D61C184" w14:textId="77777777"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A49D0C7" w14:textId="77777777" w:rsidR="00670885" w:rsidRDefault="00670885" w:rsidP="00670885">
            <w:pPr>
              <w:widowControl/>
              <w:jc w:val="center"/>
              <w:rPr>
                <w:rFonts w:ascii="Arial" w:eastAsia="Arial Unicode MS" w:hAnsi="Arial" w:cs="Arial"/>
                <w:sz w:val="20"/>
              </w:rPr>
            </w:pPr>
            <w:r>
              <w:rPr>
                <w:rFonts w:ascii="Arial" w:hAnsi="Arial" w:cs="Arial"/>
                <w:sz w:val="20"/>
              </w:rPr>
              <w:t>Floor</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CDB2461"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14:paraId="3E0F7F05" w14:textId="77777777" w:rsidR="00670885" w:rsidRDefault="00670885" w:rsidP="00670885">
            <w:pPr>
              <w:widowControl/>
              <w:tabs>
                <w:tab w:val="right" w:leader="dot" w:pos="1852"/>
              </w:tabs>
              <w:rPr>
                <w:rFonts w:ascii="Arial" w:hAnsi="Arial" w:cs="Arial"/>
                <w:sz w:val="18"/>
                <w:szCs w:val="18"/>
              </w:rPr>
            </w:pPr>
          </w:p>
          <w:p w14:paraId="7388BE3A"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14:paraId="5FF6A7FC" w14:textId="77777777" w:rsidR="00670885" w:rsidRDefault="00670885" w:rsidP="00670885">
            <w:pPr>
              <w:widowControl/>
              <w:tabs>
                <w:tab w:val="right" w:leader="dot" w:pos="1852"/>
              </w:tabs>
              <w:rPr>
                <w:rFonts w:ascii="Arial" w:hAnsi="Arial" w:cs="Arial"/>
                <w:sz w:val="18"/>
                <w:szCs w:val="18"/>
              </w:rPr>
            </w:pPr>
          </w:p>
          <w:p w14:paraId="14976490" w14:textId="77777777" w:rsidR="00670885" w:rsidRDefault="00670885" w:rsidP="00670885">
            <w:pPr>
              <w:widowControl/>
              <w:tabs>
                <w:tab w:val="right" w:leader="dot" w:pos="1734"/>
              </w:tabs>
              <w:rPr>
                <w:rFonts w:ascii="Arial" w:eastAsia="Arial Unicode MS" w:hAnsi="Arial" w:cs="Arial"/>
                <w:sz w:val="18"/>
                <w:szCs w:val="18"/>
              </w:rPr>
            </w:pPr>
            <w:r>
              <w:rPr>
                <w:rFonts w:ascii="Arial" w:hAnsi="Arial" w:cs="Arial"/>
                <w:sz w:val="18"/>
                <w:szCs w:val="18"/>
              </w:rPr>
              <w:t>Carpeted</w:t>
            </w:r>
            <w:r>
              <w:rPr>
                <w:rFonts w:ascii="Arial" w:hAnsi="Arial" w:cs="Arial"/>
                <w:sz w:val="18"/>
                <w:szCs w:val="18"/>
              </w:rPr>
              <w:tab/>
              <w:t>3</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center"/>
          </w:tcPr>
          <w:p w14:paraId="0EF99F03" w14:textId="77777777" w:rsidR="00670885" w:rsidRDefault="00670885" w:rsidP="00670885">
            <w:pPr>
              <w:widowControl/>
              <w:jc w:val="center"/>
              <w:rPr>
                <w:rFonts w:ascii="Arial" w:eastAsia="Arial Unicode MS" w:hAnsi="Arial" w:cs="Arial"/>
                <w:sz w:val="20"/>
              </w:rPr>
            </w:pPr>
            <w:r>
              <w:rPr>
                <w:rFonts w:ascii="Arial" w:hAnsi="Arial" w:cs="Arial"/>
                <w:sz w:val="20"/>
              </w:rPr>
              <w:t>|___| / 8 in</w:t>
            </w:r>
          </w:p>
        </w:tc>
        <w:tc>
          <w:tcPr>
            <w:tcW w:w="1560" w:type="dxa"/>
            <w:tcBorders>
              <w:top w:val="nil"/>
              <w:left w:val="nil"/>
              <w:bottom w:val="single" w:sz="4" w:space="0" w:color="auto"/>
              <w:right w:val="single" w:sz="4" w:space="0" w:color="auto"/>
            </w:tcBorders>
            <w:tcMar>
              <w:top w:w="18" w:type="dxa"/>
              <w:left w:w="18" w:type="dxa"/>
              <w:bottom w:w="0" w:type="dxa"/>
              <w:right w:w="18" w:type="dxa"/>
            </w:tcMar>
            <w:vAlign w:val="center"/>
          </w:tcPr>
          <w:p w14:paraId="1956007F" w14:textId="77777777"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door</w:t>
            </w:r>
            <w:r>
              <w:rPr>
                <w:rFonts w:ascii="Arial" w:hAnsi="Arial" w:cs="Arial"/>
                <w:sz w:val="18"/>
                <w:szCs w:val="18"/>
              </w:rPr>
              <w:tab/>
              <w:t>1</w:t>
            </w:r>
          </w:p>
          <w:p w14:paraId="135DC9C7" w14:textId="77777777" w:rsidR="00670885" w:rsidRDefault="00670885" w:rsidP="00670885">
            <w:pPr>
              <w:widowControl/>
              <w:tabs>
                <w:tab w:val="right" w:leader="dot" w:pos="1541"/>
              </w:tabs>
              <w:rPr>
                <w:rFonts w:ascii="Arial" w:hAnsi="Arial" w:cs="Arial"/>
                <w:sz w:val="18"/>
                <w:szCs w:val="18"/>
              </w:rPr>
            </w:pPr>
          </w:p>
          <w:p w14:paraId="10128F45" w14:textId="77777777"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window</w:t>
            </w:r>
            <w:r>
              <w:rPr>
                <w:rFonts w:ascii="Arial" w:hAnsi="Arial" w:cs="Arial"/>
                <w:sz w:val="18"/>
                <w:szCs w:val="18"/>
              </w:rPr>
              <w:tab/>
              <w:t>2</w:t>
            </w:r>
          </w:p>
          <w:p w14:paraId="330EF17B" w14:textId="77777777" w:rsidR="00670885" w:rsidRDefault="00670885" w:rsidP="00670885">
            <w:pPr>
              <w:widowControl/>
              <w:tabs>
                <w:tab w:val="right" w:leader="dot" w:pos="1380"/>
              </w:tabs>
              <w:rPr>
                <w:rFonts w:ascii="Arial" w:hAnsi="Arial" w:cs="Arial"/>
                <w:sz w:val="18"/>
                <w:szCs w:val="18"/>
              </w:rPr>
            </w:pPr>
          </w:p>
          <w:p w14:paraId="5F52C3FD" w14:textId="77777777" w:rsidR="00670885" w:rsidRDefault="00670885" w:rsidP="00670885">
            <w:pPr>
              <w:widowControl/>
              <w:tabs>
                <w:tab w:val="right" w:leader="dot" w:pos="1470"/>
              </w:tabs>
              <w:rPr>
                <w:rFonts w:ascii="Arial" w:eastAsia="Arial Unicode MS" w:hAnsi="Arial" w:cs="Arial"/>
                <w:sz w:val="18"/>
                <w:szCs w:val="18"/>
              </w:rPr>
            </w:pPr>
            <w:r>
              <w:rPr>
                <w:rFonts w:ascii="Arial" w:hAnsi="Arial" w:cs="Arial"/>
                <w:sz w:val="18"/>
                <w:szCs w:val="18"/>
              </w:rPr>
              <w:t>In traffic pattern</w:t>
            </w:r>
            <w:r>
              <w:rPr>
                <w:rFonts w:ascii="Arial" w:hAnsi="Arial" w:cs="Arial"/>
                <w:sz w:val="18"/>
                <w:szCs w:val="18"/>
              </w:rPr>
              <w:tab/>
              <w:t>3</w:t>
            </w:r>
          </w:p>
        </w:tc>
        <w:tc>
          <w:tcPr>
            <w:tcW w:w="1404" w:type="dxa"/>
            <w:tcBorders>
              <w:top w:val="nil"/>
              <w:left w:val="nil"/>
              <w:bottom w:val="single" w:sz="4" w:space="0" w:color="auto"/>
              <w:right w:val="single" w:sz="4" w:space="0" w:color="auto"/>
            </w:tcBorders>
            <w:tcMar>
              <w:top w:w="18" w:type="dxa"/>
              <w:left w:w="18" w:type="dxa"/>
              <w:bottom w:w="0" w:type="dxa"/>
              <w:right w:w="18" w:type="dxa"/>
            </w:tcMar>
            <w:vAlign w:val="center"/>
          </w:tcPr>
          <w:p w14:paraId="0535A59E" w14:textId="77777777" w:rsidR="00670885" w:rsidRDefault="00670885" w:rsidP="00670885">
            <w:pPr>
              <w:widowControl/>
              <w:tabs>
                <w:tab w:val="right" w:leader="dot" w:pos="1242"/>
              </w:tabs>
              <w:rPr>
                <w:rFonts w:ascii="Arial" w:hAnsi="Arial" w:cs="Arial"/>
                <w:sz w:val="18"/>
              </w:rPr>
            </w:pPr>
            <w:r>
              <w:rPr>
                <w:rFonts w:ascii="Arial" w:hAnsi="Arial" w:cs="Arial"/>
                <w:sz w:val="18"/>
              </w:rPr>
              <w:t>12" x 12"</w:t>
            </w:r>
            <w:r>
              <w:rPr>
                <w:rFonts w:ascii="Arial" w:hAnsi="Arial" w:cs="Arial"/>
                <w:sz w:val="18"/>
              </w:rPr>
              <w:tab/>
              <w:t>1</w:t>
            </w:r>
          </w:p>
          <w:p w14:paraId="761F56AB" w14:textId="77777777" w:rsidR="00670885" w:rsidRDefault="00670885" w:rsidP="00670885">
            <w:pPr>
              <w:widowControl/>
              <w:tabs>
                <w:tab w:val="right" w:leader="dot" w:pos="1643"/>
              </w:tabs>
              <w:rPr>
                <w:rFonts w:ascii="Arial" w:hAnsi="Arial" w:cs="Arial"/>
                <w:sz w:val="18"/>
              </w:rPr>
            </w:pPr>
          </w:p>
          <w:p w14:paraId="2B4CC7C6" w14:textId="77777777" w:rsidR="00670885" w:rsidRDefault="00670885" w:rsidP="00670885">
            <w:pPr>
              <w:widowControl/>
              <w:tabs>
                <w:tab w:val="right" w:leader="dot" w:pos="1260"/>
              </w:tabs>
              <w:rPr>
                <w:rFonts w:ascii="Arial" w:hAnsi="Arial" w:cs="Arial"/>
                <w:sz w:val="18"/>
              </w:rPr>
            </w:pPr>
            <w:r>
              <w:rPr>
                <w:rFonts w:ascii="Arial" w:hAnsi="Arial" w:cs="Arial"/>
                <w:sz w:val="18"/>
              </w:rPr>
              <w:t>Not 12"x12"</w:t>
            </w:r>
            <w:r>
              <w:rPr>
                <w:rFonts w:ascii="Arial" w:hAnsi="Arial" w:cs="Arial"/>
                <w:sz w:val="18"/>
              </w:rPr>
              <w:tab/>
              <w:t>2</w:t>
            </w:r>
          </w:p>
          <w:p w14:paraId="3B98AEE7" w14:textId="77777777" w:rsidR="00670885" w:rsidRDefault="00670885" w:rsidP="00670885">
            <w:pPr>
              <w:widowControl/>
              <w:tabs>
                <w:tab w:val="right" w:leader="dot" w:pos="1260"/>
              </w:tabs>
              <w:rPr>
                <w:rFonts w:ascii="Arial" w:hAnsi="Arial" w:cs="Arial"/>
                <w:sz w:val="18"/>
              </w:rPr>
            </w:pPr>
            <w:r>
              <w:rPr>
                <w:rFonts w:ascii="Arial" w:hAnsi="Arial" w:cs="Arial"/>
                <w:sz w:val="18"/>
              </w:rPr>
              <w:t>Enter:</w:t>
            </w:r>
          </w:p>
          <w:p w14:paraId="6B7AA1B1" w14:textId="77777777" w:rsidR="00670885" w:rsidRDefault="00670885" w:rsidP="00670885">
            <w:pPr>
              <w:widowControl/>
              <w:tabs>
                <w:tab w:val="right" w:leader="dot" w:pos="1643"/>
              </w:tabs>
              <w:jc w:val="center"/>
              <w:rPr>
                <w:rFonts w:ascii="Arial" w:hAnsi="Arial" w:cs="Arial"/>
                <w:sz w:val="18"/>
              </w:rPr>
            </w:pPr>
            <w:r>
              <w:rPr>
                <w:rFonts w:ascii="Arial" w:hAnsi="Arial" w:cs="Arial"/>
                <w:sz w:val="18"/>
              </w:rPr>
              <w:t>|___||___|in</w:t>
            </w:r>
          </w:p>
          <w:p w14:paraId="5A99F1F8" w14:textId="77777777" w:rsidR="00670885" w:rsidRDefault="00670885" w:rsidP="00670885">
            <w:pPr>
              <w:widowControl/>
              <w:tabs>
                <w:tab w:val="right" w:leader="dot" w:pos="1643"/>
              </w:tabs>
              <w:jc w:val="center"/>
              <w:rPr>
                <w:rFonts w:ascii="Arial" w:hAnsi="Arial" w:cs="Arial"/>
                <w:sz w:val="18"/>
              </w:rPr>
            </w:pPr>
            <w:r>
              <w:rPr>
                <w:rFonts w:ascii="Arial" w:hAnsi="Arial" w:cs="Arial"/>
                <w:sz w:val="18"/>
              </w:rPr>
              <w:t>X</w:t>
            </w:r>
          </w:p>
          <w:p w14:paraId="5EE49BDF" w14:textId="77777777" w:rsidR="00670885" w:rsidRDefault="00670885" w:rsidP="00670885">
            <w:pPr>
              <w:widowControl/>
              <w:tabs>
                <w:tab w:val="right" w:leader="dot" w:pos="1643"/>
              </w:tabs>
              <w:jc w:val="center"/>
              <w:rPr>
                <w:rFonts w:ascii="Arial" w:eastAsia="Arial Unicode MS" w:hAnsi="Arial" w:cs="Arial"/>
                <w:sz w:val="20"/>
              </w:rPr>
            </w:pPr>
            <w:r>
              <w:rPr>
                <w:rFonts w:ascii="Arial" w:hAnsi="Arial" w:cs="Arial"/>
                <w:sz w:val="18"/>
              </w:rPr>
              <w:t>|___||___|in</w:t>
            </w:r>
          </w:p>
        </w:tc>
      </w:tr>
      <w:tr w:rsidR="00670885" w14:paraId="2207E780" w14:textId="77777777" w:rsidTr="00670885">
        <w:trPr>
          <w:trHeight w:val="1399"/>
          <w:jc w:val="center"/>
        </w:trPr>
        <w:tc>
          <w:tcPr>
            <w:tcW w:w="2808" w:type="dxa"/>
            <w:tcBorders>
              <w:top w:val="nil"/>
              <w:left w:val="single" w:sz="4" w:space="0" w:color="auto"/>
              <w:bottom w:val="nil"/>
              <w:right w:val="single" w:sz="4" w:space="0" w:color="auto"/>
            </w:tcBorders>
            <w:shd w:val="clear" w:color="auto" w:fill="969696"/>
            <w:noWrap/>
            <w:tcMar>
              <w:top w:w="18" w:type="dxa"/>
              <w:left w:w="18" w:type="dxa"/>
              <w:bottom w:w="0" w:type="dxa"/>
              <w:right w:w="18" w:type="dxa"/>
            </w:tcMar>
            <w:vAlign w:val="center"/>
          </w:tcPr>
          <w:p w14:paraId="47C42F90"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14:paraId="4C6185E0"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936" w:type="dxa"/>
            <w:tcBorders>
              <w:top w:val="nil"/>
              <w:left w:val="nil"/>
              <w:bottom w:val="nil"/>
              <w:right w:val="single" w:sz="4" w:space="0" w:color="auto"/>
            </w:tcBorders>
            <w:shd w:val="clear" w:color="auto" w:fill="969696"/>
            <w:noWrap/>
            <w:tcMar>
              <w:top w:w="18" w:type="dxa"/>
              <w:left w:w="18" w:type="dxa"/>
              <w:bottom w:w="0" w:type="dxa"/>
              <w:right w:w="18" w:type="dxa"/>
            </w:tcMar>
            <w:vAlign w:val="center"/>
          </w:tcPr>
          <w:p w14:paraId="5459B5B2"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1872" w:type="dxa"/>
            <w:tcBorders>
              <w:top w:val="nil"/>
              <w:left w:val="nil"/>
              <w:bottom w:val="nil"/>
              <w:right w:val="single" w:sz="4" w:space="0" w:color="auto"/>
            </w:tcBorders>
            <w:shd w:val="clear" w:color="auto" w:fill="969696"/>
            <w:tcMar>
              <w:top w:w="18" w:type="dxa"/>
              <w:left w:w="18" w:type="dxa"/>
              <w:bottom w:w="0" w:type="dxa"/>
              <w:right w:w="18" w:type="dxa"/>
            </w:tcMar>
            <w:vAlign w:val="center"/>
          </w:tcPr>
          <w:p w14:paraId="109C46E8"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5658F292"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Sampled window treatment</w:t>
            </w:r>
            <w:r>
              <w:rPr>
                <w:rFonts w:ascii="Arial" w:hAnsi="Arial" w:cs="Arial"/>
                <w:b/>
                <w:bCs/>
                <w:sz w:val="20"/>
              </w:rPr>
              <w:br/>
              <w:t>(circle all that apply)</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2D5E9F09"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Sill surface area wiped</w:t>
            </w:r>
          </w:p>
        </w:tc>
      </w:tr>
      <w:tr w:rsidR="00670885" w14:paraId="562D6CC1" w14:textId="77777777" w:rsidTr="00670885">
        <w:trPr>
          <w:trHeight w:val="1602"/>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2448DB10" w14:textId="77777777"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14:paraId="1A08CC2E" w14:textId="77777777"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14:paraId="5E8DD29B" w14:textId="77777777" w:rsidR="00670885" w:rsidRDefault="00670885" w:rsidP="00670885">
            <w:pPr>
              <w:widowControl/>
              <w:tabs>
                <w:tab w:val="right" w:leader="dot" w:pos="864"/>
              </w:tabs>
              <w:rPr>
                <w:rFonts w:ascii="Arial" w:hAnsi="Arial" w:cs="Arial"/>
                <w:sz w:val="8"/>
              </w:rPr>
            </w:pPr>
          </w:p>
          <w:p w14:paraId="01D5729B" w14:textId="77777777"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14:paraId="749A662B" w14:textId="77777777" w:rsidR="00670885" w:rsidRDefault="00670885" w:rsidP="00670885">
            <w:pPr>
              <w:widowControl/>
              <w:rPr>
                <w:rFonts w:ascii="Arial" w:hAnsi="Arial" w:cs="Arial"/>
                <w:sz w:val="20"/>
              </w:rPr>
            </w:pPr>
            <w:r>
              <w:rPr>
                <w:rFonts w:ascii="Arial" w:hAnsi="Arial" w:cs="Arial"/>
                <w:sz w:val="20"/>
              </w:rPr>
              <w:t>If No, reason code: _________</w:t>
            </w:r>
          </w:p>
          <w:p w14:paraId="624E72DD" w14:textId="77777777" w:rsidR="00670885" w:rsidRDefault="00670885" w:rsidP="00670885">
            <w:pPr>
              <w:widowControl/>
              <w:rPr>
                <w:rFonts w:ascii="Arial" w:hAnsi="Arial" w:cs="Arial"/>
                <w:sz w:val="20"/>
              </w:rPr>
            </w:pPr>
          </w:p>
          <w:p w14:paraId="769960C6" w14:textId="77777777" w:rsidR="00670885" w:rsidRDefault="00670885" w:rsidP="00670885">
            <w:pPr>
              <w:widowControl/>
              <w:rPr>
                <w:rFonts w:ascii="Arial" w:hAnsi="Arial" w:cs="Arial"/>
                <w:sz w:val="20"/>
              </w:rPr>
            </w:pPr>
            <w:r>
              <w:rPr>
                <w:rFonts w:ascii="Arial" w:hAnsi="Arial" w:cs="Arial"/>
                <w:sz w:val="20"/>
              </w:rPr>
              <w:t>_________</w:t>
            </w:r>
          </w:p>
          <w:p w14:paraId="7522799F" w14:textId="77777777" w:rsidR="00670885" w:rsidRDefault="00670885" w:rsidP="00670885">
            <w:pPr>
              <w:widowControl/>
              <w:rPr>
                <w:rFonts w:ascii="Arial" w:hAnsi="Arial" w:cs="Arial"/>
                <w:sz w:val="20"/>
              </w:rPr>
            </w:pPr>
          </w:p>
          <w:p w14:paraId="46A0C5F8" w14:textId="77777777" w:rsidR="00670885" w:rsidRDefault="00670885" w:rsidP="00670885">
            <w:pPr>
              <w:widowControl/>
              <w:rPr>
                <w:rFonts w:ascii="Arial" w:hAnsi="Arial" w:cs="Arial"/>
                <w:sz w:val="20"/>
              </w:rPr>
            </w:pPr>
            <w:r>
              <w:rPr>
                <w:rFonts w:ascii="Arial" w:hAnsi="Arial" w:cs="Arial"/>
                <w:sz w:val="20"/>
              </w:rPr>
              <w:t>_________</w:t>
            </w:r>
          </w:p>
          <w:p w14:paraId="20D782A7" w14:textId="77777777" w:rsidR="00670885" w:rsidRDefault="00670885" w:rsidP="00670885">
            <w:pPr>
              <w:widowControl/>
              <w:rPr>
                <w:rFonts w:ascii="Arial" w:eastAsia="Arial Unicode MS" w:hAnsi="Arial" w:cs="Arial"/>
                <w:sz w:val="20"/>
              </w:rPr>
            </w:pPr>
          </w:p>
        </w:tc>
        <w:tc>
          <w:tcPr>
            <w:tcW w:w="936" w:type="dxa"/>
            <w:tcBorders>
              <w:top w:val="single" w:sz="4" w:space="0" w:color="auto"/>
              <w:left w:val="nil"/>
              <w:bottom w:val="nil"/>
              <w:right w:val="single" w:sz="4" w:space="0" w:color="auto"/>
            </w:tcBorders>
            <w:tcMar>
              <w:top w:w="18" w:type="dxa"/>
              <w:left w:w="18" w:type="dxa"/>
              <w:bottom w:w="0" w:type="dxa"/>
              <w:right w:w="18" w:type="dxa"/>
            </w:tcMar>
            <w:vAlign w:val="center"/>
          </w:tcPr>
          <w:p w14:paraId="06BC060E" w14:textId="77777777" w:rsidR="00670885" w:rsidRDefault="00670885" w:rsidP="00670885">
            <w:pPr>
              <w:widowControl/>
              <w:jc w:val="center"/>
              <w:rPr>
                <w:rFonts w:ascii="Arial" w:eastAsia="Arial Unicode MS" w:hAnsi="Arial" w:cs="Arial"/>
                <w:sz w:val="20"/>
              </w:rPr>
            </w:pPr>
            <w:r>
              <w:rPr>
                <w:rFonts w:ascii="Arial" w:hAnsi="Arial" w:cs="Arial"/>
                <w:sz w:val="20"/>
              </w:rPr>
              <w:t>Window Sill</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center"/>
          </w:tcPr>
          <w:p w14:paraId="76410234"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14:paraId="36FE6ACB" w14:textId="77777777" w:rsidR="00670885" w:rsidRDefault="00670885" w:rsidP="00670885">
            <w:pPr>
              <w:widowControl/>
              <w:tabs>
                <w:tab w:val="right" w:leader="dot" w:pos="1852"/>
              </w:tabs>
              <w:rPr>
                <w:rFonts w:ascii="Arial" w:hAnsi="Arial" w:cs="Arial"/>
                <w:sz w:val="18"/>
                <w:szCs w:val="18"/>
              </w:rPr>
            </w:pPr>
          </w:p>
          <w:p w14:paraId="5953C8C8"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14:paraId="7E4A9517" w14:textId="77777777" w:rsidR="00670885" w:rsidRDefault="00670885" w:rsidP="00670885">
            <w:pPr>
              <w:widowControl/>
              <w:tabs>
                <w:tab w:val="right" w:leader="dot" w:pos="1852"/>
              </w:tabs>
              <w:rPr>
                <w:rFonts w:ascii="Arial" w:eastAsia="Arial Unicode MS" w:hAnsi="Arial" w:cs="Arial"/>
                <w:sz w:val="18"/>
                <w:szCs w:val="18"/>
              </w:rPr>
            </w:pPr>
          </w:p>
        </w:tc>
        <w:tc>
          <w:tcPr>
            <w:tcW w:w="1092" w:type="dxa"/>
            <w:tcBorders>
              <w:top w:val="nil"/>
              <w:left w:val="nil"/>
              <w:bottom w:val="nil"/>
              <w:right w:val="single" w:sz="4" w:space="0" w:color="auto"/>
            </w:tcBorders>
            <w:tcMar>
              <w:top w:w="18" w:type="dxa"/>
              <w:left w:w="18" w:type="dxa"/>
              <w:bottom w:w="0" w:type="dxa"/>
              <w:right w:w="18" w:type="dxa"/>
            </w:tcMar>
            <w:vAlign w:val="center"/>
          </w:tcPr>
          <w:p w14:paraId="0E469DE7" w14:textId="77777777" w:rsidR="00670885" w:rsidRDefault="00670885" w:rsidP="00670885">
            <w:pPr>
              <w:widowControl/>
              <w:tabs>
                <w:tab w:val="right" w:leader="dot" w:pos="942"/>
              </w:tabs>
              <w:rPr>
                <w:rFonts w:ascii="Arial" w:hAnsi="Arial" w:cs="Arial"/>
                <w:sz w:val="18"/>
              </w:rPr>
            </w:pPr>
            <w:r>
              <w:rPr>
                <w:rFonts w:ascii="Arial" w:hAnsi="Arial" w:cs="Arial"/>
                <w:sz w:val="18"/>
              </w:rPr>
              <w:t>Blinds</w:t>
            </w:r>
            <w:r>
              <w:rPr>
                <w:rFonts w:ascii="Arial" w:hAnsi="Arial" w:cs="Arial"/>
                <w:sz w:val="18"/>
              </w:rPr>
              <w:tab/>
              <w:t>1</w:t>
            </w:r>
          </w:p>
          <w:p w14:paraId="462454D9" w14:textId="77777777" w:rsidR="00670885" w:rsidRDefault="00670885" w:rsidP="00670885">
            <w:pPr>
              <w:widowControl/>
              <w:tabs>
                <w:tab w:val="right" w:leader="dot" w:pos="942"/>
              </w:tabs>
              <w:rPr>
                <w:rFonts w:ascii="Arial" w:hAnsi="Arial" w:cs="Arial"/>
                <w:sz w:val="8"/>
              </w:rPr>
            </w:pPr>
          </w:p>
          <w:p w14:paraId="7AD7EFEE" w14:textId="77777777" w:rsidR="00670885" w:rsidRDefault="00670885" w:rsidP="00670885">
            <w:pPr>
              <w:widowControl/>
              <w:tabs>
                <w:tab w:val="right" w:leader="dot" w:pos="942"/>
              </w:tabs>
              <w:rPr>
                <w:rFonts w:ascii="Arial" w:hAnsi="Arial" w:cs="Arial"/>
                <w:sz w:val="18"/>
              </w:rPr>
            </w:pPr>
            <w:r>
              <w:rPr>
                <w:rFonts w:ascii="Arial" w:hAnsi="Arial" w:cs="Arial"/>
                <w:sz w:val="18"/>
              </w:rPr>
              <w:t>Curtains</w:t>
            </w:r>
            <w:r>
              <w:rPr>
                <w:rFonts w:ascii="Arial" w:hAnsi="Arial" w:cs="Arial"/>
                <w:sz w:val="18"/>
              </w:rPr>
              <w:tab/>
              <w:t>2</w:t>
            </w:r>
          </w:p>
          <w:p w14:paraId="491C7B44" w14:textId="77777777" w:rsidR="00670885" w:rsidRDefault="00670885" w:rsidP="00670885">
            <w:pPr>
              <w:widowControl/>
              <w:tabs>
                <w:tab w:val="right" w:leader="dot" w:pos="942"/>
              </w:tabs>
              <w:rPr>
                <w:rFonts w:ascii="Arial" w:hAnsi="Arial" w:cs="Arial"/>
                <w:sz w:val="8"/>
              </w:rPr>
            </w:pPr>
          </w:p>
          <w:p w14:paraId="64B1B8A4" w14:textId="77777777" w:rsidR="00670885" w:rsidRDefault="00670885" w:rsidP="00670885">
            <w:pPr>
              <w:widowControl/>
              <w:tabs>
                <w:tab w:val="right" w:leader="dot" w:pos="942"/>
              </w:tabs>
              <w:rPr>
                <w:rFonts w:ascii="Arial" w:hAnsi="Arial" w:cs="Arial"/>
                <w:sz w:val="18"/>
              </w:rPr>
            </w:pPr>
            <w:r>
              <w:rPr>
                <w:rFonts w:ascii="Arial" w:hAnsi="Arial" w:cs="Arial"/>
                <w:sz w:val="18"/>
              </w:rPr>
              <w:t>Drapes</w:t>
            </w:r>
            <w:r>
              <w:rPr>
                <w:rFonts w:ascii="Arial" w:hAnsi="Arial" w:cs="Arial"/>
                <w:sz w:val="18"/>
              </w:rPr>
              <w:tab/>
              <w:t>3</w:t>
            </w:r>
          </w:p>
          <w:p w14:paraId="11055CB9" w14:textId="77777777" w:rsidR="00670885" w:rsidRDefault="00670885" w:rsidP="00670885">
            <w:pPr>
              <w:widowControl/>
              <w:tabs>
                <w:tab w:val="right" w:leader="dot" w:pos="942"/>
              </w:tabs>
              <w:rPr>
                <w:rFonts w:ascii="Arial" w:hAnsi="Arial" w:cs="Arial"/>
                <w:sz w:val="8"/>
              </w:rPr>
            </w:pPr>
          </w:p>
          <w:p w14:paraId="15C2E353" w14:textId="77777777" w:rsidR="00670885" w:rsidRDefault="00670885" w:rsidP="00670885">
            <w:pPr>
              <w:widowControl/>
              <w:tabs>
                <w:tab w:val="right" w:leader="dot" w:pos="942"/>
              </w:tabs>
              <w:rPr>
                <w:rFonts w:ascii="Arial" w:hAnsi="Arial" w:cs="Arial"/>
                <w:sz w:val="18"/>
              </w:rPr>
            </w:pPr>
            <w:r>
              <w:rPr>
                <w:rFonts w:ascii="Arial" w:hAnsi="Arial" w:cs="Arial"/>
                <w:sz w:val="18"/>
              </w:rPr>
              <w:t>Shades</w:t>
            </w:r>
            <w:r>
              <w:rPr>
                <w:rFonts w:ascii="Arial" w:hAnsi="Arial" w:cs="Arial"/>
                <w:sz w:val="18"/>
              </w:rPr>
              <w:tab/>
              <w:t>4</w:t>
            </w:r>
          </w:p>
          <w:p w14:paraId="7097B0E1" w14:textId="77777777" w:rsidR="00670885" w:rsidRDefault="00670885" w:rsidP="00670885">
            <w:pPr>
              <w:widowControl/>
              <w:tabs>
                <w:tab w:val="right" w:leader="dot" w:pos="942"/>
              </w:tabs>
              <w:rPr>
                <w:rFonts w:ascii="Arial" w:hAnsi="Arial" w:cs="Arial"/>
                <w:sz w:val="8"/>
              </w:rPr>
            </w:pPr>
          </w:p>
          <w:p w14:paraId="06699DC1" w14:textId="77777777" w:rsidR="00670885" w:rsidRDefault="00670885" w:rsidP="00670885">
            <w:pPr>
              <w:widowControl/>
              <w:tabs>
                <w:tab w:val="right" w:leader="dot" w:pos="942"/>
              </w:tabs>
              <w:rPr>
                <w:rFonts w:ascii="Arial" w:eastAsia="Arial Unicode MS" w:hAnsi="Arial" w:cs="Arial"/>
                <w:sz w:val="20"/>
              </w:rPr>
            </w:pPr>
            <w:r>
              <w:rPr>
                <w:rFonts w:ascii="Arial" w:hAnsi="Arial" w:cs="Arial"/>
                <w:sz w:val="18"/>
              </w:rPr>
              <w:t>None</w:t>
            </w:r>
            <w:r>
              <w:rPr>
                <w:rFonts w:ascii="Arial" w:hAnsi="Arial" w:cs="Arial"/>
                <w:sz w:val="18"/>
              </w:rPr>
              <w:tab/>
              <w:t>5</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CD5ABE3" w14:textId="77777777" w:rsidR="00670885" w:rsidRDefault="00670885" w:rsidP="00670885">
            <w:pPr>
              <w:widowControl/>
              <w:jc w:val="center"/>
              <w:rPr>
                <w:rFonts w:ascii="Arial" w:hAnsi="Arial" w:cs="Arial"/>
                <w:sz w:val="20"/>
              </w:rPr>
            </w:pPr>
            <w:r>
              <w:rPr>
                <w:rFonts w:ascii="Arial" w:hAnsi="Arial" w:cs="Arial"/>
                <w:sz w:val="20"/>
              </w:rPr>
              <w:t>|___| |___|----|___|/8 in</w:t>
            </w:r>
          </w:p>
          <w:p w14:paraId="4C2FF4D6" w14:textId="77777777" w:rsidR="00670885" w:rsidRDefault="00670885" w:rsidP="00670885">
            <w:pPr>
              <w:widowControl/>
              <w:jc w:val="center"/>
              <w:rPr>
                <w:rFonts w:ascii="Arial" w:hAnsi="Arial" w:cs="Arial"/>
                <w:sz w:val="20"/>
              </w:rPr>
            </w:pPr>
          </w:p>
          <w:p w14:paraId="66D0999F" w14:textId="77777777" w:rsidR="00670885" w:rsidRDefault="00670885" w:rsidP="00670885">
            <w:pPr>
              <w:widowControl/>
              <w:jc w:val="center"/>
              <w:rPr>
                <w:rFonts w:ascii="Arial" w:hAnsi="Arial" w:cs="Arial"/>
                <w:sz w:val="20"/>
              </w:rPr>
            </w:pPr>
            <w:r>
              <w:rPr>
                <w:rFonts w:ascii="Arial" w:hAnsi="Arial" w:cs="Arial"/>
                <w:sz w:val="20"/>
              </w:rPr>
              <w:t>X</w:t>
            </w:r>
          </w:p>
          <w:p w14:paraId="6BA24778" w14:textId="77777777" w:rsidR="00670885" w:rsidRDefault="00670885" w:rsidP="00670885">
            <w:pPr>
              <w:widowControl/>
              <w:jc w:val="center"/>
              <w:rPr>
                <w:rFonts w:ascii="Arial" w:hAnsi="Arial" w:cs="Arial"/>
                <w:sz w:val="20"/>
              </w:rPr>
            </w:pPr>
          </w:p>
          <w:p w14:paraId="4B9CB736" w14:textId="77777777" w:rsidR="00670885" w:rsidRDefault="00670885" w:rsidP="00670885">
            <w:pPr>
              <w:widowControl/>
              <w:jc w:val="center"/>
              <w:rPr>
                <w:rFonts w:ascii="Arial" w:eastAsia="Arial Unicode MS" w:hAnsi="Arial" w:cs="Arial"/>
                <w:sz w:val="20"/>
              </w:rPr>
            </w:pPr>
            <w:r>
              <w:rPr>
                <w:rFonts w:ascii="Arial" w:hAnsi="Arial" w:cs="Arial"/>
                <w:sz w:val="20"/>
              </w:rPr>
              <w:t>|___| |___|----|___|/8 in</w:t>
            </w:r>
          </w:p>
        </w:tc>
      </w:tr>
      <w:tr w:rsidR="00670885" w14:paraId="2D532FB9" w14:textId="77777777" w:rsidTr="00670885">
        <w:trPr>
          <w:trHeight w:val="1399"/>
          <w:jc w:val="center"/>
        </w:trPr>
        <w:tc>
          <w:tcPr>
            <w:tcW w:w="2808"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14:paraId="27B215A9" w14:textId="77777777"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14:paraId="75F5BD4C" w14:textId="77777777"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14:paraId="6F6C02B2" w14:textId="77777777" w:rsidR="00670885" w:rsidRDefault="00670885" w:rsidP="00670885">
            <w:pPr>
              <w:widowControl/>
              <w:tabs>
                <w:tab w:val="right" w:leader="dot" w:pos="864"/>
              </w:tabs>
              <w:rPr>
                <w:rFonts w:ascii="Arial" w:hAnsi="Arial" w:cs="Arial"/>
                <w:sz w:val="8"/>
              </w:rPr>
            </w:pPr>
          </w:p>
          <w:p w14:paraId="1DB04AB2" w14:textId="77777777"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14:paraId="0F2E5506" w14:textId="77777777" w:rsidR="00670885" w:rsidRDefault="00670885" w:rsidP="00670885">
            <w:pPr>
              <w:widowControl/>
              <w:rPr>
                <w:rFonts w:ascii="Arial" w:hAnsi="Arial" w:cs="Arial"/>
                <w:sz w:val="20"/>
              </w:rPr>
            </w:pPr>
            <w:r>
              <w:rPr>
                <w:rFonts w:ascii="Arial" w:hAnsi="Arial" w:cs="Arial"/>
                <w:sz w:val="20"/>
              </w:rPr>
              <w:t>If No, reason code: _________</w:t>
            </w:r>
          </w:p>
          <w:p w14:paraId="7F809028" w14:textId="77777777" w:rsidR="00670885" w:rsidRDefault="00670885" w:rsidP="00670885">
            <w:pPr>
              <w:widowControl/>
              <w:rPr>
                <w:rFonts w:ascii="Arial" w:hAnsi="Arial" w:cs="Arial"/>
                <w:sz w:val="20"/>
              </w:rPr>
            </w:pPr>
          </w:p>
          <w:p w14:paraId="02274B97" w14:textId="77777777" w:rsidR="00670885" w:rsidRDefault="00670885" w:rsidP="00670885">
            <w:pPr>
              <w:widowControl/>
              <w:rPr>
                <w:rFonts w:ascii="Arial" w:hAnsi="Arial" w:cs="Arial"/>
                <w:sz w:val="20"/>
              </w:rPr>
            </w:pPr>
            <w:r>
              <w:rPr>
                <w:rFonts w:ascii="Arial" w:hAnsi="Arial" w:cs="Arial"/>
                <w:sz w:val="20"/>
              </w:rPr>
              <w:t>_________</w:t>
            </w:r>
          </w:p>
          <w:p w14:paraId="388B997A" w14:textId="77777777" w:rsidR="00670885" w:rsidRDefault="00670885" w:rsidP="00670885">
            <w:pPr>
              <w:widowControl/>
              <w:rPr>
                <w:rFonts w:ascii="Arial" w:hAnsi="Arial" w:cs="Arial"/>
                <w:sz w:val="20"/>
              </w:rPr>
            </w:pPr>
          </w:p>
          <w:p w14:paraId="5E8BAAF2" w14:textId="77777777" w:rsidR="00670885" w:rsidRDefault="00670885" w:rsidP="00670885">
            <w:pPr>
              <w:widowControl/>
              <w:rPr>
                <w:rFonts w:ascii="Arial" w:hAnsi="Arial" w:cs="Arial"/>
                <w:sz w:val="20"/>
              </w:rPr>
            </w:pPr>
            <w:r>
              <w:rPr>
                <w:rFonts w:ascii="Arial" w:hAnsi="Arial" w:cs="Arial"/>
                <w:sz w:val="20"/>
              </w:rPr>
              <w:t>_________</w:t>
            </w:r>
          </w:p>
          <w:p w14:paraId="2F29FDA7" w14:textId="77777777"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8F4AD2E" w14:textId="77777777" w:rsidR="00670885" w:rsidRDefault="00670885" w:rsidP="00670885">
            <w:pPr>
              <w:widowControl/>
              <w:jc w:val="center"/>
              <w:rPr>
                <w:rFonts w:ascii="Arial" w:eastAsia="Arial Unicode MS" w:hAnsi="Arial" w:cs="Arial"/>
                <w:sz w:val="20"/>
              </w:rPr>
            </w:pPr>
            <w:r>
              <w:rPr>
                <w:rFonts w:ascii="Arial" w:hAnsi="Arial" w:cs="Arial"/>
                <w:sz w:val="20"/>
              </w:rPr>
              <w:t>Field Blank</w:t>
            </w:r>
          </w:p>
        </w:tc>
        <w:tc>
          <w:tcPr>
            <w:tcW w:w="1872" w:type="dxa"/>
            <w:tcBorders>
              <w:top w:val="single" w:sz="4" w:space="0" w:color="auto"/>
              <w:left w:val="nil"/>
              <w:bottom w:val="single" w:sz="4" w:space="0" w:color="auto"/>
              <w:right w:val="single" w:sz="4" w:space="0" w:color="auto"/>
            </w:tcBorders>
            <w:shd w:val="clear" w:color="auto" w:fill="969696"/>
            <w:tcMar>
              <w:top w:w="18" w:type="dxa"/>
              <w:left w:w="18" w:type="dxa"/>
              <w:bottom w:w="0" w:type="dxa"/>
              <w:right w:w="18" w:type="dxa"/>
            </w:tcMar>
            <w:vAlign w:val="center"/>
          </w:tcPr>
          <w:p w14:paraId="5DA4C2C8"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single" w:sz="4" w:space="0" w:color="auto"/>
              <w:left w:val="nil"/>
              <w:bottom w:val="single" w:sz="4" w:space="0" w:color="auto"/>
              <w:right w:val="single" w:sz="4" w:space="0" w:color="auto"/>
            </w:tcBorders>
            <w:shd w:val="clear" w:color="auto" w:fill="969696"/>
            <w:tcMar>
              <w:top w:w="18" w:type="dxa"/>
              <w:left w:w="18" w:type="dxa"/>
              <w:bottom w:w="0" w:type="dxa"/>
              <w:right w:w="18" w:type="dxa"/>
            </w:tcMar>
            <w:vAlign w:val="center"/>
          </w:tcPr>
          <w:p w14:paraId="14D16347"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1560" w:type="dxa"/>
            <w:tcBorders>
              <w:top w:val="nil"/>
              <w:left w:val="nil"/>
              <w:bottom w:val="single" w:sz="4" w:space="0" w:color="auto"/>
              <w:right w:val="single" w:sz="4" w:space="0" w:color="auto"/>
            </w:tcBorders>
            <w:shd w:val="clear" w:color="auto" w:fill="969696"/>
            <w:tcMar>
              <w:top w:w="18" w:type="dxa"/>
              <w:left w:w="18" w:type="dxa"/>
              <w:bottom w:w="0" w:type="dxa"/>
              <w:right w:w="18" w:type="dxa"/>
            </w:tcMar>
            <w:vAlign w:val="center"/>
          </w:tcPr>
          <w:p w14:paraId="3FDA4E7E" w14:textId="77777777" w:rsidR="00670885" w:rsidRDefault="00670885" w:rsidP="00670885">
            <w:pPr>
              <w:widowControl/>
              <w:rPr>
                <w:rFonts w:ascii="Arial" w:eastAsia="Arial Unicode MS" w:hAnsi="Arial" w:cs="Arial"/>
                <w:sz w:val="20"/>
              </w:rPr>
            </w:pPr>
            <w:r>
              <w:rPr>
                <w:rFonts w:ascii="Arial" w:hAnsi="Arial" w:cs="Arial"/>
                <w:sz w:val="20"/>
              </w:rPr>
              <w:t> </w:t>
            </w:r>
          </w:p>
        </w:tc>
        <w:tc>
          <w:tcPr>
            <w:tcW w:w="1404" w:type="dxa"/>
            <w:tcBorders>
              <w:top w:val="nil"/>
              <w:left w:val="nil"/>
              <w:bottom w:val="single" w:sz="4" w:space="0" w:color="auto"/>
              <w:right w:val="single" w:sz="4" w:space="0" w:color="auto"/>
            </w:tcBorders>
            <w:shd w:val="clear" w:color="auto" w:fill="969696"/>
            <w:tcMar>
              <w:top w:w="18" w:type="dxa"/>
              <w:left w:w="18" w:type="dxa"/>
              <w:bottom w:w="0" w:type="dxa"/>
              <w:right w:w="18" w:type="dxa"/>
            </w:tcMar>
            <w:vAlign w:val="center"/>
          </w:tcPr>
          <w:p w14:paraId="35021E5A" w14:textId="77777777" w:rsidR="00670885" w:rsidRDefault="00670885" w:rsidP="00670885">
            <w:pPr>
              <w:widowControl/>
              <w:rPr>
                <w:rFonts w:ascii="Arial" w:eastAsia="Arial Unicode MS" w:hAnsi="Arial" w:cs="Arial"/>
                <w:sz w:val="20"/>
              </w:rPr>
            </w:pPr>
            <w:r>
              <w:rPr>
                <w:rFonts w:ascii="Arial" w:hAnsi="Arial" w:cs="Arial"/>
                <w:sz w:val="20"/>
              </w:rPr>
              <w:t> </w:t>
            </w:r>
          </w:p>
        </w:tc>
      </w:tr>
      <w:tr w:rsidR="00670885" w14:paraId="17D774F9" w14:textId="77777777"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14:paraId="6B5A9B8E" w14:textId="77777777" w:rsidR="00670885" w:rsidRDefault="00670885" w:rsidP="00670885">
            <w:pPr>
              <w:widowControl/>
              <w:jc w:val="center"/>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14:paraId="0E0E7E24" w14:textId="77777777" w:rsidR="00670885" w:rsidRDefault="00670885" w:rsidP="00670885">
            <w:pPr>
              <w:widowControl/>
              <w:jc w:val="center"/>
              <w:rPr>
                <w:rFonts w:ascii="Arial" w:eastAsia="Arial Unicode MS" w:hAnsi="Arial" w:cs="Arial"/>
                <w:sz w:val="20"/>
              </w:rPr>
            </w:pPr>
          </w:p>
        </w:tc>
        <w:tc>
          <w:tcPr>
            <w:tcW w:w="936" w:type="dxa"/>
            <w:tcBorders>
              <w:top w:val="nil"/>
              <w:left w:val="nil"/>
              <w:bottom w:val="nil"/>
              <w:right w:val="nil"/>
            </w:tcBorders>
            <w:tcMar>
              <w:top w:w="18" w:type="dxa"/>
              <w:left w:w="18" w:type="dxa"/>
              <w:bottom w:w="0" w:type="dxa"/>
              <w:right w:w="18" w:type="dxa"/>
            </w:tcMar>
            <w:vAlign w:val="center"/>
          </w:tcPr>
          <w:p w14:paraId="5D09DFC0" w14:textId="77777777" w:rsidR="00670885" w:rsidRDefault="00670885" w:rsidP="00670885">
            <w:pPr>
              <w:widowControl/>
              <w:jc w:val="center"/>
              <w:rPr>
                <w:rFonts w:ascii="Arial" w:eastAsia="Arial Unicode MS" w:hAnsi="Arial" w:cs="Arial"/>
                <w:sz w:val="20"/>
              </w:rPr>
            </w:pPr>
          </w:p>
        </w:tc>
        <w:tc>
          <w:tcPr>
            <w:tcW w:w="1872" w:type="dxa"/>
            <w:tcBorders>
              <w:top w:val="nil"/>
              <w:left w:val="nil"/>
              <w:bottom w:val="nil"/>
              <w:right w:val="nil"/>
            </w:tcBorders>
            <w:tcMar>
              <w:top w:w="18" w:type="dxa"/>
              <w:left w:w="18" w:type="dxa"/>
              <w:bottom w:w="0" w:type="dxa"/>
              <w:right w:w="18" w:type="dxa"/>
            </w:tcMar>
            <w:vAlign w:val="center"/>
          </w:tcPr>
          <w:p w14:paraId="5ED9BD30" w14:textId="77777777"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tcMar>
              <w:top w:w="18" w:type="dxa"/>
              <w:left w:w="18" w:type="dxa"/>
              <w:bottom w:w="0" w:type="dxa"/>
              <w:right w:w="18" w:type="dxa"/>
            </w:tcMar>
            <w:vAlign w:val="center"/>
          </w:tcPr>
          <w:p w14:paraId="623BBE9D" w14:textId="77777777" w:rsidR="00670885" w:rsidRDefault="00670885" w:rsidP="00670885">
            <w:pPr>
              <w:widowControl/>
              <w:rPr>
                <w:rFonts w:ascii="Arial" w:eastAsia="Arial Unicode MS" w:hAnsi="Arial" w:cs="Arial"/>
                <w:sz w:val="20"/>
              </w:rPr>
            </w:pPr>
            <w:r>
              <w:rPr>
                <w:rFonts w:ascii="Arial" w:hAnsi="Arial" w:cs="Arial"/>
                <w:sz w:val="20"/>
              </w:rPr>
              <w:t xml:space="preserve"> </w:t>
            </w:r>
          </w:p>
        </w:tc>
        <w:tc>
          <w:tcPr>
            <w:tcW w:w="1560" w:type="dxa"/>
            <w:tcBorders>
              <w:top w:val="nil"/>
              <w:left w:val="nil"/>
              <w:bottom w:val="nil"/>
              <w:right w:val="nil"/>
            </w:tcBorders>
            <w:tcMar>
              <w:top w:w="18" w:type="dxa"/>
              <w:left w:w="18" w:type="dxa"/>
              <w:bottom w:w="0" w:type="dxa"/>
              <w:right w:w="18" w:type="dxa"/>
            </w:tcMar>
            <w:vAlign w:val="center"/>
          </w:tcPr>
          <w:p w14:paraId="290C879F" w14:textId="77777777"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vAlign w:val="center"/>
          </w:tcPr>
          <w:p w14:paraId="60BB9888" w14:textId="77777777" w:rsidR="00670885" w:rsidRDefault="00670885" w:rsidP="00670885">
            <w:pPr>
              <w:widowControl/>
              <w:rPr>
                <w:rFonts w:ascii="Arial" w:eastAsia="Arial Unicode MS" w:hAnsi="Arial" w:cs="Arial"/>
                <w:sz w:val="20"/>
              </w:rPr>
            </w:pPr>
          </w:p>
        </w:tc>
      </w:tr>
      <w:tr w:rsidR="00670885" w14:paraId="3018BCF4" w14:textId="77777777" w:rsidTr="00670885">
        <w:trPr>
          <w:trHeight w:val="300"/>
          <w:jc w:val="center"/>
        </w:trPr>
        <w:tc>
          <w:tcPr>
            <w:tcW w:w="4836" w:type="dxa"/>
            <w:gridSpan w:val="3"/>
            <w:tcBorders>
              <w:top w:val="nil"/>
              <w:left w:val="nil"/>
              <w:bottom w:val="nil"/>
              <w:right w:val="nil"/>
            </w:tcBorders>
            <w:noWrap/>
            <w:tcMar>
              <w:top w:w="18" w:type="dxa"/>
              <w:left w:w="18" w:type="dxa"/>
              <w:bottom w:w="0" w:type="dxa"/>
              <w:right w:w="18" w:type="dxa"/>
            </w:tcMar>
            <w:vAlign w:val="center"/>
          </w:tcPr>
          <w:p w14:paraId="3FAF2696" w14:textId="77777777" w:rsidR="00670885" w:rsidRDefault="00670885" w:rsidP="00670885">
            <w:pPr>
              <w:widowControl/>
              <w:rPr>
                <w:rFonts w:ascii="Arial" w:eastAsia="Arial Unicode MS" w:hAnsi="Arial" w:cs="Arial"/>
                <w:b/>
                <w:bCs/>
                <w:sz w:val="20"/>
                <w:u w:val="single"/>
              </w:rPr>
            </w:pPr>
            <w:r>
              <w:rPr>
                <w:rFonts w:ascii="Arial" w:hAnsi="Arial" w:cs="Arial"/>
                <w:b/>
                <w:bCs/>
                <w:sz w:val="20"/>
                <w:u w:val="single"/>
              </w:rPr>
              <w:t>Reason Codes (for No sample)</w:t>
            </w:r>
          </w:p>
        </w:tc>
        <w:tc>
          <w:tcPr>
            <w:tcW w:w="1872" w:type="dxa"/>
            <w:tcBorders>
              <w:top w:val="nil"/>
              <w:left w:val="nil"/>
              <w:bottom w:val="nil"/>
              <w:right w:val="nil"/>
            </w:tcBorders>
            <w:noWrap/>
            <w:tcMar>
              <w:top w:w="18" w:type="dxa"/>
              <w:left w:w="18" w:type="dxa"/>
              <w:bottom w:w="0" w:type="dxa"/>
              <w:right w:w="18" w:type="dxa"/>
            </w:tcMar>
            <w:vAlign w:val="center"/>
          </w:tcPr>
          <w:p w14:paraId="3D680FD3" w14:textId="77777777" w:rsidR="00670885" w:rsidRDefault="00670885" w:rsidP="00670885">
            <w:pPr>
              <w:widowControl/>
              <w:rPr>
                <w:rFonts w:ascii="Arial" w:eastAsia="Arial Unicode MS" w:hAnsi="Arial" w:cs="Arial"/>
                <w:b/>
                <w:bCs/>
                <w:sz w:val="20"/>
              </w:rPr>
            </w:pPr>
          </w:p>
        </w:tc>
        <w:tc>
          <w:tcPr>
            <w:tcW w:w="1092" w:type="dxa"/>
            <w:tcBorders>
              <w:top w:val="nil"/>
              <w:left w:val="nil"/>
              <w:bottom w:val="nil"/>
              <w:right w:val="nil"/>
            </w:tcBorders>
            <w:noWrap/>
            <w:tcMar>
              <w:top w:w="18" w:type="dxa"/>
              <w:left w:w="18" w:type="dxa"/>
              <w:bottom w:w="0" w:type="dxa"/>
              <w:right w:w="18" w:type="dxa"/>
            </w:tcMar>
            <w:vAlign w:val="center"/>
          </w:tcPr>
          <w:p w14:paraId="5C33E87E" w14:textId="77777777" w:rsidR="00670885" w:rsidRDefault="00670885" w:rsidP="00670885">
            <w:pPr>
              <w:widowControl/>
              <w:rPr>
                <w:rFonts w:ascii="Arial" w:eastAsia="Arial Unicode MS" w:hAnsi="Arial" w:cs="Arial"/>
                <w:b/>
                <w:bCs/>
                <w:sz w:val="20"/>
              </w:rPr>
            </w:pPr>
          </w:p>
        </w:tc>
        <w:tc>
          <w:tcPr>
            <w:tcW w:w="1560" w:type="dxa"/>
            <w:tcBorders>
              <w:top w:val="nil"/>
              <w:left w:val="nil"/>
              <w:bottom w:val="nil"/>
              <w:right w:val="nil"/>
            </w:tcBorders>
            <w:noWrap/>
            <w:tcMar>
              <w:top w:w="18" w:type="dxa"/>
              <w:left w:w="18" w:type="dxa"/>
              <w:bottom w:w="0" w:type="dxa"/>
              <w:right w:w="18" w:type="dxa"/>
            </w:tcMar>
            <w:vAlign w:val="center"/>
          </w:tcPr>
          <w:p w14:paraId="4E6B179E" w14:textId="77777777" w:rsidR="00670885" w:rsidRDefault="00670885" w:rsidP="00670885">
            <w:pPr>
              <w:widowControl/>
              <w:rPr>
                <w:rFonts w:ascii="Arial" w:eastAsia="Arial Unicode MS" w:hAnsi="Arial" w:cs="Arial"/>
                <w:b/>
                <w:bCs/>
                <w:sz w:val="20"/>
              </w:rPr>
            </w:pPr>
          </w:p>
        </w:tc>
        <w:tc>
          <w:tcPr>
            <w:tcW w:w="1404" w:type="dxa"/>
            <w:tcBorders>
              <w:top w:val="nil"/>
              <w:left w:val="nil"/>
              <w:bottom w:val="nil"/>
              <w:right w:val="nil"/>
            </w:tcBorders>
            <w:noWrap/>
            <w:tcMar>
              <w:top w:w="18" w:type="dxa"/>
              <w:left w:w="18" w:type="dxa"/>
              <w:bottom w:w="0" w:type="dxa"/>
              <w:right w:w="18" w:type="dxa"/>
            </w:tcMar>
            <w:vAlign w:val="bottom"/>
          </w:tcPr>
          <w:p w14:paraId="7D75ED2C" w14:textId="77777777" w:rsidR="00670885" w:rsidRDefault="00670885" w:rsidP="00670885">
            <w:pPr>
              <w:widowControl/>
              <w:rPr>
                <w:rFonts w:ascii="Arial" w:eastAsia="Arial Unicode MS" w:hAnsi="Arial" w:cs="Arial"/>
                <w:sz w:val="20"/>
              </w:rPr>
            </w:pPr>
          </w:p>
        </w:tc>
      </w:tr>
      <w:tr w:rsidR="00670885" w14:paraId="6173615F" w14:textId="77777777" w:rsidTr="00670885">
        <w:trPr>
          <w:trHeight w:val="300"/>
          <w:jc w:val="center"/>
        </w:trPr>
        <w:tc>
          <w:tcPr>
            <w:tcW w:w="10764" w:type="dxa"/>
            <w:gridSpan w:val="7"/>
            <w:tcBorders>
              <w:top w:val="nil"/>
              <w:left w:val="nil"/>
              <w:bottom w:val="nil"/>
              <w:right w:val="nil"/>
            </w:tcBorders>
            <w:noWrap/>
            <w:tcMar>
              <w:top w:w="18" w:type="dxa"/>
              <w:left w:w="18" w:type="dxa"/>
              <w:bottom w:w="0" w:type="dxa"/>
              <w:right w:w="18" w:type="dxa"/>
            </w:tcMar>
            <w:vAlign w:val="center"/>
          </w:tcPr>
          <w:p w14:paraId="40159BCE" w14:textId="77777777" w:rsidR="00670885" w:rsidRDefault="00670885" w:rsidP="00670885">
            <w:pPr>
              <w:widowControl/>
              <w:rPr>
                <w:rFonts w:ascii="Arial" w:hAnsi="Arial" w:cs="Arial"/>
                <w:sz w:val="18"/>
                <w:szCs w:val="18"/>
              </w:rPr>
            </w:pPr>
            <w:r>
              <w:rPr>
                <w:rFonts w:ascii="Arial" w:hAnsi="Arial" w:cs="Arial"/>
                <w:sz w:val="18"/>
                <w:szCs w:val="18"/>
              </w:rPr>
              <w:t>I -Inaccessible,  NA -Not allowed,  NM -No more room to collect sample,  NP -None present,  NR -Not required,</w:t>
            </w:r>
          </w:p>
          <w:p w14:paraId="18070C66" w14:textId="77777777" w:rsidR="00670885" w:rsidRDefault="00670885" w:rsidP="00670885">
            <w:pPr>
              <w:widowControl/>
              <w:rPr>
                <w:rFonts w:ascii="Arial" w:eastAsia="Arial Unicode MS" w:hAnsi="Arial" w:cs="Arial"/>
                <w:sz w:val="18"/>
                <w:szCs w:val="18"/>
              </w:rPr>
            </w:pPr>
            <w:r>
              <w:rPr>
                <w:rFonts w:ascii="Arial" w:hAnsi="Arial" w:cs="Arial"/>
                <w:sz w:val="18"/>
                <w:szCs w:val="18"/>
              </w:rPr>
              <w:t>O -Other (SPECIFY IN BOX)</w:t>
            </w:r>
          </w:p>
        </w:tc>
      </w:tr>
    </w:tbl>
    <w:p w14:paraId="226B5BD2" w14:textId="77777777" w:rsidR="00670885" w:rsidRDefault="00670885" w:rsidP="00670885">
      <w:pPr>
        <w:widowControl/>
        <w:sectPr w:rsidR="00670885">
          <w:headerReference w:type="default" r:id="rId99"/>
          <w:endnotePr>
            <w:numFmt w:val="decimal"/>
          </w:endnotePr>
          <w:pgSz w:w="12240" w:h="15840" w:code="1"/>
          <w:pgMar w:top="1440" w:right="576" w:bottom="1440" w:left="576" w:header="720" w:footer="576" w:gutter="0"/>
          <w:cols w:space="720"/>
          <w:docGrid w:linePitch="360"/>
        </w:sectPr>
      </w:pPr>
    </w:p>
    <w:tbl>
      <w:tblPr>
        <w:tblW w:w="10764" w:type="dxa"/>
        <w:jc w:val="center"/>
        <w:tblLayout w:type="fixed"/>
        <w:tblCellMar>
          <w:left w:w="0" w:type="dxa"/>
          <w:right w:w="0" w:type="dxa"/>
        </w:tblCellMar>
        <w:tblLook w:val="0000" w:firstRow="0" w:lastRow="0" w:firstColumn="0" w:lastColumn="0" w:noHBand="0" w:noVBand="0"/>
      </w:tblPr>
      <w:tblGrid>
        <w:gridCol w:w="2808"/>
        <w:gridCol w:w="1092"/>
        <w:gridCol w:w="936"/>
        <w:gridCol w:w="1872"/>
        <w:gridCol w:w="1092"/>
        <w:gridCol w:w="1560"/>
        <w:gridCol w:w="1404"/>
      </w:tblGrid>
      <w:tr w:rsidR="00670885" w14:paraId="37DD2E2F" w14:textId="77777777" w:rsidTr="00670885">
        <w:trPr>
          <w:trHeight w:val="435"/>
          <w:jc w:val="center"/>
        </w:trPr>
        <w:tc>
          <w:tcPr>
            <w:tcW w:w="10764" w:type="dxa"/>
            <w:gridSpan w:val="7"/>
            <w:tcBorders>
              <w:top w:val="nil"/>
              <w:left w:val="nil"/>
              <w:bottom w:val="nil"/>
              <w:right w:val="nil"/>
            </w:tcBorders>
            <w:tcMar>
              <w:top w:w="18" w:type="dxa"/>
              <w:left w:w="18" w:type="dxa"/>
              <w:bottom w:w="0" w:type="dxa"/>
              <w:right w:w="18" w:type="dxa"/>
            </w:tcMar>
            <w:vAlign w:val="bottom"/>
          </w:tcPr>
          <w:p w14:paraId="0BAE46C2" w14:textId="77777777" w:rsidR="00670885" w:rsidRDefault="00670885" w:rsidP="00670885">
            <w:pPr>
              <w:widowControl/>
              <w:jc w:val="center"/>
              <w:rPr>
                <w:rFonts w:ascii="Arial" w:eastAsia="Arial Unicode MS" w:hAnsi="Arial" w:cs="Arial"/>
                <w:b/>
                <w:bCs/>
                <w:sz w:val="28"/>
                <w:szCs w:val="28"/>
              </w:rPr>
            </w:pPr>
            <w:r>
              <w:rPr>
                <w:rFonts w:ascii="Arial" w:hAnsi="Arial" w:cs="Arial"/>
                <w:b/>
                <w:bCs/>
                <w:sz w:val="28"/>
                <w:szCs w:val="28"/>
              </w:rPr>
              <w:lastRenderedPageBreak/>
              <w:t>LEAD WIPE SAMPLE LOG - CLA</w:t>
            </w:r>
          </w:p>
        </w:tc>
      </w:tr>
      <w:tr w:rsidR="00670885" w14:paraId="023DBFC2" w14:textId="77777777" w:rsidTr="00670885">
        <w:trPr>
          <w:trHeight w:val="495"/>
          <w:jc w:val="center"/>
        </w:trPr>
        <w:tc>
          <w:tcPr>
            <w:tcW w:w="4836" w:type="dxa"/>
            <w:gridSpan w:val="3"/>
            <w:tcBorders>
              <w:top w:val="nil"/>
              <w:left w:val="nil"/>
              <w:bottom w:val="nil"/>
              <w:right w:val="nil"/>
            </w:tcBorders>
            <w:noWrap/>
            <w:tcMar>
              <w:top w:w="18" w:type="dxa"/>
              <w:left w:w="18" w:type="dxa"/>
              <w:bottom w:w="0" w:type="dxa"/>
              <w:right w:w="18" w:type="dxa"/>
            </w:tcMar>
            <w:vAlign w:val="bottom"/>
          </w:tcPr>
          <w:p w14:paraId="3B419345" w14:textId="77777777" w:rsidR="00670885" w:rsidRDefault="00670885" w:rsidP="00670885">
            <w:pPr>
              <w:widowControl/>
              <w:rPr>
                <w:rFonts w:ascii="Arial" w:eastAsia="Arial Unicode MS" w:hAnsi="Arial" w:cs="Arial"/>
                <w:b/>
                <w:bCs/>
              </w:rPr>
            </w:pPr>
            <w:r>
              <w:rPr>
                <w:rFonts w:ascii="Arial" w:hAnsi="Arial" w:cs="Arial"/>
                <w:b/>
                <w:bCs/>
              </w:rPr>
              <w:t>Room # ______________</w:t>
            </w:r>
          </w:p>
        </w:tc>
        <w:tc>
          <w:tcPr>
            <w:tcW w:w="5928" w:type="dxa"/>
            <w:gridSpan w:val="4"/>
            <w:tcBorders>
              <w:top w:val="nil"/>
              <w:left w:val="nil"/>
              <w:bottom w:val="nil"/>
              <w:right w:val="nil"/>
            </w:tcBorders>
            <w:noWrap/>
            <w:tcMar>
              <w:top w:w="18" w:type="dxa"/>
              <w:left w:w="18" w:type="dxa"/>
              <w:bottom w:w="0" w:type="dxa"/>
              <w:right w:w="18" w:type="dxa"/>
            </w:tcMar>
            <w:vAlign w:val="bottom"/>
          </w:tcPr>
          <w:p w14:paraId="5DBBA1DF" w14:textId="77777777" w:rsidR="00670885" w:rsidRDefault="00670885" w:rsidP="00670885">
            <w:pPr>
              <w:widowControl/>
              <w:jc w:val="right"/>
              <w:rPr>
                <w:rFonts w:ascii="Arial" w:eastAsia="Arial Unicode MS" w:hAnsi="Arial" w:cs="Arial"/>
                <w:sz w:val="20"/>
              </w:rPr>
            </w:pPr>
            <w:r>
              <w:rPr>
                <w:rFonts w:ascii="Arial" w:hAnsi="Arial" w:cs="Arial"/>
                <w:sz w:val="20"/>
              </w:rPr>
              <w:t>Initials _______________</w:t>
            </w:r>
          </w:p>
        </w:tc>
      </w:tr>
      <w:tr w:rsidR="00670885" w14:paraId="65B4B889" w14:textId="77777777"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14:paraId="15F21D7E" w14:textId="77777777" w:rsidR="00670885" w:rsidRDefault="00670885" w:rsidP="00670885">
            <w:pPr>
              <w:widowControl/>
              <w:rPr>
                <w:rFonts w:ascii="Arial" w:eastAsia="Arial Unicode MS" w:hAnsi="Arial" w:cs="Arial"/>
                <w:b/>
                <w:bCs/>
              </w:rPr>
            </w:pPr>
          </w:p>
        </w:tc>
        <w:tc>
          <w:tcPr>
            <w:tcW w:w="1092" w:type="dxa"/>
            <w:tcBorders>
              <w:top w:val="nil"/>
              <w:left w:val="nil"/>
              <w:bottom w:val="nil"/>
              <w:right w:val="nil"/>
            </w:tcBorders>
            <w:noWrap/>
            <w:tcMar>
              <w:top w:w="18" w:type="dxa"/>
              <w:left w:w="18" w:type="dxa"/>
              <w:bottom w:w="0" w:type="dxa"/>
              <w:right w:w="18" w:type="dxa"/>
            </w:tcMar>
            <w:vAlign w:val="center"/>
          </w:tcPr>
          <w:p w14:paraId="04621E1B" w14:textId="77777777" w:rsidR="00670885" w:rsidRDefault="00670885" w:rsidP="00670885">
            <w:pPr>
              <w:widowControl/>
              <w:rPr>
                <w:rFonts w:ascii="Arial" w:eastAsia="Arial Unicode MS" w:hAnsi="Arial" w:cs="Arial"/>
                <w:b/>
                <w:bCs/>
                <w:sz w:val="20"/>
              </w:rPr>
            </w:pPr>
          </w:p>
        </w:tc>
        <w:tc>
          <w:tcPr>
            <w:tcW w:w="936" w:type="dxa"/>
            <w:tcBorders>
              <w:top w:val="nil"/>
              <w:left w:val="nil"/>
              <w:bottom w:val="nil"/>
              <w:right w:val="nil"/>
            </w:tcBorders>
            <w:noWrap/>
            <w:tcMar>
              <w:top w:w="18" w:type="dxa"/>
              <w:left w:w="18" w:type="dxa"/>
              <w:bottom w:w="0" w:type="dxa"/>
              <w:right w:w="18" w:type="dxa"/>
            </w:tcMar>
          </w:tcPr>
          <w:p w14:paraId="4329A62F" w14:textId="77777777" w:rsidR="00670885" w:rsidRDefault="00670885" w:rsidP="00670885">
            <w:pPr>
              <w:widowControl/>
              <w:rPr>
                <w:rFonts w:ascii="Arial" w:eastAsia="Arial Unicode MS" w:hAnsi="Arial" w:cs="Arial"/>
                <w:b/>
                <w:bCs/>
                <w:sz w:val="20"/>
                <w:u w:val="single"/>
              </w:rPr>
            </w:pPr>
          </w:p>
        </w:tc>
        <w:tc>
          <w:tcPr>
            <w:tcW w:w="1872" w:type="dxa"/>
            <w:tcBorders>
              <w:top w:val="nil"/>
              <w:left w:val="nil"/>
              <w:bottom w:val="nil"/>
              <w:right w:val="nil"/>
            </w:tcBorders>
            <w:noWrap/>
            <w:tcMar>
              <w:top w:w="18" w:type="dxa"/>
              <w:left w:w="18" w:type="dxa"/>
              <w:bottom w:w="0" w:type="dxa"/>
              <w:right w:w="18" w:type="dxa"/>
            </w:tcMar>
          </w:tcPr>
          <w:p w14:paraId="2FD931A4" w14:textId="77777777"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14:paraId="3A522EE1" w14:textId="77777777" w:rsidR="00670885" w:rsidRDefault="00670885" w:rsidP="00670885">
            <w:pPr>
              <w:widowControl/>
              <w:jc w:val="center"/>
              <w:rPr>
                <w:rFonts w:ascii="Arial" w:eastAsia="Arial Unicode MS" w:hAnsi="Arial" w:cs="Arial"/>
                <w:b/>
                <w:bCs/>
              </w:rPr>
            </w:pPr>
          </w:p>
        </w:tc>
        <w:tc>
          <w:tcPr>
            <w:tcW w:w="1560" w:type="dxa"/>
            <w:tcBorders>
              <w:top w:val="nil"/>
              <w:left w:val="nil"/>
              <w:bottom w:val="nil"/>
              <w:right w:val="nil"/>
            </w:tcBorders>
            <w:noWrap/>
            <w:tcMar>
              <w:top w:w="18" w:type="dxa"/>
              <w:left w:w="18" w:type="dxa"/>
              <w:bottom w:w="0" w:type="dxa"/>
              <w:right w:w="18" w:type="dxa"/>
            </w:tcMar>
            <w:vAlign w:val="center"/>
          </w:tcPr>
          <w:p w14:paraId="7DDD4075" w14:textId="77777777"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tcPr>
          <w:p w14:paraId="2BFEB6BA" w14:textId="77777777" w:rsidR="00670885" w:rsidRDefault="00670885" w:rsidP="00670885">
            <w:pPr>
              <w:widowControl/>
              <w:rPr>
                <w:rFonts w:ascii="Arial" w:eastAsia="Arial Unicode MS" w:hAnsi="Arial" w:cs="Arial"/>
                <w:b/>
                <w:bCs/>
                <w:sz w:val="20"/>
                <w:u w:val="single"/>
              </w:rPr>
            </w:pPr>
          </w:p>
        </w:tc>
      </w:tr>
      <w:tr w:rsidR="00670885" w14:paraId="1AFD1160" w14:textId="77777777" w:rsidTr="00670885">
        <w:trPr>
          <w:trHeight w:val="1002"/>
          <w:jc w:val="center"/>
        </w:trPr>
        <w:tc>
          <w:tcPr>
            <w:tcW w:w="2808"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61185E19"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7EDEC85C"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w:t>
            </w:r>
            <w:r>
              <w:rPr>
                <w:rFonts w:ascii="Arial" w:hAnsi="Arial" w:cs="Arial"/>
                <w:b/>
                <w:bCs/>
                <w:sz w:val="20"/>
              </w:rPr>
              <w:br/>
              <w:t xml:space="preserve">Collected? </w:t>
            </w:r>
          </w:p>
        </w:tc>
        <w:tc>
          <w:tcPr>
            <w:tcW w:w="936"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43B9651C"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Location</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bottom"/>
          </w:tcPr>
          <w:p w14:paraId="3A68CE65"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 surface code</w:t>
            </w:r>
            <w:r>
              <w:rPr>
                <w:rFonts w:ascii="Arial" w:hAnsi="Arial" w:cs="Arial"/>
                <w:b/>
                <w:bCs/>
                <w:sz w:val="20"/>
              </w:rPr>
              <w:br/>
              <w:t>(circle one)</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bottom"/>
          </w:tcPr>
          <w:p w14:paraId="61C2CFC2" w14:textId="77777777" w:rsidR="00670885" w:rsidRDefault="00670885" w:rsidP="00670885">
            <w:pPr>
              <w:widowControl/>
              <w:jc w:val="center"/>
              <w:rPr>
                <w:rFonts w:ascii="Arial" w:hAnsi="Arial" w:cs="Arial"/>
                <w:b/>
                <w:bCs/>
                <w:sz w:val="20"/>
              </w:rPr>
            </w:pPr>
            <w:r>
              <w:rPr>
                <w:rFonts w:ascii="Arial" w:hAnsi="Arial" w:cs="Arial"/>
                <w:b/>
                <w:bCs/>
                <w:sz w:val="20"/>
              </w:rPr>
              <w:t>Carpet pile</w:t>
            </w:r>
          </w:p>
          <w:p w14:paraId="09A921DE"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depth</w:t>
            </w:r>
            <w:r>
              <w:rPr>
                <w:rFonts w:ascii="Arial" w:hAnsi="Arial" w:cs="Arial"/>
                <w:b/>
                <w:bCs/>
                <w:sz w:val="20"/>
              </w:rPr>
              <w:br/>
              <w:t>(nearest 1/8 in)</w:t>
            </w:r>
          </w:p>
        </w:tc>
        <w:tc>
          <w:tcPr>
            <w:tcW w:w="156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3884F3B4" w14:textId="77777777" w:rsidR="00670885" w:rsidRDefault="00670885" w:rsidP="00670885">
            <w:pPr>
              <w:widowControl/>
              <w:jc w:val="center"/>
              <w:rPr>
                <w:rFonts w:ascii="Arial" w:hAnsi="Arial" w:cs="Arial"/>
                <w:b/>
                <w:bCs/>
                <w:sz w:val="20"/>
              </w:rPr>
            </w:pPr>
            <w:r>
              <w:rPr>
                <w:rFonts w:ascii="Arial" w:hAnsi="Arial" w:cs="Arial"/>
                <w:b/>
                <w:bCs/>
                <w:sz w:val="20"/>
              </w:rPr>
              <w:t>Proximity</w:t>
            </w:r>
          </w:p>
          <w:p w14:paraId="5F8600C1" w14:textId="77777777" w:rsidR="00670885" w:rsidRDefault="00670885" w:rsidP="00670885">
            <w:pPr>
              <w:widowControl/>
              <w:jc w:val="center"/>
              <w:rPr>
                <w:rFonts w:ascii="Arial" w:eastAsia="Arial Unicode MS" w:hAnsi="Arial" w:cs="Arial"/>
                <w:b/>
                <w:bCs/>
                <w:sz w:val="20"/>
              </w:rPr>
            </w:pPr>
            <w:r>
              <w:rPr>
                <w:rFonts w:ascii="Arial" w:hAnsi="Arial" w:cs="Arial"/>
                <w:sz w:val="20"/>
              </w:rPr>
              <w:t>(circle all that apply)</w:t>
            </w:r>
          </w:p>
        </w:tc>
        <w:tc>
          <w:tcPr>
            <w:tcW w:w="14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2D7C714"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Floor area wiped</w:t>
            </w:r>
          </w:p>
        </w:tc>
      </w:tr>
      <w:tr w:rsidR="00670885" w14:paraId="3F425369" w14:textId="77777777" w:rsidTr="00670885">
        <w:trPr>
          <w:trHeight w:val="1399"/>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799051CF" w14:textId="77777777"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14:paraId="309F6C69" w14:textId="77777777"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14:paraId="6F0EB582" w14:textId="77777777" w:rsidR="00670885" w:rsidRDefault="00670885" w:rsidP="00670885">
            <w:pPr>
              <w:widowControl/>
              <w:tabs>
                <w:tab w:val="right" w:leader="dot" w:pos="864"/>
              </w:tabs>
              <w:rPr>
                <w:rFonts w:ascii="Arial" w:hAnsi="Arial" w:cs="Arial"/>
                <w:sz w:val="8"/>
              </w:rPr>
            </w:pPr>
          </w:p>
          <w:p w14:paraId="2256335D" w14:textId="77777777"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14:paraId="5FFD496E" w14:textId="77777777" w:rsidR="00670885" w:rsidRDefault="00670885" w:rsidP="00670885">
            <w:pPr>
              <w:widowControl/>
              <w:rPr>
                <w:rFonts w:ascii="Arial" w:hAnsi="Arial" w:cs="Arial"/>
                <w:sz w:val="20"/>
              </w:rPr>
            </w:pPr>
            <w:r>
              <w:rPr>
                <w:rFonts w:ascii="Arial" w:hAnsi="Arial" w:cs="Arial"/>
                <w:sz w:val="20"/>
              </w:rPr>
              <w:t>If No, reason code: _________</w:t>
            </w:r>
          </w:p>
          <w:p w14:paraId="12F6E837" w14:textId="77777777" w:rsidR="00670885" w:rsidRDefault="00670885" w:rsidP="00670885">
            <w:pPr>
              <w:widowControl/>
              <w:rPr>
                <w:rFonts w:ascii="Arial" w:hAnsi="Arial" w:cs="Arial"/>
                <w:sz w:val="20"/>
              </w:rPr>
            </w:pPr>
          </w:p>
          <w:p w14:paraId="253744FF" w14:textId="77777777" w:rsidR="00670885" w:rsidRDefault="00670885" w:rsidP="00670885">
            <w:pPr>
              <w:widowControl/>
              <w:rPr>
                <w:rFonts w:ascii="Arial" w:hAnsi="Arial" w:cs="Arial"/>
                <w:sz w:val="20"/>
              </w:rPr>
            </w:pPr>
            <w:r>
              <w:rPr>
                <w:rFonts w:ascii="Arial" w:hAnsi="Arial" w:cs="Arial"/>
                <w:sz w:val="20"/>
              </w:rPr>
              <w:t>_________</w:t>
            </w:r>
          </w:p>
          <w:p w14:paraId="545EBB42" w14:textId="77777777" w:rsidR="00670885" w:rsidRDefault="00670885" w:rsidP="00670885">
            <w:pPr>
              <w:widowControl/>
              <w:rPr>
                <w:rFonts w:ascii="Arial" w:hAnsi="Arial" w:cs="Arial"/>
                <w:sz w:val="20"/>
              </w:rPr>
            </w:pPr>
          </w:p>
          <w:p w14:paraId="5142BDE6" w14:textId="77777777" w:rsidR="00670885" w:rsidRDefault="00670885" w:rsidP="00670885">
            <w:pPr>
              <w:widowControl/>
              <w:rPr>
                <w:rFonts w:ascii="Arial" w:hAnsi="Arial" w:cs="Arial"/>
                <w:sz w:val="20"/>
              </w:rPr>
            </w:pPr>
            <w:r>
              <w:rPr>
                <w:rFonts w:ascii="Arial" w:hAnsi="Arial" w:cs="Arial"/>
                <w:sz w:val="20"/>
              </w:rPr>
              <w:t>_________</w:t>
            </w:r>
          </w:p>
          <w:p w14:paraId="087C021D" w14:textId="77777777"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869D90C" w14:textId="77777777" w:rsidR="00670885" w:rsidRDefault="00670885" w:rsidP="00670885">
            <w:pPr>
              <w:widowControl/>
              <w:jc w:val="center"/>
              <w:rPr>
                <w:rFonts w:ascii="Arial" w:eastAsia="Arial Unicode MS" w:hAnsi="Arial" w:cs="Arial"/>
                <w:sz w:val="20"/>
              </w:rPr>
            </w:pPr>
            <w:r>
              <w:rPr>
                <w:rFonts w:ascii="Arial" w:hAnsi="Arial" w:cs="Arial"/>
                <w:sz w:val="20"/>
              </w:rPr>
              <w:t>Floor</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FB851EA"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14:paraId="4D2B4C75" w14:textId="77777777" w:rsidR="00670885" w:rsidRDefault="00670885" w:rsidP="00670885">
            <w:pPr>
              <w:widowControl/>
              <w:tabs>
                <w:tab w:val="right" w:leader="dot" w:pos="1852"/>
              </w:tabs>
              <w:rPr>
                <w:rFonts w:ascii="Arial" w:hAnsi="Arial" w:cs="Arial"/>
                <w:sz w:val="18"/>
                <w:szCs w:val="18"/>
              </w:rPr>
            </w:pPr>
          </w:p>
          <w:p w14:paraId="1121052A"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14:paraId="3ACFDBDF" w14:textId="77777777" w:rsidR="00670885" w:rsidRDefault="00670885" w:rsidP="00670885">
            <w:pPr>
              <w:widowControl/>
              <w:tabs>
                <w:tab w:val="right" w:leader="dot" w:pos="1852"/>
              </w:tabs>
              <w:rPr>
                <w:rFonts w:ascii="Arial" w:hAnsi="Arial" w:cs="Arial"/>
                <w:sz w:val="18"/>
                <w:szCs w:val="18"/>
              </w:rPr>
            </w:pPr>
          </w:p>
          <w:p w14:paraId="5332DC04" w14:textId="77777777" w:rsidR="00670885" w:rsidRDefault="00670885" w:rsidP="00670885">
            <w:pPr>
              <w:widowControl/>
              <w:tabs>
                <w:tab w:val="right" w:leader="dot" w:pos="1734"/>
              </w:tabs>
              <w:rPr>
                <w:rFonts w:ascii="Arial" w:eastAsia="Arial Unicode MS" w:hAnsi="Arial" w:cs="Arial"/>
                <w:sz w:val="18"/>
                <w:szCs w:val="18"/>
              </w:rPr>
            </w:pPr>
            <w:r>
              <w:rPr>
                <w:rFonts w:ascii="Arial" w:hAnsi="Arial" w:cs="Arial"/>
                <w:sz w:val="18"/>
                <w:szCs w:val="18"/>
              </w:rPr>
              <w:t>Carpeted</w:t>
            </w:r>
            <w:r>
              <w:rPr>
                <w:rFonts w:ascii="Arial" w:hAnsi="Arial" w:cs="Arial"/>
                <w:sz w:val="18"/>
                <w:szCs w:val="18"/>
              </w:rPr>
              <w:tab/>
              <w:t>3</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center"/>
          </w:tcPr>
          <w:p w14:paraId="612F75C5" w14:textId="77777777" w:rsidR="00670885" w:rsidRDefault="00670885" w:rsidP="00670885">
            <w:pPr>
              <w:widowControl/>
              <w:jc w:val="center"/>
              <w:rPr>
                <w:rFonts w:ascii="Arial" w:eastAsia="Arial Unicode MS" w:hAnsi="Arial" w:cs="Arial"/>
                <w:sz w:val="20"/>
              </w:rPr>
            </w:pPr>
            <w:r>
              <w:rPr>
                <w:rFonts w:ascii="Arial" w:hAnsi="Arial" w:cs="Arial"/>
                <w:sz w:val="20"/>
              </w:rPr>
              <w:t>|___| / 8 in</w:t>
            </w:r>
          </w:p>
        </w:tc>
        <w:tc>
          <w:tcPr>
            <w:tcW w:w="1560" w:type="dxa"/>
            <w:tcBorders>
              <w:top w:val="nil"/>
              <w:left w:val="nil"/>
              <w:bottom w:val="single" w:sz="4" w:space="0" w:color="auto"/>
              <w:right w:val="single" w:sz="4" w:space="0" w:color="auto"/>
            </w:tcBorders>
            <w:tcMar>
              <w:top w:w="18" w:type="dxa"/>
              <w:left w:w="18" w:type="dxa"/>
              <w:bottom w:w="0" w:type="dxa"/>
              <w:right w:w="18" w:type="dxa"/>
            </w:tcMar>
            <w:vAlign w:val="center"/>
          </w:tcPr>
          <w:p w14:paraId="74C5EB1E" w14:textId="77777777"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door</w:t>
            </w:r>
            <w:r>
              <w:rPr>
                <w:rFonts w:ascii="Arial" w:hAnsi="Arial" w:cs="Arial"/>
                <w:sz w:val="18"/>
                <w:szCs w:val="18"/>
              </w:rPr>
              <w:tab/>
              <w:t>1</w:t>
            </w:r>
          </w:p>
          <w:p w14:paraId="67D9D4F5" w14:textId="77777777" w:rsidR="00670885" w:rsidRDefault="00670885" w:rsidP="00670885">
            <w:pPr>
              <w:widowControl/>
              <w:tabs>
                <w:tab w:val="right" w:leader="dot" w:pos="1541"/>
              </w:tabs>
              <w:rPr>
                <w:rFonts w:ascii="Arial" w:hAnsi="Arial" w:cs="Arial"/>
                <w:sz w:val="18"/>
                <w:szCs w:val="18"/>
              </w:rPr>
            </w:pPr>
          </w:p>
          <w:p w14:paraId="2ACBACF9" w14:textId="77777777"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window</w:t>
            </w:r>
            <w:r>
              <w:rPr>
                <w:rFonts w:ascii="Arial" w:hAnsi="Arial" w:cs="Arial"/>
                <w:sz w:val="18"/>
                <w:szCs w:val="18"/>
              </w:rPr>
              <w:tab/>
              <w:t>2</w:t>
            </w:r>
          </w:p>
          <w:p w14:paraId="62B78A7F" w14:textId="77777777" w:rsidR="00670885" w:rsidRDefault="00670885" w:rsidP="00670885">
            <w:pPr>
              <w:widowControl/>
              <w:tabs>
                <w:tab w:val="right" w:leader="dot" w:pos="1380"/>
              </w:tabs>
              <w:rPr>
                <w:rFonts w:ascii="Arial" w:hAnsi="Arial" w:cs="Arial"/>
                <w:sz w:val="18"/>
                <w:szCs w:val="18"/>
              </w:rPr>
            </w:pPr>
          </w:p>
          <w:p w14:paraId="36491343" w14:textId="77777777" w:rsidR="00670885" w:rsidRDefault="00670885" w:rsidP="00670885">
            <w:pPr>
              <w:widowControl/>
              <w:tabs>
                <w:tab w:val="right" w:leader="dot" w:pos="1470"/>
              </w:tabs>
              <w:rPr>
                <w:rFonts w:ascii="Arial" w:eastAsia="Arial Unicode MS" w:hAnsi="Arial" w:cs="Arial"/>
                <w:sz w:val="18"/>
                <w:szCs w:val="18"/>
              </w:rPr>
            </w:pPr>
            <w:r>
              <w:rPr>
                <w:rFonts w:ascii="Arial" w:hAnsi="Arial" w:cs="Arial"/>
                <w:sz w:val="18"/>
                <w:szCs w:val="18"/>
              </w:rPr>
              <w:t>In traffic pattern</w:t>
            </w:r>
            <w:r>
              <w:rPr>
                <w:rFonts w:ascii="Arial" w:hAnsi="Arial" w:cs="Arial"/>
                <w:sz w:val="18"/>
                <w:szCs w:val="18"/>
              </w:rPr>
              <w:tab/>
              <w:t>3</w:t>
            </w:r>
          </w:p>
        </w:tc>
        <w:tc>
          <w:tcPr>
            <w:tcW w:w="1404" w:type="dxa"/>
            <w:tcBorders>
              <w:top w:val="nil"/>
              <w:left w:val="nil"/>
              <w:bottom w:val="single" w:sz="4" w:space="0" w:color="auto"/>
              <w:right w:val="single" w:sz="4" w:space="0" w:color="auto"/>
            </w:tcBorders>
            <w:tcMar>
              <w:top w:w="18" w:type="dxa"/>
              <w:left w:w="18" w:type="dxa"/>
              <w:bottom w:w="0" w:type="dxa"/>
              <w:right w:w="18" w:type="dxa"/>
            </w:tcMar>
            <w:vAlign w:val="center"/>
          </w:tcPr>
          <w:p w14:paraId="2C74C51C" w14:textId="77777777" w:rsidR="00670885" w:rsidRDefault="00670885" w:rsidP="00670885">
            <w:pPr>
              <w:widowControl/>
              <w:tabs>
                <w:tab w:val="right" w:leader="dot" w:pos="1242"/>
              </w:tabs>
              <w:rPr>
                <w:rFonts w:ascii="Arial" w:hAnsi="Arial" w:cs="Arial"/>
                <w:sz w:val="18"/>
              </w:rPr>
            </w:pPr>
            <w:r>
              <w:rPr>
                <w:rFonts w:ascii="Arial" w:hAnsi="Arial" w:cs="Arial"/>
                <w:sz w:val="18"/>
              </w:rPr>
              <w:t>12" x 12"</w:t>
            </w:r>
            <w:r>
              <w:rPr>
                <w:rFonts w:ascii="Arial" w:hAnsi="Arial" w:cs="Arial"/>
                <w:sz w:val="18"/>
              </w:rPr>
              <w:tab/>
              <w:t>1</w:t>
            </w:r>
          </w:p>
          <w:p w14:paraId="16BA9FDC" w14:textId="77777777" w:rsidR="00670885" w:rsidRDefault="00670885" w:rsidP="00670885">
            <w:pPr>
              <w:widowControl/>
              <w:tabs>
                <w:tab w:val="right" w:leader="dot" w:pos="1643"/>
              </w:tabs>
              <w:rPr>
                <w:rFonts w:ascii="Arial" w:hAnsi="Arial" w:cs="Arial"/>
                <w:sz w:val="18"/>
              </w:rPr>
            </w:pPr>
          </w:p>
          <w:p w14:paraId="109388DA" w14:textId="77777777" w:rsidR="00670885" w:rsidRDefault="00670885" w:rsidP="00670885">
            <w:pPr>
              <w:widowControl/>
              <w:tabs>
                <w:tab w:val="right" w:leader="dot" w:pos="1260"/>
              </w:tabs>
              <w:rPr>
                <w:rFonts w:ascii="Arial" w:hAnsi="Arial" w:cs="Arial"/>
                <w:sz w:val="18"/>
              </w:rPr>
            </w:pPr>
            <w:r>
              <w:rPr>
                <w:rFonts w:ascii="Arial" w:hAnsi="Arial" w:cs="Arial"/>
                <w:sz w:val="18"/>
              </w:rPr>
              <w:t>Not 12"x12"</w:t>
            </w:r>
            <w:r>
              <w:rPr>
                <w:rFonts w:ascii="Arial" w:hAnsi="Arial" w:cs="Arial"/>
                <w:sz w:val="18"/>
              </w:rPr>
              <w:tab/>
              <w:t>2</w:t>
            </w:r>
          </w:p>
          <w:p w14:paraId="06F5C314" w14:textId="77777777" w:rsidR="00670885" w:rsidRDefault="00670885" w:rsidP="00670885">
            <w:pPr>
              <w:widowControl/>
              <w:tabs>
                <w:tab w:val="right" w:leader="dot" w:pos="1260"/>
              </w:tabs>
              <w:rPr>
                <w:rFonts w:ascii="Arial" w:hAnsi="Arial" w:cs="Arial"/>
                <w:sz w:val="18"/>
              </w:rPr>
            </w:pPr>
            <w:r>
              <w:rPr>
                <w:rFonts w:ascii="Arial" w:hAnsi="Arial" w:cs="Arial"/>
                <w:sz w:val="18"/>
              </w:rPr>
              <w:t>Enter:</w:t>
            </w:r>
          </w:p>
          <w:p w14:paraId="1D498C5E" w14:textId="77777777" w:rsidR="00670885" w:rsidRDefault="00670885" w:rsidP="00670885">
            <w:pPr>
              <w:widowControl/>
              <w:tabs>
                <w:tab w:val="right" w:leader="dot" w:pos="1643"/>
              </w:tabs>
              <w:jc w:val="center"/>
              <w:rPr>
                <w:rFonts w:ascii="Arial" w:hAnsi="Arial" w:cs="Arial"/>
                <w:sz w:val="18"/>
              </w:rPr>
            </w:pPr>
            <w:r>
              <w:rPr>
                <w:rFonts w:ascii="Arial" w:hAnsi="Arial" w:cs="Arial"/>
                <w:sz w:val="18"/>
              </w:rPr>
              <w:t>|___||___|in</w:t>
            </w:r>
          </w:p>
          <w:p w14:paraId="299AAB2C" w14:textId="77777777" w:rsidR="00670885" w:rsidRDefault="00670885" w:rsidP="00670885">
            <w:pPr>
              <w:widowControl/>
              <w:tabs>
                <w:tab w:val="right" w:leader="dot" w:pos="1643"/>
              </w:tabs>
              <w:jc w:val="center"/>
              <w:rPr>
                <w:rFonts w:ascii="Arial" w:hAnsi="Arial" w:cs="Arial"/>
                <w:sz w:val="18"/>
              </w:rPr>
            </w:pPr>
            <w:r>
              <w:rPr>
                <w:rFonts w:ascii="Arial" w:hAnsi="Arial" w:cs="Arial"/>
                <w:sz w:val="18"/>
              </w:rPr>
              <w:t>X</w:t>
            </w:r>
          </w:p>
          <w:p w14:paraId="2DA5733A" w14:textId="77777777" w:rsidR="00670885" w:rsidRDefault="00670885" w:rsidP="00670885">
            <w:pPr>
              <w:widowControl/>
              <w:tabs>
                <w:tab w:val="right" w:leader="dot" w:pos="1643"/>
              </w:tabs>
              <w:jc w:val="center"/>
              <w:rPr>
                <w:rFonts w:ascii="Arial" w:eastAsia="Arial Unicode MS" w:hAnsi="Arial" w:cs="Arial"/>
                <w:sz w:val="20"/>
              </w:rPr>
            </w:pPr>
            <w:r>
              <w:rPr>
                <w:rFonts w:ascii="Arial" w:hAnsi="Arial" w:cs="Arial"/>
                <w:sz w:val="18"/>
              </w:rPr>
              <w:t>|___||___|in</w:t>
            </w:r>
          </w:p>
        </w:tc>
      </w:tr>
      <w:tr w:rsidR="00670885" w14:paraId="2B023D5B" w14:textId="77777777" w:rsidTr="00670885">
        <w:trPr>
          <w:trHeight w:val="1399"/>
          <w:jc w:val="center"/>
        </w:trPr>
        <w:tc>
          <w:tcPr>
            <w:tcW w:w="2808" w:type="dxa"/>
            <w:tcBorders>
              <w:top w:val="nil"/>
              <w:left w:val="single" w:sz="4" w:space="0" w:color="auto"/>
              <w:bottom w:val="nil"/>
              <w:right w:val="single" w:sz="4" w:space="0" w:color="auto"/>
            </w:tcBorders>
            <w:shd w:val="clear" w:color="auto" w:fill="969696"/>
            <w:noWrap/>
            <w:tcMar>
              <w:top w:w="18" w:type="dxa"/>
              <w:left w:w="18" w:type="dxa"/>
              <w:bottom w:w="0" w:type="dxa"/>
              <w:right w:w="18" w:type="dxa"/>
            </w:tcMar>
            <w:vAlign w:val="center"/>
          </w:tcPr>
          <w:p w14:paraId="6E86A6BA"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14:paraId="3EB727A1"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936"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14:paraId="13782149"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1872" w:type="dxa"/>
            <w:tcBorders>
              <w:top w:val="nil"/>
              <w:left w:val="nil"/>
              <w:bottom w:val="single" w:sz="4" w:space="0" w:color="auto"/>
              <w:right w:val="single" w:sz="4" w:space="0" w:color="auto"/>
            </w:tcBorders>
            <w:shd w:val="clear" w:color="auto" w:fill="969696"/>
            <w:tcMar>
              <w:top w:w="18" w:type="dxa"/>
              <w:left w:w="18" w:type="dxa"/>
              <w:bottom w:w="0" w:type="dxa"/>
              <w:right w:w="18" w:type="dxa"/>
            </w:tcMar>
            <w:vAlign w:val="center"/>
          </w:tcPr>
          <w:p w14:paraId="02A1A02D"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0D8A89BC"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Sampled window treatment</w:t>
            </w:r>
            <w:r>
              <w:rPr>
                <w:rFonts w:ascii="Arial" w:hAnsi="Arial" w:cs="Arial"/>
                <w:b/>
                <w:bCs/>
                <w:sz w:val="20"/>
              </w:rPr>
              <w:br/>
              <w:t>(circle all that apply)</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16D2AB4C"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Sill surface area wiped</w:t>
            </w:r>
          </w:p>
        </w:tc>
      </w:tr>
      <w:tr w:rsidR="00670885" w14:paraId="1A53ADC5" w14:textId="77777777" w:rsidTr="00670885">
        <w:trPr>
          <w:trHeight w:val="1602"/>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0FF88F1F" w14:textId="77777777"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14:paraId="4D97618B" w14:textId="77777777"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14:paraId="4385DDB3" w14:textId="77777777" w:rsidR="00670885" w:rsidRDefault="00670885" w:rsidP="00670885">
            <w:pPr>
              <w:widowControl/>
              <w:tabs>
                <w:tab w:val="right" w:leader="dot" w:pos="864"/>
              </w:tabs>
              <w:rPr>
                <w:rFonts w:ascii="Arial" w:hAnsi="Arial" w:cs="Arial"/>
                <w:sz w:val="8"/>
              </w:rPr>
            </w:pPr>
          </w:p>
          <w:p w14:paraId="0196EB75" w14:textId="77777777"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14:paraId="15D3894D" w14:textId="77777777" w:rsidR="00670885" w:rsidRDefault="00670885" w:rsidP="00670885">
            <w:pPr>
              <w:widowControl/>
              <w:rPr>
                <w:rFonts w:ascii="Arial" w:hAnsi="Arial" w:cs="Arial"/>
                <w:sz w:val="20"/>
              </w:rPr>
            </w:pPr>
            <w:r>
              <w:rPr>
                <w:rFonts w:ascii="Arial" w:hAnsi="Arial" w:cs="Arial"/>
                <w:sz w:val="20"/>
              </w:rPr>
              <w:t>If No, reason code: _________</w:t>
            </w:r>
          </w:p>
          <w:p w14:paraId="6F46FF60" w14:textId="77777777" w:rsidR="00670885" w:rsidRDefault="00670885" w:rsidP="00670885">
            <w:pPr>
              <w:widowControl/>
              <w:rPr>
                <w:rFonts w:ascii="Arial" w:hAnsi="Arial" w:cs="Arial"/>
                <w:sz w:val="20"/>
              </w:rPr>
            </w:pPr>
          </w:p>
          <w:p w14:paraId="11BFF842" w14:textId="77777777" w:rsidR="00670885" w:rsidRDefault="00670885" w:rsidP="00670885">
            <w:pPr>
              <w:widowControl/>
              <w:rPr>
                <w:rFonts w:ascii="Arial" w:hAnsi="Arial" w:cs="Arial"/>
                <w:sz w:val="20"/>
              </w:rPr>
            </w:pPr>
            <w:r>
              <w:rPr>
                <w:rFonts w:ascii="Arial" w:hAnsi="Arial" w:cs="Arial"/>
                <w:sz w:val="20"/>
              </w:rPr>
              <w:t>_________</w:t>
            </w:r>
          </w:p>
          <w:p w14:paraId="0CA3A6EA" w14:textId="77777777" w:rsidR="00670885" w:rsidRDefault="00670885" w:rsidP="00670885">
            <w:pPr>
              <w:widowControl/>
              <w:rPr>
                <w:rFonts w:ascii="Arial" w:hAnsi="Arial" w:cs="Arial"/>
                <w:sz w:val="20"/>
              </w:rPr>
            </w:pPr>
          </w:p>
          <w:p w14:paraId="7D47158D" w14:textId="77777777" w:rsidR="00670885" w:rsidRDefault="00670885" w:rsidP="00670885">
            <w:pPr>
              <w:widowControl/>
              <w:rPr>
                <w:rFonts w:ascii="Arial" w:hAnsi="Arial" w:cs="Arial"/>
                <w:sz w:val="20"/>
              </w:rPr>
            </w:pPr>
            <w:r>
              <w:rPr>
                <w:rFonts w:ascii="Arial" w:hAnsi="Arial" w:cs="Arial"/>
                <w:sz w:val="20"/>
              </w:rPr>
              <w:t>_________</w:t>
            </w:r>
          </w:p>
          <w:p w14:paraId="2B12CB6B" w14:textId="77777777"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0B1291D4" w14:textId="77777777" w:rsidR="00670885" w:rsidRDefault="00670885" w:rsidP="00670885">
            <w:pPr>
              <w:widowControl/>
              <w:jc w:val="center"/>
              <w:rPr>
                <w:rFonts w:ascii="Arial" w:eastAsia="Arial Unicode MS" w:hAnsi="Arial" w:cs="Arial"/>
                <w:sz w:val="20"/>
              </w:rPr>
            </w:pPr>
            <w:r>
              <w:rPr>
                <w:rFonts w:ascii="Arial" w:hAnsi="Arial" w:cs="Arial"/>
                <w:sz w:val="20"/>
              </w:rPr>
              <w:t>Window Sill</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62713034"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14:paraId="2B5331F4" w14:textId="77777777" w:rsidR="00670885" w:rsidRDefault="00670885" w:rsidP="00670885">
            <w:pPr>
              <w:widowControl/>
              <w:tabs>
                <w:tab w:val="right" w:leader="dot" w:pos="1852"/>
              </w:tabs>
              <w:rPr>
                <w:rFonts w:ascii="Arial" w:hAnsi="Arial" w:cs="Arial"/>
                <w:sz w:val="18"/>
                <w:szCs w:val="18"/>
              </w:rPr>
            </w:pPr>
          </w:p>
          <w:p w14:paraId="31B0292B"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14:paraId="4E28340E" w14:textId="77777777" w:rsidR="00670885" w:rsidRDefault="00670885" w:rsidP="00670885">
            <w:pPr>
              <w:widowControl/>
              <w:tabs>
                <w:tab w:val="right" w:leader="dot" w:pos="1852"/>
              </w:tabs>
              <w:rPr>
                <w:rFonts w:ascii="Arial" w:eastAsia="Arial Unicode MS" w:hAnsi="Arial" w:cs="Arial"/>
                <w:sz w:val="18"/>
                <w:szCs w:val="18"/>
              </w:rPr>
            </w:pP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761EA54" w14:textId="77777777" w:rsidR="00670885" w:rsidRDefault="00670885" w:rsidP="00670885">
            <w:pPr>
              <w:widowControl/>
              <w:tabs>
                <w:tab w:val="right" w:leader="dot" w:pos="942"/>
              </w:tabs>
              <w:rPr>
                <w:rFonts w:ascii="Arial" w:hAnsi="Arial" w:cs="Arial"/>
                <w:sz w:val="18"/>
              </w:rPr>
            </w:pPr>
            <w:r>
              <w:rPr>
                <w:rFonts w:ascii="Arial" w:hAnsi="Arial" w:cs="Arial"/>
                <w:sz w:val="18"/>
              </w:rPr>
              <w:t>Blinds</w:t>
            </w:r>
            <w:r>
              <w:rPr>
                <w:rFonts w:ascii="Arial" w:hAnsi="Arial" w:cs="Arial"/>
                <w:sz w:val="18"/>
              </w:rPr>
              <w:tab/>
              <w:t>1</w:t>
            </w:r>
          </w:p>
          <w:p w14:paraId="02679247" w14:textId="77777777" w:rsidR="00670885" w:rsidRDefault="00670885" w:rsidP="00670885">
            <w:pPr>
              <w:widowControl/>
              <w:tabs>
                <w:tab w:val="right" w:leader="dot" w:pos="942"/>
              </w:tabs>
              <w:rPr>
                <w:rFonts w:ascii="Arial" w:hAnsi="Arial" w:cs="Arial"/>
                <w:sz w:val="8"/>
              </w:rPr>
            </w:pPr>
          </w:p>
          <w:p w14:paraId="5A6367B6" w14:textId="77777777" w:rsidR="00670885" w:rsidRDefault="00670885" w:rsidP="00670885">
            <w:pPr>
              <w:widowControl/>
              <w:tabs>
                <w:tab w:val="right" w:leader="dot" w:pos="942"/>
              </w:tabs>
              <w:rPr>
                <w:rFonts w:ascii="Arial" w:hAnsi="Arial" w:cs="Arial"/>
                <w:sz w:val="18"/>
              </w:rPr>
            </w:pPr>
            <w:r>
              <w:rPr>
                <w:rFonts w:ascii="Arial" w:hAnsi="Arial" w:cs="Arial"/>
                <w:sz w:val="18"/>
              </w:rPr>
              <w:t>Curtains</w:t>
            </w:r>
            <w:r>
              <w:rPr>
                <w:rFonts w:ascii="Arial" w:hAnsi="Arial" w:cs="Arial"/>
                <w:sz w:val="18"/>
              </w:rPr>
              <w:tab/>
              <w:t>2</w:t>
            </w:r>
          </w:p>
          <w:p w14:paraId="328E9A9F" w14:textId="77777777" w:rsidR="00670885" w:rsidRDefault="00670885" w:rsidP="00670885">
            <w:pPr>
              <w:widowControl/>
              <w:tabs>
                <w:tab w:val="right" w:leader="dot" w:pos="942"/>
              </w:tabs>
              <w:rPr>
                <w:rFonts w:ascii="Arial" w:hAnsi="Arial" w:cs="Arial"/>
                <w:sz w:val="8"/>
              </w:rPr>
            </w:pPr>
          </w:p>
          <w:p w14:paraId="23CE86A7" w14:textId="77777777" w:rsidR="00670885" w:rsidRDefault="00670885" w:rsidP="00670885">
            <w:pPr>
              <w:widowControl/>
              <w:tabs>
                <w:tab w:val="right" w:leader="dot" w:pos="942"/>
              </w:tabs>
              <w:rPr>
                <w:rFonts w:ascii="Arial" w:hAnsi="Arial" w:cs="Arial"/>
                <w:sz w:val="18"/>
              </w:rPr>
            </w:pPr>
            <w:r>
              <w:rPr>
                <w:rFonts w:ascii="Arial" w:hAnsi="Arial" w:cs="Arial"/>
                <w:sz w:val="18"/>
              </w:rPr>
              <w:t>Drapes</w:t>
            </w:r>
            <w:r>
              <w:rPr>
                <w:rFonts w:ascii="Arial" w:hAnsi="Arial" w:cs="Arial"/>
                <w:sz w:val="18"/>
              </w:rPr>
              <w:tab/>
              <w:t>3</w:t>
            </w:r>
          </w:p>
          <w:p w14:paraId="451073AF" w14:textId="77777777" w:rsidR="00670885" w:rsidRDefault="00670885" w:rsidP="00670885">
            <w:pPr>
              <w:widowControl/>
              <w:tabs>
                <w:tab w:val="right" w:leader="dot" w:pos="942"/>
              </w:tabs>
              <w:rPr>
                <w:rFonts w:ascii="Arial" w:hAnsi="Arial" w:cs="Arial"/>
                <w:sz w:val="8"/>
              </w:rPr>
            </w:pPr>
          </w:p>
          <w:p w14:paraId="2332D133" w14:textId="77777777" w:rsidR="00670885" w:rsidRDefault="00670885" w:rsidP="00670885">
            <w:pPr>
              <w:widowControl/>
              <w:tabs>
                <w:tab w:val="right" w:leader="dot" w:pos="942"/>
              </w:tabs>
              <w:rPr>
                <w:rFonts w:ascii="Arial" w:hAnsi="Arial" w:cs="Arial"/>
                <w:sz w:val="18"/>
              </w:rPr>
            </w:pPr>
            <w:r>
              <w:rPr>
                <w:rFonts w:ascii="Arial" w:hAnsi="Arial" w:cs="Arial"/>
                <w:sz w:val="18"/>
              </w:rPr>
              <w:t>Shades</w:t>
            </w:r>
            <w:r>
              <w:rPr>
                <w:rFonts w:ascii="Arial" w:hAnsi="Arial" w:cs="Arial"/>
                <w:sz w:val="18"/>
              </w:rPr>
              <w:tab/>
              <w:t>4</w:t>
            </w:r>
          </w:p>
          <w:p w14:paraId="6F905616" w14:textId="77777777" w:rsidR="00670885" w:rsidRDefault="00670885" w:rsidP="00670885">
            <w:pPr>
              <w:widowControl/>
              <w:tabs>
                <w:tab w:val="right" w:leader="dot" w:pos="942"/>
              </w:tabs>
              <w:rPr>
                <w:rFonts w:ascii="Arial" w:hAnsi="Arial" w:cs="Arial"/>
                <w:sz w:val="8"/>
              </w:rPr>
            </w:pPr>
          </w:p>
          <w:p w14:paraId="0F436B8D" w14:textId="77777777" w:rsidR="00670885" w:rsidRDefault="00670885" w:rsidP="00670885">
            <w:pPr>
              <w:widowControl/>
              <w:tabs>
                <w:tab w:val="right" w:leader="dot" w:pos="942"/>
              </w:tabs>
              <w:rPr>
                <w:rFonts w:ascii="Arial" w:eastAsia="Arial Unicode MS" w:hAnsi="Arial" w:cs="Arial"/>
                <w:sz w:val="20"/>
              </w:rPr>
            </w:pPr>
            <w:r>
              <w:rPr>
                <w:rFonts w:ascii="Arial" w:hAnsi="Arial" w:cs="Arial"/>
                <w:sz w:val="18"/>
              </w:rPr>
              <w:t>None</w:t>
            </w:r>
            <w:r>
              <w:rPr>
                <w:rFonts w:ascii="Arial" w:hAnsi="Arial" w:cs="Arial"/>
                <w:sz w:val="18"/>
              </w:rPr>
              <w:tab/>
              <w:t>5</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881C6E2" w14:textId="77777777" w:rsidR="00670885" w:rsidRDefault="00670885" w:rsidP="00670885">
            <w:pPr>
              <w:widowControl/>
              <w:jc w:val="center"/>
              <w:rPr>
                <w:rFonts w:ascii="Arial" w:hAnsi="Arial" w:cs="Arial"/>
                <w:sz w:val="20"/>
              </w:rPr>
            </w:pPr>
            <w:r>
              <w:rPr>
                <w:rFonts w:ascii="Arial" w:hAnsi="Arial" w:cs="Arial"/>
                <w:sz w:val="20"/>
              </w:rPr>
              <w:t>|___| |___|----|___|/8 in</w:t>
            </w:r>
          </w:p>
          <w:p w14:paraId="15B78A98" w14:textId="77777777" w:rsidR="00670885" w:rsidRDefault="00670885" w:rsidP="00670885">
            <w:pPr>
              <w:widowControl/>
              <w:jc w:val="center"/>
              <w:rPr>
                <w:rFonts w:ascii="Arial" w:hAnsi="Arial" w:cs="Arial"/>
                <w:sz w:val="20"/>
              </w:rPr>
            </w:pPr>
          </w:p>
          <w:p w14:paraId="3D4CAF6D" w14:textId="77777777" w:rsidR="00670885" w:rsidRDefault="00670885" w:rsidP="00670885">
            <w:pPr>
              <w:widowControl/>
              <w:jc w:val="center"/>
              <w:rPr>
                <w:rFonts w:ascii="Arial" w:hAnsi="Arial" w:cs="Arial"/>
                <w:sz w:val="20"/>
              </w:rPr>
            </w:pPr>
            <w:r>
              <w:rPr>
                <w:rFonts w:ascii="Arial" w:hAnsi="Arial" w:cs="Arial"/>
                <w:sz w:val="20"/>
              </w:rPr>
              <w:t>X</w:t>
            </w:r>
          </w:p>
          <w:p w14:paraId="41F2CA01" w14:textId="77777777" w:rsidR="00670885" w:rsidRDefault="00670885" w:rsidP="00670885">
            <w:pPr>
              <w:widowControl/>
              <w:jc w:val="center"/>
              <w:rPr>
                <w:rFonts w:ascii="Arial" w:hAnsi="Arial" w:cs="Arial"/>
                <w:sz w:val="20"/>
              </w:rPr>
            </w:pPr>
          </w:p>
          <w:p w14:paraId="1A3C674D" w14:textId="77777777" w:rsidR="00670885" w:rsidRDefault="00670885" w:rsidP="00670885">
            <w:pPr>
              <w:widowControl/>
              <w:jc w:val="center"/>
              <w:rPr>
                <w:rFonts w:ascii="Arial" w:eastAsia="Arial Unicode MS" w:hAnsi="Arial" w:cs="Arial"/>
                <w:sz w:val="20"/>
              </w:rPr>
            </w:pPr>
            <w:r>
              <w:rPr>
                <w:rFonts w:ascii="Arial" w:hAnsi="Arial" w:cs="Arial"/>
                <w:sz w:val="20"/>
              </w:rPr>
              <w:t>|___| |___|----|___|/8 in</w:t>
            </w:r>
          </w:p>
        </w:tc>
      </w:tr>
      <w:tr w:rsidR="00670885" w14:paraId="51877865" w14:textId="77777777"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14:paraId="173E2C45" w14:textId="77777777" w:rsidR="00670885" w:rsidRDefault="00670885" w:rsidP="00670885">
            <w:pPr>
              <w:widowControl/>
              <w:jc w:val="center"/>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14:paraId="47351467" w14:textId="77777777" w:rsidR="00670885" w:rsidRDefault="00670885" w:rsidP="00670885">
            <w:pPr>
              <w:widowControl/>
              <w:jc w:val="center"/>
              <w:rPr>
                <w:rFonts w:ascii="Arial" w:eastAsia="Arial Unicode MS" w:hAnsi="Arial" w:cs="Arial"/>
                <w:sz w:val="20"/>
              </w:rPr>
            </w:pPr>
          </w:p>
        </w:tc>
        <w:tc>
          <w:tcPr>
            <w:tcW w:w="936" w:type="dxa"/>
            <w:tcBorders>
              <w:top w:val="single" w:sz="4" w:space="0" w:color="auto"/>
              <w:left w:val="nil"/>
              <w:bottom w:val="nil"/>
              <w:right w:val="nil"/>
            </w:tcBorders>
            <w:tcMar>
              <w:top w:w="18" w:type="dxa"/>
              <w:left w:w="18" w:type="dxa"/>
              <w:bottom w:w="0" w:type="dxa"/>
              <w:right w:w="18" w:type="dxa"/>
            </w:tcMar>
            <w:vAlign w:val="center"/>
          </w:tcPr>
          <w:p w14:paraId="5A5C9C3E" w14:textId="77777777" w:rsidR="00670885" w:rsidRDefault="00670885" w:rsidP="00670885">
            <w:pPr>
              <w:widowControl/>
              <w:jc w:val="center"/>
              <w:rPr>
                <w:rFonts w:ascii="Arial" w:eastAsia="Arial Unicode MS" w:hAnsi="Arial" w:cs="Arial"/>
                <w:sz w:val="20"/>
              </w:rPr>
            </w:pPr>
          </w:p>
        </w:tc>
        <w:tc>
          <w:tcPr>
            <w:tcW w:w="1872" w:type="dxa"/>
            <w:tcBorders>
              <w:top w:val="single" w:sz="4" w:space="0" w:color="auto"/>
              <w:left w:val="nil"/>
              <w:bottom w:val="nil"/>
              <w:right w:val="nil"/>
            </w:tcBorders>
            <w:tcMar>
              <w:top w:w="18" w:type="dxa"/>
              <w:left w:w="18" w:type="dxa"/>
              <w:bottom w:w="0" w:type="dxa"/>
              <w:right w:w="18" w:type="dxa"/>
            </w:tcMar>
            <w:vAlign w:val="center"/>
          </w:tcPr>
          <w:p w14:paraId="2DE2D4C9" w14:textId="77777777" w:rsidR="00670885" w:rsidRDefault="00670885" w:rsidP="00670885">
            <w:pPr>
              <w:widowControl/>
              <w:rPr>
                <w:rFonts w:ascii="Arial" w:eastAsia="Arial Unicode MS" w:hAnsi="Arial" w:cs="Arial"/>
                <w:sz w:val="20"/>
              </w:rPr>
            </w:pPr>
          </w:p>
        </w:tc>
        <w:tc>
          <w:tcPr>
            <w:tcW w:w="1092" w:type="dxa"/>
            <w:tcBorders>
              <w:top w:val="single" w:sz="4" w:space="0" w:color="auto"/>
              <w:left w:val="nil"/>
              <w:bottom w:val="nil"/>
              <w:right w:val="nil"/>
            </w:tcBorders>
            <w:tcMar>
              <w:top w:w="18" w:type="dxa"/>
              <w:left w:w="18" w:type="dxa"/>
              <w:bottom w:w="0" w:type="dxa"/>
              <w:right w:w="18" w:type="dxa"/>
            </w:tcMar>
            <w:vAlign w:val="center"/>
          </w:tcPr>
          <w:p w14:paraId="7209E9D3" w14:textId="77777777" w:rsidR="00670885" w:rsidRDefault="00670885" w:rsidP="00670885">
            <w:pPr>
              <w:widowControl/>
              <w:rPr>
                <w:rFonts w:ascii="Arial" w:eastAsia="Arial Unicode MS" w:hAnsi="Arial" w:cs="Arial"/>
                <w:sz w:val="20"/>
              </w:rPr>
            </w:pPr>
            <w:r>
              <w:rPr>
                <w:rFonts w:ascii="Arial" w:hAnsi="Arial" w:cs="Arial"/>
                <w:sz w:val="20"/>
              </w:rPr>
              <w:t xml:space="preserve"> </w:t>
            </w:r>
          </w:p>
        </w:tc>
        <w:tc>
          <w:tcPr>
            <w:tcW w:w="1560" w:type="dxa"/>
            <w:tcBorders>
              <w:top w:val="nil"/>
              <w:left w:val="nil"/>
              <w:bottom w:val="nil"/>
              <w:right w:val="nil"/>
            </w:tcBorders>
            <w:tcMar>
              <w:top w:w="18" w:type="dxa"/>
              <w:left w:w="18" w:type="dxa"/>
              <w:bottom w:w="0" w:type="dxa"/>
              <w:right w:w="18" w:type="dxa"/>
            </w:tcMar>
            <w:vAlign w:val="center"/>
          </w:tcPr>
          <w:p w14:paraId="015C3672" w14:textId="77777777"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vAlign w:val="center"/>
          </w:tcPr>
          <w:p w14:paraId="49A17161" w14:textId="77777777" w:rsidR="00670885" w:rsidRDefault="00670885" w:rsidP="00670885">
            <w:pPr>
              <w:widowControl/>
              <w:rPr>
                <w:rFonts w:ascii="Arial" w:eastAsia="Arial Unicode MS" w:hAnsi="Arial" w:cs="Arial"/>
                <w:sz w:val="20"/>
              </w:rPr>
            </w:pPr>
          </w:p>
        </w:tc>
      </w:tr>
      <w:tr w:rsidR="00670885" w14:paraId="7A9E882D" w14:textId="77777777" w:rsidTr="00670885">
        <w:trPr>
          <w:trHeight w:val="300"/>
          <w:jc w:val="center"/>
        </w:trPr>
        <w:tc>
          <w:tcPr>
            <w:tcW w:w="4836" w:type="dxa"/>
            <w:gridSpan w:val="3"/>
            <w:tcBorders>
              <w:top w:val="nil"/>
              <w:left w:val="nil"/>
              <w:bottom w:val="nil"/>
              <w:right w:val="nil"/>
            </w:tcBorders>
            <w:noWrap/>
            <w:tcMar>
              <w:top w:w="18" w:type="dxa"/>
              <w:left w:w="18" w:type="dxa"/>
              <w:bottom w:w="0" w:type="dxa"/>
              <w:right w:w="18" w:type="dxa"/>
            </w:tcMar>
            <w:vAlign w:val="center"/>
          </w:tcPr>
          <w:p w14:paraId="55229E0C" w14:textId="77777777" w:rsidR="00670885" w:rsidRDefault="00670885" w:rsidP="00670885">
            <w:pPr>
              <w:widowControl/>
              <w:rPr>
                <w:rFonts w:ascii="Arial" w:eastAsia="Arial Unicode MS" w:hAnsi="Arial" w:cs="Arial"/>
                <w:b/>
                <w:bCs/>
                <w:sz w:val="20"/>
                <w:u w:val="single"/>
              </w:rPr>
            </w:pPr>
            <w:r>
              <w:rPr>
                <w:rFonts w:ascii="Arial" w:hAnsi="Arial" w:cs="Arial"/>
                <w:b/>
                <w:bCs/>
                <w:sz w:val="20"/>
                <w:u w:val="single"/>
              </w:rPr>
              <w:t>Reason Codes (for No sample)</w:t>
            </w:r>
          </w:p>
        </w:tc>
        <w:tc>
          <w:tcPr>
            <w:tcW w:w="1872" w:type="dxa"/>
            <w:tcBorders>
              <w:top w:val="nil"/>
              <w:left w:val="nil"/>
              <w:bottom w:val="nil"/>
              <w:right w:val="nil"/>
            </w:tcBorders>
            <w:noWrap/>
            <w:tcMar>
              <w:top w:w="18" w:type="dxa"/>
              <w:left w:w="18" w:type="dxa"/>
              <w:bottom w:w="0" w:type="dxa"/>
              <w:right w:w="18" w:type="dxa"/>
            </w:tcMar>
            <w:vAlign w:val="center"/>
          </w:tcPr>
          <w:p w14:paraId="2C1606A8" w14:textId="77777777" w:rsidR="00670885" w:rsidRDefault="00670885" w:rsidP="00670885">
            <w:pPr>
              <w:widowControl/>
              <w:rPr>
                <w:rFonts w:ascii="Arial" w:eastAsia="Arial Unicode MS" w:hAnsi="Arial" w:cs="Arial"/>
                <w:b/>
                <w:bCs/>
                <w:sz w:val="20"/>
              </w:rPr>
            </w:pPr>
          </w:p>
        </w:tc>
        <w:tc>
          <w:tcPr>
            <w:tcW w:w="1092" w:type="dxa"/>
            <w:tcBorders>
              <w:top w:val="nil"/>
              <w:left w:val="nil"/>
              <w:bottom w:val="nil"/>
              <w:right w:val="nil"/>
            </w:tcBorders>
            <w:noWrap/>
            <w:tcMar>
              <w:top w:w="18" w:type="dxa"/>
              <w:left w:w="18" w:type="dxa"/>
              <w:bottom w:w="0" w:type="dxa"/>
              <w:right w:w="18" w:type="dxa"/>
            </w:tcMar>
            <w:vAlign w:val="center"/>
          </w:tcPr>
          <w:p w14:paraId="640A1BC4" w14:textId="77777777" w:rsidR="00670885" w:rsidRDefault="00670885" w:rsidP="00670885">
            <w:pPr>
              <w:widowControl/>
              <w:rPr>
                <w:rFonts w:ascii="Arial" w:eastAsia="Arial Unicode MS" w:hAnsi="Arial" w:cs="Arial"/>
                <w:b/>
                <w:bCs/>
                <w:sz w:val="20"/>
              </w:rPr>
            </w:pPr>
          </w:p>
        </w:tc>
        <w:tc>
          <w:tcPr>
            <w:tcW w:w="1560" w:type="dxa"/>
            <w:tcBorders>
              <w:top w:val="nil"/>
              <w:left w:val="nil"/>
              <w:bottom w:val="nil"/>
              <w:right w:val="nil"/>
            </w:tcBorders>
            <w:noWrap/>
            <w:tcMar>
              <w:top w:w="18" w:type="dxa"/>
              <w:left w:w="18" w:type="dxa"/>
              <w:bottom w:w="0" w:type="dxa"/>
              <w:right w:w="18" w:type="dxa"/>
            </w:tcMar>
            <w:vAlign w:val="center"/>
          </w:tcPr>
          <w:p w14:paraId="72D82C01" w14:textId="77777777" w:rsidR="00670885" w:rsidRDefault="00670885" w:rsidP="00670885">
            <w:pPr>
              <w:widowControl/>
              <w:rPr>
                <w:rFonts w:ascii="Arial" w:eastAsia="Arial Unicode MS" w:hAnsi="Arial" w:cs="Arial"/>
                <w:b/>
                <w:bCs/>
                <w:sz w:val="20"/>
              </w:rPr>
            </w:pPr>
          </w:p>
        </w:tc>
        <w:tc>
          <w:tcPr>
            <w:tcW w:w="1404" w:type="dxa"/>
            <w:tcBorders>
              <w:top w:val="nil"/>
              <w:left w:val="nil"/>
              <w:bottom w:val="nil"/>
              <w:right w:val="nil"/>
            </w:tcBorders>
            <w:noWrap/>
            <w:tcMar>
              <w:top w:w="18" w:type="dxa"/>
              <w:left w:w="18" w:type="dxa"/>
              <w:bottom w:w="0" w:type="dxa"/>
              <w:right w:w="18" w:type="dxa"/>
            </w:tcMar>
            <w:vAlign w:val="bottom"/>
          </w:tcPr>
          <w:p w14:paraId="6A1D2197" w14:textId="77777777" w:rsidR="00670885" w:rsidRDefault="00670885" w:rsidP="00670885">
            <w:pPr>
              <w:widowControl/>
              <w:rPr>
                <w:rFonts w:ascii="Arial" w:eastAsia="Arial Unicode MS" w:hAnsi="Arial" w:cs="Arial"/>
                <w:sz w:val="20"/>
              </w:rPr>
            </w:pPr>
          </w:p>
        </w:tc>
      </w:tr>
      <w:tr w:rsidR="00670885" w14:paraId="5E194E6D" w14:textId="77777777" w:rsidTr="00670885">
        <w:trPr>
          <w:trHeight w:val="300"/>
          <w:jc w:val="center"/>
        </w:trPr>
        <w:tc>
          <w:tcPr>
            <w:tcW w:w="10764" w:type="dxa"/>
            <w:gridSpan w:val="7"/>
            <w:tcBorders>
              <w:top w:val="nil"/>
              <w:left w:val="nil"/>
              <w:bottom w:val="nil"/>
              <w:right w:val="nil"/>
            </w:tcBorders>
            <w:noWrap/>
            <w:tcMar>
              <w:top w:w="18" w:type="dxa"/>
              <w:left w:w="18" w:type="dxa"/>
              <w:bottom w:w="0" w:type="dxa"/>
              <w:right w:w="18" w:type="dxa"/>
            </w:tcMar>
            <w:vAlign w:val="center"/>
          </w:tcPr>
          <w:p w14:paraId="2EDB1CE3" w14:textId="77777777" w:rsidR="00670885" w:rsidRDefault="00670885" w:rsidP="00670885">
            <w:pPr>
              <w:widowControl/>
              <w:rPr>
                <w:rFonts w:ascii="Arial" w:hAnsi="Arial" w:cs="Arial"/>
                <w:sz w:val="18"/>
                <w:szCs w:val="18"/>
              </w:rPr>
            </w:pPr>
            <w:r>
              <w:rPr>
                <w:rFonts w:ascii="Arial" w:hAnsi="Arial" w:cs="Arial"/>
                <w:sz w:val="18"/>
                <w:szCs w:val="18"/>
              </w:rPr>
              <w:t>I -Inaccessible,  NA -Not allowed,  NM -No more room to collect sample,  NP -None present,  NR -Not required,</w:t>
            </w:r>
          </w:p>
          <w:p w14:paraId="26EFF1BB" w14:textId="77777777" w:rsidR="00670885" w:rsidRDefault="00670885" w:rsidP="00670885">
            <w:pPr>
              <w:widowControl/>
              <w:rPr>
                <w:rFonts w:ascii="Arial" w:eastAsia="Arial Unicode MS" w:hAnsi="Arial" w:cs="Arial"/>
                <w:sz w:val="18"/>
                <w:szCs w:val="18"/>
              </w:rPr>
            </w:pPr>
            <w:r>
              <w:rPr>
                <w:rFonts w:ascii="Arial" w:hAnsi="Arial" w:cs="Arial"/>
                <w:sz w:val="18"/>
                <w:szCs w:val="18"/>
              </w:rPr>
              <w:t>O -Other (SPECIFY IN BOX)</w:t>
            </w:r>
          </w:p>
        </w:tc>
      </w:tr>
    </w:tbl>
    <w:p w14:paraId="0BE28DFB" w14:textId="77777777" w:rsidR="00670885" w:rsidRDefault="00670885" w:rsidP="00670885">
      <w:pPr>
        <w:widowControl/>
      </w:pPr>
    </w:p>
    <w:p w14:paraId="0D6D9C9F" w14:textId="77777777" w:rsidR="00670885" w:rsidRDefault="00670885" w:rsidP="00670885">
      <w:pPr>
        <w:widowControl/>
      </w:pPr>
    </w:p>
    <w:p w14:paraId="411E2959" w14:textId="77777777" w:rsidR="00670885" w:rsidRDefault="00670885" w:rsidP="00670885">
      <w:pPr>
        <w:widowControl/>
      </w:pPr>
    </w:p>
    <w:p w14:paraId="3D250DE7" w14:textId="77777777" w:rsidR="00670885" w:rsidRDefault="00670885" w:rsidP="00670885">
      <w:pPr>
        <w:widowControl/>
        <w:sectPr w:rsidR="00670885">
          <w:endnotePr>
            <w:numFmt w:val="decimal"/>
          </w:endnotePr>
          <w:pgSz w:w="12240" w:h="15840" w:code="1"/>
          <w:pgMar w:top="1440" w:right="576" w:bottom="1440" w:left="576" w:header="720" w:footer="576" w:gutter="0"/>
          <w:cols w:space="720"/>
          <w:docGrid w:linePitch="360"/>
        </w:sectPr>
      </w:pPr>
    </w:p>
    <w:tbl>
      <w:tblPr>
        <w:tblW w:w="10764" w:type="dxa"/>
        <w:jc w:val="center"/>
        <w:tblLayout w:type="fixed"/>
        <w:tblCellMar>
          <w:left w:w="0" w:type="dxa"/>
          <w:right w:w="0" w:type="dxa"/>
        </w:tblCellMar>
        <w:tblLook w:val="0000" w:firstRow="0" w:lastRow="0" w:firstColumn="0" w:lastColumn="0" w:noHBand="0" w:noVBand="0"/>
      </w:tblPr>
      <w:tblGrid>
        <w:gridCol w:w="2808"/>
        <w:gridCol w:w="1092"/>
        <w:gridCol w:w="936"/>
        <w:gridCol w:w="1872"/>
        <w:gridCol w:w="1092"/>
        <w:gridCol w:w="1560"/>
        <w:gridCol w:w="1404"/>
      </w:tblGrid>
      <w:tr w:rsidR="00670885" w14:paraId="17B98907" w14:textId="77777777" w:rsidTr="00670885">
        <w:trPr>
          <w:trHeight w:val="435"/>
          <w:jc w:val="center"/>
        </w:trPr>
        <w:tc>
          <w:tcPr>
            <w:tcW w:w="10764" w:type="dxa"/>
            <w:gridSpan w:val="7"/>
            <w:tcBorders>
              <w:top w:val="nil"/>
              <w:left w:val="nil"/>
              <w:bottom w:val="nil"/>
              <w:right w:val="nil"/>
            </w:tcBorders>
            <w:tcMar>
              <w:top w:w="18" w:type="dxa"/>
              <w:left w:w="18" w:type="dxa"/>
              <w:bottom w:w="0" w:type="dxa"/>
              <w:right w:w="18" w:type="dxa"/>
            </w:tcMar>
            <w:vAlign w:val="bottom"/>
          </w:tcPr>
          <w:p w14:paraId="51933733" w14:textId="77777777" w:rsidR="00670885" w:rsidRDefault="00670885" w:rsidP="00670885">
            <w:pPr>
              <w:widowControl/>
              <w:jc w:val="center"/>
              <w:rPr>
                <w:rFonts w:ascii="Arial" w:eastAsia="Arial Unicode MS" w:hAnsi="Arial" w:cs="Arial"/>
                <w:b/>
                <w:bCs/>
                <w:sz w:val="28"/>
                <w:szCs w:val="28"/>
              </w:rPr>
            </w:pPr>
            <w:r>
              <w:rPr>
                <w:rFonts w:ascii="Arial" w:hAnsi="Arial" w:cs="Arial"/>
                <w:b/>
                <w:bCs/>
                <w:sz w:val="28"/>
                <w:szCs w:val="28"/>
              </w:rPr>
              <w:lastRenderedPageBreak/>
              <w:t>LEAD WIPE SAMPLE LOG - BR</w:t>
            </w:r>
          </w:p>
        </w:tc>
      </w:tr>
      <w:tr w:rsidR="00670885" w14:paraId="556584D0" w14:textId="77777777" w:rsidTr="00670885">
        <w:trPr>
          <w:trHeight w:val="495"/>
          <w:jc w:val="center"/>
        </w:trPr>
        <w:tc>
          <w:tcPr>
            <w:tcW w:w="4836" w:type="dxa"/>
            <w:gridSpan w:val="3"/>
            <w:tcBorders>
              <w:top w:val="nil"/>
              <w:left w:val="nil"/>
              <w:bottom w:val="nil"/>
              <w:right w:val="nil"/>
            </w:tcBorders>
            <w:noWrap/>
            <w:tcMar>
              <w:top w:w="18" w:type="dxa"/>
              <w:left w:w="18" w:type="dxa"/>
              <w:bottom w:w="0" w:type="dxa"/>
              <w:right w:w="18" w:type="dxa"/>
            </w:tcMar>
            <w:vAlign w:val="bottom"/>
          </w:tcPr>
          <w:p w14:paraId="43CAA1CB" w14:textId="77777777" w:rsidR="00670885" w:rsidRDefault="00670885" w:rsidP="00670885">
            <w:pPr>
              <w:widowControl/>
              <w:rPr>
                <w:rFonts w:ascii="Arial" w:eastAsia="Arial Unicode MS" w:hAnsi="Arial" w:cs="Arial"/>
                <w:b/>
                <w:bCs/>
              </w:rPr>
            </w:pPr>
            <w:r>
              <w:rPr>
                <w:rFonts w:ascii="Arial" w:hAnsi="Arial" w:cs="Arial"/>
                <w:b/>
                <w:bCs/>
              </w:rPr>
              <w:t>Room # ______________</w:t>
            </w:r>
          </w:p>
        </w:tc>
        <w:tc>
          <w:tcPr>
            <w:tcW w:w="5928" w:type="dxa"/>
            <w:gridSpan w:val="4"/>
            <w:tcBorders>
              <w:top w:val="nil"/>
              <w:left w:val="nil"/>
              <w:bottom w:val="nil"/>
              <w:right w:val="nil"/>
            </w:tcBorders>
            <w:noWrap/>
            <w:tcMar>
              <w:top w:w="18" w:type="dxa"/>
              <w:left w:w="18" w:type="dxa"/>
              <w:bottom w:w="0" w:type="dxa"/>
              <w:right w:w="18" w:type="dxa"/>
            </w:tcMar>
            <w:vAlign w:val="bottom"/>
          </w:tcPr>
          <w:p w14:paraId="4FADB0D4" w14:textId="77777777" w:rsidR="00670885" w:rsidRDefault="00670885" w:rsidP="00670885">
            <w:pPr>
              <w:widowControl/>
              <w:jc w:val="right"/>
              <w:rPr>
                <w:rFonts w:ascii="Arial" w:eastAsia="Arial Unicode MS" w:hAnsi="Arial" w:cs="Arial"/>
                <w:sz w:val="20"/>
              </w:rPr>
            </w:pPr>
            <w:r>
              <w:rPr>
                <w:rFonts w:ascii="Arial" w:hAnsi="Arial" w:cs="Arial"/>
                <w:sz w:val="20"/>
              </w:rPr>
              <w:t>Initials _______________</w:t>
            </w:r>
          </w:p>
        </w:tc>
      </w:tr>
      <w:tr w:rsidR="00670885" w14:paraId="7C38A24D" w14:textId="77777777"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14:paraId="32A50A90" w14:textId="77777777" w:rsidR="00670885" w:rsidRDefault="00670885" w:rsidP="00670885">
            <w:pPr>
              <w:widowControl/>
              <w:rPr>
                <w:rFonts w:ascii="Arial" w:eastAsia="Arial Unicode MS" w:hAnsi="Arial" w:cs="Arial"/>
                <w:b/>
                <w:bCs/>
              </w:rPr>
            </w:pPr>
          </w:p>
        </w:tc>
        <w:tc>
          <w:tcPr>
            <w:tcW w:w="1092" w:type="dxa"/>
            <w:tcBorders>
              <w:top w:val="nil"/>
              <w:left w:val="nil"/>
              <w:bottom w:val="nil"/>
              <w:right w:val="nil"/>
            </w:tcBorders>
            <w:noWrap/>
            <w:tcMar>
              <w:top w:w="18" w:type="dxa"/>
              <w:left w:w="18" w:type="dxa"/>
              <w:bottom w:w="0" w:type="dxa"/>
              <w:right w:w="18" w:type="dxa"/>
            </w:tcMar>
            <w:vAlign w:val="center"/>
          </w:tcPr>
          <w:p w14:paraId="0092F87A" w14:textId="77777777" w:rsidR="00670885" w:rsidRDefault="00670885" w:rsidP="00670885">
            <w:pPr>
              <w:widowControl/>
              <w:rPr>
                <w:rFonts w:ascii="Arial" w:eastAsia="Arial Unicode MS" w:hAnsi="Arial" w:cs="Arial"/>
                <w:b/>
                <w:bCs/>
                <w:sz w:val="20"/>
              </w:rPr>
            </w:pPr>
          </w:p>
        </w:tc>
        <w:tc>
          <w:tcPr>
            <w:tcW w:w="936" w:type="dxa"/>
            <w:tcBorders>
              <w:top w:val="nil"/>
              <w:left w:val="nil"/>
              <w:bottom w:val="nil"/>
              <w:right w:val="nil"/>
            </w:tcBorders>
            <w:noWrap/>
            <w:tcMar>
              <w:top w:w="18" w:type="dxa"/>
              <w:left w:w="18" w:type="dxa"/>
              <w:bottom w:w="0" w:type="dxa"/>
              <w:right w:w="18" w:type="dxa"/>
            </w:tcMar>
          </w:tcPr>
          <w:p w14:paraId="215322B5" w14:textId="77777777" w:rsidR="00670885" w:rsidRDefault="00670885" w:rsidP="00670885">
            <w:pPr>
              <w:widowControl/>
              <w:rPr>
                <w:rFonts w:ascii="Arial" w:eastAsia="Arial Unicode MS" w:hAnsi="Arial" w:cs="Arial"/>
                <w:b/>
                <w:bCs/>
                <w:sz w:val="20"/>
                <w:u w:val="single"/>
              </w:rPr>
            </w:pPr>
          </w:p>
        </w:tc>
        <w:tc>
          <w:tcPr>
            <w:tcW w:w="1872" w:type="dxa"/>
            <w:tcBorders>
              <w:top w:val="nil"/>
              <w:left w:val="nil"/>
              <w:bottom w:val="nil"/>
              <w:right w:val="nil"/>
            </w:tcBorders>
            <w:noWrap/>
            <w:tcMar>
              <w:top w:w="18" w:type="dxa"/>
              <w:left w:w="18" w:type="dxa"/>
              <w:bottom w:w="0" w:type="dxa"/>
              <w:right w:w="18" w:type="dxa"/>
            </w:tcMar>
          </w:tcPr>
          <w:p w14:paraId="0D67510D" w14:textId="77777777"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14:paraId="4F9D0FCA" w14:textId="77777777" w:rsidR="00670885" w:rsidRDefault="00670885" w:rsidP="00670885">
            <w:pPr>
              <w:widowControl/>
              <w:jc w:val="center"/>
              <w:rPr>
                <w:rFonts w:ascii="Arial" w:eastAsia="Arial Unicode MS" w:hAnsi="Arial" w:cs="Arial"/>
                <w:b/>
                <w:bCs/>
              </w:rPr>
            </w:pPr>
          </w:p>
        </w:tc>
        <w:tc>
          <w:tcPr>
            <w:tcW w:w="1560" w:type="dxa"/>
            <w:tcBorders>
              <w:top w:val="nil"/>
              <w:left w:val="nil"/>
              <w:bottom w:val="nil"/>
              <w:right w:val="nil"/>
            </w:tcBorders>
            <w:noWrap/>
            <w:tcMar>
              <w:top w:w="18" w:type="dxa"/>
              <w:left w:w="18" w:type="dxa"/>
              <w:bottom w:w="0" w:type="dxa"/>
              <w:right w:w="18" w:type="dxa"/>
            </w:tcMar>
            <w:vAlign w:val="center"/>
          </w:tcPr>
          <w:p w14:paraId="57739315" w14:textId="77777777"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tcPr>
          <w:p w14:paraId="07DE74EF" w14:textId="77777777" w:rsidR="00670885" w:rsidRDefault="00670885" w:rsidP="00670885">
            <w:pPr>
              <w:widowControl/>
              <w:rPr>
                <w:rFonts w:ascii="Arial" w:eastAsia="Arial Unicode MS" w:hAnsi="Arial" w:cs="Arial"/>
                <w:b/>
                <w:bCs/>
                <w:sz w:val="20"/>
                <w:u w:val="single"/>
              </w:rPr>
            </w:pPr>
          </w:p>
        </w:tc>
      </w:tr>
      <w:tr w:rsidR="00670885" w14:paraId="01076487" w14:textId="77777777" w:rsidTr="00670885">
        <w:trPr>
          <w:trHeight w:val="1002"/>
          <w:jc w:val="center"/>
        </w:trPr>
        <w:tc>
          <w:tcPr>
            <w:tcW w:w="2808"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23B76DFE"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4F03733A"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w:t>
            </w:r>
            <w:r>
              <w:rPr>
                <w:rFonts w:ascii="Arial" w:hAnsi="Arial" w:cs="Arial"/>
                <w:b/>
                <w:bCs/>
                <w:sz w:val="20"/>
              </w:rPr>
              <w:br/>
              <w:t xml:space="preserve">Collected? </w:t>
            </w:r>
          </w:p>
        </w:tc>
        <w:tc>
          <w:tcPr>
            <w:tcW w:w="936"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52685CA0"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Location</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bottom"/>
          </w:tcPr>
          <w:p w14:paraId="08B636D4"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 surface code</w:t>
            </w:r>
            <w:r>
              <w:rPr>
                <w:rFonts w:ascii="Arial" w:hAnsi="Arial" w:cs="Arial"/>
                <w:b/>
                <w:bCs/>
                <w:sz w:val="20"/>
              </w:rPr>
              <w:br/>
              <w:t>(circle one)</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bottom"/>
          </w:tcPr>
          <w:p w14:paraId="5162082E" w14:textId="77777777" w:rsidR="00670885" w:rsidRDefault="00670885" w:rsidP="00670885">
            <w:pPr>
              <w:widowControl/>
              <w:jc w:val="center"/>
              <w:rPr>
                <w:rFonts w:ascii="Arial" w:hAnsi="Arial" w:cs="Arial"/>
                <w:b/>
                <w:bCs/>
                <w:sz w:val="20"/>
              </w:rPr>
            </w:pPr>
            <w:r>
              <w:rPr>
                <w:rFonts w:ascii="Arial" w:hAnsi="Arial" w:cs="Arial"/>
                <w:b/>
                <w:bCs/>
                <w:sz w:val="20"/>
              </w:rPr>
              <w:t>Carpet pile</w:t>
            </w:r>
          </w:p>
          <w:p w14:paraId="38E0AA26"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depth</w:t>
            </w:r>
            <w:r>
              <w:rPr>
                <w:rFonts w:ascii="Arial" w:hAnsi="Arial" w:cs="Arial"/>
                <w:b/>
                <w:bCs/>
                <w:sz w:val="20"/>
              </w:rPr>
              <w:br/>
              <w:t>(nearest 1/8 in)</w:t>
            </w:r>
          </w:p>
        </w:tc>
        <w:tc>
          <w:tcPr>
            <w:tcW w:w="156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1DEC3AB0" w14:textId="77777777" w:rsidR="00670885" w:rsidRDefault="00670885" w:rsidP="00670885">
            <w:pPr>
              <w:widowControl/>
              <w:jc w:val="center"/>
              <w:rPr>
                <w:rFonts w:ascii="Arial" w:hAnsi="Arial" w:cs="Arial"/>
                <w:b/>
                <w:bCs/>
                <w:sz w:val="20"/>
              </w:rPr>
            </w:pPr>
            <w:r>
              <w:rPr>
                <w:rFonts w:ascii="Arial" w:hAnsi="Arial" w:cs="Arial"/>
                <w:b/>
                <w:bCs/>
                <w:sz w:val="20"/>
              </w:rPr>
              <w:t>Proximity</w:t>
            </w:r>
          </w:p>
          <w:p w14:paraId="0A944556" w14:textId="77777777" w:rsidR="00670885" w:rsidRDefault="00670885" w:rsidP="00670885">
            <w:pPr>
              <w:widowControl/>
              <w:jc w:val="center"/>
              <w:rPr>
                <w:rFonts w:ascii="Arial" w:eastAsia="Arial Unicode MS" w:hAnsi="Arial" w:cs="Arial"/>
                <w:b/>
                <w:bCs/>
                <w:sz w:val="20"/>
              </w:rPr>
            </w:pPr>
            <w:r>
              <w:rPr>
                <w:rFonts w:ascii="Arial" w:hAnsi="Arial" w:cs="Arial"/>
                <w:sz w:val="20"/>
              </w:rPr>
              <w:t>(circle all that apply)</w:t>
            </w:r>
          </w:p>
        </w:tc>
        <w:tc>
          <w:tcPr>
            <w:tcW w:w="14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534AE15"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Floor area wiped</w:t>
            </w:r>
          </w:p>
        </w:tc>
      </w:tr>
      <w:tr w:rsidR="00670885" w14:paraId="4F1F0B00" w14:textId="77777777" w:rsidTr="00670885">
        <w:trPr>
          <w:trHeight w:val="1399"/>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13A83D20" w14:textId="77777777"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14:paraId="383DC34D" w14:textId="77777777"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14:paraId="347A3BAD" w14:textId="77777777" w:rsidR="00670885" w:rsidRDefault="00670885" w:rsidP="00670885">
            <w:pPr>
              <w:widowControl/>
              <w:tabs>
                <w:tab w:val="right" w:leader="dot" w:pos="864"/>
              </w:tabs>
              <w:rPr>
                <w:rFonts w:ascii="Arial" w:hAnsi="Arial" w:cs="Arial"/>
                <w:sz w:val="8"/>
              </w:rPr>
            </w:pPr>
          </w:p>
          <w:p w14:paraId="50501DC9" w14:textId="77777777"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14:paraId="2C937BDE" w14:textId="77777777" w:rsidR="00670885" w:rsidRDefault="00670885" w:rsidP="00670885">
            <w:pPr>
              <w:widowControl/>
              <w:rPr>
                <w:rFonts w:ascii="Arial" w:hAnsi="Arial" w:cs="Arial"/>
                <w:sz w:val="20"/>
              </w:rPr>
            </w:pPr>
            <w:r>
              <w:rPr>
                <w:rFonts w:ascii="Arial" w:hAnsi="Arial" w:cs="Arial"/>
                <w:sz w:val="20"/>
              </w:rPr>
              <w:t>If No, reason code: _________</w:t>
            </w:r>
          </w:p>
          <w:p w14:paraId="3103B0F1" w14:textId="77777777" w:rsidR="00670885" w:rsidRDefault="00670885" w:rsidP="00670885">
            <w:pPr>
              <w:widowControl/>
              <w:rPr>
                <w:rFonts w:ascii="Arial" w:hAnsi="Arial" w:cs="Arial"/>
                <w:sz w:val="20"/>
              </w:rPr>
            </w:pPr>
          </w:p>
          <w:p w14:paraId="75A7D75A" w14:textId="77777777" w:rsidR="00670885" w:rsidRDefault="00670885" w:rsidP="00670885">
            <w:pPr>
              <w:widowControl/>
              <w:rPr>
                <w:rFonts w:ascii="Arial" w:hAnsi="Arial" w:cs="Arial"/>
                <w:sz w:val="20"/>
              </w:rPr>
            </w:pPr>
            <w:r>
              <w:rPr>
                <w:rFonts w:ascii="Arial" w:hAnsi="Arial" w:cs="Arial"/>
                <w:sz w:val="20"/>
              </w:rPr>
              <w:t>_________</w:t>
            </w:r>
          </w:p>
          <w:p w14:paraId="42FD94AD" w14:textId="77777777" w:rsidR="00670885" w:rsidRDefault="00670885" w:rsidP="00670885">
            <w:pPr>
              <w:widowControl/>
              <w:rPr>
                <w:rFonts w:ascii="Arial" w:hAnsi="Arial" w:cs="Arial"/>
                <w:sz w:val="20"/>
              </w:rPr>
            </w:pPr>
          </w:p>
          <w:p w14:paraId="153D89CA" w14:textId="77777777" w:rsidR="00670885" w:rsidRDefault="00670885" w:rsidP="00670885">
            <w:pPr>
              <w:widowControl/>
              <w:rPr>
                <w:rFonts w:ascii="Arial" w:hAnsi="Arial" w:cs="Arial"/>
                <w:sz w:val="20"/>
              </w:rPr>
            </w:pPr>
            <w:r>
              <w:rPr>
                <w:rFonts w:ascii="Arial" w:hAnsi="Arial" w:cs="Arial"/>
                <w:sz w:val="20"/>
              </w:rPr>
              <w:t>_________</w:t>
            </w:r>
          </w:p>
          <w:p w14:paraId="74DBD529" w14:textId="77777777"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08D6A60" w14:textId="77777777" w:rsidR="00670885" w:rsidRDefault="00670885" w:rsidP="00670885">
            <w:pPr>
              <w:widowControl/>
              <w:jc w:val="center"/>
              <w:rPr>
                <w:rFonts w:ascii="Arial" w:eastAsia="Arial Unicode MS" w:hAnsi="Arial" w:cs="Arial"/>
                <w:sz w:val="20"/>
              </w:rPr>
            </w:pPr>
            <w:r>
              <w:rPr>
                <w:rFonts w:ascii="Arial" w:hAnsi="Arial" w:cs="Arial"/>
                <w:sz w:val="20"/>
              </w:rPr>
              <w:t>Floor</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C36AEAE"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14:paraId="18D81FD5" w14:textId="77777777" w:rsidR="00670885" w:rsidRDefault="00670885" w:rsidP="00670885">
            <w:pPr>
              <w:widowControl/>
              <w:tabs>
                <w:tab w:val="right" w:leader="dot" w:pos="1852"/>
              </w:tabs>
              <w:rPr>
                <w:rFonts w:ascii="Arial" w:hAnsi="Arial" w:cs="Arial"/>
                <w:sz w:val="18"/>
                <w:szCs w:val="18"/>
              </w:rPr>
            </w:pPr>
          </w:p>
          <w:p w14:paraId="3649E0F5"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14:paraId="4B47E1C8" w14:textId="77777777" w:rsidR="00670885" w:rsidRDefault="00670885" w:rsidP="00670885">
            <w:pPr>
              <w:widowControl/>
              <w:tabs>
                <w:tab w:val="right" w:leader="dot" w:pos="1852"/>
              </w:tabs>
              <w:rPr>
                <w:rFonts w:ascii="Arial" w:hAnsi="Arial" w:cs="Arial"/>
                <w:sz w:val="18"/>
                <w:szCs w:val="18"/>
              </w:rPr>
            </w:pPr>
          </w:p>
          <w:p w14:paraId="1FAD9A23" w14:textId="77777777" w:rsidR="00670885" w:rsidRDefault="00670885" w:rsidP="00670885">
            <w:pPr>
              <w:widowControl/>
              <w:tabs>
                <w:tab w:val="right" w:leader="dot" w:pos="1734"/>
              </w:tabs>
              <w:rPr>
                <w:rFonts w:ascii="Arial" w:eastAsia="Arial Unicode MS" w:hAnsi="Arial" w:cs="Arial"/>
                <w:sz w:val="18"/>
                <w:szCs w:val="18"/>
              </w:rPr>
            </w:pPr>
            <w:r>
              <w:rPr>
                <w:rFonts w:ascii="Arial" w:hAnsi="Arial" w:cs="Arial"/>
                <w:sz w:val="18"/>
                <w:szCs w:val="18"/>
              </w:rPr>
              <w:t>Carpeted</w:t>
            </w:r>
            <w:r>
              <w:rPr>
                <w:rFonts w:ascii="Arial" w:hAnsi="Arial" w:cs="Arial"/>
                <w:sz w:val="18"/>
                <w:szCs w:val="18"/>
              </w:rPr>
              <w:tab/>
              <w:t>3</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center"/>
          </w:tcPr>
          <w:p w14:paraId="61FEFA71" w14:textId="77777777" w:rsidR="00670885" w:rsidRDefault="00670885" w:rsidP="00670885">
            <w:pPr>
              <w:widowControl/>
              <w:jc w:val="center"/>
              <w:rPr>
                <w:rFonts w:ascii="Arial" w:eastAsia="Arial Unicode MS" w:hAnsi="Arial" w:cs="Arial"/>
                <w:sz w:val="20"/>
              </w:rPr>
            </w:pPr>
            <w:r>
              <w:rPr>
                <w:rFonts w:ascii="Arial" w:hAnsi="Arial" w:cs="Arial"/>
                <w:sz w:val="20"/>
              </w:rPr>
              <w:t>|___| / 8 in</w:t>
            </w:r>
          </w:p>
        </w:tc>
        <w:tc>
          <w:tcPr>
            <w:tcW w:w="1560" w:type="dxa"/>
            <w:tcBorders>
              <w:top w:val="nil"/>
              <w:left w:val="nil"/>
              <w:bottom w:val="single" w:sz="4" w:space="0" w:color="auto"/>
              <w:right w:val="single" w:sz="4" w:space="0" w:color="auto"/>
            </w:tcBorders>
            <w:tcMar>
              <w:top w:w="18" w:type="dxa"/>
              <w:left w:w="18" w:type="dxa"/>
              <w:bottom w:w="0" w:type="dxa"/>
              <w:right w:w="18" w:type="dxa"/>
            </w:tcMar>
            <w:vAlign w:val="center"/>
          </w:tcPr>
          <w:p w14:paraId="0DDAB711" w14:textId="77777777"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door</w:t>
            </w:r>
            <w:r>
              <w:rPr>
                <w:rFonts w:ascii="Arial" w:hAnsi="Arial" w:cs="Arial"/>
                <w:sz w:val="18"/>
                <w:szCs w:val="18"/>
              </w:rPr>
              <w:tab/>
              <w:t>1</w:t>
            </w:r>
          </w:p>
          <w:p w14:paraId="1AADBDE0" w14:textId="77777777" w:rsidR="00670885" w:rsidRDefault="00670885" w:rsidP="00670885">
            <w:pPr>
              <w:widowControl/>
              <w:tabs>
                <w:tab w:val="right" w:leader="dot" w:pos="1541"/>
              </w:tabs>
              <w:rPr>
                <w:rFonts w:ascii="Arial" w:hAnsi="Arial" w:cs="Arial"/>
                <w:sz w:val="18"/>
                <w:szCs w:val="18"/>
              </w:rPr>
            </w:pPr>
          </w:p>
          <w:p w14:paraId="165A04C8" w14:textId="77777777"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window</w:t>
            </w:r>
            <w:r>
              <w:rPr>
                <w:rFonts w:ascii="Arial" w:hAnsi="Arial" w:cs="Arial"/>
                <w:sz w:val="18"/>
                <w:szCs w:val="18"/>
              </w:rPr>
              <w:tab/>
              <w:t>2</w:t>
            </w:r>
          </w:p>
          <w:p w14:paraId="16762E4C" w14:textId="77777777" w:rsidR="00670885" w:rsidRDefault="00670885" w:rsidP="00670885">
            <w:pPr>
              <w:widowControl/>
              <w:tabs>
                <w:tab w:val="right" w:leader="dot" w:pos="1380"/>
              </w:tabs>
              <w:rPr>
                <w:rFonts w:ascii="Arial" w:hAnsi="Arial" w:cs="Arial"/>
                <w:sz w:val="18"/>
                <w:szCs w:val="18"/>
              </w:rPr>
            </w:pPr>
          </w:p>
          <w:p w14:paraId="4EDAD195" w14:textId="77777777" w:rsidR="00670885" w:rsidRDefault="00670885" w:rsidP="00670885">
            <w:pPr>
              <w:widowControl/>
              <w:tabs>
                <w:tab w:val="right" w:leader="dot" w:pos="1470"/>
              </w:tabs>
              <w:rPr>
                <w:rFonts w:ascii="Arial" w:eastAsia="Arial Unicode MS" w:hAnsi="Arial" w:cs="Arial"/>
                <w:sz w:val="18"/>
                <w:szCs w:val="18"/>
              </w:rPr>
            </w:pPr>
            <w:r>
              <w:rPr>
                <w:rFonts w:ascii="Arial" w:hAnsi="Arial" w:cs="Arial"/>
                <w:sz w:val="18"/>
                <w:szCs w:val="18"/>
              </w:rPr>
              <w:t>In traffic pattern</w:t>
            </w:r>
            <w:r>
              <w:rPr>
                <w:rFonts w:ascii="Arial" w:hAnsi="Arial" w:cs="Arial"/>
                <w:sz w:val="18"/>
                <w:szCs w:val="18"/>
              </w:rPr>
              <w:tab/>
              <w:t>3</w:t>
            </w:r>
          </w:p>
        </w:tc>
        <w:tc>
          <w:tcPr>
            <w:tcW w:w="1404" w:type="dxa"/>
            <w:tcBorders>
              <w:top w:val="nil"/>
              <w:left w:val="nil"/>
              <w:bottom w:val="single" w:sz="4" w:space="0" w:color="auto"/>
              <w:right w:val="single" w:sz="4" w:space="0" w:color="auto"/>
            </w:tcBorders>
            <w:tcMar>
              <w:top w:w="18" w:type="dxa"/>
              <w:left w:w="18" w:type="dxa"/>
              <w:bottom w:w="0" w:type="dxa"/>
              <w:right w:w="18" w:type="dxa"/>
            </w:tcMar>
            <w:vAlign w:val="center"/>
          </w:tcPr>
          <w:p w14:paraId="3BA70EE8" w14:textId="77777777" w:rsidR="00670885" w:rsidRDefault="00670885" w:rsidP="00670885">
            <w:pPr>
              <w:widowControl/>
              <w:tabs>
                <w:tab w:val="right" w:leader="dot" w:pos="1242"/>
              </w:tabs>
              <w:rPr>
                <w:rFonts w:ascii="Arial" w:hAnsi="Arial" w:cs="Arial"/>
                <w:sz w:val="18"/>
              </w:rPr>
            </w:pPr>
            <w:r>
              <w:rPr>
                <w:rFonts w:ascii="Arial" w:hAnsi="Arial" w:cs="Arial"/>
                <w:sz w:val="18"/>
              </w:rPr>
              <w:t>12" x 12"</w:t>
            </w:r>
            <w:r>
              <w:rPr>
                <w:rFonts w:ascii="Arial" w:hAnsi="Arial" w:cs="Arial"/>
                <w:sz w:val="18"/>
              </w:rPr>
              <w:tab/>
              <w:t>1</w:t>
            </w:r>
          </w:p>
          <w:p w14:paraId="12F3A297" w14:textId="77777777" w:rsidR="00670885" w:rsidRDefault="00670885" w:rsidP="00670885">
            <w:pPr>
              <w:widowControl/>
              <w:tabs>
                <w:tab w:val="right" w:leader="dot" w:pos="1643"/>
              </w:tabs>
              <w:rPr>
                <w:rFonts w:ascii="Arial" w:hAnsi="Arial" w:cs="Arial"/>
                <w:sz w:val="18"/>
              </w:rPr>
            </w:pPr>
          </w:p>
          <w:p w14:paraId="27B13933" w14:textId="77777777" w:rsidR="00670885" w:rsidRDefault="00670885" w:rsidP="00670885">
            <w:pPr>
              <w:widowControl/>
              <w:tabs>
                <w:tab w:val="right" w:leader="dot" w:pos="1260"/>
              </w:tabs>
              <w:rPr>
                <w:rFonts w:ascii="Arial" w:hAnsi="Arial" w:cs="Arial"/>
                <w:sz w:val="18"/>
              </w:rPr>
            </w:pPr>
            <w:r>
              <w:rPr>
                <w:rFonts w:ascii="Arial" w:hAnsi="Arial" w:cs="Arial"/>
                <w:sz w:val="18"/>
              </w:rPr>
              <w:t>Not 12"x12"</w:t>
            </w:r>
            <w:r>
              <w:rPr>
                <w:rFonts w:ascii="Arial" w:hAnsi="Arial" w:cs="Arial"/>
                <w:sz w:val="18"/>
              </w:rPr>
              <w:tab/>
              <w:t>2</w:t>
            </w:r>
          </w:p>
          <w:p w14:paraId="54EC11CC" w14:textId="77777777" w:rsidR="00670885" w:rsidRDefault="00670885" w:rsidP="00670885">
            <w:pPr>
              <w:widowControl/>
              <w:tabs>
                <w:tab w:val="right" w:leader="dot" w:pos="1260"/>
              </w:tabs>
              <w:rPr>
                <w:rFonts w:ascii="Arial" w:hAnsi="Arial" w:cs="Arial"/>
                <w:sz w:val="18"/>
              </w:rPr>
            </w:pPr>
            <w:r>
              <w:rPr>
                <w:rFonts w:ascii="Arial" w:hAnsi="Arial" w:cs="Arial"/>
                <w:sz w:val="18"/>
              </w:rPr>
              <w:t>Enter:</w:t>
            </w:r>
          </w:p>
          <w:p w14:paraId="7F73A8C1" w14:textId="77777777" w:rsidR="00670885" w:rsidRDefault="00670885" w:rsidP="00670885">
            <w:pPr>
              <w:widowControl/>
              <w:tabs>
                <w:tab w:val="right" w:leader="dot" w:pos="1643"/>
              </w:tabs>
              <w:jc w:val="center"/>
              <w:rPr>
                <w:rFonts w:ascii="Arial" w:hAnsi="Arial" w:cs="Arial"/>
                <w:sz w:val="18"/>
              </w:rPr>
            </w:pPr>
            <w:r>
              <w:rPr>
                <w:rFonts w:ascii="Arial" w:hAnsi="Arial" w:cs="Arial"/>
                <w:sz w:val="18"/>
              </w:rPr>
              <w:t>|___||___|in</w:t>
            </w:r>
          </w:p>
          <w:p w14:paraId="131DF8AA" w14:textId="77777777" w:rsidR="00670885" w:rsidRDefault="00670885" w:rsidP="00670885">
            <w:pPr>
              <w:widowControl/>
              <w:tabs>
                <w:tab w:val="right" w:leader="dot" w:pos="1643"/>
              </w:tabs>
              <w:jc w:val="center"/>
              <w:rPr>
                <w:rFonts w:ascii="Arial" w:hAnsi="Arial" w:cs="Arial"/>
                <w:sz w:val="18"/>
              </w:rPr>
            </w:pPr>
            <w:r>
              <w:rPr>
                <w:rFonts w:ascii="Arial" w:hAnsi="Arial" w:cs="Arial"/>
                <w:sz w:val="18"/>
              </w:rPr>
              <w:t>X</w:t>
            </w:r>
          </w:p>
          <w:p w14:paraId="7FD951AB" w14:textId="77777777" w:rsidR="00670885" w:rsidRDefault="00670885" w:rsidP="00670885">
            <w:pPr>
              <w:widowControl/>
              <w:tabs>
                <w:tab w:val="right" w:leader="dot" w:pos="1643"/>
              </w:tabs>
              <w:jc w:val="center"/>
              <w:rPr>
                <w:rFonts w:ascii="Arial" w:eastAsia="Arial Unicode MS" w:hAnsi="Arial" w:cs="Arial"/>
                <w:sz w:val="20"/>
              </w:rPr>
            </w:pPr>
            <w:r>
              <w:rPr>
                <w:rFonts w:ascii="Arial" w:hAnsi="Arial" w:cs="Arial"/>
                <w:sz w:val="18"/>
              </w:rPr>
              <w:t>|___||___|in</w:t>
            </w:r>
          </w:p>
        </w:tc>
      </w:tr>
      <w:tr w:rsidR="00670885" w14:paraId="5774A056" w14:textId="77777777" w:rsidTr="00670885">
        <w:trPr>
          <w:trHeight w:val="1399"/>
          <w:jc w:val="center"/>
        </w:trPr>
        <w:tc>
          <w:tcPr>
            <w:tcW w:w="2808" w:type="dxa"/>
            <w:tcBorders>
              <w:top w:val="nil"/>
              <w:left w:val="single" w:sz="4" w:space="0" w:color="auto"/>
              <w:bottom w:val="nil"/>
              <w:right w:val="single" w:sz="4" w:space="0" w:color="auto"/>
            </w:tcBorders>
            <w:shd w:val="clear" w:color="auto" w:fill="969696"/>
            <w:noWrap/>
            <w:tcMar>
              <w:top w:w="18" w:type="dxa"/>
              <w:left w:w="18" w:type="dxa"/>
              <w:bottom w:w="0" w:type="dxa"/>
              <w:right w:w="18" w:type="dxa"/>
            </w:tcMar>
            <w:vAlign w:val="center"/>
          </w:tcPr>
          <w:p w14:paraId="74F5DED5"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14:paraId="1772776F"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936"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14:paraId="1D5CA016"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1872" w:type="dxa"/>
            <w:tcBorders>
              <w:top w:val="nil"/>
              <w:left w:val="nil"/>
              <w:bottom w:val="single" w:sz="4" w:space="0" w:color="auto"/>
              <w:right w:val="single" w:sz="4" w:space="0" w:color="auto"/>
            </w:tcBorders>
            <w:shd w:val="clear" w:color="auto" w:fill="969696"/>
            <w:tcMar>
              <w:top w:w="18" w:type="dxa"/>
              <w:left w:w="18" w:type="dxa"/>
              <w:bottom w:w="0" w:type="dxa"/>
              <w:right w:w="18" w:type="dxa"/>
            </w:tcMar>
            <w:vAlign w:val="center"/>
          </w:tcPr>
          <w:p w14:paraId="05763FC4"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2478F887"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Sampled window treatment</w:t>
            </w:r>
            <w:r>
              <w:rPr>
                <w:rFonts w:ascii="Arial" w:hAnsi="Arial" w:cs="Arial"/>
                <w:b/>
                <w:bCs/>
                <w:sz w:val="20"/>
              </w:rPr>
              <w:br/>
              <w:t>(circle all that apply)</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4FE320F8"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Sill surface area wiped</w:t>
            </w:r>
          </w:p>
        </w:tc>
      </w:tr>
      <w:tr w:rsidR="00670885" w14:paraId="181211D5" w14:textId="77777777" w:rsidTr="00670885">
        <w:trPr>
          <w:trHeight w:val="1602"/>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3037DFB4" w14:textId="77777777"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14:paraId="6A8DDBC6" w14:textId="77777777"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14:paraId="5F351D89" w14:textId="77777777" w:rsidR="00670885" w:rsidRDefault="00670885" w:rsidP="00670885">
            <w:pPr>
              <w:widowControl/>
              <w:tabs>
                <w:tab w:val="right" w:leader="dot" w:pos="864"/>
              </w:tabs>
              <w:rPr>
                <w:rFonts w:ascii="Arial" w:hAnsi="Arial" w:cs="Arial"/>
                <w:sz w:val="8"/>
              </w:rPr>
            </w:pPr>
          </w:p>
          <w:p w14:paraId="13BAEC1C" w14:textId="77777777"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14:paraId="0500B1C3" w14:textId="77777777" w:rsidR="00670885" w:rsidRDefault="00670885" w:rsidP="00670885">
            <w:pPr>
              <w:widowControl/>
              <w:rPr>
                <w:rFonts w:ascii="Arial" w:hAnsi="Arial" w:cs="Arial"/>
                <w:sz w:val="20"/>
              </w:rPr>
            </w:pPr>
            <w:r>
              <w:rPr>
                <w:rFonts w:ascii="Arial" w:hAnsi="Arial" w:cs="Arial"/>
                <w:sz w:val="20"/>
              </w:rPr>
              <w:t>If No, reason code: _________</w:t>
            </w:r>
          </w:p>
          <w:p w14:paraId="06B0332D" w14:textId="77777777" w:rsidR="00670885" w:rsidRDefault="00670885" w:rsidP="00670885">
            <w:pPr>
              <w:widowControl/>
              <w:rPr>
                <w:rFonts w:ascii="Arial" w:hAnsi="Arial" w:cs="Arial"/>
                <w:sz w:val="20"/>
              </w:rPr>
            </w:pPr>
          </w:p>
          <w:p w14:paraId="30A7F4B4" w14:textId="77777777" w:rsidR="00670885" w:rsidRDefault="00670885" w:rsidP="00670885">
            <w:pPr>
              <w:widowControl/>
              <w:rPr>
                <w:rFonts w:ascii="Arial" w:hAnsi="Arial" w:cs="Arial"/>
                <w:sz w:val="20"/>
              </w:rPr>
            </w:pPr>
            <w:r>
              <w:rPr>
                <w:rFonts w:ascii="Arial" w:hAnsi="Arial" w:cs="Arial"/>
                <w:sz w:val="20"/>
              </w:rPr>
              <w:t>_________</w:t>
            </w:r>
          </w:p>
          <w:p w14:paraId="36636F70" w14:textId="77777777" w:rsidR="00670885" w:rsidRDefault="00670885" w:rsidP="00670885">
            <w:pPr>
              <w:widowControl/>
              <w:rPr>
                <w:rFonts w:ascii="Arial" w:hAnsi="Arial" w:cs="Arial"/>
                <w:sz w:val="20"/>
              </w:rPr>
            </w:pPr>
          </w:p>
          <w:p w14:paraId="1FB6F18F" w14:textId="77777777" w:rsidR="00670885" w:rsidRDefault="00670885" w:rsidP="00670885">
            <w:pPr>
              <w:widowControl/>
              <w:rPr>
                <w:rFonts w:ascii="Arial" w:hAnsi="Arial" w:cs="Arial"/>
                <w:sz w:val="20"/>
              </w:rPr>
            </w:pPr>
            <w:r>
              <w:rPr>
                <w:rFonts w:ascii="Arial" w:hAnsi="Arial" w:cs="Arial"/>
                <w:sz w:val="20"/>
              </w:rPr>
              <w:t>_________</w:t>
            </w:r>
          </w:p>
          <w:p w14:paraId="485DB492" w14:textId="77777777"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DE512AA" w14:textId="77777777" w:rsidR="00670885" w:rsidRDefault="00670885" w:rsidP="00670885">
            <w:pPr>
              <w:widowControl/>
              <w:jc w:val="center"/>
              <w:rPr>
                <w:rFonts w:ascii="Arial" w:eastAsia="Arial Unicode MS" w:hAnsi="Arial" w:cs="Arial"/>
                <w:sz w:val="20"/>
              </w:rPr>
            </w:pPr>
            <w:r>
              <w:rPr>
                <w:rFonts w:ascii="Arial" w:hAnsi="Arial" w:cs="Arial"/>
                <w:sz w:val="20"/>
              </w:rPr>
              <w:t>Window Sill</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6809E47D"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14:paraId="5E8F7C5B" w14:textId="77777777" w:rsidR="00670885" w:rsidRDefault="00670885" w:rsidP="00670885">
            <w:pPr>
              <w:widowControl/>
              <w:tabs>
                <w:tab w:val="right" w:leader="dot" w:pos="1852"/>
              </w:tabs>
              <w:rPr>
                <w:rFonts w:ascii="Arial" w:hAnsi="Arial" w:cs="Arial"/>
                <w:sz w:val="18"/>
                <w:szCs w:val="18"/>
              </w:rPr>
            </w:pPr>
          </w:p>
          <w:p w14:paraId="41A28CF2"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14:paraId="1405EA3F" w14:textId="77777777" w:rsidR="00670885" w:rsidRDefault="00670885" w:rsidP="00670885">
            <w:pPr>
              <w:widowControl/>
              <w:tabs>
                <w:tab w:val="right" w:leader="dot" w:pos="1852"/>
              </w:tabs>
              <w:rPr>
                <w:rFonts w:ascii="Arial" w:eastAsia="Arial Unicode MS" w:hAnsi="Arial" w:cs="Arial"/>
                <w:sz w:val="18"/>
                <w:szCs w:val="18"/>
              </w:rPr>
            </w:pP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1F82D8E" w14:textId="77777777" w:rsidR="00670885" w:rsidRDefault="00670885" w:rsidP="00670885">
            <w:pPr>
              <w:widowControl/>
              <w:tabs>
                <w:tab w:val="right" w:leader="dot" w:pos="942"/>
              </w:tabs>
              <w:rPr>
                <w:rFonts w:ascii="Arial" w:hAnsi="Arial" w:cs="Arial"/>
                <w:sz w:val="18"/>
              </w:rPr>
            </w:pPr>
            <w:r>
              <w:rPr>
                <w:rFonts w:ascii="Arial" w:hAnsi="Arial" w:cs="Arial"/>
                <w:sz w:val="18"/>
              </w:rPr>
              <w:t>Blinds</w:t>
            </w:r>
            <w:r>
              <w:rPr>
                <w:rFonts w:ascii="Arial" w:hAnsi="Arial" w:cs="Arial"/>
                <w:sz w:val="18"/>
              </w:rPr>
              <w:tab/>
              <w:t>1</w:t>
            </w:r>
          </w:p>
          <w:p w14:paraId="68F8830A" w14:textId="77777777" w:rsidR="00670885" w:rsidRDefault="00670885" w:rsidP="00670885">
            <w:pPr>
              <w:widowControl/>
              <w:tabs>
                <w:tab w:val="right" w:leader="dot" w:pos="942"/>
              </w:tabs>
              <w:rPr>
                <w:rFonts w:ascii="Arial" w:hAnsi="Arial" w:cs="Arial"/>
                <w:sz w:val="8"/>
              </w:rPr>
            </w:pPr>
          </w:p>
          <w:p w14:paraId="20C80A66" w14:textId="77777777" w:rsidR="00670885" w:rsidRDefault="00670885" w:rsidP="00670885">
            <w:pPr>
              <w:widowControl/>
              <w:tabs>
                <w:tab w:val="right" w:leader="dot" w:pos="942"/>
              </w:tabs>
              <w:rPr>
                <w:rFonts w:ascii="Arial" w:hAnsi="Arial" w:cs="Arial"/>
                <w:sz w:val="18"/>
              </w:rPr>
            </w:pPr>
            <w:r>
              <w:rPr>
                <w:rFonts w:ascii="Arial" w:hAnsi="Arial" w:cs="Arial"/>
                <w:sz w:val="18"/>
              </w:rPr>
              <w:t>Curtains</w:t>
            </w:r>
            <w:r>
              <w:rPr>
                <w:rFonts w:ascii="Arial" w:hAnsi="Arial" w:cs="Arial"/>
                <w:sz w:val="18"/>
              </w:rPr>
              <w:tab/>
              <w:t>2</w:t>
            </w:r>
          </w:p>
          <w:p w14:paraId="3543B6E2" w14:textId="77777777" w:rsidR="00670885" w:rsidRDefault="00670885" w:rsidP="00670885">
            <w:pPr>
              <w:widowControl/>
              <w:tabs>
                <w:tab w:val="right" w:leader="dot" w:pos="942"/>
              </w:tabs>
              <w:rPr>
                <w:rFonts w:ascii="Arial" w:hAnsi="Arial" w:cs="Arial"/>
                <w:sz w:val="8"/>
              </w:rPr>
            </w:pPr>
          </w:p>
          <w:p w14:paraId="01CBCF0D" w14:textId="77777777" w:rsidR="00670885" w:rsidRDefault="00670885" w:rsidP="00670885">
            <w:pPr>
              <w:widowControl/>
              <w:tabs>
                <w:tab w:val="right" w:leader="dot" w:pos="942"/>
              </w:tabs>
              <w:rPr>
                <w:rFonts w:ascii="Arial" w:hAnsi="Arial" w:cs="Arial"/>
                <w:sz w:val="18"/>
              </w:rPr>
            </w:pPr>
            <w:r>
              <w:rPr>
                <w:rFonts w:ascii="Arial" w:hAnsi="Arial" w:cs="Arial"/>
                <w:sz w:val="18"/>
              </w:rPr>
              <w:t>Drapes</w:t>
            </w:r>
            <w:r>
              <w:rPr>
                <w:rFonts w:ascii="Arial" w:hAnsi="Arial" w:cs="Arial"/>
                <w:sz w:val="18"/>
              </w:rPr>
              <w:tab/>
              <w:t>3</w:t>
            </w:r>
          </w:p>
          <w:p w14:paraId="02D2DC20" w14:textId="77777777" w:rsidR="00670885" w:rsidRDefault="00670885" w:rsidP="00670885">
            <w:pPr>
              <w:widowControl/>
              <w:tabs>
                <w:tab w:val="right" w:leader="dot" w:pos="942"/>
              </w:tabs>
              <w:rPr>
                <w:rFonts w:ascii="Arial" w:hAnsi="Arial" w:cs="Arial"/>
                <w:sz w:val="8"/>
              </w:rPr>
            </w:pPr>
          </w:p>
          <w:p w14:paraId="6E536628" w14:textId="77777777" w:rsidR="00670885" w:rsidRDefault="00670885" w:rsidP="00670885">
            <w:pPr>
              <w:widowControl/>
              <w:tabs>
                <w:tab w:val="right" w:leader="dot" w:pos="942"/>
              </w:tabs>
              <w:rPr>
                <w:rFonts w:ascii="Arial" w:hAnsi="Arial" w:cs="Arial"/>
                <w:sz w:val="18"/>
              </w:rPr>
            </w:pPr>
            <w:r>
              <w:rPr>
                <w:rFonts w:ascii="Arial" w:hAnsi="Arial" w:cs="Arial"/>
                <w:sz w:val="18"/>
              </w:rPr>
              <w:t>Shades</w:t>
            </w:r>
            <w:r>
              <w:rPr>
                <w:rFonts w:ascii="Arial" w:hAnsi="Arial" w:cs="Arial"/>
                <w:sz w:val="18"/>
              </w:rPr>
              <w:tab/>
              <w:t>4</w:t>
            </w:r>
          </w:p>
          <w:p w14:paraId="1082F5A7" w14:textId="77777777" w:rsidR="00670885" w:rsidRDefault="00670885" w:rsidP="00670885">
            <w:pPr>
              <w:widowControl/>
              <w:tabs>
                <w:tab w:val="right" w:leader="dot" w:pos="942"/>
              </w:tabs>
              <w:rPr>
                <w:rFonts w:ascii="Arial" w:hAnsi="Arial" w:cs="Arial"/>
                <w:sz w:val="8"/>
              </w:rPr>
            </w:pPr>
          </w:p>
          <w:p w14:paraId="0B16D3E0" w14:textId="77777777" w:rsidR="00670885" w:rsidRDefault="00670885" w:rsidP="00670885">
            <w:pPr>
              <w:widowControl/>
              <w:tabs>
                <w:tab w:val="right" w:leader="dot" w:pos="942"/>
              </w:tabs>
              <w:rPr>
                <w:rFonts w:ascii="Arial" w:eastAsia="Arial Unicode MS" w:hAnsi="Arial" w:cs="Arial"/>
                <w:sz w:val="20"/>
              </w:rPr>
            </w:pPr>
            <w:r>
              <w:rPr>
                <w:rFonts w:ascii="Arial" w:hAnsi="Arial" w:cs="Arial"/>
                <w:sz w:val="18"/>
              </w:rPr>
              <w:t>None</w:t>
            </w:r>
            <w:r>
              <w:rPr>
                <w:rFonts w:ascii="Arial" w:hAnsi="Arial" w:cs="Arial"/>
                <w:sz w:val="18"/>
              </w:rPr>
              <w:tab/>
              <w:t>5</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05CAE171" w14:textId="77777777" w:rsidR="00670885" w:rsidRDefault="00670885" w:rsidP="00670885">
            <w:pPr>
              <w:widowControl/>
              <w:jc w:val="center"/>
              <w:rPr>
                <w:rFonts w:ascii="Arial" w:hAnsi="Arial" w:cs="Arial"/>
                <w:sz w:val="20"/>
              </w:rPr>
            </w:pPr>
            <w:r>
              <w:rPr>
                <w:rFonts w:ascii="Arial" w:hAnsi="Arial" w:cs="Arial"/>
                <w:sz w:val="20"/>
              </w:rPr>
              <w:t>|___| |___|in----|___|/8 in</w:t>
            </w:r>
          </w:p>
          <w:p w14:paraId="53374DD8" w14:textId="77777777" w:rsidR="00670885" w:rsidRDefault="00670885" w:rsidP="00670885">
            <w:pPr>
              <w:widowControl/>
              <w:jc w:val="center"/>
              <w:rPr>
                <w:rFonts w:ascii="Arial" w:hAnsi="Arial" w:cs="Arial"/>
                <w:sz w:val="20"/>
              </w:rPr>
            </w:pPr>
          </w:p>
          <w:p w14:paraId="0BB22E3D" w14:textId="77777777" w:rsidR="00670885" w:rsidRDefault="00670885" w:rsidP="00670885">
            <w:pPr>
              <w:widowControl/>
              <w:jc w:val="center"/>
              <w:rPr>
                <w:rFonts w:ascii="Arial" w:hAnsi="Arial" w:cs="Arial"/>
                <w:sz w:val="20"/>
              </w:rPr>
            </w:pPr>
            <w:r>
              <w:rPr>
                <w:rFonts w:ascii="Arial" w:hAnsi="Arial" w:cs="Arial"/>
                <w:sz w:val="20"/>
              </w:rPr>
              <w:t>X</w:t>
            </w:r>
          </w:p>
          <w:p w14:paraId="4DA49AAC" w14:textId="77777777" w:rsidR="00670885" w:rsidRDefault="00670885" w:rsidP="00670885">
            <w:pPr>
              <w:widowControl/>
              <w:jc w:val="center"/>
              <w:rPr>
                <w:rFonts w:ascii="Arial" w:hAnsi="Arial" w:cs="Arial"/>
                <w:sz w:val="20"/>
              </w:rPr>
            </w:pPr>
          </w:p>
          <w:p w14:paraId="3ECEA162" w14:textId="77777777" w:rsidR="00670885" w:rsidRDefault="00670885" w:rsidP="00670885">
            <w:pPr>
              <w:widowControl/>
              <w:jc w:val="center"/>
              <w:rPr>
                <w:rFonts w:ascii="Arial" w:eastAsia="Arial Unicode MS" w:hAnsi="Arial" w:cs="Arial"/>
                <w:sz w:val="20"/>
              </w:rPr>
            </w:pPr>
            <w:r>
              <w:rPr>
                <w:rFonts w:ascii="Arial" w:hAnsi="Arial" w:cs="Arial"/>
                <w:sz w:val="20"/>
              </w:rPr>
              <w:t>|___| |___|in ----|___|/8 in</w:t>
            </w:r>
          </w:p>
        </w:tc>
      </w:tr>
      <w:tr w:rsidR="00670885" w14:paraId="2D93AAB5" w14:textId="77777777"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14:paraId="0842DB12" w14:textId="77777777" w:rsidR="00670885" w:rsidRDefault="00670885" w:rsidP="00670885">
            <w:pPr>
              <w:widowControl/>
              <w:jc w:val="center"/>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14:paraId="07DAE7FB" w14:textId="77777777" w:rsidR="00670885" w:rsidRDefault="00670885" w:rsidP="00670885">
            <w:pPr>
              <w:widowControl/>
              <w:jc w:val="center"/>
              <w:rPr>
                <w:rFonts w:ascii="Arial" w:eastAsia="Arial Unicode MS" w:hAnsi="Arial" w:cs="Arial"/>
                <w:sz w:val="20"/>
              </w:rPr>
            </w:pPr>
          </w:p>
        </w:tc>
        <w:tc>
          <w:tcPr>
            <w:tcW w:w="936" w:type="dxa"/>
            <w:tcBorders>
              <w:top w:val="single" w:sz="4" w:space="0" w:color="auto"/>
              <w:left w:val="nil"/>
              <w:bottom w:val="nil"/>
              <w:right w:val="nil"/>
            </w:tcBorders>
            <w:tcMar>
              <w:top w:w="18" w:type="dxa"/>
              <w:left w:w="18" w:type="dxa"/>
              <w:bottom w:w="0" w:type="dxa"/>
              <w:right w:w="18" w:type="dxa"/>
            </w:tcMar>
            <w:vAlign w:val="center"/>
          </w:tcPr>
          <w:p w14:paraId="740242A0" w14:textId="77777777" w:rsidR="00670885" w:rsidRDefault="00670885" w:rsidP="00670885">
            <w:pPr>
              <w:widowControl/>
              <w:jc w:val="center"/>
              <w:rPr>
                <w:rFonts w:ascii="Arial" w:eastAsia="Arial Unicode MS" w:hAnsi="Arial" w:cs="Arial"/>
                <w:sz w:val="20"/>
              </w:rPr>
            </w:pPr>
          </w:p>
        </w:tc>
        <w:tc>
          <w:tcPr>
            <w:tcW w:w="1872" w:type="dxa"/>
            <w:tcBorders>
              <w:top w:val="single" w:sz="4" w:space="0" w:color="auto"/>
              <w:left w:val="nil"/>
              <w:bottom w:val="nil"/>
              <w:right w:val="nil"/>
            </w:tcBorders>
            <w:tcMar>
              <w:top w:w="18" w:type="dxa"/>
              <w:left w:w="18" w:type="dxa"/>
              <w:bottom w:w="0" w:type="dxa"/>
              <w:right w:w="18" w:type="dxa"/>
            </w:tcMar>
            <w:vAlign w:val="center"/>
          </w:tcPr>
          <w:p w14:paraId="15C2E80B" w14:textId="77777777" w:rsidR="00670885" w:rsidRDefault="00670885" w:rsidP="00670885">
            <w:pPr>
              <w:widowControl/>
              <w:rPr>
                <w:rFonts w:ascii="Arial" w:eastAsia="Arial Unicode MS" w:hAnsi="Arial" w:cs="Arial"/>
                <w:sz w:val="20"/>
              </w:rPr>
            </w:pPr>
          </w:p>
        </w:tc>
        <w:tc>
          <w:tcPr>
            <w:tcW w:w="1092" w:type="dxa"/>
            <w:tcBorders>
              <w:top w:val="single" w:sz="4" w:space="0" w:color="auto"/>
              <w:left w:val="nil"/>
              <w:bottom w:val="nil"/>
              <w:right w:val="nil"/>
            </w:tcBorders>
            <w:tcMar>
              <w:top w:w="18" w:type="dxa"/>
              <w:left w:w="18" w:type="dxa"/>
              <w:bottom w:w="0" w:type="dxa"/>
              <w:right w:w="18" w:type="dxa"/>
            </w:tcMar>
            <w:vAlign w:val="center"/>
          </w:tcPr>
          <w:p w14:paraId="714CA178" w14:textId="77777777" w:rsidR="00670885" w:rsidRDefault="00670885" w:rsidP="00670885">
            <w:pPr>
              <w:widowControl/>
              <w:rPr>
                <w:rFonts w:ascii="Arial" w:eastAsia="Arial Unicode MS" w:hAnsi="Arial" w:cs="Arial"/>
                <w:sz w:val="20"/>
              </w:rPr>
            </w:pPr>
            <w:r>
              <w:rPr>
                <w:rFonts w:ascii="Arial" w:hAnsi="Arial" w:cs="Arial"/>
                <w:sz w:val="20"/>
              </w:rPr>
              <w:t xml:space="preserve"> </w:t>
            </w:r>
          </w:p>
        </w:tc>
        <w:tc>
          <w:tcPr>
            <w:tcW w:w="1560" w:type="dxa"/>
            <w:tcBorders>
              <w:top w:val="single" w:sz="4" w:space="0" w:color="auto"/>
              <w:left w:val="nil"/>
              <w:bottom w:val="nil"/>
              <w:right w:val="nil"/>
            </w:tcBorders>
            <w:tcMar>
              <w:top w:w="18" w:type="dxa"/>
              <w:left w:w="18" w:type="dxa"/>
              <w:bottom w:w="0" w:type="dxa"/>
              <w:right w:w="18" w:type="dxa"/>
            </w:tcMar>
            <w:vAlign w:val="center"/>
          </w:tcPr>
          <w:p w14:paraId="23DB70A2" w14:textId="77777777" w:rsidR="00670885" w:rsidRDefault="00670885" w:rsidP="00670885">
            <w:pPr>
              <w:widowControl/>
              <w:rPr>
                <w:rFonts w:ascii="Arial" w:eastAsia="Arial Unicode MS" w:hAnsi="Arial" w:cs="Arial"/>
                <w:sz w:val="20"/>
              </w:rPr>
            </w:pPr>
          </w:p>
        </w:tc>
        <w:tc>
          <w:tcPr>
            <w:tcW w:w="1404" w:type="dxa"/>
            <w:tcBorders>
              <w:top w:val="single" w:sz="4" w:space="0" w:color="auto"/>
              <w:left w:val="nil"/>
              <w:bottom w:val="nil"/>
              <w:right w:val="nil"/>
            </w:tcBorders>
            <w:noWrap/>
            <w:tcMar>
              <w:top w:w="18" w:type="dxa"/>
              <w:left w:w="18" w:type="dxa"/>
              <w:bottom w:w="0" w:type="dxa"/>
              <w:right w:w="18" w:type="dxa"/>
            </w:tcMar>
            <w:vAlign w:val="center"/>
          </w:tcPr>
          <w:p w14:paraId="347CAA07" w14:textId="77777777" w:rsidR="00670885" w:rsidRDefault="00670885" w:rsidP="00670885">
            <w:pPr>
              <w:widowControl/>
              <w:rPr>
                <w:rFonts w:ascii="Arial" w:eastAsia="Arial Unicode MS" w:hAnsi="Arial" w:cs="Arial"/>
                <w:sz w:val="20"/>
              </w:rPr>
            </w:pPr>
          </w:p>
        </w:tc>
      </w:tr>
      <w:tr w:rsidR="00670885" w14:paraId="127B5EAF" w14:textId="77777777" w:rsidTr="00670885">
        <w:trPr>
          <w:trHeight w:val="300"/>
          <w:jc w:val="center"/>
        </w:trPr>
        <w:tc>
          <w:tcPr>
            <w:tcW w:w="4836" w:type="dxa"/>
            <w:gridSpan w:val="3"/>
            <w:tcBorders>
              <w:top w:val="nil"/>
              <w:left w:val="nil"/>
              <w:bottom w:val="nil"/>
              <w:right w:val="nil"/>
            </w:tcBorders>
            <w:noWrap/>
            <w:tcMar>
              <w:top w:w="18" w:type="dxa"/>
              <w:left w:w="18" w:type="dxa"/>
              <w:bottom w:w="0" w:type="dxa"/>
              <w:right w:w="18" w:type="dxa"/>
            </w:tcMar>
            <w:vAlign w:val="center"/>
          </w:tcPr>
          <w:p w14:paraId="1508A544" w14:textId="77777777" w:rsidR="00670885" w:rsidRDefault="00670885" w:rsidP="00670885">
            <w:pPr>
              <w:widowControl/>
              <w:rPr>
                <w:rFonts w:ascii="Arial" w:eastAsia="Arial Unicode MS" w:hAnsi="Arial" w:cs="Arial"/>
                <w:b/>
                <w:bCs/>
                <w:sz w:val="20"/>
                <w:u w:val="single"/>
              </w:rPr>
            </w:pPr>
            <w:r>
              <w:rPr>
                <w:rFonts w:ascii="Arial" w:hAnsi="Arial" w:cs="Arial"/>
                <w:b/>
                <w:bCs/>
                <w:sz w:val="20"/>
                <w:u w:val="single"/>
              </w:rPr>
              <w:t>Reason Codes (for No sample)</w:t>
            </w:r>
          </w:p>
        </w:tc>
        <w:tc>
          <w:tcPr>
            <w:tcW w:w="1872" w:type="dxa"/>
            <w:tcBorders>
              <w:top w:val="nil"/>
              <w:left w:val="nil"/>
              <w:bottom w:val="nil"/>
              <w:right w:val="nil"/>
            </w:tcBorders>
            <w:noWrap/>
            <w:tcMar>
              <w:top w:w="18" w:type="dxa"/>
              <w:left w:w="18" w:type="dxa"/>
              <w:bottom w:w="0" w:type="dxa"/>
              <w:right w:w="18" w:type="dxa"/>
            </w:tcMar>
            <w:vAlign w:val="center"/>
          </w:tcPr>
          <w:p w14:paraId="07B8EE6F" w14:textId="77777777" w:rsidR="00670885" w:rsidRDefault="00670885" w:rsidP="00670885">
            <w:pPr>
              <w:widowControl/>
              <w:rPr>
                <w:rFonts w:ascii="Arial" w:eastAsia="Arial Unicode MS" w:hAnsi="Arial" w:cs="Arial"/>
                <w:b/>
                <w:bCs/>
                <w:sz w:val="20"/>
              </w:rPr>
            </w:pPr>
          </w:p>
        </w:tc>
        <w:tc>
          <w:tcPr>
            <w:tcW w:w="1092" w:type="dxa"/>
            <w:tcBorders>
              <w:top w:val="nil"/>
              <w:left w:val="nil"/>
              <w:bottom w:val="nil"/>
              <w:right w:val="nil"/>
            </w:tcBorders>
            <w:noWrap/>
            <w:tcMar>
              <w:top w:w="18" w:type="dxa"/>
              <w:left w:w="18" w:type="dxa"/>
              <w:bottom w:w="0" w:type="dxa"/>
              <w:right w:w="18" w:type="dxa"/>
            </w:tcMar>
            <w:vAlign w:val="center"/>
          </w:tcPr>
          <w:p w14:paraId="5C9FCBCC" w14:textId="77777777" w:rsidR="00670885" w:rsidRDefault="00670885" w:rsidP="00670885">
            <w:pPr>
              <w:widowControl/>
              <w:rPr>
                <w:rFonts w:ascii="Arial" w:eastAsia="Arial Unicode MS" w:hAnsi="Arial" w:cs="Arial"/>
                <w:b/>
                <w:bCs/>
                <w:sz w:val="20"/>
              </w:rPr>
            </w:pPr>
          </w:p>
        </w:tc>
        <w:tc>
          <w:tcPr>
            <w:tcW w:w="1560" w:type="dxa"/>
            <w:tcBorders>
              <w:top w:val="nil"/>
              <w:left w:val="nil"/>
              <w:bottom w:val="nil"/>
              <w:right w:val="nil"/>
            </w:tcBorders>
            <w:noWrap/>
            <w:tcMar>
              <w:top w:w="18" w:type="dxa"/>
              <w:left w:w="18" w:type="dxa"/>
              <w:bottom w:w="0" w:type="dxa"/>
              <w:right w:w="18" w:type="dxa"/>
            </w:tcMar>
            <w:vAlign w:val="center"/>
          </w:tcPr>
          <w:p w14:paraId="795A4924" w14:textId="77777777" w:rsidR="00670885" w:rsidRDefault="00670885" w:rsidP="00670885">
            <w:pPr>
              <w:widowControl/>
              <w:rPr>
                <w:rFonts w:ascii="Arial" w:eastAsia="Arial Unicode MS" w:hAnsi="Arial" w:cs="Arial"/>
                <w:b/>
                <w:bCs/>
                <w:sz w:val="20"/>
              </w:rPr>
            </w:pPr>
          </w:p>
        </w:tc>
        <w:tc>
          <w:tcPr>
            <w:tcW w:w="1404" w:type="dxa"/>
            <w:tcBorders>
              <w:top w:val="nil"/>
              <w:left w:val="nil"/>
              <w:bottom w:val="nil"/>
              <w:right w:val="nil"/>
            </w:tcBorders>
            <w:noWrap/>
            <w:tcMar>
              <w:top w:w="18" w:type="dxa"/>
              <w:left w:w="18" w:type="dxa"/>
              <w:bottom w:w="0" w:type="dxa"/>
              <w:right w:w="18" w:type="dxa"/>
            </w:tcMar>
            <w:vAlign w:val="bottom"/>
          </w:tcPr>
          <w:p w14:paraId="17B4E9D5" w14:textId="77777777" w:rsidR="00670885" w:rsidRDefault="00670885" w:rsidP="00670885">
            <w:pPr>
              <w:widowControl/>
              <w:rPr>
                <w:rFonts w:ascii="Arial" w:eastAsia="Arial Unicode MS" w:hAnsi="Arial" w:cs="Arial"/>
                <w:sz w:val="20"/>
              </w:rPr>
            </w:pPr>
          </w:p>
        </w:tc>
      </w:tr>
      <w:tr w:rsidR="00670885" w14:paraId="4DD1CF78" w14:textId="77777777" w:rsidTr="00670885">
        <w:trPr>
          <w:trHeight w:val="300"/>
          <w:jc w:val="center"/>
        </w:trPr>
        <w:tc>
          <w:tcPr>
            <w:tcW w:w="10764" w:type="dxa"/>
            <w:gridSpan w:val="7"/>
            <w:tcBorders>
              <w:top w:val="nil"/>
              <w:left w:val="nil"/>
              <w:bottom w:val="nil"/>
              <w:right w:val="nil"/>
            </w:tcBorders>
            <w:noWrap/>
            <w:tcMar>
              <w:top w:w="18" w:type="dxa"/>
              <w:left w:w="18" w:type="dxa"/>
              <w:bottom w:w="0" w:type="dxa"/>
              <w:right w:w="18" w:type="dxa"/>
            </w:tcMar>
            <w:vAlign w:val="center"/>
          </w:tcPr>
          <w:p w14:paraId="21EC0BEF" w14:textId="77777777" w:rsidR="00670885" w:rsidRDefault="00670885" w:rsidP="00670885">
            <w:pPr>
              <w:widowControl/>
              <w:rPr>
                <w:rFonts w:ascii="Arial" w:hAnsi="Arial" w:cs="Arial"/>
                <w:sz w:val="18"/>
                <w:szCs w:val="18"/>
              </w:rPr>
            </w:pPr>
            <w:r>
              <w:rPr>
                <w:rFonts w:ascii="Arial" w:hAnsi="Arial" w:cs="Arial"/>
                <w:sz w:val="18"/>
                <w:szCs w:val="18"/>
              </w:rPr>
              <w:t>I -Inaccessible,  NA -Not allowed,  NM -No more room to collect sample,  NP -None present,  NR -Not required,</w:t>
            </w:r>
          </w:p>
          <w:p w14:paraId="779297AD" w14:textId="77777777" w:rsidR="00670885" w:rsidRDefault="00670885" w:rsidP="00670885">
            <w:pPr>
              <w:widowControl/>
              <w:rPr>
                <w:rFonts w:ascii="Arial" w:eastAsia="Arial Unicode MS" w:hAnsi="Arial" w:cs="Arial"/>
                <w:sz w:val="18"/>
                <w:szCs w:val="18"/>
              </w:rPr>
            </w:pPr>
            <w:r>
              <w:rPr>
                <w:rFonts w:ascii="Arial" w:hAnsi="Arial" w:cs="Arial"/>
                <w:sz w:val="18"/>
                <w:szCs w:val="18"/>
              </w:rPr>
              <w:t>O -Other (SPECIFY IN BOX)</w:t>
            </w:r>
          </w:p>
        </w:tc>
      </w:tr>
    </w:tbl>
    <w:p w14:paraId="0510FFBF" w14:textId="77777777" w:rsidR="00670885" w:rsidRDefault="00670885" w:rsidP="00670885">
      <w:pPr>
        <w:widowControl/>
      </w:pPr>
    </w:p>
    <w:p w14:paraId="782FEAFF" w14:textId="77777777" w:rsidR="00670885" w:rsidRDefault="00670885" w:rsidP="00670885">
      <w:pPr>
        <w:widowControl/>
      </w:pPr>
    </w:p>
    <w:p w14:paraId="615723B5" w14:textId="77777777" w:rsidR="00670885" w:rsidRDefault="00670885" w:rsidP="00670885">
      <w:pPr>
        <w:widowControl/>
      </w:pPr>
    </w:p>
    <w:p w14:paraId="6701C652" w14:textId="77777777" w:rsidR="00670885" w:rsidRDefault="00670885" w:rsidP="00670885">
      <w:pPr>
        <w:widowControl/>
        <w:sectPr w:rsidR="00670885">
          <w:endnotePr>
            <w:numFmt w:val="decimal"/>
          </w:endnotePr>
          <w:pgSz w:w="12240" w:h="15840" w:code="1"/>
          <w:pgMar w:top="1440" w:right="576" w:bottom="1440" w:left="576" w:header="720" w:footer="576" w:gutter="0"/>
          <w:cols w:space="720"/>
          <w:docGrid w:linePitch="360"/>
        </w:sectPr>
      </w:pPr>
    </w:p>
    <w:tbl>
      <w:tblPr>
        <w:tblW w:w="10764" w:type="dxa"/>
        <w:jc w:val="center"/>
        <w:tblLayout w:type="fixed"/>
        <w:tblCellMar>
          <w:left w:w="0" w:type="dxa"/>
          <w:right w:w="0" w:type="dxa"/>
        </w:tblCellMar>
        <w:tblLook w:val="0000" w:firstRow="0" w:lastRow="0" w:firstColumn="0" w:lastColumn="0" w:noHBand="0" w:noVBand="0"/>
      </w:tblPr>
      <w:tblGrid>
        <w:gridCol w:w="2808"/>
        <w:gridCol w:w="1092"/>
        <w:gridCol w:w="936"/>
        <w:gridCol w:w="1872"/>
        <w:gridCol w:w="1092"/>
        <w:gridCol w:w="1560"/>
        <w:gridCol w:w="1404"/>
      </w:tblGrid>
      <w:tr w:rsidR="00670885" w14:paraId="1AB46083" w14:textId="77777777" w:rsidTr="00670885">
        <w:trPr>
          <w:trHeight w:val="435"/>
          <w:jc w:val="center"/>
        </w:trPr>
        <w:tc>
          <w:tcPr>
            <w:tcW w:w="10764" w:type="dxa"/>
            <w:gridSpan w:val="7"/>
            <w:tcBorders>
              <w:top w:val="nil"/>
              <w:left w:val="nil"/>
              <w:bottom w:val="nil"/>
              <w:right w:val="nil"/>
            </w:tcBorders>
            <w:tcMar>
              <w:top w:w="18" w:type="dxa"/>
              <w:left w:w="18" w:type="dxa"/>
              <w:bottom w:w="0" w:type="dxa"/>
              <w:right w:w="18" w:type="dxa"/>
            </w:tcMar>
            <w:vAlign w:val="bottom"/>
          </w:tcPr>
          <w:p w14:paraId="4A222363" w14:textId="77777777" w:rsidR="00670885" w:rsidRDefault="00670885" w:rsidP="00670885">
            <w:pPr>
              <w:widowControl/>
              <w:jc w:val="center"/>
              <w:rPr>
                <w:rFonts w:ascii="Arial" w:eastAsia="Arial Unicode MS" w:hAnsi="Arial" w:cs="Arial"/>
                <w:b/>
                <w:bCs/>
                <w:sz w:val="28"/>
                <w:szCs w:val="28"/>
              </w:rPr>
            </w:pPr>
            <w:r>
              <w:rPr>
                <w:rFonts w:ascii="Arial" w:hAnsi="Arial" w:cs="Arial"/>
                <w:b/>
                <w:bCs/>
                <w:sz w:val="28"/>
                <w:szCs w:val="28"/>
              </w:rPr>
              <w:lastRenderedPageBreak/>
              <w:t>LEAD WIPE SAMPLE LOG - Other Room</w:t>
            </w:r>
          </w:p>
        </w:tc>
      </w:tr>
      <w:tr w:rsidR="00670885" w14:paraId="1AC3DC98" w14:textId="77777777" w:rsidTr="00670885">
        <w:trPr>
          <w:trHeight w:val="495"/>
          <w:jc w:val="center"/>
        </w:trPr>
        <w:tc>
          <w:tcPr>
            <w:tcW w:w="4836" w:type="dxa"/>
            <w:gridSpan w:val="3"/>
            <w:tcBorders>
              <w:top w:val="nil"/>
              <w:left w:val="nil"/>
              <w:bottom w:val="nil"/>
              <w:right w:val="nil"/>
            </w:tcBorders>
            <w:noWrap/>
            <w:tcMar>
              <w:top w:w="18" w:type="dxa"/>
              <w:left w:w="18" w:type="dxa"/>
              <w:bottom w:w="0" w:type="dxa"/>
              <w:right w:w="18" w:type="dxa"/>
            </w:tcMar>
            <w:vAlign w:val="bottom"/>
          </w:tcPr>
          <w:p w14:paraId="14E74960" w14:textId="77777777" w:rsidR="00670885" w:rsidRDefault="00670885" w:rsidP="00670885">
            <w:pPr>
              <w:widowControl/>
              <w:rPr>
                <w:rFonts w:ascii="Arial" w:eastAsia="Arial Unicode MS" w:hAnsi="Arial" w:cs="Arial"/>
                <w:b/>
                <w:bCs/>
              </w:rPr>
            </w:pPr>
            <w:r>
              <w:rPr>
                <w:rFonts w:ascii="Arial" w:hAnsi="Arial" w:cs="Arial"/>
                <w:b/>
                <w:bCs/>
              </w:rPr>
              <w:t>Room # ______________</w:t>
            </w:r>
          </w:p>
        </w:tc>
        <w:tc>
          <w:tcPr>
            <w:tcW w:w="5928" w:type="dxa"/>
            <w:gridSpan w:val="4"/>
            <w:tcBorders>
              <w:top w:val="nil"/>
              <w:left w:val="nil"/>
              <w:bottom w:val="nil"/>
              <w:right w:val="nil"/>
            </w:tcBorders>
            <w:noWrap/>
            <w:tcMar>
              <w:top w:w="18" w:type="dxa"/>
              <w:left w:w="18" w:type="dxa"/>
              <w:bottom w:w="0" w:type="dxa"/>
              <w:right w:w="18" w:type="dxa"/>
            </w:tcMar>
            <w:vAlign w:val="bottom"/>
          </w:tcPr>
          <w:p w14:paraId="07F69BCE" w14:textId="77777777" w:rsidR="00670885" w:rsidRDefault="00670885" w:rsidP="00670885">
            <w:pPr>
              <w:widowControl/>
              <w:jc w:val="right"/>
              <w:rPr>
                <w:rFonts w:ascii="Arial" w:eastAsia="Arial Unicode MS" w:hAnsi="Arial" w:cs="Arial"/>
                <w:sz w:val="20"/>
              </w:rPr>
            </w:pPr>
            <w:r>
              <w:rPr>
                <w:rFonts w:ascii="Arial" w:hAnsi="Arial" w:cs="Arial"/>
                <w:sz w:val="20"/>
              </w:rPr>
              <w:t>Initials _______________</w:t>
            </w:r>
          </w:p>
        </w:tc>
      </w:tr>
      <w:tr w:rsidR="00670885" w14:paraId="15EB41D8" w14:textId="77777777"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14:paraId="66F273E1" w14:textId="77777777" w:rsidR="00670885" w:rsidRDefault="00670885" w:rsidP="00670885">
            <w:pPr>
              <w:widowControl/>
              <w:rPr>
                <w:rFonts w:ascii="Arial" w:eastAsia="Arial Unicode MS" w:hAnsi="Arial" w:cs="Arial"/>
                <w:b/>
                <w:bCs/>
              </w:rPr>
            </w:pPr>
          </w:p>
        </w:tc>
        <w:tc>
          <w:tcPr>
            <w:tcW w:w="1092" w:type="dxa"/>
            <w:tcBorders>
              <w:top w:val="nil"/>
              <w:left w:val="nil"/>
              <w:bottom w:val="nil"/>
              <w:right w:val="nil"/>
            </w:tcBorders>
            <w:noWrap/>
            <w:tcMar>
              <w:top w:w="18" w:type="dxa"/>
              <w:left w:w="18" w:type="dxa"/>
              <w:bottom w:w="0" w:type="dxa"/>
              <w:right w:w="18" w:type="dxa"/>
            </w:tcMar>
            <w:vAlign w:val="center"/>
          </w:tcPr>
          <w:p w14:paraId="7E547592" w14:textId="77777777" w:rsidR="00670885" w:rsidRDefault="00670885" w:rsidP="00670885">
            <w:pPr>
              <w:widowControl/>
              <w:rPr>
                <w:rFonts w:ascii="Arial" w:eastAsia="Arial Unicode MS" w:hAnsi="Arial" w:cs="Arial"/>
                <w:b/>
                <w:bCs/>
                <w:sz w:val="20"/>
              </w:rPr>
            </w:pPr>
          </w:p>
        </w:tc>
        <w:tc>
          <w:tcPr>
            <w:tcW w:w="936" w:type="dxa"/>
            <w:tcBorders>
              <w:top w:val="nil"/>
              <w:left w:val="nil"/>
              <w:bottom w:val="nil"/>
              <w:right w:val="nil"/>
            </w:tcBorders>
            <w:noWrap/>
            <w:tcMar>
              <w:top w:w="18" w:type="dxa"/>
              <w:left w:w="18" w:type="dxa"/>
              <w:bottom w:w="0" w:type="dxa"/>
              <w:right w:w="18" w:type="dxa"/>
            </w:tcMar>
          </w:tcPr>
          <w:p w14:paraId="092F6564" w14:textId="77777777" w:rsidR="00670885" w:rsidRDefault="00670885" w:rsidP="00670885">
            <w:pPr>
              <w:widowControl/>
              <w:rPr>
                <w:rFonts w:ascii="Arial" w:eastAsia="Arial Unicode MS" w:hAnsi="Arial" w:cs="Arial"/>
                <w:b/>
                <w:bCs/>
                <w:sz w:val="20"/>
                <w:u w:val="single"/>
              </w:rPr>
            </w:pPr>
          </w:p>
        </w:tc>
        <w:tc>
          <w:tcPr>
            <w:tcW w:w="1872" w:type="dxa"/>
            <w:tcBorders>
              <w:top w:val="nil"/>
              <w:left w:val="nil"/>
              <w:bottom w:val="nil"/>
              <w:right w:val="nil"/>
            </w:tcBorders>
            <w:noWrap/>
            <w:tcMar>
              <w:top w:w="18" w:type="dxa"/>
              <w:left w:w="18" w:type="dxa"/>
              <w:bottom w:w="0" w:type="dxa"/>
              <w:right w:w="18" w:type="dxa"/>
            </w:tcMar>
          </w:tcPr>
          <w:p w14:paraId="7A5170D6" w14:textId="77777777"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14:paraId="2162B4D6" w14:textId="77777777" w:rsidR="00670885" w:rsidRDefault="00670885" w:rsidP="00670885">
            <w:pPr>
              <w:widowControl/>
              <w:jc w:val="center"/>
              <w:rPr>
                <w:rFonts w:ascii="Arial" w:eastAsia="Arial Unicode MS" w:hAnsi="Arial" w:cs="Arial"/>
                <w:b/>
                <w:bCs/>
              </w:rPr>
            </w:pPr>
          </w:p>
        </w:tc>
        <w:tc>
          <w:tcPr>
            <w:tcW w:w="1560" w:type="dxa"/>
            <w:tcBorders>
              <w:top w:val="nil"/>
              <w:left w:val="nil"/>
              <w:bottom w:val="nil"/>
              <w:right w:val="nil"/>
            </w:tcBorders>
            <w:noWrap/>
            <w:tcMar>
              <w:top w:w="18" w:type="dxa"/>
              <w:left w:w="18" w:type="dxa"/>
              <w:bottom w:w="0" w:type="dxa"/>
              <w:right w:w="18" w:type="dxa"/>
            </w:tcMar>
            <w:vAlign w:val="center"/>
          </w:tcPr>
          <w:p w14:paraId="62C02937" w14:textId="77777777"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tcPr>
          <w:p w14:paraId="00FA1B05" w14:textId="77777777" w:rsidR="00670885" w:rsidRDefault="00670885" w:rsidP="00670885">
            <w:pPr>
              <w:widowControl/>
              <w:rPr>
                <w:rFonts w:ascii="Arial" w:eastAsia="Arial Unicode MS" w:hAnsi="Arial" w:cs="Arial"/>
                <w:b/>
                <w:bCs/>
                <w:sz w:val="20"/>
                <w:u w:val="single"/>
              </w:rPr>
            </w:pPr>
          </w:p>
        </w:tc>
      </w:tr>
      <w:tr w:rsidR="00670885" w14:paraId="04ADE3FE" w14:textId="77777777" w:rsidTr="00670885">
        <w:trPr>
          <w:trHeight w:val="1002"/>
          <w:jc w:val="center"/>
        </w:trPr>
        <w:tc>
          <w:tcPr>
            <w:tcW w:w="2808"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7D49C9B1"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12CB88EC"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w:t>
            </w:r>
            <w:r>
              <w:rPr>
                <w:rFonts w:ascii="Arial" w:hAnsi="Arial" w:cs="Arial"/>
                <w:b/>
                <w:bCs/>
                <w:sz w:val="20"/>
              </w:rPr>
              <w:br/>
              <w:t xml:space="preserve">Collected? </w:t>
            </w:r>
          </w:p>
        </w:tc>
        <w:tc>
          <w:tcPr>
            <w:tcW w:w="936"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25507A1C"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Location</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bottom"/>
          </w:tcPr>
          <w:p w14:paraId="1B695CBD"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 surface code</w:t>
            </w:r>
            <w:r>
              <w:rPr>
                <w:rFonts w:ascii="Arial" w:hAnsi="Arial" w:cs="Arial"/>
                <w:b/>
                <w:bCs/>
                <w:sz w:val="20"/>
              </w:rPr>
              <w:br/>
              <w:t>(circle one)</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bottom"/>
          </w:tcPr>
          <w:p w14:paraId="34178CF6" w14:textId="77777777" w:rsidR="00670885" w:rsidRDefault="00670885" w:rsidP="00670885">
            <w:pPr>
              <w:widowControl/>
              <w:jc w:val="center"/>
              <w:rPr>
                <w:rFonts w:ascii="Arial" w:hAnsi="Arial" w:cs="Arial"/>
                <w:b/>
                <w:bCs/>
                <w:sz w:val="20"/>
              </w:rPr>
            </w:pPr>
            <w:r>
              <w:rPr>
                <w:rFonts w:ascii="Arial" w:hAnsi="Arial" w:cs="Arial"/>
                <w:b/>
                <w:bCs/>
                <w:sz w:val="20"/>
              </w:rPr>
              <w:t>Carpet pile</w:t>
            </w:r>
          </w:p>
          <w:p w14:paraId="06878C18"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depth</w:t>
            </w:r>
            <w:r>
              <w:rPr>
                <w:rFonts w:ascii="Arial" w:hAnsi="Arial" w:cs="Arial"/>
                <w:b/>
                <w:bCs/>
                <w:sz w:val="20"/>
              </w:rPr>
              <w:br/>
              <w:t>(nearest 1/8 in)</w:t>
            </w:r>
          </w:p>
        </w:tc>
        <w:tc>
          <w:tcPr>
            <w:tcW w:w="156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19161637" w14:textId="77777777" w:rsidR="00670885" w:rsidRDefault="00670885" w:rsidP="00670885">
            <w:pPr>
              <w:widowControl/>
              <w:jc w:val="center"/>
              <w:rPr>
                <w:rFonts w:ascii="Arial" w:hAnsi="Arial" w:cs="Arial"/>
                <w:b/>
                <w:bCs/>
                <w:sz w:val="20"/>
              </w:rPr>
            </w:pPr>
            <w:r>
              <w:rPr>
                <w:rFonts w:ascii="Arial" w:hAnsi="Arial" w:cs="Arial"/>
                <w:b/>
                <w:bCs/>
                <w:sz w:val="20"/>
              </w:rPr>
              <w:t>Proximity</w:t>
            </w:r>
          </w:p>
          <w:p w14:paraId="7F5EF6DF" w14:textId="77777777" w:rsidR="00670885" w:rsidRDefault="00670885" w:rsidP="00670885">
            <w:pPr>
              <w:widowControl/>
              <w:jc w:val="center"/>
              <w:rPr>
                <w:rFonts w:ascii="Arial" w:eastAsia="Arial Unicode MS" w:hAnsi="Arial" w:cs="Arial"/>
                <w:b/>
                <w:bCs/>
                <w:sz w:val="20"/>
              </w:rPr>
            </w:pPr>
            <w:r>
              <w:rPr>
                <w:rFonts w:ascii="Arial" w:hAnsi="Arial" w:cs="Arial"/>
                <w:sz w:val="20"/>
              </w:rPr>
              <w:t>(circle all that apply)</w:t>
            </w:r>
          </w:p>
        </w:tc>
        <w:tc>
          <w:tcPr>
            <w:tcW w:w="14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7931C05F"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Floor area wiped</w:t>
            </w:r>
          </w:p>
        </w:tc>
      </w:tr>
      <w:tr w:rsidR="00670885" w14:paraId="65A3CCA9" w14:textId="77777777" w:rsidTr="00670885">
        <w:trPr>
          <w:trHeight w:val="1399"/>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1E1034E8" w14:textId="77777777"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14:paraId="6ECA7382" w14:textId="77777777"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14:paraId="67BE2A26" w14:textId="77777777" w:rsidR="00670885" w:rsidRDefault="00670885" w:rsidP="00670885">
            <w:pPr>
              <w:widowControl/>
              <w:tabs>
                <w:tab w:val="right" w:leader="dot" w:pos="864"/>
              </w:tabs>
              <w:rPr>
                <w:rFonts w:ascii="Arial" w:hAnsi="Arial" w:cs="Arial"/>
                <w:sz w:val="8"/>
              </w:rPr>
            </w:pPr>
          </w:p>
          <w:p w14:paraId="0563F19D" w14:textId="77777777"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14:paraId="6638C689" w14:textId="77777777" w:rsidR="00670885" w:rsidRDefault="00670885" w:rsidP="00670885">
            <w:pPr>
              <w:widowControl/>
              <w:rPr>
                <w:rFonts w:ascii="Arial" w:hAnsi="Arial" w:cs="Arial"/>
                <w:sz w:val="20"/>
              </w:rPr>
            </w:pPr>
            <w:r>
              <w:rPr>
                <w:rFonts w:ascii="Arial" w:hAnsi="Arial" w:cs="Arial"/>
                <w:sz w:val="20"/>
              </w:rPr>
              <w:t>If No, reason code: _________</w:t>
            </w:r>
          </w:p>
          <w:p w14:paraId="2B255FF2" w14:textId="77777777" w:rsidR="00670885" w:rsidRDefault="00670885" w:rsidP="00670885">
            <w:pPr>
              <w:widowControl/>
              <w:rPr>
                <w:rFonts w:ascii="Arial" w:hAnsi="Arial" w:cs="Arial"/>
                <w:sz w:val="20"/>
              </w:rPr>
            </w:pPr>
          </w:p>
          <w:p w14:paraId="53DE8926" w14:textId="77777777" w:rsidR="00670885" w:rsidRDefault="00670885" w:rsidP="00670885">
            <w:pPr>
              <w:widowControl/>
              <w:rPr>
                <w:rFonts w:ascii="Arial" w:hAnsi="Arial" w:cs="Arial"/>
                <w:sz w:val="20"/>
              </w:rPr>
            </w:pPr>
            <w:r>
              <w:rPr>
                <w:rFonts w:ascii="Arial" w:hAnsi="Arial" w:cs="Arial"/>
                <w:sz w:val="20"/>
              </w:rPr>
              <w:t>_________</w:t>
            </w:r>
          </w:p>
          <w:p w14:paraId="1B406686" w14:textId="77777777" w:rsidR="00670885" w:rsidRDefault="00670885" w:rsidP="00670885">
            <w:pPr>
              <w:widowControl/>
              <w:rPr>
                <w:rFonts w:ascii="Arial" w:hAnsi="Arial" w:cs="Arial"/>
                <w:sz w:val="20"/>
              </w:rPr>
            </w:pPr>
          </w:p>
          <w:p w14:paraId="10A9F5DA" w14:textId="77777777" w:rsidR="00670885" w:rsidRDefault="00670885" w:rsidP="00670885">
            <w:pPr>
              <w:widowControl/>
              <w:rPr>
                <w:rFonts w:ascii="Arial" w:hAnsi="Arial" w:cs="Arial"/>
                <w:sz w:val="20"/>
              </w:rPr>
            </w:pPr>
            <w:r>
              <w:rPr>
                <w:rFonts w:ascii="Arial" w:hAnsi="Arial" w:cs="Arial"/>
                <w:sz w:val="20"/>
              </w:rPr>
              <w:t>_________</w:t>
            </w:r>
          </w:p>
          <w:p w14:paraId="6349777F" w14:textId="77777777"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47A3209" w14:textId="77777777" w:rsidR="00670885" w:rsidRDefault="00670885" w:rsidP="00670885">
            <w:pPr>
              <w:widowControl/>
              <w:jc w:val="center"/>
              <w:rPr>
                <w:rFonts w:ascii="Arial" w:eastAsia="Arial Unicode MS" w:hAnsi="Arial" w:cs="Arial"/>
                <w:sz w:val="20"/>
              </w:rPr>
            </w:pPr>
            <w:r>
              <w:rPr>
                <w:rFonts w:ascii="Arial" w:hAnsi="Arial" w:cs="Arial"/>
                <w:sz w:val="20"/>
              </w:rPr>
              <w:t>Floor</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EDE3027"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14:paraId="1CEA1A71" w14:textId="77777777" w:rsidR="00670885" w:rsidRDefault="00670885" w:rsidP="00670885">
            <w:pPr>
              <w:widowControl/>
              <w:tabs>
                <w:tab w:val="right" w:leader="dot" w:pos="1852"/>
              </w:tabs>
              <w:rPr>
                <w:rFonts w:ascii="Arial" w:hAnsi="Arial" w:cs="Arial"/>
                <w:sz w:val="18"/>
                <w:szCs w:val="18"/>
              </w:rPr>
            </w:pPr>
          </w:p>
          <w:p w14:paraId="5C052575"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14:paraId="4C7AF37D" w14:textId="77777777" w:rsidR="00670885" w:rsidRDefault="00670885" w:rsidP="00670885">
            <w:pPr>
              <w:widowControl/>
              <w:tabs>
                <w:tab w:val="right" w:leader="dot" w:pos="1852"/>
              </w:tabs>
              <w:rPr>
                <w:rFonts w:ascii="Arial" w:hAnsi="Arial" w:cs="Arial"/>
                <w:sz w:val="18"/>
                <w:szCs w:val="18"/>
              </w:rPr>
            </w:pPr>
          </w:p>
          <w:p w14:paraId="23DBD129" w14:textId="77777777" w:rsidR="00670885" w:rsidRDefault="00670885" w:rsidP="00670885">
            <w:pPr>
              <w:widowControl/>
              <w:tabs>
                <w:tab w:val="right" w:leader="dot" w:pos="1734"/>
              </w:tabs>
              <w:rPr>
                <w:rFonts w:ascii="Arial" w:eastAsia="Arial Unicode MS" w:hAnsi="Arial" w:cs="Arial"/>
                <w:sz w:val="18"/>
                <w:szCs w:val="18"/>
              </w:rPr>
            </w:pPr>
            <w:r>
              <w:rPr>
                <w:rFonts w:ascii="Arial" w:hAnsi="Arial" w:cs="Arial"/>
                <w:sz w:val="18"/>
                <w:szCs w:val="18"/>
              </w:rPr>
              <w:t>Carpeted</w:t>
            </w:r>
            <w:r>
              <w:rPr>
                <w:rFonts w:ascii="Arial" w:hAnsi="Arial" w:cs="Arial"/>
                <w:sz w:val="18"/>
                <w:szCs w:val="18"/>
              </w:rPr>
              <w:tab/>
              <w:t>3</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center"/>
          </w:tcPr>
          <w:p w14:paraId="42F3E810" w14:textId="77777777" w:rsidR="00670885" w:rsidRDefault="00670885" w:rsidP="00670885">
            <w:pPr>
              <w:widowControl/>
              <w:jc w:val="center"/>
              <w:rPr>
                <w:rFonts w:ascii="Arial" w:eastAsia="Arial Unicode MS" w:hAnsi="Arial" w:cs="Arial"/>
                <w:sz w:val="20"/>
              </w:rPr>
            </w:pPr>
            <w:r>
              <w:rPr>
                <w:rFonts w:ascii="Arial" w:hAnsi="Arial" w:cs="Arial"/>
                <w:sz w:val="20"/>
              </w:rPr>
              <w:t>|___| / 8 in</w:t>
            </w:r>
          </w:p>
        </w:tc>
        <w:tc>
          <w:tcPr>
            <w:tcW w:w="1560" w:type="dxa"/>
            <w:tcBorders>
              <w:top w:val="nil"/>
              <w:left w:val="nil"/>
              <w:bottom w:val="single" w:sz="4" w:space="0" w:color="auto"/>
              <w:right w:val="single" w:sz="4" w:space="0" w:color="auto"/>
            </w:tcBorders>
            <w:tcMar>
              <w:top w:w="18" w:type="dxa"/>
              <w:left w:w="18" w:type="dxa"/>
              <w:bottom w:w="0" w:type="dxa"/>
              <w:right w:w="18" w:type="dxa"/>
            </w:tcMar>
            <w:vAlign w:val="center"/>
          </w:tcPr>
          <w:p w14:paraId="221A834F" w14:textId="77777777"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door</w:t>
            </w:r>
            <w:r>
              <w:rPr>
                <w:rFonts w:ascii="Arial" w:hAnsi="Arial" w:cs="Arial"/>
                <w:sz w:val="18"/>
                <w:szCs w:val="18"/>
              </w:rPr>
              <w:tab/>
              <w:t>1</w:t>
            </w:r>
          </w:p>
          <w:p w14:paraId="6E2C2AD7" w14:textId="77777777" w:rsidR="00670885" w:rsidRDefault="00670885" w:rsidP="00670885">
            <w:pPr>
              <w:widowControl/>
              <w:tabs>
                <w:tab w:val="right" w:leader="dot" w:pos="1541"/>
              </w:tabs>
              <w:rPr>
                <w:rFonts w:ascii="Arial" w:hAnsi="Arial" w:cs="Arial"/>
                <w:sz w:val="18"/>
                <w:szCs w:val="18"/>
              </w:rPr>
            </w:pPr>
          </w:p>
          <w:p w14:paraId="2F745C56" w14:textId="77777777"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window</w:t>
            </w:r>
            <w:r>
              <w:rPr>
                <w:rFonts w:ascii="Arial" w:hAnsi="Arial" w:cs="Arial"/>
                <w:sz w:val="18"/>
                <w:szCs w:val="18"/>
              </w:rPr>
              <w:tab/>
              <w:t>2</w:t>
            </w:r>
          </w:p>
          <w:p w14:paraId="1E072E2E" w14:textId="77777777" w:rsidR="00670885" w:rsidRDefault="00670885" w:rsidP="00670885">
            <w:pPr>
              <w:widowControl/>
              <w:tabs>
                <w:tab w:val="right" w:leader="dot" w:pos="1380"/>
              </w:tabs>
              <w:rPr>
                <w:rFonts w:ascii="Arial" w:hAnsi="Arial" w:cs="Arial"/>
                <w:sz w:val="18"/>
                <w:szCs w:val="18"/>
              </w:rPr>
            </w:pPr>
          </w:p>
          <w:p w14:paraId="14835382" w14:textId="77777777" w:rsidR="00670885" w:rsidRDefault="00670885" w:rsidP="00670885">
            <w:pPr>
              <w:widowControl/>
              <w:tabs>
                <w:tab w:val="right" w:leader="dot" w:pos="1470"/>
              </w:tabs>
              <w:rPr>
                <w:rFonts w:ascii="Arial" w:eastAsia="Arial Unicode MS" w:hAnsi="Arial" w:cs="Arial"/>
                <w:sz w:val="18"/>
                <w:szCs w:val="18"/>
              </w:rPr>
            </w:pPr>
            <w:r>
              <w:rPr>
                <w:rFonts w:ascii="Arial" w:hAnsi="Arial" w:cs="Arial"/>
                <w:sz w:val="18"/>
                <w:szCs w:val="18"/>
              </w:rPr>
              <w:t>In traffic pattern</w:t>
            </w:r>
            <w:r>
              <w:rPr>
                <w:rFonts w:ascii="Arial" w:hAnsi="Arial" w:cs="Arial"/>
                <w:sz w:val="18"/>
                <w:szCs w:val="18"/>
              </w:rPr>
              <w:tab/>
              <w:t>3</w:t>
            </w:r>
          </w:p>
        </w:tc>
        <w:tc>
          <w:tcPr>
            <w:tcW w:w="1404" w:type="dxa"/>
            <w:tcBorders>
              <w:top w:val="nil"/>
              <w:left w:val="nil"/>
              <w:bottom w:val="single" w:sz="4" w:space="0" w:color="auto"/>
              <w:right w:val="single" w:sz="4" w:space="0" w:color="auto"/>
            </w:tcBorders>
            <w:tcMar>
              <w:top w:w="18" w:type="dxa"/>
              <w:left w:w="18" w:type="dxa"/>
              <w:bottom w:w="0" w:type="dxa"/>
              <w:right w:w="18" w:type="dxa"/>
            </w:tcMar>
            <w:vAlign w:val="center"/>
          </w:tcPr>
          <w:p w14:paraId="0D276FEE" w14:textId="77777777" w:rsidR="00670885" w:rsidRDefault="00670885" w:rsidP="00670885">
            <w:pPr>
              <w:widowControl/>
              <w:tabs>
                <w:tab w:val="right" w:leader="dot" w:pos="1242"/>
              </w:tabs>
              <w:rPr>
                <w:rFonts w:ascii="Arial" w:hAnsi="Arial" w:cs="Arial"/>
                <w:sz w:val="18"/>
              </w:rPr>
            </w:pPr>
            <w:r>
              <w:rPr>
                <w:rFonts w:ascii="Arial" w:hAnsi="Arial" w:cs="Arial"/>
                <w:sz w:val="18"/>
              </w:rPr>
              <w:t>12" x 12"</w:t>
            </w:r>
            <w:r>
              <w:rPr>
                <w:rFonts w:ascii="Arial" w:hAnsi="Arial" w:cs="Arial"/>
                <w:sz w:val="18"/>
              </w:rPr>
              <w:tab/>
              <w:t>1</w:t>
            </w:r>
          </w:p>
          <w:p w14:paraId="3CFDBECD" w14:textId="77777777" w:rsidR="00670885" w:rsidRDefault="00670885" w:rsidP="00670885">
            <w:pPr>
              <w:widowControl/>
              <w:tabs>
                <w:tab w:val="right" w:leader="dot" w:pos="1643"/>
              </w:tabs>
              <w:rPr>
                <w:rFonts w:ascii="Arial" w:hAnsi="Arial" w:cs="Arial"/>
                <w:sz w:val="18"/>
              </w:rPr>
            </w:pPr>
          </w:p>
          <w:p w14:paraId="6D8D80EE" w14:textId="77777777" w:rsidR="00670885" w:rsidRDefault="00670885" w:rsidP="00670885">
            <w:pPr>
              <w:widowControl/>
              <w:tabs>
                <w:tab w:val="right" w:leader="dot" w:pos="1260"/>
              </w:tabs>
              <w:rPr>
                <w:rFonts w:ascii="Arial" w:hAnsi="Arial" w:cs="Arial"/>
                <w:sz w:val="18"/>
              </w:rPr>
            </w:pPr>
            <w:r>
              <w:rPr>
                <w:rFonts w:ascii="Arial" w:hAnsi="Arial" w:cs="Arial"/>
                <w:sz w:val="18"/>
              </w:rPr>
              <w:t>Not 12"x12"</w:t>
            </w:r>
            <w:r>
              <w:rPr>
                <w:rFonts w:ascii="Arial" w:hAnsi="Arial" w:cs="Arial"/>
                <w:sz w:val="18"/>
              </w:rPr>
              <w:tab/>
              <w:t>2</w:t>
            </w:r>
          </w:p>
          <w:p w14:paraId="68982F15" w14:textId="77777777" w:rsidR="00670885" w:rsidRDefault="00670885" w:rsidP="00670885">
            <w:pPr>
              <w:widowControl/>
              <w:tabs>
                <w:tab w:val="right" w:leader="dot" w:pos="1260"/>
              </w:tabs>
              <w:rPr>
                <w:rFonts w:ascii="Arial" w:hAnsi="Arial" w:cs="Arial"/>
                <w:sz w:val="18"/>
              </w:rPr>
            </w:pPr>
            <w:r>
              <w:rPr>
                <w:rFonts w:ascii="Arial" w:hAnsi="Arial" w:cs="Arial"/>
                <w:sz w:val="18"/>
              </w:rPr>
              <w:t>Enter:</w:t>
            </w:r>
          </w:p>
          <w:p w14:paraId="315325F3" w14:textId="77777777" w:rsidR="00670885" w:rsidRDefault="00670885" w:rsidP="00670885">
            <w:pPr>
              <w:widowControl/>
              <w:tabs>
                <w:tab w:val="right" w:leader="dot" w:pos="1643"/>
              </w:tabs>
              <w:jc w:val="center"/>
              <w:rPr>
                <w:rFonts w:ascii="Arial" w:hAnsi="Arial" w:cs="Arial"/>
                <w:sz w:val="18"/>
              </w:rPr>
            </w:pPr>
            <w:r>
              <w:rPr>
                <w:rFonts w:ascii="Arial" w:hAnsi="Arial" w:cs="Arial"/>
                <w:sz w:val="18"/>
              </w:rPr>
              <w:t>|___||___|in</w:t>
            </w:r>
          </w:p>
          <w:p w14:paraId="5DE3B5A4" w14:textId="77777777" w:rsidR="00670885" w:rsidRDefault="00670885" w:rsidP="00670885">
            <w:pPr>
              <w:widowControl/>
              <w:tabs>
                <w:tab w:val="right" w:leader="dot" w:pos="1643"/>
              </w:tabs>
              <w:jc w:val="center"/>
              <w:rPr>
                <w:rFonts w:ascii="Arial" w:hAnsi="Arial" w:cs="Arial"/>
                <w:sz w:val="18"/>
              </w:rPr>
            </w:pPr>
            <w:r>
              <w:rPr>
                <w:rFonts w:ascii="Arial" w:hAnsi="Arial" w:cs="Arial"/>
                <w:sz w:val="18"/>
              </w:rPr>
              <w:t>X</w:t>
            </w:r>
          </w:p>
          <w:p w14:paraId="03BC30AB" w14:textId="77777777" w:rsidR="00670885" w:rsidRDefault="00670885" w:rsidP="00670885">
            <w:pPr>
              <w:widowControl/>
              <w:tabs>
                <w:tab w:val="right" w:leader="dot" w:pos="1643"/>
              </w:tabs>
              <w:jc w:val="center"/>
              <w:rPr>
                <w:rFonts w:ascii="Arial" w:eastAsia="Arial Unicode MS" w:hAnsi="Arial" w:cs="Arial"/>
                <w:sz w:val="20"/>
              </w:rPr>
            </w:pPr>
            <w:r>
              <w:rPr>
                <w:rFonts w:ascii="Arial" w:hAnsi="Arial" w:cs="Arial"/>
                <w:sz w:val="18"/>
              </w:rPr>
              <w:t>|___||___|in</w:t>
            </w:r>
          </w:p>
        </w:tc>
      </w:tr>
      <w:tr w:rsidR="00670885" w14:paraId="01A42BA8" w14:textId="77777777" w:rsidTr="00670885">
        <w:trPr>
          <w:trHeight w:val="1399"/>
          <w:jc w:val="center"/>
        </w:trPr>
        <w:tc>
          <w:tcPr>
            <w:tcW w:w="2808" w:type="dxa"/>
            <w:tcBorders>
              <w:top w:val="nil"/>
              <w:left w:val="single" w:sz="4" w:space="0" w:color="auto"/>
              <w:bottom w:val="nil"/>
              <w:right w:val="single" w:sz="4" w:space="0" w:color="auto"/>
            </w:tcBorders>
            <w:shd w:val="clear" w:color="auto" w:fill="969696"/>
            <w:noWrap/>
            <w:tcMar>
              <w:top w:w="18" w:type="dxa"/>
              <w:left w:w="18" w:type="dxa"/>
              <w:bottom w:w="0" w:type="dxa"/>
              <w:right w:w="18" w:type="dxa"/>
            </w:tcMar>
            <w:vAlign w:val="center"/>
          </w:tcPr>
          <w:p w14:paraId="57EF669B"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14:paraId="164021C7"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936"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14:paraId="355C7E20"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1872" w:type="dxa"/>
            <w:tcBorders>
              <w:top w:val="nil"/>
              <w:left w:val="nil"/>
              <w:bottom w:val="single" w:sz="4" w:space="0" w:color="auto"/>
              <w:right w:val="single" w:sz="4" w:space="0" w:color="auto"/>
            </w:tcBorders>
            <w:shd w:val="clear" w:color="auto" w:fill="969696"/>
            <w:tcMar>
              <w:top w:w="18" w:type="dxa"/>
              <w:left w:w="18" w:type="dxa"/>
              <w:bottom w:w="0" w:type="dxa"/>
              <w:right w:w="18" w:type="dxa"/>
            </w:tcMar>
            <w:vAlign w:val="center"/>
          </w:tcPr>
          <w:p w14:paraId="385F5942" w14:textId="77777777"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3CF00554"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Sampled window treatment</w:t>
            </w:r>
            <w:r>
              <w:rPr>
                <w:rFonts w:ascii="Arial" w:hAnsi="Arial" w:cs="Arial"/>
                <w:b/>
                <w:bCs/>
                <w:sz w:val="20"/>
              </w:rPr>
              <w:br/>
              <w:t>(circle all that apply)</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5F0944E0"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Sill surface area wiped</w:t>
            </w:r>
          </w:p>
        </w:tc>
      </w:tr>
      <w:tr w:rsidR="00670885" w14:paraId="39A3BB2B" w14:textId="77777777" w:rsidTr="00670885">
        <w:trPr>
          <w:trHeight w:val="1602"/>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122B7D30" w14:textId="77777777"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14:paraId="296E53E9" w14:textId="77777777"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14:paraId="0895DCD7" w14:textId="77777777" w:rsidR="00670885" w:rsidRDefault="00670885" w:rsidP="00670885">
            <w:pPr>
              <w:widowControl/>
              <w:tabs>
                <w:tab w:val="right" w:leader="dot" w:pos="864"/>
              </w:tabs>
              <w:rPr>
                <w:rFonts w:ascii="Arial" w:hAnsi="Arial" w:cs="Arial"/>
                <w:sz w:val="8"/>
              </w:rPr>
            </w:pPr>
          </w:p>
          <w:p w14:paraId="7845CF00" w14:textId="77777777"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14:paraId="29231F9C" w14:textId="77777777" w:rsidR="00670885" w:rsidRDefault="00670885" w:rsidP="00670885">
            <w:pPr>
              <w:widowControl/>
              <w:rPr>
                <w:rFonts w:ascii="Arial" w:hAnsi="Arial" w:cs="Arial"/>
                <w:sz w:val="20"/>
              </w:rPr>
            </w:pPr>
            <w:r>
              <w:rPr>
                <w:rFonts w:ascii="Arial" w:hAnsi="Arial" w:cs="Arial"/>
                <w:sz w:val="20"/>
              </w:rPr>
              <w:t>If No, reason code: _________</w:t>
            </w:r>
          </w:p>
          <w:p w14:paraId="4380756B" w14:textId="77777777" w:rsidR="00670885" w:rsidRDefault="00670885" w:rsidP="00670885">
            <w:pPr>
              <w:widowControl/>
              <w:rPr>
                <w:rFonts w:ascii="Arial" w:hAnsi="Arial" w:cs="Arial"/>
                <w:sz w:val="20"/>
              </w:rPr>
            </w:pPr>
          </w:p>
          <w:p w14:paraId="32256A3B" w14:textId="77777777" w:rsidR="00670885" w:rsidRDefault="00670885" w:rsidP="00670885">
            <w:pPr>
              <w:widowControl/>
              <w:rPr>
                <w:rFonts w:ascii="Arial" w:hAnsi="Arial" w:cs="Arial"/>
                <w:sz w:val="20"/>
              </w:rPr>
            </w:pPr>
            <w:r>
              <w:rPr>
                <w:rFonts w:ascii="Arial" w:hAnsi="Arial" w:cs="Arial"/>
                <w:sz w:val="20"/>
              </w:rPr>
              <w:t>_________</w:t>
            </w:r>
          </w:p>
          <w:p w14:paraId="60692389" w14:textId="77777777" w:rsidR="00670885" w:rsidRDefault="00670885" w:rsidP="00670885">
            <w:pPr>
              <w:widowControl/>
              <w:rPr>
                <w:rFonts w:ascii="Arial" w:hAnsi="Arial" w:cs="Arial"/>
                <w:sz w:val="20"/>
              </w:rPr>
            </w:pPr>
          </w:p>
          <w:p w14:paraId="3C853143" w14:textId="77777777" w:rsidR="00670885" w:rsidRDefault="00670885" w:rsidP="00670885">
            <w:pPr>
              <w:widowControl/>
              <w:rPr>
                <w:rFonts w:ascii="Arial" w:hAnsi="Arial" w:cs="Arial"/>
                <w:sz w:val="20"/>
              </w:rPr>
            </w:pPr>
            <w:r>
              <w:rPr>
                <w:rFonts w:ascii="Arial" w:hAnsi="Arial" w:cs="Arial"/>
                <w:sz w:val="20"/>
              </w:rPr>
              <w:t>_________</w:t>
            </w:r>
          </w:p>
          <w:p w14:paraId="5CBF9FCB" w14:textId="77777777"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E622163" w14:textId="77777777" w:rsidR="00670885" w:rsidRDefault="00670885" w:rsidP="00670885">
            <w:pPr>
              <w:widowControl/>
              <w:jc w:val="center"/>
              <w:rPr>
                <w:rFonts w:ascii="Arial" w:eastAsia="Arial Unicode MS" w:hAnsi="Arial" w:cs="Arial"/>
                <w:sz w:val="20"/>
              </w:rPr>
            </w:pPr>
            <w:r>
              <w:rPr>
                <w:rFonts w:ascii="Arial" w:hAnsi="Arial" w:cs="Arial"/>
                <w:sz w:val="20"/>
              </w:rPr>
              <w:t>Window Sill</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5A7A95B"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14:paraId="1C18F276" w14:textId="77777777" w:rsidR="00670885" w:rsidRDefault="00670885" w:rsidP="00670885">
            <w:pPr>
              <w:widowControl/>
              <w:tabs>
                <w:tab w:val="right" w:leader="dot" w:pos="1852"/>
              </w:tabs>
              <w:rPr>
                <w:rFonts w:ascii="Arial" w:hAnsi="Arial" w:cs="Arial"/>
                <w:sz w:val="18"/>
                <w:szCs w:val="18"/>
              </w:rPr>
            </w:pPr>
          </w:p>
          <w:p w14:paraId="041A49A6"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14:paraId="7F88224B" w14:textId="77777777" w:rsidR="00670885" w:rsidRDefault="00670885" w:rsidP="00670885">
            <w:pPr>
              <w:widowControl/>
              <w:tabs>
                <w:tab w:val="right" w:leader="dot" w:pos="1852"/>
              </w:tabs>
              <w:rPr>
                <w:rFonts w:ascii="Arial" w:eastAsia="Arial Unicode MS" w:hAnsi="Arial" w:cs="Arial"/>
                <w:sz w:val="18"/>
                <w:szCs w:val="18"/>
              </w:rPr>
            </w:pP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49891E8" w14:textId="77777777" w:rsidR="00670885" w:rsidRDefault="00670885" w:rsidP="00670885">
            <w:pPr>
              <w:widowControl/>
              <w:tabs>
                <w:tab w:val="right" w:leader="dot" w:pos="942"/>
              </w:tabs>
              <w:rPr>
                <w:rFonts w:ascii="Arial" w:hAnsi="Arial" w:cs="Arial"/>
                <w:sz w:val="18"/>
              </w:rPr>
            </w:pPr>
            <w:r>
              <w:rPr>
                <w:rFonts w:ascii="Arial" w:hAnsi="Arial" w:cs="Arial"/>
                <w:sz w:val="18"/>
              </w:rPr>
              <w:t>Blinds</w:t>
            </w:r>
            <w:r>
              <w:rPr>
                <w:rFonts w:ascii="Arial" w:hAnsi="Arial" w:cs="Arial"/>
                <w:sz w:val="18"/>
              </w:rPr>
              <w:tab/>
              <w:t>1</w:t>
            </w:r>
          </w:p>
          <w:p w14:paraId="0C223219" w14:textId="77777777" w:rsidR="00670885" w:rsidRDefault="00670885" w:rsidP="00670885">
            <w:pPr>
              <w:widowControl/>
              <w:tabs>
                <w:tab w:val="right" w:leader="dot" w:pos="942"/>
              </w:tabs>
              <w:rPr>
                <w:rFonts w:ascii="Arial" w:hAnsi="Arial" w:cs="Arial"/>
                <w:sz w:val="8"/>
              </w:rPr>
            </w:pPr>
          </w:p>
          <w:p w14:paraId="16E8A122" w14:textId="77777777" w:rsidR="00670885" w:rsidRDefault="00670885" w:rsidP="00670885">
            <w:pPr>
              <w:widowControl/>
              <w:tabs>
                <w:tab w:val="right" w:leader="dot" w:pos="942"/>
              </w:tabs>
              <w:rPr>
                <w:rFonts w:ascii="Arial" w:hAnsi="Arial" w:cs="Arial"/>
                <w:sz w:val="18"/>
              </w:rPr>
            </w:pPr>
            <w:r>
              <w:rPr>
                <w:rFonts w:ascii="Arial" w:hAnsi="Arial" w:cs="Arial"/>
                <w:sz w:val="18"/>
              </w:rPr>
              <w:t>Curtains</w:t>
            </w:r>
            <w:r>
              <w:rPr>
                <w:rFonts w:ascii="Arial" w:hAnsi="Arial" w:cs="Arial"/>
                <w:sz w:val="18"/>
              </w:rPr>
              <w:tab/>
              <w:t>2</w:t>
            </w:r>
          </w:p>
          <w:p w14:paraId="757A43BB" w14:textId="77777777" w:rsidR="00670885" w:rsidRDefault="00670885" w:rsidP="00670885">
            <w:pPr>
              <w:widowControl/>
              <w:tabs>
                <w:tab w:val="right" w:leader="dot" w:pos="942"/>
              </w:tabs>
              <w:rPr>
                <w:rFonts w:ascii="Arial" w:hAnsi="Arial" w:cs="Arial"/>
                <w:sz w:val="8"/>
              </w:rPr>
            </w:pPr>
          </w:p>
          <w:p w14:paraId="6E85477B" w14:textId="77777777" w:rsidR="00670885" w:rsidRDefault="00670885" w:rsidP="00670885">
            <w:pPr>
              <w:widowControl/>
              <w:tabs>
                <w:tab w:val="right" w:leader="dot" w:pos="942"/>
              </w:tabs>
              <w:rPr>
                <w:rFonts w:ascii="Arial" w:hAnsi="Arial" w:cs="Arial"/>
                <w:sz w:val="18"/>
              </w:rPr>
            </w:pPr>
            <w:r>
              <w:rPr>
                <w:rFonts w:ascii="Arial" w:hAnsi="Arial" w:cs="Arial"/>
                <w:sz w:val="18"/>
              </w:rPr>
              <w:t>Drapes</w:t>
            </w:r>
            <w:r>
              <w:rPr>
                <w:rFonts w:ascii="Arial" w:hAnsi="Arial" w:cs="Arial"/>
                <w:sz w:val="18"/>
              </w:rPr>
              <w:tab/>
              <w:t>3</w:t>
            </w:r>
          </w:p>
          <w:p w14:paraId="0A141EEA" w14:textId="77777777" w:rsidR="00670885" w:rsidRDefault="00670885" w:rsidP="00670885">
            <w:pPr>
              <w:widowControl/>
              <w:tabs>
                <w:tab w:val="right" w:leader="dot" w:pos="942"/>
              </w:tabs>
              <w:rPr>
                <w:rFonts w:ascii="Arial" w:hAnsi="Arial" w:cs="Arial"/>
                <w:sz w:val="8"/>
              </w:rPr>
            </w:pPr>
          </w:p>
          <w:p w14:paraId="40F2B9C5" w14:textId="77777777" w:rsidR="00670885" w:rsidRDefault="00670885" w:rsidP="00670885">
            <w:pPr>
              <w:widowControl/>
              <w:tabs>
                <w:tab w:val="right" w:leader="dot" w:pos="942"/>
              </w:tabs>
              <w:rPr>
                <w:rFonts w:ascii="Arial" w:hAnsi="Arial" w:cs="Arial"/>
                <w:sz w:val="18"/>
              </w:rPr>
            </w:pPr>
            <w:r>
              <w:rPr>
                <w:rFonts w:ascii="Arial" w:hAnsi="Arial" w:cs="Arial"/>
                <w:sz w:val="18"/>
              </w:rPr>
              <w:t>Shades</w:t>
            </w:r>
            <w:r>
              <w:rPr>
                <w:rFonts w:ascii="Arial" w:hAnsi="Arial" w:cs="Arial"/>
                <w:sz w:val="18"/>
              </w:rPr>
              <w:tab/>
              <w:t>4</w:t>
            </w:r>
          </w:p>
          <w:p w14:paraId="3ACD8E56" w14:textId="77777777" w:rsidR="00670885" w:rsidRDefault="00670885" w:rsidP="00670885">
            <w:pPr>
              <w:widowControl/>
              <w:tabs>
                <w:tab w:val="right" w:leader="dot" w:pos="942"/>
              </w:tabs>
              <w:rPr>
                <w:rFonts w:ascii="Arial" w:hAnsi="Arial" w:cs="Arial"/>
                <w:sz w:val="8"/>
              </w:rPr>
            </w:pPr>
          </w:p>
          <w:p w14:paraId="7ADA55ED" w14:textId="77777777" w:rsidR="00670885" w:rsidRDefault="00670885" w:rsidP="00670885">
            <w:pPr>
              <w:widowControl/>
              <w:tabs>
                <w:tab w:val="right" w:leader="dot" w:pos="942"/>
              </w:tabs>
              <w:rPr>
                <w:rFonts w:ascii="Arial" w:eastAsia="Arial Unicode MS" w:hAnsi="Arial" w:cs="Arial"/>
                <w:sz w:val="20"/>
              </w:rPr>
            </w:pPr>
            <w:r>
              <w:rPr>
                <w:rFonts w:ascii="Arial" w:hAnsi="Arial" w:cs="Arial"/>
                <w:sz w:val="18"/>
              </w:rPr>
              <w:t>None</w:t>
            </w:r>
            <w:r>
              <w:rPr>
                <w:rFonts w:ascii="Arial" w:hAnsi="Arial" w:cs="Arial"/>
                <w:sz w:val="18"/>
              </w:rPr>
              <w:tab/>
              <w:t>5</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51F5963" w14:textId="77777777" w:rsidR="00670885" w:rsidRDefault="00670885" w:rsidP="00670885">
            <w:pPr>
              <w:widowControl/>
              <w:jc w:val="center"/>
              <w:rPr>
                <w:rFonts w:ascii="Arial" w:hAnsi="Arial" w:cs="Arial"/>
                <w:sz w:val="20"/>
              </w:rPr>
            </w:pPr>
            <w:r>
              <w:rPr>
                <w:rFonts w:ascii="Arial" w:hAnsi="Arial" w:cs="Arial"/>
                <w:sz w:val="20"/>
              </w:rPr>
              <w:t>|___| |___|----|___|/8 in</w:t>
            </w:r>
          </w:p>
          <w:p w14:paraId="3EB50135" w14:textId="77777777" w:rsidR="00670885" w:rsidRDefault="00670885" w:rsidP="00670885">
            <w:pPr>
              <w:widowControl/>
              <w:jc w:val="center"/>
              <w:rPr>
                <w:rFonts w:ascii="Arial" w:hAnsi="Arial" w:cs="Arial"/>
                <w:sz w:val="20"/>
              </w:rPr>
            </w:pPr>
          </w:p>
          <w:p w14:paraId="40FC2AB7" w14:textId="77777777" w:rsidR="00670885" w:rsidRDefault="00670885" w:rsidP="00670885">
            <w:pPr>
              <w:widowControl/>
              <w:jc w:val="center"/>
              <w:rPr>
                <w:rFonts w:ascii="Arial" w:hAnsi="Arial" w:cs="Arial"/>
                <w:sz w:val="20"/>
              </w:rPr>
            </w:pPr>
            <w:r>
              <w:rPr>
                <w:rFonts w:ascii="Arial" w:hAnsi="Arial" w:cs="Arial"/>
                <w:sz w:val="20"/>
              </w:rPr>
              <w:t>X</w:t>
            </w:r>
          </w:p>
          <w:p w14:paraId="24FF8DDE" w14:textId="77777777" w:rsidR="00670885" w:rsidRDefault="00670885" w:rsidP="00670885">
            <w:pPr>
              <w:widowControl/>
              <w:jc w:val="center"/>
              <w:rPr>
                <w:rFonts w:ascii="Arial" w:hAnsi="Arial" w:cs="Arial"/>
                <w:sz w:val="20"/>
              </w:rPr>
            </w:pPr>
          </w:p>
          <w:p w14:paraId="7AF239E3" w14:textId="77777777" w:rsidR="00670885" w:rsidRDefault="00670885" w:rsidP="00670885">
            <w:pPr>
              <w:widowControl/>
              <w:jc w:val="center"/>
              <w:rPr>
                <w:rFonts w:ascii="Arial" w:eastAsia="Arial Unicode MS" w:hAnsi="Arial" w:cs="Arial"/>
                <w:sz w:val="20"/>
              </w:rPr>
            </w:pPr>
            <w:r>
              <w:rPr>
                <w:rFonts w:ascii="Arial" w:hAnsi="Arial" w:cs="Arial"/>
                <w:sz w:val="20"/>
              </w:rPr>
              <w:t>|___| |___|----|___|/8 in</w:t>
            </w:r>
          </w:p>
        </w:tc>
      </w:tr>
      <w:tr w:rsidR="00670885" w14:paraId="4D104937" w14:textId="77777777"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14:paraId="59502448" w14:textId="77777777" w:rsidR="00670885" w:rsidRDefault="00670885" w:rsidP="00670885">
            <w:pPr>
              <w:widowControl/>
              <w:jc w:val="center"/>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14:paraId="728CB8D1" w14:textId="77777777" w:rsidR="00670885" w:rsidRDefault="00670885" w:rsidP="00670885">
            <w:pPr>
              <w:widowControl/>
              <w:jc w:val="center"/>
              <w:rPr>
                <w:rFonts w:ascii="Arial" w:eastAsia="Arial Unicode MS" w:hAnsi="Arial" w:cs="Arial"/>
                <w:sz w:val="20"/>
              </w:rPr>
            </w:pPr>
          </w:p>
        </w:tc>
        <w:tc>
          <w:tcPr>
            <w:tcW w:w="936" w:type="dxa"/>
            <w:tcBorders>
              <w:top w:val="single" w:sz="4" w:space="0" w:color="auto"/>
              <w:left w:val="nil"/>
              <w:bottom w:val="nil"/>
              <w:right w:val="nil"/>
            </w:tcBorders>
            <w:tcMar>
              <w:top w:w="18" w:type="dxa"/>
              <w:left w:w="18" w:type="dxa"/>
              <w:bottom w:w="0" w:type="dxa"/>
              <w:right w:w="18" w:type="dxa"/>
            </w:tcMar>
            <w:vAlign w:val="center"/>
          </w:tcPr>
          <w:p w14:paraId="1B9B21E3" w14:textId="77777777" w:rsidR="00670885" w:rsidRDefault="00670885" w:rsidP="00670885">
            <w:pPr>
              <w:widowControl/>
              <w:jc w:val="center"/>
              <w:rPr>
                <w:rFonts w:ascii="Arial" w:eastAsia="Arial Unicode MS" w:hAnsi="Arial" w:cs="Arial"/>
                <w:sz w:val="20"/>
              </w:rPr>
            </w:pPr>
          </w:p>
        </w:tc>
        <w:tc>
          <w:tcPr>
            <w:tcW w:w="1872" w:type="dxa"/>
            <w:tcBorders>
              <w:top w:val="single" w:sz="4" w:space="0" w:color="auto"/>
              <w:left w:val="nil"/>
              <w:bottom w:val="nil"/>
              <w:right w:val="nil"/>
            </w:tcBorders>
            <w:tcMar>
              <w:top w:w="18" w:type="dxa"/>
              <w:left w:w="18" w:type="dxa"/>
              <w:bottom w:w="0" w:type="dxa"/>
              <w:right w:w="18" w:type="dxa"/>
            </w:tcMar>
            <w:vAlign w:val="center"/>
          </w:tcPr>
          <w:p w14:paraId="296FD3F6" w14:textId="77777777" w:rsidR="00670885" w:rsidRDefault="00670885" w:rsidP="00670885">
            <w:pPr>
              <w:widowControl/>
              <w:rPr>
                <w:rFonts w:ascii="Arial" w:eastAsia="Arial Unicode MS" w:hAnsi="Arial" w:cs="Arial"/>
                <w:sz w:val="20"/>
              </w:rPr>
            </w:pPr>
          </w:p>
        </w:tc>
        <w:tc>
          <w:tcPr>
            <w:tcW w:w="1092" w:type="dxa"/>
            <w:tcBorders>
              <w:top w:val="single" w:sz="4" w:space="0" w:color="auto"/>
              <w:left w:val="nil"/>
              <w:bottom w:val="nil"/>
              <w:right w:val="nil"/>
            </w:tcBorders>
            <w:tcMar>
              <w:top w:w="18" w:type="dxa"/>
              <w:left w:w="18" w:type="dxa"/>
              <w:bottom w:w="0" w:type="dxa"/>
              <w:right w:w="18" w:type="dxa"/>
            </w:tcMar>
            <w:vAlign w:val="center"/>
          </w:tcPr>
          <w:p w14:paraId="42235DAF" w14:textId="77777777" w:rsidR="00670885" w:rsidRDefault="00670885" w:rsidP="00670885">
            <w:pPr>
              <w:widowControl/>
              <w:rPr>
                <w:rFonts w:ascii="Arial" w:eastAsia="Arial Unicode MS" w:hAnsi="Arial" w:cs="Arial"/>
                <w:sz w:val="20"/>
              </w:rPr>
            </w:pPr>
            <w:r>
              <w:rPr>
                <w:rFonts w:ascii="Arial" w:hAnsi="Arial" w:cs="Arial"/>
                <w:sz w:val="20"/>
              </w:rPr>
              <w:t xml:space="preserve"> </w:t>
            </w:r>
          </w:p>
        </w:tc>
        <w:tc>
          <w:tcPr>
            <w:tcW w:w="1560" w:type="dxa"/>
            <w:tcBorders>
              <w:top w:val="nil"/>
              <w:left w:val="nil"/>
              <w:bottom w:val="nil"/>
              <w:right w:val="nil"/>
            </w:tcBorders>
            <w:tcMar>
              <w:top w:w="18" w:type="dxa"/>
              <w:left w:w="18" w:type="dxa"/>
              <w:bottom w:w="0" w:type="dxa"/>
              <w:right w:w="18" w:type="dxa"/>
            </w:tcMar>
            <w:vAlign w:val="center"/>
          </w:tcPr>
          <w:p w14:paraId="61CDC9D4" w14:textId="77777777"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vAlign w:val="center"/>
          </w:tcPr>
          <w:p w14:paraId="2EC4C041" w14:textId="77777777" w:rsidR="00670885" w:rsidRDefault="00670885" w:rsidP="00670885">
            <w:pPr>
              <w:widowControl/>
              <w:rPr>
                <w:rFonts w:ascii="Arial" w:eastAsia="Arial Unicode MS" w:hAnsi="Arial" w:cs="Arial"/>
                <w:sz w:val="20"/>
              </w:rPr>
            </w:pPr>
          </w:p>
        </w:tc>
      </w:tr>
      <w:tr w:rsidR="00670885" w14:paraId="7F573539" w14:textId="77777777" w:rsidTr="00670885">
        <w:trPr>
          <w:trHeight w:val="300"/>
          <w:jc w:val="center"/>
        </w:trPr>
        <w:tc>
          <w:tcPr>
            <w:tcW w:w="4836" w:type="dxa"/>
            <w:gridSpan w:val="3"/>
            <w:tcBorders>
              <w:top w:val="nil"/>
              <w:left w:val="nil"/>
              <w:bottom w:val="nil"/>
              <w:right w:val="nil"/>
            </w:tcBorders>
            <w:noWrap/>
            <w:tcMar>
              <w:top w:w="18" w:type="dxa"/>
              <w:left w:w="18" w:type="dxa"/>
              <w:bottom w:w="0" w:type="dxa"/>
              <w:right w:w="18" w:type="dxa"/>
            </w:tcMar>
            <w:vAlign w:val="center"/>
          </w:tcPr>
          <w:p w14:paraId="04D5A763" w14:textId="77777777" w:rsidR="00670885" w:rsidRDefault="00670885" w:rsidP="00670885">
            <w:pPr>
              <w:widowControl/>
              <w:rPr>
                <w:rFonts w:ascii="Arial" w:eastAsia="Arial Unicode MS" w:hAnsi="Arial" w:cs="Arial"/>
                <w:b/>
                <w:bCs/>
                <w:sz w:val="20"/>
                <w:u w:val="single"/>
              </w:rPr>
            </w:pPr>
            <w:r>
              <w:rPr>
                <w:rFonts w:ascii="Arial" w:hAnsi="Arial" w:cs="Arial"/>
                <w:b/>
                <w:bCs/>
                <w:sz w:val="20"/>
                <w:u w:val="single"/>
              </w:rPr>
              <w:t>Reason Codes (for No sample)</w:t>
            </w:r>
          </w:p>
        </w:tc>
        <w:tc>
          <w:tcPr>
            <w:tcW w:w="1872" w:type="dxa"/>
            <w:tcBorders>
              <w:top w:val="nil"/>
              <w:left w:val="nil"/>
              <w:bottom w:val="nil"/>
              <w:right w:val="nil"/>
            </w:tcBorders>
            <w:noWrap/>
            <w:tcMar>
              <w:top w:w="18" w:type="dxa"/>
              <w:left w:w="18" w:type="dxa"/>
              <w:bottom w:w="0" w:type="dxa"/>
              <w:right w:w="18" w:type="dxa"/>
            </w:tcMar>
            <w:vAlign w:val="center"/>
          </w:tcPr>
          <w:p w14:paraId="138343BB" w14:textId="77777777" w:rsidR="00670885" w:rsidRDefault="00670885" w:rsidP="00670885">
            <w:pPr>
              <w:widowControl/>
              <w:rPr>
                <w:rFonts w:ascii="Arial" w:eastAsia="Arial Unicode MS" w:hAnsi="Arial" w:cs="Arial"/>
                <w:b/>
                <w:bCs/>
                <w:sz w:val="20"/>
              </w:rPr>
            </w:pPr>
          </w:p>
        </w:tc>
        <w:tc>
          <w:tcPr>
            <w:tcW w:w="1092" w:type="dxa"/>
            <w:tcBorders>
              <w:top w:val="nil"/>
              <w:left w:val="nil"/>
              <w:bottom w:val="nil"/>
              <w:right w:val="nil"/>
            </w:tcBorders>
            <w:noWrap/>
            <w:tcMar>
              <w:top w:w="18" w:type="dxa"/>
              <w:left w:w="18" w:type="dxa"/>
              <w:bottom w:w="0" w:type="dxa"/>
              <w:right w:w="18" w:type="dxa"/>
            </w:tcMar>
            <w:vAlign w:val="center"/>
          </w:tcPr>
          <w:p w14:paraId="2DCA0A57" w14:textId="77777777" w:rsidR="00670885" w:rsidRDefault="00670885" w:rsidP="00670885">
            <w:pPr>
              <w:widowControl/>
              <w:rPr>
                <w:rFonts w:ascii="Arial" w:eastAsia="Arial Unicode MS" w:hAnsi="Arial" w:cs="Arial"/>
                <w:b/>
                <w:bCs/>
                <w:sz w:val="20"/>
              </w:rPr>
            </w:pPr>
          </w:p>
        </w:tc>
        <w:tc>
          <w:tcPr>
            <w:tcW w:w="1560" w:type="dxa"/>
            <w:tcBorders>
              <w:top w:val="nil"/>
              <w:left w:val="nil"/>
              <w:bottom w:val="nil"/>
              <w:right w:val="nil"/>
            </w:tcBorders>
            <w:noWrap/>
            <w:tcMar>
              <w:top w:w="18" w:type="dxa"/>
              <w:left w:w="18" w:type="dxa"/>
              <w:bottom w:w="0" w:type="dxa"/>
              <w:right w:w="18" w:type="dxa"/>
            </w:tcMar>
            <w:vAlign w:val="center"/>
          </w:tcPr>
          <w:p w14:paraId="3AFB884B" w14:textId="77777777" w:rsidR="00670885" w:rsidRDefault="00670885" w:rsidP="00670885">
            <w:pPr>
              <w:widowControl/>
              <w:rPr>
                <w:rFonts w:ascii="Arial" w:eastAsia="Arial Unicode MS" w:hAnsi="Arial" w:cs="Arial"/>
                <w:b/>
                <w:bCs/>
                <w:sz w:val="20"/>
              </w:rPr>
            </w:pPr>
          </w:p>
        </w:tc>
        <w:tc>
          <w:tcPr>
            <w:tcW w:w="1404" w:type="dxa"/>
            <w:tcBorders>
              <w:top w:val="nil"/>
              <w:left w:val="nil"/>
              <w:bottom w:val="nil"/>
              <w:right w:val="nil"/>
            </w:tcBorders>
            <w:noWrap/>
            <w:tcMar>
              <w:top w:w="18" w:type="dxa"/>
              <w:left w:w="18" w:type="dxa"/>
              <w:bottom w:w="0" w:type="dxa"/>
              <w:right w:w="18" w:type="dxa"/>
            </w:tcMar>
            <w:vAlign w:val="bottom"/>
          </w:tcPr>
          <w:p w14:paraId="5EA8732C" w14:textId="77777777" w:rsidR="00670885" w:rsidRDefault="00670885" w:rsidP="00670885">
            <w:pPr>
              <w:widowControl/>
              <w:rPr>
                <w:rFonts w:ascii="Arial" w:eastAsia="Arial Unicode MS" w:hAnsi="Arial" w:cs="Arial"/>
                <w:sz w:val="20"/>
              </w:rPr>
            </w:pPr>
          </w:p>
        </w:tc>
      </w:tr>
      <w:tr w:rsidR="00670885" w14:paraId="12E5E5BC" w14:textId="77777777" w:rsidTr="00670885">
        <w:trPr>
          <w:trHeight w:val="300"/>
          <w:jc w:val="center"/>
        </w:trPr>
        <w:tc>
          <w:tcPr>
            <w:tcW w:w="10764" w:type="dxa"/>
            <w:gridSpan w:val="7"/>
            <w:tcBorders>
              <w:top w:val="nil"/>
              <w:left w:val="nil"/>
              <w:bottom w:val="nil"/>
              <w:right w:val="nil"/>
            </w:tcBorders>
            <w:noWrap/>
            <w:tcMar>
              <w:top w:w="18" w:type="dxa"/>
              <w:left w:w="18" w:type="dxa"/>
              <w:bottom w:w="0" w:type="dxa"/>
              <w:right w:w="18" w:type="dxa"/>
            </w:tcMar>
            <w:vAlign w:val="center"/>
          </w:tcPr>
          <w:p w14:paraId="4FA1CE88" w14:textId="77777777" w:rsidR="00670885" w:rsidRDefault="00670885" w:rsidP="00670885">
            <w:pPr>
              <w:widowControl/>
              <w:rPr>
                <w:rFonts w:ascii="Arial" w:hAnsi="Arial" w:cs="Arial"/>
                <w:sz w:val="18"/>
                <w:szCs w:val="18"/>
              </w:rPr>
            </w:pPr>
            <w:r>
              <w:rPr>
                <w:rFonts w:ascii="Arial" w:hAnsi="Arial" w:cs="Arial"/>
                <w:sz w:val="18"/>
                <w:szCs w:val="18"/>
              </w:rPr>
              <w:t>I -Inaccessible,  NA -Not allowed,  NM -No more room to collect sample,  NP -None present,  NR -Not required,</w:t>
            </w:r>
          </w:p>
          <w:p w14:paraId="0D7D16F1" w14:textId="77777777" w:rsidR="00670885" w:rsidRDefault="00670885" w:rsidP="00670885">
            <w:pPr>
              <w:widowControl/>
              <w:rPr>
                <w:rFonts w:ascii="Arial" w:eastAsia="Arial Unicode MS" w:hAnsi="Arial" w:cs="Arial"/>
                <w:sz w:val="18"/>
                <w:szCs w:val="18"/>
              </w:rPr>
            </w:pPr>
            <w:r>
              <w:rPr>
                <w:rFonts w:ascii="Arial" w:hAnsi="Arial" w:cs="Arial"/>
                <w:sz w:val="18"/>
                <w:szCs w:val="18"/>
              </w:rPr>
              <w:t>O -Other (SPECIFY IN BOX)</w:t>
            </w:r>
          </w:p>
        </w:tc>
      </w:tr>
    </w:tbl>
    <w:p w14:paraId="18AB0A08" w14:textId="77777777" w:rsidR="00670885" w:rsidRDefault="00670885" w:rsidP="00670885">
      <w:pPr>
        <w:widowControl/>
      </w:pPr>
    </w:p>
    <w:p w14:paraId="74AC993D" w14:textId="77777777" w:rsidR="00670885" w:rsidRDefault="00670885" w:rsidP="00670885">
      <w:pPr>
        <w:widowControl/>
      </w:pPr>
    </w:p>
    <w:p w14:paraId="1C7FAC2D" w14:textId="77777777" w:rsidR="00670885" w:rsidRDefault="00670885" w:rsidP="00670885">
      <w:pPr>
        <w:widowControl/>
      </w:pPr>
    </w:p>
    <w:p w14:paraId="68FD0D4B" w14:textId="77777777" w:rsidR="00670885" w:rsidRDefault="00670885" w:rsidP="00670885">
      <w:pPr>
        <w:widowControl/>
        <w:sectPr w:rsidR="00670885">
          <w:endnotePr>
            <w:numFmt w:val="decimal"/>
          </w:endnotePr>
          <w:pgSz w:w="12240" w:h="15840" w:code="1"/>
          <w:pgMar w:top="1440" w:right="576" w:bottom="1440" w:left="576" w:header="720" w:footer="576" w:gutter="0"/>
          <w:cols w:space="720"/>
          <w:docGrid w:linePitch="360"/>
        </w:sectPr>
      </w:pPr>
    </w:p>
    <w:tbl>
      <w:tblPr>
        <w:tblW w:w="10764" w:type="dxa"/>
        <w:jc w:val="center"/>
        <w:tblLayout w:type="fixed"/>
        <w:tblCellMar>
          <w:left w:w="0" w:type="dxa"/>
          <w:right w:w="0" w:type="dxa"/>
        </w:tblCellMar>
        <w:tblLook w:val="0000" w:firstRow="0" w:lastRow="0" w:firstColumn="0" w:lastColumn="0" w:noHBand="0" w:noVBand="0"/>
      </w:tblPr>
      <w:tblGrid>
        <w:gridCol w:w="2808"/>
        <w:gridCol w:w="1092"/>
        <w:gridCol w:w="936"/>
        <w:gridCol w:w="1872"/>
        <w:gridCol w:w="1092"/>
        <w:gridCol w:w="1560"/>
        <w:gridCol w:w="1404"/>
      </w:tblGrid>
      <w:tr w:rsidR="00670885" w14:paraId="7AF2C89E" w14:textId="77777777" w:rsidTr="00670885">
        <w:trPr>
          <w:trHeight w:val="435"/>
          <w:jc w:val="center"/>
        </w:trPr>
        <w:tc>
          <w:tcPr>
            <w:tcW w:w="10764" w:type="dxa"/>
            <w:gridSpan w:val="7"/>
            <w:tcBorders>
              <w:top w:val="nil"/>
              <w:left w:val="nil"/>
              <w:bottom w:val="nil"/>
              <w:right w:val="nil"/>
            </w:tcBorders>
            <w:tcMar>
              <w:top w:w="18" w:type="dxa"/>
              <w:left w:w="18" w:type="dxa"/>
              <w:bottom w:w="0" w:type="dxa"/>
              <w:right w:w="18" w:type="dxa"/>
            </w:tcMar>
            <w:vAlign w:val="bottom"/>
          </w:tcPr>
          <w:p w14:paraId="4EF3D302" w14:textId="77777777" w:rsidR="00670885" w:rsidRDefault="00670885" w:rsidP="00670885">
            <w:pPr>
              <w:widowControl/>
              <w:jc w:val="center"/>
              <w:rPr>
                <w:rFonts w:ascii="Arial" w:eastAsia="Arial Unicode MS" w:hAnsi="Arial" w:cs="Arial"/>
                <w:b/>
                <w:bCs/>
                <w:sz w:val="28"/>
                <w:szCs w:val="28"/>
              </w:rPr>
            </w:pPr>
            <w:r>
              <w:rPr>
                <w:rFonts w:ascii="Arial" w:hAnsi="Arial" w:cs="Arial"/>
                <w:b/>
                <w:bCs/>
                <w:sz w:val="28"/>
                <w:szCs w:val="28"/>
              </w:rPr>
              <w:lastRenderedPageBreak/>
              <w:t>LEAD WIPE SAMPLE LOG - Entryway</w:t>
            </w:r>
          </w:p>
        </w:tc>
      </w:tr>
      <w:tr w:rsidR="00670885" w14:paraId="4E5ADA0D" w14:textId="77777777" w:rsidTr="00670885">
        <w:trPr>
          <w:trHeight w:val="495"/>
          <w:jc w:val="center"/>
        </w:trPr>
        <w:tc>
          <w:tcPr>
            <w:tcW w:w="4836" w:type="dxa"/>
            <w:gridSpan w:val="3"/>
            <w:tcBorders>
              <w:top w:val="nil"/>
              <w:left w:val="nil"/>
              <w:bottom w:val="nil"/>
              <w:right w:val="nil"/>
            </w:tcBorders>
            <w:noWrap/>
            <w:tcMar>
              <w:top w:w="18" w:type="dxa"/>
              <w:left w:w="18" w:type="dxa"/>
              <w:bottom w:w="0" w:type="dxa"/>
              <w:right w:w="18" w:type="dxa"/>
            </w:tcMar>
            <w:vAlign w:val="bottom"/>
          </w:tcPr>
          <w:p w14:paraId="4F074DE2" w14:textId="77777777" w:rsidR="00670885" w:rsidRDefault="00670885" w:rsidP="00670885">
            <w:pPr>
              <w:widowControl/>
              <w:rPr>
                <w:rFonts w:ascii="Arial" w:eastAsia="Arial Unicode MS" w:hAnsi="Arial" w:cs="Arial"/>
                <w:b/>
                <w:bCs/>
              </w:rPr>
            </w:pPr>
            <w:r>
              <w:rPr>
                <w:rFonts w:ascii="Arial" w:hAnsi="Arial" w:cs="Arial"/>
                <w:b/>
                <w:bCs/>
              </w:rPr>
              <w:t>Room # ______________</w:t>
            </w:r>
          </w:p>
        </w:tc>
        <w:tc>
          <w:tcPr>
            <w:tcW w:w="5928" w:type="dxa"/>
            <w:gridSpan w:val="4"/>
            <w:tcBorders>
              <w:top w:val="nil"/>
              <w:left w:val="nil"/>
              <w:bottom w:val="nil"/>
              <w:right w:val="nil"/>
            </w:tcBorders>
            <w:noWrap/>
            <w:tcMar>
              <w:top w:w="18" w:type="dxa"/>
              <w:left w:w="18" w:type="dxa"/>
              <w:bottom w:w="0" w:type="dxa"/>
              <w:right w:w="18" w:type="dxa"/>
            </w:tcMar>
            <w:vAlign w:val="bottom"/>
          </w:tcPr>
          <w:p w14:paraId="6643B3F0" w14:textId="77777777" w:rsidR="00670885" w:rsidRDefault="00670885" w:rsidP="00670885">
            <w:pPr>
              <w:widowControl/>
              <w:jc w:val="right"/>
              <w:rPr>
                <w:rFonts w:ascii="Arial" w:eastAsia="Arial Unicode MS" w:hAnsi="Arial" w:cs="Arial"/>
                <w:sz w:val="20"/>
              </w:rPr>
            </w:pPr>
            <w:r>
              <w:rPr>
                <w:rFonts w:ascii="Arial" w:hAnsi="Arial" w:cs="Arial"/>
                <w:sz w:val="20"/>
              </w:rPr>
              <w:t>Initials _______________</w:t>
            </w:r>
          </w:p>
        </w:tc>
      </w:tr>
      <w:tr w:rsidR="00670885" w14:paraId="60ADC571" w14:textId="77777777"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14:paraId="0E6BF2BA" w14:textId="77777777" w:rsidR="00670885" w:rsidRDefault="00670885" w:rsidP="00670885">
            <w:pPr>
              <w:widowControl/>
              <w:rPr>
                <w:rFonts w:ascii="Arial" w:eastAsia="Arial Unicode MS" w:hAnsi="Arial" w:cs="Arial"/>
                <w:b/>
                <w:bCs/>
              </w:rPr>
            </w:pPr>
          </w:p>
        </w:tc>
        <w:tc>
          <w:tcPr>
            <w:tcW w:w="1092" w:type="dxa"/>
            <w:tcBorders>
              <w:top w:val="nil"/>
              <w:left w:val="nil"/>
              <w:bottom w:val="nil"/>
              <w:right w:val="nil"/>
            </w:tcBorders>
            <w:noWrap/>
            <w:tcMar>
              <w:top w:w="18" w:type="dxa"/>
              <w:left w:w="18" w:type="dxa"/>
              <w:bottom w:w="0" w:type="dxa"/>
              <w:right w:w="18" w:type="dxa"/>
            </w:tcMar>
            <w:vAlign w:val="center"/>
          </w:tcPr>
          <w:p w14:paraId="5E4B806B" w14:textId="77777777" w:rsidR="00670885" w:rsidRDefault="00670885" w:rsidP="00670885">
            <w:pPr>
              <w:widowControl/>
              <w:rPr>
                <w:rFonts w:ascii="Arial" w:eastAsia="Arial Unicode MS" w:hAnsi="Arial" w:cs="Arial"/>
                <w:b/>
                <w:bCs/>
                <w:sz w:val="20"/>
              </w:rPr>
            </w:pPr>
          </w:p>
        </w:tc>
        <w:tc>
          <w:tcPr>
            <w:tcW w:w="936" w:type="dxa"/>
            <w:tcBorders>
              <w:top w:val="nil"/>
              <w:left w:val="nil"/>
              <w:bottom w:val="nil"/>
              <w:right w:val="nil"/>
            </w:tcBorders>
            <w:noWrap/>
            <w:tcMar>
              <w:top w:w="18" w:type="dxa"/>
              <w:left w:w="18" w:type="dxa"/>
              <w:bottom w:w="0" w:type="dxa"/>
              <w:right w:w="18" w:type="dxa"/>
            </w:tcMar>
          </w:tcPr>
          <w:p w14:paraId="118A6137" w14:textId="77777777" w:rsidR="00670885" w:rsidRDefault="00670885" w:rsidP="00670885">
            <w:pPr>
              <w:widowControl/>
              <w:rPr>
                <w:rFonts w:ascii="Arial" w:eastAsia="Arial Unicode MS" w:hAnsi="Arial" w:cs="Arial"/>
                <w:b/>
                <w:bCs/>
                <w:sz w:val="20"/>
                <w:u w:val="single"/>
              </w:rPr>
            </w:pPr>
          </w:p>
        </w:tc>
        <w:tc>
          <w:tcPr>
            <w:tcW w:w="1872" w:type="dxa"/>
            <w:tcBorders>
              <w:top w:val="nil"/>
              <w:left w:val="nil"/>
              <w:bottom w:val="nil"/>
              <w:right w:val="nil"/>
            </w:tcBorders>
            <w:noWrap/>
            <w:tcMar>
              <w:top w:w="18" w:type="dxa"/>
              <w:left w:w="18" w:type="dxa"/>
              <w:bottom w:w="0" w:type="dxa"/>
              <w:right w:w="18" w:type="dxa"/>
            </w:tcMar>
          </w:tcPr>
          <w:p w14:paraId="04C03461" w14:textId="77777777"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14:paraId="5CA625F5" w14:textId="77777777" w:rsidR="00670885" w:rsidRDefault="00670885" w:rsidP="00670885">
            <w:pPr>
              <w:widowControl/>
              <w:jc w:val="center"/>
              <w:rPr>
                <w:rFonts w:ascii="Arial" w:eastAsia="Arial Unicode MS" w:hAnsi="Arial" w:cs="Arial"/>
                <w:b/>
                <w:bCs/>
              </w:rPr>
            </w:pPr>
          </w:p>
        </w:tc>
        <w:tc>
          <w:tcPr>
            <w:tcW w:w="1560" w:type="dxa"/>
            <w:tcBorders>
              <w:top w:val="nil"/>
              <w:left w:val="nil"/>
              <w:bottom w:val="nil"/>
              <w:right w:val="nil"/>
            </w:tcBorders>
            <w:noWrap/>
            <w:tcMar>
              <w:top w:w="18" w:type="dxa"/>
              <w:left w:w="18" w:type="dxa"/>
              <w:bottom w:w="0" w:type="dxa"/>
              <w:right w:w="18" w:type="dxa"/>
            </w:tcMar>
            <w:vAlign w:val="center"/>
          </w:tcPr>
          <w:p w14:paraId="6D0B1519" w14:textId="77777777"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tcPr>
          <w:p w14:paraId="5D354BE7" w14:textId="77777777" w:rsidR="00670885" w:rsidRDefault="00670885" w:rsidP="00670885">
            <w:pPr>
              <w:widowControl/>
              <w:rPr>
                <w:rFonts w:ascii="Arial" w:eastAsia="Arial Unicode MS" w:hAnsi="Arial" w:cs="Arial"/>
                <w:b/>
                <w:bCs/>
                <w:sz w:val="20"/>
                <w:u w:val="single"/>
              </w:rPr>
            </w:pPr>
          </w:p>
        </w:tc>
      </w:tr>
      <w:tr w:rsidR="00670885" w14:paraId="2A1F3A5A" w14:textId="77777777" w:rsidTr="00670885">
        <w:trPr>
          <w:trHeight w:val="1002"/>
          <w:jc w:val="center"/>
        </w:trPr>
        <w:tc>
          <w:tcPr>
            <w:tcW w:w="2808"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14:paraId="057C68CE"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10CD57C4"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w:t>
            </w:r>
            <w:r>
              <w:rPr>
                <w:rFonts w:ascii="Arial" w:hAnsi="Arial" w:cs="Arial"/>
                <w:b/>
                <w:bCs/>
                <w:sz w:val="20"/>
              </w:rPr>
              <w:br/>
              <w:t xml:space="preserve">Collected? </w:t>
            </w:r>
          </w:p>
        </w:tc>
        <w:tc>
          <w:tcPr>
            <w:tcW w:w="936" w:type="dxa"/>
            <w:tcBorders>
              <w:top w:val="single" w:sz="4" w:space="0" w:color="auto"/>
              <w:left w:val="nil"/>
              <w:bottom w:val="nil"/>
              <w:right w:val="single" w:sz="4" w:space="0" w:color="auto"/>
            </w:tcBorders>
            <w:noWrap/>
            <w:tcMar>
              <w:top w:w="18" w:type="dxa"/>
              <w:left w:w="18" w:type="dxa"/>
              <w:bottom w:w="0" w:type="dxa"/>
              <w:right w:w="18" w:type="dxa"/>
            </w:tcMar>
            <w:vAlign w:val="bottom"/>
          </w:tcPr>
          <w:p w14:paraId="30ACC522"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Location</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bottom"/>
          </w:tcPr>
          <w:p w14:paraId="6F137567"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Sample surface code</w:t>
            </w:r>
            <w:r>
              <w:rPr>
                <w:rFonts w:ascii="Arial" w:hAnsi="Arial" w:cs="Arial"/>
                <w:b/>
                <w:bCs/>
                <w:sz w:val="20"/>
              </w:rPr>
              <w:br/>
              <w:t>(circle one)</w:t>
            </w:r>
          </w:p>
        </w:tc>
        <w:tc>
          <w:tcPr>
            <w:tcW w:w="1092" w:type="dxa"/>
            <w:tcBorders>
              <w:top w:val="single" w:sz="4" w:space="0" w:color="auto"/>
              <w:left w:val="nil"/>
              <w:bottom w:val="single" w:sz="4" w:space="0" w:color="auto"/>
              <w:right w:val="single" w:sz="4" w:space="0" w:color="auto"/>
            </w:tcBorders>
            <w:shd w:val="clear" w:color="auto" w:fill="FFFFFF"/>
            <w:tcMar>
              <w:top w:w="18" w:type="dxa"/>
              <w:left w:w="18" w:type="dxa"/>
              <w:bottom w:w="0" w:type="dxa"/>
              <w:right w:w="18" w:type="dxa"/>
            </w:tcMar>
            <w:vAlign w:val="bottom"/>
          </w:tcPr>
          <w:p w14:paraId="588BD844" w14:textId="77777777" w:rsidR="00670885" w:rsidRDefault="00670885" w:rsidP="00670885">
            <w:pPr>
              <w:widowControl/>
              <w:jc w:val="center"/>
              <w:rPr>
                <w:rFonts w:ascii="Arial" w:hAnsi="Arial" w:cs="Arial"/>
                <w:b/>
                <w:bCs/>
                <w:sz w:val="20"/>
              </w:rPr>
            </w:pPr>
            <w:r>
              <w:rPr>
                <w:rFonts w:ascii="Arial" w:hAnsi="Arial" w:cs="Arial"/>
                <w:b/>
                <w:bCs/>
                <w:sz w:val="20"/>
              </w:rPr>
              <w:t>Carpet pile</w:t>
            </w:r>
          </w:p>
          <w:p w14:paraId="07F49F9E"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depth</w:t>
            </w:r>
            <w:r>
              <w:rPr>
                <w:rFonts w:ascii="Arial" w:hAnsi="Arial" w:cs="Arial"/>
                <w:b/>
                <w:bCs/>
                <w:sz w:val="20"/>
              </w:rPr>
              <w:br/>
              <w:t>(nearest 1/8 in)</w:t>
            </w:r>
          </w:p>
        </w:tc>
        <w:tc>
          <w:tcPr>
            <w:tcW w:w="156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4E9C2DFD" w14:textId="77777777" w:rsidR="00670885" w:rsidRDefault="00670885" w:rsidP="00670885">
            <w:pPr>
              <w:widowControl/>
              <w:jc w:val="center"/>
              <w:rPr>
                <w:rFonts w:ascii="Arial" w:hAnsi="Arial" w:cs="Arial"/>
                <w:b/>
                <w:bCs/>
                <w:sz w:val="20"/>
              </w:rPr>
            </w:pPr>
            <w:r>
              <w:rPr>
                <w:rFonts w:ascii="Arial" w:hAnsi="Arial" w:cs="Arial"/>
                <w:b/>
                <w:bCs/>
                <w:sz w:val="20"/>
              </w:rPr>
              <w:t>Proximity</w:t>
            </w:r>
          </w:p>
          <w:p w14:paraId="589D2896" w14:textId="77777777" w:rsidR="00670885" w:rsidRDefault="00670885" w:rsidP="00670885">
            <w:pPr>
              <w:widowControl/>
              <w:jc w:val="center"/>
              <w:rPr>
                <w:rFonts w:ascii="Arial" w:eastAsia="Arial Unicode MS" w:hAnsi="Arial" w:cs="Arial"/>
                <w:b/>
                <w:bCs/>
                <w:sz w:val="20"/>
              </w:rPr>
            </w:pPr>
            <w:r>
              <w:rPr>
                <w:rFonts w:ascii="Arial" w:hAnsi="Arial" w:cs="Arial"/>
                <w:sz w:val="20"/>
              </w:rPr>
              <w:t>(circle all that apply)</w:t>
            </w:r>
          </w:p>
        </w:tc>
        <w:tc>
          <w:tcPr>
            <w:tcW w:w="14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202AEEFE" w14:textId="77777777" w:rsidR="00670885" w:rsidRDefault="00670885" w:rsidP="00670885">
            <w:pPr>
              <w:widowControl/>
              <w:jc w:val="center"/>
              <w:rPr>
                <w:rFonts w:ascii="Arial" w:eastAsia="Arial Unicode MS" w:hAnsi="Arial" w:cs="Arial"/>
                <w:b/>
                <w:bCs/>
                <w:sz w:val="20"/>
              </w:rPr>
            </w:pPr>
            <w:r>
              <w:rPr>
                <w:rFonts w:ascii="Arial" w:hAnsi="Arial" w:cs="Arial"/>
                <w:b/>
                <w:bCs/>
                <w:sz w:val="20"/>
              </w:rPr>
              <w:t>Floor area wiped</w:t>
            </w:r>
          </w:p>
        </w:tc>
      </w:tr>
      <w:tr w:rsidR="00670885" w14:paraId="030F1D38" w14:textId="77777777" w:rsidTr="00670885">
        <w:trPr>
          <w:trHeight w:val="1399"/>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0B0E4B64" w14:textId="77777777"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14:paraId="3E6EF3C0" w14:textId="77777777"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14:paraId="4189DDF9" w14:textId="77777777" w:rsidR="00670885" w:rsidRDefault="00670885" w:rsidP="00670885">
            <w:pPr>
              <w:widowControl/>
              <w:tabs>
                <w:tab w:val="right" w:leader="dot" w:pos="864"/>
              </w:tabs>
              <w:rPr>
                <w:rFonts w:ascii="Arial" w:hAnsi="Arial" w:cs="Arial"/>
                <w:sz w:val="8"/>
              </w:rPr>
            </w:pPr>
          </w:p>
          <w:p w14:paraId="61156F66" w14:textId="77777777"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14:paraId="0E5F8302" w14:textId="77777777" w:rsidR="00670885" w:rsidRDefault="00670885" w:rsidP="00670885">
            <w:pPr>
              <w:widowControl/>
              <w:rPr>
                <w:rFonts w:ascii="Arial" w:hAnsi="Arial" w:cs="Arial"/>
                <w:sz w:val="20"/>
              </w:rPr>
            </w:pPr>
            <w:r>
              <w:rPr>
                <w:rFonts w:ascii="Arial" w:hAnsi="Arial" w:cs="Arial"/>
                <w:sz w:val="20"/>
              </w:rPr>
              <w:t>If No, reason code: _________</w:t>
            </w:r>
          </w:p>
          <w:p w14:paraId="0131AD3C" w14:textId="77777777" w:rsidR="00670885" w:rsidRDefault="00670885" w:rsidP="00670885">
            <w:pPr>
              <w:widowControl/>
              <w:rPr>
                <w:rFonts w:ascii="Arial" w:hAnsi="Arial" w:cs="Arial"/>
                <w:sz w:val="20"/>
              </w:rPr>
            </w:pPr>
          </w:p>
          <w:p w14:paraId="69CF918A" w14:textId="77777777" w:rsidR="00670885" w:rsidRDefault="00670885" w:rsidP="00670885">
            <w:pPr>
              <w:widowControl/>
              <w:rPr>
                <w:rFonts w:ascii="Arial" w:hAnsi="Arial" w:cs="Arial"/>
                <w:sz w:val="20"/>
              </w:rPr>
            </w:pPr>
            <w:r>
              <w:rPr>
                <w:rFonts w:ascii="Arial" w:hAnsi="Arial" w:cs="Arial"/>
                <w:sz w:val="20"/>
              </w:rPr>
              <w:t>_________</w:t>
            </w:r>
          </w:p>
          <w:p w14:paraId="5B0F448F" w14:textId="77777777" w:rsidR="00670885" w:rsidRDefault="00670885" w:rsidP="00670885">
            <w:pPr>
              <w:widowControl/>
              <w:rPr>
                <w:rFonts w:ascii="Arial" w:hAnsi="Arial" w:cs="Arial"/>
                <w:sz w:val="20"/>
              </w:rPr>
            </w:pPr>
          </w:p>
          <w:p w14:paraId="73C5F6B1" w14:textId="77777777" w:rsidR="00670885" w:rsidRDefault="00670885" w:rsidP="00670885">
            <w:pPr>
              <w:widowControl/>
              <w:rPr>
                <w:rFonts w:ascii="Arial" w:hAnsi="Arial" w:cs="Arial"/>
                <w:sz w:val="20"/>
              </w:rPr>
            </w:pPr>
            <w:r>
              <w:rPr>
                <w:rFonts w:ascii="Arial" w:hAnsi="Arial" w:cs="Arial"/>
                <w:sz w:val="20"/>
              </w:rPr>
              <w:t>_________</w:t>
            </w:r>
          </w:p>
          <w:p w14:paraId="0C95CEDA" w14:textId="77777777"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A2D400F" w14:textId="77777777" w:rsidR="00670885" w:rsidRDefault="00670885" w:rsidP="00670885">
            <w:pPr>
              <w:widowControl/>
              <w:jc w:val="center"/>
              <w:rPr>
                <w:rFonts w:ascii="Arial" w:eastAsia="Arial Unicode MS" w:hAnsi="Arial" w:cs="Arial"/>
                <w:sz w:val="20"/>
              </w:rPr>
            </w:pPr>
            <w:r>
              <w:rPr>
                <w:rFonts w:ascii="Arial" w:hAnsi="Arial" w:cs="Arial"/>
                <w:sz w:val="20"/>
              </w:rPr>
              <w:t>Floor</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64FF687F"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14:paraId="3558C34D" w14:textId="77777777" w:rsidR="00670885" w:rsidRDefault="00670885" w:rsidP="00670885">
            <w:pPr>
              <w:widowControl/>
              <w:tabs>
                <w:tab w:val="right" w:leader="dot" w:pos="1852"/>
              </w:tabs>
              <w:rPr>
                <w:rFonts w:ascii="Arial" w:hAnsi="Arial" w:cs="Arial"/>
                <w:sz w:val="18"/>
                <w:szCs w:val="18"/>
              </w:rPr>
            </w:pPr>
          </w:p>
          <w:p w14:paraId="294941C8" w14:textId="77777777"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14:paraId="7A6D6334" w14:textId="77777777" w:rsidR="00670885" w:rsidRDefault="00670885" w:rsidP="00670885">
            <w:pPr>
              <w:widowControl/>
              <w:tabs>
                <w:tab w:val="right" w:leader="dot" w:pos="1852"/>
              </w:tabs>
              <w:rPr>
                <w:rFonts w:ascii="Arial" w:hAnsi="Arial" w:cs="Arial"/>
                <w:sz w:val="18"/>
                <w:szCs w:val="18"/>
              </w:rPr>
            </w:pPr>
          </w:p>
          <w:p w14:paraId="5183C204" w14:textId="77777777" w:rsidR="00670885" w:rsidRDefault="00670885" w:rsidP="00670885">
            <w:pPr>
              <w:widowControl/>
              <w:tabs>
                <w:tab w:val="right" w:leader="dot" w:pos="1734"/>
              </w:tabs>
              <w:rPr>
                <w:rFonts w:ascii="Arial" w:eastAsia="Arial Unicode MS" w:hAnsi="Arial" w:cs="Arial"/>
                <w:sz w:val="18"/>
                <w:szCs w:val="18"/>
              </w:rPr>
            </w:pPr>
            <w:r>
              <w:rPr>
                <w:rFonts w:ascii="Arial" w:hAnsi="Arial" w:cs="Arial"/>
                <w:sz w:val="18"/>
                <w:szCs w:val="18"/>
              </w:rPr>
              <w:t>Carpeted</w:t>
            </w:r>
            <w:r>
              <w:rPr>
                <w:rFonts w:ascii="Arial" w:hAnsi="Arial" w:cs="Arial"/>
                <w:sz w:val="18"/>
                <w:szCs w:val="18"/>
              </w:rPr>
              <w:tab/>
              <w:t>3</w:t>
            </w:r>
          </w:p>
        </w:tc>
        <w:tc>
          <w:tcPr>
            <w:tcW w:w="1092" w:type="dxa"/>
            <w:tcBorders>
              <w:top w:val="single" w:sz="4" w:space="0" w:color="auto"/>
              <w:left w:val="nil"/>
              <w:bottom w:val="single" w:sz="4" w:space="0" w:color="auto"/>
              <w:right w:val="single" w:sz="4" w:space="0" w:color="auto"/>
            </w:tcBorders>
            <w:shd w:val="clear" w:color="auto" w:fill="FFFFFF"/>
            <w:tcMar>
              <w:top w:w="18" w:type="dxa"/>
              <w:left w:w="18" w:type="dxa"/>
              <w:bottom w:w="0" w:type="dxa"/>
              <w:right w:w="18" w:type="dxa"/>
            </w:tcMar>
            <w:vAlign w:val="center"/>
          </w:tcPr>
          <w:p w14:paraId="46B704AB" w14:textId="77777777" w:rsidR="00670885" w:rsidRDefault="00670885" w:rsidP="00670885">
            <w:pPr>
              <w:widowControl/>
              <w:jc w:val="center"/>
              <w:rPr>
                <w:rFonts w:ascii="Arial" w:eastAsia="Arial Unicode MS" w:hAnsi="Arial" w:cs="Arial"/>
                <w:sz w:val="20"/>
              </w:rPr>
            </w:pPr>
            <w:r>
              <w:rPr>
                <w:rFonts w:ascii="Arial" w:hAnsi="Arial" w:cs="Arial"/>
                <w:sz w:val="20"/>
              </w:rPr>
              <w:t>|___| / 8 in</w:t>
            </w:r>
          </w:p>
        </w:tc>
        <w:tc>
          <w:tcPr>
            <w:tcW w:w="1560" w:type="dxa"/>
            <w:tcBorders>
              <w:top w:val="nil"/>
              <w:left w:val="nil"/>
              <w:bottom w:val="single" w:sz="4" w:space="0" w:color="auto"/>
              <w:right w:val="single" w:sz="4" w:space="0" w:color="auto"/>
            </w:tcBorders>
            <w:tcMar>
              <w:top w:w="18" w:type="dxa"/>
              <w:left w:w="18" w:type="dxa"/>
              <w:bottom w:w="0" w:type="dxa"/>
              <w:right w:w="18" w:type="dxa"/>
            </w:tcMar>
            <w:vAlign w:val="center"/>
          </w:tcPr>
          <w:p w14:paraId="763AFF91" w14:textId="77777777"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door</w:t>
            </w:r>
            <w:r>
              <w:rPr>
                <w:rFonts w:ascii="Arial" w:hAnsi="Arial" w:cs="Arial"/>
                <w:sz w:val="18"/>
                <w:szCs w:val="18"/>
              </w:rPr>
              <w:tab/>
              <w:t>1</w:t>
            </w:r>
          </w:p>
          <w:p w14:paraId="506B49A6" w14:textId="77777777" w:rsidR="00670885" w:rsidRDefault="00670885" w:rsidP="00670885">
            <w:pPr>
              <w:widowControl/>
              <w:tabs>
                <w:tab w:val="right" w:leader="dot" w:pos="1541"/>
              </w:tabs>
              <w:rPr>
                <w:rFonts w:ascii="Arial" w:hAnsi="Arial" w:cs="Arial"/>
                <w:sz w:val="18"/>
                <w:szCs w:val="18"/>
              </w:rPr>
            </w:pPr>
          </w:p>
          <w:p w14:paraId="3EF53567" w14:textId="77777777"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window</w:t>
            </w:r>
            <w:r>
              <w:rPr>
                <w:rFonts w:ascii="Arial" w:hAnsi="Arial" w:cs="Arial"/>
                <w:sz w:val="18"/>
                <w:szCs w:val="18"/>
              </w:rPr>
              <w:tab/>
              <w:t>2</w:t>
            </w:r>
          </w:p>
          <w:p w14:paraId="600E90ED" w14:textId="77777777" w:rsidR="00670885" w:rsidRDefault="00670885" w:rsidP="00670885">
            <w:pPr>
              <w:widowControl/>
              <w:tabs>
                <w:tab w:val="right" w:leader="dot" w:pos="1380"/>
              </w:tabs>
              <w:rPr>
                <w:rFonts w:ascii="Arial" w:hAnsi="Arial" w:cs="Arial"/>
                <w:sz w:val="18"/>
                <w:szCs w:val="18"/>
              </w:rPr>
            </w:pPr>
          </w:p>
          <w:p w14:paraId="29DAAC24" w14:textId="77777777" w:rsidR="00670885" w:rsidRDefault="00670885" w:rsidP="00670885">
            <w:pPr>
              <w:widowControl/>
              <w:tabs>
                <w:tab w:val="right" w:leader="dot" w:pos="1470"/>
              </w:tabs>
              <w:rPr>
                <w:rFonts w:ascii="Arial" w:eastAsia="Arial Unicode MS" w:hAnsi="Arial" w:cs="Arial"/>
                <w:sz w:val="18"/>
                <w:szCs w:val="18"/>
              </w:rPr>
            </w:pPr>
            <w:r>
              <w:rPr>
                <w:rFonts w:ascii="Arial" w:hAnsi="Arial" w:cs="Arial"/>
                <w:sz w:val="18"/>
                <w:szCs w:val="18"/>
              </w:rPr>
              <w:t>In traffic pattern</w:t>
            </w:r>
            <w:r>
              <w:rPr>
                <w:rFonts w:ascii="Arial" w:hAnsi="Arial" w:cs="Arial"/>
                <w:sz w:val="18"/>
                <w:szCs w:val="18"/>
              </w:rPr>
              <w:tab/>
              <w:t>3</w:t>
            </w:r>
          </w:p>
        </w:tc>
        <w:tc>
          <w:tcPr>
            <w:tcW w:w="1404" w:type="dxa"/>
            <w:tcBorders>
              <w:top w:val="nil"/>
              <w:left w:val="nil"/>
              <w:bottom w:val="single" w:sz="4" w:space="0" w:color="auto"/>
              <w:right w:val="single" w:sz="4" w:space="0" w:color="auto"/>
            </w:tcBorders>
            <w:tcMar>
              <w:top w:w="18" w:type="dxa"/>
              <w:left w:w="18" w:type="dxa"/>
              <w:bottom w:w="0" w:type="dxa"/>
              <w:right w:w="18" w:type="dxa"/>
            </w:tcMar>
            <w:vAlign w:val="center"/>
          </w:tcPr>
          <w:p w14:paraId="450AA4F7" w14:textId="77777777" w:rsidR="00670885" w:rsidRDefault="00670885" w:rsidP="00670885">
            <w:pPr>
              <w:widowControl/>
              <w:tabs>
                <w:tab w:val="right" w:leader="dot" w:pos="1242"/>
              </w:tabs>
              <w:rPr>
                <w:rFonts w:ascii="Arial" w:hAnsi="Arial" w:cs="Arial"/>
                <w:sz w:val="18"/>
              </w:rPr>
            </w:pPr>
            <w:r>
              <w:rPr>
                <w:rFonts w:ascii="Arial" w:hAnsi="Arial" w:cs="Arial"/>
                <w:sz w:val="18"/>
              </w:rPr>
              <w:t>12" x 12"</w:t>
            </w:r>
            <w:r>
              <w:rPr>
                <w:rFonts w:ascii="Arial" w:hAnsi="Arial" w:cs="Arial"/>
                <w:sz w:val="18"/>
              </w:rPr>
              <w:tab/>
              <w:t>1</w:t>
            </w:r>
          </w:p>
          <w:p w14:paraId="446760EF" w14:textId="77777777" w:rsidR="00670885" w:rsidRDefault="00670885" w:rsidP="00670885">
            <w:pPr>
              <w:widowControl/>
              <w:tabs>
                <w:tab w:val="right" w:leader="dot" w:pos="1643"/>
              </w:tabs>
              <w:rPr>
                <w:rFonts w:ascii="Arial" w:hAnsi="Arial" w:cs="Arial"/>
                <w:sz w:val="18"/>
              </w:rPr>
            </w:pPr>
          </w:p>
          <w:p w14:paraId="4CFE9C6C" w14:textId="77777777" w:rsidR="00670885" w:rsidRDefault="00670885" w:rsidP="00670885">
            <w:pPr>
              <w:widowControl/>
              <w:tabs>
                <w:tab w:val="right" w:leader="dot" w:pos="1260"/>
              </w:tabs>
              <w:rPr>
                <w:rFonts w:ascii="Arial" w:hAnsi="Arial" w:cs="Arial"/>
                <w:sz w:val="18"/>
              </w:rPr>
            </w:pPr>
            <w:r>
              <w:rPr>
                <w:rFonts w:ascii="Arial" w:hAnsi="Arial" w:cs="Arial"/>
                <w:sz w:val="18"/>
              </w:rPr>
              <w:t>Not 12"x12"</w:t>
            </w:r>
            <w:r>
              <w:rPr>
                <w:rFonts w:ascii="Arial" w:hAnsi="Arial" w:cs="Arial"/>
                <w:sz w:val="18"/>
              </w:rPr>
              <w:tab/>
              <w:t>2</w:t>
            </w:r>
          </w:p>
          <w:p w14:paraId="5EC3AEC7" w14:textId="77777777" w:rsidR="00670885" w:rsidRDefault="00670885" w:rsidP="00670885">
            <w:pPr>
              <w:widowControl/>
              <w:tabs>
                <w:tab w:val="right" w:leader="dot" w:pos="1260"/>
              </w:tabs>
              <w:rPr>
                <w:rFonts w:ascii="Arial" w:hAnsi="Arial" w:cs="Arial"/>
                <w:sz w:val="18"/>
              </w:rPr>
            </w:pPr>
            <w:r>
              <w:rPr>
                <w:rFonts w:ascii="Arial" w:hAnsi="Arial" w:cs="Arial"/>
                <w:sz w:val="18"/>
              </w:rPr>
              <w:t>Enter:</w:t>
            </w:r>
          </w:p>
          <w:p w14:paraId="1414F671" w14:textId="77777777" w:rsidR="00670885" w:rsidRDefault="00670885" w:rsidP="00670885">
            <w:pPr>
              <w:widowControl/>
              <w:tabs>
                <w:tab w:val="right" w:leader="dot" w:pos="1643"/>
              </w:tabs>
              <w:jc w:val="center"/>
              <w:rPr>
                <w:rFonts w:ascii="Arial" w:hAnsi="Arial" w:cs="Arial"/>
                <w:sz w:val="18"/>
              </w:rPr>
            </w:pPr>
            <w:r>
              <w:rPr>
                <w:rFonts w:ascii="Arial" w:hAnsi="Arial" w:cs="Arial"/>
                <w:sz w:val="18"/>
              </w:rPr>
              <w:t>|___||___|in</w:t>
            </w:r>
          </w:p>
          <w:p w14:paraId="033F00FB" w14:textId="77777777" w:rsidR="00670885" w:rsidRDefault="00670885" w:rsidP="00670885">
            <w:pPr>
              <w:widowControl/>
              <w:tabs>
                <w:tab w:val="right" w:leader="dot" w:pos="1643"/>
              </w:tabs>
              <w:jc w:val="center"/>
              <w:rPr>
                <w:rFonts w:ascii="Arial" w:hAnsi="Arial" w:cs="Arial"/>
                <w:sz w:val="18"/>
              </w:rPr>
            </w:pPr>
            <w:r>
              <w:rPr>
                <w:rFonts w:ascii="Arial" w:hAnsi="Arial" w:cs="Arial"/>
                <w:sz w:val="18"/>
              </w:rPr>
              <w:t>X</w:t>
            </w:r>
          </w:p>
          <w:p w14:paraId="23154BF1" w14:textId="77777777" w:rsidR="00670885" w:rsidRDefault="00670885" w:rsidP="00670885">
            <w:pPr>
              <w:widowControl/>
              <w:tabs>
                <w:tab w:val="right" w:leader="dot" w:pos="1643"/>
              </w:tabs>
              <w:jc w:val="center"/>
              <w:rPr>
                <w:rFonts w:ascii="Arial" w:eastAsia="Arial Unicode MS" w:hAnsi="Arial" w:cs="Arial"/>
                <w:sz w:val="20"/>
              </w:rPr>
            </w:pPr>
            <w:r>
              <w:rPr>
                <w:rFonts w:ascii="Arial" w:hAnsi="Arial" w:cs="Arial"/>
                <w:sz w:val="18"/>
              </w:rPr>
              <w:t>|___||___|in</w:t>
            </w:r>
          </w:p>
        </w:tc>
      </w:tr>
      <w:tr w:rsidR="00670885" w14:paraId="5A2B9BD2" w14:textId="77777777"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14:paraId="75E0AE74" w14:textId="77777777" w:rsidR="00670885" w:rsidRDefault="00670885" w:rsidP="00670885">
            <w:pPr>
              <w:widowControl/>
              <w:jc w:val="center"/>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14:paraId="4791926D" w14:textId="77777777" w:rsidR="00670885" w:rsidRDefault="00670885" w:rsidP="00670885">
            <w:pPr>
              <w:widowControl/>
              <w:jc w:val="center"/>
              <w:rPr>
                <w:rFonts w:ascii="Arial" w:eastAsia="Arial Unicode MS" w:hAnsi="Arial" w:cs="Arial"/>
                <w:sz w:val="20"/>
              </w:rPr>
            </w:pPr>
          </w:p>
        </w:tc>
        <w:tc>
          <w:tcPr>
            <w:tcW w:w="936" w:type="dxa"/>
            <w:tcBorders>
              <w:top w:val="nil"/>
              <w:left w:val="nil"/>
              <w:bottom w:val="nil"/>
              <w:right w:val="nil"/>
            </w:tcBorders>
            <w:tcMar>
              <w:top w:w="18" w:type="dxa"/>
              <w:left w:w="18" w:type="dxa"/>
              <w:bottom w:w="0" w:type="dxa"/>
              <w:right w:w="18" w:type="dxa"/>
            </w:tcMar>
            <w:vAlign w:val="center"/>
          </w:tcPr>
          <w:p w14:paraId="36AB3AF0" w14:textId="77777777" w:rsidR="00670885" w:rsidRDefault="00670885" w:rsidP="00670885">
            <w:pPr>
              <w:widowControl/>
              <w:jc w:val="center"/>
              <w:rPr>
                <w:rFonts w:ascii="Arial" w:eastAsia="Arial Unicode MS" w:hAnsi="Arial" w:cs="Arial"/>
                <w:sz w:val="20"/>
              </w:rPr>
            </w:pPr>
          </w:p>
        </w:tc>
        <w:tc>
          <w:tcPr>
            <w:tcW w:w="1872" w:type="dxa"/>
            <w:tcBorders>
              <w:top w:val="nil"/>
              <w:left w:val="nil"/>
              <w:bottom w:val="nil"/>
              <w:right w:val="nil"/>
            </w:tcBorders>
            <w:tcMar>
              <w:top w:w="18" w:type="dxa"/>
              <w:left w:w="18" w:type="dxa"/>
              <w:bottom w:w="0" w:type="dxa"/>
              <w:right w:w="18" w:type="dxa"/>
            </w:tcMar>
            <w:vAlign w:val="center"/>
          </w:tcPr>
          <w:p w14:paraId="6200CCC5" w14:textId="77777777" w:rsidR="00670885" w:rsidRDefault="00670885" w:rsidP="00670885">
            <w:pPr>
              <w:widowControl/>
              <w:rPr>
                <w:rFonts w:ascii="Arial" w:eastAsia="Arial Unicode MS" w:hAnsi="Arial" w:cs="Arial"/>
                <w:sz w:val="20"/>
              </w:rPr>
            </w:pPr>
          </w:p>
        </w:tc>
        <w:tc>
          <w:tcPr>
            <w:tcW w:w="1092" w:type="dxa"/>
            <w:tcBorders>
              <w:top w:val="single" w:sz="4" w:space="0" w:color="auto"/>
              <w:left w:val="nil"/>
              <w:bottom w:val="nil"/>
              <w:right w:val="nil"/>
            </w:tcBorders>
            <w:tcMar>
              <w:top w:w="18" w:type="dxa"/>
              <w:left w:w="18" w:type="dxa"/>
              <w:bottom w:w="0" w:type="dxa"/>
              <w:right w:w="18" w:type="dxa"/>
            </w:tcMar>
            <w:vAlign w:val="center"/>
          </w:tcPr>
          <w:p w14:paraId="53BC9BA0" w14:textId="77777777" w:rsidR="00670885" w:rsidRDefault="00670885" w:rsidP="00670885">
            <w:pPr>
              <w:widowControl/>
              <w:rPr>
                <w:rFonts w:ascii="Arial" w:eastAsia="Arial Unicode MS" w:hAnsi="Arial" w:cs="Arial"/>
                <w:sz w:val="20"/>
              </w:rPr>
            </w:pPr>
            <w:r>
              <w:rPr>
                <w:rFonts w:ascii="Arial" w:hAnsi="Arial" w:cs="Arial"/>
                <w:sz w:val="20"/>
              </w:rPr>
              <w:t xml:space="preserve"> </w:t>
            </w:r>
          </w:p>
        </w:tc>
        <w:tc>
          <w:tcPr>
            <w:tcW w:w="1560" w:type="dxa"/>
            <w:tcBorders>
              <w:top w:val="nil"/>
              <w:left w:val="nil"/>
              <w:bottom w:val="nil"/>
              <w:right w:val="nil"/>
            </w:tcBorders>
            <w:tcMar>
              <w:top w:w="18" w:type="dxa"/>
              <w:left w:w="18" w:type="dxa"/>
              <w:bottom w:w="0" w:type="dxa"/>
              <w:right w:w="18" w:type="dxa"/>
            </w:tcMar>
            <w:vAlign w:val="center"/>
          </w:tcPr>
          <w:p w14:paraId="05AB1ED9" w14:textId="77777777"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vAlign w:val="center"/>
          </w:tcPr>
          <w:p w14:paraId="10CB1685" w14:textId="77777777" w:rsidR="00670885" w:rsidRDefault="00670885" w:rsidP="00670885">
            <w:pPr>
              <w:widowControl/>
              <w:rPr>
                <w:rFonts w:ascii="Arial" w:eastAsia="Arial Unicode MS" w:hAnsi="Arial" w:cs="Arial"/>
                <w:sz w:val="20"/>
              </w:rPr>
            </w:pPr>
          </w:p>
        </w:tc>
      </w:tr>
      <w:tr w:rsidR="00670885" w14:paraId="3915CAE2" w14:textId="77777777" w:rsidTr="00670885">
        <w:trPr>
          <w:trHeight w:val="300"/>
          <w:jc w:val="center"/>
        </w:trPr>
        <w:tc>
          <w:tcPr>
            <w:tcW w:w="4836" w:type="dxa"/>
            <w:gridSpan w:val="3"/>
            <w:tcBorders>
              <w:top w:val="nil"/>
              <w:left w:val="nil"/>
              <w:bottom w:val="nil"/>
              <w:right w:val="nil"/>
            </w:tcBorders>
            <w:noWrap/>
            <w:tcMar>
              <w:top w:w="18" w:type="dxa"/>
              <w:left w:w="18" w:type="dxa"/>
              <w:bottom w:w="0" w:type="dxa"/>
              <w:right w:w="18" w:type="dxa"/>
            </w:tcMar>
            <w:vAlign w:val="center"/>
          </w:tcPr>
          <w:p w14:paraId="5605A745" w14:textId="77777777" w:rsidR="00670885" w:rsidRDefault="00670885" w:rsidP="00670885">
            <w:pPr>
              <w:widowControl/>
              <w:rPr>
                <w:rFonts w:ascii="Arial" w:eastAsia="Arial Unicode MS" w:hAnsi="Arial" w:cs="Arial"/>
                <w:b/>
                <w:bCs/>
                <w:sz w:val="20"/>
                <w:u w:val="single"/>
              </w:rPr>
            </w:pPr>
            <w:r>
              <w:rPr>
                <w:rFonts w:ascii="Arial" w:hAnsi="Arial" w:cs="Arial"/>
                <w:b/>
                <w:bCs/>
                <w:sz w:val="20"/>
                <w:u w:val="single"/>
              </w:rPr>
              <w:t>Reason Codes (for No sample)</w:t>
            </w:r>
          </w:p>
        </w:tc>
        <w:tc>
          <w:tcPr>
            <w:tcW w:w="1872" w:type="dxa"/>
            <w:tcBorders>
              <w:top w:val="nil"/>
              <w:left w:val="nil"/>
              <w:bottom w:val="nil"/>
              <w:right w:val="nil"/>
            </w:tcBorders>
            <w:noWrap/>
            <w:tcMar>
              <w:top w:w="18" w:type="dxa"/>
              <w:left w:w="18" w:type="dxa"/>
              <w:bottom w:w="0" w:type="dxa"/>
              <w:right w:w="18" w:type="dxa"/>
            </w:tcMar>
            <w:vAlign w:val="center"/>
          </w:tcPr>
          <w:p w14:paraId="31EEF60E" w14:textId="77777777" w:rsidR="00670885" w:rsidRDefault="00670885" w:rsidP="00670885">
            <w:pPr>
              <w:widowControl/>
              <w:rPr>
                <w:rFonts w:ascii="Arial" w:eastAsia="Arial Unicode MS" w:hAnsi="Arial" w:cs="Arial"/>
                <w:b/>
                <w:bCs/>
                <w:sz w:val="20"/>
              </w:rPr>
            </w:pPr>
          </w:p>
        </w:tc>
        <w:tc>
          <w:tcPr>
            <w:tcW w:w="1092" w:type="dxa"/>
            <w:tcBorders>
              <w:top w:val="nil"/>
              <w:left w:val="nil"/>
              <w:bottom w:val="nil"/>
              <w:right w:val="nil"/>
            </w:tcBorders>
            <w:noWrap/>
            <w:tcMar>
              <w:top w:w="18" w:type="dxa"/>
              <w:left w:w="18" w:type="dxa"/>
              <w:bottom w:w="0" w:type="dxa"/>
              <w:right w:w="18" w:type="dxa"/>
            </w:tcMar>
            <w:vAlign w:val="center"/>
          </w:tcPr>
          <w:p w14:paraId="376257D2" w14:textId="77777777" w:rsidR="00670885" w:rsidRDefault="00670885" w:rsidP="00670885">
            <w:pPr>
              <w:widowControl/>
              <w:rPr>
                <w:rFonts w:ascii="Arial" w:eastAsia="Arial Unicode MS" w:hAnsi="Arial" w:cs="Arial"/>
                <w:b/>
                <w:bCs/>
                <w:sz w:val="20"/>
              </w:rPr>
            </w:pPr>
          </w:p>
        </w:tc>
        <w:tc>
          <w:tcPr>
            <w:tcW w:w="1560" w:type="dxa"/>
            <w:tcBorders>
              <w:top w:val="nil"/>
              <w:left w:val="nil"/>
              <w:bottom w:val="nil"/>
              <w:right w:val="nil"/>
            </w:tcBorders>
            <w:noWrap/>
            <w:tcMar>
              <w:top w:w="18" w:type="dxa"/>
              <w:left w:w="18" w:type="dxa"/>
              <w:bottom w:w="0" w:type="dxa"/>
              <w:right w:w="18" w:type="dxa"/>
            </w:tcMar>
            <w:vAlign w:val="center"/>
          </w:tcPr>
          <w:p w14:paraId="52CFD9DF" w14:textId="77777777" w:rsidR="00670885" w:rsidRDefault="00670885" w:rsidP="00670885">
            <w:pPr>
              <w:widowControl/>
              <w:rPr>
                <w:rFonts w:ascii="Arial" w:eastAsia="Arial Unicode MS" w:hAnsi="Arial" w:cs="Arial"/>
                <w:b/>
                <w:bCs/>
                <w:sz w:val="20"/>
              </w:rPr>
            </w:pPr>
          </w:p>
        </w:tc>
        <w:tc>
          <w:tcPr>
            <w:tcW w:w="1404" w:type="dxa"/>
            <w:tcBorders>
              <w:top w:val="nil"/>
              <w:left w:val="nil"/>
              <w:bottom w:val="nil"/>
              <w:right w:val="nil"/>
            </w:tcBorders>
            <w:noWrap/>
            <w:tcMar>
              <w:top w:w="18" w:type="dxa"/>
              <w:left w:w="18" w:type="dxa"/>
              <w:bottom w:w="0" w:type="dxa"/>
              <w:right w:w="18" w:type="dxa"/>
            </w:tcMar>
            <w:vAlign w:val="bottom"/>
          </w:tcPr>
          <w:p w14:paraId="0AE61DE7" w14:textId="77777777" w:rsidR="00670885" w:rsidRDefault="00670885" w:rsidP="00670885">
            <w:pPr>
              <w:widowControl/>
              <w:rPr>
                <w:rFonts w:ascii="Arial" w:eastAsia="Arial Unicode MS" w:hAnsi="Arial" w:cs="Arial"/>
                <w:sz w:val="20"/>
              </w:rPr>
            </w:pPr>
          </w:p>
        </w:tc>
      </w:tr>
      <w:tr w:rsidR="00670885" w14:paraId="18C38D9A" w14:textId="77777777" w:rsidTr="00670885">
        <w:trPr>
          <w:trHeight w:val="300"/>
          <w:jc w:val="center"/>
        </w:trPr>
        <w:tc>
          <w:tcPr>
            <w:tcW w:w="10764" w:type="dxa"/>
            <w:gridSpan w:val="7"/>
            <w:tcBorders>
              <w:top w:val="nil"/>
              <w:left w:val="nil"/>
              <w:bottom w:val="nil"/>
              <w:right w:val="nil"/>
            </w:tcBorders>
            <w:noWrap/>
            <w:tcMar>
              <w:top w:w="18" w:type="dxa"/>
              <w:left w:w="18" w:type="dxa"/>
              <w:bottom w:w="0" w:type="dxa"/>
              <w:right w:w="18" w:type="dxa"/>
            </w:tcMar>
            <w:vAlign w:val="center"/>
          </w:tcPr>
          <w:p w14:paraId="14152123" w14:textId="77777777" w:rsidR="00670885" w:rsidRDefault="00670885" w:rsidP="00670885">
            <w:pPr>
              <w:widowControl/>
              <w:rPr>
                <w:rFonts w:ascii="Arial" w:hAnsi="Arial" w:cs="Arial"/>
                <w:sz w:val="18"/>
                <w:szCs w:val="18"/>
              </w:rPr>
            </w:pPr>
            <w:r>
              <w:rPr>
                <w:rFonts w:ascii="Arial" w:hAnsi="Arial" w:cs="Arial"/>
                <w:sz w:val="18"/>
                <w:szCs w:val="18"/>
              </w:rPr>
              <w:t>I -Inaccessible,  NA -Not allowed,  NM -No more room to collect sample,  NP -None present,  NR -Not required,</w:t>
            </w:r>
          </w:p>
          <w:p w14:paraId="09A4F7D0" w14:textId="77777777" w:rsidR="00670885" w:rsidRDefault="00670885" w:rsidP="00670885">
            <w:pPr>
              <w:widowControl/>
              <w:rPr>
                <w:rFonts w:ascii="Arial" w:eastAsia="Arial Unicode MS" w:hAnsi="Arial" w:cs="Arial"/>
                <w:sz w:val="18"/>
                <w:szCs w:val="18"/>
              </w:rPr>
            </w:pPr>
            <w:r>
              <w:rPr>
                <w:rFonts w:ascii="Arial" w:hAnsi="Arial" w:cs="Arial"/>
                <w:sz w:val="18"/>
                <w:szCs w:val="18"/>
              </w:rPr>
              <w:t>O -Other (SPECIFY IN BOX)</w:t>
            </w:r>
          </w:p>
        </w:tc>
      </w:tr>
    </w:tbl>
    <w:p w14:paraId="211C18C6" w14:textId="77777777" w:rsidR="00670885" w:rsidRDefault="00670885" w:rsidP="00670885">
      <w:pPr>
        <w:widowControl/>
      </w:pPr>
    </w:p>
    <w:p w14:paraId="4DEF36E0" w14:textId="77777777" w:rsidR="00670885" w:rsidRDefault="00670885" w:rsidP="00670885">
      <w:pPr>
        <w:widowControl/>
      </w:pPr>
    </w:p>
    <w:p w14:paraId="6D190C22" w14:textId="77777777" w:rsidR="00670885" w:rsidRDefault="00670885" w:rsidP="00670885">
      <w:pPr>
        <w:widowControl/>
      </w:pPr>
    </w:p>
    <w:p w14:paraId="74F36F9B" w14:textId="77777777" w:rsidR="00670885" w:rsidRDefault="00670885" w:rsidP="00670885">
      <w:pPr>
        <w:widowControl/>
        <w:sectPr w:rsidR="00670885">
          <w:endnotePr>
            <w:numFmt w:val="decimal"/>
          </w:endnotePr>
          <w:pgSz w:w="12240" w:h="15840" w:code="1"/>
          <w:pgMar w:top="1440" w:right="576" w:bottom="1440" w:left="576" w:header="720" w:footer="576" w:gutter="0"/>
          <w:cols w:space="720"/>
          <w:docGrid w:linePitch="360"/>
        </w:sectPr>
      </w:pP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527"/>
        <w:gridCol w:w="1190"/>
        <w:gridCol w:w="88"/>
        <w:gridCol w:w="490"/>
        <w:gridCol w:w="1193"/>
        <w:gridCol w:w="903"/>
        <w:gridCol w:w="2089"/>
      </w:tblGrid>
      <w:tr w:rsidR="00670885" w14:paraId="33D57987" w14:textId="77777777" w:rsidTr="00670885">
        <w:trPr>
          <w:cantSplit/>
          <w:trHeight w:val="432"/>
          <w:jc w:val="center"/>
        </w:trPr>
        <w:tc>
          <w:tcPr>
            <w:tcW w:w="9271" w:type="dxa"/>
            <w:gridSpan w:val="8"/>
            <w:tcBorders>
              <w:bottom w:val="nil"/>
            </w:tcBorders>
          </w:tcPr>
          <w:p w14:paraId="3A0D85DE" w14:textId="77777777" w:rsidR="00670885" w:rsidRDefault="00670885" w:rsidP="00670885">
            <w:pPr>
              <w:widowControl/>
              <w:jc w:val="center"/>
            </w:pPr>
            <w:r>
              <w:rPr>
                <w:b/>
                <w:bCs/>
              </w:rPr>
              <w:lastRenderedPageBreak/>
              <w:t>Chain-of-Custody for Lead in Wipes</w:t>
            </w:r>
          </w:p>
        </w:tc>
      </w:tr>
      <w:tr w:rsidR="00670885" w14:paraId="2FC05A58" w14:textId="77777777" w:rsidTr="00670885">
        <w:trPr>
          <w:trHeight w:val="576"/>
          <w:jc w:val="center"/>
        </w:trPr>
        <w:tc>
          <w:tcPr>
            <w:tcW w:w="1791" w:type="dxa"/>
            <w:tcBorders>
              <w:top w:val="nil"/>
              <w:bottom w:val="nil"/>
            </w:tcBorders>
            <w:vAlign w:val="center"/>
          </w:tcPr>
          <w:p w14:paraId="1FA40EC1" w14:textId="77777777" w:rsidR="00670885" w:rsidRDefault="00670885" w:rsidP="00670885">
            <w:pPr>
              <w:widowControl/>
              <w:jc w:val="right"/>
            </w:pPr>
            <w:r>
              <w:t>DU ID:</w:t>
            </w:r>
          </w:p>
        </w:tc>
        <w:tc>
          <w:tcPr>
            <w:tcW w:w="3295" w:type="dxa"/>
            <w:gridSpan w:val="4"/>
            <w:tcBorders>
              <w:top w:val="single" w:sz="4" w:space="0" w:color="auto"/>
            </w:tcBorders>
          </w:tcPr>
          <w:p w14:paraId="73D6CC5D" w14:textId="77777777" w:rsidR="00670885" w:rsidRDefault="00670885" w:rsidP="00670885">
            <w:pPr>
              <w:widowControl/>
            </w:pPr>
          </w:p>
        </w:tc>
        <w:tc>
          <w:tcPr>
            <w:tcW w:w="4185" w:type="dxa"/>
            <w:gridSpan w:val="3"/>
            <w:tcBorders>
              <w:top w:val="nil"/>
              <w:bottom w:val="nil"/>
            </w:tcBorders>
          </w:tcPr>
          <w:p w14:paraId="126B0C37" w14:textId="77777777" w:rsidR="00670885" w:rsidRDefault="00670885" w:rsidP="00670885">
            <w:pPr>
              <w:widowControl/>
            </w:pPr>
          </w:p>
        </w:tc>
      </w:tr>
      <w:tr w:rsidR="00670885" w14:paraId="4C3B3650" w14:textId="77777777" w:rsidTr="00670885">
        <w:trPr>
          <w:trHeight w:val="576"/>
          <w:jc w:val="center"/>
        </w:trPr>
        <w:tc>
          <w:tcPr>
            <w:tcW w:w="1791" w:type="dxa"/>
            <w:tcBorders>
              <w:top w:val="nil"/>
              <w:bottom w:val="nil"/>
            </w:tcBorders>
            <w:vAlign w:val="center"/>
          </w:tcPr>
          <w:p w14:paraId="0156BCF0" w14:textId="77777777" w:rsidR="00670885" w:rsidRDefault="00670885" w:rsidP="00670885">
            <w:pPr>
              <w:widowControl/>
              <w:jc w:val="right"/>
            </w:pPr>
            <w:r>
              <w:t>Completed by:</w:t>
            </w:r>
          </w:p>
        </w:tc>
        <w:tc>
          <w:tcPr>
            <w:tcW w:w="4488" w:type="dxa"/>
            <w:gridSpan w:val="5"/>
            <w:tcBorders>
              <w:bottom w:val="single" w:sz="4" w:space="0" w:color="auto"/>
            </w:tcBorders>
          </w:tcPr>
          <w:p w14:paraId="779AE3EE" w14:textId="77777777" w:rsidR="00670885" w:rsidRDefault="00670885" w:rsidP="00670885">
            <w:pPr>
              <w:widowControl/>
            </w:pPr>
          </w:p>
        </w:tc>
        <w:tc>
          <w:tcPr>
            <w:tcW w:w="903" w:type="dxa"/>
            <w:tcBorders>
              <w:top w:val="nil"/>
              <w:bottom w:val="nil"/>
            </w:tcBorders>
            <w:vAlign w:val="center"/>
          </w:tcPr>
          <w:p w14:paraId="0C2709C4" w14:textId="77777777" w:rsidR="00670885" w:rsidRDefault="00670885" w:rsidP="00670885">
            <w:pPr>
              <w:widowControl/>
              <w:jc w:val="center"/>
            </w:pPr>
            <w:r>
              <w:t>on</w:t>
            </w:r>
          </w:p>
        </w:tc>
        <w:tc>
          <w:tcPr>
            <w:tcW w:w="2089" w:type="dxa"/>
            <w:tcBorders>
              <w:bottom w:val="single" w:sz="4" w:space="0" w:color="auto"/>
            </w:tcBorders>
          </w:tcPr>
          <w:p w14:paraId="50AE5D39" w14:textId="77777777" w:rsidR="00670885" w:rsidRDefault="00670885" w:rsidP="00670885">
            <w:pPr>
              <w:widowControl/>
            </w:pPr>
          </w:p>
        </w:tc>
      </w:tr>
      <w:tr w:rsidR="00670885" w14:paraId="7D7F6389" w14:textId="77777777" w:rsidTr="00670885">
        <w:trPr>
          <w:jc w:val="center"/>
        </w:trPr>
        <w:tc>
          <w:tcPr>
            <w:tcW w:w="1791" w:type="dxa"/>
            <w:tcBorders>
              <w:top w:val="nil"/>
              <w:left w:val="single" w:sz="4" w:space="0" w:color="auto"/>
              <w:right w:val="nil"/>
            </w:tcBorders>
          </w:tcPr>
          <w:p w14:paraId="169F7667" w14:textId="77777777" w:rsidR="00670885" w:rsidRDefault="00670885" w:rsidP="00670885">
            <w:pPr>
              <w:widowControl/>
            </w:pPr>
          </w:p>
        </w:tc>
        <w:tc>
          <w:tcPr>
            <w:tcW w:w="4488" w:type="dxa"/>
            <w:gridSpan w:val="5"/>
            <w:tcBorders>
              <w:left w:val="nil"/>
              <w:right w:val="nil"/>
            </w:tcBorders>
          </w:tcPr>
          <w:p w14:paraId="7E8E1100" w14:textId="77777777" w:rsidR="00670885" w:rsidRDefault="00670885" w:rsidP="00670885">
            <w:pPr>
              <w:widowControl/>
              <w:jc w:val="center"/>
              <w:rPr>
                <w:i/>
                <w:iCs/>
                <w:sz w:val="20"/>
              </w:rPr>
            </w:pPr>
            <w:r>
              <w:rPr>
                <w:i/>
                <w:iCs/>
                <w:sz w:val="20"/>
              </w:rPr>
              <w:t>(name)</w:t>
            </w:r>
          </w:p>
        </w:tc>
        <w:tc>
          <w:tcPr>
            <w:tcW w:w="903" w:type="dxa"/>
            <w:tcBorders>
              <w:top w:val="nil"/>
              <w:left w:val="nil"/>
              <w:right w:val="nil"/>
            </w:tcBorders>
          </w:tcPr>
          <w:p w14:paraId="2B2F270F" w14:textId="77777777" w:rsidR="00670885" w:rsidRDefault="00670885" w:rsidP="00670885">
            <w:pPr>
              <w:widowControl/>
              <w:jc w:val="center"/>
            </w:pPr>
          </w:p>
        </w:tc>
        <w:tc>
          <w:tcPr>
            <w:tcW w:w="2089" w:type="dxa"/>
            <w:tcBorders>
              <w:left w:val="nil"/>
              <w:right w:val="single" w:sz="4" w:space="0" w:color="auto"/>
            </w:tcBorders>
          </w:tcPr>
          <w:p w14:paraId="4AFA403E" w14:textId="77777777" w:rsidR="00670885" w:rsidRDefault="00670885" w:rsidP="00670885">
            <w:pPr>
              <w:widowControl/>
              <w:jc w:val="center"/>
              <w:rPr>
                <w:i/>
                <w:iCs/>
                <w:sz w:val="20"/>
              </w:rPr>
            </w:pPr>
            <w:r>
              <w:rPr>
                <w:i/>
                <w:iCs/>
                <w:sz w:val="20"/>
              </w:rPr>
              <w:t>(date)</w:t>
            </w:r>
          </w:p>
        </w:tc>
      </w:tr>
      <w:tr w:rsidR="00670885" w14:paraId="6BDCFAFF" w14:textId="77777777" w:rsidTr="00670885">
        <w:trPr>
          <w:cantSplit/>
          <w:trHeight w:val="712"/>
          <w:jc w:val="center"/>
        </w:trPr>
        <w:tc>
          <w:tcPr>
            <w:tcW w:w="3318" w:type="dxa"/>
            <w:gridSpan w:val="2"/>
            <w:tcBorders>
              <w:bottom w:val="single" w:sz="4" w:space="0" w:color="auto"/>
            </w:tcBorders>
            <w:vAlign w:val="bottom"/>
          </w:tcPr>
          <w:p w14:paraId="1B1A76E2" w14:textId="77777777" w:rsidR="00670885" w:rsidRDefault="00670885" w:rsidP="00670885">
            <w:pPr>
              <w:widowControl/>
              <w:jc w:val="center"/>
            </w:pPr>
            <w:r>
              <w:t>Sample ID</w:t>
            </w:r>
          </w:p>
        </w:tc>
        <w:tc>
          <w:tcPr>
            <w:tcW w:w="1190" w:type="dxa"/>
            <w:tcBorders>
              <w:bottom w:val="single" w:sz="4" w:space="0" w:color="auto"/>
              <w:right w:val="single" w:sz="4" w:space="0" w:color="auto"/>
            </w:tcBorders>
            <w:vAlign w:val="bottom"/>
          </w:tcPr>
          <w:p w14:paraId="614F762B" w14:textId="77777777" w:rsidR="00670885" w:rsidRDefault="00670885" w:rsidP="00670885">
            <w:pPr>
              <w:widowControl/>
              <w:jc w:val="center"/>
              <w:rPr>
                <w:sz w:val="20"/>
              </w:rPr>
            </w:pPr>
            <w:r>
              <w:rPr>
                <w:sz w:val="20"/>
              </w:rPr>
              <w:t>TYPE</w:t>
            </w:r>
          </w:p>
          <w:p w14:paraId="4075470F" w14:textId="77777777" w:rsidR="00670885" w:rsidRDefault="00670885" w:rsidP="00670885">
            <w:pPr>
              <w:widowControl/>
              <w:jc w:val="center"/>
              <w:rPr>
                <w:sz w:val="20"/>
              </w:rPr>
            </w:pPr>
            <w:r>
              <w:rPr>
                <w:sz w:val="20"/>
              </w:rPr>
              <w:t>Lead</w:t>
            </w:r>
          </w:p>
          <w:p w14:paraId="6E33D274" w14:textId="77777777" w:rsidR="00670885" w:rsidRDefault="00670885" w:rsidP="00670885">
            <w:pPr>
              <w:widowControl/>
              <w:jc w:val="center"/>
              <w:rPr>
                <w:sz w:val="20"/>
              </w:rPr>
            </w:pPr>
            <w:r>
              <w:rPr>
                <w:sz w:val="20"/>
              </w:rPr>
              <w:t>Dust Wipe</w:t>
            </w:r>
          </w:p>
        </w:tc>
        <w:tc>
          <w:tcPr>
            <w:tcW w:w="4763" w:type="dxa"/>
            <w:gridSpan w:val="5"/>
            <w:tcBorders>
              <w:top w:val="single" w:sz="4" w:space="0" w:color="auto"/>
              <w:left w:val="single" w:sz="4" w:space="0" w:color="auto"/>
              <w:bottom w:val="single" w:sz="4" w:space="0" w:color="auto"/>
            </w:tcBorders>
            <w:vAlign w:val="bottom"/>
          </w:tcPr>
          <w:p w14:paraId="551D9B55" w14:textId="77777777" w:rsidR="00670885" w:rsidRDefault="00670885" w:rsidP="00670885">
            <w:pPr>
              <w:widowControl/>
              <w:jc w:val="center"/>
              <w:rPr>
                <w:sz w:val="20"/>
              </w:rPr>
            </w:pPr>
            <w:r>
              <w:rPr>
                <w:sz w:val="20"/>
              </w:rPr>
              <w:t>Comments</w:t>
            </w:r>
          </w:p>
        </w:tc>
      </w:tr>
      <w:tr w:rsidR="00670885" w14:paraId="1A14A2A5" w14:textId="77777777" w:rsidTr="00670885">
        <w:trPr>
          <w:cantSplit/>
          <w:trHeight w:val="712"/>
          <w:jc w:val="center"/>
        </w:trPr>
        <w:tc>
          <w:tcPr>
            <w:tcW w:w="3318" w:type="dxa"/>
            <w:gridSpan w:val="2"/>
            <w:tcBorders>
              <w:bottom w:val="single" w:sz="4" w:space="0" w:color="auto"/>
            </w:tcBorders>
            <w:vAlign w:val="center"/>
          </w:tcPr>
          <w:p w14:paraId="1795F0CA" w14:textId="77777777" w:rsidR="00670885" w:rsidRDefault="00670885" w:rsidP="00670885">
            <w:pPr>
              <w:widowControl/>
              <w:jc w:val="center"/>
            </w:pPr>
            <w:r>
              <w:rPr>
                <w:i/>
                <w:iCs/>
              </w:rPr>
              <w:t>Field sample ID label here</w:t>
            </w:r>
          </w:p>
        </w:tc>
        <w:tc>
          <w:tcPr>
            <w:tcW w:w="1190" w:type="dxa"/>
            <w:tcBorders>
              <w:bottom w:val="single" w:sz="4" w:space="0" w:color="auto"/>
            </w:tcBorders>
            <w:vAlign w:val="center"/>
          </w:tcPr>
          <w:p w14:paraId="6E433B70" w14:textId="77777777" w:rsidR="00670885" w:rsidRDefault="00670885" w:rsidP="00670885">
            <w:pPr>
              <w:widowControl/>
              <w:jc w:val="center"/>
            </w:pPr>
            <w:r>
              <w:t>X</w:t>
            </w:r>
          </w:p>
        </w:tc>
        <w:tc>
          <w:tcPr>
            <w:tcW w:w="4763" w:type="dxa"/>
            <w:gridSpan w:val="5"/>
            <w:tcBorders>
              <w:top w:val="single" w:sz="4" w:space="0" w:color="auto"/>
              <w:bottom w:val="single" w:sz="4" w:space="0" w:color="auto"/>
            </w:tcBorders>
          </w:tcPr>
          <w:p w14:paraId="244C3186" w14:textId="77777777" w:rsidR="00670885" w:rsidRDefault="00670885" w:rsidP="00670885">
            <w:pPr>
              <w:widowControl/>
            </w:pPr>
          </w:p>
        </w:tc>
      </w:tr>
      <w:tr w:rsidR="00670885" w14:paraId="553C9AC6" w14:textId="77777777" w:rsidTr="00670885">
        <w:trPr>
          <w:cantSplit/>
          <w:trHeight w:val="712"/>
          <w:jc w:val="center"/>
        </w:trPr>
        <w:tc>
          <w:tcPr>
            <w:tcW w:w="3318" w:type="dxa"/>
            <w:gridSpan w:val="2"/>
            <w:tcBorders>
              <w:bottom w:val="single" w:sz="4" w:space="0" w:color="auto"/>
            </w:tcBorders>
            <w:vAlign w:val="center"/>
          </w:tcPr>
          <w:p w14:paraId="24B059ED" w14:textId="77777777" w:rsidR="00670885" w:rsidRDefault="00670885" w:rsidP="00670885">
            <w:pPr>
              <w:widowControl/>
              <w:jc w:val="center"/>
            </w:pPr>
            <w:r>
              <w:rPr>
                <w:i/>
                <w:iCs/>
              </w:rPr>
              <w:t>Field sample ID label here</w:t>
            </w:r>
          </w:p>
        </w:tc>
        <w:tc>
          <w:tcPr>
            <w:tcW w:w="1190" w:type="dxa"/>
            <w:tcBorders>
              <w:bottom w:val="single" w:sz="4" w:space="0" w:color="auto"/>
            </w:tcBorders>
            <w:vAlign w:val="center"/>
          </w:tcPr>
          <w:p w14:paraId="1C76A59A" w14:textId="77777777" w:rsidR="00670885" w:rsidRDefault="00670885" w:rsidP="00670885">
            <w:pPr>
              <w:widowControl/>
              <w:jc w:val="center"/>
            </w:pPr>
            <w:r>
              <w:t>X</w:t>
            </w:r>
          </w:p>
        </w:tc>
        <w:tc>
          <w:tcPr>
            <w:tcW w:w="4763" w:type="dxa"/>
            <w:gridSpan w:val="5"/>
            <w:tcBorders>
              <w:top w:val="single" w:sz="4" w:space="0" w:color="auto"/>
              <w:bottom w:val="single" w:sz="4" w:space="0" w:color="auto"/>
            </w:tcBorders>
          </w:tcPr>
          <w:p w14:paraId="0EBBC9E2" w14:textId="77777777" w:rsidR="00670885" w:rsidRDefault="00670885" w:rsidP="00670885">
            <w:pPr>
              <w:widowControl/>
            </w:pPr>
          </w:p>
        </w:tc>
      </w:tr>
      <w:tr w:rsidR="00670885" w14:paraId="070FE632" w14:textId="77777777" w:rsidTr="00670885">
        <w:trPr>
          <w:cantSplit/>
          <w:trHeight w:val="712"/>
          <w:jc w:val="center"/>
        </w:trPr>
        <w:tc>
          <w:tcPr>
            <w:tcW w:w="3318" w:type="dxa"/>
            <w:gridSpan w:val="2"/>
            <w:tcBorders>
              <w:bottom w:val="single" w:sz="4" w:space="0" w:color="auto"/>
            </w:tcBorders>
            <w:vAlign w:val="center"/>
          </w:tcPr>
          <w:p w14:paraId="110A7633" w14:textId="77777777" w:rsidR="00670885" w:rsidRDefault="00670885" w:rsidP="00670885">
            <w:pPr>
              <w:widowControl/>
              <w:jc w:val="center"/>
            </w:pPr>
            <w:r>
              <w:rPr>
                <w:i/>
                <w:iCs/>
              </w:rPr>
              <w:t>Field sample ID label here</w:t>
            </w:r>
          </w:p>
        </w:tc>
        <w:tc>
          <w:tcPr>
            <w:tcW w:w="1190" w:type="dxa"/>
            <w:tcBorders>
              <w:bottom w:val="single" w:sz="4" w:space="0" w:color="auto"/>
            </w:tcBorders>
            <w:vAlign w:val="center"/>
          </w:tcPr>
          <w:p w14:paraId="596534F4" w14:textId="77777777" w:rsidR="00670885" w:rsidRDefault="00670885" w:rsidP="00670885">
            <w:pPr>
              <w:widowControl/>
              <w:jc w:val="center"/>
            </w:pPr>
            <w:r>
              <w:t>X</w:t>
            </w:r>
          </w:p>
        </w:tc>
        <w:tc>
          <w:tcPr>
            <w:tcW w:w="4763" w:type="dxa"/>
            <w:gridSpan w:val="5"/>
            <w:tcBorders>
              <w:top w:val="single" w:sz="4" w:space="0" w:color="auto"/>
              <w:bottom w:val="single" w:sz="4" w:space="0" w:color="auto"/>
            </w:tcBorders>
          </w:tcPr>
          <w:p w14:paraId="1AAD57D9" w14:textId="77777777" w:rsidR="00670885" w:rsidRDefault="00670885" w:rsidP="00670885">
            <w:pPr>
              <w:widowControl/>
            </w:pPr>
          </w:p>
        </w:tc>
      </w:tr>
      <w:tr w:rsidR="00670885" w14:paraId="41F89C2E" w14:textId="77777777" w:rsidTr="00670885">
        <w:trPr>
          <w:cantSplit/>
          <w:trHeight w:val="712"/>
          <w:jc w:val="center"/>
        </w:trPr>
        <w:tc>
          <w:tcPr>
            <w:tcW w:w="3318" w:type="dxa"/>
            <w:gridSpan w:val="2"/>
            <w:tcBorders>
              <w:bottom w:val="single" w:sz="4" w:space="0" w:color="auto"/>
            </w:tcBorders>
            <w:vAlign w:val="center"/>
          </w:tcPr>
          <w:p w14:paraId="07FEAEC9" w14:textId="77777777" w:rsidR="00670885" w:rsidRDefault="00670885" w:rsidP="00670885">
            <w:pPr>
              <w:widowControl/>
              <w:jc w:val="center"/>
            </w:pPr>
            <w:r>
              <w:rPr>
                <w:i/>
                <w:iCs/>
              </w:rPr>
              <w:t>Field sample ID label here</w:t>
            </w:r>
          </w:p>
        </w:tc>
        <w:tc>
          <w:tcPr>
            <w:tcW w:w="1190" w:type="dxa"/>
            <w:tcBorders>
              <w:bottom w:val="single" w:sz="4" w:space="0" w:color="auto"/>
            </w:tcBorders>
            <w:vAlign w:val="center"/>
          </w:tcPr>
          <w:p w14:paraId="50840559" w14:textId="77777777" w:rsidR="00670885" w:rsidRDefault="00670885" w:rsidP="00670885">
            <w:pPr>
              <w:widowControl/>
              <w:jc w:val="center"/>
            </w:pPr>
            <w:r>
              <w:t>X</w:t>
            </w:r>
          </w:p>
        </w:tc>
        <w:tc>
          <w:tcPr>
            <w:tcW w:w="4763" w:type="dxa"/>
            <w:gridSpan w:val="5"/>
            <w:tcBorders>
              <w:top w:val="single" w:sz="4" w:space="0" w:color="auto"/>
              <w:bottom w:val="single" w:sz="4" w:space="0" w:color="auto"/>
            </w:tcBorders>
          </w:tcPr>
          <w:p w14:paraId="73CE073D" w14:textId="77777777" w:rsidR="00670885" w:rsidRDefault="00670885" w:rsidP="00670885">
            <w:pPr>
              <w:widowControl/>
            </w:pPr>
          </w:p>
        </w:tc>
      </w:tr>
      <w:tr w:rsidR="00670885" w14:paraId="3F84961B" w14:textId="77777777" w:rsidTr="00670885">
        <w:trPr>
          <w:cantSplit/>
          <w:trHeight w:val="712"/>
          <w:jc w:val="center"/>
        </w:trPr>
        <w:tc>
          <w:tcPr>
            <w:tcW w:w="3318" w:type="dxa"/>
            <w:gridSpan w:val="2"/>
            <w:tcBorders>
              <w:bottom w:val="single" w:sz="4" w:space="0" w:color="auto"/>
            </w:tcBorders>
            <w:vAlign w:val="center"/>
          </w:tcPr>
          <w:p w14:paraId="798C75A3" w14:textId="77777777" w:rsidR="00670885" w:rsidRDefault="00670885" w:rsidP="00670885">
            <w:pPr>
              <w:widowControl/>
              <w:jc w:val="center"/>
            </w:pPr>
            <w:r>
              <w:rPr>
                <w:i/>
                <w:iCs/>
              </w:rPr>
              <w:t>Field sample ID label here</w:t>
            </w:r>
          </w:p>
        </w:tc>
        <w:tc>
          <w:tcPr>
            <w:tcW w:w="1190" w:type="dxa"/>
            <w:tcBorders>
              <w:bottom w:val="single" w:sz="4" w:space="0" w:color="auto"/>
            </w:tcBorders>
            <w:vAlign w:val="center"/>
          </w:tcPr>
          <w:p w14:paraId="1C89E1C2" w14:textId="77777777" w:rsidR="00670885" w:rsidRDefault="00670885" w:rsidP="00670885">
            <w:pPr>
              <w:widowControl/>
              <w:jc w:val="center"/>
            </w:pPr>
            <w:r>
              <w:t>X</w:t>
            </w:r>
          </w:p>
        </w:tc>
        <w:tc>
          <w:tcPr>
            <w:tcW w:w="4763" w:type="dxa"/>
            <w:gridSpan w:val="5"/>
            <w:tcBorders>
              <w:top w:val="single" w:sz="4" w:space="0" w:color="auto"/>
              <w:bottom w:val="single" w:sz="4" w:space="0" w:color="auto"/>
            </w:tcBorders>
          </w:tcPr>
          <w:p w14:paraId="70A6868C" w14:textId="77777777" w:rsidR="00670885" w:rsidRDefault="00670885" w:rsidP="00670885">
            <w:pPr>
              <w:widowControl/>
            </w:pPr>
          </w:p>
        </w:tc>
      </w:tr>
      <w:tr w:rsidR="00670885" w14:paraId="7F4B8CCE" w14:textId="77777777" w:rsidTr="00670885">
        <w:trPr>
          <w:cantSplit/>
          <w:trHeight w:val="712"/>
          <w:jc w:val="center"/>
        </w:trPr>
        <w:tc>
          <w:tcPr>
            <w:tcW w:w="3318" w:type="dxa"/>
            <w:gridSpan w:val="2"/>
            <w:tcBorders>
              <w:bottom w:val="single" w:sz="4" w:space="0" w:color="auto"/>
            </w:tcBorders>
            <w:vAlign w:val="center"/>
          </w:tcPr>
          <w:p w14:paraId="5C7F5D5A" w14:textId="77777777" w:rsidR="00670885" w:rsidRDefault="00670885" w:rsidP="00670885">
            <w:pPr>
              <w:widowControl/>
              <w:jc w:val="center"/>
            </w:pPr>
            <w:r>
              <w:rPr>
                <w:i/>
                <w:iCs/>
              </w:rPr>
              <w:t>Field sample ID label here</w:t>
            </w:r>
          </w:p>
        </w:tc>
        <w:tc>
          <w:tcPr>
            <w:tcW w:w="1190" w:type="dxa"/>
            <w:tcBorders>
              <w:bottom w:val="single" w:sz="4" w:space="0" w:color="auto"/>
            </w:tcBorders>
            <w:vAlign w:val="center"/>
          </w:tcPr>
          <w:p w14:paraId="1D2D33D8" w14:textId="77777777" w:rsidR="00670885" w:rsidRDefault="00670885" w:rsidP="00670885">
            <w:pPr>
              <w:widowControl/>
              <w:jc w:val="center"/>
            </w:pPr>
            <w:r>
              <w:t>X</w:t>
            </w:r>
          </w:p>
        </w:tc>
        <w:tc>
          <w:tcPr>
            <w:tcW w:w="4763" w:type="dxa"/>
            <w:gridSpan w:val="5"/>
            <w:tcBorders>
              <w:top w:val="single" w:sz="4" w:space="0" w:color="auto"/>
              <w:bottom w:val="single" w:sz="4" w:space="0" w:color="auto"/>
            </w:tcBorders>
          </w:tcPr>
          <w:p w14:paraId="6A2A9964" w14:textId="77777777" w:rsidR="00670885" w:rsidRDefault="00670885" w:rsidP="00670885">
            <w:pPr>
              <w:widowControl/>
            </w:pPr>
          </w:p>
        </w:tc>
      </w:tr>
      <w:tr w:rsidR="00670885" w14:paraId="7645405F" w14:textId="77777777" w:rsidTr="00670885">
        <w:trPr>
          <w:cantSplit/>
          <w:trHeight w:val="712"/>
          <w:jc w:val="center"/>
        </w:trPr>
        <w:tc>
          <w:tcPr>
            <w:tcW w:w="3318" w:type="dxa"/>
            <w:gridSpan w:val="2"/>
            <w:tcBorders>
              <w:bottom w:val="single" w:sz="4" w:space="0" w:color="auto"/>
            </w:tcBorders>
            <w:vAlign w:val="center"/>
          </w:tcPr>
          <w:p w14:paraId="1065C83B" w14:textId="77777777" w:rsidR="00670885" w:rsidRDefault="00670885" w:rsidP="00670885">
            <w:pPr>
              <w:widowControl/>
              <w:jc w:val="center"/>
            </w:pPr>
            <w:r>
              <w:rPr>
                <w:i/>
                <w:iCs/>
              </w:rPr>
              <w:t>Field sample ID label here</w:t>
            </w:r>
          </w:p>
        </w:tc>
        <w:tc>
          <w:tcPr>
            <w:tcW w:w="1190" w:type="dxa"/>
            <w:tcBorders>
              <w:bottom w:val="single" w:sz="4" w:space="0" w:color="auto"/>
            </w:tcBorders>
            <w:vAlign w:val="center"/>
          </w:tcPr>
          <w:p w14:paraId="2BBF299F" w14:textId="77777777" w:rsidR="00670885" w:rsidRDefault="00670885" w:rsidP="00670885">
            <w:pPr>
              <w:widowControl/>
              <w:jc w:val="center"/>
            </w:pPr>
            <w:r>
              <w:t>X</w:t>
            </w:r>
          </w:p>
        </w:tc>
        <w:tc>
          <w:tcPr>
            <w:tcW w:w="4763" w:type="dxa"/>
            <w:gridSpan w:val="5"/>
            <w:tcBorders>
              <w:top w:val="single" w:sz="4" w:space="0" w:color="auto"/>
              <w:bottom w:val="single" w:sz="4" w:space="0" w:color="auto"/>
            </w:tcBorders>
          </w:tcPr>
          <w:p w14:paraId="5FAC765A" w14:textId="77777777" w:rsidR="00670885" w:rsidRDefault="00670885" w:rsidP="00670885">
            <w:pPr>
              <w:widowControl/>
            </w:pPr>
          </w:p>
        </w:tc>
      </w:tr>
      <w:tr w:rsidR="00670885" w14:paraId="4BDC3DD9" w14:textId="77777777" w:rsidTr="00670885">
        <w:trPr>
          <w:cantSplit/>
          <w:trHeight w:val="712"/>
          <w:jc w:val="center"/>
        </w:trPr>
        <w:tc>
          <w:tcPr>
            <w:tcW w:w="3318" w:type="dxa"/>
            <w:gridSpan w:val="2"/>
            <w:tcBorders>
              <w:bottom w:val="single" w:sz="4" w:space="0" w:color="auto"/>
            </w:tcBorders>
            <w:vAlign w:val="center"/>
          </w:tcPr>
          <w:p w14:paraId="59C36902" w14:textId="77777777" w:rsidR="00670885" w:rsidRDefault="00670885" w:rsidP="00670885">
            <w:pPr>
              <w:widowControl/>
              <w:jc w:val="center"/>
            </w:pPr>
            <w:r>
              <w:rPr>
                <w:i/>
                <w:iCs/>
              </w:rPr>
              <w:t>Field sample ID label here</w:t>
            </w:r>
          </w:p>
        </w:tc>
        <w:tc>
          <w:tcPr>
            <w:tcW w:w="1190" w:type="dxa"/>
            <w:tcBorders>
              <w:bottom w:val="single" w:sz="4" w:space="0" w:color="auto"/>
            </w:tcBorders>
            <w:vAlign w:val="center"/>
          </w:tcPr>
          <w:p w14:paraId="38A04C2A" w14:textId="77777777" w:rsidR="00670885" w:rsidRDefault="00670885" w:rsidP="00670885">
            <w:pPr>
              <w:widowControl/>
              <w:jc w:val="center"/>
            </w:pPr>
            <w:r>
              <w:t>X</w:t>
            </w:r>
          </w:p>
        </w:tc>
        <w:tc>
          <w:tcPr>
            <w:tcW w:w="4763" w:type="dxa"/>
            <w:gridSpan w:val="5"/>
            <w:tcBorders>
              <w:top w:val="single" w:sz="4" w:space="0" w:color="auto"/>
              <w:bottom w:val="single" w:sz="4" w:space="0" w:color="auto"/>
            </w:tcBorders>
          </w:tcPr>
          <w:p w14:paraId="7896CA4F" w14:textId="77777777" w:rsidR="00670885" w:rsidRDefault="00670885" w:rsidP="00670885">
            <w:pPr>
              <w:widowControl/>
            </w:pPr>
          </w:p>
        </w:tc>
      </w:tr>
      <w:tr w:rsidR="00670885" w14:paraId="1B278AD9" w14:textId="77777777" w:rsidTr="00670885">
        <w:trPr>
          <w:cantSplit/>
          <w:trHeight w:val="712"/>
          <w:jc w:val="center"/>
        </w:trPr>
        <w:tc>
          <w:tcPr>
            <w:tcW w:w="3318" w:type="dxa"/>
            <w:gridSpan w:val="2"/>
            <w:tcBorders>
              <w:bottom w:val="single" w:sz="4" w:space="0" w:color="auto"/>
            </w:tcBorders>
            <w:vAlign w:val="center"/>
          </w:tcPr>
          <w:p w14:paraId="5B3D7F21" w14:textId="77777777" w:rsidR="00670885" w:rsidRDefault="00670885" w:rsidP="00670885">
            <w:pPr>
              <w:widowControl/>
              <w:jc w:val="center"/>
            </w:pPr>
            <w:r>
              <w:rPr>
                <w:i/>
                <w:iCs/>
              </w:rPr>
              <w:t>Field sample ID label here</w:t>
            </w:r>
          </w:p>
        </w:tc>
        <w:tc>
          <w:tcPr>
            <w:tcW w:w="1190" w:type="dxa"/>
            <w:tcBorders>
              <w:bottom w:val="single" w:sz="4" w:space="0" w:color="auto"/>
            </w:tcBorders>
            <w:vAlign w:val="center"/>
          </w:tcPr>
          <w:p w14:paraId="6142F1E6" w14:textId="77777777" w:rsidR="00670885" w:rsidRDefault="00670885" w:rsidP="00670885">
            <w:pPr>
              <w:widowControl/>
              <w:jc w:val="center"/>
            </w:pPr>
            <w:r>
              <w:t>X</w:t>
            </w:r>
          </w:p>
        </w:tc>
        <w:tc>
          <w:tcPr>
            <w:tcW w:w="4763" w:type="dxa"/>
            <w:gridSpan w:val="5"/>
            <w:tcBorders>
              <w:top w:val="single" w:sz="4" w:space="0" w:color="auto"/>
              <w:bottom w:val="single" w:sz="4" w:space="0" w:color="auto"/>
            </w:tcBorders>
          </w:tcPr>
          <w:p w14:paraId="6046E762" w14:textId="77777777" w:rsidR="00670885" w:rsidRDefault="00670885" w:rsidP="00670885">
            <w:pPr>
              <w:widowControl/>
            </w:pPr>
          </w:p>
        </w:tc>
      </w:tr>
      <w:tr w:rsidR="00670885" w14:paraId="47DF6148" w14:textId="77777777" w:rsidTr="00670885">
        <w:trPr>
          <w:cantSplit/>
          <w:trHeight w:val="712"/>
          <w:jc w:val="center"/>
        </w:trPr>
        <w:tc>
          <w:tcPr>
            <w:tcW w:w="3318" w:type="dxa"/>
            <w:gridSpan w:val="2"/>
            <w:tcBorders>
              <w:bottom w:val="single" w:sz="4" w:space="0" w:color="auto"/>
            </w:tcBorders>
            <w:vAlign w:val="center"/>
          </w:tcPr>
          <w:p w14:paraId="57065E0E" w14:textId="77777777" w:rsidR="00670885" w:rsidRDefault="00670885" w:rsidP="00670885">
            <w:pPr>
              <w:widowControl/>
              <w:jc w:val="center"/>
            </w:pPr>
            <w:r>
              <w:rPr>
                <w:i/>
                <w:iCs/>
              </w:rPr>
              <w:t>Field sample ID label here</w:t>
            </w:r>
          </w:p>
        </w:tc>
        <w:tc>
          <w:tcPr>
            <w:tcW w:w="1190" w:type="dxa"/>
            <w:tcBorders>
              <w:bottom w:val="single" w:sz="4" w:space="0" w:color="auto"/>
            </w:tcBorders>
            <w:vAlign w:val="center"/>
          </w:tcPr>
          <w:p w14:paraId="2A5313E8" w14:textId="77777777" w:rsidR="00670885" w:rsidRDefault="00670885" w:rsidP="00670885">
            <w:pPr>
              <w:widowControl/>
              <w:jc w:val="center"/>
            </w:pPr>
            <w:r>
              <w:t>X</w:t>
            </w:r>
          </w:p>
        </w:tc>
        <w:tc>
          <w:tcPr>
            <w:tcW w:w="4763" w:type="dxa"/>
            <w:gridSpan w:val="5"/>
            <w:tcBorders>
              <w:top w:val="single" w:sz="4" w:space="0" w:color="auto"/>
              <w:bottom w:val="single" w:sz="4" w:space="0" w:color="auto"/>
            </w:tcBorders>
          </w:tcPr>
          <w:p w14:paraId="502F766F" w14:textId="77777777" w:rsidR="00670885" w:rsidRDefault="00670885" w:rsidP="00670885">
            <w:pPr>
              <w:widowControl/>
            </w:pPr>
          </w:p>
        </w:tc>
      </w:tr>
      <w:tr w:rsidR="00670885" w14:paraId="0EE17C8E" w14:textId="77777777" w:rsidTr="00670885">
        <w:trPr>
          <w:cantSplit/>
          <w:jc w:val="center"/>
        </w:trPr>
        <w:tc>
          <w:tcPr>
            <w:tcW w:w="4596" w:type="dxa"/>
            <w:gridSpan w:val="4"/>
          </w:tcPr>
          <w:p w14:paraId="5FA3E2A4" w14:textId="77777777" w:rsidR="00670885" w:rsidRDefault="00670885" w:rsidP="00670885">
            <w:pPr>
              <w:widowControl/>
              <w:tabs>
                <w:tab w:val="left" w:pos="0"/>
              </w:tabs>
              <w:ind w:left="90" w:hanging="90"/>
              <w:rPr>
                <w:bCs/>
                <w:sz w:val="20"/>
              </w:rPr>
            </w:pPr>
            <w:r>
              <w:rPr>
                <w:bCs/>
                <w:sz w:val="20"/>
              </w:rPr>
              <w:t>Relinquished by:</w:t>
            </w:r>
          </w:p>
          <w:p w14:paraId="2D3AA577" w14:textId="77777777" w:rsidR="00670885" w:rsidRDefault="00670885" w:rsidP="00670885">
            <w:pPr>
              <w:widowControl/>
              <w:tabs>
                <w:tab w:val="left" w:pos="0"/>
              </w:tabs>
              <w:ind w:left="90" w:hanging="90"/>
              <w:rPr>
                <w:bCs/>
                <w:sz w:val="20"/>
              </w:rPr>
            </w:pPr>
          </w:p>
          <w:p w14:paraId="3DEA91AF" w14:textId="77777777" w:rsidR="00670885" w:rsidRDefault="00670885" w:rsidP="00670885">
            <w:pPr>
              <w:widowControl/>
              <w:tabs>
                <w:tab w:val="left" w:pos="0"/>
              </w:tabs>
              <w:ind w:left="90" w:hanging="90"/>
              <w:rPr>
                <w:bCs/>
                <w:sz w:val="20"/>
              </w:rPr>
            </w:pPr>
            <w:r>
              <w:rPr>
                <w:bCs/>
                <w:sz w:val="20"/>
              </w:rPr>
              <w:t>Date / Time:</w:t>
            </w:r>
          </w:p>
          <w:p w14:paraId="6AE3BD0A" w14:textId="77777777" w:rsidR="00670885" w:rsidRDefault="00670885" w:rsidP="00670885">
            <w:pPr>
              <w:widowControl/>
              <w:rPr>
                <w:bCs/>
              </w:rPr>
            </w:pPr>
          </w:p>
        </w:tc>
        <w:tc>
          <w:tcPr>
            <w:tcW w:w="4675" w:type="dxa"/>
            <w:gridSpan w:val="4"/>
          </w:tcPr>
          <w:p w14:paraId="3DD81A00" w14:textId="77777777" w:rsidR="00670885" w:rsidRDefault="00670885" w:rsidP="00670885">
            <w:pPr>
              <w:widowControl/>
              <w:tabs>
                <w:tab w:val="left" w:pos="0"/>
              </w:tabs>
              <w:ind w:left="90" w:hanging="90"/>
              <w:rPr>
                <w:bCs/>
                <w:sz w:val="20"/>
              </w:rPr>
            </w:pPr>
            <w:r>
              <w:rPr>
                <w:bCs/>
                <w:sz w:val="20"/>
              </w:rPr>
              <w:t>Relinquished by:</w:t>
            </w:r>
          </w:p>
          <w:p w14:paraId="266A4519" w14:textId="77777777" w:rsidR="00670885" w:rsidRDefault="00670885" w:rsidP="00670885">
            <w:pPr>
              <w:widowControl/>
              <w:tabs>
                <w:tab w:val="left" w:pos="0"/>
              </w:tabs>
              <w:ind w:left="90" w:hanging="90"/>
              <w:rPr>
                <w:bCs/>
                <w:sz w:val="20"/>
              </w:rPr>
            </w:pPr>
          </w:p>
          <w:p w14:paraId="55E9946A" w14:textId="77777777" w:rsidR="00670885" w:rsidRDefault="00670885" w:rsidP="00670885">
            <w:pPr>
              <w:widowControl/>
              <w:tabs>
                <w:tab w:val="left" w:pos="0"/>
              </w:tabs>
              <w:ind w:left="90" w:hanging="90"/>
              <w:rPr>
                <w:bCs/>
                <w:sz w:val="20"/>
              </w:rPr>
            </w:pPr>
            <w:r>
              <w:rPr>
                <w:bCs/>
                <w:sz w:val="20"/>
              </w:rPr>
              <w:t>Date / Time:</w:t>
            </w:r>
          </w:p>
          <w:p w14:paraId="7CEF9985" w14:textId="77777777" w:rsidR="00670885" w:rsidRDefault="00670885" w:rsidP="00670885">
            <w:pPr>
              <w:widowControl/>
              <w:rPr>
                <w:bCs/>
              </w:rPr>
            </w:pPr>
          </w:p>
        </w:tc>
      </w:tr>
      <w:tr w:rsidR="00670885" w14:paraId="5A46EB75" w14:textId="77777777" w:rsidTr="00670885">
        <w:trPr>
          <w:cantSplit/>
          <w:jc w:val="center"/>
        </w:trPr>
        <w:tc>
          <w:tcPr>
            <w:tcW w:w="4596" w:type="dxa"/>
            <w:gridSpan w:val="4"/>
          </w:tcPr>
          <w:p w14:paraId="7B740329" w14:textId="77777777" w:rsidR="00670885" w:rsidRDefault="00670885" w:rsidP="00670885">
            <w:pPr>
              <w:widowControl/>
              <w:tabs>
                <w:tab w:val="left" w:pos="0"/>
              </w:tabs>
              <w:ind w:left="90" w:hanging="90"/>
              <w:rPr>
                <w:bCs/>
                <w:sz w:val="20"/>
              </w:rPr>
            </w:pPr>
            <w:r>
              <w:rPr>
                <w:bCs/>
                <w:sz w:val="20"/>
              </w:rPr>
              <w:t>Received by:</w:t>
            </w:r>
          </w:p>
          <w:p w14:paraId="2CAA4936" w14:textId="77777777" w:rsidR="00670885" w:rsidRDefault="00670885" w:rsidP="00670885">
            <w:pPr>
              <w:widowControl/>
              <w:tabs>
                <w:tab w:val="left" w:pos="0"/>
              </w:tabs>
              <w:ind w:left="90" w:hanging="90"/>
              <w:rPr>
                <w:bCs/>
                <w:sz w:val="20"/>
              </w:rPr>
            </w:pPr>
          </w:p>
          <w:p w14:paraId="1BC76646" w14:textId="77777777" w:rsidR="00670885" w:rsidRDefault="00670885" w:rsidP="00670885">
            <w:pPr>
              <w:widowControl/>
              <w:tabs>
                <w:tab w:val="left" w:pos="0"/>
              </w:tabs>
              <w:ind w:left="90" w:hanging="90"/>
              <w:rPr>
                <w:bCs/>
                <w:sz w:val="20"/>
              </w:rPr>
            </w:pPr>
            <w:r>
              <w:rPr>
                <w:bCs/>
                <w:sz w:val="20"/>
              </w:rPr>
              <w:t>Date / Time:</w:t>
            </w:r>
          </w:p>
          <w:p w14:paraId="4BAB541C" w14:textId="77777777" w:rsidR="00670885" w:rsidRDefault="00670885" w:rsidP="00670885">
            <w:pPr>
              <w:widowControl/>
              <w:tabs>
                <w:tab w:val="left" w:pos="0"/>
              </w:tabs>
              <w:ind w:left="90" w:hanging="90"/>
              <w:rPr>
                <w:bCs/>
                <w:sz w:val="20"/>
              </w:rPr>
            </w:pPr>
          </w:p>
          <w:p w14:paraId="06C6975C" w14:textId="77777777" w:rsidR="00670885" w:rsidRDefault="00670885" w:rsidP="00670885">
            <w:pPr>
              <w:widowControl/>
              <w:rPr>
                <w:bCs/>
              </w:rPr>
            </w:pPr>
            <w:r>
              <w:rPr>
                <w:bCs/>
                <w:sz w:val="18"/>
              </w:rPr>
              <w:t>Condition Acceptable?</w:t>
            </w:r>
            <w:r>
              <w:rPr>
                <w:bCs/>
                <w:sz w:val="20"/>
              </w:rPr>
              <w:t xml:space="preserve">  </w:t>
            </w:r>
            <w:r>
              <w:rPr>
                <w:bCs/>
                <w:sz w:val="20"/>
              </w:rPr>
              <w:sym w:font="Wingdings" w:char="F072"/>
            </w:r>
            <w:r>
              <w:rPr>
                <w:bCs/>
                <w:sz w:val="20"/>
              </w:rPr>
              <w:t xml:space="preserve">  Yes  </w:t>
            </w:r>
            <w:r>
              <w:rPr>
                <w:bCs/>
                <w:sz w:val="20"/>
              </w:rPr>
              <w:sym w:font="Wingdings" w:char="F072"/>
            </w:r>
            <w:r>
              <w:rPr>
                <w:bCs/>
                <w:sz w:val="20"/>
              </w:rPr>
              <w:t xml:space="preserve">  No</w:t>
            </w:r>
          </w:p>
        </w:tc>
        <w:tc>
          <w:tcPr>
            <w:tcW w:w="4675" w:type="dxa"/>
            <w:gridSpan w:val="4"/>
          </w:tcPr>
          <w:p w14:paraId="0BA94817" w14:textId="77777777" w:rsidR="00670885" w:rsidRDefault="00670885" w:rsidP="00670885">
            <w:pPr>
              <w:widowControl/>
              <w:tabs>
                <w:tab w:val="left" w:pos="0"/>
              </w:tabs>
              <w:ind w:left="90" w:hanging="90"/>
              <w:rPr>
                <w:bCs/>
                <w:sz w:val="20"/>
              </w:rPr>
            </w:pPr>
            <w:r>
              <w:rPr>
                <w:bCs/>
                <w:sz w:val="20"/>
              </w:rPr>
              <w:t>Received by:</w:t>
            </w:r>
          </w:p>
          <w:p w14:paraId="783F5F83" w14:textId="77777777" w:rsidR="00670885" w:rsidRDefault="00670885" w:rsidP="00670885">
            <w:pPr>
              <w:widowControl/>
              <w:tabs>
                <w:tab w:val="left" w:pos="0"/>
              </w:tabs>
              <w:ind w:left="90" w:hanging="90"/>
              <w:rPr>
                <w:bCs/>
                <w:sz w:val="20"/>
              </w:rPr>
            </w:pPr>
          </w:p>
          <w:p w14:paraId="32401788" w14:textId="77777777" w:rsidR="00670885" w:rsidRDefault="00670885" w:rsidP="00670885">
            <w:pPr>
              <w:widowControl/>
              <w:tabs>
                <w:tab w:val="left" w:pos="0"/>
              </w:tabs>
              <w:ind w:left="90" w:hanging="90"/>
              <w:rPr>
                <w:bCs/>
                <w:sz w:val="20"/>
              </w:rPr>
            </w:pPr>
            <w:r>
              <w:rPr>
                <w:bCs/>
                <w:sz w:val="20"/>
              </w:rPr>
              <w:t>Date / Time:</w:t>
            </w:r>
          </w:p>
          <w:p w14:paraId="5FD38875" w14:textId="77777777" w:rsidR="00670885" w:rsidRDefault="00670885" w:rsidP="00670885">
            <w:pPr>
              <w:widowControl/>
              <w:tabs>
                <w:tab w:val="left" w:pos="0"/>
              </w:tabs>
              <w:ind w:left="90" w:hanging="90"/>
              <w:rPr>
                <w:bCs/>
                <w:sz w:val="20"/>
              </w:rPr>
            </w:pPr>
          </w:p>
          <w:p w14:paraId="5126D85B" w14:textId="77777777" w:rsidR="00670885" w:rsidRDefault="00670885" w:rsidP="00670885">
            <w:pPr>
              <w:widowControl/>
              <w:rPr>
                <w:bCs/>
                <w:sz w:val="18"/>
              </w:rPr>
            </w:pPr>
            <w:r>
              <w:rPr>
                <w:bCs/>
                <w:sz w:val="18"/>
              </w:rPr>
              <w:t xml:space="preserve">Condition Acceptable?  </w:t>
            </w:r>
            <w:r>
              <w:rPr>
                <w:bCs/>
                <w:sz w:val="18"/>
              </w:rPr>
              <w:sym w:font="Wingdings" w:char="F072"/>
            </w:r>
            <w:r>
              <w:rPr>
                <w:bCs/>
                <w:sz w:val="18"/>
              </w:rPr>
              <w:t xml:space="preserve">  Yes  </w:t>
            </w:r>
            <w:r>
              <w:rPr>
                <w:bCs/>
                <w:sz w:val="18"/>
              </w:rPr>
              <w:sym w:font="Wingdings" w:char="F072"/>
            </w:r>
            <w:r>
              <w:rPr>
                <w:bCs/>
                <w:sz w:val="18"/>
              </w:rPr>
              <w:t xml:space="preserve">  No</w:t>
            </w:r>
          </w:p>
        </w:tc>
      </w:tr>
    </w:tbl>
    <w:p w14:paraId="6DC3BD85" w14:textId="77777777" w:rsidR="00670885" w:rsidRDefault="00670885" w:rsidP="00670885">
      <w:pPr>
        <w:widowControl/>
        <w:ind w:left="561" w:hanging="561"/>
        <w:rPr>
          <w:u w:val="single"/>
        </w:rPr>
      </w:pPr>
    </w:p>
    <w:p w14:paraId="094A853D" w14:textId="77777777" w:rsidR="000976D7" w:rsidRDefault="000976D7">
      <w:pPr>
        <w:widowControl/>
        <w:ind w:left="561" w:hanging="561"/>
        <w:rPr>
          <w:u w:val="single"/>
        </w:rPr>
      </w:pPr>
    </w:p>
    <w:p w14:paraId="0AE63A9F" w14:textId="77777777" w:rsidR="000976D7" w:rsidRDefault="000976D7">
      <w:pPr>
        <w:widowControl/>
        <w:ind w:left="561" w:hanging="561"/>
        <w:rPr>
          <w:u w:val="single"/>
        </w:rPr>
        <w:sectPr w:rsidR="000976D7">
          <w:headerReference w:type="default" r:id="rId100"/>
          <w:endnotePr>
            <w:numFmt w:val="decimal"/>
          </w:endnotePr>
          <w:pgSz w:w="12240" w:h="15840" w:code="1"/>
          <w:pgMar w:top="1440" w:right="1440" w:bottom="1440" w:left="1440" w:header="720" w:footer="576" w:gutter="0"/>
          <w:cols w:space="720"/>
          <w:docGrid w:linePitch="360"/>
        </w:sectPr>
      </w:pPr>
    </w:p>
    <w:tbl>
      <w:tblPr>
        <w:tblStyle w:val="TableGrid"/>
        <w:tblW w:w="9846" w:type="dxa"/>
        <w:tblLook w:val="04A0" w:firstRow="1" w:lastRow="0" w:firstColumn="1" w:lastColumn="0" w:noHBand="0" w:noVBand="1"/>
      </w:tblPr>
      <w:tblGrid>
        <w:gridCol w:w="1818"/>
        <w:gridCol w:w="450"/>
        <w:gridCol w:w="180"/>
        <w:gridCol w:w="2610"/>
        <w:gridCol w:w="630"/>
        <w:gridCol w:w="4158"/>
      </w:tblGrid>
      <w:tr w:rsidR="004732DB" w:rsidRPr="002721B1" w14:paraId="332B119D" w14:textId="77777777" w:rsidTr="00670885">
        <w:tc>
          <w:tcPr>
            <w:tcW w:w="9846" w:type="dxa"/>
            <w:gridSpan w:val="6"/>
            <w:tcBorders>
              <w:top w:val="nil"/>
              <w:left w:val="nil"/>
              <w:bottom w:val="nil"/>
              <w:right w:val="nil"/>
            </w:tcBorders>
          </w:tcPr>
          <w:p w14:paraId="3D63A7D9" w14:textId="77777777" w:rsidR="004732DB" w:rsidRPr="002721B1" w:rsidRDefault="004732DB" w:rsidP="00670885">
            <w:pPr>
              <w:widowControl/>
              <w:rPr>
                <w:szCs w:val="24"/>
              </w:rPr>
            </w:pPr>
            <w:r w:rsidRPr="002721B1">
              <w:rPr>
                <w:b/>
                <w:bCs/>
                <w:szCs w:val="24"/>
                <w:u w:val="single"/>
              </w:rPr>
              <w:lastRenderedPageBreak/>
              <w:t>T</w:t>
            </w:r>
            <w:r>
              <w:rPr>
                <w:b/>
                <w:bCs/>
                <w:szCs w:val="24"/>
                <w:u w:val="single"/>
              </w:rPr>
              <w:t>4</w:t>
            </w:r>
            <w:r w:rsidRPr="002721B1">
              <w:rPr>
                <w:b/>
                <w:bCs/>
                <w:szCs w:val="24"/>
                <w:u w:val="single"/>
              </w:rPr>
              <w:t xml:space="preserve">- </w:t>
            </w:r>
            <w:r>
              <w:rPr>
                <w:b/>
                <w:bCs/>
                <w:u w:val="single"/>
              </w:rPr>
              <w:t>PESTICIDE WIPE SAMPLING</w:t>
            </w:r>
          </w:p>
        </w:tc>
      </w:tr>
      <w:tr w:rsidR="004732DB" w:rsidRPr="002721B1" w14:paraId="5BF00174" w14:textId="77777777" w:rsidTr="00670885">
        <w:tc>
          <w:tcPr>
            <w:tcW w:w="1818" w:type="dxa"/>
            <w:tcBorders>
              <w:top w:val="nil"/>
              <w:left w:val="nil"/>
              <w:right w:val="nil"/>
            </w:tcBorders>
          </w:tcPr>
          <w:p w14:paraId="164F8F73" w14:textId="77777777" w:rsidR="004732DB" w:rsidRPr="002721B1" w:rsidRDefault="004732DB" w:rsidP="00670885">
            <w:pPr>
              <w:widowControl/>
              <w:rPr>
                <w:b/>
                <w:bCs/>
                <w:szCs w:val="24"/>
              </w:rPr>
            </w:pPr>
            <w:r w:rsidRPr="002721B1">
              <w:rPr>
                <w:b/>
                <w:bCs/>
                <w:szCs w:val="24"/>
              </w:rPr>
              <w:t>Staff Involved:</w:t>
            </w:r>
          </w:p>
        </w:tc>
        <w:tc>
          <w:tcPr>
            <w:tcW w:w="8028" w:type="dxa"/>
            <w:gridSpan w:val="5"/>
            <w:tcBorders>
              <w:top w:val="nil"/>
              <w:left w:val="nil"/>
              <w:right w:val="nil"/>
            </w:tcBorders>
          </w:tcPr>
          <w:p w14:paraId="053EF956" w14:textId="77777777" w:rsidR="004732DB" w:rsidRPr="002721B1" w:rsidRDefault="004732DB" w:rsidP="00670885">
            <w:pPr>
              <w:widowControl/>
              <w:rPr>
                <w:b/>
                <w:bCs/>
                <w:szCs w:val="24"/>
              </w:rPr>
            </w:pPr>
            <w:r w:rsidRPr="002721B1">
              <w:rPr>
                <w:szCs w:val="24"/>
              </w:rPr>
              <w:t>Assigned Field Technician</w:t>
            </w:r>
          </w:p>
        </w:tc>
      </w:tr>
      <w:tr w:rsidR="004732DB" w:rsidRPr="002721B1" w14:paraId="108DED53" w14:textId="77777777" w:rsidTr="00670885">
        <w:tc>
          <w:tcPr>
            <w:tcW w:w="9846" w:type="dxa"/>
            <w:gridSpan w:val="6"/>
          </w:tcPr>
          <w:p w14:paraId="2174953C" w14:textId="77777777" w:rsidR="004732DB" w:rsidRPr="00754BF4" w:rsidRDefault="004732DB" w:rsidP="00670885">
            <w:pPr>
              <w:rPr>
                <w:b/>
                <w:bCs/>
                <w:szCs w:val="24"/>
              </w:rPr>
            </w:pPr>
            <w:r w:rsidRPr="00754BF4">
              <w:rPr>
                <w:b/>
                <w:bCs/>
                <w:szCs w:val="24"/>
              </w:rPr>
              <w:t>Overview:</w:t>
            </w:r>
            <w:r>
              <w:rPr>
                <w:b/>
                <w:bCs/>
                <w:szCs w:val="24"/>
              </w:rPr>
              <w:t xml:space="preserve">  </w:t>
            </w:r>
            <w:r>
              <w:t>After completing the collection of the dust wipe samples for lead (protocol T3), the Technician will collect, using subkit T4, two pesticide wipe sample(s) in the Kitchen. A field blank will also be collected using subkit T4b in the first DU sampled in a PSU (1 per PSU). One square foot templates will be used for these floor samples. Relevant sampling data are collected on a form.</w:t>
            </w:r>
          </w:p>
        </w:tc>
      </w:tr>
      <w:tr w:rsidR="004732DB" w:rsidRPr="002721B1" w14:paraId="3388202B" w14:textId="77777777" w:rsidTr="00670885">
        <w:tc>
          <w:tcPr>
            <w:tcW w:w="2268" w:type="dxa"/>
            <w:gridSpan w:val="2"/>
            <w:tcBorders>
              <w:bottom w:val="nil"/>
              <w:right w:val="nil"/>
            </w:tcBorders>
            <w:shd w:val="clear" w:color="auto" w:fill="D9D9D9" w:themeFill="background1" w:themeFillShade="D9"/>
          </w:tcPr>
          <w:p w14:paraId="2FD64A6B" w14:textId="77777777" w:rsidR="004732DB" w:rsidRPr="002721B1" w:rsidRDefault="004732DB" w:rsidP="00670885">
            <w:pPr>
              <w:widowControl/>
              <w:rPr>
                <w:b/>
                <w:bCs/>
                <w:szCs w:val="24"/>
              </w:rPr>
            </w:pPr>
            <w:r>
              <w:rPr>
                <w:b/>
                <w:bCs/>
                <w:szCs w:val="24"/>
              </w:rPr>
              <w:t>Data Recording on:</w:t>
            </w:r>
          </w:p>
        </w:tc>
        <w:tc>
          <w:tcPr>
            <w:tcW w:w="7578" w:type="dxa"/>
            <w:gridSpan w:val="4"/>
            <w:tcBorders>
              <w:left w:val="nil"/>
              <w:bottom w:val="nil"/>
              <w:right w:val="single" w:sz="4" w:space="0" w:color="auto"/>
            </w:tcBorders>
            <w:shd w:val="clear" w:color="auto" w:fill="auto"/>
          </w:tcPr>
          <w:p w14:paraId="4AF1A65D" w14:textId="77777777" w:rsidR="004732DB" w:rsidRPr="002721B1" w:rsidRDefault="004732DB" w:rsidP="00670885">
            <w:pPr>
              <w:widowControl/>
              <w:rPr>
                <w:b/>
                <w:bCs/>
                <w:szCs w:val="24"/>
              </w:rPr>
            </w:pPr>
            <w:r w:rsidRPr="00754BF4">
              <w:rPr>
                <w:bCs/>
                <w:szCs w:val="24"/>
              </w:rPr>
              <w:t xml:space="preserve">Technician Form Set </w:t>
            </w:r>
            <w:r>
              <w:rPr>
                <w:bCs/>
                <w:szCs w:val="24"/>
              </w:rPr>
              <w:t xml:space="preserve">(bound), </w:t>
            </w:r>
            <w:r w:rsidRPr="00754BF4">
              <w:rPr>
                <w:bCs/>
                <w:szCs w:val="24"/>
              </w:rPr>
              <w:t>pulled from Kit (B)</w:t>
            </w:r>
            <w:r>
              <w:rPr>
                <w:bCs/>
                <w:szCs w:val="24"/>
              </w:rPr>
              <w:t>, plus completed room inventory sheet</w:t>
            </w:r>
          </w:p>
        </w:tc>
      </w:tr>
      <w:tr w:rsidR="004732DB" w:rsidRPr="002721B1" w14:paraId="20DB6109" w14:textId="77777777" w:rsidTr="00670885">
        <w:tc>
          <w:tcPr>
            <w:tcW w:w="9846" w:type="dxa"/>
            <w:gridSpan w:val="6"/>
            <w:tcBorders>
              <w:bottom w:val="nil"/>
            </w:tcBorders>
            <w:shd w:val="clear" w:color="auto" w:fill="D9D9D9" w:themeFill="background1" w:themeFillShade="D9"/>
          </w:tcPr>
          <w:p w14:paraId="0846D80F" w14:textId="77777777" w:rsidR="004732DB" w:rsidRPr="00197819" w:rsidRDefault="004732DB" w:rsidP="00670885">
            <w:pPr>
              <w:widowControl/>
              <w:rPr>
                <w:b/>
                <w:bCs/>
                <w:szCs w:val="24"/>
              </w:rPr>
            </w:pPr>
            <w:r w:rsidRPr="002721B1">
              <w:rPr>
                <w:b/>
                <w:bCs/>
                <w:szCs w:val="24"/>
              </w:rPr>
              <w:t>Equipment</w:t>
            </w:r>
            <w:r>
              <w:rPr>
                <w:b/>
                <w:bCs/>
                <w:szCs w:val="24"/>
              </w:rPr>
              <w:t>/Items</w:t>
            </w:r>
            <w:r w:rsidRPr="002721B1">
              <w:rPr>
                <w:b/>
                <w:bCs/>
                <w:szCs w:val="24"/>
              </w:rPr>
              <w:t xml:space="preserve"> Needed </w:t>
            </w:r>
            <w:r>
              <w:rPr>
                <w:b/>
                <w:bCs/>
                <w:szCs w:val="24"/>
              </w:rPr>
              <w:t>(</w:t>
            </w:r>
            <w:r w:rsidRPr="002721B1">
              <w:rPr>
                <w:b/>
                <w:bCs/>
                <w:szCs w:val="24"/>
              </w:rPr>
              <w:t>from Kit (X)</w:t>
            </w:r>
            <w:r>
              <w:rPr>
                <w:b/>
                <w:bCs/>
                <w:szCs w:val="24"/>
              </w:rPr>
              <w:t xml:space="preserve"> </w:t>
            </w:r>
            <w:r w:rsidRPr="008544E4">
              <w:rPr>
                <w:b/>
                <w:bCs/>
                <w:i/>
                <w:sz w:val="22"/>
                <w:szCs w:val="22"/>
              </w:rPr>
              <w:t>unless otherwise noted</w:t>
            </w:r>
            <w:r>
              <w:rPr>
                <w:b/>
                <w:bCs/>
                <w:sz w:val="22"/>
                <w:szCs w:val="22"/>
              </w:rPr>
              <w:t>)</w:t>
            </w:r>
          </w:p>
        </w:tc>
      </w:tr>
      <w:tr w:rsidR="004732DB" w:rsidRPr="002721B1" w14:paraId="353160B8" w14:textId="77777777" w:rsidTr="00670885">
        <w:tc>
          <w:tcPr>
            <w:tcW w:w="5058" w:type="dxa"/>
            <w:gridSpan w:val="4"/>
            <w:tcBorders>
              <w:top w:val="nil"/>
              <w:bottom w:val="single" w:sz="4" w:space="0" w:color="auto"/>
              <w:right w:val="nil"/>
            </w:tcBorders>
          </w:tcPr>
          <w:p w14:paraId="1B2668D8" w14:textId="77777777" w:rsidR="004732DB" w:rsidRDefault="004732DB" w:rsidP="00EB6056">
            <w:pPr>
              <w:widowControl/>
              <w:numPr>
                <w:ilvl w:val="0"/>
                <w:numId w:val="6"/>
              </w:numPr>
              <w:tabs>
                <w:tab w:val="num" w:pos="540"/>
                <w:tab w:val="num" w:pos="1530"/>
              </w:tabs>
              <w:ind w:left="540"/>
              <w:rPr>
                <w:szCs w:val="24"/>
              </w:rPr>
            </w:pPr>
            <w:r w:rsidRPr="002721B1">
              <w:rPr>
                <w:szCs w:val="24"/>
              </w:rPr>
              <w:t>1 tool bucket with blue Pocket Bucket Tote</w:t>
            </w:r>
          </w:p>
          <w:p w14:paraId="2B90E064" w14:textId="77777777" w:rsidR="004732DB" w:rsidRPr="002721B1" w:rsidRDefault="004732DB" w:rsidP="00EB6056">
            <w:pPr>
              <w:widowControl/>
              <w:numPr>
                <w:ilvl w:val="0"/>
                <w:numId w:val="6"/>
              </w:numPr>
              <w:tabs>
                <w:tab w:val="num" w:pos="540"/>
                <w:tab w:val="num" w:pos="1530"/>
              </w:tabs>
              <w:ind w:left="540"/>
              <w:rPr>
                <w:szCs w:val="24"/>
              </w:rPr>
            </w:pPr>
            <w:r w:rsidRPr="002721B1">
              <w:rPr>
                <w:szCs w:val="24"/>
              </w:rPr>
              <w:t>1 blue ink pen</w:t>
            </w:r>
          </w:p>
          <w:p w14:paraId="6FFD1F76" w14:textId="77777777" w:rsidR="004732DB" w:rsidRPr="002721B1" w:rsidRDefault="004732DB" w:rsidP="00EB6056">
            <w:pPr>
              <w:widowControl/>
              <w:numPr>
                <w:ilvl w:val="0"/>
                <w:numId w:val="6"/>
              </w:numPr>
              <w:tabs>
                <w:tab w:val="num" w:pos="540"/>
                <w:tab w:val="num" w:pos="1530"/>
              </w:tabs>
              <w:ind w:left="540"/>
              <w:rPr>
                <w:szCs w:val="24"/>
              </w:rPr>
            </w:pPr>
            <w:r w:rsidRPr="002721B1">
              <w:rPr>
                <w:szCs w:val="24"/>
              </w:rPr>
              <w:t>1 clipboard</w:t>
            </w:r>
          </w:p>
          <w:p w14:paraId="5CACE87A" w14:textId="77777777" w:rsidR="004732DB" w:rsidRPr="002721B1" w:rsidRDefault="004732DB" w:rsidP="00EB6056">
            <w:pPr>
              <w:widowControl/>
              <w:numPr>
                <w:ilvl w:val="0"/>
                <w:numId w:val="6"/>
              </w:numPr>
              <w:tabs>
                <w:tab w:val="num" w:pos="540"/>
                <w:tab w:val="num" w:pos="1530"/>
              </w:tabs>
              <w:ind w:left="540"/>
              <w:rPr>
                <w:szCs w:val="24"/>
              </w:rPr>
            </w:pPr>
            <w:r w:rsidRPr="002721B1">
              <w:rPr>
                <w:szCs w:val="24"/>
              </w:rPr>
              <w:t>1 black sharpie marker</w:t>
            </w:r>
          </w:p>
          <w:p w14:paraId="705F7ED6" w14:textId="77777777" w:rsidR="004732DB" w:rsidRPr="002721B1" w:rsidRDefault="004732DB" w:rsidP="00EB6056">
            <w:pPr>
              <w:widowControl/>
              <w:numPr>
                <w:ilvl w:val="0"/>
                <w:numId w:val="6"/>
              </w:numPr>
              <w:tabs>
                <w:tab w:val="num" w:pos="522"/>
                <w:tab w:val="num" w:pos="1530"/>
              </w:tabs>
              <w:ind w:left="522"/>
              <w:rPr>
                <w:b/>
                <w:bCs/>
                <w:szCs w:val="24"/>
              </w:rPr>
            </w:pPr>
            <w:r w:rsidRPr="002721B1">
              <w:rPr>
                <w:szCs w:val="24"/>
              </w:rPr>
              <w:t>1 tape measure (25’)</w:t>
            </w:r>
          </w:p>
          <w:p w14:paraId="1A91D4E0" w14:textId="77777777" w:rsidR="004732DB" w:rsidRPr="002721B1" w:rsidRDefault="004732DB" w:rsidP="00EB6056">
            <w:pPr>
              <w:widowControl/>
              <w:numPr>
                <w:ilvl w:val="0"/>
                <w:numId w:val="14"/>
              </w:numPr>
              <w:tabs>
                <w:tab w:val="clear" w:pos="360"/>
                <w:tab w:val="num" w:pos="522"/>
              </w:tabs>
              <w:ind w:left="522"/>
            </w:pPr>
            <w:r w:rsidRPr="002721B1">
              <w:rPr>
                <w:szCs w:val="24"/>
              </w:rPr>
              <w:t>1 pr knee pads</w:t>
            </w:r>
          </w:p>
          <w:p w14:paraId="67A05609" w14:textId="77777777" w:rsidR="004732DB" w:rsidRPr="006C3CA9" w:rsidRDefault="004732DB" w:rsidP="00EB6056">
            <w:pPr>
              <w:widowControl/>
              <w:numPr>
                <w:ilvl w:val="0"/>
                <w:numId w:val="6"/>
              </w:numPr>
              <w:tabs>
                <w:tab w:val="num" w:pos="522"/>
              </w:tabs>
              <w:ind w:left="522"/>
              <w:rPr>
                <w:bCs/>
                <w:szCs w:val="24"/>
              </w:rPr>
            </w:pPr>
            <w:r w:rsidRPr="008544E4">
              <w:rPr>
                <w:szCs w:val="24"/>
              </w:rPr>
              <w:t>1 box nitrile gloves</w:t>
            </w:r>
          </w:p>
          <w:p w14:paraId="0D118E1C" w14:textId="77777777" w:rsidR="004732DB" w:rsidRPr="002721B1" w:rsidRDefault="004732DB" w:rsidP="00EB6056">
            <w:pPr>
              <w:widowControl/>
              <w:numPr>
                <w:ilvl w:val="0"/>
                <w:numId w:val="6"/>
              </w:numPr>
              <w:tabs>
                <w:tab w:val="num" w:pos="522"/>
              </w:tabs>
              <w:ind w:left="522"/>
              <w:rPr>
                <w:bCs/>
                <w:szCs w:val="24"/>
              </w:rPr>
            </w:pPr>
            <w:r>
              <w:t>1 template (aluminum or stainless), square with 12 in. x 12 in. internal dimensions</w:t>
            </w:r>
          </w:p>
        </w:tc>
        <w:tc>
          <w:tcPr>
            <w:tcW w:w="4788" w:type="dxa"/>
            <w:gridSpan w:val="2"/>
            <w:tcBorders>
              <w:top w:val="nil"/>
              <w:left w:val="nil"/>
              <w:bottom w:val="single" w:sz="4" w:space="0" w:color="auto"/>
            </w:tcBorders>
          </w:tcPr>
          <w:p w14:paraId="75857ECB" w14:textId="77777777" w:rsidR="004732DB" w:rsidRPr="009266F1" w:rsidRDefault="004732DB" w:rsidP="00EB6056">
            <w:pPr>
              <w:widowControl/>
              <w:numPr>
                <w:ilvl w:val="0"/>
                <w:numId w:val="14"/>
              </w:numPr>
              <w:tabs>
                <w:tab w:val="clear" w:pos="360"/>
                <w:tab w:val="num" w:pos="522"/>
              </w:tabs>
              <w:ind w:left="522"/>
            </w:pPr>
            <w:r>
              <w:t>1 roll Teflon tape (1")</w:t>
            </w:r>
          </w:p>
          <w:p w14:paraId="1D5E1B8C" w14:textId="77777777" w:rsidR="004732DB" w:rsidRPr="009266F1" w:rsidRDefault="004732DB" w:rsidP="00EB6056">
            <w:pPr>
              <w:widowControl/>
              <w:numPr>
                <w:ilvl w:val="0"/>
                <w:numId w:val="14"/>
              </w:numPr>
              <w:tabs>
                <w:tab w:val="clear" w:pos="360"/>
                <w:tab w:val="num" w:pos="522"/>
              </w:tabs>
              <w:ind w:left="522"/>
              <w:rPr>
                <w:b/>
                <w:bCs/>
                <w:szCs w:val="24"/>
              </w:rPr>
            </w:pPr>
            <w:r w:rsidRPr="002721B1">
              <w:rPr>
                <w:szCs w:val="24"/>
              </w:rPr>
              <w:t>1 trash bag</w:t>
            </w:r>
          </w:p>
          <w:p w14:paraId="3E538F9E" w14:textId="77777777" w:rsidR="004732DB" w:rsidRPr="008544E4" w:rsidRDefault="004732DB" w:rsidP="00EB6056">
            <w:pPr>
              <w:widowControl/>
              <w:numPr>
                <w:ilvl w:val="0"/>
                <w:numId w:val="14"/>
              </w:numPr>
              <w:tabs>
                <w:tab w:val="clear" w:pos="360"/>
                <w:tab w:val="num" w:pos="522"/>
              </w:tabs>
              <w:ind w:left="522"/>
              <w:rPr>
                <w:b/>
                <w:bCs/>
                <w:szCs w:val="24"/>
              </w:rPr>
            </w:pPr>
            <w:r>
              <w:t>1 glass petri dish (4in diameter or larger) inside 1-qt re-sealable bag</w:t>
            </w:r>
          </w:p>
          <w:p w14:paraId="26B97E5C" w14:textId="77777777" w:rsidR="004732DB" w:rsidRPr="002721B1" w:rsidRDefault="004732DB" w:rsidP="00EB6056">
            <w:pPr>
              <w:widowControl/>
              <w:numPr>
                <w:ilvl w:val="0"/>
                <w:numId w:val="14"/>
              </w:numPr>
              <w:tabs>
                <w:tab w:val="clear" w:pos="360"/>
                <w:tab w:val="num" w:pos="522"/>
              </w:tabs>
              <w:ind w:left="522"/>
              <w:rPr>
                <w:b/>
                <w:bCs/>
                <w:szCs w:val="24"/>
              </w:rPr>
            </w:pPr>
            <w:r>
              <w:rPr>
                <w:szCs w:val="24"/>
              </w:rPr>
              <w:t>Pesticide Shipper [Kit (C)] with one frozen blue ice pack in it from portable freezer [Kit (Y)] left in vehicle and a COC form that stays with Kit. Used to temporarily store collected samples.</w:t>
            </w:r>
          </w:p>
        </w:tc>
      </w:tr>
      <w:tr w:rsidR="004732DB" w:rsidRPr="002721B1" w14:paraId="689DEACB" w14:textId="77777777" w:rsidTr="00670885">
        <w:tc>
          <w:tcPr>
            <w:tcW w:w="5688" w:type="dxa"/>
            <w:gridSpan w:val="5"/>
            <w:tcBorders>
              <w:bottom w:val="nil"/>
            </w:tcBorders>
            <w:shd w:val="clear" w:color="auto" w:fill="D9D9D9" w:themeFill="background1" w:themeFillShade="D9"/>
          </w:tcPr>
          <w:p w14:paraId="42584FC1" w14:textId="77777777" w:rsidR="004732DB" w:rsidRPr="002721B1" w:rsidRDefault="004732DB" w:rsidP="00670885">
            <w:pPr>
              <w:widowControl/>
              <w:rPr>
                <w:b/>
                <w:bCs/>
                <w:szCs w:val="24"/>
              </w:rPr>
            </w:pPr>
            <w:r>
              <w:rPr>
                <w:b/>
                <w:bCs/>
                <w:szCs w:val="24"/>
              </w:rPr>
              <w:t>Supplies</w:t>
            </w:r>
            <w:r w:rsidRPr="002721B1">
              <w:rPr>
                <w:b/>
                <w:bCs/>
                <w:szCs w:val="24"/>
              </w:rPr>
              <w:t xml:space="preserve"> Needed from Kit (</w:t>
            </w:r>
            <w:r>
              <w:rPr>
                <w:b/>
                <w:bCs/>
                <w:szCs w:val="24"/>
              </w:rPr>
              <w:t>B</w:t>
            </w:r>
            <w:r w:rsidRPr="002721B1">
              <w:rPr>
                <w:b/>
                <w:bCs/>
                <w:szCs w:val="24"/>
              </w:rPr>
              <w:t>)</w:t>
            </w:r>
            <w:r>
              <w:rPr>
                <w:b/>
                <w:bCs/>
                <w:szCs w:val="24"/>
              </w:rPr>
              <w:t xml:space="preserve"> - Subkit T4 </w:t>
            </w:r>
          </w:p>
        </w:tc>
        <w:tc>
          <w:tcPr>
            <w:tcW w:w="4158" w:type="dxa"/>
            <w:tcBorders>
              <w:bottom w:val="nil"/>
            </w:tcBorders>
            <w:shd w:val="clear" w:color="auto" w:fill="D9D9D9" w:themeFill="background1" w:themeFillShade="D9"/>
          </w:tcPr>
          <w:p w14:paraId="50F881F1" w14:textId="77777777" w:rsidR="004732DB" w:rsidRPr="002721B1" w:rsidRDefault="004732DB" w:rsidP="00670885">
            <w:pPr>
              <w:widowControl/>
              <w:rPr>
                <w:b/>
                <w:bCs/>
                <w:szCs w:val="24"/>
              </w:rPr>
            </w:pPr>
            <w:r>
              <w:rPr>
                <w:b/>
                <w:bCs/>
                <w:szCs w:val="24"/>
              </w:rPr>
              <w:t>Supplies</w:t>
            </w:r>
            <w:r w:rsidRPr="002721B1">
              <w:rPr>
                <w:b/>
                <w:bCs/>
                <w:szCs w:val="24"/>
              </w:rPr>
              <w:t xml:space="preserve"> Needed from Kit (</w:t>
            </w:r>
            <w:r>
              <w:rPr>
                <w:b/>
                <w:bCs/>
                <w:szCs w:val="24"/>
              </w:rPr>
              <w:t>B</w:t>
            </w:r>
            <w:r w:rsidRPr="002721B1">
              <w:rPr>
                <w:b/>
                <w:bCs/>
                <w:szCs w:val="24"/>
              </w:rPr>
              <w:t>)</w:t>
            </w:r>
            <w:r>
              <w:rPr>
                <w:b/>
                <w:bCs/>
                <w:szCs w:val="24"/>
              </w:rPr>
              <w:t xml:space="preserve"> - Subkit T4b;  used only for first DU in a PSU</w:t>
            </w:r>
          </w:p>
        </w:tc>
      </w:tr>
      <w:tr w:rsidR="004732DB" w:rsidRPr="002721B1" w14:paraId="74186BAA" w14:textId="77777777" w:rsidTr="00670885">
        <w:tc>
          <w:tcPr>
            <w:tcW w:w="5688" w:type="dxa"/>
            <w:gridSpan w:val="5"/>
            <w:tcBorders>
              <w:top w:val="nil"/>
              <w:right w:val="single" w:sz="4" w:space="0" w:color="auto"/>
            </w:tcBorders>
          </w:tcPr>
          <w:p w14:paraId="0D454B56" w14:textId="77777777" w:rsidR="004732DB" w:rsidRDefault="004732DB" w:rsidP="00EB6056">
            <w:pPr>
              <w:numPr>
                <w:ilvl w:val="0"/>
                <w:numId w:val="21"/>
              </w:numPr>
              <w:tabs>
                <w:tab w:val="clear" w:pos="360"/>
                <w:tab w:val="num" w:pos="540"/>
              </w:tabs>
              <w:ind w:left="540"/>
              <w:rPr>
                <w:szCs w:val="24"/>
              </w:rPr>
            </w:pPr>
            <w:r>
              <w:rPr>
                <w:szCs w:val="24"/>
              </w:rPr>
              <w:t xml:space="preserve">2 </w:t>
            </w:r>
            <w:r w:rsidRPr="000574D3">
              <w:rPr>
                <w:szCs w:val="24"/>
              </w:rPr>
              <w:t>rows of 4 self-adhesive, pre-printed ID labels</w:t>
            </w:r>
          </w:p>
          <w:p w14:paraId="3667D0B3" w14:textId="77777777" w:rsidR="004732DB" w:rsidRPr="000574D3" w:rsidRDefault="004732DB" w:rsidP="00EB6056">
            <w:pPr>
              <w:numPr>
                <w:ilvl w:val="0"/>
                <w:numId w:val="21"/>
              </w:numPr>
              <w:tabs>
                <w:tab w:val="clear" w:pos="360"/>
                <w:tab w:val="num" w:pos="540"/>
              </w:tabs>
              <w:ind w:left="540"/>
              <w:rPr>
                <w:szCs w:val="24"/>
              </w:rPr>
            </w:pPr>
            <w:r>
              <w:t>2 piece of aluminum foil (minimum size of 12 x 16 inches)</w:t>
            </w:r>
          </w:p>
          <w:p w14:paraId="47BE2E2E" w14:textId="77777777" w:rsidR="004732DB" w:rsidRPr="007537B7" w:rsidRDefault="004732DB" w:rsidP="00EB6056">
            <w:pPr>
              <w:numPr>
                <w:ilvl w:val="0"/>
                <w:numId w:val="21"/>
              </w:numPr>
              <w:tabs>
                <w:tab w:val="clear" w:pos="360"/>
                <w:tab w:val="num" w:pos="540"/>
              </w:tabs>
              <w:ind w:left="540"/>
              <w:rPr>
                <w:szCs w:val="24"/>
              </w:rPr>
            </w:pPr>
            <w:r>
              <w:rPr>
                <w:szCs w:val="24"/>
              </w:rPr>
              <w:t xml:space="preserve">7 </w:t>
            </w:r>
            <w:r>
              <w:t>vials of isopropanol (6-mL; includes 1 spare)</w:t>
            </w:r>
          </w:p>
          <w:p w14:paraId="65FE7BAB" w14:textId="77777777" w:rsidR="004732DB" w:rsidRPr="007537B7" w:rsidRDefault="004732DB" w:rsidP="00EB6056">
            <w:pPr>
              <w:numPr>
                <w:ilvl w:val="0"/>
                <w:numId w:val="21"/>
              </w:numPr>
              <w:tabs>
                <w:tab w:val="clear" w:pos="360"/>
                <w:tab w:val="num" w:pos="540"/>
              </w:tabs>
              <w:ind w:left="540"/>
              <w:rPr>
                <w:szCs w:val="24"/>
              </w:rPr>
            </w:pPr>
            <w:r>
              <w:t>2 jars containing 3 wipe pads each (do not open until used)</w:t>
            </w:r>
          </w:p>
          <w:p w14:paraId="6EDB2A9B" w14:textId="77777777" w:rsidR="004732DB" w:rsidRPr="000574D3" w:rsidRDefault="004732DB" w:rsidP="00EB6056">
            <w:pPr>
              <w:numPr>
                <w:ilvl w:val="0"/>
                <w:numId w:val="21"/>
              </w:numPr>
              <w:tabs>
                <w:tab w:val="clear" w:pos="360"/>
                <w:tab w:val="num" w:pos="540"/>
              </w:tabs>
              <w:ind w:left="540"/>
              <w:rPr>
                <w:szCs w:val="24"/>
              </w:rPr>
            </w:pPr>
            <w:r>
              <w:t>8 (5 plus 3 spare) Alcohol Wipes in individual packets</w:t>
            </w:r>
          </w:p>
          <w:p w14:paraId="68FE7431" w14:textId="77777777" w:rsidR="004732DB" w:rsidRPr="002721B1" w:rsidRDefault="004732DB" w:rsidP="00EB6056">
            <w:pPr>
              <w:numPr>
                <w:ilvl w:val="0"/>
                <w:numId w:val="21"/>
              </w:numPr>
              <w:tabs>
                <w:tab w:val="clear" w:pos="360"/>
                <w:tab w:val="num" w:pos="522"/>
              </w:tabs>
              <w:ind w:left="522"/>
              <w:rPr>
                <w:b/>
                <w:bCs/>
                <w:szCs w:val="24"/>
              </w:rPr>
            </w:pPr>
            <w:r>
              <w:t>4 one</w:t>
            </w:r>
            <w:r w:rsidRPr="00754BF4">
              <w:rPr>
                <w:szCs w:val="24"/>
              </w:rPr>
              <w:t>-qt re-closable bags (</w:t>
            </w:r>
            <w:r>
              <w:rPr>
                <w:szCs w:val="24"/>
              </w:rPr>
              <w:t xml:space="preserve">2 </w:t>
            </w:r>
            <w:r w:rsidRPr="00754BF4">
              <w:rPr>
                <w:szCs w:val="24"/>
              </w:rPr>
              <w:t xml:space="preserve">for </w:t>
            </w:r>
            <w:r>
              <w:rPr>
                <w:szCs w:val="24"/>
              </w:rPr>
              <w:t xml:space="preserve">each regular </w:t>
            </w:r>
            <w:r w:rsidRPr="00754BF4">
              <w:rPr>
                <w:szCs w:val="24"/>
              </w:rPr>
              <w:t>sample)</w:t>
            </w:r>
          </w:p>
        </w:tc>
        <w:tc>
          <w:tcPr>
            <w:tcW w:w="4158" w:type="dxa"/>
            <w:tcBorders>
              <w:top w:val="nil"/>
              <w:left w:val="single" w:sz="4" w:space="0" w:color="auto"/>
            </w:tcBorders>
          </w:tcPr>
          <w:p w14:paraId="04BC6D9F" w14:textId="77777777" w:rsidR="004732DB" w:rsidRDefault="004732DB" w:rsidP="00EB6056">
            <w:pPr>
              <w:numPr>
                <w:ilvl w:val="0"/>
                <w:numId w:val="21"/>
              </w:numPr>
              <w:tabs>
                <w:tab w:val="clear" w:pos="360"/>
                <w:tab w:val="num" w:pos="540"/>
              </w:tabs>
              <w:ind w:left="540"/>
              <w:rPr>
                <w:szCs w:val="24"/>
              </w:rPr>
            </w:pPr>
            <w:r w:rsidRPr="000574D3">
              <w:rPr>
                <w:szCs w:val="24"/>
              </w:rPr>
              <w:t xml:space="preserve">1 rows of 4 self-adhesive, pre-printed ID labels </w:t>
            </w:r>
          </w:p>
          <w:p w14:paraId="4BC61CDE" w14:textId="77777777" w:rsidR="004732DB" w:rsidRPr="000574D3" w:rsidRDefault="004732DB" w:rsidP="00EB6056">
            <w:pPr>
              <w:numPr>
                <w:ilvl w:val="0"/>
                <w:numId w:val="21"/>
              </w:numPr>
              <w:tabs>
                <w:tab w:val="clear" w:pos="360"/>
                <w:tab w:val="num" w:pos="540"/>
              </w:tabs>
              <w:ind w:left="540"/>
              <w:rPr>
                <w:szCs w:val="24"/>
              </w:rPr>
            </w:pPr>
            <w:r w:rsidRPr="000574D3">
              <w:rPr>
                <w:szCs w:val="24"/>
              </w:rPr>
              <w:t xml:space="preserve">3 </w:t>
            </w:r>
            <w:r>
              <w:t xml:space="preserve">vials of isopropanol (6-mL) </w:t>
            </w:r>
          </w:p>
          <w:p w14:paraId="0A4E3BA8" w14:textId="77777777" w:rsidR="004732DB" w:rsidRPr="000574D3" w:rsidRDefault="004732DB" w:rsidP="00EB6056">
            <w:pPr>
              <w:numPr>
                <w:ilvl w:val="0"/>
                <w:numId w:val="21"/>
              </w:numPr>
              <w:tabs>
                <w:tab w:val="clear" w:pos="360"/>
                <w:tab w:val="num" w:pos="540"/>
              </w:tabs>
              <w:ind w:left="540"/>
              <w:rPr>
                <w:szCs w:val="24"/>
              </w:rPr>
            </w:pPr>
            <w:r>
              <w:t>1 "QC" labeled jar containing 3 wipe pads (do not open until used)</w:t>
            </w:r>
          </w:p>
          <w:p w14:paraId="765348AF" w14:textId="77777777" w:rsidR="004732DB" w:rsidRPr="002721B1" w:rsidRDefault="004732DB" w:rsidP="00EB6056">
            <w:pPr>
              <w:numPr>
                <w:ilvl w:val="0"/>
                <w:numId w:val="21"/>
              </w:numPr>
              <w:tabs>
                <w:tab w:val="clear" w:pos="360"/>
                <w:tab w:val="num" w:pos="522"/>
              </w:tabs>
              <w:ind w:left="522"/>
              <w:rPr>
                <w:b/>
                <w:bCs/>
                <w:szCs w:val="24"/>
              </w:rPr>
            </w:pPr>
            <w:r>
              <w:t>2 one</w:t>
            </w:r>
            <w:r w:rsidRPr="00754BF4">
              <w:rPr>
                <w:szCs w:val="24"/>
              </w:rPr>
              <w:t>-qt re-closable bags (</w:t>
            </w:r>
            <w:r>
              <w:rPr>
                <w:szCs w:val="24"/>
              </w:rPr>
              <w:t xml:space="preserve">2 </w:t>
            </w:r>
            <w:r w:rsidRPr="00754BF4">
              <w:rPr>
                <w:szCs w:val="24"/>
              </w:rPr>
              <w:t xml:space="preserve">for </w:t>
            </w:r>
            <w:r>
              <w:rPr>
                <w:szCs w:val="24"/>
              </w:rPr>
              <w:t xml:space="preserve">each regular </w:t>
            </w:r>
            <w:r w:rsidRPr="00754BF4">
              <w:rPr>
                <w:szCs w:val="24"/>
              </w:rPr>
              <w:t>sample)</w:t>
            </w:r>
          </w:p>
        </w:tc>
      </w:tr>
      <w:tr w:rsidR="004732DB" w:rsidRPr="002721B1" w14:paraId="33B24104" w14:textId="77777777" w:rsidTr="00670885">
        <w:tc>
          <w:tcPr>
            <w:tcW w:w="2448" w:type="dxa"/>
            <w:gridSpan w:val="3"/>
            <w:tcBorders>
              <w:right w:val="nil"/>
            </w:tcBorders>
            <w:shd w:val="clear" w:color="auto" w:fill="D9D9D9" w:themeFill="background1" w:themeFillShade="D9"/>
          </w:tcPr>
          <w:p w14:paraId="67E74FF7" w14:textId="77777777" w:rsidR="004732DB" w:rsidRPr="00301200" w:rsidRDefault="004732DB" w:rsidP="00670885">
            <w:pPr>
              <w:widowControl/>
              <w:rPr>
                <w:b/>
                <w:bCs/>
                <w:szCs w:val="24"/>
              </w:rPr>
            </w:pPr>
            <w:r w:rsidRPr="00301200">
              <w:rPr>
                <w:b/>
                <w:bCs/>
                <w:szCs w:val="24"/>
              </w:rPr>
              <w:t>Glove Use Directives:</w:t>
            </w:r>
          </w:p>
        </w:tc>
        <w:tc>
          <w:tcPr>
            <w:tcW w:w="7398" w:type="dxa"/>
            <w:gridSpan w:val="3"/>
            <w:tcBorders>
              <w:left w:val="nil"/>
            </w:tcBorders>
          </w:tcPr>
          <w:p w14:paraId="2FF3B6A2" w14:textId="77777777" w:rsidR="004732DB" w:rsidRPr="00301200" w:rsidRDefault="004732DB" w:rsidP="00670885">
            <w:pPr>
              <w:widowControl/>
              <w:rPr>
                <w:b/>
                <w:bCs/>
                <w:szCs w:val="24"/>
              </w:rPr>
            </w:pPr>
            <w:r w:rsidRPr="00301200">
              <w:rPr>
                <w:b/>
                <w:bCs/>
                <w:szCs w:val="24"/>
              </w:rPr>
              <w:t xml:space="preserve">Use new gloves </w:t>
            </w:r>
            <w:r>
              <w:rPr>
                <w:b/>
                <w:bCs/>
                <w:szCs w:val="24"/>
              </w:rPr>
              <w:t>only</w:t>
            </w:r>
            <w:r w:rsidRPr="00301200">
              <w:rPr>
                <w:b/>
                <w:bCs/>
                <w:szCs w:val="24"/>
              </w:rPr>
              <w:t xml:space="preserve"> (see protocol I0)</w:t>
            </w:r>
          </w:p>
        </w:tc>
      </w:tr>
    </w:tbl>
    <w:p w14:paraId="5874F9F6" w14:textId="77777777" w:rsidR="004732DB" w:rsidRDefault="004732DB" w:rsidP="004732DB">
      <w:pPr>
        <w:ind w:left="374" w:hanging="353"/>
        <w:rPr>
          <w:b/>
          <w:bCs/>
          <w:u w:val="single"/>
        </w:rPr>
      </w:pPr>
    </w:p>
    <w:p w14:paraId="1AA64576" w14:textId="77777777" w:rsidR="004732DB" w:rsidRDefault="004732DB" w:rsidP="004732DB">
      <w:pPr>
        <w:ind w:left="374" w:hanging="353"/>
        <w:rPr>
          <w:b/>
          <w:bCs/>
          <w:u w:val="single"/>
        </w:rPr>
      </w:pPr>
      <w:r>
        <w:rPr>
          <w:b/>
          <w:bCs/>
          <w:u w:val="single"/>
        </w:rPr>
        <w:t>Procedure to Collect Samples</w:t>
      </w:r>
    </w:p>
    <w:p w14:paraId="77C37357" w14:textId="77777777" w:rsidR="004732DB" w:rsidRDefault="004732DB" w:rsidP="004732DB">
      <w:pPr>
        <w:tabs>
          <w:tab w:val="left" w:pos="360"/>
        </w:tabs>
        <w:ind w:left="360" w:hanging="360"/>
      </w:pPr>
      <w:r>
        <w:t>1.</w:t>
      </w:r>
      <w:r>
        <w:tab/>
      </w:r>
      <w:r>
        <w:rPr>
          <w:b/>
          <w:bCs/>
        </w:rPr>
        <w:t>Gather supplies to collect pesticide samples and go to the kitchen</w:t>
      </w:r>
      <w:r>
        <w:t>. Take the needed equipment and supplies into the kitchen where the sample is to be collected as indicated on the completed room inventory form.</w:t>
      </w:r>
    </w:p>
    <w:p w14:paraId="202CC8A5" w14:textId="77777777" w:rsidR="004732DB" w:rsidRDefault="004732DB" w:rsidP="004732DB">
      <w:pPr>
        <w:tabs>
          <w:tab w:val="left" w:pos="360"/>
        </w:tabs>
        <w:ind w:left="360" w:hanging="360"/>
      </w:pPr>
      <w:r>
        <w:t>2.</w:t>
      </w:r>
      <w:r>
        <w:tab/>
      </w:r>
      <w:r>
        <w:rPr>
          <w:b/>
          <w:bCs/>
        </w:rPr>
        <w:t>Select sample locations</w:t>
      </w:r>
      <w:r>
        <w:t xml:space="preserve">. Select two 12” x 12” floor locations in the Kitchen that are least likely to be routinely walked-on such as under a table, in a corner or behind a door, and that </w:t>
      </w:r>
      <w:r w:rsidRPr="000143A0">
        <w:t xml:space="preserve">are </w:t>
      </w:r>
      <w:r>
        <w:t xml:space="preserve">as far apart as possible. The selected locations must be large enough to accommodate the square-shaped (for use away from a wall edge) template. </w:t>
      </w:r>
    </w:p>
    <w:p w14:paraId="711A151D" w14:textId="77777777" w:rsidR="004732DB" w:rsidRDefault="004732DB" w:rsidP="004732DB">
      <w:pPr>
        <w:tabs>
          <w:tab w:val="left" w:pos="360"/>
        </w:tabs>
        <w:ind w:left="360" w:hanging="360"/>
      </w:pPr>
      <w:r>
        <w:t>3.</w:t>
      </w:r>
      <w:r>
        <w:tab/>
      </w:r>
      <w:r>
        <w:rPr>
          <w:b/>
          <w:bCs/>
        </w:rPr>
        <w:t>Label the sample jars and forms</w:t>
      </w:r>
      <w:r>
        <w:t xml:space="preserve">. For each of the two "regular" sample jars in subkit T4, place a unique Sample ID label (suffix = 22 on one and suffix = 23 on the other) on the side of </w:t>
      </w:r>
      <w:r w:rsidRPr="00B405A7">
        <w:t>the jar using the first unused two rows of replicate Sample ID labels provided in the sub-kit</w:t>
      </w:r>
      <w:r>
        <w:t xml:space="preserve">. </w:t>
      </w:r>
      <w:r w:rsidRPr="00B405A7">
        <w:t>Place a replicate sample ID label (same ID numbers as above) on the Pesticide Sample Log for the non-QC sample data entries</w:t>
      </w:r>
      <w:r>
        <w:t xml:space="preserve">. </w:t>
      </w:r>
      <w:r w:rsidRPr="00B405A7">
        <w:t xml:space="preserve">Place a third replicate ID label from each (same ID </w:t>
      </w:r>
      <w:r w:rsidRPr="00B405A7">
        <w:lastRenderedPageBreak/>
        <w:t>numbers as above</w:t>
      </w:r>
      <w:r>
        <w:t>) on the Chain of Custody form [stored in the pesticide shipper Kit (C)] and complete the appropriate entries on both forms using a blue ink pen.</w:t>
      </w:r>
    </w:p>
    <w:p w14:paraId="10A8FC10" w14:textId="77777777" w:rsidR="004732DB" w:rsidRDefault="004732DB" w:rsidP="004732DB">
      <w:pPr>
        <w:tabs>
          <w:tab w:val="left" w:pos="360"/>
        </w:tabs>
        <w:ind w:left="360" w:hanging="360"/>
      </w:pPr>
      <w:r>
        <w:tab/>
      </w:r>
      <w:r w:rsidRPr="00B405A7">
        <w:rPr>
          <w:b/>
        </w:rPr>
        <w:t>If a pesticide QC sample is to be collected in this unit</w:t>
      </w:r>
      <w:r>
        <w:t>, then use the supplies in subkit T4b and repeat the sample ID labeling process (one label with suffix 24 on the Jar, one replicate label on Pesticide Sample Log, and one label on Chain of Custody form).</w:t>
      </w:r>
    </w:p>
    <w:p w14:paraId="3DDAB579" w14:textId="77777777" w:rsidR="004732DB" w:rsidRDefault="004732DB" w:rsidP="004732DB">
      <w:pPr>
        <w:tabs>
          <w:tab w:val="left" w:pos="360"/>
        </w:tabs>
        <w:ind w:left="360" w:hanging="360"/>
      </w:pPr>
      <w:r>
        <w:t>4.</w:t>
      </w:r>
      <w:r>
        <w:tab/>
      </w:r>
      <w:r>
        <w:rPr>
          <w:b/>
          <w:bCs/>
        </w:rPr>
        <w:t>Make a clean surface to work on</w:t>
      </w:r>
      <w:r>
        <w:t>. Place a section of aluminum foil flat on the floor near the locations to be sampled as a clean surface to place supplies on while sampling. Wearing a new pair of nitrile gloves, open an alcohol wipe package and wipe the surface of the aluminum foil where sample jars and supplies are to be placed. Discard the cleaning wipe.</w:t>
      </w:r>
    </w:p>
    <w:p w14:paraId="0A70BDA0" w14:textId="77777777" w:rsidR="004732DB" w:rsidRDefault="004732DB" w:rsidP="004732DB">
      <w:pPr>
        <w:tabs>
          <w:tab w:val="left" w:pos="360"/>
        </w:tabs>
        <w:ind w:left="360" w:hanging="360"/>
      </w:pPr>
      <w:r>
        <w:t>5.</w:t>
      </w:r>
      <w:r>
        <w:tab/>
      </w:r>
      <w:r>
        <w:rPr>
          <w:b/>
          <w:bCs/>
        </w:rPr>
        <w:t>Clean the template and place it on the first location</w:t>
      </w:r>
      <w:r>
        <w:t>. Open a second alcohol wipe package, unfold the wipe and wipe off the template to be used. Place the template on the first sampling location and discard the cleaning wipe.</w:t>
      </w:r>
    </w:p>
    <w:p w14:paraId="22274E5C" w14:textId="77777777" w:rsidR="004732DB" w:rsidRDefault="004732DB" w:rsidP="004732DB">
      <w:pPr>
        <w:tabs>
          <w:tab w:val="left" w:pos="360"/>
        </w:tabs>
        <w:ind w:left="360" w:hanging="360"/>
      </w:pPr>
      <w:r>
        <w:t>6.</w:t>
      </w:r>
      <w:r>
        <w:tab/>
      </w:r>
      <w:r>
        <w:rPr>
          <w:b/>
          <w:bCs/>
        </w:rPr>
        <w:t>Clean the petri dish</w:t>
      </w:r>
      <w:r>
        <w:t>. Open a third alcohol wipe package, unfold the wipe and wipe off the inside of the petri dish and then the outside of the petri dish. Set each half of the petri dish down on the aluminum foil, inside facing up to make a tray to hold the sample wipe pads. Discard the cleaning wipe.</w:t>
      </w:r>
    </w:p>
    <w:p w14:paraId="58F5F1D8" w14:textId="77777777" w:rsidR="004732DB" w:rsidRDefault="004732DB" w:rsidP="004732DB">
      <w:pPr>
        <w:tabs>
          <w:tab w:val="left" w:pos="360"/>
        </w:tabs>
        <w:ind w:left="360" w:hanging="360"/>
      </w:pPr>
      <w:r>
        <w:t>7.</w:t>
      </w:r>
      <w:r>
        <w:tab/>
      </w:r>
      <w:r>
        <w:rPr>
          <w:b/>
          <w:bCs/>
        </w:rPr>
        <w:t xml:space="preserve">Collect QC sample (subkit T4b supplies). </w:t>
      </w:r>
      <w:r>
        <w:t xml:space="preserve">If a QC sample is to be collected, then open the lid of the sample jar with the QC sticker, setting the lid on the cleaned aluminum foil surface with the top down. </w:t>
      </w:r>
      <w:r>
        <w:rPr>
          <w:b/>
          <w:bCs/>
        </w:rPr>
        <w:t>Do not touch the wipe pads</w:t>
      </w:r>
      <w:r>
        <w:t>. Open one vial of isopropanol and pour the entire contents (6-mL in each vial) into the jar containing the 3 wipe pads. Repeat this with a second vial, and then a third vial so that a total of 18-mL of isopropanol has been added. Discard the vials and vial caps. Re-seal the jar containing the wipe pads and isopropanol and slowly invert the jar at least 3 times with light shaking to distribute the isopropanol. Set the jar back on the clean aluminum foil surface.</w:t>
      </w:r>
    </w:p>
    <w:p w14:paraId="6E4BBDD0" w14:textId="77777777" w:rsidR="004732DB" w:rsidRDefault="004732DB" w:rsidP="004732DB">
      <w:pPr>
        <w:tabs>
          <w:tab w:val="left" w:pos="360"/>
        </w:tabs>
        <w:ind w:left="360" w:hanging="360"/>
      </w:pPr>
      <w:r>
        <w:t>8.</w:t>
      </w:r>
      <w:r>
        <w:tab/>
      </w:r>
      <w:r>
        <w:rPr>
          <w:b/>
          <w:bCs/>
        </w:rPr>
        <w:t>Collect the first regular sample</w:t>
      </w:r>
      <w:r>
        <w:t>. Open the lid of one of the labeled regular sample jars (one without a QC sticker) containing the 3 wipe pads, setting the lid on the cleaned aluminum foil surface with the top down.</w:t>
      </w:r>
    </w:p>
    <w:p w14:paraId="6ABDC64D" w14:textId="77777777" w:rsidR="004732DB" w:rsidRDefault="004732DB" w:rsidP="004732DB">
      <w:pPr>
        <w:tabs>
          <w:tab w:val="left" w:pos="720"/>
        </w:tabs>
        <w:ind w:left="720" w:hanging="360"/>
      </w:pPr>
      <w:r>
        <w:t>8.1</w:t>
      </w:r>
      <w:r>
        <w:tab/>
      </w:r>
      <w:r>
        <w:rPr>
          <w:b/>
          <w:bCs/>
        </w:rPr>
        <w:t>Place wipes in petri dish</w:t>
      </w:r>
      <w:r>
        <w:t>. Carefully remove the wipe pads from jar and tease the wipe pads apart placing one in one half of the petri dish and the other two in the other half of the petri dish.</w:t>
      </w:r>
    </w:p>
    <w:p w14:paraId="0D6D6DFD" w14:textId="77777777" w:rsidR="004732DB" w:rsidRDefault="004732DB" w:rsidP="004732DB">
      <w:pPr>
        <w:tabs>
          <w:tab w:val="left" w:pos="720"/>
        </w:tabs>
        <w:ind w:left="720" w:hanging="360"/>
      </w:pPr>
      <w:r>
        <w:t>8.2</w:t>
      </w:r>
      <w:r>
        <w:tab/>
      </w:r>
      <w:r>
        <w:rPr>
          <w:b/>
          <w:bCs/>
        </w:rPr>
        <w:t>Soak one wipe with isopropanol</w:t>
      </w:r>
      <w:r>
        <w:t xml:space="preserve">. Open one vial of isopropanol and pour the entire contents (6-mL) over the surface of </w:t>
      </w:r>
      <w:r>
        <w:rPr>
          <w:u w:val="single"/>
        </w:rPr>
        <w:t>one of the wipe pads</w:t>
      </w:r>
      <w:r>
        <w:t xml:space="preserve"> in the petri dish. Discard the vial and vial caps.</w:t>
      </w:r>
    </w:p>
    <w:p w14:paraId="3A21399C" w14:textId="77777777" w:rsidR="004732DB" w:rsidRDefault="004732DB" w:rsidP="004732DB">
      <w:pPr>
        <w:tabs>
          <w:tab w:val="left" w:pos="720"/>
        </w:tabs>
        <w:ind w:left="720" w:hanging="360"/>
      </w:pPr>
      <w:r>
        <w:t>8.3</w:t>
      </w:r>
      <w:r>
        <w:tab/>
      </w:r>
      <w:r>
        <w:rPr>
          <w:b/>
          <w:bCs/>
        </w:rPr>
        <w:t>Wipe the selected location and store sample in jar</w:t>
      </w:r>
      <w:r>
        <w:t>. Pick up the wetted wipe pad and wipe the floor surface inside the template using the “Standard Wiping Procedure”. Place the folded wipe pad into the empty, (original) labeled sample jar and repeat steps 8.1 through 8.3 for the remaining two wipes. Seal the jar.</w:t>
      </w:r>
    </w:p>
    <w:p w14:paraId="27ABE014" w14:textId="77777777" w:rsidR="004732DB" w:rsidRDefault="004732DB" w:rsidP="004732DB">
      <w:pPr>
        <w:tabs>
          <w:tab w:val="left" w:pos="720"/>
        </w:tabs>
        <w:ind w:left="720" w:hanging="360"/>
      </w:pPr>
      <w:r>
        <w:t>8.4</w:t>
      </w:r>
      <w:r>
        <w:tab/>
      </w:r>
      <w:r w:rsidRPr="00B405A7">
        <w:rPr>
          <w:b/>
          <w:bCs/>
        </w:rPr>
        <w:t>C</w:t>
      </w:r>
      <w:r>
        <w:rPr>
          <w:b/>
          <w:bCs/>
        </w:rPr>
        <w:t>lean the template and place it on the second location</w:t>
      </w:r>
      <w:r>
        <w:t>. Open a fourth alcohol wipe package, unfold the wipe and wipe off the template to be used. Place the template on the second sampling location and discard the cleaning wipe.</w:t>
      </w:r>
    </w:p>
    <w:p w14:paraId="07C020E8" w14:textId="77777777" w:rsidR="004732DB" w:rsidRDefault="004732DB" w:rsidP="004732DB">
      <w:pPr>
        <w:tabs>
          <w:tab w:val="left" w:pos="360"/>
        </w:tabs>
        <w:ind w:left="360" w:hanging="360"/>
      </w:pPr>
      <w:r>
        <w:t>9.</w:t>
      </w:r>
      <w:r>
        <w:tab/>
      </w:r>
      <w:r>
        <w:rPr>
          <w:b/>
          <w:bCs/>
        </w:rPr>
        <w:t>Collect the second regular sample</w:t>
      </w:r>
      <w:r>
        <w:t>. Open the lid of the other labeled regular sample jar (one without a QC sticker) containing the 3 wipe pads, setting the lid on the cleaned aluminum foil surface with the top down and then repeat steps 8.1 through 8.3 for this second sample.</w:t>
      </w:r>
    </w:p>
    <w:p w14:paraId="70BB1C40" w14:textId="77777777" w:rsidR="004732DB" w:rsidRDefault="004732DB" w:rsidP="004732DB">
      <w:pPr>
        <w:tabs>
          <w:tab w:val="left" w:pos="360"/>
        </w:tabs>
        <w:ind w:left="360" w:hanging="360"/>
      </w:pPr>
      <w:r>
        <w:t>10.</w:t>
      </w:r>
      <w:r>
        <w:tab/>
      </w:r>
      <w:r>
        <w:rPr>
          <w:b/>
          <w:bCs/>
        </w:rPr>
        <w:t>Re-seal each jar containing each wipe pad using Teflon tape and store</w:t>
      </w:r>
      <w:r>
        <w:t xml:space="preserve">. Check the lids of each jar to be sure they are tightly shut. Seal the gap between the lid and the jar by wrapping a ribbon of Teflon tape about 3 times around that portion of the jar slightly stretching the tape </w:t>
      </w:r>
      <w:r>
        <w:lastRenderedPageBreak/>
        <w:t>as you wrap. Place each sealed glass jar containing the sample in a 1-qt re-closable bag taking care to squeeze as much air out of it as you can before it is sealed. Double bag each sample jar using a second 1-qt re-closable bag, again taking care to squeeze as much air out of it as you can. Place the collected samples in the Insulated Pesticide Shipping Box [</w:t>
      </w:r>
      <w:r>
        <w:rPr>
          <w:szCs w:val="24"/>
        </w:rPr>
        <w:t xml:space="preserve">Kit (Y)] </w:t>
      </w:r>
      <w:r>
        <w:t>with the frozen blue ice packs.</w:t>
      </w:r>
    </w:p>
    <w:p w14:paraId="5537B763" w14:textId="77777777" w:rsidR="004732DB" w:rsidRDefault="004732DB" w:rsidP="004732DB">
      <w:pPr>
        <w:tabs>
          <w:tab w:val="left" w:pos="360"/>
        </w:tabs>
        <w:ind w:left="360" w:hanging="360"/>
      </w:pPr>
      <w:r>
        <w:t>11.</w:t>
      </w:r>
      <w:r>
        <w:tab/>
      </w:r>
      <w:r w:rsidRPr="00B921DE">
        <w:rPr>
          <w:b/>
        </w:rPr>
        <w:t>Measure the approximate distance between the centers of the 2 regular samples in inches</w:t>
      </w:r>
      <w:r>
        <w:t xml:space="preserve"> and record this number on the Pesticide Sample Log.</w:t>
      </w:r>
    </w:p>
    <w:p w14:paraId="55833FC8" w14:textId="77777777" w:rsidR="004732DB" w:rsidRDefault="004732DB" w:rsidP="004732DB">
      <w:pPr>
        <w:tabs>
          <w:tab w:val="left" w:pos="360"/>
        </w:tabs>
        <w:ind w:left="360" w:hanging="360"/>
      </w:pPr>
      <w:r>
        <w:t>12.</w:t>
      </w:r>
      <w:r>
        <w:tab/>
      </w:r>
      <w:r>
        <w:rPr>
          <w:b/>
          <w:bCs/>
        </w:rPr>
        <w:t>Clean equipment for storage</w:t>
      </w:r>
      <w:r>
        <w:t>. Open a fifth alcohol wipe package, unfold the wipe, wipe off the template(s) and petri dish and store them with field equipment. Discard the cleaning wipe.</w:t>
      </w:r>
    </w:p>
    <w:p w14:paraId="2732CE4C" w14:textId="77777777" w:rsidR="004732DB" w:rsidRDefault="004732DB" w:rsidP="004732DB">
      <w:pPr>
        <w:tabs>
          <w:tab w:val="left" w:pos="360"/>
        </w:tabs>
        <w:ind w:left="360" w:hanging="360"/>
      </w:pPr>
      <w:r>
        <w:t>13.</w:t>
      </w:r>
      <w:r>
        <w:tab/>
      </w:r>
      <w:r>
        <w:rPr>
          <w:b/>
          <w:bCs/>
        </w:rPr>
        <w:t>Pick up trash</w:t>
      </w:r>
      <w:r>
        <w:t xml:space="preserve">. While wearing the gloves, clean-up remaining debris using the trash bag (toss all empty vials, cleaning wipes and packaging, aluminum foil, etc) and then finally tossing the gloves in the trash bag. </w:t>
      </w:r>
    </w:p>
    <w:p w14:paraId="63211000" w14:textId="77777777" w:rsidR="004732DB" w:rsidRDefault="004732DB" w:rsidP="004732DB">
      <w:pPr>
        <w:tabs>
          <w:tab w:val="left" w:pos="360"/>
        </w:tabs>
        <w:ind w:left="360" w:hanging="360"/>
      </w:pPr>
      <w:r>
        <w:t>14.</w:t>
      </w:r>
      <w:r>
        <w:tab/>
      </w:r>
      <w:r>
        <w:rPr>
          <w:b/>
          <w:bCs/>
        </w:rPr>
        <w:t>Complete and verify data entries</w:t>
      </w:r>
      <w:r>
        <w:t>. Check the Pesticide Sample Log and the Chain-of Custody form for data entries and ensure all needed entries have been made. Be sure to place the completed Chain-of Custody form back inside the Insulated Pesticide Shipping Box [</w:t>
      </w:r>
      <w:r>
        <w:rPr>
          <w:szCs w:val="24"/>
        </w:rPr>
        <w:t xml:space="preserve">Kit (Y)] </w:t>
      </w:r>
      <w:r>
        <w:t>with the pesticide samples (this will accompany the samples when shipped to the EPA designated lab).</w:t>
      </w:r>
    </w:p>
    <w:p w14:paraId="066FBA67" w14:textId="77777777" w:rsidR="004732DB" w:rsidRDefault="004732DB" w:rsidP="004732DB">
      <w:pPr>
        <w:ind w:left="360"/>
      </w:pPr>
      <w:r w:rsidRPr="00B921DE">
        <w:rPr>
          <w:b/>
        </w:rPr>
        <w:t>NOTE:</w:t>
      </w:r>
      <w:r>
        <w:t xml:space="preserve"> The completed Pesticide Sample Log (bound) remains with the other bound forms in the Technician Form Set and is sent back to QuanTech headquarters with the other samples and field data. EPA will be sent a copy of the applicable forms from QT headquarters.</w:t>
      </w:r>
    </w:p>
    <w:p w14:paraId="074EB233" w14:textId="77777777" w:rsidR="004732DB" w:rsidRDefault="004732DB" w:rsidP="004732DB">
      <w:pPr>
        <w:tabs>
          <w:tab w:val="left" w:pos="360"/>
        </w:tabs>
        <w:ind w:left="374" w:hanging="374"/>
      </w:pPr>
      <w:r>
        <w:t>15.</w:t>
      </w:r>
      <w:r>
        <w:tab/>
      </w:r>
      <w:r>
        <w:rPr>
          <w:b/>
          <w:bCs/>
        </w:rPr>
        <w:t>Move on to lead soil sample collection, protocol T5</w:t>
      </w:r>
      <w:r>
        <w:t>.</w:t>
      </w:r>
    </w:p>
    <w:p w14:paraId="71170B84" w14:textId="77777777" w:rsidR="004732DB" w:rsidRDefault="004732DB" w:rsidP="004732DB">
      <w:pPr>
        <w:ind w:left="720" w:right="720"/>
        <w:rPr>
          <w:b/>
          <w:bCs/>
        </w:rPr>
      </w:pPr>
    </w:p>
    <w:p w14:paraId="1C21C19D" w14:textId="77777777" w:rsidR="004732DB" w:rsidRDefault="004732DB" w:rsidP="004732DB">
      <w:pPr>
        <w:ind w:left="374" w:hanging="374"/>
        <w:rPr>
          <w:i/>
          <w:iCs/>
        </w:rPr>
      </w:pPr>
      <w:r>
        <w:rPr>
          <w:b/>
          <w:bCs/>
        </w:rPr>
        <w:t xml:space="preserve">Standard Wiping Procedure </w:t>
      </w:r>
      <w:r>
        <w:rPr>
          <w:i/>
          <w:iCs/>
        </w:rPr>
        <w:t>(Note:  This is the same basic procedure as for use in collecting lead dust wipes, equivalent to the ASTM procedure. Although the 4” x 4” wipe pad is smaller than a lead wipe, it can still be folded twice as per the standard wiping protocol shown below)</w:t>
      </w:r>
    </w:p>
    <w:p w14:paraId="560D64D9" w14:textId="77777777" w:rsidR="004732DB" w:rsidRDefault="004732DB" w:rsidP="004732DB">
      <w:pPr>
        <w:tabs>
          <w:tab w:val="left" w:pos="540"/>
        </w:tabs>
        <w:ind w:left="540" w:hanging="540"/>
      </w:pPr>
      <w:r>
        <w:t>A1.</w:t>
      </w:r>
      <w:r>
        <w:tab/>
      </w:r>
      <w:r>
        <w:rPr>
          <w:b/>
          <w:bCs/>
        </w:rPr>
        <w:t>Select wiping pattern</w:t>
      </w:r>
      <w:r>
        <w:t>. Select either an “S” or Z” wiping pattern and collect the sample. Ensure that the whole sampling location is thoroughly wiped. The “S” pattern is performed as shown in Figure 1. At each turn, the wipe is rotated so that the same edge of the wipe is always leading (moving forward). The “Z” pattern is performed as shown in Figure 2, and the wipe is not rotated at each turn. The wiping patterns shown in Figures 1 and 2 can be performed as shown (right-handedly) or in mirror image (left-handedly), beginning the wiping motion at the upper right rather than the upper left.</w:t>
      </w:r>
    </w:p>
    <w:p w14:paraId="5AE2B73E" w14:textId="77777777" w:rsidR="004732DB" w:rsidRDefault="004732DB" w:rsidP="004732DB">
      <w:pPr>
        <w:tabs>
          <w:tab w:val="left" w:pos="540"/>
        </w:tabs>
        <w:ind w:left="540" w:hanging="540"/>
      </w:pPr>
      <w:r>
        <w:t>A2.</w:t>
      </w:r>
      <w:r>
        <w:tab/>
      </w:r>
      <w:r>
        <w:rPr>
          <w:b/>
          <w:bCs/>
        </w:rPr>
        <w:t>Position the wipe pad on the hand</w:t>
      </w:r>
      <w:r>
        <w:t>. Spread and/or fold the wipe pad on the hand in such a way that the wipe pad touches only the sampling location. Do not touch the sampling location with any part of the gloved hand. Place an open flat hand with the fingers together on the wipe pad. On some surfaces, it may be necessary to hold the wipe pad between thumb and forefinger, or between forefinger and middle finger to manipulate the wipe pad.</w:t>
      </w:r>
    </w:p>
    <w:p w14:paraId="469C9A44" w14:textId="77777777" w:rsidR="004732DB" w:rsidRDefault="004732DB" w:rsidP="004732DB">
      <w:pPr>
        <w:tabs>
          <w:tab w:val="left" w:pos="540"/>
        </w:tabs>
        <w:ind w:left="540" w:hanging="540"/>
      </w:pPr>
      <w:r>
        <w:t>A3.</w:t>
      </w:r>
      <w:r>
        <w:tab/>
      </w:r>
      <w:r>
        <w:rPr>
          <w:b/>
          <w:bCs/>
        </w:rPr>
        <w:t>Wipe location side-to-side</w:t>
      </w:r>
      <w:r>
        <w:t>. Wipe the entire sampling location either using an overlapping side-to-side “S” pattern (Figure 1a) or a back and forth “Z” pattern (Figure 2a). Apply firm pressure over the wipe pad. For an “S” pattern, position the hand so that the same edge of the wipe pad is always pushed forward. This will require twisting of both the wrist and arm upon reaching the edges of the sampling location as the surface is wiped. The “Z” pattern does not require this twisting.</w:t>
      </w:r>
    </w:p>
    <w:p w14:paraId="00D70D41" w14:textId="77777777" w:rsidR="004732DB" w:rsidRDefault="004732DB" w:rsidP="004732DB">
      <w:pPr>
        <w:tabs>
          <w:tab w:val="left" w:pos="540"/>
        </w:tabs>
        <w:ind w:left="540" w:hanging="540"/>
      </w:pPr>
      <w:r>
        <w:t>A4.</w:t>
      </w:r>
      <w:r>
        <w:tab/>
      </w:r>
      <w:r>
        <w:rPr>
          <w:b/>
          <w:bCs/>
        </w:rPr>
        <w:t>Fold wipe in half, sample side in</w:t>
      </w:r>
      <w:r>
        <w:t xml:space="preserve">. Fold the wipe pad in half with the collected residue side </w:t>
      </w:r>
      <w:r>
        <w:lastRenderedPageBreak/>
        <w:t>inward. Exercise care during folding to avoid loss of collected dust.</w:t>
      </w:r>
    </w:p>
    <w:p w14:paraId="55243554" w14:textId="77777777" w:rsidR="004732DB" w:rsidRDefault="004732DB" w:rsidP="004732DB">
      <w:pPr>
        <w:tabs>
          <w:tab w:val="left" w:pos="540"/>
        </w:tabs>
        <w:ind w:left="540" w:hanging="540"/>
      </w:pPr>
      <w:r>
        <w:t>A5.</w:t>
      </w:r>
      <w:r>
        <w:tab/>
      </w:r>
      <w:r>
        <w:rPr>
          <w:b/>
          <w:bCs/>
        </w:rPr>
        <w:t>Wipe location top-to-bottom</w:t>
      </w:r>
      <w:r>
        <w:t>. Using the folded wipe pad, repeat the wiping procedure within the sampling location except use a forward and back overlapping “S” (Figure b) or “Z” (Figure 2b) pattern.</w:t>
      </w:r>
    </w:p>
    <w:p w14:paraId="691EB2A1" w14:textId="77777777" w:rsidR="004732DB" w:rsidRDefault="004732DB" w:rsidP="004732DB">
      <w:pPr>
        <w:tabs>
          <w:tab w:val="left" w:pos="540"/>
        </w:tabs>
        <w:ind w:left="540" w:hanging="540"/>
      </w:pPr>
      <w:r>
        <w:t>A6.</w:t>
      </w:r>
      <w:r>
        <w:tab/>
      </w:r>
      <w:r>
        <w:rPr>
          <w:b/>
          <w:bCs/>
        </w:rPr>
        <w:t>Fold wipe in half, sample side in</w:t>
      </w:r>
      <w:r>
        <w:t>. Fold the wipe pad in half again with the collected residue side inward. Exercise care during folding to avoid loss of collected dust.</w:t>
      </w:r>
    </w:p>
    <w:p w14:paraId="59B7AAFF" w14:textId="77777777" w:rsidR="004732DB" w:rsidRDefault="004732DB" w:rsidP="004732DB">
      <w:pPr>
        <w:tabs>
          <w:tab w:val="left" w:pos="540"/>
        </w:tabs>
        <w:ind w:left="540" w:hanging="540"/>
      </w:pPr>
      <w:r>
        <w:t>A7.</w:t>
      </w:r>
      <w:r>
        <w:tab/>
      </w:r>
      <w:r>
        <w:rPr>
          <w:b/>
          <w:bCs/>
        </w:rPr>
        <w:t>Wipe location edges and corners</w:t>
      </w:r>
      <w:r>
        <w:t xml:space="preserve">. Wipe edges and corners within the sampling location as illustrated in Figure 1c or Figure 2c for the “S” or “Z” wiping pattern, respectively. </w:t>
      </w:r>
    </w:p>
    <w:p w14:paraId="7627D0AD" w14:textId="77777777" w:rsidR="004732DB" w:rsidRDefault="004732DB" w:rsidP="004732DB">
      <w:pPr>
        <w:tabs>
          <w:tab w:val="left" w:pos="540"/>
        </w:tabs>
        <w:ind w:left="540" w:hanging="540"/>
      </w:pPr>
      <w:r>
        <w:t>A8.</w:t>
      </w:r>
      <w:r>
        <w:tab/>
      </w:r>
      <w:r>
        <w:rPr>
          <w:b/>
          <w:bCs/>
        </w:rPr>
        <w:t>Fold wipe in half, sample side in</w:t>
      </w:r>
      <w:r>
        <w:t>. Fold the wipe pad in half again with the collected dust side inward. Exercise care during folding to avoid loss of collected dust.</w:t>
      </w:r>
    </w:p>
    <w:p w14:paraId="707D6718" w14:textId="77777777" w:rsidR="004732DB" w:rsidRDefault="004732DB" w:rsidP="004732DB">
      <w:pPr>
        <w:tabs>
          <w:tab w:val="left" w:pos="540"/>
        </w:tabs>
        <w:ind w:left="540" w:hanging="540"/>
      </w:pPr>
      <w:r>
        <w:t>A9.</w:t>
      </w:r>
      <w:r>
        <w:tab/>
      </w:r>
      <w:r>
        <w:rPr>
          <w:b/>
          <w:bCs/>
        </w:rPr>
        <w:t>Store collected sample</w:t>
      </w:r>
      <w:r>
        <w:t xml:space="preserve">. Insert the folded wipe pad into the sample container. </w:t>
      </w:r>
    </w:p>
    <w:p w14:paraId="15E8F371" w14:textId="77777777" w:rsidR="004732DB" w:rsidRDefault="004732DB" w:rsidP="004732DB">
      <w:pPr>
        <w:ind w:left="1309" w:hanging="540"/>
      </w:pPr>
    </w:p>
    <w:p w14:paraId="24CFE2EF" w14:textId="77777777" w:rsidR="004732DB" w:rsidRDefault="004732DB" w:rsidP="004732DB">
      <w:r>
        <w:rPr>
          <w:noProof/>
        </w:rPr>
        <w:drawing>
          <wp:inline distT="0" distB="0" distL="0" distR="0" wp14:anchorId="0E97BC87" wp14:editId="6E284C6D">
            <wp:extent cx="5583891" cy="177213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87992" cy="1773435"/>
                    </a:xfrm>
                    <a:prstGeom prst="rect">
                      <a:avLst/>
                    </a:prstGeom>
                    <a:noFill/>
                    <a:ln>
                      <a:noFill/>
                    </a:ln>
                  </pic:spPr>
                </pic:pic>
              </a:graphicData>
            </a:graphic>
          </wp:inline>
        </w:drawing>
      </w:r>
    </w:p>
    <w:p w14:paraId="5641BD18" w14:textId="77777777" w:rsidR="004732DB" w:rsidRDefault="004732DB" w:rsidP="004732DB"/>
    <w:p w14:paraId="33002C7E" w14:textId="77777777" w:rsidR="004732DB" w:rsidRDefault="004732DB" w:rsidP="004732DB">
      <w:pPr>
        <w:suppressAutoHyphens/>
        <w:spacing w:line="240" w:lineRule="atLeast"/>
      </w:pPr>
      <w:r>
        <w:rPr>
          <w:b/>
          <w:bCs/>
        </w:rPr>
        <w:t xml:space="preserve">FIGURE 1: Schematic of a side-to-side overlapping “S” wiping pattern. </w:t>
      </w:r>
      <w:r>
        <w:t>Only the center of the wipe path is shown, not the entire wiping width. Figure 1a shows the first “S” wipe pattern; Figure 1b shows the second “S” wipe pattern; and Figure 1c shows the final pattern that concentrates on the edges and corners.</w:t>
      </w:r>
    </w:p>
    <w:p w14:paraId="28B7B165" w14:textId="77777777" w:rsidR="004732DB" w:rsidRDefault="004732DB" w:rsidP="004732DB">
      <w:pPr>
        <w:suppressAutoHyphens/>
        <w:spacing w:line="240" w:lineRule="atLeast"/>
      </w:pPr>
    </w:p>
    <w:p w14:paraId="2A1D3E71" w14:textId="77777777" w:rsidR="004732DB" w:rsidRDefault="004732DB" w:rsidP="004732DB">
      <w:pPr>
        <w:suppressAutoHyphens/>
        <w:spacing w:line="240" w:lineRule="atLeast"/>
      </w:pPr>
      <w:r>
        <w:rPr>
          <w:noProof/>
        </w:rPr>
        <w:drawing>
          <wp:inline distT="0" distB="0" distL="0" distR="0" wp14:anchorId="1B08D315" wp14:editId="3C968C3E">
            <wp:extent cx="5870760" cy="174811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71764" cy="1748417"/>
                    </a:xfrm>
                    <a:prstGeom prst="rect">
                      <a:avLst/>
                    </a:prstGeom>
                    <a:noFill/>
                    <a:ln>
                      <a:noFill/>
                    </a:ln>
                  </pic:spPr>
                </pic:pic>
              </a:graphicData>
            </a:graphic>
          </wp:inline>
        </w:drawing>
      </w:r>
    </w:p>
    <w:p w14:paraId="3EF14B38" w14:textId="77777777" w:rsidR="004732DB" w:rsidRDefault="004732DB" w:rsidP="004732DB">
      <w:pPr>
        <w:suppressAutoHyphens/>
        <w:spacing w:line="240" w:lineRule="atLeast"/>
        <w:rPr>
          <w:b/>
          <w:bCs/>
        </w:rPr>
      </w:pPr>
    </w:p>
    <w:p w14:paraId="49DF78D6" w14:textId="77777777" w:rsidR="004732DB" w:rsidRDefault="004732DB" w:rsidP="004732DB">
      <w:pPr>
        <w:suppressAutoHyphens/>
        <w:spacing w:line="240" w:lineRule="atLeast"/>
      </w:pPr>
      <w:r>
        <w:rPr>
          <w:b/>
          <w:bCs/>
        </w:rPr>
        <w:t>FIGURE 2</w:t>
      </w:r>
      <w:r>
        <w:t>: Schematic of a side-to-side overlapping “Z” wiping pattern. Only the center of the wipe path is shown, not the entire wiping width. Figure 2a shows the first “Z” wipe pattern; Figure 2b shows the second “Z” wipe pattern; and Figure 2c shows the final pattern that concentrates on the edges and corners.</w:t>
      </w:r>
    </w:p>
    <w:p w14:paraId="1D2B8D40" w14:textId="77777777" w:rsidR="004732DB" w:rsidRDefault="004732DB" w:rsidP="004732DB">
      <w:pPr>
        <w:suppressAutoHyphens/>
        <w:spacing w:line="240" w:lineRule="atLeast"/>
        <w:sectPr w:rsidR="004732DB">
          <w:headerReference w:type="default" r:id="rId101"/>
          <w:pgSz w:w="12240" w:h="15840" w:code="1"/>
          <w:pgMar w:top="1440" w:right="1440" w:bottom="1440" w:left="1440" w:header="576" w:footer="576" w:gutter="0"/>
          <w:cols w:space="720"/>
          <w:docGrid w:linePitch="360"/>
        </w:sectPr>
      </w:pPr>
      <w:r>
        <w:t xml:space="preserve"> </w:t>
      </w:r>
    </w:p>
    <w:tbl>
      <w:tblPr>
        <w:tblW w:w="9900" w:type="dxa"/>
        <w:tblInd w:w="-162" w:type="dxa"/>
        <w:tblLayout w:type="fixed"/>
        <w:tblCellMar>
          <w:left w:w="0" w:type="dxa"/>
          <w:right w:w="0" w:type="dxa"/>
        </w:tblCellMar>
        <w:tblLook w:val="0000" w:firstRow="0" w:lastRow="0" w:firstColumn="0" w:lastColumn="0" w:noHBand="0" w:noVBand="0"/>
      </w:tblPr>
      <w:tblGrid>
        <w:gridCol w:w="2520"/>
        <w:gridCol w:w="1749"/>
        <w:gridCol w:w="1039"/>
        <w:gridCol w:w="1980"/>
        <w:gridCol w:w="2612"/>
      </w:tblGrid>
      <w:tr w:rsidR="004732DB" w14:paraId="03CA39C3" w14:textId="77777777" w:rsidTr="00670885">
        <w:trPr>
          <w:trHeight w:val="330"/>
        </w:trPr>
        <w:tc>
          <w:tcPr>
            <w:tcW w:w="9900" w:type="dxa"/>
            <w:gridSpan w:val="5"/>
            <w:tcBorders>
              <w:top w:val="nil"/>
              <w:left w:val="nil"/>
              <w:bottom w:val="nil"/>
              <w:right w:val="nil"/>
            </w:tcBorders>
            <w:noWrap/>
            <w:tcMar>
              <w:top w:w="18" w:type="dxa"/>
              <w:left w:w="18" w:type="dxa"/>
              <w:bottom w:w="0" w:type="dxa"/>
              <w:right w:w="18" w:type="dxa"/>
            </w:tcMar>
            <w:vAlign w:val="bottom"/>
          </w:tcPr>
          <w:p w14:paraId="2AD68C1F" w14:textId="77777777" w:rsidR="004732DB" w:rsidRDefault="004732DB" w:rsidP="00670885">
            <w:pPr>
              <w:jc w:val="center"/>
              <w:rPr>
                <w:rFonts w:ascii="Arial" w:eastAsia="Arial Unicode MS" w:hAnsi="Arial" w:cs="Arial"/>
                <w:b/>
                <w:bCs/>
                <w:sz w:val="28"/>
                <w:szCs w:val="28"/>
              </w:rPr>
            </w:pPr>
            <w:r>
              <w:rPr>
                <w:rFonts w:ascii="Arial" w:hAnsi="Arial" w:cs="Arial"/>
                <w:b/>
                <w:bCs/>
                <w:sz w:val="28"/>
                <w:szCs w:val="28"/>
              </w:rPr>
              <w:lastRenderedPageBreak/>
              <w:t xml:space="preserve">PESTICIDE WIPE SAMPLE LOG </w:t>
            </w:r>
          </w:p>
        </w:tc>
      </w:tr>
      <w:tr w:rsidR="004732DB" w14:paraId="7DD9D36E" w14:textId="77777777" w:rsidTr="00670885">
        <w:trPr>
          <w:trHeight w:val="342"/>
        </w:trPr>
        <w:tc>
          <w:tcPr>
            <w:tcW w:w="2520" w:type="dxa"/>
            <w:tcBorders>
              <w:top w:val="nil"/>
              <w:left w:val="nil"/>
              <w:bottom w:val="nil"/>
              <w:right w:val="nil"/>
            </w:tcBorders>
            <w:noWrap/>
            <w:tcMar>
              <w:top w:w="18" w:type="dxa"/>
              <w:left w:w="18" w:type="dxa"/>
              <w:bottom w:w="0" w:type="dxa"/>
              <w:right w:w="18" w:type="dxa"/>
            </w:tcMar>
            <w:vAlign w:val="bottom"/>
          </w:tcPr>
          <w:p w14:paraId="00169FAC" w14:textId="77777777" w:rsidR="004732DB" w:rsidRDefault="004732DB" w:rsidP="00670885">
            <w:pPr>
              <w:rPr>
                <w:rFonts w:ascii="Arial" w:eastAsia="Arial Unicode MS" w:hAnsi="Arial" w:cs="Arial"/>
                <w:b/>
                <w:bCs/>
                <w:szCs w:val="22"/>
              </w:rPr>
            </w:pPr>
            <w:r>
              <w:rPr>
                <w:rFonts w:ascii="Arial" w:hAnsi="Arial" w:cs="Arial"/>
                <w:b/>
                <w:bCs/>
                <w:sz w:val="22"/>
                <w:szCs w:val="22"/>
              </w:rPr>
              <w:t xml:space="preserve">Kitchen </w:t>
            </w:r>
          </w:p>
        </w:tc>
        <w:tc>
          <w:tcPr>
            <w:tcW w:w="2788" w:type="dxa"/>
            <w:gridSpan w:val="2"/>
            <w:tcBorders>
              <w:top w:val="nil"/>
              <w:left w:val="nil"/>
              <w:bottom w:val="nil"/>
              <w:right w:val="nil"/>
            </w:tcBorders>
            <w:noWrap/>
            <w:tcMar>
              <w:top w:w="18" w:type="dxa"/>
              <w:left w:w="18" w:type="dxa"/>
              <w:bottom w:w="0" w:type="dxa"/>
              <w:right w:w="18" w:type="dxa"/>
            </w:tcMar>
            <w:vAlign w:val="bottom"/>
          </w:tcPr>
          <w:p w14:paraId="7EF834F0" w14:textId="77777777" w:rsidR="004732DB" w:rsidRDefault="004732DB" w:rsidP="00670885">
            <w:pPr>
              <w:rPr>
                <w:rFonts w:ascii="Arial" w:eastAsia="Arial Unicode MS" w:hAnsi="Arial" w:cs="Arial"/>
                <w:b/>
                <w:bCs/>
                <w:szCs w:val="22"/>
              </w:rPr>
            </w:pPr>
            <w:r>
              <w:rPr>
                <w:rFonts w:ascii="Arial" w:hAnsi="Arial" w:cs="Arial"/>
                <w:b/>
                <w:bCs/>
                <w:sz w:val="22"/>
                <w:szCs w:val="22"/>
              </w:rPr>
              <w:t>Room ID # ___________</w:t>
            </w:r>
          </w:p>
        </w:tc>
        <w:tc>
          <w:tcPr>
            <w:tcW w:w="4592" w:type="dxa"/>
            <w:gridSpan w:val="2"/>
            <w:tcBorders>
              <w:top w:val="nil"/>
              <w:left w:val="nil"/>
              <w:bottom w:val="nil"/>
              <w:right w:val="nil"/>
            </w:tcBorders>
            <w:noWrap/>
            <w:tcMar>
              <w:top w:w="18" w:type="dxa"/>
              <w:left w:w="18" w:type="dxa"/>
              <w:bottom w:w="0" w:type="dxa"/>
              <w:right w:w="18" w:type="dxa"/>
            </w:tcMar>
            <w:vAlign w:val="center"/>
          </w:tcPr>
          <w:p w14:paraId="1313E8E2" w14:textId="77777777" w:rsidR="004732DB" w:rsidRDefault="004732DB" w:rsidP="00670885">
            <w:pPr>
              <w:jc w:val="right"/>
              <w:rPr>
                <w:rFonts w:ascii="Arial" w:eastAsia="Arial Unicode MS" w:hAnsi="Arial" w:cs="Arial"/>
                <w:szCs w:val="22"/>
              </w:rPr>
            </w:pPr>
            <w:r>
              <w:rPr>
                <w:rFonts w:ascii="Arial" w:hAnsi="Arial" w:cs="Arial"/>
                <w:sz w:val="22"/>
                <w:szCs w:val="22"/>
              </w:rPr>
              <w:t>Initials ______________</w:t>
            </w:r>
          </w:p>
        </w:tc>
      </w:tr>
      <w:tr w:rsidR="004732DB" w14:paraId="041FFB0A" w14:textId="77777777" w:rsidTr="00670885">
        <w:trPr>
          <w:trHeight w:val="162"/>
        </w:trPr>
        <w:tc>
          <w:tcPr>
            <w:tcW w:w="2520" w:type="dxa"/>
            <w:tcBorders>
              <w:top w:val="nil"/>
              <w:left w:val="nil"/>
              <w:bottom w:val="nil"/>
              <w:right w:val="nil"/>
            </w:tcBorders>
            <w:noWrap/>
            <w:tcMar>
              <w:top w:w="18" w:type="dxa"/>
              <w:left w:w="18" w:type="dxa"/>
              <w:bottom w:w="0" w:type="dxa"/>
              <w:right w:w="18" w:type="dxa"/>
            </w:tcMar>
            <w:vAlign w:val="center"/>
          </w:tcPr>
          <w:p w14:paraId="28911F0B" w14:textId="77777777" w:rsidR="004732DB" w:rsidRDefault="004732DB" w:rsidP="00670885">
            <w:pPr>
              <w:rPr>
                <w:rFonts w:ascii="Arial" w:eastAsia="Arial Unicode MS" w:hAnsi="Arial" w:cs="Arial"/>
                <w:b/>
                <w:bCs/>
                <w:sz w:val="20"/>
              </w:rPr>
            </w:pPr>
          </w:p>
        </w:tc>
        <w:tc>
          <w:tcPr>
            <w:tcW w:w="1749" w:type="dxa"/>
            <w:tcBorders>
              <w:top w:val="nil"/>
              <w:left w:val="nil"/>
              <w:bottom w:val="nil"/>
              <w:right w:val="nil"/>
            </w:tcBorders>
            <w:noWrap/>
            <w:tcMar>
              <w:top w:w="18" w:type="dxa"/>
              <w:left w:w="18" w:type="dxa"/>
              <w:bottom w:w="0" w:type="dxa"/>
              <w:right w:w="18" w:type="dxa"/>
            </w:tcMar>
            <w:vAlign w:val="center"/>
          </w:tcPr>
          <w:p w14:paraId="6260BB0A" w14:textId="77777777" w:rsidR="004732DB" w:rsidRDefault="004732DB" w:rsidP="00670885">
            <w:pPr>
              <w:rPr>
                <w:rFonts w:ascii="Arial" w:eastAsia="Arial Unicode MS" w:hAnsi="Arial" w:cs="Arial"/>
                <w:b/>
                <w:bCs/>
                <w:sz w:val="20"/>
              </w:rPr>
            </w:pPr>
          </w:p>
        </w:tc>
        <w:tc>
          <w:tcPr>
            <w:tcW w:w="1039" w:type="dxa"/>
            <w:tcBorders>
              <w:top w:val="nil"/>
              <w:left w:val="nil"/>
              <w:bottom w:val="nil"/>
              <w:right w:val="nil"/>
            </w:tcBorders>
            <w:noWrap/>
            <w:tcMar>
              <w:top w:w="18" w:type="dxa"/>
              <w:left w:w="18" w:type="dxa"/>
              <w:bottom w:w="0" w:type="dxa"/>
              <w:right w:w="18" w:type="dxa"/>
            </w:tcMar>
          </w:tcPr>
          <w:p w14:paraId="33F46ADD" w14:textId="77777777" w:rsidR="004732DB" w:rsidRDefault="004732DB" w:rsidP="00670885">
            <w:pPr>
              <w:rPr>
                <w:rFonts w:ascii="Arial" w:eastAsia="Arial Unicode MS" w:hAnsi="Arial" w:cs="Arial"/>
                <w:b/>
                <w:bCs/>
                <w:sz w:val="20"/>
                <w:u w:val="single"/>
              </w:rPr>
            </w:pPr>
          </w:p>
        </w:tc>
        <w:tc>
          <w:tcPr>
            <w:tcW w:w="1980" w:type="dxa"/>
            <w:tcBorders>
              <w:top w:val="nil"/>
              <w:left w:val="nil"/>
              <w:bottom w:val="nil"/>
              <w:right w:val="nil"/>
            </w:tcBorders>
            <w:noWrap/>
            <w:tcMar>
              <w:top w:w="18" w:type="dxa"/>
              <w:left w:w="18" w:type="dxa"/>
              <w:bottom w:w="0" w:type="dxa"/>
              <w:right w:w="18" w:type="dxa"/>
            </w:tcMar>
          </w:tcPr>
          <w:p w14:paraId="42B48045" w14:textId="77777777" w:rsidR="004732DB" w:rsidRDefault="004732DB" w:rsidP="00670885">
            <w:pPr>
              <w:rPr>
                <w:rFonts w:ascii="Arial" w:eastAsia="Arial Unicode MS" w:hAnsi="Arial" w:cs="Arial"/>
                <w:sz w:val="20"/>
              </w:rPr>
            </w:pPr>
          </w:p>
        </w:tc>
        <w:tc>
          <w:tcPr>
            <w:tcW w:w="2612" w:type="dxa"/>
            <w:tcBorders>
              <w:top w:val="nil"/>
              <w:left w:val="nil"/>
              <w:bottom w:val="nil"/>
              <w:right w:val="nil"/>
            </w:tcBorders>
            <w:noWrap/>
            <w:tcMar>
              <w:top w:w="18" w:type="dxa"/>
              <w:left w:w="18" w:type="dxa"/>
              <w:bottom w:w="0" w:type="dxa"/>
              <w:right w:w="18" w:type="dxa"/>
            </w:tcMar>
            <w:vAlign w:val="center"/>
          </w:tcPr>
          <w:p w14:paraId="21A9A4B2" w14:textId="77777777" w:rsidR="004732DB" w:rsidRDefault="004732DB" w:rsidP="00670885">
            <w:pPr>
              <w:rPr>
                <w:rFonts w:ascii="Arial" w:eastAsia="Arial Unicode MS" w:hAnsi="Arial" w:cs="Arial"/>
                <w:sz w:val="20"/>
              </w:rPr>
            </w:pPr>
          </w:p>
        </w:tc>
      </w:tr>
      <w:tr w:rsidR="004732DB" w14:paraId="4B7B0DD7" w14:textId="77777777" w:rsidTr="00670885">
        <w:trPr>
          <w:trHeight w:val="600"/>
        </w:trPr>
        <w:tc>
          <w:tcPr>
            <w:tcW w:w="252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14:paraId="59EE4EDA" w14:textId="77777777" w:rsidR="004732DB" w:rsidRDefault="004732DB" w:rsidP="00670885">
            <w:pPr>
              <w:jc w:val="center"/>
              <w:rPr>
                <w:rFonts w:ascii="Arial" w:eastAsia="Arial Unicode MS" w:hAnsi="Arial" w:cs="Arial"/>
                <w:b/>
                <w:bCs/>
                <w:szCs w:val="22"/>
              </w:rPr>
            </w:pPr>
            <w:r>
              <w:rPr>
                <w:rFonts w:ascii="Arial" w:hAnsi="Arial" w:cs="Arial"/>
                <w:b/>
                <w:bCs/>
                <w:sz w:val="22"/>
                <w:szCs w:val="22"/>
              </w:rPr>
              <w:t>Sample</w:t>
            </w:r>
            <w:r>
              <w:rPr>
                <w:rFonts w:ascii="Arial" w:hAnsi="Arial" w:cs="Arial"/>
                <w:b/>
                <w:bCs/>
                <w:sz w:val="22"/>
                <w:szCs w:val="22"/>
              </w:rPr>
              <w:br/>
              <w:t>#</w:t>
            </w:r>
          </w:p>
        </w:tc>
        <w:tc>
          <w:tcPr>
            <w:tcW w:w="1749"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2653DF15" w14:textId="77777777" w:rsidR="004732DB" w:rsidRDefault="004732DB" w:rsidP="00670885">
            <w:pPr>
              <w:jc w:val="center"/>
              <w:rPr>
                <w:rFonts w:ascii="Arial" w:eastAsia="Arial Unicode MS" w:hAnsi="Arial" w:cs="Arial"/>
                <w:b/>
                <w:bCs/>
                <w:szCs w:val="22"/>
              </w:rPr>
            </w:pPr>
            <w:r>
              <w:rPr>
                <w:rFonts w:ascii="Arial" w:hAnsi="Arial" w:cs="Arial"/>
                <w:b/>
                <w:bCs/>
                <w:sz w:val="22"/>
                <w:szCs w:val="22"/>
              </w:rPr>
              <w:t>Sample</w:t>
            </w:r>
            <w:r>
              <w:rPr>
                <w:rFonts w:ascii="Arial" w:hAnsi="Arial" w:cs="Arial"/>
                <w:b/>
                <w:bCs/>
                <w:sz w:val="22"/>
                <w:szCs w:val="22"/>
              </w:rPr>
              <w:br/>
              <w:t>collected ?</w:t>
            </w:r>
          </w:p>
        </w:tc>
        <w:tc>
          <w:tcPr>
            <w:tcW w:w="10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7AA1F2F4" w14:textId="77777777" w:rsidR="004732DB" w:rsidRDefault="004732DB" w:rsidP="00670885">
            <w:pPr>
              <w:jc w:val="center"/>
              <w:rPr>
                <w:rFonts w:ascii="Arial" w:eastAsia="Arial Unicode MS" w:hAnsi="Arial" w:cs="Arial"/>
                <w:b/>
                <w:bCs/>
                <w:szCs w:val="22"/>
              </w:rPr>
            </w:pPr>
            <w:r>
              <w:rPr>
                <w:rFonts w:ascii="Arial" w:hAnsi="Arial" w:cs="Arial"/>
                <w:b/>
                <w:bCs/>
                <w:sz w:val="22"/>
                <w:szCs w:val="22"/>
              </w:rPr>
              <w:t>Location</w:t>
            </w:r>
          </w:p>
        </w:tc>
        <w:tc>
          <w:tcPr>
            <w:tcW w:w="198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31F2820A" w14:textId="77777777" w:rsidR="004732DB" w:rsidRPr="0085112D" w:rsidRDefault="004732DB" w:rsidP="00670885">
            <w:pPr>
              <w:jc w:val="center"/>
              <w:rPr>
                <w:rFonts w:ascii="Arial" w:eastAsia="Arial Unicode MS" w:hAnsi="Arial" w:cs="Arial"/>
                <w:b/>
                <w:bCs/>
                <w:szCs w:val="22"/>
                <w:lang w:val="fr-FR"/>
              </w:rPr>
            </w:pPr>
            <w:r w:rsidRPr="0085112D">
              <w:rPr>
                <w:rFonts w:ascii="Arial" w:hAnsi="Arial" w:cs="Arial"/>
                <w:b/>
                <w:bCs/>
                <w:sz w:val="22"/>
                <w:szCs w:val="22"/>
                <w:lang w:val="fr-FR"/>
              </w:rPr>
              <w:t>Sample surface code (circle one)</w:t>
            </w:r>
          </w:p>
        </w:tc>
        <w:tc>
          <w:tcPr>
            <w:tcW w:w="261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3F7375CD" w14:textId="77777777" w:rsidR="004732DB" w:rsidRDefault="004732DB" w:rsidP="00670885">
            <w:pPr>
              <w:jc w:val="center"/>
              <w:rPr>
                <w:rFonts w:ascii="Arial" w:eastAsia="Arial Unicode MS" w:hAnsi="Arial" w:cs="Arial"/>
                <w:b/>
                <w:bCs/>
                <w:szCs w:val="22"/>
              </w:rPr>
            </w:pPr>
            <w:r>
              <w:rPr>
                <w:rFonts w:ascii="Arial" w:hAnsi="Arial" w:cs="Arial"/>
                <w:b/>
                <w:bCs/>
                <w:sz w:val="22"/>
                <w:szCs w:val="22"/>
              </w:rPr>
              <w:t>Surface area wiped</w:t>
            </w:r>
          </w:p>
        </w:tc>
      </w:tr>
      <w:tr w:rsidR="004732DB" w14:paraId="4CCC835D" w14:textId="77777777" w:rsidTr="00670885">
        <w:trPr>
          <w:trHeight w:val="1302"/>
        </w:trPr>
        <w:tc>
          <w:tcPr>
            <w:tcW w:w="2520"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ACEDF2D" w14:textId="77777777" w:rsidR="004732DB" w:rsidRDefault="004732DB" w:rsidP="00670885">
            <w:pPr>
              <w:jc w:val="center"/>
              <w:rPr>
                <w:rFonts w:ascii="Arial" w:eastAsia="Arial Unicode MS" w:hAnsi="Arial" w:cs="Arial"/>
                <w:sz w:val="20"/>
              </w:rPr>
            </w:pPr>
            <w:r>
              <w:rPr>
                <w:rFonts w:ascii="Arial" w:hAnsi="Arial" w:cs="Arial"/>
                <w:sz w:val="20"/>
              </w:rPr>
              <w:t>Field sample ID label here</w:t>
            </w:r>
          </w:p>
        </w:tc>
        <w:tc>
          <w:tcPr>
            <w:tcW w:w="1749" w:type="dxa"/>
            <w:tcBorders>
              <w:top w:val="nil"/>
              <w:left w:val="nil"/>
              <w:bottom w:val="single" w:sz="4" w:space="0" w:color="auto"/>
              <w:right w:val="single" w:sz="4" w:space="0" w:color="auto"/>
            </w:tcBorders>
            <w:tcMar>
              <w:top w:w="18" w:type="dxa"/>
              <w:left w:w="18" w:type="dxa"/>
              <w:bottom w:w="0" w:type="dxa"/>
              <w:right w:w="18" w:type="dxa"/>
            </w:tcMar>
            <w:vAlign w:val="center"/>
          </w:tcPr>
          <w:p w14:paraId="7D5494AA" w14:textId="77777777" w:rsidR="004732DB" w:rsidRDefault="004732DB" w:rsidP="00670885">
            <w:pPr>
              <w:tabs>
                <w:tab w:val="left" w:pos="250"/>
                <w:tab w:val="right" w:leader="dot" w:pos="1330"/>
              </w:tabs>
              <w:rPr>
                <w:rFonts w:ascii="Arial" w:hAnsi="Arial" w:cs="Arial"/>
                <w:sz w:val="12"/>
              </w:rPr>
            </w:pPr>
          </w:p>
          <w:p w14:paraId="30D83D5D" w14:textId="77777777" w:rsidR="004732DB" w:rsidRDefault="004732DB" w:rsidP="00670885">
            <w:pPr>
              <w:tabs>
                <w:tab w:val="left" w:pos="250"/>
                <w:tab w:val="right" w:leader="dot" w:pos="1330"/>
              </w:tabs>
              <w:rPr>
                <w:rFonts w:ascii="Arial" w:hAnsi="Arial" w:cs="Arial"/>
                <w:sz w:val="20"/>
              </w:rPr>
            </w:pPr>
            <w:r>
              <w:rPr>
                <w:rFonts w:ascii="Arial" w:hAnsi="Arial" w:cs="Arial"/>
                <w:sz w:val="20"/>
              </w:rPr>
              <w:tab/>
              <w:t>Yes</w:t>
            </w:r>
            <w:r>
              <w:rPr>
                <w:rFonts w:ascii="Arial" w:hAnsi="Arial" w:cs="Arial"/>
                <w:sz w:val="20"/>
              </w:rPr>
              <w:tab/>
              <w:t>1</w:t>
            </w:r>
          </w:p>
          <w:p w14:paraId="72B6D925" w14:textId="77777777" w:rsidR="004732DB" w:rsidRDefault="004732DB" w:rsidP="00670885">
            <w:pPr>
              <w:tabs>
                <w:tab w:val="left" w:pos="250"/>
                <w:tab w:val="right" w:leader="dot" w:pos="1330"/>
              </w:tabs>
              <w:rPr>
                <w:rFonts w:ascii="Arial" w:hAnsi="Arial" w:cs="Arial"/>
                <w:sz w:val="12"/>
              </w:rPr>
            </w:pPr>
          </w:p>
          <w:p w14:paraId="6BB561C4" w14:textId="77777777" w:rsidR="004732DB" w:rsidRDefault="004732DB" w:rsidP="00670885">
            <w:pPr>
              <w:tabs>
                <w:tab w:val="left" w:pos="250"/>
                <w:tab w:val="right" w:leader="dot" w:pos="1330"/>
              </w:tabs>
              <w:rPr>
                <w:rFonts w:ascii="Arial" w:hAnsi="Arial" w:cs="Arial"/>
                <w:sz w:val="20"/>
              </w:rPr>
            </w:pPr>
            <w:r>
              <w:rPr>
                <w:rFonts w:ascii="Arial" w:hAnsi="Arial" w:cs="Arial"/>
                <w:sz w:val="20"/>
              </w:rPr>
              <w:tab/>
              <w:t>No</w:t>
            </w:r>
            <w:r>
              <w:rPr>
                <w:rFonts w:ascii="Arial" w:hAnsi="Arial" w:cs="Arial"/>
                <w:sz w:val="20"/>
              </w:rPr>
              <w:tab/>
              <w:t>2</w:t>
            </w:r>
          </w:p>
          <w:p w14:paraId="287489D3" w14:textId="77777777" w:rsidR="004732DB" w:rsidRDefault="004732DB" w:rsidP="00670885">
            <w:pPr>
              <w:tabs>
                <w:tab w:val="left" w:pos="250"/>
                <w:tab w:val="right" w:leader="dot" w:pos="1330"/>
              </w:tabs>
              <w:rPr>
                <w:rFonts w:ascii="Arial" w:hAnsi="Arial" w:cs="Arial"/>
                <w:sz w:val="12"/>
              </w:rPr>
            </w:pPr>
          </w:p>
          <w:p w14:paraId="19D8339A" w14:textId="77777777" w:rsidR="004732DB" w:rsidRDefault="004732DB" w:rsidP="00670885">
            <w:pPr>
              <w:tabs>
                <w:tab w:val="left" w:pos="288"/>
                <w:tab w:val="right" w:leader="dot" w:pos="1008"/>
              </w:tabs>
              <w:rPr>
                <w:rFonts w:ascii="Arial" w:hAnsi="Arial" w:cs="Arial"/>
                <w:sz w:val="20"/>
              </w:rPr>
            </w:pPr>
            <w:r>
              <w:rPr>
                <w:rFonts w:ascii="Arial" w:hAnsi="Arial" w:cs="Arial"/>
                <w:sz w:val="20"/>
              </w:rPr>
              <w:t>If No, reason code:</w:t>
            </w:r>
            <w:r>
              <w:rPr>
                <w:rFonts w:ascii="Arial" w:hAnsi="Arial" w:cs="Arial"/>
                <w:sz w:val="20"/>
              </w:rPr>
              <w:br/>
              <w:t>______________</w:t>
            </w:r>
          </w:p>
          <w:p w14:paraId="16406D85" w14:textId="77777777"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14:paraId="40B6413C" w14:textId="77777777"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14:paraId="2AF1844C" w14:textId="77777777"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14:paraId="0E6D27DC" w14:textId="77777777" w:rsidR="004732DB" w:rsidRDefault="004732DB" w:rsidP="00670885">
            <w:pPr>
              <w:tabs>
                <w:tab w:val="left" w:pos="288"/>
                <w:tab w:val="right" w:leader="dot" w:pos="1008"/>
              </w:tabs>
              <w:rPr>
                <w:rFonts w:ascii="Arial" w:eastAsia="Arial Unicode MS" w:hAnsi="Arial" w:cs="Arial"/>
                <w:sz w:val="20"/>
              </w:rPr>
            </w:pPr>
            <w:r>
              <w:rPr>
                <w:rFonts w:ascii="Arial" w:hAnsi="Arial" w:cs="Arial"/>
                <w:sz w:val="20"/>
              </w:rPr>
              <w:t>______________</w:t>
            </w:r>
          </w:p>
        </w:tc>
        <w:tc>
          <w:tcPr>
            <w:tcW w:w="103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9EEB02" w14:textId="77777777" w:rsidR="004732DB" w:rsidRDefault="004732DB" w:rsidP="00670885">
            <w:pPr>
              <w:jc w:val="center"/>
              <w:rPr>
                <w:rFonts w:ascii="Arial" w:eastAsia="Arial Unicode MS" w:hAnsi="Arial" w:cs="Arial"/>
                <w:sz w:val="20"/>
              </w:rPr>
            </w:pPr>
            <w:r>
              <w:rPr>
                <w:rFonts w:ascii="Arial" w:eastAsia="Arial Unicode MS" w:hAnsi="Arial" w:cs="Arial"/>
                <w:sz w:val="20"/>
              </w:rPr>
              <w:t>Floor</w:t>
            </w:r>
          </w:p>
        </w:tc>
        <w:tc>
          <w:tcPr>
            <w:tcW w:w="1980" w:type="dxa"/>
            <w:tcBorders>
              <w:top w:val="nil"/>
              <w:left w:val="nil"/>
              <w:bottom w:val="single" w:sz="4" w:space="0" w:color="auto"/>
              <w:right w:val="single" w:sz="4" w:space="0" w:color="auto"/>
            </w:tcBorders>
            <w:tcMar>
              <w:top w:w="18" w:type="dxa"/>
              <w:left w:w="18" w:type="dxa"/>
              <w:bottom w:w="0" w:type="dxa"/>
              <w:right w:w="18" w:type="dxa"/>
            </w:tcMar>
            <w:vAlign w:val="center"/>
          </w:tcPr>
          <w:p w14:paraId="47AA5529" w14:textId="77777777" w:rsidR="004732DB" w:rsidRDefault="004732DB" w:rsidP="00670885">
            <w:pPr>
              <w:tabs>
                <w:tab w:val="left" w:pos="162"/>
                <w:tab w:val="right" w:leader="dot" w:pos="1782"/>
              </w:tabs>
              <w:rPr>
                <w:rFonts w:ascii="Arial" w:hAnsi="Arial" w:cs="Arial"/>
                <w:sz w:val="12"/>
              </w:rPr>
            </w:pPr>
          </w:p>
          <w:p w14:paraId="6C91F0E4" w14:textId="77777777" w:rsidR="004732DB" w:rsidRDefault="004732DB" w:rsidP="00670885">
            <w:pPr>
              <w:tabs>
                <w:tab w:val="left" w:pos="162"/>
                <w:tab w:val="right" w:leader="dot" w:pos="1782"/>
              </w:tabs>
              <w:rPr>
                <w:rFonts w:ascii="Arial" w:hAnsi="Arial" w:cs="Arial"/>
                <w:sz w:val="20"/>
              </w:rPr>
            </w:pPr>
            <w:r>
              <w:rPr>
                <w:rFonts w:ascii="Arial" w:hAnsi="Arial" w:cs="Arial"/>
                <w:sz w:val="20"/>
              </w:rPr>
              <w:tab/>
              <w:t>Smooth</w:t>
            </w:r>
          </w:p>
          <w:p w14:paraId="35D3435B" w14:textId="77777777" w:rsidR="004732DB" w:rsidRDefault="004732DB" w:rsidP="00670885">
            <w:pPr>
              <w:tabs>
                <w:tab w:val="left" w:pos="162"/>
                <w:tab w:val="right" w:leader="dot" w:pos="1782"/>
              </w:tabs>
              <w:rPr>
                <w:rFonts w:ascii="Arial" w:hAnsi="Arial" w:cs="Arial"/>
                <w:sz w:val="20"/>
              </w:rPr>
            </w:pPr>
            <w:r>
              <w:rPr>
                <w:rFonts w:ascii="Arial" w:hAnsi="Arial" w:cs="Arial"/>
                <w:sz w:val="20"/>
              </w:rPr>
              <w:tab/>
              <w:t>Cleanable</w:t>
            </w:r>
            <w:r>
              <w:rPr>
                <w:rFonts w:ascii="Arial" w:hAnsi="Arial" w:cs="Arial"/>
                <w:sz w:val="20"/>
              </w:rPr>
              <w:tab/>
              <w:t>1</w:t>
            </w:r>
          </w:p>
          <w:p w14:paraId="04CBBC86" w14:textId="77777777" w:rsidR="004732DB" w:rsidRDefault="004732DB" w:rsidP="00670885">
            <w:pPr>
              <w:tabs>
                <w:tab w:val="left" w:pos="162"/>
                <w:tab w:val="right" w:leader="dot" w:pos="1782"/>
              </w:tabs>
              <w:rPr>
                <w:rFonts w:ascii="Arial" w:hAnsi="Arial" w:cs="Arial"/>
                <w:sz w:val="12"/>
              </w:rPr>
            </w:pPr>
          </w:p>
          <w:p w14:paraId="170C1894" w14:textId="77777777" w:rsidR="004732DB" w:rsidRDefault="004732DB" w:rsidP="00670885">
            <w:pPr>
              <w:tabs>
                <w:tab w:val="left" w:pos="162"/>
                <w:tab w:val="right" w:leader="dot" w:pos="1782"/>
              </w:tabs>
              <w:rPr>
                <w:rFonts w:ascii="Arial" w:hAnsi="Arial" w:cs="Arial"/>
                <w:sz w:val="20"/>
              </w:rPr>
            </w:pPr>
            <w:r>
              <w:rPr>
                <w:rFonts w:ascii="Arial" w:hAnsi="Arial" w:cs="Arial"/>
                <w:sz w:val="20"/>
              </w:rPr>
              <w:tab/>
              <w:t>Rough</w:t>
            </w:r>
          </w:p>
          <w:p w14:paraId="4617AC93" w14:textId="77777777" w:rsidR="004732DB" w:rsidRDefault="004732DB" w:rsidP="00670885">
            <w:pPr>
              <w:tabs>
                <w:tab w:val="left" w:pos="162"/>
                <w:tab w:val="right" w:leader="dot" w:pos="1782"/>
              </w:tabs>
              <w:rPr>
                <w:rFonts w:ascii="Arial" w:hAnsi="Arial" w:cs="Arial"/>
                <w:sz w:val="20"/>
              </w:rPr>
            </w:pPr>
            <w:r>
              <w:rPr>
                <w:rFonts w:ascii="Arial" w:hAnsi="Arial" w:cs="Arial"/>
                <w:sz w:val="20"/>
              </w:rPr>
              <w:tab/>
              <w:t>Not cleanable</w:t>
            </w:r>
            <w:r>
              <w:rPr>
                <w:rFonts w:ascii="Arial" w:hAnsi="Arial" w:cs="Arial"/>
                <w:sz w:val="20"/>
              </w:rPr>
              <w:tab/>
              <w:t>2</w:t>
            </w:r>
          </w:p>
          <w:p w14:paraId="15444FD5" w14:textId="77777777" w:rsidR="004732DB" w:rsidRDefault="004732DB" w:rsidP="00670885">
            <w:pPr>
              <w:tabs>
                <w:tab w:val="left" w:pos="162"/>
                <w:tab w:val="right" w:leader="dot" w:pos="1782"/>
              </w:tabs>
              <w:rPr>
                <w:rFonts w:ascii="Arial" w:hAnsi="Arial" w:cs="Arial"/>
                <w:sz w:val="12"/>
              </w:rPr>
            </w:pPr>
          </w:p>
          <w:p w14:paraId="78B75C57" w14:textId="77777777" w:rsidR="004732DB" w:rsidRDefault="004732DB" w:rsidP="00670885">
            <w:pPr>
              <w:tabs>
                <w:tab w:val="left" w:pos="162"/>
                <w:tab w:val="right" w:leader="dot" w:pos="1782"/>
              </w:tabs>
              <w:rPr>
                <w:rFonts w:ascii="Arial" w:hAnsi="Arial" w:cs="Arial"/>
                <w:sz w:val="20"/>
              </w:rPr>
            </w:pPr>
            <w:r>
              <w:rPr>
                <w:rFonts w:ascii="Arial" w:hAnsi="Arial" w:cs="Arial"/>
                <w:sz w:val="20"/>
              </w:rPr>
              <w:tab/>
              <w:t>Carpeted</w:t>
            </w:r>
            <w:r>
              <w:rPr>
                <w:rFonts w:ascii="Arial" w:hAnsi="Arial" w:cs="Arial"/>
                <w:sz w:val="20"/>
              </w:rPr>
              <w:tab/>
              <w:t>3</w:t>
            </w:r>
          </w:p>
          <w:p w14:paraId="2D5E7E20" w14:textId="77777777" w:rsidR="004732DB" w:rsidRDefault="004732DB" w:rsidP="00670885">
            <w:pPr>
              <w:rPr>
                <w:rFonts w:ascii="Arial" w:eastAsia="Arial Unicode MS" w:hAnsi="Arial" w:cs="Arial"/>
                <w:sz w:val="20"/>
              </w:rPr>
            </w:pPr>
            <w:r>
              <w:rPr>
                <w:rFonts w:ascii="Arial" w:hAnsi="Arial" w:cs="Arial"/>
                <w:sz w:val="20"/>
              </w:rPr>
              <w:t xml:space="preserve"> </w:t>
            </w:r>
          </w:p>
        </w:tc>
        <w:tc>
          <w:tcPr>
            <w:tcW w:w="2612" w:type="dxa"/>
            <w:tcBorders>
              <w:top w:val="nil"/>
              <w:left w:val="nil"/>
              <w:bottom w:val="single" w:sz="4" w:space="0" w:color="auto"/>
              <w:right w:val="single" w:sz="4" w:space="0" w:color="auto"/>
            </w:tcBorders>
            <w:tcMar>
              <w:top w:w="18" w:type="dxa"/>
              <w:left w:w="18" w:type="dxa"/>
              <w:bottom w:w="0" w:type="dxa"/>
              <w:right w:w="18" w:type="dxa"/>
            </w:tcMar>
            <w:vAlign w:val="center"/>
          </w:tcPr>
          <w:p w14:paraId="1D1969AB" w14:textId="77777777" w:rsidR="004732DB" w:rsidRDefault="004732DB" w:rsidP="00670885">
            <w:pPr>
              <w:tabs>
                <w:tab w:val="left" w:pos="216"/>
                <w:tab w:val="right" w:leader="dot" w:pos="2232"/>
              </w:tabs>
              <w:rPr>
                <w:rFonts w:ascii="Arial" w:hAnsi="Arial" w:cs="Arial"/>
                <w:szCs w:val="22"/>
              </w:rPr>
            </w:pPr>
            <w:r>
              <w:rPr>
                <w:rFonts w:ascii="Arial" w:hAnsi="Arial" w:cs="Arial"/>
                <w:sz w:val="22"/>
                <w:szCs w:val="22"/>
              </w:rPr>
              <w:tab/>
              <w:t>12” x 12”</w:t>
            </w:r>
            <w:r>
              <w:rPr>
                <w:rFonts w:ascii="Arial" w:hAnsi="Arial" w:cs="Arial"/>
                <w:sz w:val="22"/>
                <w:szCs w:val="22"/>
              </w:rPr>
              <w:tab/>
              <w:t>1</w:t>
            </w:r>
          </w:p>
          <w:p w14:paraId="72F78901" w14:textId="77777777" w:rsidR="004732DB" w:rsidRDefault="004732DB" w:rsidP="00670885">
            <w:pPr>
              <w:tabs>
                <w:tab w:val="left" w:pos="216"/>
                <w:tab w:val="right" w:leader="dot" w:pos="2232"/>
              </w:tabs>
              <w:rPr>
                <w:rFonts w:ascii="Arial" w:hAnsi="Arial" w:cs="Arial"/>
                <w:szCs w:val="22"/>
              </w:rPr>
            </w:pPr>
          </w:p>
          <w:p w14:paraId="1D4FDAEF" w14:textId="77777777" w:rsidR="004732DB" w:rsidRDefault="004732DB" w:rsidP="00670885">
            <w:pPr>
              <w:tabs>
                <w:tab w:val="left" w:pos="216"/>
                <w:tab w:val="right" w:leader="dot" w:pos="2232"/>
              </w:tabs>
              <w:rPr>
                <w:rFonts w:ascii="Arial" w:hAnsi="Arial" w:cs="Arial"/>
                <w:szCs w:val="22"/>
              </w:rPr>
            </w:pPr>
            <w:r>
              <w:rPr>
                <w:rFonts w:ascii="Arial" w:hAnsi="Arial" w:cs="Arial"/>
                <w:sz w:val="22"/>
                <w:szCs w:val="22"/>
              </w:rPr>
              <w:tab/>
              <w:t>NOT 12” x 12”</w:t>
            </w:r>
            <w:r>
              <w:rPr>
                <w:rFonts w:ascii="Arial" w:hAnsi="Arial" w:cs="Arial"/>
                <w:sz w:val="22"/>
                <w:szCs w:val="22"/>
              </w:rPr>
              <w:tab/>
              <w:t>2</w:t>
            </w:r>
          </w:p>
          <w:p w14:paraId="1B8EC823" w14:textId="77777777" w:rsidR="004732DB" w:rsidRDefault="004732DB" w:rsidP="00670885">
            <w:pPr>
              <w:tabs>
                <w:tab w:val="left" w:pos="216"/>
                <w:tab w:val="right" w:leader="dot" w:pos="2232"/>
              </w:tabs>
              <w:rPr>
                <w:rFonts w:ascii="Arial" w:hAnsi="Arial" w:cs="Arial"/>
                <w:szCs w:val="22"/>
              </w:rPr>
            </w:pPr>
            <w:r>
              <w:rPr>
                <w:rFonts w:ascii="Arial" w:hAnsi="Arial" w:cs="Arial"/>
                <w:sz w:val="22"/>
                <w:szCs w:val="22"/>
              </w:rPr>
              <w:tab/>
              <w:t>Enter:</w:t>
            </w:r>
          </w:p>
          <w:p w14:paraId="4FA09ADD" w14:textId="77777777" w:rsidR="004732DB" w:rsidRDefault="004732DB" w:rsidP="00670885">
            <w:pPr>
              <w:jc w:val="center"/>
              <w:rPr>
                <w:rFonts w:ascii="Arial" w:hAnsi="Arial" w:cs="Arial"/>
                <w:sz w:val="12"/>
                <w:szCs w:val="22"/>
              </w:rPr>
            </w:pPr>
          </w:p>
          <w:p w14:paraId="5F61FA4F" w14:textId="77777777" w:rsidR="004732DB" w:rsidRDefault="004732DB" w:rsidP="00670885">
            <w:pPr>
              <w:jc w:val="center"/>
              <w:rPr>
                <w:rFonts w:ascii="Arial" w:eastAsia="Arial Unicode MS" w:hAnsi="Arial" w:cs="Arial"/>
                <w:szCs w:val="22"/>
              </w:rPr>
            </w:pPr>
            <w:r>
              <w:rPr>
                <w:rFonts w:ascii="Arial" w:hAnsi="Arial" w:cs="Arial"/>
                <w:sz w:val="22"/>
                <w:szCs w:val="22"/>
              </w:rPr>
              <w:t>|___||___|in X |___||___|in</w:t>
            </w:r>
          </w:p>
        </w:tc>
      </w:tr>
      <w:tr w:rsidR="004732DB" w14:paraId="1D9AD885" w14:textId="77777777" w:rsidTr="00670885">
        <w:trPr>
          <w:trHeight w:val="1302"/>
        </w:trPr>
        <w:tc>
          <w:tcPr>
            <w:tcW w:w="252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5CD85861" w14:textId="77777777" w:rsidR="004732DB" w:rsidRDefault="004732DB" w:rsidP="00670885">
            <w:pPr>
              <w:jc w:val="center"/>
              <w:rPr>
                <w:rFonts w:ascii="Arial" w:hAnsi="Arial" w:cs="Arial"/>
                <w:sz w:val="20"/>
              </w:rPr>
            </w:pPr>
            <w:r>
              <w:rPr>
                <w:rFonts w:ascii="Arial" w:hAnsi="Arial" w:cs="Arial"/>
                <w:sz w:val="20"/>
              </w:rPr>
              <w:t>Field sample ID label here</w:t>
            </w:r>
          </w:p>
        </w:tc>
        <w:tc>
          <w:tcPr>
            <w:tcW w:w="174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2C37A05" w14:textId="77777777" w:rsidR="004732DB" w:rsidRDefault="004732DB" w:rsidP="00670885">
            <w:pPr>
              <w:tabs>
                <w:tab w:val="left" w:pos="250"/>
                <w:tab w:val="right" w:leader="dot" w:pos="1330"/>
              </w:tabs>
              <w:rPr>
                <w:rFonts w:ascii="Arial" w:hAnsi="Arial" w:cs="Arial"/>
                <w:sz w:val="12"/>
              </w:rPr>
            </w:pPr>
          </w:p>
          <w:p w14:paraId="502D0A86" w14:textId="77777777" w:rsidR="004732DB" w:rsidRDefault="004732DB" w:rsidP="00670885">
            <w:pPr>
              <w:tabs>
                <w:tab w:val="left" w:pos="250"/>
                <w:tab w:val="right" w:leader="dot" w:pos="1330"/>
              </w:tabs>
              <w:rPr>
                <w:rFonts w:ascii="Arial" w:hAnsi="Arial" w:cs="Arial"/>
                <w:sz w:val="20"/>
              </w:rPr>
            </w:pPr>
            <w:r>
              <w:rPr>
                <w:rFonts w:ascii="Arial" w:hAnsi="Arial" w:cs="Arial"/>
                <w:sz w:val="20"/>
              </w:rPr>
              <w:tab/>
              <w:t>Yes</w:t>
            </w:r>
            <w:r>
              <w:rPr>
                <w:rFonts w:ascii="Arial" w:hAnsi="Arial" w:cs="Arial"/>
                <w:sz w:val="20"/>
              </w:rPr>
              <w:tab/>
              <w:t>1</w:t>
            </w:r>
          </w:p>
          <w:p w14:paraId="6AF9A87E" w14:textId="77777777" w:rsidR="004732DB" w:rsidRDefault="004732DB" w:rsidP="00670885">
            <w:pPr>
              <w:tabs>
                <w:tab w:val="left" w:pos="250"/>
                <w:tab w:val="right" w:leader="dot" w:pos="1330"/>
              </w:tabs>
              <w:rPr>
                <w:rFonts w:ascii="Arial" w:hAnsi="Arial" w:cs="Arial"/>
                <w:sz w:val="12"/>
              </w:rPr>
            </w:pPr>
          </w:p>
          <w:p w14:paraId="06C1E69C" w14:textId="77777777" w:rsidR="004732DB" w:rsidRDefault="004732DB" w:rsidP="00670885">
            <w:pPr>
              <w:tabs>
                <w:tab w:val="left" w:pos="250"/>
                <w:tab w:val="right" w:leader="dot" w:pos="1330"/>
              </w:tabs>
              <w:rPr>
                <w:rFonts w:ascii="Arial" w:hAnsi="Arial" w:cs="Arial"/>
                <w:sz w:val="20"/>
              </w:rPr>
            </w:pPr>
            <w:r>
              <w:rPr>
                <w:rFonts w:ascii="Arial" w:hAnsi="Arial" w:cs="Arial"/>
                <w:sz w:val="20"/>
              </w:rPr>
              <w:tab/>
              <w:t>No</w:t>
            </w:r>
            <w:r>
              <w:rPr>
                <w:rFonts w:ascii="Arial" w:hAnsi="Arial" w:cs="Arial"/>
                <w:sz w:val="20"/>
              </w:rPr>
              <w:tab/>
              <w:t>2</w:t>
            </w:r>
          </w:p>
          <w:p w14:paraId="57B89376" w14:textId="77777777" w:rsidR="004732DB" w:rsidRDefault="004732DB" w:rsidP="00670885">
            <w:pPr>
              <w:tabs>
                <w:tab w:val="left" w:pos="250"/>
                <w:tab w:val="right" w:leader="dot" w:pos="1330"/>
              </w:tabs>
              <w:rPr>
                <w:rFonts w:ascii="Arial" w:hAnsi="Arial" w:cs="Arial"/>
                <w:sz w:val="12"/>
              </w:rPr>
            </w:pPr>
          </w:p>
          <w:p w14:paraId="5EFDF6D3" w14:textId="77777777" w:rsidR="004732DB" w:rsidRDefault="004732DB" w:rsidP="00670885">
            <w:pPr>
              <w:tabs>
                <w:tab w:val="left" w:pos="288"/>
                <w:tab w:val="right" w:leader="dot" w:pos="1008"/>
              </w:tabs>
              <w:rPr>
                <w:rFonts w:ascii="Arial" w:hAnsi="Arial" w:cs="Arial"/>
                <w:sz w:val="20"/>
              </w:rPr>
            </w:pPr>
            <w:r>
              <w:rPr>
                <w:rFonts w:ascii="Arial" w:hAnsi="Arial" w:cs="Arial"/>
                <w:sz w:val="20"/>
              </w:rPr>
              <w:t>If No, reason code:</w:t>
            </w:r>
            <w:r>
              <w:rPr>
                <w:rFonts w:ascii="Arial" w:hAnsi="Arial" w:cs="Arial"/>
                <w:sz w:val="20"/>
              </w:rPr>
              <w:br/>
              <w:t>______________</w:t>
            </w:r>
          </w:p>
          <w:p w14:paraId="4FF2D824" w14:textId="77777777"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14:paraId="325AAE9A" w14:textId="77777777"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14:paraId="5BE91566" w14:textId="77777777"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14:paraId="17E6C086" w14:textId="77777777" w:rsidR="004732DB" w:rsidRDefault="004732DB" w:rsidP="00670885">
            <w:pPr>
              <w:tabs>
                <w:tab w:val="left" w:pos="288"/>
                <w:tab w:val="right" w:leader="dot" w:pos="1008"/>
              </w:tabs>
              <w:rPr>
                <w:rFonts w:ascii="Arial" w:hAnsi="Arial" w:cs="Arial"/>
                <w:sz w:val="12"/>
              </w:rPr>
            </w:pPr>
            <w:r>
              <w:rPr>
                <w:rFonts w:ascii="Arial" w:hAnsi="Arial" w:cs="Arial"/>
                <w:sz w:val="20"/>
              </w:rPr>
              <w:t>______________</w:t>
            </w:r>
          </w:p>
        </w:tc>
        <w:tc>
          <w:tcPr>
            <w:tcW w:w="103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0A749FB0" w14:textId="77777777" w:rsidR="004732DB" w:rsidRDefault="004732DB" w:rsidP="00670885">
            <w:pPr>
              <w:jc w:val="center"/>
              <w:rPr>
                <w:rFonts w:ascii="Arial" w:eastAsia="Arial Unicode MS" w:hAnsi="Arial" w:cs="Arial"/>
                <w:sz w:val="20"/>
              </w:rPr>
            </w:pPr>
            <w:r>
              <w:rPr>
                <w:rFonts w:ascii="Arial" w:eastAsia="Arial Unicode MS" w:hAnsi="Arial" w:cs="Arial"/>
                <w:sz w:val="20"/>
              </w:rPr>
              <w:t>Floor</w:t>
            </w:r>
          </w:p>
        </w:tc>
        <w:tc>
          <w:tcPr>
            <w:tcW w:w="1980"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71ECF98" w14:textId="77777777" w:rsidR="004732DB" w:rsidRDefault="004732DB" w:rsidP="00670885">
            <w:pPr>
              <w:tabs>
                <w:tab w:val="left" w:pos="162"/>
                <w:tab w:val="right" w:leader="dot" w:pos="1782"/>
              </w:tabs>
              <w:rPr>
                <w:rFonts w:ascii="Arial" w:hAnsi="Arial" w:cs="Arial"/>
                <w:sz w:val="12"/>
              </w:rPr>
            </w:pPr>
          </w:p>
          <w:p w14:paraId="340EDDF3" w14:textId="77777777" w:rsidR="004732DB" w:rsidRDefault="004732DB" w:rsidP="00670885">
            <w:pPr>
              <w:tabs>
                <w:tab w:val="left" w:pos="162"/>
                <w:tab w:val="right" w:leader="dot" w:pos="1782"/>
              </w:tabs>
              <w:rPr>
                <w:rFonts w:ascii="Arial" w:hAnsi="Arial" w:cs="Arial"/>
                <w:sz w:val="20"/>
              </w:rPr>
            </w:pPr>
            <w:r>
              <w:rPr>
                <w:rFonts w:ascii="Arial" w:hAnsi="Arial" w:cs="Arial"/>
                <w:sz w:val="20"/>
              </w:rPr>
              <w:tab/>
              <w:t>Smooth</w:t>
            </w:r>
          </w:p>
          <w:p w14:paraId="3965840D" w14:textId="77777777" w:rsidR="004732DB" w:rsidRDefault="004732DB" w:rsidP="00670885">
            <w:pPr>
              <w:tabs>
                <w:tab w:val="left" w:pos="162"/>
                <w:tab w:val="right" w:leader="dot" w:pos="1782"/>
              </w:tabs>
              <w:rPr>
                <w:rFonts w:ascii="Arial" w:hAnsi="Arial" w:cs="Arial"/>
                <w:sz w:val="20"/>
              </w:rPr>
            </w:pPr>
            <w:r>
              <w:rPr>
                <w:rFonts w:ascii="Arial" w:hAnsi="Arial" w:cs="Arial"/>
                <w:sz w:val="20"/>
              </w:rPr>
              <w:tab/>
              <w:t>Cleanable</w:t>
            </w:r>
            <w:r>
              <w:rPr>
                <w:rFonts w:ascii="Arial" w:hAnsi="Arial" w:cs="Arial"/>
                <w:sz w:val="20"/>
              </w:rPr>
              <w:tab/>
              <w:t>1</w:t>
            </w:r>
          </w:p>
          <w:p w14:paraId="0687B939" w14:textId="77777777" w:rsidR="004732DB" w:rsidRDefault="004732DB" w:rsidP="00670885">
            <w:pPr>
              <w:tabs>
                <w:tab w:val="left" w:pos="162"/>
                <w:tab w:val="right" w:leader="dot" w:pos="1782"/>
              </w:tabs>
              <w:rPr>
                <w:rFonts w:ascii="Arial" w:hAnsi="Arial" w:cs="Arial"/>
                <w:sz w:val="12"/>
              </w:rPr>
            </w:pPr>
          </w:p>
          <w:p w14:paraId="1FD972A9" w14:textId="77777777" w:rsidR="004732DB" w:rsidRDefault="004732DB" w:rsidP="00670885">
            <w:pPr>
              <w:tabs>
                <w:tab w:val="left" w:pos="162"/>
                <w:tab w:val="right" w:leader="dot" w:pos="1782"/>
              </w:tabs>
              <w:rPr>
                <w:rFonts w:ascii="Arial" w:hAnsi="Arial" w:cs="Arial"/>
                <w:sz w:val="20"/>
              </w:rPr>
            </w:pPr>
            <w:r>
              <w:rPr>
                <w:rFonts w:ascii="Arial" w:hAnsi="Arial" w:cs="Arial"/>
                <w:sz w:val="20"/>
              </w:rPr>
              <w:tab/>
              <w:t>Rough</w:t>
            </w:r>
          </w:p>
          <w:p w14:paraId="741084A6" w14:textId="77777777" w:rsidR="004732DB" w:rsidRDefault="004732DB" w:rsidP="00670885">
            <w:pPr>
              <w:tabs>
                <w:tab w:val="left" w:pos="162"/>
                <w:tab w:val="right" w:leader="dot" w:pos="1782"/>
              </w:tabs>
              <w:rPr>
                <w:rFonts w:ascii="Arial" w:hAnsi="Arial" w:cs="Arial"/>
                <w:sz w:val="20"/>
              </w:rPr>
            </w:pPr>
            <w:r>
              <w:rPr>
                <w:rFonts w:ascii="Arial" w:hAnsi="Arial" w:cs="Arial"/>
                <w:sz w:val="20"/>
              </w:rPr>
              <w:tab/>
              <w:t>Not cleanable</w:t>
            </w:r>
            <w:r>
              <w:rPr>
                <w:rFonts w:ascii="Arial" w:hAnsi="Arial" w:cs="Arial"/>
                <w:sz w:val="20"/>
              </w:rPr>
              <w:tab/>
              <w:t>2</w:t>
            </w:r>
          </w:p>
          <w:p w14:paraId="38BDCA8B" w14:textId="77777777" w:rsidR="004732DB" w:rsidRDefault="004732DB" w:rsidP="00670885">
            <w:pPr>
              <w:tabs>
                <w:tab w:val="left" w:pos="162"/>
                <w:tab w:val="right" w:leader="dot" w:pos="1782"/>
              </w:tabs>
              <w:rPr>
                <w:rFonts w:ascii="Arial" w:hAnsi="Arial" w:cs="Arial"/>
                <w:sz w:val="12"/>
              </w:rPr>
            </w:pPr>
          </w:p>
          <w:p w14:paraId="6410023F" w14:textId="77777777" w:rsidR="004732DB" w:rsidRDefault="004732DB" w:rsidP="00670885">
            <w:pPr>
              <w:tabs>
                <w:tab w:val="left" w:pos="162"/>
                <w:tab w:val="right" w:leader="dot" w:pos="1782"/>
              </w:tabs>
              <w:rPr>
                <w:rFonts w:ascii="Arial" w:hAnsi="Arial" w:cs="Arial"/>
                <w:sz w:val="20"/>
              </w:rPr>
            </w:pPr>
            <w:r>
              <w:rPr>
                <w:rFonts w:ascii="Arial" w:hAnsi="Arial" w:cs="Arial"/>
                <w:sz w:val="20"/>
              </w:rPr>
              <w:tab/>
              <w:t>Carpeted</w:t>
            </w:r>
            <w:r>
              <w:rPr>
                <w:rFonts w:ascii="Arial" w:hAnsi="Arial" w:cs="Arial"/>
                <w:sz w:val="20"/>
              </w:rPr>
              <w:tab/>
              <w:t>3</w:t>
            </w:r>
          </w:p>
          <w:p w14:paraId="55331D3A" w14:textId="77777777" w:rsidR="004732DB" w:rsidRDefault="004732DB" w:rsidP="00670885">
            <w:pPr>
              <w:tabs>
                <w:tab w:val="left" w:pos="162"/>
                <w:tab w:val="right" w:leader="dot" w:pos="1782"/>
              </w:tabs>
              <w:rPr>
                <w:rFonts w:ascii="Arial" w:hAnsi="Arial" w:cs="Arial"/>
                <w:sz w:val="12"/>
              </w:rPr>
            </w:pPr>
            <w:r>
              <w:rPr>
                <w:rFonts w:ascii="Arial" w:hAnsi="Arial" w:cs="Arial"/>
                <w:sz w:val="20"/>
              </w:rPr>
              <w:t xml:space="preserve"> </w:t>
            </w:r>
          </w:p>
        </w:tc>
        <w:tc>
          <w:tcPr>
            <w:tcW w:w="261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4F51AF4" w14:textId="77777777" w:rsidR="004732DB" w:rsidRDefault="004732DB" w:rsidP="00670885">
            <w:pPr>
              <w:tabs>
                <w:tab w:val="left" w:pos="216"/>
                <w:tab w:val="right" w:leader="dot" w:pos="2232"/>
              </w:tabs>
              <w:rPr>
                <w:rFonts w:ascii="Arial" w:hAnsi="Arial" w:cs="Arial"/>
                <w:szCs w:val="22"/>
              </w:rPr>
            </w:pPr>
            <w:r>
              <w:rPr>
                <w:rFonts w:ascii="Arial" w:hAnsi="Arial" w:cs="Arial"/>
                <w:sz w:val="22"/>
                <w:szCs w:val="22"/>
              </w:rPr>
              <w:tab/>
              <w:t>12” x 12”</w:t>
            </w:r>
            <w:r>
              <w:rPr>
                <w:rFonts w:ascii="Arial" w:hAnsi="Arial" w:cs="Arial"/>
                <w:sz w:val="22"/>
                <w:szCs w:val="22"/>
              </w:rPr>
              <w:tab/>
              <w:t>1</w:t>
            </w:r>
          </w:p>
          <w:p w14:paraId="6A17D728" w14:textId="77777777" w:rsidR="004732DB" w:rsidRDefault="004732DB" w:rsidP="00670885">
            <w:pPr>
              <w:tabs>
                <w:tab w:val="left" w:pos="216"/>
                <w:tab w:val="right" w:leader="dot" w:pos="2232"/>
              </w:tabs>
              <w:rPr>
                <w:rFonts w:ascii="Arial" w:hAnsi="Arial" w:cs="Arial"/>
                <w:szCs w:val="22"/>
              </w:rPr>
            </w:pPr>
          </w:p>
          <w:p w14:paraId="2FA6158A" w14:textId="77777777" w:rsidR="004732DB" w:rsidRDefault="004732DB" w:rsidP="00670885">
            <w:pPr>
              <w:tabs>
                <w:tab w:val="left" w:pos="216"/>
                <w:tab w:val="right" w:leader="dot" w:pos="2232"/>
              </w:tabs>
              <w:rPr>
                <w:rFonts w:ascii="Arial" w:hAnsi="Arial" w:cs="Arial"/>
                <w:szCs w:val="22"/>
              </w:rPr>
            </w:pPr>
            <w:r>
              <w:rPr>
                <w:rFonts w:ascii="Arial" w:hAnsi="Arial" w:cs="Arial"/>
                <w:sz w:val="22"/>
                <w:szCs w:val="22"/>
              </w:rPr>
              <w:tab/>
              <w:t>NOT 12” x 12”</w:t>
            </w:r>
            <w:r>
              <w:rPr>
                <w:rFonts w:ascii="Arial" w:hAnsi="Arial" w:cs="Arial"/>
                <w:sz w:val="22"/>
                <w:szCs w:val="22"/>
              </w:rPr>
              <w:tab/>
              <w:t>2</w:t>
            </w:r>
          </w:p>
          <w:p w14:paraId="11951A37" w14:textId="77777777" w:rsidR="004732DB" w:rsidRDefault="004732DB" w:rsidP="00670885">
            <w:pPr>
              <w:tabs>
                <w:tab w:val="left" w:pos="216"/>
                <w:tab w:val="right" w:leader="dot" w:pos="2232"/>
              </w:tabs>
              <w:rPr>
                <w:rFonts w:ascii="Arial" w:hAnsi="Arial" w:cs="Arial"/>
                <w:szCs w:val="22"/>
              </w:rPr>
            </w:pPr>
            <w:r>
              <w:rPr>
                <w:rFonts w:ascii="Arial" w:hAnsi="Arial" w:cs="Arial"/>
                <w:sz w:val="22"/>
                <w:szCs w:val="22"/>
              </w:rPr>
              <w:tab/>
              <w:t>Enter:</w:t>
            </w:r>
          </w:p>
          <w:p w14:paraId="201B639C" w14:textId="77777777" w:rsidR="004732DB" w:rsidRDefault="004732DB" w:rsidP="00670885">
            <w:pPr>
              <w:jc w:val="center"/>
              <w:rPr>
                <w:rFonts w:ascii="Arial" w:hAnsi="Arial" w:cs="Arial"/>
                <w:sz w:val="12"/>
                <w:szCs w:val="22"/>
              </w:rPr>
            </w:pPr>
          </w:p>
          <w:p w14:paraId="55C910EB" w14:textId="77777777" w:rsidR="004732DB" w:rsidRDefault="004732DB" w:rsidP="00670885">
            <w:pPr>
              <w:tabs>
                <w:tab w:val="left" w:pos="216"/>
                <w:tab w:val="right" w:leader="dot" w:pos="2232"/>
              </w:tabs>
              <w:rPr>
                <w:rFonts w:ascii="Arial" w:hAnsi="Arial" w:cs="Arial"/>
                <w:szCs w:val="22"/>
              </w:rPr>
            </w:pPr>
            <w:r>
              <w:rPr>
                <w:rFonts w:ascii="Arial" w:hAnsi="Arial" w:cs="Arial"/>
                <w:sz w:val="22"/>
                <w:szCs w:val="22"/>
              </w:rPr>
              <w:t>|___||___|in X |___||___|in</w:t>
            </w:r>
          </w:p>
        </w:tc>
      </w:tr>
      <w:tr w:rsidR="004732DB" w14:paraId="0A1642F5" w14:textId="77777777" w:rsidTr="00670885">
        <w:tc>
          <w:tcPr>
            <w:tcW w:w="9900" w:type="dxa"/>
            <w:gridSpan w:val="5"/>
            <w:tcBorders>
              <w:top w:val="single" w:sz="4" w:space="0" w:color="auto"/>
              <w:left w:val="single" w:sz="4" w:space="0" w:color="auto"/>
              <w:right w:val="single" w:sz="4" w:space="0" w:color="auto"/>
            </w:tcBorders>
            <w:noWrap/>
            <w:tcMar>
              <w:top w:w="18" w:type="dxa"/>
              <w:left w:w="18" w:type="dxa"/>
              <w:bottom w:w="0" w:type="dxa"/>
              <w:right w:w="18" w:type="dxa"/>
            </w:tcMar>
            <w:vAlign w:val="center"/>
          </w:tcPr>
          <w:p w14:paraId="5871354A" w14:textId="77777777" w:rsidR="004732DB" w:rsidRDefault="004732DB" w:rsidP="00670885">
            <w:pPr>
              <w:rPr>
                <w:rFonts w:ascii="Arial" w:hAnsi="Arial" w:cs="Arial"/>
                <w:sz w:val="20"/>
              </w:rPr>
            </w:pPr>
          </w:p>
        </w:tc>
      </w:tr>
      <w:tr w:rsidR="004732DB" w14:paraId="6D414EFA" w14:textId="77777777" w:rsidTr="00670885">
        <w:tc>
          <w:tcPr>
            <w:tcW w:w="9900" w:type="dxa"/>
            <w:gridSpan w:val="5"/>
            <w:tcBorders>
              <w:left w:val="single" w:sz="4" w:space="0" w:color="auto"/>
              <w:right w:val="single" w:sz="4" w:space="0" w:color="auto"/>
            </w:tcBorders>
            <w:noWrap/>
            <w:tcMar>
              <w:top w:w="18" w:type="dxa"/>
              <w:left w:w="18" w:type="dxa"/>
              <w:bottom w:w="0" w:type="dxa"/>
              <w:right w:w="18" w:type="dxa"/>
            </w:tcMar>
            <w:vAlign w:val="center"/>
          </w:tcPr>
          <w:p w14:paraId="13137A23" w14:textId="77777777" w:rsidR="004732DB" w:rsidRDefault="004732DB" w:rsidP="00670885">
            <w:pPr>
              <w:rPr>
                <w:rFonts w:ascii="Arial" w:hAnsi="Arial" w:cs="Arial"/>
                <w:sz w:val="20"/>
              </w:rPr>
            </w:pPr>
            <w:r>
              <w:rPr>
                <w:rFonts w:ascii="Arial" w:hAnsi="Arial" w:cs="Arial"/>
                <w:sz w:val="20"/>
              </w:rPr>
              <w:t>Approximate distance between the centers of two samples listed above (inches):  _____________________</w:t>
            </w:r>
          </w:p>
        </w:tc>
      </w:tr>
      <w:tr w:rsidR="004732DB" w14:paraId="2A95D4C1" w14:textId="77777777" w:rsidTr="00670885">
        <w:tc>
          <w:tcPr>
            <w:tcW w:w="9900" w:type="dxa"/>
            <w:gridSpan w:val="5"/>
            <w:tcBorders>
              <w:left w:val="single" w:sz="4" w:space="0" w:color="auto"/>
              <w:bottom w:val="single" w:sz="4" w:space="0" w:color="auto"/>
              <w:right w:val="single" w:sz="4" w:space="0" w:color="auto"/>
            </w:tcBorders>
            <w:noWrap/>
            <w:tcMar>
              <w:top w:w="18" w:type="dxa"/>
              <w:left w:w="18" w:type="dxa"/>
              <w:bottom w:w="0" w:type="dxa"/>
              <w:right w:w="18" w:type="dxa"/>
            </w:tcMar>
            <w:vAlign w:val="center"/>
          </w:tcPr>
          <w:p w14:paraId="7D7FCAD9" w14:textId="77777777" w:rsidR="004732DB" w:rsidRDefault="004732DB" w:rsidP="00670885">
            <w:pPr>
              <w:rPr>
                <w:rFonts w:ascii="Arial" w:hAnsi="Arial" w:cs="Arial"/>
                <w:sz w:val="20"/>
              </w:rPr>
            </w:pPr>
          </w:p>
        </w:tc>
      </w:tr>
      <w:tr w:rsidR="004732DB" w14:paraId="1C5AF3BD" w14:textId="77777777" w:rsidTr="00670885">
        <w:trPr>
          <w:trHeight w:val="1302"/>
        </w:trPr>
        <w:tc>
          <w:tcPr>
            <w:tcW w:w="252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510FB592" w14:textId="77777777" w:rsidR="004732DB" w:rsidRDefault="004732DB" w:rsidP="00670885">
            <w:pPr>
              <w:jc w:val="center"/>
              <w:rPr>
                <w:rFonts w:ascii="Arial" w:hAnsi="Arial" w:cs="Arial"/>
                <w:sz w:val="20"/>
              </w:rPr>
            </w:pPr>
            <w:r>
              <w:rPr>
                <w:rFonts w:ascii="Arial" w:hAnsi="Arial" w:cs="Arial"/>
                <w:sz w:val="20"/>
              </w:rPr>
              <w:t>QC ID label here</w:t>
            </w:r>
          </w:p>
          <w:p w14:paraId="62B58A7D" w14:textId="77777777" w:rsidR="004732DB" w:rsidRDefault="004732DB" w:rsidP="00670885">
            <w:pPr>
              <w:jc w:val="center"/>
              <w:rPr>
                <w:rFonts w:ascii="Arial" w:eastAsia="Arial Unicode MS" w:hAnsi="Arial" w:cs="Arial"/>
                <w:sz w:val="20"/>
              </w:rPr>
            </w:pPr>
            <w:r>
              <w:rPr>
                <w:rFonts w:ascii="Arial" w:hAnsi="Arial" w:cs="Arial"/>
                <w:sz w:val="20"/>
              </w:rPr>
              <w:t>(from subkit T4)b</w:t>
            </w:r>
          </w:p>
        </w:tc>
        <w:tc>
          <w:tcPr>
            <w:tcW w:w="174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698EBF30" w14:textId="77777777" w:rsidR="004732DB" w:rsidRDefault="004732DB" w:rsidP="00670885">
            <w:pPr>
              <w:tabs>
                <w:tab w:val="left" w:pos="250"/>
                <w:tab w:val="right" w:leader="dot" w:pos="1330"/>
              </w:tabs>
              <w:rPr>
                <w:rFonts w:ascii="Arial" w:hAnsi="Arial" w:cs="Arial"/>
                <w:sz w:val="12"/>
              </w:rPr>
            </w:pPr>
          </w:p>
          <w:p w14:paraId="24499637" w14:textId="77777777" w:rsidR="004732DB" w:rsidRDefault="004732DB" w:rsidP="00670885">
            <w:pPr>
              <w:tabs>
                <w:tab w:val="left" w:pos="250"/>
                <w:tab w:val="right" w:leader="dot" w:pos="1330"/>
              </w:tabs>
              <w:rPr>
                <w:rFonts w:ascii="Arial" w:hAnsi="Arial" w:cs="Arial"/>
                <w:sz w:val="20"/>
              </w:rPr>
            </w:pPr>
            <w:r>
              <w:rPr>
                <w:rFonts w:ascii="Arial" w:hAnsi="Arial" w:cs="Arial"/>
                <w:sz w:val="20"/>
              </w:rPr>
              <w:tab/>
              <w:t>Yes</w:t>
            </w:r>
            <w:r>
              <w:rPr>
                <w:rFonts w:ascii="Arial" w:hAnsi="Arial" w:cs="Arial"/>
                <w:sz w:val="20"/>
              </w:rPr>
              <w:tab/>
              <w:t>1</w:t>
            </w:r>
          </w:p>
          <w:p w14:paraId="36148689" w14:textId="77777777" w:rsidR="004732DB" w:rsidRDefault="004732DB" w:rsidP="00670885">
            <w:pPr>
              <w:tabs>
                <w:tab w:val="left" w:pos="250"/>
                <w:tab w:val="right" w:leader="dot" w:pos="1330"/>
              </w:tabs>
              <w:rPr>
                <w:rFonts w:ascii="Arial" w:hAnsi="Arial" w:cs="Arial"/>
                <w:sz w:val="12"/>
              </w:rPr>
            </w:pPr>
          </w:p>
          <w:p w14:paraId="4C7A0558" w14:textId="77777777" w:rsidR="004732DB" w:rsidRDefault="004732DB" w:rsidP="00670885">
            <w:pPr>
              <w:tabs>
                <w:tab w:val="left" w:pos="250"/>
                <w:tab w:val="right" w:leader="dot" w:pos="1330"/>
              </w:tabs>
              <w:rPr>
                <w:rFonts w:ascii="Arial" w:hAnsi="Arial" w:cs="Arial"/>
                <w:sz w:val="20"/>
              </w:rPr>
            </w:pPr>
            <w:r>
              <w:rPr>
                <w:rFonts w:ascii="Arial" w:hAnsi="Arial" w:cs="Arial"/>
                <w:sz w:val="20"/>
              </w:rPr>
              <w:tab/>
              <w:t>No</w:t>
            </w:r>
            <w:r>
              <w:rPr>
                <w:rFonts w:ascii="Arial" w:hAnsi="Arial" w:cs="Arial"/>
                <w:sz w:val="20"/>
              </w:rPr>
              <w:tab/>
              <w:t>2</w:t>
            </w:r>
          </w:p>
          <w:p w14:paraId="002BD711" w14:textId="77777777" w:rsidR="004732DB" w:rsidRDefault="004732DB" w:rsidP="00670885">
            <w:pPr>
              <w:tabs>
                <w:tab w:val="left" w:pos="250"/>
                <w:tab w:val="right" w:leader="dot" w:pos="1330"/>
              </w:tabs>
              <w:rPr>
                <w:rFonts w:ascii="Arial" w:hAnsi="Arial" w:cs="Arial"/>
                <w:sz w:val="12"/>
              </w:rPr>
            </w:pPr>
          </w:p>
          <w:p w14:paraId="2CE64F57" w14:textId="77777777" w:rsidR="004732DB" w:rsidRDefault="004732DB" w:rsidP="00670885">
            <w:pPr>
              <w:tabs>
                <w:tab w:val="left" w:pos="288"/>
                <w:tab w:val="right" w:leader="dot" w:pos="1008"/>
              </w:tabs>
              <w:rPr>
                <w:rFonts w:ascii="Arial" w:hAnsi="Arial" w:cs="Arial"/>
                <w:sz w:val="20"/>
              </w:rPr>
            </w:pPr>
            <w:r>
              <w:rPr>
                <w:rFonts w:ascii="Arial" w:hAnsi="Arial" w:cs="Arial"/>
                <w:sz w:val="20"/>
              </w:rPr>
              <w:t>If No, reason code:</w:t>
            </w:r>
            <w:r>
              <w:rPr>
                <w:rFonts w:ascii="Arial" w:hAnsi="Arial" w:cs="Arial"/>
                <w:sz w:val="20"/>
              </w:rPr>
              <w:br/>
              <w:t>______________</w:t>
            </w:r>
          </w:p>
          <w:p w14:paraId="1A7E7DDF" w14:textId="77777777"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14:paraId="01AF9DE5" w14:textId="77777777"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14:paraId="4949116A" w14:textId="77777777"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14:paraId="132DE455" w14:textId="77777777"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14:paraId="629D4CAB" w14:textId="77777777" w:rsidR="004732DB" w:rsidRDefault="004732DB" w:rsidP="00670885">
            <w:pPr>
              <w:jc w:val="center"/>
              <w:rPr>
                <w:rFonts w:ascii="Arial" w:eastAsia="Arial Unicode MS" w:hAnsi="Arial" w:cs="Arial"/>
                <w:sz w:val="20"/>
              </w:rPr>
            </w:pPr>
            <w:r>
              <w:rPr>
                <w:rFonts w:ascii="Arial" w:hAnsi="Arial" w:cs="Arial"/>
                <w:sz w:val="20"/>
              </w:rPr>
              <w:t>______________</w:t>
            </w:r>
          </w:p>
        </w:tc>
        <w:tc>
          <w:tcPr>
            <w:tcW w:w="103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7933A60" w14:textId="77777777" w:rsidR="004732DB" w:rsidRDefault="004732DB" w:rsidP="00670885">
            <w:pPr>
              <w:jc w:val="center"/>
              <w:rPr>
                <w:rFonts w:ascii="Arial" w:eastAsia="Arial Unicode MS" w:hAnsi="Arial" w:cs="Arial"/>
                <w:sz w:val="20"/>
              </w:rPr>
            </w:pPr>
            <w:r>
              <w:rPr>
                <w:rFonts w:ascii="Arial" w:eastAsia="Arial Unicode MS" w:hAnsi="Arial" w:cs="Arial"/>
                <w:sz w:val="20"/>
              </w:rPr>
              <w:t>QC</w:t>
            </w:r>
          </w:p>
          <w:p w14:paraId="7633512F" w14:textId="77777777" w:rsidR="004732DB" w:rsidRDefault="004732DB" w:rsidP="00670885">
            <w:pPr>
              <w:jc w:val="center"/>
              <w:rPr>
                <w:rFonts w:ascii="Arial" w:eastAsia="Arial Unicode MS" w:hAnsi="Arial" w:cs="Arial"/>
                <w:sz w:val="20"/>
              </w:rPr>
            </w:pPr>
            <w:r>
              <w:rPr>
                <w:rFonts w:ascii="Arial" w:eastAsia="Arial Unicode MS" w:hAnsi="Arial" w:cs="Arial"/>
                <w:sz w:val="20"/>
              </w:rPr>
              <w:t>Sample</w:t>
            </w:r>
          </w:p>
        </w:tc>
        <w:tc>
          <w:tcPr>
            <w:tcW w:w="1980" w:type="dxa"/>
            <w:tcBorders>
              <w:top w:val="single" w:sz="4" w:space="0" w:color="auto"/>
              <w:left w:val="nil"/>
              <w:bottom w:val="single" w:sz="4" w:space="0" w:color="auto"/>
              <w:right w:val="single" w:sz="4" w:space="0" w:color="auto"/>
            </w:tcBorders>
            <w:shd w:val="clear" w:color="auto" w:fill="D9D9D9" w:themeFill="background1" w:themeFillShade="D9"/>
            <w:tcMar>
              <w:top w:w="18" w:type="dxa"/>
              <w:left w:w="18" w:type="dxa"/>
              <w:bottom w:w="0" w:type="dxa"/>
              <w:right w:w="18" w:type="dxa"/>
            </w:tcMar>
            <w:vAlign w:val="center"/>
          </w:tcPr>
          <w:p w14:paraId="29BE6FE3" w14:textId="77777777" w:rsidR="004732DB" w:rsidRDefault="004732DB" w:rsidP="00670885">
            <w:pPr>
              <w:rPr>
                <w:rFonts w:ascii="Arial" w:eastAsia="Arial Unicode MS" w:hAnsi="Arial" w:cs="Arial"/>
                <w:sz w:val="20"/>
              </w:rPr>
            </w:pPr>
            <w:r>
              <w:rPr>
                <w:rFonts w:ascii="Arial" w:hAnsi="Arial" w:cs="Arial"/>
                <w:sz w:val="20"/>
              </w:rPr>
              <w:t> </w:t>
            </w:r>
          </w:p>
        </w:tc>
        <w:tc>
          <w:tcPr>
            <w:tcW w:w="2612" w:type="dxa"/>
            <w:tcBorders>
              <w:top w:val="single" w:sz="4" w:space="0" w:color="auto"/>
              <w:left w:val="nil"/>
              <w:bottom w:val="single" w:sz="4" w:space="0" w:color="auto"/>
              <w:right w:val="single" w:sz="4" w:space="0" w:color="auto"/>
            </w:tcBorders>
            <w:shd w:val="clear" w:color="auto" w:fill="D9D9D9" w:themeFill="background1" w:themeFillShade="D9"/>
            <w:tcMar>
              <w:top w:w="18" w:type="dxa"/>
              <w:left w:w="18" w:type="dxa"/>
              <w:bottom w:w="0" w:type="dxa"/>
              <w:right w:w="18" w:type="dxa"/>
            </w:tcMar>
            <w:vAlign w:val="center"/>
          </w:tcPr>
          <w:p w14:paraId="09D71C07" w14:textId="77777777" w:rsidR="004732DB" w:rsidRDefault="004732DB" w:rsidP="00670885">
            <w:pPr>
              <w:rPr>
                <w:rFonts w:ascii="Arial" w:eastAsia="Arial Unicode MS" w:hAnsi="Arial" w:cs="Arial"/>
                <w:sz w:val="20"/>
              </w:rPr>
            </w:pPr>
            <w:r>
              <w:rPr>
                <w:rFonts w:ascii="Arial" w:hAnsi="Arial" w:cs="Arial"/>
                <w:sz w:val="20"/>
              </w:rPr>
              <w:t> </w:t>
            </w:r>
          </w:p>
        </w:tc>
      </w:tr>
    </w:tbl>
    <w:p w14:paraId="6845602A" w14:textId="77777777" w:rsidR="004732DB" w:rsidRDefault="004732DB" w:rsidP="004732DB">
      <w:pPr>
        <w:rPr>
          <w:rFonts w:ascii="Arial" w:hAnsi="Arial" w:cs="Arial"/>
          <w:sz w:val="20"/>
        </w:rPr>
      </w:pPr>
      <w:r>
        <w:rPr>
          <w:rFonts w:ascii="Arial" w:hAnsi="Arial" w:cs="Arial"/>
          <w:sz w:val="20"/>
        </w:rPr>
        <w:t>Reason Codes (for no sample):</w:t>
      </w:r>
    </w:p>
    <w:p w14:paraId="4887288A" w14:textId="77777777" w:rsidR="004732DB" w:rsidRDefault="004732DB" w:rsidP="004732DB">
      <w:pPr>
        <w:ind w:left="720"/>
        <w:rPr>
          <w:rFonts w:ascii="Arial" w:hAnsi="Arial" w:cs="Arial"/>
          <w:sz w:val="20"/>
        </w:rPr>
      </w:pPr>
      <w:r>
        <w:rPr>
          <w:rFonts w:ascii="Arial" w:hAnsi="Arial" w:cs="Arial"/>
          <w:sz w:val="20"/>
        </w:rPr>
        <w:t>I - Inaccessible</w:t>
      </w:r>
    </w:p>
    <w:p w14:paraId="042B0496" w14:textId="77777777" w:rsidR="004732DB" w:rsidRDefault="004732DB" w:rsidP="004732DB">
      <w:pPr>
        <w:ind w:left="720"/>
        <w:rPr>
          <w:rFonts w:ascii="Arial" w:hAnsi="Arial" w:cs="Arial"/>
          <w:sz w:val="20"/>
        </w:rPr>
      </w:pPr>
      <w:r>
        <w:rPr>
          <w:rFonts w:ascii="Arial" w:hAnsi="Arial" w:cs="Arial"/>
          <w:sz w:val="20"/>
        </w:rPr>
        <w:t>NA - Not allowed</w:t>
      </w:r>
    </w:p>
    <w:p w14:paraId="015BA8CA" w14:textId="77777777" w:rsidR="004732DB" w:rsidRDefault="004732DB" w:rsidP="004732DB">
      <w:pPr>
        <w:ind w:left="720"/>
        <w:rPr>
          <w:rFonts w:ascii="Arial" w:hAnsi="Arial" w:cs="Arial"/>
          <w:sz w:val="20"/>
        </w:rPr>
      </w:pPr>
      <w:r>
        <w:rPr>
          <w:rFonts w:ascii="Arial" w:hAnsi="Arial" w:cs="Arial"/>
          <w:sz w:val="20"/>
        </w:rPr>
        <w:t>NP - No collection jar present</w:t>
      </w:r>
    </w:p>
    <w:p w14:paraId="34670CFF" w14:textId="77777777" w:rsidR="004732DB" w:rsidRDefault="004732DB" w:rsidP="004732DB">
      <w:pPr>
        <w:ind w:left="720"/>
        <w:rPr>
          <w:rFonts w:ascii="Arial" w:hAnsi="Arial" w:cs="Arial"/>
          <w:sz w:val="20"/>
        </w:rPr>
      </w:pPr>
      <w:r>
        <w:rPr>
          <w:rFonts w:ascii="Arial" w:hAnsi="Arial" w:cs="Arial"/>
          <w:sz w:val="20"/>
        </w:rPr>
        <w:t>NR - Not required</w:t>
      </w:r>
    </w:p>
    <w:p w14:paraId="706A74A4" w14:textId="77777777" w:rsidR="004732DB" w:rsidRDefault="004732DB" w:rsidP="004732DB">
      <w:pPr>
        <w:ind w:left="720"/>
        <w:rPr>
          <w:rFonts w:ascii="Arial" w:hAnsi="Arial" w:cs="Arial"/>
          <w:sz w:val="20"/>
        </w:rPr>
      </w:pPr>
      <w:r>
        <w:rPr>
          <w:rFonts w:ascii="Arial" w:hAnsi="Arial" w:cs="Arial"/>
          <w:sz w:val="20"/>
        </w:rPr>
        <w:t>O - Other (SPECIFY IN BOX)</w:t>
      </w:r>
    </w:p>
    <w:p w14:paraId="3F09B366" w14:textId="77777777" w:rsidR="004732DB" w:rsidRDefault="004732DB" w:rsidP="004732DB">
      <w:pPr>
        <w:ind w:left="720"/>
        <w:rPr>
          <w:rFonts w:ascii="Arial" w:hAnsi="Arial" w:cs="Arial"/>
          <w:sz w:val="20"/>
        </w:rPr>
      </w:pPr>
    </w:p>
    <w:p w14:paraId="72341D01" w14:textId="77777777" w:rsidR="004732DB" w:rsidRDefault="004732DB" w:rsidP="004732DB">
      <w:pPr>
        <w:ind w:left="720"/>
        <w:rPr>
          <w:rFonts w:ascii="Arial" w:hAnsi="Arial" w:cs="Arial"/>
          <w:sz w:val="20"/>
        </w:rPr>
        <w:sectPr w:rsidR="004732DB">
          <w:headerReference w:type="default" r:id="rId102"/>
          <w:pgSz w:w="12240" w:h="15840" w:code="1"/>
          <w:pgMar w:top="1440" w:right="1008" w:bottom="1440" w:left="1440" w:header="576" w:footer="576" w:gutter="0"/>
          <w:cols w:space="720"/>
          <w:docGrid w:linePitch="360"/>
        </w:sectPr>
      </w:pP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527"/>
        <w:gridCol w:w="343"/>
        <w:gridCol w:w="847"/>
        <w:gridCol w:w="88"/>
        <w:gridCol w:w="1315"/>
        <w:gridCol w:w="368"/>
        <w:gridCol w:w="903"/>
        <w:gridCol w:w="3031"/>
        <w:gridCol w:w="312"/>
      </w:tblGrid>
      <w:tr w:rsidR="004732DB" w14:paraId="27435DA2" w14:textId="77777777" w:rsidTr="00670885">
        <w:trPr>
          <w:cantSplit/>
          <w:trHeight w:val="432"/>
          <w:jc w:val="center"/>
        </w:trPr>
        <w:tc>
          <w:tcPr>
            <w:tcW w:w="10525" w:type="dxa"/>
            <w:gridSpan w:val="10"/>
            <w:tcBorders>
              <w:bottom w:val="nil"/>
            </w:tcBorders>
          </w:tcPr>
          <w:p w14:paraId="54499E1B" w14:textId="77777777" w:rsidR="004732DB" w:rsidRDefault="004732DB" w:rsidP="00670885">
            <w:pPr>
              <w:jc w:val="center"/>
            </w:pPr>
            <w:r>
              <w:rPr>
                <w:b/>
                <w:bCs/>
              </w:rPr>
              <w:lastRenderedPageBreak/>
              <w:t>Chain-of-Custody for Pesticide Samples [page 1 of 2]</w:t>
            </w:r>
          </w:p>
        </w:tc>
      </w:tr>
      <w:tr w:rsidR="004732DB" w14:paraId="503EC3C8" w14:textId="77777777" w:rsidTr="00670885">
        <w:trPr>
          <w:cantSplit/>
          <w:trHeight w:val="432"/>
          <w:jc w:val="center"/>
        </w:trPr>
        <w:tc>
          <w:tcPr>
            <w:tcW w:w="1791" w:type="dxa"/>
            <w:tcBorders>
              <w:top w:val="nil"/>
              <w:bottom w:val="nil"/>
            </w:tcBorders>
            <w:vAlign w:val="center"/>
          </w:tcPr>
          <w:p w14:paraId="5E6BD1F0" w14:textId="77777777" w:rsidR="004732DB" w:rsidRDefault="004732DB" w:rsidP="00670885">
            <w:pPr>
              <w:jc w:val="right"/>
            </w:pPr>
            <w:r>
              <w:t>HU#</w:t>
            </w:r>
          </w:p>
        </w:tc>
        <w:tc>
          <w:tcPr>
            <w:tcW w:w="1870" w:type="dxa"/>
            <w:gridSpan w:val="2"/>
            <w:tcBorders>
              <w:top w:val="single" w:sz="4" w:space="0" w:color="auto"/>
            </w:tcBorders>
          </w:tcPr>
          <w:p w14:paraId="6961C5F7" w14:textId="77777777" w:rsidR="004732DB" w:rsidRDefault="004732DB" w:rsidP="00670885"/>
        </w:tc>
        <w:tc>
          <w:tcPr>
            <w:tcW w:w="6864" w:type="dxa"/>
            <w:gridSpan w:val="7"/>
            <w:tcBorders>
              <w:top w:val="nil"/>
              <w:bottom w:val="nil"/>
            </w:tcBorders>
          </w:tcPr>
          <w:p w14:paraId="66F49681" w14:textId="77777777" w:rsidR="004732DB" w:rsidRDefault="004732DB" w:rsidP="00670885"/>
        </w:tc>
      </w:tr>
      <w:tr w:rsidR="004732DB" w14:paraId="2CBF5566" w14:textId="77777777" w:rsidTr="00670885">
        <w:trPr>
          <w:trHeight w:val="432"/>
          <w:jc w:val="center"/>
        </w:trPr>
        <w:tc>
          <w:tcPr>
            <w:tcW w:w="1791" w:type="dxa"/>
            <w:tcBorders>
              <w:top w:val="nil"/>
              <w:bottom w:val="nil"/>
            </w:tcBorders>
            <w:vAlign w:val="center"/>
          </w:tcPr>
          <w:p w14:paraId="12E99F3C" w14:textId="77777777" w:rsidR="004732DB" w:rsidRDefault="004732DB" w:rsidP="00670885">
            <w:pPr>
              <w:jc w:val="right"/>
            </w:pPr>
            <w:r>
              <w:t>Completed by:</w:t>
            </w:r>
          </w:p>
        </w:tc>
        <w:tc>
          <w:tcPr>
            <w:tcW w:w="4488" w:type="dxa"/>
            <w:gridSpan w:val="6"/>
            <w:tcBorders>
              <w:bottom w:val="single" w:sz="4" w:space="0" w:color="auto"/>
            </w:tcBorders>
          </w:tcPr>
          <w:p w14:paraId="278E7087" w14:textId="77777777" w:rsidR="004732DB" w:rsidRDefault="004732DB" w:rsidP="00670885"/>
        </w:tc>
        <w:tc>
          <w:tcPr>
            <w:tcW w:w="903" w:type="dxa"/>
            <w:tcBorders>
              <w:top w:val="nil"/>
              <w:bottom w:val="nil"/>
            </w:tcBorders>
          </w:tcPr>
          <w:p w14:paraId="1E7FB992" w14:textId="77777777" w:rsidR="004732DB" w:rsidRDefault="004732DB" w:rsidP="00670885">
            <w:pPr>
              <w:jc w:val="center"/>
            </w:pPr>
            <w:r>
              <w:t>on</w:t>
            </w:r>
          </w:p>
        </w:tc>
        <w:tc>
          <w:tcPr>
            <w:tcW w:w="3031" w:type="dxa"/>
            <w:tcBorders>
              <w:bottom w:val="single" w:sz="4" w:space="0" w:color="auto"/>
            </w:tcBorders>
          </w:tcPr>
          <w:p w14:paraId="24FED74E" w14:textId="77777777" w:rsidR="004732DB" w:rsidRDefault="004732DB" w:rsidP="00670885"/>
        </w:tc>
        <w:tc>
          <w:tcPr>
            <w:tcW w:w="312" w:type="dxa"/>
            <w:tcBorders>
              <w:top w:val="nil"/>
              <w:bottom w:val="nil"/>
            </w:tcBorders>
          </w:tcPr>
          <w:p w14:paraId="5F9686D4" w14:textId="77777777" w:rsidR="004732DB" w:rsidRDefault="004732DB" w:rsidP="00670885"/>
        </w:tc>
      </w:tr>
      <w:tr w:rsidR="004732DB" w14:paraId="5C507AD3" w14:textId="77777777" w:rsidTr="00670885">
        <w:trPr>
          <w:jc w:val="center"/>
        </w:trPr>
        <w:tc>
          <w:tcPr>
            <w:tcW w:w="1791" w:type="dxa"/>
            <w:tcBorders>
              <w:top w:val="nil"/>
              <w:left w:val="single" w:sz="4" w:space="0" w:color="auto"/>
              <w:right w:val="nil"/>
            </w:tcBorders>
          </w:tcPr>
          <w:p w14:paraId="433BF07D" w14:textId="77777777" w:rsidR="004732DB" w:rsidRDefault="004732DB" w:rsidP="00670885"/>
        </w:tc>
        <w:tc>
          <w:tcPr>
            <w:tcW w:w="4488" w:type="dxa"/>
            <w:gridSpan w:val="6"/>
            <w:tcBorders>
              <w:left w:val="nil"/>
              <w:right w:val="nil"/>
            </w:tcBorders>
          </w:tcPr>
          <w:p w14:paraId="6D85BB5B" w14:textId="77777777" w:rsidR="004732DB" w:rsidRDefault="004732DB" w:rsidP="00670885">
            <w:pPr>
              <w:jc w:val="center"/>
              <w:rPr>
                <w:i/>
                <w:iCs/>
                <w:sz w:val="20"/>
              </w:rPr>
            </w:pPr>
            <w:r>
              <w:rPr>
                <w:i/>
                <w:iCs/>
                <w:sz w:val="20"/>
              </w:rPr>
              <w:t>(name)</w:t>
            </w:r>
          </w:p>
        </w:tc>
        <w:tc>
          <w:tcPr>
            <w:tcW w:w="903" w:type="dxa"/>
            <w:tcBorders>
              <w:top w:val="nil"/>
              <w:left w:val="nil"/>
              <w:right w:val="nil"/>
            </w:tcBorders>
          </w:tcPr>
          <w:p w14:paraId="3E718AFE" w14:textId="77777777" w:rsidR="004732DB" w:rsidRDefault="004732DB" w:rsidP="00670885">
            <w:pPr>
              <w:jc w:val="center"/>
            </w:pPr>
          </w:p>
        </w:tc>
        <w:tc>
          <w:tcPr>
            <w:tcW w:w="3343" w:type="dxa"/>
            <w:gridSpan w:val="2"/>
            <w:tcBorders>
              <w:top w:val="nil"/>
              <w:left w:val="nil"/>
              <w:bottom w:val="nil"/>
              <w:right w:val="single" w:sz="4" w:space="0" w:color="auto"/>
            </w:tcBorders>
          </w:tcPr>
          <w:p w14:paraId="24EE12B5" w14:textId="77777777" w:rsidR="004732DB" w:rsidRDefault="004732DB" w:rsidP="00670885">
            <w:pPr>
              <w:jc w:val="center"/>
              <w:rPr>
                <w:i/>
                <w:iCs/>
                <w:sz w:val="20"/>
              </w:rPr>
            </w:pPr>
            <w:r>
              <w:rPr>
                <w:i/>
                <w:iCs/>
                <w:sz w:val="20"/>
              </w:rPr>
              <w:t>(date)</w:t>
            </w:r>
          </w:p>
        </w:tc>
      </w:tr>
      <w:tr w:rsidR="004732DB" w14:paraId="5A7F779F" w14:textId="77777777" w:rsidTr="00670885">
        <w:trPr>
          <w:cantSplit/>
          <w:trHeight w:val="360"/>
          <w:jc w:val="center"/>
        </w:trPr>
        <w:tc>
          <w:tcPr>
            <w:tcW w:w="3318" w:type="dxa"/>
            <w:gridSpan w:val="2"/>
            <w:vMerge w:val="restart"/>
            <w:vAlign w:val="bottom"/>
          </w:tcPr>
          <w:p w14:paraId="1684DF06" w14:textId="77777777" w:rsidR="004732DB" w:rsidRDefault="004732DB" w:rsidP="00670885">
            <w:pPr>
              <w:jc w:val="center"/>
            </w:pPr>
            <w:r>
              <w:t>Sample ID</w:t>
            </w:r>
          </w:p>
        </w:tc>
        <w:tc>
          <w:tcPr>
            <w:tcW w:w="2593" w:type="dxa"/>
            <w:gridSpan w:val="4"/>
            <w:tcBorders>
              <w:bottom w:val="single" w:sz="4" w:space="0" w:color="auto"/>
            </w:tcBorders>
            <w:vAlign w:val="bottom"/>
          </w:tcPr>
          <w:p w14:paraId="026CB204" w14:textId="77777777" w:rsidR="004732DB" w:rsidRDefault="004732DB" w:rsidP="00670885">
            <w:pPr>
              <w:jc w:val="center"/>
              <w:rPr>
                <w:sz w:val="20"/>
              </w:rPr>
            </w:pPr>
            <w:r>
              <w:rPr>
                <w:i/>
                <w:iCs/>
                <w:sz w:val="20"/>
              </w:rPr>
              <w:t>Check Sample Type</w:t>
            </w:r>
          </w:p>
        </w:tc>
        <w:tc>
          <w:tcPr>
            <w:tcW w:w="4614" w:type="dxa"/>
            <w:gridSpan w:val="4"/>
            <w:vMerge w:val="restart"/>
            <w:tcBorders>
              <w:top w:val="single" w:sz="4" w:space="0" w:color="auto"/>
              <w:left w:val="single" w:sz="4" w:space="0" w:color="auto"/>
            </w:tcBorders>
            <w:vAlign w:val="bottom"/>
          </w:tcPr>
          <w:p w14:paraId="1EF5E5D9" w14:textId="77777777" w:rsidR="004732DB" w:rsidRDefault="004732DB" w:rsidP="00670885">
            <w:pPr>
              <w:jc w:val="center"/>
              <w:rPr>
                <w:sz w:val="20"/>
              </w:rPr>
            </w:pPr>
            <w:r>
              <w:rPr>
                <w:sz w:val="20"/>
              </w:rPr>
              <w:t>Comments</w:t>
            </w:r>
          </w:p>
        </w:tc>
      </w:tr>
      <w:tr w:rsidR="004732DB" w14:paraId="5086A88D" w14:textId="77777777" w:rsidTr="00670885">
        <w:trPr>
          <w:cantSplit/>
          <w:trHeight w:val="360"/>
          <w:jc w:val="center"/>
        </w:trPr>
        <w:tc>
          <w:tcPr>
            <w:tcW w:w="3318" w:type="dxa"/>
            <w:gridSpan w:val="2"/>
            <w:vMerge/>
            <w:tcBorders>
              <w:bottom w:val="single" w:sz="4" w:space="0" w:color="auto"/>
            </w:tcBorders>
            <w:vAlign w:val="bottom"/>
          </w:tcPr>
          <w:p w14:paraId="671CEBAC" w14:textId="77777777" w:rsidR="004732DB" w:rsidRDefault="004732DB" w:rsidP="00670885">
            <w:pPr>
              <w:jc w:val="center"/>
            </w:pPr>
          </w:p>
        </w:tc>
        <w:tc>
          <w:tcPr>
            <w:tcW w:w="1190" w:type="dxa"/>
            <w:gridSpan w:val="2"/>
            <w:tcBorders>
              <w:bottom w:val="single" w:sz="4" w:space="0" w:color="auto"/>
              <w:right w:val="single" w:sz="4" w:space="0" w:color="auto"/>
            </w:tcBorders>
            <w:vAlign w:val="bottom"/>
          </w:tcPr>
          <w:p w14:paraId="5B8A0850" w14:textId="77777777" w:rsidR="004732DB" w:rsidRDefault="004732DB" w:rsidP="00670885">
            <w:pPr>
              <w:jc w:val="center"/>
              <w:rPr>
                <w:sz w:val="20"/>
              </w:rPr>
            </w:pPr>
            <w:r>
              <w:rPr>
                <w:sz w:val="20"/>
              </w:rPr>
              <w:t>QC sample</w:t>
            </w:r>
          </w:p>
        </w:tc>
        <w:tc>
          <w:tcPr>
            <w:tcW w:w="1403" w:type="dxa"/>
            <w:gridSpan w:val="2"/>
            <w:tcBorders>
              <w:left w:val="single" w:sz="4" w:space="0" w:color="auto"/>
              <w:bottom w:val="single" w:sz="4" w:space="0" w:color="auto"/>
            </w:tcBorders>
            <w:vAlign w:val="bottom"/>
          </w:tcPr>
          <w:p w14:paraId="596DD54E" w14:textId="77777777" w:rsidR="004732DB" w:rsidRDefault="004732DB" w:rsidP="00670885">
            <w:pPr>
              <w:jc w:val="center"/>
              <w:rPr>
                <w:sz w:val="20"/>
              </w:rPr>
            </w:pPr>
            <w:r>
              <w:rPr>
                <w:sz w:val="20"/>
              </w:rPr>
              <w:t>Field Sample</w:t>
            </w:r>
          </w:p>
        </w:tc>
        <w:tc>
          <w:tcPr>
            <w:tcW w:w="4614" w:type="dxa"/>
            <w:gridSpan w:val="4"/>
            <w:vMerge/>
            <w:tcBorders>
              <w:left w:val="single" w:sz="4" w:space="0" w:color="auto"/>
              <w:bottom w:val="single" w:sz="4" w:space="0" w:color="auto"/>
            </w:tcBorders>
            <w:vAlign w:val="bottom"/>
          </w:tcPr>
          <w:p w14:paraId="659CEEEB" w14:textId="77777777" w:rsidR="004732DB" w:rsidRDefault="004732DB" w:rsidP="00670885">
            <w:pPr>
              <w:jc w:val="center"/>
              <w:rPr>
                <w:sz w:val="20"/>
              </w:rPr>
            </w:pPr>
          </w:p>
        </w:tc>
      </w:tr>
      <w:tr w:rsidR="004732DB" w14:paraId="2BA922D4" w14:textId="77777777" w:rsidTr="00670885">
        <w:trPr>
          <w:cantSplit/>
          <w:trHeight w:val="720"/>
          <w:jc w:val="center"/>
        </w:trPr>
        <w:tc>
          <w:tcPr>
            <w:tcW w:w="3318" w:type="dxa"/>
            <w:gridSpan w:val="2"/>
            <w:tcBorders>
              <w:bottom w:val="single" w:sz="4" w:space="0" w:color="auto"/>
            </w:tcBorders>
            <w:vAlign w:val="center"/>
          </w:tcPr>
          <w:p w14:paraId="58FD1ABD"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00F7A59F"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379979E3"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15E5CAFE" w14:textId="77777777" w:rsidR="004732DB" w:rsidRDefault="004732DB" w:rsidP="00670885">
            <w:pPr>
              <w:jc w:val="center"/>
            </w:pPr>
          </w:p>
        </w:tc>
      </w:tr>
      <w:tr w:rsidR="004732DB" w14:paraId="6198B667" w14:textId="77777777" w:rsidTr="00670885">
        <w:trPr>
          <w:cantSplit/>
          <w:trHeight w:val="720"/>
          <w:jc w:val="center"/>
        </w:trPr>
        <w:tc>
          <w:tcPr>
            <w:tcW w:w="3318" w:type="dxa"/>
            <w:gridSpan w:val="2"/>
            <w:tcBorders>
              <w:bottom w:val="single" w:sz="4" w:space="0" w:color="auto"/>
            </w:tcBorders>
            <w:vAlign w:val="center"/>
          </w:tcPr>
          <w:p w14:paraId="12A9ED78"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1C07CEE4"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7298C071"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691B910E" w14:textId="77777777" w:rsidR="004732DB" w:rsidRDefault="004732DB" w:rsidP="00670885">
            <w:pPr>
              <w:jc w:val="center"/>
            </w:pPr>
          </w:p>
        </w:tc>
      </w:tr>
      <w:tr w:rsidR="004732DB" w14:paraId="0506775A" w14:textId="77777777" w:rsidTr="00670885">
        <w:trPr>
          <w:cantSplit/>
          <w:trHeight w:val="720"/>
          <w:jc w:val="center"/>
        </w:trPr>
        <w:tc>
          <w:tcPr>
            <w:tcW w:w="3318" w:type="dxa"/>
            <w:gridSpan w:val="2"/>
            <w:tcBorders>
              <w:bottom w:val="single" w:sz="4" w:space="0" w:color="auto"/>
            </w:tcBorders>
            <w:vAlign w:val="center"/>
          </w:tcPr>
          <w:p w14:paraId="3A9A71F9"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52132E27"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44DE800F"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26E39CE3" w14:textId="77777777" w:rsidR="004732DB" w:rsidRDefault="004732DB" w:rsidP="00670885">
            <w:pPr>
              <w:jc w:val="center"/>
            </w:pPr>
          </w:p>
        </w:tc>
      </w:tr>
      <w:tr w:rsidR="004732DB" w14:paraId="13EF280A" w14:textId="77777777" w:rsidTr="00670885">
        <w:trPr>
          <w:cantSplit/>
          <w:trHeight w:val="720"/>
          <w:jc w:val="center"/>
        </w:trPr>
        <w:tc>
          <w:tcPr>
            <w:tcW w:w="3318" w:type="dxa"/>
            <w:gridSpan w:val="2"/>
            <w:tcBorders>
              <w:bottom w:val="single" w:sz="4" w:space="0" w:color="auto"/>
            </w:tcBorders>
            <w:vAlign w:val="center"/>
          </w:tcPr>
          <w:p w14:paraId="641D64BA"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56AE13C7"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6F399BD2"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101BC206" w14:textId="77777777" w:rsidR="004732DB" w:rsidRDefault="004732DB" w:rsidP="00670885">
            <w:pPr>
              <w:jc w:val="center"/>
            </w:pPr>
          </w:p>
        </w:tc>
      </w:tr>
      <w:tr w:rsidR="004732DB" w14:paraId="54F79E16" w14:textId="77777777" w:rsidTr="00670885">
        <w:trPr>
          <w:cantSplit/>
          <w:trHeight w:val="720"/>
          <w:jc w:val="center"/>
        </w:trPr>
        <w:tc>
          <w:tcPr>
            <w:tcW w:w="3318" w:type="dxa"/>
            <w:gridSpan w:val="2"/>
            <w:tcBorders>
              <w:bottom w:val="single" w:sz="4" w:space="0" w:color="auto"/>
            </w:tcBorders>
            <w:vAlign w:val="center"/>
          </w:tcPr>
          <w:p w14:paraId="58DFC286"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1B36860B"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15C11509"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2B50C739" w14:textId="77777777" w:rsidR="004732DB" w:rsidRDefault="004732DB" w:rsidP="00670885">
            <w:pPr>
              <w:jc w:val="center"/>
            </w:pPr>
          </w:p>
        </w:tc>
      </w:tr>
      <w:tr w:rsidR="004732DB" w14:paraId="63A96469" w14:textId="77777777" w:rsidTr="00670885">
        <w:trPr>
          <w:cantSplit/>
          <w:trHeight w:val="720"/>
          <w:jc w:val="center"/>
        </w:trPr>
        <w:tc>
          <w:tcPr>
            <w:tcW w:w="3318" w:type="dxa"/>
            <w:gridSpan w:val="2"/>
            <w:tcBorders>
              <w:bottom w:val="single" w:sz="4" w:space="0" w:color="auto"/>
            </w:tcBorders>
            <w:vAlign w:val="center"/>
          </w:tcPr>
          <w:p w14:paraId="3A789DAA"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40455D46"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40180A17"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7547EF04" w14:textId="77777777" w:rsidR="004732DB" w:rsidRDefault="004732DB" w:rsidP="00670885">
            <w:pPr>
              <w:jc w:val="center"/>
            </w:pPr>
          </w:p>
        </w:tc>
      </w:tr>
      <w:tr w:rsidR="004732DB" w14:paraId="79E10431" w14:textId="77777777" w:rsidTr="00670885">
        <w:trPr>
          <w:cantSplit/>
          <w:trHeight w:val="720"/>
          <w:jc w:val="center"/>
        </w:trPr>
        <w:tc>
          <w:tcPr>
            <w:tcW w:w="3318" w:type="dxa"/>
            <w:gridSpan w:val="2"/>
            <w:tcBorders>
              <w:bottom w:val="single" w:sz="4" w:space="0" w:color="auto"/>
            </w:tcBorders>
            <w:vAlign w:val="center"/>
          </w:tcPr>
          <w:p w14:paraId="747E0900"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222C44AE"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17538E78"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7B8D6177" w14:textId="77777777" w:rsidR="004732DB" w:rsidRDefault="004732DB" w:rsidP="00670885">
            <w:pPr>
              <w:jc w:val="center"/>
            </w:pPr>
          </w:p>
        </w:tc>
      </w:tr>
      <w:tr w:rsidR="004732DB" w14:paraId="00BD0932" w14:textId="77777777" w:rsidTr="00670885">
        <w:trPr>
          <w:cantSplit/>
          <w:trHeight w:val="720"/>
          <w:jc w:val="center"/>
        </w:trPr>
        <w:tc>
          <w:tcPr>
            <w:tcW w:w="3318" w:type="dxa"/>
            <w:gridSpan w:val="2"/>
            <w:tcBorders>
              <w:bottom w:val="single" w:sz="4" w:space="0" w:color="auto"/>
            </w:tcBorders>
            <w:vAlign w:val="center"/>
          </w:tcPr>
          <w:p w14:paraId="486AD6A5"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45B941BF"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6F1C1300"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2311E64E" w14:textId="77777777" w:rsidR="004732DB" w:rsidRDefault="004732DB" w:rsidP="00670885">
            <w:pPr>
              <w:jc w:val="center"/>
            </w:pPr>
          </w:p>
        </w:tc>
      </w:tr>
      <w:tr w:rsidR="004732DB" w14:paraId="7A803A6D" w14:textId="77777777" w:rsidTr="00670885">
        <w:trPr>
          <w:cantSplit/>
          <w:trHeight w:val="720"/>
          <w:jc w:val="center"/>
        </w:trPr>
        <w:tc>
          <w:tcPr>
            <w:tcW w:w="3318" w:type="dxa"/>
            <w:gridSpan w:val="2"/>
            <w:tcBorders>
              <w:bottom w:val="single" w:sz="4" w:space="0" w:color="auto"/>
            </w:tcBorders>
            <w:vAlign w:val="center"/>
          </w:tcPr>
          <w:p w14:paraId="6F1661E2"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48B60713"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0A3A3F8B"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77A47097" w14:textId="77777777" w:rsidR="004732DB" w:rsidRDefault="004732DB" w:rsidP="00670885">
            <w:pPr>
              <w:jc w:val="center"/>
            </w:pPr>
          </w:p>
        </w:tc>
      </w:tr>
      <w:tr w:rsidR="004732DB" w14:paraId="0A2A3DB9" w14:textId="77777777" w:rsidTr="00670885">
        <w:trPr>
          <w:cantSplit/>
          <w:trHeight w:val="720"/>
          <w:jc w:val="center"/>
        </w:trPr>
        <w:tc>
          <w:tcPr>
            <w:tcW w:w="3318" w:type="dxa"/>
            <w:gridSpan w:val="2"/>
            <w:tcBorders>
              <w:bottom w:val="single" w:sz="4" w:space="0" w:color="auto"/>
            </w:tcBorders>
            <w:vAlign w:val="center"/>
          </w:tcPr>
          <w:p w14:paraId="244E6541"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6E8F399D"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07A2356C"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74E82D99" w14:textId="77777777" w:rsidR="004732DB" w:rsidRDefault="004732DB" w:rsidP="00670885">
            <w:pPr>
              <w:jc w:val="center"/>
            </w:pPr>
          </w:p>
        </w:tc>
      </w:tr>
      <w:tr w:rsidR="004732DB" w14:paraId="5F0362E4" w14:textId="77777777" w:rsidTr="00670885">
        <w:trPr>
          <w:cantSplit/>
          <w:jc w:val="center"/>
        </w:trPr>
        <w:tc>
          <w:tcPr>
            <w:tcW w:w="4596" w:type="dxa"/>
            <w:gridSpan w:val="5"/>
          </w:tcPr>
          <w:p w14:paraId="118E8E7E" w14:textId="77777777" w:rsidR="004732DB" w:rsidRDefault="004732DB" w:rsidP="00670885">
            <w:pPr>
              <w:tabs>
                <w:tab w:val="left" w:pos="0"/>
              </w:tabs>
              <w:ind w:left="90" w:hanging="90"/>
              <w:rPr>
                <w:bCs/>
                <w:sz w:val="20"/>
              </w:rPr>
            </w:pPr>
            <w:r>
              <w:rPr>
                <w:bCs/>
                <w:sz w:val="20"/>
              </w:rPr>
              <w:t>Relinquished by:</w:t>
            </w:r>
          </w:p>
          <w:p w14:paraId="24FD38AA" w14:textId="77777777" w:rsidR="004732DB" w:rsidRDefault="004732DB" w:rsidP="00670885">
            <w:pPr>
              <w:tabs>
                <w:tab w:val="left" w:pos="0"/>
              </w:tabs>
              <w:ind w:left="90" w:hanging="90"/>
              <w:rPr>
                <w:bCs/>
                <w:sz w:val="20"/>
              </w:rPr>
            </w:pPr>
          </w:p>
          <w:p w14:paraId="217390C6" w14:textId="77777777" w:rsidR="004732DB" w:rsidRDefault="004732DB" w:rsidP="00670885">
            <w:pPr>
              <w:tabs>
                <w:tab w:val="left" w:pos="0"/>
              </w:tabs>
              <w:ind w:left="90" w:hanging="90"/>
              <w:rPr>
                <w:bCs/>
                <w:sz w:val="20"/>
              </w:rPr>
            </w:pPr>
            <w:r>
              <w:rPr>
                <w:bCs/>
                <w:sz w:val="20"/>
              </w:rPr>
              <w:t>Date / Time:</w:t>
            </w:r>
          </w:p>
          <w:p w14:paraId="6985CC8D" w14:textId="77777777" w:rsidR="004732DB" w:rsidRDefault="004732DB" w:rsidP="00670885">
            <w:pPr>
              <w:rPr>
                <w:bCs/>
              </w:rPr>
            </w:pPr>
          </w:p>
        </w:tc>
        <w:tc>
          <w:tcPr>
            <w:tcW w:w="5929" w:type="dxa"/>
            <w:gridSpan w:val="5"/>
          </w:tcPr>
          <w:p w14:paraId="4D052825" w14:textId="77777777" w:rsidR="004732DB" w:rsidRDefault="004732DB" w:rsidP="00670885">
            <w:pPr>
              <w:tabs>
                <w:tab w:val="left" w:pos="0"/>
              </w:tabs>
              <w:ind w:left="90" w:hanging="90"/>
              <w:rPr>
                <w:bCs/>
                <w:sz w:val="20"/>
              </w:rPr>
            </w:pPr>
            <w:r>
              <w:rPr>
                <w:bCs/>
                <w:sz w:val="20"/>
              </w:rPr>
              <w:t>Relinquished by:</w:t>
            </w:r>
          </w:p>
          <w:p w14:paraId="59E1F4FF" w14:textId="77777777" w:rsidR="004732DB" w:rsidRDefault="004732DB" w:rsidP="00670885">
            <w:pPr>
              <w:tabs>
                <w:tab w:val="left" w:pos="0"/>
              </w:tabs>
              <w:ind w:left="90" w:hanging="90"/>
              <w:rPr>
                <w:bCs/>
                <w:sz w:val="20"/>
              </w:rPr>
            </w:pPr>
          </w:p>
          <w:p w14:paraId="4C80C782" w14:textId="77777777" w:rsidR="004732DB" w:rsidRDefault="004732DB" w:rsidP="00670885">
            <w:pPr>
              <w:tabs>
                <w:tab w:val="left" w:pos="0"/>
              </w:tabs>
              <w:ind w:left="90" w:hanging="90"/>
              <w:rPr>
                <w:bCs/>
                <w:sz w:val="20"/>
              </w:rPr>
            </w:pPr>
            <w:r>
              <w:rPr>
                <w:bCs/>
                <w:sz w:val="20"/>
              </w:rPr>
              <w:t>Date / Time:</w:t>
            </w:r>
          </w:p>
          <w:p w14:paraId="03729D26" w14:textId="77777777" w:rsidR="004732DB" w:rsidRDefault="004732DB" w:rsidP="00670885">
            <w:pPr>
              <w:rPr>
                <w:bCs/>
              </w:rPr>
            </w:pPr>
          </w:p>
        </w:tc>
      </w:tr>
      <w:tr w:rsidR="004732DB" w14:paraId="7FC65387" w14:textId="77777777" w:rsidTr="00670885">
        <w:trPr>
          <w:cantSplit/>
          <w:jc w:val="center"/>
        </w:trPr>
        <w:tc>
          <w:tcPr>
            <w:tcW w:w="4596" w:type="dxa"/>
            <w:gridSpan w:val="5"/>
          </w:tcPr>
          <w:p w14:paraId="1FF5A57D" w14:textId="77777777" w:rsidR="004732DB" w:rsidRDefault="004732DB" w:rsidP="00670885">
            <w:pPr>
              <w:tabs>
                <w:tab w:val="left" w:pos="0"/>
              </w:tabs>
              <w:ind w:left="90" w:hanging="90"/>
              <w:rPr>
                <w:bCs/>
                <w:sz w:val="20"/>
              </w:rPr>
            </w:pPr>
            <w:r>
              <w:rPr>
                <w:bCs/>
                <w:sz w:val="20"/>
              </w:rPr>
              <w:t>Received by:</w:t>
            </w:r>
          </w:p>
          <w:p w14:paraId="2DDA6C07" w14:textId="77777777" w:rsidR="004732DB" w:rsidRDefault="004732DB" w:rsidP="00670885">
            <w:pPr>
              <w:tabs>
                <w:tab w:val="left" w:pos="0"/>
              </w:tabs>
              <w:ind w:left="90" w:hanging="90"/>
              <w:rPr>
                <w:bCs/>
                <w:sz w:val="20"/>
              </w:rPr>
            </w:pPr>
          </w:p>
          <w:p w14:paraId="2F6F0430" w14:textId="77777777" w:rsidR="004732DB" w:rsidRDefault="004732DB" w:rsidP="00670885">
            <w:pPr>
              <w:tabs>
                <w:tab w:val="left" w:pos="0"/>
              </w:tabs>
              <w:ind w:left="90" w:hanging="90"/>
              <w:rPr>
                <w:bCs/>
                <w:sz w:val="20"/>
              </w:rPr>
            </w:pPr>
            <w:r>
              <w:rPr>
                <w:bCs/>
                <w:sz w:val="20"/>
              </w:rPr>
              <w:t>Date / Time:</w:t>
            </w:r>
          </w:p>
          <w:p w14:paraId="51006F64" w14:textId="77777777" w:rsidR="004732DB" w:rsidRDefault="004732DB" w:rsidP="00670885">
            <w:pPr>
              <w:tabs>
                <w:tab w:val="left" w:pos="0"/>
              </w:tabs>
              <w:ind w:left="90" w:hanging="90"/>
              <w:rPr>
                <w:bCs/>
                <w:sz w:val="20"/>
              </w:rPr>
            </w:pPr>
          </w:p>
          <w:p w14:paraId="18BE33E2" w14:textId="77777777" w:rsidR="004732DB" w:rsidRDefault="004732DB" w:rsidP="00670885">
            <w:pPr>
              <w:rPr>
                <w:bCs/>
              </w:rPr>
            </w:pPr>
            <w:r>
              <w:rPr>
                <w:bCs/>
                <w:sz w:val="18"/>
              </w:rPr>
              <w:t>Condition Acceptable?</w:t>
            </w:r>
            <w:r>
              <w:rPr>
                <w:bCs/>
                <w:sz w:val="20"/>
              </w:rPr>
              <w:t xml:space="preserve">  </w:t>
            </w:r>
            <w:r>
              <w:rPr>
                <w:bCs/>
                <w:sz w:val="20"/>
              </w:rPr>
              <w:sym w:font="Wingdings" w:char="F072"/>
            </w:r>
            <w:r>
              <w:rPr>
                <w:bCs/>
                <w:sz w:val="20"/>
              </w:rPr>
              <w:t xml:space="preserve">  Yes  </w:t>
            </w:r>
            <w:r>
              <w:rPr>
                <w:bCs/>
                <w:sz w:val="20"/>
              </w:rPr>
              <w:sym w:font="Wingdings" w:char="F072"/>
            </w:r>
            <w:r>
              <w:rPr>
                <w:bCs/>
                <w:sz w:val="20"/>
              </w:rPr>
              <w:t xml:space="preserve">  No</w:t>
            </w:r>
          </w:p>
        </w:tc>
        <w:tc>
          <w:tcPr>
            <w:tcW w:w="5929" w:type="dxa"/>
            <w:gridSpan w:val="5"/>
          </w:tcPr>
          <w:p w14:paraId="53D935CC" w14:textId="77777777" w:rsidR="004732DB" w:rsidRDefault="004732DB" w:rsidP="00670885">
            <w:pPr>
              <w:tabs>
                <w:tab w:val="left" w:pos="0"/>
              </w:tabs>
              <w:ind w:left="90" w:hanging="90"/>
              <w:rPr>
                <w:bCs/>
                <w:sz w:val="20"/>
              </w:rPr>
            </w:pPr>
            <w:r>
              <w:rPr>
                <w:bCs/>
                <w:sz w:val="20"/>
              </w:rPr>
              <w:t>Received by:</w:t>
            </w:r>
          </w:p>
          <w:p w14:paraId="4EF1C500" w14:textId="77777777" w:rsidR="004732DB" w:rsidRDefault="004732DB" w:rsidP="00670885">
            <w:pPr>
              <w:tabs>
                <w:tab w:val="left" w:pos="0"/>
              </w:tabs>
              <w:ind w:left="90" w:hanging="90"/>
              <w:rPr>
                <w:bCs/>
                <w:sz w:val="20"/>
              </w:rPr>
            </w:pPr>
          </w:p>
          <w:p w14:paraId="2C1F6E70" w14:textId="77777777" w:rsidR="004732DB" w:rsidRDefault="004732DB" w:rsidP="00670885">
            <w:pPr>
              <w:tabs>
                <w:tab w:val="left" w:pos="0"/>
              </w:tabs>
              <w:ind w:left="90" w:hanging="90"/>
              <w:rPr>
                <w:bCs/>
                <w:sz w:val="20"/>
              </w:rPr>
            </w:pPr>
            <w:r>
              <w:rPr>
                <w:bCs/>
                <w:sz w:val="20"/>
              </w:rPr>
              <w:t>Date / Time:</w:t>
            </w:r>
          </w:p>
          <w:p w14:paraId="4CDC8592" w14:textId="77777777" w:rsidR="004732DB" w:rsidRDefault="004732DB" w:rsidP="00670885">
            <w:pPr>
              <w:tabs>
                <w:tab w:val="left" w:pos="0"/>
              </w:tabs>
              <w:ind w:left="90" w:hanging="90"/>
              <w:rPr>
                <w:bCs/>
                <w:sz w:val="20"/>
              </w:rPr>
            </w:pPr>
          </w:p>
          <w:p w14:paraId="42FD056F" w14:textId="77777777" w:rsidR="004732DB" w:rsidRDefault="004732DB" w:rsidP="00670885">
            <w:pPr>
              <w:rPr>
                <w:bCs/>
                <w:sz w:val="18"/>
              </w:rPr>
            </w:pPr>
            <w:r>
              <w:rPr>
                <w:bCs/>
                <w:sz w:val="18"/>
              </w:rPr>
              <w:t xml:space="preserve">Condition Acceptable?  </w:t>
            </w:r>
            <w:r>
              <w:rPr>
                <w:bCs/>
                <w:sz w:val="18"/>
              </w:rPr>
              <w:sym w:font="Wingdings" w:char="F072"/>
            </w:r>
            <w:r>
              <w:rPr>
                <w:bCs/>
                <w:sz w:val="18"/>
              </w:rPr>
              <w:t xml:space="preserve">  Yes  </w:t>
            </w:r>
            <w:r>
              <w:rPr>
                <w:bCs/>
                <w:sz w:val="18"/>
              </w:rPr>
              <w:sym w:font="Wingdings" w:char="F072"/>
            </w:r>
            <w:r>
              <w:rPr>
                <w:bCs/>
                <w:sz w:val="18"/>
              </w:rPr>
              <w:t xml:space="preserve">  No</w:t>
            </w:r>
          </w:p>
        </w:tc>
      </w:tr>
    </w:tbl>
    <w:p w14:paraId="767F6AEF" w14:textId="77777777" w:rsidR="004732DB" w:rsidRDefault="004732DB" w:rsidP="004732DB">
      <w:pPr>
        <w:rPr>
          <w:rFonts w:ascii="Arial" w:hAnsi="Arial" w:cs="Arial"/>
          <w:sz w:val="20"/>
        </w:rPr>
        <w:sectPr w:rsidR="004732DB">
          <w:pgSz w:w="12240" w:h="15840" w:code="1"/>
          <w:pgMar w:top="1440" w:right="1440" w:bottom="1440" w:left="1440" w:header="720" w:footer="576" w:gutter="0"/>
          <w:cols w:space="720"/>
          <w:docGrid w:linePitch="360"/>
        </w:sectPr>
      </w:pP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527"/>
        <w:gridCol w:w="343"/>
        <w:gridCol w:w="847"/>
        <w:gridCol w:w="88"/>
        <w:gridCol w:w="1315"/>
        <w:gridCol w:w="368"/>
        <w:gridCol w:w="903"/>
        <w:gridCol w:w="3031"/>
        <w:gridCol w:w="312"/>
      </w:tblGrid>
      <w:tr w:rsidR="004732DB" w14:paraId="6B4D0E99" w14:textId="77777777" w:rsidTr="00670885">
        <w:trPr>
          <w:cantSplit/>
          <w:trHeight w:val="432"/>
          <w:jc w:val="center"/>
        </w:trPr>
        <w:tc>
          <w:tcPr>
            <w:tcW w:w="10525" w:type="dxa"/>
            <w:gridSpan w:val="10"/>
            <w:tcBorders>
              <w:bottom w:val="nil"/>
            </w:tcBorders>
          </w:tcPr>
          <w:p w14:paraId="11364DA3" w14:textId="77777777" w:rsidR="004732DB" w:rsidRDefault="004732DB" w:rsidP="003D026C">
            <w:pPr>
              <w:jc w:val="center"/>
            </w:pPr>
            <w:r>
              <w:rPr>
                <w:b/>
                <w:bCs/>
              </w:rPr>
              <w:lastRenderedPageBreak/>
              <w:t>Chain-of-Custody for Pesticide Samples [page 2 of 2]</w:t>
            </w:r>
          </w:p>
        </w:tc>
      </w:tr>
      <w:tr w:rsidR="004732DB" w14:paraId="6DCCD05F" w14:textId="77777777" w:rsidTr="00670885">
        <w:trPr>
          <w:cantSplit/>
          <w:trHeight w:val="432"/>
          <w:jc w:val="center"/>
        </w:trPr>
        <w:tc>
          <w:tcPr>
            <w:tcW w:w="1791" w:type="dxa"/>
            <w:tcBorders>
              <w:top w:val="nil"/>
              <w:bottom w:val="nil"/>
            </w:tcBorders>
            <w:vAlign w:val="center"/>
          </w:tcPr>
          <w:p w14:paraId="0636001E" w14:textId="77777777" w:rsidR="004732DB" w:rsidRDefault="004732DB" w:rsidP="00670885">
            <w:pPr>
              <w:jc w:val="right"/>
            </w:pPr>
            <w:r>
              <w:t>HU#</w:t>
            </w:r>
          </w:p>
        </w:tc>
        <w:tc>
          <w:tcPr>
            <w:tcW w:w="1870" w:type="dxa"/>
            <w:gridSpan w:val="2"/>
            <w:tcBorders>
              <w:top w:val="single" w:sz="4" w:space="0" w:color="auto"/>
            </w:tcBorders>
          </w:tcPr>
          <w:p w14:paraId="60AF2E2D" w14:textId="77777777" w:rsidR="004732DB" w:rsidRDefault="004732DB" w:rsidP="00670885"/>
        </w:tc>
        <w:tc>
          <w:tcPr>
            <w:tcW w:w="6864" w:type="dxa"/>
            <w:gridSpan w:val="7"/>
            <w:tcBorders>
              <w:top w:val="nil"/>
              <w:bottom w:val="nil"/>
            </w:tcBorders>
          </w:tcPr>
          <w:p w14:paraId="3B8B65CA" w14:textId="77777777" w:rsidR="004732DB" w:rsidRDefault="004732DB" w:rsidP="00670885"/>
        </w:tc>
      </w:tr>
      <w:tr w:rsidR="004732DB" w14:paraId="5DC82E1F" w14:textId="77777777" w:rsidTr="00670885">
        <w:trPr>
          <w:trHeight w:val="432"/>
          <w:jc w:val="center"/>
        </w:trPr>
        <w:tc>
          <w:tcPr>
            <w:tcW w:w="1791" w:type="dxa"/>
            <w:tcBorders>
              <w:top w:val="nil"/>
              <w:bottom w:val="nil"/>
            </w:tcBorders>
            <w:vAlign w:val="center"/>
          </w:tcPr>
          <w:p w14:paraId="6562AC1E" w14:textId="77777777" w:rsidR="004732DB" w:rsidRDefault="004732DB" w:rsidP="00670885">
            <w:pPr>
              <w:jc w:val="right"/>
            </w:pPr>
            <w:r>
              <w:t>Completed by:</w:t>
            </w:r>
          </w:p>
        </w:tc>
        <w:tc>
          <w:tcPr>
            <w:tcW w:w="4488" w:type="dxa"/>
            <w:gridSpan w:val="6"/>
            <w:tcBorders>
              <w:bottom w:val="single" w:sz="4" w:space="0" w:color="auto"/>
            </w:tcBorders>
          </w:tcPr>
          <w:p w14:paraId="1571F269" w14:textId="77777777" w:rsidR="004732DB" w:rsidRDefault="004732DB" w:rsidP="00670885"/>
        </w:tc>
        <w:tc>
          <w:tcPr>
            <w:tcW w:w="903" w:type="dxa"/>
            <w:tcBorders>
              <w:top w:val="nil"/>
              <w:bottom w:val="nil"/>
            </w:tcBorders>
          </w:tcPr>
          <w:p w14:paraId="4F6D751E" w14:textId="77777777" w:rsidR="004732DB" w:rsidRDefault="004732DB" w:rsidP="00670885">
            <w:pPr>
              <w:jc w:val="center"/>
            </w:pPr>
            <w:r>
              <w:t>on</w:t>
            </w:r>
          </w:p>
        </w:tc>
        <w:tc>
          <w:tcPr>
            <w:tcW w:w="3031" w:type="dxa"/>
            <w:tcBorders>
              <w:bottom w:val="single" w:sz="4" w:space="0" w:color="auto"/>
            </w:tcBorders>
          </w:tcPr>
          <w:p w14:paraId="3532EAF9" w14:textId="77777777" w:rsidR="004732DB" w:rsidRDefault="004732DB" w:rsidP="00670885"/>
        </w:tc>
        <w:tc>
          <w:tcPr>
            <w:tcW w:w="312" w:type="dxa"/>
            <w:tcBorders>
              <w:top w:val="nil"/>
              <w:bottom w:val="nil"/>
            </w:tcBorders>
          </w:tcPr>
          <w:p w14:paraId="7D6D1B95" w14:textId="77777777" w:rsidR="004732DB" w:rsidRDefault="004732DB" w:rsidP="00670885"/>
        </w:tc>
      </w:tr>
      <w:tr w:rsidR="004732DB" w14:paraId="02839099" w14:textId="77777777" w:rsidTr="00670885">
        <w:trPr>
          <w:jc w:val="center"/>
        </w:trPr>
        <w:tc>
          <w:tcPr>
            <w:tcW w:w="1791" w:type="dxa"/>
            <w:tcBorders>
              <w:top w:val="nil"/>
              <w:left w:val="single" w:sz="4" w:space="0" w:color="auto"/>
              <w:right w:val="nil"/>
            </w:tcBorders>
          </w:tcPr>
          <w:p w14:paraId="639E3300" w14:textId="77777777" w:rsidR="004732DB" w:rsidRDefault="004732DB" w:rsidP="00670885"/>
        </w:tc>
        <w:tc>
          <w:tcPr>
            <w:tcW w:w="4488" w:type="dxa"/>
            <w:gridSpan w:val="6"/>
            <w:tcBorders>
              <w:left w:val="nil"/>
              <w:right w:val="nil"/>
            </w:tcBorders>
          </w:tcPr>
          <w:p w14:paraId="47177BBD" w14:textId="77777777" w:rsidR="004732DB" w:rsidRDefault="004732DB" w:rsidP="00670885">
            <w:pPr>
              <w:jc w:val="center"/>
              <w:rPr>
                <w:i/>
                <w:iCs/>
                <w:sz w:val="20"/>
              </w:rPr>
            </w:pPr>
            <w:r>
              <w:rPr>
                <w:i/>
                <w:iCs/>
                <w:sz w:val="20"/>
              </w:rPr>
              <w:t>(name)</w:t>
            </w:r>
          </w:p>
        </w:tc>
        <w:tc>
          <w:tcPr>
            <w:tcW w:w="903" w:type="dxa"/>
            <w:tcBorders>
              <w:top w:val="nil"/>
              <w:left w:val="nil"/>
              <w:right w:val="nil"/>
            </w:tcBorders>
          </w:tcPr>
          <w:p w14:paraId="6AF2DB59" w14:textId="77777777" w:rsidR="004732DB" w:rsidRDefault="004732DB" w:rsidP="00670885">
            <w:pPr>
              <w:jc w:val="center"/>
            </w:pPr>
          </w:p>
        </w:tc>
        <w:tc>
          <w:tcPr>
            <w:tcW w:w="3343" w:type="dxa"/>
            <w:gridSpan w:val="2"/>
            <w:tcBorders>
              <w:top w:val="nil"/>
              <w:left w:val="nil"/>
              <w:bottom w:val="nil"/>
              <w:right w:val="single" w:sz="4" w:space="0" w:color="auto"/>
            </w:tcBorders>
          </w:tcPr>
          <w:p w14:paraId="01D5CF6F" w14:textId="77777777" w:rsidR="004732DB" w:rsidRDefault="004732DB" w:rsidP="00670885">
            <w:pPr>
              <w:jc w:val="center"/>
              <w:rPr>
                <w:i/>
                <w:iCs/>
                <w:sz w:val="20"/>
              </w:rPr>
            </w:pPr>
            <w:r>
              <w:rPr>
                <w:i/>
                <w:iCs/>
                <w:sz w:val="20"/>
              </w:rPr>
              <w:t>(date)</w:t>
            </w:r>
          </w:p>
        </w:tc>
      </w:tr>
      <w:tr w:rsidR="004732DB" w14:paraId="3AC5BB3A" w14:textId="77777777" w:rsidTr="00670885">
        <w:trPr>
          <w:cantSplit/>
          <w:trHeight w:val="360"/>
          <w:jc w:val="center"/>
        </w:trPr>
        <w:tc>
          <w:tcPr>
            <w:tcW w:w="3318" w:type="dxa"/>
            <w:gridSpan w:val="2"/>
            <w:vMerge w:val="restart"/>
            <w:vAlign w:val="bottom"/>
          </w:tcPr>
          <w:p w14:paraId="0C4EE4B3" w14:textId="77777777" w:rsidR="004732DB" w:rsidRDefault="004732DB" w:rsidP="00670885">
            <w:pPr>
              <w:jc w:val="center"/>
            </w:pPr>
            <w:r>
              <w:t>Sample ID</w:t>
            </w:r>
          </w:p>
        </w:tc>
        <w:tc>
          <w:tcPr>
            <w:tcW w:w="2593" w:type="dxa"/>
            <w:gridSpan w:val="4"/>
            <w:tcBorders>
              <w:bottom w:val="single" w:sz="4" w:space="0" w:color="auto"/>
            </w:tcBorders>
            <w:vAlign w:val="bottom"/>
          </w:tcPr>
          <w:p w14:paraId="49A86A75" w14:textId="77777777" w:rsidR="004732DB" w:rsidRDefault="004732DB" w:rsidP="00670885">
            <w:pPr>
              <w:jc w:val="center"/>
              <w:rPr>
                <w:sz w:val="20"/>
              </w:rPr>
            </w:pPr>
            <w:r>
              <w:rPr>
                <w:i/>
                <w:iCs/>
                <w:sz w:val="20"/>
              </w:rPr>
              <w:t>Check Sample Type</w:t>
            </w:r>
          </w:p>
        </w:tc>
        <w:tc>
          <w:tcPr>
            <w:tcW w:w="4614" w:type="dxa"/>
            <w:gridSpan w:val="4"/>
            <w:vMerge w:val="restart"/>
            <w:tcBorders>
              <w:top w:val="single" w:sz="4" w:space="0" w:color="auto"/>
              <w:left w:val="single" w:sz="4" w:space="0" w:color="auto"/>
            </w:tcBorders>
            <w:vAlign w:val="bottom"/>
          </w:tcPr>
          <w:p w14:paraId="5D08EF00" w14:textId="77777777" w:rsidR="004732DB" w:rsidRDefault="004732DB" w:rsidP="00670885">
            <w:pPr>
              <w:jc w:val="center"/>
              <w:rPr>
                <w:sz w:val="20"/>
              </w:rPr>
            </w:pPr>
            <w:r>
              <w:rPr>
                <w:sz w:val="20"/>
              </w:rPr>
              <w:t>Comments</w:t>
            </w:r>
          </w:p>
        </w:tc>
      </w:tr>
      <w:tr w:rsidR="004732DB" w14:paraId="4F1F0A29" w14:textId="77777777" w:rsidTr="00670885">
        <w:trPr>
          <w:cantSplit/>
          <w:trHeight w:val="360"/>
          <w:jc w:val="center"/>
        </w:trPr>
        <w:tc>
          <w:tcPr>
            <w:tcW w:w="3318" w:type="dxa"/>
            <w:gridSpan w:val="2"/>
            <w:vMerge/>
            <w:tcBorders>
              <w:bottom w:val="single" w:sz="4" w:space="0" w:color="auto"/>
            </w:tcBorders>
            <w:vAlign w:val="bottom"/>
          </w:tcPr>
          <w:p w14:paraId="4EAC6CF2" w14:textId="77777777" w:rsidR="004732DB" w:rsidRDefault="004732DB" w:rsidP="00670885">
            <w:pPr>
              <w:jc w:val="center"/>
            </w:pPr>
          </w:p>
        </w:tc>
        <w:tc>
          <w:tcPr>
            <w:tcW w:w="1190" w:type="dxa"/>
            <w:gridSpan w:val="2"/>
            <w:tcBorders>
              <w:bottom w:val="single" w:sz="4" w:space="0" w:color="auto"/>
              <w:right w:val="single" w:sz="4" w:space="0" w:color="auto"/>
            </w:tcBorders>
            <w:vAlign w:val="bottom"/>
          </w:tcPr>
          <w:p w14:paraId="47DC67B1" w14:textId="77777777" w:rsidR="004732DB" w:rsidRDefault="004732DB" w:rsidP="00670885">
            <w:pPr>
              <w:jc w:val="center"/>
              <w:rPr>
                <w:sz w:val="20"/>
              </w:rPr>
            </w:pPr>
            <w:r>
              <w:rPr>
                <w:sz w:val="20"/>
              </w:rPr>
              <w:t>QC sample</w:t>
            </w:r>
          </w:p>
        </w:tc>
        <w:tc>
          <w:tcPr>
            <w:tcW w:w="1403" w:type="dxa"/>
            <w:gridSpan w:val="2"/>
            <w:tcBorders>
              <w:left w:val="single" w:sz="4" w:space="0" w:color="auto"/>
              <w:bottom w:val="single" w:sz="4" w:space="0" w:color="auto"/>
            </w:tcBorders>
            <w:vAlign w:val="bottom"/>
          </w:tcPr>
          <w:p w14:paraId="6D82BABA" w14:textId="77777777" w:rsidR="004732DB" w:rsidRDefault="004732DB" w:rsidP="00670885">
            <w:pPr>
              <w:jc w:val="center"/>
              <w:rPr>
                <w:sz w:val="20"/>
              </w:rPr>
            </w:pPr>
            <w:r>
              <w:rPr>
                <w:sz w:val="20"/>
              </w:rPr>
              <w:t>Field Sample</w:t>
            </w:r>
          </w:p>
        </w:tc>
        <w:tc>
          <w:tcPr>
            <w:tcW w:w="4614" w:type="dxa"/>
            <w:gridSpan w:val="4"/>
            <w:vMerge/>
            <w:tcBorders>
              <w:left w:val="single" w:sz="4" w:space="0" w:color="auto"/>
              <w:bottom w:val="single" w:sz="4" w:space="0" w:color="auto"/>
            </w:tcBorders>
            <w:vAlign w:val="bottom"/>
          </w:tcPr>
          <w:p w14:paraId="4B427212" w14:textId="77777777" w:rsidR="004732DB" w:rsidRDefault="004732DB" w:rsidP="00670885">
            <w:pPr>
              <w:jc w:val="center"/>
              <w:rPr>
                <w:sz w:val="20"/>
              </w:rPr>
            </w:pPr>
          </w:p>
        </w:tc>
      </w:tr>
      <w:tr w:rsidR="004732DB" w14:paraId="089EB200" w14:textId="77777777" w:rsidTr="00670885">
        <w:trPr>
          <w:cantSplit/>
          <w:trHeight w:val="720"/>
          <w:jc w:val="center"/>
        </w:trPr>
        <w:tc>
          <w:tcPr>
            <w:tcW w:w="3318" w:type="dxa"/>
            <w:gridSpan w:val="2"/>
            <w:tcBorders>
              <w:bottom w:val="single" w:sz="4" w:space="0" w:color="auto"/>
            </w:tcBorders>
            <w:vAlign w:val="center"/>
          </w:tcPr>
          <w:p w14:paraId="74D596C4"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4105CF2B"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16E9891A"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183D742D" w14:textId="77777777" w:rsidR="004732DB" w:rsidRDefault="004732DB" w:rsidP="00670885">
            <w:pPr>
              <w:jc w:val="center"/>
            </w:pPr>
          </w:p>
        </w:tc>
      </w:tr>
      <w:tr w:rsidR="004732DB" w14:paraId="0CCFE22B" w14:textId="77777777" w:rsidTr="00670885">
        <w:trPr>
          <w:cantSplit/>
          <w:trHeight w:val="720"/>
          <w:jc w:val="center"/>
        </w:trPr>
        <w:tc>
          <w:tcPr>
            <w:tcW w:w="3318" w:type="dxa"/>
            <w:gridSpan w:val="2"/>
            <w:tcBorders>
              <w:bottom w:val="single" w:sz="4" w:space="0" w:color="auto"/>
            </w:tcBorders>
            <w:vAlign w:val="center"/>
          </w:tcPr>
          <w:p w14:paraId="4B1F60B3"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0DCD7D6F"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1F51CCF7"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2030D7B4" w14:textId="77777777" w:rsidR="004732DB" w:rsidRDefault="004732DB" w:rsidP="00670885">
            <w:pPr>
              <w:jc w:val="center"/>
            </w:pPr>
          </w:p>
        </w:tc>
      </w:tr>
      <w:tr w:rsidR="004732DB" w14:paraId="4B9BA18F" w14:textId="77777777" w:rsidTr="00670885">
        <w:trPr>
          <w:cantSplit/>
          <w:trHeight w:val="720"/>
          <w:jc w:val="center"/>
        </w:trPr>
        <w:tc>
          <w:tcPr>
            <w:tcW w:w="3318" w:type="dxa"/>
            <w:gridSpan w:val="2"/>
            <w:tcBorders>
              <w:bottom w:val="single" w:sz="4" w:space="0" w:color="auto"/>
            </w:tcBorders>
            <w:vAlign w:val="center"/>
          </w:tcPr>
          <w:p w14:paraId="1E2453EE"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72B48FCC"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13FD8A1C"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00A81789" w14:textId="77777777" w:rsidR="004732DB" w:rsidRDefault="004732DB" w:rsidP="00670885">
            <w:pPr>
              <w:jc w:val="center"/>
            </w:pPr>
          </w:p>
        </w:tc>
      </w:tr>
      <w:tr w:rsidR="004732DB" w14:paraId="697BB739" w14:textId="77777777" w:rsidTr="00670885">
        <w:trPr>
          <w:cantSplit/>
          <w:trHeight w:val="720"/>
          <w:jc w:val="center"/>
        </w:trPr>
        <w:tc>
          <w:tcPr>
            <w:tcW w:w="3318" w:type="dxa"/>
            <w:gridSpan w:val="2"/>
            <w:tcBorders>
              <w:bottom w:val="single" w:sz="4" w:space="0" w:color="auto"/>
            </w:tcBorders>
            <w:vAlign w:val="center"/>
          </w:tcPr>
          <w:p w14:paraId="2C91CD08"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7073884A"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1B407DAA"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1421A320" w14:textId="77777777" w:rsidR="004732DB" w:rsidRDefault="004732DB" w:rsidP="00670885">
            <w:pPr>
              <w:jc w:val="center"/>
            </w:pPr>
          </w:p>
        </w:tc>
      </w:tr>
      <w:tr w:rsidR="004732DB" w14:paraId="7C488EAB" w14:textId="77777777" w:rsidTr="00670885">
        <w:trPr>
          <w:cantSplit/>
          <w:trHeight w:val="720"/>
          <w:jc w:val="center"/>
        </w:trPr>
        <w:tc>
          <w:tcPr>
            <w:tcW w:w="3318" w:type="dxa"/>
            <w:gridSpan w:val="2"/>
            <w:tcBorders>
              <w:bottom w:val="single" w:sz="4" w:space="0" w:color="auto"/>
            </w:tcBorders>
            <w:vAlign w:val="center"/>
          </w:tcPr>
          <w:p w14:paraId="4A30F32D"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52EDEDA6"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0CC2CD27"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28450E76" w14:textId="77777777" w:rsidR="004732DB" w:rsidRDefault="004732DB" w:rsidP="00670885">
            <w:pPr>
              <w:jc w:val="center"/>
            </w:pPr>
          </w:p>
        </w:tc>
      </w:tr>
      <w:tr w:rsidR="004732DB" w14:paraId="0FADE099" w14:textId="77777777" w:rsidTr="00670885">
        <w:trPr>
          <w:cantSplit/>
          <w:trHeight w:val="720"/>
          <w:jc w:val="center"/>
        </w:trPr>
        <w:tc>
          <w:tcPr>
            <w:tcW w:w="3318" w:type="dxa"/>
            <w:gridSpan w:val="2"/>
            <w:tcBorders>
              <w:bottom w:val="single" w:sz="4" w:space="0" w:color="auto"/>
            </w:tcBorders>
            <w:vAlign w:val="center"/>
          </w:tcPr>
          <w:p w14:paraId="0696331B"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4B334563"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08F9B1BF"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6E24AA80" w14:textId="77777777" w:rsidR="004732DB" w:rsidRDefault="004732DB" w:rsidP="00670885">
            <w:pPr>
              <w:jc w:val="center"/>
            </w:pPr>
          </w:p>
        </w:tc>
      </w:tr>
      <w:tr w:rsidR="004732DB" w14:paraId="1E9DCAC3" w14:textId="77777777" w:rsidTr="00670885">
        <w:trPr>
          <w:cantSplit/>
          <w:trHeight w:val="720"/>
          <w:jc w:val="center"/>
        </w:trPr>
        <w:tc>
          <w:tcPr>
            <w:tcW w:w="3318" w:type="dxa"/>
            <w:gridSpan w:val="2"/>
            <w:tcBorders>
              <w:bottom w:val="single" w:sz="4" w:space="0" w:color="auto"/>
            </w:tcBorders>
            <w:vAlign w:val="center"/>
          </w:tcPr>
          <w:p w14:paraId="1C8DF6DF"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0D447FB6"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17E43386"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28995D52" w14:textId="77777777" w:rsidR="004732DB" w:rsidRDefault="004732DB" w:rsidP="00670885">
            <w:pPr>
              <w:jc w:val="center"/>
            </w:pPr>
          </w:p>
        </w:tc>
      </w:tr>
      <w:tr w:rsidR="004732DB" w14:paraId="11362059" w14:textId="77777777" w:rsidTr="00670885">
        <w:trPr>
          <w:cantSplit/>
          <w:trHeight w:val="720"/>
          <w:jc w:val="center"/>
        </w:trPr>
        <w:tc>
          <w:tcPr>
            <w:tcW w:w="3318" w:type="dxa"/>
            <w:gridSpan w:val="2"/>
            <w:tcBorders>
              <w:bottom w:val="single" w:sz="4" w:space="0" w:color="auto"/>
            </w:tcBorders>
            <w:vAlign w:val="center"/>
          </w:tcPr>
          <w:p w14:paraId="2678689E"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74523DB4"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12160719"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721B025A" w14:textId="77777777" w:rsidR="004732DB" w:rsidRDefault="004732DB" w:rsidP="00670885">
            <w:pPr>
              <w:jc w:val="center"/>
            </w:pPr>
          </w:p>
        </w:tc>
      </w:tr>
      <w:tr w:rsidR="004732DB" w14:paraId="4036B3D5" w14:textId="77777777" w:rsidTr="00670885">
        <w:trPr>
          <w:cantSplit/>
          <w:trHeight w:val="720"/>
          <w:jc w:val="center"/>
        </w:trPr>
        <w:tc>
          <w:tcPr>
            <w:tcW w:w="3318" w:type="dxa"/>
            <w:gridSpan w:val="2"/>
            <w:tcBorders>
              <w:bottom w:val="single" w:sz="4" w:space="0" w:color="auto"/>
            </w:tcBorders>
            <w:vAlign w:val="center"/>
          </w:tcPr>
          <w:p w14:paraId="6483AE4D"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2AC2B41D"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0A8484D8"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18E910D0" w14:textId="77777777" w:rsidR="004732DB" w:rsidRDefault="004732DB" w:rsidP="00670885">
            <w:pPr>
              <w:jc w:val="center"/>
            </w:pPr>
          </w:p>
        </w:tc>
      </w:tr>
      <w:tr w:rsidR="004732DB" w14:paraId="14E41347" w14:textId="77777777" w:rsidTr="00670885">
        <w:trPr>
          <w:cantSplit/>
          <w:trHeight w:val="720"/>
          <w:jc w:val="center"/>
        </w:trPr>
        <w:tc>
          <w:tcPr>
            <w:tcW w:w="3318" w:type="dxa"/>
            <w:gridSpan w:val="2"/>
            <w:tcBorders>
              <w:bottom w:val="single" w:sz="4" w:space="0" w:color="auto"/>
            </w:tcBorders>
            <w:vAlign w:val="center"/>
          </w:tcPr>
          <w:p w14:paraId="0D9DDC08" w14:textId="77777777" w:rsidR="004732DB" w:rsidRDefault="004732DB" w:rsidP="00670885">
            <w:pPr>
              <w:jc w:val="center"/>
            </w:pPr>
            <w:r>
              <w:rPr>
                <w:i/>
                <w:iCs/>
              </w:rPr>
              <w:t>Field sample ID label here</w:t>
            </w:r>
          </w:p>
        </w:tc>
        <w:tc>
          <w:tcPr>
            <w:tcW w:w="1190" w:type="dxa"/>
            <w:gridSpan w:val="2"/>
            <w:tcBorders>
              <w:bottom w:val="single" w:sz="4" w:space="0" w:color="auto"/>
            </w:tcBorders>
            <w:vAlign w:val="center"/>
          </w:tcPr>
          <w:p w14:paraId="7C0ED6B9" w14:textId="77777777" w:rsidR="004732DB" w:rsidRDefault="004732DB" w:rsidP="00670885">
            <w:pPr>
              <w:jc w:val="center"/>
            </w:pPr>
          </w:p>
        </w:tc>
        <w:tc>
          <w:tcPr>
            <w:tcW w:w="1403" w:type="dxa"/>
            <w:gridSpan w:val="2"/>
            <w:tcBorders>
              <w:top w:val="single" w:sz="4" w:space="0" w:color="auto"/>
              <w:bottom w:val="single" w:sz="4" w:space="0" w:color="auto"/>
            </w:tcBorders>
            <w:vAlign w:val="center"/>
          </w:tcPr>
          <w:p w14:paraId="605083C5" w14:textId="77777777" w:rsidR="004732DB" w:rsidRDefault="004732DB" w:rsidP="00670885">
            <w:pPr>
              <w:jc w:val="center"/>
            </w:pPr>
          </w:p>
        </w:tc>
        <w:tc>
          <w:tcPr>
            <w:tcW w:w="4614" w:type="dxa"/>
            <w:gridSpan w:val="4"/>
            <w:tcBorders>
              <w:top w:val="single" w:sz="4" w:space="0" w:color="auto"/>
              <w:bottom w:val="single" w:sz="4" w:space="0" w:color="auto"/>
            </w:tcBorders>
            <w:vAlign w:val="center"/>
          </w:tcPr>
          <w:p w14:paraId="0BDC137B" w14:textId="77777777" w:rsidR="004732DB" w:rsidRDefault="004732DB" w:rsidP="00670885">
            <w:pPr>
              <w:jc w:val="center"/>
            </w:pPr>
          </w:p>
        </w:tc>
      </w:tr>
      <w:tr w:rsidR="004732DB" w14:paraId="05E5B3F9" w14:textId="77777777" w:rsidTr="00670885">
        <w:trPr>
          <w:cantSplit/>
          <w:jc w:val="center"/>
        </w:trPr>
        <w:tc>
          <w:tcPr>
            <w:tcW w:w="4596" w:type="dxa"/>
            <w:gridSpan w:val="5"/>
          </w:tcPr>
          <w:p w14:paraId="0CC44A1C" w14:textId="77777777" w:rsidR="004732DB" w:rsidRDefault="004732DB" w:rsidP="00670885">
            <w:pPr>
              <w:tabs>
                <w:tab w:val="left" w:pos="0"/>
              </w:tabs>
              <w:ind w:left="90" w:hanging="90"/>
              <w:rPr>
                <w:bCs/>
                <w:sz w:val="20"/>
              </w:rPr>
            </w:pPr>
            <w:r>
              <w:rPr>
                <w:bCs/>
                <w:sz w:val="20"/>
              </w:rPr>
              <w:t>Relinquished by:</w:t>
            </w:r>
          </w:p>
          <w:p w14:paraId="615BDA4E" w14:textId="77777777" w:rsidR="004732DB" w:rsidRDefault="004732DB" w:rsidP="00670885">
            <w:pPr>
              <w:tabs>
                <w:tab w:val="left" w:pos="0"/>
              </w:tabs>
              <w:ind w:left="90" w:hanging="90"/>
              <w:rPr>
                <w:bCs/>
                <w:sz w:val="20"/>
              </w:rPr>
            </w:pPr>
          </w:p>
          <w:p w14:paraId="1BD2BCC7" w14:textId="77777777" w:rsidR="004732DB" w:rsidRDefault="004732DB" w:rsidP="00670885">
            <w:pPr>
              <w:tabs>
                <w:tab w:val="left" w:pos="0"/>
              </w:tabs>
              <w:ind w:left="90" w:hanging="90"/>
              <w:rPr>
                <w:bCs/>
                <w:sz w:val="20"/>
              </w:rPr>
            </w:pPr>
            <w:r>
              <w:rPr>
                <w:bCs/>
                <w:sz w:val="20"/>
              </w:rPr>
              <w:t>Date / Time:</w:t>
            </w:r>
          </w:p>
          <w:p w14:paraId="7EA0DAFB" w14:textId="77777777" w:rsidR="004732DB" w:rsidRDefault="004732DB" w:rsidP="00670885">
            <w:pPr>
              <w:rPr>
                <w:bCs/>
              </w:rPr>
            </w:pPr>
          </w:p>
        </w:tc>
        <w:tc>
          <w:tcPr>
            <w:tcW w:w="5929" w:type="dxa"/>
            <w:gridSpan w:val="5"/>
          </w:tcPr>
          <w:p w14:paraId="7BFDD454" w14:textId="77777777" w:rsidR="004732DB" w:rsidRDefault="004732DB" w:rsidP="00670885">
            <w:pPr>
              <w:tabs>
                <w:tab w:val="left" w:pos="0"/>
              </w:tabs>
              <w:ind w:left="90" w:hanging="90"/>
              <w:rPr>
                <w:bCs/>
                <w:sz w:val="20"/>
              </w:rPr>
            </w:pPr>
            <w:r>
              <w:rPr>
                <w:bCs/>
                <w:sz w:val="20"/>
              </w:rPr>
              <w:t>Relinquished by:</w:t>
            </w:r>
          </w:p>
          <w:p w14:paraId="53C7922D" w14:textId="77777777" w:rsidR="004732DB" w:rsidRDefault="004732DB" w:rsidP="00670885">
            <w:pPr>
              <w:tabs>
                <w:tab w:val="left" w:pos="0"/>
              </w:tabs>
              <w:ind w:left="90" w:hanging="90"/>
              <w:rPr>
                <w:bCs/>
                <w:sz w:val="20"/>
              </w:rPr>
            </w:pPr>
          </w:p>
          <w:p w14:paraId="2A3FA556" w14:textId="77777777" w:rsidR="004732DB" w:rsidRDefault="004732DB" w:rsidP="00670885">
            <w:pPr>
              <w:tabs>
                <w:tab w:val="left" w:pos="0"/>
              </w:tabs>
              <w:ind w:left="90" w:hanging="90"/>
              <w:rPr>
                <w:bCs/>
                <w:sz w:val="20"/>
              </w:rPr>
            </w:pPr>
            <w:r>
              <w:rPr>
                <w:bCs/>
                <w:sz w:val="20"/>
              </w:rPr>
              <w:t>Date / Time:</w:t>
            </w:r>
          </w:p>
          <w:p w14:paraId="66B697AD" w14:textId="77777777" w:rsidR="004732DB" w:rsidRDefault="004732DB" w:rsidP="00670885">
            <w:pPr>
              <w:rPr>
                <w:bCs/>
              </w:rPr>
            </w:pPr>
          </w:p>
        </w:tc>
      </w:tr>
      <w:tr w:rsidR="004732DB" w14:paraId="6CC0FF7A" w14:textId="77777777" w:rsidTr="00670885">
        <w:trPr>
          <w:cantSplit/>
          <w:jc w:val="center"/>
        </w:trPr>
        <w:tc>
          <w:tcPr>
            <w:tcW w:w="4596" w:type="dxa"/>
            <w:gridSpan w:val="5"/>
          </w:tcPr>
          <w:p w14:paraId="58360F0D" w14:textId="77777777" w:rsidR="004732DB" w:rsidRDefault="004732DB" w:rsidP="00670885">
            <w:pPr>
              <w:tabs>
                <w:tab w:val="left" w:pos="0"/>
              </w:tabs>
              <w:ind w:left="90" w:hanging="90"/>
              <w:rPr>
                <w:bCs/>
                <w:sz w:val="20"/>
              </w:rPr>
            </w:pPr>
            <w:r>
              <w:rPr>
                <w:bCs/>
                <w:sz w:val="20"/>
              </w:rPr>
              <w:t>Received by:</w:t>
            </w:r>
          </w:p>
          <w:p w14:paraId="2CEC5D62" w14:textId="77777777" w:rsidR="004732DB" w:rsidRDefault="004732DB" w:rsidP="00670885">
            <w:pPr>
              <w:tabs>
                <w:tab w:val="left" w:pos="0"/>
              </w:tabs>
              <w:ind w:left="90" w:hanging="90"/>
              <w:rPr>
                <w:bCs/>
                <w:sz w:val="20"/>
              </w:rPr>
            </w:pPr>
          </w:p>
          <w:p w14:paraId="02C75584" w14:textId="77777777" w:rsidR="004732DB" w:rsidRDefault="004732DB" w:rsidP="00670885">
            <w:pPr>
              <w:tabs>
                <w:tab w:val="left" w:pos="0"/>
              </w:tabs>
              <w:ind w:left="90" w:hanging="90"/>
              <w:rPr>
                <w:bCs/>
                <w:sz w:val="20"/>
              </w:rPr>
            </w:pPr>
            <w:r>
              <w:rPr>
                <w:bCs/>
                <w:sz w:val="20"/>
              </w:rPr>
              <w:t>Date / Time:</w:t>
            </w:r>
          </w:p>
          <w:p w14:paraId="3428656C" w14:textId="77777777" w:rsidR="004732DB" w:rsidRDefault="004732DB" w:rsidP="00670885">
            <w:pPr>
              <w:tabs>
                <w:tab w:val="left" w:pos="0"/>
              </w:tabs>
              <w:ind w:left="90" w:hanging="90"/>
              <w:rPr>
                <w:bCs/>
                <w:sz w:val="20"/>
              </w:rPr>
            </w:pPr>
          </w:p>
          <w:p w14:paraId="0CC7AA1F" w14:textId="77777777" w:rsidR="004732DB" w:rsidRDefault="004732DB" w:rsidP="00670885">
            <w:pPr>
              <w:rPr>
                <w:bCs/>
              </w:rPr>
            </w:pPr>
            <w:r>
              <w:rPr>
                <w:bCs/>
                <w:sz w:val="18"/>
              </w:rPr>
              <w:t>Condition Acceptable?</w:t>
            </w:r>
            <w:r>
              <w:rPr>
                <w:bCs/>
                <w:sz w:val="20"/>
              </w:rPr>
              <w:t xml:space="preserve">  </w:t>
            </w:r>
            <w:r>
              <w:rPr>
                <w:bCs/>
                <w:sz w:val="20"/>
              </w:rPr>
              <w:sym w:font="Wingdings" w:char="F072"/>
            </w:r>
            <w:r>
              <w:rPr>
                <w:bCs/>
                <w:sz w:val="20"/>
              </w:rPr>
              <w:t xml:space="preserve">  Yes  </w:t>
            </w:r>
            <w:r>
              <w:rPr>
                <w:bCs/>
                <w:sz w:val="20"/>
              </w:rPr>
              <w:sym w:font="Wingdings" w:char="F072"/>
            </w:r>
            <w:r>
              <w:rPr>
                <w:bCs/>
                <w:sz w:val="20"/>
              </w:rPr>
              <w:t xml:space="preserve">  No</w:t>
            </w:r>
          </w:p>
        </w:tc>
        <w:tc>
          <w:tcPr>
            <w:tcW w:w="5929" w:type="dxa"/>
            <w:gridSpan w:val="5"/>
          </w:tcPr>
          <w:p w14:paraId="62D60F1F" w14:textId="77777777" w:rsidR="004732DB" w:rsidRDefault="004732DB" w:rsidP="00670885">
            <w:pPr>
              <w:tabs>
                <w:tab w:val="left" w:pos="0"/>
              </w:tabs>
              <w:ind w:left="90" w:hanging="90"/>
              <w:rPr>
                <w:bCs/>
                <w:sz w:val="20"/>
              </w:rPr>
            </w:pPr>
            <w:r>
              <w:rPr>
                <w:bCs/>
                <w:sz w:val="20"/>
              </w:rPr>
              <w:t>Received by:</w:t>
            </w:r>
          </w:p>
          <w:p w14:paraId="490F0A61" w14:textId="77777777" w:rsidR="004732DB" w:rsidRDefault="004732DB" w:rsidP="00670885">
            <w:pPr>
              <w:tabs>
                <w:tab w:val="left" w:pos="0"/>
              </w:tabs>
              <w:ind w:left="90" w:hanging="90"/>
              <w:rPr>
                <w:bCs/>
                <w:sz w:val="20"/>
              </w:rPr>
            </w:pPr>
          </w:p>
          <w:p w14:paraId="610DF737" w14:textId="77777777" w:rsidR="004732DB" w:rsidRDefault="004732DB" w:rsidP="00670885">
            <w:pPr>
              <w:tabs>
                <w:tab w:val="left" w:pos="0"/>
              </w:tabs>
              <w:ind w:left="90" w:hanging="90"/>
              <w:rPr>
                <w:bCs/>
                <w:sz w:val="20"/>
              </w:rPr>
            </w:pPr>
            <w:r>
              <w:rPr>
                <w:bCs/>
                <w:sz w:val="20"/>
              </w:rPr>
              <w:t>Date / Time:</w:t>
            </w:r>
          </w:p>
          <w:p w14:paraId="6FD1D9DC" w14:textId="77777777" w:rsidR="004732DB" w:rsidRDefault="004732DB" w:rsidP="00670885">
            <w:pPr>
              <w:tabs>
                <w:tab w:val="left" w:pos="0"/>
              </w:tabs>
              <w:ind w:left="90" w:hanging="90"/>
              <w:rPr>
                <w:bCs/>
                <w:sz w:val="20"/>
              </w:rPr>
            </w:pPr>
          </w:p>
          <w:p w14:paraId="609FC7CD" w14:textId="77777777" w:rsidR="004732DB" w:rsidRDefault="004732DB" w:rsidP="00670885">
            <w:pPr>
              <w:rPr>
                <w:bCs/>
                <w:sz w:val="18"/>
              </w:rPr>
            </w:pPr>
            <w:r>
              <w:rPr>
                <w:bCs/>
                <w:sz w:val="18"/>
              </w:rPr>
              <w:t xml:space="preserve">Condition Acceptable?  </w:t>
            </w:r>
            <w:r>
              <w:rPr>
                <w:bCs/>
                <w:sz w:val="18"/>
              </w:rPr>
              <w:sym w:font="Wingdings" w:char="F072"/>
            </w:r>
            <w:r>
              <w:rPr>
                <w:bCs/>
                <w:sz w:val="18"/>
              </w:rPr>
              <w:t xml:space="preserve">  Yes  </w:t>
            </w:r>
            <w:r>
              <w:rPr>
                <w:bCs/>
                <w:sz w:val="18"/>
              </w:rPr>
              <w:sym w:font="Wingdings" w:char="F072"/>
            </w:r>
            <w:r>
              <w:rPr>
                <w:bCs/>
                <w:sz w:val="18"/>
              </w:rPr>
              <w:t xml:space="preserve">  No</w:t>
            </w:r>
          </w:p>
        </w:tc>
      </w:tr>
    </w:tbl>
    <w:p w14:paraId="4315DCC3" w14:textId="77777777" w:rsidR="00F40352" w:rsidRDefault="00F40352">
      <w:pPr>
        <w:ind w:left="561" w:hanging="561"/>
        <w:rPr>
          <w:b/>
          <w:bCs/>
          <w:u w:val="single"/>
        </w:rPr>
      </w:pPr>
    </w:p>
    <w:p w14:paraId="38C2FEFB" w14:textId="77777777" w:rsidR="000976D7" w:rsidRDefault="000976D7">
      <w:pPr>
        <w:ind w:left="720"/>
        <w:rPr>
          <w:rFonts w:ascii="Arial" w:hAnsi="Arial" w:cs="Arial"/>
          <w:sz w:val="20"/>
        </w:rPr>
        <w:sectPr w:rsidR="000976D7">
          <w:endnotePr>
            <w:numFmt w:val="decimal"/>
          </w:endnotePr>
          <w:pgSz w:w="12240" w:h="15840" w:code="1"/>
          <w:pgMar w:top="1440" w:right="1008" w:bottom="1440" w:left="1440" w:header="576" w:footer="576" w:gutter="0"/>
          <w:cols w:space="720"/>
          <w:docGrid w:linePitch="360"/>
        </w:sectPr>
      </w:pPr>
    </w:p>
    <w:tbl>
      <w:tblPr>
        <w:tblStyle w:val="TableGrid"/>
        <w:tblW w:w="9666" w:type="dxa"/>
        <w:tblLook w:val="04A0" w:firstRow="1" w:lastRow="0" w:firstColumn="1" w:lastColumn="0" w:noHBand="0" w:noVBand="1"/>
      </w:tblPr>
      <w:tblGrid>
        <w:gridCol w:w="1818"/>
        <w:gridCol w:w="450"/>
        <w:gridCol w:w="180"/>
        <w:gridCol w:w="2430"/>
        <w:gridCol w:w="4788"/>
      </w:tblGrid>
      <w:tr w:rsidR="00F40352" w:rsidRPr="002721B1" w14:paraId="7FE0A10D" w14:textId="77777777" w:rsidTr="00F40352">
        <w:tc>
          <w:tcPr>
            <w:tcW w:w="9666" w:type="dxa"/>
            <w:gridSpan w:val="5"/>
            <w:tcBorders>
              <w:top w:val="nil"/>
              <w:left w:val="nil"/>
              <w:bottom w:val="nil"/>
              <w:right w:val="nil"/>
            </w:tcBorders>
          </w:tcPr>
          <w:p w14:paraId="2BBCAA5E" w14:textId="77777777" w:rsidR="00F40352" w:rsidRPr="002721B1" w:rsidRDefault="00F40352" w:rsidP="00F40352">
            <w:pPr>
              <w:widowControl/>
              <w:rPr>
                <w:szCs w:val="24"/>
              </w:rPr>
            </w:pPr>
            <w:r w:rsidRPr="002721B1">
              <w:rPr>
                <w:b/>
                <w:bCs/>
                <w:szCs w:val="24"/>
                <w:u w:val="single"/>
              </w:rPr>
              <w:lastRenderedPageBreak/>
              <w:t>T5- LEAD SOIL SAMPLING</w:t>
            </w:r>
          </w:p>
        </w:tc>
      </w:tr>
      <w:tr w:rsidR="00F40352" w:rsidRPr="002721B1" w14:paraId="06C68FB8" w14:textId="77777777" w:rsidTr="00F40352">
        <w:tc>
          <w:tcPr>
            <w:tcW w:w="1818" w:type="dxa"/>
            <w:tcBorders>
              <w:top w:val="nil"/>
              <w:left w:val="nil"/>
              <w:right w:val="nil"/>
            </w:tcBorders>
          </w:tcPr>
          <w:p w14:paraId="678F65CF" w14:textId="77777777" w:rsidR="00F40352" w:rsidRPr="002721B1" w:rsidRDefault="00F40352" w:rsidP="00F40352">
            <w:pPr>
              <w:widowControl/>
              <w:rPr>
                <w:b/>
                <w:bCs/>
                <w:szCs w:val="24"/>
              </w:rPr>
            </w:pPr>
            <w:r w:rsidRPr="002721B1">
              <w:rPr>
                <w:b/>
                <w:bCs/>
                <w:szCs w:val="24"/>
              </w:rPr>
              <w:t>Staff Involved:</w:t>
            </w:r>
          </w:p>
        </w:tc>
        <w:tc>
          <w:tcPr>
            <w:tcW w:w="7848" w:type="dxa"/>
            <w:gridSpan w:val="4"/>
            <w:tcBorders>
              <w:top w:val="nil"/>
              <w:left w:val="nil"/>
              <w:right w:val="nil"/>
            </w:tcBorders>
          </w:tcPr>
          <w:p w14:paraId="03419A3C" w14:textId="77777777" w:rsidR="00F40352" w:rsidRPr="002721B1" w:rsidRDefault="00F40352" w:rsidP="00F40352">
            <w:pPr>
              <w:widowControl/>
              <w:rPr>
                <w:b/>
                <w:bCs/>
                <w:szCs w:val="24"/>
              </w:rPr>
            </w:pPr>
            <w:r w:rsidRPr="002721B1">
              <w:rPr>
                <w:szCs w:val="24"/>
              </w:rPr>
              <w:t>Assigned Field Technician</w:t>
            </w:r>
          </w:p>
        </w:tc>
      </w:tr>
      <w:tr w:rsidR="00F40352" w:rsidRPr="002721B1" w14:paraId="00A1DD29" w14:textId="77777777" w:rsidTr="00F40352">
        <w:tc>
          <w:tcPr>
            <w:tcW w:w="9666" w:type="dxa"/>
            <w:gridSpan w:val="5"/>
          </w:tcPr>
          <w:p w14:paraId="0A8447DD" w14:textId="77777777" w:rsidR="00F40352" w:rsidRPr="00754BF4" w:rsidRDefault="00F40352" w:rsidP="00F40352">
            <w:pPr>
              <w:rPr>
                <w:szCs w:val="24"/>
              </w:rPr>
            </w:pPr>
            <w:r w:rsidRPr="00754BF4">
              <w:rPr>
                <w:b/>
                <w:bCs/>
                <w:szCs w:val="24"/>
              </w:rPr>
              <w:t xml:space="preserve">Overview:  </w:t>
            </w:r>
            <w:r w:rsidRPr="00754BF4">
              <w:rPr>
                <w:szCs w:val="24"/>
              </w:rPr>
              <w:t xml:space="preserve">After completing the collection of pesticide wipe samples, </w:t>
            </w:r>
            <w:r>
              <w:rPr>
                <w:bCs/>
                <w:szCs w:val="24"/>
              </w:rPr>
              <w:t>s</w:t>
            </w:r>
            <w:r w:rsidRPr="00754BF4">
              <w:rPr>
                <w:szCs w:val="24"/>
              </w:rPr>
              <w:t>oil samples will be collected from the locations listed below</w:t>
            </w:r>
            <w:r>
              <w:rPr>
                <w:szCs w:val="24"/>
              </w:rPr>
              <w:t xml:space="preserve">. </w:t>
            </w:r>
            <w:r w:rsidRPr="00754BF4">
              <w:rPr>
                <w:szCs w:val="24"/>
              </w:rPr>
              <w:t>At each location, samples will be collected from bare soil, i.e., not covered with grass, concrete, asphalt, or other permanent covering, if possible. If no soil is bare, soil samples will be collected from covered surfaces, if possible</w:t>
            </w:r>
            <w:r>
              <w:rPr>
                <w:szCs w:val="24"/>
              </w:rPr>
              <w:t xml:space="preserve">. </w:t>
            </w:r>
            <w:r w:rsidRPr="00754BF4">
              <w:rPr>
                <w:szCs w:val="24"/>
              </w:rPr>
              <w:t>Thus, soil samples may be collected from soil covered by grass or mulch, but not concrete or asphalt</w:t>
            </w:r>
            <w:r>
              <w:rPr>
                <w:szCs w:val="24"/>
              </w:rPr>
              <w:t xml:space="preserve">. </w:t>
            </w:r>
            <w:r w:rsidRPr="00754BF4">
              <w:rPr>
                <w:szCs w:val="24"/>
              </w:rPr>
              <w:t>A maximum of six soil samples will be collected as shown below</w:t>
            </w:r>
            <w:r>
              <w:rPr>
                <w:szCs w:val="24"/>
              </w:rPr>
              <w:t xml:space="preserve">. </w:t>
            </w:r>
            <w:r w:rsidRPr="00754BF4">
              <w:rPr>
                <w:szCs w:val="24"/>
              </w:rPr>
              <w:t>Relevant sampling data are collected on the form</w:t>
            </w:r>
            <w:r>
              <w:rPr>
                <w:szCs w:val="24"/>
              </w:rPr>
              <w:t>s</w:t>
            </w:r>
            <w:r w:rsidRPr="00754BF4">
              <w:rPr>
                <w:szCs w:val="24"/>
              </w:rPr>
              <w:t xml:space="preserve"> in this protocol.</w:t>
            </w:r>
          </w:p>
          <w:p w14:paraId="0FC58E5E" w14:textId="77777777" w:rsidR="00F40352" w:rsidRPr="00754BF4" w:rsidRDefault="00F40352" w:rsidP="00EB6056">
            <w:pPr>
              <w:pStyle w:val="ListParagraph"/>
              <w:widowControl/>
              <w:numPr>
                <w:ilvl w:val="0"/>
                <w:numId w:val="2"/>
              </w:numPr>
              <w:tabs>
                <w:tab w:val="clear" w:pos="1080"/>
              </w:tabs>
              <w:snapToGrid/>
              <w:ind w:left="720"/>
              <w:rPr>
                <w:szCs w:val="24"/>
              </w:rPr>
            </w:pPr>
            <w:r w:rsidRPr="00754BF4">
              <w:rPr>
                <w:szCs w:val="24"/>
                <w:u w:val="single"/>
              </w:rPr>
              <w:t>One (1) main entry composite sample</w:t>
            </w:r>
            <w:r>
              <w:rPr>
                <w:szCs w:val="24"/>
              </w:rPr>
              <w:t xml:space="preserve">. </w:t>
            </w:r>
          </w:p>
          <w:p w14:paraId="28F3735C" w14:textId="77777777" w:rsidR="00F40352" w:rsidRPr="00754BF4" w:rsidRDefault="00F40352" w:rsidP="00EB6056">
            <w:pPr>
              <w:pStyle w:val="ListParagraph"/>
              <w:widowControl/>
              <w:numPr>
                <w:ilvl w:val="0"/>
                <w:numId w:val="2"/>
              </w:numPr>
              <w:tabs>
                <w:tab w:val="clear" w:pos="1080"/>
              </w:tabs>
              <w:snapToGrid/>
              <w:ind w:left="720"/>
              <w:rPr>
                <w:iCs/>
                <w:szCs w:val="24"/>
                <w:u w:val="single"/>
              </w:rPr>
            </w:pPr>
            <w:r w:rsidRPr="00754BF4">
              <w:rPr>
                <w:szCs w:val="24"/>
                <w:u w:val="single"/>
              </w:rPr>
              <w:t>Two (2) foundation/dripline composite samples</w:t>
            </w:r>
            <w:r w:rsidRPr="00754BF4">
              <w:rPr>
                <w:szCs w:val="24"/>
              </w:rPr>
              <w:t xml:space="preserve">. </w:t>
            </w:r>
          </w:p>
          <w:p w14:paraId="1E9D60BF" w14:textId="77777777" w:rsidR="00F40352" w:rsidRPr="00754BF4" w:rsidRDefault="00F40352" w:rsidP="00EB6056">
            <w:pPr>
              <w:widowControl/>
              <w:numPr>
                <w:ilvl w:val="0"/>
                <w:numId w:val="2"/>
              </w:numPr>
              <w:tabs>
                <w:tab w:val="clear" w:pos="1080"/>
              </w:tabs>
              <w:ind w:left="720"/>
              <w:rPr>
                <w:szCs w:val="24"/>
              </w:rPr>
            </w:pPr>
            <w:r w:rsidRPr="00754BF4">
              <w:rPr>
                <w:iCs/>
                <w:szCs w:val="24"/>
                <w:u w:val="single"/>
              </w:rPr>
              <w:t>One (1) mid-yard area composite sample</w:t>
            </w:r>
            <w:r>
              <w:rPr>
                <w:iCs/>
                <w:szCs w:val="24"/>
              </w:rPr>
              <w:t xml:space="preserve">. </w:t>
            </w:r>
          </w:p>
          <w:p w14:paraId="16954E70" w14:textId="77777777" w:rsidR="00F40352" w:rsidRPr="00754BF4" w:rsidRDefault="00F40352" w:rsidP="00EB6056">
            <w:pPr>
              <w:widowControl/>
              <w:numPr>
                <w:ilvl w:val="0"/>
                <w:numId w:val="2"/>
              </w:numPr>
              <w:tabs>
                <w:tab w:val="clear" w:pos="1080"/>
              </w:tabs>
              <w:ind w:left="720"/>
              <w:rPr>
                <w:szCs w:val="24"/>
              </w:rPr>
            </w:pPr>
            <w:r w:rsidRPr="00754BF4">
              <w:rPr>
                <w:iCs/>
                <w:szCs w:val="24"/>
                <w:u w:val="single"/>
              </w:rPr>
              <w:t>One (1) or two (2) composite play area samples</w:t>
            </w:r>
            <w:r>
              <w:rPr>
                <w:iCs/>
                <w:szCs w:val="24"/>
              </w:rPr>
              <w:t xml:space="preserve">. </w:t>
            </w:r>
          </w:p>
          <w:p w14:paraId="78EEEA5D" w14:textId="77777777" w:rsidR="00F40352" w:rsidRPr="00754BF4" w:rsidRDefault="00F40352" w:rsidP="00F40352">
            <w:pPr>
              <w:widowControl/>
              <w:rPr>
                <w:b/>
                <w:bCs/>
                <w:szCs w:val="24"/>
              </w:rPr>
            </w:pPr>
            <w:r w:rsidRPr="00754BF4">
              <w:rPr>
                <w:szCs w:val="24"/>
              </w:rPr>
              <w:t>In addition to the soil samples, an estimate will be made of the total bare soil on the property associated with the DU and recorded as &lt;9 sq. ft. or &gt;=9 sq. ft.</w:t>
            </w:r>
          </w:p>
        </w:tc>
      </w:tr>
      <w:tr w:rsidR="00F40352" w:rsidRPr="002721B1" w14:paraId="0752FA88" w14:textId="77777777" w:rsidTr="00F40352">
        <w:tc>
          <w:tcPr>
            <w:tcW w:w="2268" w:type="dxa"/>
            <w:gridSpan w:val="2"/>
            <w:tcBorders>
              <w:bottom w:val="nil"/>
              <w:right w:val="nil"/>
            </w:tcBorders>
            <w:shd w:val="clear" w:color="auto" w:fill="D9D9D9" w:themeFill="background1" w:themeFillShade="D9"/>
          </w:tcPr>
          <w:p w14:paraId="5CAE2C9C" w14:textId="77777777" w:rsidR="00F40352" w:rsidRPr="002721B1" w:rsidRDefault="00F40352" w:rsidP="00F40352">
            <w:pPr>
              <w:widowControl/>
              <w:rPr>
                <w:b/>
                <w:bCs/>
                <w:szCs w:val="24"/>
              </w:rPr>
            </w:pPr>
            <w:r>
              <w:rPr>
                <w:b/>
                <w:bCs/>
                <w:szCs w:val="24"/>
              </w:rPr>
              <w:t>Data Recording on:</w:t>
            </w:r>
          </w:p>
        </w:tc>
        <w:tc>
          <w:tcPr>
            <w:tcW w:w="7398" w:type="dxa"/>
            <w:gridSpan w:val="3"/>
            <w:tcBorders>
              <w:left w:val="nil"/>
              <w:bottom w:val="nil"/>
              <w:right w:val="single" w:sz="4" w:space="0" w:color="auto"/>
            </w:tcBorders>
            <w:shd w:val="clear" w:color="auto" w:fill="auto"/>
          </w:tcPr>
          <w:p w14:paraId="20F237CA" w14:textId="77777777" w:rsidR="00F40352" w:rsidRPr="002721B1" w:rsidRDefault="00F40352" w:rsidP="00F40352">
            <w:pPr>
              <w:widowControl/>
              <w:rPr>
                <w:b/>
                <w:bCs/>
                <w:szCs w:val="24"/>
              </w:rPr>
            </w:pPr>
            <w:r w:rsidRPr="00754BF4">
              <w:rPr>
                <w:bCs/>
                <w:szCs w:val="24"/>
              </w:rPr>
              <w:t xml:space="preserve">Technician Form Set </w:t>
            </w:r>
            <w:r>
              <w:rPr>
                <w:bCs/>
                <w:szCs w:val="24"/>
              </w:rPr>
              <w:t xml:space="preserve">(bound) </w:t>
            </w:r>
            <w:r w:rsidRPr="00754BF4">
              <w:rPr>
                <w:bCs/>
                <w:szCs w:val="24"/>
              </w:rPr>
              <w:t>pulled from Kit (B)</w:t>
            </w:r>
          </w:p>
        </w:tc>
      </w:tr>
      <w:tr w:rsidR="00F40352" w:rsidRPr="002721B1" w14:paraId="679E40E0" w14:textId="77777777" w:rsidTr="00F40352">
        <w:tc>
          <w:tcPr>
            <w:tcW w:w="9666" w:type="dxa"/>
            <w:gridSpan w:val="5"/>
            <w:tcBorders>
              <w:bottom w:val="nil"/>
            </w:tcBorders>
            <w:shd w:val="clear" w:color="auto" w:fill="D9D9D9" w:themeFill="background1" w:themeFillShade="D9"/>
          </w:tcPr>
          <w:p w14:paraId="1561E516" w14:textId="77777777" w:rsidR="00F40352" w:rsidRPr="002721B1" w:rsidRDefault="00F40352" w:rsidP="00F40352">
            <w:pPr>
              <w:widowControl/>
              <w:rPr>
                <w:b/>
                <w:bCs/>
                <w:szCs w:val="24"/>
              </w:rPr>
            </w:pPr>
            <w:r w:rsidRPr="002721B1">
              <w:rPr>
                <w:b/>
                <w:bCs/>
                <w:szCs w:val="24"/>
              </w:rPr>
              <w:t>Equipment Needed from Kit (X)</w:t>
            </w:r>
          </w:p>
        </w:tc>
      </w:tr>
      <w:tr w:rsidR="00F40352" w:rsidRPr="002721B1" w14:paraId="6E21FB8C" w14:textId="77777777" w:rsidTr="00F40352">
        <w:tc>
          <w:tcPr>
            <w:tcW w:w="4878" w:type="dxa"/>
            <w:gridSpan w:val="4"/>
            <w:tcBorders>
              <w:top w:val="nil"/>
              <w:bottom w:val="single" w:sz="4" w:space="0" w:color="auto"/>
              <w:right w:val="nil"/>
            </w:tcBorders>
          </w:tcPr>
          <w:p w14:paraId="3D2BC0F2" w14:textId="77777777" w:rsidR="00F40352" w:rsidRDefault="00F40352" w:rsidP="00EB6056">
            <w:pPr>
              <w:widowControl/>
              <w:numPr>
                <w:ilvl w:val="0"/>
                <w:numId w:val="6"/>
              </w:numPr>
              <w:tabs>
                <w:tab w:val="num" w:pos="540"/>
                <w:tab w:val="num" w:pos="1530"/>
              </w:tabs>
              <w:ind w:left="540"/>
              <w:rPr>
                <w:szCs w:val="24"/>
              </w:rPr>
            </w:pPr>
            <w:r w:rsidRPr="002721B1">
              <w:rPr>
                <w:szCs w:val="24"/>
              </w:rPr>
              <w:t>1 tool bucket with blue Pocket Bucket Tote</w:t>
            </w:r>
          </w:p>
          <w:p w14:paraId="5295C926" w14:textId="77777777" w:rsidR="00F40352" w:rsidRPr="002721B1" w:rsidRDefault="00F40352" w:rsidP="00EB6056">
            <w:pPr>
              <w:widowControl/>
              <w:numPr>
                <w:ilvl w:val="0"/>
                <w:numId w:val="6"/>
              </w:numPr>
              <w:tabs>
                <w:tab w:val="num" w:pos="540"/>
                <w:tab w:val="num" w:pos="1530"/>
              </w:tabs>
              <w:ind w:left="540"/>
              <w:rPr>
                <w:szCs w:val="24"/>
              </w:rPr>
            </w:pPr>
            <w:r w:rsidRPr="002721B1">
              <w:rPr>
                <w:szCs w:val="24"/>
              </w:rPr>
              <w:t>1 blue ink pen</w:t>
            </w:r>
          </w:p>
          <w:p w14:paraId="57528A59" w14:textId="77777777" w:rsidR="00F40352" w:rsidRPr="002721B1" w:rsidRDefault="00F40352" w:rsidP="00EB6056">
            <w:pPr>
              <w:widowControl/>
              <w:numPr>
                <w:ilvl w:val="0"/>
                <w:numId w:val="6"/>
              </w:numPr>
              <w:tabs>
                <w:tab w:val="num" w:pos="540"/>
                <w:tab w:val="num" w:pos="1530"/>
              </w:tabs>
              <w:ind w:left="540"/>
              <w:rPr>
                <w:szCs w:val="24"/>
              </w:rPr>
            </w:pPr>
            <w:r w:rsidRPr="002721B1">
              <w:rPr>
                <w:szCs w:val="24"/>
              </w:rPr>
              <w:t>1 clipboard</w:t>
            </w:r>
          </w:p>
          <w:p w14:paraId="1492667B" w14:textId="77777777" w:rsidR="00F40352" w:rsidRPr="002721B1" w:rsidRDefault="00F40352" w:rsidP="00EB6056">
            <w:pPr>
              <w:widowControl/>
              <w:numPr>
                <w:ilvl w:val="0"/>
                <w:numId w:val="6"/>
              </w:numPr>
              <w:tabs>
                <w:tab w:val="num" w:pos="540"/>
                <w:tab w:val="num" w:pos="1530"/>
              </w:tabs>
              <w:ind w:left="540"/>
              <w:rPr>
                <w:szCs w:val="24"/>
              </w:rPr>
            </w:pPr>
            <w:r w:rsidRPr="002721B1">
              <w:rPr>
                <w:szCs w:val="24"/>
              </w:rPr>
              <w:t>1 black sharpie marker</w:t>
            </w:r>
          </w:p>
          <w:p w14:paraId="4F72309C" w14:textId="77777777" w:rsidR="00F40352" w:rsidRPr="002721B1" w:rsidRDefault="00F40352" w:rsidP="00EB6056">
            <w:pPr>
              <w:widowControl/>
              <w:numPr>
                <w:ilvl w:val="0"/>
                <w:numId w:val="6"/>
              </w:numPr>
              <w:tabs>
                <w:tab w:val="num" w:pos="540"/>
                <w:tab w:val="num" w:pos="1530"/>
              </w:tabs>
              <w:ind w:left="540"/>
              <w:rPr>
                <w:szCs w:val="24"/>
              </w:rPr>
            </w:pPr>
            <w:r w:rsidRPr="002721B1">
              <w:rPr>
                <w:szCs w:val="24"/>
              </w:rPr>
              <w:t>1 pocket knife</w:t>
            </w:r>
          </w:p>
          <w:p w14:paraId="6ABFA5CA" w14:textId="77777777" w:rsidR="00F40352" w:rsidRPr="002721B1" w:rsidRDefault="00F40352" w:rsidP="00EB6056">
            <w:pPr>
              <w:widowControl/>
              <w:numPr>
                <w:ilvl w:val="0"/>
                <w:numId w:val="6"/>
              </w:numPr>
              <w:tabs>
                <w:tab w:val="num" w:pos="540"/>
                <w:tab w:val="num" w:pos="1530"/>
              </w:tabs>
              <w:ind w:left="540"/>
              <w:rPr>
                <w:bCs/>
                <w:szCs w:val="24"/>
              </w:rPr>
            </w:pPr>
            <w:r w:rsidRPr="002721B1">
              <w:rPr>
                <w:szCs w:val="24"/>
              </w:rPr>
              <w:t>1 flashlight with extra batteries</w:t>
            </w:r>
          </w:p>
        </w:tc>
        <w:tc>
          <w:tcPr>
            <w:tcW w:w="4788" w:type="dxa"/>
            <w:tcBorders>
              <w:top w:val="nil"/>
              <w:left w:val="nil"/>
              <w:bottom w:val="single" w:sz="4" w:space="0" w:color="auto"/>
            </w:tcBorders>
          </w:tcPr>
          <w:p w14:paraId="55481D69" w14:textId="77777777" w:rsidR="00F40352" w:rsidRPr="002721B1" w:rsidRDefault="00F40352" w:rsidP="00EB6056">
            <w:pPr>
              <w:widowControl/>
              <w:numPr>
                <w:ilvl w:val="0"/>
                <w:numId w:val="6"/>
              </w:numPr>
              <w:tabs>
                <w:tab w:val="num" w:pos="522"/>
                <w:tab w:val="num" w:pos="1530"/>
              </w:tabs>
              <w:ind w:left="522"/>
              <w:rPr>
                <w:b/>
                <w:bCs/>
                <w:szCs w:val="24"/>
              </w:rPr>
            </w:pPr>
            <w:r w:rsidRPr="002721B1">
              <w:rPr>
                <w:szCs w:val="24"/>
              </w:rPr>
              <w:t>1 tape measure (25’)</w:t>
            </w:r>
          </w:p>
          <w:p w14:paraId="4A9D159E" w14:textId="77777777" w:rsidR="00F40352" w:rsidRDefault="00F40352" w:rsidP="00EB6056">
            <w:pPr>
              <w:widowControl/>
              <w:numPr>
                <w:ilvl w:val="0"/>
                <w:numId w:val="6"/>
              </w:numPr>
              <w:tabs>
                <w:tab w:val="num" w:pos="522"/>
                <w:tab w:val="num" w:pos="1530"/>
              </w:tabs>
              <w:ind w:left="522"/>
              <w:rPr>
                <w:szCs w:val="24"/>
              </w:rPr>
            </w:pPr>
            <w:r>
              <w:rPr>
                <w:bCs/>
                <w:szCs w:val="24"/>
              </w:rPr>
              <w:t>1 b</w:t>
            </w:r>
            <w:r w:rsidRPr="002721B1">
              <w:rPr>
                <w:bCs/>
                <w:szCs w:val="24"/>
              </w:rPr>
              <w:t xml:space="preserve">ox of cleaning </w:t>
            </w:r>
            <w:r>
              <w:rPr>
                <w:bCs/>
                <w:szCs w:val="24"/>
              </w:rPr>
              <w:t>clothes (</w:t>
            </w:r>
            <w:r w:rsidRPr="002721B1">
              <w:rPr>
                <w:bCs/>
                <w:szCs w:val="24"/>
              </w:rPr>
              <w:t>wipes</w:t>
            </w:r>
            <w:r>
              <w:rPr>
                <w:bCs/>
                <w:szCs w:val="24"/>
              </w:rPr>
              <w:t>)</w:t>
            </w:r>
          </w:p>
          <w:p w14:paraId="07532B63" w14:textId="77777777" w:rsidR="00F40352" w:rsidRDefault="00F40352" w:rsidP="00EB6056">
            <w:pPr>
              <w:widowControl/>
              <w:numPr>
                <w:ilvl w:val="0"/>
                <w:numId w:val="6"/>
              </w:numPr>
              <w:tabs>
                <w:tab w:val="num" w:pos="522"/>
                <w:tab w:val="num" w:pos="1530"/>
              </w:tabs>
              <w:ind w:left="522"/>
              <w:rPr>
                <w:szCs w:val="24"/>
              </w:rPr>
            </w:pPr>
            <w:r>
              <w:rPr>
                <w:szCs w:val="24"/>
              </w:rPr>
              <w:t>1 box nitrile gloves</w:t>
            </w:r>
          </w:p>
          <w:p w14:paraId="1CB43867" w14:textId="77777777" w:rsidR="00F40352" w:rsidRPr="002721B1" w:rsidRDefault="00F40352" w:rsidP="00EB6056">
            <w:pPr>
              <w:widowControl/>
              <w:numPr>
                <w:ilvl w:val="0"/>
                <w:numId w:val="14"/>
              </w:numPr>
              <w:tabs>
                <w:tab w:val="clear" w:pos="360"/>
                <w:tab w:val="num" w:pos="522"/>
              </w:tabs>
              <w:ind w:left="522"/>
            </w:pPr>
            <w:r w:rsidRPr="002721B1">
              <w:rPr>
                <w:szCs w:val="24"/>
              </w:rPr>
              <w:t>1 pr knee pads</w:t>
            </w:r>
          </w:p>
          <w:p w14:paraId="48E48D2D" w14:textId="77777777" w:rsidR="00F40352" w:rsidRPr="00E578C4" w:rsidRDefault="00F40352" w:rsidP="00EB6056">
            <w:pPr>
              <w:widowControl/>
              <w:numPr>
                <w:ilvl w:val="0"/>
                <w:numId w:val="14"/>
              </w:numPr>
              <w:tabs>
                <w:tab w:val="clear" w:pos="360"/>
                <w:tab w:val="num" w:pos="522"/>
              </w:tabs>
              <w:ind w:left="522"/>
            </w:pPr>
            <w:r w:rsidRPr="002721B1">
              <w:rPr>
                <w:szCs w:val="24"/>
              </w:rPr>
              <w:t>1 trowel</w:t>
            </w:r>
          </w:p>
          <w:p w14:paraId="0308D550" w14:textId="77777777" w:rsidR="00F40352" w:rsidRPr="002721B1" w:rsidRDefault="00F40352" w:rsidP="00EB6056">
            <w:pPr>
              <w:widowControl/>
              <w:numPr>
                <w:ilvl w:val="0"/>
                <w:numId w:val="14"/>
              </w:numPr>
              <w:tabs>
                <w:tab w:val="clear" w:pos="360"/>
                <w:tab w:val="num" w:pos="522"/>
              </w:tabs>
              <w:ind w:left="522"/>
            </w:pPr>
            <w:r>
              <w:rPr>
                <w:szCs w:val="24"/>
              </w:rPr>
              <w:t>1 scoopula</w:t>
            </w:r>
          </w:p>
          <w:p w14:paraId="04EC0900" w14:textId="77777777" w:rsidR="00F40352" w:rsidRPr="002721B1" w:rsidRDefault="00F40352" w:rsidP="00EB6056">
            <w:pPr>
              <w:widowControl/>
              <w:numPr>
                <w:ilvl w:val="0"/>
                <w:numId w:val="14"/>
              </w:numPr>
              <w:tabs>
                <w:tab w:val="clear" w:pos="360"/>
                <w:tab w:val="num" w:pos="522"/>
              </w:tabs>
              <w:ind w:left="522"/>
              <w:rPr>
                <w:b/>
                <w:bCs/>
                <w:szCs w:val="24"/>
              </w:rPr>
            </w:pPr>
            <w:r w:rsidRPr="002721B1">
              <w:rPr>
                <w:szCs w:val="24"/>
              </w:rPr>
              <w:t>1 trash bag</w:t>
            </w:r>
          </w:p>
        </w:tc>
      </w:tr>
      <w:tr w:rsidR="00F40352" w:rsidRPr="002721B1" w14:paraId="54B1C89D" w14:textId="77777777" w:rsidTr="00F40352">
        <w:tc>
          <w:tcPr>
            <w:tcW w:w="9666" w:type="dxa"/>
            <w:gridSpan w:val="5"/>
            <w:tcBorders>
              <w:bottom w:val="nil"/>
            </w:tcBorders>
            <w:shd w:val="clear" w:color="auto" w:fill="D9D9D9" w:themeFill="background1" w:themeFillShade="D9"/>
          </w:tcPr>
          <w:p w14:paraId="28BC23AF" w14:textId="77777777" w:rsidR="00F40352" w:rsidRPr="002721B1" w:rsidRDefault="00F40352" w:rsidP="00F40352">
            <w:pPr>
              <w:widowControl/>
              <w:rPr>
                <w:b/>
                <w:bCs/>
                <w:szCs w:val="24"/>
              </w:rPr>
            </w:pPr>
            <w:r>
              <w:rPr>
                <w:b/>
                <w:bCs/>
                <w:szCs w:val="24"/>
              </w:rPr>
              <w:t>Supplies</w:t>
            </w:r>
            <w:r w:rsidRPr="002721B1">
              <w:rPr>
                <w:b/>
                <w:bCs/>
                <w:szCs w:val="24"/>
              </w:rPr>
              <w:t xml:space="preserve"> Needed from Kit (</w:t>
            </w:r>
            <w:r>
              <w:rPr>
                <w:b/>
                <w:bCs/>
                <w:szCs w:val="24"/>
              </w:rPr>
              <w:t>B</w:t>
            </w:r>
            <w:r w:rsidRPr="002721B1">
              <w:rPr>
                <w:b/>
                <w:bCs/>
                <w:szCs w:val="24"/>
              </w:rPr>
              <w:t>)</w:t>
            </w:r>
            <w:r>
              <w:rPr>
                <w:b/>
                <w:bCs/>
                <w:szCs w:val="24"/>
              </w:rPr>
              <w:t xml:space="preserve"> - Subkit T5</w:t>
            </w:r>
          </w:p>
        </w:tc>
      </w:tr>
      <w:tr w:rsidR="00F40352" w:rsidRPr="002721B1" w14:paraId="7CC5E8E3" w14:textId="77777777" w:rsidTr="00F40352">
        <w:tc>
          <w:tcPr>
            <w:tcW w:w="4878" w:type="dxa"/>
            <w:gridSpan w:val="4"/>
            <w:tcBorders>
              <w:top w:val="nil"/>
              <w:right w:val="nil"/>
            </w:tcBorders>
          </w:tcPr>
          <w:p w14:paraId="436A1949" w14:textId="77777777" w:rsidR="00F40352" w:rsidRPr="00754BF4" w:rsidRDefault="00F40352" w:rsidP="00EB6056">
            <w:pPr>
              <w:numPr>
                <w:ilvl w:val="0"/>
                <w:numId w:val="21"/>
              </w:numPr>
              <w:tabs>
                <w:tab w:val="clear" w:pos="360"/>
                <w:tab w:val="num" w:pos="540"/>
              </w:tabs>
              <w:ind w:left="540"/>
              <w:rPr>
                <w:szCs w:val="24"/>
              </w:rPr>
            </w:pPr>
            <w:r w:rsidRPr="00754BF4">
              <w:rPr>
                <w:szCs w:val="24"/>
              </w:rPr>
              <w:t>Six 6oz. Jars for storing samples</w:t>
            </w:r>
          </w:p>
          <w:p w14:paraId="5858CEB9" w14:textId="77777777" w:rsidR="00F40352" w:rsidRPr="00754BF4" w:rsidRDefault="00F40352" w:rsidP="00EB6056">
            <w:pPr>
              <w:numPr>
                <w:ilvl w:val="0"/>
                <w:numId w:val="21"/>
              </w:numPr>
              <w:tabs>
                <w:tab w:val="clear" w:pos="360"/>
                <w:tab w:val="num" w:pos="540"/>
              </w:tabs>
              <w:ind w:left="540"/>
              <w:rPr>
                <w:szCs w:val="24"/>
              </w:rPr>
            </w:pPr>
            <w:r w:rsidRPr="00754BF4">
              <w:rPr>
                <w:szCs w:val="24"/>
              </w:rPr>
              <w:t>Six rows of 4 self-adhesive, pre-printed ID labels</w:t>
            </w:r>
          </w:p>
          <w:p w14:paraId="61FF7ACD" w14:textId="77777777" w:rsidR="00F40352" w:rsidRPr="002721B1" w:rsidRDefault="00F40352" w:rsidP="00EB6056">
            <w:pPr>
              <w:numPr>
                <w:ilvl w:val="0"/>
                <w:numId w:val="21"/>
              </w:numPr>
              <w:tabs>
                <w:tab w:val="clear" w:pos="360"/>
                <w:tab w:val="num" w:pos="540"/>
              </w:tabs>
              <w:ind w:left="540"/>
              <w:rPr>
                <w:b/>
                <w:bCs/>
                <w:szCs w:val="24"/>
              </w:rPr>
            </w:pPr>
            <w:r w:rsidRPr="00754BF4">
              <w:rPr>
                <w:szCs w:val="24"/>
              </w:rPr>
              <w:t>Six 1-qt re-closable bags (one for sample)</w:t>
            </w:r>
          </w:p>
        </w:tc>
        <w:tc>
          <w:tcPr>
            <w:tcW w:w="4788" w:type="dxa"/>
            <w:tcBorders>
              <w:top w:val="nil"/>
              <w:left w:val="nil"/>
            </w:tcBorders>
          </w:tcPr>
          <w:p w14:paraId="21170462" w14:textId="77777777" w:rsidR="00F40352" w:rsidRPr="00754BF4" w:rsidRDefault="00F40352" w:rsidP="00EB6056">
            <w:pPr>
              <w:numPr>
                <w:ilvl w:val="0"/>
                <w:numId w:val="21"/>
              </w:numPr>
              <w:tabs>
                <w:tab w:val="clear" w:pos="360"/>
                <w:tab w:val="num" w:pos="522"/>
              </w:tabs>
              <w:ind w:left="522"/>
              <w:rPr>
                <w:b/>
                <w:bCs/>
                <w:szCs w:val="24"/>
              </w:rPr>
            </w:pPr>
            <w:r w:rsidRPr="00754BF4">
              <w:rPr>
                <w:szCs w:val="24"/>
              </w:rPr>
              <w:t xml:space="preserve">Six 1-qt re-closable bags (for </w:t>
            </w:r>
            <w:r>
              <w:rPr>
                <w:szCs w:val="24"/>
              </w:rPr>
              <w:t xml:space="preserve">each </w:t>
            </w:r>
            <w:r w:rsidRPr="00754BF4">
              <w:rPr>
                <w:szCs w:val="24"/>
              </w:rPr>
              <w:t>sample)</w:t>
            </w:r>
          </w:p>
          <w:p w14:paraId="0B0FEB63" w14:textId="77777777" w:rsidR="00F40352" w:rsidRPr="002721B1" w:rsidRDefault="00F40352" w:rsidP="00EB6056">
            <w:pPr>
              <w:numPr>
                <w:ilvl w:val="0"/>
                <w:numId w:val="21"/>
              </w:numPr>
              <w:tabs>
                <w:tab w:val="clear" w:pos="360"/>
                <w:tab w:val="num" w:pos="522"/>
              </w:tabs>
              <w:ind w:left="522"/>
              <w:rPr>
                <w:b/>
                <w:bCs/>
                <w:szCs w:val="24"/>
              </w:rPr>
            </w:pPr>
            <w:r w:rsidRPr="00754BF4">
              <w:rPr>
                <w:szCs w:val="24"/>
              </w:rPr>
              <w:t>One 2-gal re-closable bags (for holding samples containers together</w:t>
            </w:r>
            <w:r w:rsidRPr="002721B1">
              <w:rPr>
                <w:szCs w:val="24"/>
              </w:rPr>
              <w:t>)</w:t>
            </w:r>
          </w:p>
        </w:tc>
      </w:tr>
      <w:tr w:rsidR="00F40352" w:rsidRPr="002721B1" w14:paraId="588FEF06" w14:textId="77777777" w:rsidTr="00F40352">
        <w:tc>
          <w:tcPr>
            <w:tcW w:w="2448" w:type="dxa"/>
            <w:gridSpan w:val="3"/>
            <w:tcBorders>
              <w:right w:val="nil"/>
            </w:tcBorders>
            <w:shd w:val="clear" w:color="auto" w:fill="D9D9D9" w:themeFill="background1" w:themeFillShade="D9"/>
          </w:tcPr>
          <w:p w14:paraId="4F8447F2" w14:textId="77777777" w:rsidR="00F40352" w:rsidRPr="00301200" w:rsidRDefault="00F40352" w:rsidP="00F40352">
            <w:pPr>
              <w:widowControl/>
              <w:rPr>
                <w:b/>
                <w:bCs/>
                <w:szCs w:val="24"/>
              </w:rPr>
            </w:pPr>
            <w:r w:rsidRPr="00301200">
              <w:rPr>
                <w:b/>
                <w:bCs/>
                <w:szCs w:val="24"/>
              </w:rPr>
              <w:t>Glove Use Directives:</w:t>
            </w:r>
          </w:p>
        </w:tc>
        <w:tc>
          <w:tcPr>
            <w:tcW w:w="7218" w:type="dxa"/>
            <w:gridSpan w:val="2"/>
            <w:tcBorders>
              <w:left w:val="nil"/>
            </w:tcBorders>
          </w:tcPr>
          <w:p w14:paraId="20C8F5F1" w14:textId="77777777" w:rsidR="00F40352" w:rsidRPr="00301200" w:rsidRDefault="00F40352" w:rsidP="00F40352">
            <w:pPr>
              <w:widowControl/>
              <w:rPr>
                <w:b/>
                <w:bCs/>
                <w:szCs w:val="24"/>
              </w:rPr>
            </w:pPr>
            <w:r w:rsidRPr="00301200">
              <w:rPr>
                <w:b/>
                <w:bCs/>
                <w:szCs w:val="24"/>
              </w:rPr>
              <w:t>Use new or clean gloves between samples (see protocol I0)</w:t>
            </w:r>
          </w:p>
        </w:tc>
      </w:tr>
    </w:tbl>
    <w:p w14:paraId="24D1962B" w14:textId="77777777" w:rsidR="00F40352" w:rsidRDefault="00F40352" w:rsidP="00F40352">
      <w:pPr>
        <w:widowControl/>
        <w:rPr>
          <w:b/>
          <w:bCs/>
          <w:szCs w:val="24"/>
        </w:rPr>
      </w:pPr>
    </w:p>
    <w:p w14:paraId="177AB30F" w14:textId="77777777" w:rsidR="00F40352" w:rsidRDefault="00F40352" w:rsidP="00F40352">
      <w:pPr>
        <w:widowControl/>
        <w:rPr>
          <w:b/>
          <w:bCs/>
          <w:u w:val="single"/>
        </w:rPr>
      </w:pPr>
      <w:r>
        <w:rPr>
          <w:b/>
          <w:bCs/>
          <w:u w:val="single"/>
        </w:rPr>
        <w:t>General Procedure</w:t>
      </w:r>
    </w:p>
    <w:p w14:paraId="59340C35" w14:textId="77777777" w:rsidR="00F40352" w:rsidRDefault="00F40352" w:rsidP="00F40352">
      <w:pPr>
        <w:widowControl/>
        <w:tabs>
          <w:tab w:val="left" w:pos="360"/>
          <w:tab w:val="num" w:pos="720"/>
        </w:tabs>
        <w:ind w:left="374" w:hanging="353"/>
      </w:pPr>
      <w:r>
        <w:t>1.</w:t>
      </w:r>
      <w:r>
        <w:tab/>
      </w:r>
      <w:r>
        <w:rPr>
          <w:b/>
          <w:bCs/>
        </w:rPr>
        <w:t>Collect one main entry composite sample</w:t>
      </w:r>
      <w:r>
        <w:t xml:space="preserve"> as listed below. This sample represents soil which may be blown or easily tracked into the home. This sample is a composite of 3 scoop samples spread out as much as possible in a roughly 1- foot diameter circle placed as close as possible to the front entryway.</w:t>
      </w:r>
    </w:p>
    <w:p w14:paraId="3CC52B37" w14:textId="77777777" w:rsidR="00F40352" w:rsidRDefault="00F40352" w:rsidP="00F40352">
      <w:pPr>
        <w:widowControl/>
        <w:tabs>
          <w:tab w:val="left" w:pos="720"/>
        </w:tabs>
        <w:ind w:left="748" w:hanging="388"/>
      </w:pPr>
      <w:r>
        <w:t>1.1</w:t>
      </w:r>
      <w:r>
        <w:tab/>
      </w:r>
      <w:r>
        <w:rPr>
          <w:b/>
          <w:bCs/>
        </w:rPr>
        <w:t>Select sampling area immediately adjacent to main entryway</w:t>
      </w:r>
      <w:r>
        <w:t>. Locate the main entryway of the DU and select a sampling location in the immediate area near this entryway for soil that may be blown or easily tracked into the home. For multi-family housing, select the entryway that is most often used by the residents going into the building where the unit is located.</w:t>
      </w:r>
    </w:p>
    <w:p w14:paraId="7317AE46" w14:textId="77777777" w:rsidR="00F40352" w:rsidRDefault="00F40352" w:rsidP="00F40352">
      <w:pPr>
        <w:widowControl/>
        <w:tabs>
          <w:tab w:val="left" w:pos="720"/>
        </w:tabs>
        <w:ind w:left="748" w:hanging="388"/>
      </w:pPr>
      <w:r>
        <w:t>1.2</w:t>
      </w:r>
      <w:r>
        <w:tab/>
      </w:r>
      <w:r>
        <w:rPr>
          <w:b/>
          <w:bCs/>
        </w:rPr>
        <w:t xml:space="preserve">Collect the composite sample </w:t>
      </w:r>
      <w:r>
        <w:t xml:space="preserve">as shown in the </w:t>
      </w:r>
      <w:r>
        <w:rPr>
          <w:i/>
          <w:iCs/>
        </w:rPr>
        <w:t>Procedure to Collect Composite Soil Sample</w:t>
      </w:r>
      <w:r>
        <w:t>.</w:t>
      </w:r>
    </w:p>
    <w:p w14:paraId="6E85B6B4" w14:textId="77777777" w:rsidR="00F40352" w:rsidRDefault="00F40352" w:rsidP="00F40352">
      <w:pPr>
        <w:widowControl/>
        <w:tabs>
          <w:tab w:val="left" w:pos="360"/>
        </w:tabs>
        <w:ind w:left="374" w:hanging="353"/>
      </w:pPr>
      <w:r>
        <w:t>2.</w:t>
      </w:r>
      <w:r>
        <w:tab/>
      </w:r>
      <w:r>
        <w:rPr>
          <w:b/>
          <w:bCs/>
        </w:rPr>
        <w:t>Collect the first (1 sample) of two foundation/dripline composite samples</w:t>
      </w:r>
      <w:r>
        <w:t xml:space="preserve"> as listed below. </w:t>
      </w:r>
      <w:r w:rsidRPr="00AA0A87">
        <w:t xml:space="preserve">This sample </w:t>
      </w:r>
      <w:r>
        <w:t xml:space="preserve">is from the exterior wall area matching the main entry to the DU. This sample is </w:t>
      </w:r>
      <w:r>
        <w:lastRenderedPageBreak/>
        <w:t>a composite of 3 scoop samples spread out along the foundation/dripline areas within 3 feet of the building foundation.</w:t>
      </w:r>
    </w:p>
    <w:p w14:paraId="1ABEFA39" w14:textId="77777777" w:rsidR="00F40352" w:rsidRDefault="00F40352" w:rsidP="00F40352">
      <w:pPr>
        <w:widowControl/>
        <w:tabs>
          <w:tab w:val="left" w:pos="720"/>
        </w:tabs>
        <w:ind w:left="748" w:hanging="388"/>
      </w:pPr>
      <w:r>
        <w:t>2.1</w:t>
      </w:r>
      <w:r>
        <w:tab/>
      </w:r>
      <w:r>
        <w:rPr>
          <w:b/>
          <w:bCs/>
        </w:rPr>
        <w:t>Select sampling area along wall that includes the main entryway</w:t>
      </w:r>
      <w:r>
        <w:rPr>
          <w:bCs/>
        </w:rPr>
        <w:t xml:space="preserve">. </w:t>
      </w:r>
      <w:r>
        <w:t>Locate the main entryway of the DU and select a sampling location from the exterior wall area matching the main entry to the DU.</w:t>
      </w:r>
    </w:p>
    <w:p w14:paraId="2B9226AA" w14:textId="77777777" w:rsidR="00F40352" w:rsidRDefault="00F40352" w:rsidP="00F40352">
      <w:pPr>
        <w:widowControl/>
        <w:tabs>
          <w:tab w:val="left" w:pos="720"/>
        </w:tabs>
        <w:ind w:left="748" w:hanging="388"/>
      </w:pPr>
      <w:r>
        <w:t>2.2</w:t>
      </w:r>
      <w:r>
        <w:tab/>
      </w:r>
      <w:r>
        <w:rPr>
          <w:b/>
          <w:bCs/>
        </w:rPr>
        <w:t>Collect the composite sample along the dripline</w:t>
      </w:r>
      <w:r>
        <w:t xml:space="preserve"> as shown in the </w:t>
      </w:r>
      <w:r>
        <w:rPr>
          <w:i/>
          <w:iCs/>
        </w:rPr>
        <w:t>Procedure to Collect Composite Soil Sample</w:t>
      </w:r>
      <w:r>
        <w:t>.</w:t>
      </w:r>
    </w:p>
    <w:p w14:paraId="20E205F3" w14:textId="77777777" w:rsidR="00F40352" w:rsidRDefault="00F40352" w:rsidP="00F40352">
      <w:pPr>
        <w:widowControl/>
        <w:tabs>
          <w:tab w:val="left" w:pos="360"/>
        </w:tabs>
        <w:ind w:left="360" w:hanging="388"/>
      </w:pPr>
      <w:r>
        <w:t>3.</w:t>
      </w:r>
      <w:r>
        <w:tab/>
      </w:r>
      <w:r>
        <w:rPr>
          <w:b/>
          <w:bCs/>
        </w:rPr>
        <w:t>Collect the second (1 sample) of two foundation/dripline composite samples</w:t>
      </w:r>
      <w:r>
        <w:t xml:space="preserve"> as listed below. This sample is from an exterior wall area (different from the sample above) that is selected as the most likely wall to be a part of or immediately adjacent to a children’s play area. This sample is a composite of 3 scoop samples spread out along the foundation/dripline areas within 3 feet of the building foundation.</w:t>
      </w:r>
    </w:p>
    <w:p w14:paraId="1A0B0BFA" w14:textId="77777777" w:rsidR="00F40352" w:rsidRDefault="00F40352" w:rsidP="00F40352">
      <w:pPr>
        <w:widowControl/>
        <w:tabs>
          <w:tab w:val="left" w:pos="720"/>
        </w:tabs>
        <w:ind w:left="748" w:hanging="388"/>
      </w:pPr>
      <w:r>
        <w:t>3.1</w:t>
      </w:r>
      <w:r>
        <w:tab/>
      </w:r>
      <w:r>
        <w:rPr>
          <w:b/>
          <w:bCs/>
        </w:rPr>
        <w:t>Select sampling area along wall most likely to be facing children's play area (not the main entryway)</w:t>
      </w:r>
      <w:r>
        <w:t>. Locate the main entryway of the DU and select a sampling location from a NON-ENTRYWAY exterior wall area that is selected as the most likely wall to be a part of or immediately adjacent to a children’s play area.</w:t>
      </w:r>
    </w:p>
    <w:p w14:paraId="34D74159" w14:textId="77777777" w:rsidR="00F40352" w:rsidRDefault="00F40352" w:rsidP="00F40352">
      <w:pPr>
        <w:widowControl/>
        <w:tabs>
          <w:tab w:val="left" w:pos="720"/>
        </w:tabs>
        <w:ind w:left="748" w:hanging="388"/>
      </w:pPr>
      <w:r>
        <w:t>3.2</w:t>
      </w:r>
      <w:r>
        <w:tab/>
      </w:r>
      <w:r>
        <w:rPr>
          <w:b/>
          <w:bCs/>
        </w:rPr>
        <w:t>Collect the composite sample in dripline</w:t>
      </w:r>
      <w:r>
        <w:t xml:space="preserve"> as shown in the </w:t>
      </w:r>
      <w:r>
        <w:rPr>
          <w:i/>
          <w:iCs/>
        </w:rPr>
        <w:t>Procedure to Collect Composite Soil Sample</w:t>
      </w:r>
      <w:r>
        <w:t>.</w:t>
      </w:r>
    </w:p>
    <w:p w14:paraId="40F2D0C5" w14:textId="77777777" w:rsidR="00F40352" w:rsidRDefault="00F40352" w:rsidP="00F40352">
      <w:pPr>
        <w:widowControl/>
        <w:tabs>
          <w:tab w:val="num" w:pos="720"/>
        </w:tabs>
        <w:ind w:left="360" w:hanging="360"/>
      </w:pPr>
      <w:r>
        <w:t>4.</w:t>
      </w:r>
      <w:r>
        <w:tab/>
      </w:r>
      <w:r>
        <w:rPr>
          <w:b/>
          <w:bCs/>
        </w:rPr>
        <w:t xml:space="preserve">Collect one (1 sample) </w:t>
      </w:r>
      <w:r>
        <w:rPr>
          <w:b/>
          <w:bCs/>
          <w:iCs/>
        </w:rPr>
        <w:t xml:space="preserve">mid-yard composite </w:t>
      </w:r>
      <w:r>
        <w:rPr>
          <w:b/>
          <w:bCs/>
        </w:rPr>
        <w:t>sample</w:t>
      </w:r>
      <w:r>
        <w:t xml:space="preserve"> as listed below. </w:t>
      </w:r>
      <w:r>
        <w:rPr>
          <w:iCs/>
        </w:rPr>
        <w:t>This soil represents</w:t>
      </w:r>
      <w:r>
        <w:t xml:space="preserve"> lead in the residential yard away from the housing unit. This sample is a composite of 3 scoop samples spread out as much as possible in a roughly 1-foot diameter circle located on the most prominent bare soil area on any side of the DU found approximately midway between the drip line and the nearest property boundary or between the drip line and another building on the housing unit property. </w:t>
      </w:r>
    </w:p>
    <w:p w14:paraId="3E3FDC73" w14:textId="77777777" w:rsidR="00F40352" w:rsidRDefault="00F40352" w:rsidP="00F40352">
      <w:pPr>
        <w:widowControl/>
        <w:tabs>
          <w:tab w:val="left" w:pos="720"/>
        </w:tabs>
        <w:ind w:left="748" w:hanging="388"/>
      </w:pPr>
      <w:r>
        <w:t>4.1</w:t>
      </w:r>
      <w:r>
        <w:tab/>
      </w:r>
      <w:r>
        <w:rPr>
          <w:b/>
          <w:bCs/>
        </w:rPr>
        <w:t>Select sampling area in mid-yard at most prominent bare area</w:t>
      </w:r>
      <w:r>
        <w:t>. Locate the most prominent bare soil area on any side of the DU found approximately midway between the drip line and the nearest property boundary or between the drip line and another building on the housing unit property. If no mid-yard soil is bare, soil samples will be collected from a covered mid-yard area, if possible by carefully removing the covering of mulch or grass after a scoop sample is collected.</w:t>
      </w:r>
    </w:p>
    <w:p w14:paraId="32F8FB2C" w14:textId="77777777" w:rsidR="00F40352" w:rsidRDefault="00F40352" w:rsidP="00F40352">
      <w:pPr>
        <w:widowControl/>
        <w:tabs>
          <w:tab w:val="left" w:pos="720"/>
        </w:tabs>
        <w:ind w:left="748" w:hanging="388"/>
      </w:pPr>
      <w:r>
        <w:t>4.2</w:t>
      </w:r>
      <w:r>
        <w:tab/>
      </w:r>
      <w:r>
        <w:rPr>
          <w:b/>
          <w:bCs/>
        </w:rPr>
        <w:t>Collect the composite sample</w:t>
      </w:r>
      <w:r>
        <w:t xml:space="preserve"> as shown in the </w:t>
      </w:r>
      <w:r>
        <w:rPr>
          <w:i/>
          <w:iCs/>
        </w:rPr>
        <w:t>Procedure to Collect Composite Soil Sample</w:t>
      </w:r>
      <w:r>
        <w:t>.</w:t>
      </w:r>
    </w:p>
    <w:p w14:paraId="14C8A732" w14:textId="77777777" w:rsidR="00F40352" w:rsidRDefault="00F40352" w:rsidP="00F40352">
      <w:pPr>
        <w:widowControl/>
        <w:tabs>
          <w:tab w:val="left" w:pos="360"/>
        </w:tabs>
        <w:ind w:left="360" w:hanging="388"/>
      </w:pPr>
      <w:r>
        <w:t>5.</w:t>
      </w:r>
      <w:r>
        <w:tab/>
      </w:r>
      <w:r>
        <w:rPr>
          <w:b/>
          <w:bCs/>
        </w:rPr>
        <w:t xml:space="preserve">Collect one or </w:t>
      </w:r>
      <w:r>
        <w:rPr>
          <w:b/>
          <w:bCs/>
          <w:iCs/>
        </w:rPr>
        <w:t>two (1-2 samples) composite play area samples</w:t>
      </w:r>
      <w:r>
        <w:t xml:space="preserve"> as listed below. This sample is a composite of 3 scoop samples that are collected from fixed ‘units’ of play equipment</w:t>
      </w:r>
    </w:p>
    <w:p w14:paraId="70C2E554" w14:textId="77777777" w:rsidR="00F40352" w:rsidRDefault="00F40352" w:rsidP="00F40352">
      <w:pPr>
        <w:widowControl/>
        <w:ind w:left="748" w:hanging="388"/>
      </w:pPr>
      <w:r>
        <w:t>5.1</w:t>
      </w:r>
      <w:r>
        <w:tab/>
      </w:r>
      <w:r>
        <w:rPr>
          <w:b/>
          <w:bCs/>
        </w:rPr>
        <w:t>Identify number of fixed units of play equipment</w:t>
      </w:r>
      <w:r>
        <w:t xml:space="preserve">. </w:t>
      </w:r>
      <w:r>
        <w:rPr>
          <w:iCs/>
        </w:rPr>
        <w:t>A play area is defined as an area that has f</w:t>
      </w:r>
      <w:r>
        <w:t>ixed play equipment including swing sets, climbing gyms, sandboxes, permanent/immovable pools, and sport/game areas (basketball, net games, horseshoes, ball field, etc.). Pieces of attached, contiguous equipment, such as an attached slide, swings, and teeter-totter, will be treated as one fixed ‘unit’ of play equipment.</w:t>
      </w:r>
    </w:p>
    <w:p w14:paraId="7FE4C23F" w14:textId="77777777" w:rsidR="00F40352" w:rsidRDefault="00F40352" w:rsidP="00F40352">
      <w:pPr>
        <w:widowControl/>
        <w:ind w:left="748" w:hanging="388"/>
      </w:pPr>
      <w:r>
        <w:t>5.2</w:t>
      </w:r>
      <w:r>
        <w:tab/>
      </w:r>
      <w:r>
        <w:rPr>
          <w:b/>
          <w:bCs/>
        </w:rPr>
        <w:t>Select one or two sampling areas at fixed units of play equipment</w:t>
      </w:r>
      <w:r>
        <w:t xml:space="preserve">. </w:t>
      </w:r>
    </w:p>
    <w:p w14:paraId="05FCD91C" w14:textId="77777777" w:rsidR="00F40352" w:rsidRDefault="00F40352" w:rsidP="00F40352">
      <w:pPr>
        <w:widowControl/>
        <w:tabs>
          <w:tab w:val="left" w:pos="1080"/>
        </w:tabs>
        <w:ind w:left="1080" w:hanging="388"/>
      </w:pPr>
      <w:r>
        <w:t>5.2.1</w:t>
      </w:r>
      <w:r>
        <w:tab/>
      </w:r>
      <w:r>
        <w:rPr>
          <w:b/>
          <w:bCs/>
        </w:rPr>
        <w:t>If only one (1) fixed ‘unit’ of play equipment exists, one composite sample will be collected at this unit</w:t>
      </w:r>
      <w:r>
        <w:t xml:space="preserve">. </w:t>
      </w:r>
    </w:p>
    <w:p w14:paraId="5021C224" w14:textId="77777777" w:rsidR="00F40352" w:rsidRDefault="00F40352" w:rsidP="00F40352">
      <w:pPr>
        <w:widowControl/>
        <w:tabs>
          <w:tab w:val="left" w:pos="1080"/>
        </w:tabs>
        <w:ind w:left="1080" w:hanging="388"/>
      </w:pPr>
      <w:r>
        <w:t>5.2.2</w:t>
      </w:r>
      <w:r>
        <w:tab/>
      </w:r>
      <w:r>
        <w:rPr>
          <w:b/>
          <w:bCs/>
        </w:rPr>
        <w:t>If two (2) fixed ‘units’ of play equipment exist, two composite samples will be collected, one each at each unit</w:t>
      </w:r>
      <w:r>
        <w:t xml:space="preserve">. </w:t>
      </w:r>
    </w:p>
    <w:p w14:paraId="3A21B70B" w14:textId="77777777" w:rsidR="00F40352" w:rsidRDefault="00F40352" w:rsidP="00F40352">
      <w:pPr>
        <w:widowControl/>
        <w:tabs>
          <w:tab w:val="left" w:pos="1080"/>
        </w:tabs>
        <w:ind w:left="1080" w:hanging="388"/>
      </w:pPr>
      <w:r>
        <w:lastRenderedPageBreak/>
        <w:t>5.2.3</w:t>
      </w:r>
      <w:r>
        <w:tab/>
      </w:r>
      <w:r>
        <w:rPr>
          <w:b/>
          <w:bCs/>
        </w:rPr>
        <w:t>If three (3) or more fixed ‘units’ of play equipment exist, two composite samples will be collected, one each at 2 randomly selected units</w:t>
      </w:r>
      <w:r>
        <w:t xml:space="preserve">. Two (2) fixed units will be randomly selected (See Random Selection Procedure) from among all fixed ‘units’ that appear to be the most commonly used by children using the Random Selection Procedure for Items. </w:t>
      </w:r>
    </w:p>
    <w:p w14:paraId="3A780447" w14:textId="77777777" w:rsidR="00F40352" w:rsidRDefault="00F40352" w:rsidP="00F40352">
      <w:pPr>
        <w:widowControl/>
        <w:ind w:left="748" w:hanging="388"/>
      </w:pPr>
      <w:r>
        <w:t>5.3</w:t>
      </w:r>
      <w:r>
        <w:tab/>
      </w:r>
      <w:r>
        <w:rPr>
          <w:b/>
          <w:bCs/>
        </w:rPr>
        <w:t>Collect the composite sample(s)</w:t>
      </w:r>
      <w:r>
        <w:t xml:space="preserve"> as shown in the </w:t>
      </w:r>
      <w:r>
        <w:rPr>
          <w:i/>
          <w:iCs/>
        </w:rPr>
        <w:t>Procedure to Collect Composite Soil Sample</w:t>
      </w:r>
      <w:r>
        <w:t>.</w:t>
      </w:r>
    </w:p>
    <w:p w14:paraId="2948E51F" w14:textId="77777777" w:rsidR="00F40352" w:rsidRDefault="00F40352" w:rsidP="00F40352">
      <w:pPr>
        <w:widowControl/>
        <w:tabs>
          <w:tab w:val="left" w:pos="360"/>
        </w:tabs>
        <w:ind w:left="374" w:hanging="353"/>
      </w:pPr>
      <w:r>
        <w:t>6.</w:t>
      </w:r>
      <w:r>
        <w:tab/>
      </w:r>
      <w:r>
        <w:rPr>
          <w:b/>
          <w:bCs/>
        </w:rPr>
        <w:t>Temporarily store samples</w:t>
      </w:r>
      <w:r>
        <w:t>. Place the all the collected samples in a 2-gal re-closable bag to hold them together and temporarily store them in your tool bucket.</w:t>
      </w:r>
    </w:p>
    <w:p w14:paraId="6C8A9B1E" w14:textId="77777777" w:rsidR="00F40352" w:rsidRDefault="00F40352" w:rsidP="00F40352">
      <w:pPr>
        <w:widowControl/>
        <w:tabs>
          <w:tab w:val="left" w:pos="360"/>
        </w:tabs>
        <w:ind w:left="374" w:hanging="374"/>
      </w:pPr>
      <w:r>
        <w:t>7.</w:t>
      </w:r>
      <w:r>
        <w:tab/>
      </w:r>
      <w:r>
        <w:rPr>
          <w:b/>
          <w:bCs/>
        </w:rPr>
        <w:t>Review and complete data entries</w:t>
      </w:r>
      <w:r>
        <w:t>. Review the samples collected and the data recorded on the Lead Soil Sample Log and the Chain-of-Custody form. Ensure that all data fields are completed. Make any needed corrections.</w:t>
      </w:r>
    </w:p>
    <w:p w14:paraId="1C6DCB55" w14:textId="77777777" w:rsidR="00F40352" w:rsidRDefault="00F40352" w:rsidP="00F40352">
      <w:pPr>
        <w:widowControl/>
        <w:ind w:left="748" w:hanging="388"/>
      </w:pPr>
    </w:p>
    <w:p w14:paraId="3B1E320D" w14:textId="77777777" w:rsidR="00F40352" w:rsidRDefault="00F40352" w:rsidP="00F40352">
      <w:pPr>
        <w:widowControl/>
        <w:ind w:hanging="14"/>
        <w:rPr>
          <w:b/>
          <w:bCs/>
          <w:u w:val="single"/>
        </w:rPr>
      </w:pPr>
      <w:r>
        <w:rPr>
          <w:b/>
          <w:bCs/>
          <w:u w:val="single"/>
        </w:rPr>
        <w:t>Procedure to Collect Composite Soil Sample</w:t>
      </w:r>
    </w:p>
    <w:p w14:paraId="10730314" w14:textId="77777777" w:rsidR="00F40352" w:rsidRDefault="00F40352" w:rsidP="00F40352">
      <w:pPr>
        <w:widowControl/>
        <w:tabs>
          <w:tab w:val="left" w:pos="360"/>
        </w:tabs>
        <w:ind w:left="374" w:hanging="388"/>
      </w:pPr>
      <w:r>
        <w:t>1.</w:t>
      </w:r>
      <w:r>
        <w:tab/>
      </w:r>
      <w:r>
        <w:rPr>
          <w:b/>
          <w:bCs/>
        </w:rPr>
        <w:t xml:space="preserve">Label the container(s) and forms. </w:t>
      </w:r>
      <w:r>
        <w:t>Place a Sample ID label on a sample container (jar) using the first unused row of 4 Sample ID labels provided with Technician Set. Place a second replicate ID label (same ID number as above) on the indicated place on the Lead Soil Sample Log. Place a third replicate ID label (same ID number) on a chain of custody form and complete the appropriate entries on this form. For backup labeling, write the sample ID number on the sample container (opposite side of sample label) using a black sharpie marker. Be sure this hand-written ID number matches the ID number shown on the label.</w:t>
      </w:r>
    </w:p>
    <w:p w14:paraId="2749CE64" w14:textId="77777777" w:rsidR="00F40352" w:rsidRDefault="00F40352" w:rsidP="00F40352">
      <w:pPr>
        <w:widowControl/>
        <w:tabs>
          <w:tab w:val="left" w:pos="360"/>
        </w:tabs>
        <w:ind w:left="374" w:hanging="374"/>
      </w:pPr>
      <w:r>
        <w:t>2.</w:t>
      </w:r>
      <w:r>
        <w:tab/>
      </w:r>
      <w:r>
        <w:rPr>
          <w:b/>
          <w:bCs/>
        </w:rPr>
        <w:t xml:space="preserve">Put on gloves. </w:t>
      </w:r>
      <w:r>
        <w:t>Don a new pair of nitrile gloves as needed.</w:t>
      </w:r>
    </w:p>
    <w:p w14:paraId="557F87AD" w14:textId="77777777" w:rsidR="00F40352" w:rsidRDefault="00F40352" w:rsidP="00F40352">
      <w:pPr>
        <w:widowControl/>
        <w:tabs>
          <w:tab w:val="left" w:pos="360"/>
        </w:tabs>
        <w:ind w:left="374" w:hanging="374"/>
      </w:pPr>
      <w:r>
        <w:t>3.</w:t>
      </w:r>
      <w:r>
        <w:tab/>
      </w:r>
      <w:r>
        <w:rPr>
          <w:b/>
          <w:bCs/>
        </w:rPr>
        <w:t xml:space="preserve">Clean gloves, scoopula, trowel, and tape measure. </w:t>
      </w:r>
      <w:r>
        <w:t>Wipe off the gloves with a cleaning wipe, then the sampling trowel, scoopula, and the tape measure to be used for sample collection and dispose of the cleaning wipe in a trash bag.</w:t>
      </w:r>
    </w:p>
    <w:p w14:paraId="1884DE47" w14:textId="77777777" w:rsidR="00F40352" w:rsidRDefault="00F40352" w:rsidP="00F40352">
      <w:pPr>
        <w:widowControl/>
        <w:tabs>
          <w:tab w:val="left" w:pos="360"/>
        </w:tabs>
        <w:ind w:left="374" w:hanging="374"/>
      </w:pPr>
      <w:r>
        <w:t>4.</w:t>
      </w:r>
      <w:r>
        <w:tab/>
      </w:r>
      <w:r>
        <w:rPr>
          <w:b/>
          <w:bCs/>
        </w:rPr>
        <w:t>Repeat step (3).</w:t>
      </w:r>
    </w:p>
    <w:p w14:paraId="3C5008E2" w14:textId="77777777" w:rsidR="00F40352" w:rsidRDefault="00F40352" w:rsidP="00F40352">
      <w:pPr>
        <w:widowControl/>
        <w:tabs>
          <w:tab w:val="left" w:pos="360"/>
        </w:tabs>
        <w:ind w:left="374" w:hanging="374"/>
      </w:pPr>
      <w:r>
        <w:t>5.</w:t>
      </w:r>
      <w:r>
        <w:tab/>
      </w:r>
      <w:r>
        <w:rPr>
          <w:b/>
          <w:bCs/>
        </w:rPr>
        <w:t>Dig test hole to 1/2 inch depth</w:t>
      </w:r>
      <w:r>
        <w:t>. Using the trowel or scoopula and a tape measure, dig a small test hole adjacent to the sampling location to a depth of ½ inch. Use this hole as a visual aid during soil collection to help limit collection to a depth of ½ inch. Clean the sampling trowel using a wipe and dispose of the cleaning wipe in a trash bag.</w:t>
      </w:r>
    </w:p>
    <w:p w14:paraId="65719DB1" w14:textId="77777777" w:rsidR="00F40352" w:rsidRDefault="00F40352" w:rsidP="00F40352">
      <w:pPr>
        <w:widowControl/>
        <w:tabs>
          <w:tab w:val="left" w:pos="360"/>
        </w:tabs>
        <w:ind w:left="374" w:hanging="374"/>
      </w:pPr>
      <w:r>
        <w:t>6.</w:t>
      </w:r>
      <w:r>
        <w:tab/>
      </w:r>
      <w:r>
        <w:rPr>
          <w:b/>
          <w:bCs/>
        </w:rPr>
        <w:t>Collect first of three (3) sub-samples</w:t>
      </w:r>
      <w:r>
        <w:t>. Collect soil placing it in the labeled jar (soil collection container) by scooping soil with the trowel or scoopula down to the depth indicated by the test hole. Continue to collect soil down to that depth until about a 1/3 of the jar is filled. Remove any large debris from the sample such as sticks and plant material by picking it out with your gloved hand.</w:t>
      </w:r>
    </w:p>
    <w:p w14:paraId="52BB761A" w14:textId="77777777" w:rsidR="00F40352" w:rsidRDefault="00F40352" w:rsidP="00F40352">
      <w:pPr>
        <w:widowControl/>
        <w:tabs>
          <w:tab w:val="left" w:pos="450"/>
        </w:tabs>
        <w:ind w:left="374" w:hanging="374"/>
      </w:pPr>
      <w:r>
        <w:t>7.</w:t>
      </w:r>
      <w:r>
        <w:tab/>
      </w:r>
      <w:r>
        <w:rPr>
          <w:b/>
          <w:bCs/>
        </w:rPr>
        <w:t>Collect soil from two more locations to complete the composite sample</w:t>
      </w:r>
      <w:r>
        <w:t xml:space="preserve"> as listed below:</w:t>
      </w:r>
    </w:p>
    <w:p w14:paraId="7CAEA560" w14:textId="77777777" w:rsidR="0070501F" w:rsidRDefault="00F40352" w:rsidP="00F40352">
      <w:pPr>
        <w:widowControl/>
        <w:ind w:left="748" w:hanging="374"/>
      </w:pPr>
      <w:r>
        <w:t>7.1</w:t>
      </w:r>
      <w:r>
        <w:tab/>
      </w:r>
      <w:r>
        <w:rPr>
          <w:b/>
          <w:bCs/>
        </w:rPr>
        <w:t xml:space="preserve">If this is not a dripline sample, collect roughly the same volume of soil from two more </w:t>
      </w:r>
      <w:r w:rsidRPr="001C53AE">
        <w:rPr>
          <w:b/>
          <w:bCs/>
        </w:rPr>
        <w:t xml:space="preserve">locations within a 1-foot diameter circle around the first sample location. </w:t>
      </w:r>
      <w:r w:rsidRPr="001C53AE">
        <w:t>Put these sub-samples in the same soil collection container as the first sub-sample from (6) above.  Be sure that the soil container is full or close to full.  Seal the jar tight using the supplied lid and seal the jar inside a 1 quart re-closeable bag</w:t>
      </w:r>
      <w:r w:rsidR="0070501F">
        <w:t>.</w:t>
      </w:r>
    </w:p>
    <w:p w14:paraId="530B3D39" w14:textId="77777777" w:rsidR="00F40352" w:rsidRDefault="00F40352" w:rsidP="00F40352">
      <w:pPr>
        <w:widowControl/>
        <w:ind w:left="748" w:hanging="374"/>
      </w:pPr>
      <w:r w:rsidRPr="001C53AE">
        <w:t>7.2</w:t>
      </w:r>
      <w:r w:rsidRPr="001C53AE">
        <w:tab/>
      </w:r>
      <w:r w:rsidRPr="001C53AE">
        <w:rPr>
          <w:b/>
          <w:bCs/>
        </w:rPr>
        <w:t>For dripline samples, collect roughly the same volume of soil from two more locations</w:t>
      </w:r>
      <w:r>
        <w:rPr>
          <w:b/>
          <w:bCs/>
        </w:rPr>
        <w:t xml:space="preserve"> along the dripline so that the three portions of the composite are roughly equally spaced along that side of the DU and the maximum distance between any two sub-samples is roughly one foot. </w:t>
      </w:r>
      <w:r w:rsidRPr="001C53AE">
        <w:t xml:space="preserve">Put this sub-sample into the same soil collection container as the first sample from (6) above.  Be sure that the soil container is full or </w:t>
      </w:r>
      <w:r w:rsidRPr="001C53AE">
        <w:lastRenderedPageBreak/>
        <w:t>close to full.  Seal the jar tight using the supplied lid and seal the jar inside a 1 quart re-closeable</w:t>
      </w:r>
      <w:r>
        <w:t xml:space="preserve"> bag.</w:t>
      </w:r>
    </w:p>
    <w:p w14:paraId="71389C87" w14:textId="77777777" w:rsidR="00F40352" w:rsidRDefault="00F40352" w:rsidP="00F40352">
      <w:pPr>
        <w:widowControl/>
        <w:tabs>
          <w:tab w:val="left" w:pos="360"/>
        </w:tabs>
        <w:ind w:left="374" w:hanging="374"/>
      </w:pPr>
      <w:r>
        <w:t>8.</w:t>
      </w:r>
      <w:r>
        <w:tab/>
      </w:r>
      <w:r>
        <w:rPr>
          <w:b/>
          <w:bCs/>
        </w:rPr>
        <w:t>Complete data entries on forms</w:t>
      </w:r>
      <w:r>
        <w:t xml:space="preserve">. Record the data collection information on the applicable row of the Lead Soil Sample Log and Chain-of-Custody form matching the label on the sample container. Complete the entries as indicated on these forms. </w:t>
      </w:r>
    </w:p>
    <w:p w14:paraId="23D9EBAB" w14:textId="77777777" w:rsidR="00F40352" w:rsidRDefault="00F40352" w:rsidP="00F40352">
      <w:pPr>
        <w:widowControl/>
        <w:tabs>
          <w:tab w:val="left" w:pos="360"/>
        </w:tabs>
        <w:ind w:left="374" w:hanging="353"/>
        <w:rPr>
          <w:b/>
          <w:bCs/>
          <w:u w:val="single"/>
        </w:rPr>
      </w:pPr>
    </w:p>
    <w:p w14:paraId="7A32C613" w14:textId="77777777" w:rsidR="00F40352" w:rsidRDefault="00F40352" w:rsidP="00F40352">
      <w:pPr>
        <w:widowControl/>
        <w:tabs>
          <w:tab w:val="left" w:pos="360"/>
        </w:tabs>
        <w:ind w:left="374" w:hanging="353"/>
        <w:rPr>
          <w:b/>
          <w:bCs/>
          <w:u w:val="single"/>
        </w:rPr>
      </w:pPr>
    </w:p>
    <w:p w14:paraId="08E5C7A2" w14:textId="77777777" w:rsidR="00F40352" w:rsidRDefault="00F40352" w:rsidP="00F40352">
      <w:pPr>
        <w:widowControl/>
        <w:tabs>
          <w:tab w:val="left" w:pos="360"/>
        </w:tabs>
        <w:ind w:left="374" w:hanging="353"/>
        <w:rPr>
          <w:b/>
          <w:bCs/>
          <w:u w:val="single"/>
        </w:rPr>
      </w:pPr>
      <w:r>
        <w:rPr>
          <w:b/>
          <w:bCs/>
          <w:u w:val="single"/>
        </w:rPr>
        <w:t>Random Selection Process for Items (playsets)</w:t>
      </w:r>
    </w:p>
    <w:p w14:paraId="722847B9" w14:textId="77777777" w:rsidR="00F40352" w:rsidRDefault="00F40352" w:rsidP="00F40352">
      <w:pPr>
        <w:widowControl/>
        <w:tabs>
          <w:tab w:val="left" w:pos="360"/>
        </w:tabs>
        <w:ind w:left="360" w:hanging="360"/>
      </w:pPr>
      <w:r>
        <w:t>1.</w:t>
      </w:r>
      <w:r>
        <w:tab/>
      </w:r>
      <w:r>
        <w:rPr>
          <w:b/>
          <w:bCs/>
        </w:rPr>
        <w:t>Count the number of items (playsets)</w:t>
      </w:r>
      <w:r>
        <w:t>.</w:t>
      </w:r>
    </w:p>
    <w:p w14:paraId="0E54750D" w14:textId="77777777" w:rsidR="00F40352" w:rsidRDefault="00F40352" w:rsidP="00F40352">
      <w:pPr>
        <w:widowControl/>
        <w:tabs>
          <w:tab w:val="left" w:pos="360"/>
        </w:tabs>
        <w:ind w:left="360" w:hanging="360"/>
        <w:rPr>
          <w:b/>
          <w:bCs/>
        </w:rPr>
      </w:pPr>
      <w:r>
        <w:t>2.</w:t>
      </w:r>
      <w:r>
        <w:tab/>
      </w:r>
      <w:r>
        <w:rPr>
          <w:b/>
          <w:bCs/>
        </w:rPr>
        <w:t>Go to the Random Number Table (see form in protocol T1)</w:t>
      </w:r>
    </w:p>
    <w:p w14:paraId="591B3C7A" w14:textId="77777777" w:rsidR="00F40352" w:rsidRDefault="00F40352" w:rsidP="00F40352">
      <w:pPr>
        <w:widowControl/>
        <w:tabs>
          <w:tab w:val="left" w:pos="720"/>
        </w:tabs>
        <w:ind w:left="720" w:hanging="360"/>
      </w:pPr>
      <w:r>
        <w:t>2.1</w:t>
      </w:r>
      <w:r>
        <w:tab/>
      </w:r>
      <w:r>
        <w:rPr>
          <w:b/>
          <w:bCs/>
        </w:rPr>
        <w:t>Select the first unused row of the table</w:t>
      </w:r>
      <w:r>
        <w:t>.</w:t>
      </w:r>
    </w:p>
    <w:p w14:paraId="04EBFC79" w14:textId="77777777" w:rsidR="00F40352" w:rsidRDefault="00F40352" w:rsidP="00F40352">
      <w:pPr>
        <w:widowControl/>
        <w:tabs>
          <w:tab w:val="left" w:pos="720"/>
        </w:tabs>
        <w:ind w:left="720" w:hanging="360"/>
      </w:pPr>
      <w:r>
        <w:t>2.2</w:t>
      </w:r>
      <w:r>
        <w:tab/>
      </w:r>
      <w:r>
        <w:rPr>
          <w:b/>
          <w:bCs/>
        </w:rPr>
        <w:t>Look under the column that matches the count number to get the selection and remember the selected number.</w:t>
      </w:r>
    </w:p>
    <w:p w14:paraId="6C4173DD" w14:textId="77777777" w:rsidR="00F40352" w:rsidRDefault="00F40352" w:rsidP="00F40352">
      <w:pPr>
        <w:widowControl/>
        <w:tabs>
          <w:tab w:val="left" w:pos="720"/>
        </w:tabs>
        <w:ind w:left="720" w:hanging="360"/>
        <w:rPr>
          <w:b/>
          <w:bCs/>
        </w:rPr>
      </w:pPr>
      <w:r>
        <w:t>2.3</w:t>
      </w:r>
      <w:r>
        <w:tab/>
      </w:r>
      <w:r>
        <w:rPr>
          <w:b/>
          <w:bCs/>
        </w:rPr>
        <w:t>Put a line through that row of the table to indicate that it has been used.</w:t>
      </w:r>
    </w:p>
    <w:p w14:paraId="2606D12F" w14:textId="77777777" w:rsidR="00F40352" w:rsidRDefault="00F40352" w:rsidP="00F40352">
      <w:pPr>
        <w:widowControl/>
        <w:tabs>
          <w:tab w:val="left" w:pos="360"/>
        </w:tabs>
        <w:ind w:left="360" w:hanging="360"/>
      </w:pPr>
      <w:r>
        <w:t>3.</w:t>
      </w:r>
      <w:r>
        <w:tab/>
      </w:r>
      <w:r>
        <w:rPr>
          <w:b/>
          <w:bCs/>
        </w:rPr>
        <w:t>Starting at the left most item (playset), count items clockwise (left to right) until the selected number is reached and collect samples from this item (playset).</w:t>
      </w:r>
    </w:p>
    <w:p w14:paraId="6E93C120" w14:textId="77777777" w:rsidR="00F40352" w:rsidRDefault="00F40352" w:rsidP="00F40352">
      <w:pPr>
        <w:widowControl/>
        <w:ind w:left="360"/>
      </w:pPr>
      <w:r>
        <w:rPr>
          <w:u w:val="single"/>
        </w:rPr>
        <w:t>For example</w:t>
      </w:r>
      <w:r>
        <w:t>, if there are 3 play set areas and the 6</w:t>
      </w:r>
      <w:r>
        <w:rPr>
          <w:vertAlign w:val="superscript"/>
        </w:rPr>
        <w:t>th</w:t>
      </w:r>
      <w:r>
        <w:t xml:space="preserve"> row of the table is the first open row not previously used, then the 3</w:t>
      </w:r>
      <w:r>
        <w:rPr>
          <w:vertAlign w:val="superscript"/>
        </w:rPr>
        <w:t>rd</w:t>
      </w:r>
      <w:r>
        <w:t xml:space="preserve"> play set (going from left to right) is to be tested.</w:t>
      </w:r>
    </w:p>
    <w:p w14:paraId="3564ECA6" w14:textId="77777777" w:rsidR="003D026C" w:rsidRDefault="003D026C" w:rsidP="00F40352">
      <w:pPr>
        <w:tabs>
          <w:tab w:val="left" w:pos="1440"/>
        </w:tabs>
        <w:ind w:left="1620" w:hanging="1620"/>
        <w:sectPr w:rsidR="003D026C">
          <w:headerReference w:type="default" r:id="rId103"/>
          <w:endnotePr>
            <w:numFmt w:val="decimal"/>
          </w:endnotePr>
          <w:pgSz w:w="12240" w:h="15840" w:code="1"/>
          <w:pgMar w:top="1440" w:right="1440" w:bottom="1440" w:left="1440" w:header="720" w:footer="576" w:gutter="0"/>
          <w:cols w:space="720"/>
          <w:docGrid w:linePitch="360"/>
        </w:sectPr>
      </w:pPr>
    </w:p>
    <w:p w14:paraId="7BD7783D" w14:textId="77777777" w:rsidR="003D026C" w:rsidRDefault="003D026C" w:rsidP="003D026C">
      <w:pPr>
        <w:widowControl/>
        <w:jc w:val="center"/>
        <w:rPr>
          <w:b/>
          <w:bCs/>
          <w:sz w:val="28"/>
        </w:rPr>
      </w:pPr>
      <w:r>
        <w:rPr>
          <w:b/>
          <w:bCs/>
          <w:sz w:val="28"/>
        </w:rPr>
        <w:lastRenderedPageBreak/>
        <w:t>Random Number Table for Random Selections</w:t>
      </w:r>
    </w:p>
    <w:tbl>
      <w:tblPr>
        <w:tblW w:w="0" w:type="auto"/>
        <w:jc w:val="center"/>
        <w:tblLayout w:type="fixed"/>
        <w:tblCellMar>
          <w:left w:w="0" w:type="dxa"/>
          <w:right w:w="0" w:type="dxa"/>
        </w:tblCellMar>
        <w:tblLook w:val="0000" w:firstRow="0" w:lastRow="0" w:firstColumn="0" w:lastColumn="0" w:noHBand="0" w:noVBand="0"/>
      </w:tblPr>
      <w:tblGrid>
        <w:gridCol w:w="725"/>
        <w:gridCol w:w="576"/>
        <w:gridCol w:w="576"/>
        <w:gridCol w:w="576"/>
        <w:gridCol w:w="576"/>
        <w:gridCol w:w="576"/>
        <w:gridCol w:w="576"/>
        <w:gridCol w:w="576"/>
        <w:gridCol w:w="576"/>
        <w:gridCol w:w="576"/>
        <w:gridCol w:w="576"/>
        <w:gridCol w:w="576"/>
        <w:gridCol w:w="576"/>
        <w:gridCol w:w="576"/>
      </w:tblGrid>
      <w:tr w:rsidR="003D026C" w14:paraId="12883604" w14:textId="77777777" w:rsidTr="00801BF8">
        <w:trPr>
          <w:trHeight w:val="300"/>
          <w:jc w:val="center"/>
        </w:trPr>
        <w:tc>
          <w:tcPr>
            <w:tcW w:w="8213" w:type="dxa"/>
            <w:gridSpan w:val="14"/>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14:paraId="142CB77F" w14:textId="77777777" w:rsidR="003D026C" w:rsidRDefault="003D026C" w:rsidP="00801BF8">
            <w:pPr>
              <w:jc w:val="center"/>
              <w:rPr>
                <w:rFonts w:ascii="Arial" w:eastAsia="Arial Unicode MS" w:hAnsi="Arial" w:cs="Arial"/>
                <w:szCs w:val="24"/>
              </w:rPr>
            </w:pPr>
            <w:r>
              <w:rPr>
                <w:rFonts w:ascii="Arial" w:hAnsi="Arial" w:cs="Arial"/>
              </w:rPr>
              <w:t>Random Number Selections from a Group of 2 to 14 Items</w:t>
            </w:r>
          </w:p>
        </w:tc>
      </w:tr>
      <w:tr w:rsidR="003D026C" w14:paraId="6285730B" w14:textId="77777777" w:rsidTr="00801BF8">
        <w:trPr>
          <w:cantSplit/>
          <w:trHeight w:val="300"/>
          <w:jc w:val="center"/>
        </w:trPr>
        <w:tc>
          <w:tcPr>
            <w:tcW w:w="725" w:type="dxa"/>
            <w:vMerge w:val="restart"/>
            <w:tcBorders>
              <w:top w:val="nil"/>
              <w:left w:val="single" w:sz="4" w:space="0" w:color="auto"/>
              <w:bottom w:val="single" w:sz="4" w:space="0" w:color="000000"/>
              <w:right w:val="single" w:sz="4" w:space="0" w:color="auto"/>
            </w:tcBorders>
            <w:noWrap/>
            <w:tcMar>
              <w:top w:w="18" w:type="dxa"/>
              <w:left w:w="18" w:type="dxa"/>
              <w:bottom w:w="0" w:type="dxa"/>
              <w:right w:w="18" w:type="dxa"/>
            </w:tcMar>
            <w:vAlign w:val="bottom"/>
          </w:tcPr>
          <w:p w14:paraId="0E8CF7BF" w14:textId="77777777" w:rsidR="003D026C" w:rsidRDefault="003D026C" w:rsidP="00801BF8">
            <w:pPr>
              <w:jc w:val="center"/>
              <w:rPr>
                <w:rFonts w:ascii="Arial" w:eastAsia="Arial Unicode MS" w:hAnsi="Arial" w:cs="Arial"/>
                <w:b/>
                <w:bCs/>
                <w:szCs w:val="24"/>
              </w:rPr>
            </w:pPr>
            <w:r>
              <w:rPr>
                <w:rFonts w:ascii="Arial" w:hAnsi="Arial" w:cs="Arial"/>
                <w:b/>
                <w:bCs/>
              </w:rPr>
              <w:t>Row</w:t>
            </w:r>
          </w:p>
        </w:tc>
        <w:tc>
          <w:tcPr>
            <w:tcW w:w="7488" w:type="dxa"/>
            <w:gridSpan w:val="13"/>
            <w:tcBorders>
              <w:top w:val="single" w:sz="4" w:space="0" w:color="auto"/>
              <w:left w:val="nil"/>
              <w:bottom w:val="single" w:sz="4" w:space="0" w:color="auto"/>
              <w:right w:val="single" w:sz="4" w:space="0" w:color="000000"/>
            </w:tcBorders>
            <w:noWrap/>
            <w:tcMar>
              <w:top w:w="18" w:type="dxa"/>
              <w:left w:w="18" w:type="dxa"/>
              <w:bottom w:w="0" w:type="dxa"/>
              <w:right w:w="18" w:type="dxa"/>
            </w:tcMar>
            <w:vAlign w:val="bottom"/>
          </w:tcPr>
          <w:p w14:paraId="51090804" w14:textId="77777777" w:rsidR="003D026C" w:rsidRDefault="003D026C" w:rsidP="00801BF8">
            <w:pPr>
              <w:jc w:val="center"/>
              <w:rPr>
                <w:rFonts w:ascii="Arial" w:eastAsia="Arial Unicode MS" w:hAnsi="Arial" w:cs="Arial"/>
                <w:szCs w:val="24"/>
              </w:rPr>
            </w:pPr>
            <w:r>
              <w:rPr>
                <w:rFonts w:ascii="Arial" w:hAnsi="Arial" w:cs="Arial"/>
              </w:rPr>
              <w:t>Number of Items to Pick From:</w:t>
            </w:r>
          </w:p>
        </w:tc>
      </w:tr>
      <w:tr w:rsidR="003D026C" w14:paraId="6366801E" w14:textId="77777777" w:rsidTr="00801BF8">
        <w:trPr>
          <w:cantSplit/>
          <w:trHeight w:val="315"/>
          <w:jc w:val="center"/>
        </w:trPr>
        <w:tc>
          <w:tcPr>
            <w:tcW w:w="725" w:type="dxa"/>
            <w:vMerge/>
            <w:tcBorders>
              <w:top w:val="nil"/>
              <w:left w:val="single" w:sz="4" w:space="0" w:color="auto"/>
              <w:bottom w:val="single" w:sz="4" w:space="0" w:color="000000"/>
              <w:right w:val="single" w:sz="4" w:space="0" w:color="auto"/>
            </w:tcBorders>
            <w:vAlign w:val="center"/>
          </w:tcPr>
          <w:p w14:paraId="349B54EC" w14:textId="77777777" w:rsidR="003D026C" w:rsidRDefault="003D026C" w:rsidP="00801BF8">
            <w:pPr>
              <w:rPr>
                <w:rFonts w:ascii="Arial" w:eastAsia="Arial Unicode MS" w:hAnsi="Arial" w:cs="Arial"/>
                <w:b/>
                <w:bCs/>
                <w:szCs w:val="24"/>
              </w:rPr>
            </w:pP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15B91A" w14:textId="77777777" w:rsidR="003D026C" w:rsidRDefault="003D026C" w:rsidP="00801BF8">
            <w:pPr>
              <w:jc w:val="center"/>
              <w:rPr>
                <w:rFonts w:ascii="Arial" w:eastAsia="Arial Unicode MS" w:hAnsi="Arial" w:cs="Arial"/>
                <w:b/>
                <w:bCs/>
                <w:szCs w:val="24"/>
              </w:rPr>
            </w:pPr>
            <w:r>
              <w:rPr>
                <w:rFonts w:ascii="Arial" w:hAnsi="Arial" w:cs="Arial"/>
                <w:b/>
                <w:bCs/>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6AEC57" w14:textId="77777777" w:rsidR="003D026C" w:rsidRDefault="003D026C" w:rsidP="00801BF8">
            <w:pPr>
              <w:jc w:val="center"/>
              <w:rPr>
                <w:rFonts w:ascii="Arial" w:eastAsia="Arial Unicode MS" w:hAnsi="Arial" w:cs="Arial"/>
                <w:b/>
                <w:bCs/>
                <w:szCs w:val="24"/>
              </w:rPr>
            </w:pPr>
            <w:r>
              <w:rPr>
                <w:rFonts w:ascii="Arial" w:hAnsi="Arial" w:cs="Arial"/>
                <w:b/>
                <w:bCs/>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2F9B3E7" w14:textId="77777777" w:rsidR="003D026C" w:rsidRDefault="003D026C" w:rsidP="00801BF8">
            <w:pPr>
              <w:jc w:val="center"/>
              <w:rPr>
                <w:rFonts w:ascii="Arial" w:eastAsia="Arial Unicode MS" w:hAnsi="Arial" w:cs="Arial"/>
                <w:b/>
                <w:bCs/>
                <w:szCs w:val="24"/>
              </w:rPr>
            </w:pPr>
            <w:r>
              <w:rPr>
                <w:rFonts w:ascii="Arial" w:hAnsi="Arial" w:cs="Arial"/>
                <w:b/>
                <w:bCs/>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7766C8" w14:textId="77777777" w:rsidR="003D026C" w:rsidRDefault="003D026C" w:rsidP="00801BF8">
            <w:pPr>
              <w:jc w:val="center"/>
              <w:rPr>
                <w:rFonts w:ascii="Arial" w:eastAsia="Arial Unicode MS" w:hAnsi="Arial" w:cs="Arial"/>
                <w:b/>
                <w:bCs/>
                <w:szCs w:val="24"/>
              </w:rPr>
            </w:pPr>
            <w:r>
              <w:rPr>
                <w:rFonts w:ascii="Arial" w:hAnsi="Arial" w:cs="Arial"/>
                <w:b/>
                <w:bCs/>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AED389" w14:textId="77777777" w:rsidR="003D026C" w:rsidRDefault="003D026C" w:rsidP="00801BF8">
            <w:pPr>
              <w:jc w:val="center"/>
              <w:rPr>
                <w:rFonts w:ascii="Arial" w:eastAsia="Arial Unicode MS" w:hAnsi="Arial" w:cs="Arial"/>
                <w:b/>
                <w:bCs/>
                <w:szCs w:val="24"/>
              </w:rPr>
            </w:pPr>
            <w:r>
              <w:rPr>
                <w:rFonts w:ascii="Arial" w:hAnsi="Arial" w:cs="Arial"/>
                <w:b/>
                <w:bCs/>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F60730" w14:textId="77777777" w:rsidR="003D026C" w:rsidRDefault="003D026C" w:rsidP="00801BF8">
            <w:pPr>
              <w:jc w:val="center"/>
              <w:rPr>
                <w:rFonts w:ascii="Arial" w:eastAsia="Arial Unicode MS" w:hAnsi="Arial" w:cs="Arial"/>
                <w:b/>
                <w:bCs/>
                <w:szCs w:val="24"/>
              </w:rPr>
            </w:pPr>
            <w:r>
              <w:rPr>
                <w:rFonts w:ascii="Arial" w:hAnsi="Arial" w:cs="Arial"/>
                <w:b/>
                <w:bCs/>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7E7CCC" w14:textId="77777777" w:rsidR="003D026C" w:rsidRDefault="003D026C" w:rsidP="00801BF8">
            <w:pPr>
              <w:jc w:val="center"/>
              <w:rPr>
                <w:rFonts w:ascii="Arial" w:eastAsia="Arial Unicode MS" w:hAnsi="Arial" w:cs="Arial"/>
                <w:b/>
                <w:bCs/>
                <w:szCs w:val="24"/>
              </w:rPr>
            </w:pPr>
            <w:r>
              <w:rPr>
                <w:rFonts w:ascii="Arial" w:hAnsi="Arial" w:cs="Arial"/>
                <w:b/>
                <w:bCs/>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869F70" w14:textId="77777777" w:rsidR="003D026C" w:rsidRDefault="003D026C" w:rsidP="00801BF8">
            <w:pPr>
              <w:jc w:val="center"/>
              <w:rPr>
                <w:rFonts w:ascii="Arial" w:eastAsia="Arial Unicode MS" w:hAnsi="Arial" w:cs="Arial"/>
                <w:b/>
                <w:bCs/>
                <w:szCs w:val="24"/>
              </w:rPr>
            </w:pPr>
            <w:r>
              <w:rPr>
                <w:rFonts w:ascii="Arial" w:hAnsi="Arial" w:cs="Arial"/>
                <w:b/>
                <w:bCs/>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9F52CC" w14:textId="77777777" w:rsidR="003D026C" w:rsidRDefault="003D026C" w:rsidP="00801BF8">
            <w:pPr>
              <w:jc w:val="center"/>
              <w:rPr>
                <w:rFonts w:ascii="Arial" w:eastAsia="Arial Unicode MS" w:hAnsi="Arial" w:cs="Arial"/>
                <w:b/>
                <w:bCs/>
                <w:szCs w:val="24"/>
              </w:rPr>
            </w:pPr>
            <w:r>
              <w:rPr>
                <w:rFonts w:ascii="Arial" w:hAnsi="Arial" w:cs="Arial"/>
                <w:b/>
                <w:bCs/>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381E0D" w14:textId="77777777" w:rsidR="003D026C" w:rsidRDefault="003D026C" w:rsidP="00801BF8">
            <w:pPr>
              <w:jc w:val="center"/>
              <w:rPr>
                <w:rFonts w:ascii="Arial" w:eastAsia="Arial Unicode MS" w:hAnsi="Arial" w:cs="Arial"/>
                <w:b/>
                <w:bCs/>
                <w:szCs w:val="24"/>
              </w:rPr>
            </w:pPr>
            <w:r>
              <w:rPr>
                <w:rFonts w:ascii="Arial" w:hAnsi="Arial" w:cs="Arial"/>
                <w:b/>
                <w:bCs/>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E58633" w14:textId="77777777" w:rsidR="003D026C" w:rsidRDefault="003D026C" w:rsidP="00801BF8">
            <w:pPr>
              <w:jc w:val="center"/>
              <w:rPr>
                <w:rFonts w:ascii="Arial" w:eastAsia="Arial Unicode MS" w:hAnsi="Arial" w:cs="Arial"/>
                <w:b/>
                <w:bCs/>
                <w:szCs w:val="24"/>
              </w:rPr>
            </w:pPr>
            <w:r>
              <w:rPr>
                <w:rFonts w:ascii="Arial" w:hAnsi="Arial" w:cs="Arial"/>
                <w:b/>
                <w:bCs/>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15A5C8D" w14:textId="77777777" w:rsidR="003D026C" w:rsidRDefault="003D026C" w:rsidP="00801BF8">
            <w:pPr>
              <w:jc w:val="center"/>
              <w:rPr>
                <w:rFonts w:ascii="Arial" w:eastAsia="Arial Unicode MS" w:hAnsi="Arial" w:cs="Arial"/>
                <w:b/>
                <w:bCs/>
                <w:szCs w:val="24"/>
              </w:rPr>
            </w:pPr>
            <w:r>
              <w:rPr>
                <w:rFonts w:ascii="Arial" w:hAnsi="Arial" w:cs="Arial"/>
                <w:b/>
                <w:bCs/>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29D30D1" w14:textId="77777777" w:rsidR="003D026C" w:rsidRDefault="003D026C" w:rsidP="00801BF8">
            <w:pPr>
              <w:jc w:val="center"/>
              <w:rPr>
                <w:rFonts w:ascii="Arial" w:eastAsia="Arial Unicode MS" w:hAnsi="Arial" w:cs="Arial"/>
                <w:b/>
                <w:bCs/>
                <w:szCs w:val="24"/>
              </w:rPr>
            </w:pPr>
            <w:r>
              <w:rPr>
                <w:rFonts w:ascii="Arial" w:hAnsi="Arial" w:cs="Arial"/>
                <w:b/>
                <w:bCs/>
              </w:rPr>
              <w:t>14</w:t>
            </w:r>
          </w:p>
        </w:tc>
      </w:tr>
      <w:tr w:rsidR="003D026C" w14:paraId="408E4699"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E4DDB18"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DB114B"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E334189"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66160F"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A692FDE"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5E1935"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FA03FB"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677AC97"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251917"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4040F9"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098472" w14:textId="77777777" w:rsidR="003D026C" w:rsidRDefault="003D026C"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2AEA25"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657A62"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1505DB"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r>
      <w:tr w:rsidR="003D026C" w14:paraId="52AF32FF"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D374395"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288977"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2E6801"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58DD08"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2460B0"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9DFF2D"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5346E1"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D2DE03"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C9BDC61"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622D10" w14:textId="77777777" w:rsidR="003D026C" w:rsidRDefault="003D026C"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677EA7"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729D37"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062AF0"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A9F880"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r>
      <w:tr w:rsidR="003D026C" w14:paraId="77A5B7BC"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6443B14"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9B2AF6"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CBD7CA"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22319A"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2D5DD41"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95C733"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07DF66"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121DCE"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0E21D4"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34B27C"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B00B3F"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AC65AC"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C56601"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E70B34"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r>
      <w:tr w:rsidR="003D026C" w14:paraId="319B2E8A"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B868C14"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3B89A94"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0F0C43"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5640C8"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FFF55A"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74361D"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4CEE1F"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57F134"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CCD3ED8"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F0ADFA"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4F0A91" w14:textId="77777777" w:rsidR="003D026C" w:rsidRDefault="003D026C"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7551FBD"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AF5EF0" w14:textId="77777777" w:rsidR="003D026C" w:rsidRDefault="003D026C" w:rsidP="00801BF8">
            <w:pPr>
              <w:jc w:val="center"/>
              <w:rPr>
                <w:rFonts w:ascii="Arial" w:eastAsia="Arial Unicode MS" w:hAnsi="Arial" w:cs="Arial"/>
                <w:sz w:val="22"/>
                <w:szCs w:val="24"/>
              </w:rPr>
            </w:pPr>
            <w:r>
              <w:rPr>
                <w:rFonts w:ascii="Arial" w:hAnsi="Arial" w:cs="Arial"/>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DA0FC0"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r>
      <w:tr w:rsidR="003D026C" w14:paraId="7E5595F9"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9552C4A"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90E9A6"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606C2F"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23099C"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348AE7"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C182AE"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BF20FC"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6119DF"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2A4DF1"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FCC66F"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55466D"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7B7C9F"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689C01"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35ADB4"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r>
      <w:tr w:rsidR="003D026C" w14:paraId="3310E5C8"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4676B84"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E947CBE"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828467"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1E352B"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EA6C9D"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55B380"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D427FD"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0F03BA"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0EE94A"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1872E2"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FC0804"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CC58F9" w14:textId="77777777" w:rsidR="003D026C" w:rsidRDefault="003D026C" w:rsidP="00801BF8">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7E01ED"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1CC726" w14:textId="77777777" w:rsidR="003D026C" w:rsidRDefault="003D026C" w:rsidP="00801BF8">
            <w:pPr>
              <w:jc w:val="center"/>
              <w:rPr>
                <w:rFonts w:ascii="Arial" w:eastAsia="Arial Unicode MS" w:hAnsi="Arial" w:cs="Arial"/>
                <w:sz w:val="22"/>
                <w:szCs w:val="24"/>
              </w:rPr>
            </w:pPr>
            <w:r>
              <w:rPr>
                <w:rFonts w:ascii="Arial" w:hAnsi="Arial" w:cs="Arial"/>
                <w:sz w:val="22"/>
              </w:rPr>
              <w:t>14</w:t>
            </w:r>
          </w:p>
        </w:tc>
      </w:tr>
      <w:tr w:rsidR="003D026C" w14:paraId="1F3A78D7"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A4BEF7E"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E2F7357"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689DC8"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79DEF0"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6AA2DB"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F6AD8E"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6D267C"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6A2D4E"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58BD09"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58E8DA"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E999DB"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C05C44" w14:textId="77777777" w:rsidR="003D026C" w:rsidRDefault="003D026C"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A0AA9D"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0BE4A71"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r>
      <w:tr w:rsidR="003D026C" w14:paraId="30497596"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13A94E5"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6ECA6D"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58A6C1"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021287"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8DABC5"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037F87"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5404B83"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E9DC8F7"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33868C"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BD6207"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669715"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BEFA17"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8D08B0" w14:textId="77777777" w:rsidR="003D026C" w:rsidRDefault="003D026C"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933AF4" w14:textId="77777777" w:rsidR="003D026C" w:rsidRDefault="003D026C" w:rsidP="00801BF8">
            <w:pPr>
              <w:jc w:val="center"/>
              <w:rPr>
                <w:rFonts w:ascii="Arial" w:eastAsia="Arial Unicode MS" w:hAnsi="Arial" w:cs="Arial"/>
                <w:sz w:val="22"/>
                <w:szCs w:val="24"/>
              </w:rPr>
            </w:pPr>
            <w:r>
              <w:rPr>
                <w:rFonts w:ascii="Arial" w:hAnsi="Arial" w:cs="Arial"/>
                <w:sz w:val="22"/>
              </w:rPr>
              <w:t>13</w:t>
            </w:r>
          </w:p>
        </w:tc>
      </w:tr>
      <w:tr w:rsidR="003D026C" w14:paraId="0C97418F"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D30D842"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E50A82"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ED0EF59"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7B062C"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A87B7B"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96120D"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3F3391"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7AA4061"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74A913"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86FD98"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BB72D4"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311B36"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EDCB8C"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A6870A"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r>
      <w:tr w:rsidR="003D026C" w14:paraId="356515D4"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1BAC3E6"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FA03D5"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71BB79"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31FA87"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650A9F"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556015"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53FC3E"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2009EAE"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D44FF9"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0D10B2"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4665A4"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B60A7D" w14:textId="77777777" w:rsidR="003D026C" w:rsidRDefault="003D026C"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BD22F1"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F266F7" w14:textId="77777777" w:rsidR="003D026C" w:rsidRDefault="003D026C" w:rsidP="00801BF8">
            <w:pPr>
              <w:jc w:val="center"/>
              <w:rPr>
                <w:rFonts w:ascii="Arial" w:eastAsia="Arial Unicode MS" w:hAnsi="Arial" w:cs="Arial"/>
                <w:sz w:val="22"/>
                <w:szCs w:val="24"/>
              </w:rPr>
            </w:pPr>
            <w:r>
              <w:rPr>
                <w:rFonts w:ascii="Arial" w:hAnsi="Arial" w:cs="Arial"/>
                <w:sz w:val="22"/>
              </w:rPr>
              <w:t>13</w:t>
            </w:r>
          </w:p>
        </w:tc>
      </w:tr>
      <w:tr w:rsidR="003D026C" w14:paraId="3A28C0C4"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20348DA"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0E76B6"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ED01B4"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B674236"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63FA25"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801FD4"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751DF4F"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F0A4A1"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E8808A"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9815FC" w14:textId="77777777" w:rsidR="003D026C" w:rsidRDefault="003D026C"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B903519"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51BDAD"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E6552A"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5DF265" w14:textId="77777777" w:rsidR="003D026C" w:rsidRDefault="003D026C" w:rsidP="00801BF8">
            <w:pPr>
              <w:jc w:val="center"/>
              <w:rPr>
                <w:rFonts w:ascii="Arial" w:eastAsia="Arial Unicode MS" w:hAnsi="Arial" w:cs="Arial"/>
                <w:sz w:val="22"/>
                <w:szCs w:val="24"/>
              </w:rPr>
            </w:pPr>
            <w:r>
              <w:rPr>
                <w:rFonts w:ascii="Arial" w:hAnsi="Arial" w:cs="Arial"/>
                <w:sz w:val="22"/>
              </w:rPr>
              <w:t>13</w:t>
            </w:r>
          </w:p>
        </w:tc>
      </w:tr>
      <w:tr w:rsidR="003D026C" w14:paraId="703762FD"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8780242"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EFB7CC3"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EE1610"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D139C1"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DA18810"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EDBDAE"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929D66"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ACF5B9"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5B7F5E"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3205B9"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127C7A"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3E07F2" w14:textId="77777777" w:rsidR="003D026C" w:rsidRDefault="003D026C"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DC3AE87" w14:textId="77777777" w:rsidR="003D026C" w:rsidRDefault="003D026C"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0B1BD4" w14:textId="77777777" w:rsidR="003D026C" w:rsidRDefault="003D026C" w:rsidP="00801BF8">
            <w:pPr>
              <w:jc w:val="center"/>
              <w:rPr>
                <w:rFonts w:ascii="Arial" w:eastAsia="Arial Unicode MS" w:hAnsi="Arial" w:cs="Arial"/>
                <w:sz w:val="22"/>
                <w:szCs w:val="24"/>
              </w:rPr>
            </w:pPr>
            <w:r>
              <w:rPr>
                <w:rFonts w:ascii="Arial" w:hAnsi="Arial" w:cs="Arial"/>
                <w:sz w:val="22"/>
              </w:rPr>
              <w:t>9</w:t>
            </w:r>
          </w:p>
        </w:tc>
      </w:tr>
      <w:tr w:rsidR="003D026C" w14:paraId="3ADA1A37"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7DD6EFC"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F782C1"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5FEB59"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D488E0"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93E785"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25B39C"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68166D"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313AA0"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A2DCAC"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F89671"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B02C5D"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3A2D848"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501C99"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165D647"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r>
      <w:tr w:rsidR="003D026C" w14:paraId="703C1E52"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C2C8134"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14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65894C"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C51078A"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9B3EA8"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DBF80E2"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C02D60"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999C76"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1141384"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A3D6EB8"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CD526D"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DFE150" w14:textId="77777777" w:rsidR="003D026C" w:rsidRDefault="003D026C"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D37901"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2D5E506"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BFB97F"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r>
      <w:tr w:rsidR="003D026C" w14:paraId="461B603E"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4D6410D2"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15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2E62AD3"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058EA9"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3EB11A"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B1D05C4"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730972"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3E1AB4"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933F63"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7F38431"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2333B9"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843DF0" w14:textId="77777777" w:rsidR="003D026C" w:rsidRDefault="003D026C"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48F216"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7BFDEC"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C92EF6" w14:textId="77777777" w:rsidR="003D026C" w:rsidRDefault="003D026C" w:rsidP="00801BF8">
            <w:pPr>
              <w:jc w:val="center"/>
              <w:rPr>
                <w:rFonts w:ascii="Arial" w:eastAsia="Arial Unicode MS" w:hAnsi="Arial" w:cs="Arial"/>
                <w:sz w:val="22"/>
                <w:szCs w:val="24"/>
              </w:rPr>
            </w:pPr>
            <w:r>
              <w:rPr>
                <w:rFonts w:ascii="Arial" w:hAnsi="Arial" w:cs="Arial"/>
                <w:sz w:val="22"/>
              </w:rPr>
              <w:t>11</w:t>
            </w:r>
          </w:p>
        </w:tc>
      </w:tr>
      <w:tr w:rsidR="003D026C" w14:paraId="79EA2BDA"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348124D"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16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F2DD68"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624928E"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4173F22"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DDC442"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BEE7B4"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CBA20E"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14DFBC"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CD7F175" w14:textId="77777777" w:rsidR="003D026C" w:rsidRDefault="003D026C"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356FE40"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B64DAE8" w14:textId="77777777" w:rsidR="003D026C" w:rsidRDefault="003D026C"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2EC137"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B700AC"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A187F9" w14:textId="77777777" w:rsidR="003D026C" w:rsidRDefault="003D026C" w:rsidP="00801BF8">
            <w:pPr>
              <w:jc w:val="center"/>
              <w:rPr>
                <w:rFonts w:ascii="Arial" w:eastAsia="Arial Unicode MS" w:hAnsi="Arial" w:cs="Arial"/>
                <w:sz w:val="22"/>
                <w:szCs w:val="24"/>
              </w:rPr>
            </w:pPr>
            <w:r>
              <w:rPr>
                <w:rFonts w:ascii="Arial" w:hAnsi="Arial" w:cs="Arial"/>
                <w:sz w:val="22"/>
              </w:rPr>
              <w:t>11</w:t>
            </w:r>
          </w:p>
        </w:tc>
      </w:tr>
      <w:tr w:rsidR="003D026C" w14:paraId="3AB37E2D"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7A14694"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17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1D6352"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782C8A"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516568"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DABEDE5"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D23CFC"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7A84BD"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242FD70"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015CB2"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24DFC8C" w14:textId="77777777" w:rsidR="003D026C" w:rsidRDefault="003D026C"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4DE5636"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9E16CE"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DDB7B9" w14:textId="77777777" w:rsidR="003D026C" w:rsidRDefault="003D026C" w:rsidP="00801BF8">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DE1AB6" w14:textId="77777777" w:rsidR="003D026C" w:rsidRDefault="003D026C" w:rsidP="00801BF8">
            <w:pPr>
              <w:jc w:val="center"/>
              <w:rPr>
                <w:rFonts w:ascii="Arial" w:eastAsia="Arial Unicode MS" w:hAnsi="Arial" w:cs="Arial"/>
                <w:sz w:val="22"/>
                <w:szCs w:val="24"/>
              </w:rPr>
            </w:pPr>
            <w:r>
              <w:rPr>
                <w:rFonts w:ascii="Arial" w:hAnsi="Arial" w:cs="Arial"/>
                <w:sz w:val="22"/>
              </w:rPr>
              <w:t>12</w:t>
            </w:r>
          </w:p>
        </w:tc>
      </w:tr>
      <w:tr w:rsidR="003D026C" w14:paraId="3C895248"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2FC57D2"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18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5C1D419"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F2C7DB"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E9F14E"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DB0185"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D63064"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0B6DCD"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804CE2"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1233CC"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359EDB4"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00EF00"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DDC051"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27E43B" w14:textId="77777777" w:rsidR="003D026C" w:rsidRDefault="003D026C"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D6B6834" w14:textId="77777777" w:rsidR="003D026C" w:rsidRDefault="003D026C" w:rsidP="00801BF8">
            <w:pPr>
              <w:jc w:val="center"/>
              <w:rPr>
                <w:rFonts w:ascii="Arial" w:eastAsia="Arial Unicode MS" w:hAnsi="Arial" w:cs="Arial"/>
                <w:sz w:val="22"/>
                <w:szCs w:val="24"/>
              </w:rPr>
            </w:pPr>
            <w:r>
              <w:rPr>
                <w:rFonts w:ascii="Arial" w:hAnsi="Arial" w:cs="Arial"/>
                <w:sz w:val="22"/>
              </w:rPr>
              <w:t>12</w:t>
            </w:r>
          </w:p>
        </w:tc>
      </w:tr>
      <w:tr w:rsidR="003D026C" w14:paraId="2AA60ED1"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B266141"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19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6DF74C"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7B4DBAD"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5C571D"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86B027"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209FFD"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9A65BE5"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E200F65"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EFB802A"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70A95E"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1E5A61"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7E3646"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F4D8A5"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281B23"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r>
      <w:tr w:rsidR="003D026C" w14:paraId="071A8602"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F934091"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20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20CFF3"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8D64583"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F35A12F"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7565CF"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CF98F4"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2BB1EB"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7553FB8"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7A23ED"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C109C6"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A0C020"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DF78B9A" w14:textId="77777777" w:rsidR="003D026C" w:rsidRDefault="003D026C"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B37613" w14:textId="77777777" w:rsidR="003D026C" w:rsidRDefault="003D026C" w:rsidP="00801BF8">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BC59CBC" w14:textId="77777777" w:rsidR="003D026C" w:rsidRDefault="003D026C" w:rsidP="00801BF8">
            <w:pPr>
              <w:jc w:val="center"/>
              <w:rPr>
                <w:rFonts w:ascii="Arial" w:eastAsia="Arial Unicode MS" w:hAnsi="Arial" w:cs="Arial"/>
                <w:sz w:val="22"/>
                <w:szCs w:val="24"/>
              </w:rPr>
            </w:pPr>
            <w:r>
              <w:rPr>
                <w:rFonts w:ascii="Arial" w:hAnsi="Arial" w:cs="Arial"/>
                <w:sz w:val="22"/>
              </w:rPr>
              <w:t>12</w:t>
            </w:r>
          </w:p>
        </w:tc>
      </w:tr>
      <w:tr w:rsidR="003D026C" w14:paraId="54DA8EAB"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F93A690"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21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E699FC0"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2286DB"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9C4E03"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698362"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E22C94"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D50BD9"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3454C2"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2A4508C"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B2DBEF"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AC27D4"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80DF37"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1FFE360"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C29BA9"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r>
      <w:tr w:rsidR="003D026C" w14:paraId="03F94EFF"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FA012A8"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22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F89D63"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EBA9716"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4302B4"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CB99D2"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DD8CC60"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1257CD5"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32B7E5"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2C58EBA"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015ACC"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052D28" w14:textId="77777777" w:rsidR="003D026C" w:rsidRDefault="003D026C"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A24AB2"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186F79" w14:textId="77777777" w:rsidR="003D026C" w:rsidRDefault="003D026C"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794282"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r>
      <w:tr w:rsidR="003D026C" w14:paraId="0DCF311B"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E5830FB"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23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5BC454"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87BEBB"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ACDB36"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6260D6"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29D0C0"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33A3BE1"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17F052"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6B3B7F"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D682CE"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64E27D"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651C473"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EA7753"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F07541"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r>
      <w:tr w:rsidR="003D026C" w14:paraId="24011065"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09BA143"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24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8679FB"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026894"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672B9CC"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4EC49D"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D99E65"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9E36A0"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A258DD"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37EDBA"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A7D16F"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1A797F"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B3E5CF"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F842CF6"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BDAF76"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r>
      <w:tr w:rsidR="003D026C" w14:paraId="5009A2F5"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57DEB3F4"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25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AA7980"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03DF84"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A2B7BF"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7010B4"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3D759A"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D54EDE"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03F5DC9"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9FDB845"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592F725"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2203C9A"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C1CAF2"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936813" w14:textId="77777777" w:rsidR="003D026C" w:rsidRDefault="003D026C"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0C89A6"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r>
      <w:tr w:rsidR="003D026C" w14:paraId="6384E614"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1CBD824C"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26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3C69AA"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1AE6040"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9AF214A"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9CC389"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0663B2"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2B6023"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13C23B"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0F2F06"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08BBEA3"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C1D5BAB"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526A8A"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CE0B8B"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49DC469" w14:textId="77777777" w:rsidR="003D026C" w:rsidRDefault="003D026C" w:rsidP="00801BF8">
            <w:pPr>
              <w:jc w:val="center"/>
              <w:rPr>
                <w:rFonts w:ascii="Arial" w:eastAsia="Arial Unicode MS" w:hAnsi="Arial" w:cs="Arial"/>
                <w:sz w:val="22"/>
                <w:szCs w:val="24"/>
              </w:rPr>
            </w:pPr>
            <w:r>
              <w:rPr>
                <w:rFonts w:ascii="Arial" w:hAnsi="Arial" w:cs="Arial"/>
                <w:sz w:val="22"/>
              </w:rPr>
              <w:t>12</w:t>
            </w:r>
          </w:p>
        </w:tc>
      </w:tr>
      <w:tr w:rsidR="003D026C" w14:paraId="6BC66678"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C7B89DE"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27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650C7A"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19C5D7F"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6BB74F3"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8287BD"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9E2D75"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42CC80"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AC3307"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2E55EF"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A362C2"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10510B"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01DF0D"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1D6B735"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3F6305" w14:textId="77777777" w:rsidR="003D026C" w:rsidRDefault="003D026C" w:rsidP="00801BF8">
            <w:pPr>
              <w:jc w:val="center"/>
              <w:rPr>
                <w:rFonts w:ascii="Arial" w:eastAsia="Arial Unicode MS" w:hAnsi="Arial" w:cs="Arial"/>
                <w:sz w:val="22"/>
                <w:szCs w:val="24"/>
              </w:rPr>
            </w:pPr>
            <w:r>
              <w:rPr>
                <w:rFonts w:ascii="Arial" w:hAnsi="Arial" w:cs="Arial"/>
                <w:sz w:val="22"/>
              </w:rPr>
              <w:t>12</w:t>
            </w:r>
          </w:p>
        </w:tc>
      </w:tr>
      <w:tr w:rsidR="003D026C" w14:paraId="5B1CD827"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555F784"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28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E054869"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BB7CC98"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30C501"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026C7D"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08C8EE"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114447"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752E43"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7C8B58"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FA81FE"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F59AAA4"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F4265A"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701D31"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A1CBA1E" w14:textId="77777777" w:rsidR="003D026C" w:rsidRDefault="003D026C" w:rsidP="00801BF8">
            <w:pPr>
              <w:jc w:val="center"/>
              <w:rPr>
                <w:rFonts w:ascii="Arial" w:eastAsia="Arial Unicode MS" w:hAnsi="Arial" w:cs="Arial"/>
                <w:sz w:val="22"/>
                <w:szCs w:val="24"/>
              </w:rPr>
            </w:pPr>
            <w:r>
              <w:rPr>
                <w:rFonts w:ascii="Arial" w:hAnsi="Arial" w:cs="Arial"/>
                <w:sz w:val="22"/>
              </w:rPr>
              <w:t>11</w:t>
            </w:r>
          </w:p>
        </w:tc>
      </w:tr>
      <w:tr w:rsidR="003D026C" w14:paraId="761043AE"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7C9D4667"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29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A2CF62"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FAC714"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B43A5C"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82FAB12"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C2AE99"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2B1145A"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E668255"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A2D537"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DA6CC1"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8B16C9" w14:textId="77777777" w:rsidR="003D026C" w:rsidRDefault="003D026C"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F5DB6E"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4F016ED" w14:textId="77777777" w:rsidR="003D026C" w:rsidRDefault="003D026C"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AC67A0"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r>
      <w:tr w:rsidR="003D026C" w14:paraId="295795F6"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9017341"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30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AF66FE"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0F0B12"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28817D"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FFC6AFB"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1A0FF77"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87561CE"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A35F30E"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BA240B"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05B088"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7523907"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862C9C4"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E3205E"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5DB0E1" w14:textId="77777777" w:rsidR="003D026C" w:rsidRDefault="003D026C" w:rsidP="00801BF8">
            <w:pPr>
              <w:jc w:val="center"/>
              <w:rPr>
                <w:rFonts w:ascii="Arial" w:eastAsia="Arial Unicode MS" w:hAnsi="Arial" w:cs="Arial"/>
                <w:sz w:val="22"/>
                <w:szCs w:val="24"/>
              </w:rPr>
            </w:pPr>
            <w:r>
              <w:rPr>
                <w:rFonts w:ascii="Arial" w:hAnsi="Arial" w:cs="Arial"/>
                <w:sz w:val="22"/>
              </w:rPr>
              <w:t>11</w:t>
            </w:r>
          </w:p>
        </w:tc>
      </w:tr>
      <w:tr w:rsidR="003D026C" w14:paraId="6FF220B9"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020B943"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31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701057"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02F9AA5"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4C78E4"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C6B192"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9719DC"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C7F572"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B1FFF29"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8CC5B4"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893CF7"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F4C0E0"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B980F7D"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3971E80"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77A0A84"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r>
      <w:tr w:rsidR="003D026C" w14:paraId="4EAE452B"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6DE50F1"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32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9D41195"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7B3476A"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3C76F86"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0E1C21"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959FD85"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C5FC7DD"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83162B"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CF641E5"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E4AB299" w14:textId="77777777" w:rsidR="003D026C" w:rsidRDefault="003D026C"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2B29192"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787366C"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3FC9C4" w14:textId="77777777" w:rsidR="003D026C" w:rsidRDefault="003D026C"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F2C39B3" w14:textId="77777777" w:rsidR="003D026C" w:rsidRDefault="003D026C" w:rsidP="00801BF8">
            <w:pPr>
              <w:jc w:val="center"/>
              <w:rPr>
                <w:rFonts w:ascii="Arial" w:eastAsia="Arial Unicode MS" w:hAnsi="Arial" w:cs="Arial"/>
                <w:sz w:val="22"/>
                <w:szCs w:val="24"/>
              </w:rPr>
            </w:pPr>
            <w:r>
              <w:rPr>
                <w:rFonts w:ascii="Arial" w:hAnsi="Arial" w:cs="Arial"/>
                <w:sz w:val="22"/>
              </w:rPr>
              <w:t>12</w:t>
            </w:r>
          </w:p>
        </w:tc>
      </w:tr>
      <w:tr w:rsidR="003D026C" w14:paraId="50286E36"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EA064DB"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33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A49DE0E"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ED89747"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30509E"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917E5C"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6A97BC5"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EFE0111"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17BD47A"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9303FF"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0CFF8A"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AB4356B"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72341E"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E46529E" w14:textId="77777777" w:rsidR="003D026C" w:rsidRDefault="003D026C"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ADC4AA4" w14:textId="77777777" w:rsidR="003D026C" w:rsidRDefault="003D026C" w:rsidP="00801BF8">
            <w:pPr>
              <w:jc w:val="center"/>
              <w:rPr>
                <w:rFonts w:ascii="Arial" w:eastAsia="Arial Unicode MS" w:hAnsi="Arial" w:cs="Arial"/>
                <w:sz w:val="22"/>
                <w:szCs w:val="24"/>
              </w:rPr>
            </w:pPr>
            <w:r>
              <w:rPr>
                <w:rFonts w:ascii="Arial" w:hAnsi="Arial" w:cs="Arial"/>
                <w:sz w:val="22"/>
              </w:rPr>
              <w:t>13</w:t>
            </w:r>
          </w:p>
        </w:tc>
      </w:tr>
      <w:tr w:rsidR="003D026C" w14:paraId="1DD8EA4A"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A18F864"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34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AFDE7F2"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B82407"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84AF6CA"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EEA597C"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F77A311"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BB7A5C8"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5FC4FF"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8152E38"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9B1468"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6A8923"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1BD5C3"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3E46FB5" w14:textId="77777777" w:rsidR="003D026C" w:rsidRDefault="003D026C"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D9E52BC"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r>
      <w:tr w:rsidR="003D026C" w14:paraId="7CC541CC"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5A0D341"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35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D52B33"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E6FB0C"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139EC0E"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218FC1"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94C193"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D2CB71"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D379E0"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F77FAF"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2EA3968"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A94D02"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FFC13E0"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936385"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5DDBC8"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r>
      <w:tr w:rsidR="003D026C" w14:paraId="5951E49F"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67A2D84"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36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30E4EB"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6CAB52E"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958D30"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9563E5C"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CA313AF"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36E642"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02C48F7"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DF82782"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410A920" w14:textId="77777777" w:rsidR="003D026C" w:rsidRDefault="003D026C" w:rsidP="00801BF8">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E35170D"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C2332E" w14:textId="77777777" w:rsidR="003D026C" w:rsidRDefault="003D026C"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6321D18"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B92C9BB" w14:textId="77777777" w:rsidR="003D026C" w:rsidRDefault="003D026C" w:rsidP="00801BF8">
            <w:pPr>
              <w:jc w:val="center"/>
              <w:rPr>
                <w:rFonts w:ascii="Arial" w:eastAsia="Arial Unicode MS" w:hAnsi="Arial" w:cs="Arial"/>
                <w:sz w:val="22"/>
                <w:szCs w:val="24"/>
              </w:rPr>
            </w:pPr>
            <w:r>
              <w:rPr>
                <w:rFonts w:ascii="Arial" w:hAnsi="Arial" w:cs="Arial"/>
                <w:sz w:val="22"/>
              </w:rPr>
              <w:t>11</w:t>
            </w:r>
          </w:p>
        </w:tc>
      </w:tr>
      <w:tr w:rsidR="003D026C" w14:paraId="057B72D3"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35BC91DC"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37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34868E"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01AC30F"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BA0F9B"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5F5A27F"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B67BF46"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621B1CD"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AEE95B"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23B007B"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C8E3FE8"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367D3A"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D6EDAA9"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0C74EE7"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92AAEA9" w14:textId="77777777" w:rsidR="003D026C" w:rsidRDefault="003D026C" w:rsidP="00801BF8">
            <w:pPr>
              <w:jc w:val="center"/>
              <w:rPr>
                <w:rFonts w:ascii="Arial" w:eastAsia="Arial Unicode MS" w:hAnsi="Arial" w:cs="Arial"/>
                <w:sz w:val="22"/>
                <w:szCs w:val="24"/>
              </w:rPr>
            </w:pPr>
            <w:r>
              <w:rPr>
                <w:rFonts w:ascii="Arial" w:hAnsi="Arial" w:cs="Arial"/>
                <w:sz w:val="22"/>
              </w:rPr>
              <w:t>12</w:t>
            </w:r>
          </w:p>
        </w:tc>
      </w:tr>
      <w:tr w:rsidR="003D026C" w14:paraId="05DD184E"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6BF0AB91"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38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F2CC3F"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F923606"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72F534E"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D9BA9FA"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7D4E96F"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E0C2CDB"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42185C1"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151FCC"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671910E"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DD6858D"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9CE464A"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6B7D72"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BB83BDC" w14:textId="77777777" w:rsidR="003D026C" w:rsidRDefault="003D026C" w:rsidP="00801BF8">
            <w:pPr>
              <w:jc w:val="center"/>
              <w:rPr>
                <w:rFonts w:ascii="Arial" w:eastAsia="Arial Unicode MS" w:hAnsi="Arial" w:cs="Arial"/>
                <w:sz w:val="22"/>
                <w:szCs w:val="24"/>
              </w:rPr>
            </w:pPr>
            <w:r>
              <w:rPr>
                <w:rFonts w:ascii="Arial" w:hAnsi="Arial" w:cs="Arial"/>
                <w:sz w:val="22"/>
              </w:rPr>
              <w:t>13</w:t>
            </w:r>
          </w:p>
        </w:tc>
      </w:tr>
      <w:tr w:rsidR="003D026C" w14:paraId="4F30F1B6"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0DFA105A"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39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D520005"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DD7A9EA"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59E57A4"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694FC0F"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C9677E1"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6381E7ED"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9AB4C3D"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B986B2C" w14:textId="77777777" w:rsidR="003D026C" w:rsidRDefault="003D026C" w:rsidP="00801BF8">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7154347F"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466EF136" w14:textId="77777777" w:rsidR="003D026C" w:rsidRDefault="003D026C" w:rsidP="00801BF8">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9286EDF" w14:textId="77777777" w:rsidR="003D026C" w:rsidRDefault="003D026C" w:rsidP="00801BF8">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F323B14" w14:textId="77777777" w:rsidR="003D026C" w:rsidRDefault="003D026C" w:rsidP="00801BF8">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5112E7B"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r>
      <w:tr w:rsidR="003D026C" w14:paraId="5BD3F000" w14:textId="77777777" w:rsidTr="00801BF8">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14:paraId="23B5A278" w14:textId="77777777" w:rsidR="003D026C" w:rsidRDefault="003D026C" w:rsidP="00801BF8">
            <w:pPr>
              <w:jc w:val="center"/>
              <w:rPr>
                <w:rFonts w:ascii="Arial" w:eastAsia="Arial Unicode MS" w:hAnsi="Arial" w:cs="Arial"/>
                <w:b/>
                <w:bCs/>
                <w:sz w:val="22"/>
                <w:szCs w:val="24"/>
              </w:rPr>
            </w:pPr>
            <w:r>
              <w:rPr>
                <w:rFonts w:ascii="Arial" w:hAnsi="Arial" w:cs="Arial"/>
                <w:b/>
                <w:bCs/>
                <w:sz w:val="22"/>
              </w:rPr>
              <w:t>40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2696C9"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573518C"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40C2800"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51674E0F" w14:textId="77777777" w:rsidR="003D026C" w:rsidRDefault="003D026C" w:rsidP="00801BF8">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2A68EC" w14:textId="77777777" w:rsidR="003D026C" w:rsidRDefault="003D026C" w:rsidP="00801BF8">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D07E68D" w14:textId="77777777" w:rsidR="003D026C" w:rsidRDefault="003D026C" w:rsidP="00801BF8">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3246747" w14:textId="77777777" w:rsidR="003D026C" w:rsidRDefault="003D026C" w:rsidP="00801BF8">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69AADCE" w14:textId="77777777" w:rsidR="003D026C" w:rsidRDefault="003D026C"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170A8A11"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A5F63AE" w14:textId="77777777" w:rsidR="003D026C" w:rsidRDefault="003D026C" w:rsidP="00801BF8">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087FB1DA" w14:textId="77777777" w:rsidR="003D026C" w:rsidRDefault="003D026C" w:rsidP="00801BF8">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25D6AF0B" w14:textId="77777777" w:rsidR="003D026C" w:rsidRDefault="003D026C" w:rsidP="00801BF8">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14:paraId="38061156" w14:textId="77777777" w:rsidR="003D026C" w:rsidRDefault="003D026C" w:rsidP="00801BF8">
            <w:pPr>
              <w:jc w:val="center"/>
              <w:rPr>
                <w:rFonts w:ascii="Arial" w:eastAsia="Arial Unicode MS" w:hAnsi="Arial" w:cs="Arial"/>
                <w:sz w:val="22"/>
                <w:szCs w:val="24"/>
              </w:rPr>
            </w:pPr>
            <w:r>
              <w:rPr>
                <w:rFonts w:ascii="Arial" w:hAnsi="Arial" w:cs="Arial"/>
                <w:sz w:val="22"/>
              </w:rPr>
              <w:t>12</w:t>
            </w:r>
          </w:p>
        </w:tc>
      </w:tr>
    </w:tbl>
    <w:p w14:paraId="6CAB0F15" w14:textId="77777777" w:rsidR="00F40352" w:rsidRDefault="00F40352" w:rsidP="00F40352">
      <w:pPr>
        <w:widowControl/>
        <w:ind w:left="748" w:hanging="353"/>
      </w:pPr>
    </w:p>
    <w:p w14:paraId="796E85B9" w14:textId="77777777" w:rsidR="00F40352" w:rsidRDefault="00F40352" w:rsidP="00F40352">
      <w:pPr>
        <w:widowControl/>
        <w:sectPr w:rsidR="00F40352">
          <w:endnotePr>
            <w:numFmt w:val="decimal"/>
          </w:endnotePr>
          <w:pgSz w:w="12240" w:h="15840" w:code="1"/>
          <w:pgMar w:top="1440" w:right="1440" w:bottom="1440" w:left="1440" w:header="720" w:footer="576" w:gutter="0"/>
          <w:cols w:space="720"/>
          <w:docGrid w:linePitch="360"/>
        </w:sectPr>
      </w:pPr>
    </w:p>
    <w:tbl>
      <w:tblPr>
        <w:tblW w:w="10121" w:type="dxa"/>
        <w:tblLayout w:type="fixed"/>
        <w:tblCellMar>
          <w:left w:w="0" w:type="dxa"/>
          <w:right w:w="0" w:type="dxa"/>
        </w:tblCellMar>
        <w:tblLook w:val="0000" w:firstRow="0" w:lastRow="0" w:firstColumn="0" w:lastColumn="0" w:noHBand="0" w:noVBand="0"/>
      </w:tblPr>
      <w:tblGrid>
        <w:gridCol w:w="2627"/>
        <w:gridCol w:w="631"/>
        <w:gridCol w:w="540"/>
        <w:gridCol w:w="1426"/>
        <w:gridCol w:w="1364"/>
        <w:gridCol w:w="201"/>
        <w:gridCol w:w="1149"/>
        <w:gridCol w:w="2183"/>
      </w:tblGrid>
      <w:tr w:rsidR="00F40352" w14:paraId="2C475312" w14:textId="77777777" w:rsidTr="00F40352">
        <w:trPr>
          <w:cantSplit/>
        </w:trPr>
        <w:tc>
          <w:tcPr>
            <w:tcW w:w="10121" w:type="dxa"/>
            <w:gridSpan w:val="8"/>
            <w:tcMar>
              <w:top w:w="18" w:type="dxa"/>
              <w:left w:w="18" w:type="dxa"/>
              <w:bottom w:w="0" w:type="dxa"/>
              <w:right w:w="18" w:type="dxa"/>
            </w:tcMar>
            <w:vAlign w:val="bottom"/>
          </w:tcPr>
          <w:p w14:paraId="200CF608" w14:textId="77777777" w:rsidR="00F40352" w:rsidRDefault="00F40352" w:rsidP="00F40352">
            <w:pPr>
              <w:widowControl/>
              <w:jc w:val="center"/>
              <w:rPr>
                <w:rFonts w:ascii="Arial" w:hAnsi="Arial" w:cs="Arial"/>
                <w:sz w:val="20"/>
              </w:rPr>
            </w:pPr>
            <w:r>
              <w:rPr>
                <w:rFonts w:ascii="Arial" w:hAnsi="Arial" w:cs="Arial"/>
                <w:b/>
                <w:bCs/>
                <w:sz w:val="28"/>
                <w:szCs w:val="28"/>
              </w:rPr>
              <w:t>LEAD SOIL SAMPLE LOG</w:t>
            </w:r>
          </w:p>
        </w:tc>
      </w:tr>
      <w:tr w:rsidR="00F40352" w14:paraId="7C757564" w14:textId="77777777" w:rsidTr="00F40352">
        <w:trPr>
          <w:cantSplit/>
        </w:trPr>
        <w:tc>
          <w:tcPr>
            <w:tcW w:w="5224" w:type="dxa"/>
            <w:gridSpan w:val="4"/>
            <w:tcMar>
              <w:top w:w="18" w:type="dxa"/>
              <w:left w:w="18" w:type="dxa"/>
              <w:bottom w:w="0" w:type="dxa"/>
              <w:right w:w="18" w:type="dxa"/>
            </w:tcMar>
            <w:vAlign w:val="bottom"/>
          </w:tcPr>
          <w:p w14:paraId="474A9BED" w14:textId="77777777" w:rsidR="00F40352" w:rsidRDefault="00F40352" w:rsidP="00F40352">
            <w:pPr>
              <w:widowControl/>
              <w:rPr>
                <w:rFonts w:ascii="Arial" w:hAnsi="Arial" w:cs="Arial"/>
                <w:b/>
                <w:bCs/>
                <w:sz w:val="20"/>
              </w:rPr>
            </w:pPr>
            <w:r>
              <w:rPr>
                <w:rFonts w:ascii="Arial" w:hAnsi="Arial" w:cs="Arial"/>
                <w:sz w:val="20"/>
              </w:rPr>
              <w:t>DU ID:_____________________</w:t>
            </w:r>
          </w:p>
        </w:tc>
        <w:tc>
          <w:tcPr>
            <w:tcW w:w="1565" w:type="dxa"/>
            <w:gridSpan w:val="2"/>
            <w:tcMar>
              <w:top w:w="18" w:type="dxa"/>
              <w:left w:w="18" w:type="dxa"/>
              <w:bottom w:w="0" w:type="dxa"/>
              <w:right w:w="18" w:type="dxa"/>
            </w:tcMar>
            <w:vAlign w:val="bottom"/>
          </w:tcPr>
          <w:p w14:paraId="144CAA64" w14:textId="77777777" w:rsidR="00F40352" w:rsidRDefault="00F40352" w:rsidP="00F40352">
            <w:pPr>
              <w:widowControl/>
              <w:jc w:val="center"/>
              <w:rPr>
                <w:rFonts w:ascii="Arial" w:hAnsi="Arial" w:cs="Arial"/>
                <w:b/>
                <w:bCs/>
                <w:sz w:val="20"/>
              </w:rPr>
            </w:pPr>
          </w:p>
        </w:tc>
        <w:tc>
          <w:tcPr>
            <w:tcW w:w="1149" w:type="dxa"/>
            <w:tcMar>
              <w:top w:w="18" w:type="dxa"/>
              <w:left w:w="18" w:type="dxa"/>
              <w:bottom w:w="0" w:type="dxa"/>
              <w:right w:w="18" w:type="dxa"/>
            </w:tcMar>
            <w:vAlign w:val="bottom"/>
          </w:tcPr>
          <w:p w14:paraId="5C318941" w14:textId="77777777" w:rsidR="00F40352" w:rsidRDefault="00F40352" w:rsidP="00F40352">
            <w:pPr>
              <w:widowControl/>
              <w:jc w:val="center"/>
              <w:rPr>
                <w:rFonts w:ascii="Arial" w:hAnsi="Arial" w:cs="Arial"/>
                <w:b/>
                <w:bCs/>
                <w:sz w:val="20"/>
                <w:szCs w:val="18"/>
              </w:rPr>
            </w:pPr>
          </w:p>
        </w:tc>
        <w:tc>
          <w:tcPr>
            <w:tcW w:w="2183" w:type="dxa"/>
            <w:tcMar>
              <w:top w:w="18" w:type="dxa"/>
              <w:left w:w="18" w:type="dxa"/>
              <w:bottom w:w="0" w:type="dxa"/>
              <w:right w:w="18" w:type="dxa"/>
            </w:tcMar>
            <w:vAlign w:val="bottom"/>
          </w:tcPr>
          <w:p w14:paraId="736B7507" w14:textId="77777777" w:rsidR="00F40352" w:rsidRDefault="00F40352" w:rsidP="00F40352">
            <w:pPr>
              <w:widowControl/>
              <w:jc w:val="center"/>
              <w:rPr>
                <w:rFonts w:ascii="Arial" w:hAnsi="Arial" w:cs="Arial"/>
                <w:b/>
                <w:bCs/>
                <w:sz w:val="8"/>
              </w:rPr>
            </w:pPr>
            <w:r>
              <w:rPr>
                <w:rFonts w:ascii="Arial" w:hAnsi="Arial" w:cs="Arial"/>
                <w:sz w:val="20"/>
              </w:rPr>
              <w:t>Initials________</w:t>
            </w:r>
          </w:p>
        </w:tc>
      </w:tr>
      <w:tr w:rsidR="00F40352" w14:paraId="10511A16" w14:textId="77777777" w:rsidTr="00F40352">
        <w:trPr>
          <w:cantSplit/>
        </w:trPr>
        <w:tc>
          <w:tcPr>
            <w:tcW w:w="10121" w:type="dxa"/>
            <w:gridSpan w:val="8"/>
            <w:tcBorders>
              <w:bottom w:val="single" w:sz="4" w:space="0" w:color="auto"/>
            </w:tcBorders>
            <w:tcMar>
              <w:top w:w="18" w:type="dxa"/>
              <w:left w:w="18" w:type="dxa"/>
              <w:bottom w:w="0" w:type="dxa"/>
              <w:right w:w="18" w:type="dxa"/>
            </w:tcMar>
            <w:vAlign w:val="bottom"/>
          </w:tcPr>
          <w:p w14:paraId="4125743D" w14:textId="77777777" w:rsidR="00F40352" w:rsidRDefault="00F40352" w:rsidP="00F40352">
            <w:pPr>
              <w:widowControl/>
              <w:rPr>
                <w:rFonts w:ascii="Arial" w:hAnsi="Arial" w:cs="Arial"/>
                <w:b/>
                <w:bCs/>
                <w:sz w:val="8"/>
                <w:szCs w:val="28"/>
              </w:rPr>
            </w:pPr>
          </w:p>
          <w:p w14:paraId="54E92C30" w14:textId="77777777" w:rsidR="00F40352" w:rsidRDefault="00F40352" w:rsidP="00F40352">
            <w:pPr>
              <w:widowControl/>
              <w:rPr>
                <w:rFonts w:ascii="Arial" w:hAnsi="Arial" w:cs="Arial"/>
                <w:sz w:val="20"/>
              </w:rPr>
            </w:pPr>
            <w:r>
              <w:rPr>
                <w:rFonts w:ascii="Arial" w:hAnsi="Arial" w:cs="Arial"/>
                <w:b/>
                <w:bCs/>
                <w:sz w:val="28"/>
                <w:szCs w:val="28"/>
              </w:rPr>
              <w:t>&gt;GENERAL AREAS</w:t>
            </w:r>
          </w:p>
        </w:tc>
      </w:tr>
      <w:tr w:rsidR="00F40352" w14:paraId="4CB33AEE" w14:textId="77777777" w:rsidTr="00F40352">
        <w:tc>
          <w:tcPr>
            <w:tcW w:w="2627" w:type="dxa"/>
            <w:tcBorders>
              <w:top w:val="single" w:sz="4" w:space="0" w:color="auto"/>
              <w:left w:val="single" w:sz="4" w:space="0" w:color="auto"/>
              <w:bottom w:val="single" w:sz="4" w:space="0" w:color="auto"/>
              <w:right w:val="nil"/>
            </w:tcBorders>
            <w:tcMar>
              <w:top w:w="18" w:type="dxa"/>
              <w:left w:w="18" w:type="dxa"/>
              <w:bottom w:w="0" w:type="dxa"/>
              <w:right w:w="18" w:type="dxa"/>
            </w:tcMar>
            <w:vAlign w:val="bottom"/>
          </w:tcPr>
          <w:p w14:paraId="12628002" w14:textId="77777777" w:rsidR="00F40352" w:rsidRDefault="00F40352" w:rsidP="00F40352">
            <w:pPr>
              <w:widowControl/>
              <w:jc w:val="center"/>
              <w:rPr>
                <w:rFonts w:ascii="Arial" w:eastAsia="Arial Unicode MS" w:hAnsi="Arial" w:cs="Arial"/>
                <w:b/>
                <w:bCs/>
                <w:sz w:val="20"/>
              </w:rPr>
            </w:pPr>
            <w:r>
              <w:rPr>
                <w:rFonts w:ascii="Arial" w:hAnsi="Arial" w:cs="Arial"/>
                <w:b/>
                <w:bCs/>
                <w:sz w:val="20"/>
              </w:rPr>
              <w:t>Sample number</w:t>
            </w:r>
          </w:p>
        </w:tc>
        <w:tc>
          <w:tcPr>
            <w:tcW w:w="1171"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14:paraId="67D5812D" w14:textId="77777777" w:rsidR="00F40352" w:rsidRDefault="00F40352" w:rsidP="00F40352">
            <w:pPr>
              <w:widowControl/>
              <w:jc w:val="center"/>
              <w:rPr>
                <w:rFonts w:ascii="Arial" w:eastAsia="Arial Unicode MS" w:hAnsi="Arial" w:cs="Arial"/>
                <w:b/>
                <w:bCs/>
                <w:sz w:val="20"/>
              </w:rPr>
            </w:pPr>
            <w:r>
              <w:rPr>
                <w:rFonts w:ascii="Arial" w:hAnsi="Arial" w:cs="Arial"/>
                <w:b/>
                <w:bCs/>
                <w:sz w:val="20"/>
              </w:rPr>
              <w:t>Sample Collected?</w:t>
            </w:r>
          </w:p>
        </w:tc>
        <w:tc>
          <w:tcPr>
            <w:tcW w:w="142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4C97AE3" w14:textId="77777777" w:rsidR="00F40352" w:rsidRDefault="00F40352" w:rsidP="00F40352">
            <w:pPr>
              <w:widowControl/>
              <w:jc w:val="center"/>
              <w:rPr>
                <w:rFonts w:ascii="Arial" w:eastAsia="Arial Unicode MS" w:hAnsi="Arial" w:cs="Arial"/>
                <w:b/>
                <w:bCs/>
                <w:sz w:val="20"/>
              </w:rPr>
            </w:pPr>
            <w:r>
              <w:rPr>
                <w:rFonts w:ascii="Arial" w:hAnsi="Arial" w:cs="Arial"/>
                <w:b/>
                <w:bCs/>
                <w:sz w:val="20"/>
              </w:rPr>
              <w:t>Sample Type</w:t>
            </w:r>
          </w:p>
        </w:tc>
        <w:tc>
          <w:tcPr>
            <w:tcW w:w="1565" w:type="dxa"/>
            <w:gridSpan w:val="2"/>
            <w:tcBorders>
              <w:top w:val="single" w:sz="4" w:space="0" w:color="auto"/>
              <w:left w:val="nil"/>
              <w:bottom w:val="single" w:sz="4" w:space="0" w:color="auto"/>
              <w:right w:val="nil"/>
            </w:tcBorders>
            <w:tcMar>
              <w:top w:w="18" w:type="dxa"/>
              <w:left w:w="18" w:type="dxa"/>
              <w:bottom w:w="0" w:type="dxa"/>
              <w:right w:w="18" w:type="dxa"/>
            </w:tcMar>
            <w:vAlign w:val="bottom"/>
          </w:tcPr>
          <w:p w14:paraId="407BFA48" w14:textId="77777777" w:rsidR="00F40352" w:rsidRDefault="00F40352" w:rsidP="00F40352">
            <w:pPr>
              <w:widowControl/>
              <w:jc w:val="center"/>
              <w:rPr>
                <w:rFonts w:ascii="Arial" w:eastAsia="Arial Unicode MS" w:hAnsi="Arial" w:cs="Arial"/>
                <w:b/>
                <w:bCs/>
                <w:sz w:val="20"/>
              </w:rPr>
            </w:pPr>
            <w:r>
              <w:rPr>
                <w:rFonts w:ascii="Arial" w:hAnsi="Arial" w:cs="Arial"/>
                <w:b/>
                <w:bCs/>
                <w:sz w:val="20"/>
              </w:rPr>
              <w:t>Other Data</w:t>
            </w:r>
          </w:p>
        </w:tc>
        <w:tc>
          <w:tcPr>
            <w:tcW w:w="114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14:paraId="6F3D6F40" w14:textId="77777777" w:rsidR="00F40352" w:rsidRDefault="00F40352" w:rsidP="00F40352">
            <w:pPr>
              <w:widowControl/>
              <w:jc w:val="center"/>
              <w:rPr>
                <w:rFonts w:ascii="Arial" w:eastAsia="Arial Unicode MS" w:hAnsi="Arial" w:cs="Arial"/>
                <w:b/>
                <w:bCs/>
                <w:sz w:val="20"/>
                <w:szCs w:val="18"/>
              </w:rPr>
            </w:pPr>
            <w:r>
              <w:rPr>
                <w:rFonts w:ascii="Arial" w:hAnsi="Arial" w:cs="Arial"/>
                <w:b/>
                <w:bCs/>
                <w:sz w:val="20"/>
              </w:rPr>
              <w:t>Wall</w:t>
            </w:r>
            <w:r>
              <w:rPr>
                <w:rFonts w:ascii="Arial" w:hAnsi="Arial" w:cs="Arial"/>
                <w:b/>
                <w:bCs/>
                <w:sz w:val="20"/>
              </w:rPr>
              <w:br/>
              <w:t>(circle one)</w:t>
            </w:r>
          </w:p>
        </w:tc>
        <w:tc>
          <w:tcPr>
            <w:tcW w:w="2183"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22E1D4F3" w14:textId="77777777" w:rsidR="00F40352" w:rsidRDefault="00F40352" w:rsidP="00F40352">
            <w:pPr>
              <w:widowControl/>
              <w:jc w:val="center"/>
              <w:rPr>
                <w:rFonts w:ascii="Arial" w:eastAsia="Arial Unicode MS" w:hAnsi="Arial" w:cs="Arial"/>
                <w:b/>
                <w:bCs/>
                <w:sz w:val="20"/>
              </w:rPr>
            </w:pPr>
            <w:r>
              <w:rPr>
                <w:rFonts w:ascii="Arial" w:hAnsi="Arial" w:cs="Arial"/>
                <w:b/>
                <w:bCs/>
                <w:sz w:val="20"/>
              </w:rPr>
              <w:t>Type of cover code</w:t>
            </w:r>
            <w:r>
              <w:rPr>
                <w:rFonts w:ascii="Arial" w:hAnsi="Arial" w:cs="Arial"/>
                <w:b/>
                <w:bCs/>
                <w:sz w:val="20"/>
              </w:rPr>
              <w:br/>
              <w:t>(circle one)</w:t>
            </w:r>
          </w:p>
        </w:tc>
      </w:tr>
      <w:tr w:rsidR="00F40352" w14:paraId="07C13B56" w14:textId="77777777" w:rsidTr="00F40352">
        <w:trPr>
          <w:cantSplit/>
          <w:trHeight w:val="780"/>
        </w:trPr>
        <w:tc>
          <w:tcPr>
            <w:tcW w:w="2627"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12E88F56" w14:textId="77777777"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ECF85AB" w14:textId="77777777"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14:paraId="7A47F07F" w14:textId="77777777"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14:paraId="34E2303F" w14:textId="77777777"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w:t>
            </w:r>
          </w:p>
        </w:tc>
        <w:tc>
          <w:tcPr>
            <w:tcW w:w="1426"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6461C151" w14:textId="77777777" w:rsidR="00F40352" w:rsidRDefault="00F40352" w:rsidP="00F40352">
            <w:pPr>
              <w:widowControl/>
              <w:jc w:val="center"/>
              <w:rPr>
                <w:rFonts w:ascii="Arial" w:eastAsia="Arial Unicode MS" w:hAnsi="Arial" w:cs="Arial"/>
                <w:sz w:val="20"/>
              </w:rPr>
            </w:pPr>
            <w:r>
              <w:rPr>
                <w:rFonts w:ascii="Arial" w:hAnsi="Arial" w:cs="Arial"/>
                <w:sz w:val="20"/>
              </w:rPr>
              <w:t>Major entry</w:t>
            </w:r>
          </w:p>
        </w:tc>
        <w:tc>
          <w:tcPr>
            <w:tcW w:w="1565" w:type="dxa"/>
            <w:gridSpan w:val="2"/>
            <w:tcBorders>
              <w:top w:val="single" w:sz="4" w:space="0" w:color="auto"/>
              <w:left w:val="nil"/>
              <w:bottom w:val="single" w:sz="4" w:space="0" w:color="auto"/>
              <w:right w:val="nil"/>
            </w:tcBorders>
            <w:shd w:val="clear" w:color="auto" w:fill="969696"/>
            <w:noWrap/>
            <w:tcMar>
              <w:top w:w="18" w:type="dxa"/>
              <w:left w:w="18" w:type="dxa"/>
              <w:bottom w:w="0" w:type="dxa"/>
              <w:right w:w="18" w:type="dxa"/>
            </w:tcMar>
            <w:vAlign w:val="bottom"/>
          </w:tcPr>
          <w:p w14:paraId="154237DD" w14:textId="77777777" w:rsidR="00F40352" w:rsidRDefault="00F40352" w:rsidP="00F40352">
            <w:pPr>
              <w:widowControl/>
              <w:jc w:val="center"/>
              <w:rPr>
                <w:rFonts w:ascii="Arial" w:eastAsia="Arial Unicode MS" w:hAnsi="Arial" w:cs="Arial"/>
                <w:sz w:val="20"/>
              </w:rPr>
            </w:pPr>
            <w:r>
              <w:rPr>
                <w:rFonts w:ascii="Arial" w:hAnsi="Arial" w:cs="Arial"/>
                <w:sz w:val="20"/>
              </w:rPr>
              <w:t> </w:t>
            </w:r>
          </w:p>
        </w:tc>
        <w:tc>
          <w:tcPr>
            <w:tcW w:w="114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2865E14B" w14:textId="77777777" w:rsidR="00F40352" w:rsidRDefault="00F40352" w:rsidP="00F40352">
            <w:pPr>
              <w:widowControl/>
              <w:tabs>
                <w:tab w:val="left" w:pos="160"/>
                <w:tab w:val="right" w:leader="dot" w:pos="790"/>
              </w:tabs>
              <w:jc w:val="center"/>
              <w:rPr>
                <w:rFonts w:ascii="Arial" w:eastAsia="Arial Unicode MS" w:hAnsi="Arial" w:cs="Arial"/>
                <w:sz w:val="20"/>
              </w:rPr>
            </w:pPr>
            <w:r>
              <w:rPr>
                <w:rFonts w:ascii="Arial" w:hAnsi="Arial" w:cs="Arial"/>
                <w:sz w:val="20"/>
              </w:rPr>
              <w:t>N  E  S  W</w:t>
            </w:r>
          </w:p>
        </w:tc>
        <w:tc>
          <w:tcPr>
            <w:tcW w:w="2183" w:type="dxa"/>
            <w:tcBorders>
              <w:top w:val="single" w:sz="4" w:space="0" w:color="auto"/>
              <w:left w:val="nil"/>
              <w:bottom w:val="single" w:sz="4" w:space="0" w:color="auto"/>
              <w:right w:val="nil"/>
            </w:tcBorders>
            <w:tcMar>
              <w:top w:w="18" w:type="dxa"/>
              <w:left w:w="18" w:type="dxa"/>
              <w:bottom w:w="0" w:type="dxa"/>
              <w:right w:w="18" w:type="dxa"/>
            </w:tcMar>
            <w:vAlign w:val="bottom"/>
          </w:tcPr>
          <w:p w14:paraId="6780C313"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14:paraId="51C89F05"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14:paraId="18896AF8"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14:paraId="6AD97200"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14:paraId="32F755E6"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14:paraId="55A7219C" w14:textId="77777777"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14:paraId="67305BC4" w14:textId="77777777" w:rsidTr="00F40352">
        <w:trPr>
          <w:cantSplit/>
          <w:trHeight w:val="780"/>
        </w:trPr>
        <w:tc>
          <w:tcPr>
            <w:tcW w:w="2627"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14:paraId="1B0E07AB" w14:textId="77777777"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0448F228" w14:textId="77777777"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14:paraId="7D7EA37F" w14:textId="77777777"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14:paraId="7E533D76" w14:textId="77777777"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w:t>
            </w:r>
          </w:p>
        </w:tc>
        <w:tc>
          <w:tcPr>
            <w:tcW w:w="1426" w:type="dxa"/>
            <w:tcBorders>
              <w:top w:val="nil"/>
              <w:left w:val="nil"/>
              <w:bottom w:val="single" w:sz="4" w:space="0" w:color="auto"/>
              <w:right w:val="single" w:sz="4" w:space="0" w:color="auto"/>
            </w:tcBorders>
            <w:tcMar>
              <w:top w:w="18" w:type="dxa"/>
              <w:left w:w="18" w:type="dxa"/>
              <w:bottom w:w="0" w:type="dxa"/>
              <w:right w:w="18" w:type="dxa"/>
            </w:tcMar>
            <w:vAlign w:val="center"/>
          </w:tcPr>
          <w:p w14:paraId="5A69E1A9" w14:textId="77777777" w:rsidR="00F40352" w:rsidRDefault="00F40352" w:rsidP="00F40352">
            <w:pPr>
              <w:widowControl/>
              <w:jc w:val="center"/>
              <w:rPr>
                <w:rFonts w:ascii="Arial" w:eastAsia="Arial Unicode MS" w:hAnsi="Arial" w:cs="Arial"/>
                <w:sz w:val="20"/>
              </w:rPr>
            </w:pPr>
            <w:r>
              <w:rPr>
                <w:rFonts w:ascii="Arial" w:hAnsi="Arial" w:cs="Arial"/>
                <w:sz w:val="20"/>
              </w:rPr>
              <w:t>Foundation/ drip line</w:t>
            </w:r>
          </w:p>
        </w:tc>
        <w:tc>
          <w:tcPr>
            <w:tcW w:w="1565" w:type="dxa"/>
            <w:gridSpan w:val="2"/>
            <w:tcBorders>
              <w:top w:val="nil"/>
              <w:left w:val="nil"/>
              <w:bottom w:val="single" w:sz="4" w:space="0" w:color="auto"/>
              <w:right w:val="nil"/>
            </w:tcBorders>
            <w:shd w:val="clear" w:color="auto" w:fill="969696"/>
            <w:noWrap/>
            <w:tcMar>
              <w:top w:w="18" w:type="dxa"/>
              <w:left w:w="18" w:type="dxa"/>
              <w:bottom w:w="0" w:type="dxa"/>
              <w:right w:w="18" w:type="dxa"/>
            </w:tcMar>
            <w:vAlign w:val="center"/>
          </w:tcPr>
          <w:p w14:paraId="2B02EBBC" w14:textId="77777777" w:rsidR="00F40352" w:rsidRDefault="00F40352" w:rsidP="00F40352">
            <w:pPr>
              <w:widowControl/>
              <w:jc w:val="center"/>
              <w:rPr>
                <w:rFonts w:ascii="Arial" w:eastAsia="Arial Unicode MS" w:hAnsi="Arial" w:cs="Arial"/>
                <w:sz w:val="20"/>
              </w:rPr>
            </w:pPr>
            <w:r>
              <w:rPr>
                <w:rFonts w:ascii="Arial" w:hAnsi="Arial" w:cs="Arial"/>
                <w:sz w:val="20"/>
              </w:rPr>
              <w:t> </w:t>
            </w:r>
          </w:p>
        </w:tc>
        <w:tc>
          <w:tcPr>
            <w:tcW w:w="1149"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14:paraId="2A1A4EE2" w14:textId="77777777" w:rsidR="00F40352" w:rsidRDefault="00F40352" w:rsidP="00F40352">
            <w:pPr>
              <w:widowControl/>
              <w:tabs>
                <w:tab w:val="left" w:pos="160"/>
                <w:tab w:val="right" w:leader="dot" w:pos="790"/>
              </w:tabs>
              <w:jc w:val="center"/>
              <w:rPr>
                <w:rFonts w:ascii="Arial" w:eastAsia="Arial Unicode MS" w:hAnsi="Arial" w:cs="Arial"/>
                <w:sz w:val="20"/>
              </w:rPr>
            </w:pPr>
            <w:r>
              <w:rPr>
                <w:rFonts w:ascii="Arial" w:hAnsi="Arial" w:cs="Arial"/>
                <w:sz w:val="20"/>
              </w:rPr>
              <w:t>N  E  S  W</w:t>
            </w:r>
          </w:p>
        </w:tc>
        <w:tc>
          <w:tcPr>
            <w:tcW w:w="2183" w:type="dxa"/>
            <w:tcBorders>
              <w:top w:val="nil"/>
              <w:left w:val="nil"/>
              <w:bottom w:val="single" w:sz="4" w:space="0" w:color="auto"/>
              <w:right w:val="nil"/>
            </w:tcBorders>
            <w:tcMar>
              <w:top w:w="18" w:type="dxa"/>
              <w:left w:w="18" w:type="dxa"/>
              <w:bottom w:w="0" w:type="dxa"/>
              <w:right w:w="18" w:type="dxa"/>
            </w:tcMar>
            <w:vAlign w:val="bottom"/>
          </w:tcPr>
          <w:p w14:paraId="4E5107CC"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14:paraId="15A4F2D5"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14:paraId="7404810F"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14:paraId="6BD818AE"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14:paraId="5C37AB58"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14:paraId="5EB52A9B" w14:textId="77777777"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14:paraId="4994379B" w14:textId="77777777" w:rsidTr="00F40352">
        <w:trPr>
          <w:cantSplit/>
          <w:trHeight w:val="780"/>
        </w:trPr>
        <w:tc>
          <w:tcPr>
            <w:tcW w:w="2627"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14:paraId="453D57C7" w14:textId="77777777"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14:paraId="5D5D4482" w14:textId="77777777"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14:paraId="5E1A198C" w14:textId="77777777"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14:paraId="2A530666" w14:textId="77777777"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w:t>
            </w:r>
          </w:p>
        </w:tc>
        <w:tc>
          <w:tcPr>
            <w:tcW w:w="1426" w:type="dxa"/>
            <w:tcBorders>
              <w:top w:val="nil"/>
              <w:left w:val="nil"/>
              <w:bottom w:val="single" w:sz="4" w:space="0" w:color="auto"/>
              <w:right w:val="single" w:sz="4" w:space="0" w:color="auto"/>
            </w:tcBorders>
            <w:tcMar>
              <w:top w:w="18" w:type="dxa"/>
              <w:left w:w="18" w:type="dxa"/>
              <w:bottom w:w="0" w:type="dxa"/>
              <w:right w:w="18" w:type="dxa"/>
            </w:tcMar>
            <w:vAlign w:val="center"/>
          </w:tcPr>
          <w:p w14:paraId="4E29382B" w14:textId="77777777" w:rsidR="00F40352" w:rsidRDefault="00F40352" w:rsidP="00F40352">
            <w:pPr>
              <w:widowControl/>
              <w:jc w:val="center"/>
              <w:rPr>
                <w:rFonts w:ascii="Arial" w:eastAsia="Arial Unicode MS" w:hAnsi="Arial" w:cs="Arial"/>
                <w:sz w:val="20"/>
              </w:rPr>
            </w:pPr>
            <w:r>
              <w:rPr>
                <w:rFonts w:ascii="Arial" w:hAnsi="Arial" w:cs="Arial"/>
                <w:sz w:val="20"/>
              </w:rPr>
              <w:t>Foundation/ drip line</w:t>
            </w:r>
          </w:p>
        </w:tc>
        <w:tc>
          <w:tcPr>
            <w:tcW w:w="1565" w:type="dxa"/>
            <w:gridSpan w:val="2"/>
            <w:tcBorders>
              <w:top w:val="nil"/>
              <w:left w:val="nil"/>
              <w:bottom w:val="single" w:sz="4" w:space="0" w:color="auto"/>
              <w:right w:val="nil"/>
            </w:tcBorders>
            <w:shd w:val="clear" w:color="auto" w:fill="969696"/>
            <w:noWrap/>
            <w:tcMar>
              <w:top w:w="18" w:type="dxa"/>
              <w:left w:w="18" w:type="dxa"/>
              <w:bottom w:w="0" w:type="dxa"/>
              <w:right w:w="18" w:type="dxa"/>
            </w:tcMar>
            <w:vAlign w:val="center"/>
          </w:tcPr>
          <w:p w14:paraId="1E5C9D8B" w14:textId="77777777" w:rsidR="00F40352" w:rsidRDefault="00F40352" w:rsidP="00F40352">
            <w:pPr>
              <w:widowControl/>
              <w:jc w:val="center"/>
              <w:rPr>
                <w:rFonts w:ascii="Arial" w:eastAsia="Arial Unicode MS" w:hAnsi="Arial" w:cs="Arial"/>
                <w:sz w:val="20"/>
              </w:rPr>
            </w:pPr>
            <w:r>
              <w:rPr>
                <w:rFonts w:ascii="Arial" w:hAnsi="Arial" w:cs="Arial"/>
                <w:sz w:val="20"/>
              </w:rPr>
              <w:t> </w:t>
            </w:r>
          </w:p>
        </w:tc>
        <w:tc>
          <w:tcPr>
            <w:tcW w:w="1149"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14:paraId="6214A1C1" w14:textId="77777777" w:rsidR="00F40352" w:rsidRDefault="00F40352" w:rsidP="00F40352">
            <w:pPr>
              <w:widowControl/>
              <w:tabs>
                <w:tab w:val="left" w:pos="160"/>
                <w:tab w:val="right" w:leader="dot" w:pos="790"/>
              </w:tabs>
              <w:jc w:val="center"/>
              <w:rPr>
                <w:rFonts w:ascii="Arial" w:eastAsia="Arial Unicode MS" w:hAnsi="Arial" w:cs="Arial"/>
                <w:sz w:val="20"/>
              </w:rPr>
            </w:pPr>
            <w:r>
              <w:rPr>
                <w:rFonts w:ascii="Arial" w:hAnsi="Arial" w:cs="Arial"/>
                <w:sz w:val="20"/>
              </w:rPr>
              <w:t>N  E  S  W</w:t>
            </w:r>
          </w:p>
        </w:tc>
        <w:tc>
          <w:tcPr>
            <w:tcW w:w="2183" w:type="dxa"/>
            <w:tcBorders>
              <w:top w:val="nil"/>
              <w:left w:val="nil"/>
              <w:bottom w:val="single" w:sz="4" w:space="0" w:color="auto"/>
              <w:right w:val="nil"/>
            </w:tcBorders>
            <w:tcMar>
              <w:top w:w="18" w:type="dxa"/>
              <w:left w:w="18" w:type="dxa"/>
              <w:bottom w:w="0" w:type="dxa"/>
              <w:right w:w="18" w:type="dxa"/>
            </w:tcMar>
            <w:vAlign w:val="bottom"/>
          </w:tcPr>
          <w:p w14:paraId="4C8E5529"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14:paraId="0B65DCE4"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14:paraId="5DD7C5E2"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14:paraId="39CF4BA4"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14:paraId="60959291"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14:paraId="6524A329" w14:textId="77777777"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14:paraId="10E059DF" w14:textId="77777777" w:rsidTr="00F40352">
        <w:trPr>
          <w:cantSplit/>
          <w:trHeight w:val="780"/>
        </w:trPr>
        <w:tc>
          <w:tcPr>
            <w:tcW w:w="2627"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14:paraId="56261BBC" w14:textId="77777777"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nil"/>
              <w:left w:val="nil"/>
              <w:bottom w:val="single" w:sz="4" w:space="0" w:color="auto"/>
              <w:right w:val="single" w:sz="4" w:space="0" w:color="auto"/>
            </w:tcBorders>
            <w:shd w:val="clear" w:color="auto" w:fill="FFFFFF"/>
            <w:tcMar>
              <w:top w:w="18" w:type="dxa"/>
              <w:left w:w="18" w:type="dxa"/>
              <w:bottom w:w="0" w:type="dxa"/>
              <w:right w:w="18" w:type="dxa"/>
            </w:tcMar>
            <w:vAlign w:val="center"/>
          </w:tcPr>
          <w:p w14:paraId="0F02E0C1" w14:textId="77777777"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14:paraId="7C74FD56" w14:textId="77777777"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14:paraId="2F27D969" w14:textId="77777777"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w:t>
            </w:r>
          </w:p>
        </w:tc>
        <w:tc>
          <w:tcPr>
            <w:tcW w:w="1426" w:type="dxa"/>
            <w:tcBorders>
              <w:top w:val="nil"/>
              <w:left w:val="nil"/>
              <w:bottom w:val="single" w:sz="4" w:space="0" w:color="auto"/>
              <w:right w:val="single" w:sz="4" w:space="0" w:color="auto"/>
            </w:tcBorders>
            <w:tcMar>
              <w:top w:w="18" w:type="dxa"/>
              <w:left w:w="18" w:type="dxa"/>
              <w:bottom w:w="0" w:type="dxa"/>
              <w:right w:w="18" w:type="dxa"/>
            </w:tcMar>
            <w:vAlign w:val="center"/>
          </w:tcPr>
          <w:p w14:paraId="26CC4CB7" w14:textId="77777777" w:rsidR="00F40352" w:rsidRDefault="00F40352" w:rsidP="00F40352">
            <w:pPr>
              <w:widowControl/>
              <w:jc w:val="center"/>
              <w:rPr>
                <w:rFonts w:ascii="Arial" w:eastAsia="Arial Unicode MS" w:hAnsi="Arial" w:cs="Arial"/>
                <w:sz w:val="20"/>
              </w:rPr>
            </w:pPr>
            <w:r>
              <w:rPr>
                <w:rFonts w:ascii="Arial" w:hAnsi="Arial" w:cs="Arial"/>
                <w:sz w:val="20"/>
              </w:rPr>
              <w:t>Mid yard</w:t>
            </w:r>
          </w:p>
        </w:tc>
        <w:tc>
          <w:tcPr>
            <w:tcW w:w="1565" w:type="dxa"/>
            <w:gridSpan w:val="2"/>
            <w:tcBorders>
              <w:top w:val="nil"/>
              <w:left w:val="nil"/>
              <w:bottom w:val="single" w:sz="4" w:space="0" w:color="auto"/>
              <w:right w:val="nil"/>
            </w:tcBorders>
            <w:shd w:val="clear" w:color="auto" w:fill="FFFFFF"/>
            <w:tcMar>
              <w:top w:w="18" w:type="dxa"/>
              <w:left w:w="18" w:type="dxa"/>
              <w:bottom w:w="0" w:type="dxa"/>
              <w:right w:w="18" w:type="dxa"/>
            </w:tcMar>
            <w:vAlign w:val="center"/>
          </w:tcPr>
          <w:p w14:paraId="06A7CB78" w14:textId="77777777" w:rsidR="00F40352" w:rsidRDefault="00F40352" w:rsidP="00F40352">
            <w:pPr>
              <w:widowControl/>
              <w:jc w:val="center"/>
              <w:rPr>
                <w:rFonts w:ascii="Arial" w:eastAsia="Arial Unicode MS" w:hAnsi="Arial" w:cs="Arial"/>
                <w:sz w:val="20"/>
              </w:rPr>
            </w:pPr>
            <w:r>
              <w:rPr>
                <w:rFonts w:ascii="Arial" w:hAnsi="Arial" w:cs="Arial"/>
                <w:sz w:val="20"/>
              </w:rPr>
              <w:t>Distance to wall:</w:t>
            </w:r>
            <w:r>
              <w:rPr>
                <w:rFonts w:ascii="Arial" w:hAnsi="Arial" w:cs="Arial"/>
                <w:sz w:val="20"/>
              </w:rPr>
              <w:br/>
              <w:t>|___| |___| ft</w:t>
            </w:r>
          </w:p>
        </w:tc>
        <w:tc>
          <w:tcPr>
            <w:tcW w:w="1149"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14:paraId="6E357CE7" w14:textId="77777777" w:rsidR="00F40352" w:rsidRDefault="00F40352" w:rsidP="00F40352">
            <w:pPr>
              <w:widowControl/>
              <w:tabs>
                <w:tab w:val="left" w:pos="180"/>
                <w:tab w:val="right" w:leader="dot" w:pos="900"/>
              </w:tabs>
              <w:jc w:val="center"/>
              <w:rPr>
                <w:rFonts w:ascii="Arial" w:hAnsi="Arial" w:cs="Arial"/>
                <w:sz w:val="20"/>
              </w:rPr>
            </w:pPr>
            <w:r>
              <w:rPr>
                <w:rFonts w:ascii="Arial" w:hAnsi="Arial" w:cs="Arial"/>
                <w:sz w:val="20"/>
              </w:rPr>
              <w:t>Play Area?</w:t>
            </w:r>
          </w:p>
          <w:p w14:paraId="1505A09B" w14:textId="77777777" w:rsidR="00F40352" w:rsidRDefault="00F40352" w:rsidP="00F40352">
            <w:pPr>
              <w:widowControl/>
              <w:tabs>
                <w:tab w:val="left" w:pos="180"/>
                <w:tab w:val="right" w:leader="dot" w:pos="900"/>
              </w:tabs>
              <w:rPr>
                <w:rFonts w:ascii="Arial" w:hAnsi="Arial" w:cs="Arial"/>
                <w:sz w:val="20"/>
              </w:rPr>
            </w:pPr>
            <w:r>
              <w:rPr>
                <w:rFonts w:ascii="Arial" w:hAnsi="Arial" w:cs="Arial"/>
                <w:sz w:val="20"/>
              </w:rPr>
              <w:tab/>
              <w:t>Y</w:t>
            </w:r>
            <w:r>
              <w:rPr>
                <w:rFonts w:ascii="Arial" w:hAnsi="Arial" w:cs="Arial"/>
                <w:sz w:val="20"/>
              </w:rPr>
              <w:tab/>
              <w:t>1</w:t>
            </w:r>
          </w:p>
          <w:p w14:paraId="13EF295C" w14:textId="77777777" w:rsidR="00F40352" w:rsidRDefault="00F40352" w:rsidP="00F40352">
            <w:pPr>
              <w:widowControl/>
              <w:tabs>
                <w:tab w:val="left" w:pos="180"/>
                <w:tab w:val="right" w:leader="dot" w:pos="900"/>
              </w:tabs>
              <w:rPr>
                <w:rFonts w:ascii="Arial" w:hAnsi="Arial" w:cs="Arial"/>
                <w:sz w:val="4"/>
              </w:rPr>
            </w:pPr>
          </w:p>
          <w:p w14:paraId="59127A19" w14:textId="77777777" w:rsidR="00F40352" w:rsidRDefault="00F40352" w:rsidP="00F40352">
            <w:pPr>
              <w:widowControl/>
              <w:tabs>
                <w:tab w:val="left" w:pos="180"/>
                <w:tab w:val="right" w:leader="dot" w:pos="900"/>
              </w:tabs>
              <w:rPr>
                <w:rFonts w:ascii="Arial" w:eastAsia="Arial Unicode MS" w:hAnsi="Arial" w:cs="Arial"/>
                <w:sz w:val="20"/>
              </w:rPr>
            </w:pPr>
            <w:r>
              <w:rPr>
                <w:rFonts w:ascii="Arial" w:hAnsi="Arial" w:cs="Arial"/>
                <w:sz w:val="20"/>
              </w:rPr>
              <w:tab/>
              <w:t>N</w:t>
            </w:r>
            <w:r>
              <w:rPr>
                <w:rFonts w:ascii="Arial" w:hAnsi="Arial" w:cs="Arial"/>
                <w:sz w:val="20"/>
              </w:rPr>
              <w:tab/>
              <w:t>2</w:t>
            </w:r>
          </w:p>
        </w:tc>
        <w:tc>
          <w:tcPr>
            <w:tcW w:w="2183" w:type="dxa"/>
            <w:tcBorders>
              <w:top w:val="nil"/>
              <w:left w:val="nil"/>
              <w:bottom w:val="single" w:sz="4" w:space="0" w:color="auto"/>
              <w:right w:val="nil"/>
            </w:tcBorders>
            <w:tcMar>
              <w:top w:w="18" w:type="dxa"/>
              <w:left w:w="18" w:type="dxa"/>
              <w:bottom w:w="0" w:type="dxa"/>
              <w:right w:w="18" w:type="dxa"/>
            </w:tcMar>
            <w:vAlign w:val="bottom"/>
          </w:tcPr>
          <w:p w14:paraId="34E2FC75"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14:paraId="02FBD326"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14:paraId="11E00697"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14:paraId="5A6981A8"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14:paraId="1CA000B8"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14:paraId="414861E5" w14:textId="77777777"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14:paraId="1ECFF5D2" w14:textId="77777777" w:rsidTr="00F40352">
        <w:trPr>
          <w:cantSplit/>
          <w:trHeight w:val="360"/>
        </w:trPr>
        <w:tc>
          <w:tcPr>
            <w:tcW w:w="10121" w:type="dxa"/>
            <w:gridSpan w:val="8"/>
            <w:tcBorders>
              <w:top w:val="nil"/>
              <w:left w:val="nil"/>
              <w:bottom w:val="nil"/>
              <w:right w:val="nil"/>
            </w:tcBorders>
            <w:noWrap/>
            <w:tcMar>
              <w:top w:w="18" w:type="dxa"/>
              <w:left w:w="18" w:type="dxa"/>
              <w:bottom w:w="0" w:type="dxa"/>
              <w:right w:w="18" w:type="dxa"/>
            </w:tcMar>
            <w:vAlign w:val="bottom"/>
          </w:tcPr>
          <w:p w14:paraId="09E48506" w14:textId="77777777" w:rsidR="00F40352" w:rsidRDefault="00F40352" w:rsidP="00F40352">
            <w:pPr>
              <w:widowControl/>
              <w:rPr>
                <w:rFonts w:ascii="Arial" w:eastAsia="Arial Unicode MS" w:hAnsi="Arial" w:cs="Arial"/>
                <w:sz w:val="20"/>
              </w:rPr>
            </w:pPr>
            <w:r>
              <w:rPr>
                <w:rFonts w:ascii="Arial" w:hAnsi="Arial" w:cs="Arial"/>
                <w:b/>
                <w:bCs/>
                <w:sz w:val="28"/>
                <w:szCs w:val="28"/>
              </w:rPr>
              <w:t>&gt;PLAY AREAS</w:t>
            </w:r>
          </w:p>
        </w:tc>
      </w:tr>
      <w:tr w:rsidR="00F40352" w14:paraId="7687EABA" w14:textId="77777777" w:rsidTr="00F40352">
        <w:tc>
          <w:tcPr>
            <w:tcW w:w="2627"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14:paraId="2B164D6F" w14:textId="77777777" w:rsidR="00F40352" w:rsidRDefault="00F40352" w:rsidP="00F40352">
            <w:pPr>
              <w:widowControl/>
              <w:jc w:val="center"/>
              <w:rPr>
                <w:rFonts w:ascii="Arial" w:eastAsia="Arial Unicode MS" w:hAnsi="Arial" w:cs="Arial"/>
                <w:b/>
                <w:bCs/>
                <w:sz w:val="20"/>
              </w:rPr>
            </w:pPr>
            <w:r>
              <w:rPr>
                <w:rFonts w:ascii="Arial" w:hAnsi="Arial" w:cs="Arial"/>
                <w:b/>
                <w:bCs/>
                <w:sz w:val="20"/>
              </w:rPr>
              <w:t>Sample number</w:t>
            </w:r>
          </w:p>
        </w:tc>
        <w:tc>
          <w:tcPr>
            <w:tcW w:w="117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11A5747E" w14:textId="77777777" w:rsidR="00F40352" w:rsidRDefault="00F40352" w:rsidP="00F40352">
            <w:pPr>
              <w:widowControl/>
              <w:jc w:val="center"/>
              <w:rPr>
                <w:rFonts w:ascii="Arial" w:eastAsia="Arial Unicode MS" w:hAnsi="Arial" w:cs="Arial"/>
                <w:b/>
                <w:bCs/>
                <w:sz w:val="20"/>
              </w:rPr>
            </w:pPr>
            <w:r>
              <w:rPr>
                <w:rFonts w:ascii="Arial" w:hAnsi="Arial" w:cs="Arial"/>
                <w:b/>
                <w:bCs/>
                <w:sz w:val="20"/>
              </w:rPr>
              <w:t>Sample Collected?</w:t>
            </w:r>
          </w:p>
        </w:tc>
        <w:tc>
          <w:tcPr>
            <w:tcW w:w="142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372BF19" w14:textId="77777777" w:rsidR="00F40352" w:rsidRDefault="00F40352" w:rsidP="00F40352">
            <w:pPr>
              <w:widowControl/>
              <w:jc w:val="center"/>
              <w:rPr>
                <w:rFonts w:ascii="Arial" w:eastAsia="Arial Unicode MS" w:hAnsi="Arial" w:cs="Arial"/>
                <w:b/>
                <w:bCs/>
                <w:sz w:val="20"/>
              </w:rPr>
            </w:pPr>
            <w:r>
              <w:rPr>
                <w:rFonts w:ascii="Arial" w:hAnsi="Arial" w:cs="Arial"/>
                <w:b/>
                <w:bCs/>
                <w:sz w:val="20"/>
              </w:rPr>
              <w:t>Sample Type</w:t>
            </w:r>
          </w:p>
        </w:tc>
        <w:tc>
          <w:tcPr>
            <w:tcW w:w="1565" w:type="dxa"/>
            <w:gridSpan w:val="2"/>
            <w:tcBorders>
              <w:top w:val="single" w:sz="4" w:space="0" w:color="auto"/>
              <w:left w:val="nil"/>
              <w:bottom w:val="single" w:sz="4" w:space="0" w:color="auto"/>
              <w:right w:val="single" w:sz="4" w:space="0" w:color="auto"/>
            </w:tcBorders>
            <w:shd w:val="clear" w:color="auto" w:fill="FFFFFF"/>
            <w:tcMar>
              <w:top w:w="18" w:type="dxa"/>
              <w:left w:w="18" w:type="dxa"/>
              <w:bottom w:w="0" w:type="dxa"/>
              <w:right w:w="18" w:type="dxa"/>
            </w:tcMar>
            <w:vAlign w:val="bottom"/>
          </w:tcPr>
          <w:p w14:paraId="3419D3D6" w14:textId="77777777" w:rsidR="00F40352" w:rsidRDefault="00F40352" w:rsidP="00F40352">
            <w:pPr>
              <w:widowControl/>
              <w:jc w:val="center"/>
              <w:rPr>
                <w:rFonts w:ascii="Arial" w:eastAsia="Arial Unicode MS" w:hAnsi="Arial" w:cs="Arial"/>
                <w:b/>
                <w:bCs/>
                <w:sz w:val="20"/>
              </w:rPr>
            </w:pPr>
            <w:r>
              <w:rPr>
                <w:rFonts w:ascii="Arial" w:hAnsi="Arial" w:cs="Arial"/>
                <w:b/>
                <w:bCs/>
                <w:sz w:val="20"/>
              </w:rPr>
              <w:t>Is the Play Eqpt treated wood?</w:t>
            </w:r>
          </w:p>
        </w:tc>
        <w:tc>
          <w:tcPr>
            <w:tcW w:w="1149" w:type="dxa"/>
            <w:tcBorders>
              <w:top w:val="single" w:sz="4" w:space="0" w:color="auto"/>
              <w:left w:val="nil"/>
              <w:bottom w:val="single" w:sz="4" w:space="0" w:color="auto"/>
              <w:right w:val="single" w:sz="4" w:space="0" w:color="auto"/>
            </w:tcBorders>
            <w:shd w:val="clear" w:color="auto" w:fill="808080"/>
            <w:tcMar>
              <w:top w:w="18" w:type="dxa"/>
              <w:left w:w="18" w:type="dxa"/>
              <w:bottom w:w="0" w:type="dxa"/>
              <w:right w:w="18" w:type="dxa"/>
            </w:tcMar>
            <w:vAlign w:val="bottom"/>
          </w:tcPr>
          <w:p w14:paraId="5DE08398" w14:textId="77777777" w:rsidR="00F40352" w:rsidRDefault="00F40352" w:rsidP="00F40352">
            <w:pPr>
              <w:widowControl/>
              <w:jc w:val="center"/>
              <w:rPr>
                <w:rFonts w:ascii="Arial" w:eastAsia="Arial Unicode MS" w:hAnsi="Arial" w:cs="Arial"/>
                <w:b/>
                <w:bCs/>
                <w:sz w:val="18"/>
                <w:szCs w:val="18"/>
              </w:rPr>
            </w:pPr>
          </w:p>
        </w:tc>
        <w:tc>
          <w:tcPr>
            <w:tcW w:w="2183" w:type="dxa"/>
            <w:tcBorders>
              <w:top w:val="single" w:sz="4" w:space="0" w:color="auto"/>
              <w:left w:val="nil"/>
              <w:bottom w:val="single" w:sz="4" w:space="0" w:color="auto"/>
              <w:right w:val="single" w:sz="4" w:space="0" w:color="000000"/>
            </w:tcBorders>
            <w:tcMar>
              <w:top w:w="18" w:type="dxa"/>
              <w:left w:w="18" w:type="dxa"/>
              <w:bottom w:w="0" w:type="dxa"/>
              <w:right w:w="18" w:type="dxa"/>
            </w:tcMar>
            <w:vAlign w:val="bottom"/>
          </w:tcPr>
          <w:p w14:paraId="092549AB" w14:textId="77777777" w:rsidR="00F40352" w:rsidRDefault="00F40352" w:rsidP="00F40352">
            <w:pPr>
              <w:widowControl/>
              <w:jc w:val="center"/>
              <w:rPr>
                <w:rFonts w:ascii="Arial" w:eastAsia="Arial Unicode MS" w:hAnsi="Arial" w:cs="Arial"/>
                <w:b/>
                <w:bCs/>
                <w:sz w:val="20"/>
              </w:rPr>
            </w:pPr>
            <w:r>
              <w:rPr>
                <w:rFonts w:ascii="Arial" w:hAnsi="Arial" w:cs="Arial"/>
                <w:b/>
                <w:bCs/>
                <w:sz w:val="20"/>
              </w:rPr>
              <w:t>Type of cover code</w:t>
            </w:r>
          </w:p>
        </w:tc>
      </w:tr>
      <w:tr w:rsidR="00F40352" w14:paraId="38518243" w14:textId="77777777" w:rsidTr="00F40352">
        <w:trPr>
          <w:cantSplit/>
          <w:trHeight w:val="780"/>
        </w:trPr>
        <w:tc>
          <w:tcPr>
            <w:tcW w:w="2627"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14:paraId="5744D7F5" w14:textId="77777777"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071DAB8C" w14:textId="77777777"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14:paraId="184ACFA9" w14:textId="77777777"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14:paraId="090D49E9" w14:textId="77777777"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_________</w:t>
            </w:r>
          </w:p>
        </w:tc>
        <w:tc>
          <w:tcPr>
            <w:tcW w:w="142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D91602" w14:textId="77777777" w:rsidR="00F40352" w:rsidRDefault="00F40352" w:rsidP="00F40352">
            <w:pPr>
              <w:widowControl/>
              <w:jc w:val="center"/>
              <w:rPr>
                <w:rFonts w:ascii="Arial" w:eastAsia="Arial Unicode MS" w:hAnsi="Arial" w:cs="Arial"/>
                <w:sz w:val="20"/>
              </w:rPr>
            </w:pPr>
            <w:r>
              <w:rPr>
                <w:rFonts w:ascii="Arial" w:hAnsi="Arial" w:cs="Arial"/>
                <w:sz w:val="20"/>
              </w:rPr>
              <w:t>Play equipment</w:t>
            </w:r>
          </w:p>
        </w:tc>
        <w:tc>
          <w:tcPr>
            <w:tcW w:w="1565"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14:paraId="6C2E2490" w14:textId="77777777" w:rsidR="00F40352" w:rsidRDefault="00F40352" w:rsidP="00F40352">
            <w:pPr>
              <w:widowControl/>
              <w:tabs>
                <w:tab w:val="left" w:pos="356"/>
                <w:tab w:val="right" w:leader="dot" w:pos="1076"/>
              </w:tabs>
              <w:rPr>
                <w:rFonts w:ascii="Arial" w:hAnsi="Arial" w:cs="Arial"/>
                <w:sz w:val="20"/>
              </w:rPr>
            </w:pPr>
            <w:r>
              <w:rPr>
                <w:rFonts w:ascii="Arial" w:hAnsi="Arial" w:cs="Arial"/>
                <w:sz w:val="20"/>
              </w:rPr>
              <w:tab/>
              <w:t>Yes</w:t>
            </w:r>
            <w:r>
              <w:rPr>
                <w:rFonts w:ascii="Arial" w:hAnsi="Arial" w:cs="Arial"/>
                <w:sz w:val="20"/>
              </w:rPr>
              <w:tab/>
              <w:t>1</w:t>
            </w:r>
          </w:p>
          <w:p w14:paraId="413DA059" w14:textId="77777777" w:rsidR="00F40352" w:rsidRDefault="00F40352" w:rsidP="00F40352">
            <w:pPr>
              <w:widowControl/>
              <w:tabs>
                <w:tab w:val="left" w:pos="356"/>
                <w:tab w:val="right" w:leader="dot" w:pos="1076"/>
              </w:tabs>
              <w:rPr>
                <w:rFonts w:ascii="Arial" w:hAnsi="Arial" w:cs="Arial"/>
                <w:sz w:val="8"/>
              </w:rPr>
            </w:pPr>
          </w:p>
          <w:p w14:paraId="743D4FDE" w14:textId="77777777" w:rsidR="00F40352" w:rsidRDefault="00F40352" w:rsidP="00F40352">
            <w:pPr>
              <w:widowControl/>
              <w:tabs>
                <w:tab w:val="left" w:pos="356"/>
                <w:tab w:val="right" w:leader="dot" w:pos="1076"/>
              </w:tabs>
              <w:rPr>
                <w:rFonts w:ascii="Arial" w:hAnsi="Arial" w:cs="Arial"/>
                <w:sz w:val="20"/>
              </w:rPr>
            </w:pPr>
            <w:r>
              <w:rPr>
                <w:rFonts w:ascii="Arial" w:hAnsi="Arial" w:cs="Arial"/>
                <w:sz w:val="20"/>
              </w:rPr>
              <w:tab/>
              <w:t>No</w:t>
            </w:r>
            <w:r>
              <w:rPr>
                <w:rFonts w:ascii="Arial" w:hAnsi="Arial" w:cs="Arial"/>
                <w:sz w:val="20"/>
              </w:rPr>
              <w:tab/>
              <w:t>2</w:t>
            </w:r>
          </w:p>
          <w:p w14:paraId="6F2DFA2C" w14:textId="77777777" w:rsidR="00F40352" w:rsidRDefault="00F40352" w:rsidP="00F40352">
            <w:pPr>
              <w:widowControl/>
              <w:jc w:val="center"/>
              <w:rPr>
                <w:rFonts w:ascii="Arial" w:eastAsia="Arial Unicode MS" w:hAnsi="Arial" w:cs="Arial"/>
                <w:sz w:val="20"/>
              </w:rPr>
            </w:pPr>
          </w:p>
        </w:tc>
        <w:tc>
          <w:tcPr>
            <w:tcW w:w="1149" w:type="dxa"/>
            <w:tcBorders>
              <w:top w:val="single" w:sz="4" w:space="0" w:color="auto"/>
              <w:left w:val="nil"/>
              <w:bottom w:val="single" w:sz="4" w:space="0" w:color="auto"/>
              <w:right w:val="single" w:sz="4" w:space="0" w:color="auto"/>
            </w:tcBorders>
            <w:shd w:val="clear" w:color="auto" w:fill="808080"/>
            <w:tcMar>
              <w:top w:w="18" w:type="dxa"/>
              <w:left w:w="18" w:type="dxa"/>
              <w:bottom w:w="0" w:type="dxa"/>
              <w:right w:w="18" w:type="dxa"/>
            </w:tcMar>
            <w:vAlign w:val="center"/>
          </w:tcPr>
          <w:p w14:paraId="51E35402" w14:textId="77777777" w:rsidR="00F40352" w:rsidRDefault="00F40352" w:rsidP="00F40352">
            <w:pPr>
              <w:widowControl/>
              <w:jc w:val="center"/>
              <w:rPr>
                <w:rFonts w:ascii="Arial" w:eastAsia="Arial Unicode MS" w:hAnsi="Arial" w:cs="Arial"/>
                <w:sz w:val="20"/>
              </w:rPr>
            </w:pPr>
          </w:p>
        </w:tc>
        <w:tc>
          <w:tcPr>
            <w:tcW w:w="2183" w:type="dxa"/>
            <w:tcBorders>
              <w:top w:val="nil"/>
              <w:left w:val="nil"/>
              <w:bottom w:val="single" w:sz="4" w:space="0" w:color="auto"/>
              <w:right w:val="single" w:sz="4" w:space="0" w:color="auto"/>
            </w:tcBorders>
            <w:tcMar>
              <w:top w:w="18" w:type="dxa"/>
              <w:left w:w="18" w:type="dxa"/>
              <w:bottom w:w="0" w:type="dxa"/>
              <w:right w:w="18" w:type="dxa"/>
            </w:tcMar>
            <w:vAlign w:val="bottom"/>
          </w:tcPr>
          <w:p w14:paraId="191AAB78"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14:paraId="2F30CCCC"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14:paraId="7E2D7C68"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14:paraId="320A9ADE"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14:paraId="5BE3FE81"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14:paraId="54A77C1F" w14:textId="77777777"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14:paraId="6B630A92" w14:textId="77777777" w:rsidTr="00F40352">
        <w:trPr>
          <w:cantSplit/>
          <w:trHeight w:val="780"/>
        </w:trPr>
        <w:tc>
          <w:tcPr>
            <w:tcW w:w="2627"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14:paraId="29FF0561" w14:textId="77777777"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77E2731" w14:textId="77777777"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14:paraId="7DB24B2E" w14:textId="77777777"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14:paraId="3BFB0F62" w14:textId="77777777"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_________</w:t>
            </w:r>
          </w:p>
        </w:tc>
        <w:tc>
          <w:tcPr>
            <w:tcW w:w="142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989FD31" w14:textId="77777777" w:rsidR="00F40352" w:rsidRDefault="00F40352" w:rsidP="00F40352">
            <w:pPr>
              <w:widowControl/>
              <w:jc w:val="center"/>
              <w:rPr>
                <w:rFonts w:ascii="Arial" w:eastAsia="Arial Unicode MS" w:hAnsi="Arial" w:cs="Arial"/>
                <w:sz w:val="20"/>
              </w:rPr>
            </w:pPr>
            <w:r>
              <w:rPr>
                <w:rFonts w:ascii="Arial" w:hAnsi="Arial" w:cs="Arial"/>
                <w:sz w:val="20"/>
              </w:rPr>
              <w:t>Play equipment</w:t>
            </w:r>
          </w:p>
        </w:tc>
        <w:tc>
          <w:tcPr>
            <w:tcW w:w="1565"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14:paraId="2DC30B6E" w14:textId="77777777" w:rsidR="00F40352" w:rsidRDefault="00F40352" w:rsidP="00F40352">
            <w:pPr>
              <w:widowControl/>
              <w:tabs>
                <w:tab w:val="left" w:pos="356"/>
                <w:tab w:val="right" w:leader="dot" w:pos="1076"/>
              </w:tabs>
              <w:rPr>
                <w:rFonts w:ascii="Arial" w:hAnsi="Arial" w:cs="Arial"/>
                <w:sz w:val="20"/>
              </w:rPr>
            </w:pPr>
            <w:r>
              <w:rPr>
                <w:rFonts w:ascii="Arial" w:hAnsi="Arial" w:cs="Arial"/>
                <w:sz w:val="20"/>
              </w:rPr>
              <w:tab/>
              <w:t>Yes</w:t>
            </w:r>
            <w:r>
              <w:rPr>
                <w:rFonts w:ascii="Arial" w:hAnsi="Arial" w:cs="Arial"/>
                <w:sz w:val="20"/>
              </w:rPr>
              <w:tab/>
              <w:t>1</w:t>
            </w:r>
          </w:p>
          <w:p w14:paraId="2E9A5181" w14:textId="77777777" w:rsidR="00F40352" w:rsidRDefault="00F40352" w:rsidP="00F40352">
            <w:pPr>
              <w:widowControl/>
              <w:tabs>
                <w:tab w:val="left" w:pos="356"/>
                <w:tab w:val="right" w:leader="dot" w:pos="1076"/>
              </w:tabs>
              <w:rPr>
                <w:rFonts w:ascii="Arial" w:hAnsi="Arial" w:cs="Arial"/>
                <w:sz w:val="8"/>
              </w:rPr>
            </w:pPr>
          </w:p>
          <w:p w14:paraId="713593D5" w14:textId="77777777" w:rsidR="00F40352" w:rsidRDefault="00F40352" w:rsidP="00F40352">
            <w:pPr>
              <w:widowControl/>
              <w:tabs>
                <w:tab w:val="left" w:pos="356"/>
                <w:tab w:val="right" w:leader="dot" w:pos="1076"/>
              </w:tabs>
              <w:rPr>
                <w:rFonts w:ascii="Arial" w:hAnsi="Arial" w:cs="Arial"/>
                <w:sz w:val="20"/>
              </w:rPr>
            </w:pPr>
            <w:r>
              <w:rPr>
                <w:rFonts w:ascii="Arial" w:hAnsi="Arial" w:cs="Arial"/>
                <w:sz w:val="20"/>
              </w:rPr>
              <w:tab/>
              <w:t>No</w:t>
            </w:r>
            <w:r>
              <w:rPr>
                <w:rFonts w:ascii="Arial" w:hAnsi="Arial" w:cs="Arial"/>
                <w:sz w:val="20"/>
              </w:rPr>
              <w:tab/>
              <w:t>2</w:t>
            </w:r>
          </w:p>
          <w:p w14:paraId="2F7547A5" w14:textId="77777777" w:rsidR="00F40352" w:rsidRDefault="00F40352" w:rsidP="00F40352">
            <w:pPr>
              <w:widowControl/>
              <w:jc w:val="center"/>
              <w:rPr>
                <w:rFonts w:ascii="Arial" w:eastAsia="Arial Unicode MS" w:hAnsi="Arial" w:cs="Arial"/>
                <w:sz w:val="20"/>
              </w:rPr>
            </w:pPr>
          </w:p>
        </w:tc>
        <w:tc>
          <w:tcPr>
            <w:tcW w:w="1149" w:type="dxa"/>
            <w:tcBorders>
              <w:top w:val="single" w:sz="4" w:space="0" w:color="auto"/>
              <w:left w:val="nil"/>
              <w:bottom w:val="single" w:sz="4" w:space="0" w:color="auto"/>
              <w:right w:val="single" w:sz="4" w:space="0" w:color="auto"/>
            </w:tcBorders>
            <w:shd w:val="clear" w:color="auto" w:fill="808080"/>
            <w:tcMar>
              <w:top w:w="18" w:type="dxa"/>
              <w:left w:w="18" w:type="dxa"/>
              <w:bottom w:w="0" w:type="dxa"/>
              <w:right w:w="18" w:type="dxa"/>
            </w:tcMar>
            <w:vAlign w:val="center"/>
          </w:tcPr>
          <w:p w14:paraId="414A42C2" w14:textId="77777777" w:rsidR="00F40352" w:rsidRDefault="00F40352" w:rsidP="00F40352">
            <w:pPr>
              <w:widowControl/>
              <w:jc w:val="center"/>
              <w:rPr>
                <w:rFonts w:ascii="Arial" w:eastAsia="Arial Unicode MS" w:hAnsi="Arial" w:cs="Arial"/>
                <w:sz w:val="20"/>
              </w:rPr>
            </w:pPr>
          </w:p>
        </w:tc>
        <w:tc>
          <w:tcPr>
            <w:tcW w:w="2183" w:type="dxa"/>
            <w:tcBorders>
              <w:top w:val="nil"/>
              <w:left w:val="nil"/>
              <w:bottom w:val="single" w:sz="4" w:space="0" w:color="auto"/>
              <w:right w:val="single" w:sz="4" w:space="0" w:color="auto"/>
            </w:tcBorders>
            <w:tcMar>
              <w:top w:w="18" w:type="dxa"/>
              <w:left w:w="18" w:type="dxa"/>
              <w:bottom w:w="0" w:type="dxa"/>
              <w:right w:w="18" w:type="dxa"/>
            </w:tcMar>
            <w:vAlign w:val="bottom"/>
          </w:tcPr>
          <w:p w14:paraId="58EFE0B2"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14:paraId="058BECCD"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14:paraId="640829AB"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14:paraId="283383FA"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14:paraId="5B5AD527" w14:textId="77777777"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14:paraId="46B01003" w14:textId="77777777"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14:paraId="0530A29B" w14:textId="77777777" w:rsidTr="00F40352">
        <w:trPr>
          <w:cantSplit/>
          <w:trHeight w:val="255"/>
        </w:trPr>
        <w:tc>
          <w:tcPr>
            <w:tcW w:w="10121" w:type="dxa"/>
            <w:gridSpan w:val="8"/>
            <w:tcBorders>
              <w:top w:val="nil"/>
              <w:left w:val="nil"/>
              <w:bottom w:val="single" w:sz="4" w:space="0" w:color="auto"/>
              <w:right w:val="nil"/>
            </w:tcBorders>
            <w:noWrap/>
            <w:tcMar>
              <w:top w:w="18" w:type="dxa"/>
              <w:left w:w="18" w:type="dxa"/>
              <w:bottom w:w="0" w:type="dxa"/>
              <w:right w:w="18" w:type="dxa"/>
            </w:tcMar>
            <w:vAlign w:val="bottom"/>
          </w:tcPr>
          <w:p w14:paraId="519967D1" w14:textId="77777777" w:rsidR="00F40352" w:rsidRDefault="00F40352" w:rsidP="00F40352">
            <w:pPr>
              <w:widowControl/>
              <w:rPr>
                <w:rFonts w:ascii="Arial" w:eastAsia="Arial Unicode MS" w:hAnsi="Arial" w:cs="Arial"/>
                <w:sz w:val="20"/>
              </w:rPr>
            </w:pPr>
          </w:p>
        </w:tc>
      </w:tr>
      <w:tr w:rsidR="00F40352" w14:paraId="5F1FC155" w14:textId="77777777" w:rsidTr="00F40352">
        <w:trPr>
          <w:cantSplit/>
          <w:trHeight w:val="255"/>
        </w:trPr>
        <w:tc>
          <w:tcPr>
            <w:tcW w:w="3258" w:type="dxa"/>
            <w:gridSpan w:val="2"/>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35DADA71" w14:textId="77777777" w:rsidR="00F40352" w:rsidRDefault="00F40352" w:rsidP="00F40352">
            <w:pPr>
              <w:widowControl/>
              <w:rPr>
                <w:rFonts w:ascii="Arial" w:hAnsi="Arial" w:cs="Arial"/>
                <w:b/>
                <w:bCs/>
                <w:sz w:val="28"/>
              </w:rPr>
            </w:pPr>
            <w:r>
              <w:rPr>
                <w:rFonts w:ascii="Arial" w:hAnsi="Arial" w:cs="Arial"/>
                <w:b/>
                <w:bCs/>
                <w:sz w:val="28"/>
              </w:rPr>
              <w:t>&gt;TOTAL AREA OF</w:t>
            </w:r>
          </w:p>
          <w:p w14:paraId="27FAFB7E" w14:textId="77777777" w:rsidR="00F40352" w:rsidRDefault="00F40352" w:rsidP="00F40352">
            <w:pPr>
              <w:widowControl/>
              <w:rPr>
                <w:rFonts w:ascii="Arial" w:eastAsia="Arial Unicode MS" w:hAnsi="Arial" w:cs="Arial"/>
                <w:sz w:val="20"/>
              </w:rPr>
            </w:pPr>
            <w:r>
              <w:rPr>
                <w:rFonts w:ascii="Arial" w:hAnsi="Arial" w:cs="Arial"/>
                <w:b/>
                <w:bCs/>
                <w:sz w:val="28"/>
              </w:rPr>
              <w:t xml:space="preserve">   BARE SOIL</w:t>
            </w:r>
          </w:p>
        </w:tc>
        <w:tc>
          <w:tcPr>
            <w:tcW w:w="3330" w:type="dxa"/>
            <w:gridSpan w:val="3"/>
            <w:tcBorders>
              <w:top w:val="single" w:sz="4" w:space="0" w:color="auto"/>
              <w:left w:val="single" w:sz="4" w:space="0" w:color="auto"/>
              <w:bottom w:val="single" w:sz="4" w:space="0" w:color="auto"/>
              <w:right w:val="single" w:sz="4" w:space="0" w:color="auto"/>
            </w:tcBorders>
            <w:vAlign w:val="center"/>
          </w:tcPr>
          <w:p w14:paraId="628ECD77" w14:textId="77777777" w:rsidR="00F40352" w:rsidRDefault="00F40352" w:rsidP="00F40352">
            <w:pPr>
              <w:widowControl/>
              <w:tabs>
                <w:tab w:val="left" w:pos="1620"/>
                <w:tab w:val="right" w:leader="dot" w:pos="2448"/>
                <w:tab w:val="left" w:pos="2880"/>
                <w:tab w:val="right" w:leader="dot" w:pos="3600"/>
              </w:tabs>
              <w:jc w:val="center"/>
              <w:rPr>
                <w:rFonts w:ascii="Arial" w:hAnsi="Arial" w:cs="Arial"/>
                <w:b/>
                <w:bCs/>
                <w:sz w:val="20"/>
              </w:rPr>
            </w:pPr>
            <w:r>
              <w:rPr>
                <w:rFonts w:ascii="Arial" w:hAnsi="Arial" w:cs="Arial"/>
                <w:b/>
                <w:bCs/>
                <w:sz w:val="20"/>
              </w:rPr>
              <w:t>Less than 9 ft</w:t>
            </w:r>
            <w:r>
              <w:rPr>
                <w:rFonts w:ascii="Arial" w:hAnsi="Arial" w:cs="Arial"/>
                <w:b/>
                <w:bCs/>
                <w:sz w:val="20"/>
                <w:vertAlign w:val="superscript"/>
              </w:rPr>
              <w:t>2</w:t>
            </w:r>
            <w:r>
              <w:rPr>
                <w:rFonts w:ascii="Arial" w:hAnsi="Arial" w:cs="Arial"/>
                <w:b/>
                <w:bCs/>
                <w:sz w:val="20"/>
              </w:rPr>
              <w:t>:</w:t>
            </w:r>
          </w:p>
          <w:p w14:paraId="1B6D2D04" w14:textId="77777777" w:rsidR="00F40352" w:rsidRDefault="00F40352" w:rsidP="00F40352">
            <w:pPr>
              <w:widowControl/>
              <w:tabs>
                <w:tab w:val="left" w:pos="540"/>
                <w:tab w:val="right" w:leader="dot" w:pos="1440"/>
                <w:tab w:val="left" w:pos="1980"/>
                <w:tab w:val="left" w:leader="dot" w:pos="2880"/>
              </w:tabs>
              <w:rPr>
                <w:rFonts w:ascii="Arial" w:eastAsia="Arial Unicode MS" w:hAnsi="Arial" w:cs="Arial"/>
                <w:b/>
                <w:bCs/>
                <w:sz w:val="20"/>
              </w:rPr>
            </w:pPr>
            <w:r>
              <w:rPr>
                <w:rFonts w:ascii="Arial" w:hAnsi="Arial" w:cs="Arial"/>
                <w:sz w:val="20"/>
              </w:rPr>
              <w:tab/>
              <w:t>Yes</w:t>
            </w:r>
            <w:r>
              <w:rPr>
                <w:rFonts w:ascii="Arial" w:hAnsi="Arial" w:cs="Arial"/>
                <w:sz w:val="20"/>
              </w:rPr>
              <w:tab/>
              <w:t>1</w:t>
            </w:r>
            <w:r>
              <w:rPr>
                <w:rFonts w:ascii="Arial" w:hAnsi="Arial" w:cs="Arial"/>
                <w:sz w:val="20"/>
              </w:rPr>
              <w:tab/>
              <w:t>No</w:t>
            </w:r>
            <w:r>
              <w:rPr>
                <w:rFonts w:ascii="Arial" w:hAnsi="Arial" w:cs="Arial"/>
                <w:sz w:val="20"/>
              </w:rPr>
              <w:tab/>
              <w:t>2</w:t>
            </w:r>
          </w:p>
        </w:tc>
        <w:tc>
          <w:tcPr>
            <w:tcW w:w="3533" w:type="dxa"/>
            <w:gridSpan w:val="3"/>
            <w:tcBorders>
              <w:top w:val="single" w:sz="4" w:space="0" w:color="auto"/>
              <w:left w:val="single" w:sz="4" w:space="0" w:color="auto"/>
              <w:bottom w:val="single" w:sz="4" w:space="0" w:color="auto"/>
              <w:right w:val="single" w:sz="4" w:space="0" w:color="auto"/>
            </w:tcBorders>
            <w:vAlign w:val="center"/>
          </w:tcPr>
          <w:p w14:paraId="4664C3AD" w14:textId="77777777" w:rsidR="00F40352" w:rsidRDefault="00F40352" w:rsidP="00F40352">
            <w:pPr>
              <w:widowControl/>
              <w:tabs>
                <w:tab w:val="left" w:pos="1620"/>
                <w:tab w:val="right" w:leader="dot" w:pos="2448"/>
                <w:tab w:val="left" w:pos="2880"/>
                <w:tab w:val="right" w:leader="dot" w:pos="3600"/>
              </w:tabs>
              <w:jc w:val="center"/>
              <w:rPr>
                <w:rFonts w:ascii="Arial" w:hAnsi="Arial" w:cs="Arial"/>
                <w:b/>
                <w:bCs/>
                <w:sz w:val="20"/>
              </w:rPr>
            </w:pPr>
            <w:r>
              <w:rPr>
                <w:rFonts w:ascii="Arial" w:hAnsi="Arial" w:cs="Arial"/>
                <w:b/>
                <w:bCs/>
                <w:sz w:val="20"/>
              </w:rPr>
              <w:t>9 ft</w:t>
            </w:r>
            <w:r>
              <w:rPr>
                <w:rFonts w:ascii="Arial" w:hAnsi="Arial" w:cs="Arial"/>
                <w:b/>
                <w:bCs/>
                <w:sz w:val="20"/>
                <w:vertAlign w:val="superscript"/>
              </w:rPr>
              <w:t>2</w:t>
            </w:r>
            <w:r>
              <w:rPr>
                <w:rFonts w:ascii="Arial" w:hAnsi="Arial" w:cs="Arial"/>
                <w:b/>
                <w:bCs/>
                <w:sz w:val="20"/>
              </w:rPr>
              <w:t xml:space="preserve"> or more:</w:t>
            </w:r>
          </w:p>
          <w:p w14:paraId="22B399CB" w14:textId="77777777" w:rsidR="00F40352" w:rsidRDefault="00F40352" w:rsidP="00F40352">
            <w:pPr>
              <w:widowControl/>
              <w:tabs>
                <w:tab w:val="left" w:pos="540"/>
                <w:tab w:val="right" w:leader="dot" w:pos="1440"/>
                <w:tab w:val="left" w:pos="1980"/>
                <w:tab w:val="left" w:leader="dot" w:pos="2880"/>
              </w:tabs>
              <w:rPr>
                <w:rFonts w:ascii="Arial" w:eastAsia="Arial Unicode MS" w:hAnsi="Arial" w:cs="Arial"/>
                <w:b/>
                <w:bCs/>
                <w:sz w:val="20"/>
              </w:rPr>
            </w:pPr>
            <w:r>
              <w:rPr>
                <w:rFonts w:ascii="Arial" w:hAnsi="Arial" w:cs="Arial"/>
                <w:sz w:val="20"/>
              </w:rPr>
              <w:tab/>
              <w:t>Yes</w:t>
            </w:r>
            <w:r>
              <w:rPr>
                <w:rFonts w:ascii="Arial" w:hAnsi="Arial" w:cs="Arial"/>
                <w:sz w:val="20"/>
              </w:rPr>
              <w:tab/>
              <w:t>1</w:t>
            </w:r>
            <w:r>
              <w:rPr>
                <w:rFonts w:ascii="Arial" w:hAnsi="Arial" w:cs="Arial"/>
                <w:sz w:val="20"/>
              </w:rPr>
              <w:tab/>
              <w:t>No</w:t>
            </w:r>
            <w:r>
              <w:rPr>
                <w:rFonts w:ascii="Arial" w:hAnsi="Arial" w:cs="Arial"/>
                <w:sz w:val="20"/>
              </w:rPr>
              <w:tab/>
              <w:t>2</w:t>
            </w:r>
          </w:p>
        </w:tc>
      </w:tr>
      <w:tr w:rsidR="00F40352" w14:paraId="0E4C99D0" w14:textId="77777777" w:rsidTr="00F40352">
        <w:trPr>
          <w:cantSplit/>
          <w:trHeight w:val="255"/>
        </w:trPr>
        <w:tc>
          <w:tcPr>
            <w:tcW w:w="3258" w:type="dxa"/>
            <w:gridSpan w:val="2"/>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6048C9BF" w14:textId="77777777" w:rsidR="00F40352" w:rsidRDefault="00F40352" w:rsidP="00F40352">
            <w:pPr>
              <w:widowControl/>
              <w:rPr>
                <w:rFonts w:ascii="Arial" w:eastAsia="Arial Unicode MS" w:hAnsi="Arial" w:cs="Arial"/>
                <w:sz w:val="20"/>
              </w:rPr>
            </w:pPr>
          </w:p>
        </w:tc>
        <w:tc>
          <w:tcPr>
            <w:tcW w:w="6863" w:type="dxa"/>
            <w:gridSpan w:val="6"/>
            <w:tcBorders>
              <w:top w:val="single" w:sz="4" w:space="0" w:color="auto"/>
              <w:left w:val="single" w:sz="4" w:space="0" w:color="auto"/>
              <w:bottom w:val="single" w:sz="4" w:space="0" w:color="auto"/>
              <w:right w:val="single" w:sz="4" w:space="0" w:color="auto"/>
            </w:tcBorders>
            <w:vAlign w:val="center"/>
          </w:tcPr>
          <w:p w14:paraId="6370857E" w14:textId="77777777" w:rsidR="00F40352" w:rsidRDefault="00F40352" w:rsidP="00F40352">
            <w:pPr>
              <w:widowControl/>
              <w:jc w:val="center"/>
              <w:rPr>
                <w:rFonts w:ascii="Arial" w:hAnsi="Arial" w:cs="Arial"/>
                <w:b/>
                <w:bCs/>
                <w:sz w:val="20"/>
              </w:rPr>
            </w:pPr>
          </w:p>
          <w:p w14:paraId="6EBE1C32" w14:textId="77777777" w:rsidR="00F40352" w:rsidRDefault="00F40352" w:rsidP="00F40352">
            <w:pPr>
              <w:widowControl/>
              <w:jc w:val="center"/>
              <w:rPr>
                <w:rFonts w:ascii="Arial" w:eastAsia="Arial Unicode MS" w:hAnsi="Arial" w:cs="Arial"/>
                <w:b/>
                <w:bCs/>
                <w:sz w:val="20"/>
              </w:rPr>
            </w:pPr>
            <w:r>
              <w:rPr>
                <w:rFonts w:ascii="Arial" w:hAnsi="Arial" w:cs="Arial"/>
                <w:b/>
                <w:bCs/>
                <w:sz w:val="20"/>
              </w:rPr>
              <w:t>Percent of yard area with bare soil:  |___||___| %</w:t>
            </w:r>
          </w:p>
        </w:tc>
      </w:tr>
    </w:tbl>
    <w:p w14:paraId="2BB5668D" w14:textId="77777777" w:rsidR="00F40352" w:rsidRDefault="00F40352" w:rsidP="00F40352">
      <w:pPr>
        <w:widowControl/>
        <w:ind w:left="561" w:hanging="561"/>
        <w:rPr>
          <w:u w:val="single"/>
        </w:rPr>
      </w:pPr>
      <w:r>
        <w:rPr>
          <w:rFonts w:ascii="Arial" w:hAnsi="Arial" w:cs="Arial"/>
          <w:b/>
          <w:bCs/>
          <w:sz w:val="20"/>
          <w:u w:val="single"/>
        </w:rPr>
        <w:t>Reason Codes (for No sample)</w:t>
      </w:r>
    </w:p>
    <w:p w14:paraId="692C0C95" w14:textId="77777777" w:rsidR="00F40352" w:rsidRDefault="00F40352" w:rsidP="00F40352">
      <w:pPr>
        <w:widowControl/>
        <w:rPr>
          <w:rFonts w:ascii="Arial" w:hAnsi="Arial" w:cs="Arial"/>
          <w:sz w:val="18"/>
          <w:szCs w:val="18"/>
        </w:rPr>
      </w:pPr>
      <w:r>
        <w:rPr>
          <w:rFonts w:ascii="Arial" w:hAnsi="Arial" w:cs="Arial"/>
          <w:sz w:val="18"/>
          <w:szCs w:val="18"/>
        </w:rPr>
        <w:t>I -Inaccessible,  NA -Not allowed,  NS -No soil present, NSP - no second play area to sample from</w:t>
      </w:r>
    </w:p>
    <w:p w14:paraId="59EB9668" w14:textId="77777777" w:rsidR="001C53AE" w:rsidRDefault="00F40352" w:rsidP="00F40352">
      <w:pPr>
        <w:widowControl/>
        <w:ind w:left="561" w:hanging="561"/>
        <w:rPr>
          <w:rFonts w:ascii="Arial" w:hAnsi="Arial" w:cs="Arial"/>
          <w:sz w:val="18"/>
          <w:szCs w:val="18"/>
        </w:rPr>
        <w:sectPr w:rsidR="001C53AE" w:rsidSect="001C53AE">
          <w:headerReference w:type="default" r:id="rId104"/>
          <w:endnotePr>
            <w:numFmt w:val="decimal"/>
          </w:endnotePr>
          <w:pgSz w:w="12240" w:h="15840"/>
          <w:pgMar w:top="1440" w:right="1440" w:bottom="1440" w:left="1440" w:header="432" w:footer="720" w:gutter="0"/>
          <w:cols w:space="720"/>
          <w:noEndnote/>
        </w:sectPr>
      </w:pPr>
      <w:r>
        <w:rPr>
          <w:rFonts w:ascii="Arial" w:hAnsi="Arial" w:cs="Arial"/>
          <w:sz w:val="18"/>
          <w:szCs w:val="18"/>
        </w:rPr>
        <w:t>O -Other (SPECIFY IN BOX)</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527"/>
        <w:gridCol w:w="1190"/>
        <w:gridCol w:w="88"/>
        <w:gridCol w:w="454"/>
        <w:gridCol w:w="1229"/>
        <w:gridCol w:w="903"/>
        <w:gridCol w:w="2089"/>
      </w:tblGrid>
      <w:tr w:rsidR="00F40352" w14:paraId="1E50A272" w14:textId="77777777" w:rsidTr="00F40352">
        <w:trPr>
          <w:cantSplit/>
          <w:trHeight w:val="432"/>
          <w:jc w:val="center"/>
        </w:trPr>
        <w:tc>
          <w:tcPr>
            <w:tcW w:w="9271" w:type="dxa"/>
            <w:gridSpan w:val="8"/>
            <w:tcBorders>
              <w:bottom w:val="nil"/>
            </w:tcBorders>
          </w:tcPr>
          <w:p w14:paraId="3DF5EB4C" w14:textId="77777777" w:rsidR="00F40352" w:rsidRDefault="00F40352" w:rsidP="00F40352">
            <w:pPr>
              <w:widowControl/>
              <w:jc w:val="center"/>
            </w:pPr>
            <w:r>
              <w:rPr>
                <w:b/>
                <w:bCs/>
              </w:rPr>
              <w:t>AHHS II Field Chain-of-Custody for Lead in Soil</w:t>
            </w:r>
          </w:p>
        </w:tc>
      </w:tr>
      <w:tr w:rsidR="00F40352" w14:paraId="71399B1A" w14:textId="77777777" w:rsidTr="00F40352">
        <w:trPr>
          <w:trHeight w:val="576"/>
          <w:jc w:val="center"/>
        </w:trPr>
        <w:tc>
          <w:tcPr>
            <w:tcW w:w="1791" w:type="dxa"/>
            <w:tcBorders>
              <w:top w:val="nil"/>
              <w:bottom w:val="nil"/>
            </w:tcBorders>
            <w:vAlign w:val="center"/>
          </w:tcPr>
          <w:p w14:paraId="1674AF1B" w14:textId="77777777" w:rsidR="00F40352" w:rsidRDefault="00F40352" w:rsidP="00F40352">
            <w:pPr>
              <w:widowControl/>
              <w:jc w:val="right"/>
            </w:pPr>
            <w:r>
              <w:t>DU ID</w:t>
            </w:r>
          </w:p>
        </w:tc>
        <w:tc>
          <w:tcPr>
            <w:tcW w:w="3259" w:type="dxa"/>
            <w:gridSpan w:val="4"/>
            <w:tcBorders>
              <w:top w:val="single" w:sz="4" w:space="0" w:color="auto"/>
            </w:tcBorders>
          </w:tcPr>
          <w:p w14:paraId="156E616C" w14:textId="77777777" w:rsidR="00F40352" w:rsidRDefault="00F40352" w:rsidP="00F40352">
            <w:pPr>
              <w:widowControl/>
            </w:pPr>
          </w:p>
        </w:tc>
        <w:tc>
          <w:tcPr>
            <w:tcW w:w="4221" w:type="dxa"/>
            <w:gridSpan w:val="3"/>
            <w:tcBorders>
              <w:top w:val="nil"/>
              <w:bottom w:val="nil"/>
            </w:tcBorders>
          </w:tcPr>
          <w:p w14:paraId="469C3211" w14:textId="77777777" w:rsidR="00F40352" w:rsidRDefault="00F40352" w:rsidP="00F40352">
            <w:pPr>
              <w:widowControl/>
            </w:pPr>
          </w:p>
        </w:tc>
      </w:tr>
      <w:tr w:rsidR="00F40352" w14:paraId="3DD89E45" w14:textId="77777777" w:rsidTr="00F40352">
        <w:trPr>
          <w:trHeight w:val="576"/>
          <w:jc w:val="center"/>
        </w:trPr>
        <w:tc>
          <w:tcPr>
            <w:tcW w:w="1791" w:type="dxa"/>
            <w:tcBorders>
              <w:top w:val="nil"/>
              <w:bottom w:val="nil"/>
            </w:tcBorders>
            <w:vAlign w:val="center"/>
          </w:tcPr>
          <w:p w14:paraId="4A0027FC" w14:textId="77777777" w:rsidR="00F40352" w:rsidRDefault="00F40352" w:rsidP="00F40352">
            <w:pPr>
              <w:widowControl/>
              <w:jc w:val="right"/>
            </w:pPr>
            <w:r>
              <w:t>Completed by:</w:t>
            </w:r>
          </w:p>
        </w:tc>
        <w:tc>
          <w:tcPr>
            <w:tcW w:w="4488" w:type="dxa"/>
            <w:gridSpan w:val="5"/>
            <w:tcBorders>
              <w:bottom w:val="single" w:sz="4" w:space="0" w:color="auto"/>
            </w:tcBorders>
          </w:tcPr>
          <w:p w14:paraId="030ACBFD" w14:textId="77777777" w:rsidR="00F40352" w:rsidRDefault="00F40352" w:rsidP="00F40352">
            <w:pPr>
              <w:widowControl/>
            </w:pPr>
          </w:p>
        </w:tc>
        <w:tc>
          <w:tcPr>
            <w:tcW w:w="903" w:type="dxa"/>
            <w:tcBorders>
              <w:top w:val="nil"/>
              <w:bottom w:val="nil"/>
            </w:tcBorders>
          </w:tcPr>
          <w:p w14:paraId="5040496E" w14:textId="77777777" w:rsidR="00F40352" w:rsidRDefault="00F40352" w:rsidP="00F40352">
            <w:pPr>
              <w:widowControl/>
              <w:jc w:val="center"/>
            </w:pPr>
            <w:r>
              <w:t>on</w:t>
            </w:r>
          </w:p>
        </w:tc>
        <w:tc>
          <w:tcPr>
            <w:tcW w:w="2089" w:type="dxa"/>
            <w:tcBorders>
              <w:bottom w:val="single" w:sz="4" w:space="0" w:color="auto"/>
            </w:tcBorders>
          </w:tcPr>
          <w:p w14:paraId="4D4DD45C" w14:textId="77777777" w:rsidR="00F40352" w:rsidRDefault="00F40352" w:rsidP="00F40352">
            <w:pPr>
              <w:widowControl/>
            </w:pPr>
          </w:p>
        </w:tc>
      </w:tr>
      <w:tr w:rsidR="00F40352" w14:paraId="7C5EA541" w14:textId="77777777" w:rsidTr="00F40352">
        <w:trPr>
          <w:jc w:val="center"/>
        </w:trPr>
        <w:tc>
          <w:tcPr>
            <w:tcW w:w="1791" w:type="dxa"/>
            <w:tcBorders>
              <w:top w:val="nil"/>
              <w:left w:val="single" w:sz="4" w:space="0" w:color="auto"/>
              <w:right w:val="nil"/>
            </w:tcBorders>
          </w:tcPr>
          <w:p w14:paraId="3A3C9688" w14:textId="77777777" w:rsidR="00F40352" w:rsidRDefault="00F40352" w:rsidP="00F40352">
            <w:pPr>
              <w:widowControl/>
            </w:pPr>
          </w:p>
        </w:tc>
        <w:tc>
          <w:tcPr>
            <w:tcW w:w="4488" w:type="dxa"/>
            <w:gridSpan w:val="5"/>
            <w:tcBorders>
              <w:left w:val="nil"/>
              <w:right w:val="nil"/>
            </w:tcBorders>
          </w:tcPr>
          <w:p w14:paraId="4167B49A" w14:textId="77777777" w:rsidR="00F40352" w:rsidRDefault="00F40352" w:rsidP="00F40352">
            <w:pPr>
              <w:widowControl/>
              <w:jc w:val="center"/>
              <w:rPr>
                <w:i/>
                <w:iCs/>
                <w:sz w:val="20"/>
              </w:rPr>
            </w:pPr>
            <w:r>
              <w:rPr>
                <w:i/>
                <w:iCs/>
                <w:sz w:val="20"/>
              </w:rPr>
              <w:t>(name)</w:t>
            </w:r>
          </w:p>
        </w:tc>
        <w:tc>
          <w:tcPr>
            <w:tcW w:w="903" w:type="dxa"/>
            <w:tcBorders>
              <w:top w:val="nil"/>
              <w:left w:val="nil"/>
              <w:right w:val="nil"/>
            </w:tcBorders>
          </w:tcPr>
          <w:p w14:paraId="42883F94" w14:textId="77777777" w:rsidR="00F40352" w:rsidRDefault="00F40352" w:rsidP="00F40352">
            <w:pPr>
              <w:widowControl/>
              <w:jc w:val="center"/>
            </w:pPr>
          </w:p>
        </w:tc>
        <w:tc>
          <w:tcPr>
            <w:tcW w:w="2089" w:type="dxa"/>
            <w:tcBorders>
              <w:left w:val="nil"/>
              <w:right w:val="single" w:sz="4" w:space="0" w:color="auto"/>
            </w:tcBorders>
          </w:tcPr>
          <w:p w14:paraId="7FFBDD1D" w14:textId="77777777" w:rsidR="00F40352" w:rsidRDefault="00F40352" w:rsidP="00F40352">
            <w:pPr>
              <w:widowControl/>
              <w:jc w:val="center"/>
              <w:rPr>
                <w:i/>
                <w:iCs/>
                <w:sz w:val="20"/>
              </w:rPr>
            </w:pPr>
            <w:r>
              <w:rPr>
                <w:i/>
                <w:iCs/>
                <w:sz w:val="20"/>
              </w:rPr>
              <w:t>(date)</w:t>
            </w:r>
          </w:p>
        </w:tc>
      </w:tr>
      <w:tr w:rsidR="00F40352" w14:paraId="6474DBEC" w14:textId="77777777" w:rsidTr="00F40352">
        <w:trPr>
          <w:cantSplit/>
          <w:trHeight w:val="712"/>
          <w:jc w:val="center"/>
        </w:trPr>
        <w:tc>
          <w:tcPr>
            <w:tcW w:w="3318" w:type="dxa"/>
            <w:gridSpan w:val="2"/>
            <w:tcBorders>
              <w:bottom w:val="single" w:sz="4" w:space="0" w:color="auto"/>
            </w:tcBorders>
            <w:vAlign w:val="bottom"/>
          </w:tcPr>
          <w:p w14:paraId="55F6BB67" w14:textId="77777777" w:rsidR="00F40352" w:rsidRDefault="00F40352" w:rsidP="00F40352">
            <w:pPr>
              <w:widowControl/>
              <w:jc w:val="center"/>
            </w:pPr>
            <w:r>
              <w:t>Sample ID</w:t>
            </w:r>
          </w:p>
        </w:tc>
        <w:tc>
          <w:tcPr>
            <w:tcW w:w="1190" w:type="dxa"/>
            <w:tcBorders>
              <w:bottom w:val="single" w:sz="4" w:space="0" w:color="auto"/>
              <w:right w:val="single" w:sz="4" w:space="0" w:color="auto"/>
            </w:tcBorders>
            <w:vAlign w:val="bottom"/>
          </w:tcPr>
          <w:p w14:paraId="758043F1" w14:textId="77777777" w:rsidR="00F40352" w:rsidRDefault="00F40352" w:rsidP="00F40352">
            <w:pPr>
              <w:widowControl/>
              <w:jc w:val="center"/>
              <w:rPr>
                <w:sz w:val="20"/>
              </w:rPr>
            </w:pPr>
            <w:r>
              <w:rPr>
                <w:sz w:val="20"/>
              </w:rPr>
              <w:t>TYPE</w:t>
            </w:r>
          </w:p>
          <w:p w14:paraId="54BB7979" w14:textId="77777777" w:rsidR="00F40352" w:rsidRDefault="00F40352" w:rsidP="00F40352">
            <w:pPr>
              <w:widowControl/>
              <w:jc w:val="center"/>
              <w:rPr>
                <w:sz w:val="20"/>
              </w:rPr>
            </w:pPr>
          </w:p>
          <w:p w14:paraId="372FF9CA" w14:textId="77777777" w:rsidR="00F40352" w:rsidRDefault="00F40352" w:rsidP="00F40352">
            <w:pPr>
              <w:widowControl/>
              <w:jc w:val="center"/>
              <w:rPr>
                <w:sz w:val="20"/>
              </w:rPr>
            </w:pPr>
            <w:r>
              <w:rPr>
                <w:sz w:val="20"/>
              </w:rPr>
              <w:t>Soil</w:t>
            </w:r>
          </w:p>
        </w:tc>
        <w:tc>
          <w:tcPr>
            <w:tcW w:w="4763" w:type="dxa"/>
            <w:gridSpan w:val="5"/>
            <w:tcBorders>
              <w:top w:val="single" w:sz="4" w:space="0" w:color="auto"/>
              <w:left w:val="single" w:sz="4" w:space="0" w:color="auto"/>
              <w:bottom w:val="single" w:sz="4" w:space="0" w:color="auto"/>
            </w:tcBorders>
            <w:vAlign w:val="bottom"/>
          </w:tcPr>
          <w:p w14:paraId="468E8443" w14:textId="77777777" w:rsidR="00F40352" w:rsidRDefault="00F40352" w:rsidP="00F40352">
            <w:pPr>
              <w:widowControl/>
              <w:jc w:val="center"/>
              <w:rPr>
                <w:sz w:val="20"/>
              </w:rPr>
            </w:pPr>
            <w:r>
              <w:rPr>
                <w:sz w:val="20"/>
              </w:rPr>
              <w:t>Comments</w:t>
            </w:r>
          </w:p>
        </w:tc>
      </w:tr>
      <w:tr w:rsidR="00F40352" w14:paraId="5EE03E92" w14:textId="77777777" w:rsidTr="00F40352">
        <w:trPr>
          <w:cantSplit/>
          <w:trHeight w:val="712"/>
          <w:jc w:val="center"/>
        </w:trPr>
        <w:tc>
          <w:tcPr>
            <w:tcW w:w="3318" w:type="dxa"/>
            <w:gridSpan w:val="2"/>
            <w:tcBorders>
              <w:bottom w:val="single" w:sz="4" w:space="0" w:color="auto"/>
            </w:tcBorders>
            <w:vAlign w:val="center"/>
          </w:tcPr>
          <w:p w14:paraId="7225E7EA" w14:textId="77777777" w:rsidR="00F40352" w:rsidRDefault="00F40352" w:rsidP="00F40352">
            <w:pPr>
              <w:widowControl/>
              <w:jc w:val="center"/>
            </w:pPr>
            <w:r>
              <w:rPr>
                <w:i/>
                <w:iCs/>
              </w:rPr>
              <w:t>Field sample ID label here</w:t>
            </w:r>
          </w:p>
        </w:tc>
        <w:tc>
          <w:tcPr>
            <w:tcW w:w="1190" w:type="dxa"/>
            <w:tcBorders>
              <w:bottom w:val="single" w:sz="4" w:space="0" w:color="auto"/>
            </w:tcBorders>
            <w:vAlign w:val="center"/>
          </w:tcPr>
          <w:p w14:paraId="333EED86" w14:textId="77777777" w:rsidR="00F40352" w:rsidRDefault="00F40352" w:rsidP="00F40352">
            <w:pPr>
              <w:widowControl/>
              <w:jc w:val="center"/>
            </w:pPr>
            <w:r>
              <w:t>X</w:t>
            </w:r>
          </w:p>
        </w:tc>
        <w:tc>
          <w:tcPr>
            <w:tcW w:w="4763" w:type="dxa"/>
            <w:gridSpan w:val="5"/>
            <w:tcBorders>
              <w:top w:val="single" w:sz="4" w:space="0" w:color="auto"/>
              <w:bottom w:val="single" w:sz="4" w:space="0" w:color="auto"/>
            </w:tcBorders>
          </w:tcPr>
          <w:p w14:paraId="102B0EB7" w14:textId="77777777" w:rsidR="00F40352" w:rsidRDefault="00F40352" w:rsidP="00F40352">
            <w:pPr>
              <w:widowControl/>
            </w:pPr>
          </w:p>
        </w:tc>
      </w:tr>
      <w:tr w:rsidR="00F40352" w14:paraId="7676AE39" w14:textId="77777777" w:rsidTr="00F40352">
        <w:trPr>
          <w:cantSplit/>
          <w:trHeight w:val="712"/>
          <w:jc w:val="center"/>
        </w:trPr>
        <w:tc>
          <w:tcPr>
            <w:tcW w:w="3318" w:type="dxa"/>
            <w:gridSpan w:val="2"/>
            <w:tcBorders>
              <w:bottom w:val="single" w:sz="4" w:space="0" w:color="auto"/>
            </w:tcBorders>
            <w:vAlign w:val="center"/>
          </w:tcPr>
          <w:p w14:paraId="5BCD5ACD" w14:textId="77777777" w:rsidR="00F40352" w:rsidRDefault="00F40352" w:rsidP="00F40352">
            <w:pPr>
              <w:widowControl/>
              <w:jc w:val="center"/>
            </w:pPr>
            <w:r>
              <w:rPr>
                <w:i/>
                <w:iCs/>
              </w:rPr>
              <w:t>Field sample ID label here</w:t>
            </w:r>
          </w:p>
        </w:tc>
        <w:tc>
          <w:tcPr>
            <w:tcW w:w="1190" w:type="dxa"/>
            <w:tcBorders>
              <w:bottom w:val="single" w:sz="4" w:space="0" w:color="auto"/>
            </w:tcBorders>
            <w:vAlign w:val="center"/>
          </w:tcPr>
          <w:p w14:paraId="70215CA9" w14:textId="77777777" w:rsidR="00F40352" w:rsidRDefault="00F40352" w:rsidP="00F40352">
            <w:pPr>
              <w:widowControl/>
              <w:jc w:val="center"/>
            </w:pPr>
            <w:r>
              <w:t>X</w:t>
            </w:r>
          </w:p>
        </w:tc>
        <w:tc>
          <w:tcPr>
            <w:tcW w:w="4763" w:type="dxa"/>
            <w:gridSpan w:val="5"/>
            <w:tcBorders>
              <w:top w:val="single" w:sz="4" w:space="0" w:color="auto"/>
              <w:bottom w:val="single" w:sz="4" w:space="0" w:color="auto"/>
            </w:tcBorders>
          </w:tcPr>
          <w:p w14:paraId="4AECB8B4" w14:textId="77777777" w:rsidR="00F40352" w:rsidRDefault="00F40352" w:rsidP="00F40352">
            <w:pPr>
              <w:widowControl/>
            </w:pPr>
          </w:p>
        </w:tc>
      </w:tr>
      <w:tr w:rsidR="00F40352" w14:paraId="08A95169" w14:textId="77777777" w:rsidTr="00F40352">
        <w:trPr>
          <w:cantSplit/>
          <w:trHeight w:val="712"/>
          <w:jc w:val="center"/>
        </w:trPr>
        <w:tc>
          <w:tcPr>
            <w:tcW w:w="3318" w:type="dxa"/>
            <w:gridSpan w:val="2"/>
            <w:tcBorders>
              <w:bottom w:val="single" w:sz="4" w:space="0" w:color="auto"/>
            </w:tcBorders>
            <w:vAlign w:val="center"/>
          </w:tcPr>
          <w:p w14:paraId="4206C2EF" w14:textId="77777777" w:rsidR="00F40352" w:rsidRDefault="00F40352" w:rsidP="00F40352">
            <w:pPr>
              <w:widowControl/>
              <w:jc w:val="center"/>
            </w:pPr>
            <w:r>
              <w:rPr>
                <w:i/>
                <w:iCs/>
              </w:rPr>
              <w:t>Field sample ID label here</w:t>
            </w:r>
          </w:p>
        </w:tc>
        <w:tc>
          <w:tcPr>
            <w:tcW w:w="1190" w:type="dxa"/>
            <w:tcBorders>
              <w:bottom w:val="single" w:sz="4" w:space="0" w:color="auto"/>
            </w:tcBorders>
            <w:vAlign w:val="center"/>
          </w:tcPr>
          <w:p w14:paraId="187118FA" w14:textId="77777777" w:rsidR="00F40352" w:rsidRDefault="00F40352" w:rsidP="00F40352">
            <w:pPr>
              <w:widowControl/>
              <w:jc w:val="center"/>
            </w:pPr>
            <w:r>
              <w:t>X</w:t>
            </w:r>
          </w:p>
        </w:tc>
        <w:tc>
          <w:tcPr>
            <w:tcW w:w="4763" w:type="dxa"/>
            <w:gridSpan w:val="5"/>
            <w:tcBorders>
              <w:top w:val="single" w:sz="4" w:space="0" w:color="auto"/>
              <w:bottom w:val="single" w:sz="4" w:space="0" w:color="auto"/>
            </w:tcBorders>
          </w:tcPr>
          <w:p w14:paraId="45D7F39B" w14:textId="77777777" w:rsidR="00F40352" w:rsidRDefault="00F40352" w:rsidP="00F40352">
            <w:pPr>
              <w:widowControl/>
            </w:pPr>
          </w:p>
        </w:tc>
      </w:tr>
      <w:tr w:rsidR="00F40352" w14:paraId="0056A4C2" w14:textId="77777777" w:rsidTr="00F40352">
        <w:trPr>
          <w:cantSplit/>
          <w:trHeight w:val="712"/>
          <w:jc w:val="center"/>
        </w:trPr>
        <w:tc>
          <w:tcPr>
            <w:tcW w:w="3318" w:type="dxa"/>
            <w:gridSpan w:val="2"/>
            <w:tcBorders>
              <w:bottom w:val="single" w:sz="4" w:space="0" w:color="auto"/>
            </w:tcBorders>
            <w:vAlign w:val="center"/>
          </w:tcPr>
          <w:p w14:paraId="62A4E349" w14:textId="77777777" w:rsidR="00F40352" w:rsidRDefault="00F40352" w:rsidP="00F40352">
            <w:pPr>
              <w:widowControl/>
              <w:jc w:val="center"/>
            </w:pPr>
            <w:r>
              <w:rPr>
                <w:i/>
                <w:iCs/>
              </w:rPr>
              <w:t>Field sample ID label here</w:t>
            </w:r>
          </w:p>
        </w:tc>
        <w:tc>
          <w:tcPr>
            <w:tcW w:w="1190" w:type="dxa"/>
            <w:tcBorders>
              <w:bottom w:val="single" w:sz="4" w:space="0" w:color="auto"/>
            </w:tcBorders>
            <w:vAlign w:val="center"/>
          </w:tcPr>
          <w:p w14:paraId="6AB065EC" w14:textId="77777777" w:rsidR="00F40352" w:rsidRDefault="00F40352" w:rsidP="00F40352">
            <w:pPr>
              <w:widowControl/>
              <w:jc w:val="center"/>
            </w:pPr>
            <w:r>
              <w:t>X</w:t>
            </w:r>
          </w:p>
        </w:tc>
        <w:tc>
          <w:tcPr>
            <w:tcW w:w="4763" w:type="dxa"/>
            <w:gridSpan w:val="5"/>
            <w:tcBorders>
              <w:top w:val="single" w:sz="4" w:space="0" w:color="auto"/>
              <w:bottom w:val="single" w:sz="4" w:space="0" w:color="auto"/>
            </w:tcBorders>
          </w:tcPr>
          <w:p w14:paraId="0C42F8FC" w14:textId="77777777" w:rsidR="00F40352" w:rsidRDefault="00F40352" w:rsidP="00F40352">
            <w:pPr>
              <w:widowControl/>
            </w:pPr>
          </w:p>
        </w:tc>
      </w:tr>
      <w:tr w:rsidR="00F40352" w14:paraId="32A5A4D4" w14:textId="77777777" w:rsidTr="00F40352">
        <w:trPr>
          <w:cantSplit/>
          <w:trHeight w:val="712"/>
          <w:jc w:val="center"/>
        </w:trPr>
        <w:tc>
          <w:tcPr>
            <w:tcW w:w="3318" w:type="dxa"/>
            <w:gridSpan w:val="2"/>
            <w:tcBorders>
              <w:bottom w:val="single" w:sz="4" w:space="0" w:color="auto"/>
            </w:tcBorders>
            <w:vAlign w:val="center"/>
          </w:tcPr>
          <w:p w14:paraId="16FB455A" w14:textId="77777777" w:rsidR="00F40352" w:rsidRDefault="00F40352" w:rsidP="00F40352">
            <w:pPr>
              <w:widowControl/>
              <w:jc w:val="center"/>
            </w:pPr>
            <w:r>
              <w:rPr>
                <w:i/>
                <w:iCs/>
              </w:rPr>
              <w:t>Field sample ID label here</w:t>
            </w:r>
          </w:p>
        </w:tc>
        <w:tc>
          <w:tcPr>
            <w:tcW w:w="1190" w:type="dxa"/>
            <w:tcBorders>
              <w:bottom w:val="single" w:sz="4" w:space="0" w:color="auto"/>
            </w:tcBorders>
            <w:vAlign w:val="center"/>
          </w:tcPr>
          <w:p w14:paraId="40A03AE1" w14:textId="77777777" w:rsidR="00F40352" w:rsidRDefault="00F40352" w:rsidP="00F40352">
            <w:pPr>
              <w:widowControl/>
              <w:jc w:val="center"/>
            </w:pPr>
            <w:r>
              <w:t>X</w:t>
            </w:r>
          </w:p>
        </w:tc>
        <w:tc>
          <w:tcPr>
            <w:tcW w:w="4763" w:type="dxa"/>
            <w:gridSpan w:val="5"/>
            <w:tcBorders>
              <w:top w:val="single" w:sz="4" w:space="0" w:color="auto"/>
              <w:bottom w:val="single" w:sz="4" w:space="0" w:color="auto"/>
            </w:tcBorders>
          </w:tcPr>
          <w:p w14:paraId="5DFF9FE3" w14:textId="77777777" w:rsidR="00F40352" w:rsidRDefault="00F40352" w:rsidP="00F40352">
            <w:pPr>
              <w:widowControl/>
            </w:pPr>
          </w:p>
        </w:tc>
      </w:tr>
      <w:tr w:rsidR="00F40352" w14:paraId="75BAEBB8" w14:textId="77777777" w:rsidTr="00F40352">
        <w:trPr>
          <w:cantSplit/>
          <w:trHeight w:val="712"/>
          <w:jc w:val="center"/>
        </w:trPr>
        <w:tc>
          <w:tcPr>
            <w:tcW w:w="3318" w:type="dxa"/>
            <w:gridSpan w:val="2"/>
            <w:tcBorders>
              <w:bottom w:val="single" w:sz="4" w:space="0" w:color="auto"/>
            </w:tcBorders>
            <w:vAlign w:val="center"/>
          </w:tcPr>
          <w:p w14:paraId="17B118EF" w14:textId="77777777" w:rsidR="00F40352" w:rsidRDefault="00F40352" w:rsidP="00F40352">
            <w:pPr>
              <w:widowControl/>
              <w:jc w:val="center"/>
            </w:pPr>
            <w:r>
              <w:rPr>
                <w:i/>
                <w:iCs/>
              </w:rPr>
              <w:t>Field sample ID label here</w:t>
            </w:r>
          </w:p>
        </w:tc>
        <w:tc>
          <w:tcPr>
            <w:tcW w:w="1190" w:type="dxa"/>
            <w:tcBorders>
              <w:bottom w:val="single" w:sz="4" w:space="0" w:color="auto"/>
            </w:tcBorders>
            <w:vAlign w:val="center"/>
          </w:tcPr>
          <w:p w14:paraId="001639FB" w14:textId="77777777" w:rsidR="00F40352" w:rsidRDefault="00F40352" w:rsidP="00F40352">
            <w:pPr>
              <w:widowControl/>
              <w:jc w:val="center"/>
            </w:pPr>
            <w:r>
              <w:t>X</w:t>
            </w:r>
          </w:p>
        </w:tc>
        <w:tc>
          <w:tcPr>
            <w:tcW w:w="4763" w:type="dxa"/>
            <w:gridSpan w:val="5"/>
            <w:tcBorders>
              <w:top w:val="single" w:sz="4" w:space="0" w:color="auto"/>
              <w:bottom w:val="single" w:sz="4" w:space="0" w:color="auto"/>
            </w:tcBorders>
          </w:tcPr>
          <w:p w14:paraId="6FBB0BA7" w14:textId="77777777" w:rsidR="00F40352" w:rsidRDefault="00F40352" w:rsidP="00F40352">
            <w:pPr>
              <w:widowControl/>
            </w:pPr>
          </w:p>
        </w:tc>
      </w:tr>
      <w:tr w:rsidR="00F40352" w14:paraId="6FF0B05E" w14:textId="77777777" w:rsidTr="00F40352">
        <w:trPr>
          <w:cantSplit/>
          <w:jc w:val="center"/>
        </w:trPr>
        <w:tc>
          <w:tcPr>
            <w:tcW w:w="4596" w:type="dxa"/>
            <w:gridSpan w:val="4"/>
          </w:tcPr>
          <w:p w14:paraId="1EF1E89C" w14:textId="77777777" w:rsidR="00F40352" w:rsidRDefault="00F40352" w:rsidP="00F40352">
            <w:pPr>
              <w:widowControl/>
              <w:tabs>
                <w:tab w:val="left" w:pos="0"/>
              </w:tabs>
              <w:ind w:left="90" w:hanging="90"/>
              <w:rPr>
                <w:bCs/>
                <w:sz w:val="20"/>
              </w:rPr>
            </w:pPr>
            <w:r>
              <w:rPr>
                <w:bCs/>
                <w:sz w:val="20"/>
              </w:rPr>
              <w:t>Relinquished by:</w:t>
            </w:r>
          </w:p>
          <w:p w14:paraId="41755867" w14:textId="77777777" w:rsidR="00F40352" w:rsidRDefault="00F40352" w:rsidP="00F40352">
            <w:pPr>
              <w:widowControl/>
              <w:tabs>
                <w:tab w:val="left" w:pos="0"/>
              </w:tabs>
              <w:ind w:left="90" w:hanging="90"/>
              <w:rPr>
                <w:bCs/>
                <w:sz w:val="20"/>
              </w:rPr>
            </w:pPr>
          </w:p>
          <w:p w14:paraId="4DCD35F1" w14:textId="77777777" w:rsidR="00F40352" w:rsidRDefault="00F40352" w:rsidP="00F40352">
            <w:pPr>
              <w:widowControl/>
              <w:tabs>
                <w:tab w:val="left" w:pos="0"/>
              </w:tabs>
              <w:ind w:left="90" w:hanging="90"/>
              <w:rPr>
                <w:bCs/>
                <w:sz w:val="20"/>
              </w:rPr>
            </w:pPr>
            <w:r>
              <w:rPr>
                <w:bCs/>
                <w:sz w:val="20"/>
              </w:rPr>
              <w:t>Date / Time:</w:t>
            </w:r>
          </w:p>
          <w:p w14:paraId="549B462D" w14:textId="77777777" w:rsidR="00F40352" w:rsidRDefault="00F40352" w:rsidP="00F40352">
            <w:pPr>
              <w:widowControl/>
              <w:rPr>
                <w:bCs/>
              </w:rPr>
            </w:pPr>
          </w:p>
        </w:tc>
        <w:tc>
          <w:tcPr>
            <w:tcW w:w="4675" w:type="dxa"/>
            <w:gridSpan w:val="4"/>
          </w:tcPr>
          <w:p w14:paraId="63E00E34" w14:textId="77777777" w:rsidR="00F40352" w:rsidRDefault="00F40352" w:rsidP="00F40352">
            <w:pPr>
              <w:widowControl/>
              <w:tabs>
                <w:tab w:val="left" w:pos="0"/>
              </w:tabs>
              <w:ind w:left="90" w:hanging="90"/>
              <w:rPr>
                <w:bCs/>
                <w:sz w:val="20"/>
              </w:rPr>
            </w:pPr>
            <w:r>
              <w:rPr>
                <w:bCs/>
                <w:sz w:val="20"/>
              </w:rPr>
              <w:t>Relinquished by:</w:t>
            </w:r>
          </w:p>
          <w:p w14:paraId="258DC346" w14:textId="77777777" w:rsidR="00F40352" w:rsidRDefault="00F40352" w:rsidP="00F40352">
            <w:pPr>
              <w:widowControl/>
              <w:tabs>
                <w:tab w:val="left" w:pos="0"/>
              </w:tabs>
              <w:ind w:left="90" w:hanging="90"/>
              <w:rPr>
                <w:bCs/>
                <w:sz w:val="20"/>
              </w:rPr>
            </w:pPr>
          </w:p>
          <w:p w14:paraId="4A891ADD" w14:textId="77777777" w:rsidR="00F40352" w:rsidRDefault="00F40352" w:rsidP="00F40352">
            <w:pPr>
              <w:widowControl/>
              <w:tabs>
                <w:tab w:val="left" w:pos="0"/>
              </w:tabs>
              <w:ind w:left="90" w:hanging="90"/>
              <w:rPr>
                <w:bCs/>
                <w:sz w:val="20"/>
              </w:rPr>
            </w:pPr>
            <w:r>
              <w:rPr>
                <w:bCs/>
                <w:sz w:val="20"/>
              </w:rPr>
              <w:t>Date / Time:</w:t>
            </w:r>
          </w:p>
          <w:p w14:paraId="08D8603D" w14:textId="77777777" w:rsidR="00F40352" w:rsidRDefault="00F40352" w:rsidP="00F40352">
            <w:pPr>
              <w:widowControl/>
              <w:rPr>
                <w:bCs/>
              </w:rPr>
            </w:pPr>
          </w:p>
        </w:tc>
      </w:tr>
      <w:tr w:rsidR="00F40352" w14:paraId="3A489825" w14:textId="77777777" w:rsidTr="00F40352">
        <w:trPr>
          <w:cantSplit/>
          <w:jc w:val="center"/>
        </w:trPr>
        <w:tc>
          <w:tcPr>
            <w:tcW w:w="4596" w:type="dxa"/>
            <w:gridSpan w:val="4"/>
          </w:tcPr>
          <w:p w14:paraId="7FAAE66E" w14:textId="77777777" w:rsidR="00F40352" w:rsidRDefault="00F40352" w:rsidP="00F40352">
            <w:pPr>
              <w:widowControl/>
              <w:tabs>
                <w:tab w:val="left" w:pos="0"/>
              </w:tabs>
              <w:ind w:left="90" w:hanging="90"/>
              <w:rPr>
                <w:bCs/>
                <w:sz w:val="20"/>
              </w:rPr>
            </w:pPr>
            <w:r>
              <w:rPr>
                <w:bCs/>
                <w:sz w:val="20"/>
              </w:rPr>
              <w:t>Received by:</w:t>
            </w:r>
          </w:p>
          <w:p w14:paraId="5A56F389" w14:textId="77777777" w:rsidR="00F40352" w:rsidRDefault="00F40352" w:rsidP="00F40352">
            <w:pPr>
              <w:widowControl/>
              <w:tabs>
                <w:tab w:val="left" w:pos="0"/>
              </w:tabs>
              <w:ind w:left="90" w:hanging="90"/>
              <w:rPr>
                <w:bCs/>
                <w:sz w:val="20"/>
              </w:rPr>
            </w:pPr>
          </w:p>
          <w:p w14:paraId="54C9A60F" w14:textId="77777777" w:rsidR="00F40352" w:rsidRDefault="00F40352" w:rsidP="00F40352">
            <w:pPr>
              <w:widowControl/>
              <w:tabs>
                <w:tab w:val="left" w:pos="0"/>
              </w:tabs>
              <w:ind w:left="90" w:hanging="90"/>
              <w:rPr>
                <w:bCs/>
                <w:sz w:val="20"/>
              </w:rPr>
            </w:pPr>
            <w:r>
              <w:rPr>
                <w:bCs/>
                <w:sz w:val="20"/>
              </w:rPr>
              <w:t>Date / Time:</w:t>
            </w:r>
          </w:p>
          <w:p w14:paraId="56F47EBD" w14:textId="77777777" w:rsidR="00F40352" w:rsidRDefault="00F40352" w:rsidP="00F40352">
            <w:pPr>
              <w:widowControl/>
              <w:tabs>
                <w:tab w:val="left" w:pos="0"/>
              </w:tabs>
              <w:ind w:left="90" w:hanging="90"/>
              <w:rPr>
                <w:bCs/>
                <w:sz w:val="20"/>
              </w:rPr>
            </w:pPr>
          </w:p>
          <w:p w14:paraId="7CAF0B13" w14:textId="77777777" w:rsidR="00F40352" w:rsidRDefault="00F40352" w:rsidP="00F40352">
            <w:pPr>
              <w:widowControl/>
              <w:rPr>
                <w:bCs/>
              </w:rPr>
            </w:pPr>
            <w:r>
              <w:rPr>
                <w:bCs/>
                <w:sz w:val="18"/>
              </w:rPr>
              <w:t>Condition Acceptable?</w:t>
            </w:r>
            <w:r>
              <w:rPr>
                <w:bCs/>
                <w:sz w:val="20"/>
              </w:rPr>
              <w:t xml:space="preserve">  </w:t>
            </w:r>
            <w:r>
              <w:rPr>
                <w:bCs/>
                <w:sz w:val="20"/>
              </w:rPr>
              <w:sym w:font="Wingdings" w:char="F072"/>
            </w:r>
            <w:r>
              <w:rPr>
                <w:bCs/>
                <w:sz w:val="20"/>
              </w:rPr>
              <w:t xml:space="preserve">  Yes  </w:t>
            </w:r>
            <w:r>
              <w:rPr>
                <w:bCs/>
                <w:sz w:val="20"/>
              </w:rPr>
              <w:sym w:font="Wingdings" w:char="F072"/>
            </w:r>
            <w:r>
              <w:rPr>
                <w:bCs/>
                <w:sz w:val="20"/>
              </w:rPr>
              <w:t xml:space="preserve">  No</w:t>
            </w:r>
          </w:p>
        </w:tc>
        <w:tc>
          <w:tcPr>
            <w:tcW w:w="4675" w:type="dxa"/>
            <w:gridSpan w:val="4"/>
          </w:tcPr>
          <w:p w14:paraId="6248BFC0" w14:textId="77777777" w:rsidR="00F40352" w:rsidRDefault="00F40352" w:rsidP="00F40352">
            <w:pPr>
              <w:widowControl/>
              <w:tabs>
                <w:tab w:val="left" w:pos="0"/>
              </w:tabs>
              <w:ind w:left="90" w:hanging="90"/>
              <w:rPr>
                <w:bCs/>
                <w:sz w:val="20"/>
              </w:rPr>
            </w:pPr>
            <w:r>
              <w:rPr>
                <w:bCs/>
                <w:sz w:val="20"/>
              </w:rPr>
              <w:t>Received by:</w:t>
            </w:r>
          </w:p>
          <w:p w14:paraId="1BF11FAA" w14:textId="77777777" w:rsidR="00F40352" w:rsidRDefault="00F40352" w:rsidP="00F40352">
            <w:pPr>
              <w:widowControl/>
              <w:tabs>
                <w:tab w:val="left" w:pos="0"/>
              </w:tabs>
              <w:ind w:left="90" w:hanging="90"/>
              <w:rPr>
                <w:bCs/>
                <w:sz w:val="20"/>
              </w:rPr>
            </w:pPr>
          </w:p>
          <w:p w14:paraId="0C587A5A" w14:textId="77777777" w:rsidR="00F40352" w:rsidRDefault="00F40352" w:rsidP="00F40352">
            <w:pPr>
              <w:widowControl/>
              <w:tabs>
                <w:tab w:val="left" w:pos="0"/>
              </w:tabs>
              <w:ind w:left="90" w:hanging="90"/>
              <w:rPr>
                <w:bCs/>
                <w:sz w:val="20"/>
              </w:rPr>
            </w:pPr>
            <w:r>
              <w:rPr>
                <w:bCs/>
                <w:sz w:val="20"/>
              </w:rPr>
              <w:t>Date / Time:</w:t>
            </w:r>
          </w:p>
          <w:p w14:paraId="395A8E03" w14:textId="77777777" w:rsidR="00F40352" w:rsidRDefault="00F40352" w:rsidP="00F40352">
            <w:pPr>
              <w:widowControl/>
              <w:tabs>
                <w:tab w:val="left" w:pos="0"/>
              </w:tabs>
              <w:ind w:left="90" w:hanging="90"/>
              <w:rPr>
                <w:bCs/>
                <w:sz w:val="20"/>
              </w:rPr>
            </w:pPr>
          </w:p>
          <w:p w14:paraId="6206CF39" w14:textId="77777777" w:rsidR="00F40352" w:rsidRDefault="00F40352" w:rsidP="00F40352">
            <w:pPr>
              <w:widowControl/>
              <w:rPr>
                <w:bCs/>
                <w:sz w:val="18"/>
              </w:rPr>
            </w:pPr>
            <w:r>
              <w:rPr>
                <w:bCs/>
                <w:sz w:val="18"/>
              </w:rPr>
              <w:t xml:space="preserve">Condition Acceptable?  </w:t>
            </w:r>
            <w:r>
              <w:rPr>
                <w:bCs/>
                <w:sz w:val="18"/>
              </w:rPr>
              <w:sym w:font="Wingdings" w:char="F072"/>
            </w:r>
            <w:r>
              <w:rPr>
                <w:bCs/>
                <w:sz w:val="18"/>
              </w:rPr>
              <w:t xml:space="preserve">  Yes  </w:t>
            </w:r>
            <w:r>
              <w:rPr>
                <w:bCs/>
                <w:sz w:val="18"/>
              </w:rPr>
              <w:sym w:font="Wingdings" w:char="F072"/>
            </w:r>
            <w:r>
              <w:rPr>
                <w:bCs/>
                <w:sz w:val="18"/>
              </w:rPr>
              <w:t xml:space="preserve">  No</w:t>
            </w:r>
          </w:p>
        </w:tc>
      </w:tr>
    </w:tbl>
    <w:p w14:paraId="0E01A680" w14:textId="77777777" w:rsidR="000976D7" w:rsidRDefault="000976D7" w:rsidP="00F40352">
      <w:pPr>
        <w:widowControl/>
        <w:rPr>
          <w:rFonts w:ascii="Arial" w:hAnsi="Arial" w:cs="Arial"/>
          <w:i/>
          <w:iCs/>
          <w:sz w:val="20"/>
        </w:rPr>
      </w:pPr>
    </w:p>
    <w:sectPr w:rsidR="000976D7" w:rsidSect="001C53AE">
      <w:endnotePr>
        <w:numFmt w:val="decimal"/>
      </w:endnotePr>
      <w:pgSz w:w="12240" w:h="15840"/>
      <w:pgMar w:top="1440" w:right="1440" w:bottom="1440" w:left="1440" w:header="432"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A1B74" w14:textId="77777777" w:rsidR="000C14F3" w:rsidRDefault="000C14F3">
      <w:r>
        <w:separator/>
      </w:r>
    </w:p>
  </w:endnote>
  <w:endnote w:type="continuationSeparator" w:id="0">
    <w:p w14:paraId="388FFE1F" w14:textId="77777777" w:rsidR="000C14F3" w:rsidRDefault="000C1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537CA" w14:textId="0C918B95" w:rsidR="00801BF8" w:rsidRDefault="00801BF8" w:rsidP="00406F7B">
    <w:pPr>
      <w:pStyle w:val="Footer"/>
      <w:tabs>
        <w:tab w:val="clear" w:pos="4320"/>
        <w:tab w:val="clear" w:pos="8640"/>
        <w:tab w:val="center" w:pos="4680"/>
        <w:tab w:val="left" w:pos="6480"/>
        <w:tab w:val="right" w:pos="9360"/>
      </w:tabs>
    </w:pPr>
    <w:r>
      <w:rPr>
        <w:sz w:val="20"/>
      </w:rPr>
      <w:t>Field protocols for AHHS II</w:t>
    </w:r>
    <w:r>
      <w:rPr>
        <w:sz w:val="20"/>
      </w:rPr>
      <w:tab/>
      <w:t>Revision No. 0</w:t>
    </w:r>
    <w:r>
      <w:rPr>
        <w:sz w:val="20"/>
      </w:rPr>
      <w:tab/>
      <w:t>15Dec16</w:t>
    </w:r>
    <w:r>
      <w:rPr>
        <w:sz w:val="20"/>
      </w:rPr>
      <w:tab/>
    </w:r>
    <w:r>
      <w:rPr>
        <w:sz w:val="22"/>
      </w:rPr>
      <w:t xml:space="preserve">page  </w:t>
    </w:r>
    <w:r>
      <w:rPr>
        <w:rStyle w:val="PageNumber"/>
      </w:rPr>
      <w:fldChar w:fldCharType="begin"/>
    </w:r>
    <w:r>
      <w:rPr>
        <w:rStyle w:val="PageNumber"/>
      </w:rPr>
      <w:instrText xml:space="preserve"> PAGE </w:instrText>
    </w:r>
    <w:r>
      <w:rPr>
        <w:rStyle w:val="PageNumber"/>
      </w:rPr>
      <w:fldChar w:fldCharType="separate"/>
    </w:r>
    <w:r w:rsidR="006D2324">
      <w:rPr>
        <w:rStyle w:val="PageNumber"/>
        <w:noProof/>
      </w:rPr>
      <w:t>i</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C2C9D" w14:textId="77777777" w:rsidR="00801BF8" w:rsidRDefault="00801BF8">
    <w:pPr>
      <w:pStyle w:val="Footer"/>
      <w:framePr w:wrap="around" w:vAnchor="text" w:hAnchor="margin" w:xAlign="center" w:y="1"/>
    </w:pPr>
    <w:r>
      <w:fldChar w:fldCharType="begin"/>
    </w:r>
    <w:r>
      <w:instrText xml:space="preserve">PAGE  </w:instrText>
    </w:r>
    <w:r>
      <w:fldChar w:fldCharType="end"/>
    </w:r>
  </w:p>
  <w:p w14:paraId="7BD870F4" w14:textId="77777777" w:rsidR="00801BF8" w:rsidRDefault="00801BF8">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DB398" w14:textId="77777777" w:rsidR="00801BF8" w:rsidRDefault="00801BF8">
    <w:pPr>
      <w:pStyle w:val="Footer"/>
      <w:framePr w:wrap="around" w:vAnchor="text" w:hAnchor="margin" w:xAlign="center" w:y="1"/>
    </w:pPr>
    <w:r>
      <w:fldChar w:fldCharType="begin"/>
    </w:r>
    <w:r>
      <w:instrText xml:space="preserve">PAGE  </w:instrText>
    </w:r>
    <w:r>
      <w:fldChar w:fldCharType="end"/>
    </w:r>
  </w:p>
  <w:p w14:paraId="4A7FC20F" w14:textId="77777777" w:rsidR="00801BF8" w:rsidRDefault="00801B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B434D" w14:textId="77777777" w:rsidR="00801BF8" w:rsidRDefault="00801BF8">
    <w:pPr>
      <w:pStyle w:val="Footer"/>
      <w:framePr w:wrap="around" w:vAnchor="text" w:hAnchor="margin" w:xAlign="right" w:y="1"/>
    </w:pPr>
    <w:r>
      <w:fldChar w:fldCharType="begin"/>
    </w:r>
    <w:r>
      <w:instrText xml:space="preserve">PAGE  </w:instrText>
    </w:r>
    <w:r>
      <w:fldChar w:fldCharType="end"/>
    </w:r>
  </w:p>
  <w:p w14:paraId="7AF1CA3E" w14:textId="77777777" w:rsidR="00801BF8" w:rsidRDefault="00801BF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4FFAB" w14:textId="77777777" w:rsidR="00801BF8" w:rsidRDefault="00801BF8">
    <w:pPr>
      <w:pStyle w:val="Footer"/>
      <w:jc w:val="center"/>
    </w:pPr>
    <w:r>
      <w:fldChar w:fldCharType="begin"/>
    </w:r>
    <w:r>
      <w:instrText xml:space="preserve"> PAGE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22F65" w14:textId="77777777" w:rsidR="00801BF8" w:rsidRPr="005843AF" w:rsidRDefault="00801BF8" w:rsidP="00124926">
    <w:pPr>
      <w:tabs>
        <w:tab w:val="center" w:pos="4680"/>
      </w:tabs>
      <w:rPr>
        <w:i/>
        <w:sz w:val="17"/>
        <w:szCs w:val="17"/>
      </w:rPr>
    </w:pPr>
    <w:r w:rsidRPr="00CB4FB0">
      <w:rPr>
        <w:i/>
        <w:noProof/>
        <w:sz w:val="17"/>
        <w:szCs w:val="17"/>
      </w:rPr>
      <w:t>David Cox, Ph.D.</w:t>
    </w:r>
    <w:r>
      <w:rPr>
        <w:i/>
        <w:noProof/>
        <w:sz w:val="17"/>
        <w:szCs w:val="17"/>
      </w:rPr>
      <w:tab/>
    </w:r>
    <w:r w:rsidRPr="005843AF">
      <w:rPr>
        <w:i/>
        <w:sz w:val="17"/>
        <w:szCs w:val="17"/>
      </w:rPr>
      <w:t xml:space="preserve">Chesapeake IRB </w:t>
    </w:r>
    <w:r>
      <w:rPr>
        <w:i/>
        <w:sz w:val="17"/>
        <w:szCs w:val="17"/>
      </w:rPr>
      <w:t>Approved Version</w:t>
    </w:r>
    <w:r w:rsidRPr="005843AF">
      <w:rPr>
        <w:i/>
        <w:sz w:val="17"/>
        <w:szCs w:val="17"/>
      </w:rPr>
      <w:t xml:space="preserve"> </w:t>
    </w:r>
    <w:r>
      <w:rPr>
        <w:i/>
        <w:sz w:val="17"/>
        <w:szCs w:val="17"/>
      </w:rPr>
      <w:t>6 Dec</w:t>
    </w:r>
    <w:r w:rsidRPr="005843AF">
      <w:rPr>
        <w:i/>
        <w:sz w:val="17"/>
        <w:szCs w:val="17"/>
      </w:rPr>
      <w:t xml:space="preserve"> 2016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C71E3" w14:textId="0E703EFE" w:rsidR="00801BF8" w:rsidRPr="006B35B5" w:rsidRDefault="00801BF8" w:rsidP="006B35B5">
    <w:pPr>
      <w:pStyle w:val="Footer"/>
      <w:tabs>
        <w:tab w:val="clear" w:pos="8640"/>
        <w:tab w:val="left" w:pos="6480"/>
        <w:tab w:val="right" w:pos="9360"/>
      </w:tabs>
      <w:rPr>
        <w:szCs w:val="17"/>
      </w:rPr>
    </w:pPr>
    <w:r>
      <w:rPr>
        <w:sz w:val="20"/>
      </w:rPr>
      <w:t>Field protocols for AHHS II</w:t>
    </w:r>
    <w:r>
      <w:rPr>
        <w:sz w:val="20"/>
      </w:rPr>
      <w:tab/>
      <w:t>Revision No. 0</w:t>
    </w:r>
    <w:r>
      <w:rPr>
        <w:sz w:val="20"/>
      </w:rPr>
      <w:tab/>
      <w:t>12Dec16</w:t>
    </w:r>
    <w:r>
      <w:rPr>
        <w:sz w:val="20"/>
      </w:rPr>
      <w:tab/>
    </w:r>
    <w:r>
      <w:rPr>
        <w:sz w:val="22"/>
      </w:rPr>
      <w:t xml:space="preserve">page  </w:t>
    </w:r>
    <w:r>
      <w:rPr>
        <w:rStyle w:val="PageNumber"/>
      </w:rPr>
      <w:fldChar w:fldCharType="begin"/>
    </w:r>
    <w:r>
      <w:rPr>
        <w:rStyle w:val="PageNumber"/>
      </w:rPr>
      <w:instrText xml:space="preserve"> PAGE </w:instrText>
    </w:r>
    <w:r>
      <w:rPr>
        <w:rStyle w:val="PageNumber"/>
      </w:rPr>
      <w:fldChar w:fldCharType="separate"/>
    </w:r>
    <w:r w:rsidR="006D2324">
      <w:rPr>
        <w:rStyle w:val="PageNumber"/>
        <w:noProof/>
      </w:rPr>
      <w:t>56</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8FE57" w14:textId="0A9464EA" w:rsidR="00801BF8" w:rsidRPr="00150AD0" w:rsidRDefault="00801BF8" w:rsidP="006B35B5">
    <w:pPr>
      <w:pStyle w:val="Footer"/>
      <w:tabs>
        <w:tab w:val="clear" w:pos="8640"/>
        <w:tab w:val="left" w:pos="6480"/>
        <w:tab w:val="right" w:pos="9360"/>
      </w:tabs>
      <w:rPr>
        <w:szCs w:val="17"/>
      </w:rPr>
    </w:pPr>
    <w:r>
      <w:rPr>
        <w:sz w:val="20"/>
      </w:rPr>
      <w:t>Field protocols for AHHS II</w:t>
    </w:r>
    <w:r>
      <w:rPr>
        <w:sz w:val="20"/>
      </w:rPr>
      <w:tab/>
      <w:t>12Dec16</w:t>
    </w:r>
    <w:r>
      <w:rPr>
        <w:sz w:val="20"/>
      </w:rPr>
      <w:tab/>
      <w:t>Revision No. 0</w:t>
    </w:r>
    <w:r>
      <w:rPr>
        <w:sz w:val="20"/>
      </w:rPr>
      <w:tab/>
    </w:r>
    <w:r>
      <w:rPr>
        <w:sz w:val="22"/>
      </w:rPr>
      <w:t xml:space="preserve">page </w:t>
    </w:r>
    <w:r>
      <w:rPr>
        <w:rStyle w:val="PageNumber"/>
      </w:rPr>
      <w:fldChar w:fldCharType="begin"/>
    </w:r>
    <w:r>
      <w:rPr>
        <w:rStyle w:val="PageNumber"/>
      </w:rPr>
      <w:instrText xml:space="preserve"> PAGE </w:instrText>
    </w:r>
    <w:r>
      <w:rPr>
        <w:rStyle w:val="PageNumber"/>
      </w:rPr>
      <w:fldChar w:fldCharType="separate"/>
    </w:r>
    <w:r w:rsidR="006D2324">
      <w:rPr>
        <w:rStyle w:val="PageNumber"/>
        <w:noProof/>
      </w:rPr>
      <w:t>155</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D3A29" w14:textId="77777777" w:rsidR="00801BF8" w:rsidRDefault="00801BF8">
    <w:pPr>
      <w:pStyle w:val="Footer"/>
      <w:framePr w:wrap="around" w:vAnchor="text" w:hAnchor="margin" w:xAlign="center" w:y="1"/>
    </w:pPr>
    <w:r>
      <w:fldChar w:fldCharType="begin"/>
    </w:r>
    <w:r>
      <w:instrText xml:space="preserve">PAGE  </w:instrText>
    </w:r>
    <w:r>
      <w:fldChar w:fldCharType="end"/>
    </w:r>
  </w:p>
  <w:p w14:paraId="313D1ED2" w14:textId="77777777" w:rsidR="00801BF8" w:rsidRDefault="00801BF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B87A4" w14:textId="77777777" w:rsidR="00801BF8" w:rsidRDefault="00801BF8">
    <w:pPr>
      <w:pStyle w:val="Footer"/>
      <w:framePr w:wrap="around" w:vAnchor="text" w:hAnchor="margin" w:xAlign="center" w:y="1"/>
    </w:pPr>
    <w:r>
      <w:fldChar w:fldCharType="begin"/>
    </w:r>
    <w:r>
      <w:instrText xml:space="preserve">PAGE  </w:instrText>
    </w:r>
    <w:r>
      <w:fldChar w:fldCharType="end"/>
    </w:r>
  </w:p>
  <w:p w14:paraId="559F8E5F" w14:textId="77777777" w:rsidR="00801BF8" w:rsidRDefault="00801BF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ADEAE" w14:textId="77777777" w:rsidR="00801BF8" w:rsidRDefault="00801BF8">
    <w:pPr>
      <w:pStyle w:val="Footer"/>
      <w:framePr w:wrap="around" w:vAnchor="text" w:hAnchor="margin" w:xAlign="center" w:y="1"/>
    </w:pPr>
    <w:r>
      <w:fldChar w:fldCharType="begin"/>
    </w:r>
    <w:r>
      <w:instrText xml:space="preserve">PAGE  </w:instrText>
    </w:r>
    <w:r>
      <w:fldChar w:fldCharType="end"/>
    </w:r>
  </w:p>
  <w:p w14:paraId="2EFD7AB3" w14:textId="77777777" w:rsidR="00801BF8" w:rsidRDefault="00801B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731E1" w14:textId="77777777" w:rsidR="000C14F3" w:rsidRDefault="000C14F3">
      <w:r>
        <w:separator/>
      </w:r>
    </w:p>
  </w:footnote>
  <w:footnote w:type="continuationSeparator" w:id="0">
    <w:p w14:paraId="0EA412E5" w14:textId="77777777" w:rsidR="000C14F3" w:rsidRDefault="000C14F3">
      <w:r>
        <w:continuationSeparator/>
      </w:r>
    </w:p>
  </w:footnote>
  <w:footnote w:id="1">
    <w:p w14:paraId="24AA1E62" w14:textId="77777777" w:rsidR="00801BF8" w:rsidRDefault="00801BF8" w:rsidP="00764B87">
      <w:pPr>
        <w:pStyle w:val="FootnoteText"/>
      </w:pPr>
      <w:r>
        <w:rPr>
          <w:rStyle w:val="FootnoteReference"/>
        </w:rPr>
        <w:footnoteRef/>
      </w:r>
      <w:r>
        <w:t xml:space="preserve"> It should be noted, however, that experienced Interviewers are often successful in gaining entry into such restricted access communities.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CCA20" w14:textId="77777777" w:rsidR="00801BF8" w:rsidRDefault="00801BF8" w:rsidP="007C6DCF">
    <w:pPr>
      <w:widowControl/>
      <w:jc w:val="center"/>
      <w:rPr>
        <w:b/>
        <w:bCs/>
      </w:rPr>
    </w:pPr>
    <w:r>
      <w:rPr>
        <w:b/>
        <w:bCs/>
      </w:rPr>
      <w:t>AHHS II</w:t>
    </w:r>
  </w:p>
  <w:p w14:paraId="00631F25" w14:textId="77777777" w:rsidR="00801BF8" w:rsidRDefault="00801BF8" w:rsidP="007C6DCF">
    <w:pPr>
      <w:widowControl/>
      <w:jc w:val="center"/>
      <w:rPr>
        <w:b/>
        <w:bCs/>
      </w:rPr>
    </w:pPr>
    <w:r>
      <w:rPr>
        <w:b/>
        <w:bCs/>
      </w:rPr>
      <w:t>FIELD SAMPLING PROTOCOLS</w:t>
    </w:r>
  </w:p>
  <w:p w14:paraId="75AE8908" w14:textId="77777777" w:rsidR="00801BF8" w:rsidRPr="007C6DCF" w:rsidRDefault="00801BF8">
    <w:pPr>
      <w:pStyle w:val="Header"/>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A915A" w14:textId="77777777" w:rsidR="00801BF8" w:rsidRPr="001263F4" w:rsidRDefault="00801BF8" w:rsidP="00B86F7B">
    <w:pPr>
      <w:pStyle w:val="Header"/>
      <w:jc w:val="center"/>
      <w:rPr>
        <w:rFonts w:ascii="Arial" w:hAnsi="Arial" w:cs="Arial"/>
        <w:sz w:val="20"/>
      </w:rPr>
    </w:pPr>
    <w:r>
      <w:rPr>
        <w:rFonts w:ascii="Arial" w:hAnsi="Arial" w:cs="Arial"/>
        <w:sz w:val="20"/>
      </w:rPr>
      <w:t>Refusal</w:t>
    </w:r>
    <w:r w:rsidRPr="001263F4">
      <w:rPr>
        <w:rFonts w:ascii="Arial" w:hAnsi="Arial" w:cs="Arial"/>
        <w:sz w:val="20"/>
      </w:rPr>
      <w:t xml:space="preserve"> Letter - </w:t>
    </w:r>
    <w:r>
      <w:rPr>
        <w:rFonts w:ascii="Arial" w:hAnsi="Arial" w:cs="Arial"/>
        <w:sz w:val="20"/>
      </w:rPr>
      <w:t>New</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D4904" w14:textId="77777777" w:rsidR="00801BF8" w:rsidRPr="00E45706" w:rsidRDefault="00801BF8" w:rsidP="00B86F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ACEC1" w14:textId="77777777" w:rsidR="00801BF8" w:rsidRDefault="00801BF8" w:rsidP="0081626F">
    <w:pPr>
      <w:widowControl/>
      <w:jc w:val="center"/>
      <w:rPr>
        <w:b/>
        <w:bCs/>
      </w:rPr>
    </w:pPr>
    <w:r>
      <w:rPr>
        <w:b/>
        <w:bCs/>
      </w:rPr>
      <w:t>AHHS II</w:t>
    </w:r>
  </w:p>
  <w:p w14:paraId="620A83F9" w14:textId="77777777" w:rsidR="00801BF8" w:rsidRDefault="00801BF8" w:rsidP="0081626F">
    <w:pPr>
      <w:widowControl/>
      <w:jc w:val="center"/>
      <w:rPr>
        <w:b/>
        <w:bCs/>
      </w:rPr>
    </w:pPr>
    <w:r>
      <w:rPr>
        <w:b/>
        <w:bCs/>
      </w:rPr>
      <w:t>PROTOCOL G6</w:t>
    </w:r>
  </w:p>
  <w:p w14:paraId="4875DAB2" w14:textId="77777777" w:rsidR="00801BF8" w:rsidRPr="00473EB2" w:rsidRDefault="00801BF8" w:rsidP="00473EB2">
    <w:pPr>
      <w:pStyle w:val="Header"/>
      <w:rPr>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0A67B" w14:textId="77777777" w:rsidR="00801BF8" w:rsidRDefault="00801BF8" w:rsidP="0081626F">
    <w:pPr>
      <w:widowControl/>
      <w:jc w:val="center"/>
      <w:rPr>
        <w:b/>
        <w:bCs/>
      </w:rPr>
    </w:pPr>
    <w:r>
      <w:rPr>
        <w:b/>
        <w:bCs/>
      </w:rPr>
      <w:t>AHHS II</w:t>
    </w:r>
  </w:p>
  <w:p w14:paraId="7F2F96D2" w14:textId="77777777" w:rsidR="00801BF8" w:rsidRDefault="00801BF8" w:rsidP="0081626F">
    <w:pPr>
      <w:widowControl/>
      <w:jc w:val="center"/>
      <w:rPr>
        <w:b/>
        <w:bCs/>
      </w:rPr>
    </w:pPr>
    <w:r>
      <w:rPr>
        <w:b/>
        <w:bCs/>
      </w:rPr>
      <w:t>PROTOCOL G7</w:t>
    </w:r>
  </w:p>
  <w:p w14:paraId="5FB9E3D5" w14:textId="77777777" w:rsidR="00801BF8" w:rsidRPr="00473EB2" w:rsidRDefault="00801BF8" w:rsidP="0081626F">
    <w:pPr>
      <w:pStyle w:val="Header"/>
      <w:jc w:val="center"/>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CDCC5" w14:textId="77777777" w:rsidR="00801BF8" w:rsidRDefault="00801BF8">
    <w:pPr>
      <w:pStyle w:val="Header"/>
      <w:tabs>
        <w:tab w:val="clear" w:pos="4320"/>
        <w:tab w:val="clear" w:pos="8640"/>
        <w:tab w:val="center" w:pos="4680"/>
        <w:tab w:val="right" w:pos="9180"/>
      </w:tabs>
      <w:rPr>
        <w:rFonts w:ascii="Arial" w:hAnsi="Arial" w:cs="Arial"/>
        <w:sz w:val="16"/>
      </w:rPr>
    </w:pPr>
    <w:r>
      <w:rPr>
        <w:rFonts w:ascii="Arial" w:hAnsi="Arial" w:cs="Arial"/>
        <w:sz w:val="20"/>
      </w:rPr>
      <w:tab/>
      <w:t>Telephone Verification Log</w:t>
    </w:r>
    <w:r>
      <w:rPr>
        <w:rFonts w:ascii="Arial" w:hAnsi="Arial" w:cs="Arial"/>
        <w:sz w:val="20"/>
      </w:rPr>
      <w:tab/>
    </w:r>
    <w:r>
      <w:rPr>
        <w:rFonts w:ascii="Arial" w:hAnsi="Arial" w:cs="Arial"/>
        <w:sz w:val="16"/>
      </w:rPr>
      <w:t>OMB# xxxx-xxxx</w:t>
    </w:r>
  </w:p>
  <w:p w14:paraId="368E4D81" w14:textId="77777777" w:rsidR="00801BF8" w:rsidRDefault="00801BF8">
    <w:pPr>
      <w:pStyle w:val="Header"/>
      <w:tabs>
        <w:tab w:val="clear" w:pos="4320"/>
        <w:tab w:val="clear" w:pos="8640"/>
        <w:tab w:val="center" w:pos="4680"/>
        <w:tab w:val="right" w:pos="9180"/>
      </w:tabs>
      <w:rPr>
        <w:rFonts w:ascii="Arial" w:hAnsi="Arial" w:cs="Arial"/>
        <w:sz w:val="16"/>
      </w:rPr>
    </w:pPr>
    <w:r>
      <w:rPr>
        <w:rFonts w:ascii="Arial" w:hAnsi="Arial" w:cs="Arial"/>
        <w:sz w:val="16"/>
      </w:rPr>
      <w:tab/>
    </w:r>
    <w:r>
      <w:rPr>
        <w:rFonts w:ascii="Arial" w:hAnsi="Arial" w:cs="Arial"/>
        <w:sz w:val="16"/>
      </w:rPr>
      <w:tab/>
      <w:t>Expires: mm/dd/2018</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51E79" w14:textId="77777777" w:rsidR="00801BF8" w:rsidRDefault="00801BF8">
    <w:pPr>
      <w:pStyle w:val="Header"/>
      <w:jc w:val="center"/>
      <w:rPr>
        <w:rFonts w:ascii="Arial" w:hAnsi="Arial" w:cs="Arial"/>
        <w:sz w:val="20"/>
      </w:rPr>
    </w:pPr>
    <w:r>
      <w:rPr>
        <w:rFonts w:ascii="Arial" w:hAnsi="Arial" w:cs="Arial"/>
        <w:sz w:val="20"/>
      </w:rPr>
      <w:t xml:space="preserve">Respondent </w:t>
    </w:r>
    <w:r w:rsidRPr="009C1EFF">
      <w:rPr>
        <w:rFonts w:ascii="Arial" w:hAnsi="Arial" w:cs="Arial"/>
        <w:sz w:val="20"/>
      </w:rPr>
      <w:t>Report - Lead and/or Safety Hazards Exist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E44F1" w14:textId="77777777" w:rsidR="00801BF8" w:rsidRDefault="00801BF8">
    <w:pPr>
      <w:pStyle w:val="Header"/>
      <w:jc w:val="center"/>
      <w:rPr>
        <w:rFonts w:ascii="Arial" w:hAnsi="Arial" w:cs="Arial"/>
        <w:sz w:val="20"/>
      </w:rPr>
    </w:pPr>
    <w:r>
      <w:rPr>
        <w:rFonts w:ascii="Arial" w:hAnsi="Arial" w:cs="Arial"/>
        <w:sz w:val="20"/>
      </w:rPr>
      <w:t xml:space="preserve">Respondent </w:t>
    </w:r>
    <w:r w:rsidRPr="009C1EFF">
      <w:rPr>
        <w:rFonts w:ascii="Arial" w:hAnsi="Arial" w:cs="Arial"/>
        <w:sz w:val="20"/>
      </w:rPr>
      <w:t xml:space="preserve">Report - </w:t>
    </w:r>
    <w:r>
      <w:rPr>
        <w:rFonts w:ascii="Arial" w:hAnsi="Arial" w:cs="Arial"/>
        <w:sz w:val="20"/>
      </w:rPr>
      <w:t xml:space="preserve">NO </w:t>
    </w:r>
    <w:r w:rsidRPr="009C1EFF">
      <w:rPr>
        <w:rFonts w:ascii="Arial" w:hAnsi="Arial" w:cs="Arial"/>
        <w:sz w:val="20"/>
      </w:rPr>
      <w:t>Lead and/or Safety Hazards Exist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CC999" w14:textId="77777777" w:rsidR="00801BF8" w:rsidRDefault="00801BF8" w:rsidP="00B043EA">
    <w:pPr>
      <w:widowControl/>
      <w:jc w:val="center"/>
      <w:rPr>
        <w:b/>
        <w:bCs/>
      </w:rPr>
    </w:pPr>
    <w:r>
      <w:rPr>
        <w:b/>
        <w:bCs/>
      </w:rPr>
      <w:t>AHHS II</w:t>
    </w:r>
  </w:p>
  <w:p w14:paraId="3CDEC8D3" w14:textId="77777777" w:rsidR="00801BF8" w:rsidRDefault="00801BF8" w:rsidP="00B043EA">
    <w:pPr>
      <w:widowControl/>
      <w:jc w:val="center"/>
      <w:rPr>
        <w:b/>
        <w:bCs/>
      </w:rPr>
    </w:pPr>
    <w:r>
      <w:rPr>
        <w:b/>
        <w:bCs/>
      </w:rPr>
      <w:t>PROTOCOL I0/T0</w:t>
    </w:r>
  </w:p>
  <w:p w14:paraId="49CB231D" w14:textId="77777777" w:rsidR="00801BF8" w:rsidRPr="00473EB2" w:rsidRDefault="00801BF8" w:rsidP="00B043EA">
    <w:pPr>
      <w:pStyle w:val="Header"/>
      <w:rPr>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08FFB" w14:textId="77777777" w:rsidR="00801BF8" w:rsidRPr="0020523B" w:rsidRDefault="00801BF8">
    <w:pPr>
      <w:pStyle w:val="Header"/>
      <w:jc w:val="center"/>
      <w:rPr>
        <w:b/>
        <w:szCs w:val="24"/>
      </w:rPr>
    </w:pPr>
    <w:r w:rsidRPr="0020523B">
      <w:rPr>
        <w:b/>
        <w:szCs w:val="24"/>
      </w:rPr>
      <w:t xml:space="preserve">AHHS II </w:t>
    </w:r>
  </w:p>
  <w:p w14:paraId="1BD04529" w14:textId="77777777" w:rsidR="00801BF8" w:rsidRPr="0020523B" w:rsidRDefault="00801BF8">
    <w:pPr>
      <w:pStyle w:val="Header"/>
      <w:jc w:val="center"/>
      <w:rPr>
        <w:b/>
        <w:szCs w:val="24"/>
      </w:rPr>
    </w:pPr>
    <w:r w:rsidRPr="0020523B">
      <w:rPr>
        <w:b/>
        <w:szCs w:val="24"/>
      </w:rPr>
      <w:t>PROTOCOL I2</w:t>
    </w:r>
  </w:p>
  <w:p w14:paraId="1FF9F97B" w14:textId="77777777" w:rsidR="00801BF8" w:rsidRPr="0020523B" w:rsidRDefault="00801BF8">
    <w:pPr>
      <w:pStyle w:val="Header"/>
      <w:jc w:val="center"/>
      <w:rPr>
        <w:szCs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BD9F6" w14:textId="77777777" w:rsidR="00801BF8" w:rsidRDefault="00801BF8" w:rsidP="006943B9">
    <w:pPr>
      <w:tabs>
        <w:tab w:val="center" w:pos="5400"/>
        <w:tab w:val="right" w:pos="10350"/>
      </w:tabs>
      <w:rPr>
        <w:sz w:val="16"/>
      </w:rPr>
    </w:pPr>
    <w:r>
      <w:rPr>
        <w:rFonts w:ascii="Arial" w:hAnsi="Arial" w:cs="Arial"/>
        <w:sz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96777" w14:textId="77777777" w:rsidR="00801BF8" w:rsidRDefault="00801BF8" w:rsidP="00434C35">
    <w:pPr>
      <w:widowControl/>
      <w:jc w:val="center"/>
      <w:rPr>
        <w:b/>
        <w:bCs/>
      </w:rPr>
    </w:pPr>
    <w:r>
      <w:rPr>
        <w:b/>
        <w:bCs/>
      </w:rPr>
      <w:t>AHHS II</w:t>
    </w:r>
  </w:p>
  <w:p w14:paraId="4C42E77E" w14:textId="77777777" w:rsidR="00801BF8" w:rsidRDefault="00801BF8" w:rsidP="00434C35">
    <w:pPr>
      <w:widowControl/>
      <w:jc w:val="center"/>
      <w:rPr>
        <w:b/>
        <w:bCs/>
      </w:rPr>
    </w:pPr>
    <w:r>
      <w:rPr>
        <w:b/>
        <w:bCs/>
      </w:rPr>
      <w:t>PROTOCOL G2</w:t>
    </w:r>
  </w:p>
  <w:p w14:paraId="3DB7AD82" w14:textId="77777777" w:rsidR="00801BF8" w:rsidRPr="00473EB2" w:rsidRDefault="00801BF8" w:rsidP="00473EB2">
    <w:pPr>
      <w:pStyle w:val="Head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5EE98" w14:textId="77777777" w:rsidR="00801BF8" w:rsidRDefault="00801BF8" w:rsidP="006943B9">
    <w:pPr>
      <w:pStyle w:val="Header"/>
      <w:tabs>
        <w:tab w:val="clear" w:pos="4320"/>
        <w:tab w:val="clear" w:pos="8640"/>
        <w:tab w:val="center" w:pos="4680"/>
        <w:tab w:val="right" w:pos="9360"/>
      </w:tabs>
      <w:rPr>
        <w:rFonts w:ascii="Arial" w:hAnsi="Arial" w:cs="Arial"/>
        <w:sz w:val="16"/>
      </w:rPr>
    </w:pPr>
    <w:r>
      <w:rPr>
        <w:b/>
        <w:bCs/>
        <w:sz w:val="20"/>
      </w:rPr>
      <w:tab/>
    </w:r>
    <w:r>
      <w:t>Appointment Control Log and In-Person Contact Record</w:t>
    </w:r>
    <w:r>
      <w:rPr>
        <w:rFonts w:ascii="Arial" w:hAnsi="Arial" w:cs="Arial"/>
        <w:sz w:val="20"/>
      </w:rPr>
      <w:t xml:space="preserve"> </w:t>
    </w:r>
    <w:r>
      <w:rPr>
        <w:rFonts w:ascii="Arial" w:hAnsi="Arial" w:cs="Arial"/>
        <w:sz w:val="20"/>
      </w:rPr>
      <w:tab/>
    </w:r>
    <w:r>
      <w:rPr>
        <w:rFonts w:ascii="Arial" w:hAnsi="Arial" w:cs="Arial"/>
        <w:sz w:val="16"/>
      </w:rPr>
      <w:t>OMB#: ***-***</w:t>
    </w:r>
  </w:p>
  <w:p w14:paraId="0A8EF6D8" w14:textId="77777777" w:rsidR="00801BF8" w:rsidRDefault="00801BF8" w:rsidP="006943B9">
    <w:pPr>
      <w:pStyle w:val="Header"/>
      <w:tabs>
        <w:tab w:val="clear" w:pos="4320"/>
        <w:tab w:val="clear" w:pos="8640"/>
        <w:tab w:val="center" w:pos="4680"/>
        <w:tab w:val="right" w:pos="9360"/>
      </w:tabs>
      <w:rPr>
        <w:rFonts w:ascii="Arial" w:hAnsi="Arial" w:cs="Arial"/>
        <w:sz w:val="16"/>
      </w:rPr>
    </w:pPr>
    <w:r>
      <w:rPr>
        <w:rFonts w:ascii="Arial" w:hAnsi="Arial" w:cs="Arial"/>
        <w:sz w:val="16"/>
      </w:rPr>
      <w:tab/>
    </w:r>
    <w:r>
      <w:rPr>
        <w:rFonts w:ascii="Arial" w:hAnsi="Arial" w:cs="Arial"/>
        <w:sz w:val="16"/>
      </w:rPr>
      <w:tab/>
      <w:t>Expires: mm/dd/yyyy</w:t>
    </w:r>
  </w:p>
  <w:p w14:paraId="29A063BC" w14:textId="77777777" w:rsidR="00801BF8" w:rsidRDefault="00801BF8" w:rsidP="006943B9">
    <w:pPr>
      <w:pStyle w:val="Header"/>
      <w:tabs>
        <w:tab w:val="clear" w:pos="4320"/>
        <w:tab w:val="clear" w:pos="8640"/>
        <w:tab w:val="center" w:pos="4680"/>
        <w:tab w:val="right" w:pos="9360"/>
      </w:tabs>
      <w:rPr>
        <w:b/>
        <w:bCs/>
        <w:sz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AAFB5" w14:textId="77777777" w:rsidR="00801BF8" w:rsidRDefault="00801BF8" w:rsidP="006943B9">
    <w:pPr>
      <w:tabs>
        <w:tab w:val="center" w:pos="4680"/>
        <w:tab w:val="right" w:pos="9360"/>
      </w:tabs>
      <w:rPr>
        <w:rFonts w:ascii="Arial" w:hAnsi="Arial" w:cs="Arial"/>
        <w:sz w:val="16"/>
      </w:rPr>
    </w:pPr>
    <w:r>
      <w:rPr>
        <w:rFonts w:ascii="Arial" w:hAnsi="Arial" w:cs="Arial"/>
        <w:sz w:val="20"/>
      </w:rPr>
      <w:tab/>
      <w:t>Recruitment Questionnaire</w:t>
    </w:r>
    <w:r>
      <w:rPr>
        <w:rFonts w:ascii="Arial" w:hAnsi="Arial" w:cs="Arial"/>
        <w:sz w:val="20"/>
      </w:rPr>
      <w:tab/>
    </w:r>
    <w:r>
      <w:rPr>
        <w:rFonts w:ascii="Arial" w:hAnsi="Arial" w:cs="Arial"/>
        <w:sz w:val="16"/>
      </w:rPr>
      <w:t>OMB No. ****-****</w:t>
    </w:r>
  </w:p>
  <w:p w14:paraId="00A36A48" w14:textId="77777777" w:rsidR="00801BF8" w:rsidRDefault="00801BF8" w:rsidP="006943B9">
    <w:pPr>
      <w:tabs>
        <w:tab w:val="center" w:pos="4680"/>
        <w:tab w:val="right" w:pos="9360"/>
      </w:tabs>
      <w:rPr>
        <w:rFonts w:ascii="Arial" w:hAnsi="Arial" w:cs="Arial"/>
        <w:sz w:val="16"/>
      </w:rPr>
    </w:pPr>
    <w:r>
      <w:rPr>
        <w:rFonts w:ascii="Arial" w:hAnsi="Arial" w:cs="Arial"/>
        <w:sz w:val="16"/>
      </w:rPr>
      <w:tab/>
    </w:r>
    <w:r>
      <w:rPr>
        <w:rFonts w:ascii="Arial" w:hAnsi="Arial" w:cs="Arial"/>
        <w:sz w:val="16"/>
      </w:rPr>
      <w:tab/>
      <w:t>expires: mm/dd/yyyy</w:t>
    </w:r>
  </w:p>
  <w:p w14:paraId="1830F020" w14:textId="77777777" w:rsidR="00801BF8" w:rsidRDefault="00801BF8">
    <w:pPr>
      <w:pStyle w:val="Header"/>
      <w:tabs>
        <w:tab w:val="clear" w:pos="4320"/>
        <w:tab w:val="clear" w:pos="8640"/>
        <w:tab w:val="center" w:pos="5423"/>
        <w:tab w:val="right" w:pos="9270"/>
      </w:tabs>
      <w:rPr>
        <w:rFonts w:ascii="Arial" w:hAnsi="Arial" w:cs="Arial"/>
        <w:sz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DA665" w14:textId="77777777" w:rsidR="00801BF8" w:rsidRDefault="00801BF8" w:rsidP="006943B9">
    <w:pPr>
      <w:tabs>
        <w:tab w:val="center" w:pos="4680"/>
        <w:tab w:val="right" w:pos="9360"/>
      </w:tabs>
      <w:rPr>
        <w:rFonts w:ascii="Arial" w:hAnsi="Arial" w:cs="Arial"/>
        <w:sz w:val="16"/>
      </w:rPr>
    </w:pPr>
    <w:r>
      <w:rPr>
        <w:rFonts w:ascii="Arial" w:hAnsi="Arial" w:cs="Arial"/>
        <w:sz w:val="20"/>
      </w:rPr>
      <w:tab/>
      <w:t>Recruitment Questionnaire</w:t>
    </w:r>
    <w:r>
      <w:rPr>
        <w:rFonts w:ascii="Arial" w:hAnsi="Arial" w:cs="Arial"/>
        <w:sz w:val="20"/>
      </w:rPr>
      <w:tab/>
    </w:r>
    <w:r>
      <w:rPr>
        <w:rFonts w:ascii="Arial" w:hAnsi="Arial" w:cs="Arial"/>
        <w:sz w:val="16"/>
      </w:rPr>
      <w:t>OMB No. ****-****</w:t>
    </w:r>
  </w:p>
  <w:p w14:paraId="5885351A" w14:textId="77777777" w:rsidR="00801BF8" w:rsidRDefault="00801BF8" w:rsidP="006943B9">
    <w:pPr>
      <w:tabs>
        <w:tab w:val="center" w:pos="4680"/>
        <w:tab w:val="right" w:pos="9360"/>
      </w:tabs>
      <w:rPr>
        <w:rFonts w:ascii="Arial" w:hAnsi="Arial" w:cs="Arial"/>
        <w:sz w:val="16"/>
      </w:rPr>
    </w:pPr>
    <w:r>
      <w:rPr>
        <w:rFonts w:ascii="Arial" w:hAnsi="Arial" w:cs="Arial"/>
        <w:sz w:val="16"/>
      </w:rPr>
      <w:tab/>
    </w:r>
    <w:r>
      <w:rPr>
        <w:rFonts w:ascii="Arial" w:hAnsi="Arial" w:cs="Arial"/>
        <w:sz w:val="16"/>
      </w:rPr>
      <w:tab/>
      <w:t>expires: mm/dd/yyyy</w:t>
    </w:r>
  </w:p>
  <w:p w14:paraId="0952FA12" w14:textId="77777777" w:rsidR="00801BF8" w:rsidRDefault="00801BF8">
    <w:pPr>
      <w:pStyle w:val="Header"/>
      <w:tabs>
        <w:tab w:val="clear" w:pos="4320"/>
        <w:tab w:val="clear" w:pos="8640"/>
        <w:tab w:val="center" w:pos="5423"/>
        <w:tab w:val="right" w:pos="9270"/>
      </w:tabs>
      <w:rPr>
        <w:rFonts w:ascii="Arial" w:hAnsi="Arial" w:cs="Arial"/>
        <w:sz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85644" w14:textId="77777777" w:rsidR="00801BF8" w:rsidRDefault="00801BF8" w:rsidP="006943B9">
    <w:pPr>
      <w:tabs>
        <w:tab w:val="center" w:pos="4680"/>
        <w:tab w:val="right" w:pos="9360"/>
      </w:tabs>
      <w:rPr>
        <w:rFonts w:ascii="Arial" w:hAnsi="Arial" w:cs="Arial"/>
        <w:sz w:val="16"/>
      </w:rPr>
    </w:pPr>
    <w:r>
      <w:rPr>
        <w:rFonts w:ascii="Arial" w:hAnsi="Arial" w:cs="Arial"/>
        <w:sz w:val="20"/>
      </w:rPr>
      <w:tab/>
      <w:t>Recruitment Questionnaire</w:t>
    </w:r>
    <w:r>
      <w:rPr>
        <w:rFonts w:ascii="Arial" w:hAnsi="Arial" w:cs="Arial"/>
        <w:sz w:val="20"/>
      </w:rPr>
      <w:tab/>
    </w:r>
    <w:r>
      <w:rPr>
        <w:rFonts w:ascii="Arial" w:hAnsi="Arial" w:cs="Arial"/>
        <w:sz w:val="16"/>
      </w:rPr>
      <w:t>OMB No. ****-****</w:t>
    </w:r>
  </w:p>
  <w:p w14:paraId="73724432" w14:textId="77777777" w:rsidR="00801BF8" w:rsidRDefault="00801BF8" w:rsidP="006943B9">
    <w:pPr>
      <w:tabs>
        <w:tab w:val="center" w:pos="4680"/>
        <w:tab w:val="right" w:pos="9360"/>
      </w:tabs>
      <w:rPr>
        <w:rFonts w:ascii="Arial" w:hAnsi="Arial" w:cs="Arial"/>
        <w:sz w:val="16"/>
      </w:rPr>
    </w:pPr>
    <w:r>
      <w:rPr>
        <w:rFonts w:ascii="Arial" w:hAnsi="Arial" w:cs="Arial"/>
        <w:sz w:val="16"/>
      </w:rPr>
      <w:tab/>
    </w:r>
    <w:r>
      <w:rPr>
        <w:rFonts w:ascii="Arial" w:hAnsi="Arial" w:cs="Arial"/>
        <w:sz w:val="16"/>
      </w:rPr>
      <w:tab/>
      <w:t>expires: mm/dd/yyyy</w:t>
    </w:r>
  </w:p>
  <w:p w14:paraId="01AF15AC" w14:textId="77777777" w:rsidR="00801BF8" w:rsidRDefault="00801BF8">
    <w:pPr>
      <w:pStyle w:val="Header"/>
      <w:tabs>
        <w:tab w:val="clear" w:pos="4320"/>
        <w:tab w:val="clear" w:pos="8640"/>
        <w:tab w:val="center" w:pos="5423"/>
        <w:tab w:val="right" w:pos="9270"/>
      </w:tabs>
      <w:rPr>
        <w:rFonts w:ascii="Arial" w:hAnsi="Arial" w:cs="Arial"/>
        <w:sz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C128E" w14:textId="77777777" w:rsidR="00801BF8" w:rsidRDefault="00801BF8" w:rsidP="006943B9">
    <w:pPr>
      <w:tabs>
        <w:tab w:val="center" w:pos="4680"/>
        <w:tab w:val="right" w:pos="9360"/>
      </w:tabs>
      <w:rPr>
        <w:rFonts w:ascii="Arial" w:hAnsi="Arial" w:cs="Arial"/>
        <w:sz w:val="16"/>
      </w:rPr>
    </w:pPr>
    <w:r>
      <w:rPr>
        <w:rFonts w:ascii="Arial" w:hAnsi="Arial" w:cs="Arial"/>
        <w:sz w:val="20"/>
      </w:rPr>
      <w:tab/>
      <w:t>Recruitment Questionnaire</w:t>
    </w:r>
    <w:r>
      <w:rPr>
        <w:rFonts w:ascii="Arial" w:hAnsi="Arial" w:cs="Arial"/>
        <w:sz w:val="20"/>
      </w:rPr>
      <w:tab/>
    </w:r>
    <w:r>
      <w:rPr>
        <w:rFonts w:ascii="Arial" w:hAnsi="Arial" w:cs="Arial"/>
        <w:sz w:val="16"/>
      </w:rPr>
      <w:t>OMB No. ****-****</w:t>
    </w:r>
  </w:p>
  <w:p w14:paraId="3A40C0C8" w14:textId="77777777" w:rsidR="00801BF8" w:rsidRDefault="00801BF8" w:rsidP="006943B9">
    <w:pPr>
      <w:tabs>
        <w:tab w:val="center" w:pos="4680"/>
        <w:tab w:val="right" w:pos="9360"/>
      </w:tabs>
      <w:rPr>
        <w:rFonts w:ascii="Arial" w:hAnsi="Arial" w:cs="Arial"/>
        <w:sz w:val="16"/>
      </w:rPr>
    </w:pPr>
    <w:r>
      <w:rPr>
        <w:rFonts w:ascii="Arial" w:hAnsi="Arial" w:cs="Arial"/>
        <w:sz w:val="16"/>
      </w:rPr>
      <w:tab/>
    </w:r>
    <w:r>
      <w:rPr>
        <w:rFonts w:ascii="Arial" w:hAnsi="Arial" w:cs="Arial"/>
        <w:sz w:val="16"/>
      </w:rPr>
      <w:tab/>
      <w:t>expires: mm/dd/yyyy</w:t>
    </w:r>
  </w:p>
  <w:p w14:paraId="61308169" w14:textId="77777777" w:rsidR="00801BF8" w:rsidRDefault="00801BF8">
    <w:pPr>
      <w:pStyle w:val="Header"/>
      <w:tabs>
        <w:tab w:val="clear" w:pos="4320"/>
        <w:tab w:val="clear" w:pos="8640"/>
        <w:tab w:val="center" w:pos="5423"/>
        <w:tab w:val="right" w:pos="9270"/>
      </w:tabs>
      <w:rPr>
        <w:rFonts w:ascii="Arial" w:hAnsi="Arial" w:cs="Arial"/>
        <w:sz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A0685" w14:textId="77777777" w:rsidR="00801BF8" w:rsidRDefault="00801BF8" w:rsidP="006943B9">
    <w:pPr>
      <w:tabs>
        <w:tab w:val="center" w:pos="4680"/>
        <w:tab w:val="right" w:pos="9360"/>
      </w:tabs>
      <w:rPr>
        <w:rFonts w:ascii="Arial" w:hAnsi="Arial" w:cs="Arial"/>
        <w:sz w:val="16"/>
      </w:rPr>
    </w:pPr>
    <w:r>
      <w:rPr>
        <w:rFonts w:ascii="Arial" w:hAnsi="Arial" w:cs="Arial"/>
        <w:sz w:val="20"/>
      </w:rPr>
      <w:tab/>
      <w:t>Recruitment Questionnaire</w:t>
    </w:r>
    <w:r>
      <w:rPr>
        <w:rFonts w:ascii="Arial" w:hAnsi="Arial" w:cs="Arial"/>
        <w:sz w:val="20"/>
      </w:rPr>
      <w:tab/>
    </w:r>
    <w:r>
      <w:rPr>
        <w:rFonts w:ascii="Arial" w:hAnsi="Arial" w:cs="Arial"/>
        <w:sz w:val="16"/>
      </w:rPr>
      <w:t>OMB No. ****-****</w:t>
    </w:r>
  </w:p>
  <w:p w14:paraId="7148E1D9" w14:textId="77777777" w:rsidR="00801BF8" w:rsidRDefault="00801BF8" w:rsidP="006943B9">
    <w:pPr>
      <w:tabs>
        <w:tab w:val="center" w:pos="4680"/>
        <w:tab w:val="right" w:pos="9360"/>
      </w:tabs>
      <w:rPr>
        <w:rFonts w:ascii="Arial" w:hAnsi="Arial" w:cs="Arial"/>
        <w:sz w:val="16"/>
      </w:rPr>
    </w:pPr>
    <w:r>
      <w:rPr>
        <w:rFonts w:ascii="Arial" w:hAnsi="Arial" w:cs="Arial"/>
        <w:sz w:val="16"/>
      </w:rPr>
      <w:tab/>
    </w:r>
    <w:r>
      <w:rPr>
        <w:rFonts w:ascii="Arial" w:hAnsi="Arial" w:cs="Arial"/>
        <w:sz w:val="16"/>
      </w:rPr>
      <w:tab/>
      <w:t>expires: mm/dd/yyyy</w:t>
    </w:r>
  </w:p>
  <w:p w14:paraId="140D3141" w14:textId="77777777" w:rsidR="00801BF8" w:rsidRDefault="00801BF8">
    <w:pPr>
      <w:pStyle w:val="Header"/>
      <w:tabs>
        <w:tab w:val="clear" w:pos="4320"/>
        <w:tab w:val="clear" w:pos="8640"/>
        <w:tab w:val="center" w:pos="5423"/>
        <w:tab w:val="right" w:pos="9270"/>
      </w:tabs>
      <w:rPr>
        <w:rFonts w:ascii="Arial" w:hAnsi="Arial" w:cs="Arial"/>
        <w:sz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4D086" w14:textId="77777777" w:rsidR="00801BF8" w:rsidRDefault="00801BF8">
    <w:pPr>
      <w:tabs>
        <w:tab w:val="center" w:pos="4770"/>
        <w:tab w:val="right" w:pos="9360"/>
      </w:tabs>
      <w:rPr>
        <w:rFonts w:ascii="Arial" w:hAnsi="Arial" w:cs="Arial"/>
        <w:sz w:val="16"/>
      </w:rPr>
    </w:pPr>
    <w:r>
      <w:rPr>
        <w:rFonts w:ascii="Arial" w:hAnsi="Arial" w:cs="Arial"/>
        <w:sz w:val="20"/>
      </w:rPr>
      <w:tab/>
      <w:t>Appointment Reminder Card</w:t>
    </w:r>
    <w:r>
      <w:rPr>
        <w:rFonts w:ascii="Arial" w:hAnsi="Arial" w:cs="Arial"/>
        <w:sz w:val="20"/>
      </w:rPr>
      <w:tab/>
    </w:r>
    <w:r>
      <w:rPr>
        <w:rFonts w:ascii="Arial" w:hAnsi="Arial" w:cs="Arial"/>
        <w:sz w:val="16"/>
      </w:rPr>
      <w:t>OMB No. xxxx-xxxx1</w:t>
    </w:r>
  </w:p>
  <w:p w14:paraId="4000954C" w14:textId="77777777" w:rsidR="00801BF8" w:rsidRDefault="00801BF8">
    <w:pPr>
      <w:tabs>
        <w:tab w:val="right" w:pos="9360"/>
      </w:tabs>
      <w:rPr>
        <w:rFonts w:ascii="Arial" w:hAnsi="Arial" w:cs="Arial"/>
        <w:sz w:val="16"/>
      </w:rPr>
    </w:pPr>
    <w:r>
      <w:rPr>
        <w:rFonts w:ascii="Arial" w:hAnsi="Arial" w:cs="Arial"/>
        <w:sz w:val="16"/>
      </w:rPr>
      <w:tab/>
      <w:t>expires: mm/dd/yyyy</w:t>
    </w:r>
  </w:p>
  <w:p w14:paraId="716C5EAC" w14:textId="77777777" w:rsidR="00801BF8" w:rsidRDefault="00801BF8">
    <w:pPr>
      <w:pStyle w:val="Header"/>
      <w:tabs>
        <w:tab w:val="clear" w:pos="8640"/>
        <w:tab w:val="right" w:pos="9180"/>
      </w:tabs>
      <w:rPr>
        <w:rFonts w:ascii="Arial" w:hAnsi="Arial" w:cs="Arial"/>
        <w:sz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5D9E9" w14:textId="77777777" w:rsidR="00801BF8" w:rsidRDefault="00801BF8">
    <w:pPr>
      <w:tabs>
        <w:tab w:val="center" w:pos="4770"/>
        <w:tab w:val="right" w:pos="9360"/>
      </w:tabs>
      <w:rPr>
        <w:rFonts w:ascii="Arial" w:hAnsi="Arial" w:cs="Arial"/>
        <w:sz w:val="16"/>
      </w:rPr>
    </w:pPr>
    <w:r>
      <w:rPr>
        <w:rFonts w:ascii="Arial" w:hAnsi="Arial" w:cs="Arial"/>
        <w:sz w:val="20"/>
      </w:rPr>
      <w:tab/>
      <w:t>Scheduling Calendar</w:t>
    </w:r>
    <w:r>
      <w:rPr>
        <w:rFonts w:ascii="Arial" w:hAnsi="Arial" w:cs="Arial"/>
        <w:sz w:val="20"/>
      </w:rPr>
      <w:tab/>
    </w:r>
    <w:r>
      <w:rPr>
        <w:rFonts w:ascii="Arial" w:hAnsi="Arial" w:cs="Arial"/>
        <w:sz w:val="16"/>
      </w:rPr>
      <w:t>OMB No. xxxx-xxxx</w:t>
    </w:r>
  </w:p>
  <w:p w14:paraId="7DC5BC52" w14:textId="77777777" w:rsidR="00801BF8" w:rsidRDefault="00801BF8">
    <w:pPr>
      <w:tabs>
        <w:tab w:val="right" w:pos="9360"/>
      </w:tabs>
      <w:rPr>
        <w:rFonts w:ascii="Arial" w:hAnsi="Arial" w:cs="Arial"/>
        <w:sz w:val="16"/>
      </w:rPr>
    </w:pPr>
    <w:r>
      <w:rPr>
        <w:rFonts w:ascii="Arial" w:hAnsi="Arial" w:cs="Arial"/>
        <w:sz w:val="16"/>
      </w:rPr>
      <w:tab/>
      <w:t>expires: mm/dd/yyyy</w:t>
    </w:r>
  </w:p>
  <w:p w14:paraId="25D69F96" w14:textId="77777777" w:rsidR="00801BF8" w:rsidRDefault="00801BF8">
    <w:pPr>
      <w:pStyle w:val="Header"/>
      <w:tabs>
        <w:tab w:val="clear" w:pos="8640"/>
        <w:tab w:val="right" w:pos="9270"/>
      </w:tabs>
      <w:rPr>
        <w:rFonts w:ascii="Arial" w:hAnsi="Arial" w:cs="Arial"/>
        <w:sz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6A92D" w14:textId="77777777" w:rsidR="00801BF8" w:rsidRDefault="00801BF8">
    <w:pPr>
      <w:tabs>
        <w:tab w:val="center" w:pos="4770"/>
        <w:tab w:val="right" w:pos="9360"/>
      </w:tabs>
      <w:rPr>
        <w:rFonts w:ascii="Arial" w:hAnsi="Arial" w:cs="Arial"/>
        <w:sz w:val="16"/>
      </w:rPr>
    </w:pPr>
    <w:r>
      <w:rPr>
        <w:rFonts w:ascii="Arial" w:hAnsi="Arial" w:cs="Arial"/>
        <w:sz w:val="20"/>
      </w:rPr>
      <w:tab/>
      <w:t>Instructions Label of 1st Draw Water sample Bottle</w:t>
    </w:r>
    <w:r>
      <w:rPr>
        <w:rFonts w:ascii="Arial" w:hAnsi="Arial" w:cs="Arial"/>
        <w:sz w:val="20"/>
      </w:rPr>
      <w:tab/>
    </w:r>
    <w:r>
      <w:rPr>
        <w:rFonts w:ascii="Arial" w:hAnsi="Arial" w:cs="Arial"/>
        <w:sz w:val="16"/>
      </w:rPr>
      <w:t>OMB No. xxxx-xxxx</w:t>
    </w:r>
  </w:p>
  <w:p w14:paraId="55551D68" w14:textId="77777777" w:rsidR="00801BF8" w:rsidRDefault="00801BF8">
    <w:pPr>
      <w:tabs>
        <w:tab w:val="right" w:pos="9360"/>
      </w:tabs>
      <w:rPr>
        <w:rFonts w:ascii="Arial" w:hAnsi="Arial" w:cs="Arial"/>
        <w:sz w:val="16"/>
      </w:rPr>
    </w:pPr>
    <w:r>
      <w:rPr>
        <w:rFonts w:ascii="Arial" w:hAnsi="Arial" w:cs="Arial"/>
        <w:sz w:val="16"/>
      </w:rPr>
      <w:tab/>
      <w:t>expires: mm/dd/yyyy</w:t>
    </w:r>
  </w:p>
  <w:p w14:paraId="3D55F493" w14:textId="77777777" w:rsidR="00801BF8" w:rsidRDefault="00801BF8">
    <w:pPr>
      <w:pStyle w:val="Header"/>
      <w:tabs>
        <w:tab w:val="clear" w:pos="8640"/>
        <w:tab w:val="right" w:pos="9270"/>
      </w:tabs>
      <w:rPr>
        <w:rFonts w:ascii="Arial" w:hAnsi="Arial" w:cs="Arial"/>
        <w:sz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CE9E" w14:textId="77777777" w:rsidR="00801BF8" w:rsidRDefault="00801BF8">
    <w:pPr>
      <w:tabs>
        <w:tab w:val="center" w:pos="4770"/>
        <w:tab w:val="right" w:pos="9360"/>
      </w:tabs>
      <w:rPr>
        <w:rFonts w:ascii="Arial" w:hAnsi="Arial" w:cs="Arial"/>
        <w:sz w:val="16"/>
      </w:rPr>
    </w:pPr>
    <w:r>
      <w:rPr>
        <w:rFonts w:ascii="Arial" w:hAnsi="Arial" w:cs="Arial"/>
        <w:sz w:val="20"/>
      </w:rPr>
      <w:tab/>
      <w:t>FAQs</w:t>
    </w:r>
    <w:r>
      <w:rPr>
        <w:rFonts w:ascii="Arial" w:hAnsi="Arial" w:cs="Arial"/>
        <w:sz w:val="20"/>
      </w:rPr>
      <w:tab/>
    </w:r>
    <w:r>
      <w:rPr>
        <w:rFonts w:ascii="Arial" w:hAnsi="Arial" w:cs="Arial"/>
        <w:sz w:val="16"/>
      </w:rPr>
      <w:t>OMB No. xxxx-xxxx</w:t>
    </w:r>
  </w:p>
  <w:p w14:paraId="600B63C1" w14:textId="77777777" w:rsidR="00801BF8" w:rsidRDefault="00801BF8">
    <w:pPr>
      <w:tabs>
        <w:tab w:val="right" w:pos="9360"/>
      </w:tabs>
      <w:rPr>
        <w:rFonts w:ascii="Arial" w:hAnsi="Arial" w:cs="Arial"/>
        <w:sz w:val="16"/>
      </w:rPr>
    </w:pPr>
    <w:r>
      <w:rPr>
        <w:rFonts w:ascii="Arial" w:hAnsi="Arial" w:cs="Arial"/>
        <w:sz w:val="16"/>
      </w:rPr>
      <w:tab/>
      <w:t>expires: mm/dd/yyyy</w:t>
    </w:r>
  </w:p>
  <w:p w14:paraId="2FFED395" w14:textId="77777777" w:rsidR="00801BF8" w:rsidRDefault="00801BF8">
    <w:pPr>
      <w:pStyle w:val="Header"/>
      <w:tabs>
        <w:tab w:val="clear" w:pos="8640"/>
        <w:tab w:val="right" w:pos="9270"/>
      </w:tabs>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CD61" w14:textId="77777777" w:rsidR="00801BF8" w:rsidRPr="006B5BBE" w:rsidRDefault="00801BF8" w:rsidP="004D6A3E">
    <w:pPr>
      <w:pStyle w:val="Header"/>
      <w:tabs>
        <w:tab w:val="clear" w:pos="4320"/>
        <w:tab w:val="clear" w:pos="8640"/>
        <w:tab w:val="center" w:pos="5400"/>
        <w:tab w:val="right" w:pos="10800"/>
      </w:tabs>
      <w:jc w:val="center"/>
      <w:rPr>
        <w:rFonts w:ascii="Arial" w:hAnsi="Arial" w:cs="Arial"/>
        <w:sz w:val="20"/>
      </w:rPr>
    </w:pPr>
    <w:r>
      <w:rPr>
        <w:rFonts w:ascii="Arial" w:hAnsi="Arial" w:cs="Arial"/>
        <w:sz w:val="20"/>
      </w:rPr>
      <w:ptab w:relativeTo="margin" w:alignment="left" w:leader="none"/>
    </w:r>
    <w:r w:rsidRPr="006B5BBE">
      <w:rPr>
        <w:rFonts w:ascii="Arial" w:hAnsi="Arial" w:cs="Arial"/>
        <w:sz w:val="20"/>
      </w:rPr>
      <w:t>Advance Letter - Longitudinal</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3F76E" w14:textId="77777777" w:rsidR="00801BF8" w:rsidRDefault="00801BF8" w:rsidP="009474AB">
    <w:pPr>
      <w:widowControl/>
      <w:jc w:val="center"/>
      <w:rPr>
        <w:b/>
        <w:bCs/>
      </w:rPr>
    </w:pPr>
    <w:r>
      <w:rPr>
        <w:b/>
        <w:bCs/>
      </w:rPr>
      <w:t>AHHS II</w:t>
    </w:r>
  </w:p>
  <w:p w14:paraId="5AE8299A" w14:textId="77777777" w:rsidR="00801BF8" w:rsidRDefault="00801BF8" w:rsidP="009474AB">
    <w:pPr>
      <w:widowControl/>
      <w:jc w:val="center"/>
      <w:rPr>
        <w:b/>
        <w:bCs/>
      </w:rPr>
    </w:pPr>
    <w:r>
      <w:rPr>
        <w:b/>
        <w:bCs/>
      </w:rPr>
      <w:t>PROTOCOL I3</w:t>
    </w:r>
  </w:p>
  <w:p w14:paraId="1790CF7E" w14:textId="77777777" w:rsidR="00801BF8" w:rsidRPr="00473EB2" w:rsidRDefault="00801BF8">
    <w:pPr>
      <w:pStyle w:val="Header"/>
      <w:rPr>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53E7F" w14:textId="77777777" w:rsidR="00801BF8" w:rsidRDefault="00801BF8">
    <w:pPr>
      <w:pStyle w:val="Header"/>
      <w:tabs>
        <w:tab w:val="clear" w:pos="4320"/>
        <w:tab w:val="clear" w:pos="8640"/>
        <w:tab w:val="center" w:pos="4680"/>
        <w:tab w:val="right" w:pos="9360"/>
      </w:tabs>
      <w:rPr>
        <w:rFonts w:ascii="Arial" w:hAnsi="Arial" w:cs="Arial"/>
        <w:sz w:val="16"/>
      </w:rPr>
    </w:pPr>
    <w:r>
      <w:rPr>
        <w:rFonts w:ascii="Arial" w:hAnsi="Arial" w:cs="Arial"/>
        <w:sz w:val="20"/>
      </w:rPr>
      <w:tab/>
    </w:r>
    <w:r>
      <w:rPr>
        <w:sz w:val="20"/>
      </w:rPr>
      <w:t>Resident Questionnaire Form Set Cover</w:t>
    </w:r>
    <w:r>
      <w:rPr>
        <w:rFonts w:ascii="Arial" w:hAnsi="Arial" w:cs="Arial"/>
        <w:sz w:val="20"/>
      </w:rPr>
      <w:tab/>
    </w:r>
    <w:r>
      <w:rPr>
        <w:rFonts w:ascii="Arial" w:hAnsi="Arial" w:cs="Arial"/>
        <w:sz w:val="16"/>
      </w:rPr>
      <w:t>OMB#: xxxx-xxxx</w:t>
    </w:r>
  </w:p>
  <w:p w14:paraId="073B989C" w14:textId="77777777" w:rsidR="00801BF8" w:rsidRDefault="00801BF8" w:rsidP="00EE3572">
    <w:pPr>
      <w:pStyle w:val="Header"/>
      <w:tabs>
        <w:tab w:val="clear" w:pos="4320"/>
        <w:tab w:val="clear" w:pos="8640"/>
        <w:tab w:val="center" w:pos="4680"/>
        <w:tab w:val="right" w:pos="9360"/>
      </w:tabs>
      <w:rPr>
        <w:sz w:val="20"/>
      </w:rPr>
    </w:pPr>
    <w:r>
      <w:rPr>
        <w:rFonts w:ascii="Arial" w:hAnsi="Arial" w:cs="Arial"/>
        <w:sz w:val="16"/>
      </w:rPr>
      <w:tab/>
    </w:r>
    <w:r>
      <w:rPr>
        <w:rFonts w:ascii="Arial" w:hAnsi="Arial" w:cs="Arial"/>
        <w:sz w:val="16"/>
      </w:rPr>
      <w:tab/>
      <w:t>Expires: mm/dd/yyyy</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53534" w14:textId="77777777" w:rsidR="00801BF8" w:rsidRDefault="00801BF8" w:rsidP="00EE3572">
    <w:pPr>
      <w:pStyle w:val="Header"/>
      <w:tabs>
        <w:tab w:val="clear" w:pos="4320"/>
        <w:tab w:val="clear" w:pos="8640"/>
        <w:tab w:val="center" w:pos="4680"/>
        <w:tab w:val="right" w:pos="9360"/>
      </w:tabs>
      <w:rPr>
        <w:rFonts w:ascii="Arial" w:hAnsi="Arial" w:cs="Arial"/>
        <w:sz w:val="16"/>
      </w:rPr>
    </w:pPr>
    <w:r>
      <w:rPr>
        <w:rFonts w:ascii="Arial" w:hAnsi="Arial" w:cs="Arial"/>
        <w:sz w:val="20"/>
      </w:rPr>
      <w:tab/>
      <w:t xml:space="preserve">Introduction part of </w:t>
    </w:r>
    <w:r>
      <w:rPr>
        <w:sz w:val="20"/>
      </w:rPr>
      <w:t>Resident Questionnaire</w:t>
    </w:r>
    <w:r>
      <w:rPr>
        <w:rFonts w:ascii="Arial" w:hAnsi="Arial" w:cs="Arial"/>
        <w:sz w:val="20"/>
      </w:rPr>
      <w:tab/>
    </w:r>
    <w:r>
      <w:rPr>
        <w:rFonts w:ascii="Arial" w:hAnsi="Arial" w:cs="Arial"/>
        <w:sz w:val="16"/>
      </w:rPr>
      <w:t>OMB#: xxxx-xxxx</w:t>
    </w:r>
  </w:p>
  <w:p w14:paraId="2B16E714" w14:textId="77777777" w:rsidR="00801BF8" w:rsidRDefault="00801BF8" w:rsidP="00EE3572">
    <w:pPr>
      <w:pStyle w:val="Header"/>
      <w:tabs>
        <w:tab w:val="clear" w:pos="4320"/>
        <w:tab w:val="clear" w:pos="8640"/>
        <w:tab w:val="center" w:pos="4680"/>
        <w:tab w:val="right" w:pos="9360"/>
      </w:tabs>
      <w:rPr>
        <w:sz w:val="20"/>
      </w:rPr>
    </w:pPr>
    <w:r>
      <w:rPr>
        <w:rFonts w:ascii="Arial" w:hAnsi="Arial" w:cs="Arial"/>
        <w:sz w:val="16"/>
      </w:rPr>
      <w:tab/>
    </w:r>
    <w:r>
      <w:rPr>
        <w:rFonts w:ascii="Arial" w:hAnsi="Arial" w:cs="Arial"/>
        <w:sz w:val="16"/>
      </w:rPr>
      <w:tab/>
      <w:t>Expires: mm/dd/yyyy</w:t>
    </w:r>
  </w:p>
  <w:p w14:paraId="28ABC648" w14:textId="77777777" w:rsidR="00801BF8" w:rsidRPr="00EE3572" w:rsidRDefault="00801BF8" w:rsidP="00EE3572">
    <w:pPr>
      <w:pStyle w:val="Header"/>
      <w:tabs>
        <w:tab w:val="clear" w:pos="4320"/>
        <w:tab w:val="clear" w:pos="8640"/>
        <w:tab w:val="center" w:pos="4680"/>
        <w:tab w:val="right" w:pos="9360"/>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7552"/>
      <w:gridCol w:w="1808"/>
    </w:tblGrid>
    <w:tr w:rsidR="00801BF8" w14:paraId="498EAB71" w14:textId="77777777" w:rsidTr="00A929FC">
      <w:tc>
        <w:tcPr>
          <w:tcW w:w="4034" w:type="pct"/>
          <w:vAlign w:val="center"/>
        </w:tcPr>
        <w:p w14:paraId="699873E6" w14:textId="77777777" w:rsidR="00801BF8" w:rsidRPr="005843AF" w:rsidRDefault="00801BF8" w:rsidP="00A929FC">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14:paraId="18A33E03" w14:textId="77777777" w:rsidR="00801BF8" w:rsidRPr="005843AF" w:rsidRDefault="00801BF8" w:rsidP="00124926">
          <w:pPr>
            <w:tabs>
              <w:tab w:val="center" w:pos="4320"/>
              <w:tab w:val="right" w:pos="8640"/>
            </w:tabs>
            <w:jc w:val="right"/>
            <w:rPr>
              <w:sz w:val="17"/>
              <w:szCs w:val="17"/>
            </w:rPr>
          </w:pPr>
          <w:r w:rsidRPr="005843AF">
            <w:rPr>
              <w:i/>
              <w:sz w:val="17"/>
              <w:szCs w:val="17"/>
            </w:rPr>
            <w:t>Page</w:t>
          </w:r>
          <w:r>
            <w:rPr>
              <w:i/>
              <w:sz w:val="17"/>
              <w:szCs w:val="17"/>
            </w:rPr>
            <w:t xml:space="preserve"> 1</w:t>
          </w:r>
          <w:r w:rsidRPr="005843AF">
            <w:rPr>
              <w:i/>
              <w:sz w:val="17"/>
              <w:szCs w:val="17"/>
            </w:rPr>
            <w:t xml:space="preserve"> of </w:t>
          </w:r>
          <w:r>
            <w:rPr>
              <w:i/>
              <w:sz w:val="17"/>
              <w:szCs w:val="17"/>
            </w:rPr>
            <w:t>5</w:t>
          </w:r>
        </w:p>
      </w:tc>
    </w:tr>
  </w:tbl>
  <w:p w14:paraId="0153EA4B" w14:textId="77777777" w:rsidR="00801BF8" w:rsidRPr="00EE3572" w:rsidRDefault="00801BF8" w:rsidP="00A929FC">
    <w:pPr>
      <w:pStyle w:val="Header"/>
      <w:jc w:val="righ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7552"/>
      <w:gridCol w:w="1808"/>
    </w:tblGrid>
    <w:tr w:rsidR="00801BF8" w14:paraId="3FBC0994" w14:textId="77777777" w:rsidTr="00A929FC">
      <w:tc>
        <w:tcPr>
          <w:tcW w:w="4034" w:type="pct"/>
          <w:vAlign w:val="center"/>
        </w:tcPr>
        <w:p w14:paraId="1C7583CC" w14:textId="77777777" w:rsidR="00801BF8" w:rsidRPr="005843AF" w:rsidRDefault="00801BF8" w:rsidP="00A929FC">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14:paraId="634DEE4E" w14:textId="77777777" w:rsidR="00801BF8" w:rsidRPr="005843AF" w:rsidRDefault="00801BF8" w:rsidP="00124926">
          <w:pPr>
            <w:tabs>
              <w:tab w:val="center" w:pos="4320"/>
              <w:tab w:val="right" w:pos="8640"/>
            </w:tabs>
            <w:jc w:val="right"/>
            <w:rPr>
              <w:sz w:val="17"/>
              <w:szCs w:val="17"/>
            </w:rPr>
          </w:pPr>
          <w:r w:rsidRPr="005843AF">
            <w:rPr>
              <w:i/>
              <w:sz w:val="17"/>
              <w:szCs w:val="17"/>
            </w:rPr>
            <w:t>Page</w:t>
          </w:r>
          <w:r>
            <w:rPr>
              <w:i/>
              <w:sz w:val="17"/>
              <w:szCs w:val="17"/>
            </w:rPr>
            <w:t xml:space="preserve"> 2</w:t>
          </w:r>
          <w:r w:rsidRPr="005843AF">
            <w:rPr>
              <w:i/>
              <w:sz w:val="17"/>
              <w:szCs w:val="17"/>
            </w:rPr>
            <w:t xml:space="preserve"> of </w:t>
          </w:r>
          <w:r>
            <w:rPr>
              <w:i/>
              <w:sz w:val="17"/>
              <w:szCs w:val="17"/>
            </w:rPr>
            <w:t>5</w:t>
          </w:r>
        </w:p>
      </w:tc>
    </w:tr>
  </w:tbl>
  <w:p w14:paraId="2BC84FD4" w14:textId="77777777" w:rsidR="00801BF8" w:rsidRPr="00EE3572" w:rsidRDefault="00801BF8" w:rsidP="00A929FC">
    <w:pPr>
      <w:pStyle w:val="Header"/>
      <w:jc w:val="righ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7552"/>
      <w:gridCol w:w="1808"/>
    </w:tblGrid>
    <w:tr w:rsidR="00801BF8" w14:paraId="7B91631B" w14:textId="77777777" w:rsidTr="00A929FC">
      <w:tc>
        <w:tcPr>
          <w:tcW w:w="4034" w:type="pct"/>
          <w:vAlign w:val="center"/>
        </w:tcPr>
        <w:p w14:paraId="4B1FEADF" w14:textId="77777777" w:rsidR="00801BF8" w:rsidRPr="005843AF" w:rsidRDefault="00801BF8" w:rsidP="00A929FC">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14:paraId="22824B59" w14:textId="77777777" w:rsidR="00801BF8" w:rsidRPr="005843AF" w:rsidRDefault="00801BF8" w:rsidP="00124926">
          <w:pPr>
            <w:tabs>
              <w:tab w:val="center" w:pos="4320"/>
              <w:tab w:val="right" w:pos="8640"/>
            </w:tabs>
            <w:jc w:val="right"/>
            <w:rPr>
              <w:sz w:val="17"/>
              <w:szCs w:val="17"/>
            </w:rPr>
          </w:pPr>
          <w:r w:rsidRPr="005843AF">
            <w:rPr>
              <w:i/>
              <w:sz w:val="17"/>
              <w:szCs w:val="17"/>
            </w:rPr>
            <w:t>Page</w:t>
          </w:r>
          <w:r>
            <w:rPr>
              <w:i/>
              <w:sz w:val="17"/>
              <w:szCs w:val="17"/>
            </w:rPr>
            <w:t xml:space="preserve"> 3</w:t>
          </w:r>
          <w:r w:rsidRPr="005843AF">
            <w:rPr>
              <w:i/>
              <w:sz w:val="17"/>
              <w:szCs w:val="17"/>
            </w:rPr>
            <w:t xml:space="preserve"> of </w:t>
          </w:r>
          <w:r>
            <w:rPr>
              <w:i/>
              <w:sz w:val="17"/>
              <w:szCs w:val="17"/>
            </w:rPr>
            <w:t>5</w:t>
          </w:r>
        </w:p>
      </w:tc>
    </w:tr>
  </w:tbl>
  <w:p w14:paraId="1393F17B" w14:textId="77777777" w:rsidR="00801BF8" w:rsidRPr="00EE3572" w:rsidRDefault="00801BF8" w:rsidP="00A929FC">
    <w:pPr>
      <w:pStyle w:val="Header"/>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7552"/>
      <w:gridCol w:w="1808"/>
    </w:tblGrid>
    <w:tr w:rsidR="00801BF8" w14:paraId="47886D14" w14:textId="77777777" w:rsidTr="00A929FC">
      <w:tc>
        <w:tcPr>
          <w:tcW w:w="4034" w:type="pct"/>
          <w:vAlign w:val="center"/>
        </w:tcPr>
        <w:p w14:paraId="7D2736AE" w14:textId="77777777" w:rsidR="00801BF8" w:rsidRPr="005843AF" w:rsidRDefault="00801BF8" w:rsidP="00124926">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14:paraId="6469BD1A" w14:textId="77777777" w:rsidR="00801BF8" w:rsidRPr="005843AF" w:rsidRDefault="00801BF8" w:rsidP="00124926">
          <w:pPr>
            <w:tabs>
              <w:tab w:val="center" w:pos="4320"/>
              <w:tab w:val="right" w:pos="8640"/>
            </w:tabs>
            <w:jc w:val="right"/>
            <w:rPr>
              <w:sz w:val="17"/>
              <w:szCs w:val="17"/>
            </w:rPr>
          </w:pPr>
          <w:r w:rsidRPr="005843AF">
            <w:rPr>
              <w:i/>
              <w:sz w:val="17"/>
              <w:szCs w:val="17"/>
            </w:rPr>
            <w:t>Page</w:t>
          </w:r>
          <w:r>
            <w:rPr>
              <w:i/>
              <w:sz w:val="17"/>
              <w:szCs w:val="17"/>
            </w:rPr>
            <w:t xml:space="preserve"> 4</w:t>
          </w:r>
          <w:r w:rsidRPr="005843AF">
            <w:rPr>
              <w:i/>
              <w:sz w:val="17"/>
              <w:szCs w:val="17"/>
            </w:rPr>
            <w:t xml:space="preserve"> of </w:t>
          </w:r>
          <w:r>
            <w:rPr>
              <w:i/>
              <w:sz w:val="17"/>
              <w:szCs w:val="17"/>
            </w:rPr>
            <w:t>5</w:t>
          </w:r>
        </w:p>
      </w:tc>
    </w:tr>
  </w:tbl>
  <w:p w14:paraId="57CD81EA" w14:textId="77777777" w:rsidR="00801BF8" w:rsidRPr="00EE3572" w:rsidRDefault="00801BF8" w:rsidP="00A929FC">
    <w:pPr>
      <w:pStyle w:val="Heade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7552"/>
      <w:gridCol w:w="1808"/>
    </w:tblGrid>
    <w:tr w:rsidR="00801BF8" w14:paraId="4768ED99" w14:textId="77777777" w:rsidTr="00A929FC">
      <w:tc>
        <w:tcPr>
          <w:tcW w:w="4034" w:type="pct"/>
          <w:vAlign w:val="center"/>
        </w:tcPr>
        <w:p w14:paraId="008F5A02" w14:textId="77777777" w:rsidR="00801BF8" w:rsidRPr="005843AF" w:rsidRDefault="00801BF8" w:rsidP="00124926">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14:paraId="167CA8EB" w14:textId="77777777" w:rsidR="00801BF8" w:rsidRPr="005843AF" w:rsidRDefault="00801BF8" w:rsidP="00124926">
          <w:pPr>
            <w:tabs>
              <w:tab w:val="center" w:pos="4320"/>
              <w:tab w:val="right" w:pos="8640"/>
            </w:tabs>
            <w:jc w:val="right"/>
            <w:rPr>
              <w:sz w:val="17"/>
              <w:szCs w:val="17"/>
            </w:rPr>
          </w:pPr>
          <w:r w:rsidRPr="005843AF">
            <w:rPr>
              <w:i/>
              <w:sz w:val="17"/>
              <w:szCs w:val="17"/>
            </w:rPr>
            <w:t>Page</w:t>
          </w:r>
          <w:r>
            <w:rPr>
              <w:i/>
              <w:sz w:val="17"/>
              <w:szCs w:val="17"/>
            </w:rPr>
            <w:t xml:space="preserve"> 5</w:t>
          </w:r>
          <w:r w:rsidRPr="005843AF">
            <w:rPr>
              <w:i/>
              <w:sz w:val="17"/>
              <w:szCs w:val="17"/>
            </w:rPr>
            <w:t xml:space="preserve"> of </w:t>
          </w:r>
          <w:r>
            <w:rPr>
              <w:i/>
              <w:sz w:val="17"/>
              <w:szCs w:val="17"/>
            </w:rPr>
            <w:t>5</w:t>
          </w:r>
        </w:p>
      </w:tc>
    </w:tr>
  </w:tbl>
  <w:p w14:paraId="1F6FD012" w14:textId="77777777" w:rsidR="00801BF8" w:rsidRPr="00EE3572" w:rsidRDefault="00801BF8" w:rsidP="00A929FC">
    <w:pPr>
      <w:pStyle w:val="Header"/>
      <w:jc w:val="righ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86F01" w14:textId="77777777" w:rsidR="00801BF8" w:rsidRPr="006B35B5" w:rsidRDefault="00801BF8" w:rsidP="006B35B5">
    <w:pPr>
      <w:pStyle w:val="Header"/>
      <w:rPr>
        <w:b/>
      </w:rPr>
    </w:pPr>
    <w:r>
      <w:tab/>
    </w:r>
    <w:r w:rsidRPr="006B35B5">
      <w:rPr>
        <w:b/>
      </w:rPr>
      <w:t>AHHS II</w:t>
    </w:r>
  </w:p>
  <w:p w14:paraId="0F7737EF" w14:textId="77777777" w:rsidR="00801BF8" w:rsidRDefault="00801BF8" w:rsidP="006B35B5">
    <w:pPr>
      <w:pStyle w:val="Header"/>
      <w:rPr>
        <w:b/>
      </w:rPr>
    </w:pPr>
    <w:r w:rsidRPr="006B35B5">
      <w:rPr>
        <w:b/>
      </w:rPr>
      <w:tab/>
      <w:t>PROTOCOL I4</w:t>
    </w:r>
  </w:p>
  <w:p w14:paraId="6BA972A2" w14:textId="77777777" w:rsidR="00801BF8" w:rsidRPr="00473EB2" w:rsidRDefault="00801BF8" w:rsidP="006B35B5">
    <w:pPr>
      <w:pStyle w:val="Header"/>
      <w:rPr>
        <w:b/>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57418" w14:textId="77777777" w:rsidR="00801BF8" w:rsidRDefault="00801BF8">
    <w:pPr>
      <w:tabs>
        <w:tab w:val="center" w:pos="4770"/>
        <w:tab w:val="right" w:pos="9360"/>
      </w:tabs>
      <w:rPr>
        <w:rFonts w:ascii="Arial" w:hAnsi="Arial" w:cs="Arial"/>
        <w:sz w:val="16"/>
      </w:rPr>
    </w:pPr>
    <w:r>
      <w:rPr>
        <w:sz w:val="20"/>
      </w:rPr>
      <w:tab/>
      <w:t>Room Inventory Part of Resident Questionnaire</w:t>
    </w:r>
    <w:r>
      <w:rPr>
        <w:rFonts w:ascii="Arial" w:hAnsi="Arial" w:cs="Arial"/>
        <w:sz w:val="16"/>
      </w:rPr>
      <w:t xml:space="preserve"> </w:t>
    </w:r>
    <w:r>
      <w:rPr>
        <w:rFonts w:ascii="Arial" w:hAnsi="Arial" w:cs="Arial"/>
        <w:sz w:val="16"/>
      </w:rPr>
      <w:tab/>
      <w:t>OMB No. xxxx-xxxx</w:t>
    </w:r>
  </w:p>
  <w:p w14:paraId="4DE3804E" w14:textId="77777777" w:rsidR="00801BF8" w:rsidRDefault="00801BF8" w:rsidP="00150AD0">
    <w:pPr>
      <w:pStyle w:val="Header"/>
      <w:tabs>
        <w:tab w:val="clear" w:pos="4320"/>
        <w:tab w:val="clear" w:pos="8640"/>
        <w:tab w:val="center" w:pos="4680"/>
        <w:tab w:val="right" w:pos="9360"/>
      </w:tabs>
      <w:rPr>
        <w:sz w:val="16"/>
      </w:rPr>
    </w:pPr>
    <w:r>
      <w:rPr>
        <w:rFonts w:ascii="Arial" w:hAnsi="Arial" w:cs="Arial"/>
        <w:sz w:val="16"/>
      </w:rPr>
      <w:tab/>
    </w:r>
    <w:r>
      <w:rPr>
        <w:rFonts w:ascii="Arial" w:hAnsi="Arial" w:cs="Arial"/>
        <w:sz w:val="16"/>
      </w:rPr>
      <w:tab/>
      <w:t>expires: mm/dd/yyyy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E1413" w14:textId="77777777" w:rsidR="00801BF8" w:rsidRPr="006B5BBE" w:rsidRDefault="00801BF8" w:rsidP="004D6A3E">
    <w:pPr>
      <w:pStyle w:val="Header"/>
      <w:tabs>
        <w:tab w:val="clear" w:pos="8640"/>
      </w:tabs>
      <w:jc w:val="center"/>
      <w:rPr>
        <w:rFonts w:ascii="Arial" w:hAnsi="Arial" w:cs="Arial"/>
        <w:sz w:val="20"/>
      </w:rPr>
    </w:pPr>
    <w:r>
      <w:rPr>
        <w:rFonts w:ascii="Arial" w:hAnsi="Arial" w:cs="Arial"/>
        <w:sz w:val="20"/>
      </w:rPr>
      <w:ptab w:relativeTo="margin" w:alignment="left" w:leader="none"/>
    </w:r>
    <w:r w:rsidRPr="006B5BBE">
      <w:rPr>
        <w:rFonts w:ascii="Arial" w:hAnsi="Arial" w:cs="Arial"/>
        <w:sz w:val="20"/>
      </w:rPr>
      <w:t xml:space="preserve">Advance Letter - </w:t>
    </w:r>
    <w:r>
      <w:rPr>
        <w:rFonts w:ascii="Arial" w:hAnsi="Arial" w:cs="Arial"/>
        <w:sz w:val="20"/>
      </w:rPr>
      <w:t>New</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D7CA0" w14:textId="77777777" w:rsidR="00801BF8" w:rsidRDefault="00801BF8">
    <w:pPr>
      <w:tabs>
        <w:tab w:val="center" w:pos="4770"/>
        <w:tab w:val="right" w:pos="9360"/>
      </w:tabs>
      <w:rPr>
        <w:rFonts w:ascii="Arial" w:hAnsi="Arial" w:cs="Arial"/>
        <w:sz w:val="16"/>
      </w:rPr>
    </w:pPr>
    <w:r>
      <w:rPr>
        <w:rFonts w:ascii="Arial" w:hAnsi="Arial" w:cs="Arial"/>
        <w:sz w:val="16"/>
      </w:rPr>
      <w:tab/>
    </w:r>
    <w:r>
      <w:rPr>
        <w:sz w:val="20"/>
      </w:rPr>
      <w:t>Room Inventory Portion of Resident Questionnaire</w:t>
    </w:r>
    <w:r>
      <w:rPr>
        <w:rFonts w:ascii="Arial" w:hAnsi="Arial" w:cs="Arial"/>
        <w:sz w:val="16"/>
      </w:rPr>
      <w:t xml:space="preserve"> </w:t>
    </w:r>
    <w:r>
      <w:rPr>
        <w:rFonts w:ascii="Arial" w:hAnsi="Arial" w:cs="Arial"/>
        <w:sz w:val="16"/>
      </w:rPr>
      <w:tab/>
      <w:t>OMB No. ****-****</w:t>
    </w:r>
  </w:p>
  <w:p w14:paraId="2192D82C" w14:textId="77777777" w:rsidR="00801BF8" w:rsidRDefault="00801BF8"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Pr>
        <w:rFonts w:ascii="Arial" w:hAnsi="Arial" w:cs="Arial"/>
        <w:sz w:val="16"/>
      </w:rPr>
      <w:tab/>
      <w:t>expires: mm/dd/yyy</w:t>
    </w:r>
  </w:p>
  <w:p w14:paraId="197BE5DB" w14:textId="77777777" w:rsidR="00801BF8" w:rsidRDefault="00801BF8">
    <w:pPr>
      <w:pStyle w:val="Header"/>
      <w:tabs>
        <w:tab w:val="clear" w:pos="4320"/>
        <w:tab w:val="clear" w:pos="8640"/>
        <w:tab w:val="center" w:pos="5040"/>
        <w:tab w:val="right" w:pos="9270"/>
      </w:tabs>
      <w:rPr>
        <w:rFonts w:ascii="Arial" w:hAnsi="Arial" w:cs="Arial"/>
        <w:sz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58267" w14:textId="77777777" w:rsidR="00801BF8" w:rsidRDefault="00801BF8">
    <w:pPr>
      <w:tabs>
        <w:tab w:val="center" w:pos="4770"/>
        <w:tab w:val="right" w:pos="9360"/>
      </w:tabs>
      <w:rPr>
        <w:rFonts w:ascii="Arial" w:hAnsi="Arial" w:cs="Arial"/>
        <w:sz w:val="16"/>
      </w:rPr>
    </w:pPr>
    <w:r>
      <w:rPr>
        <w:rFonts w:ascii="Arial" w:hAnsi="Arial" w:cs="Arial"/>
        <w:sz w:val="16"/>
      </w:rPr>
      <w:tab/>
    </w:r>
    <w:r>
      <w:rPr>
        <w:sz w:val="20"/>
      </w:rPr>
      <w:t>Remaining Portions of Resident Questionnaire</w:t>
    </w:r>
    <w:r>
      <w:rPr>
        <w:rFonts w:ascii="Arial" w:hAnsi="Arial" w:cs="Arial"/>
        <w:sz w:val="16"/>
      </w:rPr>
      <w:t xml:space="preserve"> </w:t>
    </w:r>
    <w:r>
      <w:rPr>
        <w:rFonts w:ascii="Arial" w:hAnsi="Arial" w:cs="Arial"/>
        <w:sz w:val="16"/>
      </w:rPr>
      <w:tab/>
      <w:t>OMB No. ****-****</w:t>
    </w:r>
  </w:p>
  <w:p w14:paraId="7808874D" w14:textId="77777777" w:rsidR="00801BF8" w:rsidRDefault="00801BF8"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Pr>
        <w:rFonts w:ascii="Arial" w:hAnsi="Arial" w:cs="Arial"/>
        <w:sz w:val="16"/>
      </w:rPr>
      <w:tab/>
      <w:t>expires: mm/dd/yyy</w:t>
    </w:r>
  </w:p>
  <w:p w14:paraId="7A3B85A9" w14:textId="77777777" w:rsidR="00801BF8" w:rsidRDefault="00801BF8">
    <w:pPr>
      <w:pStyle w:val="Header"/>
      <w:tabs>
        <w:tab w:val="clear" w:pos="4320"/>
        <w:tab w:val="clear" w:pos="8640"/>
        <w:tab w:val="center" w:pos="5040"/>
        <w:tab w:val="right" w:pos="9270"/>
      </w:tabs>
      <w:rPr>
        <w:rFonts w:ascii="Arial" w:hAnsi="Arial" w:cs="Arial"/>
        <w:sz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246EA" w14:textId="77777777" w:rsidR="00801BF8" w:rsidRDefault="00801BF8">
    <w:pPr>
      <w:tabs>
        <w:tab w:val="center" w:pos="6390"/>
        <w:tab w:val="right" w:pos="12960"/>
      </w:tabs>
      <w:rPr>
        <w:rFonts w:ascii="Arial" w:hAnsi="Arial" w:cs="Arial"/>
        <w:sz w:val="16"/>
      </w:rPr>
    </w:pPr>
    <w:r>
      <w:rPr>
        <w:rFonts w:ascii="Arial" w:hAnsi="Arial" w:cs="Arial"/>
        <w:sz w:val="16"/>
      </w:rPr>
      <w:tab/>
    </w:r>
    <w:r>
      <w:rPr>
        <w:sz w:val="20"/>
      </w:rPr>
      <w:t>Remaining portions of Resident Questionnaire</w:t>
    </w:r>
    <w:r>
      <w:rPr>
        <w:rFonts w:ascii="Arial" w:hAnsi="Arial" w:cs="Arial"/>
        <w:sz w:val="16"/>
      </w:rPr>
      <w:t xml:space="preserve"> </w:t>
    </w:r>
    <w:r>
      <w:rPr>
        <w:rFonts w:ascii="Arial" w:hAnsi="Arial" w:cs="Arial"/>
        <w:sz w:val="16"/>
      </w:rPr>
      <w:tab/>
      <w:t>OMB No. xxxx-xxxx</w:t>
    </w:r>
  </w:p>
  <w:p w14:paraId="2B475361" w14:textId="77777777" w:rsidR="00801BF8" w:rsidRDefault="00801BF8">
    <w:pPr>
      <w:pStyle w:val="Header"/>
      <w:tabs>
        <w:tab w:val="clear" w:pos="4320"/>
        <w:tab w:val="clear" w:pos="8640"/>
        <w:tab w:val="right" w:pos="12960"/>
      </w:tabs>
      <w:rPr>
        <w:rFonts w:ascii="Arial" w:hAnsi="Arial" w:cs="Arial"/>
        <w:sz w:val="20"/>
      </w:rPr>
    </w:pPr>
    <w:r>
      <w:rPr>
        <w:rFonts w:ascii="Arial" w:hAnsi="Arial" w:cs="Arial"/>
        <w:sz w:val="16"/>
      </w:rPr>
      <w:tab/>
      <w:t>expires: mm/dd/yyyy</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4523D" w14:textId="77777777" w:rsidR="00801BF8" w:rsidRDefault="00801BF8">
    <w:pPr>
      <w:tabs>
        <w:tab w:val="center" w:pos="4770"/>
        <w:tab w:val="right" w:pos="9630"/>
      </w:tabs>
      <w:rPr>
        <w:rFonts w:ascii="Arial" w:hAnsi="Arial" w:cs="Arial"/>
        <w:sz w:val="16"/>
      </w:rPr>
    </w:pPr>
    <w:r>
      <w:rPr>
        <w:rFonts w:ascii="Arial" w:hAnsi="Arial" w:cs="Arial"/>
        <w:sz w:val="16"/>
      </w:rPr>
      <w:tab/>
    </w:r>
    <w:r>
      <w:rPr>
        <w:sz w:val="20"/>
      </w:rPr>
      <w:t>Remaining portions of Resident Questionnaire</w:t>
    </w:r>
    <w:r>
      <w:rPr>
        <w:rFonts w:ascii="Arial" w:hAnsi="Arial" w:cs="Arial"/>
        <w:sz w:val="16"/>
      </w:rPr>
      <w:t xml:space="preserve"> </w:t>
    </w:r>
    <w:r>
      <w:rPr>
        <w:rFonts w:ascii="Arial" w:hAnsi="Arial" w:cs="Arial"/>
        <w:sz w:val="16"/>
      </w:rPr>
      <w:tab/>
      <w:t>OMB No. xxxx-xxxx</w:t>
    </w:r>
  </w:p>
  <w:p w14:paraId="6213A109" w14:textId="77777777" w:rsidR="00801BF8" w:rsidRDefault="00801BF8">
    <w:pPr>
      <w:pStyle w:val="Header"/>
      <w:tabs>
        <w:tab w:val="clear" w:pos="4320"/>
        <w:tab w:val="clear" w:pos="8640"/>
        <w:tab w:val="right" w:pos="9630"/>
      </w:tabs>
      <w:rPr>
        <w:rFonts w:ascii="Arial" w:hAnsi="Arial" w:cs="Arial"/>
        <w:sz w:val="20"/>
      </w:rPr>
    </w:pPr>
    <w:r>
      <w:rPr>
        <w:rFonts w:ascii="Arial" w:hAnsi="Arial" w:cs="Arial"/>
        <w:sz w:val="16"/>
      </w:rPr>
      <w:tab/>
      <w:t>expires: mm/dd/yyyy</w:t>
    </w:r>
  </w:p>
  <w:p w14:paraId="2615BCEC" w14:textId="77777777" w:rsidR="00801BF8" w:rsidRDefault="00801BF8">
    <w:pPr>
      <w:pStyle w:val="Header"/>
      <w:tabs>
        <w:tab w:val="clear" w:pos="4320"/>
        <w:tab w:val="clear" w:pos="8640"/>
        <w:tab w:val="center" w:pos="4770"/>
        <w:tab w:val="right" w:pos="9792"/>
      </w:tabs>
      <w:rPr>
        <w:rFonts w:ascii="Arial" w:hAnsi="Arial" w:cs="Arial"/>
        <w:sz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B3FEE" w14:textId="77777777" w:rsidR="00801BF8" w:rsidRDefault="00801BF8">
    <w:pPr>
      <w:tabs>
        <w:tab w:val="center" w:pos="4770"/>
        <w:tab w:val="right" w:pos="9630"/>
      </w:tabs>
      <w:rPr>
        <w:rFonts w:ascii="Arial" w:hAnsi="Arial" w:cs="Arial"/>
        <w:sz w:val="16"/>
      </w:rPr>
    </w:pPr>
    <w:r>
      <w:rPr>
        <w:rFonts w:ascii="Arial" w:hAnsi="Arial" w:cs="Arial"/>
        <w:sz w:val="16"/>
      </w:rPr>
      <w:tab/>
    </w:r>
    <w:r>
      <w:rPr>
        <w:sz w:val="20"/>
      </w:rPr>
      <w:t>Remaining portions of Resident Questionnaire</w:t>
    </w:r>
    <w:r>
      <w:rPr>
        <w:rFonts w:ascii="Arial" w:hAnsi="Arial" w:cs="Arial"/>
        <w:sz w:val="16"/>
      </w:rPr>
      <w:t xml:space="preserve"> </w:t>
    </w:r>
    <w:r>
      <w:rPr>
        <w:rFonts w:ascii="Arial" w:hAnsi="Arial" w:cs="Arial"/>
        <w:sz w:val="16"/>
      </w:rPr>
      <w:tab/>
      <w:t>OMB No. xxxx-xxxx</w:t>
    </w:r>
  </w:p>
  <w:p w14:paraId="08705565" w14:textId="77777777" w:rsidR="00801BF8" w:rsidRDefault="00801BF8">
    <w:pPr>
      <w:pStyle w:val="Header"/>
      <w:tabs>
        <w:tab w:val="clear" w:pos="4320"/>
        <w:tab w:val="clear" w:pos="8640"/>
        <w:tab w:val="right" w:pos="9630"/>
      </w:tabs>
      <w:rPr>
        <w:rFonts w:ascii="Arial" w:hAnsi="Arial" w:cs="Arial"/>
        <w:sz w:val="20"/>
      </w:rPr>
    </w:pPr>
    <w:r>
      <w:rPr>
        <w:rFonts w:ascii="Arial" w:hAnsi="Arial" w:cs="Arial"/>
        <w:sz w:val="16"/>
      </w:rPr>
      <w:tab/>
      <w:t>expires: mm/dd/yyyy</w:t>
    </w:r>
  </w:p>
  <w:p w14:paraId="5888C58D" w14:textId="77777777" w:rsidR="00801BF8" w:rsidRDefault="00801BF8">
    <w:pPr>
      <w:pStyle w:val="Header"/>
      <w:tabs>
        <w:tab w:val="clear" w:pos="4320"/>
        <w:tab w:val="clear" w:pos="8640"/>
        <w:tab w:val="center" w:pos="4770"/>
        <w:tab w:val="right" w:pos="9792"/>
      </w:tabs>
      <w:rPr>
        <w:rFonts w:ascii="Arial" w:hAnsi="Arial" w:cs="Arial"/>
        <w:sz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D49D9" w14:textId="77777777" w:rsidR="00801BF8" w:rsidRPr="00473EB2" w:rsidRDefault="00801BF8" w:rsidP="006B35B5">
    <w:pPr>
      <w:pStyle w:val="Header"/>
      <w:tabs>
        <w:tab w:val="clear" w:pos="4320"/>
        <w:tab w:val="clear" w:pos="8640"/>
        <w:tab w:val="center" w:pos="4680"/>
        <w:tab w:val="right" w:pos="9360"/>
      </w:tabs>
      <w:jc w:val="center"/>
      <w:rPr>
        <w:b/>
        <w:bCs/>
        <w:szCs w:val="24"/>
      </w:rPr>
    </w:pPr>
    <w:r>
      <w:rPr>
        <w:rFonts w:ascii="Arial" w:hAnsi="Arial" w:cs="Arial"/>
        <w:b/>
        <w:bCs/>
        <w:sz w:val="20"/>
      </w:rPr>
      <w:tab/>
    </w:r>
    <w:r w:rsidRPr="00473EB2">
      <w:rPr>
        <w:b/>
        <w:bCs/>
        <w:szCs w:val="24"/>
      </w:rPr>
      <w:t>AHHS II</w:t>
    </w:r>
    <w:r w:rsidRPr="00473EB2">
      <w:rPr>
        <w:b/>
        <w:bCs/>
        <w:szCs w:val="24"/>
      </w:rPr>
      <w:tab/>
    </w:r>
  </w:p>
  <w:p w14:paraId="22E6F91A" w14:textId="77777777" w:rsidR="00801BF8" w:rsidRDefault="00801BF8" w:rsidP="006B35B5">
    <w:pPr>
      <w:pStyle w:val="Header"/>
      <w:tabs>
        <w:tab w:val="clear" w:pos="4320"/>
        <w:tab w:val="clear" w:pos="8640"/>
        <w:tab w:val="center" w:pos="4680"/>
        <w:tab w:val="right" w:pos="9360"/>
      </w:tabs>
      <w:rPr>
        <w:b/>
        <w:bCs/>
        <w:szCs w:val="24"/>
      </w:rPr>
    </w:pPr>
    <w:r w:rsidRPr="00473EB2">
      <w:rPr>
        <w:b/>
        <w:bCs/>
        <w:szCs w:val="24"/>
      </w:rPr>
      <w:tab/>
      <w:t>PROTOCOL I6</w:t>
    </w:r>
  </w:p>
  <w:p w14:paraId="11EF2A3F" w14:textId="77777777" w:rsidR="00801BF8" w:rsidRPr="00473EB2" w:rsidRDefault="00801BF8" w:rsidP="006B35B5">
    <w:pPr>
      <w:pStyle w:val="Header"/>
      <w:tabs>
        <w:tab w:val="clear" w:pos="4320"/>
        <w:tab w:val="clear" w:pos="8640"/>
        <w:tab w:val="center" w:pos="4680"/>
        <w:tab w:val="right" w:pos="9360"/>
      </w:tabs>
      <w:rPr>
        <w:b/>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A11D8" w14:textId="77777777" w:rsidR="00801BF8" w:rsidRDefault="00801BF8" w:rsidP="00547C29">
    <w:pPr>
      <w:tabs>
        <w:tab w:val="center" w:pos="4770"/>
        <w:tab w:val="right" w:pos="9630"/>
      </w:tabs>
      <w:rPr>
        <w:rFonts w:ascii="Arial" w:hAnsi="Arial" w:cs="Arial"/>
        <w:sz w:val="16"/>
      </w:rPr>
    </w:pPr>
    <w:r>
      <w:rPr>
        <w:rFonts w:ascii="Arial" w:hAnsi="Arial" w:cs="Arial"/>
        <w:sz w:val="16"/>
      </w:rPr>
      <w:tab/>
      <w:t xml:space="preserve">Interior Walkthrough Observations </w:t>
    </w:r>
    <w:r>
      <w:rPr>
        <w:rFonts w:ascii="Arial" w:hAnsi="Arial" w:cs="Arial"/>
        <w:sz w:val="16"/>
      </w:rPr>
      <w:tab/>
      <w:t>OMB No. xxxx-xxxx</w:t>
    </w:r>
  </w:p>
  <w:p w14:paraId="5AEB4DDB" w14:textId="77777777" w:rsidR="00801BF8" w:rsidRDefault="00801BF8" w:rsidP="00547C29">
    <w:pPr>
      <w:pStyle w:val="Header"/>
      <w:tabs>
        <w:tab w:val="clear" w:pos="4320"/>
        <w:tab w:val="clear" w:pos="8640"/>
        <w:tab w:val="right" w:pos="9630"/>
      </w:tabs>
      <w:rPr>
        <w:rFonts w:ascii="Arial" w:hAnsi="Arial" w:cs="Arial"/>
        <w:sz w:val="20"/>
      </w:rPr>
    </w:pPr>
    <w:r>
      <w:rPr>
        <w:rFonts w:ascii="Arial" w:hAnsi="Arial" w:cs="Arial"/>
        <w:sz w:val="16"/>
      </w:rPr>
      <w:tab/>
      <w:t>expires: mm/dd/yyyy</w:t>
    </w:r>
  </w:p>
  <w:p w14:paraId="1016A1DA" w14:textId="77777777" w:rsidR="00801BF8" w:rsidRDefault="00801BF8" w:rsidP="00547C29">
    <w:pPr>
      <w:pStyle w:val="Header"/>
      <w:tabs>
        <w:tab w:val="clear" w:pos="4320"/>
        <w:tab w:val="clear" w:pos="8640"/>
        <w:tab w:val="center" w:pos="4770"/>
        <w:tab w:val="right" w:pos="9792"/>
      </w:tabs>
      <w:rPr>
        <w:rFonts w:ascii="Arial" w:hAnsi="Arial" w:cs="Arial"/>
        <w:sz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ADB74" w14:textId="77777777" w:rsidR="00801BF8" w:rsidRPr="009D5E60" w:rsidRDefault="00801BF8" w:rsidP="00C8669E">
    <w:pPr>
      <w:pStyle w:val="Header"/>
      <w:tabs>
        <w:tab w:val="clear" w:pos="4320"/>
        <w:tab w:val="clear" w:pos="8640"/>
        <w:tab w:val="center" w:pos="4860"/>
        <w:tab w:val="right" w:pos="9360"/>
      </w:tabs>
      <w:jc w:val="center"/>
      <w:rPr>
        <w:b/>
        <w:sz w:val="20"/>
      </w:rPr>
    </w:pPr>
    <w:r w:rsidRPr="009D5E60">
      <w:rPr>
        <w:b/>
        <w:sz w:val="20"/>
      </w:rPr>
      <w:t>AHHS II</w:t>
    </w:r>
  </w:p>
  <w:p w14:paraId="1351C60A" w14:textId="77777777" w:rsidR="00801BF8" w:rsidRPr="009D5E60" w:rsidRDefault="00801BF8" w:rsidP="00C8669E">
    <w:pPr>
      <w:pStyle w:val="Header"/>
      <w:tabs>
        <w:tab w:val="clear" w:pos="4320"/>
        <w:tab w:val="clear" w:pos="8640"/>
        <w:tab w:val="center" w:pos="4860"/>
        <w:tab w:val="right" w:pos="9360"/>
      </w:tabs>
      <w:jc w:val="center"/>
      <w:rPr>
        <w:b/>
        <w:sz w:val="16"/>
      </w:rPr>
    </w:pPr>
    <w:r w:rsidRPr="009D5E60">
      <w:rPr>
        <w:b/>
        <w:sz w:val="20"/>
      </w:rPr>
      <w:t>PROTOCOL I7</w:t>
    </w:r>
  </w:p>
  <w:p w14:paraId="43271964" w14:textId="77777777" w:rsidR="00801BF8" w:rsidRPr="009D5E60" w:rsidRDefault="00801BF8">
    <w:pPr>
      <w:pStyle w:val="Header"/>
      <w:tabs>
        <w:tab w:val="clear" w:pos="4320"/>
        <w:tab w:val="clear" w:pos="8640"/>
        <w:tab w:val="center" w:pos="4860"/>
        <w:tab w:val="right" w:pos="9720"/>
      </w:tabs>
      <w:rPr>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E9D1E" w14:textId="77777777" w:rsidR="00801BF8" w:rsidRDefault="00801BF8" w:rsidP="00C8669E">
    <w:pPr>
      <w:tabs>
        <w:tab w:val="center" w:pos="4680"/>
        <w:tab w:val="right" w:pos="9360"/>
      </w:tabs>
      <w:rPr>
        <w:rFonts w:ascii="Arial" w:hAnsi="Arial" w:cs="Arial"/>
        <w:sz w:val="16"/>
      </w:rPr>
    </w:pPr>
    <w:r>
      <w:rPr>
        <w:sz w:val="20"/>
      </w:rPr>
      <w:tab/>
      <w:t>Room Observations</w:t>
    </w:r>
    <w:r>
      <w:rPr>
        <w:rFonts w:ascii="Arial" w:hAnsi="Arial" w:cs="Arial"/>
        <w:sz w:val="16"/>
      </w:rPr>
      <w:t xml:space="preserve"> </w:t>
    </w:r>
    <w:r>
      <w:rPr>
        <w:rFonts w:ascii="Arial" w:hAnsi="Arial" w:cs="Arial"/>
        <w:sz w:val="16"/>
      </w:rPr>
      <w:tab/>
      <w:t>OMB No. ****-****</w:t>
    </w:r>
  </w:p>
  <w:p w14:paraId="7E2E7C42" w14:textId="77777777" w:rsidR="00801BF8" w:rsidRDefault="00801BF8" w:rsidP="00C8669E">
    <w:pPr>
      <w:pStyle w:val="Header"/>
      <w:tabs>
        <w:tab w:val="clear" w:pos="4320"/>
        <w:tab w:val="clear" w:pos="8640"/>
        <w:tab w:val="right" w:pos="9360"/>
      </w:tabs>
      <w:rPr>
        <w:sz w:val="16"/>
      </w:rPr>
    </w:pPr>
    <w:r>
      <w:rPr>
        <w:rFonts w:ascii="Arial" w:hAnsi="Arial" w:cs="Arial"/>
        <w:sz w:val="16"/>
      </w:rPr>
      <w:tab/>
      <w:t>expires: mm/dd/yyyy</w:t>
    </w:r>
  </w:p>
  <w:p w14:paraId="5861F38D" w14:textId="77777777" w:rsidR="00801BF8" w:rsidRDefault="00801BF8">
    <w:pPr>
      <w:pStyle w:val="Header"/>
      <w:tabs>
        <w:tab w:val="clear" w:pos="4320"/>
        <w:tab w:val="clear" w:pos="8640"/>
        <w:tab w:val="center" w:pos="4860"/>
        <w:tab w:val="right" w:pos="9720"/>
      </w:tabs>
    </w:pPr>
    <w:r>
      <w:t>DU ID: ___________________</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EB413" w14:textId="77777777" w:rsidR="00801BF8" w:rsidRDefault="00801BF8">
    <w:pPr>
      <w:tabs>
        <w:tab w:val="center" w:pos="5310"/>
        <w:tab w:val="right" w:pos="10440"/>
      </w:tabs>
      <w:rPr>
        <w:rFonts w:ascii="Arial" w:hAnsi="Arial" w:cs="Arial"/>
        <w:sz w:val="16"/>
      </w:rPr>
    </w:pPr>
    <w:r>
      <w:rPr>
        <w:sz w:val="20"/>
      </w:rPr>
      <w:tab/>
      <w:t>Room Observations</w:t>
    </w:r>
    <w:r>
      <w:rPr>
        <w:rFonts w:ascii="Arial" w:hAnsi="Arial" w:cs="Arial"/>
        <w:sz w:val="16"/>
      </w:rPr>
      <w:t xml:space="preserve"> </w:t>
    </w:r>
    <w:r>
      <w:rPr>
        <w:rFonts w:ascii="Arial" w:hAnsi="Arial" w:cs="Arial"/>
        <w:sz w:val="16"/>
      </w:rPr>
      <w:tab/>
      <w:t>OMB No. ****-****</w:t>
    </w:r>
  </w:p>
  <w:p w14:paraId="460EF59F" w14:textId="77777777" w:rsidR="00801BF8" w:rsidRDefault="00801BF8">
    <w:pPr>
      <w:pStyle w:val="Header"/>
      <w:tabs>
        <w:tab w:val="clear" w:pos="4320"/>
        <w:tab w:val="clear" w:pos="8640"/>
        <w:tab w:val="right" w:pos="10440"/>
      </w:tabs>
      <w:rPr>
        <w:sz w:val="16"/>
      </w:rPr>
    </w:pPr>
    <w:r>
      <w:rPr>
        <w:rFonts w:ascii="Arial" w:hAnsi="Arial" w:cs="Arial"/>
        <w:sz w:val="16"/>
      </w:rPr>
      <w:tab/>
      <w:t>expires: MM/DD/YYY</w:t>
    </w:r>
  </w:p>
  <w:p w14:paraId="46F1C1DB" w14:textId="77777777" w:rsidR="00801BF8" w:rsidRDefault="00801BF8">
    <w:pPr>
      <w:pStyle w:val="Header"/>
      <w:tabs>
        <w:tab w:val="clear" w:pos="4320"/>
        <w:tab w:val="clear" w:pos="8640"/>
        <w:tab w:val="center" w:pos="4860"/>
        <w:tab w:val="right" w:pos="9720"/>
      </w:tabs>
    </w:pPr>
    <w:r>
      <w:t>DU ID: ___________________</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A2811" w14:textId="77777777" w:rsidR="00801BF8" w:rsidRPr="001263F4" w:rsidRDefault="00801BF8" w:rsidP="004D6A3E">
    <w:pPr>
      <w:pStyle w:val="Header"/>
      <w:tabs>
        <w:tab w:val="clear" w:pos="4320"/>
        <w:tab w:val="clear" w:pos="8640"/>
        <w:tab w:val="center" w:pos="5040"/>
      </w:tabs>
      <w:jc w:val="center"/>
      <w:rPr>
        <w:rFonts w:ascii="Arial" w:hAnsi="Arial" w:cs="Arial"/>
        <w:sz w:val="20"/>
      </w:rPr>
    </w:pPr>
    <w:r w:rsidRPr="001263F4">
      <w:rPr>
        <w:rFonts w:ascii="Arial" w:hAnsi="Arial" w:cs="Arial"/>
        <w:sz w:val="20"/>
      </w:rPr>
      <w:t>Advance Letter – Longitudinal – Hand Delivered</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4A3AF" w14:textId="77777777" w:rsidR="00801BF8" w:rsidRPr="00092072" w:rsidRDefault="00801BF8" w:rsidP="00C8669E">
    <w:pPr>
      <w:pStyle w:val="Header"/>
      <w:tabs>
        <w:tab w:val="clear" w:pos="4320"/>
        <w:tab w:val="clear" w:pos="8640"/>
        <w:tab w:val="center" w:pos="4680"/>
        <w:tab w:val="right" w:pos="9360"/>
      </w:tabs>
      <w:rPr>
        <w:b/>
        <w:sz w:val="16"/>
        <w:szCs w:val="16"/>
      </w:rPr>
    </w:pPr>
    <w:r>
      <w:rPr>
        <w:rFonts w:ascii="Arial" w:hAnsi="Arial" w:cs="Arial"/>
        <w:sz w:val="20"/>
      </w:rPr>
      <w:tab/>
    </w:r>
    <w:r w:rsidRPr="00092072">
      <w:rPr>
        <w:b/>
        <w:szCs w:val="24"/>
      </w:rPr>
      <w:t>AHHS II</w:t>
    </w:r>
    <w:r w:rsidRPr="00092072">
      <w:rPr>
        <w:b/>
        <w:szCs w:val="24"/>
      </w:rPr>
      <w:tab/>
    </w:r>
  </w:p>
  <w:p w14:paraId="79D878B7" w14:textId="77777777" w:rsidR="00801BF8" w:rsidRPr="00092072" w:rsidRDefault="00801BF8" w:rsidP="00C8669E">
    <w:pPr>
      <w:pStyle w:val="Header"/>
      <w:tabs>
        <w:tab w:val="clear" w:pos="4320"/>
        <w:tab w:val="clear" w:pos="8640"/>
        <w:tab w:val="center" w:pos="4680"/>
        <w:tab w:val="right" w:pos="9360"/>
      </w:tabs>
      <w:rPr>
        <w:b/>
        <w:szCs w:val="24"/>
      </w:rPr>
    </w:pPr>
    <w:r w:rsidRPr="00092072">
      <w:rPr>
        <w:b/>
        <w:szCs w:val="24"/>
      </w:rPr>
      <w:tab/>
      <w:t>PROTOCOL I</w:t>
    </w:r>
    <w:r>
      <w:rPr>
        <w:b/>
        <w:szCs w:val="24"/>
      </w:rPr>
      <w:t>8</w:t>
    </w:r>
  </w:p>
  <w:p w14:paraId="009C0656" w14:textId="77777777" w:rsidR="00801BF8" w:rsidRPr="00092072" w:rsidRDefault="00801BF8" w:rsidP="00C8669E">
    <w:pPr>
      <w:pStyle w:val="Header"/>
      <w:tabs>
        <w:tab w:val="clear" w:pos="4320"/>
        <w:tab w:val="clear" w:pos="8640"/>
        <w:tab w:val="center" w:pos="4680"/>
        <w:tab w:val="right" w:pos="9360"/>
      </w:tabs>
      <w:rPr>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A66BE" w14:textId="77777777" w:rsidR="00801BF8" w:rsidRDefault="00801BF8">
    <w:pPr>
      <w:tabs>
        <w:tab w:val="center" w:pos="4770"/>
        <w:tab w:val="right" w:pos="9360"/>
      </w:tabs>
      <w:rPr>
        <w:rFonts w:ascii="Arial" w:hAnsi="Arial" w:cs="Arial"/>
        <w:sz w:val="16"/>
      </w:rPr>
    </w:pPr>
    <w:r>
      <w:rPr>
        <w:sz w:val="20"/>
      </w:rPr>
      <w:tab/>
      <w:t>Room Inventory Part of Resident Questionnaire</w:t>
    </w:r>
    <w:r>
      <w:rPr>
        <w:rFonts w:ascii="Arial" w:hAnsi="Arial" w:cs="Arial"/>
        <w:sz w:val="16"/>
      </w:rPr>
      <w:t xml:space="preserve"> </w:t>
    </w:r>
    <w:r>
      <w:rPr>
        <w:rFonts w:ascii="Arial" w:hAnsi="Arial" w:cs="Arial"/>
        <w:sz w:val="16"/>
      </w:rPr>
      <w:tab/>
      <w:t>OMB No. xxxx-xxxx</w:t>
    </w:r>
  </w:p>
  <w:p w14:paraId="03F464EA" w14:textId="77777777" w:rsidR="00801BF8" w:rsidRDefault="00801BF8" w:rsidP="00150AD0">
    <w:pPr>
      <w:pStyle w:val="Header"/>
      <w:tabs>
        <w:tab w:val="clear" w:pos="4320"/>
        <w:tab w:val="clear" w:pos="8640"/>
        <w:tab w:val="center" w:pos="4680"/>
        <w:tab w:val="right" w:pos="9360"/>
      </w:tabs>
      <w:rPr>
        <w:sz w:val="16"/>
      </w:rPr>
    </w:pPr>
    <w:r>
      <w:rPr>
        <w:rFonts w:ascii="Arial" w:hAnsi="Arial" w:cs="Arial"/>
        <w:sz w:val="16"/>
      </w:rPr>
      <w:tab/>
    </w:r>
    <w:r>
      <w:rPr>
        <w:rFonts w:ascii="Arial" w:hAnsi="Arial" w:cs="Arial"/>
        <w:sz w:val="16"/>
      </w:rPr>
      <w:tab/>
      <w:t>expires: mm/dd/yyyy</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5197D" w14:textId="77777777" w:rsidR="00801BF8" w:rsidRPr="00092072" w:rsidRDefault="00801BF8" w:rsidP="00C8669E">
    <w:pPr>
      <w:pStyle w:val="Header"/>
      <w:tabs>
        <w:tab w:val="clear" w:pos="4320"/>
        <w:tab w:val="clear" w:pos="8640"/>
        <w:tab w:val="center" w:pos="4680"/>
        <w:tab w:val="right" w:pos="9360"/>
      </w:tabs>
      <w:rPr>
        <w:b/>
        <w:sz w:val="16"/>
        <w:szCs w:val="16"/>
      </w:rPr>
    </w:pPr>
    <w:r>
      <w:rPr>
        <w:rFonts w:ascii="Arial" w:hAnsi="Arial" w:cs="Arial"/>
        <w:sz w:val="20"/>
      </w:rPr>
      <w:tab/>
    </w:r>
    <w:r w:rsidRPr="00092072">
      <w:rPr>
        <w:b/>
        <w:szCs w:val="24"/>
      </w:rPr>
      <w:t>AHHS II</w:t>
    </w:r>
    <w:r w:rsidRPr="00092072">
      <w:rPr>
        <w:b/>
        <w:szCs w:val="24"/>
      </w:rPr>
      <w:tab/>
    </w:r>
  </w:p>
  <w:p w14:paraId="39DFB2DE" w14:textId="77777777" w:rsidR="00801BF8" w:rsidRPr="00092072" w:rsidRDefault="00801BF8" w:rsidP="00C8669E">
    <w:pPr>
      <w:pStyle w:val="Header"/>
      <w:tabs>
        <w:tab w:val="clear" w:pos="4320"/>
        <w:tab w:val="clear" w:pos="8640"/>
        <w:tab w:val="center" w:pos="4680"/>
        <w:tab w:val="right" w:pos="9360"/>
      </w:tabs>
      <w:rPr>
        <w:b/>
        <w:szCs w:val="24"/>
      </w:rPr>
    </w:pPr>
    <w:r w:rsidRPr="00092072">
      <w:rPr>
        <w:b/>
        <w:szCs w:val="24"/>
      </w:rPr>
      <w:tab/>
      <w:t>PROTOCOL I</w:t>
    </w:r>
    <w:r>
      <w:rPr>
        <w:b/>
        <w:szCs w:val="24"/>
      </w:rPr>
      <w:t>9</w:t>
    </w:r>
  </w:p>
  <w:p w14:paraId="55DDBC0C" w14:textId="77777777" w:rsidR="00801BF8" w:rsidRPr="00092072" w:rsidRDefault="00801BF8" w:rsidP="00C8669E">
    <w:pPr>
      <w:pStyle w:val="Header"/>
      <w:tabs>
        <w:tab w:val="clear" w:pos="4320"/>
        <w:tab w:val="clear" w:pos="8640"/>
        <w:tab w:val="center" w:pos="4680"/>
        <w:tab w:val="right" w:pos="9360"/>
      </w:tabs>
      <w:rPr>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962C" w14:textId="77777777" w:rsidR="00801BF8" w:rsidRDefault="00801BF8">
    <w:pPr>
      <w:tabs>
        <w:tab w:val="center" w:pos="4770"/>
        <w:tab w:val="right" w:pos="9360"/>
      </w:tabs>
      <w:rPr>
        <w:rFonts w:ascii="Arial" w:hAnsi="Arial" w:cs="Arial"/>
        <w:sz w:val="16"/>
      </w:rPr>
    </w:pPr>
    <w:r>
      <w:rPr>
        <w:rFonts w:ascii="Arial" w:hAnsi="Arial" w:cs="Arial"/>
        <w:sz w:val="20"/>
      </w:rPr>
      <w:tab/>
      <w:t>Dust Wipe Swiffer</w:t>
    </w:r>
    <w:r>
      <w:rPr>
        <w:rFonts w:ascii="Arial Narrow" w:hAnsi="Arial Narrow" w:cs="Arial"/>
        <w:sz w:val="20"/>
      </w:rPr>
      <w:t>™</w:t>
    </w:r>
    <w:r>
      <w:rPr>
        <w:rFonts w:ascii="Arial" w:hAnsi="Arial" w:cs="Arial"/>
        <w:sz w:val="20"/>
      </w:rPr>
      <w:t xml:space="preserve"> Sampling</w:t>
    </w:r>
    <w:r>
      <w:rPr>
        <w:rFonts w:ascii="Arial" w:hAnsi="Arial" w:cs="Arial"/>
        <w:sz w:val="16"/>
      </w:rPr>
      <w:t xml:space="preserve"> </w:t>
    </w:r>
    <w:r>
      <w:rPr>
        <w:rFonts w:ascii="Arial" w:hAnsi="Arial" w:cs="Arial"/>
        <w:sz w:val="16"/>
      </w:rPr>
      <w:tab/>
      <w:t>OMB No. ****-****</w:t>
    </w:r>
  </w:p>
  <w:p w14:paraId="3FAECC62" w14:textId="77777777" w:rsidR="00801BF8" w:rsidRDefault="00801BF8">
    <w:pPr>
      <w:pStyle w:val="Header"/>
      <w:tabs>
        <w:tab w:val="clear" w:pos="4320"/>
        <w:tab w:val="clear" w:pos="8640"/>
        <w:tab w:val="right" w:pos="9360"/>
      </w:tabs>
      <w:rPr>
        <w:rFonts w:ascii="Arial" w:hAnsi="Arial" w:cs="Arial"/>
        <w:sz w:val="16"/>
      </w:rPr>
    </w:pPr>
    <w:r>
      <w:rPr>
        <w:rFonts w:ascii="Arial" w:hAnsi="Arial" w:cs="Arial"/>
        <w:sz w:val="16"/>
      </w:rPr>
      <w:tab/>
      <w:t>expires: mm/dd/yyyy</w:t>
    </w:r>
  </w:p>
  <w:p w14:paraId="2FE3A080" w14:textId="77777777" w:rsidR="00801BF8" w:rsidRDefault="00801BF8">
    <w:pPr>
      <w:pStyle w:val="Header"/>
      <w:tabs>
        <w:tab w:val="clear" w:pos="4320"/>
        <w:tab w:val="clear" w:pos="8640"/>
        <w:tab w:val="right" w:pos="9360"/>
      </w:tabs>
      <w:rPr>
        <w:rFonts w:ascii="Arial" w:hAnsi="Arial" w:cs="Arial"/>
      </w:rPr>
    </w:pPr>
    <w:r>
      <w:rPr>
        <w:rFonts w:ascii="Arial" w:hAnsi="Arial" w:cs="Arial"/>
      </w:rPr>
      <w:t>DU ID:_____________________</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00B1C" w14:textId="77777777" w:rsidR="00801BF8" w:rsidRDefault="00801BF8">
    <w:pPr>
      <w:tabs>
        <w:tab w:val="center" w:pos="4770"/>
        <w:tab w:val="right" w:pos="9360"/>
      </w:tabs>
      <w:rPr>
        <w:rFonts w:ascii="Arial" w:hAnsi="Arial" w:cs="Arial"/>
        <w:sz w:val="16"/>
      </w:rPr>
    </w:pPr>
    <w:r>
      <w:rPr>
        <w:rFonts w:ascii="Arial" w:hAnsi="Arial" w:cs="Arial"/>
        <w:sz w:val="20"/>
      </w:rPr>
      <w:tab/>
      <w:t>COC for Direct Shipments from Field to Lab</w:t>
    </w:r>
    <w:r>
      <w:rPr>
        <w:rFonts w:ascii="Arial" w:hAnsi="Arial" w:cs="Arial"/>
        <w:sz w:val="16"/>
      </w:rPr>
      <w:t xml:space="preserve"> </w:t>
    </w:r>
    <w:r>
      <w:rPr>
        <w:rFonts w:ascii="Arial" w:hAnsi="Arial" w:cs="Arial"/>
        <w:sz w:val="16"/>
      </w:rPr>
      <w:tab/>
      <w:t>OMB No. ****-****</w:t>
    </w:r>
  </w:p>
  <w:p w14:paraId="2BC70DDC" w14:textId="77777777" w:rsidR="00801BF8" w:rsidRDefault="00801BF8">
    <w:pPr>
      <w:pStyle w:val="Header"/>
      <w:tabs>
        <w:tab w:val="clear" w:pos="4320"/>
        <w:tab w:val="clear" w:pos="8640"/>
        <w:tab w:val="right" w:pos="9360"/>
      </w:tabs>
      <w:rPr>
        <w:rFonts w:ascii="Arial" w:hAnsi="Arial" w:cs="Arial"/>
        <w:sz w:val="16"/>
      </w:rPr>
    </w:pPr>
    <w:r>
      <w:rPr>
        <w:rFonts w:ascii="Arial" w:hAnsi="Arial" w:cs="Arial"/>
        <w:sz w:val="16"/>
      </w:rPr>
      <w:tab/>
      <w:t>expires: mm/dd/yyyy</w:t>
    </w:r>
  </w:p>
  <w:p w14:paraId="0E6B7EDA" w14:textId="77777777" w:rsidR="00801BF8" w:rsidRDefault="00801BF8">
    <w:pPr>
      <w:pStyle w:val="Header"/>
      <w:tabs>
        <w:tab w:val="clear" w:pos="4320"/>
        <w:tab w:val="clear" w:pos="8640"/>
        <w:tab w:val="right" w:pos="9360"/>
      </w:tabs>
      <w:rPr>
        <w:rFonts w:ascii="Arial" w:hAnsi="Arial" w:cs="Arial"/>
      </w:rPr>
    </w:pPr>
    <w:r>
      <w:rPr>
        <w:rFonts w:ascii="Arial" w:hAnsi="Arial" w:cs="Arial"/>
      </w:rPr>
      <w:t>DU ID:_____________________</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7B25D" w14:textId="77777777" w:rsidR="00801BF8" w:rsidRDefault="00801BF8" w:rsidP="006E50D0">
    <w:pPr>
      <w:tabs>
        <w:tab w:val="center" w:pos="4680"/>
        <w:tab w:val="right" w:pos="9360"/>
      </w:tabs>
      <w:rPr>
        <w:rFonts w:ascii="Arial" w:hAnsi="Arial" w:cs="Arial"/>
        <w:sz w:val="16"/>
      </w:rPr>
    </w:pPr>
    <w:r>
      <w:rPr>
        <w:rFonts w:ascii="Arial" w:hAnsi="Arial" w:cs="Arial"/>
        <w:sz w:val="20"/>
      </w:rPr>
      <w:tab/>
      <w:t>Dr</w:t>
    </w:r>
    <w:r w:rsidRPr="00C8669E">
      <w:rPr>
        <w:rFonts w:ascii="Arial" w:hAnsi="Arial" w:cs="Arial"/>
        <w:bCs/>
        <w:sz w:val="20"/>
      </w:rPr>
      <w:t>inking Water Sampl</w:t>
    </w:r>
    <w:r>
      <w:rPr>
        <w:rFonts w:ascii="Arial" w:hAnsi="Arial" w:cs="Arial"/>
        <w:bCs/>
        <w:sz w:val="20"/>
      </w:rPr>
      <w:t>ing</w:t>
    </w:r>
    <w:r>
      <w:rPr>
        <w:rFonts w:ascii="Arial" w:hAnsi="Arial" w:cs="Arial"/>
        <w:sz w:val="16"/>
      </w:rPr>
      <w:tab/>
      <w:t>OMB No. ****-****</w:t>
    </w:r>
  </w:p>
  <w:p w14:paraId="1902792C" w14:textId="77777777" w:rsidR="00801BF8" w:rsidRDefault="00801BF8" w:rsidP="006E50D0">
    <w:pPr>
      <w:tabs>
        <w:tab w:val="center" w:pos="4680"/>
        <w:tab w:val="right" w:pos="9360"/>
      </w:tabs>
      <w:rPr>
        <w:rFonts w:ascii="Arial" w:hAnsi="Arial" w:cs="Arial"/>
        <w:sz w:val="16"/>
      </w:rPr>
    </w:pPr>
    <w:r>
      <w:rPr>
        <w:rFonts w:ascii="Arial" w:hAnsi="Arial" w:cs="Arial"/>
        <w:sz w:val="16"/>
      </w:rPr>
      <w:tab/>
    </w:r>
    <w:r>
      <w:rPr>
        <w:rFonts w:ascii="Arial" w:hAnsi="Arial" w:cs="Arial"/>
        <w:sz w:val="16"/>
      </w:rPr>
      <w:tab/>
      <w:t>expires: mm/dd/yyy</w:t>
    </w:r>
  </w:p>
  <w:p w14:paraId="0EEF493B" w14:textId="77777777" w:rsidR="00801BF8" w:rsidRDefault="00801BF8" w:rsidP="006E50D0">
    <w:pPr>
      <w:tabs>
        <w:tab w:val="center" w:pos="4680"/>
        <w:tab w:val="right" w:pos="9360"/>
      </w:tabs>
      <w:rPr>
        <w:rFonts w:ascii="Arial" w:hAnsi="Arial" w:cs="Arial"/>
        <w:sz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DACBA" w14:textId="77777777" w:rsidR="00801BF8" w:rsidRDefault="00801BF8" w:rsidP="006E50D0">
    <w:pPr>
      <w:tabs>
        <w:tab w:val="center" w:pos="4680"/>
        <w:tab w:val="right" w:pos="9360"/>
      </w:tabs>
      <w:rPr>
        <w:rFonts w:ascii="Arial" w:hAnsi="Arial" w:cs="Arial"/>
        <w:sz w:val="16"/>
      </w:rPr>
    </w:pPr>
    <w:r>
      <w:rPr>
        <w:rFonts w:ascii="Arial" w:hAnsi="Arial" w:cs="Arial"/>
        <w:sz w:val="20"/>
      </w:rPr>
      <w:tab/>
    </w:r>
    <w:r w:rsidRPr="000F2907">
      <w:rPr>
        <w:b/>
        <w:szCs w:val="24"/>
      </w:rPr>
      <w:t>AHHS II</w:t>
    </w:r>
    <w:r>
      <w:rPr>
        <w:rFonts w:ascii="Arial" w:hAnsi="Arial" w:cs="Arial"/>
        <w:sz w:val="16"/>
      </w:rPr>
      <w:tab/>
      <w:t>OMB No. ****-****</w:t>
    </w:r>
  </w:p>
  <w:p w14:paraId="365855A1" w14:textId="77777777" w:rsidR="00801BF8" w:rsidRDefault="00801BF8" w:rsidP="006E50D0">
    <w:pPr>
      <w:tabs>
        <w:tab w:val="center" w:pos="4680"/>
        <w:tab w:val="right" w:pos="9360"/>
      </w:tabs>
      <w:rPr>
        <w:rFonts w:ascii="Arial" w:hAnsi="Arial" w:cs="Arial"/>
        <w:sz w:val="16"/>
      </w:rPr>
    </w:pPr>
    <w:r>
      <w:rPr>
        <w:rFonts w:ascii="Arial" w:hAnsi="Arial" w:cs="Arial"/>
        <w:sz w:val="16"/>
      </w:rPr>
      <w:tab/>
    </w:r>
    <w:r w:rsidRPr="00F9063D">
      <w:rPr>
        <w:b/>
        <w:szCs w:val="24"/>
      </w:rPr>
      <w:t>PROTOCOL I</w:t>
    </w:r>
    <w:r>
      <w:rPr>
        <w:b/>
        <w:szCs w:val="24"/>
      </w:rPr>
      <w:t>11</w:t>
    </w:r>
    <w:r>
      <w:rPr>
        <w:b/>
        <w:szCs w:val="24"/>
      </w:rPr>
      <w:tab/>
    </w:r>
    <w:r>
      <w:rPr>
        <w:rFonts w:ascii="Arial" w:hAnsi="Arial" w:cs="Arial"/>
        <w:sz w:val="16"/>
      </w:rPr>
      <w:t>expires: mm/dd/yyy</w:t>
    </w:r>
  </w:p>
  <w:p w14:paraId="75D9D747" w14:textId="77777777" w:rsidR="00801BF8" w:rsidRDefault="00801BF8" w:rsidP="006E50D0">
    <w:pPr>
      <w:tabs>
        <w:tab w:val="center" w:pos="4680"/>
        <w:tab w:val="right" w:pos="9360"/>
      </w:tabs>
      <w:rPr>
        <w:rFonts w:ascii="Arial" w:hAnsi="Arial" w:cs="Arial"/>
        <w:sz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06FBB" w14:textId="77777777" w:rsidR="00801BF8" w:rsidRDefault="00801BF8" w:rsidP="006E50D0">
    <w:pPr>
      <w:tabs>
        <w:tab w:val="center" w:pos="4680"/>
        <w:tab w:val="right" w:pos="9360"/>
      </w:tabs>
      <w:rPr>
        <w:rFonts w:ascii="Arial" w:hAnsi="Arial" w:cs="Arial"/>
        <w:sz w:val="16"/>
      </w:rPr>
    </w:pPr>
    <w:r>
      <w:rPr>
        <w:rFonts w:ascii="Arial" w:hAnsi="Arial" w:cs="Arial"/>
        <w:sz w:val="20"/>
      </w:rPr>
      <w:tab/>
      <w:t>Exterior Conditions Log</w:t>
    </w:r>
    <w:r>
      <w:rPr>
        <w:rFonts w:ascii="Arial" w:hAnsi="Arial" w:cs="Arial"/>
        <w:sz w:val="16"/>
      </w:rPr>
      <w:tab/>
      <w:t>OMB No. ****-****</w:t>
    </w:r>
  </w:p>
  <w:p w14:paraId="5AEB394A" w14:textId="77777777" w:rsidR="00801BF8" w:rsidRDefault="00801BF8" w:rsidP="006E50D0">
    <w:pPr>
      <w:tabs>
        <w:tab w:val="center" w:pos="4680"/>
        <w:tab w:val="right" w:pos="9360"/>
      </w:tabs>
      <w:rPr>
        <w:rFonts w:ascii="Arial" w:hAnsi="Arial" w:cs="Arial"/>
        <w:sz w:val="16"/>
      </w:rPr>
    </w:pPr>
    <w:r>
      <w:rPr>
        <w:rFonts w:ascii="Arial" w:hAnsi="Arial" w:cs="Arial"/>
        <w:sz w:val="16"/>
      </w:rPr>
      <w:tab/>
    </w:r>
    <w:r>
      <w:rPr>
        <w:b/>
        <w:szCs w:val="24"/>
      </w:rPr>
      <w:tab/>
    </w:r>
    <w:r>
      <w:rPr>
        <w:rFonts w:ascii="Arial" w:hAnsi="Arial" w:cs="Arial"/>
        <w:sz w:val="16"/>
      </w:rPr>
      <w:t>expires: mm/dd/yyy</w:t>
    </w:r>
  </w:p>
  <w:p w14:paraId="0D01BC5B" w14:textId="77777777" w:rsidR="00801BF8" w:rsidRDefault="00801BF8" w:rsidP="006E50D0">
    <w:pPr>
      <w:tabs>
        <w:tab w:val="center" w:pos="4680"/>
        <w:tab w:val="right" w:pos="9360"/>
      </w:tabs>
      <w:rPr>
        <w:rFonts w:ascii="Arial" w:hAnsi="Arial" w:cs="Arial"/>
        <w:sz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12B1C" w14:textId="77777777" w:rsidR="00801BF8" w:rsidRDefault="00801BF8" w:rsidP="00C472D5">
    <w:pPr>
      <w:tabs>
        <w:tab w:val="center" w:pos="4680"/>
        <w:tab w:val="right" w:pos="9360"/>
      </w:tabs>
      <w:rPr>
        <w:rFonts w:ascii="Arial" w:hAnsi="Arial" w:cs="Arial"/>
        <w:sz w:val="16"/>
      </w:rPr>
    </w:pPr>
    <w:r>
      <w:rPr>
        <w:rFonts w:ascii="Arial" w:hAnsi="Arial" w:cs="Arial"/>
        <w:sz w:val="20"/>
      </w:rPr>
      <w:tab/>
    </w:r>
    <w:r w:rsidRPr="005E454B">
      <w:rPr>
        <w:b/>
        <w:szCs w:val="24"/>
      </w:rPr>
      <w:t>AHHS II</w:t>
    </w:r>
    <w:r>
      <w:rPr>
        <w:rFonts w:ascii="Arial" w:hAnsi="Arial" w:cs="Arial"/>
        <w:sz w:val="16"/>
      </w:rPr>
      <w:t xml:space="preserve"> </w:t>
    </w:r>
    <w:r>
      <w:rPr>
        <w:rFonts w:ascii="Arial" w:hAnsi="Arial" w:cs="Arial"/>
        <w:sz w:val="16"/>
      </w:rPr>
      <w:tab/>
      <w:t>OMB No. xxxx-xxxx</w:t>
    </w:r>
  </w:p>
  <w:p w14:paraId="082F9D74" w14:textId="77777777" w:rsidR="00801BF8" w:rsidRDefault="00801BF8" w:rsidP="00C472D5">
    <w:pPr>
      <w:pStyle w:val="Header"/>
      <w:tabs>
        <w:tab w:val="clear" w:pos="4320"/>
        <w:tab w:val="clear" w:pos="8640"/>
        <w:tab w:val="center" w:pos="4680"/>
        <w:tab w:val="right" w:pos="9360"/>
      </w:tabs>
      <w:rPr>
        <w:rFonts w:ascii="Arial" w:hAnsi="Arial" w:cs="Arial"/>
        <w:sz w:val="16"/>
      </w:rPr>
    </w:pPr>
    <w:r>
      <w:rPr>
        <w:i/>
        <w:sz w:val="20"/>
      </w:rPr>
      <w:tab/>
    </w:r>
    <w:r w:rsidRPr="005E454B">
      <w:rPr>
        <w:b/>
        <w:szCs w:val="24"/>
      </w:rPr>
      <w:t>PROTOCOL T1</w:t>
    </w:r>
    <w:r>
      <w:rPr>
        <w:rFonts w:ascii="Arial" w:hAnsi="Arial" w:cs="Arial"/>
        <w:sz w:val="16"/>
      </w:rPr>
      <w:tab/>
      <w:t>expires: mm/dd/yyyy</w:t>
    </w:r>
  </w:p>
  <w:p w14:paraId="25B81B2C" w14:textId="77777777" w:rsidR="00801BF8" w:rsidRPr="005E454B" w:rsidRDefault="00801BF8" w:rsidP="00C472D5">
    <w:pPr>
      <w:pStyle w:val="Header"/>
      <w:rPr>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A35F4" w14:textId="77777777" w:rsidR="00801BF8" w:rsidRDefault="00801BF8" w:rsidP="00C472D5">
    <w:pPr>
      <w:tabs>
        <w:tab w:val="center" w:pos="4680"/>
        <w:tab w:val="right" w:pos="9360"/>
      </w:tabs>
      <w:rPr>
        <w:rFonts w:ascii="Arial" w:hAnsi="Arial" w:cs="Arial"/>
        <w:sz w:val="16"/>
      </w:rPr>
    </w:pPr>
    <w:r>
      <w:rPr>
        <w:rFonts w:ascii="Arial" w:hAnsi="Arial" w:cs="Arial"/>
        <w:sz w:val="20"/>
      </w:rPr>
      <w:tab/>
    </w:r>
    <w:r>
      <w:rPr>
        <w:rFonts w:ascii="Arial" w:hAnsi="Arial" w:cs="Arial"/>
        <w:sz w:val="16"/>
      </w:rPr>
      <w:tab/>
      <w:t>OMB No. aaaa-bbbb</w:t>
    </w:r>
  </w:p>
  <w:p w14:paraId="7734DB5B" w14:textId="77777777" w:rsidR="00801BF8" w:rsidRDefault="00801BF8" w:rsidP="00C472D5">
    <w:pPr>
      <w:pStyle w:val="Header"/>
      <w:tabs>
        <w:tab w:val="clear" w:pos="4320"/>
        <w:tab w:val="clear" w:pos="8640"/>
        <w:tab w:val="center" w:pos="4680"/>
        <w:tab w:val="right" w:pos="9360"/>
      </w:tabs>
      <w:rPr>
        <w:rFonts w:ascii="Arial" w:hAnsi="Arial" w:cs="Arial"/>
        <w:sz w:val="16"/>
      </w:rPr>
    </w:pPr>
    <w:r>
      <w:rPr>
        <w:i/>
        <w:sz w:val="20"/>
      </w:rPr>
      <w:tab/>
    </w:r>
    <w:r>
      <w:rPr>
        <w:rFonts w:ascii="Arial" w:hAnsi="Arial" w:cs="Arial"/>
        <w:sz w:val="16"/>
      </w:rPr>
      <w:tab/>
      <w:t>expires: mm/dd/yyyy</w:t>
    </w:r>
  </w:p>
  <w:p w14:paraId="41D02CDE" w14:textId="77777777" w:rsidR="00801BF8" w:rsidRPr="0062220B" w:rsidRDefault="00801BF8" w:rsidP="00C472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2F9F4" w14:textId="77777777" w:rsidR="00801BF8" w:rsidRPr="001263F4" w:rsidRDefault="00801BF8" w:rsidP="00B86F7B">
    <w:pPr>
      <w:pStyle w:val="Header"/>
      <w:jc w:val="center"/>
      <w:rPr>
        <w:rFonts w:ascii="Arial" w:hAnsi="Arial" w:cs="Arial"/>
        <w:sz w:val="20"/>
      </w:rPr>
    </w:pPr>
    <w:r w:rsidRPr="001263F4">
      <w:rPr>
        <w:rFonts w:ascii="Arial" w:hAnsi="Arial" w:cs="Arial"/>
        <w:sz w:val="20"/>
      </w:rPr>
      <w:t>Advance Letter – New – Hand Delivered</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9923A" w14:textId="77777777" w:rsidR="00801BF8" w:rsidRDefault="00801BF8" w:rsidP="00801BF8">
    <w:pPr>
      <w:tabs>
        <w:tab w:val="center" w:pos="4680"/>
        <w:tab w:val="right" w:pos="9360"/>
      </w:tabs>
      <w:rPr>
        <w:rFonts w:ascii="Arial" w:hAnsi="Arial" w:cs="Arial"/>
        <w:sz w:val="16"/>
      </w:rPr>
    </w:pPr>
    <w:r>
      <w:rPr>
        <w:rFonts w:ascii="Arial" w:hAnsi="Arial" w:cs="Arial"/>
        <w:sz w:val="20"/>
      </w:rPr>
      <w:tab/>
    </w:r>
    <w:r>
      <w:rPr>
        <w:sz w:val="20"/>
      </w:rPr>
      <w:t>Formaldehyde Sample Collection</w:t>
    </w:r>
    <w:r>
      <w:rPr>
        <w:rFonts w:ascii="Arial" w:hAnsi="Arial" w:cs="Arial"/>
        <w:sz w:val="16"/>
      </w:rPr>
      <w:t xml:space="preserve"> </w:t>
    </w:r>
    <w:r>
      <w:rPr>
        <w:rFonts w:ascii="Arial" w:hAnsi="Arial" w:cs="Arial"/>
        <w:sz w:val="16"/>
      </w:rPr>
      <w:tab/>
      <w:t>OMB No. xxxx-xxxx</w:t>
    </w:r>
  </w:p>
  <w:p w14:paraId="588B6A33" w14:textId="77777777" w:rsidR="00801BF8" w:rsidRDefault="00801BF8" w:rsidP="00801BF8">
    <w:pPr>
      <w:pStyle w:val="Header"/>
      <w:tabs>
        <w:tab w:val="clear" w:pos="4320"/>
        <w:tab w:val="clear" w:pos="8640"/>
        <w:tab w:val="center" w:pos="4680"/>
        <w:tab w:val="right" w:pos="9360"/>
      </w:tabs>
      <w:rPr>
        <w:rFonts w:ascii="Arial" w:hAnsi="Arial" w:cs="Arial"/>
        <w:sz w:val="16"/>
      </w:rPr>
    </w:pPr>
    <w:r>
      <w:rPr>
        <w:i/>
        <w:sz w:val="20"/>
      </w:rPr>
      <w:tab/>
    </w:r>
    <w:r>
      <w:rPr>
        <w:rFonts w:ascii="Arial" w:hAnsi="Arial" w:cs="Arial"/>
        <w:sz w:val="16"/>
      </w:rPr>
      <w:tab/>
      <w:t>expires: mm/dd/yyyy</w:t>
    </w:r>
  </w:p>
  <w:p w14:paraId="77760A08" w14:textId="77777777" w:rsidR="00801BF8" w:rsidRDefault="00801BF8">
    <w:pPr>
      <w:pStyle w:val="Header"/>
      <w:tabs>
        <w:tab w:val="clear" w:pos="4320"/>
        <w:tab w:val="clear" w:pos="8640"/>
        <w:tab w:val="right" w:pos="10620"/>
      </w:tabs>
      <w:rPr>
        <w:rFonts w:ascii="Arial" w:hAnsi="Arial" w:cs="Arial"/>
      </w:rPr>
    </w:pPr>
    <w:r>
      <w:rPr>
        <w:rFonts w:ascii="Arial" w:hAnsi="Arial" w:cs="Arial"/>
      </w:rPr>
      <w:t xml:space="preserve">  DU ID:_________________</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01105" w14:textId="77777777" w:rsidR="00801BF8" w:rsidRDefault="00801BF8" w:rsidP="00084711">
    <w:pPr>
      <w:tabs>
        <w:tab w:val="center" w:pos="4680"/>
        <w:tab w:val="right" w:pos="9360"/>
      </w:tabs>
      <w:rPr>
        <w:rFonts w:ascii="Arial" w:hAnsi="Arial" w:cs="Arial"/>
        <w:sz w:val="16"/>
      </w:rPr>
    </w:pPr>
    <w:r>
      <w:rPr>
        <w:rFonts w:ascii="Arial" w:hAnsi="Arial" w:cs="Arial"/>
        <w:b/>
        <w:bCs/>
        <w:sz w:val="20"/>
      </w:rPr>
      <w:tab/>
    </w:r>
    <w:r w:rsidRPr="00084711">
      <w:rPr>
        <w:rFonts w:ascii="Arial Narrow" w:hAnsi="Arial Narrow" w:cs="Arial"/>
        <w:bCs/>
        <w:sz w:val="20"/>
      </w:rPr>
      <w:t>COC for Formaldehyde Samples collected on sorbent tubes</w:t>
    </w:r>
    <w:r w:rsidRPr="00084711">
      <w:rPr>
        <w:rFonts w:ascii="Arial Narrow" w:hAnsi="Arial Narrow" w:cs="Arial"/>
        <w:sz w:val="20"/>
      </w:rPr>
      <w:t xml:space="preserve"> </w:t>
    </w:r>
    <w:r>
      <w:rPr>
        <w:rFonts w:ascii="Arial" w:hAnsi="Arial" w:cs="Arial"/>
        <w:sz w:val="16"/>
      </w:rPr>
      <w:tab/>
      <w:t>OMB No. xxxx-xxxx</w:t>
    </w:r>
  </w:p>
  <w:p w14:paraId="7929D3C4" w14:textId="77777777" w:rsidR="00801BF8" w:rsidRPr="005E454B" w:rsidRDefault="00801BF8" w:rsidP="00670885">
    <w:pPr>
      <w:tabs>
        <w:tab w:val="center" w:pos="4680"/>
        <w:tab w:val="right" w:pos="9360"/>
      </w:tabs>
      <w:rPr>
        <w:b/>
        <w:szCs w:val="24"/>
      </w:rPr>
    </w:pPr>
    <w:r>
      <w:rPr>
        <w:rFonts w:ascii="Arial" w:hAnsi="Arial" w:cs="Arial"/>
        <w:sz w:val="16"/>
      </w:rPr>
      <w:tab/>
    </w:r>
    <w:r w:rsidRPr="005E454B">
      <w:rPr>
        <w:b/>
        <w:szCs w:val="24"/>
      </w:rPr>
      <w:tab/>
    </w:r>
    <w:r>
      <w:rPr>
        <w:rFonts w:ascii="Arial" w:hAnsi="Arial" w:cs="Arial"/>
        <w:sz w:val="16"/>
      </w:rPr>
      <w:t>expires: mm/dd/yyyy</w:t>
    </w:r>
  </w:p>
  <w:p w14:paraId="54ADF638" w14:textId="77777777" w:rsidR="00801BF8" w:rsidRPr="005E454B" w:rsidRDefault="00801BF8">
    <w:pPr>
      <w:pStyle w:val="Header"/>
      <w:rPr>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3E405" w14:textId="77777777" w:rsidR="00801BF8" w:rsidRPr="005E454B" w:rsidRDefault="00801BF8" w:rsidP="005E454B">
    <w:pPr>
      <w:tabs>
        <w:tab w:val="center" w:pos="4680"/>
        <w:tab w:val="right" w:pos="9360"/>
      </w:tabs>
      <w:rPr>
        <w:rFonts w:ascii="Arial" w:hAnsi="Arial" w:cs="Arial"/>
        <w:b/>
        <w:szCs w:val="24"/>
      </w:rPr>
    </w:pPr>
    <w:r>
      <w:rPr>
        <w:rFonts w:ascii="Arial" w:hAnsi="Arial" w:cs="Arial"/>
        <w:b/>
        <w:bCs/>
        <w:sz w:val="20"/>
      </w:rPr>
      <w:tab/>
    </w:r>
    <w:r w:rsidRPr="005E454B">
      <w:rPr>
        <w:b/>
        <w:szCs w:val="24"/>
      </w:rPr>
      <w:t>AHHS II</w:t>
    </w:r>
    <w:r w:rsidRPr="005E454B">
      <w:rPr>
        <w:rFonts w:ascii="Arial" w:hAnsi="Arial" w:cs="Arial"/>
        <w:b/>
        <w:szCs w:val="24"/>
      </w:rPr>
      <w:t xml:space="preserve"> </w:t>
    </w:r>
    <w:r w:rsidRPr="005E454B">
      <w:rPr>
        <w:rFonts w:ascii="Arial" w:hAnsi="Arial" w:cs="Arial"/>
        <w:b/>
        <w:szCs w:val="24"/>
      </w:rPr>
      <w:tab/>
    </w:r>
  </w:p>
  <w:p w14:paraId="402F59BA" w14:textId="77777777" w:rsidR="00801BF8" w:rsidRPr="005E454B" w:rsidRDefault="00801BF8" w:rsidP="00670885">
    <w:pPr>
      <w:tabs>
        <w:tab w:val="center" w:pos="4680"/>
        <w:tab w:val="right" w:pos="9360"/>
      </w:tabs>
      <w:rPr>
        <w:b/>
        <w:szCs w:val="24"/>
      </w:rPr>
    </w:pPr>
    <w:r>
      <w:rPr>
        <w:rFonts w:ascii="Arial" w:hAnsi="Arial" w:cs="Arial"/>
        <w:sz w:val="16"/>
      </w:rPr>
      <w:tab/>
    </w:r>
    <w:r w:rsidRPr="005E454B">
      <w:rPr>
        <w:b/>
        <w:szCs w:val="24"/>
      </w:rPr>
      <w:t>PROTOCOL T2</w:t>
    </w:r>
    <w:r w:rsidRPr="005E454B">
      <w:rPr>
        <w:b/>
        <w:szCs w:val="24"/>
      </w:rPr>
      <w:tab/>
    </w:r>
  </w:p>
  <w:p w14:paraId="7391FA1A" w14:textId="77777777" w:rsidR="00801BF8" w:rsidRPr="005E454B" w:rsidRDefault="00801BF8">
    <w:pPr>
      <w:pStyle w:val="Header"/>
      <w:rPr>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24A04" w14:textId="77777777" w:rsidR="00801BF8" w:rsidRDefault="00801BF8" w:rsidP="00670885">
    <w:pPr>
      <w:tabs>
        <w:tab w:val="center" w:pos="4770"/>
        <w:tab w:val="right" w:pos="9360"/>
      </w:tabs>
      <w:rPr>
        <w:rFonts w:ascii="Arial" w:hAnsi="Arial" w:cs="Arial"/>
        <w:sz w:val="16"/>
      </w:rPr>
    </w:pPr>
    <w:r>
      <w:rPr>
        <w:rFonts w:ascii="Arial" w:hAnsi="Arial" w:cs="Arial"/>
        <w:b/>
        <w:bCs/>
        <w:sz w:val="20"/>
      </w:rPr>
      <w:tab/>
    </w:r>
    <w:r>
      <w:rPr>
        <w:sz w:val="20"/>
      </w:rPr>
      <w:t>LBP TESTING</w:t>
    </w:r>
    <w:r>
      <w:rPr>
        <w:rFonts w:ascii="Arial" w:hAnsi="Arial" w:cs="Arial"/>
        <w:sz w:val="16"/>
      </w:rPr>
      <w:t xml:space="preserve"> </w:t>
    </w:r>
    <w:r>
      <w:rPr>
        <w:rFonts w:ascii="Arial" w:hAnsi="Arial" w:cs="Arial"/>
        <w:sz w:val="16"/>
      </w:rPr>
      <w:tab/>
      <w:t>OMB No. xxxx-xxxx</w:t>
    </w:r>
  </w:p>
  <w:p w14:paraId="020E8493" w14:textId="77777777" w:rsidR="00801BF8" w:rsidRDefault="00801BF8" w:rsidP="00670885">
    <w:pPr>
      <w:tabs>
        <w:tab w:val="center" w:pos="4680"/>
        <w:tab w:val="right" w:pos="9360"/>
      </w:tabs>
      <w:rPr>
        <w:rFonts w:ascii="Arial" w:hAnsi="Arial" w:cs="Arial"/>
        <w:b/>
        <w:bCs/>
        <w:sz w:val="20"/>
      </w:rPr>
    </w:pPr>
    <w:r>
      <w:rPr>
        <w:rFonts w:ascii="Arial" w:hAnsi="Arial" w:cs="Arial"/>
        <w:sz w:val="16"/>
      </w:rPr>
      <w:tab/>
      <w:t xml:space="preserve">page * of Technician Form Set </w:t>
    </w:r>
    <w:r>
      <w:rPr>
        <w:rFonts w:ascii="Arial" w:hAnsi="Arial" w:cs="Arial"/>
        <w:sz w:val="16"/>
      </w:rPr>
      <w:tab/>
      <w:t>expires: mm/dd/yyyy</w:t>
    </w:r>
  </w:p>
  <w:p w14:paraId="0200BE78" w14:textId="77777777" w:rsidR="00801BF8" w:rsidRPr="001C706D" w:rsidRDefault="00801BF8" w:rsidP="00670885">
    <w:pPr>
      <w:pStyle w:val="Header"/>
      <w:rPr>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F18CA" w14:textId="77777777" w:rsidR="00801BF8" w:rsidRDefault="00801BF8" w:rsidP="00670885">
    <w:pPr>
      <w:tabs>
        <w:tab w:val="center" w:pos="4770"/>
        <w:tab w:val="right" w:pos="9360"/>
      </w:tabs>
      <w:rPr>
        <w:rFonts w:ascii="Arial" w:hAnsi="Arial" w:cs="Arial"/>
        <w:sz w:val="16"/>
      </w:rPr>
    </w:pPr>
    <w:r>
      <w:rPr>
        <w:rFonts w:ascii="Arial" w:hAnsi="Arial" w:cs="Arial"/>
        <w:b/>
        <w:bCs/>
        <w:sz w:val="20"/>
      </w:rPr>
      <w:tab/>
    </w:r>
    <w:r>
      <w:rPr>
        <w:sz w:val="20"/>
      </w:rPr>
      <w:t>LBP TESTING</w:t>
    </w:r>
    <w:r>
      <w:rPr>
        <w:rFonts w:ascii="Arial" w:hAnsi="Arial" w:cs="Arial"/>
        <w:sz w:val="16"/>
      </w:rPr>
      <w:t xml:space="preserve"> </w:t>
    </w:r>
    <w:r>
      <w:rPr>
        <w:rFonts w:ascii="Arial" w:hAnsi="Arial" w:cs="Arial"/>
        <w:sz w:val="16"/>
      </w:rPr>
      <w:tab/>
      <w:t>OMB No. xxxx-xxxx</w:t>
    </w:r>
  </w:p>
  <w:p w14:paraId="49B6E29C" w14:textId="77777777" w:rsidR="00801BF8" w:rsidRDefault="00801BF8" w:rsidP="00670885">
    <w:pPr>
      <w:tabs>
        <w:tab w:val="center" w:pos="4680"/>
        <w:tab w:val="right" w:pos="9360"/>
      </w:tabs>
      <w:rPr>
        <w:rFonts w:ascii="Arial" w:hAnsi="Arial" w:cs="Arial"/>
        <w:b/>
        <w:bCs/>
        <w:sz w:val="20"/>
      </w:rPr>
    </w:pPr>
    <w:r>
      <w:rPr>
        <w:rFonts w:ascii="Arial" w:hAnsi="Arial" w:cs="Arial"/>
        <w:sz w:val="16"/>
      </w:rPr>
      <w:tab/>
      <w:t xml:space="preserve">page * of Technician Form Set </w:t>
    </w:r>
    <w:r>
      <w:rPr>
        <w:rFonts w:ascii="Arial" w:hAnsi="Arial" w:cs="Arial"/>
        <w:sz w:val="16"/>
      </w:rPr>
      <w:tab/>
      <w:t>expires: mm/dd/yyyy</w:t>
    </w:r>
  </w:p>
  <w:p w14:paraId="082063BA" w14:textId="77777777" w:rsidR="00801BF8" w:rsidRDefault="00801BF8" w:rsidP="00670885">
    <w:pPr>
      <w:pStyle w:val="Header"/>
    </w:pPr>
    <w:r>
      <w:t>DU ID: ___________________</w:t>
    </w:r>
  </w:p>
  <w:p w14:paraId="5D9E7D02" w14:textId="77777777" w:rsidR="00801BF8" w:rsidRPr="001C706D" w:rsidRDefault="00801BF8" w:rsidP="00670885">
    <w:pPr>
      <w:pStyle w:val="Header"/>
      <w:rPr>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1D352" w14:textId="77777777" w:rsidR="00801BF8" w:rsidRDefault="00801BF8">
    <w:pPr>
      <w:tabs>
        <w:tab w:val="center" w:pos="4770"/>
        <w:tab w:val="right" w:pos="9360"/>
      </w:tabs>
      <w:rPr>
        <w:rFonts w:ascii="Arial" w:hAnsi="Arial" w:cs="Arial"/>
        <w:sz w:val="16"/>
      </w:rPr>
    </w:pPr>
    <w:r>
      <w:rPr>
        <w:rFonts w:ascii="Arial" w:hAnsi="Arial" w:cs="Arial"/>
        <w:b/>
        <w:bCs/>
        <w:sz w:val="20"/>
      </w:rPr>
      <w:tab/>
    </w:r>
    <w:r>
      <w:rPr>
        <w:sz w:val="20"/>
      </w:rPr>
      <w:t>LBP TESTING</w:t>
    </w:r>
    <w:r>
      <w:rPr>
        <w:rFonts w:ascii="Arial" w:hAnsi="Arial" w:cs="Arial"/>
        <w:sz w:val="16"/>
      </w:rPr>
      <w:t xml:space="preserve"> </w:t>
    </w:r>
    <w:r>
      <w:rPr>
        <w:rFonts w:ascii="Arial" w:hAnsi="Arial" w:cs="Arial"/>
        <w:sz w:val="16"/>
      </w:rPr>
      <w:tab/>
      <w:t>OMB No. xxxx-xxxx</w:t>
    </w:r>
  </w:p>
  <w:p w14:paraId="2024CA8E" w14:textId="77777777" w:rsidR="00801BF8" w:rsidRDefault="00801BF8" w:rsidP="00670885">
    <w:pPr>
      <w:tabs>
        <w:tab w:val="center" w:pos="4680"/>
        <w:tab w:val="right" w:pos="9360"/>
      </w:tabs>
      <w:rPr>
        <w:rFonts w:ascii="Arial" w:hAnsi="Arial" w:cs="Arial"/>
        <w:b/>
        <w:bCs/>
        <w:sz w:val="20"/>
      </w:rPr>
    </w:pPr>
    <w:r>
      <w:rPr>
        <w:rFonts w:ascii="Arial" w:hAnsi="Arial" w:cs="Arial"/>
        <w:sz w:val="16"/>
      </w:rPr>
      <w:tab/>
      <w:t xml:space="preserve">page * of Technician Form Set </w:t>
    </w:r>
    <w:r>
      <w:rPr>
        <w:rFonts w:ascii="Arial" w:hAnsi="Arial" w:cs="Arial"/>
        <w:sz w:val="16"/>
      </w:rPr>
      <w:tab/>
      <w:t>expires: mm/dd/yyyy</w:t>
    </w:r>
  </w:p>
  <w:p w14:paraId="3E7B744A" w14:textId="77777777" w:rsidR="00801BF8" w:rsidRDefault="00801BF8">
    <w:pPr>
      <w:pStyle w:val="Header"/>
    </w:pPr>
    <w:r>
      <w:t>DU ID: ___________________</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9A88B" w14:textId="77777777" w:rsidR="00801BF8" w:rsidRDefault="00801BF8">
    <w:pPr>
      <w:tabs>
        <w:tab w:val="center" w:pos="4770"/>
        <w:tab w:val="right" w:pos="9360"/>
      </w:tabs>
      <w:rPr>
        <w:rFonts w:ascii="Arial" w:hAnsi="Arial" w:cs="Arial"/>
        <w:sz w:val="16"/>
      </w:rPr>
    </w:pPr>
    <w:r>
      <w:rPr>
        <w:rFonts w:ascii="Arial" w:hAnsi="Arial" w:cs="Arial"/>
        <w:b/>
        <w:bCs/>
        <w:sz w:val="20"/>
      </w:rPr>
      <w:tab/>
    </w:r>
    <w:r>
      <w:rPr>
        <w:sz w:val="20"/>
      </w:rPr>
      <w:t>LBP TESTING</w:t>
    </w:r>
    <w:r>
      <w:rPr>
        <w:rFonts w:ascii="Arial" w:hAnsi="Arial" w:cs="Arial"/>
        <w:sz w:val="16"/>
      </w:rPr>
      <w:t xml:space="preserve"> </w:t>
    </w:r>
    <w:r>
      <w:rPr>
        <w:rFonts w:ascii="Arial" w:hAnsi="Arial" w:cs="Arial"/>
        <w:sz w:val="16"/>
      </w:rPr>
      <w:tab/>
      <w:t>OMB No. xxxx-xxxx</w:t>
    </w:r>
  </w:p>
  <w:p w14:paraId="61E3ABC5" w14:textId="77777777" w:rsidR="00801BF8" w:rsidRDefault="00801BF8" w:rsidP="00670885">
    <w:pPr>
      <w:tabs>
        <w:tab w:val="center" w:pos="4680"/>
        <w:tab w:val="right" w:pos="9360"/>
      </w:tabs>
      <w:rPr>
        <w:rFonts w:ascii="Arial" w:hAnsi="Arial" w:cs="Arial"/>
        <w:b/>
        <w:bCs/>
        <w:sz w:val="20"/>
      </w:rPr>
    </w:pPr>
    <w:r>
      <w:rPr>
        <w:rFonts w:ascii="Arial" w:hAnsi="Arial" w:cs="Arial"/>
        <w:sz w:val="16"/>
      </w:rPr>
      <w:tab/>
      <w:t xml:space="preserve">page * of Technician Form Set </w:t>
    </w:r>
    <w:r>
      <w:rPr>
        <w:rFonts w:ascii="Arial" w:hAnsi="Arial" w:cs="Arial"/>
        <w:sz w:val="16"/>
      </w:rPr>
      <w:tab/>
      <w:t>expires: mm/dd/yyyy</w:t>
    </w:r>
  </w:p>
  <w:p w14:paraId="76418525" w14:textId="77777777" w:rsidR="00801BF8" w:rsidRDefault="00801BF8">
    <w:pPr>
      <w:pStyle w:val="Header"/>
    </w:pPr>
    <w:r>
      <w:t>DU ID: ___________________</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CCEB1" w14:textId="77777777" w:rsidR="00801BF8" w:rsidRDefault="00801BF8">
    <w:pPr>
      <w:tabs>
        <w:tab w:val="center" w:pos="4770"/>
        <w:tab w:val="right" w:pos="9360"/>
      </w:tabs>
      <w:rPr>
        <w:rFonts w:ascii="Arial" w:hAnsi="Arial" w:cs="Arial"/>
        <w:sz w:val="16"/>
      </w:rPr>
    </w:pPr>
    <w:r>
      <w:rPr>
        <w:rFonts w:ascii="Arial" w:hAnsi="Arial" w:cs="Arial"/>
        <w:b/>
        <w:bCs/>
        <w:sz w:val="20"/>
      </w:rPr>
      <w:tab/>
    </w:r>
    <w:r>
      <w:rPr>
        <w:sz w:val="20"/>
      </w:rPr>
      <w:t>LBP TESTING</w:t>
    </w:r>
    <w:r>
      <w:rPr>
        <w:rFonts w:ascii="Arial" w:hAnsi="Arial" w:cs="Arial"/>
        <w:sz w:val="16"/>
      </w:rPr>
      <w:t xml:space="preserve"> </w:t>
    </w:r>
    <w:r>
      <w:rPr>
        <w:rFonts w:ascii="Arial" w:hAnsi="Arial" w:cs="Arial"/>
        <w:sz w:val="16"/>
      </w:rPr>
      <w:tab/>
      <w:t>OMB No. xxxx-xxxx</w:t>
    </w:r>
  </w:p>
  <w:p w14:paraId="08C225E2" w14:textId="77777777" w:rsidR="00801BF8" w:rsidRDefault="00801BF8" w:rsidP="00670885">
    <w:pPr>
      <w:tabs>
        <w:tab w:val="center" w:pos="4680"/>
        <w:tab w:val="right" w:pos="9360"/>
      </w:tabs>
      <w:rPr>
        <w:rFonts w:ascii="Arial" w:hAnsi="Arial" w:cs="Arial"/>
        <w:b/>
        <w:bCs/>
        <w:sz w:val="20"/>
      </w:rPr>
    </w:pPr>
    <w:r>
      <w:rPr>
        <w:rFonts w:ascii="Arial" w:hAnsi="Arial" w:cs="Arial"/>
        <w:sz w:val="16"/>
      </w:rPr>
      <w:tab/>
      <w:t xml:space="preserve">page * of Technician Form Set </w:t>
    </w:r>
    <w:r>
      <w:rPr>
        <w:rFonts w:ascii="Arial" w:hAnsi="Arial" w:cs="Arial"/>
        <w:sz w:val="16"/>
      </w:rPr>
      <w:tab/>
      <w:t>expires: mm/dd/yyyy</w:t>
    </w:r>
  </w:p>
  <w:p w14:paraId="1B3410D1" w14:textId="77777777" w:rsidR="00801BF8" w:rsidRDefault="00801BF8">
    <w:pPr>
      <w:pStyle w:val="Header"/>
    </w:pPr>
    <w:r>
      <w:t>DU ID: ___________________</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06E4E" w14:textId="77777777" w:rsidR="00801BF8" w:rsidRDefault="00801BF8">
    <w:pPr>
      <w:tabs>
        <w:tab w:val="center" w:pos="4770"/>
        <w:tab w:val="right" w:pos="9360"/>
      </w:tabs>
      <w:rPr>
        <w:rFonts w:ascii="Arial" w:hAnsi="Arial" w:cs="Arial"/>
        <w:sz w:val="16"/>
      </w:rPr>
    </w:pPr>
    <w:r>
      <w:rPr>
        <w:rFonts w:ascii="Arial" w:hAnsi="Arial" w:cs="Arial"/>
        <w:b/>
        <w:bCs/>
        <w:sz w:val="20"/>
      </w:rPr>
      <w:tab/>
    </w:r>
    <w:r>
      <w:rPr>
        <w:rFonts w:ascii="Arial" w:hAnsi="Arial" w:cs="Arial"/>
        <w:sz w:val="20"/>
      </w:rPr>
      <w:t>LBP TESTING</w:t>
    </w:r>
    <w:r>
      <w:rPr>
        <w:rFonts w:ascii="Arial" w:hAnsi="Arial" w:cs="Arial"/>
        <w:sz w:val="16"/>
      </w:rPr>
      <w:t xml:space="preserve"> </w:t>
    </w:r>
    <w:r>
      <w:rPr>
        <w:rFonts w:ascii="Arial" w:hAnsi="Arial" w:cs="Arial"/>
        <w:sz w:val="16"/>
      </w:rPr>
      <w:tab/>
      <w:t>OMB No. xxxx-xxxx</w:t>
    </w:r>
  </w:p>
  <w:p w14:paraId="02D46F05" w14:textId="77777777" w:rsidR="00801BF8" w:rsidRDefault="00801BF8" w:rsidP="00670885">
    <w:pPr>
      <w:tabs>
        <w:tab w:val="center" w:pos="4680"/>
        <w:tab w:val="right" w:pos="9360"/>
      </w:tabs>
      <w:rPr>
        <w:rFonts w:ascii="Arial" w:hAnsi="Arial" w:cs="Arial"/>
        <w:b/>
        <w:bCs/>
        <w:sz w:val="20"/>
      </w:rPr>
    </w:pPr>
    <w:r>
      <w:rPr>
        <w:rFonts w:ascii="Arial" w:hAnsi="Arial" w:cs="Arial"/>
        <w:sz w:val="16"/>
      </w:rPr>
      <w:tab/>
      <w:t xml:space="preserve">page * of Technician Form Set </w:t>
    </w:r>
    <w:r>
      <w:rPr>
        <w:rFonts w:ascii="Arial" w:hAnsi="Arial" w:cs="Arial"/>
        <w:sz w:val="16"/>
      </w:rPr>
      <w:tab/>
      <w:t>expires: mm/dd/yyyy</w:t>
    </w:r>
  </w:p>
  <w:p w14:paraId="2AB3CDA3" w14:textId="77777777" w:rsidR="00801BF8" w:rsidRDefault="00801BF8">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A3D0D" w14:textId="77777777" w:rsidR="00801BF8" w:rsidRPr="001C53AE" w:rsidRDefault="00801BF8" w:rsidP="001C53AE">
    <w:pPr>
      <w:tabs>
        <w:tab w:val="center" w:pos="4680"/>
        <w:tab w:val="right" w:pos="9360"/>
      </w:tabs>
      <w:rPr>
        <w:rFonts w:ascii="Arial" w:hAnsi="Arial" w:cs="Arial"/>
        <w:szCs w:val="24"/>
      </w:rPr>
    </w:pPr>
    <w:r>
      <w:rPr>
        <w:rFonts w:ascii="Arial" w:hAnsi="Arial" w:cs="Arial"/>
        <w:b/>
        <w:bCs/>
        <w:sz w:val="20"/>
      </w:rPr>
      <w:tab/>
    </w:r>
    <w:r w:rsidRPr="005E454B">
      <w:rPr>
        <w:b/>
        <w:szCs w:val="24"/>
      </w:rPr>
      <w:t>AHHS II</w:t>
    </w:r>
    <w:r w:rsidRPr="005E454B">
      <w:rPr>
        <w:rFonts w:ascii="Arial" w:hAnsi="Arial" w:cs="Arial"/>
        <w:b/>
        <w:szCs w:val="24"/>
      </w:rPr>
      <w:t xml:space="preserve"> </w:t>
    </w:r>
    <w:r w:rsidRPr="005E454B">
      <w:rPr>
        <w:rFonts w:ascii="Arial" w:hAnsi="Arial" w:cs="Arial"/>
        <w:b/>
        <w:szCs w:val="24"/>
      </w:rPr>
      <w:tab/>
    </w:r>
  </w:p>
  <w:p w14:paraId="5914DF3B" w14:textId="77777777" w:rsidR="00801BF8" w:rsidRPr="005E454B" w:rsidRDefault="00801BF8" w:rsidP="001C53AE">
    <w:pPr>
      <w:tabs>
        <w:tab w:val="center" w:pos="4680"/>
        <w:tab w:val="right" w:pos="9360"/>
      </w:tabs>
      <w:rPr>
        <w:b/>
        <w:szCs w:val="24"/>
      </w:rPr>
    </w:pPr>
    <w:r>
      <w:rPr>
        <w:rFonts w:ascii="Arial" w:hAnsi="Arial" w:cs="Arial"/>
        <w:sz w:val="16"/>
      </w:rPr>
      <w:tab/>
    </w:r>
    <w:r w:rsidRPr="005E454B">
      <w:rPr>
        <w:b/>
        <w:szCs w:val="24"/>
      </w:rPr>
      <w:t>PROTOCOL T</w:t>
    </w:r>
    <w:r>
      <w:rPr>
        <w:b/>
        <w:szCs w:val="24"/>
      </w:rPr>
      <w:t>3</w:t>
    </w:r>
    <w:r w:rsidRPr="005E454B">
      <w:rPr>
        <w:b/>
        <w:szCs w:val="24"/>
      </w:rPr>
      <w:tab/>
    </w:r>
  </w:p>
  <w:p w14:paraId="10C4CD87" w14:textId="77777777" w:rsidR="00801BF8" w:rsidRPr="005E454B" w:rsidRDefault="00801BF8" w:rsidP="001C53AE">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FDABF" w14:textId="77777777" w:rsidR="00801BF8" w:rsidRPr="001263F4" w:rsidRDefault="00801BF8" w:rsidP="00B86F7B">
    <w:pPr>
      <w:pStyle w:val="Header"/>
      <w:jc w:val="center"/>
      <w:rPr>
        <w:rFonts w:ascii="Arial" w:hAnsi="Arial" w:cs="Arial"/>
        <w:sz w:val="20"/>
      </w:rPr>
    </w:pPr>
    <w:r w:rsidRPr="001263F4">
      <w:rPr>
        <w:rFonts w:ascii="Arial" w:hAnsi="Arial" w:cs="Arial"/>
        <w:sz w:val="20"/>
      </w:rPr>
      <w:t>No Contact Letter - Longitudinal</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92AFD" w14:textId="77777777" w:rsidR="00801BF8" w:rsidRDefault="00801BF8" w:rsidP="003D026C">
    <w:pPr>
      <w:tabs>
        <w:tab w:val="center" w:pos="5040"/>
        <w:tab w:val="right" w:pos="9360"/>
      </w:tabs>
      <w:rPr>
        <w:rFonts w:ascii="Arial" w:hAnsi="Arial" w:cs="Arial"/>
        <w:sz w:val="16"/>
      </w:rPr>
    </w:pPr>
    <w:r>
      <w:rPr>
        <w:rFonts w:ascii="Arial" w:hAnsi="Arial" w:cs="Arial"/>
        <w:sz w:val="20"/>
      </w:rPr>
      <w:tab/>
    </w:r>
    <w:r>
      <w:rPr>
        <w:sz w:val="20"/>
      </w:rPr>
      <w:t>Lead Wipe Sample Collection</w:t>
    </w:r>
    <w:r>
      <w:rPr>
        <w:rFonts w:ascii="Arial" w:hAnsi="Arial" w:cs="Arial"/>
        <w:sz w:val="16"/>
      </w:rPr>
      <w:t xml:space="preserve"> </w:t>
    </w:r>
    <w:r>
      <w:rPr>
        <w:rFonts w:ascii="Arial" w:hAnsi="Arial" w:cs="Arial"/>
        <w:sz w:val="16"/>
      </w:rPr>
      <w:tab/>
      <w:t>OMB No. aaaa-bbbb</w:t>
    </w:r>
  </w:p>
  <w:p w14:paraId="0C03054E" w14:textId="77777777" w:rsidR="00801BF8" w:rsidRDefault="00801BF8" w:rsidP="00670885">
    <w:pPr>
      <w:pStyle w:val="Header"/>
      <w:tabs>
        <w:tab w:val="clear" w:pos="4320"/>
        <w:tab w:val="clear" w:pos="8640"/>
        <w:tab w:val="center" w:pos="5580"/>
        <w:tab w:val="right" w:pos="9360"/>
      </w:tabs>
      <w:rPr>
        <w:rFonts w:ascii="Arial" w:hAnsi="Arial" w:cs="Arial"/>
        <w:sz w:val="16"/>
      </w:rPr>
    </w:pPr>
    <w:r>
      <w:rPr>
        <w:i/>
        <w:sz w:val="20"/>
      </w:rPr>
      <w:tab/>
    </w:r>
    <w:r>
      <w:rPr>
        <w:rFonts w:ascii="Arial" w:hAnsi="Arial" w:cs="Arial"/>
        <w:sz w:val="16"/>
      </w:rPr>
      <w:tab/>
      <w:t>expires: mm/dd/yyyy</w:t>
    </w:r>
  </w:p>
  <w:p w14:paraId="6AEF2932" w14:textId="77777777" w:rsidR="00801BF8" w:rsidRDefault="00801BF8">
    <w:pPr>
      <w:pStyle w:val="Header"/>
      <w:tabs>
        <w:tab w:val="clear" w:pos="4320"/>
        <w:tab w:val="clear" w:pos="8640"/>
        <w:tab w:val="right" w:pos="10620"/>
      </w:tabs>
      <w:rPr>
        <w:rFonts w:ascii="Arial" w:hAnsi="Arial" w:cs="Arial"/>
      </w:rPr>
    </w:pPr>
    <w:r>
      <w:rPr>
        <w:rFonts w:ascii="Arial" w:hAnsi="Arial" w:cs="Arial"/>
      </w:rPr>
      <w:t xml:space="preserve">  DU ID:_________________</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07736" w14:textId="77777777" w:rsidR="00801BF8" w:rsidRDefault="00801BF8" w:rsidP="001C53AE">
    <w:pPr>
      <w:tabs>
        <w:tab w:val="center" w:pos="4680"/>
        <w:tab w:val="right" w:pos="9360"/>
      </w:tabs>
      <w:rPr>
        <w:rFonts w:ascii="Arial" w:hAnsi="Arial" w:cs="Arial"/>
        <w:sz w:val="16"/>
      </w:rPr>
    </w:pPr>
    <w:r>
      <w:rPr>
        <w:rFonts w:ascii="Arial" w:hAnsi="Arial" w:cs="Arial"/>
        <w:sz w:val="20"/>
      </w:rPr>
      <w:tab/>
    </w:r>
    <w:r>
      <w:rPr>
        <w:sz w:val="20"/>
      </w:rPr>
      <w:t>Lead Wipe Sample Collection</w:t>
    </w:r>
    <w:r>
      <w:rPr>
        <w:rFonts w:ascii="Arial" w:hAnsi="Arial" w:cs="Arial"/>
        <w:sz w:val="16"/>
      </w:rPr>
      <w:t xml:space="preserve"> </w:t>
    </w:r>
    <w:r>
      <w:rPr>
        <w:rFonts w:ascii="Arial" w:hAnsi="Arial" w:cs="Arial"/>
        <w:sz w:val="16"/>
      </w:rPr>
      <w:tab/>
      <w:t>OMB No. aaaa-bbbb</w:t>
    </w:r>
  </w:p>
  <w:p w14:paraId="165A142F" w14:textId="77777777" w:rsidR="00801BF8" w:rsidRDefault="00801BF8" w:rsidP="001C53AE">
    <w:pPr>
      <w:pStyle w:val="Header"/>
      <w:tabs>
        <w:tab w:val="clear" w:pos="4320"/>
        <w:tab w:val="clear" w:pos="8640"/>
        <w:tab w:val="center" w:pos="4680"/>
        <w:tab w:val="right" w:pos="9360"/>
      </w:tabs>
      <w:rPr>
        <w:rFonts w:ascii="Arial" w:hAnsi="Arial" w:cs="Arial"/>
        <w:sz w:val="16"/>
      </w:rPr>
    </w:pPr>
    <w:r>
      <w:rPr>
        <w:i/>
        <w:sz w:val="20"/>
      </w:rPr>
      <w:tab/>
    </w:r>
    <w:r>
      <w:rPr>
        <w:rFonts w:ascii="Arial" w:hAnsi="Arial" w:cs="Arial"/>
        <w:sz w:val="16"/>
      </w:rPr>
      <w:tab/>
      <w:t>expires: mm/dd/yyyy</w:t>
    </w:r>
  </w:p>
  <w:p w14:paraId="18C50014" w14:textId="77777777" w:rsidR="00801BF8" w:rsidRDefault="00801BF8" w:rsidP="001C53AE">
    <w:pPr>
      <w:pStyle w:val="Header"/>
      <w:tabs>
        <w:tab w:val="clear" w:pos="4320"/>
        <w:tab w:val="clear" w:pos="8640"/>
        <w:tab w:val="center" w:pos="4680"/>
        <w:tab w:val="right" w:pos="9360"/>
      </w:tabs>
      <w:rPr>
        <w:rFonts w:ascii="Arial" w:hAnsi="Arial" w:cs="Arial"/>
        <w:sz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50031" w14:textId="77777777" w:rsidR="00801BF8" w:rsidRPr="005E454B" w:rsidRDefault="00801BF8" w:rsidP="001C53AE">
    <w:pPr>
      <w:tabs>
        <w:tab w:val="center" w:pos="4680"/>
        <w:tab w:val="right" w:pos="9360"/>
      </w:tabs>
      <w:rPr>
        <w:rFonts w:ascii="Arial" w:hAnsi="Arial" w:cs="Arial"/>
        <w:b/>
        <w:szCs w:val="24"/>
      </w:rPr>
    </w:pPr>
    <w:r>
      <w:rPr>
        <w:rFonts w:ascii="Arial" w:hAnsi="Arial" w:cs="Arial"/>
        <w:b/>
        <w:bCs/>
        <w:sz w:val="20"/>
      </w:rPr>
      <w:tab/>
    </w:r>
    <w:r w:rsidRPr="005E454B">
      <w:rPr>
        <w:b/>
        <w:szCs w:val="24"/>
      </w:rPr>
      <w:t>AHHS II</w:t>
    </w:r>
    <w:r w:rsidRPr="005E454B">
      <w:rPr>
        <w:rFonts w:ascii="Arial" w:hAnsi="Arial" w:cs="Arial"/>
        <w:b/>
        <w:szCs w:val="24"/>
      </w:rPr>
      <w:t xml:space="preserve"> </w:t>
    </w:r>
    <w:r w:rsidRPr="005E454B">
      <w:rPr>
        <w:rFonts w:ascii="Arial" w:hAnsi="Arial" w:cs="Arial"/>
        <w:b/>
        <w:szCs w:val="24"/>
      </w:rPr>
      <w:tab/>
    </w:r>
  </w:p>
  <w:p w14:paraId="056519AB" w14:textId="77777777" w:rsidR="00801BF8" w:rsidRPr="005E454B" w:rsidRDefault="00801BF8" w:rsidP="001C53AE">
    <w:pPr>
      <w:tabs>
        <w:tab w:val="center" w:pos="4680"/>
        <w:tab w:val="right" w:pos="9360"/>
      </w:tabs>
      <w:rPr>
        <w:b/>
        <w:szCs w:val="24"/>
      </w:rPr>
    </w:pPr>
    <w:r>
      <w:rPr>
        <w:rFonts w:ascii="Arial" w:hAnsi="Arial" w:cs="Arial"/>
        <w:sz w:val="16"/>
      </w:rPr>
      <w:tab/>
    </w:r>
    <w:r w:rsidRPr="005E454B">
      <w:rPr>
        <w:b/>
        <w:szCs w:val="24"/>
      </w:rPr>
      <w:t>PROTOCOL T</w:t>
    </w:r>
    <w:r>
      <w:rPr>
        <w:b/>
        <w:szCs w:val="24"/>
      </w:rPr>
      <w:t>4</w:t>
    </w:r>
    <w:r w:rsidRPr="005E454B">
      <w:rPr>
        <w:b/>
        <w:szCs w:val="24"/>
      </w:rPr>
      <w:tab/>
    </w:r>
  </w:p>
  <w:p w14:paraId="12965BA3" w14:textId="77777777" w:rsidR="00801BF8" w:rsidRPr="005E454B" w:rsidRDefault="00801BF8" w:rsidP="001C53AE">
    <w:pPr>
      <w:pStyle w:val="Header"/>
      <w:rPr>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712EA" w14:textId="77777777" w:rsidR="00801BF8" w:rsidRDefault="00801BF8" w:rsidP="001C53AE">
    <w:pPr>
      <w:tabs>
        <w:tab w:val="center" w:pos="4680"/>
        <w:tab w:val="right" w:pos="9360"/>
      </w:tabs>
      <w:rPr>
        <w:rFonts w:ascii="Arial" w:hAnsi="Arial" w:cs="Arial"/>
        <w:sz w:val="16"/>
      </w:rPr>
    </w:pPr>
    <w:r>
      <w:rPr>
        <w:rFonts w:ascii="Arial" w:hAnsi="Arial" w:cs="Arial"/>
        <w:sz w:val="20"/>
      </w:rPr>
      <w:tab/>
      <w:t>Pesticide</w:t>
    </w:r>
    <w:r>
      <w:rPr>
        <w:sz w:val="20"/>
      </w:rPr>
      <w:t xml:space="preserve"> Wipe Sample Collection</w:t>
    </w:r>
    <w:r>
      <w:rPr>
        <w:rFonts w:ascii="Arial" w:hAnsi="Arial" w:cs="Arial"/>
        <w:sz w:val="16"/>
      </w:rPr>
      <w:t xml:space="preserve"> </w:t>
    </w:r>
    <w:r>
      <w:rPr>
        <w:rFonts w:ascii="Arial" w:hAnsi="Arial" w:cs="Arial"/>
        <w:sz w:val="16"/>
      </w:rPr>
      <w:tab/>
      <w:t>OMB No. aaaa-bbbb</w:t>
    </w:r>
  </w:p>
  <w:p w14:paraId="5C5D9B82" w14:textId="77777777" w:rsidR="00801BF8" w:rsidRDefault="00801BF8" w:rsidP="001C53AE">
    <w:pPr>
      <w:pStyle w:val="Header"/>
      <w:tabs>
        <w:tab w:val="clear" w:pos="4320"/>
        <w:tab w:val="clear" w:pos="8640"/>
        <w:tab w:val="center" w:pos="4680"/>
        <w:tab w:val="right" w:pos="9360"/>
      </w:tabs>
      <w:rPr>
        <w:rFonts w:ascii="Arial" w:hAnsi="Arial" w:cs="Arial"/>
        <w:sz w:val="16"/>
      </w:rPr>
    </w:pPr>
    <w:r>
      <w:rPr>
        <w:i/>
        <w:sz w:val="20"/>
      </w:rPr>
      <w:tab/>
      <w:t>This page stored loose in Kit (C)</w:t>
    </w:r>
    <w:r>
      <w:rPr>
        <w:rFonts w:ascii="Arial" w:hAnsi="Arial" w:cs="Arial"/>
        <w:sz w:val="16"/>
      </w:rPr>
      <w:tab/>
      <w:t>expires: mm/dd/yyyy</w:t>
    </w:r>
  </w:p>
  <w:p w14:paraId="0E23B7DA" w14:textId="77777777" w:rsidR="00801BF8" w:rsidRDefault="00801BF8" w:rsidP="001C53AE">
    <w:pPr>
      <w:pStyle w:val="Header"/>
      <w:tabs>
        <w:tab w:val="clear" w:pos="4320"/>
        <w:tab w:val="clear" w:pos="8640"/>
        <w:tab w:val="center" w:pos="4680"/>
        <w:tab w:val="right" w:pos="9360"/>
      </w:tabs>
      <w:rPr>
        <w:rFonts w:ascii="Arial" w:hAnsi="Arial" w:cs="Arial"/>
        <w:sz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D1E5C" w14:textId="77777777" w:rsidR="00801BF8" w:rsidRPr="005E454B" w:rsidRDefault="00801BF8" w:rsidP="001C53AE">
    <w:pPr>
      <w:tabs>
        <w:tab w:val="center" w:pos="4680"/>
        <w:tab w:val="right" w:pos="9360"/>
      </w:tabs>
      <w:rPr>
        <w:rFonts w:ascii="Arial" w:hAnsi="Arial" w:cs="Arial"/>
        <w:b/>
        <w:szCs w:val="24"/>
      </w:rPr>
    </w:pPr>
    <w:r>
      <w:rPr>
        <w:rFonts w:ascii="Arial" w:hAnsi="Arial" w:cs="Arial"/>
        <w:b/>
        <w:bCs/>
        <w:sz w:val="20"/>
      </w:rPr>
      <w:tab/>
    </w:r>
    <w:r w:rsidRPr="005E454B">
      <w:rPr>
        <w:b/>
        <w:szCs w:val="24"/>
      </w:rPr>
      <w:t>AHHS II</w:t>
    </w:r>
    <w:r w:rsidRPr="005E454B">
      <w:rPr>
        <w:rFonts w:ascii="Arial" w:hAnsi="Arial" w:cs="Arial"/>
        <w:b/>
        <w:szCs w:val="24"/>
      </w:rPr>
      <w:t xml:space="preserve"> </w:t>
    </w:r>
    <w:r w:rsidRPr="005E454B">
      <w:rPr>
        <w:rFonts w:ascii="Arial" w:hAnsi="Arial" w:cs="Arial"/>
        <w:b/>
        <w:szCs w:val="24"/>
      </w:rPr>
      <w:tab/>
    </w:r>
  </w:p>
  <w:p w14:paraId="61C26D76" w14:textId="77777777" w:rsidR="00801BF8" w:rsidRPr="005E454B" w:rsidRDefault="00801BF8" w:rsidP="001C53AE">
    <w:pPr>
      <w:tabs>
        <w:tab w:val="center" w:pos="4680"/>
        <w:tab w:val="right" w:pos="9360"/>
      </w:tabs>
      <w:rPr>
        <w:b/>
        <w:szCs w:val="24"/>
      </w:rPr>
    </w:pPr>
    <w:r>
      <w:rPr>
        <w:rFonts w:ascii="Arial" w:hAnsi="Arial" w:cs="Arial"/>
        <w:sz w:val="16"/>
      </w:rPr>
      <w:tab/>
    </w:r>
    <w:r w:rsidRPr="005E454B">
      <w:rPr>
        <w:b/>
        <w:szCs w:val="24"/>
      </w:rPr>
      <w:t>PROTOCOL T</w:t>
    </w:r>
    <w:r>
      <w:rPr>
        <w:b/>
        <w:szCs w:val="24"/>
      </w:rPr>
      <w:t>5</w:t>
    </w:r>
    <w:r w:rsidRPr="005E454B">
      <w:rPr>
        <w:b/>
        <w:szCs w:val="24"/>
      </w:rPr>
      <w:tab/>
    </w:r>
  </w:p>
  <w:p w14:paraId="7AEE30FD" w14:textId="77777777" w:rsidR="00801BF8" w:rsidRPr="005E454B" w:rsidRDefault="00801BF8" w:rsidP="001C53AE">
    <w:pPr>
      <w:pStyle w:val="Header"/>
      <w:rPr>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706D5" w14:textId="77777777" w:rsidR="00801BF8" w:rsidRDefault="00801BF8" w:rsidP="001C53AE">
    <w:pPr>
      <w:tabs>
        <w:tab w:val="center" w:pos="4680"/>
        <w:tab w:val="right" w:pos="9360"/>
      </w:tabs>
      <w:rPr>
        <w:rFonts w:ascii="Arial" w:hAnsi="Arial" w:cs="Arial"/>
        <w:sz w:val="16"/>
      </w:rPr>
    </w:pPr>
    <w:r>
      <w:rPr>
        <w:rFonts w:ascii="Arial" w:hAnsi="Arial" w:cs="Arial"/>
        <w:sz w:val="20"/>
      </w:rPr>
      <w:tab/>
    </w:r>
    <w:r w:rsidRPr="001C53AE">
      <w:rPr>
        <w:b/>
        <w:szCs w:val="24"/>
      </w:rPr>
      <w:t>Lead Soil Sample Collection</w:t>
    </w:r>
    <w:r>
      <w:rPr>
        <w:rFonts w:ascii="Arial" w:hAnsi="Arial" w:cs="Arial"/>
        <w:sz w:val="16"/>
      </w:rPr>
      <w:t xml:space="preserve"> </w:t>
    </w:r>
    <w:r>
      <w:rPr>
        <w:rFonts w:ascii="Arial" w:hAnsi="Arial" w:cs="Arial"/>
        <w:sz w:val="16"/>
      </w:rPr>
      <w:tab/>
      <w:t>OMB No. aaaa-bbbb</w:t>
    </w:r>
  </w:p>
  <w:p w14:paraId="2C2DF53E" w14:textId="77777777" w:rsidR="00801BF8" w:rsidRDefault="00801BF8" w:rsidP="001C53AE">
    <w:pPr>
      <w:pStyle w:val="Header"/>
      <w:tabs>
        <w:tab w:val="clear" w:pos="4320"/>
        <w:tab w:val="clear" w:pos="8640"/>
        <w:tab w:val="center" w:pos="4680"/>
        <w:tab w:val="right" w:pos="9360"/>
      </w:tabs>
      <w:rPr>
        <w:rFonts w:ascii="Arial" w:hAnsi="Arial" w:cs="Arial"/>
        <w:sz w:val="16"/>
      </w:rPr>
    </w:pPr>
    <w:r>
      <w:rPr>
        <w:rFonts w:ascii="Arial" w:hAnsi="Arial" w:cs="Arial"/>
        <w:sz w:val="16"/>
      </w:rPr>
      <w:tab/>
    </w:r>
    <w:r>
      <w:rPr>
        <w:i/>
        <w:sz w:val="20"/>
      </w:rPr>
      <w:t>Page * in Technician Form Set</w:t>
    </w:r>
    <w:r>
      <w:rPr>
        <w:rFonts w:ascii="Arial" w:hAnsi="Arial" w:cs="Arial"/>
        <w:sz w:val="16"/>
      </w:rPr>
      <w:t xml:space="preserve"> </w:t>
    </w:r>
    <w:r>
      <w:rPr>
        <w:rFonts w:ascii="Arial" w:hAnsi="Arial" w:cs="Arial"/>
        <w:sz w:val="16"/>
      </w:rPr>
      <w:tab/>
      <w:t>expires: mm/dd/yyyy</w:t>
    </w:r>
  </w:p>
  <w:p w14:paraId="7A261985" w14:textId="77777777" w:rsidR="00801BF8" w:rsidRPr="001C53AE" w:rsidRDefault="00801BF8" w:rsidP="001C53AE">
    <w:pPr>
      <w:pStyle w:val="Header"/>
      <w:tabs>
        <w:tab w:val="clear" w:pos="4320"/>
        <w:tab w:val="clear" w:pos="8640"/>
        <w:tab w:val="center" w:pos="4680"/>
        <w:tab w:val="right" w:pos="9360"/>
      </w:tabs>
      <w:rPr>
        <w:rFonts w:ascii="Arial" w:hAnsi="Arial" w:cs="Arial"/>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C10AC" w14:textId="77777777" w:rsidR="00801BF8" w:rsidRPr="001263F4" w:rsidRDefault="00801BF8" w:rsidP="00B86F7B">
    <w:pPr>
      <w:pStyle w:val="Header"/>
      <w:jc w:val="center"/>
      <w:rPr>
        <w:rFonts w:ascii="Arial" w:hAnsi="Arial" w:cs="Arial"/>
        <w:sz w:val="20"/>
      </w:rPr>
    </w:pPr>
    <w:r w:rsidRPr="001263F4">
      <w:rPr>
        <w:rFonts w:ascii="Arial" w:hAnsi="Arial" w:cs="Arial"/>
        <w:sz w:val="20"/>
      </w:rPr>
      <w:t xml:space="preserve">No Contact Letter - </w:t>
    </w:r>
    <w:r>
      <w:rPr>
        <w:rFonts w:ascii="Arial" w:hAnsi="Arial" w:cs="Arial"/>
        <w:sz w:val="20"/>
      </w:rPr>
      <w:t>New</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03E80" w14:textId="77777777" w:rsidR="00801BF8" w:rsidRPr="001263F4" w:rsidRDefault="00801BF8" w:rsidP="00B86F7B">
    <w:pPr>
      <w:pStyle w:val="Header"/>
      <w:jc w:val="center"/>
      <w:rPr>
        <w:rFonts w:ascii="Arial" w:hAnsi="Arial" w:cs="Arial"/>
        <w:sz w:val="20"/>
      </w:rPr>
    </w:pPr>
    <w:r>
      <w:rPr>
        <w:rFonts w:ascii="Arial" w:hAnsi="Arial" w:cs="Arial"/>
        <w:sz w:val="20"/>
      </w:rPr>
      <w:t>Refusal</w:t>
    </w:r>
    <w:r w:rsidRPr="001263F4">
      <w:rPr>
        <w:rFonts w:ascii="Arial" w:hAnsi="Arial" w:cs="Arial"/>
        <w:sz w:val="20"/>
      </w:rPr>
      <w:t xml:space="preserve"> Letter - </w:t>
    </w:r>
    <w:r>
      <w:rPr>
        <w:rFonts w:ascii="Arial" w:hAnsi="Arial" w:cs="Arial"/>
        <w:sz w:val="20"/>
      </w:rPr>
      <w:t>Longitudinal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0"/>
    <w:name w:val="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1" w15:restartNumberingAfterBreak="0">
    <w:nsid w:val="04C537C0"/>
    <w:multiLevelType w:val="hybridMultilevel"/>
    <w:tmpl w:val="E072FF4A"/>
    <w:lvl w:ilvl="0" w:tplc="046CDF0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E5E98"/>
    <w:multiLevelType w:val="hybridMultilevel"/>
    <w:tmpl w:val="83500112"/>
    <w:lvl w:ilvl="0" w:tplc="34563B0E">
      <w:start w:val="1"/>
      <w:numFmt w:val="bullet"/>
      <w:lvlText w:val=""/>
      <w:lvlJc w:val="left"/>
      <w:pPr>
        <w:tabs>
          <w:tab w:val="num" w:pos="720"/>
        </w:tabs>
        <w:ind w:left="720" w:hanging="360"/>
      </w:pPr>
      <w:rPr>
        <w:rFonts w:ascii="Symbol" w:hAnsi="Symbol" w:hint="default"/>
      </w:rPr>
    </w:lvl>
    <w:lvl w:ilvl="1" w:tplc="D228C3CC" w:tentative="1">
      <w:start w:val="1"/>
      <w:numFmt w:val="bullet"/>
      <w:lvlText w:val="o"/>
      <w:lvlJc w:val="left"/>
      <w:pPr>
        <w:tabs>
          <w:tab w:val="num" w:pos="1440"/>
        </w:tabs>
        <w:ind w:left="1440" w:hanging="360"/>
      </w:pPr>
      <w:rPr>
        <w:rFonts w:ascii="Courier New" w:hAnsi="Courier New" w:cs="Courier New" w:hint="default"/>
      </w:rPr>
    </w:lvl>
    <w:lvl w:ilvl="2" w:tplc="E53EF8A6" w:tentative="1">
      <w:start w:val="1"/>
      <w:numFmt w:val="bullet"/>
      <w:lvlText w:val=""/>
      <w:lvlJc w:val="left"/>
      <w:pPr>
        <w:tabs>
          <w:tab w:val="num" w:pos="2160"/>
        </w:tabs>
        <w:ind w:left="2160" w:hanging="360"/>
      </w:pPr>
      <w:rPr>
        <w:rFonts w:ascii="Wingdings" w:hAnsi="Wingdings" w:hint="default"/>
      </w:rPr>
    </w:lvl>
    <w:lvl w:ilvl="3" w:tplc="9D1CBBFE" w:tentative="1">
      <w:start w:val="1"/>
      <w:numFmt w:val="bullet"/>
      <w:lvlText w:val=""/>
      <w:lvlJc w:val="left"/>
      <w:pPr>
        <w:tabs>
          <w:tab w:val="num" w:pos="2880"/>
        </w:tabs>
        <w:ind w:left="2880" w:hanging="360"/>
      </w:pPr>
      <w:rPr>
        <w:rFonts w:ascii="Symbol" w:hAnsi="Symbol" w:hint="default"/>
      </w:rPr>
    </w:lvl>
    <w:lvl w:ilvl="4" w:tplc="AE7AFEC8" w:tentative="1">
      <w:start w:val="1"/>
      <w:numFmt w:val="bullet"/>
      <w:lvlText w:val="o"/>
      <w:lvlJc w:val="left"/>
      <w:pPr>
        <w:tabs>
          <w:tab w:val="num" w:pos="3600"/>
        </w:tabs>
        <w:ind w:left="3600" w:hanging="360"/>
      </w:pPr>
      <w:rPr>
        <w:rFonts w:ascii="Courier New" w:hAnsi="Courier New" w:cs="Courier New" w:hint="default"/>
      </w:rPr>
    </w:lvl>
    <w:lvl w:ilvl="5" w:tplc="E10C2B1E" w:tentative="1">
      <w:start w:val="1"/>
      <w:numFmt w:val="bullet"/>
      <w:lvlText w:val=""/>
      <w:lvlJc w:val="left"/>
      <w:pPr>
        <w:tabs>
          <w:tab w:val="num" w:pos="4320"/>
        </w:tabs>
        <w:ind w:left="4320" w:hanging="360"/>
      </w:pPr>
      <w:rPr>
        <w:rFonts w:ascii="Wingdings" w:hAnsi="Wingdings" w:hint="default"/>
      </w:rPr>
    </w:lvl>
    <w:lvl w:ilvl="6" w:tplc="A42842F4" w:tentative="1">
      <w:start w:val="1"/>
      <w:numFmt w:val="bullet"/>
      <w:lvlText w:val=""/>
      <w:lvlJc w:val="left"/>
      <w:pPr>
        <w:tabs>
          <w:tab w:val="num" w:pos="5040"/>
        </w:tabs>
        <w:ind w:left="5040" w:hanging="360"/>
      </w:pPr>
      <w:rPr>
        <w:rFonts w:ascii="Symbol" w:hAnsi="Symbol" w:hint="default"/>
      </w:rPr>
    </w:lvl>
    <w:lvl w:ilvl="7" w:tplc="F28A5156" w:tentative="1">
      <w:start w:val="1"/>
      <w:numFmt w:val="bullet"/>
      <w:lvlText w:val="o"/>
      <w:lvlJc w:val="left"/>
      <w:pPr>
        <w:tabs>
          <w:tab w:val="num" w:pos="5760"/>
        </w:tabs>
        <w:ind w:left="5760" w:hanging="360"/>
      </w:pPr>
      <w:rPr>
        <w:rFonts w:ascii="Courier New" w:hAnsi="Courier New" w:cs="Courier New" w:hint="default"/>
      </w:rPr>
    </w:lvl>
    <w:lvl w:ilvl="8" w:tplc="A686D8F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D61E3B"/>
    <w:multiLevelType w:val="hybridMultilevel"/>
    <w:tmpl w:val="E040A340"/>
    <w:lvl w:ilvl="0" w:tplc="D6FC39F6">
      <w:start w:val="1"/>
      <w:numFmt w:val="bullet"/>
      <w:lvlText w:val="●"/>
      <w:lvlJc w:val="left"/>
      <w:pPr>
        <w:ind w:left="720" w:hanging="360"/>
      </w:pPr>
      <w:rPr>
        <w:rFonts w:ascii="Arial Narrow" w:hAnsi="Arial Narrow"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639B8"/>
    <w:multiLevelType w:val="hybridMultilevel"/>
    <w:tmpl w:val="11229EFE"/>
    <w:lvl w:ilvl="0" w:tplc="046CD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12684"/>
    <w:multiLevelType w:val="hybridMultilevel"/>
    <w:tmpl w:val="C8EC9EAA"/>
    <w:lvl w:ilvl="0" w:tplc="EFECDF0E">
      <w:start w:val="1"/>
      <w:numFmt w:val="bullet"/>
      <w:lvlText w:val=""/>
      <w:lvlJc w:val="left"/>
      <w:pPr>
        <w:tabs>
          <w:tab w:val="num" w:pos="432"/>
        </w:tabs>
        <w:ind w:left="360" w:hanging="288"/>
      </w:pPr>
      <w:rPr>
        <w:rFonts w:ascii="Symbol" w:hAnsi="Symbol" w:hint="default"/>
      </w:rPr>
    </w:lvl>
    <w:lvl w:ilvl="1" w:tplc="04090001">
      <w:start w:val="1"/>
      <w:numFmt w:val="bullet"/>
      <w:lvlText w:val=""/>
      <w:lvlJc w:val="left"/>
      <w:pPr>
        <w:tabs>
          <w:tab w:val="num" w:pos="1260"/>
        </w:tabs>
        <w:ind w:left="1260" w:hanging="360"/>
      </w:pPr>
      <w:rPr>
        <w:rFonts w:ascii="Symbol" w:hAnsi="Symbol" w:hint="default"/>
      </w:rPr>
    </w:lvl>
    <w:lvl w:ilvl="2" w:tplc="EFECDF0E">
      <w:start w:val="1"/>
      <w:numFmt w:val="bullet"/>
      <w:lvlText w:val=""/>
      <w:lvlJc w:val="left"/>
      <w:pPr>
        <w:tabs>
          <w:tab w:val="num" w:pos="2160"/>
        </w:tabs>
        <w:ind w:left="2088" w:hanging="288"/>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33428E"/>
    <w:multiLevelType w:val="hybridMultilevel"/>
    <w:tmpl w:val="D5D01840"/>
    <w:lvl w:ilvl="0" w:tplc="0409000F">
      <w:start w:val="1"/>
      <w:numFmt w:val="decimal"/>
      <w:lvlText w:val="%1."/>
      <w:lvlJc w:val="left"/>
      <w:pPr>
        <w:tabs>
          <w:tab w:val="num" w:pos="720"/>
        </w:tabs>
        <w:ind w:left="720" w:hanging="360"/>
      </w:pPr>
    </w:lvl>
    <w:lvl w:ilvl="1" w:tplc="A2D4123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ACB1FFA"/>
    <w:multiLevelType w:val="hybridMultilevel"/>
    <w:tmpl w:val="E0420282"/>
    <w:lvl w:ilvl="0" w:tplc="96C0DF0C">
      <w:start w:val="1"/>
      <w:numFmt w:val="bullet"/>
      <w:lvlText w:val=""/>
      <w:lvlJc w:val="left"/>
      <w:pPr>
        <w:tabs>
          <w:tab w:val="num" w:pos="720"/>
        </w:tabs>
        <w:ind w:left="720" w:hanging="360"/>
      </w:pPr>
      <w:rPr>
        <w:rFonts w:ascii="Symbol" w:hAnsi="Symbol" w:hint="default"/>
      </w:rPr>
    </w:lvl>
    <w:lvl w:ilvl="1" w:tplc="764E2E76" w:tentative="1">
      <w:start w:val="1"/>
      <w:numFmt w:val="bullet"/>
      <w:lvlText w:val="o"/>
      <w:lvlJc w:val="left"/>
      <w:pPr>
        <w:tabs>
          <w:tab w:val="num" w:pos="1440"/>
        </w:tabs>
        <w:ind w:left="1440" w:hanging="360"/>
      </w:pPr>
      <w:rPr>
        <w:rFonts w:ascii="Courier New" w:hAnsi="Courier New" w:cs="Courier New" w:hint="default"/>
      </w:rPr>
    </w:lvl>
    <w:lvl w:ilvl="2" w:tplc="AA703658" w:tentative="1">
      <w:start w:val="1"/>
      <w:numFmt w:val="bullet"/>
      <w:lvlText w:val=""/>
      <w:lvlJc w:val="left"/>
      <w:pPr>
        <w:tabs>
          <w:tab w:val="num" w:pos="2160"/>
        </w:tabs>
        <w:ind w:left="2160" w:hanging="360"/>
      </w:pPr>
      <w:rPr>
        <w:rFonts w:ascii="Wingdings" w:hAnsi="Wingdings" w:hint="default"/>
      </w:rPr>
    </w:lvl>
    <w:lvl w:ilvl="3" w:tplc="4704C526" w:tentative="1">
      <w:start w:val="1"/>
      <w:numFmt w:val="bullet"/>
      <w:lvlText w:val=""/>
      <w:lvlJc w:val="left"/>
      <w:pPr>
        <w:tabs>
          <w:tab w:val="num" w:pos="2880"/>
        </w:tabs>
        <w:ind w:left="2880" w:hanging="360"/>
      </w:pPr>
      <w:rPr>
        <w:rFonts w:ascii="Symbol" w:hAnsi="Symbol" w:hint="default"/>
      </w:rPr>
    </w:lvl>
    <w:lvl w:ilvl="4" w:tplc="FD4ABCDE" w:tentative="1">
      <w:start w:val="1"/>
      <w:numFmt w:val="bullet"/>
      <w:lvlText w:val="o"/>
      <w:lvlJc w:val="left"/>
      <w:pPr>
        <w:tabs>
          <w:tab w:val="num" w:pos="3600"/>
        </w:tabs>
        <w:ind w:left="3600" w:hanging="360"/>
      </w:pPr>
      <w:rPr>
        <w:rFonts w:ascii="Courier New" w:hAnsi="Courier New" w:cs="Courier New" w:hint="default"/>
      </w:rPr>
    </w:lvl>
    <w:lvl w:ilvl="5" w:tplc="36FA86B6" w:tentative="1">
      <w:start w:val="1"/>
      <w:numFmt w:val="bullet"/>
      <w:lvlText w:val=""/>
      <w:lvlJc w:val="left"/>
      <w:pPr>
        <w:tabs>
          <w:tab w:val="num" w:pos="4320"/>
        </w:tabs>
        <w:ind w:left="4320" w:hanging="360"/>
      </w:pPr>
      <w:rPr>
        <w:rFonts w:ascii="Wingdings" w:hAnsi="Wingdings" w:hint="default"/>
      </w:rPr>
    </w:lvl>
    <w:lvl w:ilvl="6" w:tplc="6B0C4062" w:tentative="1">
      <w:start w:val="1"/>
      <w:numFmt w:val="bullet"/>
      <w:lvlText w:val=""/>
      <w:lvlJc w:val="left"/>
      <w:pPr>
        <w:tabs>
          <w:tab w:val="num" w:pos="5040"/>
        </w:tabs>
        <w:ind w:left="5040" w:hanging="360"/>
      </w:pPr>
      <w:rPr>
        <w:rFonts w:ascii="Symbol" w:hAnsi="Symbol" w:hint="default"/>
      </w:rPr>
    </w:lvl>
    <w:lvl w:ilvl="7" w:tplc="45CC2000" w:tentative="1">
      <w:start w:val="1"/>
      <w:numFmt w:val="bullet"/>
      <w:lvlText w:val="o"/>
      <w:lvlJc w:val="left"/>
      <w:pPr>
        <w:tabs>
          <w:tab w:val="num" w:pos="5760"/>
        </w:tabs>
        <w:ind w:left="5760" w:hanging="360"/>
      </w:pPr>
      <w:rPr>
        <w:rFonts w:ascii="Courier New" w:hAnsi="Courier New" w:cs="Courier New" w:hint="default"/>
      </w:rPr>
    </w:lvl>
    <w:lvl w:ilvl="8" w:tplc="068EF10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1D691B"/>
    <w:multiLevelType w:val="hybridMultilevel"/>
    <w:tmpl w:val="0AD85B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AD4D7B"/>
    <w:multiLevelType w:val="hybridMultilevel"/>
    <w:tmpl w:val="99D4E126"/>
    <w:lvl w:ilvl="0" w:tplc="04090001">
      <w:start w:val="2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EE26B2"/>
    <w:multiLevelType w:val="hybridMultilevel"/>
    <w:tmpl w:val="77E61AE0"/>
    <w:lvl w:ilvl="0" w:tplc="04090001">
      <w:start w:val="1"/>
      <w:numFmt w:val="bullet"/>
      <w:lvlText w:val=""/>
      <w:lvlJc w:val="left"/>
      <w:pPr>
        <w:tabs>
          <w:tab w:val="num" w:pos="1468"/>
        </w:tabs>
        <w:ind w:left="1468" w:hanging="360"/>
      </w:pPr>
      <w:rPr>
        <w:rFonts w:ascii="Symbol" w:hAnsi="Symbol" w:hint="default"/>
      </w:rPr>
    </w:lvl>
    <w:lvl w:ilvl="1" w:tplc="04090003">
      <w:start w:val="1"/>
      <w:numFmt w:val="bullet"/>
      <w:lvlText w:val="o"/>
      <w:lvlJc w:val="left"/>
      <w:pPr>
        <w:tabs>
          <w:tab w:val="num" w:pos="2188"/>
        </w:tabs>
        <w:ind w:left="2188" w:hanging="360"/>
      </w:pPr>
      <w:rPr>
        <w:rFonts w:ascii="Courier New" w:hAnsi="Courier New" w:hint="default"/>
      </w:rPr>
    </w:lvl>
    <w:lvl w:ilvl="2" w:tplc="04090005" w:tentative="1">
      <w:start w:val="1"/>
      <w:numFmt w:val="bullet"/>
      <w:lvlText w:val=""/>
      <w:lvlJc w:val="left"/>
      <w:pPr>
        <w:tabs>
          <w:tab w:val="num" w:pos="2908"/>
        </w:tabs>
        <w:ind w:left="2908" w:hanging="360"/>
      </w:pPr>
      <w:rPr>
        <w:rFonts w:ascii="Wingdings" w:hAnsi="Wingdings" w:hint="default"/>
      </w:rPr>
    </w:lvl>
    <w:lvl w:ilvl="3" w:tplc="04090001" w:tentative="1">
      <w:start w:val="1"/>
      <w:numFmt w:val="bullet"/>
      <w:lvlText w:val=""/>
      <w:lvlJc w:val="left"/>
      <w:pPr>
        <w:tabs>
          <w:tab w:val="num" w:pos="3628"/>
        </w:tabs>
        <w:ind w:left="3628" w:hanging="360"/>
      </w:pPr>
      <w:rPr>
        <w:rFonts w:ascii="Symbol" w:hAnsi="Symbol" w:hint="default"/>
      </w:rPr>
    </w:lvl>
    <w:lvl w:ilvl="4" w:tplc="04090003" w:tentative="1">
      <w:start w:val="1"/>
      <w:numFmt w:val="bullet"/>
      <w:lvlText w:val="o"/>
      <w:lvlJc w:val="left"/>
      <w:pPr>
        <w:tabs>
          <w:tab w:val="num" w:pos="4348"/>
        </w:tabs>
        <w:ind w:left="4348" w:hanging="360"/>
      </w:pPr>
      <w:rPr>
        <w:rFonts w:ascii="Courier New" w:hAnsi="Courier New" w:hint="default"/>
      </w:rPr>
    </w:lvl>
    <w:lvl w:ilvl="5" w:tplc="04090005" w:tentative="1">
      <w:start w:val="1"/>
      <w:numFmt w:val="bullet"/>
      <w:lvlText w:val=""/>
      <w:lvlJc w:val="left"/>
      <w:pPr>
        <w:tabs>
          <w:tab w:val="num" w:pos="5068"/>
        </w:tabs>
        <w:ind w:left="5068" w:hanging="360"/>
      </w:pPr>
      <w:rPr>
        <w:rFonts w:ascii="Wingdings" w:hAnsi="Wingdings" w:hint="default"/>
      </w:rPr>
    </w:lvl>
    <w:lvl w:ilvl="6" w:tplc="04090001" w:tentative="1">
      <w:start w:val="1"/>
      <w:numFmt w:val="bullet"/>
      <w:lvlText w:val=""/>
      <w:lvlJc w:val="left"/>
      <w:pPr>
        <w:tabs>
          <w:tab w:val="num" w:pos="5788"/>
        </w:tabs>
        <w:ind w:left="5788" w:hanging="360"/>
      </w:pPr>
      <w:rPr>
        <w:rFonts w:ascii="Symbol" w:hAnsi="Symbol" w:hint="default"/>
      </w:rPr>
    </w:lvl>
    <w:lvl w:ilvl="7" w:tplc="04090003" w:tentative="1">
      <w:start w:val="1"/>
      <w:numFmt w:val="bullet"/>
      <w:lvlText w:val="o"/>
      <w:lvlJc w:val="left"/>
      <w:pPr>
        <w:tabs>
          <w:tab w:val="num" w:pos="6508"/>
        </w:tabs>
        <w:ind w:left="6508" w:hanging="360"/>
      </w:pPr>
      <w:rPr>
        <w:rFonts w:ascii="Courier New" w:hAnsi="Courier New" w:hint="default"/>
      </w:rPr>
    </w:lvl>
    <w:lvl w:ilvl="8" w:tplc="04090005" w:tentative="1">
      <w:start w:val="1"/>
      <w:numFmt w:val="bullet"/>
      <w:lvlText w:val=""/>
      <w:lvlJc w:val="left"/>
      <w:pPr>
        <w:tabs>
          <w:tab w:val="num" w:pos="7228"/>
        </w:tabs>
        <w:ind w:left="7228" w:hanging="360"/>
      </w:pPr>
      <w:rPr>
        <w:rFonts w:ascii="Wingdings" w:hAnsi="Wingdings" w:hint="default"/>
      </w:rPr>
    </w:lvl>
  </w:abstractNum>
  <w:abstractNum w:abstractNumId="11" w15:restartNumberingAfterBreak="0">
    <w:nsid w:val="2BC9759E"/>
    <w:multiLevelType w:val="hybridMultilevel"/>
    <w:tmpl w:val="17A69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101B81"/>
    <w:multiLevelType w:val="hybridMultilevel"/>
    <w:tmpl w:val="5DD66A6C"/>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7C7EF5"/>
    <w:multiLevelType w:val="hybridMultilevel"/>
    <w:tmpl w:val="A588CAA4"/>
    <w:lvl w:ilvl="0" w:tplc="04090001">
      <w:start w:val="1"/>
      <w:numFmt w:val="bullet"/>
      <w:lvlText w:val=""/>
      <w:lvlJc w:val="left"/>
      <w:pPr>
        <w:ind w:left="1440" w:hanging="360"/>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685A2D"/>
    <w:multiLevelType w:val="hybridMultilevel"/>
    <w:tmpl w:val="F4DA0D36"/>
    <w:lvl w:ilvl="0" w:tplc="046CDF0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3FE657E">
      <w:start w:val="1"/>
      <w:numFmt w:val="bullet"/>
      <w:lvlText w:val=""/>
      <w:lvlJc w:val="left"/>
      <w:pPr>
        <w:tabs>
          <w:tab w:val="num" w:pos="2160"/>
        </w:tabs>
        <w:ind w:left="2160" w:hanging="360"/>
      </w:pPr>
      <w:rPr>
        <w:rFonts w:ascii="Symbol" w:hAnsi="Symbol" w:hint="default"/>
      </w:rPr>
    </w:lvl>
    <w:lvl w:ilvl="3" w:tplc="855CBD90">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972AF0"/>
    <w:multiLevelType w:val="hybridMultilevel"/>
    <w:tmpl w:val="78D86036"/>
    <w:lvl w:ilvl="0" w:tplc="65140E36">
      <w:start w:val="3"/>
      <w:numFmt w:val="decimal"/>
      <w:lvlText w:val="%1."/>
      <w:lvlJc w:val="left"/>
      <w:pPr>
        <w:ind w:left="1440" w:hanging="360"/>
      </w:pPr>
      <w:rPr>
        <w:rFonts w:hint="default"/>
      </w:rPr>
    </w:lvl>
    <w:lvl w:ilvl="1" w:tplc="9814B8D6" w:tentative="1">
      <w:start w:val="1"/>
      <w:numFmt w:val="lowerLetter"/>
      <w:lvlText w:val="%2."/>
      <w:lvlJc w:val="left"/>
      <w:pPr>
        <w:ind w:left="2160" w:hanging="360"/>
      </w:pPr>
    </w:lvl>
    <w:lvl w:ilvl="2" w:tplc="965480E8" w:tentative="1">
      <w:start w:val="1"/>
      <w:numFmt w:val="lowerRoman"/>
      <w:lvlText w:val="%3."/>
      <w:lvlJc w:val="right"/>
      <w:pPr>
        <w:ind w:left="2880" w:hanging="180"/>
      </w:pPr>
    </w:lvl>
    <w:lvl w:ilvl="3" w:tplc="C2FE3FF2" w:tentative="1">
      <w:start w:val="1"/>
      <w:numFmt w:val="decimal"/>
      <w:lvlText w:val="%4."/>
      <w:lvlJc w:val="left"/>
      <w:pPr>
        <w:ind w:left="3600" w:hanging="360"/>
      </w:pPr>
    </w:lvl>
    <w:lvl w:ilvl="4" w:tplc="B0D450C2" w:tentative="1">
      <w:start w:val="1"/>
      <w:numFmt w:val="lowerLetter"/>
      <w:lvlText w:val="%5."/>
      <w:lvlJc w:val="left"/>
      <w:pPr>
        <w:ind w:left="4320" w:hanging="360"/>
      </w:pPr>
    </w:lvl>
    <w:lvl w:ilvl="5" w:tplc="73528EC8" w:tentative="1">
      <w:start w:val="1"/>
      <w:numFmt w:val="lowerRoman"/>
      <w:lvlText w:val="%6."/>
      <w:lvlJc w:val="right"/>
      <w:pPr>
        <w:ind w:left="5040" w:hanging="180"/>
      </w:pPr>
    </w:lvl>
    <w:lvl w:ilvl="6" w:tplc="1E064516" w:tentative="1">
      <w:start w:val="1"/>
      <w:numFmt w:val="decimal"/>
      <w:lvlText w:val="%7."/>
      <w:lvlJc w:val="left"/>
      <w:pPr>
        <w:ind w:left="5760" w:hanging="360"/>
      </w:pPr>
    </w:lvl>
    <w:lvl w:ilvl="7" w:tplc="D72C6D10" w:tentative="1">
      <w:start w:val="1"/>
      <w:numFmt w:val="lowerLetter"/>
      <w:lvlText w:val="%8."/>
      <w:lvlJc w:val="left"/>
      <w:pPr>
        <w:ind w:left="6480" w:hanging="360"/>
      </w:pPr>
    </w:lvl>
    <w:lvl w:ilvl="8" w:tplc="870E9F50" w:tentative="1">
      <w:start w:val="1"/>
      <w:numFmt w:val="lowerRoman"/>
      <w:lvlText w:val="%9."/>
      <w:lvlJc w:val="right"/>
      <w:pPr>
        <w:ind w:left="7200" w:hanging="180"/>
      </w:pPr>
    </w:lvl>
  </w:abstractNum>
  <w:abstractNum w:abstractNumId="16" w15:restartNumberingAfterBreak="0">
    <w:nsid w:val="38A43C6B"/>
    <w:multiLevelType w:val="hybridMultilevel"/>
    <w:tmpl w:val="36467E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DBD419E"/>
    <w:multiLevelType w:val="hybridMultilevel"/>
    <w:tmpl w:val="C4907EB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3FE657E">
      <w:start w:val="1"/>
      <w:numFmt w:val="bullet"/>
      <w:lvlText w:val=""/>
      <w:lvlJc w:val="left"/>
      <w:pPr>
        <w:tabs>
          <w:tab w:val="num" w:pos="2160"/>
        </w:tabs>
        <w:ind w:left="2160" w:hanging="360"/>
      </w:pPr>
      <w:rPr>
        <w:rFonts w:ascii="Symbol" w:hAnsi="Symbol" w:hint="default"/>
      </w:rPr>
    </w:lvl>
    <w:lvl w:ilvl="3" w:tplc="3AB8FF94">
      <w:numFmt w:val="bullet"/>
      <w:lvlText w:val="-"/>
      <w:lvlJc w:val="left"/>
      <w:pPr>
        <w:ind w:left="3252" w:hanging="732"/>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CF5602"/>
    <w:multiLevelType w:val="hybridMultilevel"/>
    <w:tmpl w:val="92B0E050"/>
    <w:lvl w:ilvl="0" w:tplc="D6FC39F6">
      <w:start w:val="1"/>
      <w:numFmt w:val="bullet"/>
      <w:lvlText w:val="●"/>
      <w:lvlJc w:val="left"/>
      <w:pPr>
        <w:ind w:left="720" w:hanging="360"/>
      </w:pPr>
      <w:rPr>
        <w:rFonts w:ascii="Arial Narrow" w:hAnsi="Arial Narrow"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DC46F8"/>
    <w:multiLevelType w:val="hybridMultilevel"/>
    <w:tmpl w:val="9872F97A"/>
    <w:lvl w:ilvl="0" w:tplc="EFECDF0E">
      <w:start w:val="1"/>
      <w:numFmt w:val="bullet"/>
      <w:lvlText w:val=""/>
      <w:lvlJc w:val="left"/>
      <w:pPr>
        <w:tabs>
          <w:tab w:val="num" w:pos="432"/>
        </w:tabs>
        <w:ind w:left="360" w:hanging="288"/>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EFECDF0E">
      <w:start w:val="1"/>
      <w:numFmt w:val="bullet"/>
      <w:lvlText w:val=""/>
      <w:lvlJc w:val="left"/>
      <w:pPr>
        <w:tabs>
          <w:tab w:val="num" w:pos="2160"/>
        </w:tabs>
        <w:ind w:left="2088" w:hanging="288"/>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173027"/>
    <w:multiLevelType w:val="hybridMultilevel"/>
    <w:tmpl w:val="ED822B18"/>
    <w:lvl w:ilvl="0" w:tplc="3C68C600">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A221D8"/>
    <w:multiLevelType w:val="hybridMultilevel"/>
    <w:tmpl w:val="4C64207E"/>
    <w:lvl w:ilvl="0" w:tplc="2C0659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271185"/>
    <w:multiLevelType w:val="hybridMultilevel"/>
    <w:tmpl w:val="7A765E0E"/>
    <w:lvl w:ilvl="0" w:tplc="046CDF02">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23" w15:restartNumberingAfterBreak="0">
    <w:nsid w:val="560F4A11"/>
    <w:multiLevelType w:val="hybridMultilevel"/>
    <w:tmpl w:val="51DCF3C4"/>
    <w:lvl w:ilvl="0" w:tplc="0409000F">
      <w:start w:val="1"/>
      <w:numFmt w:val="decimal"/>
      <w:lvlText w:val="%1."/>
      <w:lvlJc w:val="left"/>
      <w:pPr>
        <w:tabs>
          <w:tab w:val="num" w:pos="720"/>
        </w:tabs>
        <w:ind w:left="720" w:hanging="360"/>
      </w:pPr>
    </w:lvl>
    <w:lvl w:ilvl="1" w:tplc="046CDF02">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62919FB"/>
    <w:multiLevelType w:val="hybridMultilevel"/>
    <w:tmpl w:val="E354C0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2A1C27"/>
    <w:multiLevelType w:val="hybridMultilevel"/>
    <w:tmpl w:val="CD0AB73A"/>
    <w:lvl w:ilvl="0" w:tplc="046CD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9B2546"/>
    <w:multiLevelType w:val="hybridMultilevel"/>
    <w:tmpl w:val="3FAC1420"/>
    <w:lvl w:ilvl="0" w:tplc="04090001">
      <w:start w:val="1"/>
      <w:numFmt w:val="bullet"/>
      <w:lvlText w:val=""/>
      <w:lvlJc w:val="left"/>
      <w:pPr>
        <w:tabs>
          <w:tab w:val="num" w:pos="360"/>
        </w:tabs>
        <w:ind w:left="360" w:hanging="360"/>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hint="default"/>
      </w:rPr>
    </w:lvl>
    <w:lvl w:ilvl="2" w:tplc="73FE657E">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230C53"/>
    <w:multiLevelType w:val="hybridMultilevel"/>
    <w:tmpl w:val="EC528E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60EA45A0"/>
    <w:multiLevelType w:val="hybridMultilevel"/>
    <w:tmpl w:val="A9246C28"/>
    <w:lvl w:ilvl="0" w:tplc="04090001">
      <w:start w:val="1"/>
      <w:numFmt w:val="bullet"/>
      <w:lvlText w:val=""/>
      <w:lvlJc w:val="left"/>
      <w:pPr>
        <w:tabs>
          <w:tab w:val="num" w:pos="1557"/>
        </w:tabs>
        <w:ind w:left="1557" w:hanging="360"/>
      </w:pPr>
      <w:rPr>
        <w:rFonts w:ascii="Symbol" w:hAnsi="Symbol" w:hint="default"/>
      </w:rPr>
    </w:lvl>
    <w:lvl w:ilvl="1" w:tplc="04090003">
      <w:start w:val="1"/>
      <w:numFmt w:val="bullet"/>
      <w:lvlText w:val="o"/>
      <w:lvlJc w:val="left"/>
      <w:pPr>
        <w:tabs>
          <w:tab w:val="num" w:pos="2277"/>
        </w:tabs>
        <w:ind w:left="2277" w:hanging="360"/>
      </w:pPr>
      <w:rPr>
        <w:rFonts w:ascii="Courier New" w:hAnsi="Courier New" w:hint="default"/>
      </w:rPr>
    </w:lvl>
    <w:lvl w:ilvl="2" w:tplc="04090005" w:tentative="1">
      <w:start w:val="1"/>
      <w:numFmt w:val="bullet"/>
      <w:lvlText w:val=""/>
      <w:lvlJc w:val="left"/>
      <w:pPr>
        <w:tabs>
          <w:tab w:val="num" w:pos="2997"/>
        </w:tabs>
        <w:ind w:left="2997" w:hanging="360"/>
      </w:pPr>
      <w:rPr>
        <w:rFonts w:ascii="Wingdings" w:hAnsi="Wingdings" w:hint="default"/>
      </w:rPr>
    </w:lvl>
    <w:lvl w:ilvl="3" w:tplc="04090001" w:tentative="1">
      <w:start w:val="1"/>
      <w:numFmt w:val="bullet"/>
      <w:lvlText w:val=""/>
      <w:lvlJc w:val="left"/>
      <w:pPr>
        <w:tabs>
          <w:tab w:val="num" w:pos="3717"/>
        </w:tabs>
        <w:ind w:left="3717" w:hanging="360"/>
      </w:pPr>
      <w:rPr>
        <w:rFonts w:ascii="Symbol" w:hAnsi="Symbol" w:hint="default"/>
      </w:rPr>
    </w:lvl>
    <w:lvl w:ilvl="4" w:tplc="04090003" w:tentative="1">
      <w:start w:val="1"/>
      <w:numFmt w:val="bullet"/>
      <w:lvlText w:val="o"/>
      <w:lvlJc w:val="left"/>
      <w:pPr>
        <w:tabs>
          <w:tab w:val="num" w:pos="4437"/>
        </w:tabs>
        <w:ind w:left="4437" w:hanging="360"/>
      </w:pPr>
      <w:rPr>
        <w:rFonts w:ascii="Courier New" w:hAnsi="Courier New" w:hint="default"/>
      </w:rPr>
    </w:lvl>
    <w:lvl w:ilvl="5" w:tplc="04090005" w:tentative="1">
      <w:start w:val="1"/>
      <w:numFmt w:val="bullet"/>
      <w:lvlText w:val=""/>
      <w:lvlJc w:val="left"/>
      <w:pPr>
        <w:tabs>
          <w:tab w:val="num" w:pos="5157"/>
        </w:tabs>
        <w:ind w:left="5157" w:hanging="360"/>
      </w:pPr>
      <w:rPr>
        <w:rFonts w:ascii="Wingdings" w:hAnsi="Wingdings" w:hint="default"/>
      </w:rPr>
    </w:lvl>
    <w:lvl w:ilvl="6" w:tplc="04090001" w:tentative="1">
      <w:start w:val="1"/>
      <w:numFmt w:val="bullet"/>
      <w:lvlText w:val=""/>
      <w:lvlJc w:val="left"/>
      <w:pPr>
        <w:tabs>
          <w:tab w:val="num" w:pos="5877"/>
        </w:tabs>
        <w:ind w:left="5877" w:hanging="360"/>
      </w:pPr>
      <w:rPr>
        <w:rFonts w:ascii="Symbol" w:hAnsi="Symbol" w:hint="default"/>
      </w:rPr>
    </w:lvl>
    <w:lvl w:ilvl="7" w:tplc="04090003" w:tentative="1">
      <w:start w:val="1"/>
      <w:numFmt w:val="bullet"/>
      <w:lvlText w:val="o"/>
      <w:lvlJc w:val="left"/>
      <w:pPr>
        <w:tabs>
          <w:tab w:val="num" w:pos="6597"/>
        </w:tabs>
        <w:ind w:left="6597" w:hanging="360"/>
      </w:pPr>
      <w:rPr>
        <w:rFonts w:ascii="Courier New" w:hAnsi="Courier New" w:hint="default"/>
      </w:rPr>
    </w:lvl>
    <w:lvl w:ilvl="8" w:tplc="04090005" w:tentative="1">
      <w:start w:val="1"/>
      <w:numFmt w:val="bullet"/>
      <w:lvlText w:val=""/>
      <w:lvlJc w:val="left"/>
      <w:pPr>
        <w:tabs>
          <w:tab w:val="num" w:pos="7317"/>
        </w:tabs>
        <w:ind w:left="7317" w:hanging="360"/>
      </w:pPr>
      <w:rPr>
        <w:rFonts w:ascii="Wingdings" w:hAnsi="Wingdings" w:hint="default"/>
      </w:rPr>
    </w:lvl>
  </w:abstractNum>
  <w:abstractNum w:abstractNumId="29" w15:restartNumberingAfterBreak="0">
    <w:nsid w:val="615E2AF1"/>
    <w:multiLevelType w:val="hybridMultilevel"/>
    <w:tmpl w:val="4A2284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F845AA"/>
    <w:multiLevelType w:val="hybridMultilevel"/>
    <w:tmpl w:val="5DD66A6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E771BA"/>
    <w:multiLevelType w:val="hybridMultilevel"/>
    <w:tmpl w:val="763A1F6C"/>
    <w:lvl w:ilvl="0" w:tplc="CBFAEEF2">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32" w15:restartNumberingAfterBreak="0">
    <w:nsid w:val="6A547359"/>
    <w:multiLevelType w:val="hybridMultilevel"/>
    <w:tmpl w:val="C82A7D60"/>
    <w:lvl w:ilvl="0" w:tplc="046CDF02">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33" w15:restartNumberingAfterBreak="0">
    <w:nsid w:val="70066A78"/>
    <w:multiLevelType w:val="hybridMultilevel"/>
    <w:tmpl w:val="B35EB732"/>
    <w:lvl w:ilvl="0" w:tplc="046CD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2A3A95"/>
    <w:multiLevelType w:val="hybridMultilevel"/>
    <w:tmpl w:val="5FFE22B2"/>
    <w:lvl w:ilvl="0" w:tplc="046CDF02">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35" w15:restartNumberingAfterBreak="0">
    <w:nsid w:val="7031633A"/>
    <w:multiLevelType w:val="hybridMultilevel"/>
    <w:tmpl w:val="08DE9DF6"/>
    <w:lvl w:ilvl="0" w:tplc="7A6AB828">
      <w:start w:val="1"/>
      <w:numFmt w:val="bullet"/>
      <w:lvlText w:val=""/>
      <w:lvlJc w:val="left"/>
      <w:pPr>
        <w:tabs>
          <w:tab w:val="num" w:pos="720"/>
        </w:tabs>
        <w:ind w:left="720" w:hanging="360"/>
      </w:pPr>
      <w:rPr>
        <w:rFonts w:ascii="Symbol" w:hAnsi="Symbol" w:hint="default"/>
      </w:rPr>
    </w:lvl>
    <w:lvl w:ilvl="1" w:tplc="7C4CE346" w:tentative="1">
      <w:start w:val="1"/>
      <w:numFmt w:val="bullet"/>
      <w:lvlText w:val="o"/>
      <w:lvlJc w:val="left"/>
      <w:pPr>
        <w:tabs>
          <w:tab w:val="num" w:pos="1440"/>
        </w:tabs>
        <w:ind w:left="1440" w:hanging="360"/>
      </w:pPr>
      <w:rPr>
        <w:rFonts w:ascii="Courier New" w:hAnsi="Courier New" w:cs="Courier New" w:hint="default"/>
      </w:rPr>
    </w:lvl>
    <w:lvl w:ilvl="2" w:tplc="A380CF44" w:tentative="1">
      <w:start w:val="1"/>
      <w:numFmt w:val="bullet"/>
      <w:lvlText w:val=""/>
      <w:lvlJc w:val="left"/>
      <w:pPr>
        <w:tabs>
          <w:tab w:val="num" w:pos="2160"/>
        </w:tabs>
        <w:ind w:left="2160" w:hanging="360"/>
      </w:pPr>
      <w:rPr>
        <w:rFonts w:ascii="Wingdings" w:hAnsi="Wingdings" w:hint="default"/>
      </w:rPr>
    </w:lvl>
    <w:lvl w:ilvl="3" w:tplc="DE087458" w:tentative="1">
      <w:start w:val="1"/>
      <w:numFmt w:val="bullet"/>
      <w:lvlText w:val=""/>
      <w:lvlJc w:val="left"/>
      <w:pPr>
        <w:tabs>
          <w:tab w:val="num" w:pos="2880"/>
        </w:tabs>
        <w:ind w:left="2880" w:hanging="360"/>
      </w:pPr>
      <w:rPr>
        <w:rFonts w:ascii="Symbol" w:hAnsi="Symbol" w:hint="default"/>
      </w:rPr>
    </w:lvl>
    <w:lvl w:ilvl="4" w:tplc="DDC46BD8" w:tentative="1">
      <w:start w:val="1"/>
      <w:numFmt w:val="bullet"/>
      <w:lvlText w:val="o"/>
      <w:lvlJc w:val="left"/>
      <w:pPr>
        <w:tabs>
          <w:tab w:val="num" w:pos="3600"/>
        </w:tabs>
        <w:ind w:left="3600" w:hanging="360"/>
      </w:pPr>
      <w:rPr>
        <w:rFonts w:ascii="Courier New" w:hAnsi="Courier New" w:cs="Courier New" w:hint="default"/>
      </w:rPr>
    </w:lvl>
    <w:lvl w:ilvl="5" w:tplc="DA70A904" w:tentative="1">
      <w:start w:val="1"/>
      <w:numFmt w:val="bullet"/>
      <w:lvlText w:val=""/>
      <w:lvlJc w:val="left"/>
      <w:pPr>
        <w:tabs>
          <w:tab w:val="num" w:pos="4320"/>
        </w:tabs>
        <w:ind w:left="4320" w:hanging="360"/>
      </w:pPr>
      <w:rPr>
        <w:rFonts w:ascii="Wingdings" w:hAnsi="Wingdings" w:hint="default"/>
      </w:rPr>
    </w:lvl>
    <w:lvl w:ilvl="6" w:tplc="6C66EC44" w:tentative="1">
      <w:start w:val="1"/>
      <w:numFmt w:val="bullet"/>
      <w:lvlText w:val=""/>
      <w:lvlJc w:val="left"/>
      <w:pPr>
        <w:tabs>
          <w:tab w:val="num" w:pos="5040"/>
        </w:tabs>
        <w:ind w:left="5040" w:hanging="360"/>
      </w:pPr>
      <w:rPr>
        <w:rFonts w:ascii="Symbol" w:hAnsi="Symbol" w:hint="default"/>
      </w:rPr>
    </w:lvl>
    <w:lvl w:ilvl="7" w:tplc="9D0C756E" w:tentative="1">
      <w:start w:val="1"/>
      <w:numFmt w:val="bullet"/>
      <w:lvlText w:val="o"/>
      <w:lvlJc w:val="left"/>
      <w:pPr>
        <w:tabs>
          <w:tab w:val="num" w:pos="5760"/>
        </w:tabs>
        <w:ind w:left="5760" w:hanging="360"/>
      </w:pPr>
      <w:rPr>
        <w:rFonts w:ascii="Courier New" w:hAnsi="Courier New" w:cs="Courier New" w:hint="default"/>
      </w:rPr>
    </w:lvl>
    <w:lvl w:ilvl="8" w:tplc="72C8C15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F77955"/>
    <w:multiLevelType w:val="hybridMultilevel"/>
    <w:tmpl w:val="F6EC788A"/>
    <w:lvl w:ilvl="0" w:tplc="CBFAEE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4E46DE"/>
    <w:multiLevelType w:val="hybridMultilevel"/>
    <w:tmpl w:val="ED822B18"/>
    <w:lvl w:ilvl="0" w:tplc="3C68C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C8473E"/>
    <w:multiLevelType w:val="hybridMultilevel"/>
    <w:tmpl w:val="BC14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CD38FB"/>
    <w:multiLevelType w:val="hybridMultilevel"/>
    <w:tmpl w:val="B31EF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8"/>
  </w:num>
  <w:num w:numId="5">
    <w:abstractNumId w:val="1"/>
  </w:num>
  <w:num w:numId="6">
    <w:abstractNumId w:val="14"/>
  </w:num>
  <w:num w:numId="7">
    <w:abstractNumId w:val="5"/>
  </w:num>
  <w:num w:numId="8">
    <w:abstractNumId w:val="19"/>
  </w:num>
  <w:num w:numId="9">
    <w:abstractNumId w:val="30"/>
  </w:num>
  <w:num w:numId="10">
    <w:abstractNumId w:val="12"/>
  </w:num>
  <w:num w:numId="11">
    <w:abstractNumId w:val="28"/>
  </w:num>
  <w:num w:numId="12">
    <w:abstractNumId w:val="38"/>
  </w:num>
  <w:num w:numId="13">
    <w:abstractNumId w:val="27"/>
  </w:num>
  <w:num w:numId="14">
    <w:abstractNumId w:val="26"/>
  </w:num>
  <w:num w:numId="15">
    <w:abstractNumId w:val="25"/>
  </w:num>
  <w:num w:numId="16">
    <w:abstractNumId w:val="15"/>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7"/>
  </w:num>
  <w:num w:numId="22">
    <w:abstractNumId w:val="21"/>
  </w:num>
  <w:num w:numId="23">
    <w:abstractNumId w:val="23"/>
  </w:num>
  <w:num w:numId="24">
    <w:abstractNumId w:val="33"/>
  </w:num>
  <w:num w:numId="25">
    <w:abstractNumId w:val="4"/>
  </w:num>
  <w:num w:numId="26">
    <w:abstractNumId w:val="22"/>
  </w:num>
  <w:num w:numId="27">
    <w:abstractNumId w:val="34"/>
  </w:num>
  <w:num w:numId="28">
    <w:abstractNumId w:val="32"/>
  </w:num>
  <w:num w:numId="29">
    <w:abstractNumId w:val="11"/>
  </w:num>
  <w:num w:numId="30">
    <w:abstractNumId w:val="36"/>
  </w:num>
  <w:num w:numId="31">
    <w:abstractNumId w:val="18"/>
  </w:num>
  <w:num w:numId="32">
    <w:abstractNumId w:val="24"/>
  </w:num>
  <w:num w:numId="33">
    <w:abstractNumId w:val="29"/>
  </w:num>
  <w:num w:numId="34">
    <w:abstractNumId w:val="3"/>
  </w:num>
  <w:num w:numId="35">
    <w:abstractNumId w:val="31"/>
  </w:num>
  <w:num w:numId="36">
    <w:abstractNumId w:val="10"/>
  </w:num>
  <w:num w:numId="37">
    <w:abstractNumId w:val="39"/>
  </w:num>
  <w:num w:numId="38">
    <w:abstractNumId w:val="37"/>
  </w:num>
  <w:num w:numId="39">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0" w:nlCheck="1" w:checkStyle="0"/>
  <w:activeWritingStyle w:appName="MSWord" w:lang="fr-FR" w:vendorID="64" w:dllVersion="0" w:nlCheck="1" w:checkStyle="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987"/>
    <w:rsid w:val="00005926"/>
    <w:rsid w:val="00010BC5"/>
    <w:rsid w:val="00011080"/>
    <w:rsid w:val="000173DF"/>
    <w:rsid w:val="00017E9D"/>
    <w:rsid w:val="000257A4"/>
    <w:rsid w:val="00030357"/>
    <w:rsid w:val="00030522"/>
    <w:rsid w:val="00040F52"/>
    <w:rsid w:val="0004516B"/>
    <w:rsid w:val="00045810"/>
    <w:rsid w:val="0005039A"/>
    <w:rsid w:val="000531E7"/>
    <w:rsid w:val="00054347"/>
    <w:rsid w:val="0005531F"/>
    <w:rsid w:val="00057859"/>
    <w:rsid w:val="00062FD6"/>
    <w:rsid w:val="00066E8A"/>
    <w:rsid w:val="00067D04"/>
    <w:rsid w:val="00073CFA"/>
    <w:rsid w:val="00083989"/>
    <w:rsid w:val="00084711"/>
    <w:rsid w:val="000976D7"/>
    <w:rsid w:val="000A1CA6"/>
    <w:rsid w:val="000A6349"/>
    <w:rsid w:val="000B0DEB"/>
    <w:rsid w:val="000C130A"/>
    <w:rsid w:val="000C14F3"/>
    <w:rsid w:val="000C6ADE"/>
    <w:rsid w:val="000D443C"/>
    <w:rsid w:val="000D68D9"/>
    <w:rsid w:val="000D6DA6"/>
    <w:rsid w:val="000E1D1F"/>
    <w:rsid w:val="000E30BE"/>
    <w:rsid w:val="000F2907"/>
    <w:rsid w:val="00100AA0"/>
    <w:rsid w:val="001139D8"/>
    <w:rsid w:val="00113A9D"/>
    <w:rsid w:val="00115EF4"/>
    <w:rsid w:val="00122022"/>
    <w:rsid w:val="0012272F"/>
    <w:rsid w:val="00124926"/>
    <w:rsid w:val="00126C76"/>
    <w:rsid w:val="00130734"/>
    <w:rsid w:val="00132010"/>
    <w:rsid w:val="00136056"/>
    <w:rsid w:val="00137630"/>
    <w:rsid w:val="00140A06"/>
    <w:rsid w:val="00140F93"/>
    <w:rsid w:val="00141DC1"/>
    <w:rsid w:val="0014269E"/>
    <w:rsid w:val="001436CE"/>
    <w:rsid w:val="00150AD0"/>
    <w:rsid w:val="00151C8F"/>
    <w:rsid w:val="001573F5"/>
    <w:rsid w:val="00164C8E"/>
    <w:rsid w:val="00166589"/>
    <w:rsid w:val="00171225"/>
    <w:rsid w:val="00173CD4"/>
    <w:rsid w:val="00185912"/>
    <w:rsid w:val="001920C7"/>
    <w:rsid w:val="00195B26"/>
    <w:rsid w:val="001961D5"/>
    <w:rsid w:val="001A4617"/>
    <w:rsid w:val="001B23BD"/>
    <w:rsid w:val="001C53AE"/>
    <w:rsid w:val="001C53D0"/>
    <w:rsid w:val="001E08F1"/>
    <w:rsid w:val="001E1F31"/>
    <w:rsid w:val="001E21C5"/>
    <w:rsid w:val="00200971"/>
    <w:rsid w:val="00203D53"/>
    <w:rsid w:val="00204C91"/>
    <w:rsid w:val="00207512"/>
    <w:rsid w:val="00207605"/>
    <w:rsid w:val="00214A2A"/>
    <w:rsid w:val="002249D2"/>
    <w:rsid w:val="00230D34"/>
    <w:rsid w:val="00231A83"/>
    <w:rsid w:val="0023435E"/>
    <w:rsid w:val="002401A7"/>
    <w:rsid w:val="00241511"/>
    <w:rsid w:val="00252C0C"/>
    <w:rsid w:val="0025489B"/>
    <w:rsid w:val="002611A5"/>
    <w:rsid w:val="002618B2"/>
    <w:rsid w:val="002639A1"/>
    <w:rsid w:val="002660F1"/>
    <w:rsid w:val="00270F97"/>
    <w:rsid w:val="002844E5"/>
    <w:rsid w:val="002A065A"/>
    <w:rsid w:val="002A256E"/>
    <w:rsid w:val="002B403D"/>
    <w:rsid w:val="002C332E"/>
    <w:rsid w:val="002C48F7"/>
    <w:rsid w:val="002D1DA8"/>
    <w:rsid w:val="002D6B9C"/>
    <w:rsid w:val="002E0632"/>
    <w:rsid w:val="002F35FE"/>
    <w:rsid w:val="002F556B"/>
    <w:rsid w:val="002F57FB"/>
    <w:rsid w:val="002F6B52"/>
    <w:rsid w:val="00305D6B"/>
    <w:rsid w:val="00307E3A"/>
    <w:rsid w:val="0032021C"/>
    <w:rsid w:val="0032043F"/>
    <w:rsid w:val="003226FB"/>
    <w:rsid w:val="00336240"/>
    <w:rsid w:val="00342A41"/>
    <w:rsid w:val="00347C9B"/>
    <w:rsid w:val="00364080"/>
    <w:rsid w:val="0037234A"/>
    <w:rsid w:val="00373117"/>
    <w:rsid w:val="00373375"/>
    <w:rsid w:val="00373C12"/>
    <w:rsid w:val="0037456A"/>
    <w:rsid w:val="003831F6"/>
    <w:rsid w:val="003866DC"/>
    <w:rsid w:val="0039532C"/>
    <w:rsid w:val="003A7520"/>
    <w:rsid w:val="003B0FC3"/>
    <w:rsid w:val="003C40DD"/>
    <w:rsid w:val="003D026C"/>
    <w:rsid w:val="003D34C6"/>
    <w:rsid w:val="003D35C7"/>
    <w:rsid w:val="003D4D68"/>
    <w:rsid w:val="003D5A92"/>
    <w:rsid w:val="003E3F47"/>
    <w:rsid w:val="003E407F"/>
    <w:rsid w:val="003E6363"/>
    <w:rsid w:val="003F2173"/>
    <w:rsid w:val="003F4A4C"/>
    <w:rsid w:val="004043B7"/>
    <w:rsid w:val="00406662"/>
    <w:rsid w:val="00406F55"/>
    <w:rsid w:val="00406F7B"/>
    <w:rsid w:val="00420C65"/>
    <w:rsid w:val="0042103A"/>
    <w:rsid w:val="00421DA7"/>
    <w:rsid w:val="004250FE"/>
    <w:rsid w:val="00434C35"/>
    <w:rsid w:val="00442FDA"/>
    <w:rsid w:val="0045794C"/>
    <w:rsid w:val="00457B40"/>
    <w:rsid w:val="00464DD9"/>
    <w:rsid w:val="00467F08"/>
    <w:rsid w:val="004732DB"/>
    <w:rsid w:val="004734B4"/>
    <w:rsid w:val="00473EB2"/>
    <w:rsid w:val="00474AE2"/>
    <w:rsid w:val="00481087"/>
    <w:rsid w:val="00481D5C"/>
    <w:rsid w:val="004A0023"/>
    <w:rsid w:val="004B1669"/>
    <w:rsid w:val="004B33F9"/>
    <w:rsid w:val="004B366D"/>
    <w:rsid w:val="004B5486"/>
    <w:rsid w:val="004B790C"/>
    <w:rsid w:val="004B7C3F"/>
    <w:rsid w:val="004C5091"/>
    <w:rsid w:val="004C52BC"/>
    <w:rsid w:val="004C66C6"/>
    <w:rsid w:val="004C7442"/>
    <w:rsid w:val="004D0A84"/>
    <w:rsid w:val="004D5B64"/>
    <w:rsid w:val="004D5FB4"/>
    <w:rsid w:val="004D6A3E"/>
    <w:rsid w:val="004E67E5"/>
    <w:rsid w:val="004F30EE"/>
    <w:rsid w:val="004F64AA"/>
    <w:rsid w:val="00502158"/>
    <w:rsid w:val="00502A75"/>
    <w:rsid w:val="00505AAF"/>
    <w:rsid w:val="0050694F"/>
    <w:rsid w:val="005178CE"/>
    <w:rsid w:val="00522F90"/>
    <w:rsid w:val="0052596D"/>
    <w:rsid w:val="00531E70"/>
    <w:rsid w:val="005423AB"/>
    <w:rsid w:val="00544682"/>
    <w:rsid w:val="00547C29"/>
    <w:rsid w:val="00551EFE"/>
    <w:rsid w:val="0055242F"/>
    <w:rsid w:val="00557291"/>
    <w:rsid w:val="005576B9"/>
    <w:rsid w:val="00560062"/>
    <w:rsid w:val="00575017"/>
    <w:rsid w:val="00585483"/>
    <w:rsid w:val="005955B3"/>
    <w:rsid w:val="00596D63"/>
    <w:rsid w:val="005A042A"/>
    <w:rsid w:val="005B0C1D"/>
    <w:rsid w:val="005B1BD5"/>
    <w:rsid w:val="005C37E4"/>
    <w:rsid w:val="005D0AFE"/>
    <w:rsid w:val="005D2222"/>
    <w:rsid w:val="005D480C"/>
    <w:rsid w:val="005E454B"/>
    <w:rsid w:val="005F323C"/>
    <w:rsid w:val="005F5E1A"/>
    <w:rsid w:val="005F7A4A"/>
    <w:rsid w:val="00606C65"/>
    <w:rsid w:val="00610808"/>
    <w:rsid w:val="00611D81"/>
    <w:rsid w:val="00611ED2"/>
    <w:rsid w:val="00615E31"/>
    <w:rsid w:val="0062371B"/>
    <w:rsid w:val="006240B5"/>
    <w:rsid w:val="00631822"/>
    <w:rsid w:val="0063549A"/>
    <w:rsid w:val="00636615"/>
    <w:rsid w:val="0063732F"/>
    <w:rsid w:val="00641CF7"/>
    <w:rsid w:val="006532DC"/>
    <w:rsid w:val="0065631E"/>
    <w:rsid w:val="00657917"/>
    <w:rsid w:val="00660053"/>
    <w:rsid w:val="0066615F"/>
    <w:rsid w:val="00670885"/>
    <w:rsid w:val="006829C7"/>
    <w:rsid w:val="00682BD7"/>
    <w:rsid w:val="00687500"/>
    <w:rsid w:val="006933E9"/>
    <w:rsid w:val="006937FC"/>
    <w:rsid w:val="006943B9"/>
    <w:rsid w:val="00695408"/>
    <w:rsid w:val="006B1BEF"/>
    <w:rsid w:val="006B3302"/>
    <w:rsid w:val="006B35B5"/>
    <w:rsid w:val="006B74B6"/>
    <w:rsid w:val="006C0740"/>
    <w:rsid w:val="006C3475"/>
    <w:rsid w:val="006D19E5"/>
    <w:rsid w:val="006D2324"/>
    <w:rsid w:val="006E2624"/>
    <w:rsid w:val="006E50D0"/>
    <w:rsid w:val="006E5D17"/>
    <w:rsid w:val="006E7EF6"/>
    <w:rsid w:val="0070157C"/>
    <w:rsid w:val="0070158C"/>
    <w:rsid w:val="0070501F"/>
    <w:rsid w:val="007072F4"/>
    <w:rsid w:val="00722E21"/>
    <w:rsid w:val="0072797F"/>
    <w:rsid w:val="00727F60"/>
    <w:rsid w:val="00731A08"/>
    <w:rsid w:val="007335E6"/>
    <w:rsid w:val="00744379"/>
    <w:rsid w:val="00760427"/>
    <w:rsid w:val="00760B85"/>
    <w:rsid w:val="00764B87"/>
    <w:rsid w:val="0077102B"/>
    <w:rsid w:val="00772642"/>
    <w:rsid w:val="00777D18"/>
    <w:rsid w:val="007817DE"/>
    <w:rsid w:val="00790A18"/>
    <w:rsid w:val="007A05FB"/>
    <w:rsid w:val="007A482C"/>
    <w:rsid w:val="007B2FB6"/>
    <w:rsid w:val="007B6FBC"/>
    <w:rsid w:val="007B7313"/>
    <w:rsid w:val="007C5BF2"/>
    <w:rsid w:val="007C5CCC"/>
    <w:rsid w:val="007C6B64"/>
    <w:rsid w:val="007C6DCF"/>
    <w:rsid w:val="007D4B3A"/>
    <w:rsid w:val="007E1876"/>
    <w:rsid w:val="007E2696"/>
    <w:rsid w:val="007F263F"/>
    <w:rsid w:val="007F6ABE"/>
    <w:rsid w:val="007F78FB"/>
    <w:rsid w:val="007F7FC0"/>
    <w:rsid w:val="00801BF8"/>
    <w:rsid w:val="00811458"/>
    <w:rsid w:val="008140AD"/>
    <w:rsid w:val="0081626F"/>
    <w:rsid w:val="00823AEB"/>
    <w:rsid w:val="0083645A"/>
    <w:rsid w:val="008377B3"/>
    <w:rsid w:val="0085477C"/>
    <w:rsid w:val="00855B04"/>
    <w:rsid w:val="00866D70"/>
    <w:rsid w:val="008676EA"/>
    <w:rsid w:val="00872FDB"/>
    <w:rsid w:val="008809F0"/>
    <w:rsid w:val="008879BD"/>
    <w:rsid w:val="00890922"/>
    <w:rsid w:val="0089223F"/>
    <w:rsid w:val="008B0C93"/>
    <w:rsid w:val="008C3C5E"/>
    <w:rsid w:val="008D332B"/>
    <w:rsid w:val="008E1514"/>
    <w:rsid w:val="008E5729"/>
    <w:rsid w:val="008F04A8"/>
    <w:rsid w:val="008F1634"/>
    <w:rsid w:val="00901746"/>
    <w:rsid w:val="00903259"/>
    <w:rsid w:val="00914198"/>
    <w:rsid w:val="009204E7"/>
    <w:rsid w:val="009306ED"/>
    <w:rsid w:val="009311F1"/>
    <w:rsid w:val="00944AF1"/>
    <w:rsid w:val="009474AB"/>
    <w:rsid w:val="00955672"/>
    <w:rsid w:val="00957512"/>
    <w:rsid w:val="009609E4"/>
    <w:rsid w:val="00967B41"/>
    <w:rsid w:val="00971832"/>
    <w:rsid w:val="00975FB7"/>
    <w:rsid w:val="0098261A"/>
    <w:rsid w:val="00984ABB"/>
    <w:rsid w:val="0098600E"/>
    <w:rsid w:val="00990B5B"/>
    <w:rsid w:val="00991BEA"/>
    <w:rsid w:val="00995F63"/>
    <w:rsid w:val="009A51F9"/>
    <w:rsid w:val="009A7930"/>
    <w:rsid w:val="009B06AD"/>
    <w:rsid w:val="009B69B1"/>
    <w:rsid w:val="009B789B"/>
    <w:rsid w:val="009C481A"/>
    <w:rsid w:val="009C541A"/>
    <w:rsid w:val="009C6373"/>
    <w:rsid w:val="009D063C"/>
    <w:rsid w:val="009D5E2D"/>
    <w:rsid w:val="009E0EA7"/>
    <w:rsid w:val="00A018C6"/>
    <w:rsid w:val="00A06BB4"/>
    <w:rsid w:val="00A142A9"/>
    <w:rsid w:val="00A21180"/>
    <w:rsid w:val="00A24A04"/>
    <w:rsid w:val="00A3316D"/>
    <w:rsid w:val="00A423F2"/>
    <w:rsid w:val="00A4401F"/>
    <w:rsid w:val="00A4469B"/>
    <w:rsid w:val="00A506D5"/>
    <w:rsid w:val="00A520AF"/>
    <w:rsid w:val="00A60E74"/>
    <w:rsid w:val="00A6317E"/>
    <w:rsid w:val="00A63772"/>
    <w:rsid w:val="00A70586"/>
    <w:rsid w:val="00A77854"/>
    <w:rsid w:val="00A929FC"/>
    <w:rsid w:val="00AA1492"/>
    <w:rsid w:val="00AB4ADE"/>
    <w:rsid w:val="00AB4FC1"/>
    <w:rsid w:val="00AB6FB6"/>
    <w:rsid w:val="00AC4C0F"/>
    <w:rsid w:val="00AD0B16"/>
    <w:rsid w:val="00AD1CD7"/>
    <w:rsid w:val="00AD7B60"/>
    <w:rsid w:val="00AF1AAD"/>
    <w:rsid w:val="00AF3ADA"/>
    <w:rsid w:val="00B00A9F"/>
    <w:rsid w:val="00B043EA"/>
    <w:rsid w:val="00B06E47"/>
    <w:rsid w:val="00B06E6F"/>
    <w:rsid w:val="00B21245"/>
    <w:rsid w:val="00B249C4"/>
    <w:rsid w:val="00B46B41"/>
    <w:rsid w:val="00B46E8C"/>
    <w:rsid w:val="00B52195"/>
    <w:rsid w:val="00B52871"/>
    <w:rsid w:val="00B52B9C"/>
    <w:rsid w:val="00B61680"/>
    <w:rsid w:val="00B63BF7"/>
    <w:rsid w:val="00B76182"/>
    <w:rsid w:val="00B76C89"/>
    <w:rsid w:val="00B809BF"/>
    <w:rsid w:val="00B8206F"/>
    <w:rsid w:val="00B86138"/>
    <w:rsid w:val="00B86F7B"/>
    <w:rsid w:val="00BA1CBC"/>
    <w:rsid w:val="00BA2C97"/>
    <w:rsid w:val="00BA34DD"/>
    <w:rsid w:val="00BB2008"/>
    <w:rsid w:val="00BC581E"/>
    <w:rsid w:val="00BC6B6D"/>
    <w:rsid w:val="00BD1500"/>
    <w:rsid w:val="00BD658B"/>
    <w:rsid w:val="00BE0C17"/>
    <w:rsid w:val="00BE3DCC"/>
    <w:rsid w:val="00BE720C"/>
    <w:rsid w:val="00BE7988"/>
    <w:rsid w:val="00BE7A2E"/>
    <w:rsid w:val="00C00B25"/>
    <w:rsid w:val="00C02987"/>
    <w:rsid w:val="00C167B4"/>
    <w:rsid w:val="00C3747E"/>
    <w:rsid w:val="00C472D5"/>
    <w:rsid w:val="00C50CAC"/>
    <w:rsid w:val="00C51FFE"/>
    <w:rsid w:val="00C63A2C"/>
    <w:rsid w:val="00C67D56"/>
    <w:rsid w:val="00C70C85"/>
    <w:rsid w:val="00C719A8"/>
    <w:rsid w:val="00C725AC"/>
    <w:rsid w:val="00C7484E"/>
    <w:rsid w:val="00C75471"/>
    <w:rsid w:val="00C800B2"/>
    <w:rsid w:val="00C8669E"/>
    <w:rsid w:val="00C86CE7"/>
    <w:rsid w:val="00C86F59"/>
    <w:rsid w:val="00C9155D"/>
    <w:rsid w:val="00C94102"/>
    <w:rsid w:val="00C94628"/>
    <w:rsid w:val="00CA212A"/>
    <w:rsid w:val="00CA30D7"/>
    <w:rsid w:val="00CB1EFD"/>
    <w:rsid w:val="00CD0996"/>
    <w:rsid w:val="00CD1AB4"/>
    <w:rsid w:val="00CD2ED9"/>
    <w:rsid w:val="00CE5FD5"/>
    <w:rsid w:val="00D03BE4"/>
    <w:rsid w:val="00D03ECA"/>
    <w:rsid w:val="00D07D62"/>
    <w:rsid w:val="00D10424"/>
    <w:rsid w:val="00D11C67"/>
    <w:rsid w:val="00D3047E"/>
    <w:rsid w:val="00D37FC2"/>
    <w:rsid w:val="00D406FD"/>
    <w:rsid w:val="00D41377"/>
    <w:rsid w:val="00D41821"/>
    <w:rsid w:val="00D4344B"/>
    <w:rsid w:val="00D47781"/>
    <w:rsid w:val="00D56BBE"/>
    <w:rsid w:val="00D61132"/>
    <w:rsid w:val="00D71BB2"/>
    <w:rsid w:val="00D735D8"/>
    <w:rsid w:val="00D73B92"/>
    <w:rsid w:val="00D74836"/>
    <w:rsid w:val="00D748E3"/>
    <w:rsid w:val="00D765A3"/>
    <w:rsid w:val="00D80F20"/>
    <w:rsid w:val="00D847DA"/>
    <w:rsid w:val="00DA3C37"/>
    <w:rsid w:val="00DA7C76"/>
    <w:rsid w:val="00DB07AF"/>
    <w:rsid w:val="00DE6C98"/>
    <w:rsid w:val="00E025AC"/>
    <w:rsid w:val="00E035F5"/>
    <w:rsid w:val="00E21009"/>
    <w:rsid w:val="00E317C2"/>
    <w:rsid w:val="00E4720F"/>
    <w:rsid w:val="00E5322F"/>
    <w:rsid w:val="00E53667"/>
    <w:rsid w:val="00E6765D"/>
    <w:rsid w:val="00E6797A"/>
    <w:rsid w:val="00E70D60"/>
    <w:rsid w:val="00E8290F"/>
    <w:rsid w:val="00E87F01"/>
    <w:rsid w:val="00E9588F"/>
    <w:rsid w:val="00EA1D69"/>
    <w:rsid w:val="00EB1D3E"/>
    <w:rsid w:val="00EB6056"/>
    <w:rsid w:val="00EB7979"/>
    <w:rsid w:val="00EC499B"/>
    <w:rsid w:val="00ED0FF4"/>
    <w:rsid w:val="00ED6EE4"/>
    <w:rsid w:val="00EE3572"/>
    <w:rsid w:val="00EE4741"/>
    <w:rsid w:val="00EE6658"/>
    <w:rsid w:val="00EE72AD"/>
    <w:rsid w:val="00EE79B2"/>
    <w:rsid w:val="00EF2912"/>
    <w:rsid w:val="00F00B1B"/>
    <w:rsid w:val="00F010CB"/>
    <w:rsid w:val="00F011F7"/>
    <w:rsid w:val="00F10185"/>
    <w:rsid w:val="00F25485"/>
    <w:rsid w:val="00F31302"/>
    <w:rsid w:val="00F35E32"/>
    <w:rsid w:val="00F40229"/>
    <w:rsid w:val="00F40352"/>
    <w:rsid w:val="00F41BC6"/>
    <w:rsid w:val="00F4710F"/>
    <w:rsid w:val="00F52AAE"/>
    <w:rsid w:val="00F531A9"/>
    <w:rsid w:val="00F54F74"/>
    <w:rsid w:val="00F750EF"/>
    <w:rsid w:val="00F81E57"/>
    <w:rsid w:val="00F871E5"/>
    <w:rsid w:val="00F9063D"/>
    <w:rsid w:val="00F922B1"/>
    <w:rsid w:val="00F92651"/>
    <w:rsid w:val="00FB3079"/>
    <w:rsid w:val="00FB3D49"/>
    <w:rsid w:val="00FB7BCE"/>
    <w:rsid w:val="00FC0B1D"/>
    <w:rsid w:val="00FC1D03"/>
    <w:rsid w:val="00FC355E"/>
    <w:rsid w:val="00FD0F36"/>
    <w:rsid w:val="00FD3FA7"/>
    <w:rsid w:val="00FD7AA6"/>
    <w:rsid w:val="00FE2A15"/>
    <w:rsid w:val="00FE705B"/>
    <w:rsid w:val="00FF177E"/>
    <w:rsid w:val="00FF2175"/>
    <w:rsid w:val="00FF3BDB"/>
    <w:rsid w:val="00FF5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66AA5ED"/>
  <w15:docId w15:val="{1A8659F5-4BC8-490A-B7AF-7621F640E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77D18"/>
    <w:pPr>
      <w:widowControl w:val="0"/>
    </w:pPr>
    <w:rPr>
      <w:snapToGrid w:val="0"/>
      <w:sz w:val="24"/>
    </w:rPr>
  </w:style>
  <w:style w:type="paragraph" w:styleId="Heading1">
    <w:name w:val="heading 1"/>
    <w:aliases w:val="H1-Sec.Head"/>
    <w:basedOn w:val="Normal"/>
    <w:next w:val="Normal"/>
    <w:link w:val="Heading1Char"/>
    <w:qFormat/>
    <w:rsid w:val="00777D18"/>
    <w:pPr>
      <w:keepNext/>
      <w:widowControl/>
      <w:outlineLvl w:val="0"/>
    </w:pPr>
    <w:rPr>
      <w:b/>
      <w:snapToGrid/>
      <w:u w:val="single"/>
    </w:rPr>
  </w:style>
  <w:style w:type="paragraph" w:styleId="Heading2">
    <w:name w:val="heading 2"/>
    <w:aliases w:val="H2-Sec. Head"/>
    <w:basedOn w:val="Normal"/>
    <w:next w:val="Normal"/>
    <w:link w:val="Heading2Char"/>
    <w:qFormat/>
    <w:rsid w:val="00777D18"/>
    <w:pPr>
      <w:keepNext/>
      <w:widowControl/>
      <w:outlineLvl w:val="1"/>
    </w:pPr>
    <w:rPr>
      <w:i/>
      <w:iCs/>
      <w:snapToGrid/>
      <w:szCs w:val="24"/>
    </w:rPr>
  </w:style>
  <w:style w:type="paragraph" w:styleId="Heading3">
    <w:name w:val="heading 3"/>
    <w:aliases w:val="H3-Sec. Head"/>
    <w:basedOn w:val="Normal"/>
    <w:next w:val="Normal"/>
    <w:link w:val="Heading3Char"/>
    <w:qFormat/>
    <w:rsid w:val="00777D18"/>
    <w:pPr>
      <w:keepNext/>
      <w:spacing w:before="240" w:after="60"/>
      <w:outlineLvl w:val="2"/>
    </w:pPr>
    <w:rPr>
      <w:rFonts w:ascii="Arial" w:hAnsi="Arial"/>
    </w:rPr>
  </w:style>
  <w:style w:type="paragraph" w:styleId="Heading4">
    <w:name w:val="heading 4"/>
    <w:aliases w:val="H4 Sec.Heading"/>
    <w:basedOn w:val="Normal"/>
    <w:next w:val="Normal"/>
    <w:link w:val="Heading4Char"/>
    <w:qFormat/>
    <w:rsid w:val="00777D18"/>
    <w:pPr>
      <w:keepNext/>
      <w:spacing w:before="240" w:after="60"/>
      <w:outlineLvl w:val="3"/>
    </w:pPr>
    <w:rPr>
      <w:rFonts w:ascii="Arial" w:hAnsi="Arial"/>
      <w:b/>
    </w:rPr>
  </w:style>
  <w:style w:type="paragraph" w:styleId="Heading5">
    <w:name w:val="heading 5"/>
    <w:basedOn w:val="Normal"/>
    <w:next w:val="Normal"/>
    <w:link w:val="Heading5Char"/>
    <w:qFormat/>
    <w:rsid w:val="00777D18"/>
    <w:pPr>
      <w:keepLines/>
      <w:widowControl/>
      <w:spacing w:before="360" w:line="360" w:lineRule="atLeast"/>
      <w:jc w:val="center"/>
      <w:outlineLvl w:val="4"/>
    </w:pPr>
    <w:rPr>
      <w:snapToGrid/>
      <w:sz w:val="22"/>
    </w:rPr>
  </w:style>
  <w:style w:type="paragraph" w:styleId="Heading6">
    <w:name w:val="heading 6"/>
    <w:basedOn w:val="Normal"/>
    <w:next w:val="Normal"/>
    <w:link w:val="Heading6Char"/>
    <w:qFormat/>
    <w:rsid w:val="00777D18"/>
    <w:pPr>
      <w:keepNext/>
      <w:ind w:left="561" w:hanging="561"/>
      <w:outlineLvl w:val="5"/>
    </w:pPr>
    <w:rPr>
      <w:u w:val="single"/>
    </w:rPr>
  </w:style>
  <w:style w:type="paragraph" w:styleId="Heading7">
    <w:name w:val="heading 7"/>
    <w:basedOn w:val="Normal"/>
    <w:next w:val="Normal"/>
    <w:link w:val="Heading7Char"/>
    <w:qFormat/>
    <w:rsid w:val="00777D18"/>
    <w:pPr>
      <w:keepNext/>
      <w:outlineLvl w:val="6"/>
    </w:pPr>
    <w:rPr>
      <w:b/>
      <w:sz w:val="12"/>
    </w:rPr>
  </w:style>
  <w:style w:type="paragraph" w:styleId="Heading8">
    <w:name w:val="heading 8"/>
    <w:basedOn w:val="Normal"/>
    <w:next w:val="Normal"/>
    <w:link w:val="Heading8Char"/>
    <w:qFormat/>
    <w:rsid w:val="00777D18"/>
    <w:pPr>
      <w:keepNext/>
      <w:widowControl/>
      <w:spacing w:line="240" w:lineRule="atLeast"/>
      <w:jc w:val="center"/>
      <w:outlineLvl w:val="7"/>
    </w:pPr>
    <w:rPr>
      <w:rFonts w:ascii="Arial" w:hAnsi="Arial"/>
      <w:b/>
      <w:snapToGri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7D18"/>
    <w:pPr>
      <w:tabs>
        <w:tab w:val="center" w:pos="4320"/>
        <w:tab w:val="right" w:pos="8640"/>
      </w:tabs>
    </w:pPr>
  </w:style>
  <w:style w:type="paragraph" w:styleId="Footer">
    <w:name w:val="footer"/>
    <w:basedOn w:val="Normal"/>
    <w:link w:val="FooterChar"/>
    <w:rsid w:val="00777D18"/>
    <w:pPr>
      <w:tabs>
        <w:tab w:val="center" w:pos="4320"/>
        <w:tab w:val="right" w:pos="8640"/>
      </w:tabs>
    </w:pPr>
  </w:style>
  <w:style w:type="character" w:styleId="PageNumber">
    <w:name w:val="page number"/>
    <w:basedOn w:val="DefaultParagraphFont"/>
    <w:semiHidden/>
    <w:rsid w:val="00777D18"/>
  </w:style>
  <w:style w:type="paragraph" w:styleId="BodyTextIndent3">
    <w:name w:val="Body Text Indent 3"/>
    <w:basedOn w:val="Normal"/>
    <w:link w:val="BodyTextIndent3Char"/>
    <w:semiHidden/>
    <w:rsid w:val="00777D18"/>
    <w:pPr>
      <w:widowControl/>
      <w:tabs>
        <w:tab w:val="left" w:pos="-720"/>
        <w:tab w:val="left" w:pos="648"/>
      </w:tabs>
      <w:suppressAutoHyphens/>
      <w:ind w:left="720" w:hanging="720"/>
      <w:jc w:val="both"/>
    </w:pPr>
    <w:rPr>
      <w:snapToGrid/>
      <w:spacing w:val="-3"/>
    </w:rPr>
  </w:style>
  <w:style w:type="paragraph" w:customStyle="1" w:styleId="SL-FlLftSgl">
    <w:name w:val="SL-Fl Lft Sgl"/>
    <w:rsid w:val="00777D18"/>
    <w:pPr>
      <w:spacing w:line="240" w:lineRule="atLeast"/>
      <w:jc w:val="both"/>
    </w:pPr>
    <w:rPr>
      <w:sz w:val="22"/>
    </w:rPr>
  </w:style>
  <w:style w:type="paragraph" w:styleId="BodyTextIndent">
    <w:name w:val="Body Text Indent"/>
    <w:basedOn w:val="Normal"/>
    <w:link w:val="BodyTextIndentChar"/>
    <w:semiHidden/>
    <w:rsid w:val="00777D18"/>
    <w:pPr>
      <w:widowControl/>
      <w:tabs>
        <w:tab w:val="left" w:pos="360"/>
      </w:tabs>
      <w:ind w:left="374" w:hanging="374"/>
    </w:pPr>
  </w:style>
  <w:style w:type="paragraph" w:styleId="BodyTextIndent2">
    <w:name w:val="Body Text Indent 2"/>
    <w:basedOn w:val="Normal"/>
    <w:link w:val="BodyTextIndent2Char"/>
    <w:semiHidden/>
    <w:rsid w:val="00777D18"/>
    <w:pPr>
      <w:ind w:left="4050" w:hanging="4050"/>
    </w:pPr>
  </w:style>
  <w:style w:type="character" w:styleId="Emphasis">
    <w:name w:val="Emphasis"/>
    <w:basedOn w:val="DefaultParagraphFont"/>
    <w:qFormat/>
    <w:rsid w:val="00777D18"/>
    <w:rPr>
      <w:i/>
      <w:iCs/>
    </w:rPr>
  </w:style>
  <w:style w:type="character" w:styleId="Hyperlink">
    <w:name w:val="Hyperlink"/>
    <w:basedOn w:val="DefaultParagraphFont"/>
    <w:semiHidden/>
    <w:rsid w:val="00777D18"/>
    <w:rPr>
      <w:color w:val="0000FF"/>
      <w:u w:val="single"/>
    </w:rPr>
  </w:style>
  <w:style w:type="character" w:styleId="FollowedHyperlink">
    <w:name w:val="FollowedHyperlink"/>
    <w:basedOn w:val="DefaultParagraphFont"/>
    <w:semiHidden/>
    <w:rsid w:val="00777D18"/>
    <w:rPr>
      <w:color w:val="800080"/>
      <w:u w:val="single"/>
    </w:rPr>
  </w:style>
  <w:style w:type="paragraph" w:styleId="BodyText">
    <w:name w:val="Body Text"/>
    <w:basedOn w:val="Normal"/>
    <w:link w:val="BodyTextChar"/>
    <w:semiHidden/>
    <w:rsid w:val="00777D18"/>
    <w:pPr>
      <w:widowControl/>
    </w:pPr>
    <w:rPr>
      <w:snapToGrid/>
      <w:sz w:val="22"/>
      <w:szCs w:val="24"/>
    </w:rPr>
  </w:style>
  <w:style w:type="paragraph" w:styleId="Title">
    <w:name w:val="Title"/>
    <w:basedOn w:val="Normal"/>
    <w:link w:val="TitleChar"/>
    <w:qFormat/>
    <w:rsid w:val="00777D18"/>
    <w:pPr>
      <w:widowControl/>
      <w:jc w:val="center"/>
    </w:pPr>
    <w:rPr>
      <w:b/>
      <w:bCs/>
      <w:i/>
      <w:iCs/>
      <w:snapToGrid/>
      <w:szCs w:val="24"/>
      <w:u w:val="single"/>
    </w:rPr>
  </w:style>
  <w:style w:type="paragraph" w:styleId="BalloonText">
    <w:name w:val="Balloon Text"/>
    <w:basedOn w:val="Normal"/>
    <w:link w:val="BalloonTextChar"/>
    <w:uiPriority w:val="99"/>
    <w:semiHidden/>
    <w:unhideWhenUsed/>
    <w:rsid w:val="005D2222"/>
    <w:rPr>
      <w:rFonts w:ascii="Tahoma" w:hAnsi="Tahoma" w:cs="Tahoma"/>
      <w:sz w:val="16"/>
      <w:szCs w:val="16"/>
    </w:rPr>
  </w:style>
  <w:style w:type="character" w:customStyle="1" w:styleId="BalloonTextChar">
    <w:name w:val="Balloon Text Char"/>
    <w:basedOn w:val="DefaultParagraphFont"/>
    <w:link w:val="BalloonText"/>
    <w:uiPriority w:val="99"/>
    <w:semiHidden/>
    <w:rsid w:val="005D2222"/>
    <w:rPr>
      <w:rFonts w:ascii="Tahoma" w:hAnsi="Tahoma" w:cs="Tahoma"/>
      <w:snapToGrid w:val="0"/>
      <w:sz w:val="16"/>
      <w:szCs w:val="16"/>
    </w:rPr>
  </w:style>
  <w:style w:type="character" w:styleId="CommentReference">
    <w:name w:val="annotation reference"/>
    <w:basedOn w:val="DefaultParagraphFont"/>
    <w:uiPriority w:val="99"/>
    <w:semiHidden/>
    <w:unhideWhenUsed/>
    <w:rsid w:val="005D2222"/>
    <w:rPr>
      <w:sz w:val="16"/>
      <w:szCs w:val="16"/>
    </w:rPr>
  </w:style>
  <w:style w:type="paragraph" w:styleId="CommentText">
    <w:name w:val="annotation text"/>
    <w:basedOn w:val="Normal"/>
    <w:link w:val="CommentTextChar"/>
    <w:uiPriority w:val="99"/>
    <w:unhideWhenUsed/>
    <w:rsid w:val="005D2222"/>
    <w:rPr>
      <w:sz w:val="20"/>
    </w:rPr>
  </w:style>
  <w:style w:type="character" w:customStyle="1" w:styleId="CommentTextChar">
    <w:name w:val="Comment Text Char"/>
    <w:basedOn w:val="DefaultParagraphFont"/>
    <w:link w:val="CommentText"/>
    <w:uiPriority w:val="99"/>
    <w:rsid w:val="005D2222"/>
    <w:rPr>
      <w:snapToGrid w:val="0"/>
    </w:rPr>
  </w:style>
  <w:style w:type="paragraph" w:styleId="CommentSubject">
    <w:name w:val="annotation subject"/>
    <w:basedOn w:val="CommentText"/>
    <w:next w:val="CommentText"/>
    <w:link w:val="CommentSubjectChar"/>
    <w:uiPriority w:val="99"/>
    <w:semiHidden/>
    <w:unhideWhenUsed/>
    <w:rsid w:val="005D2222"/>
    <w:rPr>
      <w:b/>
      <w:bCs/>
    </w:rPr>
  </w:style>
  <w:style w:type="character" w:customStyle="1" w:styleId="CommentSubjectChar">
    <w:name w:val="Comment Subject Char"/>
    <w:basedOn w:val="CommentTextChar"/>
    <w:link w:val="CommentSubject"/>
    <w:uiPriority w:val="99"/>
    <w:semiHidden/>
    <w:rsid w:val="005D2222"/>
    <w:rPr>
      <w:b/>
      <w:bCs/>
      <w:snapToGrid w:val="0"/>
    </w:rPr>
  </w:style>
  <w:style w:type="paragraph" w:customStyle="1" w:styleId="BlueReverse">
    <w:name w:val="BlueReverse"/>
    <w:basedOn w:val="Normal"/>
    <w:link w:val="BlueReverseChar"/>
    <w:autoRedefine/>
    <w:qFormat/>
    <w:rsid w:val="0077102B"/>
    <w:pPr>
      <w:shd w:val="clear" w:color="auto" w:fill="000080"/>
      <w:spacing w:before="120"/>
      <w:jc w:val="both"/>
    </w:pPr>
    <w:rPr>
      <w:b/>
      <w:bCs/>
      <w:color w:val="FFFFFF"/>
    </w:rPr>
  </w:style>
  <w:style w:type="character" w:customStyle="1" w:styleId="BlueReverseChar">
    <w:name w:val="BlueReverse Char"/>
    <w:basedOn w:val="DefaultParagraphFont"/>
    <w:link w:val="BlueReverse"/>
    <w:rsid w:val="0077102B"/>
    <w:rPr>
      <w:b/>
      <w:bCs/>
      <w:snapToGrid w:val="0"/>
      <w:color w:val="FFFFFF"/>
      <w:sz w:val="24"/>
      <w:shd w:val="clear" w:color="auto" w:fill="000080"/>
    </w:rPr>
  </w:style>
  <w:style w:type="character" w:customStyle="1" w:styleId="Heading1Char">
    <w:name w:val="Heading 1 Char"/>
    <w:aliases w:val="H1-Sec.Head Char"/>
    <w:basedOn w:val="DefaultParagraphFont"/>
    <w:link w:val="Heading1"/>
    <w:rsid w:val="0077102B"/>
    <w:rPr>
      <w:b/>
      <w:sz w:val="24"/>
      <w:u w:val="single"/>
    </w:rPr>
  </w:style>
  <w:style w:type="character" w:customStyle="1" w:styleId="Heading2Char">
    <w:name w:val="Heading 2 Char"/>
    <w:aliases w:val="H2-Sec. Head Char"/>
    <w:basedOn w:val="DefaultParagraphFont"/>
    <w:link w:val="Heading2"/>
    <w:rsid w:val="0077102B"/>
    <w:rPr>
      <w:i/>
      <w:iCs/>
      <w:sz w:val="24"/>
      <w:szCs w:val="24"/>
    </w:rPr>
  </w:style>
  <w:style w:type="character" w:customStyle="1" w:styleId="Heading3Char">
    <w:name w:val="Heading 3 Char"/>
    <w:aliases w:val="H3-Sec. Head Char"/>
    <w:basedOn w:val="DefaultParagraphFont"/>
    <w:link w:val="Heading3"/>
    <w:rsid w:val="0077102B"/>
    <w:rPr>
      <w:rFonts w:ascii="Arial" w:hAnsi="Arial"/>
      <w:snapToGrid w:val="0"/>
      <w:sz w:val="24"/>
    </w:rPr>
  </w:style>
  <w:style w:type="character" w:customStyle="1" w:styleId="Heading4Char">
    <w:name w:val="Heading 4 Char"/>
    <w:aliases w:val="H4 Sec.Heading Char"/>
    <w:basedOn w:val="DefaultParagraphFont"/>
    <w:link w:val="Heading4"/>
    <w:rsid w:val="0077102B"/>
    <w:rPr>
      <w:rFonts w:ascii="Arial" w:hAnsi="Arial"/>
      <w:b/>
      <w:snapToGrid w:val="0"/>
      <w:sz w:val="24"/>
    </w:rPr>
  </w:style>
  <w:style w:type="character" w:customStyle="1" w:styleId="Heading5Char">
    <w:name w:val="Heading 5 Char"/>
    <w:basedOn w:val="DefaultParagraphFont"/>
    <w:link w:val="Heading5"/>
    <w:rsid w:val="0077102B"/>
    <w:rPr>
      <w:sz w:val="22"/>
    </w:rPr>
  </w:style>
  <w:style w:type="character" w:customStyle="1" w:styleId="Heading6Char">
    <w:name w:val="Heading 6 Char"/>
    <w:basedOn w:val="DefaultParagraphFont"/>
    <w:link w:val="Heading6"/>
    <w:rsid w:val="0077102B"/>
    <w:rPr>
      <w:snapToGrid w:val="0"/>
      <w:sz w:val="24"/>
      <w:u w:val="single"/>
    </w:rPr>
  </w:style>
  <w:style w:type="character" w:customStyle="1" w:styleId="Heading7Char">
    <w:name w:val="Heading 7 Char"/>
    <w:basedOn w:val="DefaultParagraphFont"/>
    <w:link w:val="Heading7"/>
    <w:rsid w:val="0077102B"/>
    <w:rPr>
      <w:b/>
      <w:snapToGrid w:val="0"/>
      <w:sz w:val="12"/>
    </w:rPr>
  </w:style>
  <w:style w:type="character" w:customStyle="1" w:styleId="Heading8Char">
    <w:name w:val="Heading 8 Char"/>
    <w:basedOn w:val="DefaultParagraphFont"/>
    <w:link w:val="Heading8"/>
    <w:rsid w:val="0077102B"/>
    <w:rPr>
      <w:rFonts w:ascii="Arial" w:hAnsi="Arial"/>
      <w:b/>
    </w:rPr>
  </w:style>
  <w:style w:type="character" w:customStyle="1" w:styleId="HeaderChar">
    <w:name w:val="Header Char"/>
    <w:basedOn w:val="DefaultParagraphFont"/>
    <w:link w:val="Header"/>
    <w:rsid w:val="0077102B"/>
    <w:rPr>
      <w:snapToGrid w:val="0"/>
      <w:sz w:val="24"/>
    </w:rPr>
  </w:style>
  <w:style w:type="character" w:customStyle="1" w:styleId="FooterChar">
    <w:name w:val="Footer Char"/>
    <w:basedOn w:val="DefaultParagraphFont"/>
    <w:link w:val="Footer"/>
    <w:rsid w:val="0077102B"/>
    <w:rPr>
      <w:snapToGrid w:val="0"/>
      <w:sz w:val="24"/>
    </w:rPr>
  </w:style>
  <w:style w:type="character" w:customStyle="1" w:styleId="BodyTextIndent3Char">
    <w:name w:val="Body Text Indent 3 Char"/>
    <w:basedOn w:val="DefaultParagraphFont"/>
    <w:link w:val="BodyTextIndent3"/>
    <w:semiHidden/>
    <w:rsid w:val="0077102B"/>
    <w:rPr>
      <w:spacing w:val="-3"/>
      <w:sz w:val="24"/>
    </w:rPr>
  </w:style>
  <w:style w:type="character" w:customStyle="1" w:styleId="BodyTextIndentChar">
    <w:name w:val="Body Text Indent Char"/>
    <w:basedOn w:val="DefaultParagraphFont"/>
    <w:link w:val="BodyTextIndent"/>
    <w:semiHidden/>
    <w:rsid w:val="0077102B"/>
    <w:rPr>
      <w:snapToGrid w:val="0"/>
      <w:sz w:val="24"/>
    </w:rPr>
  </w:style>
  <w:style w:type="character" w:customStyle="1" w:styleId="BodyTextIndent2Char">
    <w:name w:val="Body Text Indent 2 Char"/>
    <w:basedOn w:val="DefaultParagraphFont"/>
    <w:link w:val="BodyTextIndent2"/>
    <w:semiHidden/>
    <w:rsid w:val="0077102B"/>
    <w:rPr>
      <w:snapToGrid w:val="0"/>
      <w:sz w:val="24"/>
    </w:rPr>
  </w:style>
  <w:style w:type="character" w:customStyle="1" w:styleId="BodyTextChar">
    <w:name w:val="Body Text Char"/>
    <w:basedOn w:val="DefaultParagraphFont"/>
    <w:link w:val="BodyText"/>
    <w:semiHidden/>
    <w:rsid w:val="0077102B"/>
    <w:rPr>
      <w:sz w:val="22"/>
      <w:szCs w:val="24"/>
    </w:rPr>
  </w:style>
  <w:style w:type="character" w:customStyle="1" w:styleId="TitleChar">
    <w:name w:val="Title Char"/>
    <w:basedOn w:val="DefaultParagraphFont"/>
    <w:link w:val="Title"/>
    <w:rsid w:val="0077102B"/>
    <w:rPr>
      <w:b/>
      <w:bCs/>
      <w:i/>
      <w:iCs/>
      <w:sz w:val="24"/>
      <w:szCs w:val="24"/>
      <w:u w:val="single"/>
    </w:rPr>
  </w:style>
  <w:style w:type="table" w:styleId="TableGrid">
    <w:name w:val="Table Grid"/>
    <w:basedOn w:val="TableNormal"/>
    <w:uiPriority w:val="59"/>
    <w:rsid w:val="00F40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6C65"/>
    <w:pPr>
      <w:snapToGrid w:val="0"/>
      <w:ind w:left="720"/>
      <w:contextualSpacing/>
    </w:pPr>
    <w:rPr>
      <w:snapToGrid/>
    </w:rPr>
  </w:style>
  <w:style w:type="paragraph" w:styleId="FootnoteText">
    <w:name w:val="footnote text"/>
    <w:basedOn w:val="Normal"/>
    <w:link w:val="FootnoteTextChar"/>
    <w:uiPriority w:val="99"/>
    <w:semiHidden/>
    <w:unhideWhenUsed/>
    <w:rsid w:val="00764B87"/>
    <w:rPr>
      <w:sz w:val="20"/>
    </w:rPr>
  </w:style>
  <w:style w:type="character" w:customStyle="1" w:styleId="FootnoteTextChar">
    <w:name w:val="Footnote Text Char"/>
    <w:basedOn w:val="DefaultParagraphFont"/>
    <w:link w:val="FootnoteText"/>
    <w:uiPriority w:val="99"/>
    <w:semiHidden/>
    <w:rsid w:val="00764B87"/>
    <w:rPr>
      <w:snapToGrid w:val="0"/>
    </w:rPr>
  </w:style>
  <w:style w:type="character" w:styleId="FootnoteReference">
    <w:name w:val="footnote reference"/>
    <w:basedOn w:val="DefaultParagraphFont"/>
    <w:uiPriority w:val="99"/>
    <w:semiHidden/>
    <w:unhideWhenUsed/>
    <w:rsid w:val="00764B87"/>
    <w:rPr>
      <w:vertAlign w:val="superscript"/>
    </w:rPr>
  </w:style>
  <w:style w:type="paragraph" w:customStyle="1" w:styleId="ICFBodyText">
    <w:name w:val="ICF Body Text"/>
    <w:link w:val="ICFBodyTextChar"/>
    <w:rsid w:val="00EE3572"/>
    <w:pPr>
      <w:jc w:val="both"/>
    </w:pPr>
    <w:rPr>
      <w:sz w:val="22"/>
    </w:rPr>
  </w:style>
  <w:style w:type="paragraph" w:customStyle="1" w:styleId="ICFHeading1">
    <w:name w:val="ICF Heading 1"/>
    <w:link w:val="ICFHeading1Char"/>
    <w:rsid w:val="00EE3572"/>
    <w:rPr>
      <w:b/>
      <w:caps/>
      <w:sz w:val="22"/>
    </w:rPr>
  </w:style>
  <w:style w:type="character" w:customStyle="1" w:styleId="ICFBodyTextChar">
    <w:name w:val="ICF Body Text Char"/>
    <w:basedOn w:val="DefaultParagraphFont"/>
    <w:link w:val="ICFBodyText"/>
    <w:rsid w:val="00EE3572"/>
    <w:rPr>
      <w:sz w:val="22"/>
    </w:rPr>
  </w:style>
  <w:style w:type="character" w:customStyle="1" w:styleId="ICFHeading1Char">
    <w:name w:val="ICF Heading 1 Char"/>
    <w:basedOn w:val="DefaultParagraphFont"/>
    <w:link w:val="ICFHeading1"/>
    <w:rsid w:val="00EE3572"/>
    <w:rPr>
      <w:b/>
      <w:caps/>
      <w:sz w:val="22"/>
    </w:rPr>
  </w:style>
  <w:style w:type="character" w:customStyle="1" w:styleId="printanswer">
    <w:name w:val="printanswer"/>
    <w:basedOn w:val="DefaultParagraphFont"/>
    <w:rsid w:val="00872FDB"/>
  </w:style>
  <w:style w:type="paragraph" w:customStyle="1" w:styleId="AveryStyle1-5224123">
    <w:name w:val="Avery Style 1-5224123"/>
    <w:uiPriority w:val="99"/>
    <w:rsid w:val="00872FDB"/>
    <w:pPr>
      <w:spacing w:before="115" w:after="115"/>
      <w:ind w:left="172" w:right="172"/>
      <w:jc w:val="center"/>
    </w:pPr>
    <w:rPr>
      <w:rFonts w:ascii="Arial" w:hAnsi="Arial" w:cs="Arial"/>
      <w:bCs/>
      <w:color w:val="000000"/>
      <w:sz w:val="3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144054">
      <w:bodyDiv w:val="1"/>
      <w:marLeft w:val="0"/>
      <w:marRight w:val="0"/>
      <w:marTop w:val="0"/>
      <w:marBottom w:val="0"/>
      <w:divBdr>
        <w:top w:val="none" w:sz="0" w:space="0" w:color="auto"/>
        <w:left w:val="none" w:sz="0" w:space="0" w:color="auto"/>
        <w:bottom w:val="none" w:sz="0" w:space="0" w:color="auto"/>
        <w:right w:val="none" w:sz="0" w:space="0" w:color="auto"/>
      </w:divBdr>
    </w:div>
    <w:div w:id="1812094240">
      <w:bodyDiv w:val="1"/>
      <w:marLeft w:val="0"/>
      <w:marRight w:val="0"/>
      <w:marTop w:val="0"/>
      <w:marBottom w:val="0"/>
      <w:divBdr>
        <w:top w:val="none" w:sz="0" w:space="0" w:color="auto"/>
        <w:left w:val="none" w:sz="0" w:space="0" w:color="auto"/>
        <w:bottom w:val="none" w:sz="0" w:space="0" w:color="auto"/>
        <w:right w:val="none" w:sz="0" w:space="0" w:color="auto"/>
      </w:divBdr>
    </w:div>
    <w:div w:id="201610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21" Type="http://schemas.openxmlformats.org/officeDocument/2006/relationships/header" Target="header11.xml"/><Relationship Id="rId42" Type="http://schemas.openxmlformats.org/officeDocument/2006/relationships/oleObject" Target="embeddings/oleObject1.bin"/><Relationship Id="rId47" Type="http://schemas.openxmlformats.org/officeDocument/2006/relationships/header" Target="header32.xml"/><Relationship Id="rId63" Type="http://schemas.openxmlformats.org/officeDocument/2006/relationships/footer" Target="footer7.xml"/><Relationship Id="rId68" Type="http://schemas.openxmlformats.org/officeDocument/2006/relationships/footer" Target="footer9.xml"/><Relationship Id="rId84" Type="http://schemas.openxmlformats.org/officeDocument/2006/relationships/oleObject" Target="embeddings/oleObject2.bin"/><Relationship Id="rId89" Type="http://schemas.openxmlformats.org/officeDocument/2006/relationships/header" Target="header62.xml"/><Relationship Id="rId7" Type="http://schemas.openxmlformats.org/officeDocument/2006/relationships/endnotes" Target="endnotes.xml"/><Relationship Id="rId71" Type="http://schemas.openxmlformats.org/officeDocument/2006/relationships/header" Target="header47.xml"/><Relationship Id="rId92" Type="http://schemas.openxmlformats.org/officeDocument/2006/relationships/header" Target="header65.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9.xml"/><Relationship Id="rId11" Type="http://schemas.openxmlformats.org/officeDocument/2006/relationships/image" Target="media/image1.wmf"/><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footer" Target="footer3.xml"/><Relationship Id="rId40" Type="http://schemas.openxmlformats.org/officeDocument/2006/relationships/header" Target="header27.xml"/><Relationship Id="rId45" Type="http://schemas.openxmlformats.org/officeDocument/2006/relationships/header" Target="header30.xml"/><Relationship Id="rId53" Type="http://schemas.openxmlformats.org/officeDocument/2006/relationships/header" Target="header36.xml"/><Relationship Id="rId58" Type="http://schemas.openxmlformats.org/officeDocument/2006/relationships/header" Target="header40.xml"/><Relationship Id="rId66" Type="http://schemas.openxmlformats.org/officeDocument/2006/relationships/header" Target="header45.xml"/><Relationship Id="rId74" Type="http://schemas.openxmlformats.org/officeDocument/2006/relationships/header" Target="header50.xml"/><Relationship Id="rId79" Type="http://schemas.openxmlformats.org/officeDocument/2006/relationships/header" Target="header55.xml"/><Relationship Id="rId87" Type="http://schemas.openxmlformats.org/officeDocument/2006/relationships/header" Target="header60.xml"/><Relationship Id="rId102" Type="http://schemas.openxmlformats.org/officeDocument/2006/relationships/header" Target="header73.xml"/><Relationship Id="rId5" Type="http://schemas.openxmlformats.org/officeDocument/2006/relationships/webSettings" Target="webSettings.xml"/><Relationship Id="rId61" Type="http://schemas.openxmlformats.org/officeDocument/2006/relationships/header" Target="header42.xml"/><Relationship Id="rId82" Type="http://schemas.openxmlformats.org/officeDocument/2006/relationships/image" Target="media/image5.png"/><Relationship Id="rId90" Type="http://schemas.openxmlformats.org/officeDocument/2006/relationships/header" Target="header63.xml"/><Relationship Id="rId95" Type="http://schemas.openxmlformats.org/officeDocument/2006/relationships/header" Target="header68.xml"/><Relationship Id="rId19" Type="http://schemas.openxmlformats.org/officeDocument/2006/relationships/header" Target="header9.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footer" Target="footer5.xml"/><Relationship Id="rId64" Type="http://schemas.openxmlformats.org/officeDocument/2006/relationships/header" Target="header44.xml"/><Relationship Id="rId69" Type="http://schemas.openxmlformats.org/officeDocument/2006/relationships/footer" Target="footer10.xml"/><Relationship Id="rId77" Type="http://schemas.openxmlformats.org/officeDocument/2006/relationships/header" Target="header53.xml"/><Relationship Id="rId100" Type="http://schemas.openxmlformats.org/officeDocument/2006/relationships/header" Target="header71.xml"/><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35.xml"/><Relationship Id="rId72" Type="http://schemas.openxmlformats.org/officeDocument/2006/relationships/header" Target="header48.xml"/><Relationship Id="rId80" Type="http://schemas.openxmlformats.org/officeDocument/2006/relationships/header" Target="header56.xml"/><Relationship Id="rId85" Type="http://schemas.openxmlformats.org/officeDocument/2006/relationships/header" Target="header58.xml"/><Relationship Id="rId93" Type="http://schemas.openxmlformats.org/officeDocument/2006/relationships/header" Target="header66.xml"/><Relationship Id="rId98" Type="http://schemas.openxmlformats.org/officeDocument/2006/relationships/header" Target="header6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image" Target="media/image3.png"/><Relationship Id="rId46" Type="http://schemas.openxmlformats.org/officeDocument/2006/relationships/header" Target="header31.xml"/><Relationship Id="rId59" Type="http://schemas.openxmlformats.org/officeDocument/2006/relationships/footer" Target="footer6.xml"/><Relationship Id="rId67" Type="http://schemas.openxmlformats.org/officeDocument/2006/relationships/header" Target="header46.xml"/><Relationship Id="rId103" Type="http://schemas.openxmlformats.org/officeDocument/2006/relationships/header" Target="header74.xml"/><Relationship Id="rId20" Type="http://schemas.openxmlformats.org/officeDocument/2006/relationships/header" Target="header10.xml"/><Relationship Id="rId41" Type="http://schemas.openxmlformats.org/officeDocument/2006/relationships/image" Target="media/image4.emf"/><Relationship Id="rId54" Type="http://schemas.openxmlformats.org/officeDocument/2006/relationships/header" Target="header37.xml"/><Relationship Id="rId62" Type="http://schemas.openxmlformats.org/officeDocument/2006/relationships/header" Target="header43.xml"/><Relationship Id="rId70" Type="http://schemas.openxmlformats.org/officeDocument/2006/relationships/footer" Target="footer11.xml"/><Relationship Id="rId75" Type="http://schemas.openxmlformats.org/officeDocument/2006/relationships/header" Target="header51.xml"/><Relationship Id="rId83" Type="http://schemas.openxmlformats.org/officeDocument/2006/relationships/image" Target="media/image6.emf"/><Relationship Id="rId88" Type="http://schemas.openxmlformats.org/officeDocument/2006/relationships/header" Target="header61.xml"/><Relationship Id="rId91" Type="http://schemas.openxmlformats.org/officeDocument/2006/relationships/header" Target="header64.xml"/><Relationship Id="rId9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footer" Target="footer2.xml"/><Relationship Id="rId49" Type="http://schemas.openxmlformats.org/officeDocument/2006/relationships/footer" Target="footer4.xml"/><Relationship Id="rId57" Type="http://schemas.openxmlformats.org/officeDocument/2006/relationships/header" Target="header39.xml"/><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eader" Target="header21.xml"/><Relationship Id="rId44" Type="http://schemas.openxmlformats.org/officeDocument/2006/relationships/header" Target="header29.xml"/><Relationship Id="rId52" Type="http://schemas.openxmlformats.org/officeDocument/2006/relationships/hyperlink" Target="mailto:adviser@chesapeakeirb.com" TargetMode="External"/><Relationship Id="rId60" Type="http://schemas.openxmlformats.org/officeDocument/2006/relationships/header" Target="header41.xml"/><Relationship Id="rId65" Type="http://schemas.openxmlformats.org/officeDocument/2006/relationships/footer" Target="footer8.xml"/><Relationship Id="rId73" Type="http://schemas.openxmlformats.org/officeDocument/2006/relationships/header" Target="header49.xml"/><Relationship Id="rId78" Type="http://schemas.openxmlformats.org/officeDocument/2006/relationships/header" Target="header54.xml"/><Relationship Id="rId81" Type="http://schemas.openxmlformats.org/officeDocument/2006/relationships/header" Target="header57.xml"/><Relationship Id="rId86" Type="http://schemas.openxmlformats.org/officeDocument/2006/relationships/header" Target="header59.xml"/><Relationship Id="rId94" Type="http://schemas.openxmlformats.org/officeDocument/2006/relationships/header" Target="header67.xml"/><Relationship Id="rId99" Type="http://schemas.openxmlformats.org/officeDocument/2006/relationships/header" Target="header70.xml"/><Relationship Id="rId101" Type="http://schemas.openxmlformats.org/officeDocument/2006/relationships/header" Target="header7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8.xml"/><Relationship Id="rId39" Type="http://schemas.openxmlformats.org/officeDocument/2006/relationships/header" Target="header26.xml"/><Relationship Id="rId34" Type="http://schemas.openxmlformats.org/officeDocument/2006/relationships/header" Target="header24.xml"/><Relationship Id="rId50" Type="http://schemas.openxmlformats.org/officeDocument/2006/relationships/header" Target="header34.xml"/><Relationship Id="rId55" Type="http://schemas.openxmlformats.org/officeDocument/2006/relationships/header" Target="header38.xml"/><Relationship Id="rId76" Type="http://schemas.openxmlformats.org/officeDocument/2006/relationships/header" Target="header52.xml"/><Relationship Id="rId97" Type="http://schemas.openxmlformats.org/officeDocument/2006/relationships/image" Target="media/image8.png"/><Relationship Id="rId104" Type="http://schemas.openxmlformats.org/officeDocument/2006/relationships/header" Target="header7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F53271-7E57-40C5-9D82-3F162B919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46848</Words>
  <Characters>267039</Characters>
  <Application>Microsoft Office Word</Application>
  <DocSecurity>4</DocSecurity>
  <Lines>2225</Lines>
  <Paragraphs>626</Paragraphs>
  <ScaleCrop>false</ScaleCrop>
  <HeadingPairs>
    <vt:vector size="2" baseType="variant">
      <vt:variant>
        <vt:lpstr>Title</vt:lpstr>
      </vt:variant>
      <vt:variant>
        <vt:i4>1</vt:i4>
      </vt:variant>
    </vt:vector>
  </HeadingPairs>
  <TitlesOfParts>
    <vt:vector size="1" baseType="lpstr">
      <vt:lpstr>QAP Appendix B</vt:lpstr>
    </vt:vector>
  </TitlesOfParts>
  <Company>QuanTech</Company>
  <LinksUpToDate>false</LinksUpToDate>
  <CharactersWithSpaces>313261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QAP Appendix B</dc:title>
  <dc:subject>AHHS</dc:subject>
  <dc:creator>Dewalt</dc:creator>
  <cp:lastModifiedBy>Downs, Inez C</cp:lastModifiedBy>
  <cp:revision>2</cp:revision>
  <cp:lastPrinted>2016-12-14T13:26:00Z</cp:lastPrinted>
  <dcterms:created xsi:type="dcterms:W3CDTF">2017-05-24T13:08:00Z</dcterms:created>
  <dcterms:modified xsi:type="dcterms:W3CDTF">2017-05-24T13:08:00Z</dcterms:modified>
</cp:coreProperties>
</file>