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FC7" w:rsidRPr="009823D8" w:rsidRDefault="00295FC7" w:rsidP="00295FC7">
      <w:pPr>
        <w:pStyle w:val="Heading1"/>
        <w:rPr>
          <w:rFonts w:ascii="Times New Roman" w:hAnsi="Times New Roman"/>
          <w:sz w:val="24"/>
          <w:szCs w:val="24"/>
        </w:rPr>
      </w:pPr>
      <w:bookmarkStart w:id="0" w:name="_Toc368483627"/>
      <w:bookmarkStart w:id="1" w:name="_GoBack"/>
      <w:bookmarkEnd w:id="1"/>
      <w:r w:rsidRPr="009823D8">
        <w:rPr>
          <w:rFonts w:ascii="Times New Roman" w:hAnsi="Times New Roman"/>
          <w:sz w:val="24"/>
          <w:szCs w:val="24"/>
        </w:rPr>
        <w:t>Appendix C. Focus Group Discussion Guide</w:t>
      </w:r>
      <w:bookmarkEnd w:id="0"/>
    </w:p>
    <w:p w:rsidR="00295FC7" w:rsidRPr="009823D8" w:rsidRDefault="00295FC7" w:rsidP="00295FC7">
      <w:pPr>
        <w:rPr>
          <w:sz w:val="22"/>
          <w:szCs w:val="22"/>
        </w:rPr>
      </w:pPr>
      <w:r w:rsidRPr="009823D8">
        <w:rPr>
          <w:sz w:val="22"/>
          <w:szCs w:val="22"/>
        </w:rPr>
        <w:t xml:space="preserve">The following guide outlines a general flow of facilitated conversation during a focus group session. This guide will be used as a tool for the moderator to ensure that key research objectives are met and an adequate level of consistency across groups is achieved to draw reliable conclusions. </w:t>
      </w:r>
    </w:p>
    <w:p w:rsidR="00295FC7" w:rsidRPr="009823D8" w:rsidRDefault="00295FC7" w:rsidP="00295FC7"/>
    <w:tbl>
      <w:tblPr>
        <w:tblStyle w:val="TableGrid"/>
        <w:tblW w:w="9270" w:type="dxa"/>
        <w:tblInd w:w="-5" w:type="dxa"/>
        <w:tblCellMar>
          <w:top w:w="29" w:type="dxa"/>
          <w:left w:w="115" w:type="dxa"/>
          <w:bottom w:w="29" w:type="dxa"/>
          <w:right w:w="115" w:type="dxa"/>
        </w:tblCellMar>
        <w:tblLook w:val="04A0" w:firstRow="1" w:lastRow="0" w:firstColumn="1" w:lastColumn="0" w:noHBand="0" w:noVBand="1"/>
      </w:tblPr>
      <w:tblGrid>
        <w:gridCol w:w="9270"/>
      </w:tblGrid>
      <w:tr w:rsidR="00295FC7" w:rsidRPr="009823D8" w:rsidTr="00CC2280">
        <w:trPr>
          <w:trHeight w:val="288"/>
        </w:trPr>
        <w:tc>
          <w:tcPr>
            <w:tcW w:w="9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95FC7" w:rsidRPr="009823D8" w:rsidRDefault="00295FC7" w:rsidP="00CC2280">
            <w:pPr>
              <w:pStyle w:val="Body"/>
              <w:rPr>
                <w:rFonts w:eastAsia="Times New Roman" w:hAnsi="Times New Roman" w:cs="Times New Roman"/>
                <w:b/>
                <w:color w:val="auto"/>
              </w:rPr>
            </w:pPr>
            <w:r w:rsidRPr="009823D8">
              <w:rPr>
                <w:rFonts w:eastAsia="Times New Roman" w:hAnsi="Times New Roman" w:cs="Times New Roman"/>
                <w:b/>
                <w:color w:val="auto"/>
              </w:rPr>
              <w:t>NOTES TO REVIEWER:</w:t>
            </w:r>
          </w:p>
        </w:tc>
      </w:tr>
      <w:tr w:rsidR="00295FC7" w:rsidRPr="009823D8" w:rsidTr="00CC2280">
        <w:trPr>
          <w:trHeight w:val="429"/>
        </w:trPr>
        <w:tc>
          <w:tcPr>
            <w:tcW w:w="9270" w:type="dxa"/>
            <w:tcBorders>
              <w:top w:val="single" w:sz="4" w:space="0" w:color="auto"/>
              <w:left w:val="single" w:sz="4" w:space="0" w:color="auto"/>
              <w:bottom w:val="single" w:sz="4" w:space="0" w:color="auto"/>
              <w:right w:val="single" w:sz="4" w:space="0" w:color="auto"/>
            </w:tcBorders>
            <w:vAlign w:val="center"/>
            <w:hideMark/>
          </w:tcPr>
          <w:p w:rsidR="00295FC7" w:rsidRPr="009823D8" w:rsidRDefault="00295FC7" w:rsidP="00CC2280">
            <w:pPr>
              <w:pStyle w:val="Body"/>
              <w:rPr>
                <w:rFonts w:eastAsia="Calibri" w:hAnsi="Times New Roman" w:cs="Times New Roman"/>
                <w:sz w:val="22"/>
                <w:szCs w:val="20"/>
              </w:rPr>
            </w:pPr>
            <w:r w:rsidRPr="009823D8">
              <w:rPr>
                <w:rFonts w:hAnsi="Times New Roman" w:cs="Times New Roman"/>
                <w:szCs w:val="20"/>
              </w:rPr>
              <w:t>The moderator will use the framework outlined as a guide, rather than a formal script.</w:t>
            </w:r>
            <w:r w:rsidRPr="009823D8">
              <w:rPr>
                <w:rFonts w:eastAsia="Times New Roman" w:hAnsi="Times New Roman" w:cs="Times New Roman"/>
                <w:szCs w:val="20"/>
              </w:rPr>
              <w:t xml:space="preserve"> Questions will not be read verbatim. </w:t>
            </w:r>
          </w:p>
        </w:tc>
      </w:tr>
      <w:tr w:rsidR="00295FC7" w:rsidRPr="009823D8" w:rsidTr="00CC2280">
        <w:trPr>
          <w:trHeight w:val="861"/>
        </w:trPr>
        <w:tc>
          <w:tcPr>
            <w:tcW w:w="9270" w:type="dxa"/>
            <w:tcBorders>
              <w:top w:val="single" w:sz="4" w:space="0" w:color="auto"/>
              <w:left w:val="single" w:sz="4" w:space="0" w:color="auto"/>
              <w:bottom w:val="single" w:sz="4" w:space="0" w:color="auto"/>
              <w:right w:val="single" w:sz="4" w:space="0" w:color="auto"/>
            </w:tcBorders>
            <w:vAlign w:val="center"/>
            <w:hideMark/>
          </w:tcPr>
          <w:p w:rsidR="00295FC7" w:rsidRPr="009823D8" w:rsidRDefault="00295FC7" w:rsidP="00CC2280">
            <w:pPr>
              <w:pStyle w:val="Body"/>
              <w:rPr>
                <w:rFonts w:hAnsi="Times New Roman" w:cs="Times New Roman"/>
                <w:szCs w:val="20"/>
              </w:rPr>
            </w:pPr>
            <w:r w:rsidRPr="009823D8">
              <w:rPr>
                <w:rFonts w:hAnsi="Times New Roman" w:cs="Times New Roman"/>
                <w:szCs w:val="20"/>
              </w:rPr>
              <w:t>The moderator will use his/her judgment to determine whether to switch to other sections of the guide as discussion flows, based on the research objectives and to maintain a natural flow of conversation. The discussion guide may contain more content than can be covered in 90 minutes;</w:t>
            </w:r>
            <w:r w:rsidRPr="009823D8">
              <w:rPr>
                <w:rFonts w:eastAsia="Times New Roman" w:hAnsi="Times New Roman" w:cs="Times New Roman"/>
                <w:szCs w:val="20"/>
              </w:rPr>
              <w:t xml:space="preserve"> optional question probes have been </w:t>
            </w:r>
            <w:r w:rsidRPr="009823D8">
              <w:rPr>
                <w:rFonts w:eastAsia="Times New Roman" w:hAnsi="Times New Roman" w:cs="Times New Roman"/>
                <w:i/>
                <w:szCs w:val="20"/>
              </w:rPr>
              <w:t xml:space="preserve">italicized </w:t>
            </w:r>
            <w:r w:rsidRPr="009823D8">
              <w:rPr>
                <w:rFonts w:eastAsia="Times New Roman" w:hAnsi="Times New Roman" w:cs="Times New Roman"/>
                <w:szCs w:val="20"/>
              </w:rPr>
              <w:t>to facilitate consistent prioritization of conversation topics across groups.</w:t>
            </w:r>
          </w:p>
        </w:tc>
      </w:tr>
      <w:tr w:rsidR="00295FC7" w:rsidRPr="009823D8" w:rsidTr="00CC2280">
        <w:trPr>
          <w:trHeight w:val="432"/>
        </w:trPr>
        <w:tc>
          <w:tcPr>
            <w:tcW w:w="9270" w:type="dxa"/>
            <w:tcBorders>
              <w:top w:val="single" w:sz="4" w:space="0" w:color="auto"/>
              <w:left w:val="single" w:sz="4" w:space="0" w:color="auto"/>
              <w:bottom w:val="single" w:sz="4" w:space="0" w:color="auto"/>
              <w:right w:val="single" w:sz="4" w:space="0" w:color="auto"/>
            </w:tcBorders>
            <w:vAlign w:val="center"/>
            <w:hideMark/>
          </w:tcPr>
          <w:p w:rsidR="00295FC7" w:rsidRPr="009823D8" w:rsidRDefault="00295FC7" w:rsidP="00CC2280">
            <w:pPr>
              <w:pStyle w:val="Body"/>
              <w:rPr>
                <w:rFonts w:hAnsi="Times New Roman" w:cs="Times New Roman"/>
                <w:szCs w:val="20"/>
              </w:rPr>
            </w:pPr>
            <w:r w:rsidRPr="009823D8">
              <w:rPr>
                <w:rFonts w:hAnsi="Times New Roman" w:cs="Times New Roman"/>
                <w:b/>
                <w:szCs w:val="20"/>
                <w:highlight w:val="green"/>
              </w:rPr>
              <w:t>Bolded text indicates instructions for the moderator and will not be read aloud to participants.</w:t>
            </w:r>
            <w:r w:rsidRPr="009823D8">
              <w:rPr>
                <w:rFonts w:eastAsia="Times New Roman" w:hAnsi="Times New Roman" w:cs="Times New Roman"/>
                <w:b/>
                <w:szCs w:val="20"/>
                <w:highlight w:val="green"/>
              </w:rPr>
              <w:t xml:space="preserve"> Instructions are also highlighted in green.</w:t>
            </w:r>
            <w:r w:rsidRPr="009823D8">
              <w:rPr>
                <w:rFonts w:eastAsia="Times New Roman" w:hAnsi="Times New Roman" w:cs="Times New Roman"/>
                <w:szCs w:val="20"/>
              </w:rPr>
              <w:t xml:space="preserve"> </w:t>
            </w:r>
            <w:r w:rsidRPr="009823D8">
              <w:rPr>
                <w:rFonts w:eastAsia="Times New Roman" w:hAnsi="Times New Roman" w:cs="Times New Roman"/>
                <w:szCs w:val="20"/>
                <w:highlight w:val="yellow"/>
              </w:rPr>
              <w:t>Materials are highlighted in yellow.</w:t>
            </w:r>
          </w:p>
        </w:tc>
      </w:tr>
      <w:tr w:rsidR="00295FC7" w:rsidRPr="009823D8" w:rsidTr="00CC2280">
        <w:trPr>
          <w:trHeight w:val="879"/>
        </w:trPr>
        <w:tc>
          <w:tcPr>
            <w:tcW w:w="9270" w:type="dxa"/>
            <w:tcBorders>
              <w:top w:val="single" w:sz="4" w:space="0" w:color="auto"/>
              <w:left w:val="single" w:sz="4" w:space="0" w:color="auto"/>
              <w:bottom w:val="single" w:sz="4" w:space="0" w:color="auto"/>
              <w:right w:val="single" w:sz="4" w:space="0" w:color="auto"/>
            </w:tcBorders>
            <w:hideMark/>
          </w:tcPr>
          <w:p w:rsidR="00295FC7" w:rsidRPr="009823D8" w:rsidRDefault="00295FC7" w:rsidP="00CC2280">
            <w:pPr>
              <w:pStyle w:val="Body"/>
              <w:rPr>
                <w:rFonts w:hAnsi="Times New Roman" w:cs="Times New Roman"/>
                <w:b/>
                <w:szCs w:val="20"/>
              </w:rPr>
            </w:pPr>
            <w:r w:rsidRPr="009823D8">
              <w:rPr>
                <w:rFonts w:hAnsi="Times New Roman" w:cs="Times New Roman"/>
                <w:b/>
                <w:szCs w:val="20"/>
              </w:rPr>
              <w:t xml:space="preserve">Room Setup: </w:t>
            </w:r>
            <w:r w:rsidRPr="009823D8">
              <w:rPr>
                <w:rFonts w:hAnsi="Times New Roman" w:cs="Times New Roman"/>
                <w:szCs w:val="20"/>
                <w:highlight w:val="yellow"/>
              </w:rPr>
              <w:t>Conversation cards</w:t>
            </w:r>
            <w:r w:rsidRPr="009823D8">
              <w:rPr>
                <w:rFonts w:hAnsi="Times New Roman" w:cs="Times New Roman"/>
                <w:szCs w:val="20"/>
              </w:rPr>
              <w:t xml:space="preserve"> (Appendix A.2), </w:t>
            </w:r>
            <w:r w:rsidRPr="009823D8">
              <w:rPr>
                <w:rFonts w:hAnsi="Times New Roman" w:cs="Times New Roman"/>
                <w:szCs w:val="20"/>
                <w:highlight w:val="yellow"/>
              </w:rPr>
              <w:t>“Reasons” activity</w:t>
            </w:r>
            <w:r w:rsidRPr="009823D8">
              <w:rPr>
                <w:rFonts w:hAnsi="Times New Roman" w:cs="Times New Roman"/>
                <w:szCs w:val="20"/>
              </w:rPr>
              <w:t xml:space="preserve"> (Appendix A.4), and a </w:t>
            </w:r>
            <w:r w:rsidRPr="009823D8">
              <w:rPr>
                <w:rFonts w:hAnsi="Times New Roman" w:cs="Times New Roman"/>
                <w:szCs w:val="20"/>
                <w:highlight w:val="yellow"/>
              </w:rPr>
              <w:t>pen</w:t>
            </w:r>
            <w:r w:rsidRPr="009823D8">
              <w:rPr>
                <w:rFonts w:hAnsi="Times New Roman" w:cs="Times New Roman"/>
                <w:szCs w:val="20"/>
              </w:rPr>
              <w:t xml:space="preserve"> to be placed face down in front of each seat until the moderator instructs participants on when and how to use them. </w:t>
            </w:r>
          </w:p>
        </w:tc>
      </w:tr>
    </w:tbl>
    <w:p w:rsidR="00295FC7" w:rsidRPr="009823D8" w:rsidRDefault="00295FC7" w:rsidP="00295FC7"/>
    <w:p w:rsidR="00295FC7" w:rsidRPr="009823D8" w:rsidRDefault="00295FC7" w:rsidP="00295FC7">
      <w:pPr>
        <w:pStyle w:val="Body"/>
        <w:jc w:val="both"/>
        <w:rPr>
          <w:rFonts w:eastAsia="Times New Roman" w:hAnsi="Times New Roman" w:cs="Times New Roman"/>
          <w:b/>
          <w:bCs/>
          <w:color w:val="auto"/>
        </w:rPr>
      </w:pPr>
      <w:r w:rsidRPr="009823D8">
        <w:rPr>
          <w:rFonts w:eastAsia="Times New Roman" w:hAnsi="Times New Roman" w:cs="Times New Roman"/>
          <w:b/>
          <w:bCs/>
          <w:color w:val="auto"/>
        </w:rPr>
        <w:t>Session Overview: Total time – 90 minutes</w:t>
      </w:r>
    </w:p>
    <w:tbl>
      <w:tblPr>
        <w:tblStyle w:val="TableGrid"/>
        <w:tblW w:w="0" w:type="auto"/>
        <w:jc w:val="center"/>
        <w:tblCellMar>
          <w:top w:w="29" w:type="dxa"/>
          <w:left w:w="115" w:type="dxa"/>
          <w:bottom w:w="29" w:type="dxa"/>
          <w:right w:w="115" w:type="dxa"/>
        </w:tblCellMar>
        <w:tblLook w:val="04A0" w:firstRow="1" w:lastRow="0" w:firstColumn="1" w:lastColumn="0" w:noHBand="0" w:noVBand="1"/>
      </w:tblPr>
      <w:tblGrid>
        <w:gridCol w:w="9252"/>
      </w:tblGrid>
      <w:tr w:rsidR="00295FC7" w:rsidRPr="009823D8" w:rsidTr="00CC2280">
        <w:trPr>
          <w:trHeight w:val="864"/>
          <w:jc w:val="center"/>
        </w:trPr>
        <w:tc>
          <w:tcPr>
            <w:tcW w:w="9252" w:type="dxa"/>
            <w:tcBorders>
              <w:top w:val="single" w:sz="4" w:space="0" w:color="auto"/>
              <w:left w:val="single" w:sz="4" w:space="0" w:color="auto"/>
              <w:bottom w:val="single" w:sz="4" w:space="0" w:color="auto"/>
              <w:right w:val="single" w:sz="4" w:space="0" w:color="auto"/>
            </w:tcBorders>
            <w:vAlign w:val="center"/>
            <w:hideMark/>
          </w:tcPr>
          <w:p w:rsidR="00295FC7" w:rsidRPr="009823D8" w:rsidRDefault="00295FC7" w:rsidP="00CC2280">
            <w:pPr>
              <w:jc w:val="both"/>
              <w:rPr>
                <w:b/>
                <w:bCs/>
                <w:sz w:val="22"/>
                <w:szCs w:val="22"/>
              </w:rPr>
            </w:pPr>
            <w:r w:rsidRPr="009823D8">
              <w:rPr>
                <w:b/>
                <w:bCs/>
                <w:sz w:val="22"/>
                <w:szCs w:val="22"/>
              </w:rPr>
              <w:t>SECTION A: Introduction and Icebreaker (10 minutes)</w:t>
            </w:r>
          </w:p>
          <w:p w:rsidR="00295FC7" w:rsidRPr="009823D8" w:rsidRDefault="00295FC7" w:rsidP="00CC2280">
            <w:pPr>
              <w:jc w:val="both"/>
              <w:rPr>
                <w:color w:val="FF0000"/>
                <w:sz w:val="22"/>
                <w:szCs w:val="22"/>
                <w:highlight w:val="red"/>
              </w:rPr>
            </w:pPr>
            <w:r w:rsidRPr="009823D8">
              <w:rPr>
                <w:sz w:val="22"/>
                <w:szCs w:val="22"/>
              </w:rPr>
              <w:t>Moderator will explain the purpose of the focus group and allow participants to ask any questions.</w:t>
            </w:r>
          </w:p>
        </w:tc>
      </w:tr>
      <w:tr w:rsidR="00295FC7" w:rsidRPr="009823D8" w:rsidTr="00CC2280">
        <w:trPr>
          <w:trHeight w:val="879"/>
          <w:jc w:val="center"/>
        </w:trPr>
        <w:tc>
          <w:tcPr>
            <w:tcW w:w="9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95FC7" w:rsidRPr="009823D8" w:rsidRDefault="00295FC7" w:rsidP="00CC2280">
            <w:pPr>
              <w:tabs>
                <w:tab w:val="left" w:pos="0"/>
              </w:tabs>
              <w:jc w:val="both"/>
              <w:rPr>
                <w:b/>
                <w:bCs/>
                <w:sz w:val="22"/>
                <w:szCs w:val="22"/>
              </w:rPr>
            </w:pPr>
            <w:r w:rsidRPr="009823D8">
              <w:rPr>
                <w:b/>
                <w:bCs/>
                <w:sz w:val="22"/>
                <w:szCs w:val="22"/>
              </w:rPr>
              <w:t>SECTION B: Community Definitions (15 minutes)</w:t>
            </w:r>
          </w:p>
          <w:p w:rsidR="00295FC7" w:rsidRPr="009823D8" w:rsidRDefault="00295FC7" w:rsidP="00CC2280">
            <w:pPr>
              <w:tabs>
                <w:tab w:val="left" w:pos="0"/>
              </w:tabs>
              <w:jc w:val="both"/>
              <w:rPr>
                <w:b/>
                <w:bCs/>
                <w:sz w:val="22"/>
                <w:szCs w:val="22"/>
              </w:rPr>
            </w:pPr>
            <w:r w:rsidRPr="009823D8">
              <w:rPr>
                <w:bCs/>
                <w:sz w:val="22"/>
                <w:szCs w:val="22"/>
              </w:rPr>
              <w:t xml:space="preserve">The purpose of this section is to warm up conversation, hear in participants’ own words how they think about “community,” and begin a conversation about what is important to their community.  </w:t>
            </w:r>
          </w:p>
        </w:tc>
      </w:tr>
      <w:tr w:rsidR="00295FC7" w:rsidRPr="009823D8" w:rsidTr="00CC2280">
        <w:trPr>
          <w:trHeight w:val="576"/>
          <w:jc w:val="center"/>
        </w:trPr>
        <w:tc>
          <w:tcPr>
            <w:tcW w:w="9252" w:type="dxa"/>
            <w:tcBorders>
              <w:top w:val="single" w:sz="4" w:space="0" w:color="auto"/>
              <w:left w:val="single" w:sz="4" w:space="0" w:color="auto"/>
              <w:bottom w:val="single" w:sz="4" w:space="0" w:color="auto"/>
              <w:right w:val="single" w:sz="4" w:space="0" w:color="auto"/>
            </w:tcBorders>
            <w:vAlign w:val="center"/>
            <w:hideMark/>
          </w:tcPr>
          <w:p w:rsidR="00295FC7" w:rsidRPr="009823D8" w:rsidRDefault="00295FC7" w:rsidP="00CC2280">
            <w:pPr>
              <w:tabs>
                <w:tab w:val="left" w:pos="0"/>
              </w:tabs>
              <w:jc w:val="both"/>
              <w:rPr>
                <w:b/>
                <w:bCs/>
                <w:sz w:val="22"/>
                <w:szCs w:val="22"/>
              </w:rPr>
            </w:pPr>
            <w:r w:rsidRPr="009823D8">
              <w:rPr>
                <w:b/>
                <w:bCs/>
                <w:sz w:val="22"/>
                <w:szCs w:val="22"/>
              </w:rPr>
              <w:t>SECTION C: Familiarity and Experience with the Census (15 minutes)</w:t>
            </w:r>
          </w:p>
          <w:p w:rsidR="00295FC7" w:rsidRPr="009823D8" w:rsidRDefault="00295FC7" w:rsidP="00CC2280">
            <w:pPr>
              <w:tabs>
                <w:tab w:val="left" w:pos="0"/>
              </w:tabs>
              <w:jc w:val="both"/>
              <w:rPr>
                <w:bCs/>
                <w:color w:val="FF0000"/>
                <w:sz w:val="22"/>
                <w:szCs w:val="22"/>
              </w:rPr>
            </w:pPr>
            <w:r w:rsidRPr="009823D8">
              <w:rPr>
                <w:bCs/>
                <w:sz w:val="22"/>
                <w:szCs w:val="22"/>
              </w:rPr>
              <w:t xml:space="preserve">The purpose of this section is to learn about current associations with the decennial census and U.S. Census Bureau, to explore any experiences with the census, and to hear from participants how they think about the people who live and stay at their address. </w:t>
            </w:r>
          </w:p>
        </w:tc>
      </w:tr>
      <w:tr w:rsidR="00295FC7" w:rsidRPr="009823D8" w:rsidTr="00CC2280">
        <w:trPr>
          <w:trHeight w:val="1374"/>
          <w:jc w:val="center"/>
        </w:trPr>
        <w:tc>
          <w:tcPr>
            <w:tcW w:w="9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95FC7" w:rsidRPr="009823D8" w:rsidRDefault="00295FC7" w:rsidP="00CC2280">
            <w:pPr>
              <w:pStyle w:val="Body"/>
              <w:jc w:val="both"/>
              <w:rPr>
                <w:rFonts w:hAnsi="Times New Roman" w:cs="Times New Roman"/>
                <w:b/>
                <w:sz w:val="22"/>
                <w:szCs w:val="20"/>
              </w:rPr>
            </w:pPr>
            <w:r w:rsidRPr="009823D8">
              <w:rPr>
                <w:rFonts w:hAnsi="Times New Roman" w:cs="Times New Roman"/>
                <w:b/>
                <w:szCs w:val="20"/>
              </w:rPr>
              <w:t>SECTION D: Motivators and Barriers (30 minutes)</w:t>
            </w:r>
          </w:p>
          <w:p w:rsidR="00295FC7" w:rsidRPr="009823D8" w:rsidRDefault="00295FC7" w:rsidP="00CC2280">
            <w:pPr>
              <w:jc w:val="both"/>
              <w:rPr>
                <w:sz w:val="22"/>
                <w:szCs w:val="22"/>
              </w:rPr>
            </w:pPr>
            <w:r w:rsidRPr="009823D8">
              <w:rPr>
                <w:sz w:val="22"/>
                <w:szCs w:val="22"/>
              </w:rPr>
              <w:t xml:space="preserve">The purpose of this section is to ask participants to share reasons why they might or might not self-respond to the 2020 Census and to understand what motivators might be leveraged and barriers might be addressed. Discussion will be open, but the moderator will ensure that the conversation covers attitudinal and emotional drivers in this section. </w:t>
            </w:r>
          </w:p>
        </w:tc>
      </w:tr>
      <w:tr w:rsidR="00295FC7" w:rsidRPr="009823D8" w:rsidTr="00CC2280">
        <w:trPr>
          <w:trHeight w:val="1104"/>
          <w:jc w:val="center"/>
        </w:trPr>
        <w:tc>
          <w:tcPr>
            <w:tcW w:w="9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95FC7" w:rsidRPr="009823D8" w:rsidRDefault="00295FC7" w:rsidP="00CC2280">
            <w:pPr>
              <w:jc w:val="both"/>
              <w:rPr>
                <w:b/>
                <w:bCs/>
                <w:sz w:val="22"/>
                <w:szCs w:val="22"/>
              </w:rPr>
            </w:pPr>
            <w:r w:rsidRPr="009823D8">
              <w:rPr>
                <w:b/>
                <w:bCs/>
                <w:sz w:val="22"/>
                <w:szCs w:val="22"/>
              </w:rPr>
              <w:t>SECTION E: 2020 Census Process (15 minutes)</w:t>
            </w:r>
          </w:p>
          <w:p w:rsidR="00295FC7" w:rsidRPr="009823D8" w:rsidRDefault="00295FC7" w:rsidP="00CC2280">
            <w:pPr>
              <w:jc w:val="both"/>
              <w:rPr>
                <w:color w:val="FF0000"/>
                <w:sz w:val="22"/>
                <w:szCs w:val="22"/>
              </w:rPr>
            </w:pPr>
            <w:r w:rsidRPr="009823D8">
              <w:rPr>
                <w:sz w:val="22"/>
                <w:szCs w:val="22"/>
              </w:rPr>
              <w:t xml:space="preserve">The purpose of this section is to explore the potential logistical or physical barriers and facilitators to self-response that (1) may be new to the 2020 Census </w:t>
            </w:r>
            <w:r w:rsidRPr="009823D8">
              <w:rPr>
                <w:sz w:val="22"/>
                <w:szCs w:val="22"/>
                <w:u w:val="single"/>
              </w:rPr>
              <w:t>and</w:t>
            </w:r>
            <w:r w:rsidRPr="009823D8">
              <w:rPr>
                <w:sz w:val="22"/>
                <w:szCs w:val="22"/>
              </w:rPr>
              <w:t xml:space="preserve"> (2) could potentially be addressed by an awareness campaign. </w:t>
            </w:r>
          </w:p>
        </w:tc>
      </w:tr>
      <w:tr w:rsidR="00295FC7" w:rsidRPr="009823D8" w:rsidTr="00CC2280">
        <w:trPr>
          <w:trHeight w:val="576"/>
          <w:jc w:val="center"/>
        </w:trPr>
        <w:tc>
          <w:tcPr>
            <w:tcW w:w="9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95FC7" w:rsidRPr="009823D8" w:rsidRDefault="00295FC7" w:rsidP="00CC2280">
            <w:pPr>
              <w:jc w:val="both"/>
              <w:rPr>
                <w:b/>
                <w:bCs/>
                <w:sz w:val="22"/>
                <w:szCs w:val="22"/>
              </w:rPr>
            </w:pPr>
            <w:r w:rsidRPr="009823D8">
              <w:rPr>
                <w:b/>
                <w:bCs/>
                <w:sz w:val="22"/>
                <w:szCs w:val="22"/>
              </w:rPr>
              <w:t>SECTION F: Conclusion (5 minutes)</w:t>
            </w:r>
          </w:p>
          <w:p w:rsidR="00295FC7" w:rsidRPr="009823D8" w:rsidRDefault="00295FC7" w:rsidP="00CC2280">
            <w:pPr>
              <w:jc w:val="both"/>
              <w:rPr>
                <w:b/>
                <w:bCs/>
                <w:sz w:val="22"/>
                <w:szCs w:val="22"/>
              </w:rPr>
            </w:pPr>
            <w:r w:rsidRPr="009823D8">
              <w:rPr>
                <w:bCs/>
                <w:sz w:val="22"/>
                <w:szCs w:val="22"/>
              </w:rPr>
              <w:t>Moderator will thank participants and ensure all questions have been answered.</w:t>
            </w:r>
          </w:p>
        </w:tc>
      </w:tr>
    </w:tbl>
    <w:p w:rsidR="00295FC7" w:rsidRPr="009823D8" w:rsidRDefault="00295FC7" w:rsidP="00295FC7">
      <w:pPr>
        <w:autoSpaceDE/>
        <w:autoSpaceDN/>
        <w:adjustRightInd/>
        <w:rPr>
          <w:b/>
          <w:sz w:val="22"/>
          <w:szCs w:val="22"/>
        </w:rPr>
        <w:sectPr w:rsidR="00295FC7" w:rsidRPr="009823D8">
          <w:headerReference w:type="default" r:id="rId8"/>
          <w:footerReference w:type="default" r:id="rId9"/>
          <w:footerReference w:type="first" r:id="rId10"/>
          <w:pgSz w:w="12240" w:h="15840"/>
          <w:pgMar w:top="1080" w:right="1440" w:bottom="1440" w:left="1440" w:header="0" w:footer="720" w:gutter="0"/>
          <w:cols w:space="720"/>
        </w:sectPr>
      </w:pPr>
    </w:p>
    <w:p w:rsidR="00295FC7" w:rsidRPr="009823D8" w:rsidRDefault="00295FC7" w:rsidP="00295FC7">
      <w:pPr>
        <w:pStyle w:val="ListParagraph"/>
        <w:numPr>
          <w:ilvl w:val="0"/>
          <w:numId w:val="1"/>
        </w:numPr>
        <w:autoSpaceDE/>
        <w:adjustRightInd/>
        <w:spacing w:after="200"/>
        <w:rPr>
          <w:rFonts w:ascii="Times New Roman" w:hAnsi="Times New Roman"/>
          <w:szCs w:val="22"/>
          <w:u w:val="single"/>
        </w:rPr>
      </w:pPr>
      <w:r w:rsidRPr="009823D8">
        <w:rPr>
          <w:rFonts w:ascii="Times New Roman" w:hAnsi="Times New Roman"/>
          <w:b/>
          <w:szCs w:val="22"/>
          <w:u w:val="single"/>
        </w:rPr>
        <w:lastRenderedPageBreak/>
        <w:t>Introduction (10 min.)</w:t>
      </w:r>
    </w:p>
    <w:tbl>
      <w:tblPr>
        <w:tblStyle w:val="TableGrid"/>
        <w:tblW w:w="9445" w:type="dxa"/>
        <w:jc w:val="center"/>
        <w:tblCellMar>
          <w:top w:w="29" w:type="dxa"/>
          <w:left w:w="115" w:type="dxa"/>
          <w:bottom w:w="29" w:type="dxa"/>
          <w:right w:w="115" w:type="dxa"/>
        </w:tblCellMar>
        <w:tblLook w:val="04A0" w:firstRow="1" w:lastRow="0" w:firstColumn="1" w:lastColumn="0" w:noHBand="0" w:noVBand="1"/>
      </w:tblPr>
      <w:tblGrid>
        <w:gridCol w:w="9445"/>
      </w:tblGrid>
      <w:tr w:rsidR="00295FC7" w:rsidRPr="009823D8" w:rsidTr="00CC2280">
        <w:trPr>
          <w:trHeight w:val="864"/>
          <w:jc w:val="center"/>
        </w:trPr>
        <w:tc>
          <w:tcPr>
            <w:tcW w:w="9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95FC7" w:rsidRPr="009823D8" w:rsidRDefault="00295FC7" w:rsidP="00CC2280">
            <w:pPr>
              <w:jc w:val="both"/>
              <w:rPr>
                <w:b/>
                <w:bCs/>
                <w:sz w:val="22"/>
                <w:szCs w:val="22"/>
              </w:rPr>
            </w:pPr>
            <w:r w:rsidRPr="009823D8">
              <w:rPr>
                <w:b/>
                <w:bCs/>
                <w:sz w:val="22"/>
                <w:szCs w:val="22"/>
              </w:rPr>
              <w:t>SECTION A: Introduction and Icebreaker (10 minutes)</w:t>
            </w:r>
          </w:p>
          <w:p w:rsidR="00295FC7" w:rsidRPr="009823D8" w:rsidRDefault="00295FC7" w:rsidP="00CC2280">
            <w:pPr>
              <w:jc w:val="both"/>
              <w:rPr>
                <w:color w:val="FF0000"/>
                <w:sz w:val="22"/>
                <w:szCs w:val="22"/>
                <w:highlight w:val="red"/>
              </w:rPr>
            </w:pPr>
            <w:r w:rsidRPr="009823D8">
              <w:rPr>
                <w:sz w:val="22"/>
                <w:szCs w:val="22"/>
              </w:rPr>
              <w:t>Moderator will explain the purpose of the focus group and allow participants to ask any questions.</w:t>
            </w:r>
          </w:p>
        </w:tc>
      </w:tr>
    </w:tbl>
    <w:p w:rsidR="00295FC7" w:rsidRPr="009823D8" w:rsidRDefault="00295FC7" w:rsidP="00295FC7">
      <w:pPr>
        <w:autoSpaceDE/>
        <w:adjustRightInd/>
        <w:spacing w:after="200"/>
        <w:contextualSpacing/>
        <w:rPr>
          <w:sz w:val="22"/>
          <w:szCs w:val="22"/>
          <w:u w:val="single"/>
        </w:rPr>
      </w:pPr>
      <w:r w:rsidRPr="009823D8">
        <w:rPr>
          <w:noProof/>
        </w:rPr>
        <mc:AlternateContent>
          <mc:Choice Requires="wps">
            <w:drawing>
              <wp:anchor distT="0" distB="0" distL="114300" distR="114300" simplePos="0" relativeHeight="251659264" behindDoc="0" locked="0" layoutInCell="1" allowOverlap="1" wp14:anchorId="38891B04" wp14:editId="7EDE36AD">
                <wp:simplePos x="0" y="0"/>
                <wp:positionH relativeFrom="margin">
                  <wp:posOffset>-38100</wp:posOffset>
                </wp:positionH>
                <wp:positionV relativeFrom="paragraph">
                  <wp:posOffset>123825</wp:posOffset>
                </wp:positionV>
                <wp:extent cx="6010275" cy="60007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6010275" cy="600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0BDEBAB5" id="Rectangle 44" o:spid="_x0000_s1026" style="position:absolute;margin-left:-3pt;margin-top:9.75pt;width:473.25pt;height:4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" filled="f" strokecolor="black [3213]" strokeweight="1pt">
                <w10:wrap anchorx="margin"/>
              </v:rect>
            </w:pict>
          </mc:Fallback>
        </mc:AlternateContent>
      </w:r>
    </w:p>
    <w:p w:rsidR="00295FC7" w:rsidRPr="009823D8" w:rsidRDefault="00295FC7" w:rsidP="00295FC7">
      <w:pPr>
        <w:tabs>
          <w:tab w:val="left" w:pos="180"/>
        </w:tabs>
        <w:autoSpaceDE/>
        <w:adjustRightInd/>
        <w:spacing w:after="200"/>
        <w:ind w:left="180"/>
        <w:contextualSpacing/>
        <w:rPr>
          <w:sz w:val="22"/>
          <w:szCs w:val="22"/>
        </w:rPr>
      </w:pPr>
      <w:r w:rsidRPr="009823D8">
        <w:rPr>
          <w:b/>
          <w:sz w:val="22"/>
          <w:szCs w:val="22"/>
        </w:rPr>
        <w:t>NOTE TO REVIEWER:</w:t>
      </w:r>
      <w:r w:rsidRPr="009823D8">
        <w:rPr>
          <w:sz w:val="22"/>
          <w:szCs w:val="22"/>
        </w:rPr>
        <w:t xml:space="preserve"> Participants will receive a copy of the consent form in the waiting area when they check in that provides the OMB approval number and contact information for the study (Appendix D).</w:t>
      </w:r>
    </w:p>
    <w:p w:rsidR="00295FC7" w:rsidRPr="009823D8" w:rsidRDefault="00295FC7" w:rsidP="00295FC7">
      <w:pPr>
        <w:autoSpaceDE/>
        <w:adjustRightInd/>
        <w:spacing w:after="200"/>
        <w:contextualSpacing/>
        <w:rPr>
          <w:sz w:val="22"/>
          <w:szCs w:val="22"/>
          <w:u w:val="single"/>
        </w:rPr>
      </w:pPr>
    </w:p>
    <w:p w:rsidR="00295FC7" w:rsidRPr="009823D8" w:rsidRDefault="00295FC7" w:rsidP="00295FC7">
      <w:pPr>
        <w:rPr>
          <w:b/>
          <w:sz w:val="22"/>
          <w:szCs w:val="22"/>
        </w:rPr>
      </w:pPr>
      <w:r w:rsidRPr="009823D8">
        <w:rPr>
          <w:b/>
          <w:sz w:val="22"/>
          <w:szCs w:val="22"/>
          <w:highlight w:val="green"/>
        </w:rPr>
        <w:t>Before the start of each session, the moderator will brief participants on the structure and the objectives of the focus group. Participants will be briefed as follows:</w:t>
      </w:r>
      <w:r w:rsidRPr="009823D8">
        <w:rPr>
          <w:b/>
          <w:sz w:val="22"/>
          <w:szCs w:val="22"/>
        </w:rPr>
        <w:t xml:space="preserve"> </w:t>
      </w:r>
    </w:p>
    <w:p w:rsidR="00295FC7" w:rsidRPr="009823D8" w:rsidRDefault="00295FC7" w:rsidP="00295FC7">
      <w:pPr>
        <w:pStyle w:val="ListParagraph"/>
        <w:numPr>
          <w:ilvl w:val="0"/>
          <w:numId w:val="2"/>
        </w:numPr>
        <w:contextualSpacing w:val="0"/>
        <w:rPr>
          <w:rFonts w:ascii="Times New Roman" w:hAnsi="Times New Roman"/>
          <w:szCs w:val="22"/>
        </w:rPr>
      </w:pPr>
      <w:r w:rsidRPr="009823D8">
        <w:rPr>
          <w:rFonts w:ascii="Times New Roman" w:hAnsi="Times New Roman"/>
          <w:szCs w:val="22"/>
        </w:rPr>
        <w:t>Good evening, and thank you all for taking the time to be with us today to share your thoughts and opinions. Before we get started, I want to first mention a few things about our discussion.</w:t>
      </w:r>
    </w:p>
    <w:p w:rsidR="00295FC7" w:rsidRPr="009823D8" w:rsidRDefault="00295FC7" w:rsidP="00295FC7">
      <w:pPr>
        <w:pStyle w:val="ListParagraph"/>
        <w:numPr>
          <w:ilvl w:val="0"/>
          <w:numId w:val="2"/>
        </w:numPr>
        <w:contextualSpacing w:val="0"/>
        <w:rPr>
          <w:rFonts w:ascii="Times New Roman" w:hAnsi="Times New Roman"/>
          <w:szCs w:val="22"/>
        </w:rPr>
      </w:pPr>
      <w:r w:rsidRPr="009823D8">
        <w:rPr>
          <w:rFonts w:ascii="Times New Roman" w:hAnsi="Times New Roman"/>
          <w:szCs w:val="22"/>
        </w:rPr>
        <w:t xml:space="preserve">I am an independent market researcher for a firm that conducts hundreds of groups like this each year. That means my job is to listen to you and encourage conversation, and I have no stake in the opinions you share. Love or hate something we talk about, it’s all the same to me. </w:t>
      </w:r>
    </w:p>
    <w:p w:rsidR="00295FC7" w:rsidRPr="009823D8" w:rsidRDefault="00295FC7" w:rsidP="00295FC7">
      <w:pPr>
        <w:pStyle w:val="ListParagraph"/>
        <w:numPr>
          <w:ilvl w:val="0"/>
          <w:numId w:val="2"/>
        </w:numPr>
        <w:contextualSpacing w:val="0"/>
        <w:rPr>
          <w:rFonts w:ascii="Times New Roman" w:hAnsi="Times New Roman"/>
          <w:szCs w:val="22"/>
        </w:rPr>
      </w:pPr>
      <w:r w:rsidRPr="009823D8">
        <w:rPr>
          <w:rFonts w:ascii="Times New Roman" w:hAnsi="Times New Roman"/>
          <w:szCs w:val="22"/>
        </w:rPr>
        <w:t xml:space="preserve">Your thoughts and opinions are very important to us, there are no right or wrong answers, and your individual responses won’t be shared outside of the research team. </w:t>
      </w:r>
    </w:p>
    <w:p w:rsidR="00295FC7" w:rsidRPr="009823D8" w:rsidRDefault="00295FC7" w:rsidP="00295FC7">
      <w:pPr>
        <w:pStyle w:val="ListParagraph"/>
        <w:numPr>
          <w:ilvl w:val="0"/>
          <w:numId w:val="2"/>
        </w:numPr>
        <w:contextualSpacing w:val="0"/>
        <w:rPr>
          <w:rFonts w:ascii="Times New Roman" w:hAnsi="Times New Roman"/>
          <w:szCs w:val="22"/>
        </w:rPr>
      </w:pPr>
      <w:r w:rsidRPr="009823D8">
        <w:rPr>
          <w:rFonts w:ascii="Times New Roman" w:hAnsi="Times New Roman"/>
          <w:szCs w:val="22"/>
        </w:rPr>
        <w:t>We have 90 minutes together today. Before we jump in, let’s go over some important things.</w:t>
      </w:r>
    </w:p>
    <w:p w:rsidR="00295FC7" w:rsidRPr="009823D8" w:rsidRDefault="00295FC7" w:rsidP="00295FC7">
      <w:pPr>
        <w:pStyle w:val="ListParagraph"/>
        <w:numPr>
          <w:ilvl w:val="0"/>
          <w:numId w:val="2"/>
        </w:numPr>
        <w:contextualSpacing w:val="0"/>
        <w:rPr>
          <w:rFonts w:ascii="Times New Roman" w:hAnsi="Times New Roman"/>
          <w:szCs w:val="22"/>
        </w:rPr>
      </w:pPr>
      <w:r w:rsidRPr="009823D8">
        <w:rPr>
          <w:rFonts w:ascii="Times New Roman" w:hAnsi="Times New Roman"/>
          <w:szCs w:val="22"/>
        </w:rPr>
        <w:t xml:space="preserve">Your participation is voluntary, and you don’t have to answer every question. </w:t>
      </w:r>
    </w:p>
    <w:p w:rsidR="00295FC7" w:rsidRPr="009823D8" w:rsidRDefault="00295FC7" w:rsidP="00295FC7">
      <w:pPr>
        <w:pStyle w:val="ListParagraph"/>
        <w:numPr>
          <w:ilvl w:val="0"/>
          <w:numId w:val="2"/>
        </w:numPr>
        <w:contextualSpacing w:val="0"/>
        <w:rPr>
          <w:rFonts w:ascii="Times New Roman" w:hAnsi="Times New Roman"/>
          <w:szCs w:val="22"/>
        </w:rPr>
      </w:pPr>
      <w:r w:rsidRPr="009823D8">
        <w:rPr>
          <w:rFonts w:ascii="Times New Roman" w:hAnsi="Times New Roman"/>
          <w:szCs w:val="22"/>
        </w:rPr>
        <w:t xml:space="preserve">That said, you are here because your opinions are very important, and I do hope to hear from everyone at some point this evening. Please know that anything you share will be kept among the research team, and you will not be personally identified in any reports we prepare based on our conversation. We also ask that we all respect the privacy of everyone in the room, and that you don’t share what is discussed with others.  </w:t>
      </w:r>
    </w:p>
    <w:p w:rsidR="00295FC7" w:rsidRPr="009823D8" w:rsidRDefault="00295FC7" w:rsidP="00295FC7">
      <w:pPr>
        <w:pStyle w:val="ListParagraph"/>
        <w:numPr>
          <w:ilvl w:val="0"/>
          <w:numId w:val="2"/>
        </w:numPr>
        <w:contextualSpacing w:val="0"/>
        <w:rPr>
          <w:rFonts w:ascii="Times New Roman" w:hAnsi="Times New Roman"/>
          <w:szCs w:val="22"/>
        </w:rPr>
      </w:pPr>
      <w:r w:rsidRPr="009823D8">
        <w:rPr>
          <w:rFonts w:ascii="Times New Roman" w:hAnsi="Times New Roman"/>
          <w:szCs w:val="22"/>
        </w:rPr>
        <w:t xml:space="preserve">We are hosting groups like this across the country over many weeks, and there is no way I could remember everything we discuss. To help me and my team write a report, we will be audio and video recording this session. The audio files will be transcribed, but any information that could identify you will be removed from the transcripts, and the audio and video files will be destroyed when the report is complete. These transcripts and recordings will be a reference for me and my team as we write our report and will allow me to focus on our conversation rather than taking notes. </w:t>
      </w:r>
    </w:p>
    <w:p w:rsidR="00295FC7" w:rsidRPr="009823D8" w:rsidRDefault="00295FC7" w:rsidP="00295FC7">
      <w:pPr>
        <w:pStyle w:val="ListParagraph"/>
        <w:numPr>
          <w:ilvl w:val="0"/>
          <w:numId w:val="2"/>
        </w:numPr>
        <w:contextualSpacing w:val="0"/>
        <w:rPr>
          <w:rFonts w:ascii="Times New Roman" w:hAnsi="Times New Roman"/>
          <w:szCs w:val="22"/>
        </w:rPr>
      </w:pPr>
      <w:r w:rsidRPr="009823D8">
        <w:rPr>
          <w:rFonts w:ascii="Times New Roman" w:hAnsi="Times New Roman"/>
          <w:b/>
          <w:szCs w:val="22"/>
          <w:highlight w:val="green"/>
        </w:rPr>
        <w:t>As applicable depending on the facility, explain that there are observers behind the glass and via livestreaming.</w:t>
      </w:r>
      <w:r w:rsidRPr="009823D8">
        <w:rPr>
          <w:rFonts w:ascii="Times New Roman" w:hAnsi="Times New Roman"/>
          <w:szCs w:val="22"/>
        </w:rPr>
        <w:t xml:space="preserve"> You may have noticed the glass behind me. I have some team members who are here helping me today who are observing and taking notes. We also have some team members who could not travel to be with us today and are observing remotely. We all want to learn from you, so it is important that you share your honest opinions.  </w:t>
      </w:r>
    </w:p>
    <w:p w:rsidR="00295FC7" w:rsidRPr="009823D8" w:rsidRDefault="00295FC7" w:rsidP="00295FC7">
      <w:pPr>
        <w:pStyle w:val="ListParagraph"/>
        <w:numPr>
          <w:ilvl w:val="0"/>
          <w:numId w:val="2"/>
        </w:numPr>
        <w:contextualSpacing w:val="0"/>
        <w:rPr>
          <w:rFonts w:ascii="Times New Roman" w:hAnsi="Times New Roman"/>
          <w:szCs w:val="22"/>
        </w:rPr>
      </w:pPr>
      <w:r w:rsidRPr="009823D8">
        <w:rPr>
          <w:rFonts w:ascii="Times New Roman" w:hAnsi="Times New Roman"/>
          <w:szCs w:val="22"/>
        </w:rPr>
        <w:t xml:space="preserve">On the note about your opinions, I want to be sure you all know that the goal of our conversation is not to agree with one another. If you disagree with something that is shared, it’s important for us to hear your perspective, because you may represent a lot of people. Similarly, if you agree with something that is said, I’d like to hear that too. </w:t>
      </w:r>
    </w:p>
    <w:p w:rsidR="00295FC7" w:rsidRPr="009823D8" w:rsidRDefault="00295FC7" w:rsidP="00295FC7">
      <w:pPr>
        <w:pStyle w:val="ListParagraph"/>
        <w:numPr>
          <w:ilvl w:val="0"/>
          <w:numId w:val="2"/>
        </w:numPr>
        <w:contextualSpacing w:val="0"/>
        <w:rPr>
          <w:rFonts w:ascii="Times New Roman" w:hAnsi="Times New Roman"/>
          <w:szCs w:val="22"/>
        </w:rPr>
      </w:pPr>
      <w:r w:rsidRPr="009823D8">
        <w:rPr>
          <w:rFonts w:ascii="Times New Roman" w:hAnsi="Times New Roman"/>
          <w:szCs w:val="22"/>
        </w:rPr>
        <w:t xml:space="preserve">I think that’s just about everything in terms of an introduction. If you need to use the restroom during our session, please feel free to do so. </w:t>
      </w:r>
    </w:p>
    <w:p w:rsidR="00295FC7" w:rsidRPr="009823D8" w:rsidRDefault="00295FC7" w:rsidP="00295FC7">
      <w:pPr>
        <w:pStyle w:val="ListParagraph"/>
        <w:numPr>
          <w:ilvl w:val="0"/>
          <w:numId w:val="2"/>
        </w:numPr>
        <w:contextualSpacing w:val="0"/>
        <w:rPr>
          <w:rFonts w:ascii="Times New Roman" w:hAnsi="Times New Roman"/>
          <w:bCs/>
          <w:szCs w:val="22"/>
        </w:rPr>
      </w:pPr>
      <w:r w:rsidRPr="009823D8">
        <w:rPr>
          <w:rFonts w:ascii="Times New Roman" w:hAnsi="Times New Roman"/>
          <w:szCs w:val="22"/>
        </w:rPr>
        <w:t>B</w:t>
      </w:r>
      <w:r w:rsidRPr="009823D8">
        <w:rPr>
          <w:rFonts w:ascii="Times New Roman" w:hAnsi="Times New Roman"/>
          <w:bCs/>
          <w:szCs w:val="22"/>
        </w:rPr>
        <w:t xml:space="preserve">efore we get started, please turn off your cell phone or switch it to silent mode. </w:t>
      </w:r>
    </w:p>
    <w:p w:rsidR="00295FC7" w:rsidRPr="009823D8" w:rsidRDefault="00295FC7" w:rsidP="00295FC7">
      <w:pPr>
        <w:pStyle w:val="ListParagraph"/>
        <w:numPr>
          <w:ilvl w:val="0"/>
          <w:numId w:val="2"/>
        </w:numPr>
        <w:contextualSpacing w:val="0"/>
        <w:rPr>
          <w:rFonts w:ascii="Times New Roman" w:hAnsi="Times New Roman"/>
          <w:bCs/>
          <w:szCs w:val="22"/>
        </w:rPr>
      </w:pPr>
      <w:r w:rsidRPr="009823D8">
        <w:rPr>
          <w:rFonts w:ascii="Times New Roman" w:hAnsi="Times New Roman"/>
          <w:bCs/>
          <w:szCs w:val="22"/>
        </w:rPr>
        <w:t xml:space="preserve">Any questions? </w:t>
      </w:r>
    </w:p>
    <w:p w:rsidR="00295FC7" w:rsidRPr="009823D8" w:rsidRDefault="00295FC7" w:rsidP="00295FC7">
      <w:pPr>
        <w:rPr>
          <w:bCs/>
          <w:sz w:val="22"/>
          <w:szCs w:val="22"/>
        </w:rPr>
      </w:pPr>
    </w:p>
    <w:p w:rsidR="00295FC7" w:rsidRPr="009823D8" w:rsidRDefault="00295FC7" w:rsidP="00295FC7">
      <w:pPr>
        <w:rPr>
          <w:sz w:val="22"/>
          <w:szCs w:val="22"/>
        </w:rPr>
      </w:pPr>
      <w:r w:rsidRPr="009823D8">
        <w:rPr>
          <w:bCs/>
          <w:sz w:val="22"/>
          <w:szCs w:val="22"/>
        </w:rPr>
        <w:t xml:space="preserve">Okay, let’s get started by introducing ourselves to each other. Please tell us: (1) </w:t>
      </w:r>
      <w:r w:rsidRPr="009823D8">
        <w:rPr>
          <w:sz w:val="22"/>
          <w:szCs w:val="22"/>
        </w:rPr>
        <w:t>your first name, (2) how long you have lived in (name the city or town), and (3) a couple of your favorite TV shows.</w:t>
      </w:r>
    </w:p>
    <w:p w:rsidR="00295FC7" w:rsidRPr="009823D8" w:rsidRDefault="00295FC7" w:rsidP="00295FC7">
      <w:pPr>
        <w:autoSpaceDE/>
        <w:adjustRightInd/>
        <w:rPr>
          <w:sz w:val="22"/>
          <w:szCs w:val="22"/>
        </w:rPr>
      </w:pPr>
    </w:p>
    <w:p w:rsidR="00295FC7" w:rsidRPr="009823D8" w:rsidRDefault="00295FC7" w:rsidP="00295FC7">
      <w:pPr>
        <w:autoSpaceDE/>
        <w:adjustRightInd/>
        <w:rPr>
          <w:sz w:val="22"/>
          <w:szCs w:val="22"/>
        </w:rPr>
      </w:pPr>
      <w:r w:rsidRPr="009823D8">
        <w:rPr>
          <w:sz w:val="22"/>
          <w:szCs w:val="22"/>
        </w:rPr>
        <w:t xml:space="preserve">I’ll go first. </w:t>
      </w:r>
      <w:r w:rsidRPr="009823D8">
        <w:rPr>
          <w:b/>
          <w:sz w:val="22"/>
          <w:szCs w:val="22"/>
          <w:highlight w:val="green"/>
        </w:rPr>
        <w:t>Moderator will introduce self and then facilitate introductions of others.</w:t>
      </w:r>
      <w:r w:rsidRPr="009823D8">
        <w:rPr>
          <w:sz w:val="22"/>
          <w:szCs w:val="22"/>
        </w:rPr>
        <w:t xml:space="preserve"> </w:t>
      </w:r>
    </w:p>
    <w:p w:rsidR="00295FC7" w:rsidRPr="009823D8" w:rsidRDefault="00295FC7" w:rsidP="00295FC7">
      <w:pPr>
        <w:autoSpaceDE/>
        <w:adjustRightInd/>
        <w:rPr>
          <w:sz w:val="22"/>
          <w:szCs w:val="22"/>
        </w:rPr>
      </w:pPr>
    </w:p>
    <w:p w:rsidR="00295FC7" w:rsidRPr="009823D8" w:rsidRDefault="00295FC7" w:rsidP="00295FC7">
      <w:pPr>
        <w:autoSpaceDE/>
        <w:adjustRightInd/>
        <w:rPr>
          <w:sz w:val="22"/>
          <w:szCs w:val="22"/>
        </w:rPr>
      </w:pPr>
      <w:r w:rsidRPr="009823D8">
        <w:rPr>
          <w:sz w:val="22"/>
          <w:szCs w:val="22"/>
        </w:rPr>
        <w:t xml:space="preserve">Great, very glad to meet all of you. Let’s start our discussion.  </w:t>
      </w:r>
    </w:p>
    <w:p w:rsidR="00295FC7" w:rsidRPr="009823D8" w:rsidRDefault="00295FC7" w:rsidP="00295FC7">
      <w:pPr>
        <w:rPr>
          <w:sz w:val="22"/>
          <w:szCs w:val="22"/>
        </w:rPr>
      </w:pPr>
    </w:p>
    <w:p w:rsidR="00295FC7" w:rsidRPr="009823D8" w:rsidRDefault="00295FC7" w:rsidP="00295FC7">
      <w:pPr>
        <w:pStyle w:val="ListParagraph"/>
        <w:numPr>
          <w:ilvl w:val="0"/>
          <w:numId w:val="1"/>
        </w:numPr>
        <w:autoSpaceDE/>
        <w:adjustRightInd/>
        <w:rPr>
          <w:rFonts w:ascii="Times New Roman" w:hAnsi="Times New Roman"/>
          <w:b/>
          <w:szCs w:val="22"/>
          <w:u w:val="single"/>
        </w:rPr>
      </w:pPr>
      <w:r w:rsidRPr="009823D8">
        <w:rPr>
          <w:rFonts w:ascii="Times New Roman" w:hAnsi="Times New Roman"/>
          <w:b/>
          <w:szCs w:val="22"/>
          <w:u w:val="single"/>
        </w:rPr>
        <w:t>Community (15 minutes)</w:t>
      </w:r>
    </w:p>
    <w:p w:rsidR="00295FC7" w:rsidRPr="009823D8" w:rsidRDefault="00295FC7" w:rsidP="00295FC7">
      <w:pPr>
        <w:autoSpaceDE/>
        <w:adjustRightInd/>
        <w:rPr>
          <w:b/>
          <w:sz w:val="22"/>
          <w:szCs w:val="22"/>
          <w:u w:val="single"/>
        </w:rPr>
      </w:pPr>
    </w:p>
    <w:tbl>
      <w:tblPr>
        <w:tblStyle w:val="TableGrid"/>
        <w:tblW w:w="0" w:type="auto"/>
        <w:jc w:val="center"/>
        <w:tblCellMar>
          <w:top w:w="29" w:type="dxa"/>
          <w:left w:w="115" w:type="dxa"/>
          <w:bottom w:w="29" w:type="dxa"/>
          <w:right w:w="115" w:type="dxa"/>
        </w:tblCellMar>
        <w:tblLook w:val="04A0" w:firstRow="1" w:lastRow="0" w:firstColumn="1" w:lastColumn="0" w:noHBand="0" w:noVBand="1"/>
      </w:tblPr>
      <w:tblGrid>
        <w:gridCol w:w="9252"/>
      </w:tblGrid>
      <w:tr w:rsidR="00295FC7" w:rsidRPr="009823D8" w:rsidTr="00CC2280">
        <w:trPr>
          <w:trHeight w:val="609"/>
          <w:jc w:val="center"/>
        </w:trPr>
        <w:tc>
          <w:tcPr>
            <w:tcW w:w="9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95FC7" w:rsidRPr="009823D8" w:rsidRDefault="00295FC7" w:rsidP="00CC2280">
            <w:pPr>
              <w:tabs>
                <w:tab w:val="left" w:pos="0"/>
              </w:tabs>
              <w:jc w:val="both"/>
              <w:rPr>
                <w:b/>
                <w:bCs/>
                <w:sz w:val="22"/>
                <w:szCs w:val="22"/>
              </w:rPr>
            </w:pPr>
            <w:r w:rsidRPr="009823D8">
              <w:rPr>
                <w:b/>
                <w:bCs/>
                <w:sz w:val="22"/>
                <w:szCs w:val="22"/>
              </w:rPr>
              <w:t>SECTION B: Community Definitions (15 minutes)</w:t>
            </w:r>
          </w:p>
          <w:p w:rsidR="00295FC7" w:rsidRPr="009823D8" w:rsidRDefault="00295FC7" w:rsidP="00CC2280">
            <w:pPr>
              <w:tabs>
                <w:tab w:val="left" w:pos="0"/>
              </w:tabs>
              <w:jc w:val="both"/>
              <w:rPr>
                <w:b/>
                <w:bCs/>
                <w:sz w:val="22"/>
                <w:szCs w:val="22"/>
              </w:rPr>
            </w:pPr>
            <w:r w:rsidRPr="009823D8">
              <w:rPr>
                <w:bCs/>
                <w:sz w:val="22"/>
                <w:szCs w:val="22"/>
              </w:rPr>
              <w:t xml:space="preserve">The purpose of this section is to warm up conversation, hear in participants’ own words how they think about “community,” and begin a conversation about what is important to their community.  </w:t>
            </w:r>
          </w:p>
        </w:tc>
      </w:tr>
    </w:tbl>
    <w:p w:rsidR="00295FC7" w:rsidRPr="009823D8" w:rsidRDefault="00295FC7" w:rsidP="00295FC7">
      <w:pPr>
        <w:autoSpaceDE/>
        <w:adjustRightInd/>
        <w:rPr>
          <w:b/>
          <w:sz w:val="22"/>
          <w:szCs w:val="22"/>
          <w:u w:val="single"/>
        </w:rPr>
      </w:pPr>
    </w:p>
    <w:p w:rsidR="00295FC7" w:rsidRPr="009823D8" w:rsidRDefault="00295FC7" w:rsidP="00295FC7">
      <w:pPr>
        <w:autoSpaceDE/>
        <w:adjustRightInd/>
        <w:rPr>
          <w:sz w:val="22"/>
          <w:szCs w:val="22"/>
        </w:rPr>
      </w:pPr>
      <w:r w:rsidRPr="009823D8">
        <w:rPr>
          <w:sz w:val="22"/>
          <w:szCs w:val="22"/>
        </w:rPr>
        <w:t xml:space="preserve">I’d like to start by talking a bit about community. There are a lot of different things we may mean when we say “community,” and I’d like to explore that with you.  </w:t>
      </w:r>
    </w:p>
    <w:p w:rsidR="00295FC7" w:rsidRPr="009823D8" w:rsidRDefault="00295FC7" w:rsidP="00295FC7">
      <w:pPr>
        <w:pStyle w:val="ListParagraph"/>
        <w:numPr>
          <w:ilvl w:val="0"/>
          <w:numId w:val="3"/>
        </w:numPr>
        <w:autoSpaceDE/>
        <w:adjustRightInd/>
        <w:rPr>
          <w:rFonts w:ascii="Times New Roman" w:hAnsi="Times New Roman"/>
          <w:szCs w:val="22"/>
        </w:rPr>
      </w:pPr>
      <w:r w:rsidRPr="009823D8">
        <w:rPr>
          <w:rFonts w:ascii="Times New Roman" w:hAnsi="Times New Roman"/>
          <w:szCs w:val="22"/>
        </w:rPr>
        <w:t>Who do you think of as your community?</w:t>
      </w:r>
    </w:p>
    <w:p w:rsidR="00295FC7" w:rsidRPr="009823D8" w:rsidRDefault="00295FC7" w:rsidP="00295FC7">
      <w:pPr>
        <w:pStyle w:val="ListParagraph"/>
        <w:numPr>
          <w:ilvl w:val="1"/>
          <w:numId w:val="3"/>
        </w:numPr>
        <w:autoSpaceDE/>
        <w:adjustRightInd/>
        <w:rPr>
          <w:rFonts w:ascii="Times New Roman" w:hAnsi="Times New Roman"/>
          <w:szCs w:val="22"/>
        </w:rPr>
      </w:pPr>
      <w:r w:rsidRPr="009823D8">
        <w:rPr>
          <w:rFonts w:ascii="Times New Roman" w:hAnsi="Times New Roman"/>
          <w:i/>
          <w:szCs w:val="22"/>
        </w:rPr>
        <w:t xml:space="preserve">Is it a mix of family and friends?  </w:t>
      </w:r>
    </w:p>
    <w:p w:rsidR="00295FC7" w:rsidRPr="009823D8" w:rsidRDefault="00295FC7" w:rsidP="00295FC7">
      <w:pPr>
        <w:pStyle w:val="ListParagraph"/>
        <w:numPr>
          <w:ilvl w:val="1"/>
          <w:numId w:val="3"/>
        </w:numPr>
        <w:autoSpaceDE/>
        <w:adjustRightInd/>
        <w:rPr>
          <w:rFonts w:ascii="Times New Roman" w:hAnsi="Times New Roman"/>
          <w:szCs w:val="22"/>
        </w:rPr>
      </w:pPr>
      <w:r w:rsidRPr="009823D8">
        <w:rPr>
          <w:rFonts w:ascii="Times New Roman" w:hAnsi="Times New Roman"/>
          <w:i/>
          <w:szCs w:val="22"/>
        </w:rPr>
        <w:t>Is it location-specific, more based on who lives near you?</w:t>
      </w:r>
    </w:p>
    <w:p w:rsidR="00295FC7" w:rsidRPr="009823D8" w:rsidRDefault="00295FC7" w:rsidP="00295FC7">
      <w:pPr>
        <w:pStyle w:val="ListParagraph"/>
        <w:numPr>
          <w:ilvl w:val="1"/>
          <w:numId w:val="3"/>
        </w:numPr>
        <w:autoSpaceDE/>
        <w:adjustRightInd/>
        <w:rPr>
          <w:rFonts w:ascii="Times New Roman" w:hAnsi="Times New Roman"/>
          <w:i/>
        </w:rPr>
      </w:pPr>
      <w:r w:rsidRPr="009823D8">
        <w:rPr>
          <w:rFonts w:ascii="Times New Roman" w:hAnsi="Times New Roman"/>
          <w:i/>
        </w:rPr>
        <w:t>Does race, ethnicity</w:t>
      </w:r>
      <w:r w:rsidR="00D03ABA">
        <w:rPr>
          <w:rFonts w:ascii="Times New Roman" w:hAnsi="Times New Roman"/>
          <w:i/>
        </w:rPr>
        <w:t>, national origin,</w:t>
      </w:r>
      <w:r w:rsidRPr="009823D8">
        <w:rPr>
          <w:rFonts w:ascii="Times New Roman" w:hAnsi="Times New Roman"/>
          <w:i/>
        </w:rPr>
        <w:t xml:space="preserve"> or language play a role in how you define community? </w:t>
      </w:r>
    </w:p>
    <w:p w:rsidR="00295FC7" w:rsidRPr="009823D8" w:rsidRDefault="00295FC7" w:rsidP="00295FC7">
      <w:pPr>
        <w:pStyle w:val="ListParagraph"/>
        <w:numPr>
          <w:ilvl w:val="2"/>
          <w:numId w:val="3"/>
        </w:numPr>
        <w:autoSpaceDE/>
        <w:adjustRightInd/>
        <w:rPr>
          <w:rFonts w:ascii="Times New Roman" w:hAnsi="Times New Roman"/>
          <w:i/>
        </w:rPr>
      </w:pPr>
      <w:r w:rsidRPr="009823D8">
        <w:rPr>
          <w:rFonts w:ascii="Times New Roman" w:hAnsi="Times New Roman"/>
          <w:i/>
        </w:rPr>
        <w:t>What term(s) do you use to describe your race, ethnicity</w:t>
      </w:r>
      <w:r w:rsidR="00D03ABA">
        <w:rPr>
          <w:rFonts w:ascii="Times New Roman" w:hAnsi="Times New Roman"/>
          <w:i/>
        </w:rPr>
        <w:t>, national origin,</w:t>
      </w:r>
      <w:r w:rsidRPr="009823D8">
        <w:rPr>
          <w:rFonts w:ascii="Times New Roman" w:hAnsi="Times New Roman"/>
          <w:i/>
        </w:rPr>
        <w:t xml:space="preserve"> or language?</w:t>
      </w:r>
    </w:p>
    <w:p w:rsidR="00295FC7" w:rsidRPr="009823D8" w:rsidRDefault="00295FC7" w:rsidP="00295FC7">
      <w:pPr>
        <w:pStyle w:val="ListParagraph"/>
        <w:numPr>
          <w:ilvl w:val="0"/>
          <w:numId w:val="4"/>
        </w:numPr>
        <w:autoSpaceDE/>
        <w:adjustRightInd/>
        <w:ind w:left="1080"/>
        <w:rPr>
          <w:rFonts w:ascii="Times New Roman" w:hAnsi="Times New Roman"/>
          <w:szCs w:val="22"/>
        </w:rPr>
      </w:pPr>
      <w:r w:rsidRPr="009823D8">
        <w:rPr>
          <w:rFonts w:ascii="Times New Roman" w:hAnsi="Times New Roman"/>
          <w:szCs w:val="22"/>
        </w:rPr>
        <w:t>What’s special about your community? What do you value most about it?</w:t>
      </w:r>
    </w:p>
    <w:p w:rsidR="00295FC7" w:rsidRPr="009823D8" w:rsidRDefault="00295FC7" w:rsidP="00295FC7">
      <w:pPr>
        <w:pStyle w:val="ListParagraph"/>
        <w:numPr>
          <w:ilvl w:val="0"/>
          <w:numId w:val="4"/>
        </w:numPr>
        <w:autoSpaceDE/>
        <w:adjustRightInd/>
        <w:ind w:left="1080"/>
        <w:rPr>
          <w:rFonts w:ascii="Times New Roman" w:hAnsi="Times New Roman"/>
          <w:szCs w:val="22"/>
        </w:rPr>
      </w:pPr>
      <w:r w:rsidRPr="009823D8">
        <w:rPr>
          <w:rFonts w:ascii="Times New Roman" w:hAnsi="Times New Roman"/>
          <w:szCs w:val="22"/>
        </w:rPr>
        <w:t>How has your community changed in the past 10 years?</w:t>
      </w:r>
    </w:p>
    <w:p w:rsidR="00295FC7" w:rsidRPr="009823D8" w:rsidRDefault="00295FC7" w:rsidP="00295FC7">
      <w:pPr>
        <w:autoSpaceDE/>
        <w:adjustRightInd/>
        <w:rPr>
          <w:sz w:val="22"/>
          <w:szCs w:val="22"/>
        </w:rPr>
      </w:pPr>
    </w:p>
    <w:p w:rsidR="00295FC7" w:rsidRPr="009823D8" w:rsidRDefault="00295FC7" w:rsidP="00295FC7">
      <w:pPr>
        <w:autoSpaceDE/>
        <w:adjustRightInd/>
        <w:rPr>
          <w:sz w:val="22"/>
          <w:szCs w:val="22"/>
          <w:highlight w:val="cyan"/>
        </w:rPr>
      </w:pPr>
      <w:r w:rsidRPr="009823D8">
        <w:rPr>
          <w:sz w:val="22"/>
          <w:szCs w:val="22"/>
        </w:rPr>
        <w:t xml:space="preserve">Great. Thank you. That was really helpful. Throughout our conversation, I may ask you to specify who you’re thinking of when you talk about your community to be sure I understand. I may also ask you to think about community in a specific way for some questions. But we’ll get to that! </w:t>
      </w:r>
    </w:p>
    <w:p w:rsidR="00295FC7" w:rsidRPr="009823D8" w:rsidRDefault="00295FC7" w:rsidP="00295FC7">
      <w:pPr>
        <w:rPr>
          <w:sz w:val="22"/>
          <w:szCs w:val="22"/>
        </w:rPr>
      </w:pPr>
    </w:p>
    <w:p w:rsidR="00295FC7" w:rsidRPr="009823D8" w:rsidRDefault="00295FC7" w:rsidP="00295FC7">
      <w:pPr>
        <w:pStyle w:val="ListParagraph"/>
        <w:numPr>
          <w:ilvl w:val="0"/>
          <w:numId w:val="1"/>
        </w:numPr>
        <w:autoSpaceDE/>
        <w:adjustRightInd/>
        <w:rPr>
          <w:rFonts w:ascii="Times New Roman" w:hAnsi="Times New Roman"/>
          <w:szCs w:val="22"/>
          <w:u w:val="single"/>
        </w:rPr>
      </w:pPr>
      <w:r w:rsidRPr="009823D8">
        <w:rPr>
          <w:rFonts w:ascii="Times New Roman" w:hAnsi="Times New Roman"/>
          <w:b/>
          <w:szCs w:val="22"/>
          <w:u w:val="single"/>
        </w:rPr>
        <w:t>Familiarity and Experiences (15 minutes)</w:t>
      </w:r>
    </w:p>
    <w:p w:rsidR="00295FC7" w:rsidRPr="009823D8" w:rsidRDefault="00295FC7" w:rsidP="00295FC7">
      <w:pPr>
        <w:autoSpaceDE/>
        <w:adjustRightInd/>
        <w:rPr>
          <w:sz w:val="22"/>
          <w:szCs w:val="22"/>
          <w:u w:val="single"/>
        </w:rPr>
      </w:pPr>
    </w:p>
    <w:tbl>
      <w:tblPr>
        <w:tblStyle w:val="TableGrid"/>
        <w:tblW w:w="0" w:type="auto"/>
        <w:jc w:val="center"/>
        <w:tblCellMar>
          <w:top w:w="29" w:type="dxa"/>
          <w:left w:w="115" w:type="dxa"/>
          <w:bottom w:w="29" w:type="dxa"/>
          <w:right w:w="115" w:type="dxa"/>
        </w:tblCellMar>
        <w:tblLook w:val="04A0" w:firstRow="1" w:lastRow="0" w:firstColumn="1" w:lastColumn="0" w:noHBand="0" w:noVBand="1"/>
      </w:tblPr>
      <w:tblGrid>
        <w:gridCol w:w="9252"/>
      </w:tblGrid>
      <w:tr w:rsidR="00295FC7" w:rsidRPr="009823D8" w:rsidTr="00CC2280">
        <w:trPr>
          <w:trHeight w:val="576"/>
          <w:jc w:val="center"/>
        </w:trPr>
        <w:tc>
          <w:tcPr>
            <w:tcW w:w="9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95FC7" w:rsidRPr="009823D8" w:rsidRDefault="00295FC7" w:rsidP="00CC2280">
            <w:pPr>
              <w:tabs>
                <w:tab w:val="left" w:pos="0"/>
              </w:tabs>
              <w:jc w:val="both"/>
              <w:rPr>
                <w:b/>
                <w:bCs/>
                <w:sz w:val="22"/>
                <w:szCs w:val="22"/>
              </w:rPr>
            </w:pPr>
            <w:r w:rsidRPr="009823D8">
              <w:rPr>
                <w:b/>
                <w:bCs/>
                <w:sz w:val="22"/>
                <w:szCs w:val="22"/>
              </w:rPr>
              <w:t>SECTION C: Familiarity and Past Experience with the Census (15 minutes)</w:t>
            </w:r>
          </w:p>
          <w:p w:rsidR="00295FC7" w:rsidRPr="009823D8" w:rsidRDefault="00295FC7" w:rsidP="00CC2280">
            <w:pPr>
              <w:tabs>
                <w:tab w:val="left" w:pos="0"/>
              </w:tabs>
              <w:jc w:val="both"/>
              <w:rPr>
                <w:bCs/>
                <w:color w:val="FF0000"/>
                <w:sz w:val="22"/>
                <w:szCs w:val="22"/>
              </w:rPr>
            </w:pPr>
            <w:r w:rsidRPr="009823D8">
              <w:rPr>
                <w:bCs/>
                <w:sz w:val="22"/>
                <w:szCs w:val="22"/>
              </w:rPr>
              <w:t>The purpose of this section is to learn about current associations with the decennial census and U.S. Census Bureau, to explore any experiences with the census, and to hear from participants how they think about the people who live and stay at their address.</w:t>
            </w:r>
          </w:p>
        </w:tc>
      </w:tr>
    </w:tbl>
    <w:p w:rsidR="00295FC7" w:rsidRPr="009823D8" w:rsidRDefault="00295FC7" w:rsidP="00295FC7">
      <w:pPr>
        <w:autoSpaceDE/>
        <w:adjustRightInd/>
        <w:rPr>
          <w:sz w:val="22"/>
          <w:szCs w:val="22"/>
          <w:u w:val="single"/>
        </w:rPr>
      </w:pPr>
    </w:p>
    <w:p w:rsidR="00295FC7" w:rsidRPr="009823D8" w:rsidRDefault="00295FC7" w:rsidP="00295FC7">
      <w:pPr>
        <w:autoSpaceDE/>
        <w:adjustRightInd/>
        <w:rPr>
          <w:sz w:val="22"/>
          <w:szCs w:val="22"/>
        </w:rPr>
      </w:pPr>
      <w:r w:rsidRPr="009823D8">
        <w:rPr>
          <w:sz w:val="22"/>
          <w:szCs w:val="22"/>
        </w:rPr>
        <w:t>Now, I’d like to switch topics and learn a little from you about the U.S. census that happens every ten years. Remember, you’re the experts here tonight, and I’m not looking for any particular answers to my questions. And, if you don’t think you know much about the U.S. census, don’t worry, that will help us a lot too.</w:t>
      </w:r>
    </w:p>
    <w:p w:rsidR="00295FC7" w:rsidRPr="009823D8" w:rsidRDefault="00295FC7" w:rsidP="00295FC7">
      <w:pPr>
        <w:autoSpaceDE/>
        <w:adjustRightInd/>
        <w:rPr>
          <w:sz w:val="22"/>
          <w:szCs w:val="22"/>
          <w:u w:val="single"/>
        </w:rPr>
      </w:pPr>
    </w:p>
    <w:p w:rsidR="00295FC7" w:rsidRPr="009823D8" w:rsidRDefault="00295FC7" w:rsidP="00295FC7">
      <w:pPr>
        <w:autoSpaceDE/>
        <w:adjustRightInd/>
        <w:rPr>
          <w:b/>
          <w:sz w:val="22"/>
          <w:szCs w:val="22"/>
          <w:highlight w:val="green"/>
        </w:rPr>
      </w:pPr>
      <w:r w:rsidRPr="009823D8">
        <w:rPr>
          <w:sz w:val="22"/>
          <w:szCs w:val="22"/>
        </w:rPr>
        <w:t>First, let’s brainstorm together.</w:t>
      </w:r>
      <w:r w:rsidRPr="009823D8">
        <w:rPr>
          <w:b/>
          <w:sz w:val="22"/>
          <w:szCs w:val="22"/>
        </w:rPr>
        <w:t xml:space="preserve"> </w:t>
      </w:r>
      <w:r w:rsidRPr="009823D8">
        <w:rPr>
          <w:b/>
          <w:sz w:val="22"/>
          <w:szCs w:val="22"/>
          <w:highlight w:val="green"/>
        </w:rPr>
        <w:t xml:space="preserve">Moderator uses </w:t>
      </w:r>
      <w:r w:rsidRPr="009823D8">
        <w:rPr>
          <w:b/>
          <w:sz w:val="22"/>
          <w:szCs w:val="22"/>
          <w:highlight w:val="yellow"/>
        </w:rPr>
        <w:t xml:space="preserve">flip pad (Appendix A.1) </w:t>
      </w:r>
      <w:r w:rsidRPr="009823D8">
        <w:rPr>
          <w:b/>
          <w:sz w:val="22"/>
          <w:szCs w:val="22"/>
          <w:highlight w:val="green"/>
        </w:rPr>
        <w:t xml:space="preserve">to facilitate brainstorming.  </w:t>
      </w:r>
    </w:p>
    <w:p w:rsidR="00295FC7" w:rsidRPr="009823D8" w:rsidRDefault="00295FC7" w:rsidP="00295FC7">
      <w:pPr>
        <w:pStyle w:val="ListParagraph"/>
        <w:numPr>
          <w:ilvl w:val="0"/>
          <w:numId w:val="5"/>
        </w:numPr>
        <w:autoSpaceDE/>
        <w:adjustRightInd/>
        <w:contextualSpacing w:val="0"/>
        <w:rPr>
          <w:rFonts w:ascii="Times New Roman" w:hAnsi="Times New Roman"/>
          <w:b/>
          <w:szCs w:val="22"/>
        </w:rPr>
      </w:pPr>
      <w:r w:rsidRPr="009823D8">
        <w:rPr>
          <w:rFonts w:ascii="Times New Roman" w:hAnsi="Times New Roman"/>
          <w:szCs w:val="22"/>
        </w:rPr>
        <w:t>What are some words or feelings that come to mind when I say “the census?” Just call them out.</w:t>
      </w:r>
    </w:p>
    <w:p w:rsidR="00295FC7" w:rsidRPr="009823D8" w:rsidRDefault="00295FC7" w:rsidP="00295FC7">
      <w:pPr>
        <w:pStyle w:val="ListParagraph"/>
        <w:numPr>
          <w:ilvl w:val="1"/>
          <w:numId w:val="5"/>
        </w:numPr>
        <w:autoSpaceDE/>
        <w:adjustRightInd/>
        <w:rPr>
          <w:rFonts w:ascii="Times New Roman" w:hAnsi="Times New Roman"/>
          <w:b/>
          <w:szCs w:val="22"/>
        </w:rPr>
      </w:pPr>
      <w:r w:rsidRPr="009823D8">
        <w:rPr>
          <w:rFonts w:ascii="Times New Roman" w:hAnsi="Times New Roman"/>
          <w:szCs w:val="22"/>
        </w:rPr>
        <w:t>Would you say most of these words are good, bad, or neither?</w:t>
      </w:r>
    </w:p>
    <w:p w:rsidR="00295FC7" w:rsidRPr="009823D8" w:rsidRDefault="00295FC7" w:rsidP="00295FC7">
      <w:pPr>
        <w:autoSpaceDE/>
        <w:adjustRightInd/>
        <w:rPr>
          <w:b/>
          <w:sz w:val="22"/>
          <w:szCs w:val="22"/>
        </w:rPr>
      </w:pPr>
    </w:p>
    <w:p w:rsidR="00295FC7" w:rsidRPr="009823D8" w:rsidRDefault="00295FC7" w:rsidP="00295FC7">
      <w:pPr>
        <w:pStyle w:val="ListParagraph"/>
        <w:numPr>
          <w:ilvl w:val="1"/>
          <w:numId w:val="5"/>
        </w:numPr>
        <w:autoSpaceDE/>
        <w:adjustRightInd/>
        <w:rPr>
          <w:rFonts w:ascii="Times New Roman" w:hAnsi="Times New Roman"/>
          <w:szCs w:val="22"/>
        </w:rPr>
      </w:pPr>
      <w:r w:rsidRPr="009823D8">
        <w:rPr>
          <w:rFonts w:ascii="Times New Roman" w:hAnsi="Times New Roman"/>
          <w:szCs w:val="22"/>
        </w:rPr>
        <w:t xml:space="preserve">What about the U.S. Census Bureau? What, if anything, is different about what comes to mind? </w:t>
      </w:r>
    </w:p>
    <w:p w:rsidR="00295FC7" w:rsidRPr="009823D8" w:rsidRDefault="00295FC7" w:rsidP="00295FC7">
      <w:pPr>
        <w:pStyle w:val="ListParagraph"/>
        <w:autoSpaceDE/>
        <w:adjustRightInd/>
        <w:rPr>
          <w:rFonts w:ascii="Times New Roman" w:hAnsi="Times New Roman"/>
          <w:szCs w:val="22"/>
        </w:rPr>
      </w:pPr>
    </w:p>
    <w:p w:rsidR="00295FC7" w:rsidRPr="009823D8" w:rsidRDefault="00295FC7" w:rsidP="00295FC7">
      <w:pPr>
        <w:rPr>
          <w:b/>
          <w:sz w:val="22"/>
          <w:szCs w:val="22"/>
        </w:rPr>
      </w:pPr>
      <w:r w:rsidRPr="009823D8">
        <w:rPr>
          <w:sz w:val="22"/>
          <w:szCs w:val="22"/>
        </w:rPr>
        <w:t>To be sure we’re all thinking about the same thing for the rest of our conversation, I’d like to share some information about what the U.S.</w:t>
      </w:r>
      <w:r w:rsidR="00D03ABA">
        <w:rPr>
          <w:sz w:val="22"/>
          <w:szCs w:val="22"/>
        </w:rPr>
        <w:t xml:space="preserve"> decennial</w:t>
      </w:r>
      <w:r w:rsidRPr="009823D8">
        <w:rPr>
          <w:sz w:val="22"/>
          <w:szCs w:val="22"/>
        </w:rPr>
        <w:t xml:space="preserve"> census is. The U.S. census is the count of all the people who live in the United States. It happens every 10 years</w:t>
      </w:r>
      <w:r w:rsidR="00D03ABA">
        <w:rPr>
          <w:sz w:val="22"/>
          <w:szCs w:val="22"/>
        </w:rPr>
        <w:t xml:space="preserve"> – which is why it is called the decennial census. </w:t>
      </w:r>
      <w:r w:rsidRPr="009823D8">
        <w:rPr>
          <w:sz w:val="22"/>
          <w:szCs w:val="22"/>
        </w:rPr>
        <w:t xml:space="preserve"> </w:t>
      </w:r>
      <w:r w:rsidR="00D03ABA">
        <w:rPr>
          <w:sz w:val="22"/>
          <w:szCs w:val="22"/>
        </w:rPr>
        <w:t>The Census</w:t>
      </w:r>
      <w:r w:rsidR="00D03ABA" w:rsidRPr="009823D8">
        <w:rPr>
          <w:sz w:val="22"/>
          <w:szCs w:val="22"/>
        </w:rPr>
        <w:t xml:space="preserve"> </w:t>
      </w:r>
      <w:r w:rsidRPr="009823D8">
        <w:rPr>
          <w:sz w:val="22"/>
          <w:szCs w:val="22"/>
        </w:rPr>
        <w:t>asks questions such as how many people live at your address and their age, gender, race, ethnicity</w:t>
      </w:r>
      <w:r w:rsidR="00D03ABA">
        <w:rPr>
          <w:sz w:val="22"/>
          <w:szCs w:val="22"/>
        </w:rPr>
        <w:t>, and relationships</w:t>
      </w:r>
      <w:r w:rsidRPr="009823D8">
        <w:rPr>
          <w:sz w:val="22"/>
          <w:szCs w:val="22"/>
        </w:rPr>
        <w:t>. The next census is in 2020. For the rest of our conversation, please think about this when we say “the census.”</w:t>
      </w:r>
    </w:p>
    <w:p w:rsidR="00295FC7" w:rsidRPr="009823D8" w:rsidRDefault="00295FC7" w:rsidP="00295FC7">
      <w:pPr>
        <w:autoSpaceDE/>
        <w:adjustRightInd/>
        <w:rPr>
          <w:sz w:val="22"/>
          <w:szCs w:val="22"/>
        </w:rPr>
      </w:pPr>
    </w:p>
    <w:p w:rsidR="00295FC7" w:rsidRPr="009823D8" w:rsidRDefault="00295FC7" w:rsidP="00295FC7">
      <w:pPr>
        <w:rPr>
          <w:sz w:val="22"/>
          <w:szCs w:val="22"/>
        </w:rPr>
      </w:pPr>
      <w:r w:rsidRPr="009823D8">
        <w:rPr>
          <w:sz w:val="22"/>
          <w:szCs w:val="22"/>
        </w:rPr>
        <w:t xml:space="preserve">Now, you have some </w:t>
      </w:r>
      <w:r w:rsidRPr="009823D8">
        <w:rPr>
          <w:sz w:val="22"/>
          <w:szCs w:val="22"/>
          <w:highlight w:val="yellow"/>
        </w:rPr>
        <w:t>cards (Appendix A.2)</w:t>
      </w:r>
      <w:r w:rsidRPr="009823D8">
        <w:rPr>
          <w:sz w:val="22"/>
          <w:szCs w:val="22"/>
        </w:rPr>
        <w:t xml:space="preserve"> in front of you. After I ask my next question, please hold up the thumbs up for yes, the thumbs down for no, and the person shrugging for unsure. </w:t>
      </w:r>
      <w:r w:rsidRPr="009823D8">
        <w:rPr>
          <w:b/>
          <w:sz w:val="22"/>
          <w:szCs w:val="22"/>
          <w:highlight w:val="green"/>
        </w:rPr>
        <w:t xml:space="preserve">Moderator will show example </w:t>
      </w:r>
      <w:r w:rsidRPr="009823D8">
        <w:rPr>
          <w:b/>
          <w:sz w:val="22"/>
          <w:szCs w:val="22"/>
          <w:highlight w:val="yellow"/>
        </w:rPr>
        <w:t>cards.</w:t>
      </w:r>
    </w:p>
    <w:p w:rsidR="00295FC7" w:rsidRPr="009823D8" w:rsidRDefault="00295FC7" w:rsidP="00295FC7">
      <w:pPr>
        <w:pStyle w:val="ListParagraph"/>
        <w:autoSpaceDE/>
        <w:adjustRightInd/>
        <w:rPr>
          <w:rFonts w:ascii="Times New Roman" w:hAnsi="Times New Roman"/>
          <w:szCs w:val="22"/>
        </w:rPr>
      </w:pPr>
    </w:p>
    <w:p w:rsidR="00295FC7" w:rsidRPr="009823D8" w:rsidRDefault="00295FC7" w:rsidP="00295FC7">
      <w:pPr>
        <w:pStyle w:val="ListParagraph"/>
        <w:numPr>
          <w:ilvl w:val="0"/>
          <w:numId w:val="5"/>
        </w:numPr>
        <w:autoSpaceDE/>
        <w:adjustRightInd/>
        <w:contextualSpacing w:val="0"/>
        <w:rPr>
          <w:rFonts w:ascii="Times New Roman" w:hAnsi="Times New Roman"/>
          <w:szCs w:val="22"/>
        </w:rPr>
      </w:pPr>
      <w:r w:rsidRPr="009823D8">
        <w:rPr>
          <w:rFonts w:ascii="Times New Roman" w:hAnsi="Times New Roman"/>
          <w:szCs w:val="22"/>
        </w:rPr>
        <w:t xml:space="preserve">Have you ever filled out a U.S. census form? </w:t>
      </w:r>
      <w:r w:rsidRPr="009823D8">
        <w:rPr>
          <w:rFonts w:ascii="Times New Roman" w:hAnsi="Times New Roman"/>
          <w:b/>
          <w:szCs w:val="22"/>
          <w:highlight w:val="green"/>
        </w:rPr>
        <w:t>READ COUNT OUT LOUD to be captured by the audio recording (e.g., 2 yes, 3 no, and 3 unsure).</w:t>
      </w:r>
    </w:p>
    <w:p w:rsidR="00295FC7" w:rsidRPr="009823D8" w:rsidRDefault="00295FC7" w:rsidP="00295FC7">
      <w:pPr>
        <w:pStyle w:val="ListParagraph"/>
        <w:autoSpaceDE/>
        <w:adjustRightInd/>
        <w:rPr>
          <w:rFonts w:ascii="Times New Roman" w:hAnsi="Times New Roman"/>
          <w:szCs w:val="22"/>
        </w:rPr>
      </w:pPr>
    </w:p>
    <w:p w:rsidR="00295FC7" w:rsidRPr="009823D8" w:rsidRDefault="00295FC7" w:rsidP="00295FC7">
      <w:pPr>
        <w:autoSpaceDE/>
        <w:adjustRightInd/>
        <w:rPr>
          <w:sz w:val="22"/>
          <w:szCs w:val="22"/>
        </w:rPr>
      </w:pPr>
      <w:r w:rsidRPr="009823D8">
        <w:rPr>
          <w:sz w:val="22"/>
          <w:szCs w:val="22"/>
        </w:rPr>
        <w:t xml:space="preserve">Okay, this is a helpful starting point. Let’s talk a little more about personal experience. I’m interested in hearing about all kinds of experiences and will be asking questions for those who have filled out a census form before as well as for those who haven’t. </w:t>
      </w:r>
    </w:p>
    <w:p w:rsidR="00295FC7" w:rsidRPr="009823D8" w:rsidRDefault="00295FC7" w:rsidP="00295FC7">
      <w:pPr>
        <w:autoSpaceDE/>
        <w:adjustRightInd/>
        <w:rPr>
          <w:sz w:val="22"/>
          <w:szCs w:val="22"/>
        </w:rPr>
      </w:pPr>
    </w:p>
    <w:p w:rsidR="00295FC7" w:rsidRPr="009823D8" w:rsidRDefault="00295FC7" w:rsidP="00295FC7">
      <w:pPr>
        <w:pStyle w:val="ListParagraph"/>
        <w:numPr>
          <w:ilvl w:val="0"/>
          <w:numId w:val="5"/>
        </w:numPr>
        <w:autoSpaceDE/>
        <w:adjustRightInd/>
        <w:contextualSpacing w:val="0"/>
        <w:rPr>
          <w:rFonts w:ascii="Times New Roman" w:hAnsi="Times New Roman"/>
          <w:szCs w:val="22"/>
        </w:rPr>
      </w:pPr>
      <w:r w:rsidRPr="009823D8">
        <w:rPr>
          <w:rFonts w:ascii="Times New Roman" w:hAnsi="Times New Roman"/>
          <w:szCs w:val="22"/>
        </w:rPr>
        <w:t xml:space="preserve">For those who have filled out the census before, please tell me about that experience. What do you remember about filling out the form? </w:t>
      </w:r>
    </w:p>
    <w:p w:rsidR="00295FC7" w:rsidRPr="009823D8" w:rsidRDefault="00295FC7" w:rsidP="00295FC7">
      <w:pPr>
        <w:pStyle w:val="ListParagraph"/>
        <w:numPr>
          <w:ilvl w:val="1"/>
          <w:numId w:val="6"/>
        </w:numPr>
        <w:autoSpaceDE/>
        <w:adjustRightInd/>
        <w:ind w:left="1620"/>
        <w:rPr>
          <w:rFonts w:ascii="Times New Roman" w:hAnsi="Times New Roman"/>
          <w:szCs w:val="22"/>
          <w:highlight w:val="green"/>
        </w:rPr>
      </w:pPr>
      <w:r w:rsidRPr="009823D8">
        <w:rPr>
          <w:rFonts w:ascii="Times New Roman" w:hAnsi="Times New Roman"/>
          <w:b/>
          <w:szCs w:val="22"/>
          <w:highlight w:val="green"/>
        </w:rPr>
        <w:t>Probe extensively on experience, building on participant’s narration:</w:t>
      </w:r>
    </w:p>
    <w:p w:rsidR="00295FC7" w:rsidRPr="009823D8" w:rsidRDefault="00295FC7" w:rsidP="00295FC7">
      <w:pPr>
        <w:pStyle w:val="ListParagraph"/>
        <w:numPr>
          <w:ilvl w:val="2"/>
          <w:numId w:val="6"/>
        </w:numPr>
        <w:autoSpaceDE/>
        <w:adjustRightInd/>
        <w:ind w:left="2160"/>
        <w:rPr>
          <w:rFonts w:ascii="Times New Roman" w:hAnsi="Times New Roman"/>
          <w:b/>
          <w:i/>
          <w:szCs w:val="22"/>
        </w:rPr>
      </w:pPr>
      <w:r w:rsidRPr="009823D8">
        <w:rPr>
          <w:rFonts w:ascii="Times New Roman" w:hAnsi="Times New Roman"/>
          <w:i/>
          <w:szCs w:val="22"/>
        </w:rPr>
        <w:t xml:space="preserve">When was that? </w:t>
      </w:r>
    </w:p>
    <w:p w:rsidR="00295FC7" w:rsidRPr="009823D8" w:rsidRDefault="00295FC7" w:rsidP="00295FC7">
      <w:pPr>
        <w:pStyle w:val="ListParagraph"/>
        <w:numPr>
          <w:ilvl w:val="2"/>
          <w:numId w:val="6"/>
        </w:numPr>
        <w:autoSpaceDE/>
        <w:adjustRightInd/>
        <w:ind w:left="2160"/>
        <w:rPr>
          <w:rFonts w:ascii="Times New Roman" w:hAnsi="Times New Roman"/>
          <w:i/>
          <w:szCs w:val="22"/>
        </w:rPr>
      </w:pPr>
      <w:r w:rsidRPr="009823D8">
        <w:rPr>
          <w:rFonts w:ascii="Times New Roman" w:hAnsi="Times New Roman"/>
          <w:i/>
          <w:szCs w:val="22"/>
        </w:rPr>
        <w:t>How did you hear about the census? (ads, letters, someone showed up at door)</w:t>
      </w:r>
    </w:p>
    <w:p w:rsidR="00295FC7" w:rsidRPr="009823D8" w:rsidRDefault="00295FC7" w:rsidP="00295FC7">
      <w:pPr>
        <w:pStyle w:val="ListParagraph"/>
        <w:numPr>
          <w:ilvl w:val="2"/>
          <w:numId w:val="6"/>
        </w:numPr>
        <w:autoSpaceDE/>
        <w:adjustRightInd/>
        <w:ind w:left="2160"/>
        <w:rPr>
          <w:rFonts w:ascii="Times New Roman" w:hAnsi="Times New Roman"/>
          <w:b/>
          <w:i/>
          <w:szCs w:val="22"/>
        </w:rPr>
      </w:pPr>
      <w:r w:rsidRPr="009823D8">
        <w:rPr>
          <w:rFonts w:ascii="Times New Roman" w:hAnsi="Times New Roman"/>
          <w:i/>
          <w:szCs w:val="22"/>
        </w:rPr>
        <w:t xml:space="preserve">Do you remember why you took the time to fill out the form? What motivated you?  </w:t>
      </w:r>
    </w:p>
    <w:p w:rsidR="00295FC7" w:rsidRPr="009823D8" w:rsidRDefault="00295FC7" w:rsidP="00295FC7">
      <w:pPr>
        <w:pStyle w:val="ListParagraph"/>
        <w:numPr>
          <w:ilvl w:val="2"/>
          <w:numId w:val="6"/>
        </w:numPr>
        <w:autoSpaceDE/>
        <w:adjustRightInd/>
        <w:ind w:left="2160"/>
        <w:rPr>
          <w:rFonts w:ascii="Times New Roman" w:hAnsi="Times New Roman"/>
          <w:i/>
          <w:szCs w:val="22"/>
        </w:rPr>
      </w:pPr>
      <w:r w:rsidRPr="009823D8">
        <w:rPr>
          <w:rFonts w:ascii="Times New Roman" w:hAnsi="Times New Roman"/>
          <w:i/>
          <w:szCs w:val="22"/>
        </w:rPr>
        <w:t xml:space="preserve">How long did it take you? </w:t>
      </w:r>
    </w:p>
    <w:p w:rsidR="00295FC7" w:rsidRPr="009823D8" w:rsidRDefault="00295FC7" w:rsidP="00295FC7">
      <w:pPr>
        <w:pStyle w:val="ListParagraph"/>
        <w:numPr>
          <w:ilvl w:val="2"/>
          <w:numId w:val="6"/>
        </w:numPr>
        <w:autoSpaceDE/>
        <w:adjustRightInd/>
        <w:ind w:left="2160"/>
        <w:rPr>
          <w:rFonts w:ascii="Times New Roman" w:hAnsi="Times New Roman"/>
          <w:i/>
          <w:szCs w:val="22"/>
        </w:rPr>
      </w:pPr>
      <w:r w:rsidRPr="009823D8">
        <w:rPr>
          <w:rFonts w:ascii="Times New Roman" w:hAnsi="Times New Roman"/>
          <w:i/>
          <w:szCs w:val="22"/>
        </w:rPr>
        <w:t xml:space="preserve">Do you recall any questions that you thought were difficult or intrusive to answer? </w:t>
      </w:r>
    </w:p>
    <w:p w:rsidR="00295FC7" w:rsidRPr="009823D8" w:rsidRDefault="00295FC7" w:rsidP="00295FC7">
      <w:pPr>
        <w:pStyle w:val="ListParagraph"/>
        <w:numPr>
          <w:ilvl w:val="2"/>
          <w:numId w:val="6"/>
        </w:numPr>
        <w:autoSpaceDE/>
        <w:adjustRightInd/>
        <w:ind w:left="2160"/>
        <w:rPr>
          <w:rFonts w:ascii="Times New Roman" w:hAnsi="Times New Roman"/>
          <w:i/>
          <w:szCs w:val="22"/>
        </w:rPr>
      </w:pPr>
      <w:r w:rsidRPr="009823D8">
        <w:rPr>
          <w:rFonts w:ascii="Times New Roman" w:hAnsi="Times New Roman"/>
          <w:i/>
          <w:szCs w:val="22"/>
        </w:rPr>
        <w:t>Did anyone help you fill it out?</w:t>
      </w:r>
    </w:p>
    <w:p w:rsidR="00295FC7" w:rsidRPr="009823D8" w:rsidRDefault="00295FC7" w:rsidP="00295FC7">
      <w:pPr>
        <w:pStyle w:val="ListParagraph"/>
        <w:numPr>
          <w:ilvl w:val="2"/>
          <w:numId w:val="6"/>
        </w:numPr>
        <w:autoSpaceDE/>
        <w:adjustRightInd/>
        <w:ind w:left="2160"/>
        <w:rPr>
          <w:rFonts w:ascii="Times New Roman" w:hAnsi="Times New Roman"/>
          <w:i/>
          <w:szCs w:val="22"/>
        </w:rPr>
      </w:pPr>
      <w:r w:rsidRPr="009823D8">
        <w:rPr>
          <w:rFonts w:ascii="Times New Roman" w:hAnsi="Times New Roman"/>
          <w:b/>
          <w:i/>
          <w:szCs w:val="22"/>
          <w:highlight w:val="green"/>
        </w:rPr>
        <w:t>If non-English:</w:t>
      </w:r>
      <w:r w:rsidRPr="009823D8">
        <w:rPr>
          <w:rFonts w:ascii="Times New Roman" w:hAnsi="Times New Roman"/>
          <w:i/>
          <w:szCs w:val="22"/>
        </w:rPr>
        <w:t xml:space="preserve"> </w:t>
      </w:r>
    </w:p>
    <w:p w:rsidR="00295FC7" w:rsidRPr="009823D8" w:rsidRDefault="00295FC7" w:rsidP="00295FC7">
      <w:pPr>
        <w:pStyle w:val="ListParagraph"/>
        <w:numPr>
          <w:ilvl w:val="3"/>
          <w:numId w:val="6"/>
        </w:numPr>
        <w:autoSpaceDE/>
        <w:adjustRightInd/>
        <w:rPr>
          <w:rFonts w:ascii="Times New Roman" w:hAnsi="Times New Roman"/>
          <w:szCs w:val="22"/>
        </w:rPr>
      </w:pPr>
      <w:r w:rsidRPr="009823D8">
        <w:rPr>
          <w:rFonts w:ascii="Times New Roman" w:hAnsi="Times New Roman"/>
          <w:szCs w:val="22"/>
        </w:rPr>
        <w:t xml:space="preserve">Does anyone speak a language other than [LANGUAGE OF GROUP DISCUSSION]? </w:t>
      </w:r>
    </w:p>
    <w:p w:rsidR="00295FC7" w:rsidRPr="009823D8" w:rsidRDefault="00295FC7" w:rsidP="00295FC7">
      <w:pPr>
        <w:pStyle w:val="ListParagraph"/>
        <w:numPr>
          <w:ilvl w:val="4"/>
          <w:numId w:val="6"/>
        </w:numPr>
        <w:autoSpaceDE/>
        <w:adjustRightInd/>
        <w:rPr>
          <w:rFonts w:ascii="Times New Roman" w:hAnsi="Times New Roman"/>
          <w:szCs w:val="22"/>
        </w:rPr>
      </w:pPr>
      <w:r w:rsidRPr="009823D8">
        <w:rPr>
          <w:rFonts w:ascii="Times New Roman" w:hAnsi="Times New Roman"/>
          <w:szCs w:val="22"/>
        </w:rPr>
        <w:t>What language did you fill out the census form in? Was that your preferred language?</w:t>
      </w:r>
    </w:p>
    <w:p w:rsidR="00295FC7" w:rsidRPr="009823D8" w:rsidRDefault="00295FC7" w:rsidP="00295FC7">
      <w:pPr>
        <w:pStyle w:val="ListParagraph"/>
        <w:numPr>
          <w:ilvl w:val="4"/>
          <w:numId w:val="6"/>
        </w:numPr>
        <w:autoSpaceDE/>
        <w:adjustRightInd/>
        <w:rPr>
          <w:rFonts w:ascii="Times New Roman" w:hAnsi="Times New Roman"/>
          <w:szCs w:val="22"/>
        </w:rPr>
      </w:pPr>
      <w:r w:rsidRPr="009823D8">
        <w:rPr>
          <w:rFonts w:ascii="Times New Roman" w:hAnsi="Times New Roman"/>
          <w:szCs w:val="22"/>
        </w:rPr>
        <w:t>What reasons did you have for choosing to complete the form in the language you used?</w:t>
      </w:r>
    </w:p>
    <w:p w:rsidR="00295FC7" w:rsidRPr="009823D8" w:rsidRDefault="00295FC7" w:rsidP="00295FC7">
      <w:pPr>
        <w:pStyle w:val="ListParagraph"/>
        <w:numPr>
          <w:ilvl w:val="4"/>
          <w:numId w:val="6"/>
        </w:numPr>
        <w:autoSpaceDE/>
        <w:adjustRightInd/>
        <w:rPr>
          <w:rFonts w:ascii="Times New Roman" w:hAnsi="Times New Roman"/>
          <w:szCs w:val="22"/>
        </w:rPr>
      </w:pPr>
      <w:r w:rsidRPr="009823D8">
        <w:rPr>
          <w:rFonts w:ascii="Times New Roman" w:hAnsi="Times New Roman"/>
          <w:szCs w:val="22"/>
        </w:rPr>
        <w:t>How did that affect your experience?</w:t>
      </w:r>
    </w:p>
    <w:p w:rsidR="00295FC7" w:rsidRPr="009823D8" w:rsidRDefault="00295FC7" w:rsidP="00295FC7">
      <w:pPr>
        <w:pStyle w:val="ListParagraph"/>
        <w:numPr>
          <w:ilvl w:val="2"/>
          <w:numId w:val="6"/>
        </w:numPr>
        <w:autoSpaceDE/>
        <w:adjustRightInd/>
        <w:ind w:left="2160"/>
        <w:rPr>
          <w:rFonts w:ascii="Times New Roman" w:hAnsi="Times New Roman"/>
          <w:i/>
          <w:szCs w:val="22"/>
        </w:rPr>
      </w:pPr>
      <w:r w:rsidRPr="009823D8">
        <w:rPr>
          <w:rFonts w:ascii="Times New Roman" w:hAnsi="Times New Roman"/>
          <w:i/>
          <w:szCs w:val="22"/>
        </w:rPr>
        <w:t>Would you describe the experience as positive or negative? Neither? What makes you say that?</w:t>
      </w:r>
    </w:p>
    <w:p w:rsidR="00295FC7" w:rsidRPr="009823D8" w:rsidRDefault="00295FC7" w:rsidP="00295FC7">
      <w:pPr>
        <w:pStyle w:val="ListParagraph"/>
        <w:autoSpaceDE/>
        <w:adjustRightInd/>
        <w:ind w:left="2160"/>
        <w:rPr>
          <w:rFonts w:ascii="Times New Roman" w:hAnsi="Times New Roman"/>
          <w:i/>
          <w:szCs w:val="22"/>
        </w:rPr>
      </w:pPr>
      <w:r w:rsidRPr="009823D8">
        <w:rPr>
          <w:rFonts w:ascii="Times New Roman" w:hAnsi="Times New Roman"/>
          <w:i/>
          <w:szCs w:val="22"/>
        </w:rPr>
        <w:t xml:space="preserve"> </w:t>
      </w:r>
    </w:p>
    <w:p w:rsidR="00295FC7" w:rsidRPr="009823D8" w:rsidRDefault="00295FC7" w:rsidP="00295FC7">
      <w:pPr>
        <w:pStyle w:val="ListParagraph"/>
        <w:numPr>
          <w:ilvl w:val="0"/>
          <w:numId w:val="6"/>
        </w:numPr>
        <w:autoSpaceDE/>
        <w:adjustRightInd/>
        <w:ind w:left="720"/>
        <w:contextualSpacing w:val="0"/>
        <w:rPr>
          <w:rFonts w:ascii="Times New Roman" w:hAnsi="Times New Roman"/>
          <w:szCs w:val="22"/>
        </w:rPr>
      </w:pPr>
      <w:r w:rsidRPr="009823D8">
        <w:rPr>
          <w:rFonts w:ascii="Times New Roman" w:hAnsi="Times New Roman"/>
          <w:szCs w:val="22"/>
        </w:rPr>
        <w:t xml:space="preserve">For those who have not filled out a U.S. census form, please tell me a little more about that. Have you had the opportunity but chose not to complete it? Did someone else in at your address fill out the census? </w:t>
      </w:r>
    </w:p>
    <w:p w:rsidR="00295FC7" w:rsidRPr="009823D8" w:rsidRDefault="00295FC7" w:rsidP="00295FC7">
      <w:pPr>
        <w:autoSpaceDE/>
        <w:adjustRightInd/>
        <w:rPr>
          <w:sz w:val="22"/>
          <w:szCs w:val="22"/>
        </w:rPr>
      </w:pPr>
    </w:p>
    <w:p w:rsidR="00295FC7" w:rsidRPr="009823D8" w:rsidRDefault="00295FC7" w:rsidP="00295FC7">
      <w:pPr>
        <w:pStyle w:val="ListParagraph"/>
        <w:numPr>
          <w:ilvl w:val="0"/>
          <w:numId w:val="6"/>
        </w:numPr>
        <w:autoSpaceDE/>
        <w:adjustRightInd/>
        <w:ind w:left="720"/>
        <w:contextualSpacing w:val="0"/>
        <w:rPr>
          <w:rFonts w:ascii="Times New Roman" w:hAnsi="Times New Roman"/>
          <w:szCs w:val="22"/>
        </w:rPr>
      </w:pPr>
      <w:r w:rsidRPr="009823D8">
        <w:rPr>
          <w:rFonts w:ascii="Times New Roman" w:hAnsi="Times New Roman"/>
          <w:szCs w:val="22"/>
        </w:rPr>
        <w:t>When you complete the form, you provide some information about yourself and people who live in your house, apartment, or mobile home. What type of questions do you think it asks? What do you think about providing information about yourself and others that live at your address?</w:t>
      </w:r>
    </w:p>
    <w:p w:rsidR="00295FC7" w:rsidRPr="009823D8" w:rsidRDefault="00295FC7" w:rsidP="00295FC7">
      <w:pPr>
        <w:pStyle w:val="ListParagraph"/>
        <w:autoSpaceDE/>
        <w:adjustRightInd/>
        <w:rPr>
          <w:rFonts w:ascii="Times New Roman" w:hAnsi="Times New Roman"/>
          <w:szCs w:val="22"/>
        </w:rPr>
      </w:pPr>
    </w:p>
    <w:p w:rsidR="00295FC7" w:rsidRPr="009823D8" w:rsidRDefault="00295FC7" w:rsidP="00295FC7">
      <w:pPr>
        <w:pStyle w:val="ListParagraph"/>
        <w:numPr>
          <w:ilvl w:val="0"/>
          <w:numId w:val="6"/>
        </w:numPr>
        <w:autoSpaceDE/>
        <w:adjustRightInd/>
        <w:ind w:left="720"/>
        <w:contextualSpacing w:val="0"/>
        <w:rPr>
          <w:rFonts w:ascii="Times New Roman" w:hAnsi="Times New Roman"/>
          <w:szCs w:val="22"/>
        </w:rPr>
      </w:pPr>
      <w:r w:rsidRPr="009823D8">
        <w:rPr>
          <w:rFonts w:ascii="Times New Roman" w:hAnsi="Times New Roman"/>
          <w:szCs w:val="22"/>
        </w:rPr>
        <w:t xml:space="preserve">We’ve been talking about people who live </w:t>
      </w:r>
      <w:r w:rsidR="00D03ABA">
        <w:rPr>
          <w:rFonts w:ascii="Times New Roman" w:hAnsi="Times New Roman"/>
          <w:szCs w:val="22"/>
        </w:rPr>
        <w:t>in your household</w:t>
      </w:r>
      <w:r w:rsidRPr="009823D8">
        <w:rPr>
          <w:rFonts w:ascii="Times New Roman" w:hAnsi="Times New Roman"/>
          <w:szCs w:val="22"/>
        </w:rPr>
        <w:t xml:space="preserve">. What does that mean to you? Who comes to mind when you think about people who live </w:t>
      </w:r>
      <w:r w:rsidR="00D03ABA">
        <w:rPr>
          <w:rFonts w:ascii="Times New Roman" w:hAnsi="Times New Roman"/>
          <w:szCs w:val="22"/>
        </w:rPr>
        <w:t>in your household</w:t>
      </w:r>
      <w:r w:rsidRPr="009823D8">
        <w:rPr>
          <w:rFonts w:ascii="Times New Roman" w:hAnsi="Times New Roman"/>
          <w:szCs w:val="22"/>
        </w:rPr>
        <w:t xml:space="preserve">? </w:t>
      </w:r>
    </w:p>
    <w:p w:rsidR="00295FC7" w:rsidRPr="009823D8" w:rsidRDefault="00295FC7" w:rsidP="00295FC7">
      <w:pPr>
        <w:pStyle w:val="ListParagraph"/>
        <w:numPr>
          <w:ilvl w:val="1"/>
          <w:numId w:val="6"/>
        </w:numPr>
        <w:autoSpaceDE/>
        <w:adjustRightInd/>
        <w:ind w:left="1440"/>
        <w:rPr>
          <w:rFonts w:ascii="Times New Roman" w:hAnsi="Times New Roman"/>
          <w:iCs/>
          <w:szCs w:val="22"/>
        </w:rPr>
      </w:pPr>
      <w:r w:rsidRPr="009823D8">
        <w:rPr>
          <w:rFonts w:ascii="Times New Roman" w:hAnsi="Times New Roman"/>
          <w:iCs/>
          <w:szCs w:val="22"/>
        </w:rPr>
        <w:t>What about extended family who live with you?</w:t>
      </w:r>
    </w:p>
    <w:p w:rsidR="00295FC7" w:rsidRPr="009823D8" w:rsidRDefault="00295FC7" w:rsidP="00295FC7">
      <w:pPr>
        <w:pStyle w:val="ListParagraph"/>
        <w:numPr>
          <w:ilvl w:val="1"/>
          <w:numId w:val="6"/>
        </w:numPr>
        <w:autoSpaceDE/>
        <w:adjustRightInd/>
        <w:ind w:left="1440"/>
        <w:rPr>
          <w:rFonts w:ascii="Times New Roman" w:hAnsi="Times New Roman"/>
          <w:iCs/>
          <w:szCs w:val="22"/>
        </w:rPr>
      </w:pPr>
      <w:r w:rsidRPr="009823D8">
        <w:rPr>
          <w:rFonts w:ascii="Times New Roman" w:hAnsi="Times New Roman"/>
          <w:iCs/>
          <w:szCs w:val="22"/>
        </w:rPr>
        <w:t>Would you think to include young children and babies who live and stay with you at your address?</w:t>
      </w:r>
    </w:p>
    <w:p w:rsidR="00295FC7" w:rsidRPr="009823D8" w:rsidRDefault="00295FC7" w:rsidP="00295FC7">
      <w:pPr>
        <w:pStyle w:val="ListParagraph"/>
        <w:numPr>
          <w:ilvl w:val="1"/>
          <w:numId w:val="6"/>
        </w:numPr>
        <w:autoSpaceDE/>
        <w:adjustRightInd/>
        <w:ind w:left="1440"/>
        <w:rPr>
          <w:rFonts w:ascii="Times New Roman" w:hAnsi="Times New Roman"/>
          <w:iCs/>
          <w:szCs w:val="22"/>
        </w:rPr>
      </w:pPr>
      <w:r w:rsidRPr="009823D8">
        <w:rPr>
          <w:rFonts w:ascii="Times New Roman" w:hAnsi="Times New Roman"/>
          <w:iCs/>
          <w:szCs w:val="22"/>
        </w:rPr>
        <w:t>What about other people who might live with you who aren’t related to you, like roommates</w:t>
      </w:r>
      <w:r w:rsidR="00D03ABA">
        <w:rPr>
          <w:rFonts w:ascii="Times New Roman" w:hAnsi="Times New Roman"/>
          <w:iCs/>
          <w:szCs w:val="22"/>
        </w:rPr>
        <w:t>, housemates,</w:t>
      </w:r>
      <w:r w:rsidRPr="009823D8">
        <w:rPr>
          <w:rFonts w:ascii="Times New Roman" w:hAnsi="Times New Roman"/>
          <w:iCs/>
          <w:szCs w:val="22"/>
        </w:rPr>
        <w:t xml:space="preserve"> or renters? Do you think of them when you hear the word household?</w:t>
      </w:r>
    </w:p>
    <w:p w:rsidR="00295FC7" w:rsidRPr="009823D8" w:rsidRDefault="00295FC7" w:rsidP="00295FC7">
      <w:pPr>
        <w:pStyle w:val="ListParagraph"/>
        <w:numPr>
          <w:ilvl w:val="1"/>
          <w:numId w:val="6"/>
        </w:numPr>
        <w:autoSpaceDE/>
        <w:adjustRightInd/>
        <w:ind w:left="1440"/>
        <w:rPr>
          <w:rFonts w:ascii="Times New Roman" w:hAnsi="Times New Roman"/>
          <w:iCs/>
          <w:szCs w:val="22"/>
        </w:rPr>
      </w:pPr>
      <w:r w:rsidRPr="009823D8">
        <w:rPr>
          <w:rFonts w:ascii="Times New Roman" w:hAnsi="Times New Roman"/>
          <w:iCs/>
          <w:szCs w:val="22"/>
        </w:rPr>
        <w:t>What about filling out the census form, specifically? Who would you include when asked about people who “live and stay” at your address?”</w:t>
      </w:r>
    </w:p>
    <w:p w:rsidR="00295FC7" w:rsidRPr="009823D8" w:rsidRDefault="00295FC7" w:rsidP="00295FC7">
      <w:pPr>
        <w:pStyle w:val="ListParagraph"/>
        <w:numPr>
          <w:ilvl w:val="2"/>
          <w:numId w:val="6"/>
        </w:numPr>
        <w:autoSpaceDE/>
        <w:adjustRightInd/>
        <w:rPr>
          <w:rFonts w:ascii="Times New Roman" w:hAnsi="Times New Roman"/>
          <w:iCs/>
          <w:szCs w:val="22"/>
        </w:rPr>
      </w:pPr>
      <w:r w:rsidRPr="009823D8">
        <w:rPr>
          <w:rFonts w:ascii="Times New Roman" w:hAnsi="Times New Roman"/>
          <w:iCs/>
          <w:szCs w:val="22"/>
        </w:rPr>
        <w:t>What are some examples of people you think shouldn’t be included when filling out the census?</w:t>
      </w:r>
    </w:p>
    <w:p w:rsidR="00295FC7" w:rsidRPr="009823D8" w:rsidRDefault="00295FC7" w:rsidP="00295FC7">
      <w:pPr>
        <w:pStyle w:val="ListParagraph"/>
        <w:numPr>
          <w:ilvl w:val="2"/>
          <w:numId w:val="6"/>
        </w:numPr>
        <w:autoSpaceDE/>
        <w:adjustRightInd/>
        <w:rPr>
          <w:rFonts w:ascii="Times New Roman" w:hAnsi="Times New Roman"/>
          <w:iCs/>
          <w:szCs w:val="22"/>
        </w:rPr>
      </w:pPr>
      <w:r w:rsidRPr="009823D8">
        <w:rPr>
          <w:rFonts w:ascii="Times New Roman" w:hAnsi="Times New Roman"/>
          <w:iCs/>
          <w:szCs w:val="22"/>
        </w:rPr>
        <w:t>Is there anything about your living situation that would make it easier or harder to complete the census form? DISCUSS LIVING SITUATION.</w:t>
      </w:r>
    </w:p>
    <w:p w:rsidR="00295FC7" w:rsidRPr="009823D8" w:rsidRDefault="00295FC7" w:rsidP="00295FC7">
      <w:pPr>
        <w:pStyle w:val="ListParagraph"/>
        <w:numPr>
          <w:ilvl w:val="3"/>
          <w:numId w:val="6"/>
        </w:numPr>
        <w:autoSpaceDE/>
        <w:adjustRightInd/>
        <w:rPr>
          <w:rFonts w:ascii="Times New Roman" w:hAnsi="Times New Roman"/>
          <w:iCs/>
          <w:szCs w:val="22"/>
        </w:rPr>
      </w:pPr>
      <w:r w:rsidRPr="009823D8">
        <w:rPr>
          <w:rFonts w:ascii="Times New Roman" w:hAnsi="Times New Roman"/>
          <w:iCs/>
          <w:szCs w:val="22"/>
        </w:rPr>
        <w:t xml:space="preserve">If not specifically, stated: </w:t>
      </w:r>
      <w:r w:rsidRPr="009823D8">
        <w:rPr>
          <w:rFonts w:ascii="Times New Roman" w:hAnsi="Times New Roman"/>
          <w:i/>
          <w:iCs/>
          <w:szCs w:val="22"/>
        </w:rPr>
        <w:t>can you describe the living situation that would affect your ability to complete the census form?</w:t>
      </w:r>
    </w:p>
    <w:p w:rsidR="00295FC7" w:rsidRPr="009823D8" w:rsidRDefault="00295FC7" w:rsidP="00295FC7">
      <w:pPr>
        <w:pStyle w:val="ListParagraph"/>
        <w:numPr>
          <w:ilvl w:val="3"/>
          <w:numId w:val="6"/>
        </w:numPr>
        <w:autoSpaceDE/>
        <w:adjustRightInd/>
        <w:rPr>
          <w:rFonts w:ascii="Times New Roman" w:hAnsi="Times New Roman"/>
          <w:i/>
          <w:iCs/>
          <w:szCs w:val="22"/>
        </w:rPr>
      </w:pPr>
      <w:r w:rsidRPr="009823D8">
        <w:rPr>
          <w:rFonts w:ascii="Times New Roman" w:hAnsi="Times New Roman"/>
          <w:i/>
          <w:iCs/>
          <w:szCs w:val="22"/>
        </w:rPr>
        <w:t>How will this living situation affect the ability to complete census form?</w:t>
      </w:r>
    </w:p>
    <w:p w:rsidR="00295FC7" w:rsidRPr="009823D8" w:rsidRDefault="00295FC7" w:rsidP="00295FC7">
      <w:pPr>
        <w:pStyle w:val="ListParagraph"/>
        <w:autoSpaceDE/>
        <w:adjustRightInd/>
        <w:rPr>
          <w:rFonts w:ascii="Times New Roman" w:hAnsi="Times New Roman"/>
          <w:szCs w:val="22"/>
        </w:rPr>
      </w:pPr>
    </w:p>
    <w:p w:rsidR="00295FC7" w:rsidRPr="009823D8" w:rsidRDefault="00295FC7" w:rsidP="00295FC7">
      <w:pPr>
        <w:pStyle w:val="ListParagraph"/>
        <w:numPr>
          <w:ilvl w:val="0"/>
          <w:numId w:val="6"/>
        </w:numPr>
        <w:autoSpaceDE/>
        <w:adjustRightInd/>
        <w:ind w:left="720"/>
        <w:contextualSpacing w:val="0"/>
        <w:rPr>
          <w:rFonts w:ascii="Times New Roman" w:hAnsi="Times New Roman"/>
          <w:szCs w:val="22"/>
        </w:rPr>
      </w:pPr>
      <w:r w:rsidRPr="009823D8">
        <w:rPr>
          <w:rFonts w:ascii="Times New Roman" w:hAnsi="Times New Roman"/>
          <w:szCs w:val="22"/>
        </w:rPr>
        <w:t>We’ve talked a bit about what the census is. What do you think the census is used for?</w:t>
      </w:r>
      <w:r w:rsidRPr="009823D8">
        <w:rPr>
          <w:rFonts w:ascii="Times New Roman" w:hAnsi="Times New Roman"/>
          <w:i/>
          <w:szCs w:val="22"/>
        </w:rPr>
        <w:t xml:space="preserve"> </w:t>
      </w:r>
    </w:p>
    <w:p w:rsidR="00295FC7" w:rsidRPr="009823D8" w:rsidRDefault="00295FC7" w:rsidP="00295FC7">
      <w:pPr>
        <w:rPr>
          <w:sz w:val="22"/>
          <w:szCs w:val="22"/>
        </w:rPr>
      </w:pPr>
    </w:p>
    <w:p w:rsidR="00295FC7" w:rsidRPr="009823D8" w:rsidRDefault="00295FC7" w:rsidP="00295FC7">
      <w:pPr>
        <w:rPr>
          <w:sz w:val="22"/>
          <w:szCs w:val="22"/>
        </w:rPr>
      </w:pPr>
    </w:p>
    <w:p w:rsidR="00295FC7" w:rsidRPr="009823D8" w:rsidRDefault="00295FC7" w:rsidP="00295FC7">
      <w:pPr>
        <w:pStyle w:val="ListParagraph"/>
        <w:numPr>
          <w:ilvl w:val="0"/>
          <w:numId w:val="1"/>
        </w:numPr>
        <w:autoSpaceDE/>
        <w:adjustRightInd/>
        <w:rPr>
          <w:rFonts w:ascii="Times New Roman" w:hAnsi="Times New Roman"/>
          <w:b/>
          <w:szCs w:val="22"/>
          <w:u w:val="single"/>
        </w:rPr>
      </w:pPr>
      <w:r w:rsidRPr="009823D8">
        <w:rPr>
          <w:rFonts w:ascii="Times New Roman" w:hAnsi="Times New Roman"/>
          <w:b/>
          <w:szCs w:val="22"/>
          <w:u w:val="single"/>
        </w:rPr>
        <w:t>Motivators and Barriers (30 minutes)</w:t>
      </w:r>
    </w:p>
    <w:p w:rsidR="00295FC7" w:rsidRPr="009823D8" w:rsidRDefault="00295FC7" w:rsidP="00295FC7">
      <w:pPr>
        <w:pStyle w:val="ListParagraph"/>
        <w:autoSpaceDE/>
        <w:adjustRightInd/>
        <w:ind w:left="360"/>
        <w:rPr>
          <w:rFonts w:ascii="Times New Roman" w:hAnsi="Times New Roman"/>
          <w:b/>
          <w:szCs w:val="22"/>
          <w:u w:val="single"/>
        </w:rPr>
      </w:pPr>
    </w:p>
    <w:tbl>
      <w:tblPr>
        <w:tblStyle w:val="TableGrid"/>
        <w:tblW w:w="0" w:type="auto"/>
        <w:jc w:val="center"/>
        <w:tblCellMar>
          <w:top w:w="29" w:type="dxa"/>
          <w:left w:w="115" w:type="dxa"/>
          <w:bottom w:w="29" w:type="dxa"/>
          <w:right w:w="115" w:type="dxa"/>
        </w:tblCellMar>
        <w:tblLook w:val="04A0" w:firstRow="1" w:lastRow="0" w:firstColumn="1" w:lastColumn="0" w:noHBand="0" w:noVBand="1"/>
      </w:tblPr>
      <w:tblGrid>
        <w:gridCol w:w="9252"/>
      </w:tblGrid>
      <w:tr w:rsidR="00295FC7" w:rsidRPr="009823D8" w:rsidTr="00CC2280">
        <w:trPr>
          <w:trHeight w:val="576"/>
          <w:jc w:val="center"/>
        </w:trPr>
        <w:tc>
          <w:tcPr>
            <w:tcW w:w="9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95FC7" w:rsidRPr="009823D8" w:rsidRDefault="00295FC7" w:rsidP="00CC2280">
            <w:pPr>
              <w:pStyle w:val="Body"/>
              <w:jc w:val="both"/>
              <w:rPr>
                <w:rFonts w:hAnsi="Times New Roman" w:cs="Times New Roman"/>
                <w:b/>
                <w:sz w:val="22"/>
                <w:szCs w:val="20"/>
              </w:rPr>
            </w:pPr>
            <w:r w:rsidRPr="009823D8">
              <w:rPr>
                <w:rFonts w:hAnsi="Times New Roman" w:cs="Times New Roman"/>
                <w:b/>
                <w:szCs w:val="20"/>
              </w:rPr>
              <w:t>SECTION D: Motivators and Barriers (30 minutes)</w:t>
            </w:r>
          </w:p>
          <w:p w:rsidR="00295FC7" w:rsidRPr="009823D8" w:rsidRDefault="00295FC7" w:rsidP="00CC2280">
            <w:pPr>
              <w:jc w:val="both"/>
              <w:rPr>
                <w:sz w:val="22"/>
                <w:szCs w:val="22"/>
              </w:rPr>
            </w:pPr>
            <w:r w:rsidRPr="009823D8">
              <w:rPr>
                <w:sz w:val="22"/>
                <w:szCs w:val="22"/>
              </w:rPr>
              <w:t xml:space="preserve">The purpose of this section is to ask participants to share reasons why they might or might not self-respond to the 2020 Census and to understand what motivators might be leveraged and barriers might be addressed. Discussion will be open, but the moderator will ensure that the conversation covers attitudinal and emotional drivers in this section. </w:t>
            </w:r>
          </w:p>
        </w:tc>
      </w:tr>
    </w:tbl>
    <w:p w:rsidR="00295FC7" w:rsidRPr="009823D8" w:rsidRDefault="00295FC7" w:rsidP="00295FC7">
      <w:pPr>
        <w:autoSpaceDE/>
        <w:adjustRightInd/>
        <w:rPr>
          <w:b/>
          <w:sz w:val="22"/>
          <w:szCs w:val="22"/>
          <w:u w:val="single"/>
        </w:rPr>
      </w:pPr>
    </w:p>
    <w:p w:rsidR="00295FC7" w:rsidRPr="009823D8" w:rsidRDefault="00295FC7" w:rsidP="00295FC7">
      <w:pPr>
        <w:rPr>
          <w:b/>
          <w:sz w:val="22"/>
          <w:szCs w:val="22"/>
        </w:rPr>
      </w:pPr>
      <w:r w:rsidRPr="009823D8">
        <w:rPr>
          <w:sz w:val="22"/>
          <w:szCs w:val="22"/>
        </w:rPr>
        <w:t>Thank you for sharing your experiences. I’ve already learned a lot from you. Next, I’d like to try to understand a little more about how people decide whether or not they’ll fill out the census form.</w:t>
      </w:r>
      <w:r w:rsidRPr="009823D8">
        <w:rPr>
          <w:b/>
          <w:sz w:val="22"/>
          <w:szCs w:val="22"/>
        </w:rPr>
        <w:t xml:space="preserve"> </w:t>
      </w:r>
    </w:p>
    <w:p w:rsidR="00295FC7" w:rsidRPr="009823D8" w:rsidRDefault="00295FC7" w:rsidP="00295FC7">
      <w:pPr>
        <w:rPr>
          <w:sz w:val="22"/>
          <w:szCs w:val="22"/>
        </w:rPr>
      </w:pPr>
    </w:p>
    <w:p w:rsidR="00295FC7" w:rsidRPr="009823D8" w:rsidRDefault="00295FC7" w:rsidP="00295FC7">
      <w:pPr>
        <w:rPr>
          <w:sz w:val="22"/>
          <w:szCs w:val="22"/>
        </w:rPr>
      </w:pPr>
      <w:r w:rsidRPr="009823D8">
        <w:rPr>
          <w:sz w:val="22"/>
          <w:szCs w:val="22"/>
        </w:rPr>
        <w:t xml:space="preserve">First, please grab your </w:t>
      </w:r>
      <w:r w:rsidRPr="009823D8">
        <w:rPr>
          <w:sz w:val="22"/>
          <w:szCs w:val="22"/>
          <w:highlight w:val="yellow"/>
        </w:rPr>
        <w:t>cards (Appendix A.2)</w:t>
      </w:r>
      <w:r w:rsidRPr="009823D8">
        <w:rPr>
          <w:sz w:val="22"/>
          <w:szCs w:val="22"/>
        </w:rPr>
        <w:t xml:space="preserve"> again. Hold up the thumbs up for yes, the thumbs down for no, and the person shrugging for unsure. </w:t>
      </w:r>
      <w:r w:rsidRPr="009823D8">
        <w:rPr>
          <w:b/>
          <w:sz w:val="22"/>
          <w:szCs w:val="22"/>
          <w:highlight w:val="green"/>
        </w:rPr>
        <w:t>Moderator will show example cards.</w:t>
      </w:r>
    </w:p>
    <w:p w:rsidR="00295FC7" w:rsidRPr="009823D8" w:rsidRDefault="00295FC7" w:rsidP="00295FC7">
      <w:pPr>
        <w:pStyle w:val="ListParagraph"/>
        <w:autoSpaceDE/>
        <w:adjustRightInd/>
        <w:rPr>
          <w:rFonts w:ascii="Times New Roman" w:hAnsi="Times New Roman"/>
          <w:szCs w:val="22"/>
        </w:rPr>
      </w:pPr>
    </w:p>
    <w:p w:rsidR="00295FC7" w:rsidRPr="009823D8" w:rsidRDefault="00295FC7" w:rsidP="00295FC7">
      <w:pPr>
        <w:pStyle w:val="ListParagraph"/>
        <w:numPr>
          <w:ilvl w:val="0"/>
          <w:numId w:val="5"/>
        </w:numPr>
        <w:autoSpaceDE/>
        <w:adjustRightInd/>
        <w:contextualSpacing w:val="0"/>
        <w:rPr>
          <w:rFonts w:ascii="Times New Roman" w:hAnsi="Times New Roman"/>
          <w:szCs w:val="22"/>
        </w:rPr>
      </w:pPr>
      <w:r w:rsidRPr="009823D8">
        <w:rPr>
          <w:rFonts w:ascii="Times New Roman" w:hAnsi="Times New Roman"/>
          <w:szCs w:val="22"/>
        </w:rPr>
        <w:t xml:space="preserve">If the census were held today, do you think you would fill out the census form? </w:t>
      </w:r>
      <w:r w:rsidRPr="009823D8">
        <w:rPr>
          <w:rFonts w:ascii="Times New Roman" w:hAnsi="Times New Roman"/>
          <w:b/>
          <w:szCs w:val="22"/>
          <w:highlight w:val="green"/>
        </w:rPr>
        <w:t>READ COUNT OUT LOUD to be captured by the audio recording (e.g., 2 yes, 3 no, and 3 unsure).</w:t>
      </w:r>
    </w:p>
    <w:p w:rsidR="00295FC7" w:rsidRPr="009823D8" w:rsidRDefault="00295FC7" w:rsidP="00295FC7">
      <w:pPr>
        <w:rPr>
          <w:sz w:val="22"/>
          <w:szCs w:val="22"/>
        </w:rPr>
      </w:pPr>
    </w:p>
    <w:p w:rsidR="00295FC7" w:rsidRPr="009823D8" w:rsidRDefault="00295FC7" w:rsidP="00295FC7">
      <w:pPr>
        <w:rPr>
          <w:sz w:val="22"/>
          <w:szCs w:val="22"/>
        </w:rPr>
      </w:pPr>
      <w:r w:rsidRPr="009823D8">
        <w:rPr>
          <w:sz w:val="22"/>
          <w:szCs w:val="22"/>
        </w:rPr>
        <w:t xml:space="preserve">Thank you. Let’s talk a little bit more about why you might or might not fill out the form. </w:t>
      </w:r>
      <w:r w:rsidRPr="009823D8">
        <w:rPr>
          <w:b/>
          <w:sz w:val="22"/>
          <w:szCs w:val="22"/>
          <w:highlight w:val="green"/>
        </w:rPr>
        <w:t xml:space="preserve">Moderator will use the </w:t>
      </w:r>
      <w:r w:rsidRPr="009823D8">
        <w:rPr>
          <w:b/>
          <w:sz w:val="22"/>
          <w:szCs w:val="22"/>
          <w:highlight w:val="yellow"/>
        </w:rPr>
        <w:t>flip pad (Appendix A.3)</w:t>
      </w:r>
      <w:r w:rsidRPr="009823D8">
        <w:rPr>
          <w:b/>
          <w:sz w:val="22"/>
          <w:szCs w:val="22"/>
        </w:rPr>
        <w:t xml:space="preserve"> </w:t>
      </w:r>
      <w:r w:rsidRPr="009823D8">
        <w:rPr>
          <w:b/>
          <w:sz w:val="22"/>
          <w:szCs w:val="22"/>
          <w:highlight w:val="green"/>
        </w:rPr>
        <w:t>to facilitate discussion and create a list of reasons why and reasons why not.</w:t>
      </w:r>
      <w:r w:rsidRPr="009823D8">
        <w:rPr>
          <w:b/>
          <w:sz w:val="22"/>
          <w:szCs w:val="22"/>
        </w:rPr>
        <w:t xml:space="preserve"> </w:t>
      </w:r>
    </w:p>
    <w:p w:rsidR="00295FC7" w:rsidRPr="009823D8" w:rsidRDefault="00295FC7" w:rsidP="00295FC7">
      <w:pPr>
        <w:pStyle w:val="ListParagraph"/>
        <w:numPr>
          <w:ilvl w:val="1"/>
          <w:numId w:val="6"/>
        </w:numPr>
        <w:autoSpaceDE/>
        <w:adjustRightInd/>
        <w:ind w:left="1620"/>
        <w:rPr>
          <w:rFonts w:ascii="Times New Roman" w:hAnsi="Times New Roman"/>
          <w:szCs w:val="22"/>
        </w:rPr>
      </w:pPr>
      <w:r w:rsidRPr="009823D8">
        <w:rPr>
          <w:rFonts w:ascii="Times New Roman" w:hAnsi="Times New Roman"/>
          <w:szCs w:val="22"/>
        </w:rPr>
        <w:t xml:space="preserve">What reasons can you think of that you might fill out the form? </w:t>
      </w:r>
    </w:p>
    <w:p w:rsidR="00295FC7" w:rsidRPr="009823D8" w:rsidRDefault="00295FC7" w:rsidP="00295FC7">
      <w:pPr>
        <w:pStyle w:val="ListParagraph"/>
        <w:numPr>
          <w:ilvl w:val="2"/>
          <w:numId w:val="6"/>
        </w:numPr>
        <w:autoSpaceDE/>
        <w:adjustRightInd/>
        <w:rPr>
          <w:rFonts w:ascii="Times New Roman" w:hAnsi="Times New Roman"/>
          <w:szCs w:val="22"/>
          <w:highlight w:val="green"/>
        </w:rPr>
      </w:pPr>
      <w:r w:rsidRPr="009823D8">
        <w:rPr>
          <w:rFonts w:ascii="Times New Roman" w:hAnsi="Times New Roman"/>
          <w:b/>
          <w:szCs w:val="22"/>
          <w:highlight w:val="green"/>
        </w:rPr>
        <w:t xml:space="preserve">Probe extensively on what makes something a reason to fill out the form. </w:t>
      </w:r>
    </w:p>
    <w:p w:rsidR="00295FC7" w:rsidRPr="009823D8" w:rsidRDefault="00295FC7" w:rsidP="00295FC7">
      <w:pPr>
        <w:pStyle w:val="ListParagraph"/>
        <w:numPr>
          <w:ilvl w:val="2"/>
          <w:numId w:val="6"/>
        </w:numPr>
        <w:autoSpaceDE/>
        <w:adjustRightInd/>
        <w:rPr>
          <w:rFonts w:ascii="Times New Roman" w:hAnsi="Times New Roman"/>
          <w:b/>
          <w:szCs w:val="22"/>
          <w:highlight w:val="green"/>
        </w:rPr>
      </w:pPr>
      <w:r w:rsidRPr="009823D8">
        <w:rPr>
          <w:rFonts w:ascii="Times New Roman" w:hAnsi="Times New Roman"/>
          <w:b/>
          <w:szCs w:val="22"/>
          <w:highlight w:val="green"/>
        </w:rPr>
        <w:t>If the following ideas haven’t come up organically, probe on:</w:t>
      </w:r>
    </w:p>
    <w:p w:rsidR="00295FC7" w:rsidRPr="009823D8" w:rsidRDefault="00295FC7" w:rsidP="00295FC7">
      <w:pPr>
        <w:pStyle w:val="ListParagraph"/>
        <w:numPr>
          <w:ilvl w:val="3"/>
          <w:numId w:val="6"/>
        </w:numPr>
        <w:autoSpaceDE/>
        <w:adjustRightInd/>
        <w:rPr>
          <w:rFonts w:ascii="Times New Roman" w:hAnsi="Times New Roman"/>
          <w:b/>
          <w:szCs w:val="22"/>
        </w:rPr>
      </w:pPr>
      <w:r w:rsidRPr="009823D8">
        <w:rPr>
          <w:rFonts w:ascii="Times New Roman" w:hAnsi="Times New Roman"/>
          <w:i/>
          <w:szCs w:val="22"/>
        </w:rPr>
        <w:t>Helps determine funding for community needs (e.g., schools and fire departments).</w:t>
      </w:r>
    </w:p>
    <w:p w:rsidR="00295FC7" w:rsidRPr="009823D8" w:rsidRDefault="00295FC7" w:rsidP="00295FC7">
      <w:pPr>
        <w:pStyle w:val="ListParagraph"/>
        <w:numPr>
          <w:ilvl w:val="4"/>
          <w:numId w:val="6"/>
        </w:numPr>
        <w:autoSpaceDE/>
        <w:adjustRightInd/>
        <w:rPr>
          <w:rFonts w:ascii="Times New Roman" w:hAnsi="Times New Roman"/>
          <w:b/>
          <w:szCs w:val="22"/>
          <w:highlight w:val="green"/>
        </w:rPr>
      </w:pPr>
      <w:r w:rsidRPr="009823D8">
        <w:rPr>
          <w:rFonts w:ascii="Times New Roman" w:hAnsi="Times New Roman"/>
          <w:b/>
          <w:i/>
          <w:szCs w:val="22"/>
          <w:highlight w:val="green"/>
        </w:rPr>
        <w:t>Probe on how they are thinking about “community” here.</w:t>
      </w:r>
    </w:p>
    <w:p w:rsidR="00295FC7" w:rsidRPr="009823D8" w:rsidRDefault="00295FC7" w:rsidP="00295FC7">
      <w:pPr>
        <w:pStyle w:val="ListParagraph"/>
        <w:numPr>
          <w:ilvl w:val="3"/>
          <w:numId w:val="6"/>
        </w:numPr>
        <w:autoSpaceDE/>
        <w:adjustRightInd/>
        <w:rPr>
          <w:rFonts w:ascii="Times New Roman" w:hAnsi="Times New Roman"/>
          <w:b/>
          <w:szCs w:val="22"/>
        </w:rPr>
      </w:pPr>
      <w:r w:rsidRPr="009823D8">
        <w:rPr>
          <w:rFonts w:ascii="Times New Roman" w:hAnsi="Times New Roman"/>
          <w:i/>
          <w:szCs w:val="22"/>
        </w:rPr>
        <w:t>Determines the number of elected officials that each state has in Congress (House of Representatives).</w:t>
      </w:r>
    </w:p>
    <w:p w:rsidR="00295FC7" w:rsidRPr="009823D8" w:rsidRDefault="00295FC7" w:rsidP="00295FC7">
      <w:pPr>
        <w:pStyle w:val="ListParagraph"/>
        <w:numPr>
          <w:ilvl w:val="3"/>
          <w:numId w:val="6"/>
        </w:numPr>
        <w:autoSpaceDE/>
        <w:adjustRightInd/>
        <w:rPr>
          <w:rFonts w:ascii="Times New Roman" w:hAnsi="Times New Roman"/>
          <w:b/>
          <w:szCs w:val="22"/>
        </w:rPr>
      </w:pPr>
      <w:r w:rsidRPr="009823D8">
        <w:rPr>
          <w:rFonts w:ascii="Times New Roman" w:hAnsi="Times New Roman"/>
          <w:i/>
          <w:szCs w:val="22"/>
        </w:rPr>
        <w:t>Is used to enforce civil rights laws.</w:t>
      </w:r>
    </w:p>
    <w:p w:rsidR="00295FC7" w:rsidRPr="009823D8" w:rsidRDefault="00295FC7" w:rsidP="00295FC7">
      <w:pPr>
        <w:pStyle w:val="ListParagraph"/>
        <w:numPr>
          <w:ilvl w:val="3"/>
          <w:numId w:val="6"/>
        </w:numPr>
        <w:autoSpaceDE/>
        <w:adjustRightInd/>
        <w:rPr>
          <w:rFonts w:ascii="Times New Roman" w:hAnsi="Times New Roman"/>
          <w:b/>
          <w:szCs w:val="22"/>
        </w:rPr>
      </w:pPr>
      <w:r w:rsidRPr="009823D8">
        <w:rPr>
          <w:rFonts w:ascii="Times New Roman" w:hAnsi="Times New Roman"/>
          <w:i/>
          <w:szCs w:val="22"/>
        </w:rPr>
        <w:t>Provides information for local governments to plan for changes in the community.</w:t>
      </w:r>
    </w:p>
    <w:p w:rsidR="00295FC7" w:rsidRPr="009823D8" w:rsidRDefault="00295FC7" w:rsidP="00295FC7">
      <w:pPr>
        <w:pStyle w:val="ListParagraph"/>
        <w:numPr>
          <w:ilvl w:val="4"/>
          <w:numId w:val="6"/>
        </w:numPr>
        <w:autoSpaceDE/>
        <w:adjustRightInd/>
        <w:rPr>
          <w:rFonts w:ascii="Times New Roman" w:hAnsi="Times New Roman"/>
          <w:b/>
          <w:szCs w:val="22"/>
          <w:highlight w:val="green"/>
        </w:rPr>
      </w:pPr>
      <w:r w:rsidRPr="009823D8">
        <w:rPr>
          <w:rFonts w:ascii="Times New Roman" w:hAnsi="Times New Roman"/>
          <w:b/>
          <w:i/>
          <w:szCs w:val="22"/>
          <w:highlight w:val="green"/>
        </w:rPr>
        <w:t>Probe on how they are thinking about “community” here.</w:t>
      </w:r>
    </w:p>
    <w:p w:rsidR="00295FC7" w:rsidRPr="009823D8" w:rsidRDefault="00295FC7" w:rsidP="00295FC7">
      <w:pPr>
        <w:pStyle w:val="ListParagraph"/>
        <w:numPr>
          <w:ilvl w:val="3"/>
          <w:numId w:val="6"/>
        </w:numPr>
        <w:autoSpaceDE/>
        <w:adjustRightInd/>
        <w:rPr>
          <w:rFonts w:ascii="Times New Roman" w:hAnsi="Times New Roman"/>
          <w:b/>
          <w:szCs w:val="22"/>
        </w:rPr>
      </w:pPr>
      <w:r w:rsidRPr="009823D8">
        <w:rPr>
          <w:rFonts w:ascii="Times New Roman" w:hAnsi="Times New Roman"/>
          <w:i/>
          <w:szCs w:val="22"/>
        </w:rPr>
        <w:t>Shows pride in ethnic heritage.</w:t>
      </w:r>
    </w:p>
    <w:p w:rsidR="00295FC7" w:rsidRPr="009823D8" w:rsidRDefault="00295FC7" w:rsidP="00295FC7">
      <w:pPr>
        <w:pStyle w:val="ListParagraph"/>
        <w:numPr>
          <w:ilvl w:val="3"/>
          <w:numId w:val="6"/>
        </w:numPr>
        <w:autoSpaceDE/>
        <w:adjustRightInd/>
        <w:rPr>
          <w:rFonts w:ascii="Times New Roman" w:hAnsi="Times New Roman"/>
          <w:b/>
          <w:szCs w:val="22"/>
        </w:rPr>
      </w:pPr>
      <w:r w:rsidRPr="009823D8">
        <w:rPr>
          <w:rFonts w:ascii="Times New Roman" w:hAnsi="Times New Roman"/>
          <w:i/>
          <w:szCs w:val="22"/>
        </w:rPr>
        <w:t>It’s a civic responsibility.</w:t>
      </w:r>
    </w:p>
    <w:p w:rsidR="00295FC7" w:rsidRPr="009823D8" w:rsidRDefault="00295FC7" w:rsidP="00295FC7">
      <w:pPr>
        <w:pStyle w:val="ListParagraph"/>
        <w:numPr>
          <w:ilvl w:val="3"/>
          <w:numId w:val="6"/>
        </w:numPr>
        <w:autoSpaceDE/>
        <w:adjustRightInd/>
        <w:rPr>
          <w:rFonts w:ascii="Times New Roman" w:hAnsi="Times New Roman"/>
          <w:b/>
          <w:szCs w:val="22"/>
        </w:rPr>
      </w:pPr>
      <w:r w:rsidRPr="009823D8">
        <w:rPr>
          <w:rFonts w:ascii="Times New Roman" w:hAnsi="Times New Roman"/>
          <w:i/>
          <w:szCs w:val="22"/>
        </w:rPr>
        <w:t>Makes our voices heard.</w:t>
      </w:r>
    </w:p>
    <w:p w:rsidR="00295FC7" w:rsidRPr="009823D8" w:rsidRDefault="00295FC7" w:rsidP="00295FC7">
      <w:pPr>
        <w:pStyle w:val="ListParagraph"/>
        <w:numPr>
          <w:ilvl w:val="3"/>
          <w:numId w:val="6"/>
        </w:numPr>
        <w:autoSpaceDE/>
        <w:adjustRightInd/>
        <w:rPr>
          <w:rFonts w:ascii="Times New Roman" w:hAnsi="Times New Roman"/>
          <w:b/>
          <w:szCs w:val="22"/>
        </w:rPr>
      </w:pPr>
      <w:r w:rsidRPr="009823D8">
        <w:rPr>
          <w:rFonts w:ascii="Times New Roman" w:hAnsi="Times New Roman"/>
          <w:i/>
          <w:szCs w:val="22"/>
        </w:rPr>
        <w:t>Contributes to a better future for the community.</w:t>
      </w:r>
    </w:p>
    <w:p w:rsidR="00295FC7" w:rsidRPr="009823D8" w:rsidRDefault="00295FC7" w:rsidP="00295FC7">
      <w:pPr>
        <w:pStyle w:val="ListParagraph"/>
        <w:numPr>
          <w:ilvl w:val="4"/>
          <w:numId w:val="6"/>
        </w:numPr>
        <w:autoSpaceDE/>
        <w:adjustRightInd/>
        <w:rPr>
          <w:rFonts w:ascii="Times New Roman" w:hAnsi="Times New Roman"/>
          <w:b/>
          <w:szCs w:val="22"/>
        </w:rPr>
      </w:pPr>
      <w:r w:rsidRPr="009823D8">
        <w:rPr>
          <w:rFonts w:ascii="Times New Roman" w:hAnsi="Times New Roman"/>
          <w:i/>
          <w:szCs w:val="22"/>
        </w:rPr>
        <w:t>Do you think filling out the census form affects you, your family, and your community? If yes, how so? If no, why not?</w:t>
      </w:r>
    </w:p>
    <w:p w:rsidR="00295FC7" w:rsidRPr="009823D8" w:rsidRDefault="00295FC7" w:rsidP="00295FC7">
      <w:pPr>
        <w:pStyle w:val="ListParagraph"/>
        <w:numPr>
          <w:ilvl w:val="4"/>
          <w:numId w:val="6"/>
        </w:numPr>
        <w:autoSpaceDE/>
        <w:adjustRightInd/>
        <w:rPr>
          <w:rFonts w:ascii="Times New Roman" w:hAnsi="Times New Roman"/>
          <w:b/>
          <w:szCs w:val="22"/>
          <w:highlight w:val="green"/>
        </w:rPr>
      </w:pPr>
      <w:r w:rsidRPr="009823D8">
        <w:rPr>
          <w:rFonts w:ascii="Times New Roman" w:hAnsi="Times New Roman"/>
          <w:b/>
          <w:i/>
          <w:szCs w:val="22"/>
          <w:highlight w:val="green"/>
        </w:rPr>
        <w:t>Probe on what kind of community is affected. Is this different for different types of communities (e.g., location vs. racial-ethnic-based)?</w:t>
      </w:r>
    </w:p>
    <w:p w:rsidR="00295FC7" w:rsidRPr="009823D8" w:rsidRDefault="00295FC7" w:rsidP="00295FC7">
      <w:pPr>
        <w:pStyle w:val="ListParagraph"/>
        <w:numPr>
          <w:ilvl w:val="5"/>
          <w:numId w:val="6"/>
        </w:numPr>
        <w:autoSpaceDE/>
        <w:adjustRightInd/>
        <w:rPr>
          <w:rFonts w:ascii="Times New Roman" w:hAnsi="Times New Roman"/>
          <w:b/>
          <w:szCs w:val="22"/>
        </w:rPr>
      </w:pPr>
      <w:r w:rsidRPr="009823D8">
        <w:rPr>
          <w:rFonts w:ascii="Times New Roman" w:hAnsi="Times New Roman"/>
          <w:i/>
          <w:szCs w:val="22"/>
        </w:rPr>
        <w:t xml:space="preserve">How does it affect </w:t>
      </w:r>
      <w:r w:rsidRPr="009823D8">
        <w:rPr>
          <w:rFonts w:ascii="Times New Roman" w:hAnsi="Times New Roman"/>
          <w:i/>
          <w:szCs w:val="22"/>
          <w:u w:val="single"/>
        </w:rPr>
        <w:t>your community</w:t>
      </w:r>
      <w:r w:rsidRPr="009823D8">
        <w:rPr>
          <w:rFonts w:ascii="Times New Roman" w:hAnsi="Times New Roman"/>
          <w:i/>
          <w:szCs w:val="22"/>
        </w:rPr>
        <w:t xml:space="preserve"> positively or negatively? </w:t>
      </w:r>
    </w:p>
    <w:p w:rsidR="00295FC7" w:rsidRPr="009823D8" w:rsidRDefault="00295FC7" w:rsidP="00295FC7">
      <w:pPr>
        <w:pStyle w:val="ListParagraph"/>
        <w:numPr>
          <w:ilvl w:val="5"/>
          <w:numId w:val="6"/>
        </w:numPr>
        <w:autoSpaceDE/>
        <w:adjustRightInd/>
        <w:rPr>
          <w:rFonts w:ascii="Times New Roman" w:hAnsi="Times New Roman"/>
          <w:b/>
          <w:szCs w:val="22"/>
        </w:rPr>
      </w:pPr>
      <w:r w:rsidRPr="009823D8">
        <w:rPr>
          <w:rFonts w:ascii="Times New Roman" w:hAnsi="Times New Roman"/>
          <w:i/>
          <w:szCs w:val="22"/>
        </w:rPr>
        <w:t xml:space="preserve">How does it affect people who live in </w:t>
      </w:r>
      <w:r w:rsidRPr="009823D8">
        <w:rPr>
          <w:rFonts w:ascii="Times New Roman" w:hAnsi="Times New Roman"/>
          <w:i/>
          <w:szCs w:val="22"/>
          <w:u w:val="single"/>
        </w:rPr>
        <w:t>your home</w:t>
      </w:r>
      <w:r w:rsidRPr="009823D8">
        <w:rPr>
          <w:rFonts w:ascii="Times New Roman" w:hAnsi="Times New Roman"/>
          <w:i/>
          <w:szCs w:val="22"/>
        </w:rPr>
        <w:t xml:space="preserve"> positively or negatively?</w:t>
      </w:r>
    </w:p>
    <w:p w:rsidR="00295FC7" w:rsidRPr="009823D8" w:rsidRDefault="00295FC7" w:rsidP="00295FC7">
      <w:pPr>
        <w:pStyle w:val="ListParagraph"/>
        <w:numPr>
          <w:ilvl w:val="5"/>
          <w:numId w:val="6"/>
        </w:numPr>
        <w:autoSpaceDE/>
        <w:adjustRightInd/>
        <w:rPr>
          <w:rFonts w:ascii="Times New Roman" w:hAnsi="Times New Roman"/>
          <w:b/>
          <w:szCs w:val="22"/>
        </w:rPr>
      </w:pPr>
      <w:r w:rsidRPr="009823D8">
        <w:rPr>
          <w:rFonts w:ascii="Times New Roman" w:hAnsi="Times New Roman"/>
          <w:i/>
          <w:szCs w:val="22"/>
        </w:rPr>
        <w:t xml:space="preserve">How does it affect your </w:t>
      </w:r>
      <w:r w:rsidRPr="009823D8">
        <w:rPr>
          <w:rFonts w:ascii="Times New Roman" w:hAnsi="Times New Roman"/>
          <w:i/>
          <w:szCs w:val="22"/>
          <w:u w:val="single"/>
        </w:rPr>
        <w:t>extended family</w:t>
      </w:r>
      <w:r w:rsidRPr="009823D8">
        <w:rPr>
          <w:rFonts w:ascii="Times New Roman" w:hAnsi="Times New Roman"/>
          <w:i/>
          <w:szCs w:val="22"/>
        </w:rPr>
        <w:t xml:space="preserve"> positively or negatively?</w:t>
      </w:r>
    </w:p>
    <w:p w:rsidR="00295FC7" w:rsidRPr="009823D8" w:rsidRDefault="00295FC7" w:rsidP="00295FC7">
      <w:pPr>
        <w:pStyle w:val="ListParagraph"/>
        <w:numPr>
          <w:ilvl w:val="5"/>
          <w:numId w:val="6"/>
        </w:numPr>
        <w:autoSpaceDE/>
        <w:adjustRightInd/>
        <w:rPr>
          <w:rFonts w:ascii="Times New Roman" w:hAnsi="Times New Roman"/>
          <w:b/>
          <w:szCs w:val="22"/>
        </w:rPr>
      </w:pPr>
      <w:r w:rsidRPr="009823D8">
        <w:rPr>
          <w:rFonts w:ascii="Times New Roman" w:hAnsi="Times New Roman"/>
          <w:i/>
          <w:szCs w:val="22"/>
        </w:rPr>
        <w:t xml:space="preserve">How does it affect </w:t>
      </w:r>
      <w:r w:rsidRPr="009823D8">
        <w:rPr>
          <w:rFonts w:ascii="Times New Roman" w:hAnsi="Times New Roman"/>
          <w:i/>
          <w:szCs w:val="22"/>
          <w:u w:val="single"/>
        </w:rPr>
        <w:t>you personally</w:t>
      </w:r>
      <w:r w:rsidRPr="009823D8">
        <w:rPr>
          <w:rFonts w:ascii="Times New Roman" w:hAnsi="Times New Roman"/>
          <w:i/>
          <w:szCs w:val="22"/>
        </w:rPr>
        <w:t xml:space="preserve"> positively or negatively?</w:t>
      </w:r>
    </w:p>
    <w:p w:rsidR="00295FC7" w:rsidRPr="009823D8" w:rsidRDefault="00295FC7" w:rsidP="00295FC7">
      <w:pPr>
        <w:rPr>
          <w:sz w:val="22"/>
          <w:szCs w:val="22"/>
        </w:rPr>
      </w:pPr>
    </w:p>
    <w:p w:rsidR="00295FC7" w:rsidRPr="009823D8" w:rsidRDefault="00295FC7" w:rsidP="00295FC7">
      <w:pPr>
        <w:pStyle w:val="ListParagraph"/>
        <w:numPr>
          <w:ilvl w:val="1"/>
          <w:numId w:val="6"/>
        </w:numPr>
        <w:autoSpaceDE/>
        <w:adjustRightInd/>
        <w:ind w:left="1620"/>
        <w:rPr>
          <w:rFonts w:ascii="Times New Roman" w:hAnsi="Times New Roman"/>
          <w:szCs w:val="22"/>
        </w:rPr>
      </w:pPr>
      <w:r w:rsidRPr="009823D8">
        <w:rPr>
          <w:rFonts w:ascii="Times New Roman" w:hAnsi="Times New Roman"/>
          <w:szCs w:val="22"/>
        </w:rPr>
        <w:t>What reasons can you think of that might make you decide NOT to fill out the form?</w:t>
      </w:r>
    </w:p>
    <w:p w:rsidR="00295FC7" w:rsidRPr="009823D8" w:rsidRDefault="00295FC7" w:rsidP="00295FC7">
      <w:pPr>
        <w:pStyle w:val="ListParagraph"/>
        <w:numPr>
          <w:ilvl w:val="2"/>
          <w:numId w:val="6"/>
        </w:numPr>
        <w:autoSpaceDE/>
        <w:adjustRightInd/>
        <w:rPr>
          <w:rFonts w:ascii="Times New Roman" w:hAnsi="Times New Roman"/>
          <w:szCs w:val="22"/>
          <w:highlight w:val="green"/>
        </w:rPr>
      </w:pPr>
      <w:r w:rsidRPr="009823D8">
        <w:rPr>
          <w:rFonts w:ascii="Times New Roman" w:hAnsi="Times New Roman"/>
          <w:b/>
          <w:szCs w:val="22"/>
          <w:highlight w:val="green"/>
        </w:rPr>
        <w:t>Probe extensively on what makes something a reason not to fill out the form [physical as well as attitudinal barriers].</w:t>
      </w:r>
    </w:p>
    <w:p w:rsidR="00295FC7" w:rsidRPr="009823D8" w:rsidRDefault="00295FC7" w:rsidP="00295FC7">
      <w:pPr>
        <w:pStyle w:val="ListParagraph"/>
        <w:numPr>
          <w:ilvl w:val="2"/>
          <w:numId w:val="6"/>
        </w:numPr>
        <w:autoSpaceDE/>
        <w:adjustRightInd/>
        <w:rPr>
          <w:rFonts w:ascii="Times New Roman" w:hAnsi="Times New Roman"/>
          <w:szCs w:val="22"/>
          <w:highlight w:val="green"/>
        </w:rPr>
      </w:pPr>
      <w:r w:rsidRPr="009823D8">
        <w:rPr>
          <w:rFonts w:ascii="Times New Roman" w:hAnsi="Times New Roman"/>
          <w:b/>
          <w:szCs w:val="22"/>
          <w:highlight w:val="green"/>
        </w:rPr>
        <w:t>If the following potential barriers don’t come up organically, probe on:</w:t>
      </w:r>
    </w:p>
    <w:p w:rsidR="00295FC7" w:rsidRPr="009823D8" w:rsidRDefault="00295FC7" w:rsidP="00295FC7">
      <w:pPr>
        <w:pStyle w:val="ListParagraph"/>
        <w:numPr>
          <w:ilvl w:val="3"/>
          <w:numId w:val="6"/>
        </w:numPr>
        <w:autoSpaceDE/>
        <w:adjustRightInd/>
        <w:rPr>
          <w:rFonts w:ascii="Times New Roman" w:hAnsi="Times New Roman"/>
          <w:szCs w:val="22"/>
        </w:rPr>
      </w:pPr>
      <w:r w:rsidRPr="009823D8">
        <w:rPr>
          <w:rFonts w:ascii="Times New Roman" w:hAnsi="Times New Roman"/>
          <w:szCs w:val="22"/>
        </w:rPr>
        <w:t xml:space="preserve">Privacy </w:t>
      </w:r>
    </w:p>
    <w:p w:rsidR="00295FC7" w:rsidRPr="009823D8" w:rsidRDefault="00295FC7" w:rsidP="00295FC7">
      <w:pPr>
        <w:pStyle w:val="ListParagraph"/>
        <w:numPr>
          <w:ilvl w:val="4"/>
          <w:numId w:val="6"/>
        </w:numPr>
        <w:autoSpaceDE/>
        <w:adjustRightInd/>
        <w:rPr>
          <w:rFonts w:ascii="Times New Roman" w:hAnsi="Times New Roman"/>
          <w:i/>
          <w:szCs w:val="22"/>
        </w:rPr>
      </w:pPr>
      <w:r w:rsidRPr="009823D8">
        <w:rPr>
          <w:rFonts w:ascii="Times New Roman" w:hAnsi="Times New Roman"/>
          <w:i/>
          <w:szCs w:val="22"/>
        </w:rPr>
        <w:t>Do you trust that your information will be safe and protected?</w:t>
      </w:r>
    </w:p>
    <w:p w:rsidR="00295FC7" w:rsidRPr="009823D8" w:rsidRDefault="00295FC7" w:rsidP="00295FC7">
      <w:pPr>
        <w:pStyle w:val="ListParagraph"/>
        <w:numPr>
          <w:ilvl w:val="5"/>
          <w:numId w:val="6"/>
        </w:numPr>
        <w:autoSpaceDE/>
        <w:adjustRightInd/>
        <w:rPr>
          <w:rFonts w:ascii="Times New Roman" w:hAnsi="Times New Roman"/>
          <w:i/>
          <w:szCs w:val="22"/>
        </w:rPr>
      </w:pPr>
      <w:r w:rsidRPr="009823D8">
        <w:rPr>
          <w:rFonts w:ascii="Times New Roman" w:hAnsi="Times New Roman"/>
          <w:i/>
          <w:szCs w:val="22"/>
        </w:rPr>
        <w:t>What does that mean to you, when I say, “information is safe and protected?”</w:t>
      </w:r>
    </w:p>
    <w:p w:rsidR="00295FC7" w:rsidRPr="009823D8" w:rsidRDefault="00295FC7" w:rsidP="00295FC7">
      <w:pPr>
        <w:pStyle w:val="ListParagraph"/>
        <w:numPr>
          <w:ilvl w:val="5"/>
          <w:numId w:val="6"/>
        </w:numPr>
        <w:autoSpaceDE/>
        <w:adjustRightInd/>
        <w:rPr>
          <w:rFonts w:ascii="Times New Roman" w:hAnsi="Times New Roman"/>
          <w:i/>
          <w:szCs w:val="22"/>
        </w:rPr>
      </w:pPr>
      <w:r w:rsidRPr="009823D8">
        <w:rPr>
          <w:rFonts w:ascii="Times New Roman" w:hAnsi="Times New Roman"/>
          <w:i/>
          <w:szCs w:val="22"/>
        </w:rPr>
        <w:t xml:space="preserve"> How is it safe?  Protected from what?</w:t>
      </w:r>
    </w:p>
    <w:p w:rsidR="00295FC7" w:rsidRPr="009823D8" w:rsidRDefault="00295FC7" w:rsidP="00295FC7">
      <w:pPr>
        <w:pStyle w:val="ListParagraph"/>
        <w:numPr>
          <w:ilvl w:val="4"/>
          <w:numId w:val="6"/>
        </w:numPr>
        <w:autoSpaceDE/>
        <w:adjustRightInd/>
        <w:rPr>
          <w:rFonts w:ascii="Times New Roman" w:hAnsi="Times New Roman"/>
          <w:i/>
          <w:szCs w:val="22"/>
        </w:rPr>
      </w:pPr>
      <w:r w:rsidRPr="009823D8">
        <w:rPr>
          <w:rFonts w:ascii="Times New Roman" w:hAnsi="Times New Roman"/>
          <w:i/>
          <w:szCs w:val="22"/>
        </w:rPr>
        <w:t xml:space="preserve">Census Bureau employees are required by law to keep information confidential. </w:t>
      </w:r>
    </w:p>
    <w:p w:rsidR="00295FC7" w:rsidRPr="009823D8" w:rsidRDefault="00295FC7" w:rsidP="00295FC7">
      <w:pPr>
        <w:pStyle w:val="ListParagraph"/>
        <w:numPr>
          <w:ilvl w:val="5"/>
          <w:numId w:val="6"/>
        </w:numPr>
        <w:autoSpaceDE/>
        <w:adjustRightInd/>
        <w:rPr>
          <w:rFonts w:ascii="Times New Roman" w:hAnsi="Times New Roman"/>
          <w:i/>
          <w:szCs w:val="22"/>
        </w:rPr>
      </w:pPr>
      <w:r w:rsidRPr="009823D8">
        <w:rPr>
          <w:rFonts w:ascii="Times New Roman" w:hAnsi="Times New Roman"/>
          <w:i/>
          <w:szCs w:val="22"/>
        </w:rPr>
        <w:t>What does this mean to you?</w:t>
      </w:r>
    </w:p>
    <w:p w:rsidR="00295FC7" w:rsidRPr="009823D8" w:rsidRDefault="00295FC7" w:rsidP="00295FC7">
      <w:pPr>
        <w:pStyle w:val="ListParagraph"/>
        <w:numPr>
          <w:ilvl w:val="5"/>
          <w:numId w:val="6"/>
        </w:numPr>
        <w:autoSpaceDE/>
        <w:adjustRightInd/>
        <w:rPr>
          <w:rFonts w:ascii="Times New Roman" w:hAnsi="Times New Roman"/>
          <w:i/>
          <w:szCs w:val="22"/>
        </w:rPr>
      </w:pPr>
      <w:r w:rsidRPr="009823D8">
        <w:rPr>
          <w:rFonts w:ascii="Times New Roman" w:hAnsi="Times New Roman"/>
          <w:i/>
          <w:szCs w:val="22"/>
        </w:rPr>
        <w:t xml:space="preserve">Does knowing this make you more likely to take the census? </w:t>
      </w:r>
    </w:p>
    <w:p w:rsidR="00295FC7" w:rsidRPr="009823D8" w:rsidRDefault="00295FC7" w:rsidP="00295FC7">
      <w:pPr>
        <w:pStyle w:val="ListParagraph"/>
        <w:numPr>
          <w:ilvl w:val="5"/>
          <w:numId w:val="6"/>
        </w:numPr>
        <w:autoSpaceDE/>
        <w:adjustRightInd/>
        <w:rPr>
          <w:rFonts w:ascii="Times New Roman" w:hAnsi="Times New Roman"/>
          <w:i/>
          <w:szCs w:val="22"/>
        </w:rPr>
      </w:pPr>
      <w:r w:rsidRPr="009823D8">
        <w:rPr>
          <w:rFonts w:ascii="Times New Roman" w:hAnsi="Times New Roman"/>
          <w:i/>
          <w:szCs w:val="22"/>
        </w:rPr>
        <w:t xml:space="preserve">Were you aware of this before today? </w:t>
      </w:r>
    </w:p>
    <w:p w:rsidR="00295FC7" w:rsidRPr="009823D8" w:rsidRDefault="00295FC7" w:rsidP="00295FC7">
      <w:pPr>
        <w:pStyle w:val="ListParagraph"/>
        <w:numPr>
          <w:ilvl w:val="5"/>
          <w:numId w:val="6"/>
        </w:numPr>
        <w:autoSpaceDE/>
        <w:adjustRightInd/>
        <w:rPr>
          <w:rFonts w:ascii="Times New Roman" w:hAnsi="Times New Roman"/>
          <w:i/>
          <w:szCs w:val="22"/>
        </w:rPr>
      </w:pPr>
      <w:r w:rsidRPr="009823D8">
        <w:rPr>
          <w:rFonts w:ascii="Times New Roman" w:hAnsi="Times New Roman"/>
          <w:i/>
          <w:szCs w:val="22"/>
        </w:rPr>
        <w:t>How does this requirement make you feel about filling out the census form?</w:t>
      </w:r>
    </w:p>
    <w:p w:rsidR="00295FC7" w:rsidRPr="009823D8" w:rsidRDefault="00295FC7" w:rsidP="00295FC7">
      <w:pPr>
        <w:pStyle w:val="ListParagraph"/>
        <w:numPr>
          <w:ilvl w:val="3"/>
          <w:numId w:val="6"/>
        </w:numPr>
        <w:autoSpaceDE/>
        <w:adjustRightInd/>
        <w:rPr>
          <w:rFonts w:ascii="Times New Roman" w:hAnsi="Times New Roman"/>
          <w:i/>
          <w:szCs w:val="22"/>
        </w:rPr>
      </w:pPr>
      <w:r w:rsidRPr="009823D8">
        <w:rPr>
          <w:rFonts w:ascii="Times New Roman" w:hAnsi="Times New Roman"/>
          <w:i/>
          <w:szCs w:val="22"/>
        </w:rPr>
        <w:t>It might single out certain racial or ethnic groups.</w:t>
      </w:r>
    </w:p>
    <w:p w:rsidR="00295FC7" w:rsidRPr="009823D8" w:rsidRDefault="00295FC7" w:rsidP="00295FC7">
      <w:pPr>
        <w:pStyle w:val="ListParagraph"/>
        <w:numPr>
          <w:ilvl w:val="3"/>
          <w:numId w:val="6"/>
        </w:numPr>
        <w:autoSpaceDE/>
        <w:adjustRightInd/>
        <w:rPr>
          <w:rFonts w:ascii="Times New Roman" w:hAnsi="Times New Roman"/>
          <w:i/>
          <w:szCs w:val="22"/>
        </w:rPr>
      </w:pPr>
      <w:r w:rsidRPr="009823D8">
        <w:rPr>
          <w:rFonts w:ascii="Times New Roman" w:hAnsi="Times New Roman"/>
          <w:i/>
          <w:szCs w:val="22"/>
        </w:rPr>
        <w:t xml:space="preserve">It might be used to find people who have not paid their taxes. </w:t>
      </w:r>
    </w:p>
    <w:p w:rsidR="00295FC7" w:rsidRPr="009823D8" w:rsidRDefault="00295FC7" w:rsidP="00295FC7">
      <w:pPr>
        <w:pStyle w:val="ListParagraph"/>
        <w:numPr>
          <w:ilvl w:val="3"/>
          <w:numId w:val="6"/>
        </w:numPr>
        <w:autoSpaceDE/>
        <w:adjustRightInd/>
        <w:rPr>
          <w:rFonts w:ascii="Times New Roman" w:hAnsi="Times New Roman"/>
          <w:i/>
          <w:szCs w:val="22"/>
        </w:rPr>
      </w:pPr>
      <w:r w:rsidRPr="009823D8">
        <w:rPr>
          <w:rFonts w:ascii="Times New Roman" w:hAnsi="Times New Roman"/>
          <w:i/>
          <w:szCs w:val="22"/>
        </w:rPr>
        <w:t>It might be used to find people who are in the country illegally.</w:t>
      </w:r>
    </w:p>
    <w:p w:rsidR="00295FC7" w:rsidRPr="009823D8" w:rsidRDefault="00295FC7" w:rsidP="00295FC7">
      <w:pPr>
        <w:pStyle w:val="ListParagraph"/>
        <w:numPr>
          <w:ilvl w:val="3"/>
          <w:numId w:val="6"/>
        </w:numPr>
        <w:autoSpaceDE/>
        <w:adjustRightInd/>
        <w:rPr>
          <w:rFonts w:ascii="Times New Roman" w:hAnsi="Times New Roman"/>
          <w:i/>
          <w:szCs w:val="22"/>
        </w:rPr>
      </w:pPr>
      <w:r w:rsidRPr="009823D8">
        <w:rPr>
          <w:rFonts w:ascii="Times New Roman" w:hAnsi="Times New Roman"/>
          <w:i/>
          <w:szCs w:val="22"/>
        </w:rPr>
        <w:t>It might help the police and FBI keep track of people who break the law.</w:t>
      </w:r>
    </w:p>
    <w:p w:rsidR="00295FC7" w:rsidRPr="009823D8" w:rsidRDefault="00295FC7" w:rsidP="00295FC7">
      <w:pPr>
        <w:pStyle w:val="ListParagraph"/>
        <w:numPr>
          <w:ilvl w:val="3"/>
          <w:numId w:val="6"/>
        </w:numPr>
        <w:autoSpaceDE/>
        <w:adjustRightInd/>
        <w:rPr>
          <w:rFonts w:ascii="Times New Roman" w:hAnsi="Times New Roman"/>
          <w:i/>
          <w:szCs w:val="22"/>
        </w:rPr>
      </w:pPr>
      <w:r w:rsidRPr="009823D8">
        <w:rPr>
          <w:rFonts w:ascii="Times New Roman" w:hAnsi="Times New Roman"/>
          <w:i/>
          <w:szCs w:val="22"/>
        </w:rPr>
        <w:t>Answers may be shared with other federal agencies like the IRS, ICE, or the Department of Homeland Security.</w:t>
      </w:r>
    </w:p>
    <w:p w:rsidR="00295FC7" w:rsidRPr="009823D8" w:rsidRDefault="00295FC7" w:rsidP="00295FC7">
      <w:pPr>
        <w:pStyle w:val="ListParagraph"/>
        <w:numPr>
          <w:ilvl w:val="3"/>
          <w:numId w:val="6"/>
        </w:numPr>
        <w:autoSpaceDE/>
        <w:adjustRightInd/>
        <w:rPr>
          <w:rFonts w:ascii="Times New Roman" w:hAnsi="Times New Roman"/>
          <w:i/>
          <w:szCs w:val="22"/>
        </w:rPr>
      </w:pPr>
      <w:r w:rsidRPr="009823D8">
        <w:rPr>
          <w:rFonts w:ascii="Times New Roman" w:hAnsi="Times New Roman"/>
          <w:szCs w:val="22"/>
        </w:rPr>
        <w:t>Natural disasters</w:t>
      </w:r>
    </w:p>
    <w:p w:rsidR="00295FC7" w:rsidRPr="009823D8" w:rsidRDefault="00295FC7" w:rsidP="00295FC7">
      <w:pPr>
        <w:pStyle w:val="ListParagraph"/>
        <w:numPr>
          <w:ilvl w:val="4"/>
          <w:numId w:val="6"/>
        </w:numPr>
        <w:autoSpaceDE/>
        <w:adjustRightInd/>
        <w:rPr>
          <w:rFonts w:ascii="Times New Roman" w:hAnsi="Times New Roman"/>
          <w:i/>
          <w:szCs w:val="22"/>
        </w:rPr>
      </w:pPr>
      <w:r w:rsidRPr="009823D8">
        <w:rPr>
          <w:rFonts w:ascii="Times New Roman" w:hAnsi="Times New Roman"/>
          <w:i/>
          <w:szCs w:val="22"/>
        </w:rPr>
        <w:t>Are there unexpected things such as natural disasters that may make it harder to fill out the census form? Can you tell me more about this situation?</w:t>
      </w:r>
    </w:p>
    <w:p w:rsidR="00295FC7" w:rsidRPr="009823D8" w:rsidRDefault="00295FC7" w:rsidP="00295FC7">
      <w:pPr>
        <w:pStyle w:val="ListParagraph"/>
        <w:numPr>
          <w:ilvl w:val="4"/>
          <w:numId w:val="6"/>
        </w:numPr>
        <w:autoSpaceDE/>
        <w:adjustRightInd/>
        <w:rPr>
          <w:rFonts w:ascii="Times New Roman" w:hAnsi="Times New Roman"/>
          <w:i/>
          <w:szCs w:val="22"/>
        </w:rPr>
      </w:pPr>
      <w:r w:rsidRPr="009823D8">
        <w:rPr>
          <w:rFonts w:ascii="Times New Roman" w:hAnsi="Times New Roman"/>
          <w:i/>
          <w:szCs w:val="22"/>
        </w:rPr>
        <w:t>If you have experienced a natural disaster, were you displaced? Where did you go? [If needed] please tell me more.</w:t>
      </w:r>
    </w:p>
    <w:p w:rsidR="00295FC7" w:rsidRPr="009823D8" w:rsidRDefault="00295FC7" w:rsidP="00295FC7">
      <w:pPr>
        <w:pStyle w:val="ListParagraph"/>
        <w:numPr>
          <w:ilvl w:val="4"/>
          <w:numId w:val="6"/>
        </w:numPr>
        <w:autoSpaceDE/>
        <w:adjustRightInd/>
        <w:rPr>
          <w:rFonts w:ascii="Times New Roman" w:hAnsi="Times New Roman"/>
          <w:i/>
          <w:szCs w:val="22"/>
        </w:rPr>
      </w:pPr>
      <w:r w:rsidRPr="009823D8">
        <w:rPr>
          <w:rFonts w:ascii="Times New Roman" w:hAnsi="Times New Roman"/>
          <w:i/>
          <w:szCs w:val="22"/>
        </w:rPr>
        <w:t>If you were displaced, where do you think you should be counted? Please tell me more about [where you were displaces/where you should be counted]?</w:t>
      </w:r>
    </w:p>
    <w:p w:rsidR="00295FC7" w:rsidRPr="009823D8" w:rsidRDefault="00295FC7" w:rsidP="00295FC7">
      <w:pPr>
        <w:pStyle w:val="ListParagraph"/>
        <w:numPr>
          <w:ilvl w:val="3"/>
          <w:numId w:val="6"/>
        </w:numPr>
        <w:autoSpaceDE/>
        <w:adjustRightInd/>
        <w:rPr>
          <w:rFonts w:ascii="Times New Roman" w:hAnsi="Times New Roman"/>
          <w:i/>
          <w:szCs w:val="22"/>
        </w:rPr>
      </w:pPr>
    </w:p>
    <w:p w:rsidR="00295FC7" w:rsidRPr="009823D8" w:rsidRDefault="00295FC7" w:rsidP="00295FC7">
      <w:pPr>
        <w:pStyle w:val="ListParagraph"/>
        <w:numPr>
          <w:ilvl w:val="1"/>
          <w:numId w:val="6"/>
        </w:numPr>
        <w:autoSpaceDE/>
        <w:adjustRightInd/>
        <w:ind w:left="1620"/>
        <w:rPr>
          <w:rFonts w:ascii="Times New Roman" w:hAnsi="Times New Roman"/>
          <w:szCs w:val="22"/>
        </w:rPr>
      </w:pPr>
      <w:r w:rsidRPr="009823D8">
        <w:rPr>
          <w:rFonts w:ascii="Times New Roman" w:hAnsi="Times New Roman"/>
          <w:szCs w:val="22"/>
        </w:rPr>
        <w:t>Tell me more about what or who could reduce any concerns you have with completing the census? How would these reduce your concerns?</w:t>
      </w:r>
      <w:r w:rsidRPr="009823D8">
        <w:rPr>
          <w:rFonts w:ascii="Times New Roman" w:hAnsi="Times New Roman"/>
          <w:b/>
          <w:szCs w:val="22"/>
        </w:rPr>
        <w:t xml:space="preserve"> </w:t>
      </w:r>
      <w:r w:rsidRPr="009823D8">
        <w:rPr>
          <w:rFonts w:ascii="Times New Roman" w:hAnsi="Times New Roman"/>
          <w:b/>
          <w:szCs w:val="22"/>
          <w:highlight w:val="green"/>
        </w:rPr>
        <w:t>LISTEN FOR/PROBE on trusted voices in the community and how they could reduce concerns.</w:t>
      </w:r>
      <w:r w:rsidRPr="009823D8">
        <w:rPr>
          <w:rFonts w:ascii="Times New Roman" w:hAnsi="Times New Roman"/>
          <w:szCs w:val="22"/>
        </w:rPr>
        <w:t xml:space="preserve"> </w:t>
      </w:r>
    </w:p>
    <w:p w:rsidR="00295FC7" w:rsidRPr="009823D8" w:rsidRDefault="00295FC7" w:rsidP="00295FC7">
      <w:pPr>
        <w:pStyle w:val="ListParagraph"/>
        <w:numPr>
          <w:ilvl w:val="1"/>
          <w:numId w:val="6"/>
        </w:numPr>
        <w:autoSpaceDE/>
        <w:adjustRightInd/>
        <w:ind w:left="1620"/>
        <w:rPr>
          <w:rFonts w:ascii="Times New Roman" w:hAnsi="Times New Roman"/>
          <w:szCs w:val="22"/>
        </w:rPr>
      </w:pPr>
      <w:r w:rsidRPr="009823D8">
        <w:rPr>
          <w:rFonts w:ascii="Times New Roman" w:hAnsi="Times New Roman"/>
          <w:szCs w:val="22"/>
        </w:rPr>
        <w:t xml:space="preserve">What do you think would happen if you did NOT fill out the census form? </w:t>
      </w:r>
      <w:r w:rsidRPr="009823D8">
        <w:rPr>
          <w:rFonts w:ascii="Times New Roman" w:hAnsi="Times New Roman"/>
          <w:b/>
          <w:szCs w:val="22"/>
          <w:highlight w:val="green"/>
        </w:rPr>
        <w:t>LISTEN FOR/PROBE on getting in trouble.</w:t>
      </w:r>
    </w:p>
    <w:p w:rsidR="00295FC7" w:rsidRPr="009823D8" w:rsidRDefault="00295FC7" w:rsidP="00295FC7">
      <w:pPr>
        <w:pStyle w:val="ListParagraph"/>
        <w:numPr>
          <w:ilvl w:val="2"/>
          <w:numId w:val="6"/>
        </w:numPr>
        <w:autoSpaceDE/>
        <w:adjustRightInd/>
        <w:rPr>
          <w:rFonts w:ascii="Times New Roman" w:hAnsi="Times New Roman"/>
          <w:szCs w:val="22"/>
        </w:rPr>
      </w:pPr>
      <w:r w:rsidRPr="009823D8">
        <w:rPr>
          <w:rFonts w:ascii="Times New Roman" w:hAnsi="Times New Roman"/>
          <w:szCs w:val="22"/>
        </w:rPr>
        <w:t xml:space="preserve">Let’s talk about a specific scenario. If you don’t fill out the census form, a census worker will come to your door to ask the census questions. What do you think about a census worker coming to your door? </w:t>
      </w:r>
    </w:p>
    <w:p w:rsidR="00295FC7" w:rsidRPr="009823D8" w:rsidRDefault="00295FC7" w:rsidP="00295FC7">
      <w:pPr>
        <w:tabs>
          <w:tab w:val="left" w:pos="4680"/>
        </w:tabs>
        <w:autoSpaceDE/>
        <w:adjustRightInd/>
        <w:rPr>
          <w:sz w:val="22"/>
          <w:szCs w:val="22"/>
        </w:rPr>
      </w:pPr>
    </w:p>
    <w:p w:rsidR="00295FC7" w:rsidRPr="009823D8" w:rsidRDefault="00295FC7" w:rsidP="00295FC7">
      <w:pPr>
        <w:tabs>
          <w:tab w:val="left" w:pos="4680"/>
        </w:tabs>
        <w:autoSpaceDE/>
        <w:adjustRightInd/>
        <w:rPr>
          <w:sz w:val="22"/>
          <w:szCs w:val="22"/>
        </w:rPr>
      </w:pPr>
      <w:r w:rsidRPr="009823D8">
        <w:rPr>
          <w:sz w:val="22"/>
          <w:szCs w:val="22"/>
        </w:rPr>
        <w:t xml:space="preserve">Now I’d like to get a sense of how important these different ideas are to each of you as you think about why you would fill out the census form. You have </w:t>
      </w:r>
      <w:r w:rsidRPr="009823D8">
        <w:rPr>
          <w:sz w:val="22"/>
          <w:szCs w:val="22"/>
          <w:highlight w:val="yellow"/>
        </w:rPr>
        <w:t>a paper (Appendix A.4)</w:t>
      </w:r>
      <w:r w:rsidRPr="009823D8">
        <w:rPr>
          <w:sz w:val="22"/>
          <w:szCs w:val="22"/>
        </w:rPr>
        <w:t xml:space="preserve"> in front of you along with some highlighters. Please flip over the paper now. First, your name card has a number on it; please write that number in the top left corner of the page. This will help us keep your information private, as we discussed earlier. You’ll see that many of the ideas we’ve discussed are represented. </w:t>
      </w:r>
      <w:r w:rsidRPr="009823D8">
        <w:rPr>
          <w:b/>
          <w:sz w:val="22"/>
          <w:szCs w:val="22"/>
          <w:highlight w:val="green"/>
        </w:rPr>
        <w:t>Moderator will read and explain each reason on the paper</w:t>
      </w:r>
      <w:r w:rsidRPr="009823D8">
        <w:rPr>
          <w:b/>
          <w:sz w:val="22"/>
          <w:szCs w:val="22"/>
        </w:rPr>
        <w:t>.</w:t>
      </w:r>
      <w:r w:rsidRPr="009823D8">
        <w:rPr>
          <w:sz w:val="22"/>
          <w:szCs w:val="22"/>
        </w:rPr>
        <w:t xml:space="preserve"> I’d like you to please circle the three reasons that would be most likely to motivate you to fill out the census form. For example, if [REASON] is really important to you, circle it. If not, just leave it blank. You can also write in something we forgot, or just circle the “other” square in the middle and we’ll talk about it. </w:t>
      </w:r>
    </w:p>
    <w:p w:rsidR="00295FC7" w:rsidRPr="009823D8" w:rsidRDefault="00295FC7" w:rsidP="00295FC7">
      <w:pPr>
        <w:rPr>
          <w:sz w:val="22"/>
          <w:szCs w:val="22"/>
        </w:rPr>
      </w:pPr>
    </w:p>
    <w:p w:rsidR="00295FC7" w:rsidRPr="009823D8" w:rsidRDefault="00295FC7" w:rsidP="00295FC7">
      <w:pPr>
        <w:autoSpaceDE/>
        <w:adjustRightInd/>
        <w:rPr>
          <w:b/>
          <w:sz w:val="22"/>
          <w:szCs w:val="22"/>
        </w:rPr>
      </w:pPr>
      <w:r w:rsidRPr="009823D8">
        <w:rPr>
          <w:b/>
          <w:sz w:val="22"/>
          <w:szCs w:val="22"/>
          <w:highlight w:val="green"/>
        </w:rPr>
        <w:t>Moderator will provide time for individual completion.</w:t>
      </w:r>
      <w:r w:rsidRPr="009823D8">
        <w:rPr>
          <w:b/>
          <w:sz w:val="22"/>
          <w:szCs w:val="22"/>
        </w:rPr>
        <w:t xml:space="preserve"> </w:t>
      </w:r>
    </w:p>
    <w:p w:rsidR="00295FC7" w:rsidRPr="009823D8" w:rsidRDefault="00295FC7" w:rsidP="00295FC7">
      <w:pPr>
        <w:autoSpaceDE/>
        <w:adjustRightInd/>
        <w:rPr>
          <w:sz w:val="22"/>
          <w:szCs w:val="22"/>
        </w:rPr>
      </w:pPr>
    </w:p>
    <w:p w:rsidR="00295FC7" w:rsidRPr="009823D8" w:rsidRDefault="00295FC7" w:rsidP="00295FC7">
      <w:pPr>
        <w:tabs>
          <w:tab w:val="left" w:pos="4680"/>
        </w:tabs>
        <w:autoSpaceDE/>
        <w:adjustRightInd/>
        <w:rPr>
          <w:b/>
          <w:sz w:val="22"/>
          <w:szCs w:val="22"/>
        </w:rPr>
      </w:pPr>
      <w:r w:rsidRPr="009823D8">
        <w:rPr>
          <w:b/>
          <w:sz w:val="22"/>
          <w:szCs w:val="22"/>
          <w:highlight w:val="green"/>
        </w:rPr>
        <w:t>Probe on particularly popular as well as particularly unpopular topics.</w:t>
      </w:r>
      <w:r w:rsidRPr="009823D8">
        <w:rPr>
          <w:b/>
          <w:sz w:val="22"/>
          <w:szCs w:val="22"/>
        </w:rPr>
        <w:t xml:space="preserve"> </w:t>
      </w:r>
      <w:r w:rsidRPr="009823D8">
        <w:rPr>
          <w:sz w:val="22"/>
          <w:szCs w:val="22"/>
        </w:rPr>
        <w:t>We’re seeing some overlap and some different perspectives. That’s fantastic. I’d like to understand this a little better.</w:t>
      </w:r>
      <w:r w:rsidRPr="009823D8">
        <w:rPr>
          <w:b/>
          <w:sz w:val="22"/>
          <w:szCs w:val="22"/>
        </w:rPr>
        <w:t xml:space="preserve"> </w:t>
      </w:r>
    </w:p>
    <w:p w:rsidR="00295FC7" w:rsidRPr="009823D8" w:rsidRDefault="00295FC7" w:rsidP="00295FC7">
      <w:pPr>
        <w:pStyle w:val="ListParagraph"/>
        <w:numPr>
          <w:ilvl w:val="0"/>
          <w:numId w:val="7"/>
        </w:numPr>
        <w:tabs>
          <w:tab w:val="left" w:pos="4680"/>
        </w:tabs>
        <w:autoSpaceDE/>
        <w:adjustRightInd/>
        <w:contextualSpacing w:val="0"/>
        <w:rPr>
          <w:rFonts w:ascii="Times New Roman" w:hAnsi="Times New Roman"/>
          <w:szCs w:val="22"/>
        </w:rPr>
      </w:pPr>
      <w:r w:rsidRPr="009823D8">
        <w:rPr>
          <w:rFonts w:ascii="Times New Roman" w:hAnsi="Times New Roman"/>
          <w:szCs w:val="22"/>
        </w:rPr>
        <w:t>I see a lot of people choose [REASON]. Anyone want to share what made that one stand out?</w:t>
      </w:r>
    </w:p>
    <w:p w:rsidR="00295FC7" w:rsidRPr="009823D8" w:rsidRDefault="00295FC7" w:rsidP="00295FC7">
      <w:pPr>
        <w:pStyle w:val="ListParagraph"/>
        <w:numPr>
          <w:ilvl w:val="1"/>
          <w:numId w:val="7"/>
        </w:numPr>
        <w:tabs>
          <w:tab w:val="left" w:pos="4680"/>
        </w:tabs>
        <w:autoSpaceDE/>
        <w:adjustRightInd/>
        <w:rPr>
          <w:rFonts w:ascii="Times New Roman" w:hAnsi="Times New Roman"/>
          <w:szCs w:val="22"/>
        </w:rPr>
      </w:pPr>
      <w:r w:rsidRPr="009823D8">
        <w:rPr>
          <w:rFonts w:ascii="Times New Roman" w:hAnsi="Times New Roman"/>
          <w:szCs w:val="22"/>
        </w:rPr>
        <w:t xml:space="preserve">Does anyone have a different perspective? </w:t>
      </w:r>
    </w:p>
    <w:p w:rsidR="00295FC7" w:rsidRPr="009823D8" w:rsidRDefault="00295FC7" w:rsidP="00295FC7">
      <w:pPr>
        <w:pStyle w:val="ListParagraph"/>
        <w:numPr>
          <w:ilvl w:val="0"/>
          <w:numId w:val="7"/>
        </w:numPr>
        <w:tabs>
          <w:tab w:val="left" w:pos="4680"/>
        </w:tabs>
        <w:autoSpaceDE/>
        <w:adjustRightInd/>
        <w:contextualSpacing w:val="0"/>
        <w:rPr>
          <w:rFonts w:ascii="Times New Roman" w:hAnsi="Times New Roman"/>
          <w:szCs w:val="22"/>
        </w:rPr>
      </w:pPr>
      <w:r w:rsidRPr="009823D8">
        <w:rPr>
          <w:rFonts w:ascii="Times New Roman" w:hAnsi="Times New Roman"/>
          <w:szCs w:val="22"/>
        </w:rPr>
        <w:t>[REASON] wasn’t circled by many/any of you. Tell me more about that. Who wants to share their thoughts?</w:t>
      </w:r>
    </w:p>
    <w:p w:rsidR="00295FC7" w:rsidRPr="009823D8" w:rsidRDefault="00295FC7" w:rsidP="00295FC7">
      <w:pPr>
        <w:pStyle w:val="ListParagraph"/>
        <w:numPr>
          <w:ilvl w:val="1"/>
          <w:numId w:val="7"/>
        </w:numPr>
        <w:tabs>
          <w:tab w:val="left" w:pos="4680"/>
        </w:tabs>
        <w:autoSpaceDE/>
        <w:adjustRightInd/>
        <w:rPr>
          <w:rFonts w:ascii="Times New Roman" w:hAnsi="Times New Roman"/>
          <w:szCs w:val="22"/>
        </w:rPr>
      </w:pPr>
      <w:r w:rsidRPr="009823D8">
        <w:rPr>
          <w:rFonts w:ascii="Times New Roman" w:hAnsi="Times New Roman"/>
          <w:szCs w:val="22"/>
        </w:rPr>
        <w:t>Does anyone have a different perspective?</w:t>
      </w:r>
    </w:p>
    <w:p w:rsidR="00295FC7" w:rsidRPr="009823D8" w:rsidRDefault="00295FC7" w:rsidP="00295FC7">
      <w:pPr>
        <w:pStyle w:val="ListParagraph"/>
        <w:numPr>
          <w:ilvl w:val="0"/>
          <w:numId w:val="7"/>
        </w:numPr>
        <w:tabs>
          <w:tab w:val="left" w:pos="4680"/>
        </w:tabs>
        <w:autoSpaceDE/>
        <w:adjustRightInd/>
        <w:contextualSpacing w:val="0"/>
        <w:rPr>
          <w:rFonts w:ascii="Times New Roman" w:hAnsi="Times New Roman"/>
          <w:szCs w:val="22"/>
        </w:rPr>
      </w:pPr>
      <w:r w:rsidRPr="009823D8">
        <w:rPr>
          <w:rFonts w:ascii="Times New Roman" w:hAnsi="Times New Roman"/>
          <w:szCs w:val="22"/>
        </w:rPr>
        <w:t>[NAME], it looks like you chose [REASON]. Will you please tell us a little about your thoughts on that?</w:t>
      </w:r>
    </w:p>
    <w:p w:rsidR="00295FC7" w:rsidRPr="009823D8" w:rsidRDefault="00295FC7" w:rsidP="00295FC7">
      <w:pPr>
        <w:pStyle w:val="ListParagraph"/>
        <w:numPr>
          <w:ilvl w:val="0"/>
          <w:numId w:val="7"/>
        </w:numPr>
        <w:tabs>
          <w:tab w:val="left" w:pos="4680"/>
        </w:tabs>
        <w:autoSpaceDE/>
        <w:adjustRightInd/>
        <w:contextualSpacing w:val="0"/>
        <w:rPr>
          <w:rFonts w:ascii="Times New Roman" w:hAnsi="Times New Roman"/>
          <w:b/>
          <w:szCs w:val="22"/>
        </w:rPr>
      </w:pPr>
      <w:r w:rsidRPr="009823D8">
        <w:rPr>
          <w:rFonts w:ascii="Times New Roman" w:hAnsi="Times New Roman"/>
          <w:szCs w:val="22"/>
        </w:rPr>
        <w:t xml:space="preserve">Did anyone circle the “other” box? Please tell us about that. </w:t>
      </w:r>
      <w:r w:rsidRPr="009823D8">
        <w:rPr>
          <w:rFonts w:ascii="Times New Roman" w:hAnsi="Times New Roman"/>
          <w:b/>
          <w:szCs w:val="22"/>
          <w:highlight w:val="green"/>
        </w:rPr>
        <w:t>Probe on all “other” responses.</w:t>
      </w:r>
    </w:p>
    <w:p w:rsidR="00295FC7" w:rsidRPr="009823D8" w:rsidRDefault="00295FC7" w:rsidP="00295FC7">
      <w:pPr>
        <w:tabs>
          <w:tab w:val="left" w:pos="4680"/>
        </w:tabs>
        <w:autoSpaceDE/>
        <w:adjustRightInd/>
        <w:rPr>
          <w:sz w:val="22"/>
          <w:szCs w:val="22"/>
        </w:rPr>
      </w:pPr>
    </w:p>
    <w:p w:rsidR="00295FC7" w:rsidRPr="009823D8" w:rsidRDefault="00295FC7" w:rsidP="00295FC7">
      <w:pPr>
        <w:pStyle w:val="ListParagraph"/>
        <w:numPr>
          <w:ilvl w:val="0"/>
          <w:numId w:val="1"/>
        </w:numPr>
        <w:autoSpaceDE/>
        <w:adjustRightInd/>
        <w:rPr>
          <w:rFonts w:ascii="Times New Roman" w:hAnsi="Times New Roman"/>
          <w:b/>
          <w:szCs w:val="22"/>
          <w:u w:val="single"/>
        </w:rPr>
      </w:pPr>
      <w:r w:rsidRPr="009823D8">
        <w:rPr>
          <w:rFonts w:ascii="Times New Roman" w:hAnsi="Times New Roman"/>
          <w:b/>
          <w:szCs w:val="22"/>
          <w:u w:val="single"/>
        </w:rPr>
        <w:t>2020 Census Process (15 minutes)</w:t>
      </w:r>
    </w:p>
    <w:p w:rsidR="00295FC7" w:rsidRPr="009823D8" w:rsidRDefault="00295FC7" w:rsidP="00295FC7">
      <w:pPr>
        <w:autoSpaceDE/>
        <w:adjustRightInd/>
        <w:rPr>
          <w:b/>
          <w:sz w:val="22"/>
          <w:szCs w:val="22"/>
          <w:u w:val="single"/>
        </w:rPr>
      </w:pPr>
    </w:p>
    <w:tbl>
      <w:tblPr>
        <w:tblStyle w:val="TableGrid"/>
        <w:tblW w:w="0" w:type="auto"/>
        <w:jc w:val="center"/>
        <w:tblCellMar>
          <w:top w:w="29" w:type="dxa"/>
          <w:left w:w="115" w:type="dxa"/>
          <w:bottom w:w="29" w:type="dxa"/>
          <w:right w:w="115" w:type="dxa"/>
        </w:tblCellMar>
        <w:tblLook w:val="04A0" w:firstRow="1" w:lastRow="0" w:firstColumn="1" w:lastColumn="0" w:noHBand="0" w:noVBand="1"/>
      </w:tblPr>
      <w:tblGrid>
        <w:gridCol w:w="9252"/>
      </w:tblGrid>
      <w:tr w:rsidR="00295FC7" w:rsidRPr="009823D8" w:rsidTr="00CC2280">
        <w:trPr>
          <w:trHeight w:val="576"/>
          <w:jc w:val="center"/>
        </w:trPr>
        <w:tc>
          <w:tcPr>
            <w:tcW w:w="9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95FC7" w:rsidRPr="009823D8" w:rsidRDefault="00295FC7" w:rsidP="00CC2280">
            <w:pPr>
              <w:jc w:val="both"/>
              <w:rPr>
                <w:b/>
                <w:bCs/>
                <w:sz w:val="22"/>
                <w:szCs w:val="22"/>
              </w:rPr>
            </w:pPr>
            <w:r w:rsidRPr="009823D8">
              <w:rPr>
                <w:b/>
                <w:bCs/>
                <w:sz w:val="22"/>
                <w:szCs w:val="22"/>
              </w:rPr>
              <w:t>SECTION E: 2020 Census Process (15 minutes)</w:t>
            </w:r>
          </w:p>
          <w:p w:rsidR="00295FC7" w:rsidRPr="009823D8" w:rsidRDefault="00295FC7" w:rsidP="00CC2280">
            <w:pPr>
              <w:jc w:val="both"/>
              <w:rPr>
                <w:color w:val="FF0000"/>
                <w:sz w:val="22"/>
                <w:szCs w:val="22"/>
              </w:rPr>
            </w:pPr>
            <w:r w:rsidRPr="009823D8">
              <w:rPr>
                <w:sz w:val="22"/>
                <w:szCs w:val="22"/>
              </w:rPr>
              <w:t xml:space="preserve">The purpose of this section is to explore the potential logistical or physical barriers and facilitators to self-response that (1) may be new to the 2020 Census </w:t>
            </w:r>
            <w:r w:rsidRPr="009823D8">
              <w:rPr>
                <w:sz w:val="22"/>
                <w:szCs w:val="22"/>
                <w:u w:val="single"/>
              </w:rPr>
              <w:t>and</w:t>
            </w:r>
            <w:r w:rsidRPr="009823D8">
              <w:rPr>
                <w:sz w:val="22"/>
                <w:szCs w:val="22"/>
              </w:rPr>
              <w:t xml:space="preserve"> (2) could potentially be addressed by an awareness campaign. </w:t>
            </w:r>
          </w:p>
        </w:tc>
      </w:tr>
    </w:tbl>
    <w:p w:rsidR="00295FC7" w:rsidRPr="009823D8" w:rsidRDefault="00295FC7" w:rsidP="00295FC7">
      <w:pPr>
        <w:rPr>
          <w:sz w:val="22"/>
          <w:szCs w:val="22"/>
        </w:rPr>
      </w:pPr>
    </w:p>
    <w:p w:rsidR="00295FC7" w:rsidRPr="009823D8" w:rsidRDefault="00295FC7" w:rsidP="00295FC7">
      <w:pPr>
        <w:rPr>
          <w:sz w:val="22"/>
          <w:szCs w:val="22"/>
        </w:rPr>
      </w:pPr>
      <w:r w:rsidRPr="009823D8">
        <w:rPr>
          <w:sz w:val="22"/>
          <w:szCs w:val="22"/>
        </w:rPr>
        <w:t xml:space="preserve">This is very helpful. Thank you. Next, I’d like to talk a little bit about the census process. </w:t>
      </w:r>
    </w:p>
    <w:p w:rsidR="00295FC7" w:rsidRPr="009823D8" w:rsidRDefault="00295FC7" w:rsidP="00295FC7">
      <w:pPr>
        <w:pStyle w:val="ListParagraph"/>
        <w:numPr>
          <w:ilvl w:val="0"/>
          <w:numId w:val="6"/>
        </w:numPr>
        <w:autoSpaceDE/>
        <w:adjustRightInd/>
        <w:ind w:left="720"/>
        <w:contextualSpacing w:val="0"/>
        <w:rPr>
          <w:rFonts w:ascii="Times New Roman" w:hAnsi="Times New Roman"/>
          <w:szCs w:val="22"/>
        </w:rPr>
      </w:pPr>
      <w:r w:rsidRPr="009823D8">
        <w:rPr>
          <w:rFonts w:ascii="Times New Roman" w:hAnsi="Times New Roman"/>
          <w:szCs w:val="22"/>
        </w:rPr>
        <w:t>How would you expect the Census Bureau to contact you when it is time for the census?</w:t>
      </w:r>
    </w:p>
    <w:p w:rsidR="00295FC7" w:rsidRPr="009823D8" w:rsidRDefault="00295FC7" w:rsidP="00295FC7">
      <w:pPr>
        <w:pStyle w:val="ListParagraph"/>
        <w:numPr>
          <w:ilvl w:val="0"/>
          <w:numId w:val="6"/>
        </w:numPr>
        <w:autoSpaceDE/>
        <w:adjustRightInd/>
        <w:ind w:left="720"/>
        <w:contextualSpacing w:val="0"/>
        <w:rPr>
          <w:rFonts w:ascii="Times New Roman" w:hAnsi="Times New Roman"/>
          <w:szCs w:val="22"/>
        </w:rPr>
      </w:pPr>
      <w:r w:rsidRPr="009823D8">
        <w:rPr>
          <w:rFonts w:ascii="Times New Roman" w:hAnsi="Times New Roman"/>
          <w:szCs w:val="22"/>
        </w:rPr>
        <w:t>What would you want to know before you were asked to fill out the census?</w:t>
      </w:r>
    </w:p>
    <w:p w:rsidR="00295FC7" w:rsidRPr="009823D8" w:rsidRDefault="00295FC7" w:rsidP="00295FC7">
      <w:pPr>
        <w:pStyle w:val="ListParagraph"/>
        <w:numPr>
          <w:ilvl w:val="0"/>
          <w:numId w:val="6"/>
        </w:numPr>
        <w:autoSpaceDE/>
        <w:adjustRightInd/>
        <w:ind w:left="720"/>
        <w:contextualSpacing w:val="0"/>
        <w:rPr>
          <w:rFonts w:ascii="Times New Roman" w:hAnsi="Times New Roman"/>
          <w:szCs w:val="22"/>
        </w:rPr>
      </w:pPr>
      <w:r w:rsidRPr="009823D8">
        <w:rPr>
          <w:rFonts w:ascii="Times New Roman" w:hAnsi="Times New Roman"/>
          <w:szCs w:val="22"/>
        </w:rPr>
        <w:t>What, if anything, could someone tell you that might make you more likely to fill out the form?</w:t>
      </w:r>
    </w:p>
    <w:p w:rsidR="00295FC7" w:rsidRPr="009823D8" w:rsidRDefault="00295FC7" w:rsidP="00295FC7">
      <w:pPr>
        <w:pStyle w:val="ListParagraph"/>
        <w:numPr>
          <w:ilvl w:val="1"/>
          <w:numId w:val="6"/>
        </w:numPr>
        <w:autoSpaceDE/>
        <w:adjustRightInd/>
        <w:ind w:left="1620"/>
        <w:rPr>
          <w:rFonts w:ascii="Times New Roman" w:hAnsi="Times New Roman"/>
          <w:szCs w:val="22"/>
        </w:rPr>
      </w:pPr>
      <w:r w:rsidRPr="009823D8">
        <w:rPr>
          <w:rFonts w:ascii="Times New Roman" w:hAnsi="Times New Roman"/>
          <w:szCs w:val="22"/>
        </w:rPr>
        <w:t>Who might you talk to about filling out the census?</w:t>
      </w:r>
    </w:p>
    <w:p w:rsidR="00295FC7" w:rsidRPr="009823D8" w:rsidRDefault="00295FC7" w:rsidP="00295FC7">
      <w:pPr>
        <w:pStyle w:val="ListParagraph"/>
        <w:numPr>
          <w:ilvl w:val="2"/>
          <w:numId w:val="6"/>
        </w:numPr>
        <w:autoSpaceDE/>
        <w:adjustRightInd/>
        <w:rPr>
          <w:rFonts w:ascii="Times New Roman" w:hAnsi="Times New Roman"/>
          <w:szCs w:val="22"/>
        </w:rPr>
      </w:pPr>
      <w:r w:rsidRPr="009823D8">
        <w:rPr>
          <w:rFonts w:ascii="Times New Roman" w:hAnsi="Times New Roman"/>
          <w:szCs w:val="22"/>
        </w:rPr>
        <w:t>We talked about extended family earlier. Would those of you with extended family talk to family members about filling out the census?</w:t>
      </w:r>
    </w:p>
    <w:p w:rsidR="00295FC7" w:rsidRPr="009823D8" w:rsidRDefault="00295FC7" w:rsidP="00295FC7">
      <w:pPr>
        <w:pStyle w:val="ListParagraph"/>
        <w:numPr>
          <w:ilvl w:val="0"/>
          <w:numId w:val="6"/>
        </w:numPr>
        <w:autoSpaceDE/>
        <w:adjustRightInd/>
        <w:ind w:left="720"/>
        <w:contextualSpacing w:val="0"/>
        <w:rPr>
          <w:rFonts w:ascii="Times New Roman" w:hAnsi="Times New Roman"/>
          <w:szCs w:val="22"/>
        </w:rPr>
      </w:pPr>
      <w:r w:rsidRPr="009823D8">
        <w:rPr>
          <w:rFonts w:ascii="Times New Roman" w:hAnsi="Times New Roman"/>
          <w:szCs w:val="22"/>
        </w:rPr>
        <w:t>What about ads you might see on TV or in a magazine, or at a bus shelter? Could you learn any of the things you mentioned wanting to know about the census from an ad? Tell me more about that.</w:t>
      </w:r>
    </w:p>
    <w:p w:rsidR="00295FC7" w:rsidRPr="009823D8" w:rsidRDefault="00295FC7" w:rsidP="00295FC7">
      <w:pPr>
        <w:autoSpaceDE/>
        <w:adjustRightInd/>
        <w:rPr>
          <w:sz w:val="22"/>
          <w:szCs w:val="22"/>
        </w:rPr>
      </w:pPr>
    </w:p>
    <w:p w:rsidR="00295FC7" w:rsidRPr="009823D8" w:rsidRDefault="00295FC7" w:rsidP="00295FC7">
      <w:pPr>
        <w:rPr>
          <w:sz w:val="22"/>
          <w:szCs w:val="22"/>
        </w:rPr>
      </w:pPr>
      <w:r w:rsidRPr="009823D8">
        <w:rPr>
          <w:sz w:val="22"/>
          <w:szCs w:val="22"/>
        </w:rPr>
        <w:t xml:space="preserve">OK, let’s say you received a letter from the Census Bureau asking you to complete the census form. </w:t>
      </w:r>
    </w:p>
    <w:p w:rsidR="00295FC7" w:rsidRPr="009823D8" w:rsidRDefault="00295FC7" w:rsidP="00295FC7">
      <w:pPr>
        <w:pStyle w:val="ListParagraph"/>
        <w:numPr>
          <w:ilvl w:val="0"/>
          <w:numId w:val="6"/>
        </w:numPr>
        <w:autoSpaceDE/>
        <w:adjustRightInd/>
        <w:ind w:left="720"/>
        <w:contextualSpacing w:val="0"/>
        <w:rPr>
          <w:rFonts w:ascii="Times New Roman" w:hAnsi="Times New Roman"/>
          <w:szCs w:val="22"/>
        </w:rPr>
      </w:pPr>
      <w:r w:rsidRPr="009823D8">
        <w:rPr>
          <w:rFonts w:ascii="Times New Roman" w:hAnsi="Times New Roman"/>
          <w:szCs w:val="22"/>
        </w:rPr>
        <w:t>What would you be thinking?</w:t>
      </w:r>
    </w:p>
    <w:p w:rsidR="00295FC7" w:rsidRPr="009823D8" w:rsidRDefault="00295FC7" w:rsidP="00295FC7">
      <w:pPr>
        <w:pStyle w:val="ListParagraph"/>
        <w:numPr>
          <w:ilvl w:val="0"/>
          <w:numId w:val="6"/>
        </w:numPr>
        <w:autoSpaceDE/>
        <w:adjustRightInd/>
        <w:ind w:left="720"/>
        <w:contextualSpacing w:val="0"/>
        <w:rPr>
          <w:rFonts w:ascii="Times New Roman" w:hAnsi="Times New Roman"/>
          <w:szCs w:val="22"/>
        </w:rPr>
      </w:pPr>
      <w:r w:rsidRPr="009823D8">
        <w:rPr>
          <w:rFonts w:ascii="Times New Roman" w:hAnsi="Times New Roman"/>
          <w:szCs w:val="22"/>
        </w:rPr>
        <w:t xml:space="preserve">What would you be feeling? </w:t>
      </w:r>
    </w:p>
    <w:p w:rsidR="00295FC7" w:rsidRPr="009823D8" w:rsidRDefault="00295FC7" w:rsidP="00295FC7">
      <w:pPr>
        <w:pStyle w:val="ListParagraph"/>
        <w:numPr>
          <w:ilvl w:val="0"/>
          <w:numId w:val="6"/>
        </w:numPr>
        <w:autoSpaceDE/>
        <w:adjustRightInd/>
        <w:ind w:left="720"/>
        <w:contextualSpacing w:val="0"/>
        <w:rPr>
          <w:rFonts w:ascii="Times New Roman" w:hAnsi="Times New Roman"/>
          <w:szCs w:val="22"/>
        </w:rPr>
      </w:pPr>
      <w:r w:rsidRPr="009823D8">
        <w:rPr>
          <w:rFonts w:ascii="Times New Roman" w:hAnsi="Times New Roman"/>
          <w:szCs w:val="22"/>
        </w:rPr>
        <w:t>What questions would you have?</w:t>
      </w:r>
    </w:p>
    <w:p w:rsidR="00295FC7" w:rsidRPr="009823D8" w:rsidRDefault="00295FC7" w:rsidP="00295FC7">
      <w:pPr>
        <w:pStyle w:val="ListParagraph"/>
        <w:numPr>
          <w:ilvl w:val="0"/>
          <w:numId w:val="6"/>
        </w:numPr>
        <w:autoSpaceDE/>
        <w:adjustRightInd/>
        <w:ind w:left="720"/>
        <w:contextualSpacing w:val="0"/>
        <w:rPr>
          <w:rFonts w:ascii="Times New Roman" w:hAnsi="Times New Roman"/>
          <w:szCs w:val="22"/>
        </w:rPr>
      </w:pPr>
      <w:r w:rsidRPr="009823D8">
        <w:rPr>
          <w:rFonts w:ascii="Times New Roman" w:hAnsi="Times New Roman"/>
          <w:szCs w:val="22"/>
        </w:rPr>
        <w:t>What do you think you would do?</w:t>
      </w:r>
    </w:p>
    <w:p w:rsidR="00295FC7" w:rsidRPr="009823D8" w:rsidRDefault="00295FC7" w:rsidP="00295FC7">
      <w:pPr>
        <w:pStyle w:val="ListParagraph"/>
        <w:numPr>
          <w:ilvl w:val="0"/>
          <w:numId w:val="6"/>
        </w:numPr>
        <w:autoSpaceDE/>
        <w:adjustRightInd/>
        <w:ind w:left="720"/>
        <w:contextualSpacing w:val="0"/>
        <w:rPr>
          <w:rFonts w:ascii="Times New Roman" w:hAnsi="Times New Roman"/>
          <w:i/>
          <w:szCs w:val="22"/>
        </w:rPr>
      </w:pPr>
      <w:r w:rsidRPr="009823D8">
        <w:rPr>
          <w:rFonts w:ascii="Times New Roman" w:hAnsi="Times New Roman"/>
          <w:i/>
          <w:szCs w:val="22"/>
        </w:rPr>
        <w:t xml:space="preserve">What if the letter did not contain a form to complete but asked you to go online to complete the census? Would any of your initial reactions or questions be different? How so? </w:t>
      </w:r>
    </w:p>
    <w:p w:rsidR="00295FC7" w:rsidRPr="009823D8" w:rsidRDefault="00295FC7" w:rsidP="00295FC7">
      <w:pPr>
        <w:pStyle w:val="ListParagraph"/>
        <w:autoSpaceDE/>
        <w:adjustRightInd/>
        <w:rPr>
          <w:rFonts w:ascii="Times New Roman" w:hAnsi="Times New Roman"/>
          <w:szCs w:val="22"/>
        </w:rPr>
      </w:pPr>
    </w:p>
    <w:p w:rsidR="00295FC7" w:rsidRPr="009823D8" w:rsidRDefault="00295FC7" w:rsidP="00295FC7">
      <w:pPr>
        <w:pStyle w:val="ListParagraph"/>
        <w:numPr>
          <w:ilvl w:val="0"/>
          <w:numId w:val="6"/>
        </w:numPr>
        <w:autoSpaceDE/>
        <w:adjustRightInd/>
        <w:ind w:left="720"/>
        <w:contextualSpacing w:val="0"/>
        <w:rPr>
          <w:rFonts w:ascii="Times New Roman" w:hAnsi="Times New Roman"/>
          <w:szCs w:val="22"/>
        </w:rPr>
      </w:pPr>
      <w:r w:rsidRPr="009823D8">
        <w:rPr>
          <w:rFonts w:ascii="Times New Roman" w:hAnsi="Times New Roman"/>
          <w:szCs w:val="22"/>
        </w:rPr>
        <w:t>If you didn’t fill out the form right away, what sort of reminders would be most helpful?</w:t>
      </w:r>
    </w:p>
    <w:p w:rsidR="00295FC7" w:rsidRPr="009823D8" w:rsidRDefault="00295FC7" w:rsidP="00295FC7">
      <w:pPr>
        <w:pStyle w:val="ListParagraph"/>
        <w:numPr>
          <w:ilvl w:val="1"/>
          <w:numId w:val="6"/>
        </w:numPr>
        <w:autoSpaceDE/>
        <w:adjustRightInd/>
        <w:ind w:left="1620"/>
        <w:rPr>
          <w:rFonts w:ascii="Times New Roman" w:hAnsi="Times New Roman"/>
          <w:i/>
          <w:szCs w:val="22"/>
        </w:rPr>
      </w:pPr>
      <w:r w:rsidRPr="009823D8">
        <w:rPr>
          <w:rFonts w:ascii="Times New Roman" w:hAnsi="Times New Roman"/>
          <w:i/>
          <w:szCs w:val="22"/>
        </w:rPr>
        <w:t xml:space="preserve">Reminder by mail? Reminder from a community leader in your area? An advertisement on TV or on your mobile phone? </w:t>
      </w:r>
    </w:p>
    <w:p w:rsidR="00295FC7" w:rsidRPr="009823D8" w:rsidRDefault="00295FC7" w:rsidP="00295FC7">
      <w:pPr>
        <w:pStyle w:val="ListParagraph"/>
        <w:numPr>
          <w:ilvl w:val="3"/>
          <w:numId w:val="6"/>
        </w:numPr>
        <w:ind w:left="2880"/>
        <w:contextualSpacing w:val="0"/>
        <w:rPr>
          <w:rFonts w:ascii="Times New Roman" w:hAnsi="Times New Roman"/>
          <w:b/>
          <w:szCs w:val="22"/>
          <w:highlight w:val="green"/>
        </w:rPr>
      </w:pPr>
      <w:r w:rsidRPr="009823D8">
        <w:rPr>
          <w:rFonts w:ascii="Times New Roman" w:hAnsi="Times New Roman"/>
          <w:b/>
          <w:szCs w:val="22"/>
          <w:highlight w:val="green"/>
        </w:rPr>
        <w:t xml:space="preserve">Probe on who a “community” leader would be. </w:t>
      </w:r>
    </w:p>
    <w:p w:rsidR="00295FC7" w:rsidRPr="009823D8" w:rsidRDefault="00295FC7" w:rsidP="00295FC7">
      <w:pPr>
        <w:pStyle w:val="ListParagraph"/>
        <w:ind w:left="2880"/>
        <w:rPr>
          <w:rFonts w:ascii="Times New Roman" w:hAnsi="Times New Roman"/>
          <w:szCs w:val="22"/>
        </w:rPr>
      </w:pPr>
    </w:p>
    <w:p w:rsidR="00295FC7" w:rsidRPr="009823D8" w:rsidRDefault="00295FC7" w:rsidP="00295FC7">
      <w:pPr>
        <w:pStyle w:val="ListParagraph"/>
        <w:numPr>
          <w:ilvl w:val="0"/>
          <w:numId w:val="6"/>
        </w:numPr>
        <w:ind w:left="720"/>
        <w:contextualSpacing w:val="0"/>
        <w:rPr>
          <w:rFonts w:ascii="Times New Roman" w:hAnsi="Times New Roman"/>
          <w:szCs w:val="22"/>
        </w:rPr>
      </w:pPr>
      <w:r w:rsidRPr="009823D8">
        <w:rPr>
          <w:rFonts w:ascii="Times New Roman" w:hAnsi="Times New Roman"/>
          <w:szCs w:val="22"/>
        </w:rPr>
        <w:t>Now imagine that you’ve seen an ad that says you can go online right now and fill out the census, even on your phone.</w:t>
      </w:r>
    </w:p>
    <w:p w:rsidR="00295FC7" w:rsidRPr="009823D8" w:rsidRDefault="00295FC7" w:rsidP="00295FC7">
      <w:pPr>
        <w:pStyle w:val="ListParagraph"/>
        <w:numPr>
          <w:ilvl w:val="1"/>
          <w:numId w:val="6"/>
        </w:numPr>
        <w:ind w:left="1620"/>
        <w:contextualSpacing w:val="0"/>
        <w:rPr>
          <w:rFonts w:ascii="Times New Roman" w:hAnsi="Times New Roman"/>
          <w:szCs w:val="22"/>
        </w:rPr>
      </w:pPr>
      <w:r w:rsidRPr="009823D8">
        <w:rPr>
          <w:rFonts w:ascii="Times New Roman" w:hAnsi="Times New Roman"/>
          <w:szCs w:val="22"/>
        </w:rPr>
        <w:t>What would you be thinking?</w:t>
      </w:r>
    </w:p>
    <w:p w:rsidR="00295FC7" w:rsidRPr="009823D8" w:rsidRDefault="00295FC7" w:rsidP="00295FC7">
      <w:pPr>
        <w:pStyle w:val="ListParagraph"/>
        <w:numPr>
          <w:ilvl w:val="1"/>
          <w:numId w:val="6"/>
        </w:numPr>
        <w:ind w:left="1620"/>
        <w:contextualSpacing w:val="0"/>
        <w:rPr>
          <w:rFonts w:ascii="Times New Roman" w:hAnsi="Times New Roman"/>
          <w:szCs w:val="22"/>
        </w:rPr>
      </w:pPr>
      <w:r w:rsidRPr="009823D8">
        <w:rPr>
          <w:rFonts w:ascii="Times New Roman" w:hAnsi="Times New Roman"/>
          <w:szCs w:val="22"/>
        </w:rPr>
        <w:t xml:space="preserve">What would you be feeling? </w:t>
      </w:r>
    </w:p>
    <w:p w:rsidR="00295FC7" w:rsidRPr="009823D8" w:rsidRDefault="00295FC7" w:rsidP="00295FC7">
      <w:pPr>
        <w:pStyle w:val="ListParagraph"/>
        <w:numPr>
          <w:ilvl w:val="1"/>
          <w:numId w:val="6"/>
        </w:numPr>
        <w:ind w:left="1620"/>
        <w:contextualSpacing w:val="0"/>
        <w:rPr>
          <w:rFonts w:ascii="Times New Roman" w:hAnsi="Times New Roman"/>
          <w:szCs w:val="22"/>
        </w:rPr>
      </w:pPr>
      <w:r w:rsidRPr="009823D8">
        <w:rPr>
          <w:rFonts w:ascii="Times New Roman" w:hAnsi="Times New Roman"/>
          <w:szCs w:val="22"/>
        </w:rPr>
        <w:t>What questions would you have?</w:t>
      </w:r>
    </w:p>
    <w:p w:rsidR="00295FC7" w:rsidRPr="009823D8" w:rsidRDefault="00295FC7" w:rsidP="00295FC7">
      <w:pPr>
        <w:pStyle w:val="ListParagraph"/>
        <w:numPr>
          <w:ilvl w:val="1"/>
          <w:numId w:val="6"/>
        </w:numPr>
        <w:ind w:left="1620"/>
        <w:contextualSpacing w:val="0"/>
        <w:rPr>
          <w:rFonts w:ascii="Times New Roman" w:hAnsi="Times New Roman"/>
          <w:szCs w:val="22"/>
        </w:rPr>
      </w:pPr>
      <w:r w:rsidRPr="009823D8">
        <w:rPr>
          <w:rFonts w:ascii="Times New Roman" w:hAnsi="Times New Roman"/>
          <w:szCs w:val="22"/>
        </w:rPr>
        <w:t>What do you think you would do? What would make you want to fill out the form?</w:t>
      </w:r>
    </w:p>
    <w:p w:rsidR="00295FC7" w:rsidRPr="009823D8" w:rsidRDefault="00295FC7" w:rsidP="00295FC7">
      <w:pPr>
        <w:tabs>
          <w:tab w:val="left" w:pos="4680"/>
        </w:tabs>
        <w:autoSpaceDE/>
        <w:adjustRightInd/>
        <w:rPr>
          <w:sz w:val="22"/>
          <w:szCs w:val="22"/>
        </w:rPr>
      </w:pPr>
    </w:p>
    <w:p w:rsidR="00295FC7" w:rsidRPr="009823D8" w:rsidRDefault="00295FC7" w:rsidP="00295FC7">
      <w:pPr>
        <w:pStyle w:val="ListParagraph"/>
        <w:numPr>
          <w:ilvl w:val="0"/>
          <w:numId w:val="1"/>
        </w:numPr>
        <w:autoSpaceDE/>
        <w:adjustRightInd/>
        <w:rPr>
          <w:rFonts w:ascii="Times New Roman" w:hAnsi="Times New Roman"/>
          <w:b/>
          <w:szCs w:val="22"/>
          <w:u w:val="single"/>
        </w:rPr>
      </w:pPr>
      <w:r w:rsidRPr="009823D8">
        <w:rPr>
          <w:rFonts w:ascii="Times New Roman" w:hAnsi="Times New Roman"/>
          <w:b/>
          <w:szCs w:val="22"/>
          <w:u w:val="single"/>
        </w:rPr>
        <w:t>Conclusion (5 minutes)</w:t>
      </w:r>
    </w:p>
    <w:p w:rsidR="00295FC7" w:rsidRPr="009823D8" w:rsidRDefault="00295FC7" w:rsidP="00295FC7">
      <w:pPr>
        <w:autoSpaceDE/>
        <w:adjustRightInd/>
        <w:rPr>
          <w:b/>
          <w:sz w:val="22"/>
          <w:szCs w:val="22"/>
          <w:u w:val="single"/>
        </w:rPr>
      </w:pPr>
    </w:p>
    <w:tbl>
      <w:tblPr>
        <w:tblStyle w:val="TableGrid"/>
        <w:tblW w:w="0" w:type="auto"/>
        <w:jc w:val="center"/>
        <w:tblCellMar>
          <w:top w:w="29" w:type="dxa"/>
          <w:left w:w="115" w:type="dxa"/>
          <w:bottom w:w="29" w:type="dxa"/>
          <w:right w:w="115" w:type="dxa"/>
        </w:tblCellMar>
        <w:tblLook w:val="04A0" w:firstRow="1" w:lastRow="0" w:firstColumn="1" w:lastColumn="0" w:noHBand="0" w:noVBand="1"/>
      </w:tblPr>
      <w:tblGrid>
        <w:gridCol w:w="9252"/>
      </w:tblGrid>
      <w:tr w:rsidR="00295FC7" w:rsidRPr="009823D8" w:rsidTr="00CC2280">
        <w:trPr>
          <w:trHeight w:val="576"/>
          <w:jc w:val="center"/>
        </w:trPr>
        <w:tc>
          <w:tcPr>
            <w:tcW w:w="9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95FC7" w:rsidRPr="009823D8" w:rsidRDefault="00295FC7" w:rsidP="00CC2280">
            <w:pPr>
              <w:jc w:val="both"/>
              <w:rPr>
                <w:b/>
                <w:bCs/>
                <w:sz w:val="22"/>
                <w:szCs w:val="22"/>
              </w:rPr>
            </w:pPr>
            <w:r w:rsidRPr="009823D8">
              <w:rPr>
                <w:b/>
                <w:bCs/>
                <w:sz w:val="22"/>
                <w:szCs w:val="22"/>
              </w:rPr>
              <w:t>SECTION F: Conclusion (5 minutes)</w:t>
            </w:r>
          </w:p>
          <w:p w:rsidR="00295FC7" w:rsidRPr="009823D8" w:rsidRDefault="00295FC7" w:rsidP="00CC2280">
            <w:pPr>
              <w:jc w:val="both"/>
              <w:rPr>
                <w:b/>
                <w:bCs/>
                <w:sz w:val="22"/>
                <w:szCs w:val="22"/>
              </w:rPr>
            </w:pPr>
            <w:r w:rsidRPr="009823D8">
              <w:rPr>
                <w:bCs/>
                <w:sz w:val="22"/>
                <w:szCs w:val="22"/>
              </w:rPr>
              <w:t>Moderator will thank participants and ensure that all questions have been answered.</w:t>
            </w:r>
          </w:p>
        </w:tc>
      </w:tr>
    </w:tbl>
    <w:p w:rsidR="00295FC7" w:rsidRPr="009823D8" w:rsidRDefault="00295FC7" w:rsidP="00295FC7">
      <w:pPr>
        <w:autoSpaceDE/>
        <w:adjustRightInd/>
        <w:rPr>
          <w:b/>
          <w:sz w:val="22"/>
          <w:szCs w:val="22"/>
          <w:u w:val="single"/>
        </w:rPr>
      </w:pPr>
    </w:p>
    <w:p w:rsidR="00295FC7" w:rsidRPr="009823D8" w:rsidRDefault="00295FC7" w:rsidP="00295FC7">
      <w:pPr>
        <w:rPr>
          <w:sz w:val="22"/>
          <w:szCs w:val="22"/>
        </w:rPr>
      </w:pPr>
      <w:r w:rsidRPr="009823D8">
        <w:rPr>
          <w:sz w:val="22"/>
          <w:szCs w:val="22"/>
        </w:rPr>
        <w:t xml:space="preserve">Thank you for sharing your thoughts today! As we conclude our discussion, I have a few final wrap-up questions. </w:t>
      </w:r>
    </w:p>
    <w:p w:rsidR="00295FC7" w:rsidRPr="009823D8" w:rsidRDefault="00295FC7" w:rsidP="00295FC7">
      <w:pPr>
        <w:pStyle w:val="ListParagraph"/>
        <w:numPr>
          <w:ilvl w:val="0"/>
          <w:numId w:val="8"/>
        </w:numPr>
        <w:autoSpaceDE/>
        <w:adjustRightInd/>
        <w:contextualSpacing w:val="0"/>
        <w:rPr>
          <w:rFonts w:ascii="Times New Roman" w:hAnsi="Times New Roman"/>
          <w:szCs w:val="22"/>
        </w:rPr>
      </w:pPr>
      <w:r w:rsidRPr="009823D8">
        <w:rPr>
          <w:rFonts w:ascii="Times New Roman" w:hAnsi="Times New Roman"/>
          <w:szCs w:val="22"/>
        </w:rPr>
        <w:t xml:space="preserve">And, grab those </w:t>
      </w:r>
      <w:r w:rsidRPr="009823D8">
        <w:rPr>
          <w:rFonts w:ascii="Times New Roman" w:hAnsi="Times New Roman"/>
          <w:szCs w:val="22"/>
          <w:highlight w:val="yellow"/>
        </w:rPr>
        <w:t>cards</w:t>
      </w:r>
      <w:r w:rsidRPr="009823D8">
        <w:rPr>
          <w:rFonts w:ascii="Times New Roman" w:hAnsi="Times New Roman"/>
          <w:szCs w:val="22"/>
        </w:rPr>
        <w:t xml:space="preserve"> one more time. </w:t>
      </w:r>
      <w:r w:rsidRPr="009823D8">
        <w:rPr>
          <w:rFonts w:ascii="Times New Roman" w:hAnsi="Times New Roman"/>
          <w:b/>
          <w:szCs w:val="22"/>
          <w:highlight w:val="green"/>
        </w:rPr>
        <w:t>(Moderator will show cards.)</w:t>
      </w:r>
      <w:r w:rsidRPr="009823D8">
        <w:rPr>
          <w:rFonts w:ascii="Times New Roman" w:hAnsi="Times New Roman"/>
          <w:szCs w:val="22"/>
        </w:rPr>
        <w:t xml:space="preserve"> After our discussion, if the census were held today, do you think you would fill out the census form? </w:t>
      </w:r>
      <w:r w:rsidRPr="009823D8">
        <w:rPr>
          <w:rFonts w:ascii="Times New Roman" w:hAnsi="Times New Roman"/>
          <w:b/>
          <w:szCs w:val="22"/>
          <w:highlight w:val="green"/>
        </w:rPr>
        <w:t>Moderator will show example cards and then read the count out loud to be captured by the audio recording (e.g., 2 yes, 3 no, and 3 unsure).</w:t>
      </w:r>
    </w:p>
    <w:p w:rsidR="00295FC7" w:rsidRPr="009823D8" w:rsidRDefault="00295FC7" w:rsidP="00295FC7">
      <w:pPr>
        <w:pStyle w:val="ListParagraph"/>
        <w:numPr>
          <w:ilvl w:val="1"/>
          <w:numId w:val="8"/>
        </w:numPr>
        <w:autoSpaceDE/>
        <w:adjustRightInd/>
        <w:rPr>
          <w:rFonts w:ascii="Times New Roman" w:hAnsi="Times New Roman"/>
          <w:szCs w:val="22"/>
        </w:rPr>
      </w:pPr>
      <w:r w:rsidRPr="009823D8">
        <w:rPr>
          <w:rFonts w:ascii="Times New Roman" w:hAnsi="Times New Roman"/>
          <w:szCs w:val="22"/>
        </w:rPr>
        <w:t xml:space="preserve">Did anything we discussed today make you feel differently about filling out the census form? Tell me about that. </w:t>
      </w:r>
    </w:p>
    <w:p w:rsidR="00295FC7" w:rsidRPr="009823D8" w:rsidRDefault="00295FC7" w:rsidP="00295FC7">
      <w:pPr>
        <w:rPr>
          <w:sz w:val="22"/>
          <w:szCs w:val="22"/>
        </w:rPr>
      </w:pPr>
    </w:p>
    <w:p w:rsidR="00295FC7" w:rsidRPr="009823D8" w:rsidRDefault="00295FC7" w:rsidP="00295FC7">
      <w:pPr>
        <w:rPr>
          <w:sz w:val="22"/>
          <w:szCs w:val="22"/>
        </w:rPr>
      </w:pPr>
      <w:r w:rsidRPr="009823D8">
        <w:rPr>
          <w:b/>
          <w:sz w:val="22"/>
          <w:szCs w:val="22"/>
          <w:highlight w:val="green"/>
        </w:rPr>
        <w:t>[If time allows]</w:t>
      </w:r>
      <w:r w:rsidRPr="009823D8">
        <w:rPr>
          <w:sz w:val="22"/>
          <w:szCs w:val="22"/>
          <w:highlight w:val="green"/>
        </w:rPr>
        <w:t xml:space="preserve"> </w:t>
      </w:r>
      <w:r w:rsidRPr="009823D8">
        <w:rPr>
          <w:sz w:val="22"/>
          <w:szCs w:val="22"/>
        </w:rPr>
        <w:t xml:space="preserve">If you don’t mind, I’m going to step out for just a moment to see if my team has any additional follow-up questions. </w:t>
      </w:r>
      <w:r w:rsidRPr="009823D8">
        <w:rPr>
          <w:b/>
          <w:sz w:val="22"/>
          <w:szCs w:val="22"/>
          <w:highlight w:val="green"/>
        </w:rPr>
        <w:t>[Ask follow-ups]</w:t>
      </w:r>
    </w:p>
    <w:p w:rsidR="00295FC7" w:rsidRPr="009823D8" w:rsidRDefault="00295FC7" w:rsidP="00295FC7">
      <w:pPr>
        <w:rPr>
          <w:sz w:val="22"/>
          <w:szCs w:val="22"/>
        </w:rPr>
      </w:pPr>
    </w:p>
    <w:p w:rsidR="00295FC7" w:rsidRPr="009823D8" w:rsidRDefault="00295FC7" w:rsidP="00295FC7">
      <w:pPr>
        <w:rPr>
          <w:sz w:val="22"/>
          <w:szCs w:val="22"/>
        </w:rPr>
      </w:pPr>
      <w:r w:rsidRPr="009823D8">
        <w:rPr>
          <w:sz w:val="22"/>
          <w:szCs w:val="22"/>
        </w:rPr>
        <w:t xml:space="preserve">Okay, thank you so much. I’ve enjoyed meeting you all. Is there anything else that you would like to share that we haven’t touched on yet? Are there any final questions? If not, please leave all your materials on the table and have a lovely evening. On your way out, you may take additional information about the census from the front desk if you would like. </w:t>
      </w:r>
    </w:p>
    <w:p w:rsidR="00FA53FD" w:rsidRPr="00295FC7" w:rsidRDefault="009F74F0" w:rsidP="00295FC7">
      <w:pPr>
        <w:autoSpaceDE/>
        <w:autoSpaceDN/>
        <w:adjustRightInd/>
        <w:spacing w:after="200" w:line="276" w:lineRule="auto"/>
        <w:rPr>
          <w:sz w:val="22"/>
          <w:szCs w:val="22"/>
        </w:rPr>
      </w:pPr>
    </w:p>
    <w:sectPr w:rsidR="00FA53FD" w:rsidRPr="00295F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E48" w:rsidRDefault="00D03ABA">
      <w:r>
        <w:separator/>
      </w:r>
    </w:p>
  </w:endnote>
  <w:endnote w:type="continuationSeparator" w:id="0">
    <w:p w:rsidR="00FC4E48" w:rsidRDefault="00D0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559068"/>
      <w:docPartObj>
        <w:docPartGallery w:val="Page Numbers (Bottom of Page)"/>
        <w:docPartUnique/>
      </w:docPartObj>
    </w:sdtPr>
    <w:sdtEndPr>
      <w:rPr>
        <w:noProof/>
      </w:rPr>
    </w:sdtEndPr>
    <w:sdtContent>
      <w:p w:rsidR="000A0EB2" w:rsidRDefault="00295FC7">
        <w:pPr>
          <w:pStyle w:val="Footer"/>
          <w:jc w:val="center"/>
        </w:pPr>
        <w:r>
          <w:fldChar w:fldCharType="begin"/>
        </w:r>
        <w:r>
          <w:instrText xml:space="preserve"> PAGE   \* MERGEFORMAT </w:instrText>
        </w:r>
        <w:r>
          <w:fldChar w:fldCharType="separate"/>
        </w:r>
        <w:r w:rsidR="009F74F0">
          <w:rPr>
            <w:noProof/>
          </w:rPr>
          <w:t>1</w:t>
        </w:r>
        <w:r>
          <w:rPr>
            <w:noProof/>
          </w:rPr>
          <w:fldChar w:fldCharType="end"/>
        </w:r>
      </w:p>
    </w:sdtContent>
  </w:sdt>
  <w:p w:rsidR="000A0EB2" w:rsidRDefault="009F74F0">
    <w:pPr>
      <w:pStyle w:val="Footer"/>
    </w:pPr>
  </w:p>
  <w:p w:rsidR="000A0EB2" w:rsidRDefault="009F74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684105"/>
      <w:docPartObj>
        <w:docPartGallery w:val="Page Numbers (Bottom of Page)"/>
        <w:docPartUnique/>
      </w:docPartObj>
    </w:sdtPr>
    <w:sdtEndPr>
      <w:rPr>
        <w:noProof/>
      </w:rPr>
    </w:sdtEndPr>
    <w:sdtContent>
      <w:p w:rsidR="000A0EB2" w:rsidRDefault="00295FC7" w:rsidP="0081435E">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0A0EB2" w:rsidRDefault="009F74F0">
    <w:pPr>
      <w:pStyle w:val="Footer"/>
    </w:pPr>
  </w:p>
  <w:p w:rsidR="000A0EB2" w:rsidRDefault="009F74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E48" w:rsidRDefault="00D03ABA">
      <w:r>
        <w:separator/>
      </w:r>
    </w:p>
  </w:footnote>
  <w:footnote w:type="continuationSeparator" w:id="0">
    <w:p w:rsidR="00FC4E48" w:rsidRDefault="00D03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B2" w:rsidRDefault="009F74F0">
    <w:pPr>
      <w:pStyle w:val="Header"/>
    </w:pPr>
  </w:p>
  <w:p w:rsidR="000A0EB2" w:rsidRDefault="009F74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207F4"/>
    <w:multiLevelType w:val="hybridMultilevel"/>
    <w:tmpl w:val="1A0C81F8"/>
    <w:lvl w:ilvl="0" w:tplc="93CC75B2">
      <w:start w:val="1"/>
      <w:numFmt w:val="upperLetter"/>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CF81E55"/>
    <w:multiLevelType w:val="hybridMultilevel"/>
    <w:tmpl w:val="C6CE7E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01D3B4A"/>
    <w:multiLevelType w:val="hybridMultilevel"/>
    <w:tmpl w:val="667C0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4755914"/>
    <w:multiLevelType w:val="hybridMultilevel"/>
    <w:tmpl w:val="14101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C3F23C9"/>
    <w:multiLevelType w:val="hybridMultilevel"/>
    <w:tmpl w:val="FBC2C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6B556E3"/>
    <w:multiLevelType w:val="hybridMultilevel"/>
    <w:tmpl w:val="1EE0F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92A241A"/>
    <w:multiLevelType w:val="hybridMultilevel"/>
    <w:tmpl w:val="5042818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7">
    <w:nsid w:val="509D5F11"/>
    <w:multiLevelType w:val="hybridMultilevel"/>
    <w:tmpl w:val="D91CB3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5"/>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FC7"/>
    <w:rsid w:val="000C1549"/>
    <w:rsid w:val="001C3B21"/>
    <w:rsid w:val="00295FC7"/>
    <w:rsid w:val="003C6C18"/>
    <w:rsid w:val="00520BD7"/>
    <w:rsid w:val="0063350C"/>
    <w:rsid w:val="00643CCC"/>
    <w:rsid w:val="00650BD4"/>
    <w:rsid w:val="00845EEB"/>
    <w:rsid w:val="00847A69"/>
    <w:rsid w:val="00922B74"/>
    <w:rsid w:val="009F74F0"/>
    <w:rsid w:val="00AF4E0D"/>
    <w:rsid w:val="00D03ABA"/>
    <w:rsid w:val="00F53116"/>
    <w:rsid w:val="00FC4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FC7"/>
    <w:pPr>
      <w:autoSpaceDE w:val="0"/>
      <w:autoSpaceDN w:val="0"/>
      <w:adjustRightInd w:val="0"/>
      <w:spacing w:line="240" w:lineRule="auto"/>
    </w:pPr>
    <w:rPr>
      <w:rFonts w:ascii="Times New Roman" w:eastAsia="Times New Roman" w:hAnsi="Times New Roman" w:cs="Times New Roman"/>
      <w:sz w:val="20"/>
      <w:szCs w:val="20"/>
    </w:rPr>
  </w:style>
  <w:style w:type="paragraph" w:styleId="Heading1">
    <w:name w:val="heading 1"/>
    <w:basedOn w:val="Normal"/>
    <w:next w:val="BodyText"/>
    <w:link w:val="Heading1Char"/>
    <w:uiPriority w:val="9"/>
    <w:qFormat/>
    <w:rsid w:val="00295FC7"/>
    <w:pPr>
      <w:spacing w:after="60"/>
      <w:outlineLvl w:val="0"/>
    </w:pPr>
    <w:rPr>
      <w:rFonts w:asciiTheme="majorHAnsi" w:hAnsiTheme="majorHAnsi"/>
      <w:b/>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FC7"/>
    <w:rPr>
      <w:rFonts w:asciiTheme="majorHAnsi" w:eastAsia="Times New Roman" w:hAnsiTheme="majorHAnsi" w:cs="Times New Roman"/>
      <w:b/>
      <w:caps/>
      <w:sz w:val="18"/>
      <w:szCs w:val="20"/>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unhideWhenUsed/>
    <w:qFormat/>
    <w:rsid w:val="00295FC7"/>
    <w:pPr>
      <w:ind w:left="720"/>
      <w:contextualSpacing/>
    </w:pPr>
    <w:rPr>
      <w:rFonts w:asciiTheme="minorHAnsi" w:hAnsiTheme="minorHAnsi"/>
      <w:sz w:val="22"/>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rsid w:val="00295FC7"/>
    <w:rPr>
      <w:rFonts w:eastAsia="Times New Roman" w:cs="Times New Roman"/>
      <w:szCs w:val="20"/>
    </w:rPr>
  </w:style>
  <w:style w:type="table" w:styleId="TableGrid">
    <w:name w:val="Table Grid"/>
    <w:basedOn w:val="TableNormal"/>
    <w:uiPriority w:val="59"/>
    <w:rsid w:val="00295FC7"/>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5FC7"/>
    <w:pPr>
      <w:tabs>
        <w:tab w:val="center" w:pos="4680"/>
        <w:tab w:val="right" w:pos="9360"/>
      </w:tabs>
    </w:pPr>
  </w:style>
  <w:style w:type="character" w:customStyle="1" w:styleId="HeaderChar">
    <w:name w:val="Header Char"/>
    <w:basedOn w:val="DefaultParagraphFont"/>
    <w:link w:val="Header"/>
    <w:uiPriority w:val="99"/>
    <w:rsid w:val="00295FC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95FC7"/>
    <w:pPr>
      <w:tabs>
        <w:tab w:val="center" w:pos="4680"/>
        <w:tab w:val="right" w:pos="9360"/>
      </w:tabs>
    </w:pPr>
  </w:style>
  <w:style w:type="character" w:customStyle="1" w:styleId="FooterChar">
    <w:name w:val="Footer Char"/>
    <w:basedOn w:val="DefaultParagraphFont"/>
    <w:link w:val="Footer"/>
    <w:uiPriority w:val="99"/>
    <w:rsid w:val="00295FC7"/>
    <w:rPr>
      <w:rFonts w:ascii="Times New Roman" w:eastAsia="Times New Roman" w:hAnsi="Times New Roman" w:cs="Times New Roman"/>
      <w:sz w:val="20"/>
      <w:szCs w:val="20"/>
    </w:rPr>
  </w:style>
  <w:style w:type="paragraph" w:customStyle="1" w:styleId="Body">
    <w:name w:val="Body"/>
    <w:rsid w:val="00295FC7"/>
    <w:pPr>
      <w:pBdr>
        <w:top w:val="nil"/>
        <w:left w:val="nil"/>
        <w:bottom w:val="nil"/>
        <w:right w:val="nil"/>
        <w:between w:val="nil"/>
        <w:bar w:val="nil"/>
      </w:pBdr>
      <w:spacing w:line="240" w:lineRule="auto"/>
    </w:pPr>
    <w:rPr>
      <w:rFonts w:ascii="Times New Roman" w:eastAsia="Arial Unicode MS" w:hAnsi="Arial Unicode MS" w:cs="Arial Unicode MS"/>
      <w:color w:val="000000"/>
      <w:sz w:val="24"/>
      <w:szCs w:val="24"/>
      <w:u w:color="000000"/>
      <w:bdr w:val="nil"/>
    </w:rPr>
  </w:style>
  <w:style w:type="paragraph" w:styleId="BodyText">
    <w:name w:val="Body Text"/>
    <w:basedOn w:val="Normal"/>
    <w:link w:val="BodyTextChar"/>
    <w:uiPriority w:val="99"/>
    <w:semiHidden/>
    <w:unhideWhenUsed/>
    <w:rsid w:val="00295FC7"/>
    <w:pPr>
      <w:spacing w:after="120"/>
    </w:pPr>
  </w:style>
  <w:style w:type="character" w:customStyle="1" w:styleId="BodyTextChar">
    <w:name w:val="Body Text Char"/>
    <w:basedOn w:val="DefaultParagraphFont"/>
    <w:link w:val="BodyText"/>
    <w:uiPriority w:val="99"/>
    <w:semiHidden/>
    <w:rsid w:val="00295FC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FC7"/>
    <w:pPr>
      <w:autoSpaceDE w:val="0"/>
      <w:autoSpaceDN w:val="0"/>
      <w:adjustRightInd w:val="0"/>
      <w:spacing w:line="240" w:lineRule="auto"/>
    </w:pPr>
    <w:rPr>
      <w:rFonts w:ascii="Times New Roman" w:eastAsia="Times New Roman" w:hAnsi="Times New Roman" w:cs="Times New Roman"/>
      <w:sz w:val="20"/>
      <w:szCs w:val="20"/>
    </w:rPr>
  </w:style>
  <w:style w:type="paragraph" w:styleId="Heading1">
    <w:name w:val="heading 1"/>
    <w:basedOn w:val="Normal"/>
    <w:next w:val="BodyText"/>
    <w:link w:val="Heading1Char"/>
    <w:uiPriority w:val="9"/>
    <w:qFormat/>
    <w:rsid w:val="00295FC7"/>
    <w:pPr>
      <w:spacing w:after="60"/>
      <w:outlineLvl w:val="0"/>
    </w:pPr>
    <w:rPr>
      <w:rFonts w:asciiTheme="majorHAnsi" w:hAnsiTheme="majorHAnsi"/>
      <w:b/>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FC7"/>
    <w:rPr>
      <w:rFonts w:asciiTheme="majorHAnsi" w:eastAsia="Times New Roman" w:hAnsiTheme="majorHAnsi" w:cs="Times New Roman"/>
      <w:b/>
      <w:caps/>
      <w:sz w:val="18"/>
      <w:szCs w:val="20"/>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unhideWhenUsed/>
    <w:qFormat/>
    <w:rsid w:val="00295FC7"/>
    <w:pPr>
      <w:ind w:left="720"/>
      <w:contextualSpacing/>
    </w:pPr>
    <w:rPr>
      <w:rFonts w:asciiTheme="minorHAnsi" w:hAnsiTheme="minorHAnsi"/>
      <w:sz w:val="22"/>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rsid w:val="00295FC7"/>
    <w:rPr>
      <w:rFonts w:eastAsia="Times New Roman" w:cs="Times New Roman"/>
      <w:szCs w:val="20"/>
    </w:rPr>
  </w:style>
  <w:style w:type="table" w:styleId="TableGrid">
    <w:name w:val="Table Grid"/>
    <w:basedOn w:val="TableNormal"/>
    <w:uiPriority w:val="59"/>
    <w:rsid w:val="00295FC7"/>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5FC7"/>
    <w:pPr>
      <w:tabs>
        <w:tab w:val="center" w:pos="4680"/>
        <w:tab w:val="right" w:pos="9360"/>
      </w:tabs>
    </w:pPr>
  </w:style>
  <w:style w:type="character" w:customStyle="1" w:styleId="HeaderChar">
    <w:name w:val="Header Char"/>
    <w:basedOn w:val="DefaultParagraphFont"/>
    <w:link w:val="Header"/>
    <w:uiPriority w:val="99"/>
    <w:rsid w:val="00295FC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95FC7"/>
    <w:pPr>
      <w:tabs>
        <w:tab w:val="center" w:pos="4680"/>
        <w:tab w:val="right" w:pos="9360"/>
      </w:tabs>
    </w:pPr>
  </w:style>
  <w:style w:type="character" w:customStyle="1" w:styleId="FooterChar">
    <w:name w:val="Footer Char"/>
    <w:basedOn w:val="DefaultParagraphFont"/>
    <w:link w:val="Footer"/>
    <w:uiPriority w:val="99"/>
    <w:rsid w:val="00295FC7"/>
    <w:rPr>
      <w:rFonts w:ascii="Times New Roman" w:eastAsia="Times New Roman" w:hAnsi="Times New Roman" w:cs="Times New Roman"/>
      <w:sz w:val="20"/>
      <w:szCs w:val="20"/>
    </w:rPr>
  </w:style>
  <w:style w:type="paragraph" w:customStyle="1" w:styleId="Body">
    <w:name w:val="Body"/>
    <w:rsid w:val="00295FC7"/>
    <w:pPr>
      <w:pBdr>
        <w:top w:val="nil"/>
        <w:left w:val="nil"/>
        <w:bottom w:val="nil"/>
        <w:right w:val="nil"/>
        <w:between w:val="nil"/>
        <w:bar w:val="nil"/>
      </w:pBdr>
      <w:spacing w:line="240" w:lineRule="auto"/>
    </w:pPr>
    <w:rPr>
      <w:rFonts w:ascii="Times New Roman" w:eastAsia="Arial Unicode MS" w:hAnsi="Arial Unicode MS" w:cs="Arial Unicode MS"/>
      <w:color w:val="000000"/>
      <w:sz w:val="24"/>
      <w:szCs w:val="24"/>
      <w:u w:color="000000"/>
      <w:bdr w:val="nil"/>
    </w:rPr>
  </w:style>
  <w:style w:type="paragraph" w:styleId="BodyText">
    <w:name w:val="Body Text"/>
    <w:basedOn w:val="Normal"/>
    <w:link w:val="BodyTextChar"/>
    <w:uiPriority w:val="99"/>
    <w:semiHidden/>
    <w:unhideWhenUsed/>
    <w:rsid w:val="00295FC7"/>
    <w:pPr>
      <w:spacing w:after="120"/>
    </w:pPr>
  </w:style>
  <w:style w:type="character" w:customStyle="1" w:styleId="BodyTextChar">
    <w:name w:val="Body Text Char"/>
    <w:basedOn w:val="DefaultParagraphFont"/>
    <w:link w:val="BodyText"/>
    <w:uiPriority w:val="99"/>
    <w:semiHidden/>
    <w:rsid w:val="00295FC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3266</Words>
  <Characters>18619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Heskamp, Paige</dc:creator>
  <cp:keywords/>
  <dc:description/>
  <cp:lastModifiedBy>SYSTEM</cp:lastModifiedBy>
  <cp:revision>2</cp:revision>
  <dcterms:created xsi:type="dcterms:W3CDTF">2018-01-24T18:50:00Z</dcterms:created>
  <dcterms:modified xsi:type="dcterms:W3CDTF">2018-01-24T18:50:00Z</dcterms:modified>
</cp:coreProperties>
</file>