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EB6" w:rsidRPr="00091EB6" w:rsidRDefault="00091EB6" w:rsidP="00091EB6">
      <w:pPr>
        <w:pStyle w:val="PlainText"/>
        <w:jc w:val="right"/>
        <w:rPr>
          <w:rFonts w:ascii="Times New Roman" w:hAnsi="Times New Roman" w:cs="Times New Roman"/>
          <w:sz w:val="24"/>
          <w:szCs w:val="24"/>
        </w:rPr>
      </w:pPr>
      <w:bookmarkStart w:id="0" w:name="_GoBack"/>
      <w:bookmarkEnd w:id="0"/>
      <w:r w:rsidRPr="00091EB6">
        <w:rPr>
          <w:rFonts w:ascii="Times New Roman" w:hAnsi="Times New Roman" w:cs="Times New Roman"/>
          <w:sz w:val="24"/>
          <w:szCs w:val="24"/>
        </w:rPr>
        <w:t xml:space="preserve">July </w:t>
      </w:r>
      <w:r w:rsidR="009A1B4B">
        <w:rPr>
          <w:rFonts w:ascii="Times New Roman" w:hAnsi="Times New Roman" w:cs="Times New Roman"/>
          <w:sz w:val="24"/>
          <w:szCs w:val="24"/>
        </w:rPr>
        <w:t>28</w:t>
      </w:r>
      <w:r w:rsidRPr="00091EB6">
        <w:rPr>
          <w:rFonts w:ascii="Times New Roman" w:hAnsi="Times New Roman" w:cs="Times New Roman"/>
          <w:sz w:val="24"/>
          <w:szCs w:val="24"/>
        </w:rPr>
        <w:t>, 2017</w:t>
      </w:r>
    </w:p>
    <w:p w:rsidR="00091EB6" w:rsidRPr="00091EB6" w:rsidRDefault="00091EB6" w:rsidP="00091EB6">
      <w:pPr>
        <w:pStyle w:val="PlainText"/>
        <w:jc w:val="right"/>
        <w:rPr>
          <w:rFonts w:ascii="Times New Roman" w:hAnsi="Times New Roman" w:cs="Times New Roman"/>
          <w:sz w:val="24"/>
          <w:szCs w:val="24"/>
        </w:rPr>
      </w:pPr>
    </w:p>
    <w:p w:rsidR="00E346D6" w:rsidRPr="00091EB6" w:rsidRDefault="00E346D6" w:rsidP="00E346D6">
      <w:pPr>
        <w:pStyle w:val="PlainText"/>
        <w:rPr>
          <w:rFonts w:ascii="Times New Roman" w:hAnsi="Times New Roman" w:cs="Times New Roman"/>
          <w:sz w:val="24"/>
          <w:szCs w:val="24"/>
        </w:rPr>
      </w:pPr>
      <w:r w:rsidRPr="00091EB6">
        <w:rPr>
          <w:rFonts w:ascii="Times New Roman" w:hAnsi="Times New Roman" w:cs="Times New Roman"/>
          <w:sz w:val="24"/>
          <w:szCs w:val="24"/>
        </w:rPr>
        <w:t xml:space="preserve">PUBLIC COMMENT on 0704-AAEZ, “Contract Security Classification Specification:  </w:t>
      </w:r>
    </w:p>
    <w:p w:rsidR="00E346D6" w:rsidRPr="00091EB6" w:rsidRDefault="00E346D6" w:rsidP="00E346D6">
      <w:pPr>
        <w:pStyle w:val="PlainText"/>
        <w:rPr>
          <w:rFonts w:ascii="Times New Roman" w:hAnsi="Times New Roman" w:cs="Times New Roman"/>
          <w:sz w:val="24"/>
          <w:szCs w:val="24"/>
        </w:rPr>
      </w:pPr>
    </w:p>
    <w:p w:rsidR="00E346D6" w:rsidRPr="00091EB6" w:rsidRDefault="002B3A5E" w:rsidP="00E346D6">
      <w:pPr>
        <w:pStyle w:val="PlainText"/>
        <w:ind w:firstLine="720"/>
        <w:rPr>
          <w:rFonts w:ascii="Times New Roman" w:hAnsi="Times New Roman" w:cs="Times New Roman"/>
          <w:sz w:val="24"/>
          <w:szCs w:val="24"/>
        </w:rPr>
      </w:pPr>
      <w:r>
        <w:rPr>
          <w:rFonts w:ascii="Times New Roman" w:hAnsi="Times New Roman" w:cs="Times New Roman"/>
          <w:sz w:val="24"/>
          <w:szCs w:val="24"/>
        </w:rPr>
        <w:t>“</w:t>
      </w:r>
      <w:r w:rsidR="00E346D6" w:rsidRPr="00091EB6">
        <w:rPr>
          <w:rFonts w:ascii="Times New Roman" w:hAnsi="Times New Roman" w:cs="Times New Roman"/>
          <w:sz w:val="24"/>
          <w:szCs w:val="24"/>
        </w:rPr>
        <w:t>The DD Form 254 should contain a block for the contract expiration date adjacent to the contract number or some other easily identifiable location on the front page of the form. This would better help identify a valid, current contract. In terms of the DoD, any access capable of being loaded into JPAS, or its follow on database, should be represented in Block 10. Example: NC2-ESI is not listed in Block 10 but is an often used and overlooked access that requires the DD Form 254 to be reworked after the fact losing time and money for work not being accomplished.</w:t>
      </w:r>
      <w:r>
        <w:rPr>
          <w:rFonts w:ascii="Times New Roman" w:hAnsi="Times New Roman" w:cs="Times New Roman"/>
          <w:sz w:val="24"/>
          <w:szCs w:val="24"/>
        </w:rPr>
        <w:t>”</w:t>
      </w:r>
    </w:p>
    <w:p w:rsidR="00E346D6" w:rsidRPr="00091EB6" w:rsidRDefault="00E346D6" w:rsidP="00E346D6">
      <w:pPr>
        <w:pStyle w:val="PlainText"/>
        <w:rPr>
          <w:rFonts w:ascii="Times New Roman" w:hAnsi="Times New Roman" w:cs="Times New Roman"/>
          <w:sz w:val="24"/>
          <w:szCs w:val="24"/>
        </w:rPr>
      </w:pPr>
      <w:r w:rsidRPr="00091EB6">
        <w:rPr>
          <w:rFonts w:ascii="Times New Roman" w:hAnsi="Times New Roman" w:cs="Times New Roman"/>
          <w:sz w:val="24"/>
          <w:szCs w:val="24"/>
        </w:rPr>
        <w:t>"</w:t>
      </w:r>
    </w:p>
    <w:p w:rsidR="00E346D6" w:rsidRPr="00091EB6" w:rsidRDefault="00E346D6" w:rsidP="00E346D6">
      <w:pPr>
        <w:pStyle w:val="PlainText"/>
        <w:rPr>
          <w:rFonts w:ascii="Times New Roman" w:hAnsi="Times New Roman" w:cs="Times New Roman"/>
          <w:sz w:val="24"/>
          <w:szCs w:val="24"/>
        </w:rPr>
      </w:pPr>
    </w:p>
    <w:p w:rsidR="00E346D6" w:rsidRPr="00091EB6" w:rsidRDefault="00E346D6" w:rsidP="00E346D6">
      <w:pPr>
        <w:pStyle w:val="PlainText"/>
        <w:rPr>
          <w:rFonts w:ascii="Times New Roman" w:hAnsi="Times New Roman" w:cs="Times New Roman"/>
          <w:sz w:val="24"/>
          <w:szCs w:val="24"/>
        </w:rPr>
      </w:pPr>
      <w:r w:rsidRPr="00091EB6">
        <w:rPr>
          <w:rFonts w:ascii="Times New Roman" w:hAnsi="Times New Roman" w:cs="Times New Roman"/>
          <w:sz w:val="24"/>
          <w:szCs w:val="24"/>
        </w:rPr>
        <w:t>RESPONSE</w:t>
      </w:r>
      <w:r w:rsidR="009453CC" w:rsidRPr="00091EB6">
        <w:rPr>
          <w:rFonts w:ascii="Times New Roman" w:hAnsi="Times New Roman" w:cs="Times New Roman"/>
          <w:sz w:val="24"/>
          <w:szCs w:val="24"/>
        </w:rPr>
        <w:t xml:space="preserve"> TO FIRST PART OF COMMENT</w:t>
      </w:r>
      <w:r w:rsidRPr="00091EB6">
        <w:rPr>
          <w:rFonts w:ascii="Times New Roman" w:hAnsi="Times New Roman" w:cs="Times New Roman"/>
          <w:sz w:val="24"/>
          <w:szCs w:val="24"/>
        </w:rPr>
        <w:t>:</w:t>
      </w:r>
    </w:p>
    <w:p w:rsidR="00E346D6" w:rsidRPr="00091EB6" w:rsidRDefault="00E346D6" w:rsidP="00E346D6">
      <w:pPr>
        <w:pStyle w:val="PlainText"/>
        <w:rPr>
          <w:rFonts w:ascii="Times New Roman" w:hAnsi="Times New Roman" w:cs="Times New Roman"/>
          <w:sz w:val="24"/>
          <w:szCs w:val="24"/>
        </w:rPr>
      </w:pPr>
    </w:p>
    <w:p w:rsidR="009453CC" w:rsidRPr="00091EB6" w:rsidRDefault="00E346D6" w:rsidP="00E346D6">
      <w:pPr>
        <w:pStyle w:val="PlainText"/>
        <w:rPr>
          <w:rFonts w:ascii="Times New Roman" w:hAnsi="Times New Roman" w:cs="Times New Roman"/>
          <w:sz w:val="24"/>
          <w:szCs w:val="24"/>
        </w:rPr>
      </w:pPr>
      <w:r w:rsidRPr="00091EB6">
        <w:rPr>
          <w:rFonts w:ascii="Times New Roman" w:hAnsi="Times New Roman" w:cs="Times New Roman"/>
          <w:sz w:val="24"/>
          <w:szCs w:val="24"/>
        </w:rPr>
        <w:tab/>
        <w:t>Response:  DoD will add text in the instructions for the DD Form 254 a</w:t>
      </w:r>
      <w:r w:rsidR="009453CC" w:rsidRPr="00091EB6">
        <w:rPr>
          <w:rFonts w:ascii="Times New Roman" w:hAnsi="Times New Roman" w:cs="Times New Roman"/>
          <w:sz w:val="24"/>
          <w:szCs w:val="24"/>
        </w:rPr>
        <w:t xml:space="preserve">s a </w:t>
      </w:r>
      <w:r w:rsidR="009453CC" w:rsidRPr="00FC11B2">
        <w:rPr>
          <w:rFonts w:ascii="Times New Roman" w:hAnsi="Times New Roman" w:cs="Times New Roman"/>
          <w:sz w:val="24"/>
          <w:szCs w:val="24"/>
        </w:rPr>
        <w:t>new</w:t>
      </w:r>
      <w:r w:rsidR="009453CC" w:rsidRPr="00091EB6">
        <w:rPr>
          <w:rFonts w:ascii="Times New Roman" w:hAnsi="Times New Roman" w:cs="Times New Roman"/>
          <w:sz w:val="24"/>
          <w:szCs w:val="24"/>
        </w:rPr>
        <w:t xml:space="preserve"> “c” under</w:t>
      </w:r>
      <w:r w:rsidRPr="00091EB6">
        <w:rPr>
          <w:rFonts w:ascii="Times New Roman" w:hAnsi="Times New Roman" w:cs="Times New Roman"/>
          <w:sz w:val="24"/>
          <w:szCs w:val="24"/>
        </w:rPr>
        <w:t xml:space="preserve"> “Description” on the first page of the instructions top left corner</w:t>
      </w:r>
      <w:r w:rsidR="009453CC" w:rsidRPr="00091EB6">
        <w:rPr>
          <w:rFonts w:ascii="Times New Roman" w:hAnsi="Times New Roman" w:cs="Times New Roman"/>
          <w:sz w:val="24"/>
          <w:szCs w:val="24"/>
        </w:rPr>
        <w:t xml:space="preserve"> that reads:</w:t>
      </w:r>
    </w:p>
    <w:p w:rsidR="009453CC" w:rsidRPr="00091EB6" w:rsidRDefault="009453CC" w:rsidP="00E346D6">
      <w:pPr>
        <w:pStyle w:val="PlainText"/>
        <w:rPr>
          <w:rFonts w:ascii="Times New Roman" w:hAnsi="Times New Roman" w:cs="Times New Roman"/>
          <w:sz w:val="24"/>
          <w:szCs w:val="24"/>
        </w:rPr>
      </w:pPr>
    </w:p>
    <w:p w:rsidR="00E346D6" w:rsidRPr="00FC11B2" w:rsidRDefault="009453CC" w:rsidP="00E346D6">
      <w:pPr>
        <w:pStyle w:val="PlainText"/>
        <w:rPr>
          <w:rFonts w:ascii="Times New Roman" w:hAnsi="Times New Roman" w:cs="Times New Roman"/>
          <w:sz w:val="24"/>
          <w:szCs w:val="24"/>
        </w:rPr>
      </w:pPr>
      <w:r w:rsidRPr="00FC11B2">
        <w:rPr>
          <w:rFonts w:ascii="Times New Roman" w:hAnsi="Times New Roman" w:cs="Times New Roman"/>
          <w:sz w:val="24"/>
          <w:szCs w:val="24"/>
        </w:rPr>
        <w:t xml:space="preserve">c. </w:t>
      </w:r>
      <w:r w:rsidR="00E346D6" w:rsidRPr="00FC11B2">
        <w:rPr>
          <w:rFonts w:ascii="Times New Roman" w:hAnsi="Times New Roman" w:cs="Times New Roman"/>
          <w:sz w:val="24"/>
          <w:szCs w:val="24"/>
        </w:rPr>
        <w:t xml:space="preserve">The contract itself includes the ending period of performance, </w:t>
      </w:r>
      <w:r w:rsidRPr="00FC11B2">
        <w:rPr>
          <w:rFonts w:ascii="Times New Roman" w:hAnsi="Times New Roman" w:cs="Times New Roman"/>
          <w:sz w:val="24"/>
          <w:szCs w:val="24"/>
        </w:rPr>
        <w:t xml:space="preserve">including </w:t>
      </w:r>
      <w:r w:rsidR="00E346D6" w:rsidRPr="00FC11B2">
        <w:rPr>
          <w:rFonts w:ascii="Times New Roman" w:hAnsi="Times New Roman" w:cs="Times New Roman"/>
          <w:sz w:val="24"/>
          <w:szCs w:val="24"/>
        </w:rPr>
        <w:t>delivery</w:t>
      </w:r>
      <w:r w:rsidRPr="00FC11B2">
        <w:rPr>
          <w:rFonts w:ascii="Times New Roman" w:hAnsi="Times New Roman" w:cs="Times New Roman"/>
          <w:sz w:val="24"/>
          <w:szCs w:val="24"/>
        </w:rPr>
        <w:t xml:space="preserve"> or other requirements</w:t>
      </w:r>
      <w:r w:rsidR="00E346D6" w:rsidRPr="00FC11B2">
        <w:rPr>
          <w:rFonts w:ascii="Times New Roman" w:hAnsi="Times New Roman" w:cs="Times New Roman"/>
          <w:sz w:val="24"/>
          <w:szCs w:val="24"/>
        </w:rPr>
        <w:t xml:space="preserve">.  The DD Form 254 is </w:t>
      </w:r>
      <w:r w:rsidRPr="00FC11B2">
        <w:rPr>
          <w:rFonts w:ascii="Times New Roman" w:hAnsi="Times New Roman" w:cs="Times New Roman"/>
          <w:sz w:val="24"/>
          <w:szCs w:val="24"/>
        </w:rPr>
        <w:t xml:space="preserve">an </w:t>
      </w:r>
      <w:r w:rsidR="00E346D6" w:rsidRPr="00FC11B2">
        <w:rPr>
          <w:rFonts w:ascii="Times New Roman" w:hAnsi="Times New Roman" w:cs="Times New Roman"/>
          <w:sz w:val="24"/>
          <w:szCs w:val="24"/>
        </w:rPr>
        <w:t>attachment to the contract and does not include the contract expiration date.  Putting the schedule or period of performance in two places creates a probability that a change in one place will not be repeated in the other, and thus could create confusion about whether the security requirements for the contract are current with the current schedule or period of performance.</w:t>
      </w:r>
    </w:p>
    <w:p w:rsidR="00E346D6" w:rsidRPr="00091EB6" w:rsidRDefault="00E346D6" w:rsidP="00E346D6">
      <w:pPr>
        <w:pStyle w:val="PlainText"/>
        <w:rPr>
          <w:rFonts w:ascii="Times New Roman" w:hAnsi="Times New Roman" w:cs="Times New Roman"/>
          <w:sz w:val="24"/>
          <w:szCs w:val="24"/>
        </w:rPr>
      </w:pPr>
    </w:p>
    <w:p w:rsidR="009453CC" w:rsidRPr="00091EB6" w:rsidRDefault="009453CC" w:rsidP="009453CC">
      <w:pPr>
        <w:pStyle w:val="PlainText"/>
        <w:rPr>
          <w:rFonts w:ascii="Times New Roman" w:hAnsi="Times New Roman" w:cs="Times New Roman"/>
          <w:sz w:val="24"/>
          <w:szCs w:val="24"/>
        </w:rPr>
      </w:pPr>
      <w:r w:rsidRPr="00091EB6">
        <w:rPr>
          <w:rFonts w:ascii="Times New Roman" w:hAnsi="Times New Roman" w:cs="Times New Roman"/>
          <w:sz w:val="24"/>
          <w:szCs w:val="24"/>
        </w:rPr>
        <w:t xml:space="preserve">RESPONSE TO </w:t>
      </w:r>
      <w:r w:rsidR="00E346D6" w:rsidRPr="00091EB6">
        <w:rPr>
          <w:rFonts w:ascii="Times New Roman" w:hAnsi="Times New Roman" w:cs="Times New Roman"/>
          <w:sz w:val="24"/>
          <w:szCs w:val="24"/>
        </w:rPr>
        <w:t xml:space="preserve">SECOND </w:t>
      </w:r>
      <w:r w:rsidRPr="00091EB6">
        <w:rPr>
          <w:rFonts w:ascii="Times New Roman" w:hAnsi="Times New Roman" w:cs="Times New Roman"/>
          <w:sz w:val="24"/>
          <w:szCs w:val="24"/>
        </w:rPr>
        <w:t xml:space="preserve">PART OF </w:t>
      </w:r>
      <w:r w:rsidR="00E346D6" w:rsidRPr="00091EB6">
        <w:rPr>
          <w:rFonts w:ascii="Times New Roman" w:hAnsi="Times New Roman" w:cs="Times New Roman"/>
          <w:sz w:val="24"/>
          <w:szCs w:val="24"/>
        </w:rPr>
        <w:t xml:space="preserve">COMMENT:   </w:t>
      </w:r>
      <w:r w:rsidRPr="00091EB6">
        <w:rPr>
          <w:rFonts w:ascii="Times New Roman" w:hAnsi="Times New Roman" w:cs="Times New Roman"/>
          <w:sz w:val="24"/>
          <w:szCs w:val="24"/>
        </w:rPr>
        <w:t>In the DD Form 254 instructions for item 10k, "Other" on page 6 of 12, revise (2) to read as follows instead of what is there now:</w:t>
      </w:r>
    </w:p>
    <w:p w:rsidR="009453CC" w:rsidRPr="00091EB6" w:rsidRDefault="009453CC" w:rsidP="009453CC">
      <w:pPr>
        <w:pStyle w:val="PlainText"/>
        <w:rPr>
          <w:rFonts w:ascii="Times New Roman" w:hAnsi="Times New Roman" w:cs="Times New Roman"/>
          <w:sz w:val="24"/>
          <w:szCs w:val="24"/>
        </w:rPr>
      </w:pPr>
    </w:p>
    <w:p w:rsidR="009453CC" w:rsidRDefault="009453CC" w:rsidP="009453CC">
      <w:pPr>
        <w:pStyle w:val="PlainText"/>
        <w:rPr>
          <w:rFonts w:ascii="Times New Roman" w:hAnsi="Times New Roman" w:cs="Times New Roman"/>
          <w:sz w:val="24"/>
          <w:szCs w:val="24"/>
        </w:rPr>
      </w:pPr>
      <w:r w:rsidRPr="00091EB6">
        <w:rPr>
          <w:rFonts w:ascii="Times New Roman" w:hAnsi="Times New Roman" w:cs="Times New Roman"/>
          <w:sz w:val="24"/>
          <w:szCs w:val="24"/>
        </w:rPr>
        <w:t xml:space="preserve">(2) </w:t>
      </w:r>
      <w:r w:rsidRPr="00091EB6">
        <w:rPr>
          <w:rFonts w:ascii="Times New Roman" w:hAnsi="Times New Roman" w:cs="Times New Roman"/>
          <w:sz w:val="24"/>
          <w:szCs w:val="24"/>
          <w:u w:val="single"/>
        </w:rPr>
        <w:t>Access requirements other than those identified at items 10a through 10j</w:t>
      </w:r>
      <w:r w:rsidRPr="00091EB6">
        <w:rPr>
          <w:rFonts w:ascii="Times New Roman" w:hAnsi="Times New Roman" w:cs="Times New Roman"/>
          <w:sz w:val="24"/>
          <w:szCs w:val="24"/>
        </w:rPr>
        <w:t xml:space="preserve">.  Check item 10k, "Other" and ensure accesses </w:t>
      </w:r>
      <w:r w:rsidRPr="00FC11B2">
        <w:rPr>
          <w:rFonts w:ascii="Times New Roman" w:hAnsi="Times New Roman" w:cs="Times New Roman"/>
          <w:sz w:val="24"/>
          <w:szCs w:val="24"/>
        </w:rPr>
        <w:t xml:space="preserve">(including any that will have </w:t>
      </w:r>
      <w:r w:rsidR="00546D66" w:rsidRPr="00FC11B2">
        <w:rPr>
          <w:rFonts w:ascii="Times New Roman" w:hAnsi="Times New Roman" w:cs="Times New Roman"/>
          <w:sz w:val="24"/>
          <w:szCs w:val="24"/>
        </w:rPr>
        <w:t xml:space="preserve">to </w:t>
      </w:r>
      <w:r w:rsidRPr="00FC11B2">
        <w:rPr>
          <w:rFonts w:ascii="Times New Roman" w:hAnsi="Times New Roman" w:cs="Times New Roman"/>
          <w:sz w:val="24"/>
          <w:szCs w:val="24"/>
        </w:rPr>
        <w:t xml:space="preserve">be included in the DoD personnel security system of record for an individual performing on the contract) </w:t>
      </w:r>
      <w:r w:rsidRPr="00091EB6">
        <w:rPr>
          <w:rFonts w:ascii="Times New Roman" w:hAnsi="Times New Roman" w:cs="Times New Roman"/>
          <w:sz w:val="24"/>
          <w:szCs w:val="24"/>
        </w:rPr>
        <w:t>are identified, as stated in the Statement of Work or Addendums, in items 13 or 14, as appropriate.</w:t>
      </w:r>
    </w:p>
    <w:p w:rsidR="00DF1F64" w:rsidRPr="00091EB6" w:rsidRDefault="00DF1F64" w:rsidP="009453CC">
      <w:pPr>
        <w:pStyle w:val="PlainText"/>
        <w:rPr>
          <w:rFonts w:ascii="Times New Roman" w:hAnsi="Times New Roman" w:cs="Times New Roman"/>
          <w:sz w:val="24"/>
          <w:szCs w:val="24"/>
        </w:rPr>
      </w:pPr>
    </w:p>
    <w:p w:rsidR="009453CC" w:rsidRPr="00091EB6" w:rsidRDefault="009453CC" w:rsidP="009453CC">
      <w:pPr>
        <w:pStyle w:val="PlainText"/>
        <w:rPr>
          <w:rFonts w:ascii="Times New Roman" w:hAnsi="Times New Roman" w:cs="Times New Roman"/>
          <w:sz w:val="24"/>
          <w:szCs w:val="24"/>
        </w:rPr>
      </w:pPr>
    </w:p>
    <w:sectPr w:rsidR="009453CC" w:rsidRPr="00091E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6D6"/>
    <w:rsid w:val="00091EB6"/>
    <w:rsid w:val="002B3A5E"/>
    <w:rsid w:val="002E33D6"/>
    <w:rsid w:val="00546D66"/>
    <w:rsid w:val="008777C6"/>
    <w:rsid w:val="009453CC"/>
    <w:rsid w:val="009A1B4B"/>
    <w:rsid w:val="00DF1F64"/>
    <w:rsid w:val="00E346D6"/>
    <w:rsid w:val="00F75DBF"/>
    <w:rsid w:val="00FC1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E346D6"/>
    <w:pPr>
      <w:spacing w:after="0" w:line="240" w:lineRule="auto"/>
    </w:pPr>
    <w:rPr>
      <w:rFonts w:ascii="Arial" w:hAnsi="Arial"/>
      <w:sz w:val="32"/>
      <w:szCs w:val="21"/>
    </w:rPr>
  </w:style>
  <w:style w:type="character" w:customStyle="1" w:styleId="PlainTextChar">
    <w:name w:val="Plain Text Char"/>
    <w:basedOn w:val="DefaultParagraphFont"/>
    <w:link w:val="PlainText"/>
    <w:uiPriority w:val="99"/>
    <w:semiHidden/>
    <w:rsid w:val="00E346D6"/>
    <w:rPr>
      <w:rFonts w:ascii="Arial" w:hAnsi="Arial"/>
      <w:sz w:val="3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E346D6"/>
    <w:pPr>
      <w:spacing w:after="0" w:line="240" w:lineRule="auto"/>
    </w:pPr>
    <w:rPr>
      <w:rFonts w:ascii="Arial" w:hAnsi="Arial"/>
      <w:sz w:val="32"/>
      <w:szCs w:val="21"/>
    </w:rPr>
  </w:style>
  <w:style w:type="character" w:customStyle="1" w:styleId="PlainTextChar">
    <w:name w:val="Plain Text Char"/>
    <w:basedOn w:val="DefaultParagraphFont"/>
    <w:link w:val="PlainText"/>
    <w:uiPriority w:val="99"/>
    <w:semiHidden/>
    <w:rsid w:val="00E346D6"/>
    <w:rPr>
      <w:rFonts w:ascii="Arial" w:hAnsi="Arial"/>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376747">
      <w:bodyDiv w:val="1"/>
      <w:marLeft w:val="0"/>
      <w:marRight w:val="0"/>
      <w:marTop w:val="0"/>
      <w:marBottom w:val="0"/>
      <w:divBdr>
        <w:top w:val="none" w:sz="0" w:space="0" w:color="auto"/>
        <w:left w:val="none" w:sz="0" w:space="0" w:color="auto"/>
        <w:bottom w:val="none" w:sz="0" w:space="0" w:color="auto"/>
        <w:right w:val="none" w:sz="0" w:space="0" w:color="auto"/>
      </w:divBdr>
    </w:div>
    <w:div w:id="188772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1630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JITSPP</Company>
  <LinksUpToDate>false</LinksUpToDate>
  <CharactersWithSpaces>1912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HeilVL</dc:creator>
  <cp:keywords/>
  <dc:description/>
  <cp:lastModifiedBy>SYSTEM</cp:lastModifiedBy>
  <cp:revision>2</cp:revision>
  <dcterms:created xsi:type="dcterms:W3CDTF">2017-09-18T14:22:00Z</dcterms:created>
  <dcterms:modified xsi:type="dcterms:W3CDTF">2017-09-18T14:22:00Z</dcterms:modified>
</cp:coreProperties>
</file>