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AD" w:rsidRDefault="009758AD" w:rsidP="009758AD">
      <w:pPr>
        <w:spacing w:after="8"/>
        <w:rPr>
          <w:rFonts w:ascii="Palatino" w:hAnsi="Palatino"/>
          <w:sz w:val="18"/>
        </w:rPr>
      </w:pPr>
      <w:r>
        <w:rPr>
          <w:rFonts w:ascii="Palatino" w:hAnsi="Palatino"/>
          <w:sz w:val="18"/>
        </w:rPr>
        <w:t>Centers for Medicare &amp; Medicaid Services</w:t>
      </w:r>
    </w:p>
    <w:p w:rsidR="009758AD" w:rsidRDefault="009758AD" w:rsidP="009758AD">
      <w:pPr>
        <w:spacing w:after="8"/>
        <w:rPr>
          <w:rFonts w:ascii="Palatino" w:hAnsi="Palatino"/>
          <w:sz w:val="18"/>
        </w:rPr>
      </w:pPr>
      <w:r>
        <w:rPr>
          <w:rFonts w:ascii="Palatino" w:hAnsi="Palatino"/>
          <w:sz w:val="18"/>
        </w:rPr>
        <w:t>Center for Medicare Management</w:t>
      </w:r>
      <w:r w:rsidR="00F0691A" w:rsidRPr="00F0691A">
        <w:rPr>
          <w:rFonts w:ascii="Palatino" w:hAnsi="Palatino"/>
          <w:noProof/>
          <w:sz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-575945</wp:posOffset>
            </wp:positionV>
            <wp:extent cx="3171825" cy="1095375"/>
            <wp:effectExtent l="19050" t="0" r="9525" b="0"/>
            <wp:wrapNone/>
            <wp:docPr id="4" name="Picture 0" descr="CMSlogrebrndblacktagli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Slogrebrndblacktagline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8AD" w:rsidRDefault="009758AD" w:rsidP="009758AD">
      <w:pPr>
        <w:spacing w:after="8"/>
        <w:rPr>
          <w:rFonts w:ascii="Palatino" w:hAnsi="Palatino"/>
          <w:sz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Palatino" w:hAnsi="Palatino"/>
              <w:sz w:val="18"/>
            </w:rPr>
            <w:t>7500 Security Boulevard</w:t>
          </w:r>
        </w:smartTag>
      </w:smartTag>
    </w:p>
    <w:p w:rsidR="009758AD" w:rsidRDefault="009758AD" w:rsidP="009758AD">
      <w:pPr>
        <w:spacing w:after="8"/>
        <w:rPr>
          <w:rFonts w:ascii="Palatino" w:hAnsi="Palatino"/>
          <w:sz w:val="19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Palatino" w:hAnsi="Palatino"/>
              <w:sz w:val="18"/>
            </w:rPr>
            <w:t>Baltimore</w:t>
          </w:r>
        </w:smartTag>
        <w:r>
          <w:rPr>
            <w:rFonts w:ascii="Palatino" w:hAnsi="Palatino"/>
            <w:sz w:val="18"/>
          </w:rPr>
          <w:t xml:space="preserve">, </w:t>
        </w:r>
        <w:smartTag w:uri="urn:schemas-microsoft-com:office:smarttags" w:element="State">
          <w:r>
            <w:rPr>
              <w:rFonts w:ascii="Palatino" w:hAnsi="Palatino"/>
              <w:sz w:val="18"/>
            </w:rPr>
            <w:t>Maryland</w:t>
          </w:r>
        </w:smartTag>
        <w:r>
          <w:rPr>
            <w:rFonts w:ascii="Palatino" w:hAnsi="Palatino"/>
            <w:sz w:val="18"/>
          </w:rPr>
          <w:t xml:space="preserve"> </w:t>
        </w:r>
        <w:smartTag w:uri="urn:schemas-microsoft-com:office:smarttags" w:element="PostalCode">
          <w:r>
            <w:rPr>
              <w:rFonts w:ascii="Palatino" w:hAnsi="Palatino"/>
              <w:sz w:val="18"/>
            </w:rPr>
            <w:t>21244-1850</w:t>
          </w:r>
        </w:smartTag>
      </w:smartTag>
    </w:p>
    <w:p w:rsidR="009758AD" w:rsidRDefault="00ED1318" w:rsidP="009758AD">
      <w:pPr>
        <w:rPr>
          <w:rFonts w:ascii="Palatino" w:hAnsi="Palatino"/>
          <w:spacing w:val="-5"/>
        </w:rPr>
      </w:pPr>
      <w:r>
        <w:rPr>
          <w:rFonts w:ascii="Palatino" w:hAnsi="Palatino"/>
          <w:b/>
          <w:noProof/>
          <w:spacing w:val="-5"/>
        </w:rPr>
        <w:pict>
          <v:line id="_x0000_s1027" style="position:absolute;z-index:251661312" from="-1.05pt,14.4pt" to="466.95pt,14.4pt" o:allowincell="f" strokeweight="1pt"/>
        </w:pict>
      </w:r>
    </w:p>
    <w:p w:rsidR="009758AD" w:rsidRDefault="009758AD" w:rsidP="009758AD"/>
    <w:p w:rsidR="001A0DE9" w:rsidRDefault="001A0DE9" w:rsidP="001A0DE9">
      <w:pPr>
        <w:pStyle w:val="BodyText"/>
        <w:jc w:val="center"/>
        <w:rPr>
          <w:rFonts w:ascii="Arial" w:hAnsi="Arial" w:cs="Arial"/>
          <w:b/>
          <w:bCs/>
          <w:color w:val="000000"/>
          <w:szCs w:val="20"/>
          <w:u w:val="single"/>
        </w:rPr>
      </w:pPr>
      <w:r w:rsidRPr="00FB3919">
        <w:rPr>
          <w:rFonts w:ascii="Arial" w:hAnsi="Arial" w:cs="Arial"/>
          <w:b/>
          <w:bCs/>
          <w:color w:val="000000"/>
          <w:szCs w:val="20"/>
          <w:u w:val="single"/>
        </w:rPr>
        <w:t xml:space="preserve">Tracking Form for Applicants for New Technology Add-on Payments under the Acute Inpatient Prospective Payment System (IPPS) for Federal Fiscal Year (FY) </w:t>
      </w:r>
      <w:r w:rsidR="0075204E" w:rsidRPr="00FB3919">
        <w:rPr>
          <w:rFonts w:ascii="Arial" w:hAnsi="Arial" w:cs="Arial"/>
          <w:b/>
          <w:bCs/>
          <w:color w:val="000000"/>
          <w:szCs w:val="20"/>
          <w:u w:val="single"/>
        </w:rPr>
        <w:t>201</w:t>
      </w:r>
      <w:r w:rsidR="00781999">
        <w:rPr>
          <w:rFonts w:ascii="Arial" w:hAnsi="Arial" w:cs="Arial"/>
          <w:b/>
          <w:bCs/>
          <w:color w:val="000000"/>
          <w:szCs w:val="20"/>
          <w:u w:val="single"/>
        </w:rPr>
        <w:t>8</w:t>
      </w:r>
    </w:p>
    <w:p w:rsidR="00ED1318" w:rsidRDefault="00ED1318" w:rsidP="00ED1318">
      <w:pPr>
        <w:pStyle w:val="Default"/>
      </w:pPr>
    </w:p>
    <w:p w:rsidR="00ED1318" w:rsidRDefault="00ED1318" w:rsidP="00ED1318">
      <w:pPr>
        <w:pStyle w:val="Title"/>
        <w:jc w:val="center"/>
        <w:rPr>
          <w:color w:val="000000"/>
          <w:sz w:val="24"/>
          <w:szCs w:val="20"/>
        </w:rPr>
      </w:pPr>
      <w:r>
        <w:rPr>
          <w:rFonts w:ascii="TimesNewRoman,Bold" w:hAnsi="TimesNewRoman,Bold"/>
          <w:b/>
          <w:bCs/>
          <w:color w:val="000000"/>
        </w:rPr>
        <w:t>Note: The information provided on this tracking form will be made publicly available</w:t>
      </w:r>
      <w:r>
        <w:rPr>
          <w:rFonts w:ascii="TimesNewRoman,Bold" w:hAnsi="TimesNewRoman,Bold"/>
          <w:b/>
          <w:bCs/>
          <w:color w:val="000000"/>
          <w:sz w:val="24"/>
        </w:rPr>
        <w:t>.</w:t>
      </w:r>
    </w:p>
    <w:p w:rsidR="00ED1318" w:rsidRPr="00ED1318" w:rsidRDefault="00ED1318" w:rsidP="00ED1318">
      <w:pPr>
        <w:pStyle w:val="Default"/>
      </w:pPr>
      <w:bookmarkStart w:id="0" w:name="_GoBack"/>
      <w:bookmarkEnd w:id="0"/>
    </w:p>
    <w:p w:rsidR="001A0DE9" w:rsidRPr="00FB3919" w:rsidRDefault="001A0DE9" w:rsidP="001A0DE9">
      <w:pPr>
        <w:pStyle w:val="Title"/>
        <w:jc w:val="center"/>
        <w:rPr>
          <w:rFonts w:ascii="Arial" w:hAnsi="Arial" w:cs="Arial"/>
          <w:color w:val="000000"/>
          <w:szCs w:val="20"/>
          <w:u w:val="single"/>
        </w:rPr>
      </w:pPr>
      <w:r w:rsidRPr="00FB3919">
        <w:rPr>
          <w:rFonts w:ascii="Arial" w:hAnsi="Arial" w:cs="Arial"/>
          <w:b/>
          <w:bCs/>
          <w:color w:val="000000"/>
          <w:szCs w:val="20"/>
          <w:u w:val="single"/>
        </w:rPr>
        <w:t xml:space="preserve"> </w:t>
      </w:r>
    </w:p>
    <w:p w:rsidR="001A0DE9" w:rsidRPr="00FB3919" w:rsidRDefault="001A0DE9" w:rsidP="001A0DE9">
      <w:pPr>
        <w:pStyle w:val="Title"/>
        <w:rPr>
          <w:rFonts w:ascii="Arial" w:hAnsi="Arial" w:cs="Arial"/>
          <w:color w:val="000000"/>
          <w:szCs w:val="20"/>
        </w:rPr>
      </w:pPr>
    </w:p>
    <w:p w:rsidR="001A0DE9" w:rsidRPr="00FB3919" w:rsidRDefault="001A0DE9" w:rsidP="001A0DE9">
      <w:pPr>
        <w:pStyle w:val="Title"/>
        <w:numPr>
          <w:ilvl w:val="0"/>
          <w:numId w:val="1"/>
        </w:numPr>
        <w:tabs>
          <w:tab w:val="left" w:pos="7200"/>
        </w:tabs>
        <w:spacing w:after="240"/>
        <w:rPr>
          <w:rFonts w:ascii="Arial" w:hAnsi="Arial" w:cs="Arial"/>
          <w:color w:val="000000"/>
          <w:szCs w:val="20"/>
        </w:rPr>
      </w:pPr>
      <w:r w:rsidRPr="00FB3919">
        <w:rPr>
          <w:rFonts w:ascii="Arial" w:hAnsi="Arial" w:cs="Arial"/>
          <w:color w:val="000000"/>
          <w:szCs w:val="20"/>
        </w:rPr>
        <w:t>Technology Name:</w:t>
      </w:r>
    </w:p>
    <w:p w:rsidR="001A0DE9" w:rsidRPr="00FB3919" w:rsidRDefault="001A0DE9" w:rsidP="001A0DE9">
      <w:pPr>
        <w:pStyle w:val="Title"/>
        <w:numPr>
          <w:ilvl w:val="0"/>
          <w:numId w:val="1"/>
        </w:numPr>
        <w:spacing w:after="240"/>
        <w:rPr>
          <w:rFonts w:ascii="Arial" w:hAnsi="Arial" w:cs="Arial"/>
          <w:color w:val="000000"/>
          <w:szCs w:val="20"/>
        </w:rPr>
      </w:pPr>
      <w:r w:rsidRPr="00FB3919">
        <w:rPr>
          <w:rFonts w:ascii="Arial" w:hAnsi="Arial" w:cs="Arial"/>
          <w:color w:val="000000"/>
          <w:szCs w:val="20"/>
        </w:rPr>
        <w:t xml:space="preserve">Manufacturer Name: </w:t>
      </w:r>
    </w:p>
    <w:p w:rsidR="001A0DE9" w:rsidRPr="00FB3919" w:rsidRDefault="001A0DE9" w:rsidP="001A0DE9">
      <w:pPr>
        <w:pStyle w:val="Title"/>
        <w:numPr>
          <w:ilvl w:val="0"/>
          <w:numId w:val="1"/>
        </w:numPr>
        <w:spacing w:after="240"/>
        <w:rPr>
          <w:rFonts w:ascii="Arial" w:hAnsi="Arial" w:cs="Arial"/>
          <w:color w:val="000000"/>
          <w:szCs w:val="20"/>
        </w:rPr>
      </w:pPr>
      <w:r w:rsidRPr="00FB3919">
        <w:rPr>
          <w:rFonts w:ascii="Arial" w:hAnsi="Arial" w:cs="Arial"/>
          <w:color w:val="000000"/>
          <w:szCs w:val="20"/>
        </w:rPr>
        <w:t xml:space="preserve">Trade Brand of Technology: </w:t>
      </w:r>
    </w:p>
    <w:p w:rsidR="001A0DE9" w:rsidRDefault="001A0DE9" w:rsidP="00C272A4">
      <w:pPr>
        <w:pStyle w:val="Title"/>
        <w:numPr>
          <w:ilvl w:val="0"/>
          <w:numId w:val="1"/>
        </w:numPr>
        <w:spacing w:after="240"/>
        <w:rPr>
          <w:rFonts w:ascii="Arial" w:hAnsi="Arial" w:cs="Arial"/>
          <w:color w:val="000000"/>
          <w:szCs w:val="20"/>
        </w:rPr>
      </w:pPr>
      <w:r w:rsidRPr="00ED1318">
        <w:rPr>
          <w:rFonts w:ascii="Arial" w:hAnsi="Arial" w:cs="Arial"/>
          <w:color w:val="000000"/>
          <w:szCs w:val="20"/>
        </w:rPr>
        <w:t xml:space="preserve">Brief Description of Service, Device or Drug: </w:t>
      </w:r>
    </w:p>
    <w:p w:rsidR="00ED1318" w:rsidRPr="00ED1318" w:rsidRDefault="00ED1318" w:rsidP="00ED1318">
      <w:pPr>
        <w:pStyle w:val="Default"/>
      </w:pPr>
    </w:p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Pr="001A0DE9" w:rsidRDefault="001A0DE9" w:rsidP="001A0DE9"/>
    <w:p w:rsidR="001A0DE9" w:rsidRDefault="001A0DE9" w:rsidP="001A0DE9"/>
    <w:p w:rsidR="001A0DE9" w:rsidRPr="001A0DE9" w:rsidRDefault="001A0DE9" w:rsidP="001A0DE9"/>
    <w:p w:rsidR="001A0DE9" w:rsidRDefault="001A0DE9" w:rsidP="001A0DE9"/>
    <w:p w:rsidR="001A0DE9" w:rsidRPr="001A0DE9" w:rsidRDefault="001A0DE9" w:rsidP="001A0DE9">
      <w:pPr>
        <w:tabs>
          <w:tab w:val="left" w:pos="2985"/>
        </w:tabs>
      </w:pPr>
      <w:r>
        <w:tab/>
      </w:r>
    </w:p>
    <w:sectPr w:rsidR="001A0DE9" w:rsidRPr="001A0DE9" w:rsidSect="0079742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39" w:rsidRDefault="00FB2939" w:rsidP="001A0DE9">
      <w:r>
        <w:separator/>
      </w:r>
    </w:p>
  </w:endnote>
  <w:endnote w:type="continuationSeparator" w:id="0">
    <w:p w:rsidR="00FB2939" w:rsidRDefault="00FB2939" w:rsidP="001A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DE9" w:rsidRDefault="001A0DE9" w:rsidP="001A0DE9">
    <w:pPr>
      <w:pStyle w:val="Title"/>
      <w:jc w:val="center"/>
      <w:rPr>
        <w:color w:val="000000"/>
        <w:szCs w:val="20"/>
      </w:rPr>
    </w:pPr>
    <w:r>
      <w:rPr>
        <w:rFonts w:ascii="TimesNewRoman,Bold" w:hAnsi="TimesNewRoman,Bold"/>
        <w:b/>
        <w:bCs/>
        <w:color w:val="000000"/>
      </w:rPr>
      <w:t xml:space="preserve">For the complete application requirements, please see the instructions at </w:t>
    </w:r>
    <w:hyperlink r:id="rId1" w:anchor="TopOfPage)--" w:history="1">
      <w:r w:rsidRPr="00CF5111">
        <w:rPr>
          <w:rStyle w:val="Hyperlink"/>
        </w:rPr>
        <w:t>http://www.cms.hhs.gov/AcuteInpatientPPS/08_newtech.asp#TopOfPage</w:t>
      </w:r>
      <w:r w:rsidRPr="00CF5111">
        <w:rPr>
          <w:rStyle w:val="Hyperlink"/>
          <w:rFonts w:ascii="TimesNewRoman,Bold" w:hAnsi="TimesNewRoman,Bold"/>
          <w:b/>
          <w:bCs/>
        </w:rPr>
        <w:t>)--</w:t>
      </w:r>
    </w:hyperlink>
    <w:r w:rsidRPr="00CF5111">
      <w:rPr>
        <w:rFonts w:ascii="TimesNewRoman,Bold" w:hAnsi="TimesNewRoman,Bold"/>
        <w:b/>
        <w:bCs/>
        <w:color w:val="000000"/>
      </w:rPr>
      <w:t>.</w:t>
    </w:r>
  </w:p>
  <w:p w:rsidR="001A0DE9" w:rsidRDefault="001A0DE9" w:rsidP="001A0DE9">
    <w:pPr>
      <w:pStyle w:val="Title"/>
      <w:jc w:val="center"/>
      <w:rPr>
        <w:color w:val="000000"/>
        <w:sz w:val="24"/>
        <w:szCs w:val="20"/>
      </w:rPr>
    </w:pPr>
    <w:r>
      <w:rPr>
        <w:rFonts w:ascii="TimesNewRoman,Bold" w:hAnsi="TimesNewRoman,Bold"/>
        <w:b/>
        <w:bCs/>
        <w:color w:val="000000"/>
      </w:rPr>
      <w:t>Note: The information provided on this tracking form will be made publicly available</w:t>
    </w:r>
    <w:r>
      <w:rPr>
        <w:rFonts w:ascii="TimesNewRoman,Bold" w:hAnsi="TimesNewRoman,Bold"/>
        <w:b/>
        <w:bCs/>
        <w:color w:val="000000"/>
        <w:sz w:val="24"/>
      </w:rPr>
      <w:t>.</w:t>
    </w:r>
  </w:p>
  <w:p w:rsidR="001A0DE9" w:rsidRDefault="001A0DE9">
    <w:pPr>
      <w:pStyle w:val="Footer"/>
    </w:pPr>
  </w:p>
  <w:p w:rsidR="001A0DE9" w:rsidRDefault="001A0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39" w:rsidRDefault="00FB2939" w:rsidP="001A0DE9">
      <w:r>
        <w:separator/>
      </w:r>
    </w:p>
  </w:footnote>
  <w:footnote w:type="continuationSeparator" w:id="0">
    <w:p w:rsidR="00FB2939" w:rsidRDefault="00FB2939" w:rsidP="001A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A44"/>
    <w:multiLevelType w:val="hybridMultilevel"/>
    <w:tmpl w:val="0734A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0A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4A866C4E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CD42ABA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DBA2B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8AD"/>
    <w:rsid w:val="0004467D"/>
    <w:rsid w:val="00054F84"/>
    <w:rsid w:val="00072F95"/>
    <w:rsid w:val="000E3BF9"/>
    <w:rsid w:val="00127FA8"/>
    <w:rsid w:val="00142FFD"/>
    <w:rsid w:val="001808FC"/>
    <w:rsid w:val="001A0DE9"/>
    <w:rsid w:val="0022060F"/>
    <w:rsid w:val="002301A6"/>
    <w:rsid w:val="002839B5"/>
    <w:rsid w:val="002C503B"/>
    <w:rsid w:val="002D15E7"/>
    <w:rsid w:val="00353560"/>
    <w:rsid w:val="0037125B"/>
    <w:rsid w:val="003754B5"/>
    <w:rsid w:val="003D6426"/>
    <w:rsid w:val="00413F61"/>
    <w:rsid w:val="00477AD6"/>
    <w:rsid w:val="004C0998"/>
    <w:rsid w:val="004D3DF3"/>
    <w:rsid w:val="004D7855"/>
    <w:rsid w:val="005663CB"/>
    <w:rsid w:val="005722EE"/>
    <w:rsid w:val="005D48DA"/>
    <w:rsid w:val="00716D02"/>
    <w:rsid w:val="00722612"/>
    <w:rsid w:val="0075204E"/>
    <w:rsid w:val="00781999"/>
    <w:rsid w:val="0079742A"/>
    <w:rsid w:val="008106F8"/>
    <w:rsid w:val="0085227D"/>
    <w:rsid w:val="009758AD"/>
    <w:rsid w:val="00983A1A"/>
    <w:rsid w:val="009F1297"/>
    <w:rsid w:val="009F6DBE"/>
    <w:rsid w:val="00A31FA4"/>
    <w:rsid w:val="00A756B9"/>
    <w:rsid w:val="00AD7E1C"/>
    <w:rsid w:val="00BA52CF"/>
    <w:rsid w:val="00C97BC8"/>
    <w:rsid w:val="00D46F20"/>
    <w:rsid w:val="00D71C55"/>
    <w:rsid w:val="00DB6039"/>
    <w:rsid w:val="00DF70CB"/>
    <w:rsid w:val="00E41269"/>
    <w:rsid w:val="00E468AF"/>
    <w:rsid w:val="00E7459E"/>
    <w:rsid w:val="00ED1318"/>
    <w:rsid w:val="00EF14AE"/>
    <w:rsid w:val="00F0691A"/>
    <w:rsid w:val="00F20CFD"/>
    <w:rsid w:val="00F2491A"/>
    <w:rsid w:val="00F265B3"/>
    <w:rsid w:val="00F81E7C"/>
    <w:rsid w:val="00F916A6"/>
    <w:rsid w:val="00FB2939"/>
    <w:rsid w:val="00FB3919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  <w15:docId w15:val="{99734458-2FDD-4C64-8AD4-C800DE4F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8A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758AD"/>
    <w:pPr>
      <w:keepNext/>
      <w:jc w:val="center"/>
      <w:outlineLvl w:val="0"/>
    </w:pPr>
    <w:rPr>
      <w:rFonts w:ascii="Times New Roman" w:eastAsia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8AD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rsid w:val="009758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758AD"/>
    <w:pPr>
      <w:tabs>
        <w:tab w:val="center" w:pos="4320"/>
        <w:tab w:val="right" w:pos="8640"/>
      </w:tabs>
    </w:pPr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758AD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A0DE9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</w:rPr>
  </w:style>
  <w:style w:type="paragraph" w:styleId="BodyText">
    <w:name w:val="Body Text"/>
    <w:basedOn w:val="Default"/>
    <w:next w:val="Default"/>
    <w:link w:val="BodyTextChar"/>
    <w:rsid w:val="001A0DE9"/>
    <w:rPr>
      <w:szCs w:val="24"/>
    </w:rPr>
  </w:style>
  <w:style w:type="character" w:customStyle="1" w:styleId="BodyTextChar">
    <w:name w:val="Body Text Char"/>
    <w:basedOn w:val="DefaultParagraphFont"/>
    <w:link w:val="BodyText"/>
    <w:rsid w:val="001A0DE9"/>
    <w:rPr>
      <w:rFonts w:ascii="TimesNewRoman" w:eastAsia="Times New Roman" w:hAnsi="TimesNewRoman" w:cs="Times New Roman"/>
      <w:sz w:val="20"/>
      <w:szCs w:val="24"/>
    </w:rPr>
  </w:style>
  <w:style w:type="paragraph" w:styleId="Title">
    <w:name w:val="Title"/>
    <w:basedOn w:val="Default"/>
    <w:next w:val="Default"/>
    <w:link w:val="TitleChar"/>
    <w:qFormat/>
    <w:rsid w:val="001A0DE9"/>
    <w:rPr>
      <w:szCs w:val="24"/>
    </w:rPr>
  </w:style>
  <w:style w:type="character" w:customStyle="1" w:styleId="TitleChar">
    <w:name w:val="Title Char"/>
    <w:basedOn w:val="DefaultParagraphFont"/>
    <w:link w:val="Title"/>
    <w:rsid w:val="001A0DE9"/>
    <w:rPr>
      <w:rFonts w:ascii="TimesNewRoman" w:eastAsia="Times New Roman" w:hAnsi="TimesNew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DE9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DE9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s.hhs.gov/AcuteInpatientPPS/08_newtech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230F-2D55-4461-9D68-8D583504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M.</dc:creator>
  <cp:lastModifiedBy>Michael Treitel</cp:lastModifiedBy>
  <cp:revision>8</cp:revision>
  <cp:lastPrinted>2012-10-04T04:40:00Z</cp:lastPrinted>
  <dcterms:created xsi:type="dcterms:W3CDTF">2015-09-02T17:07:00Z</dcterms:created>
  <dcterms:modified xsi:type="dcterms:W3CDTF">2016-09-15T16:37:00Z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-1273004079</vt:i4>
  </property>
  <property fmtid="{D5CDD505-2E9C-101B-9397-08002B2CF9AE}" pid="3" name="_NewReviewCycle">
    <vt:lpwstr/>
  </property>
  <property fmtid="{D5CDD505-2E9C-101B-9397-08002B2CF9AE}" pid="4" name="_EmailSubject">
    <vt:lpwstr>Web site / Applic / Track Form</vt:lpwstr>
  </property>
  <property fmtid="{D5CDD505-2E9C-101B-9397-08002B2CF9AE}" pid="5" name="_AuthorEmail">
    <vt:lpwstr>Michael.Treitel@cms.hhs.gov</vt:lpwstr>
  </property>
  <property fmtid="{D5CDD505-2E9C-101B-9397-08002B2CF9AE}" pid="6" name="_AuthorEmailDisplayName">
    <vt:lpwstr>Treitel, Michael (CMS/CM)</vt:lpwstr>
  </property>
  <property fmtid="{D5CDD505-2E9C-101B-9397-08002B2CF9AE}" pid="7" name="_ReviewingToolsShownOnce">
    <vt:lpwstr/>
  </property>
</Properties>
</file>