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70" w:rsidRDefault="008854E5" w:rsidP="00841770">
      <w:pPr>
        <w:pStyle w:val="CoverTextRed16pt"/>
        <w:ind w:left="6120"/>
        <w:rPr>
          <w:noProof/>
        </w:rPr>
      </w:pPr>
      <w:r w:rsidRPr="00D41C09">
        <w:rPr>
          <w:noProof/>
        </w:rPr>
        <w:t>Supporting Statement for OMB Clearance Request</w:t>
      </w:r>
    </w:p>
    <w:p w:rsidR="008854E5" w:rsidRDefault="008854E5" w:rsidP="00841770">
      <w:pPr>
        <w:pStyle w:val="CoverTextRed16pt"/>
        <w:ind w:left="6120"/>
        <w:rPr>
          <w:noProof/>
        </w:rPr>
      </w:pPr>
    </w:p>
    <w:p w:rsidR="00841770" w:rsidRDefault="00841770" w:rsidP="00841770">
      <w:pPr>
        <w:pStyle w:val="CoverTextRed16pt"/>
        <w:ind w:left="6120"/>
        <w:rPr>
          <w:noProof/>
        </w:rPr>
      </w:pPr>
      <w:r>
        <w:rPr>
          <w:noProof/>
        </w:rPr>
        <w:t>Appendix I:  Participant Newsletter</w:t>
      </w:r>
    </w:p>
    <w:p w:rsidR="00841770" w:rsidRDefault="00841770" w:rsidP="00841770">
      <w:pPr>
        <w:pStyle w:val="CoverText-Address"/>
        <w:ind w:left="6120"/>
        <w:rPr>
          <w:noProof/>
        </w:rPr>
      </w:pPr>
    </w:p>
    <w:p w:rsidR="00841770" w:rsidRDefault="00841770" w:rsidP="00841770">
      <w:pPr>
        <w:pStyle w:val="CoverText-Address"/>
        <w:ind w:left="6120"/>
        <w:rPr>
          <w:noProof/>
        </w:rPr>
      </w:pPr>
    </w:p>
    <w:p w:rsidR="00841770" w:rsidRDefault="00841770" w:rsidP="00841770">
      <w:pPr>
        <w:pStyle w:val="CoverTextRed16pt"/>
        <w:ind w:left="61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Pathways for Advancing Careers and Education (PACE) </w:t>
      </w:r>
      <w:r w:rsidRPr="00D41C09">
        <w:rPr>
          <w:noProof/>
          <w:sz w:val="24"/>
          <w:szCs w:val="24"/>
        </w:rPr>
        <w:t>– Follow-up Data Collection</w:t>
      </w:r>
    </w:p>
    <w:p w:rsidR="00841770" w:rsidRDefault="00841770" w:rsidP="00841770">
      <w:pPr>
        <w:pStyle w:val="CoverTextRed16pt"/>
        <w:ind w:left="6120"/>
        <w:rPr>
          <w:noProof/>
          <w:sz w:val="24"/>
          <w:szCs w:val="24"/>
        </w:rPr>
      </w:pPr>
    </w:p>
    <w:p w:rsidR="00841770" w:rsidRPr="00D41C09" w:rsidRDefault="00841770" w:rsidP="00841770">
      <w:pPr>
        <w:pStyle w:val="CoverTextRed16pt"/>
        <w:ind w:left="6120"/>
        <w:rPr>
          <w:sz w:val="24"/>
          <w:szCs w:val="24"/>
        </w:rPr>
      </w:pPr>
      <w:r w:rsidRPr="00D41C09">
        <w:rPr>
          <w:sz w:val="24"/>
          <w:szCs w:val="24"/>
        </w:rPr>
        <w:t>OMB No. 0970-0397</w:t>
      </w:r>
    </w:p>
    <w:p w:rsidR="00841770" w:rsidRDefault="00841770" w:rsidP="00841770">
      <w:pPr>
        <w:pStyle w:val="CoverText-Address"/>
        <w:ind w:left="6120"/>
      </w:pPr>
    </w:p>
    <w:p w:rsidR="00841770" w:rsidRDefault="00841770" w:rsidP="00841770">
      <w:pPr>
        <w:pStyle w:val="CoverText-Address"/>
        <w:ind w:left="6120"/>
      </w:pPr>
    </w:p>
    <w:p w:rsidR="00841770" w:rsidRDefault="00841770" w:rsidP="00841770">
      <w:pPr>
        <w:pStyle w:val="CoverText-Address"/>
        <w:ind w:left="6120"/>
      </w:pPr>
    </w:p>
    <w:p w:rsidR="00841770" w:rsidRDefault="00841770" w:rsidP="00841770">
      <w:pPr>
        <w:pStyle w:val="CoverText-Address"/>
        <w:ind w:left="6120"/>
      </w:pPr>
    </w:p>
    <w:p w:rsidR="00841770" w:rsidRPr="001E2CF1" w:rsidRDefault="00DA7DCA" w:rsidP="00841770">
      <w:pPr>
        <w:pStyle w:val="CoverText-Address"/>
        <w:ind w:left="6120"/>
      </w:pPr>
      <w:r>
        <w:t xml:space="preserve">May </w:t>
      </w:r>
      <w:r w:rsidR="00841770">
        <w:t>2017</w:t>
      </w:r>
    </w:p>
    <w:p w:rsidR="00841770" w:rsidRPr="001E2CF1" w:rsidRDefault="00841770" w:rsidP="00841770">
      <w:pPr>
        <w:pStyle w:val="CoverText-Address"/>
        <w:ind w:left="6120"/>
      </w:pPr>
    </w:p>
    <w:p w:rsidR="00841770" w:rsidRDefault="00841770" w:rsidP="00841770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ind w:left="6120" w:right="-540"/>
        <w:jc w:val="right"/>
        <w:rPr>
          <w:rFonts w:ascii="Arial" w:hAnsi="Arial"/>
        </w:rPr>
      </w:pPr>
    </w:p>
    <w:p w:rsidR="00841770" w:rsidRPr="001E2CF1" w:rsidRDefault="00841770" w:rsidP="00841770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ind w:left="6120" w:right="-540"/>
        <w:jc w:val="right"/>
        <w:rPr>
          <w:rFonts w:ascii="Arial" w:hAnsi="Arial"/>
        </w:rPr>
      </w:pPr>
    </w:p>
    <w:p w:rsidR="00841770" w:rsidRDefault="00841770" w:rsidP="00841770">
      <w:pPr>
        <w:pStyle w:val="CoverText11pt"/>
        <w:ind w:left="6120"/>
      </w:pPr>
      <w:r>
        <w:t>Submitted by:</w:t>
      </w:r>
    </w:p>
    <w:p w:rsidR="00841770" w:rsidRDefault="00841770" w:rsidP="00841770">
      <w:pPr>
        <w:pStyle w:val="CoverText-Address"/>
        <w:ind w:left="6120"/>
      </w:pPr>
      <w:r>
        <w:t>Nicole Constance</w:t>
      </w:r>
    </w:p>
    <w:p w:rsidR="00841770" w:rsidRDefault="00841770" w:rsidP="00841770">
      <w:pPr>
        <w:pStyle w:val="CoverText-Address"/>
        <w:ind w:left="6120"/>
      </w:pPr>
      <w:r>
        <w:t>Office of Planni</w:t>
      </w:r>
      <w:bookmarkStart w:id="0" w:name="_GoBack"/>
      <w:bookmarkEnd w:id="0"/>
      <w:r>
        <w:t>ng, Research</w:t>
      </w:r>
      <w:r>
        <w:br/>
        <w:t>and Evaluation</w:t>
      </w:r>
    </w:p>
    <w:p w:rsidR="00841770" w:rsidRDefault="00841770" w:rsidP="00841770">
      <w:pPr>
        <w:pStyle w:val="CoverText-Address"/>
        <w:ind w:left="6120"/>
      </w:pPr>
      <w:r>
        <w:t>Administration for Children</w:t>
      </w:r>
      <w:r>
        <w:br/>
        <w:t>and Families</w:t>
      </w:r>
    </w:p>
    <w:p w:rsidR="00841770" w:rsidRDefault="00841770" w:rsidP="00841770">
      <w:pPr>
        <w:pStyle w:val="CoverText-Address"/>
        <w:ind w:left="6120"/>
      </w:pPr>
      <w:r w:rsidRPr="00D41C09">
        <w:rPr>
          <w:b/>
          <w:color w:val="DA291C"/>
        </w:rPr>
        <w:t>U.S. Department of Health and Human</w:t>
      </w:r>
      <w:r>
        <w:rPr>
          <w:b/>
          <w:color w:val="DA291C"/>
        </w:rPr>
        <w:t xml:space="preserve"> </w:t>
      </w:r>
      <w:r w:rsidRPr="00D41C09">
        <w:rPr>
          <w:b/>
          <w:color w:val="DA291C"/>
        </w:rPr>
        <w:t>Services</w:t>
      </w:r>
    </w:p>
    <w:p w:rsidR="00841770" w:rsidRDefault="00841770" w:rsidP="00841770">
      <w:pPr>
        <w:pStyle w:val="CoverText-Address"/>
        <w:ind w:left="6120"/>
      </w:pPr>
    </w:p>
    <w:p w:rsidR="00841770" w:rsidRPr="001E2CF1" w:rsidRDefault="00841770" w:rsidP="00841770">
      <w:pPr>
        <w:pStyle w:val="CoverText-Address"/>
        <w:ind w:left="6120"/>
      </w:pPr>
    </w:p>
    <w:p w:rsidR="00841770" w:rsidRPr="001E2CF1" w:rsidRDefault="00841770" w:rsidP="00841770">
      <w:pPr>
        <w:pStyle w:val="CoverText-Address"/>
        <w:ind w:left="6120"/>
      </w:pPr>
    </w:p>
    <w:p w:rsidR="00841770" w:rsidRPr="001E2CF1" w:rsidRDefault="00841770" w:rsidP="00841770">
      <w:pPr>
        <w:pStyle w:val="CoverText-Address"/>
      </w:pPr>
    </w:p>
    <w:p w:rsidR="00841770" w:rsidRDefault="00841770" w:rsidP="00841770">
      <w:pPr>
        <w:sectPr w:rsidR="00841770" w:rsidSect="00BC4F28">
          <w:footerReference w:type="default" r:id="rId8"/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titlePg/>
          <w:docGrid w:linePitch="299"/>
        </w:sect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1178"/>
      </w:tblGrid>
      <w:tr w:rsidR="00D64E5A" w:rsidTr="00CE4FD4">
        <w:trPr>
          <w:trHeight w:val="459"/>
        </w:trPr>
        <w:tc>
          <w:tcPr>
            <w:tcW w:w="11178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124ADB" w:rsidRDefault="00ED0BF4" w:rsidP="00ED0BF4">
            <w:pPr>
              <w:jc w:val="center"/>
            </w:pPr>
            <w:r>
              <w:rPr>
                <w:rFonts w:ascii="Calibri" w:hAnsi="Calibri" w:cs="Calibri"/>
                <w:color w:val="FFFFFF"/>
                <w:sz w:val="48"/>
                <w:szCs w:val="88"/>
              </w:rPr>
              <w:lastRenderedPageBreak/>
              <w:t>Pathways for Advancing Careers and Education</w:t>
            </w:r>
            <w:r w:rsidR="003868FC">
              <w:rPr>
                <w:rFonts w:ascii="Calibri" w:hAnsi="Calibri" w:cs="Calibri"/>
                <w:color w:val="FFFFFF"/>
                <w:sz w:val="48"/>
                <w:szCs w:val="88"/>
              </w:rPr>
              <w:t xml:space="preserve"> (PACE)</w:t>
            </w:r>
          </w:p>
        </w:tc>
      </w:tr>
      <w:tr w:rsidR="00ED0BF4" w:rsidTr="00CE178B">
        <w:trPr>
          <w:trHeight w:val="412"/>
        </w:trPr>
        <w:tc>
          <w:tcPr>
            <w:tcW w:w="1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BF4" w:rsidRPr="00176379" w:rsidRDefault="00176379" w:rsidP="00176379">
            <w:pPr>
              <w:jc w:val="center"/>
              <w:rPr>
                <w:b/>
              </w:rPr>
            </w:pPr>
            <w:r w:rsidRPr="00176379">
              <w:rPr>
                <w:rFonts w:asciiTheme="minorHAnsi" w:hAnsiTheme="minorHAnsi"/>
                <w:b/>
                <w:color w:val="1F497D" w:themeColor="text2"/>
                <w:sz w:val="28"/>
              </w:rPr>
              <w:t>Newsletter for Study Participants</w:t>
            </w:r>
          </w:p>
        </w:tc>
      </w:tr>
    </w:tbl>
    <w:p w:rsidR="001B2109" w:rsidRPr="00176379" w:rsidRDefault="00B96C87" w:rsidP="001B2109">
      <w:pPr>
        <w:pStyle w:val="Default"/>
        <w:rPr>
          <w:color w:val="1F497D" w:themeColor="text2"/>
        </w:rPr>
      </w:pPr>
      <w:r w:rsidRPr="00176379">
        <w:rPr>
          <w:rFonts w:asciiTheme="minorHAnsi" w:hAnsiTheme="minorHAnsi"/>
          <w:b/>
          <w:color w:val="1F497D" w:themeColor="text2"/>
          <w:sz w:val="28"/>
          <w:szCs w:val="22"/>
        </w:rPr>
        <w:t xml:space="preserve">Hello again from the </w:t>
      </w:r>
      <w:r w:rsidR="00BF5045" w:rsidRPr="00176379">
        <w:rPr>
          <w:rFonts w:asciiTheme="minorHAnsi" w:hAnsiTheme="minorHAnsi"/>
          <w:b/>
          <w:color w:val="1F497D" w:themeColor="text2"/>
          <w:sz w:val="28"/>
          <w:szCs w:val="22"/>
        </w:rPr>
        <w:t>Pathways for Advancing Careers and Education</w:t>
      </w:r>
      <w:r w:rsidR="001B2109" w:rsidRPr="00176379">
        <w:rPr>
          <w:rFonts w:asciiTheme="minorHAnsi" w:hAnsiTheme="minorHAnsi"/>
          <w:b/>
          <w:color w:val="1F497D" w:themeColor="text2"/>
          <w:sz w:val="28"/>
          <w:szCs w:val="22"/>
        </w:rPr>
        <w:t xml:space="preserve"> </w:t>
      </w:r>
      <w:r w:rsidR="00BF5045" w:rsidRPr="00176379">
        <w:rPr>
          <w:rFonts w:asciiTheme="minorHAnsi" w:hAnsiTheme="minorHAnsi"/>
          <w:b/>
          <w:color w:val="1F497D" w:themeColor="text2"/>
          <w:sz w:val="28"/>
          <w:szCs w:val="22"/>
        </w:rPr>
        <w:t>(PACE)</w:t>
      </w:r>
      <w:r w:rsidRPr="00176379">
        <w:rPr>
          <w:rFonts w:asciiTheme="minorHAnsi" w:hAnsiTheme="minorHAnsi"/>
          <w:b/>
          <w:color w:val="1F497D" w:themeColor="text2"/>
          <w:sz w:val="28"/>
          <w:szCs w:val="22"/>
        </w:rPr>
        <w:t xml:space="preserve"> team</w:t>
      </w:r>
      <w:r w:rsidRPr="00346B8D">
        <w:rPr>
          <w:rFonts w:asciiTheme="minorHAnsi" w:hAnsiTheme="minorHAnsi"/>
          <w:b/>
          <w:color w:val="1F497D" w:themeColor="text2"/>
          <w:sz w:val="28"/>
          <w:szCs w:val="28"/>
        </w:rPr>
        <w:t>!</w:t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  </w:t>
      </w:r>
    </w:p>
    <w:p w:rsidR="00341930" w:rsidRPr="00176379" w:rsidRDefault="001B2109" w:rsidP="001B2109">
      <w:pPr>
        <w:rPr>
          <w:rFonts w:asciiTheme="minorHAnsi" w:hAnsiTheme="minorHAnsi"/>
          <w:color w:val="1F497D" w:themeColor="text2"/>
          <w:sz w:val="22"/>
          <w:szCs w:val="22"/>
        </w:rPr>
      </w:pPr>
      <w:r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Nearly 10 years ago, </w:t>
      </w:r>
      <w:r w:rsidR="00BD32E2">
        <w:rPr>
          <w:rFonts w:asciiTheme="minorHAnsi" w:hAnsiTheme="minorHAnsi"/>
          <w:color w:val="1F497D" w:themeColor="text2"/>
          <w:sz w:val="22"/>
          <w:szCs w:val="22"/>
        </w:rPr>
        <w:t>t</w:t>
      </w:r>
      <w:r w:rsidR="00BD32E2" w:rsidRPr="002B6603">
        <w:rPr>
          <w:rFonts w:asciiTheme="minorHAnsi" w:hAnsiTheme="minorHAnsi"/>
          <w:color w:val="1F497D" w:themeColor="text2"/>
          <w:sz w:val="22"/>
          <w:szCs w:val="22"/>
        </w:rPr>
        <w:t>he Administration for Children and Families’ (ACF)</w:t>
      </w:r>
      <w:r w:rsidR="00BD32E2">
        <w:rPr>
          <w:rFonts w:asciiTheme="minorHAnsi" w:hAnsiTheme="minorHAnsi"/>
          <w:color w:val="1F497D" w:themeColor="text2"/>
          <w:sz w:val="22"/>
          <w:szCs w:val="22"/>
        </w:rPr>
        <w:t xml:space="preserve">, part of the US Department of Health and Human </w:t>
      </w:r>
      <w:r w:rsidR="00DA7DCA">
        <w:rPr>
          <w:rFonts w:asciiTheme="minorHAnsi" w:hAnsiTheme="minorHAnsi"/>
          <w:color w:val="1F497D" w:themeColor="text2"/>
          <w:sz w:val="22"/>
          <w:szCs w:val="22"/>
        </w:rPr>
        <w:t xml:space="preserve">Services </w:t>
      </w:r>
      <w:r w:rsidR="00DA7DCA" w:rsidRPr="00176379">
        <w:rPr>
          <w:rFonts w:asciiTheme="minorHAnsi" w:hAnsiTheme="minorHAnsi"/>
          <w:color w:val="1F497D" w:themeColor="text2"/>
          <w:sz w:val="22"/>
          <w:szCs w:val="22"/>
        </w:rPr>
        <w:t>commissioned</w:t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 a study</w:t>
      </w:r>
      <w:r w:rsidR="00BD32E2">
        <w:rPr>
          <w:rFonts w:asciiTheme="minorHAnsi" w:hAnsiTheme="minorHAnsi"/>
          <w:color w:val="1F497D" w:themeColor="text2"/>
          <w:sz w:val="22"/>
          <w:szCs w:val="22"/>
        </w:rPr>
        <w:t xml:space="preserve">.  The study would allow ACF </w:t>
      </w:r>
      <w:r w:rsidR="00BD32E2" w:rsidRPr="00176379">
        <w:rPr>
          <w:rFonts w:asciiTheme="minorHAnsi" w:hAnsiTheme="minorHAnsi"/>
          <w:color w:val="1F497D" w:themeColor="text2"/>
          <w:sz w:val="22"/>
          <w:szCs w:val="22"/>
        </w:rPr>
        <w:t>to</w:t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 “test </w:t>
      </w:r>
      <w:r w:rsidR="000F6955">
        <w:rPr>
          <w:rFonts w:asciiTheme="minorHAnsi" w:hAnsiTheme="minorHAnsi"/>
          <w:color w:val="1F497D" w:themeColor="text2"/>
          <w:sz w:val="22"/>
          <w:szCs w:val="22"/>
        </w:rPr>
        <w:t>different ways</w:t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 to promote self-s</w:t>
      </w:r>
      <w:r w:rsidR="000F6955">
        <w:rPr>
          <w:rFonts w:asciiTheme="minorHAnsi" w:hAnsiTheme="minorHAnsi"/>
          <w:color w:val="1F497D" w:themeColor="text2"/>
          <w:sz w:val="22"/>
          <w:szCs w:val="22"/>
        </w:rPr>
        <w:t>ufficiency and reduce welfare use</w:t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.” The </w:t>
      </w:r>
      <w:r w:rsidR="00BD32E2">
        <w:rPr>
          <w:rFonts w:asciiTheme="minorHAnsi" w:hAnsiTheme="minorHAnsi"/>
          <w:color w:val="1F497D" w:themeColor="text2"/>
          <w:sz w:val="22"/>
          <w:szCs w:val="22"/>
        </w:rPr>
        <w:t xml:space="preserve">study was originally called the </w:t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>Innovative Strategies for Increasing Self-Sufficiency evaluation</w:t>
      </w:r>
      <w:r w:rsidR="00BD32E2">
        <w:rPr>
          <w:rFonts w:asciiTheme="minorHAnsi" w:hAnsiTheme="minorHAnsi"/>
          <w:color w:val="1F497D" w:themeColor="text2"/>
          <w:sz w:val="22"/>
          <w:szCs w:val="22"/>
        </w:rPr>
        <w:t xml:space="preserve">.  </w:t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 Now, </w:t>
      </w:r>
      <w:r w:rsidR="00BD32E2">
        <w:rPr>
          <w:rFonts w:asciiTheme="minorHAnsi" w:hAnsiTheme="minorHAnsi"/>
          <w:color w:val="1F497D" w:themeColor="text2"/>
          <w:sz w:val="22"/>
          <w:szCs w:val="22"/>
        </w:rPr>
        <w:t xml:space="preserve">after six </w:t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years of data collection (and a name change), </w:t>
      </w:r>
      <w:r w:rsidR="000F6955">
        <w:rPr>
          <w:rFonts w:asciiTheme="minorHAnsi" w:hAnsiTheme="minorHAnsi"/>
          <w:color w:val="1F497D" w:themeColor="text2"/>
          <w:sz w:val="22"/>
          <w:szCs w:val="22"/>
        </w:rPr>
        <w:t xml:space="preserve">the </w:t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PACE </w:t>
      </w:r>
      <w:r w:rsidR="000F6955">
        <w:rPr>
          <w:rFonts w:asciiTheme="minorHAnsi" w:hAnsiTheme="minorHAnsi"/>
          <w:color w:val="1F497D" w:themeColor="text2"/>
          <w:sz w:val="22"/>
          <w:szCs w:val="22"/>
        </w:rPr>
        <w:t xml:space="preserve">study is well underway.  </w:t>
      </w:r>
      <w:r w:rsidR="00B96C87" w:rsidRPr="00176379">
        <w:rPr>
          <w:rFonts w:asciiTheme="minorHAnsi" w:hAnsiTheme="minorHAnsi"/>
          <w:color w:val="1F497D" w:themeColor="text2"/>
          <w:sz w:val="22"/>
          <w:szCs w:val="22"/>
        </w:rPr>
        <w:t>Abt Associates</w:t>
      </w:r>
      <w:r w:rsidR="00176379" w:rsidRPr="00176379">
        <w:rPr>
          <w:rFonts w:asciiTheme="minorHAnsi" w:hAnsiTheme="minorHAnsi"/>
          <w:color w:val="1F497D" w:themeColor="text2"/>
          <w:sz w:val="22"/>
          <w:szCs w:val="22"/>
        </w:rPr>
        <w:t>,</w:t>
      </w:r>
      <w:r w:rsidR="00B96C87"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="00311B7B">
        <w:rPr>
          <w:rFonts w:asciiTheme="minorHAnsi" w:hAnsiTheme="minorHAnsi"/>
          <w:color w:val="1F497D" w:themeColor="text2"/>
          <w:sz w:val="22"/>
          <w:szCs w:val="22"/>
        </w:rPr>
        <w:t xml:space="preserve">a </w:t>
      </w:r>
      <w:r w:rsidR="00B96C87" w:rsidRPr="00176379">
        <w:rPr>
          <w:rFonts w:asciiTheme="minorHAnsi" w:hAnsiTheme="minorHAnsi"/>
          <w:color w:val="1F497D" w:themeColor="text2"/>
          <w:sz w:val="22"/>
          <w:szCs w:val="22"/>
        </w:rPr>
        <w:t>private research firm</w:t>
      </w:r>
      <w:r w:rsidR="00176379" w:rsidRPr="00176379">
        <w:rPr>
          <w:rFonts w:asciiTheme="minorHAnsi" w:hAnsiTheme="minorHAnsi"/>
          <w:color w:val="1F497D" w:themeColor="text2"/>
          <w:sz w:val="22"/>
          <w:szCs w:val="22"/>
        </w:rPr>
        <w:t>, is</w:t>
      </w:r>
      <w:r w:rsidR="00B96C87"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 conducting the study.  </w:t>
      </w:r>
    </w:p>
    <w:p w:rsidR="00B96C87" w:rsidRPr="00176379" w:rsidRDefault="00B96C87" w:rsidP="00B96C87">
      <w:pPr>
        <w:jc w:val="both"/>
        <w:rPr>
          <w:rFonts w:asciiTheme="minorHAnsi" w:hAnsiTheme="minorHAnsi"/>
          <w:color w:val="1F497D" w:themeColor="text2"/>
          <w:sz w:val="22"/>
          <w:szCs w:val="22"/>
        </w:rPr>
      </w:pPr>
    </w:p>
    <w:p w:rsidR="00B96C87" w:rsidRPr="00176379" w:rsidRDefault="00CE4FD4" w:rsidP="0038254A">
      <w:pPr>
        <w:pStyle w:val="ListParagraph"/>
        <w:ind w:left="0"/>
        <w:rPr>
          <w:rFonts w:asciiTheme="minorHAnsi" w:hAnsiTheme="minorHAnsi" w:cs="Arial"/>
          <w:color w:val="1F497D" w:themeColor="text2"/>
        </w:rPr>
      </w:pPr>
      <w:r w:rsidRPr="00176379">
        <w:rPr>
          <w:rFonts w:asciiTheme="minorHAnsi" w:hAnsiTheme="minorHAnsi" w:cs="Arial"/>
          <w:b/>
          <w:color w:val="1F497D" w:themeColor="text2"/>
          <w:sz w:val="28"/>
        </w:rPr>
        <w:t>You</w:t>
      </w:r>
      <w:r w:rsidRPr="00176379">
        <w:rPr>
          <w:rFonts w:asciiTheme="minorHAnsi" w:hAnsiTheme="minorHAnsi" w:cs="Arial"/>
          <w:color w:val="1F497D" w:themeColor="text2"/>
        </w:rPr>
        <w:t xml:space="preserve"> </w:t>
      </w:r>
      <w:r w:rsidR="0070038C" w:rsidRPr="00176379">
        <w:rPr>
          <w:rFonts w:asciiTheme="minorHAnsi" w:hAnsiTheme="minorHAnsi" w:cs="Arial"/>
          <w:color w:val="1F497D" w:themeColor="text2"/>
        </w:rPr>
        <w:t xml:space="preserve">are part of a very special group of people.  </w:t>
      </w:r>
      <w:r w:rsidR="00176379" w:rsidRPr="00176379">
        <w:rPr>
          <w:rFonts w:asciiTheme="minorHAnsi" w:hAnsiTheme="minorHAnsi"/>
          <w:color w:val="1F497D" w:themeColor="text2"/>
        </w:rPr>
        <w:t xml:space="preserve">You became a participant in the PACE study in [RA MO/YR], when you applied to participate in </w:t>
      </w:r>
      <w:r w:rsidR="00176379" w:rsidRPr="00176379">
        <w:rPr>
          <w:rFonts w:asciiTheme="minorHAnsi" w:hAnsiTheme="minorHAnsi"/>
          <w:color w:val="1F497D" w:themeColor="text2"/>
        </w:rPr>
        <w:fldChar w:fldCharType="begin"/>
      </w:r>
      <w:r w:rsidR="00176379" w:rsidRPr="00176379">
        <w:rPr>
          <w:rFonts w:asciiTheme="minorHAnsi" w:hAnsiTheme="minorHAnsi"/>
          <w:color w:val="1F497D" w:themeColor="text2"/>
        </w:rPr>
        <w:instrText xml:space="preserve"> MERGEFIELD "Program" </w:instrText>
      </w:r>
      <w:r w:rsidR="00176379" w:rsidRPr="00176379">
        <w:rPr>
          <w:rFonts w:asciiTheme="minorHAnsi" w:hAnsiTheme="minorHAnsi"/>
          <w:color w:val="1F497D" w:themeColor="text2"/>
        </w:rPr>
        <w:fldChar w:fldCharType="separate"/>
      </w:r>
      <w:r w:rsidR="00176379" w:rsidRPr="00176379">
        <w:rPr>
          <w:rFonts w:asciiTheme="minorHAnsi" w:hAnsiTheme="minorHAnsi"/>
          <w:noProof/>
          <w:color w:val="1F497D" w:themeColor="text2"/>
        </w:rPr>
        <w:t>«Program»</w:t>
      </w:r>
      <w:r w:rsidR="00176379" w:rsidRPr="00176379">
        <w:rPr>
          <w:rFonts w:asciiTheme="minorHAnsi" w:hAnsiTheme="minorHAnsi"/>
          <w:color w:val="1F497D" w:themeColor="text2"/>
        </w:rPr>
        <w:fldChar w:fldCharType="end"/>
      </w:r>
      <w:r w:rsidR="00176379" w:rsidRPr="00176379">
        <w:rPr>
          <w:rFonts w:asciiTheme="minorHAnsi" w:hAnsiTheme="minorHAnsi"/>
          <w:color w:val="1F497D" w:themeColor="text2"/>
        </w:rPr>
        <w:t xml:space="preserve"> in </w:t>
      </w:r>
      <w:r w:rsidR="00176379" w:rsidRPr="00176379">
        <w:rPr>
          <w:rFonts w:asciiTheme="minorHAnsi" w:hAnsiTheme="minorHAnsi"/>
          <w:color w:val="1F497D" w:themeColor="text2"/>
        </w:rPr>
        <w:fldChar w:fldCharType="begin"/>
      </w:r>
      <w:r w:rsidR="00176379" w:rsidRPr="00176379">
        <w:rPr>
          <w:rFonts w:asciiTheme="minorHAnsi" w:hAnsiTheme="minorHAnsi"/>
          <w:color w:val="1F497D" w:themeColor="text2"/>
        </w:rPr>
        <w:instrText xml:space="preserve"> MERGEFIELD "Site" </w:instrText>
      </w:r>
      <w:r w:rsidR="00176379" w:rsidRPr="00176379">
        <w:rPr>
          <w:rFonts w:asciiTheme="minorHAnsi" w:hAnsiTheme="minorHAnsi"/>
          <w:color w:val="1F497D" w:themeColor="text2"/>
        </w:rPr>
        <w:fldChar w:fldCharType="separate"/>
      </w:r>
      <w:r w:rsidR="00176379" w:rsidRPr="00176379">
        <w:rPr>
          <w:rFonts w:asciiTheme="minorHAnsi" w:hAnsiTheme="minorHAnsi"/>
          <w:noProof/>
          <w:color w:val="1F497D" w:themeColor="text2"/>
        </w:rPr>
        <w:t>«Site»</w:t>
      </w:r>
      <w:r w:rsidR="00176379" w:rsidRPr="00176379">
        <w:rPr>
          <w:rFonts w:asciiTheme="minorHAnsi" w:hAnsiTheme="minorHAnsi"/>
          <w:color w:val="1F497D" w:themeColor="text2"/>
        </w:rPr>
        <w:fldChar w:fldCharType="end"/>
      </w:r>
      <w:r w:rsidR="00176379" w:rsidRPr="00176379">
        <w:rPr>
          <w:rFonts w:asciiTheme="minorHAnsi" w:hAnsiTheme="minorHAnsi"/>
          <w:color w:val="1F497D" w:themeColor="text2"/>
        </w:rPr>
        <w:t xml:space="preserve">. </w:t>
      </w:r>
      <w:r w:rsidR="0070038C" w:rsidRPr="00176379">
        <w:rPr>
          <w:rFonts w:asciiTheme="minorHAnsi" w:hAnsiTheme="minorHAnsi" w:cs="Arial"/>
          <w:color w:val="1F497D" w:themeColor="text2"/>
        </w:rPr>
        <w:t xml:space="preserve">As one of over 9,000 PACE study participants in 9 sites across the country, your opinions and experiences are </w:t>
      </w:r>
      <w:r w:rsidR="00BF0185" w:rsidRPr="00176379">
        <w:rPr>
          <w:rFonts w:asciiTheme="minorHAnsi" w:hAnsiTheme="minorHAnsi" w:cs="Arial"/>
          <w:color w:val="1F497D" w:themeColor="text2"/>
        </w:rPr>
        <w:t>important to the study team</w:t>
      </w:r>
      <w:r w:rsidR="00B96C87" w:rsidRPr="00176379">
        <w:rPr>
          <w:rFonts w:asciiTheme="minorHAnsi" w:hAnsiTheme="minorHAnsi" w:cs="Arial"/>
          <w:color w:val="1F497D" w:themeColor="text2"/>
        </w:rPr>
        <w:t>.</w:t>
      </w:r>
    </w:p>
    <w:p w:rsidR="00CE4FD4" w:rsidRPr="00176379" w:rsidRDefault="00CE4FD4" w:rsidP="00CE4FD4">
      <w:pPr>
        <w:jc w:val="both"/>
        <w:rPr>
          <w:rFonts w:asciiTheme="minorHAnsi" w:hAnsiTheme="minorHAnsi" w:cs="Arial"/>
          <w:color w:val="1F497D" w:themeColor="text2"/>
        </w:rPr>
      </w:pPr>
    </w:p>
    <w:p w:rsidR="00D43F8E" w:rsidRPr="005B49BA" w:rsidRDefault="003D3932" w:rsidP="005B49BA">
      <w:pPr>
        <w:pStyle w:val="Default"/>
        <w:jc w:val="both"/>
        <w:rPr>
          <w:rFonts w:asciiTheme="minorHAnsi" w:hAnsiTheme="minorHAnsi" w:cs="Arial"/>
          <w:b/>
          <w:color w:val="1F497D" w:themeColor="text2"/>
        </w:rPr>
      </w:pPr>
      <w:r w:rsidRPr="00176379">
        <w:rPr>
          <w:rFonts w:asciiTheme="minorHAnsi" w:hAnsiTheme="minorHAnsi" w:cs="Arial"/>
          <w:b/>
          <w:color w:val="1F497D" w:themeColor="text2"/>
          <w:sz w:val="28"/>
        </w:rPr>
        <w:t>F</w:t>
      </w:r>
      <w:r w:rsidR="00B96C87" w:rsidRPr="00176379">
        <w:rPr>
          <w:rFonts w:asciiTheme="minorHAnsi" w:hAnsiTheme="minorHAnsi" w:cs="Arial"/>
          <w:b/>
          <w:color w:val="1F497D" w:themeColor="text2"/>
          <w:sz w:val="28"/>
        </w:rPr>
        <w:t xml:space="preserve">ollow-up </w:t>
      </w:r>
      <w:r w:rsidR="00CE4FD4" w:rsidRPr="00176379">
        <w:rPr>
          <w:rFonts w:asciiTheme="minorHAnsi" w:hAnsiTheme="minorHAnsi" w:cs="Arial"/>
          <w:b/>
          <w:color w:val="1F497D" w:themeColor="text2"/>
          <w:sz w:val="28"/>
        </w:rPr>
        <w:t>survey</w:t>
      </w:r>
      <w:r w:rsidRPr="00176379">
        <w:rPr>
          <w:rFonts w:asciiTheme="minorHAnsi" w:hAnsiTheme="minorHAnsi" w:cs="Arial"/>
          <w:b/>
          <w:color w:val="1F497D" w:themeColor="text2"/>
          <w:sz w:val="28"/>
        </w:rPr>
        <w:t xml:space="preserve"> data collection</w:t>
      </w:r>
      <w:r w:rsidR="00CE178B" w:rsidRPr="00176379">
        <w:rPr>
          <w:rFonts w:asciiTheme="minorHAnsi" w:hAnsiTheme="minorHAnsi" w:cs="Arial"/>
          <w:b/>
          <w:color w:val="1F497D" w:themeColor="text2"/>
          <w:sz w:val="28"/>
        </w:rPr>
        <w:t xml:space="preserve"> efforts are underway!</w:t>
      </w:r>
      <w:r w:rsidR="00B96C87" w:rsidRPr="00176379">
        <w:rPr>
          <w:rFonts w:asciiTheme="minorHAnsi" w:hAnsiTheme="minorHAnsi" w:cs="Arial"/>
          <w:color w:val="1F497D" w:themeColor="text2"/>
        </w:rPr>
        <w:t xml:space="preserve">  </w:t>
      </w:r>
      <w:r w:rsidR="00BD32E2">
        <w:rPr>
          <w:rFonts w:asciiTheme="minorHAnsi" w:hAnsiTheme="minorHAnsi"/>
          <w:b/>
          <w:i/>
          <w:color w:val="1F497D" w:themeColor="text2"/>
        </w:rPr>
        <w:t xml:space="preserve">The staff at ACF and </w:t>
      </w:r>
      <w:r w:rsidR="00BD32E2" w:rsidRPr="00D43F8E">
        <w:rPr>
          <w:rFonts w:asciiTheme="minorHAnsi" w:hAnsiTheme="minorHAnsi"/>
          <w:color w:val="1F497D" w:themeColor="text2"/>
        </w:rPr>
        <w:t>the</w:t>
      </w:r>
      <w:r w:rsidR="00BD32E2" w:rsidRPr="00D43F8E">
        <w:rPr>
          <w:rFonts w:asciiTheme="minorHAnsi" w:hAnsiTheme="minorHAnsi"/>
          <w:b/>
          <w:bCs/>
          <w:i/>
          <w:color w:val="1F497D" w:themeColor="text2"/>
        </w:rPr>
        <w:t xml:space="preserve"> study team thank you for your </w:t>
      </w:r>
      <w:r w:rsidR="00BD32E2" w:rsidRPr="00D43F8E">
        <w:rPr>
          <w:rFonts w:asciiTheme="minorHAnsi" w:hAnsiTheme="minorHAnsi"/>
          <w:b/>
          <w:i/>
          <w:color w:val="1F497D" w:themeColor="text2"/>
        </w:rPr>
        <w:t>participation and cooperation in our study</w:t>
      </w:r>
      <w:r w:rsidR="00DA7DCA">
        <w:rPr>
          <w:rFonts w:asciiTheme="minorHAnsi" w:hAnsiTheme="minorHAnsi"/>
          <w:color w:val="1F497D" w:themeColor="text2"/>
        </w:rPr>
        <w:t>.</w:t>
      </w:r>
      <w:r w:rsidR="00CF1F1E" w:rsidRPr="00D43F8E">
        <w:rPr>
          <w:rFonts w:asciiTheme="minorHAnsi" w:hAnsiTheme="minorHAnsi"/>
          <w:color w:val="1F497D" w:themeColor="text2"/>
        </w:rPr>
        <w:t xml:space="preserve"> </w:t>
      </w:r>
    </w:p>
    <w:p w:rsidR="00CE4FD4" w:rsidRPr="00176379" w:rsidRDefault="00CE178B" w:rsidP="000F6955">
      <w:pPr>
        <w:pStyle w:val="Default"/>
        <w:numPr>
          <w:ilvl w:val="0"/>
          <w:numId w:val="13"/>
        </w:numPr>
        <w:jc w:val="both"/>
        <w:rPr>
          <w:rFonts w:asciiTheme="minorHAnsi" w:hAnsiTheme="minorHAnsi" w:cs="Arial"/>
          <w:b/>
          <w:color w:val="1F497D" w:themeColor="text2"/>
        </w:rPr>
      </w:pPr>
      <w:r w:rsidRPr="00BD32E2">
        <w:rPr>
          <w:rFonts w:asciiTheme="minorHAnsi" w:hAnsiTheme="minorHAnsi" w:cs="Arial"/>
          <w:color w:val="1F497D" w:themeColor="text2"/>
          <w:sz w:val="22"/>
          <w:szCs w:val="22"/>
        </w:rPr>
        <w:t xml:space="preserve">Researchers </w:t>
      </w:r>
      <w:r w:rsidR="00BD32E2">
        <w:rPr>
          <w:rFonts w:asciiTheme="minorHAnsi" w:hAnsiTheme="minorHAnsi" w:cs="Arial"/>
          <w:color w:val="1F497D" w:themeColor="text2"/>
          <w:sz w:val="22"/>
        </w:rPr>
        <w:t>finishe</w:t>
      </w:r>
      <w:r w:rsidR="00BD32E2" w:rsidRPr="001F5A03">
        <w:rPr>
          <w:rFonts w:asciiTheme="minorHAnsi" w:hAnsiTheme="minorHAnsi" w:cs="Arial"/>
          <w:color w:val="1F497D" w:themeColor="text2"/>
          <w:sz w:val="22"/>
        </w:rPr>
        <w:t xml:space="preserve">d the 15-month survey data collection </w:t>
      </w:r>
      <w:r w:rsidR="00BD32E2">
        <w:rPr>
          <w:rFonts w:asciiTheme="minorHAnsi" w:hAnsiTheme="minorHAnsi" w:cs="Arial"/>
          <w:color w:val="1F497D" w:themeColor="text2"/>
          <w:sz w:val="22"/>
        </w:rPr>
        <w:t>in 2016.  Over 7,000 study participants completed the 15-month survey</w:t>
      </w:r>
      <w:r w:rsidR="00C95569" w:rsidRPr="00BD32E2">
        <w:rPr>
          <w:rFonts w:asciiTheme="minorHAnsi" w:hAnsiTheme="minorHAnsi" w:cs="Arial"/>
          <w:color w:val="1F497D" w:themeColor="text2"/>
          <w:sz w:val="22"/>
          <w:szCs w:val="22"/>
        </w:rPr>
        <w:t>!</w:t>
      </w:r>
      <w:r w:rsidR="005D62FF" w:rsidRPr="00176379">
        <w:rPr>
          <w:rFonts w:asciiTheme="minorHAnsi" w:hAnsiTheme="minorHAnsi" w:cs="Arial"/>
          <w:color w:val="1F497D" w:themeColor="text2"/>
        </w:rPr>
        <w:t xml:space="preserve"> </w:t>
      </w:r>
      <w:r w:rsidR="00EF595C">
        <w:rPr>
          <w:rFonts w:asciiTheme="minorHAnsi" w:hAnsiTheme="minorHAnsi"/>
          <w:color w:val="1F497D" w:themeColor="text2"/>
          <w:sz w:val="22"/>
          <w:szCs w:val="22"/>
        </w:rPr>
        <w:t>In 2017</w:t>
      </w:r>
      <w:r w:rsidR="005D62FF"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, the PACE evaluation team will </w:t>
      </w:r>
      <w:r w:rsidR="00476766">
        <w:rPr>
          <w:rFonts w:asciiTheme="minorHAnsi" w:hAnsiTheme="minorHAnsi"/>
          <w:color w:val="1F497D" w:themeColor="text2"/>
          <w:sz w:val="22"/>
          <w:szCs w:val="22"/>
        </w:rPr>
        <w:t>prepare</w:t>
      </w:r>
      <w:r w:rsidR="005D62FF"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 nine </w:t>
      </w:r>
      <w:r w:rsidR="00476766">
        <w:rPr>
          <w:rFonts w:asciiTheme="minorHAnsi" w:hAnsiTheme="minorHAnsi"/>
          <w:color w:val="1F497D" w:themeColor="text2"/>
          <w:sz w:val="22"/>
          <w:szCs w:val="22"/>
        </w:rPr>
        <w:t>reports, one for each PACE program</w:t>
      </w:r>
      <w:r w:rsidR="000F6955"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. </w:t>
      </w:r>
    </w:p>
    <w:p w:rsidR="00CF1F1E" w:rsidRPr="00176379" w:rsidRDefault="00CF1F1E" w:rsidP="00CF1F1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="Arial"/>
          <w:b/>
          <w:color w:val="1F497D" w:themeColor="text2"/>
        </w:rPr>
      </w:pPr>
      <w:r w:rsidRPr="00176379">
        <w:rPr>
          <w:rFonts w:asciiTheme="minorHAnsi" w:hAnsiTheme="minorHAnsi"/>
          <w:color w:val="1F497D" w:themeColor="text2"/>
        </w:rPr>
        <w:t xml:space="preserve">The </w:t>
      </w:r>
      <w:r>
        <w:rPr>
          <w:rFonts w:asciiTheme="minorHAnsi" w:hAnsiTheme="minorHAnsi"/>
          <w:color w:val="1F497D" w:themeColor="text2"/>
        </w:rPr>
        <w:t xml:space="preserve">36-month </w:t>
      </w:r>
      <w:r w:rsidR="00346B8D">
        <w:rPr>
          <w:rFonts w:asciiTheme="minorHAnsi" w:hAnsiTheme="minorHAnsi"/>
          <w:color w:val="1F497D" w:themeColor="text2"/>
        </w:rPr>
        <w:t xml:space="preserve">PACE </w:t>
      </w:r>
      <w:r>
        <w:rPr>
          <w:rFonts w:asciiTheme="minorHAnsi" w:hAnsiTheme="minorHAnsi"/>
          <w:color w:val="1F497D" w:themeColor="text2"/>
        </w:rPr>
        <w:t>survey</w:t>
      </w:r>
      <w:r w:rsidR="00346B8D">
        <w:rPr>
          <w:rFonts w:asciiTheme="minorHAnsi" w:hAnsiTheme="minorHAnsi"/>
          <w:color w:val="1F497D" w:themeColor="text2"/>
        </w:rPr>
        <w:t xml:space="preserve"> data collection</w:t>
      </w:r>
      <w:r>
        <w:rPr>
          <w:rFonts w:asciiTheme="minorHAnsi" w:hAnsiTheme="minorHAnsi"/>
          <w:color w:val="1F497D" w:themeColor="text2"/>
        </w:rPr>
        <w:t xml:space="preserve"> is </w:t>
      </w:r>
      <w:r w:rsidR="00476766">
        <w:rPr>
          <w:rFonts w:asciiTheme="minorHAnsi" w:hAnsiTheme="minorHAnsi"/>
          <w:color w:val="1F497D" w:themeColor="text2"/>
        </w:rPr>
        <w:t>happening now</w:t>
      </w:r>
      <w:r>
        <w:rPr>
          <w:rFonts w:asciiTheme="minorHAnsi" w:hAnsiTheme="minorHAnsi"/>
          <w:color w:val="1F497D" w:themeColor="text2"/>
        </w:rPr>
        <w:t xml:space="preserve">. </w:t>
      </w:r>
      <w:r w:rsidRPr="00176379">
        <w:rPr>
          <w:rFonts w:asciiTheme="minorHAnsi" w:hAnsiTheme="minorHAnsi"/>
          <w:color w:val="1F497D" w:themeColor="text2"/>
        </w:rPr>
        <w:t xml:space="preserve">Data collection began in </w:t>
      </w:r>
      <w:r>
        <w:rPr>
          <w:rFonts w:asciiTheme="minorHAnsi" w:hAnsiTheme="minorHAnsi"/>
          <w:color w:val="1F497D" w:themeColor="text2"/>
        </w:rPr>
        <w:t xml:space="preserve">February </w:t>
      </w:r>
      <w:r w:rsidRPr="00176379">
        <w:rPr>
          <w:rFonts w:asciiTheme="minorHAnsi" w:hAnsiTheme="minorHAnsi"/>
          <w:color w:val="1F497D" w:themeColor="text2"/>
        </w:rPr>
        <w:t>2015.</w:t>
      </w:r>
    </w:p>
    <w:p w:rsidR="00C95569" w:rsidRPr="00176379" w:rsidRDefault="00C95569" w:rsidP="00C95569">
      <w:pPr>
        <w:jc w:val="both"/>
        <w:rPr>
          <w:rFonts w:asciiTheme="minorHAnsi" w:hAnsiTheme="minorHAnsi" w:cs="Arial"/>
          <w:b/>
          <w:color w:val="1F497D" w:themeColor="text2"/>
        </w:rPr>
      </w:pPr>
    </w:p>
    <w:p w:rsidR="00B96C87" w:rsidRPr="008B6EC9" w:rsidRDefault="00B96C87" w:rsidP="008B6EC9">
      <w:pPr>
        <w:rPr>
          <w:rFonts w:asciiTheme="minorHAnsi" w:hAnsiTheme="minorHAnsi" w:cs="Arial"/>
          <w:b/>
          <w:color w:val="1F497D" w:themeColor="text2"/>
        </w:rPr>
      </w:pPr>
      <w:r w:rsidRPr="008B6EC9">
        <w:rPr>
          <w:rFonts w:asciiTheme="minorHAnsi" w:hAnsiTheme="minorHAnsi" w:cs="Arial"/>
          <w:b/>
          <w:color w:val="1F497D" w:themeColor="text2"/>
          <w:sz w:val="28"/>
        </w:rPr>
        <w:t>Looking Ahead</w:t>
      </w:r>
      <w:r w:rsidR="00CF1F1E" w:rsidRPr="008B6EC9">
        <w:rPr>
          <w:rFonts w:asciiTheme="minorHAnsi" w:hAnsiTheme="minorHAnsi" w:cs="Arial"/>
          <w:b/>
          <w:color w:val="1F497D" w:themeColor="text2"/>
        </w:rPr>
        <w:t>.</w:t>
      </w:r>
      <w:r w:rsidRPr="008B6EC9">
        <w:rPr>
          <w:rFonts w:asciiTheme="minorHAnsi" w:hAnsiTheme="minorHAnsi" w:cs="Arial"/>
          <w:b/>
          <w:color w:val="1F497D" w:themeColor="text2"/>
        </w:rPr>
        <w:t xml:space="preserve">  </w:t>
      </w:r>
      <w:r w:rsidR="00CF1F1E" w:rsidRPr="008B6EC9">
        <w:rPr>
          <w:rFonts w:asciiTheme="minorHAnsi" w:hAnsiTheme="minorHAnsi" w:cs="Arial"/>
          <w:color w:val="1F497D" w:themeColor="text2"/>
        </w:rPr>
        <w:t>In September 2016</w:t>
      </w:r>
      <w:r w:rsidR="00B534F4" w:rsidRPr="008B6EC9">
        <w:rPr>
          <w:rFonts w:asciiTheme="minorHAnsi" w:hAnsiTheme="minorHAnsi" w:cs="Arial"/>
          <w:color w:val="1F497D" w:themeColor="text2"/>
        </w:rPr>
        <w:t>,</w:t>
      </w:r>
      <w:r w:rsidR="00CF1F1E" w:rsidRPr="008B6EC9">
        <w:rPr>
          <w:rFonts w:asciiTheme="minorHAnsi" w:hAnsiTheme="minorHAnsi" w:cs="Arial"/>
          <w:color w:val="1F497D" w:themeColor="text2"/>
        </w:rPr>
        <w:t xml:space="preserve"> </w:t>
      </w:r>
      <w:r w:rsidR="005D62FF" w:rsidRPr="008B6EC9">
        <w:rPr>
          <w:rFonts w:asciiTheme="minorHAnsi" w:hAnsiTheme="minorHAnsi"/>
          <w:color w:val="1F497D" w:themeColor="text2"/>
        </w:rPr>
        <w:t xml:space="preserve">ACF funded </w:t>
      </w:r>
      <w:r w:rsidR="00CF1F1E" w:rsidRPr="008B6EC9">
        <w:rPr>
          <w:rFonts w:asciiTheme="minorHAnsi" w:hAnsiTheme="minorHAnsi"/>
          <w:color w:val="1F497D" w:themeColor="text2"/>
        </w:rPr>
        <w:t>another wave of data collection</w:t>
      </w:r>
      <w:r w:rsidR="005F5F1E" w:rsidRPr="008B6EC9">
        <w:rPr>
          <w:rFonts w:asciiTheme="minorHAnsi" w:hAnsiTheme="minorHAnsi"/>
          <w:color w:val="1F497D" w:themeColor="text2"/>
        </w:rPr>
        <w:t xml:space="preserve"> </w:t>
      </w:r>
      <w:r w:rsidR="005D62FF" w:rsidRPr="008B6EC9">
        <w:rPr>
          <w:rFonts w:asciiTheme="minorHAnsi" w:hAnsiTheme="minorHAnsi"/>
          <w:color w:val="1F497D" w:themeColor="text2"/>
        </w:rPr>
        <w:t xml:space="preserve">to </w:t>
      </w:r>
      <w:r w:rsidR="00CF1F1E" w:rsidRPr="008B6EC9">
        <w:rPr>
          <w:rFonts w:asciiTheme="minorHAnsi" w:hAnsiTheme="minorHAnsi"/>
          <w:color w:val="1F497D" w:themeColor="text2"/>
        </w:rPr>
        <w:t>study</w:t>
      </w:r>
      <w:r w:rsidR="00476766" w:rsidRPr="008B6EC9">
        <w:rPr>
          <w:rFonts w:asciiTheme="minorHAnsi" w:hAnsiTheme="minorHAnsi"/>
          <w:color w:val="1F497D" w:themeColor="text2"/>
        </w:rPr>
        <w:t>.  This study is part of the Career Pathways Long-term Outcomes project (CPLO</w:t>
      </w:r>
      <w:r w:rsidR="00476766">
        <w:rPr>
          <w:rFonts w:asciiTheme="minorHAnsi" w:hAnsiTheme="minorHAnsi"/>
          <w:color w:val="1F497D" w:themeColor="text2"/>
        </w:rPr>
        <w:t xml:space="preserve">).  </w:t>
      </w:r>
      <w:r w:rsidR="005D62FF" w:rsidRPr="008B6EC9">
        <w:rPr>
          <w:rFonts w:asciiTheme="minorHAnsi" w:hAnsiTheme="minorHAnsi"/>
          <w:color w:val="1F497D" w:themeColor="text2"/>
        </w:rPr>
        <w:t xml:space="preserve">The CPLO project will assess </w:t>
      </w:r>
      <w:r w:rsidR="00346B8D" w:rsidRPr="008B6EC9">
        <w:rPr>
          <w:rFonts w:asciiTheme="minorHAnsi" w:hAnsiTheme="minorHAnsi"/>
          <w:color w:val="1F497D" w:themeColor="text2"/>
        </w:rPr>
        <w:t xml:space="preserve">PACE </w:t>
      </w:r>
      <w:r w:rsidR="007A3550" w:rsidRPr="008B6EC9">
        <w:rPr>
          <w:rFonts w:asciiTheme="minorHAnsi" w:hAnsiTheme="minorHAnsi"/>
          <w:color w:val="1F497D" w:themeColor="text2"/>
        </w:rPr>
        <w:t>s</w:t>
      </w:r>
      <w:r w:rsidR="00346B8D" w:rsidRPr="008B6EC9">
        <w:rPr>
          <w:rFonts w:asciiTheme="minorHAnsi" w:hAnsiTheme="minorHAnsi"/>
          <w:color w:val="1F497D" w:themeColor="text2"/>
        </w:rPr>
        <w:t xml:space="preserve">tudy </w:t>
      </w:r>
      <w:r w:rsidR="005D62FF" w:rsidRPr="008B6EC9">
        <w:rPr>
          <w:rFonts w:asciiTheme="minorHAnsi" w:hAnsiTheme="minorHAnsi"/>
          <w:color w:val="1F497D" w:themeColor="text2"/>
        </w:rPr>
        <w:t>impacts 72-month</w:t>
      </w:r>
      <w:r w:rsidR="00B534F4" w:rsidRPr="008B6EC9">
        <w:rPr>
          <w:rFonts w:asciiTheme="minorHAnsi" w:hAnsiTheme="minorHAnsi"/>
          <w:color w:val="1F497D" w:themeColor="text2"/>
        </w:rPr>
        <w:t>s</w:t>
      </w:r>
      <w:r w:rsidR="005D62FF" w:rsidRPr="008B6EC9">
        <w:rPr>
          <w:rFonts w:asciiTheme="minorHAnsi" w:hAnsiTheme="minorHAnsi"/>
          <w:color w:val="1F497D" w:themeColor="text2"/>
        </w:rPr>
        <w:t xml:space="preserve"> after </w:t>
      </w:r>
      <w:r w:rsidR="00346B8D" w:rsidRPr="008B6EC9">
        <w:rPr>
          <w:rFonts w:asciiTheme="minorHAnsi" w:hAnsiTheme="minorHAnsi"/>
          <w:color w:val="1F497D" w:themeColor="text2"/>
        </w:rPr>
        <w:t>participants enrolled in the stud</w:t>
      </w:r>
      <w:r w:rsidR="005F5F1E" w:rsidRPr="008B6EC9">
        <w:rPr>
          <w:rFonts w:asciiTheme="minorHAnsi" w:hAnsiTheme="minorHAnsi"/>
          <w:color w:val="1F497D" w:themeColor="text2"/>
        </w:rPr>
        <w:t>y</w:t>
      </w:r>
      <w:r w:rsidR="00346B8D" w:rsidRPr="008B6EC9">
        <w:rPr>
          <w:rFonts w:asciiTheme="minorHAnsi" w:hAnsiTheme="minorHAnsi"/>
          <w:color w:val="1F497D" w:themeColor="text2"/>
        </w:rPr>
        <w:t>.</w:t>
      </w:r>
      <w:r w:rsidRPr="008B6EC9">
        <w:rPr>
          <w:rFonts w:asciiTheme="minorHAnsi" w:hAnsiTheme="minorHAnsi" w:cs="Arial"/>
          <w:b/>
          <w:color w:val="1F497D" w:themeColor="text2"/>
        </w:rPr>
        <w:t xml:space="preserve">  </w:t>
      </w:r>
      <w:r w:rsidR="005D62FF" w:rsidRPr="008B6EC9">
        <w:rPr>
          <w:rFonts w:asciiTheme="minorHAnsi" w:hAnsiTheme="minorHAnsi" w:cs="Arial"/>
          <w:color w:val="1F497D" w:themeColor="text2"/>
        </w:rPr>
        <w:t>Data collection is scheduled to begin in late 2017</w:t>
      </w:r>
      <w:r w:rsidR="005D62FF" w:rsidRPr="008B6EC9">
        <w:rPr>
          <w:rFonts w:asciiTheme="minorHAnsi" w:hAnsiTheme="minorHAnsi" w:cs="Arial"/>
          <w:b/>
          <w:color w:val="1F497D" w:themeColor="text2"/>
        </w:rPr>
        <w:t>.</w:t>
      </w:r>
    </w:p>
    <w:p w:rsidR="00B96C87" w:rsidRPr="00176379" w:rsidRDefault="00B96C87" w:rsidP="00B96C87">
      <w:pPr>
        <w:jc w:val="both"/>
        <w:rPr>
          <w:rFonts w:asciiTheme="minorHAnsi" w:hAnsiTheme="minorHAnsi"/>
          <w:color w:val="1F497D" w:themeColor="text2"/>
          <w:sz w:val="22"/>
          <w:szCs w:val="22"/>
        </w:rPr>
      </w:pPr>
    </w:p>
    <w:p w:rsidR="005D62FF" w:rsidRPr="000F6955" w:rsidRDefault="00B96C87" w:rsidP="000F6955">
      <w:pPr>
        <w:jc w:val="both"/>
        <w:rPr>
          <w:rFonts w:asciiTheme="minorHAnsi" w:hAnsiTheme="minorHAnsi"/>
          <w:bCs/>
          <w:color w:val="1F497D" w:themeColor="text2"/>
        </w:rPr>
      </w:pPr>
      <w:r w:rsidRPr="000F6955">
        <w:rPr>
          <w:rFonts w:asciiTheme="minorHAnsi" w:hAnsiTheme="minorHAnsi" w:cs="Arial"/>
          <w:b/>
          <w:color w:val="1F497D" w:themeColor="text2"/>
          <w:sz w:val="28"/>
        </w:rPr>
        <w:t>We need your help</w:t>
      </w:r>
      <w:r w:rsidRPr="000F6955">
        <w:rPr>
          <w:rFonts w:asciiTheme="minorHAnsi" w:hAnsiTheme="minorHAnsi" w:cs="Arial"/>
          <w:b/>
          <w:color w:val="1F497D" w:themeColor="text2"/>
        </w:rPr>
        <w:t xml:space="preserve">!  </w:t>
      </w:r>
      <w:r w:rsidRPr="000F6955">
        <w:rPr>
          <w:rFonts w:asciiTheme="minorHAnsi" w:hAnsiTheme="minorHAnsi"/>
          <w:color w:val="1F497D" w:themeColor="text2"/>
        </w:rPr>
        <w:t xml:space="preserve"> </w:t>
      </w:r>
      <w:r w:rsidRPr="000F6955">
        <w:rPr>
          <w:rFonts w:asciiTheme="minorHAnsi" w:hAnsiTheme="minorHAnsi" w:cs="Arial"/>
          <w:color w:val="1F497D" w:themeColor="text2"/>
        </w:rPr>
        <w:t xml:space="preserve">We would love to be able to </w:t>
      </w:r>
      <w:r w:rsidRPr="000F6955">
        <w:rPr>
          <w:rFonts w:asciiTheme="minorHAnsi" w:hAnsiTheme="minorHAnsi"/>
          <w:color w:val="1F497D" w:themeColor="text2"/>
        </w:rPr>
        <w:t xml:space="preserve">interview you again </w:t>
      </w:r>
      <w:r w:rsidR="005D62FF" w:rsidRPr="000F6955">
        <w:rPr>
          <w:rFonts w:asciiTheme="minorHAnsi" w:hAnsiTheme="minorHAnsi"/>
          <w:color w:val="1F497D" w:themeColor="text2"/>
        </w:rPr>
        <w:t>because y</w:t>
      </w:r>
      <w:r w:rsidRPr="000F6955">
        <w:rPr>
          <w:rFonts w:asciiTheme="minorHAnsi" w:hAnsiTheme="minorHAnsi" w:cs="Arial"/>
          <w:color w:val="1F497D" w:themeColor="text2"/>
        </w:rPr>
        <w:t xml:space="preserve">our experiences are unique </w:t>
      </w:r>
      <w:r w:rsidR="00BF1568">
        <w:rPr>
          <w:rFonts w:asciiTheme="minorHAnsi" w:hAnsiTheme="minorHAnsi" w:cs="Arial"/>
          <w:color w:val="1F497D" w:themeColor="text2"/>
        </w:rPr>
        <w:t xml:space="preserve">and </w:t>
      </w:r>
      <w:r w:rsidRPr="000F6955">
        <w:rPr>
          <w:rFonts w:asciiTheme="minorHAnsi" w:hAnsiTheme="minorHAnsi" w:cs="Arial"/>
          <w:color w:val="1F497D" w:themeColor="text2"/>
        </w:rPr>
        <w:t xml:space="preserve">we want to be sure you are represented. </w:t>
      </w:r>
      <w:r w:rsidRPr="000F6955">
        <w:rPr>
          <w:rFonts w:asciiTheme="minorHAnsi" w:hAnsiTheme="minorHAnsi" w:cs="Arial"/>
          <w:b/>
          <w:color w:val="1F497D" w:themeColor="text2"/>
        </w:rPr>
        <w:t xml:space="preserve"> </w:t>
      </w:r>
      <w:r w:rsidR="00CE4FD4" w:rsidRPr="000F6955">
        <w:rPr>
          <w:rFonts w:asciiTheme="minorHAnsi" w:hAnsiTheme="minorHAnsi" w:cs="Arial"/>
          <w:b/>
          <w:color w:val="1F497D" w:themeColor="text2"/>
        </w:rPr>
        <w:t>Unfortunately, we</w:t>
      </w:r>
      <w:r w:rsidRPr="000F6955">
        <w:rPr>
          <w:rFonts w:asciiTheme="minorHAnsi" w:hAnsiTheme="minorHAnsi" w:cs="Arial"/>
          <w:b/>
          <w:color w:val="1F497D" w:themeColor="text2"/>
        </w:rPr>
        <w:t xml:space="preserve"> can’t interview you if we can’t </w:t>
      </w:r>
      <w:r w:rsidR="00341930" w:rsidRPr="000F6955">
        <w:rPr>
          <w:rFonts w:asciiTheme="minorHAnsi" w:hAnsiTheme="minorHAnsi" w:cs="Arial"/>
          <w:b/>
          <w:color w:val="1F497D" w:themeColor="text2"/>
        </w:rPr>
        <w:t xml:space="preserve">contact </w:t>
      </w:r>
      <w:r w:rsidRPr="000F6955">
        <w:rPr>
          <w:rFonts w:asciiTheme="minorHAnsi" w:hAnsiTheme="minorHAnsi" w:cs="Arial"/>
          <w:b/>
          <w:color w:val="1F497D" w:themeColor="text2"/>
        </w:rPr>
        <w:t xml:space="preserve">you. </w:t>
      </w:r>
    </w:p>
    <w:p w:rsidR="005D62FF" w:rsidRPr="00176379" w:rsidRDefault="005D62FF" w:rsidP="005D62FF">
      <w:pPr>
        <w:jc w:val="both"/>
        <w:rPr>
          <w:rFonts w:asciiTheme="minorHAnsi" w:hAnsiTheme="minorHAnsi"/>
          <w:bCs/>
          <w:color w:val="1F497D" w:themeColor="text2"/>
        </w:rPr>
      </w:pPr>
    </w:p>
    <w:p w:rsidR="00B96C87" w:rsidRPr="00176379" w:rsidRDefault="00B96C87" w:rsidP="005D62FF">
      <w:pPr>
        <w:jc w:val="both"/>
        <w:rPr>
          <w:rFonts w:asciiTheme="minorHAnsi" w:hAnsiTheme="minorHAnsi"/>
          <w:bCs/>
          <w:color w:val="1F497D" w:themeColor="text2"/>
          <w:sz w:val="22"/>
        </w:rPr>
      </w:pPr>
      <w:r w:rsidRPr="00176379">
        <w:rPr>
          <w:rFonts w:asciiTheme="minorHAnsi" w:hAnsiTheme="minorHAnsi"/>
          <w:bCs/>
          <w:color w:val="1F497D" w:themeColor="text2"/>
          <w:sz w:val="22"/>
        </w:rPr>
        <w:t xml:space="preserve">To help us </w:t>
      </w:r>
      <w:r w:rsidR="00341930" w:rsidRPr="00176379">
        <w:rPr>
          <w:rFonts w:asciiTheme="minorHAnsi" w:hAnsiTheme="minorHAnsi"/>
          <w:bCs/>
          <w:color w:val="1F497D" w:themeColor="text2"/>
          <w:sz w:val="22"/>
        </w:rPr>
        <w:t xml:space="preserve">contact </w:t>
      </w:r>
      <w:r w:rsidRPr="00176379">
        <w:rPr>
          <w:rFonts w:asciiTheme="minorHAnsi" w:hAnsiTheme="minorHAnsi"/>
          <w:bCs/>
          <w:color w:val="1F497D" w:themeColor="text2"/>
          <w:sz w:val="22"/>
        </w:rPr>
        <w:t>you for the next interview</w:t>
      </w:r>
      <w:r w:rsidR="00B534F4">
        <w:rPr>
          <w:rFonts w:asciiTheme="minorHAnsi" w:hAnsiTheme="minorHAnsi"/>
          <w:bCs/>
          <w:color w:val="1F497D" w:themeColor="text2"/>
          <w:sz w:val="22"/>
        </w:rPr>
        <w:t>,</w:t>
      </w:r>
      <w:r w:rsidR="00D43F8E">
        <w:rPr>
          <w:rFonts w:asciiTheme="minorHAnsi" w:hAnsiTheme="minorHAnsi"/>
          <w:bCs/>
          <w:color w:val="1F497D" w:themeColor="text2"/>
          <w:sz w:val="22"/>
        </w:rPr>
        <w:t xml:space="preserve"> p</w:t>
      </w:r>
      <w:r w:rsidRPr="00176379">
        <w:rPr>
          <w:rFonts w:asciiTheme="minorHAnsi" w:hAnsiTheme="minorHAnsi"/>
          <w:bCs/>
          <w:color w:val="1F497D" w:themeColor="text2"/>
          <w:sz w:val="22"/>
        </w:rPr>
        <w:t xml:space="preserve">lease </w:t>
      </w:r>
      <w:r w:rsidR="00D43F8E">
        <w:rPr>
          <w:rFonts w:asciiTheme="minorHAnsi" w:hAnsiTheme="minorHAnsi"/>
          <w:bCs/>
          <w:color w:val="1F497D" w:themeColor="text2"/>
          <w:sz w:val="22"/>
        </w:rPr>
        <w:t xml:space="preserve">review the enclosed form to </w:t>
      </w:r>
      <w:r w:rsidRPr="00176379">
        <w:rPr>
          <w:rFonts w:asciiTheme="minorHAnsi" w:hAnsiTheme="minorHAnsi"/>
          <w:bCs/>
          <w:color w:val="1F497D" w:themeColor="text2"/>
          <w:sz w:val="22"/>
        </w:rPr>
        <w:t>check your address and telephone number</w:t>
      </w:r>
      <w:r w:rsidR="00D43F8E">
        <w:rPr>
          <w:rFonts w:asciiTheme="minorHAnsi" w:hAnsiTheme="minorHAnsi"/>
          <w:bCs/>
          <w:color w:val="1F497D" w:themeColor="text2"/>
          <w:sz w:val="22"/>
        </w:rPr>
        <w:t>.</w:t>
      </w:r>
      <w:r w:rsidRPr="00176379">
        <w:rPr>
          <w:rFonts w:asciiTheme="minorHAnsi" w:hAnsiTheme="minorHAnsi"/>
          <w:bCs/>
          <w:color w:val="1F497D" w:themeColor="text2"/>
          <w:sz w:val="22"/>
        </w:rPr>
        <w:t xml:space="preserve"> </w:t>
      </w:r>
      <w:r w:rsidR="00CE4FD4" w:rsidRPr="00176379">
        <w:rPr>
          <w:rFonts w:asciiTheme="minorHAnsi" w:hAnsiTheme="minorHAnsi"/>
          <w:bCs/>
          <w:color w:val="1F497D" w:themeColor="text2"/>
          <w:sz w:val="22"/>
        </w:rPr>
        <w:t>P</w:t>
      </w:r>
      <w:r w:rsidRPr="00176379">
        <w:rPr>
          <w:rFonts w:asciiTheme="minorHAnsi" w:hAnsiTheme="minorHAnsi"/>
          <w:bCs/>
          <w:color w:val="1F497D" w:themeColor="text2"/>
          <w:sz w:val="22"/>
        </w:rPr>
        <w:t>lease make the appropriate corrections in one of the following ways:</w:t>
      </w:r>
      <w:r w:rsidR="00476766">
        <w:rPr>
          <w:rFonts w:asciiTheme="minorHAnsi" w:hAnsiTheme="minorHAnsi"/>
          <w:bCs/>
          <w:color w:val="1F497D" w:themeColor="text2"/>
          <w:sz w:val="22"/>
        </w:rPr>
        <w:t xml:space="preserve"> If your information is correct, please check the box marked ‘no changes’.</w:t>
      </w:r>
    </w:p>
    <w:p w:rsidR="00B96C87" w:rsidRPr="00176379" w:rsidRDefault="00B96C87" w:rsidP="00B96C87">
      <w:pPr>
        <w:pStyle w:val="BodyText"/>
        <w:numPr>
          <w:ilvl w:val="0"/>
          <w:numId w:val="7"/>
        </w:numPr>
        <w:jc w:val="both"/>
        <w:rPr>
          <w:rFonts w:asciiTheme="minorHAnsi" w:hAnsiTheme="minorHAnsi"/>
          <w:bCs/>
          <w:color w:val="1F497D" w:themeColor="text2"/>
          <w:sz w:val="22"/>
          <w:szCs w:val="22"/>
        </w:rPr>
      </w:pPr>
      <w:r w:rsidRPr="00176379">
        <w:rPr>
          <w:rFonts w:asciiTheme="minorHAnsi" w:hAnsiTheme="minorHAnsi"/>
          <w:bCs/>
          <w:color w:val="1F497D" w:themeColor="text2"/>
          <w:sz w:val="22"/>
          <w:szCs w:val="22"/>
        </w:rPr>
        <w:t xml:space="preserve">Return the completed form to us by mail, using the enclosed </w:t>
      </w:r>
      <w:r w:rsidR="00B534F4">
        <w:rPr>
          <w:rFonts w:asciiTheme="minorHAnsi" w:hAnsiTheme="minorHAnsi"/>
          <w:bCs/>
          <w:color w:val="1F497D" w:themeColor="text2"/>
          <w:sz w:val="22"/>
          <w:szCs w:val="22"/>
        </w:rPr>
        <w:t xml:space="preserve">postage-paid </w:t>
      </w:r>
      <w:r w:rsidRPr="00176379">
        <w:rPr>
          <w:rFonts w:asciiTheme="minorHAnsi" w:hAnsiTheme="minorHAnsi"/>
          <w:bCs/>
          <w:color w:val="1F497D" w:themeColor="text2"/>
          <w:sz w:val="22"/>
          <w:szCs w:val="22"/>
        </w:rPr>
        <w:t>envelope.</w:t>
      </w:r>
    </w:p>
    <w:p w:rsidR="00B96C87" w:rsidRPr="00176379" w:rsidRDefault="00B96C87" w:rsidP="00B96C87">
      <w:pPr>
        <w:pStyle w:val="BodyText"/>
        <w:numPr>
          <w:ilvl w:val="0"/>
          <w:numId w:val="7"/>
        </w:numPr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176379">
        <w:rPr>
          <w:rFonts w:asciiTheme="minorHAnsi" w:hAnsiTheme="minorHAnsi"/>
          <w:bCs/>
          <w:color w:val="1F497D" w:themeColor="text2"/>
          <w:sz w:val="22"/>
          <w:szCs w:val="22"/>
        </w:rPr>
        <w:t xml:space="preserve">Call us toll-free at </w:t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>1-</w:t>
      </w:r>
      <w:r w:rsidR="00BF0185" w:rsidRPr="00176379">
        <w:rPr>
          <w:rFonts w:asciiTheme="minorHAnsi" w:hAnsiTheme="minorHAnsi" w:cs="Tahoma"/>
          <w:color w:val="1F497D" w:themeColor="text2"/>
          <w:sz w:val="22"/>
          <w:szCs w:val="22"/>
        </w:rPr>
        <w:t>XXX</w:t>
      </w:r>
      <w:r w:rsidRPr="00176379">
        <w:rPr>
          <w:rFonts w:asciiTheme="minorHAnsi" w:hAnsiTheme="minorHAnsi" w:cs="Tahoma"/>
          <w:color w:val="1F497D" w:themeColor="text2"/>
          <w:sz w:val="22"/>
          <w:szCs w:val="22"/>
        </w:rPr>
        <w:t>-</w:t>
      </w:r>
      <w:r w:rsidR="00BF0185" w:rsidRPr="00176379">
        <w:rPr>
          <w:rFonts w:asciiTheme="minorHAnsi" w:hAnsiTheme="minorHAnsi" w:cs="Tahoma"/>
          <w:color w:val="1F497D" w:themeColor="text2"/>
          <w:sz w:val="22"/>
          <w:szCs w:val="22"/>
        </w:rPr>
        <w:t>XXX</w:t>
      </w:r>
      <w:r w:rsidRPr="00176379">
        <w:rPr>
          <w:rFonts w:asciiTheme="minorHAnsi" w:hAnsiTheme="minorHAnsi" w:cs="Tahoma"/>
          <w:color w:val="1F497D" w:themeColor="text2"/>
          <w:sz w:val="22"/>
          <w:szCs w:val="22"/>
        </w:rPr>
        <w:t>-</w:t>
      </w:r>
      <w:r w:rsidR="00BF0185" w:rsidRPr="00176379">
        <w:rPr>
          <w:rFonts w:asciiTheme="minorHAnsi" w:hAnsiTheme="minorHAnsi" w:cs="Tahoma"/>
          <w:color w:val="1F497D" w:themeColor="text2"/>
          <w:sz w:val="22"/>
          <w:szCs w:val="22"/>
        </w:rPr>
        <w:t xml:space="preserve">XXXX </w:t>
      </w:r>
      <w:r w:rsidRPr="00176379">
        <w:rPr>
          <w:rFonts w:asciiTheme="minorHAnsi" w:hAnsiTheme="minorHAnsi" w:cs="Tahoma"/>
          <w:color w:val="1F497D" w:themeColor="text2"/>
          <w:sz w:val="22"/>
          <w:szCs w:val="22"/>
        </w:rPr>
        <w:t>and make sure to use your personal PIN [FAMILYID].</w:t>
      </w:r>
    </w:p>
    <w:p w:rsidR="00B96C87" w:rsidRPr="00176379" w:rsidRDefault="00B96C87" w:rsidP="00B96C87">
      <w:pPr>
        <w:pStyle w:val="BodyText"/>
        <w:numPr>
          <w:ilvl w:val="0"/>
          <w:numId w:val="7"/>
        </w:numPr>
        <w:jc w:val="both"/>
        <w:rPr>
          <w:rFonts w:asciiTheme="minorHAnsi" w:hAnsiTheme="minorHAnsi"/>
          <w:bCs/>
          <w:color w:val="1F497D" w:themeColor="text2"/>
          <w:sz w:val="22"/>
          <w:szCs w:val="22"/>
        </w:rPr>
      </w:pPr>
      <w:r w:rsidRPr="00176379">
        <w:rPr>
          <w:rFonts w:asciiTheme="minorHAnsi" w:hAnsiTheme="minorHAnsi"/>
          <w:bCs/>
          <w:color w:val="1F497D" w:themeColor="text2"/>
          <w:sz w:val="22"/>
          <w:szCs w:val="22"/>
        </w:rPr>
        <w:t xml:space="preserve">Visit [WEBLINK] and enter your username: [USERNAME] and </w:t>
      </w:r>
      <w:r w:rsidR="000F6955" w:rsidRPr="00176379">
        <w:rPr>
          <w:rFonts w:asciiTheme="minorHAnsi" w:hAnsiTheme="minorHAnsi"/>
          <w:bCs/>
          <w:color w:val="1F497D" w:themeColor="text2"/>
          <w:sz w:val="22"/>
          <w:szCs w:val="22"/>
        </w:rPr>
        <w:t>PIN [</w:t>
      </w:r>
      <w:r w:rsidRPr="00176379">
        <w:rPr>
          <w:rFonts w:asciiTheme="minorHAnsi" w:hAnsiTheme="minorHAnsi"/>
          <w:bCs/>
          <w:color w:val="1F497D" w:themeColor="text2"/>
          <w:sz w:val="22"/>
          <w:szCs w:val="22"/>
        </w:rPr>
        <w:t>FAMILYID].</w:t>
      </w:r>
    </w:p>
    <w:p w:rsidR="005D62FF" w:rsidRPr="00176379" w:rsidRDefault="005D62FF" w:rsidP="00CE4FD4">
      <w:pPr>
        <w:pStyle w:val="BodyText"/>
        <w:jc w:val="both"/>
        <w:rPr>
          <w:rFonts w:asciiTheme="minorHAnsi" w:hAnsiTheme="minorHAnsi"/>
          <w:color w:val="1F497D" w:themeColor="text2"/>
          <w:sz w:val="22"/>
          <w:szCs w:val="22"/>
        </w:rPr>
      </w:pPr>
    </w:p>
    <w:p w:rsidR="00B96C87" w:rsidRPr="00176379" w:rsidRDefault="00B96C87" w:rsidP="00CE4FD4">
      <w:pPr>
        <w:pStyle w:val="BodyText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Once we receive your updated contact information, we will mail you </w:t>
      </w:r>
      <w:r w:rsidR="005D62FF"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a token of appreciation </w:t>
      </w:r>
      <w:r w:rsidR="005B49BA">
        <w:rPr>
          <w:rFonts w:asciiTheme="minorHAnsi" w:hAnsiTheme="minorHAnsi"/>
          <w:color w:val="1F497D" w:themeColor="text2"/>
          <w:sz w:val="22"/>
          <w:szCs w:val="22"/>
        </w:rPr>
        <w:t>valued at</w:t>
      </w:r>
      <w:r w:rsidR="005B49BA"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$5.  </w:t>
      </w:r>
      <w:r w:rsidR="00CE4FD4"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</w:p>
    <w:p w:rsidR="002431CE" w:rsidRPr="00986B40" w:rsidRDefault="00B96C87" w:rsidP="002431CE">
      <w:pPr>
        <w:rPr>
          <w:rFonts w:asciiTheme="minorHAnsi" w:hAnsiTheme="minorHAnsi"/>
          <w:color w:val="1F497D" w:themeColor="text2"/>
          <w:sz w:val="22"/>
          <w:lang w:val="es-ES_tradnl"/>
        </w:rPr>
      </w:pPr>
      <w:r w:rsidRPr="00176379">
        <w:rPr>
          <w:rFonts w:asciiTheme="minorHAnsi" w:hAnsiTheme="minorHAnsi"/>
          <w:color w:val="1F497D" w:themeColor="text2"/>
          <w:sz w:val="22"/>
          <w:szCs w:val="22"/>
        </w:rPr>
        <w:t>If you have any questions, please feel free to contact us at 1-</w:t>
      </w:r>
      <w:r w:rsidR="00BF0185" w:rsidRPr="00176379">
        <w:rPr>
          <w:rFonts w:asciiTheme="minorHAnsi" w:hAnsiTheme="minorHAnsi" w:cs="Tahoma"/>
          <w:color w:val="1F497D" w:themeColor="text2"/>
          <w:sz w:val="22"/>
          <w:szCs w:val="22"/>
        </w:rPr>
        <w:t>XXX</w:t>
      </w:r>
      <w:r w:rsidRPr="00176379">
        <w:rPr>
          <w:rFonts w:asciiTheme="minorHAnsi" w:hAnsiTheme="minorHAnsi" w:cs="Tahoma"/>
          <w:color w:val="1F497D" w:themeColor="text2"/>
          <w:sz w:val="22"/>
          <w:szCs w:val="22"/>
        </w:rPr>
        <w:t>-</w:t>
      </w:r>
      <w:r w:rsidR="00BF0185" w:rsidRPr="00176379">
        <w:rPr>
          <w:rFonts w:asciiTheme="minorHAnsi" w:hAnsiTheme="minorHAnsi" w:cs="Tahoma"/>
          <w:color w:val="1F497D" w:themeColor="text2"/>
          <w:sz w:val="22"/>
          <w:szCs w:val="22"/>
        </w:rPr>
        <w:t>XXX</w:t>
      </w:r>
      <w:r w:rsidRPr="00176379">
        <w:rPr>
          <w:rFonts w:asciiTheme="minorHAnsi" w:hAnsiTheme="minorHAnsi" w:cs="Tahoma"/>
          <w:color w:val="1F497D" w:themeColor="text2"/>
          <w:sz w:val="22"/>
          <w:szCs w:val="22"/>
        </w:rPr>
        <w:t>-</w:t>
      </w:r>
      <w:r w:rsidR="00BF0185" w:rsidRPr="00176379">
        <w:rPr>
          <w:rFonts w:asciiTheme="minorHAnsi" w:hAnsiTheme="minorHAnsi" w:cs="Tahoma"/>
          <w:color w:val="1F497D" w:themeColor="text2"/>
          <w:sz w:val="22"/>
          <w:szCs w:val="22"/>
        </w:rPr>
        <w:t>XXXX</w:t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 xml:space="preserve">.  </w:t>
      </w:r>
      <w:r w:rsidRPr="00E313ED">
        <w:rPr>
          <w:rFonts w:asciiTheme="minorHAnsi" w:hAnsiTheme="minorHAnsi"/>
          <w:color w:val="1F497D" w:themeColor="text2"/>
          <w:sz w:val="22"/>
          <w:szCs w:val="22"/>
          <w:lang w:val="es-ES_tradnl"/>
        </w:rPr>
        <w:t>Thank</w:t>
      </w:r>
      <w:r w:rsidRPr="00DA7DCA">
        <w:rPr>
          <w:rFonts w:asciiTheme="minorHAnsi" w:hAnsiTheme="minorHAnsi"/>
          <w:color w:val="1F497D" w:themeColor="text2"/>
          <w:sz w:val="22"/>
          <w:szCs w:val="22"/>
        </w:rPr>
        <w:t xml:space="preserve"> you</w:t>
      </w:r>
      <w:r w:rsidRPr="00E313ED">
        <w:rPr>
          <w:rFonts w:asciiTheme="minorHAnsi" w:hAnsiTheme="minorHAnsi"/>
          <w:color w:val="1F497D" w:themeColor="text2"/>
          <w:sz w:val="22"/>
          <w:szCs w:val="22"/>
          <w:lang w:val="es-ES_tradnl"/>
        </w:rPr>
        <w:t xml:space="preserve"> in advance for your cooperation. </w:t>
      </w:r>
      <w:r w:rsidR="002431CE" w:rsidRPr="00986B40">
        <w:rPr>
          <w:rFonts w:asciiTheme="minorHAnsi" w:hAnsiTheme="minorHAnsi"/>
          <w:i/>
          <w:color w:val="1F497D" w:themeColor="text2"/>
          <w:sz w:val="22"/>
          <w:lang w:val="es-ES_tradnl"/>
        </w:rPr>
        <w:t>Si le gustaría recibir esta información en Español, favor de llamar a Abt Associates al 1-xxx-xxx-xxxx</w:t>
      </w:r>
      <w:r w:rsidR="002431CE" w:rsidRPr="00986B40">
        <w:rPr>
          <w:rFonts w:asciiTheme="minorHAnsi" w:hAnsiTheme="minorHAnsi"/>
          <w:color w:val="1F497D" w:themeColor="text2"/>
          <w:sz w:val="22"/>
          <w:lang w:val="es-ES_tradnl"/>
        </w:rPr>
        <w:t>.</w:t>
      </w:r>
    </w:p>
    <w:p w:rsidR="00176379" w:rsidRPr="002431CE" w:rsidRDefault="00176379">
      <w:pPr>
        <w:rPr>
          <w:rFonts w:asciiTheme="minorHAnsi" w:hAnsiTheme="minorHAnsi"/>
          <w:color w:val="1F497D" w:themeColor="text2"/>
          <w:sz w:val="22"/>
          <w:szCs w:val="22"/>
          <w:lang w:val="es-ES_tradnl"/>
        </w:rPr>
      </w:pPr>
    </w:p>
    <w:p w:rsidR="00B96C87" w:rsidRPr="00176379" w:rsidRDefault="00B96C87" w:rsidP="00B96C87">
      <w:pPr>
        <w:rPr>
          <w:rFonts w:asciiTheme="minorHAnsi" w:hAnsiTheme="minorHAnsi"/>
          <w:color w:val="1F497D" w:themeColor="text2"/>
          <w:sz w:val="22"/>
          <w:szCs w:val="22"/>
        </w:rPr>
      </w:pPr>
      <w:r w:rsidRPr="00176379">
        <w:rPr>
          <w:rFonts w:asciiTheme="minorHAnsi" w:hAnsiTheme="minorHAnsi"/>
          <w:color w:val="1F497D" w:themeColor="text2"/>
          <w:sz w:val="22"/>
          <w:szCs w:val="22"/>
        </w:rPr>
        <w:t>Sincerely yours,</w:t>
      </w:r>
    </w:p>
    <w:p w:rsidR="00B96C87" w:rsidRPr="00176379" w:rsidRDefault="00B96C87" w:rsidP="00B96C87">
      <w:pPr>
        <w:rPr>
          <w:rFonts w:asciiTheme="minorHAnsi" w:hAnsiTheme="minorHAnsi"/>
          <w:color w:val="1F497D" w:themeColor="text2"/>
          <w:sz w:val="22"/>
          <w:szCs w:val="22"/>
        </w:rPr>
      </w:pPr>
    </w:p>
    <w:p w:rsidR="00CE4FD4" w:rsidRPr="00176379" w:rsidRDefault="00B96C87" w:rsidP="00CE4FD4">
      <w:pPr>
        <w:rPr>
          <w:rFonts w:asciiTheme="minorHAnsi" w:hAnsiTheme="minorHAnsi"/>
          <w:color w:val="1F497D" w:themeColor="text2"/>
          <w:sz w:val="22"/>
          <w:szCs w:val="22"/>
        </w:rPr>
      </w:pPr>
      <w:r w:rsidRPr="00176379">
        <w:rPr>
          <w:rFonts w:asciiTheme="minorHAnsi" w:hAnsiTheme="minorHAnsi"/>
          <w:color w:val="1F497D" w:themeColor="text2"/>
          <w:sz w:val="22"/>
          <w:szCs w:val="22"/>
        </w:rPr>
        <w:t>Brenda Rodríguez</w:t>
      </w:r>
      <w:r w:rsidR="00CE4FD4" w:rsidRPr="00176379">
        <w:rPr>
          <w:rFonts w:asciiTheme="minorHAnsi" w:hAnsiTheme="minorHAnsi"/>
          <w:color w:val="1F497D" w:themeColor="text2"/>
          <w:sz w:val="22"/>
          <w:szCs w:val="22"/>
        </w:rPr>
        <w:t>, Senior Survey Project Director</w:t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ab/>
      </w:r>
      <w:r w:rsidR="00CE178B" w:rsidRPr="00176379">
        <w:rPr>
          <w:rFonts w:asciiTheme="minorHAnsi" w:hAnsiTheme="minorHAnsi"/>
          <w:color w:val="1F497D" w:themeColor="text2"/>
          <w:sz w:val="22"/>
          <w:szCs w:val="22"/>
        </w:rPr>
        <w:t>Larry Buron</w:t>
      </w:r>
      <w:r w:rsidR="00CE4FD4" w:rsidRPr="00176379">
        <w:rPr>
          <w:rFonts w:asciiTheme="minorHAnsi" w:hAnsiTheme="minorHAnsi"/>
          <w:color w:val="1F497D" w:themeColor="text2"/>
          <w:sz w:val="22"/>
          <w:szCs w:val="22"/>
        </w:rPr>
        <w:t>, Study Project Director</w:t>
      </w:r>
    </w:p>
    <w:p w:rsidR="00B96C87" w:rsidRPr="00176379" w:rsidRDefault="00B96C87" w:rsidP="00B96C87">
      <w:pPr>
        <w:rPr>
          <w:rFonts w:asciiTheme="minorHAnsi" w:hAnsiTheme="minorHAnsi"/>
          <w:color w:val="1F497D" w:themeColor="text2"/>
          <w:sz w:val="22"/>
          <w:szCs w:val="22"/>
        </w:rPr>
      </w:pPr>
      <w:r w:rsidRPr="00176379">
        <w:rPr>
          <w:rFonts w:asciiTheme="minorHAnsi" w:hAnsiTheme="minorHAnsi"/>
          <w:color w:val="1F497D" w:themeColor="text2"/>
          <w:sz w:val="22"/>
          <w:szCs w:val="22"/>
        </w:rPr>
        <w:t>Abt</w:t>
      </w:r>
      <w:r w:rsidR="000F6F6A">
        <w:rPr>
          <w:rFonts w:asciiTheme="minorHAnsi" w:hAnsiTheme="minorHAnsi"/>
          <w:color w:val="1F497D" w:themeColor="text2"/>
          <w:sz w:val="22"/>
          <w:szCs w:val="22"/>
        </w:rPr>
        <w:t xml:space="preserve"> Associates</w:t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ab/>
      </w:r>
      <w:r w:rsidR="005F5F1E">
        <w:rPr>
          <w:rFonts w:asciiTheme="minorHAnsi" w:hAnsiTheme="minorHAnsi"/>
          <w:color w:val="1F497D" w:themeColor="text2"/>
          <w:sz w:val="22"/>
          <w:szCs w:val="22"/>
        </w:rPr>
        <w:tab/>
      </w:r>
      <w:r w:rsidR="005F5F1E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ab/>
      </w:r>
      <w:r w:rsidR="00CE4FD4" w:rsidRPr="00176379">
        <w:rPr>
          <w:rFonts w:asciiTheme="minorHAnsi" w:hAnsiTheme="minorHAnsi"/>
          <w:color w:val="1F497D" w:themeColor="text2"/>
          <w:sz w:val="22"/>
          <w:szCs w:val="22"/>
        </w:rPr>
        <w:t>A</w:t>
      </w:r>
      <w:r w:rsidRPr="00176379">
        <w:rPr>
          <w:rFonts w:asciiTheme="minorHAnsi" w:hAnsiTheme="minorHAnsi"/>
          <w:color w:val="1F497D" w:themeColor="text2"/>
          <w:sz w:val="22"/>
          <w:szCs w:val="22"/>
        </w:rPr>
        <w:t>bt Associates</w:t>
      </w:r>
    </w:p>
    <w:p w:rsidR="00F200C4" w:rsidRPr="00176379" w:rsidRDefault="00F200C4" w:rsidP="00501A15">
      <w:pPr>
        <w:rPr>
          <w:rFonts w:asciiTheme="minorHAnsi" w:hAnsiTheme="minorHAnsi"/>
          <w:color w:val="1F497D" w:themeColor="text2"/>
          <w:sz w:val="22"/>
          <w:szCs w:val="22"/>
        </w:rPr>
      </w:pPr>
    </w:p>
    <w:p w:rsidR="00CE4FD4" w:rsidRPr="00D43F8E" w:rsidRDefault="00CE4FD4" w:rsidP="00D43F8E">
      <w:pPr>
        <w:jc w:val="center"/>
        <w:rPr>
          <w:rFonts w:asciiTheme="minorHAnsi" w:hAnsiTheme="minorHAnsi"/>
          <w:color w:val="1F497D" w:themeColor="text2"/>
          <w:szCs w:val="22"/>
        </w:rPr>
      </w:pPr>
      <w:r w:rsidRPr="00D43F8E">
        <w:rPr>
          <w:rFonts w:asciiTheme="minorHAnsi" w:hAnsiTheme="minorHAnsi"/>
          <w:color w:val="1F497D" w:themeColor="text2"/>
          <w:szCs w:val="22"/>
        </w:rPr>
        <w:t xml:space="preserve">Curious to learn more about what we have learned so far?  </w:t>
      </w:r>
      <w:r w:rsidR="00D43F8E" w:rsidRPr="00D43F8E">
        <w:rPr>
          <w:rFonts w:asciiTheme="minorHAnsi" w:hAnsiTheme="minorHAnsi"/>
          <w:color w:val="1F497D" w:themeColor="text2"/>
          <w:szCs w:val="22"/>
        </w:rPr>
        <w:t>Visit the Career Pathways Website</w:t>
      </w:r>
      <w:r w:rsidRPr="00D43F8E">
        <w:rPr>
          <w:rFonts w:asciiTheme="minorHAnsi" w:hAnsiTheme="minorHAnsi"/>
          <w:color w:val="1F497D" w:themeColor="text2"/>
          <w:szCs w:val="22"/>
        </w:rPr>
        <w:t>:</w:t>
      </w:r>
    </w:p>
    <w:p w:rsidR="00CE4FD4" w:rsidRDefault="00750D6E" w:rsidP="00D43F8E">
      <w:pPr>
        <w:pStyle w:val="ListParagraph"/>
        <w:ind w:left="1080"/>
        <w:jc w:val="center"/>
        <w:rPr>
          <w:rFonts w:asciiTheme="minorHAnsi" w:hAnsiTheme="minorHAnsi" w:cs="Arial"/>
          <w:color w:val="1F497D" w:themeColor="text2"/>
          <w:sz w:val="24"/>
        </w:rPr>
      </w:pPr>
      <w:hyperlink r:id="rId9" w:history="1">
        <w:r w:rsidR="00476766" w:rsidRPr="00AB369E">
          <w:rPr>
            <w:rStyle w:val="Hyperlink"/>
            <w:rFonts w:asciiTheme="minorHAnsi" w:hAnsiTheme="minorHAnsi" w:cs="Arial"/>
            <w:sz w:val="24"/>
          </w:rPr>
          <w:t>http://www.career-pathways.org/acf-sponsored-studies/pace/</w:t>
        </w:r>
      </w:hyperlink>
    </w:p>
    <w:p w:rsidR="00476766" w:rsidRPr="00D43F8E" w:rsidRDefault="00476766" w:rsidP="008B6EC9">
      <w:pPr>
        <w:tabs>
          <w:tab w:val="left" w:pos="585"/>
        </w:tabs>
        <w:rPr>
          <w:rFonts w:asciiTheme="minorHAnsi" w:hAnsiTheme="minorHAnsi" w:cs="Arial"/>
          <w:color w:val="17365D" w:themeColor="text2" w:themeShade="BF"/>
        </w:rPr>
      </w:pPr>
      <w:r w:rsidRPr="00AA146D">
        <w:rPr>
          <w:i/>
          <w:sz w:val="18"/>
          <w:szCs w:val="18"/>
        </w:rPr>
        <w:t xml:space="preserve">Paperwork Reduction Act (PRA) Statement: </w:t>
      </w:r>
      <w:r>
        <w:rPr>
          <w:i/>
          <w:sz w:val="18"/>
          <w:szCs w:val="18"/>
        </w:rPr>
        <w:t xml:space="preserve">Your participation in this information collection is voluntary. </w:t>
      </w:r>
      <w:r w:rsidRPr="00AA146D">
        <w:rPr>
          <w:i/>
          <w:sz w:val="18"/>
          <w:szCs w:val="18"/>
        </w:rPr>
        <w:t xml:space="preserve">An agency may not conduct or sponsor, and a person is not required to respond to, a collection of information unless it displays a currently valid OMB control number. The OMB control number </w:t>
      </w:r>
      <w:r>
        <w:rPr>
          <w:i/>
          <w:sz w:val="18"/>
          <w:szCs w:val="18"/>
        </w:rPr>
        <w:t>for this collection is 0970-0397</w:t>
      </w:r>
      <w:r w:rsidRPr="00AA146D">
        <w:rPr>
          <w:i/>
          <w:sz w:val="18"/>
          <w:szCs w:val="18"/>
        </w:rPr>
        <w:t xml:space="preserve"> and it expires xx/xx/xxxx.  If you have </w:t>
      </w:r>
      <w:r>
        <w:rPr>
          <w:i/>
          <w:sz w:val="18"/>
          <w:szCs w:val="18"/>
        </w:rPr>
        <w:t xml:space="preserve">comments regarding </w:t>
      </w:r>
      <w:r w:rsidRPr="00AA146D">
        <w:rPr>
          <w:i/>
          <w:sz w:val="18"/>
          <w:szCs w:val="18"/>
        </w:rPr>
        <w:t>this collection of information, including suggestions for reducing this burden, please send them to [Contact Name]; [Contact Address]; Attn: OMB-PRA (0970-039</w:t>
      </w:r>
      <w:r>
        <w:rPr>
          <w:i/>
          <w:sz w:val="18"/>
          <w:szCs w:val="18"/>
        </w:rPr>
        <w:t>7</w:t>
      </w:r>
      <w:r w:rsidRPr="00AA146D">
        <w:rPr>
          <w:i/>
          <w:sz w:val="18"/>
          <w:szCs w:val="18"/>
        </w:rPr>
        <w:t>).</w:t>
      </w:r>
    </w:p>
    <w:sectPr w:rsidR="00476766" w:rsidRPr="00D43F8E" w:rsidSect="001763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AF" w:rsidRDefault="00CB24AF" w:rsidP="00CB24AF">
      <w:r>
        <w:separator/>
      </w:r>
    </w:p>
  </w:endnote>
  <w:endnote w:type="continuationSeparator" w:id="0">
    <w:p w:rsidR="00CB24AF" w:rsidRDefault="00CB24AF" w:rsidP="00CB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70" w:rsidRDefault="00841770" w:rsidP="00744E2C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AF" w:rsidRDefault="00CB24AF" w:rsidP="00CB24AF">
      <w:r>
        <w:separator/>
      </w:r>
    </w:p>
  </w:footnote>
  <w:footnote w:type="continuationSeparator" w:id="0">
    <w:p w:rsidR="00CB24AF" w:rsidRDefault="00CB24AF" w:rsidP="00CB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EC4"/>
    <w:multiLevelType w:val="hybridMultilevel"/>
    <w:tmpl w:val="3D009286"/>
    <w:lvl w:ilvl="0" w:tplc="50F082A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9041A"/>
    <w:multiLevelType w:val="hybridMultilevel"/>
    <w:tmpl w:val="C2F836B0"/>
    <w:lvl w:ilvl="0" w:tplc="50F082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1482D"/>
    <w:multiLevelType w:val="hybridMultilevel"/>
    <w:tmpl w:val="3AE25418"/>
    <w:lvl w:ilvl="0" w:tplc="50F082A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1F497D" w:themeColor="text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370B4E"/>
    <w:multiLevelType w:val="hybridMultilevel"/>
    <w:tmpl w:val="DC02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97796"/>
    <w:multiLevelType w:val="hybridMultilevel"/>
    <w:tmpl w:val="00041A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BB7054"/>
    <w:multiLevelType w:val="hybridMultilevel"/>
    <w:tmpl w:val="4D24BA96"/>
    <w:lvl w:ilvl="0" w:tplc="50F082A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F91314"/>
    <w:multiLevelType w:val="hybridMultilevel"/>
    <w:tmpl w:val="28E2B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9C65B2"/>
    <w:multiLevelType w:val="hybridMultilevel"/>
    <w:tmpl w:val="F8B0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A47B0"/>
    <w:multiLevelType w:val="hybridMultilevel"/>
    <w:tmpl w:val="D960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76930"/>
    <w:multiLevelType w:val="hybridMultilevel"/>
    <w:tmpl w:val="AAF64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77779"/>
    <w:multiLevelType w:val="singleLevel"/>
    <w:tmpl w:val="CF742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>
    <w:nsid w:val="67F14581"/>
    <w:multiLevelType w:val="hybridMultilevel"/>
    <w:tmpl w:val="684CAFE8"/>
    <w:lvl w:ilvl="0" w:tplc="FA7C09F6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0449F3"/>
    <w:multiLevelType w:val="hybridMultilevel"/>
    <w:tmpl w:val="D9F2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30ED5"/>
    <w:multiLevelType w:val="hybridMultilevel"/>
    <w:tmpl w:val="E9F279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13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5A"/>
    <w:rsid w:val="00031F5F"/>
    <w:rsid w:val="00047BEE"/>
    <w:rsid w:val="00054C62"/>
    <w:rsid w:val="0006661C"/>
    <w:rsid w:val="00071D53"/>
    <w:rsid w:val="0007755E"/>
    <w:rsid w:val="000A4A02"/>
    <w:rsid w:val="000D248E"/>
    <w:rsid w:val="000F0C0C"/>
    <w:rsid w:val="000F2BE8"/>
    <w:rsid w:val="000F6955"/>
    <w:rsid w:val="000F6F6A"/>
    <w:rsid w:val="00124ADB"/>
    <w:rsid w:val="00154DF1"/>
    <w:rsid w:val="00160067"/>
    <w:rsid w:val="00165511"/>
    <w:rsid w:val="00176379"/>
    <w:rsid w:val="001B2109"/>
    <w:rsid w:val="001C5858"/>
    <w:rsid w:val="002225F7"/>
    <w:rsid w:val="002357BE"/>
    <w:rsid w:val="002431CE"/>
    <w:rsid w:val="00261BCA"/>
    <w:rsid w:val="0026256D"/>
    <w:rsid w:val="00267D04"/>
    <w:rsid w:val="00290954"/>
    <w:rsid w:val="002C3874"/>
    <w:rsid w:val="003003A3"/>
    <w:rsid w:val="00311B7B"/>
    <w:rsid w:val="00333935"/>
    <w:rsid w:val="00335A4D"/>
    <w:rsid w:val="003375D9"/>
    <w:rsid w:val="00341930"/>
    <w:rsid w:val="00346B8D"/>
    <w:rsid w:val="00351BBD"/>
    <w:rsid w:val="00374361"/>
    <w:rsid w:val="0038254A"/>
    <w:rsid w:val="003868FC"/>
    <w:rsid w:val="0038753F"/>
    <w:rsid w:val="003923B6"/>
    <w:rsid w:val="003D3932"/>
    <w:rsid w:val="00427410"/>
    <w:rsid w:val="004358B2"/>
    <w:rsid w:val="00435F01"/>
    <w:rsid w:val="00437D5F"/>
    <w:rsid w:val="00445AB2"/>
    <w:rsid w:val="00474E8E"/>
    <w:rsid w:val="00476766"/>
    <w:rsid w:val="004C0A85"/>
    <w:rsid w:val="004C2AF8"/>
    <w:rsid w:val="004C3DBC"/>
    <w:rsid w:val="004D269D"/>
    <w:rsid w:val="004D717F"/>
    <w:rsid w:val="0050074D"/>
    <w:rsid w:val="00501A15"/>
    <w:rsid w:val="00516472"/>
    <w:rsid w:val="005431FD"/>
    <w:rsid w:val="0057082A"/>
    <w:rsid w:val="005749D2"/>
    <w:rsid w:val="005774BF"/>
    <w:rsid w:val="00596716"/>
    <w:rsid w:val="005B49BA"/>
    <w:rsid w:val="005C37F5"/>
    <w:rsid w:val="005D62FF"/>
    <w:rsid w:val="005F5F1E"/>
    <w:rsid w:val="005F6B40"/>
    <w:rsid w:val="00600B35"/>
    <w:rsid w:val="00601DA6"/>
    <w:rsid w:val="00622B7E"/>
    <w:rsid w:val="006463D8"/>
    <w:rsid w:val="006B4D13"/>
    <w:rsid w:val="006D2E4A"/>
    <w:rsid w:val="0070038C"/>
    <w:rsid w:val="0070106E"/>
    <w:rsid w:val="00750D6E"/>
    <w:rsid w:val="007A3550"/>
    <w:rsid w:val="007E23F6"/>
    <w:rsid w:val="007F49AE"/>
    <w:rsid w:val="0080483A"/>
    <w:rsid w:val="0082079F"/>
    <w:rsid w:val="00841770"/>
    <w:rsid w:val="0084544E"/>
    <w:rsid w:val="00862F41"/>
    <w:rsid w:val="008854E5"/>
    <w:rsid w:val="008B6EC9"/>
    <w:rsid w:val="008E1392"/>
    <w:rsid w:val="008E38E2"/>
    <w:rsid w:val="008E4C29"/>
    <w:rsid w:val="009B0105"/>
    <w:rsid w:val="009E2573"/>
    <w:rsid w:val="009E6F6D"/>
    <w:rsid w:val="00A31B20"/>
    <w:rsid w:val="00A32252"/>
    <w:rsid w:val="00A50121"/>
    <w:rsid w:val="00A52234"/>
    <w:rsid w:val="00A54DD9"/>
    <w:rsid w:val="00A55247"/>
    <w:rsid w:val="00A6258D"/>
    <w:rsid w:val="00A760E4"/>
    <w:rsid w:val="00A93C48"/>
    <w:rsid w:val="00AA15C0"/>
    <w:rsid w:val="00AA3255"/>
    <w:rsid w:val="00AB74FA"/>
    <w:rsid w:val="00AC70A6"/>
    <w:rsid w:val="00AD2120"/>
    <w:rsid w:val="00AD3069"/>
    <w:rsid w:val="00AD68D7"/>
    <w:rsid w:val="00B03BBF"/>
    <w:rsid w:val="00B47AA5"/>
    <w:rsid w:val="00B534F4"/>
    <w:rsid w:val="00B96C87"/>
    <w:rsid w:val="00BB7234"/>
    <w:rsid w:val="00BD12F1"/>
    <w:rsid w:val="00BD1EA8"/>
    <w:rsid w:val="00BD32E2"/>
    <w:rsid w:val="00BE6A21"/>
    <w:rsid w:val="00BE7030"/>
    <w:rsid w:val="00BF0185"/>
    <w:rsid w:val="00BF1568"/>
    <w:rsid w:val="00BF5045"/>
    <w:rsid w:val="00C23353"/>
    <w:rsid w:val="00C503E6"/>
    <w:rsid w:val="00C83C7D"/>
    <w:rsid w:val="00C92084"/>
    <w:rsid w:val="00C92782"/>
    <w:rsid w:val="00C95569"/>
    <w:rsid w:val="00CB24AF"/>
    <w:rsid w:val="00CC0B88"/>
    <w:rsid w:val="00CC4A08"/>
    <w:rsid w:val="00CE178B"/>
    <w:rsid w:val="00CE4FD4"/>
    <w:rsid w:val="00CF1F1E"/>
    <w:rsid w:val="00CF5CAE"/>
    <w:rsid w:val="00D007D7"/>
    <w:rsid w:val="00D32FD8"/>
    <w:rsid w:val="00D43F8E"/>
    <w:rsid w:val="00D60811"/>
    <w:rsid w:val="00D61D04"/>
    <w:rsid w:val="00D64E5A"/>
    <w:rsid w:val="00D86685"/>
    <w:rsid w:val="00DA7DCA"/>
    <w:rsid w:val="00DB3134"/>
    <w:rsid w:val="00DB76AB"/>
    <w:rsid w:val="00DC1C9B"/>
    <w:rsid w:val="00DC4C7C"/>
    <w:rsid w:val="00DD5B1B"/>
    <w:rsid w:val="00E03378"/>
    <w:rsid w:val="00E224A1"/>
    <w:rsid w:val="00E313ED"/>
    <w:rsid w:val="00E50D76"/>
    <w:rsid w:val="00E86112"/>
    <w:rsid w:val="00E96748"/>
    <w:rsid w:val="00EC55EA"/>
    <w:rsid w:val="00ED0BF4"/>
    <w:rsid w:val="00EF595C"/>
    <w:rsid w:val="00F200C4"/>
    <w:rsid w:val="00F235AA"/>
    <w:rsid w:val="00F242E2"/>
    <w:rsid w:val="00F256B4"/>
    <w:rsid w:val="00F321FC"/>
    <w:rsid w:val="00F62598"/>
    <w:rsid w:val="00F870EC"/>
    <w:rsid w:val="00FA33F9"/>
    <w:rsid w:val="00FB267C"/>
    <w:rsid w:val="00FB3405"/>
    <w:rsid w:val="00FD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Abt Heading A"/>
    <w:basedOn w:val="Normal"/>
    <w:next w:val="Normal"/>
    <w:link w:val="Heading1Char"/>
    <w:qFormat/>
    <w:rsid w:val="005431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0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3069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rsid w:val="00A52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2234"/>
  </w:style>
  <w:style w:type="paragraph" w:styleId="CommentSubject">
    <w:name w:val="annotation subject"/>
    <w:basedOn w:val="CommentText"/>
    <w:next w:val="CommentText"/>
    <w:link w:val="CommentSubjectChar"/>
    <w:rsid w:val="00A52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2234"/>
    <w:rPr>
      <w:b/>
      <w:bCs/>
    </w:rPr>
  </w:style>
  <w:style w:type="paragraph" w:styleId="BalloonText">
    <w:name w:val="Balloon Text"/>
    <w:basedOn w:val="Normal"/>
    <w:link w:val="BalloonTextChar"/>
    <w:rsid w:val="00A52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Abt Heading A Char"/>
    <w:basedOn w:val="DefaultParagraphFont"/>
    <w:link w:val="Heading1"/>
    <w:rsid w:val="00543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aliases w:val="*Footnote Reference"/>
    <w:basedOn w:val="DefaultParagraphFont"/>
    <w:uiPriority w:val="99"/>
    <w:rsid w:val="00CB24AF"/>
    <w:rPr>
      <w:vertAlign w:val="superscript"/>
    </w:rPr>
  </w:style>
  <w:style w:type="paragraph" w:styleId="FootnoteText">
    <w:name w:val="footnote text"/>
    <w:aliases w:val="F1,*Footnote Text"/>
    <w:basedOn w:val="Normal"/>
    <w:link w:val="FootnoteTextChar"/>
    <w:uiPriority w:val="99"/>
    <w:rsid w:val="00CB24AF"/>
    <w:pPr>
      <w:spacing w:after="120" w:line="264" w:lineRule="auto"/>
      <w:ind w:left="360" w:hanging="360"/>
    </w:pPr>
    <w:rPr>
      <w:sz w:val="20"/>
      <w:szCs w:val="20"/>
    </w:rPr>
  </w:style>
  <w:style w:type="character" w:customStyle="1" w:styleId="FootnoteTextChar">
    <w:name w:val="Footnote Text Char"/>
    <w:aliases w:val="F1 Char,*Footnote Text Char"/>
    <w:basedOn w:val="DefaultParagraphFont"/>
    <w:link w:val="FootnoteText"/>
    <w:uiPriority w:val="99"/>
    <w:rsid w:val="00CB24AF"/>
  </w:style>
  <w:style w:type="paragraph" w:styleId="BodyText">
    <w:name w:val="Body Text"/>
    <w:basedOn w:val="Normal"/>
    <w:link w:val="BodyTextChar"/>
    <w:rsid w:val="00DB3134"/>
    <w:rPr>
      <w:szCs w:val="20"/>
    </w:rPr>
  </w:style>
  <w:style w:type="character" w:customStyle="1" w:styleId="BodyTextChar">
    <w:name w:val="Body Text Char"/>
    <w:basedOn w:val="DefaultParagraphFont"/>
    <w:link w:val="BodyText"/>
    <w:rsid w:val="00DB3134"/>
    <w:rPr>
      <w:sz w:val="24"/>
    </w:rPr>
  </w:style>
  <w:style w:type="character" w:styleId="Strong">
    <w:name w:val="Strong"/>
    <w:basedOn w:val="DefaultParagraphFont"/>
    <w:qFormat/>
    <w:rsid w:val="00474E8E"/>
    <w:rPr>
      <w:b/>
      <w:bCs/>
    </w:rPr>
  </w:style>
  <w:style w:type="character" w:styleId="FollowedHyperlink">
    <w:name w:val="FollowedHyperlink"/>
    <w:basedOn w:val="DefaultParagraphFont"/>
    <w:rsid w:val="00047BEE"/>
    <w:rPr>
      <w:color w:val="800080" w:themeColor="followedHyperlink"/>
      <w:u w:val="single"/>
    </w:rPr>
  </w:style>
  <w:style w:type="paragraph" w:customStyle="1" w:styleId="Default">
    <w:name w:val="Default"/>
    <w:rsid w:val="001B21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1770"/>
    <w:pPr>
      <w:pBdr>
        <w:top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41770"/>
    <w:rPr>
      <w:rFonts w:ascii="Arial" w:hAnsi="Arial"/>
      <w:b/>
      <w:color w:val="595959" w:themeColor="text1" w:themeTint="A6"/>
      <w:sz w:val="18"/>
    </w:rPr>
  </w:style>
  <w:style w:type="paragraph" w:customStyle="1" w:styleId="CoverTextRed16pt">
    <w:name w:val="Cover Text  Red 16pt"/>
    <w:basedOn w:val="Normal"/>
    <w:qFormat/>
    <w:rsid w:val="0084177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84177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hAnsi="Arial"/>
      <w:i/>
      <w:color w:val="616662"/>
      <w:sz w:val="22"/>
    </w:rPr>
  </w:style>
  <w:style w:type="paragraph" w:customStyle="1" w:styleId="CoverText-Address">
    <w:name w:val="Cover Text - Address"/>
    <w:basedOn w:val="Normal"/>
    <w:qFormat/>
    <w:rsid w:val="0084177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hAnsi="Arial"/>
      <w:color w:val="61666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Abt Heading A"/>
    <w:basedOn w:val="Normal"/>
    <w:next w:val="Normal"/>
    <w:link w:val="Heading1Char"/>
    <w:qFormat/>
    <w:rsid w:val="005431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0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3069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rsid w:val="00A52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2234"/>
  </w:style>
  <w:style w:type="paragraph" w:styleId="CommentSubject">
    <w:name w:val="annotation subject"/>
    <w:basedOn w:val="CommentText"/>
    <w:next w:val="CommentText"/>
    <w:link w:val="CommentSubjectChar"/>
    <w:rsid w:val="00A52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2234"/>
    <w:rPr>
      <w:b/>
      <w:bCs/>
    </w:rPr>
  </w:style>
  <w:style w:type="paragraph" w:styleId="BalloonText">
    <w:name w:val="Balloon Text"/>
    <w:basedOn w:val="Normal"/>
    <w:link w:val="BalloonTextChar"/>
    <w:rsid w:val="00A52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Abt Heading A Char"/>
    <w:basedOn w:val="DefaultParagraphFont"/>
    <w:link w:val="Heading1"/>
    <w:rsid w:val="00543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aliases w:val="*Footnote Reference"/>
    <w:basedOn w:val="DefaultParagraphFont"/>
    <w:uiPriority w:val="99"/>
    <w:rsid w:val="00CB24AF"/>
    <w:rPr>
      <w:vertAlign w:val="superscript"/>
    </w:rPr>
  </w:style>
  <w:style w:type="paragraph" w:styleId="FootnoteText">
    <w:name w:val="footnote text"/>
    <w:aliases w:val="F1,*Footnote Text"/>
    <w:basedOn w:val="Normal"/>
    <w:link w:val="FootnoteTextChar"/>
    <w:uiPriority w:val="99"/>
    <w:rsid w:val="00CB24AF"/>
    <w:pPr>
      <w:spacing w:after="120" w:line="264" w:lineRule="auto"/>
      <w:ind w:left="360" w:hanging="360"/>
    </w:pPr>
    <w:rPr>
      <w:sz w:val="20"/>
      <w:szCs w:val="20"/>
    </w:rPr>
  </w:style>
  <w:style w:type="character" w:customStyle="1" w:styleId="FootnoteTextChar">
    <w:name w:val="Footnote Text Char"/>
    <w:aliases w:val="F1 Char,*Footnote Text Char"/>
    <w:basedOn w:val="DefaultParagraphFont"/>
    <w:link w:val="FootnoteText"/>
    <w:uiPriority w:val="99"/>
    <w:rsid w:val="00CB24AF"/>
  </w:style>
  <w:style w:type="paragraph" w:styleId="BodyText">
    <w:name w:val="Body Text"/>
    <w:basedOn w:val="Normal"/>
    <w:link w:val="BodyTextChar"/>
    <w:rsid w:val="00DB3134"/>
    <w:rPr>
      <w:szCs w:val="20"/>
    </w:rPr>
  </w:style>
  <w:style w:type="character" w:customStyle="1" w:styleId="BodyTextChar">
    <w:name w:val="Body Text Char"/>
    <w:basedOn w:val="DefaultParagraphFont"/>
    <w:link w:val="BodyText"/>
    <w:rsid w:val="00DB3134"/>
    <w:rPr>
      <w:sz w:val="24"/>
    </w:rPr>
  </w:style>
  <w:style w:type="character" w:styleId="Strong">
    <w:name w:val="Strong"/>
    <w:basedOn w:val="DefaultParagraphFont"/>
    <w:qFormat/>
    <w:rsid w:val="00474E8E"/>
    <w:rPr>
      <w:b/>
      <w:bCs/>
    </w:rPr>
  </w:style>
  <w:style w:type="character" w:styleId="FollowedHyperlink">
    <w:name w:val="FollowedHyperlink"/>
    <w:basedOn w:val="DefaultParagraphFont"/>
    <w:rsid w:val="00047BEE"/>
    <w:rPr>
      <w:color w:val="800080" w:themeColor="followedHyperlink"/>
      <w:u w:val="single"/>
    </w:rPr>
  </w:style>
  <w:style w:type="paragraph" w:customStyle="1" w:styleId="Default">
    <w:name w:val="Default"/>
    <w:rsid w:val="001B21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1770"/>
    <w:pPr>
      <w:pBdr>
        <w:top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41770"/>
    <w:rPr>
      <w:rFonts w:ascii="Arial" w:hAnsi="Arial"/>
      <w:b/>
      <w:color w:val="595959" w:themeColor="text1" w:themeTint="A6"/>
      <w:sz w:val="18"/>
    </w:rPr>
  </w:style>
  <w:style w:type="paragraph" w:customStyle="1" w:styleId="CoverTextRed16pt">
    <w:name w:val="Cover Text  Red 16pt"/>
    <w:basedOn w:val="Normal"/>
    <w:qFormat/>
    <w:rsid w:val="0084177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84177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hAnsi="Arial"/>
      <w:i/>
      <w:color w:val="616662"/>
      <w:sz w:val="22"/>
    </w:rPr>
  </w:style>
  <w:style w:type="paragraph" w:customStyle="1" w:styleId="CoverText-Address">
    <w:name w:val="Cover Text - Address"/>
    <w:basedOn w:val="Normal"/>
    <w:qFormat/>
    <w:rsid w:val="0084177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hAnsi="Arial"/>
      <w:color w:val="61666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reer-pathways.org/acf-sponsored-studies/pa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Debi McInnis</dc:creator>
  <cp:lastModifiedBy>Debi McInnis</cp:lastModifiedBy>
  <cp:revision>3</cp:revision>
  <cp:lastPrinted>2017-02-28T22:38:00Z</cp:lastPrinted>
  <dcterms:created xsi:type="dcterms:W3CDTF">2017-05-15T10:46:00Z</dcterms:created>
  <dcterms:modified xsi:type="dcterms:W3CDTF">2017-05-15T10:47:00Z</dcterms:modified>
</cp:coreProperties>
</file>