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D3639" w14:textId="54F2895B" w:rsidR="000B2E94" w:rsidRDefault="000B2E94" w:rsidP="000B2E94">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In order to help </w:t>
      </w:r>
      <w:r w:rsidR="005B793B" w:rsidRPr="005B793B">
        <w:rPr>
          <w:rFonts w:ascii="Times New Roman" w:hAnsi="Times New Roman" w:cs="Times New Roman"/>
          <w:i/>
          <w:sz w:val="20"/>
          <w:szCs w:val="20"/>
        </w:rPr>
        <w:t xml:space="preserve">the National Human Trafficking Training and Technical Assistance Center </w:t>
      </w:r>
      <w:r w:rsidR="005B793B">
        <w:rPr>
          <w:rFonts w:ascii="Times New Roman" w:hAnsi="Times New Roman" w:cs="Times New Roman"/>
          <w:i/>
          <w:sz w:val="20"/>
          <w:szCs w:val="20"/>
        </w:rPr>
        <w:t>(</w:t>
      </w:r>
      <w:r w:rsidRPr="004A5DFD">
        <w:rPr>
          <w:rFonts w:ascii="Times New Roman" w:hAnsi="Times New Roman" w:cs="Times New Roman"/>
          <w:i/>
          <w:sz w:val="20"/>
          <w:szCs w:val="20"/>
        </w:rPr>
        <w:t>NHTTAC</w:t>
      </w:r>
      <w:r w:rsidR="005B793B">
        <w:rPr>
          <w:rFonts w:ascii="Times New Roman" w:hAnsi="Times New Roman" w:cs="Times New Roman"/>
          <w:i/>
          <w:sz w:val="20"/>
          <w:szCs w:val="20"/>
        </w:rPr>
        <w:t>)</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B86907">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2" w:history="1">
        <w:r w:rsidR="00CF2711" w:rsidRPr="005F362A">
          <w:rPr>
            <w:rStyle w:val="Hyperlink"/>
            <w:rFonts w:ascii="Times New Roman" w:hAnsi="Times New Roman" w:cs="Times New Roman"/>
            <w:i/>
            <w:sz w:val="20"/>
            <w:szCs w:val="20"/>
          </w:rPr>
          <w:t>NHTTACEval@icf.com</w:t>
        </w:r>
      </w:hyperlink>
      <w:r w:rsidRPr="005F362A">
        <w:rPr>
          <w:rFonts w:ascii="Times New Roman" w:hAnsi="Times New Roman" w:cs="Times New Roman"/>
          <w:i/>
          <w:sz w:val="20"/>
          <w:szCs w:val="20"/>
        </w:rPr>
        <w:t>.</w:t>
      </w:r>
    </w:p>
    <w:p w14:paraId="6265F61B" w14:textId="77777777" w:rsidR="000B2E94" w:rsidRDefault="000B2E94" w:rsidP="000B2E94">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22CA2830" wp14:editId="5EF9C047">
                <wp:simplePos x="0" y="0"/>
                <wp:positionH relativeFrom="column">
                  <wp:posOffset>22860</wp:posOffset>
                </wp:positionH>
                <wp:positionV relativeFrom="paragraph">
                  <wp:posOffset>165735</wp:posOffset>
                </wp:positionV>
                <wp:extent cx="6419850" cy="762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19850" cy="76200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3F8C1D" id="Rectangle 1" o:spid="_x0000_s1026" style="position:absolute;margin-left:1.8pt;margin-top:13.05pt;width:50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" filled="f" strokecolor="#002060" strokeweight="1.5pt"/>
            </w:pict>
          </mc:Fallback>
        </mc:AlternateContent>
      </w:r>
    </w:p>
    <w:p w14:paraId="7C9F5BFF" w14:textId="26327B01" w:rsidR="000B2E94" w:rsidRPr="00DF279D" w:rsidRDefault="000B2E94" w:rsidP="000B2E94">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00526691">
        <w:rPr>
          <w:rFonts w:ascii="Times New Roman" w:hAnsi="Times New Roman" w:cs="Times New Roman"/>
          <w:bCs/>
          <w:sz w:val="18"/>
          <w:szCs w:val="18"/>
        </w:rPr>
        <w:t>T</w:t>
      </w:r>
      <w:r w:rsidR="00DF279D">
        <w:rPr>
          <w:rFonts w:ascii="Times New Roman" w:hAnsi="Times New Roman" w:cs="Times New Roman"/>
          <w:bCs/>
          <w:sz w:val="18"/>
          <w:szCs w:val="18"/>
        </w:rPr>
        <w:t>RAINING</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 xml:space="preserve"> </w:t>
      </w:r>
      <w:r w:rsidRPr="002B01F9">
        <w:rPr>
          <w:rFonts w:ascii="Times New Roman" w:hAnsi="Times New Roman" w:cs="Times New Roman"/>
          <w:bCs/>
          <w:sz w:val="18"/>
          <w:szCs w:val="18"/>
          <w:u w:val="single"/>
        </w:rPr>
        <w:tab/>
      </w:r>
      <w:r w:rsidRPr="002B01F9">
        <w:rPr>
          <w:rFonts w:ascii="Times New Roman" w:hAnsi="Times New Roman" w:cs="Times New Roman"/>
          <w:bCs/>
          <w:sz w:val="18"/>
          <w:szCs w:val="18"/>
          <w:u w:val="single"/>
        </w:rPr>
        <w:tab/>
      </w:r>
      <w:r w:rsidRPr="002B01F9">
        <w:rPr>
          <w:rFonts w:ascii="Times New Roman" w:hAnsi="Times New Roman" w:cs="Times New Roman"/>
          <w:bCs/>
          <w:sz w:val="18"/>
          <w:szCs w:val="18"/>
          <w:u w:val="single"/>
        </w:rPr>
        <w:tab/>
      </w:r>
      <w:r w:rsidRPr="002B01F9">
        <w:rPr>
          <w:rFonts w:ascii="Times New Roman" w:hAnsi="Times New Roman" w:cs="Times New Roman"/>
          <w:bCs/>
          <w:sz w:val="18"/>
          <w:szCs w:val="18"/>
          <w:u w:val="single"/>
        </w:rPr>
        <w:tab/>
      </w:r>
      <w:r w:rsidRPr="002B01F9">
        <w:rPr>
          <w:rFonts w:ascii="Times New Roman" w:hAnsi="Times New Roman" w:cs="Times New Roman"/>
          <w:bCs/>
          <w:sz w:val="18"/>
          <w:szCs w:val="18"/>
          <w:u w:val="single"/>
        </w:rPr>
        <w:tab/>
      </w:r>
    </w:p>
    <w:p w14:paraId="08993EF3" w14:textId="79A5A9CE" w:rsidR="000B2E94" w:rsidRPr="00DF279D" w:rsidRDefault="000B2E94" w:rsidP="000B2E94">
      <w:pPr>
        <w:keepNext/>
        <w:spacing w:before="80" w:after="0" w:line="240" w:lineRule="auto"/>
        <w:outlineLvl w:val="3"/>
        <w:rPr>
          <w:rFonts w:ascii="Times New Roman" w:hAnsi="Times New Roman" w:cs="Times New Roman"/>
          <w:bCs/>
          <w:sz w:val="18"/>
          <w:szCs w:val="18"/>
        </w:rPr>
      </w:pPr>
      <w:r w:rsidRPr="00DF279D">
        <w:rPr>
          <w:rFonts w:ascii="Times New Roman" w:hAnsi="Times New Roman" w:cs="Times New Roman"/>
          <w:bCs/>
          <w:sz w:val="18"/>
          <w:szCs w:val="18"/>
        </w:rPr>
        <w:t xml:space="preserve">    DATE(S):  </w:t>
      </w:r>
      <w:r w:rsidRPr="00DF279D">
        <w:rPr>
          <w:rFonts w:ascii="Times New Roman" w:hAnsi="Times New Roman" w:cs="Times New Roman"/>
          <w:bCs/>
          <w:sz w:val="18"/>
          <w:szCs w:val="18"/>
          <w:u w:val="single"/>
        </w:rPr>
        <w:tab/>
      </w:r>
      <w:r w:rsidRPr="00DF279D">
        <w:rPr>
          <w:rFonts w:ascii="Times New Roman" w:hAnsi="Times New Roman" w:cs="Times New Roman"/>
          <w:bCs/>
          <w:sz w:val="18"/>
          <w:szCs w:val="18"/>
          <w:u w:val="single"/>
        </w:rPr>
        <w:tab/>
      </w:r>
      <w:r w:rsidRPr="00DF279D">
        <w:rPr>
          <w:rFonts w:ascii="Times New Roman" w:hAnsi="Times New Roman" w:cs="Times New Roman"/>
          <w:bCs/>
          <w:sz w:val="18"/>
          <w:szCs w:val="18"/>
          <w:u w:val="single"/>
        </w:rPr>
        <w:tab/>
      </w:r>
      <w:r w:rsidRPr="00DF279D">
        <w:rPr>
          <w:rFonts w:ascii="Times New Roman" w:hAnsi="Times New Roman" w:cs="Times New Roman"/>
          <w:bCs/>
          <w:sz w:val="18"/>
          <w:szCs w:val="18"/>
          <w:u w:val="single"/>
        </w:rPr>
        <w:tab/>
      </w:r>
      <w:r w:rsidRPr="00DF279D">
        <w:rPr>
          <w:rFonts w:ascii="Times New Roman" w:hAnsi="Times New Roman" w:cs="Times New Roman"/>
          <w:bCs/>
          <w:sz w:val="18"/>
          <w:szCs w:val="18"/>
          <w:u w:val="single"/>
        </w:rPr>
        <w:tab/>
      </w:r>
    </w:p>
    <w:p w14:paraId="7A10A6BF" w14:textId="61EAC311" w:rsidR="000B2E94" w:rsidRPr="00DF279D" w:rsidRDefault="000B2E94" w:rsidP="000B2E94">
      <w:pPr>
        <w:tabs>
          <w:tab w:val="left" w:pos="90"/>
          <w:tab w:val="left" w:pos="1890"/>
          <w:tab w:val="left" w:pos="2160"/>
        </w:tabs>
        <w:spacing w:before="80" w:after="0" w:line="240" w:lineRule="auto"/>
        <w:rPr>
          <w:rFonts w:ascii="Times New Roman" w:hAnsi="Times New Roman" w:cs="Times New Roman"/>
          <w:sz w:val="18"/>
          <w:szCs w:val="18"/>
        </w:rPr>
      </w:pPr>
      <w:r w:rsidRPr="00DF279D">
        <w:rPr>
          <w:rFonts w:ascii="Times New Roman" w:hAnsi="Times New Roman" w:cs="Times New Roman"/>
          <w:sz w:val="18"/>
          <w:szCs w:val="18"/>
        </w:rPr>
        <w:tab/>
        <w:t xml:space="preserve">  CONSULTANT</w:t>
      </w:r>
      <w:r w:rsidR="00E10180">
        <w:rPr>
          <w:rFonts w:ascii="Times New Roman" w:hAnsi="Times New Roman" w:cs="Times New Roman"/>
          <w:sz w:val="18"/>
          <w:szCs w:val="18"/>
        </w:rPr>
        <w:t>(S)</w:t>
      </w:r>
      <w:r w:rsidRPr="00DF279D">
        <w:rPr>
          <w:rFonts w:ascii="Times New Roman" w:hAnsi="Times New Roman" w:cs="Times New Roman"/>
          <w:sz w:val="18"/>
          <w:szCs w:val="18"/>
        </w:rPr>
        <w:t xml:space="preserve">/PRESENTER(S): </w:t>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r w:rsidRPr="00DF279D">
        <w:rPr>
          <w:rFonts w:ascii="Times New Roman" w:hAnsi="Times New Roman" w:cs="Times New Roman"/>
          <w:sz w:val="18"/>
          <w:szCs w:val="18"/>
          <w:u w:val="single"/>
        </w:rPr>
        <w:tab/>
      </w:r>
    </w:p>
    <w:p w14:paraId="597828DB" w14:textId="77777777" w:rsidR="000B2E94" w:rsidRPr="00DF279D" w:rsidRDefault="000B2E94" w:rsidP="000B2E94">
      <w:pPr>
        <w:pStyle w:val="BodyText3"/>
        <w:tabs>
          <w:tab w:val="left" w:pos="1620"/>
        </w:tabs>
        <w:ind w:right="-475"/>
        <w:rPr>
          <w:b/>
          <w:i w:val="0"/>
        </w:rPr>
      </w:pPr>
    </w:p>
    <w:p w14:paraId="253B8C29" w14:textId="77777777" w:rsidR="00526691" w:rsidRPr="00DF279D" w:rsidRDefault="00526691" w:rsidP="00526691">
      <w:pPr>
        <w:pStyle w:val="BodyText3"/>
        <w:tabs>
          <w:tab w:val="left" w:pos="1620"/>
        </w:tabs>
        <w:rPr>
          <w:b/>
          <w:i w:val="0"/>
        </w:rPr>
      </w:pPr>
    </w:p>
    <w:p w14:paraId="4DF7E431" w14:textId="77777777" w:rsidR="00A62602" w:rsidRPr="00B4076B" w:rsidRDefault="00A62602" w:rsidP="00A62602">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39FA0CD5"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p>
    <w:p w14:paraId="48CB29D6"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3510C425"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5F418B44"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7088A902"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45C8B4DA" w14:textId="77777777" w:rsidR="00A62602" w:rsidRDefault="00A62602" w:rsidP="00A62602">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08 for August)</w:t>
      </w:r>
    </w:p>
    <w:p w14:paraId="3FCEE43D" w14:textId="77777777" w:rsidR="00A62602" w:rsidRPr="00B4076B" w:rsidRDefault="00A62602" w:rsidP="00A62602">
      <w:pPr>
        <w:spacing w:before="120" w:after="0" w:line="240" w:lineRule="auto"/>
        <w:rPr>
          <w:rFonts w:ascii="Times New Roman" w:eastAsia="Times New Roman" w:hAnsi="Times New Roman" w:cs="Times New Roman"/>
          <w:sz w:val="20"/>
          <w:szCs w:val="20"/>
        </w:rPr>
      </w:pPr>
    </w:p>
    <w:p w14:paraId="7D5B4467" w14:textId="781B42FD" w:rsidR="0071177A" w:rsidRPr="0044154F" w:rsidRDefault="0071177A" w:rsidP="0071177A">
      <w:pPr>
        <w:tabs>
          <w:tab w:val="left" w:pos="1530"/>
        </w:tabs>
        <w:spacing w:after="80" w:line="240" w:lineRule="auto"/>
        <w:jc w:val="both"/>
        <w:rPr>
          <w:rFonts w:ascii="Times New Roman" w:eastAsia="Times New Roman" w:hAnsi="Times New Roman" w:cs="Times New Roman"/>
          <w:b/>
          <w:i/>
          <w:sz w:val="8"/>
          <w:szCs w:val="20"/>
        </w:rPr>
      </w:pPr>
      <w:r w:rsidRPr="0044154F">
        <w:rPr>
          <w:rFonts w:ascii="Times New Roman" w:eastAsia="Times New Roman" w:hAnsi="Times New Roman" w:cs="Times New Roman"/>
          <w:b/>
          <w:bCs/>
          <w:i/>
          <w:iCs/>
          <w:sz w:val="20"/>
          <w:szCs w:val="20"/>
        </w:rPr>
        <w:t>Please indicate the extent to which you agree or disagree with the following statements</w:t>
      </w:r>
      <w:r>
        <w:rPr>
          <w:rFonts w:ascii="Times New Roman" w:eastAsia="Times New Roman" w:hAnsi="Times New Roman" w:cs="Times New Roman"/>
          <w:b/>
          <w:bCs/>
          <w:i/>
          <w:iCs/>
          <w:sz w:val="20"/>
          <w:szCs w:val="20"/>
        </w:rPr>
        <w:t>:</w:t>
      </w:r>
    </w:p>
    <w:tbl>
      <w:tblPr>
        <w:tblW w:w="10075" w:type="dxa"/>
        <w:jc w:val="center"/>
        <w:shd w:val="pct10" w:color="auto" w:fill="auto"/>
        <w:tblLayout w:type="fixed"/>
        <w:tblLook w:val="0000" w:firstRow="0" w:lastRow="0" w:firstColumn="0" w:lastColumn="0" w:noHBand="0" w:noVBand="0"/>
      </w:tblPr>
      <w:tblGrid>
        <w:gridCol w:w="5485"/>
        <w:gridCol w:w="1095"/>
        <w:gridCol w:w="90"/>
        <w:gridCol w:w="900"/>
        <w:gridCol w:w="630"/>
        <w:gridCol w:w="810"/>
        <w:gridCol w:w="1065"/>
      </w:tblGrid>
      <w:tr w:rsidR="0071177A" w:rsidRPr="0023523B" w14:paraId="5A277074" w14:textId="77777777" w:rsidTr="00926698">
        <w:trPr>
          <w:trHeight w:val="468"/>
          <w:jc w:val="center"/>
        </w:trPr>
        <w:tc>
          <w:tcPr>
            <w:tcW w:w="548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315C227F" w14:textId="77777777" w:rsidR="0071177A" w:rsidRPr="00624C4A" w:rsidRDefault="0071177A" w:rsidP="0071177A">
            <w:pPr>
              <w:pStyle w:val="Heading1"/>
              <w:jc w:val="left"/>
              <w:rPr>
                <w:color w:val="FFFFFF" w:themeColor="background1"/>
                <w:sz w:val="24"/>
              </w:rPr>
            </w:pPr>
            <w:r w:rsidRPr="00624C4A">
              <w:rPr>
                <w:color w:val="FFFFFF" w:themeColor="background1"/>
                <w:sz w:val="24"/>
              </w:rPr>
              <w:t xml:space="preserve">OVERALL </w:t>
            </w:r>
            <w:r>
              <w:rPr>
                <w:color w:val="FFFFFF" w:themeColor="background1"/>
                <w:sz w:val="24"/>
              </w:rPr>
              <w:t>TRAINING</w:t>
            </w:r>
          </w:p>
        </w:tc>
        <w:tc>
          <w:tcPr>
            <w:tcW w:w="1185" w:type="dxa"/>
            <w:gridSpan w:val="2"/>
            <w:tcBorders>
              <w:top w:val="single" w:sz="4" w:space="0" w:color="auto"/>
              <w:left w:val="nil"/>
              <w:bottom w:val="single" w:sz="4" w:space="0" w:color="auto"/>
            </w:tcBorders>
            <w:shd w:val="clear" w:color="auto" w:fill="1F4E79" w:themeFill="accent1" w:themeFillShade="80"/>
            <w:vAlign w:val="center"/>
          </w:tcPr>
          <w:p w14:paraId="36A43E60" w14:textId="77777777" w:rsidR="0071177A" w:rsidRPr="00624C4A" w:rsidRDefault="0071177A" w:rsidP="0071177A">
            <w:pPr>
              <w:spacing w:after="0" w:line="240" w:lineRule="auto"/>
              <w:jc w:val="center"/>
              <w:rPr>
                <w:rFonts w:ascii="Times New Roman" w:hAnsi="Times New Roman" w:cs="Times New Roman"/>
                <w:b/>
                <w:color w:val="FFFFFF" w:themeColor="background1"/>
                <w:sz w:val="16"/>
              </w:rPr>
            </w:pPr>
            <w:r w:rsidRPr="00624C4A">
              <w:rPr>
                <w:rFonts w:ascii="Times New Roman" w:hAnsi="Times New Roman" w:cs="Times New Roman"/>
                <w:b/>
                <w:color w:val="FFFFFF" w:themeColor="background1"/>
                <w:sz w:val="16"/>
              </w:rPr>
              <w:t>Strongly Disagree</w:t>
            </w:r>
          </w:p>
        </w:tc>
        <w:tc>
          <w:tcPr>
            <w:tcW w:w="900" w:type="dxa"/>
            <w:tcBorders>
              <w:top w:val="single" w:sz="4" w:space="0" w:color="auto"/>
              <w:bottom w:val="single" w:sz="4" w:space="0" w:color="auto"/>
            </w:tcBorders>
            <w:shd w:val="clear" w:color="auto" w:fill="1F4E79" w:themeFill="accent1" w:themeFillShade="80"/>
            <w:vAlign w:val="center"/>
          </w:tcPr>
          <w:p w14:paraId="55F9B35A" w14:textId="77777777" w:rsidR="0071177A" w:rsidRPr="00624C4A" w:rsidRDefault="0071177A" w:rsidP="0071177A">
            <w:pPr>
              <w:spacing w:after="0" w:line="240" w:lineRule="auto"/>
              <w:jc w:val="center"/>
              <w:rPr>
                <w:rFonts w:ascii="Times New Roman" w:hAnsi="Times New Roman" w:cs="Times New Roman"/>
                <w:b/>
                <w:color w:val="FFFFFF" w:themeColor="background1"/>
                <w:sz w:val="16"/>
              </w:rPr>
            </w:pPr>
            <w:r w:rsidRPr="00624C4A">
              <w:rPr>
                <w:rFonts w:ascii="Times New Roman" w:hAnsi="Times New Roman" w:cs="Times New Roman"/>
                <w:b/>
                <w:color w:val="FFFFFF" w:themeColor="background1"/>
                <w:sz w:val="16"/>
              </w:rPr>
              <w:t>Disagree</w:t>
            </w:r>
          </w:p>
        </w:tc>
        <w:tc>
          <w:tcPr>
            <w:tcW w:w="630" w:type="dxa"/>
            <w:tcBorders>
              <w:top w:val="single" w:sz="4" w:space="0" w:color="auto"/>
              <w:bottom w:val="single" w:sz="4" w:space="0" w:color="auto"/>
            </w:tcBorders>
            <w:shd w:val="clear" w:color="auto" w:fill="1F4E79" w:themeFill="accent1" w:themeFillShade="80"/>
            <w:vAlign w:val="center"/>
          </w:tcPr>
          <w:p w14:paraId="676272A9" w14:textId="77777777" w:rsidR="0071177A" w:rsidRPr="00624C4A" w:rsidRDefault="0071177A" w:rsidP="0071177A">
            <w:pPr>
              <w:spacing w:after="0" w:line="240" w:lineRule="auto"/>
              <w:jc w:val="center"/>
              <w:rPr>
                <w:rFonts w:ascii="Times New Roman" w:hAnsi="Times New Roman" w:cs="Times New Roman"/>
                <w:b/>
                <w:color w:val="FFFFFF" w:themeColor="background1"/>
                <w:sz w:val="16"/>
              </w:rPr>
            </w:pPr>
            <w:r w:rsidRPr="00624C4A">
              <w:rPr>
                <w:rFonts w:ascii="Times New Roman" w:hAnsi="Times New Roman" w:cs="Times New Roman"/>
                <w:b/>
                <w:color w:val="FFFFFF" w:themeColor="background1"/>
                <w:sz w:val="16"/>
                <w:lang w:val="fr-FR"/>
              </w:rPr>
              <w:t>Agree</w:t>
            </w:r>
          </w:p>
        </w:tc>
        <w:tc>
          <w:tcPr>
            <w:tcW w:w="810" w:type="dxa"/>
            <w:tcBorders>
              <w:top w:val="single" w:sz="4" w:space="0" w:color="auto"/>
              <w:bottom w:val="single" w:sz="4" w:space="0" w:color="auto"/>
            </w:tcBorders>
            <w:shd w:val="clear" w:color="auto" w:fill="1F4E79" w:themeFill="accent1" w:themeFillShade="80"/>
            <w:vAlign w:val="center"/>
          </w:tcPr>
          <w:p w14:paraId="46D5BDF9" w14:textId="77777777" w:rsidR="0071177A" w:rsidRPr="00624C4A" w:rsidRDefault="0071177A" w:rsidP="0071177A">
            <w:pPr>
              <w:spacing w:after="0" w:line="240" w:lineRule="auto"/>
              <w:jc w:val="center"/>
              <w:rPr>
                <w:rFonts w:ascii="Times New Roman" w:hAnsi="Times New Roman" w:cs="Times New Roman"/>
                <w:b/>
                <w:color w:val="FFFFFF" w:themeColor="background1"/>
                <w:sz w:val="16"/>
              </w:rPr>
            </w:pPr>
            <w:r w:rsidRPr="00624C4A">
              <w:rPr>
                <w:rFonts w:ascii="Times New Roman" w:hAnsi="Times New Roman" w:cs="Times New Roman"/>
                <w:b/>
                <w:color w:val="FFFFFF" w:themeColor="background1"/>
                <w:sz w:val="16"/>
                <w:lang w:val="fr-FR"/>
              </w:rPr>
              <w:t>Strongly Agree</w:t>
            </w:r>
          </w:p>
        </w:tc>
        <w:tc>
          <w:tcPr>
            <w:tcW w:w="1065" w:type="dxa"/>
            <w:tcBorders>
              <w:top w:val="single" w:sz="4" w:space="0" w:color="auto"/>
              <w:bottom w:val="single" w:sz="4" w:space="0" w:color="auto"/>
              <w:right w:val="single" w:sz="4" w:space="0" w:color="auto"/>
            </w:tcBorders>
            <w:shd w:val="clear" w:color="auto" w:fill="1F4E79" w:themeFill="accent1" w:themeFillShade="80"/>
            <w:vAlign w:val="center"/>
          </w:tcPr>
          <w:p w14:paraId="10E5C79C" w14:textId="77777777" w:rsidR="0071177A" w:rsidRPr="00624C4A" w:rsidRDefault="0071177A" w:rsidP="0071177A">
            <w:pPr>
              <w:spacing w:after="0" w:line="240" w:lineRule="auto"/>
              <w:jc w:val="center"/>
              <w:rPr>
                <w:rFonts w:ascii="Times New Roman" w:hAnsi="Times New Roman" w:cs="Times New Roman"/>
                <w:b/>
                <w:color w:val="FFFFFF" w:themeColor="background1"/>
                <w:sz w:val="16"/>
              </w:rPr>
            </w:pPr>
            <w:r w:rsidRPr="00624C4A">
              <w:rPr>
                <w:rFonts w:ascii="Times New Roman" w:hAnsi="Times New Roman" w:cs="Times New Roman"/>
                <w:b/>
                <w:color w:val="FFFFFF" w:themeColor="background1"/>
                <w:sz w:val="16"/>
              </w:rPr>
              <w:t>Not Applicable</w:t>
            </w:r>
          </w:p>
        </w:tc>
      </w:tr>
      <w:tr w:rsidR="0071177A" w:rsidRPr="0023523B" w14:paraId="4CF90EF6"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3612089A" w14:textId="568A31AF"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add</w:t>
            </w:r>
            <w:r>
              <w:rPr>
                <w:rFonts w:ascii="Times New Roman" w:hAnsi="Times New Roman" w:cs="Times New Roman"/>
                <w:sz w:val="20"/>
                <w:szCs w:val="20"/>
              </w:rPr>
              <w:t xml:space="preserve">ressed the learning objectives </w:t>
            </w:r>
            <w:r w:rsidRPr="00C97694">
              <w:rPr>
                <w:rFonts w:ascii="Times New Roman" w:hAnsi="Times New Roman" w:cs="Times New Roman"/>
                <w:sz w:val="20"/>
                <w:szCs w:val="20"/>
              </w:rPr>
              <w:t>clearly</w:t>
            </w:r>
            <w:r w:rsidR="00926698">
              <w:rPr>
                <w:rFonts w:ascii="Times New Roman" w:hAnsi="Times New Roman" w:cs="Times New Roman"/>
                <w:sz w:val="20"/>
                <w:szCs w:val="20"/>
              </w:rPr>
              <w:t>.</w:t>
            </w:r>
          </w:p>
        </w:tc>
        <w:tc>
          <w:tcPr>
            <w:tcW w:w="1095" w:type="dxa"/>
            <w:tcBorders>
              <w:left w:val="nil"/>
            </w:tcBorders>
            <w:shd w:val="clear" w:color="auto" w:fill="auto"/>
            <w:vAlign w:val="center"/>
          </w:tcPr>
          <w:p w14:paraId="6CE0DC73"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0976262F"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14A39D0A"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63CC3271"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2BB80087"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00FA4506"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09BFDDFE" w14:textId="6484D271"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addressed the critical</w:t>
            </w:r>
            <w:r>
              <w:rPr>
                <w:rFonts w:ascii="Times New Roman" w:hAnsi="Times New Roman" w:cs="Times New Roman"/>
                <w:sz w:val="20"/>
                <w:szCs w:val="20"/>
              </w:rPr>
              <w:t xml:space="preserve"> issues related to the topic(s)</w:t>
            </w:r>
            <w:r w:rsidR="00926698">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20B41EF6"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391473FF"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60B2D30E"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47579C9F"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0720661E"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213841C2"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1C36AC88" w14:textId="10D4B63E"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w:t>
            </w:r>
            <w:r>
              <w:rPr>
                <w:rFonts w:ascii="Times New Roman" w:hAnsi="Times New Roman" w:cs="Times New Roman"/>
                <w:sz w:val="20"/>
                <w:szCs w:val="20"/>
              </w:rPr>
              <w:t>r the scope of material covered</w:t>
            </w:r>
            <w:r w:rsidR="00926698">
              <w:rPr>
                <w:rFonts w:ascii="Times New Roman" w:hAnsi="Times New Roman" w:cs="Times New Roman"/>
                <w:sz w:val="20"/>
                <w:szCs w:val="20"/>
              </w:rPr>
              <w:t>.</w:t>
            </w:r>
          </w:p>
        </w:tc>
        <w:tc>
          <w:tcPr>
            <w:tcW w:w="1095" w:type="dxa"/>
            <w:tcBorders>
              <w:left w:val="nil"/>
            </w:tcBorders>
            <w:shd w:val="clear" w:color="auto" w:fill="auto"/>
            <w:vAlign w:val="center"/>
          </w:tcPr>
          <w:p w14:paraId="78859D78"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38F6F58D"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7536E222"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558E303B"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4ADD2744"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3F8D9146"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063F7217" w14:textId="52D3E6A8"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 was well organized and clear</w:t>
            </w:r>
            <w:r w:rsidR="003521AE">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4B08A23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2542F05E"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140C1354"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2E4E3471"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093E8C0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7E92389B"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350B09E4" w14:textId="0D16F1EC"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sidR="00185688">
              <w:rPr>
                <w:rFonts w:ascii="Times New Roman" w:hAnsi="Times New Roman" w:cs="Times New Roman"/>
                <w:sz w:val="20"/>
                <w:szCs w:val="20"/>
              </w:rPr>
              <w:t>[</w:t>
            </w:r>
            <w:r w:rsidRPr="00C97694">
              <w:rPr>
                <w:rFonts w:ascii="Times New Roman" w:hAnsi="Times New Roman" w:cs="Times New Roman"/>
                <w:sz w:val="20"/>
                <w:szCs w:val="20"/>
              </w:rPr>
              <w:t>material</w:t>
            </w:r>
            <w:r w:rsidR="00185688">
              <w:rPr>
                <w:rFonts w:ascii="Times New Roman" w:hAnsi="Times New Roman" w:cs="Times New Roman"/>
                <w:sz w:val="20"/>
                <w:szCs w:val="20"/>
              </w:rPr>
              <w:t>]</w:t>
            </w:r>
            <w:r w:rsidR="00CF5177">
              <w:rPr>
                <w:rFonts w:ascii="Times New Roman" w:hAnsi="Times New Roman" w:cs="Times New Roman"/>
                <w:sz w:val="20"/>
                <w:szCs w:val="20"/>
              </w:rPr>
              <w:t xml:space="preserve"> </w:t>
            </w:r>
            <w:r w:rsidR="00185688">
              <w:rPr>
                <w:rFonts w:ascii="Times New Roman" w:hAnsi="Times New Roman" w:cs="Times New Roman"/>
                <w:sz w:val="20"/>
                <w:szCs w:val="20"/>
              </w:rPr>
              <w:t>[</w:t>
            </w:r>
            <w:r w:rsidR="0061244A">
              <w:rPr>
                <w:rFonts w:ascii="Times New Roman" w:hAnsi="Times New Roman" w:cs="Times New Roman"/>
                <w:sz w:val="20"/>
                <w:szCs w:val="20"/>
              </w:rPr>
              <w:t>strategic planning</w:t>
            </w:r>
            <w:r w:rsidR="00185688">
              <w:rPr>
                <w:rFonts w:ascii="Times New Roman" w:hAnsi="Times New Roman" w:cs="Times New Roman"/>
                <w:sz w:val="20"/>
                <w:szCs w:val="20"/>
              </w:rPr>
              <w:t>]</w:t>
            </w:r>
            <w:r w:rsidRPr="00C97694">
              <w:rPr>
                <w:rFonts w:ascii="Times New Roman" w:hAnsi="Times New Roman" w:cs="Times New Roman"/>
                <w:sz w:val="20"/>
                <w:szCs w:val="20"/>
              </w:rPr>
              <w:t xml:space="preserve"> was appropriate for my le</w:t>
            </w:r>
            <w:r>
              <w:rPr>
                <w:rFonts w:ascii="Times New Roman" w:hAnsi="Times New Roman" w:cs="Times New Roman"/>
                <w:sz w:val="20"/>
                <w:szCs w:val="20"/>
              </w:rPr>
              <w:t>vel of experience and knowledge</w:t>
            </w:r>
            <w:r w:rsidR="00926698">
              <w:rPr>
                <w:rFonts w:ascii="Times New Roman" w:hAnsi="Times New Roman" w:cs="Times New Roman"/>
                <w:sz w:val="20"/>
                <w:szCs w:val="20"/>
              </w:rPr>
              <w:t>.</w:t>
            </w:r>
          </w:p>
        </w:tc>
        <w:tc>
          <w:tcPr>
            <w:tcW w:w="1095" w:type="dxa"/>
            <w:tcBorders>
              <w:left w:val="nil"/>
            </w:tcBorders>
            <w:shd w:val="clear" w:color="auto" w:fill="auto"/>
            <w:vAlign w:val="center"/>
          </w:tcPr>
          <w:p w14:paraId="0387330B"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74BDDDD9"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32F4B828"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7149A6C7"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31900EBD"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01C51E47"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4A928B3E" w14:textId="1D7B4A69"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Pr>
                <w:rFonts w:ascii="Times New Roman" w:hAnsi="Times New Roman" w:cs="Times New Roman"/>
                <w:sz w:val="20"/>
                <w:szCs w:val="20"/>
              </w:rPr>
              <w:t>PowerPoints</w:t>
            </w:r>
            <w:r w:rsidRPr="00C97694">
              <w:rPr>
                <w:rFonts w:ascii="Times New Roman" w:hAnsi="Times New Roman" w:cs="Times New Roman"/>
                <w:sz w:val="20"/>
                <w:szCs w:val="20"/>
              </w:rPr>
              <w:t xml:space="preserve">) enhanced the </w:t>
            </w:r>
            <w:r>
              <w:rPr>
                <w:rFonts w:ascii="Times New Roman" w:hAnsi="Times New Roman" w:cs="Times New Roman"/>
                <w:sz w:val="20"/>
                <w:szCs w:val="20"/>
              </w:rPr>
              <w:t>training</w:t>
            </w:r>
            <w:r w:rsidR="00926698">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72F4A9F4"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2F28ED14"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501BE06C"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587D6600"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5DBEF4E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3275153F"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022748A9" w14:textId="07E2A908"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increased my kn</w:t>
            </w:r>
            <w:r>
              <w:rPr>
                <w:rFonts w:ascii="Times New Roman" w:hAnsi="Times New Roman" w:cs="Times New Roman"/>
                <w:sz w:val="20"/>
                <w:szCs w:val="20"/>
              </w:rPr>
              <w:t>owledge related to the topic(s)</w:t>
            </w:r>
            <w:r w:rsidR="00926698">
              <w:rPr>
                <w:rFonts w:ascii="Times New Roman" w:hAnsi="Times New Roman" w:cs="Times New Roman"/>
                <w:sz w:val="20"/>
                <w:szCs w:val="20"/>
              </w:rPr>
              <w:t>.</w:t>
            </w:r>
          </w:p>
        </w:tc>
        <w:tc>
          <w:tcPr>
            <w:tcW w:w="1095" w:type="dxa"/>
            <w:tcBorders>
              <w:left w:val="nil"/>
            </w:tcBorders>
            <w:shd w:val="clear" w:color="auto" w:fill="auto"/>
            <w:vAlign w:val="center"/>
          </w:tcPr>
          <w:p w14:paraId="381B3E15"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08298F6F"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3D703F0F"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163002F6"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4AEE490B"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04BCDB54"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50BCDB17" w14:textId="1566128F"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increased my practical</w:t>
            </w:r>
            <w:r>
              <w:rPr>
                <w:rFonts w:ascii="Times New Roman" w:hAnsi="Times New Roman" w:cs="Times New Roman"/>
                <w:sz w:val="20"/>
                <w:szCs w:val="20"/>
              </w:rPr>
              <w:t xml:space="preserve"> skills related to the topic(s)</w:t>
            </w:r>
            <w:r w:rsidR="00926698">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782DECF3"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14E8203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2827994C"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1230B382"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71632CDC"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2F817EA3"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5C36CC1A" w14:textId="5ECDBA04"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I will be able to </w:t>
            </w:r>
            <w:r>
              <w:rPr>
                <w:rFonts w:ascii="Times New Roman" w:hAnsi="Times New Roman" w:cs="Times New Roman"/>
                <w:sz w:val="20"/>
                <w:szCs w:val="20"/>
              </w:rPr>
              <w:t>apply what I learned in my work</w:t>
            </w:r>
            <w:r w:rsidR="00926698">
              <w:rPr>
                <w:rFonts w:ascii="Times New Roman" w:hAnsi="Times New Roman" w:cs="Times New Roman"/>
                <w:sz w:val="20"/>
                <w:szCs w:val="20"/>
              </w:rPr>
              <w:t>.</w:t>
            </w:r>
          </w:p>
        </w:tc>
        <w:tc>
          <w:tcPr>
            <w:tcW w:w="1095" w:type="dxa"/>
            <w:tcBorders>
              <w:left w:val="nil"/>
            </w:tcBorders>
            <w:shd w:val="clear" w:color="auto" w:fill="auto"/>
            <w:vAlign w:val="center"/>
          </w:tcPr>
          <w:p w14:paraId="3D40F031"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7F4B4D1B"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06DA05B0"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7518F498"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596C6C3E"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3486ACF8"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15E3ED36" w14:textId="1D050CD5" w:rsidR="0071177A" w:rsidRPr="00C97694" w:rsidRDefault="0071177A" w:rsidP="00FB113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training</w:t>
            </w:r>
            <w:r w:rsidRPr="00C97694">
              <w:rPr>
                <w:rFonts w:ascii="Times New Roman" w:hAnsi="Times New Roman" w:cs="Times New Roman"/>
                <w:sz w:val="20"/>
                <w:szCs w:val="20"/>
              </w:rPr>
              <w:t xml:space="preserve"> improve</w:t>
            </w:r>
            <w:r>
              <w:rPr>
                <w:rFonts w:ascii="Times New Roman" w:hAnsi="Times New Roman" w:cs="Times New Roman"/>
                <w:sz w:val="20"/>
                <w:szCs w:val="20"/>
              </w:rPr>
              <w:t>d</w:t>
            </w:r>
            <w:r w:rsidRPr="00C97694">
              <w:rPr>
                <w:rFonts w:ascii="Times New Roman" w:hAnsi="Times New Roman" w:cs="Times New Roman"/>
                <w:sz w:val="20"/>
                <w:szCs w:val="20"/>
              </w:rPr>
              <w:t xml:space="preserve"> my ability to </w:t>
            </w:r>
            <w:r w:rsidR="003521AE">
              <w:rPr>
                <w:rFonts w:ascii="Times New Roman" w:hAnsi="Times New Roman" w:cs="Times New Roman"/>
                <w:sz w:val="20"/>
                <w:szCs w:val="20"/>
              </w:rPr>
              <w:t>identify</w:t>
            </w:r>
            <w:r w:rsidRPr="00C97694">
              <w:rPr>
                <w:rFonts w:ascii="Times New Roman" w:hAnsi="Times New Roman" w:cs="Times New Roman"/>
                <w:sz w:val="20"/>
                <w:szCs w:val="20"/>
              </w:rPr>
              <w:t xml:space="preserve"> </w:t>
            </w:r>
            <w:r w:rsidR="00FB1134">
              <w:rPr>
                <w:rFonts w:ascii="Times New Roman" w:hAnsi="Times New Roman" w:cs="Times New Roman"/>
                <w:sz w:val="20"/>
                <w:szCs w:val="20"/>
              </w:rPr>
              <w:t xml:space="preserve">people who are being trafficked, </w:t>
            </w:r>
            <w:r w:rsidR="00282ADE" w:rsidRPr="00282ADE">
              <w:rPr>
                <w:rFonts w:ascii="Times New Roman" w:hAnsi="Times New Roman" w:cs="Times New Roman"/>
                <w:sz w:val="20"/>
                <w:szCs w:val="20"/>
              </w:rPr>
              <w:t xml:space="preserve">at-risk </w:t>
            </w:r>
            <w:r w:rsidR="00FB1134">
              <w:rPr>
                <w:rFonts w:ascii="Times New Roman" w:hAnsi="Times New Roman" w:cs="Times New Roman"/>
                <w:sz w:val="20"/>
                <w:szCs w:val="20"/>
              </w:rPr>
              <w:t>of trafficking, or have been trafficked</w:t>
            </w:r>
            <w:r w:rsidR="003521AE">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640FFAB8"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54125755"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5EAD46B2"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387E0D4E"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56D13FBA"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054A90E6"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2DA67D3D" w14:textId="6A8C232E" w:rsidR="0071177A" w:rsidRPr="00C97694" w:rsidRDefault="003521AE" w:rsidP="00CF517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survivor</w:t>
            </w:r>
            <w:r w:rsidR="00CF5177">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1095" w:type="dxa"/>
            <w:tcBorders>
              <w:left w:val="nil"/>
            </w:tcBorders>
            <w:shd w:val="clear" w:color="auto" w:fill="auto"/>
            <w:vAlign w:val="center"/>
          </w:tcPr>
          <w:p w14:paraId="671F4A26"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14:paraId="366C8E77"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7DA22BF7"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517DA089"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5B8480B5"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1177A" w:rsidRPr="0023523B" w14:paraId="7529F5BD"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18A585AC" w14:textId="40858F0D" w:rsidR="0071177A" w:rsidRPr="00C97694" w:rsidRDefault="0071177A" w:rsidP="0071177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provided</w:t>
            </w:r>
            <w:r w:rsidRPr="00C97694">
              <w:rPr>
                <w:rFonts w:ascii="Times New Roman" w:hAnsi="Times New Roman" w:cs="Times New Roman"/>
                <w:sz w:val="20"/>
                <w:szCs w:val="20"/>
              </w:rPr>
              <w:t xml:space="preserve"> sufficient opportunity to n</w:t>
            </w:r>
            <w:r>
              <w:rPr>
                <w:rFonts w:ascii="Times New Roman" w:hAnsi="Times New Roman" w:cs="Times New Roman"/>
                <w:sz w:val="20"/>
                <w:szCs w:val="20"/>
              </w:rPr>
              <w:t>etwork with others in the field</w:t>
            </w:r>
            <w:r w:rsidR="00926698">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2105E137"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799DCAA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35735F8D"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26256EC7"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051797DF"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3521AE" w:rsidRPr="0023523B" w14:paraId="2BEFCEEC" w14:textId="77777777" w:rsidTr="003521AE">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1579D94E" w14:textId="1D2E98B2" w:rsidR="003521AE" w:rsidRDefault="002C1BEE" w:rsidP="00CF517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t>
            </w:r>
            <w:r w:rsidR="00FB7C96">
              <w:rPr>
                <w:rFonts w:ascii="Times New Roman" w:hAnsi="Times New Roman" w:cs="Times New Roman"/>
                <w:sz w:val="20"/>
                <w:szCs w:val="20"/>
              </w:rPr>
              <w:t>was trauma</w:t>
            </w:r>
            <w:r w:rsidR="00CF5177">
              <w:rPr>
                <w:rFonts w:ascii="Times New Roman" w:hAnsi="Times New Roman" w:cs="Times New Roman"/>
                <w:sz w:val="20"/>
                <w:szCs w:val="20"/>
              </w:rPr>
              <w:t xml:space="preserve"> </w:t>
            </w:r>
            <w:r w:rsidR="00FB7C96">
              <w:rPr>
                <w:rFonts w:ascii="Times New Roman" w:hAnsi="Times New Roman" w:cs="Times New Roman"/>
                <w:sz w:val="20"/>
                <w:szCs w:val="20"/>
              </w:rPr>
              <w:t>informed</w:t>
            </w:r>
            <w:r>
              <w:rPr>
                <w:rFonts w:ascii="Times New Roman" w:hAnsi="Times New Roman" w:cs="Times New Roman"/>
                <w:sz w:val="20"/>
                <w:szCs w:val="20"/>
              </w:rPr>
              <w:t>.</w:t>
            </w:r>
          </w:p>
        </w:tc>
        <w:tc>
          <w:tcPr>
            <w:tcW w:w="1095" w:type="dxa"/>
            <w:tcBorders>
              <w:left w:val="nil"/>
            </w:tcBorders>
            <w:shd w:val="clear" w:color="auto" w:fill="auto"/>
            <w:vAlign w:val="center"/>
          </w:tcPr>
          <w:p w14:paraId="7E923A15" w14:textId="29E20256"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gridSpan w:val="2"/>
            <w:shd w:val="clear" w:color="auto" w:fill="auto"/>
            <w:vAlign w:val="center"/>
          </w:tcPr>
          <w:p w14:paraId="4ACB3309" w14:textId="5E806579"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7071C066" w14:textId="7EC1B0B0" w:rsidR="003521AE"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56EF0AFB" w14:textId="67A4590E" w:rsidR="003521AE"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2B8517D3" w14:textId="469F05DF"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3521AE" w:rsidRPr="0023523B" w14:paraId="382982F0"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00688EF6" w14:textId="4E418C16" w:rsidR="003521AE" w:rsidRDefault="003521AE" w:rsidP="0071177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content was based on current evidence-based </w:t>
            </w:r>
            <w:r w:rsidR="00185688">
              <w:rPr>
                <w:rFonts w:ascii="Times New Roman" w:hAnsi="Times New Roman" w:cs="Times New Roman"/>
                <w:sz w:val="20"/>
                <w:szCs w:val="20"/>
              </w:rPr>
              <w:t xml:space="preserve">research </w:t>
            </w:r>
            <w:r>
              <w:rPr>
                <w:rFonts w:ascii="Times New Roman" w:hAnsi="Times New Roman" w:cs="Times New Roman"/>
                <w:sz w:val="20"/>
                <w:szCs w:val="20"/>
              </w:rPr>
              <w:t>or promising practices.</w:t>
            </w:r>
          </w:p>
        </w:tc>
        <w:tc>
          <w:tcPr>
            <w:tcW w:w="1095" w:type="dxa"/>
            <w:tcBorders>
              <w:left w:val="nil"/>
            </w:tcBorders>
            <w:shd w:val="clear" w:color="auto" w:fill="BDD6EE" w:themeFill="accent1" w:themeFillTint="66"/>
            <w:vAlign w:val="center"/>
          </w:tcPr>
          <w:p w14:paraId="464132D5" w14:textId="70B089CE"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gridSpan w:val="2"/>
            <w:shd w:val="clear" w:color="auto" w:fill="BDD6EE" w:themeFill="accent1" w:themeFillTint="66"/>
            <w:vAlign w:val="center"/>
          </w:tcPr>
          <w:p w14:paraId="4E47E973" w14:textId="3FA39700"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BDD6EE" w:themeFill="accent1" w:themeFillTint="66"/>
            <w:vAlign w:val="center"/>
          </w:tcPr>
          <w:p w14:paraId="37D3C15C" w14:textId="51B00035" w:rsidR="003521AE"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51ADC56E" w14:textId="492D2668" w:rsidR="003521AE"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127BF317" w14:textId="346899FE" w:rsidR="003521AE" w:rsidRPr="00C97694" w:rsidRDefault="003521A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71177A" w:rsidRPr="0023523B" w14:paraId="04CF7182"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65C5488C" w14:textId="7ADD5D5A" w:rsidR="0071177A" w:rsidRPr="00C97694" w:rsidRDefault="0071177A" w:rsidP="0071177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The small group activities enhanced my experience</w:t>
            </w:r>
            <w:r w:rsidR="00CF5177">
              <w:rPr>
                <w:rFonts w:ascii="Times New Roman" w:hAnsi="Times New Roman" w:cs="Times New Roman"/>
                <w:sz w:val="20"/>
                <w:szCs w:val="20"/>
              </w:rPr>
              <w:t>.</w:t>
            </w:r>
          </w:p>
        </w:tc>
        <w:tc>
          <w:tcPr>
            <w:tcW w:w="1095" w:type="dxa"/>
            <w:tcBorders>
              <w:left w:val="nil"/>
            </w:tcBorders>
            <w:shd w:val="clear" w:color="auto" w:fill="auto"/>
            <w:vAlign w:val="center"/>
          </w:tcPr>
          <w:p w14:paraId="5C7D0A7C"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gridSpan w:val="2"/>
            <w:shd w:val="clear" w:color="auto" w:fill="auto"/>
            <w:vAlign w:val="center"/>
          </w:tcPr>
          <w:p w14:paraId="440818E7"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05B0384D"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546CA868"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67856DBA"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71177A" w:rsidRPr="0023523B" w14:paraId="7095FA4F"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25424226" w14:textId="60DC83E8" w:rsidR="0071177A" w:rsidRPr="00C97694" w:rsidRDefault="0071177A" w:rsidP="00926698">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w:t>
            </w:r>
            <w:r>
              <w:rPr>
                <w:rFonts w:ascii="Times New Roman" w:hAnsi="Times New Roman" w:cs="Times New Roman"/>
                <w:sz w:val="20"/>
                <w:szCs w:val="20"/>
              </w:rPr>
              <w:t xml:space="preserve">training met my </w:t>
            </w:r>
            <w:r w:rsidR="00926698">
              <w:rPr>
                <w:rFonts w:ascii="Times New Roman" w:hAnsi="Times New Roman" w:cs="Times New Roman"/>
                <w:sz w:val="20"/>
                <w:szCs w:val="20"/>
              </w:rPr>
              <w:t>professional needs.</w:t>
            </w:r>
          </w:p>
        </w:tc>
        <w:tc>
          <w:tcPr>
            <w:tcW w:w="1095" w:type="dxa"/>
            <w:tcBorders>
              <w:left w:val="nil"/>
            </w:tcBorders>
            <w:shd w:val="clear" w:color="auto" w:fill="BDD6EE" w:themeFill="accent1" w:themeFillTint="66"/>
            <w:vAlign w:val="center"/>
          </w:tcPr>
          <w:p w14:paraId="79F06EF0"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17DCE3CD"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101BF7A2"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1BF7B242"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087E4E7E"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926698" w:rsidRPr="0023523B" w14:paraId="6B1502CC" w14:textId="77777777" w:rsidTr="00926698">
        <w:tblPrEx>
          <w:shd w:val="clear" w:color="auto" w:fill="auto"/>
        </w:tblPrEx>
        <w:trPr>
          <w:trHeight w:val="280"/>
          <w:jc w:val="center"/>
        </w:trPr>
        <w:tc>
          <w:tcPr>
            <w:tcW w:w="5485" w:type="dxa"/>
            <w:tcBorders>
              <w:left w:val="single" w:sz="4" w:space="0" w:color="auto"/>
              <w:right w:val="single" w:sz="4" w:space="0" w:color="auto"/>
            </w:tcBorders>
            <w:shd w:val="clear" w:color="auto" w:fill="auto"/>
            <w:vAlign w:val="center"/>
          </w:tcPr>
          <w:p w14:paraId="47F9351F" w14:textId="19534527" w:rsidR="00926698" w:rsidRPr="00C97694" w:rsidRDefault="00926698" w:rsidP="0092669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met my educational need</w:t>
            </w:r>
            <w:r w:rsidR="00CF5177">
              <w:rPr>
                <w:rFonts w:ascii="Times New Roman" w:hAnsi="Times New Roman" w:cs="Times New Roman"/>
                <w:sz w:val="20"/>
                <w:szCs w:val="20"/>
              </w:rPr>
              <w:t>s</w:t>
            </w:r>
            <w:r>
              <w:rPr>
                <w:rFonts w:ascii="Times New Roman" w:hAnsi="Times New Roman" w:cs="Times New Roman"/>
                <w:sz w:val="20"/>
                <w:szCs w:val="20"/>
              </w:rPr>
              <w:t>.</w:t>
            </w:r>
          </w:p>
        </w:tc>
        <w:tc>
          <w:tcPr>
            <w:tcW w:w="1095" w:type="dxa"/>
            <w:tcBorders>
              <w:left w:val="nil"/>
            </w:tcBorders>
            <w:shd w:val="clear" w:color="auto" w:fill="auto"/>
            <w:vAlign w:val="center"/>
          </w:tcPr>
          <w:p w14:paraId="3E77B05E" w14:textId="43A7F7B7" w:rsidR="0092669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gridSpan w:val="2"/>
            <w:shd w:val="clear" w:color="auto" w:fill="auto"/>
            <w:vAlign w:val="center"/>
          </w:tcPr>
          <w:p w14:paraId="10B5D247" w14:textId="1DD70B83" w:rsidR="0092669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2A50B640" w14:textId="5DE166DF" w:rsidR="00926698"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auto"/>
            <w:vAlign w:val="center"/>
          </w:tcPr>
          <w:p w14:paraId="756C8186" w14:textId="2B346163" w:rsidR="00926698"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auto"/>
            <w:vAlign w:val="center"/>
          </w:tcPr>
          <w:p w14:paraId="5EB1EE6F" w14:textId="0716CAD5" w:rsidR="0092669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71177A" w:rsidRPr="0023523B" w14:paraId="718A421A" w14:textId="77777777" w:rsidTr="00185688">
        <w:tblPrEx>
          <w:shd w:val="clear" w:color="auto" w:fill="auto"/>
        </w:tblPrEx>
        <w:trPr>
          <w:trHeight w:val="280"/>
          <w:jc w:val="center"/>
        </w:trPr>
        <w:tc>
          <w:tcPr>
            <w:tcW w:w="5485" w:type="dxa"/>
            <w:tcBorders>
              <w:left w:val="single" w:sz="4" w:space="0" w:color="auto"/>
              <w:right w:val="single" w:sz="4" w:space="0" w:color="auto"/>
            </w:tcBorders>
            <w:shd w:val="clear" w:color="auto" w:fill="BDD6EE" w:themeFill="accent1" w:themeFillTint="66"/>
            <w:vAlign w:val="center"/>
          </w:tcPr>
          <w:p w14:paraId="44B08DED" w14:textId="06BD45AF" w:rsidR="0071177A" w:rsidRPr="00C97694" w:rsidRDefault="0071177A" w:rsidP="0071177A">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I am satisfied with the overall quality of the </w:t>
            </w:r>
            <w:r>
              <w:rPr>
                <w:rFonts w:ascii="Times New Roman" w:hAnsi="Times New Roman" w:cs="Times New Roman"/>
                <w:sz w:val="20"/>
                <w:szCs w:val="20"/>
              </w:rPr>
              <w:t>training</w:t>
            </w:r>
            <w:r w:rsidR="00926698">
              <w:rPr>
                <w:rFonts w:ascii="Times New Roman" w:hAnsi="Times New Roman" w:cs="Times New Roman"/>
                <w:sz w:val="20"/>
                <w:szCs w:val="20"/>
              </w:rPr>
              <w:t>.</w:t>
            </w:r>
          </w:p>
        </w:tc>
        <w:tc>
          <w:tcPr>
            <w:tcW w:w="1095" w:type="dxa"/>
            <w:tcBorders>
              <w:left w:val="nil"/>
            </w:tcBorders>
            <w:shd w:val="clear" w:color="auto" w:fill="BDD6EE" w:themeFill="accent1" w:themeFillTint="66"/>
            <w:vAlign w:val="center"/>
          </w:tcPr>
          <w:p w14:paraId="4441A639"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BDD6EE" w:themeFill="accent1" w:themeFillTint="66"/>
            <w:vAlign w:val="center"/>
          </w:tcPr>
          <w:p w14:paraId="2592AC7B"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06EFA103"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320097A7" w14:textId="77777777" w:rsidR="0071177A" w:rsidRPr="00C97694" w:rsidRDefault="0071177A"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right w:val="single" w:sz="4" w:space="0" w:color="auto"/>
            </w:tcBorders>
            <w:shd w:val="clear" w:color="auto" w:fill="BDD6EE" w:themeFill="accent1" w:themeFillTint="66"/>
            <w:vAlign w:val="center"/>
          </w:tcPr>
          <w:p w14:paraId="5BC6B7E9" w14:textId="77777777" w:rsidR="0071177A" w:rsidRPr="00C97694" w:rsidRDefault="0071177A"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185688" w:rsidRPr="0023523B" w14:paraId="4750F287" w14:textId="77777777" w:rsidTr="00185688">
        <w:tblPrEx>
          <w:shd w:val="clear" w:color="auto" w:fill="auto"/>
        </w:tblPrEx>
        <w:trPr>
          <w:trHeight w:val="280"/>
          <w:jc w:val="center"/>
        </w:trPr>
        <w:tc>
          <w:tcPr>
            <w:tcW w:w="5485" w:type="dxa"/>
            <w:tcBorders>
              <w:left w:val="single" w:sz="4" w:space="0" w:color="auto"/>
              <w:bottom w:val="single" w:sz="4" w:space="0" w:color="auto"/>
              <w:right w:val="single" w:sz="4" w:space="0" w:color="auto"/>
            </w:tcBorders>
            <w:shd w:val="clear" w:color="auto" w:fill="auto"/>
            <w:vAlign w:val="center"/>
          </w:tcPr>
          <w:p w14:paraId="4150ED18" w14:textId="7FAF4365" w:rsidR="00185688" w:rsidRPr="00C97694" w:rsidRDefault="00185688" w:rsidP="0071177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p>
        </w:tc>
        <w:tc>
          <w:tcPr>
            <w:tcW w:w="1095" w:type="dxa"/>
            <w:tcBorders>
              <w:left w:val="nil"/>
              <w:bottom w:val="single" w:sz="4" w:space="0" w:color="auto"/>
            </w:tcBorders>
            <w:shd w:val="clear" w:color="auto" w:fill="auto"/>
            <w:vAlign w:val="center"/>
          </w:tcPr>
          <w:p w14:paraId="58A47B39" w14:textId="01B97AA6" w:rsidR="0018568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14:paraId="39181AD1" w14:textId="43A2E22F" w:rsidR="0018568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6CC986FC" w14:textId="75454FE7" w:rsidR="00185688"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bottom w:val="single" w:sz="4" w:space="0" w:color="auto"/>
            </w:tcBorders>
            <w:shd w:val="clear" w:color="auto" w:fill="auto"/>
            <w:vAlign w:val="center"/>
          </w:tcPr>
          <w:p w14:paraId="0A4C6132" w14:textId="3AD257FB" w:rsidR="00185688"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65" w:type="dxa"/>
            <w:tcBorders>
              <w:bottom w:val="single" w:sz="4" w:space="0" w:color="auto"/>
              <w:right w:val="single" w:sz="4" w:space="0" w:color="auto"/>
            </w:tcBorders>
            <w:shd w:val="clear" w:color="auto" w:fill="auto"/>
            <w:vAlign w:val="center"/>
          </w:tcPr>
          <w:p w14:paraId="2F396127" w14:textId="400DF9B4" w:rsidR="00185688" w:rsidRPr="00C97694" w:rsidRDefault="00185688"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bl>
    <w:p w14:paraId="5CE2A185" w14:textId="77777777" w:rsidR="0071177A" w:rsidRDefault="0071177A" w:rsidP="00180E7E">
      <w:pPr>
        <w:pStyle w:val="BodyText"/>
        <w:tabs>
          <w:tab w:val="left" w:pos="1530"/>
        </w:tabs>
        <w:spacing w:after="80"/>
        <w:rPr>
          <w:b/>
          <w:bCs/>
          <w:iCs/>
        </w:rPr>
      </w:pPr>
    </w:p>
    <w:p w14:paraId="7E1C3832" w14:textId="6EF58B01" w:rsidR="00180E7E" w:rsidRPr="009E1070" w:rsidRDefault="00180E7E" w:rsidP="00180E7E">
      <w:pPr>
        <w:pStyle w:val="BodyText"/>
        <w:tabs>
          <w:tab w:val="left" w:pos="1530"/>
        </w:tabs>
        <w:spacing w:after="80"/>
        <w:rPr>
          <w:b/>
          <w:sz w:val="8"/>
        </w:rPr>
      </w:pPr>
      <w:r w:rsidRPr="009E1070">
        <w:rPr>
          <w:b/>
          <w:bCs/>
          <w:iCs/>
        </w:rPr>
        <w:t>Please indicate the extent to which you agree or disagree with the following statements</w:t>
      </w:r>
      <w:r w:rsidR="00E10180">
        <w:rPr>
          <w:b/>
          <w:bCs/>
          <w:iCs/>
        </w:rPr>
        <w:t>:</w:t>
      </w:r>
    </w:p>
    <w:tbl>
      <w:tblPr>
        <w:tblW w:w="9895" w:type="dxa"/>
        <w:jc w:val="center"/>
        <w:tblLayout w:type="fixed"/>
        <w:tblLook w:val="0000" w:firstRow="0" w:lastRow="0" w:firstColumn="0" w:lastColumn="0" w:noHBand="0" w:noVBand="0"/>
      </w:tblPr>
      <w:tblGrid>
        <w:gridCol w:w="5405"/>
        <w:gridCol w:w="900"/>
        <w:gridCol w:w="900"/>
        <w:gridCol w:w="630"/>
        <w:gridCol w:w="815"/>
        <w:gridCol w:w="1245"/>
      </w:tblGrid>
      <w:tr w:rsidR="00BD0C2E" w:rsidRPr="0023523B" w14:paraId="44068039" w14:textId="77777777" w:rsidTr="00BD0C2E">
        <w:trPr>
          <w:trHeight w:val="522"/>
          <w:jc w:val="center"/>
        </w:trPr>
        <w:tc>
          <w:tcPr>
            <w:tcW w:w="540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1DC43CEA" w14:textId="084AF04E" w:rsidR="00BD0C2E" w:rsidRPr="00DF279D" w:rsidRDefault="00BD0C2E" w:rsidP="003D721E">
            <w:pPr>
              <w:pStyle w:val="Heading6"/>
              <w:rPr>
                <w:color w:val="FFFFFF" w:themeColor="background1"/>
              </w:rPr>
            </w:pPr>
            <w:r w:rsidRPr="00DF279D">
              <w:rPr>
                <w:color w:val="FFFFFF" w:themeColor="background1"/>
              </w:rPr>
              <w:t xml:space="preserve">MODULE </w:t>
            </w:r>
            <w:r w:rsidR="003D721E">
              <w:rPr>
                <w:color w:val="FFFFFF" w:themeColor="background1"/>
              </w:rPr>
              <w:t>&lt;</w:t>
            </w:r>
            <w:r w:rsidRPr="00DF279D">
              <w:rPr>
                <w:color w:val="FFFFFF" w:themeColor="background1"/>
              </w:rPr>
              <w:t>X</w:t>
            </w:r>
            <w:r w:rsidR="003D721E">
              <w:rPr>
                <w:color w:val="FFFFFF" w:themeColor="background1"/>
              </w:rPr>
              <w:t>&gt;</w:t>
            </w:r>
            <w:r w:rsidRPr="00DF279D">
              <w:rPr>
                <w:color w:val="FFFFFF" w:themeColor="background1"/>
              </w:rPr>
              <w:t>: ________</w:t>
            </w:r>
            <w:r>
              <w:rPr>
                <w:color w:val="FFFFFF" w:themeColor="background1"/>
              </w:rPr>
              <w:t>_____________</w:t>
            </w:r>
            <w:r w:rsidRPr="00DF279D">
              <w:rPr>
                <w:color w:val="FFFFFF" w:themeColor="background1"/>
              </w:rPr>
              <w:t>_______</w:t>
            </w:r>
          </w:p>
        </w:tc>
        <w:tc>
          <w:tcPr>
            <w:tcW w:w="900" w:type="dxa"/>
            <w:tcBorders>
              <w:top w:val="single" w:sz="4" w:space="0" w:color="auto"/>
              <w:left w:val="single" w:sz="4" w:space="0" w:color="auto"/>
              <w:bottom w:val="single" w:sz="4" w:space="0" w:color="auto"/>
            </w:tcBorders>
            <w:shd w:val="clear" w:color="auto" w:fill="1F4E79" w:themeFill="accent1" w:themeFillShade="80"/>
            <w:vAlign w:val="center"/>
          </w:tcPr>
          <w:p w14:paraId="0C618BE8" w14:textId="77777777" w:rsidR="00BD0C2E" w:rsidRPr="00DF279D" w:rsidRDefault="00BD0C2E" w:rsidP="0071177A">
            <w:pPr>
              <w:spacing w:after="0" w:line="240" w:lineRule="auto"/>
              <w:jc w:val="center"/>
              <w:rPr>
                <w:rFonts w:ascii="Times New Roman" w:hAnsi="Times New Roman" w:cs="Times New Roman"/>
                <w:b/>
                <w:color w:val="FFFFFF" w:themeColor="background1"/>
                <w:sz w:val="16"/>
              </w:rPr>
            </w:pPr>
            <w:r w:rsidRPr="00DF279D">
              <w:rPr>
                <w:rFonts w:ascii="Times New Roman" w:hAnsi="Times New Roman" w:cs="Times New Roman"/>
                <w:b/>
                <w:color w:val="FFFFFF" w:themeColor="background1"/>
                <w:sz w:val="16"/>
              </w:rPr>
              <w:t>Strongly Disagree</w:t>
            </w:r>
          </w:p>
        </w:tc>
        <w:tc>
          <w:tcPr>
            <w:tcW w:w="900" w:type="dxa"/>
            <w:tcBorders>
              <w:top w:val="single" w:sz="4" w:space="0" w:color="auto"/>
              <w:left w:val="nil"/>
              <w:bottom w:val="single" w:sz="4" w:space="0" w:color="auto"/>
            </w:tcBorders>
            <w:shd w:val="clear" w:color="auto" w:fill="1F4E79" w:themeFill="accent1" w:themeFillShade="80"/>
            <w:vAlign w:val="center"/>
          </w:tcPr>
          <w:p w14:paraId="154102A3" w14:textId="77777777" w:rsidR="00BD0C2E" w:rsidRPr="00DF279D" w:rsidRDefault="00BD0C2E" w:rsidP="0071177A">
            <w:pPr>
              <w:spacing w:after="0" w:line="240" w:lineRule="auto"/>
              <w:jc w:val="center"/>
              <w:rPr>
                <w:rFonts w:ascii="Times New Roman" w:hAnsi="Times New Roman" w:cs="Times New Roman"/>
                <w:b/>
                <w:color w:val="FFFFFF" w:themeColor="background1"/>
                <w:sz w:val="16"/>
              </w:rPr>
            </w:pPr>
            <w:r w:rsidRPr="00DF279D">
              <w:rPr>
                <w:rFonts w:ascii="Times New Roman" w:hAnsi="Times New Roman" w:cs="Times New Roman"/>
                <w:b/>
                <w:color w:val="FFFFFF" w:themeColor="background1"/>
                <w:sz w:val="16"/>
              </w:rPr>
              <w:t>Disagree</w:t>
            </w:r>
          </w:p>
        </w:tc>
        <w:tc>
          <w:tcPr>
            <w:tcW w:w="630" w:type="dxa"/>
            <w:tcBorders>
              <w:top w:val="single" w:sz="4" w:space="0" w:color="auto"/>
              <w:left w:val="nil"/>
              <w:bottom w:val="single" w:sz="4" w:space="0" w:color="auto"/>
            </w:tcBorders>
            <w:shd w:val="clear" w:color="auto" w:fill="1F4E79" w:themeFill="accent1" w:themeFillShade="80"/>
            <w:vAlign w:val="center"/>
          </w:tcPr>
          <w:p w14:paraId="275A14DE" w14:textId="77777777" w:rsidR="00BD0C2E" w:rsidRPr="00DF279D" w:rsidRDefault="00BD0C2E" w:rsidP="0071177A">
            <w:pPr>
              <w:spacing w:after="0" w:line="240" w:lineRule="auto"/>
              <w:jc w:val="center"/>
              <w:rPr>
                <w:rFonts w:ascii="Times New Roman" w:hAnsi="Times New Roman" w:cs="Times New Roman"/>
                <w:b/>
                <w:color w:val="FFFFFF" w:themeColor="background1"/>
                <w:sz w:val="16"/>
              </w:rPr>
            </w:pPr>
            <w:r w:rsidRPr="00DF279D">
              <w:rPr>
                <w:rFonts w:ascii="Times New Roman" w:hAnsi="Times New Roman" w:cs="Times New Roman"/>
                <w:b/>
                <w:color w:val="FFFFFF" w:themeColor="background1"/>
                <w:sz w:val="16"/>
                <w:lang w:val="fr-FR"/>
              </w:rPr>
              <w:t>Agree</w:t>
            </w:r>
          </w:p>
        </w:tc>
        <w:tc>
          <w:tcPr>
            <w:tcW w:w="815" w:type="dxa"/>
            <w:tcBorders>
              <w:top w:val="single" w:sz="4" w:space="0" w:color="auto"/>
              <w:left w:val="nil"/>
              <w:bottom w:val="single" w:sz="4" w:space="0" w:color="auto"/>
            </w:tcBorders>
            <w:shd w:val="clear" w:color="auto" w:fill="1F4E79" w:themeFill="accent1" w:themeFillShade="80"/>
            <w:vAlign w:val="center"/>
          </w:tcPr>
          <w:p w14:paraId="45DF4591" w14:textId="77777777" w:rsidR="00BD0C2E" w:rsidRPr="00DF279D" w:rsidRDefault="00BD0C2E" w:rsidP="0071177A">
            <w:pPr>
              <w:spacing w:after="0" w:line="240" w:lineRule="auto"/>
              <w:jc w:val="center"/>
              <w:rPr>
                <w:rFonts w:ascii="Times New Roman" w:hAnsi="Times New Roman" w:cs="Times New Roman"/>
                <w:b/>
                <w:color w:val="FFFFFF" w:themeColor="background1"/>
                <w:sz w:val="16"/>
              </w:rPr>
            </w:pPr>
            <w:r w:rsidRPr="00DF279D">
              <w:rPr>
                <w:rFonts w:ascii="Times New Roman" w:hAnsi="Times New Roman" w:cs="Times New Roman"/>
                <w:b/>
                <w:color w:val="FFFFFF" w:themeColor="background1"/>
                <w:sz w:val="16"/>
                <w:lang w:val="fr-FR"/>
              </w:rPr>
              <w:t>Strongly Agree</w:t>
            </w:r>
          </w:p>
        </w:tc>
        <w:tc>
          <w:tcPr>
            <w:tcW w:w="1245"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217C9901" w14:textId="77777777" w:rsidR="00BD0C2E" w:rsidRPr="00DF279D" w:rsidRDefault="00BD0C2E" w:rsidP="0071177A">
            <w:pPr>
              <w:spacing w:after="0" w:line="240" w:lineRule="auto"/>
              <w:jc w:val="center"/>
              <w:rPr>
                <w:rFonts w:ascii="Times New Roman" w:hAnsi="Times New Roman" w:cs="Times New Roman"/>
                <w:b/>
                <w:color w:val="FFFFFF" w:themeColor="background1"/>
                <w:sz w:val="16"/>
              </w:rPr>
            </w:pPr>
            <w:r w:rsidRPr="00DF279D">
              <w:rPr>
                <w:rFonts w:ascii="Times New Roman" w:hAnsi="Times New Roman" w:cs="Times New Roman"/>
                <w:b/>
                <w:color w:val="FFFFFF" w:themeColor="background1"/>
                <w:sz w:val="16"/>
              </w:rPr>
              <w:t>Not Applicable</w:t>
            </w:r>
          </w:p>
        </w:tc>
      </w:tr>
      <w:tr w:rsidR="00BD0C2E" w:rsidRPr="0023523B" w14:paraId="498B22BC" w14:textId="77777777" w:rsidTr="00BD0C2E">
        <w:trPr>
          <w:trHeight w:val="280"/>
          <w:jc w:val="center"/>
        </w:trPr>
        <w:tc>
          <w:tcPr>
            <w:tcW w:w="5405" w:type="dxa"/>
            <w:tcBorders>
              <w:top w:val="single" w:sz="4" w:space="0" w:color="auto"/>
              <w:left w:val="single" w:sz="4" w:space="0" w:color="auto"/>
              <w:right w:val="single" w:sz="4" w:space="0" w:color="auto"/>
            </w:tcBorders>
            <w:vAlign w:val="center"/>
          </w:tcPr>
          <w:p w14:paraId="4871E1C6" w14:textId="3DF19E74" w:rsidR="00BD0C2E" w:rsidRPr="00C97694" w:rsidRDefault="00BD0C2E" w:rsidP="0071177A">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result of this module, I </w:t>
            </w:r>
            <w:r w:rsidR="00926698">
              <w:rPr>
                <w:rFonts w:ascii="Times New Roman" w:hAnsi="Times New Roman" w:cs="Times New Roman"/>
                <w:sz w:val="20"/>
                <w:szCs w:val="20"/>
              </w:rPr>
              <w:t xml:space="preserve">can </w:t>
            </w:r>
            <w:r w:rsidR="004E08ED">
              <w:rPr>
                <w:rFonts w:ascii="Times New Roman" w:hAnsi="Times New Roman" w:cs="Times New Roman"/>
                <w:sz w:val="20"/>
                <w:szCs w:val="18"/>
              </w:rPr>
              <w:t>&lt;insert learning objective&gt;</w:t>
            </w:r>
            <w:r w:rsidR="00926698">
              <w:rPr>
                <w:rFonts w:ascii="Times New Roman" w:hAnsi="Times New Roman" w:cs="Times New Roman"/>
                <w:sz w:val="20"/>
                <w:szCs w:val="20"/>
              </w:rPr>
              <w:t>.</w:t>
            </w:r>
          </w:p>
        </w:tc>
        <w:tc>
          <w:tcPr>
            <w:tcW w:w="900" w:type="dxa"/>
            <w:tcBorders>
              <w:top w:val="single" w:sz="4" w:space="0" w:color="auto"/>
              <w:left w:val="nil"/>
            </w:tcBorders>
            <w:vAlign w:val="center"/>
          </w:tcPr>
          <w:p w14:paraId="53EF4551" w14:textId="77777777" w:rsidR="00BD0C2E" w:rsidRPr="00C97694" w:rsidRDefault="00BD0C2E"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14:paraId="1D430CD8" w14:textId="77777777" w:rsidR="00BD0C2E" w:rsidRPr="00C97694" w:rsidRDefault="00BD0C2E"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tcBorders>
              <w:top w:val="single" w:sz="4" w:space="0" w:color="auto"/>
            </w:tcBorders>
            <w:vAlign w:val="center"/>
          </w:tcPr>
          <w:p w14:paraId="1A851858" w14:textId="4BB35A22" w:rsidR="00BD0C2E" w:rsidRPr="00C97694" w:rsidRDefault="00BD0C2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tcBorders>
              <w:top w:val="single" w:sz="4" w:space="0" w:color="auto"/>
            </w:tcBorders>
            <w:vAlign w:val="center"/>
          </w:tcPr>
          <w:p w14:paraId="7F03AF12" w14:textId="19F6BB68" w:rsidR="00BD0C2E" w:rsidRPr="00C97694" w:rsidRDefault="00BD0C2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top w:val="single" w:sz="4" w:space="0" w:color="auto"/>
              <w:right w:val="single" w:sz="4" w:space="0" w:color="auto"/>
            </w:tcBorders>
            <w:vAlign w:val="center"/>
          </w:tcPr>
          <w:p w14:paraId="4B605434" w14:textId="77777777" w:rsidR="00BD0C2E" w:rsidRPr="00C97694" w:rsidRDefault="00BD0C2E" w:rsidP="0071177A">
            <w:pPr>
              <w:pStyle w:val="Heading7"/>
              <w:rPr>
                <w:sz w:val="20"/>
              </w:rPr>
            </w:pPr>
            <w:r w:rsidRPr="00C97694">
              <w:rPr>
                <w:sz w:val="20"/>
              </w:rPr>
              <w:t>NA</w:t>
            </w:r>
          </w:p>
        </w:tc>
      </w:tr>
      <w:tr w:rsidR="00BD0C2E" w:rsidRPr="0023523B" w14:paraId="124E9D1D" w14:textId="77777777" w:rsidTr="00BD0C2E">
        <w:trPr>
          <w:trHeight w:val="280"/>
          <w:jc w:val="center"/>
        </w:trPr>
        <w:tc>
          <w:tcPr>
            <w:tcW w:w="5405" w:type="dxa"/>
            <w:tcBorders>
              <w:left w:val="single" w:sz="4" w:space="0" w:color="auto"/>
              <w:right w:val="single" w:sz="4" w:space="0" w:color="auto"/>
            </w:tcBorders>
            <w:shd w:val="clear" w:color="auto" w:fill="BDD6EE" w:themeFill="accent1" w:themeFillTint="66"/>
            <w:vAlign w:val="center"/>
          </w:tcPr>
          <w:p w14:paraId="79C069F3" w14:textId="30241B88" w:rsidR="00BD0C2E" w:rsidRPr="00C97694" w:rsidRDefault="00BD0C2E" w:rsidP="0092669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w:t>
            </w:r>
            <w:r w:rsidR="00CF2711">
              <w:rPr>
                <w:rFonts w:ascii="Times New Roman" w:hAnsi="Times New Roman" w:cs="Times New Roman"/>
                <w:sz w:val="20"/>
                <w:szCs w:val="20"/>
              </w:rPr>
              <w:t xml:space="preserve"> a result of this module, I can </w:t>
            </w:r>
            <w:r w:rsidR="004E08ED">
              <w:rPr>
                <w:rFonts w:ascii="Times New Roman" w:hAnsi="Times New Roman" w:cs="Times New Roman"/>
                <w:sz w:val="20"/>
                <w:szCs w:val="18"/>
              </w:rPr>
              <w:t>&lt;insert learning objective&gt;</w:t>
            </w:r>
            <w:r w:rsidR="00926698">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65AD7F71" w14:textId="77777777" w:rsidR="00BD0C2E" w:rsidRPr="00C97694" w:rsidRDefault="00BD0C2E"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BDD6EE" w:themeFill="accent1" w:themeFillTint="66"/>
            <w:vAlign w:val="center"/>
          </w:tcPr>
          <w:p w14:paraId="4BFF0F1B" w14:textId="77777777" w:rsidR="00BD0C2E" w:rsidRPr="00C97694" w:rsidRDefault="00BD0C2E"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1D857F81" w14:textId="049FE189" w:rsidR="00BD0C2E" w:rsidRPr="00C97694" w:rsidRDefault="00BD0C2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shd w:val="clear" w:color="auto" w:fill="BDD6EE" w:themeFill="accent1" w:themeFillTint="66"/>
            <w:vAlign w:val="center"/>
          </w:tcPr>
          <w:p w14:paraId="2579365B" w14:textId="27ED20E0" w:rsidR="00BD0C2E" w:rsidRPr="00C97694" w:rsidRDefault="00BD0C2E" w:rsidP="007117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shd w:val="clear" w:color="auto" w:fill="BDD6EE" w:themeFill="accent1" w:themeFillTint="66"/>
            <w:vAlign w:val="center"/>
          </w:tcPr>
          <w:p w14:paraId="36270744" w14:textId="77777777" w:rsidR="00BD0C2E" w:rsidRPr="00C97694" w:rsidRDefault="00BD0C2E" w:rsidP="0071177A">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722CF" w:rsidRPr="0023523B" w14:paraId="3F6A483C" w14:textId="77777777" w:rsidTr="00BD0C2E">
        <w:trPr>
          <w:trHeight w:val="280"/>
          <w:jc w:val="center"/>
        </w:trPr>
        <w:tc>
          <w:tcPr>
            <w:tcW w:w="5405" w:type="dxa"/>
            <w:tcBorders>
              <w:left w:val="single" w:sz="4" w:space="0" w:color="auto"/>
              <w:right w:val="single" w:sz="4" w:space="0" w:color="auto"/>
            </w:tcBorders>
            <w:vAlign w:val="center"/>
          </w:tcPr>
          <w:p w14:paraId="6CEE1A1B" w14:textId="744101C7" w:rsidR="008722CF" w:rsidRPr="00C97694" w:rsidRDefault="008722CF" w:rsidP="008722C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result of this module, I can </w:t>
            </w:r>
            <w:r w:rsidR="004E08ED">
              <w:rPr>
                <w:rFonts w:ascii="Times New Roman" w:hAnsi="Times New Roman" w:cs="Times New Roman"/>
                <w:sz w:val="20"/>
                <w:szCs w:val="18"/>
              </w:rPr>
              <w:t>&lt;insert learning objective&gt;</w:t>
            </w:r>
            <w:r w:rsidR="004E08ED">
              <w:rPr>
                <w:rFonts w:ascii="Times New Roman" w:hAnsi="Times New Roman" w:cs="Times New Roman"/>
                <w:sz w:val="20"/>
                <w:szCs w:val="20"/>
              </w:rPr>
              <w:t>.</w:t>
            </w:r>
          </w:p>
        </w:tc>
        <w:tc>
          <w:tcPr>
            <w:tcW w:w="900" w:type="dxa"/>
            <w:tcBorders>
              <w:left w:val="nil"/>
            </w:tcBorders>
            <w:vAlign w:val="center"/>
          </w:tcPr>
          <w:p w14:paraId="056C5CF9" w14:textId="4FBA9FE6"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14:paraId="293763F2" w14:textId="4595088E"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vAlign w:val="center"/>
          </w:tcPr>
          <w:p w14:paraId="624DB405" w14:textId="01760CCD" w:rsidR="008722CF" w:rsidRPr="00C97694"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vAlign w:val="center"/>
          </w:tcPr>
          <w:p w14:paraId="5A0002D3" w14:textId="28D5C674" w:rsidR="008722CF" w:rsidRPr="00C97694"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vAlign w:val="center"/>
          </w:tcPr>
          <w:p w14:paraId="4D793EC7" w14:textId="2C2B098A" w:rsidR="008722CF" w:rsidRPr="00C97694" w:rsidRDefault="008722CF" w:rsidP="008722CF">
            <w:pPr>
              <w:spacing w:after="0" w:line="240" w:lineRule="auto"/>
              <w:jc w:val="center"/>
              <w:rPr>
                <w:rFonts w:ascii="Times New Roman" w:hAnsi="Times New Roman" w:cs="Times New Roman"/>
                <w:sz w:val="20"/>
                <w:szCs w:val="20"/>
              </w:rPr>
            </w:pPr>
            <w:r w:rsidRPr="00C97694">
              <w:rPr>
                <w:sz w:val="20"/>
              </w:rPr>
              <w:t>NA</w:t>
            </w:r>
          </w:p>
        </w:tc>
      </w:tr>
      <w:tr w:rsidR="008722CF" w:rsidRPr="0023523B" w14:paraId="0C36B744" w14:textId="77777777" w:rsidTr="008722CF">
        <w:trPr>
          <w:trHeight w:val="280"/>
          <w:jc w:val="center"/>
        </w:trPr>
        <w:tc>
          <w:tcPr>
            <w:tcW w:w="5405" w:type="dxa"/>
            <w:tcBorders>
              <w:left w:val="single" w:sz="4" w:space="0" w:color="auto"/>
              <w:right w:val="single" w:sz="4" w:space="0" w:color="auto"/>
            </w:tcBorders>
            <w:shd w:val="clear" w:color="auto" w:fill="BDD6EE" w:themeFill="accent1" w:themeFillTint="66"/>
            <w:vAlign w:val="center"/>
          </w:tcPr>
          <w:p w14:paraId="7FBE4E5D" w14:textId="7CEE132B" w:rsidR="008722CF" w:rsidRDefault="008722CF" w:rsidP="008722C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result of this module, I can </w:t>
            </w:r>
            <w:r w:rsidR="004E08ED">
              <w:rPr>
                <w:rFonts w:ascii="Times New Roman" w:hAnsi="Times New Roman" w:cs="Times New Roman"/>
                <w:sz w:val="20"/>
                <w:szCs w:val="18"/>
              </w:rPr>
              <w:t>&lt;insert learning objective&gt;</w:t>
            </w:r>
            <w:r w:rsidR="004E08ED">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42D14949" w14:textId="179BF371"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BDD6EE" w:themeFill="accent1" w:themeFillTint="66"/>
            <w:vAlign w:val="center"/>
          </w:tcPr>
          <w:p w14:paraId="71F546F7" w14:textId="54D6FBEC"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69B05C93" w14:textId="568B61F7"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shd w:val="clear" w:color="auto" w:fill="BDD6EE" w:themeFill="accent1" w:themeFillTint="66"/>
            <w:vAlign w:val="center"/>
          </w:tcPr>
          <w:p w14:paraId="2DDC7481" w14:textId="3C3A1EFE"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shd w:val="clear" w:color="auto" w:fill="BDD6EE" w:themeFill="accent1" w:themeFillTint="66"/>
            <w:vAlign w:val="center"/>
          </w:tcPr>
          <w:p w14:paraId="7D6E516D" w14:textId="1CC3BD15"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722CF" w:rsidRPr="0023523B" w14:paraId="06053BD6" w14:textId="77777777" w:rsidTr="00BD0C2E">
        <w:trPr>
          <w:trHeight w:val="280"/>
          <w:jc w:val="center"/>
        </w:trPr>
        <w:tc>
          <w:tcPr>
            <w:tcW w:w="5405" w:type="dxa"/>
            <w:tcBorders>
              <w:left w:val="single" w:sz="4" w:space="0" w:color="auto"/>
              <w:right w:val="single" w:sz="4" w:space="0" w:color="auto"/>
            </w:tcBorders>
            <w:vAlign w:val="center"/>
          </w:tcPr>
          <w:p w14:paraId="2C3EF900" w14:textId="3CD8DD87" w:rsidR="008722CF" w:rsidRDefault="008722CF" w:rsidP="008722C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stated clearly.</w:t>
            </w:r>
          </w:p>
        </w:tc>
        <w:tc>
          <w:tcPr>
            <w:tcW w:w="900" w:type="dxa"/>
            <w:tcBorders>
              <w:left w:val="nil"/>
            </w:tcBorders>
            <w:vAlign w:val="center"/>
          </w:tcPr>
          <w:p w14:paraId="06E34FD1" w14:textId="66B76B38"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14:paraId="5979BE18" w14:textId="259921C1"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vAlign w:val="center"/>
          </w:tcPr>
          <w:p w14:paraId="2E7E8F43" w14:textId="7EB0BDDB"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vAlign w:val="center"/>
          </w:tcPr>
          <w:p w14:paraId="484AD06F" w14:textId="5D70651B"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vAlign w:val="center"/>
          </w:tcPr>
          <w:p w14:paraId="792B1D05" w14:textId="3BE3A20A"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D0C2E" w:rsidRPr="0023523B" w14:paraId="08FFCA2C" w14:textId="77777777" w:rsidTr="00BD0C2E">
        <w:trPr>
          <w:trHeight w:val="477"/>
          <w:jc w:val="center"/>
        </w:trPr>
        <w:tc>
          <w:tcPr>
            <w:tcW w:w="540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B620DDF" w14:textId="5CB41FDD" w:rsidR="00BD0C2E" w:rsidRPr="00DD2734" w:rsidRDefault="00BD0C2E" w:rsidP="003D721E">
            <w:pPr>
              <w:pStyle w:val="Heading6"/>
            </w:pPr>
            <w:r w:rsidRPr="00DF279D">
              <w:rPr>
                <w:color w:val="FFFFFF" w:themeColor="background1"/>
              </w:rPr>
              <w:t xml:space="preserve">MODULE </w:t>
            </w:r>
            <w:r w:rsidR="003D721E">
              <w:rPr>
                <w:color w:val="FFFFFF" w:themeColor="background1"/>
              </w:rPr>
              <w:t>&lt;</w:t>
            </w:r>
            <w:r w:rsidRPr="00DF279D">
              <w:rPr>
                <w:color w:val="FFFFFF" w:themeColor="background1"/>
              </w:rPr>
              <w:t>X</w:t>
            </w:r>
            <w:r w:rsidR="003D721E">
              <w:rPr>
                <w:color w:val="FFFFFF" w:themeColor="background1"/>
              </w:rPr>
              <w:t>&gt;</w:t>
            </w:r>
            <w:r w:rsidRPr="00DF279D">
              <w:rPr>
                <w:color w:val="FFFFFF" w:themeColor="background1"/>
              </w:rPr>
              <w:t>: _____</w:t>
            </w:r>
            <w:r>
              <w:rPr>
                <w:color w:val="FFFFFF" w:themeColor="background1"/>
              </w:rPr>
              <w:t>___________</w:t>
            </w:r>
            <w:r w:rsidRPr="00DF279D">
              <w:rPr>
                <w:color w:val="FFFFFF" w:themeColor="background1"/>
              </w:rPr>
              <w:t>____________</w:t>
            </w:r>
          </w:p>
        </w:tc>
        <w:tc>
          <w:tcPr>
            <w:tcW w:w="900" w:type="dxa"/>
            <w:tcBorders>
              <w:top w:val="single" w:sz="4" w:space="0" w:color="auto"/>
              <w:left w:val="single" w:sz="4" w:space="0" w:color="auto"/>
              <w:bottom w:val="single" w:sz="4" w:space="0" w:color="auto"/>
            </w:tcBorders>
            <w:shd w:val="clear" w:color="auto" w:fill="1F4E79" w:themeFill="accent1" w:themeFillShade="80"/>
            <w:vAlign w:val="center"/>
          </w:tcPr>
          <w:p w14:paraId="2BBB0951" w14:textId="0BB5F1EE" w:rsidR="00BD0C2E" w:rsidRPr="0023523B" w:rsidRDefault="00BD0C2E" w:rsidP="00DF279D">
            <w:pPr>
              <w:spacing w:after="0" w:line="240" w:lineRule="auto"/>
              <w:jc w:val="center"/>
              <w:rPr>
                <w:rFonts w:ascii="Times New Roman" w:hAnsi="Times New Roman" w:cs="Times New Roman"/>
                <w:b/>
                <w:sz w:val="16"/>
              </w:rPr>
            </w:pPr>
            <w:r w:rsidRPr="00DF279D">
              <w:rPr>
                <w:rFonts w:ascii="Times New Roman" w:hAnsi="Times New Roman" w:cs="Times New Roman"/>
                <w:b/>
                <w:color w:val="FFFFFF" w:themeColor="background1"/>
                <w:sz w:val="16"/>
              </w:rPr>
              <w:t>Strongly Disagree</w:t>
            </w:r>
          </w:p>
        </w:tc>
        <w:tc>
          <w:tcPr>
            <w:tcW w:w="900" w:type="dxa"/>
            <w:tcBorders>
              <w:top w:val="single" w:sz="4" w:space="0" w:color="auto"/>
              <w:left w:val="nil"/>
              <w:bottom w:val="single" w:sz="4" w:space="0" w:color="auto"/>
            </w:tcBorders>
            <w:shd w:val="clear" w:color="auto" w:fill="1F4E79" w:themeFill="accent1" w:themeFillShade="80"/>
            <w:vAlign w:val="center"/>
          </w:tcPr>
          <w:p w14:paraId="41613215" w14:textId="7B526222" w:rsidR="00BD0C2E" w:rsidRPr="0023523B" w:rsidRDefault="00BD0C2E" w:rsidP="00DF279D">
            <w:pPr>
              <w:spacing w:after="0" w:line="240" w:lineRule="auto"/>
              <w:jc w:val="center"/>
              <w:rPr>
                <w:rFonts w:ascii="Times New Roman" w:hAnsi="Times New Roman" w:cs="Times New Roman"/>
                <w:b/>
                <w:sz w:val="16"/>
              </w:rPr>
            </w:pPr>
            <w:r w:rsidRPr="00DF279D">
              <w:rPr>
                <w:rFonts w:ascii="Times New Roman" w:hAnsi="Times New Roman" w:cs="Times New Roman"/>
                <w:b/>
                <w:color w:val="FFFFFF" w:themeColor="background1"/>
                <w:sz w:val="16"/>
              </w:rPr>
              <w:t>Disagree</w:t>
            </w:r>
          </w:p>
        </w:tc>
        <w:tc>
          <w:tcPr>
            <w:tcW w:w="630" w:type="dxa"/>
            <w:tcBorders>
              <w:top w:val="single" w:sz="4" w:space="0" w:color="auto"/>
              <w:left w:val="nil"/>
              <w:bottom w:val="single" w:sz="4" w:space="0" w:color="auto"/>
            </w:tcBorders>
            <w:shd w:val="clear" w:color="auto" w:fill="1F4E79" w:themeFill="accent1" w:themeFillShade="80"/>
            <w:vAlign w:val="center"/>
          </w:tcPr>
          <w:p w14:paraId="32706FE2" w14:textId="0B3313ED" w:rsidR="00BD0C2E" w:rsidRPr="0023523B" w:rsidRDefault="00BD0C2E" w:rsidP="00DF279D">
            <w:pPr>
              <w:spacing w:after="0" w:line="240" w:lineRule="auto"/>
              <w:jc w:val="center"/>
              <w:rPr>
                <w:rFonts w:ascii="Times New Roman" w:hAnsi="Times New Roman" w:cs="Times New Roman"/>
                <w:b/>
                <w:sz w:val="16"/>
              </w:rPr>
            </w:pPr>
            <w:r w:rsidRPr="00DF279D">
              <w:rPr>
                <w:rFonts w:ascii="Times New Roman" w:hAnsi="Times New Roman" w:cs="Times New Roman"/>
                <w:b/>
                <w:color w:val="FFFFFF" w:themeColor="background1"/>
                <w:sz w:val="16"/>
                <w:lang w:val="fr-FR"/>
              </w:rPr>
              <w:t>Agree</w:t>
            </w:r>
          </w:p>
        </w:tc>
        <w:tc>
          <w:tcPr>
            <w:tcW w:w="815" w:type="dxa"/>
            <w:tcBorders>
              <w:top w:val="single" w:sz="4" w:space="0" w:color="auto"/>
              <w:left w:val="nil"/>
              <w:bottom w:val="single" w:sz="4" w:space="0" w:color="auto"/>
            </w:tcBorders>
            <w:shd w:val="clear" w:color="auto" w:fill="1F4E79" w:themeFill="accent1" w:themeFillShade="80"/>
            <w:vAlign w:val="center"/>
          </w:tcPr>
          <w:p w14:paraId="1E80FB22" w14:textId="5344C44E" w:rsidR="00BD0C2E" w:rsidRPr="0023523B" w:rsidRDefault="00BD0C2E" w:rsidP="00DF279D">
            <w:pPr>
              <w:spacing w:after="0" w:line="240" w:lineRule="auto"/>
              <w:jc w:val="center"/>
              <w:rPr>
                <w:rFonts w:ascii="Times New Roman" w:hAnsi="Times New Roman" w:cs="Times New Roman"/>
                <w:b/>
                <w:sz w:val="16"/>
              </w:rPr>
            </w:pPr>
            <w:r w:rsidRPr="00DF279D">
              <w:rPr>
                <w:rFonts w:ascii="Times New Roman" w:hAnsi="Times New Roman" w:cs="Times New Roman"/>
                <w:b/>
                <w:color w:val="FFFFFF" w:themeColor="background1"/>
                <w:sz w:val="16"/>
                <w:lang w:val="fr-FR"/>
              </w:rPr>
              <w:t>Strongly Agree</w:t>
            </w:r>
          </w:p>
        </w:tc>
        <w:tc>
          <w:tcPr>
            <w:tcW w:w="1245"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552F0C82" w14:textId="77BE8671" w:rsidR="00BD0C2E" w:rsidRPr="0023523B" w:rsidRDefault="00BD0C2E" w:rsidP="00DF279D">
            <w:pPr>
              <w:spacing w:after="0" w:line="240" w:lineRule="auto"/>
              <w:jc w:val="center"/>
              <w:rPr>
                <w:rFonts w:ascii="Times New Roman" w:hAnsi="Times New Roman" w:cs="Times New Roman"/>
                <w:b/>
                <w:sz w:val="16"/>
              </w:rPr>
            </w:pPr>
            <w:r w:rsidRPr="00DF279D">
              <w:rPr>
                <w:rFonts w:ascii="Times New Roman" w:hAnsi="Times New Roman" w:cs="Times New Roman"/>
                <w:b/>
                <w:color w:val="FFFFFF" w:themeColor="background1"/>
                <w:sz w:val="16"/>
              </w:rPr>
              <w:t>Not Applicable</w:t>
            </w:r>
          </w:p>
        </w:tc>
      </w:tr>
      <w:tr w:rsidR="00BD0C2E" w:rsidRPr="0023523B" w14:paraId="5A5A05C2" w14:textId="77777777" w:rsidTr="00BD0C2E">
        <w:trPr>
          <w:trHeight w:val="280"/>
          <w:jc w:val="center"/>
        </w:trPr>
        <w:tc>
          <w:tcPr>
            <w:tcW w:w="5405" w:type="dxa"/>
            <w:tcBorders>
              <w:top w:val="single" w:sz="4" w:space="0" w:color="auto"/>
              <w:left w:val="single" w:sz="4" w:space="0" w:color="auto"/>
              <w:right w:val="single" w:sz="4" w:space="0" w:color="auto"/>
            </w:tcBorders>
            <w:vAlign w:val="center"/>
          </w:tcPr>
          <w:p w14:paraId="57FB9F86" w14:textId="05373E33" w:rsidR="00BD0C2E" w:rsidRPr="00C97694" w:rsidRDefault="00BD0C2E" w:rsidP="00BD0C2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w:t>
            </w:r>
            <w:r w:rsidR="00CF2711">
              <w:rPr>
                <w:rFonts w:ascii="Times New Roman" w:hAnsi="Times New Roman" w:cs="Times New Roman"/>
                <w:sz w:val="20"/>
                <w:szCs w:val="20"/>
              </w:rPr>
              <w:t>a result of this module, I</w:t>
            </w:r>
            <w:r w:rsidR="00926698">
              <w:rPr>
                <w:rFonts w:ascii="Times New Roman" w:hAnsi="Times New Roman" w:cs="Times New Roman"/>
                <w:sz w:val="20"/>
                <w:szCs w:val="20"/>
              </w:rPr>
              <w:t xml:space="preserve"> can </w:t>
            </w:r>
            <w:r w:rsidR="003D721E">
              <w:rPr>
                <w:rFonts w:ascii="Times New Roman" w:hAnsi="Times New Roman" w:cs="Times New Roman"/>
                <w:sz w:val="20"/>
                <w:szCs w:val="18"/>
              </w:rPr>
              <w:t>&lt;insert learning objective&gt;</w:t>
            </w:r>
            <w:r w:rsidR="003D721E">
              <w:rPr>
                <w:rFonts w:ascii="Times New Roman" w:hAnsi="Times New Roman" w:cs="Times New Roman"/>
                <w:sz w:val="20"/>
                <w:szCs w:val="20"/>
              </w:rPr>
              <w:t>.</w:t>
            </w:r>
          </w:p>
        </w:tc>
        <w:tc>
          <w:tcPr>
            <w:tcW w:w="900" w:type="dxa"/>
            <w:tcBorders>
              <w:top w:val="single" w:sz="4" w:space="0" w:color="auto"/>
              <w:left w:val="single" w:sz="4" w:space="0" w:color="auto"/>
            </w:tcBorders>
            <w:vAlign w:val="center"/>
          </w:tcPr>
          <w:p w14:paraId="6B23B197"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14:paraId="5360ECDC"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tcBorders>
              <w:top w:val="single" w:sz="4" w:space="0" w:color="auto"/>
            </w:tcBorders>
            <w:vAlign w:val="center"/>
          </w:tcPr>
          <w:p w14:paraId="607DCB45" w14:textId="4E56E168"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tcBorders>
              <w:top w:val="single" w:sz="4" w:space="0" w:color="auto"/>
            </w:tcBorders>
            <w:vAlign w:val="center"/>
          </w:tcPr>
          <w:p w14:paraId="54EC008A" w14:textId="324F410C"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top w:val="single" w:sz="4" w:space="0" w:color="auto"/>
              <w:right w:val="single" w:sz="4" w:space="0" w:color="auto"/>
            </w:tcBorders>
            <w:vAlign w:val="center"/>
          </w:tcPr>
          <w:p w14:paraId="7CDD8C3D" w14:textId="77777777" w:rsidR="00BD0C2E" w:rsidRPr="00C97694" w:rsidRDefault="00BD0C2E" w:rsidP="00BD0C2E">
            <w:pPr>
              <w:pStyle w:val="Heading7"/>
              <w:rPr>
                <w:sz w:val="20"/>
              </w:rPr>
            </w:pPr>
            <w:r w:rsidRPr="00C97694">
              <w:rPr>
                <w:sz w:val="20"/>
              </w:rPr>
              <w:t>NA</w:t>
            </w:r>
          </w:p>
        </w:tc>
      </w:tr>
      <w:tr w:rsidR="00BD0C2E" w:rsidRPr="0023523B" w14:paraId="27BF2F2C" w14:textId="77777777" w:rsidTr="00BD0C2E">
        <w:trPr>
          <w:trHeight w:val="280"/>
          <w:jc w:val="center"/>
        </w:trPr>
        <w:tc>
          <w:tcPr>
            <w:tcW w:w="5405" w:type="dxa"/>
            <w:tcBorders>
              <w:left w:val="single" w:sz="4" w:space="0" w:color="auto"/>
              <w:right w:val="single" w:sz="4" w:space="0" w:color="auto"/>
            </w:tcBorders>
            <w:shd w:val="clear" w:color="auto" w:fill="BDD6EE" w:themeFill="accent1" w:themeFillTint="66"/>
            <w:vAlign w:val="center"/>
          </w:tcPr>
          <w:p w14:paraId="4A9BB838" w14:textId="590B3B8A" w:rsidR="00BD0C2E" w:rsidRPr="00C97694" w:rsidRDefault="00BD0C2E" w:rsidP="0092669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w:t>
            </w:r>
            <w:r w:rsidR="00CF2711">
              <w:rPr>
                <w:rFonts w:ascii="Times New Roman" w:hAnsi="Times New Roman" w:cs="Times New Roman"/>
                <w:sz w:val="20"/>
                <w:szCs w:val="20"/>
              </w:rPr>
              <w:t xml:space="preserve"> a result of this module, I can </w:t>
            </w:r>
            <w:r w:rsidR="003D721E">
              <w:rPr>
                <w:rFonts w:ascii="Times New Roman" w:hAnsi="Times New Roman" w:cs="Times New Roman"/>
                <w:sz w:val="20"/>
                <w:szCs w:val="18"/>
              </w:rPr>
              <w:t>&lt;insert learning objective&gt;</w:t>
            </w:r>
            <w:r w:rsidR="003D721E">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52F726E4"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BDD6EE" w:themeFill="accent1" w:themeFillTint="66"/>
            <w:vAlign w:val="center"/>
          </w:tcPr>
          <w:p w14:paraId="6E9BDDE7"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5A8C3FBC" w14:textId="388A32C9"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shd w:val="clear" w:color="auto" w:fill="BDD6EE" w:themeFill="accent1" w:themeFillTint="66"/>
            <w:vAlign w:val="center"/>
          </w:tcPr>
          <w:p w14:paraId="5175EF6E" w14:textId="10257037"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shd w:val="clear" w:color="auto" w:fill="BDD6EE" w:themeFill="accent1" w:themeFillTint="66"/>
            <w:vAlign w:val="center"/>
          </w:tcPr>
          <w:p w14:paraId="346F2A86"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722CF" w:rsidRPr="0023523B" w14:paraId="3EE539EA" w14:textId="77777777" w:rsidTr="008722CF">
        <w:trPr>
          <w:trHeight w:val="280"/>
          <w:jc w:val="center"/>
        </w:trPr>
        <w:tc>
          <w:tcPr>
            <w:tcW w:w="5405" w:type="dxa"/>
            <w:tcBorders>
              <w:left w:val="single" w:sz="4" w:space="0" w:color="auto"/>
              <w:right w:val="single" w:sz="4" w:space="0" w:color="auto"/>
            </w:tcBorders>
            <w:shd w:val="clear" w:color="auto" w:fill="auto"/>
            <w:vAlign w:val="center"/>
          </w:tcPr>
          <w:p w14:paraId="4B720A35" w14:textId="1EF7F1F4" w:rsidR="008722CF" w:rsidRDefault="008722CF" w:rsidP="008722C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result of this module, I can </w:t>
            </w:r>
            <w:r w:rsidR="003D721E">
              <w:rPr>
                <w:rFonts w:ascii="Times New Roman" w:hAnsi="Times New Roman" w:cs="Times New Roman"/>
                <w:sz w:val="20"/>
                <w:szCs w:val="18"/>
              </w:rPr>
              <w:t>&lt;insert learning objective&gt;</w:t>
            </w:r>
            <w:r w:rsidR="003D721E">
              <w:rPr>
                <w:rFonts w:ascii="Times New Roman" w:hAnsi="Times New Roman" w:cs="Times New Roman"/>
                <w:sz w:val="20"/>
                <w:szCs w:val="20"/>
              </w:rPr>
              <w:t>.</w:t>
            </w:r>
          </w:p>
        </w:tc>
        <w:tc>
          <w:tcPr>
            <w:tcW w:w="900" w:type="dxa"/>
            <w:tcBorders>
              <w:left w:val="nil"/>
            </w:tcBorders>
            <w:shd w:val="clear" w:color="auto" w:fill="auto"/>
            <w:vAlign w:val="center"/>
          </w:tcPr>
          <w:p w14:paraId="70FE6E37" w14:textId="619E1FBA"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6BD72173" w14:textId="0A341FDB"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372B2127" w14:textId="0CB6BCA6"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shd w:val="clear" w:color="auto" w:fill="auto"/>
            <w:vAlign w:val="center"/>
          </w:tcPr>
          <w:p w14:paraId="0CA3B00F" w14:textId="596FE699"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shd w:val="clear" w:color="auto" w:fill="auto"/>
            <w:vAlign w:val="center"/>
          </w:tcPr>
          <w:p w14:paraId="7EA5EF96" w14:textId="34EE618F" w:rsidR="008722CF" w:rsidRPr="00C97694" w:rsidRDefault="008722CF" w:rsidP="008722CF">
            <w:pPr>
              <w:spacing w:after="0" w:line="240" w:lineRule="auto"/>
              <w:jc w:val="center"/>
              <w:rPr>
                <w:rFonts w:ascii="Times New Roman" w:hAnsi="Times New Roman" w:cs="Times New Roman"/>
                <w:sz w:val="20"/>
                <w:szCs w:val="20"/>
              </w:rPr>
            </w:pPr>
            <w:r w:rsidRPr="00C97694">
              <w:rPr>
                <w:sz w:val="20"/>
              </w:rPr>
              <w:t>NA</w:t>
            </w:r>
          </w:p>
        </w:tc>
      </w:tr>
      <w:tr w:rsidR="008722CF" w:rsidRPr="0023523B" w14:paraId="0A3C3C88" w14:textId="77777777" w:rsidTr="00BD0C2E">
        <w:trPr>
          <w:trHeight w:val="280"/>
          <w:jc w:val="center"/>
        </w:trPr>
        <w:tc>
          <w:tcPr>
            <w:tcW w:w="5405" w:type="dxa"/>
            <w:tcBorders>
              <w:left w:val="single" w:sz="4" w:space="0" w:color="auto"/>
              <w:right w:val="single" w:sz="4" w:space="0" w:color="auto"/>
            </w:tcBorders>
            <w:shd w:val="clear" w:color="auto" w:fill="BDD6EE" w:themeFill="accent1" w:themeFillTint="66"/>
            <w:vAlign w:val="center"/>
          </w:tcPr>
          <w:p w14:paraId="40E59633" w14:textId="2909E8CC" w:rsidR="008722CF" w:rsidRDefault="008722CF" w:rsidP="008722C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a result of this module, I can </w:t>
            </w:r>
            <w:r w:rsidR="003D721E">
              <w:rPr>
                <w:rFonts w:ascii="Times New Roman" w:hAnsi="Times New Roman" w:cs="Times New Roman"/>
                <w:sz w:val="20"/>
                <w:szCs w:val="18"/>
              </w:rPr>
              <w:t>&lt;insert learning objective&gt;</w:t>
            </w:r>
            <w:r w:rsidR="003D721E">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42C0097B" w14:textId="7A295CF4"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BDD6EE" w:themeFill="accent1" w:themeFillTint="66"/>
            <w:vAlign w:val="center"/>
          </w:tcPr>
          <w:p w14:paraId="5C387D30" w14:textId="1FE0078F"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BDD6EE" w:themeFill="accent1" w:themeFillTint="66"/>
            <w:vAlign w:val="center"/>
          </w:tcPr>
          <w:p w14:paraId="7E277B8B" w14:textId="708EC9CB"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shd w:val="clear" w:color="auto" w:fill="BDD6EE" w:themeFill="accent1" w:themeFillTint="66"/>
            <w:vAlign w:val="center"/>
          </w:tcPr>
          <w:p w14:paraId="4BBB6CEB" w14:textId="30E07093" w:rsidR="008722CF" w:rsidRDefault="008722CF" w:rsidP="008722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right w:val="single" w:sz="4" w:space="0" w:color="auto"/>
            </w:tcBorders>
            <w:shd w:val="clear" w:color="auto" w:fill="BDD6EE" w:themeFill="accent1" w:themeFillTint="66"/>
            <w:vAlign w:val="center"/>
          </w:tcPr>
          <w:p w14:paraId="704E6316" w14:textId="2D4B8CBF" w:rsidR="008722CF" w:rsidRPr="00C97694" w:rsidRDefault="008722CF" w:rsidP="008722CF">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BD0C2E" w:rsidRPr="0023523B" w14:paraId="4FEC3B18" w14:textId="77777777" w:rsidTr="00BD0C2E">
        <w:trPr>
          <w:trHeight w:val="280"/>
          <w:jc w:val="center"/>
        </w:trPr>
        <w:tc>
          <w:tcPr>
            <w:tcW w:w="5405" w:type="dxa"/>
            <w:tcBorders>
              <w:left w:val="single" w:sz="4" w:space="0" w:color="auto"/>
              <w:bottom w:val="single" w:sz="4" w:space="0" w:color="auto"/>
              <w:right w:val="single" w:sz="4" w:space="0" w:color="auto"/>
            </w:tcBorders>
            <w:shd w:val="clear" w:color="auto" w:fill="FFFFFF" w:themeFill="background1"/>
            <w:vAlign w:val="center"/>
          </w:tcPr>
          <w:p w14:paraId="6C817250" w14:textId="5C31D260" w:rsidR="00BD0C2E" w:rsidRPr="00C97694" w:rsidRDefault="00BD0C2E" w:rsidP="00E1018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stated</w:t>
            </w:r>
            <w:r w:rsidR="00E10180">
              <w:rPr>
                <w:rFonts w:ascii="Times New Roman" w:hAnsi="Times New Roman" w:cs="Times New Roman"/>
                <w:sz w:val="20"/>
                <w:szCs w:val="20"/>
              </w:rPr>
              <w:t xml:space="preserve"> clearly</w:t>
            </w:r>
            <w:r w:rsidR="00926698">
              <w:rPr>
                <w:rFonts w:ascii="Times New Roman" w:hAnsi="Times New Roman" w:cs="Times New Roman"/>
                <w:sz w:val="20"/>
                <w:szCs w:val="20"/>
              </w:rPr>
              <w:t>.</w:t>
            </w:r>
          </w:p>
        </w:tc>
        <w:tc>
          <w:tcPr>
            <w:tcW w:w="900" w:type="dxa"/>
            <w:tcBorders>
              <w:left w:val="nil"/>
              <w:bottom w:val="single" w:sz="4" w:space="0" w:color="auto"/>
            </w:tcBorders>
            <w:shd w:val="clear" w:color="auto" w:fill="FFFFFF" w:themeFill="background1"/>
            <w:vAlign w:val="center"/>
          </w:tcPr>
          <w:p w14:paraId="3D0B6445"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FFFFFF" w:themeFill="background1"/>
            <w:vAlign w:val="center"/>
          </w:tcPr>
          <w:p w14:paraId="7912729F"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tcBorders>
              <w:bottom w:val="single" w:sz="4" w:space="0" w:color="auto"/>
            </w:tcBorders>
            <w:shd w:val="clear" w:color="auto" w:fill="FFFFFF" w:themeFill="background1"/>
            <w:vAlign w:val="center"/>
          </w:tcPr>
          <w:p w14:paraId="277941DC" w14:textId="15483121"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5" w:type="dxa"/>
            <w:tcBorders>
              <w:bottom w:val="single" w:sz="4" w:space="0" w:color="auto"/>
            </w:tcBorders>
            <w:shd w:val="clear" w:color="auto" w:fill="FFFFFF" w:themeFill="background1"/>
            <w:vAlign w:val="center"/>
          </w:tcPr>
          <w:p w14:paraId="71E06265" w14:textId="1F3498AA" w:rsidR="00BD0C2E" w:rsidRPr="00C97694"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45" w:type="dxa"/>
            <w:tcBorders>
              <w:bottom w:val="single" w:sz="4" w:space="0" w:color="auto"/>
              <w:right w:val="single" w:sz="4" w:space="0" w:color="auto"/>
            </w:tcBorders>
            <w:shd w:val="clear" w:color="auto" w:fill="FFFFFF" w:themeFill="background1"/>
            <w:vAlign w:val="center"/>
          </w:tcPr>
          <w:p w14:paraId="482BB5DA" w14:textId="77777777" w:rsidR="00BD0C2E" w:rsidRPr="00C97694" w:rsidRDefault="00BD0C2E" w:rsidP="00BD0C2E">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14:paraId="30852EC7" w14:textId="006058FF" w:rsidR="00DF279D" w:rsidRDefault="00DF279D" w:rsidP="00C00D41">
      <w:pPr>
        <w:spacing w:after="0" w:line="240" w:lineRule="auto"/>
        <w:ind w:left="360"/>
        <w:rPr>
          <w:rFonts w:ascii="Times New Roman" w:hAnsi="Times New Roman" w:cs="Times New Roman"/>
          <w:sz w:val="20"/>
          <w:szCs w:val="20"/>
        </w:rPr>
      </w:pPr>
    </w:p>
    <w:p w14:paraId="169AE2AA" w14:textId="25B13F2A" w:rsidR="00C92907" w:rsidRPr="00C92907" w:rsidRDefault="00C92907" w:rsidP="00C92907">
      <w:pPr>
        <w:pStyle w:val="ListParagraph"/>
        <w:numPr>
          <w:ilvl w:val="0"/>
          <w:numId w:val="1"/>
        </w:numPr>
        <w:tabs>
          <w:tab w:val="clear" w:pos="360"/>
          <w:tab w:val="left" w:pos="450"/>
        </w:tabs>
        <w:spacing w:before="240" w:after="240" w:line="240" w:lineRule="auto"/>
        <w:ind w:left="720"/>
        <w:rPr>
          <w:rFonts w:ascii="Times New Roman" w:eastAsia="Times New Roman" w:hAnsi="Times New Roman" w:cs="Times New Roman"/>
          <w:sz w:val="20"/>
          <w:szCs w:val="20"/>
        </w:rPr>
      </w:pPr>
      <w:r w:rsidRPr="00C92907">
        <w:rPr>
          <w:rFonts w:ascii="Times New Roman" w:eastAsia="Times New Roman" w:hAnsi="Times New Roman" w:cs="Times New Roman"/>
          <w:sz w:val="20"/>
          <w:szCs w:val="20"/>
        </w:rPr>
        <w:t xml:space="preserve">Please rate the </w:t>
      </w:r>
      <w:r w:rsidRPr="00C92907">
        <w:rPr>
          <w:rFonts w:ascii="Times New Roman" w:eastAsia="Times New Roman" w:hAnsi="Times New Roman" w:cs="Times New Roman"/>
          <w:sz w:val="20"/>
          <w:szCs w:val="20"/>
          <w:u w:val="single"/>
        </w:rPr>
        <w:t>overall</w:t>
      </w:r>
      <w:r w:rsidRPr="00C92907">
        <w:rPr>
          <w:rFonts w:ascii="Times New Roman" w:eastAsia="Times New Roman" w:hAnsi="Times New Roman" w:cs="Times New Roman"/>
          <w:sz w:val="20"/>
          <w:szCs w:val="20"/>
        </w:rPr>
        <w:t xml:space="preserve"> quality of this training.</w:t>
      </w:r>
    </w:p>
    <w:tbl>
      <w:tblPr>
        <w:tblW w:w="7840" w:type="dxa"/>
        <w:tblInd w:w="756" w:type="dxa"/>
        <w:tblLook w:val="04A0" w:firstRow="1" w:lastRow="0" w:firstColumn="1" w:lastColumn="0" w:noHBand="0" w:noVBand="1"/>
      </w:tblPr>
      <w:tblGrid>
        <w:gridCol w:w="1960"/>
        <w:gridCol w:w="1960"/>
        <w:gridCol w:w="1960"/>
        <w:gridCol w:w="1960"/>
      </w:tblGrid>
      <w:tr w:rsidR="00C92907" w:rsidRPr="009E1070" w14:paraId="466FE0F7" w14:textId="77777777" w:rsidTr="00C92907">
        <w:trPr>
          <w:trHeight w:val="300"/>
        </w:trPr>
        <w:tc>
          <w:tcPr>
            <w:tcW w:w="1960" w:type="dxa"/>
            <w:tcBorders>
              <w:top w:val="nil"/>
              <w:left w:val="nil"/>
              <w:bottom w:val="nil"/>
              <w:right w:val="nil"/>
            </w:tcBorders>
            <w:shd w:val="clear" w:color="auto" w:fill="002060"/>
            <w:noWrap/>
            <w:vAlign w:val="center"/>
            <w:hideMark/>
          </w:tcPr>
          <w:p w14:paraId="4EF65E3C" w14:textId="77777777" w:rsidR="00C92907" w:rsidRPr="004A5DFD" w:rsidRDefault="00C92907"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5C8A12C4" w14:textId="77777777" w:rsidR="00C92907" w:rsidRPr="004A5DFD" w:rsidRDefault="00C92907"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37FEC36B" w14:textId="77777777" w:rsidR="00C92907" w:rsidRPr="004A5DFD" w:rsidRDefault="00C92907"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439BAE05" w14:textId="77777777" w:rsidR="00C92907" w:rsidRPr="004A5DFD" w:rsidRDefault="00C92907"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C92907" w:rsidRPr="009E1070" w14:paraId="4FD4F2EC" w14:textId="77777777" w:rsidTr="00C92907">
        <w:trPr>
          <w:trHeight w:val="510"/>
        </w:trPr>
        <w:tc>
          <w:tcPr>
            <w:tcW w:w="1960" w:type="dxa"/>
            <w:tcBorders>
              <w:top w:val="nil"/>
              <w:left w:val="nil"/>
              <w:bottom w:val="nil"/>
              <w:right w:val="nil"/>
            </w:tcBorders>
            <w:shd w:val="clear" w:color="auto" w:fill="auto"/>
            <w:vAlign w:val="center"/>
            <w:hideMark/>
          </w:tcPr>
          <w:p w14:paraId="4D1633D4" w14:textId="77777777" w:rsidR="00C92907" w:rsidRPr="002005BE" w:rsidRDefault="00C92907"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67CF2C85" w14:textId="77777777" w:rsidR="00C92907" w:rsidRPr="002005BE" w:rsidRDefault="00C92907"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11EBE8B9" w14:textId="77777777" w:rsidR="00C92907" w:rsidRPr="002005BE" w:rsidRDefault="00C92907"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224BC518" w14:textId="77777777" w:rsidR="00C92907" w:rsidRPr="002005BE" w:rsidRDefault="00C92907" w:rsidP="00E16F1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19F39923" w14:textId="77777777" w:rsidR="005C1A47" w:rsidRDefault="005C1A47" w:rsidP="0044154F">
      <w:pPr>
        <w:tabs>
          <w:tab w:val="left" w:pos="1530"/>
        </w:tabs>
        <w:spacing w:after="80" w:line="240" w:lineRule="auto"/>
        <w:jc w:val="both"/>
        <w:rPr>
          <w:rFonts w:ascii="Times New Roman" w:eastAsia="Times New Roman" w:hAnsi="Times New Roman" w:cs="Times New Roman"/>
          <w:b/>
          <w:bCs/>
          <w:i/>
          <w:iCs/>
          <w:sz w:val="20"/>
          <w:szCs w:val="20"/>
        </w:rPr>
      </w:pPr>
    </w:p>
    <w:p w14:paraId="60763AE7" w14:textId="0DDAB237" w:rsidR="0044154F" w:rsidRPr="0044154F" w:rsidRDefault="0044154F" w:rsidP="0044154F">
      <w:pPr>
        <w:tabs>
          <w:tab w:val="left" w:pos="1530"/>
        </w:tabs>
        <w:spacing w:after="80" w:line="240" w:lineRule="auto"/>
        <w:jc w:val="both"/>
        <w:rPr>
          <w:rFonts w:ascii="Times New Roman" w:eastAsia="Times New Roman" w:hAnsi="Times New Roman" w:cs="Times New Roman"/>
          <w:b/>
          <w:i/>
          <w:sz w:val="8"/>
          <w:szCs w:val="20"/>
        </w:rPr>
      </w:pPr>
      <w:r w:rsidRPr="0044154F">
        <w:rPr>
          <w:rFonts w:ascii="Times New Roman" w:eastAsia="Times New Roman" w:hAnsi="Times New Roman" w:cs="Times New Roman"/>
          <w:b/>
          <w:bCs/>
          <w:i/>
          <w:iCs/>
          <w:sz w:val="20"/>
          <w:szCs w:val="20"/>
        </w:rPr>
        <w:t>Please indicate the extent to which you agree or disagree with the following statements</w:t>
      </w:r>
      <w:r w:rsidR="00E10180">
        <w:rPr>
          <w:rFonts w:ascii="Times New Roman" w:eastAsia="Times New Roman" w:hAnsi="Times New Roman" w:cs="Times New Roman"/>
          <w:b/>
          <w:bCs/>
          <w:i/>
          <w:iCs/>
          <w:sz w:val="20"/>
          <w:szCs w:val="20"/>
        </w:rPr>
        <w:t>:</w:t>
      </w:r>
    </w:p>
    <w:tbl>
      <w:tblPr>
        <w:tblW w:w="9900" w:type="dxa"/>
        <w:jc w:val="center"/>
        <w:tblLayout w:type="fixed"/>
        <w:tblLook w:val="0000" w:firstRow="0" w:lastRow="0" w:firstColumn="0" w:lastColumn="0" w:noHBand="0" w:noVBand="0"/>
      </w:tblPr>
      <w:tblGrid>
        <w:gridCol w:w="5505"/>
        <w:gridCol w:w="900"/>
        <w:gridCol w:w="900"/>
        <w:gridCol w:w="630"/>
        <w:gridCol w:w="810"/>
        <w:gridCol w:w="1155"/>
      </w:tblGrid>
      <w:tr w:rsidR="00BD0C2E" w:rsidRPr="0044154F" w14:paraId="19EFFFB6" w14:textId="77777777" w:rsidTr="00BD0C2E">
        <w:trPr>
          <w:trHeight w:val="522"/>
          <w:jc w:val="center"/>
        </w:trPr>
        <w:tc>
          <w:tcPr>
            <w:tcW w:w="550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32BE9226" w14:textId="65404AAE" w:rsidR="00BD0C2E" w:rsidRPr="0044154F" w:rsidRDefault="00BD0C2E" w:rsidP="00F44F5B">
            <w:pPr>
              <w:keepNext/>
              <w:spacing w:after="0" w:line="240" w:lineRule="auto"/>
              <w:outlineLvl w:val="5"/>
              <w:rPr>
                <w:rFonts w:ascii="Times New Roman" w:eastAsia="Times New Roman" w:hAnsi="Times New Roman" w:cs="Times New Roman"/>
                <w:b/>
                <w:color w:val="FFFFFF" w:themeColor="background1"/>
                <w:sz w:val="24"/>
                <w:szCs w:val="20"/>
              </w:rPr>
            </w:pPr>
            <w:r>
              <w:rPr>
                <w:rFonts w:ascii="Times New Roman" w:eastAsia="Times New Roman" w:hAnsi="Times New Roman" w:cs="Times New Roman"/>
                <w:b/>
                <w:color w:val="FFFFFF" w:themeColor="background1"/>
                <w:sz w:val="24"/>
                <w:szCs w:val="20"/>
              </w:rPr>
              <w:t>PRESENTER</w:t>
            </w:r>
            <w:r w:rsidRPr="0044154F">
              <w:rPr>
                <w:rFonts w:ascii="Times New Roman" w:eastAsia="Times New Roman" w:hAnsi="Times New Roman" w:cs="Times New Roman"/>
                <w:b/>
                <w:color w:val="FFFFFF" w:themeColor="background1"/>
                <w:sz w:val="24"/>
                <w:szCs w:val="20"/>
              </w:rPr>
              <w:t xml:space="preserve"> 1</w:t>
            </w:r>
            <w:r>
              <w:rPr>
                <w:rFonts w:ascii="Times New Roman" w:eastAsia="Times New Roman" w:hAnsi="Times New Roman" w:cs="Times New Roman"/>
                <w:b/>
                <w:color w:val="FFFFFF" w:themeColor="background1"/>
                <w:sz w:val="24"/>
                <w:szCs w:val="20"/>
              </w:rPr>
              <w:t>:___________________________</w:t>
            </w:r>
          </w:p>
        </w:tc>
        <w:tc>
          <w:tcPr>
            <w:tcW w:w="900" w:type="dxa"/>
            <w:tcBorders>
              <w:top w:val="single" w:sz="4" w:space="0" w:color="auto"/>
              <w:left w:val="single" w:sz="4" w:space="0" w:color="auto"/>
              <w:bottom w:val="single" w:sz="4" w:space="0" w:color="auto"/>
            </w:tcBorders>
            <w:shd w:val="clear" w:color="auto" w:fill="1F4E79" w:themeFill="accent1" w:themeFillShade="80"/>
            <w:vAlign w:val="center"/>
          </w:tcPr>
          <w:p w14:paraId="53F99AAA"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Strongly Disagree</w:t>
            </w:r>
          </w:p>
        </w:tc>
        <w:tc>
          <w:tcPr>
            <w:tcW w:w="900" w:type="dxa"/>
            <w:tcBorders>
              <w:top w:val="single" w:sz="4" w:space="0" w:color="auto"/>
              <w:left w:val="nil"/>
              <w:bottom w:val="single" w:sz="4" w:space="0" w:color="auto"/>
            </w:tcBorders>
            <w:shd w:val="clear" w:color="auto" w:fill="1F4E79" w:themeFill="accent1" w:themeFillShade="80"/>
            <w:vAlign w:val="center"/>
          </w:tcPr>
          <w:p w14:paraId="29AF43F3"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Disagree</w:t>
            </w:r>
          </w:p>
        </w:tc>
        <w:tc>
          <w:tcPr>
            <w:tcW w:w="630" w:type="dxa"/>
            <w:tcBorders>
              <w:top w:val="single" w:sz="4" w:space="0" w:color="auto"/>
              <w:left w:val="nil"/>
              <w:bottom w:val="single" w:sz="4" w:space="0" w:color="auto"/>
            </w:tcBorders>
            <w:shd w:val="clear" w:color="auto" w:fill="1F4E79" w:themeFill="accent1" w:themeFillShade="80"/>
            <w:vAlign w:val="center"/>
          </w:tcPr>
          <w:p w14:paraId="66EE0D68"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lang w:val="fr-FR"/>
              </w:rPr>
              <w:t>Agree</w:t>
            </w:r>
          </w:p>
        </w:tc>
        <w:tc>
          <w:tcPr>
            <w:tcW w:w="810" w:type="dxa"/>
            <w:tcBorders>
              <w:top w:val="single" w:sz="4" w:space="0" w:color="auto"/>
              <w:left w:val="nil"/>
              <w:bottom w:val="single" w:sz="4" w:space="0" w:color="auto"/>
            </w:tcBorders>
            <w:shd w:val="clear" w:color="auto" w:fill="1F4E79" w:themeFill="accent1" w:themeFillShade="80"/>
            <w:vAlign w:val="center"/>
          </w:tcPr>
          <w:p w14:paraId="55853B20"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lang w:val="fr-FR"/>
              </w:rPr>
              <w:t>Strongly Agree</w:t>
            </w:r>
          </w:p>
        </w:tc>
        <w:tc>
          <w:tcPr>
            <w:tcW w:w="1155"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733A2D7D"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Not Applicable</w:t>
            </w:r>
          </w:p>
        </w:tc>
      </w:tr>
      <w:tr w:rsidR="00BD0C2E" w:rsidRPr="0044154F" w14:paraId="6FC2C1A4" w14:textId="77777777" w:rsidTr="00BD0C2E">
        <w:trPr>
          <w:trHeight w:val="280"/>
          <w:jc w:val="center"/>
        </w:trPr>
        <w:tc>
          <w:tcPr>
            <w:tcW w:w="5505" w:type="dxa"/>
            <w:tcBorders>
              <w:top w:val="single" w:sz="4" w:space="0" w:color="auto"/>
              <w:left w:val="single" w:sz="4" w:space="0" w:color="auto"/>
              <w:right w:val="single" w:sz="4" w:space="0" w:color="auto"/>
            </w:tcBorders>
            <w:vAlign w:val="center"/>
          </w:tcPr>
          <w:p w14:paraId="2731A0CA" w14:textId="75FFA501" w:rsidR="00BD0C2E" w:rsidRPr="0044154F" w:rsidRDefault="00BD0C2E" w:rsidP="00BD0C2E">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The presenter demonstrated a compreh</w:t>
            </w:r>
            <w:r w:rsidR="00CF2711">
              <w:rPr>
                <w:rFonts w:ascii="Times New Roman" w:hAnsi="Times New Roman" w:cs="Times New Roman"/>
                <w:sz w:val="20"/>
                <w:szCs w:val="20"/>
              </w:rPr>
              <w:t>ensive knowledge of the subject</w:t>
            </w:r>
            <w:r w:rsidR="00926698">
              <w:rPr>
                <w:rFonts w:ascii="Times New Roman" w:hAnsi="Times New Roman" w:cs="Times New Roman"/>
                <w:sz w:val="20"/>
                <w:szCs w:val="20"/>
              </w:rPr>
              <w:t>.</w:t>
            </w:r>
          </w:p>
        </w:tc>
        <w:tc>
          <w:tcPr>
            <w:tcW w:w="900" w:type="dxa"/>
            <w:tcBorders>
              <w:top w:val="single" w:sz="4" w:space="0" w:color="auto"/>
              <w:left w:val="nil"/>
            </w:tcBorders>
            <w:vAlign w:val="center"/>
          </w:tcPr>
          <w:p w14:paraId="35F23DA6"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tcBorders>
              <w:top w:val="single" w:sz="4" w:space="0" w:color="auto"/>
            </w:tcBorders>
            <w:vAlign w:val="center"/>
          </w:tcPr>
          <w:p w14:paraId="2933E219"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tcBorders>
              <w:top w:val="single" w:sz="4" w:space="0" w:color="auto"/>
            </w:tcBorders>
            <w:vAlign w:val="center"/>
          </w:tcPr>
          <w:p w14:paraId="28056B75" w14:textId="0C04C2C9"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top w:val="single" w:sz="4" w:space="0" w:color="auto"/>
            </w:tcBorders>
            <w:vAlign w:val="center"/>
          </w:tcPr>
          <w:p w14:paraId="72F8307B" w14:textId="05F2F443"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top w:val="single" w:sz="4" w:space="0" w:color="auto"/>
              <w:right w:val="single" w:sz="4" w:space="0" w:color="auto"/>
            </w:tcBorders>
            <w:vAlign w:val="center"/>
          </w:tcPr>
          <w:p w14:paraId="3668DBBD" w14:textId="77777777" w:rsidR="00BD0C2E" w:rsidRPr="0044154F" w:rsidRDefault="00BD0C2E" w:rsidP="00BD0C2E">
            <w:pPr>
              <w:keepNext/>
              <w:spacing w:after="0" w:line="240" w:lineRule="auto"/>
              <w:jc w:val="center"/>
              <w:outlineLvl w:val="6"/>
              <w:rPr>
                <w:rFonts w:ascii="Times New Roman" w:eastAsia="Times New Roman" w:hAnsi="Times New Roman" w:cs="Times New Roman"/>
                <w:sz w:val="20"/>
                <w:szCs w:val="20"/>
              </w:rPr>
            </w:pPr>
            <w:r w:rsidRPr="0044154F">
              <w:rPr>
                <w:rFonts w:ascii="Times New Roman" w:eastAsia="Times New Roman" w:hAnsi="Times New Roman" w:cs="Times New Roman"/>
                <w:sz w:val="20"/>
                <w:szCs w:val="20"/>
              </w:rPr>
              <w:t>NA</w:t>
            </w:r>
          </w:p>
        </w:tc>
      </w:tr>
      <w:tr w:rsidR="00BD0C2E" w:rsidRPr="0044154F" w14:paraId="02FB2B39" w14:textId="77777777" w:rsidTr="00BD0C2E">
        <w:trPr>
          <w:trHeight w:val="280"/>
          <w:jc w:val="center"/>
        </w:trPr>
        <w:tc>
          <w:tcPr>
            <w:tcW w:w="5505" w:type="dxa"/>
            <w:tcBorders>
              <w:left w:val="single" w:sz="4" w:space="0" w:color="auto"/>
              <w:right w:val="single" w:sz="4" w:space="0" w:color="auto"/>
            </w:tcBorders>
            <w:shd w:val="clear" w:color="auto" w:fill="BDD6EE" w:themeFill="accent1" w:themeFillTint="66"/>
            <w:vAlign w:val="center"/>
          </w:tcPr>
          <w:p w14:paraId="1D8BA492" w14:textId="6B6A159D" w:rsidR="00BD0C2E" w:rsidRPr="0044154F" w:rsidRDefault="00BD0C2E" w:rsidP="00E10180">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The presenter presented the content</w:t>
            </w:r>
            <w:r w:rsidR="00E10180">
              <w:rPr>
                <w:rFonts w:ascii="Times New Roman" w:hAnsi="Times New Roman" w:cs="Times New Roman"/>
                <w:sz w:val="20"/>
                <w:szCs w:val="20"/>
              </w:rPr>
              <w:t xml:space="preserve"> </w:t>
            </w:r>
            <w:r w:rsidR="00E10180" w:rsidRPr="0044154F">
              <w:rPr>
                <w:rFonts w:ascii="Times New Roman" w:hAnsi="Times New Roman" w:cs="Times New Roman"/>
                <w:sz w:val="20"/>
                <w:szCs w:val="20"/>
              </w:rPr>
              <w:t>clearly and logically</w:t>
            </w:r>
            <w:r w:rsidR="00926698">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11352F69"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shd w:val="clear" w:color="auto" w:fill="BDD6EE" w:themeFill="accent1" w:themeFillTint="66"/>
            <w:vAlign w:val="center"/>
          </w:tcPr>
          <w:p w14:paraId="406895BA"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shd w:val="clear" w:color="auto" w:fill="BDD6EE" w:themeFill="accent1" w:themeFillTint="66"/>
            <w:vAlign w:val="center"/>
          </w:tcPr>
          <w:p w14:paraId="7816F8D4" w14:textId="40C8B6C3"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2454E46A" w14:textId="108018D3"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right w:val="single" w:sz="4" w:space="0" w:color="auto"/>
            </w:tcBorders>
            <w:shd w:val="clear" w:color="auto" w:fill="BDD6EE" w:themeFill="accent1" w:themeFillTint="66"/>
            <w:vAlign w:val="center"/>
          </w:tcPr>
          <w:p w14:paraId="67CB72AC"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r w:rsidR="00BD0C2E" w:rsidRPr="0044154F" w14:paraId="2B74B26D" w14:textId="77777777" w:rsidTr="00BD0C2E">
        <w:trPr>
          <w:trHeight w:val="280"/>
          <w:jc w:val="center"/>
        </w:trPr>
        <w:tc>
          <w:tcPr>
            <w:tcW w:w="5505" w:type="dxa"/>
            <w:tcBorders>
              <w:left w:val="single" w:sz="4" w:space="0" w:color="auto"/>
              <w:right w:val="single" w:sz="4" w:space="0" w:color="auto"/>
            </w:tcBorders>
            <w:vAlign w:val="center"/>
          </w:tcPr>
          <w:p w14:paraId="78B5CB0C" w14:textId="5FCC2AC9" w:rsidR="00BD0C2E" w:rsidRPr="0044154F" w:rsidRDefault="00BD0C2E" w:rsidP="00CF2711">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 xml:space="preserve">The presenter responded </w:t>
            </w:r>
            <w:r w:rsidR="00CF2711">
              <w:rPr>
                <w:rFonts w:ascii="Times New Roman" w:hAnsi="Times New Roman" w:cs="Times New Roman"/>
                <w:sz w:val="20"/>
                <w:szCs w:val="20"/>
              </w:rPr>
              <w:t>positively to questions and comments</w:t>
            </w:r>
            <w:r w:rsidR="00926698">
              <w:rPr>
                <w:rFonts w:ascii="Times New Roman" w:hAnsi="Times New Roman" w:cs="Times New Roman"/>
                <w:sz w:val="20"/>
                <w:szCs w:val="20"/>
              </w:rPr>
              <w:t>.</w:t>
            </w:r>
          </w:p>
        </w:tc>
        <w:tc>
          <w:tcPr>
            <w:tcW w:w="900" w:type="dxa"/>
            <w:tcBorders>
              <w:left w:val="nil"/>
            </w:tcBorders>
            <w:vAlign w:val="center"/>
          </w:tcPr>
          <w:p w14:paraId="713B850B"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vAlign w:val="center"/>
          </w:tcPr>
          <w:p w14:paraId="136BE751"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vAlign w:val="center"/>
          </w:tcPr>
          <w:p w14:paraId="66DA79F7" w14:textId="6098D955"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6685E680" w14:textId="58DDAD45"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right w:val="single" w:sz="4" w:space="0" w:color="auto"/>
            </w:tcBorders>
            <w:vAlign w:val="center"/>
          </w:tcPr>
          <w:p w14:paraId="39E89A50"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r w:rsidR="00BD0C2E" w:rsidRPr="0044154F" w14:paraId="13BE0A8F" w14:textId="77777777" w:rsidTr="00BD0C2E">
        <w:trPr>
          <w:trHeight w:val="280"/>
          <w:jc w:val="center"/>
        </w:trPr>
        <w:tc>
          <w:tcPr>
            <w:tcW w:w="5505" w:type="dxa"/>
            <w:tcBorders>
              <w:left w:val="single" w:sz="4" w:space="0" w:color="auto"/>
              <w:bottom w:val="single" w:sz="4" w:space="0" w:color="auto"/>
              <w:right w:val="single" w:sz="4" w:space="0" w:color="auto"/>
            </w:tcBorders>
            <w:shd w:val="clear" w:color="auto" w:fill="BDD6EE" w:themeFill="accent1" w:themeFillTint="66"/>
            <w:vAlign w:val="center"/>
          </w:tcPr>
          <w:p w14:paraId="36EDBE63" w14:textId="36923983" w:rsidR="00BD0C2E" w:rsidRPr="0044154F" w:rsidRDefault="00BD0C2E" w:rsidP="00BD0C2E">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The presenter created a respectf</w:t>
            </w:r>
            <w:r w:rsidR="00CF2711">
              <w:rPr>
                <w:rFonts w:ascii="Times New Roman" w:hAnsi="Times New Roman" w:cs="Times New Roman"/>
                <w:sz w:val="20"/>
                <w:szCs w:val="20"/>
              </w:rPr>
              <w:t>ul environment for participants</w:t>
            </w:r>
            <w:r w:rsidR="00926698">
              <w:rPr>
                <w:rFonts w:ascii="Times New Roman" w:hAnsi="Times New Roman" w:cs="Times New Roman"/>
                <w:sz w:val="20"/>
                <w:szCs w:val="20"/>
              </w:rPr>
              <w:t>.</w:t>
            </w:r>
          </w:p>
        </w:tc>
        <w:tc>
          <w:tcPr>
            <w:tcW w:w="900" w:type="dxa"/>
            <w:tcBorders>
              <w:left w:val="nil"/>
              <w:bottom w:val="single" w:sz="4" w:space="0" w:color="auto"/>
            </w:tcBorders>
            <w:shd w:val="clear" w:color="auto" w:fill="BDD6EE" w:themeFill="accent1" w:themeFillTint="66"/>
            <w:vAlign w:val="center"/>
          </w:tcPr>
          <w:p w14:paraId="59ADBE0B"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tcBorders>
              <w:bottom w:val="single" w:sz="4" w:space="0" w:color="auto"/>
            </w:tcBorders>
            <w:shd w:val="clear" w:color="auto" w:fill="BDD6EE" w:themeFill="accent1" w:themeFillTint="66"/>
            <w:vAlign w:val="center"/>
          </w:tcPr>
          <w:p w14:paraId="7960A347"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tcBorders>
              <w:bottom w:val="single" w:sz="4" w:space="0" w:color="auto"/>
            </w:tcBorders>
            <w:shd w:val="clear" w:color="auto" w:fill="BDD6EE" w:themeFill="accent1" w:themeFillTint="66"/>
            <w:vAlign w:val="center"/>
          </w:tcPr>
          <w:p w14:paraId="382F2F01" w14:textId="79E81EC9"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bottom w:val="single" w:sz="4" w:space="0" w:color="auto"/>
            </w:tcBorders>
            <w:shd w:val="clear" w:color="auto" w:fill="BDD6EE" w:themeFill="accent1" w:themeFillTint="66"/>
            <w:vAlign w:val="center"/>
          </w:tcPr>
          <w:p w14:paraId="052B0857" w14:textId="58D3210A"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bottom w:val="single" w:sz="4" w:space="0" w:color="auto"/>
              <w:right w:val="single" w:sz="4" w:space="0" w:color="auto"/>
            </w:tcBorders>
            <w:shd w:val="clear" w:color="auto" w:fill="BDD6EE" w:themeFill="accent1" w:themeFillTint="66"/>
            <w:vAlign w:val="center"/>
          </w:tcPr>
          <w:p w14:paraId="5EEBB650"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r w:rsidR="00BD0C2E" w:rsidRPr="0044154F" w14:paraId="4E1FA316" w14:textId="77777777" w:rsidTr="00BD0C2E">
        <w:trPr>
          <w:trHeight w:val="477"/>
          <w:jc w:val="center"/>
        </w:trPr>
        <w:tc>
          <w:tcPr>
            <w:tcW w:w="5505"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7CA7CE36" w14:textId="45A7CE0F" w:rsidR="00BD0C2E" w:rsidRPr="0044154F" w:rsidRDefault="00BD0C2E" w:rsidP="0044154F">
            <w:pPr>
              <w:keepNext/>
              <w:spacing w:after="0" w:line="240" w:lineRule="auto"/>
              <w:outlineLvl w:val="5"/>
              <w:rPr>
                <w:rFonts w:ascii="Times New Roman" w:eastAsia="Times New Roman" w:hAnsi="Times New Roman" w:cs="Times New Roman"/>
                <w:b/>
                <w:color w:val="FFFFFF" w:themeColor="background1"/>
                <w:sz w:val="24"/>
                <w:szCs w:val="20"/>
              </w:rPr>
            </w:pPr>
            <w:r>
              <w:rPr>
                <w:rFonts w:ascii="Times New Roman" w:eastAsia="Times New Roman" w:hAnsi="Times New Roman" w:cs="Times New Roman"/>
                <w:b/>
                <w:color w:val="FFFFFF" w:themeColor="background1"/>
                <w:sz w:val="24"/>
                <w:szCs w:val="20"/>
              </w:rPr>
              <w:t>PRESENTER 2:___________________________</w:t>
            </w:r>
          </w:p>
        </w:tc>
        <w:tc>
          <w:tcPr>
            <w:tcW w:w="900" w:type="dxa"/>
            <w:tcBorders>
              <w:top w:val="single" w:sz="4" w:space="0" w:color="auto"/>
              <w:left w:val="single" w:sz="4" w:space="0" w:color="auto"/>
              <w:bottom w:val="single" w:sz="4" w:space="0" w:color="auto"/>
            </w:tcBorders>
            <w:shd w:val="clear" w:color="auto" w:fill="1F4E79" w:themeFill="accent1" w:themeFillShade="80"/>
            <w:vAlign w:val="center"/>
          </w:tcPr>
          <w:p w14:paraId="4C9EEBA5"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Strongly Disagree</w:t>
            </w:r>
          </w:p>
        </w:tc>
        <w:tc>
          <w:tcPr>
            <w:tcW w:w="900" w:type="dxa"/>
            <w:tcBorders>
              <w:top w:val="single" w:sz="4" w:space="0" w:color="auto"/>
              <w:left w:val="nil"/>
              <w:bottom w:val="single" w:sz="4" w:space="0" w:color="auto"/>
            </w:tcBorders>
            <w:shd w:val="clear" w:color="auto" w:fill="1F4E79" w:themeFill="accent1" w:themeFillShade="80"/>
            <w:vAlign w:val="center"/>
          </w:tcPr>
          <w:p w14:paraId="07C306DD"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Disagree</w:t>
            </w:r>
          </w:p>
        </w:tc>
        <w:tc>
          <w:tcPr>
            <w:tcW w:w="630" w:type="dxa"/>
            <w:tcBorders>
              <w:top w:val="single" w:sz="4" w:space="0" w:color="auto"/>
              <w:left w:val="nil"/>
              <w:bottom w:val="single" w:sz="4" w:space="0" w:color="auto"/>
            </w:tcBorders>
            <w:shd w:val="clear" w:color="auto" w:fill="1F4E79" w:themeFill="accent1" w:themeFillShade="80"/>
            <w:vAlign w:val="center"/>
          </w:tcPr>
          <w:p w14:paraId="5811AE9A"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lang w:val="fr-FR"/>
              </w:rPr>
              <w:t>Agree</w:t>
            </w:r>
          </w:p>
        </w:tc>
        <w:tc>
          <w:tcPr>
            <w:tcW w:w="810" w:type="dxa"/>
            <w:tcBorders>
              <w:top w:val="single" w:sz="4" w:space="0" w:color="auto"/>
              <w:left w:val="nil"/>
              <w:bottom w:val="single" w:sz="4" w:space="0" w:color="auto"/>
            </w:tcBorders>
            <w:shd w:val="clear" w:color="auto" w:fill="1F4E79" w:themeFill="accent1" w:themeFillShade="80"/>
            <w:vAlign w:val="center"/>
          </w:tcPr>
          <w:p w14:paraId="39642FD9"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lang w:val="fr-FR"/>
              </w:rPr>
              <w:t>Strongly Agree</w:t>
            </w:r>
          </w:p>
        </w:tc>
        <w:tc>
          <w:tcPr>
            <w:tcW w:w="1155"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538C72DE" w14:textId="77777777" w:rsidR="00BD0C2E" w:rsidRPr="0044154F" w:rsidRDefault="00BD0C2E" w:rsidP="0044154F">
            <w:pPr>
              <w:spacing w:after="0" w:line="240" w:lineRule="auto"/>
              <w:jc w:val="center"/>
              <w:rPr>
                <w:rFonts w:ascii="Times New Roman" w:hAnsi="Times New Roman" w:cs="Times New Roman"/>
                <w:b/>
                <w:color w:val="FFFFFF" w:themeColor="background1"/>
                <w:sz w:val="16"/>
              </w:rPr>
            </w:pPr>
            <w:r w:rsidRPr="0044154F">
              <w:rPr>
                <w:rFonts w:ascii="Times New Roman" w:hAnsi="Times New Roman" w:cs="Times New Roman"/>
                <w:b/>
                <w:color w:val="FFFFFF" w:themeColor="background1"/>
                <w:sz w:val="16"/>
              </w:rPr>
              <w:t>Not Applicable</w:t>
            </w:r>
          </w:p>
        </w:tc>
      </w:tr>
      <w:tr w:rsidR="00BD0C2E" w:rsidRPr="0044154F" w14:paraId="10E95DAD" w14:textId="77777777" w:rsidTr="00BD0C2E">
        <w:trPr>
          <w:trHeight w:val="280"/>
          <w:jc w:val="center"/>
        </w:trPr>
        <w:tc>
          <w:tcPr>
            <w:tcW w:w="5505" w:type="dxa"/>
            <w:tcBorders>
              <w:top w:val="single" w:sz="4" w:space="0" w:color="auto"/>
              <w:left w:val="single" w:sz="4" w:space="0" w:color="auto"/>
              <w:right w:val="single" w:sz="4" w:space="0" w:color="auto"/>
            </w:tcBorders>
            <w:vAlign w:val="center"/>
          </w:tcPr>
          <w:p w14:paraId="2EC0672C" w14:textId="22B51DEC" w:rsidR="00BD0C2E" w:rsidRPr="0044154F" w:rsidRDefault="00BD0C2E" w:rsidP="00BD0C2E">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The presenter demonstrated a compreh</w:t>
            </w:r>
            <w:r w:rsidR="00CF2711">
              <w:rPr>
                <w:rFonts w:ascii="Times New Roman" w:hAnsi="Times New Roman" w:cs="Times New Roman"/>
                <w:sz w:val="20"/>
                <w:szCs w:val="20"/>
              </w:rPr>
              <w:t>ensive knowledge of the subject</w:t>
            </w:r>
            <w:r w:rsidR="00926698">
              <w:rPr>
                <w:rFonts w:ascii="Times New Roman" w:hAnsi="Times New Roman" w:cs="Times New Roman"/>
                <w:sz w:val="20"/>
                <w:szCs w:val="20"/>
              </w:rPr>
              <w:t>.</w:t>
            </w:r>
          </w:p>
        </w:tc>
        <w:tc>
          <w:tcPr>
            <w:tcW w:w="900" w:type="dxa"/>
            <w:tcBorders>
              <w:top w:val="single" w:sz="4" w:space="0" w:color="auto"/>
              <w:left w:val="single" w:sz="4" w:space="0" w:color="auto"/>
            </w:tcBorders>
            <w:vAlign w:val="center"/>
          </w:tcPr>
          <w:p w14:paraId="2642D735"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tcBorders>
              <w:top w:val="single" w:sz="4" w:space="0" w:color="auto"/>
            </w:tcBorders>
            <w:vAlign w:val="center"/>
          </w:tcPr>
          <w:p w14:paraId="6D46C605"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tcBorders>
              <w:top w:val="single" w:sz="4" w:space="0" w:color="auto"/>
            </w:tcBorders>
            <w:vAlign w:val="center"/>
          </w:tcPr>
          <w:p w14:paraId="408DE4AA" w14:textId="634CFA46"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top w:val="single" w:sz="4" w:space="0" w:color="auto"/>
            </w:tcBorders>
            <w:vAlign w:val="center"/>
          </w:tcPr>
          <w:p w14:paraId="1E8A2307" w14:textId="3B5B8F4A"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top w:val="single" w:sz="4" w:space="0" w:color="auto"/>
              <w:right w:val="single" w:sz="4" w:space="0" w:color="auto"/>
            </w:tcBorders>
            <w:vAlign w:val="center"/>
          </w:tcPr>
          <w:p w14:paraId="346E9225" w14:textId="77777777" w:rsidR="00BD0C2E" w:rsidRPr="0044154F" w:rsidRDefault="00BD0C2E" w:rsidP="00BD0C2E">
            <w:pPr>
              <w:keepNext/>
              <w:spacing w:after="0" w:line="240" w:lineRule="auto"/>
              <w:jc w:val="center"/>
              <w:outlineLvl w:val="6"/>
              <w:rPr>
                <w:rFonts w:ascii="Times New Roman" w:eastAsia="Times New Roman" w:hAnsi="Times New Roman" w:cs="Times New Roman"/>
                <w:sz w:val="20"/>
                <w:szCs w:val="20"/>
              </w:rPr>
            </w:pPr>
            <w:r w:rsidRPr="0044154F">
              <w:rPr>
                <w:rFonts w:ascii="Times New Roman" w:eastAsia="Times New Roman" w:hAnsi="Times New Roman" w:cs="Times New Roman"/>
                <w:sz w:val="20"/>
                <w:szCs w:val="20"/>
              </w:rPr>
              <w:t>NA</w:t>
            </w:r>
          </w:p>
        </w:tc>
      </w:tr>
      <w:tr w:rsidR="00BD0C2E" w:rsidRPr="0044154F" w14:paraId="117F8E38" w14:textId="77777777" w:rsidTr="00BD0C2E">
        <w:trPr>
          <w:trHeight w:val="280"/>
          <w:jc w:val="center"/>
        </w:trPr>
        <w:tc>
          <w:tcPr>
            <w:tcW w:w="5505" w:type="dxa"/>
            <w:tcBorders>
              <w:left w:val="single" w:sz="4" w:space="0" w:color="auto"/>
              <w:right w:val="single" w:sz="4" w:space="0" w:color="auto"/>
            </w:tcBorders>
            <w:shd w:val="clear" w:color="auto" w:fill="BDD6EE" w:themeFill="accent1" w:themeFillTint="66"/>
            <w:vAlign w:val="center"/>
          </w:tcPr>
          <w:p w14:paraId="63BB6D38" w14:textId="1949BD94" w:rsidR="00BD0C2E" w:rsidRPr="0044154F" w:rsidRDefault="00BD0C2E" w:rsidP="00E10180">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The presenter presented the content</w:t>
            </w:r>
            <w:r w:rsidR="00E10180">
              <w:rPr>
                <w:rFonts w:ascii="Times New Roman" w:hAnsi="Times New Roman" w:cs="Times New Roman"/>
                <w:sz w:val="20"/>
                <w:szCs w:val="20"/>
              </w:rPr>
              <w:t xml:space="preserve"> </w:t>
            </w:r>
            <w:r w:rsidR="00E10180" w:rsidRPr="0044154F">
              <w:rPr>
                <w:rFonts w:ascii="Times New Roman" w:hAnsi="Times New Roman" w:cs="Times New Roman"/>
                <w:sz w:val="20"/>
                <w:szCs w:val="20"/>
              </w:rPr>
              <w:t>clearly and logically</w:t>
            </w:r>
            <w:r w:rsidR="00926698">
              <w:rPr>
                <w:rFonts w:ascii="Times New Roman" w:hAnsi="Times New Roman" w:cs="Times New Roman"/>
                <w:sz w:val="20"/>
                <w:szCs w:val="20"/>
              </w:rPr>
              <w:t>.</w:t>
            </w:r>
          </w:p>
        </w:tc>
        <w:tc>
          <w:tcPr>
            <w:tcW w:w="900" w:type="dxa"/>
            <w:tcBorders>
              <w:left w:val="nil"/>
            </w:tcBorders>
            <w:shd w:val="clear" w:color="auto" w:fill="BDD6EE" w:themeFill="accent1" w:themeFillTint="66"/>
            <w:vAlign w:val="center"/>
          </w:tcPr>
          <w:p w14:paraId="2859E01A"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shd w:val="clear" w:color="auto" w:fill="BDD6EE" w:themeFill="accent1" w:themeFillTint="66"/>
            <w:vAlign w:val="center"/>
          </w:tcPr>
          <w:p w14:paraId="1AF7085C"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shd w:val="clear" w:color="auto" w:fill="BDD6EE" w:themeFill="accent1" w:themeFillTint="66"/>
            <w:vAlign w:val="center"/>
          </w:tcPr>
          <w:p w14:paraId="68416FA5" w14:textId="33DCCADB"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BDD6EE" w:themeFill="accent1" w:themeFillTint="66"/>
            <w:vAlign w:val="center"/>
          </w:tcPr>
          <w:p w14:paraId="316501FB" w14:textId="2F614CF2"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right w:val="single" w:sz="4" w:space="0" w:color="auto"/>
            </w:tcBorders>
            <w:shd w:val="clear" w:color="auto" w:fill="BDD6EE" w:themeFill="accent1" w:themeFillTint="66"/>
            <w:vAlign w:val="center"/>
          </w:tcPr>
          <w:p w14:paraId="0B09C963"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r w:rsidR="00BD0C2E" w:rsidRPr="0044154F" w14:paraId="049227AC" w14:textId="77777777" w:rsidTr="00BD0C2E">
        <w:trPr>
          <w:trHeight w:val="280"/>
          <w:jc w:val="center"/>
        </w:trPr>
        <w:tc>
          <w:tcPr>
            <w:tcW w:w="5505" w:type="dxa"/>
            <w:tcBorders>
              <w:left w:val="single" w:sz="4" w:space="0" w:color="auto"/>
              <w:right w:val="single" w:sz="4" w:space="0" w:color="auto"/>
            </w:tcBorders>
            <w:shd w:val="clear" w:color="auto" w:fill="FFFFFF"/>
            <w:vAlign w:val="center"/>
          </w:tcPr>
          <w:p w14:paraId="657FB71C" w14:textId="3CFA9E3F" w:rsidR="00BD0C2E" w:rsidRPr="0044154F" w:rsidRDefault="00BD0C2E" w:rsidP="00CF2711">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t xml:space="preserve">The presenter responded </w:t>
            </w:r>
            <w:r w:rsidR="00CF2711">
              <w:rPr>
                <w:rFonts w:ascii="Times New Roman" w:hAnsi="Times New Roman" w:cs="Times New Roman"/>
                <w:sz w:val="20"/>
                <w:szCs w:val="20"/>
              </w:rPr>
              <w:t>positively to questions and comments</w:t>
            </w:r>
            <w:r w:rsidR="00926698">
              <w:rPr>
                <w:rFonts w:ascii="Times New Roman" w:hAnsi="Times New Roman" w:cs="Times New Roman"/>
                <w:sz w:val="20"/>
                <w:szCs w:val="20"/>
              </w:rPr>
              <w:t>.</w:t>
            </w:r>
          </w:p>
        </w:tc>
        <w:tc>
          <w:tcPr>
            <w:tcW w:w="900" w:type="dxa"/>
            <w:tcBorders>
              <w:left w:val="nil"/>
            </w:tcBorders>
            <w:shd w:val="clear" w:color="auto" w:fill="FFFFFF"/>
            <w:vAlign w:val="center"/>
          </w:tcPr>
          <w:p w14:paraId="6FA092EC"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shd w:val="clear" w:color="auto" w:fill="FFFFFF"/>
            <w:vAlign w:val="center"/>
          </w:tcPr>
          <w:p w14:paraId="7E315B32"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shd w:val="clear" w:color="auto" w:fill="FFFFFF"/>
            <w:vAlign w:val="center"/>
          </w:tcPr>
          <w:p w14:paraId="65ABE6D8" w14:textId="41E5BFFD"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shd w:val="clear" w:color="auto" w:fill="FFFFFF"/>
            <w:vAlign w:val="center"/>
          </w:tcPr>
          <w:p w14:paraId="0EC3CA95" w14:textId="629EDDA9"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right w:val="single" w:sz="4" w:space="0" w:color="auto"/>
            </w:tcBorders>
            <w:shd w:val="clear" w:color="auto" w:fill="FFFFFF"/>
            <w:vAlign w:val="center"/>
          </w:tcPr>
          <w:p w14:paraId="083F6F01"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r w:rsidR="00BD0C2E" w:rsidRPr="0044154F" w14:paraId="32836F97" w14:textId="77777777" w:rsidTr="00BD0C2E">
        <w:trPr>
          <w:trHeight w:val="280"/>
          <w:jc w:val="center"/>
        </w:trPr>
        <w:tc>
          <w:tcPr>
            <w:tcW w:w="5505" w:type="dxa"/>
            <w:tcBorders>
              <w:left w:val="single" w:sz="4" w:space="0" w:color="auto"/>
              <w:bottom w:val="single" w:sz="4" w:space="0" w:color="auto"/>
              <w:right w:val="single" w:sz="4" w:space="0" w:color="auto"/>
            </w:tcBorders>
            <w:shd w:val="clear" w:color="auto" w:fill="BDD6EE" w:themeFill="accent1" w:themeFillTint="66"/>
            <w:vAlign w:val="center"/>
          </w:tcPr>
          <w:p w14:paraId="7608AEB3" w14:textId="7595BBAA" w:rsidR="00BD0C2E" w:rsidRPr="0044154F" w:rsidRDefault="00BD0C2E" w:rsidP="00BD0C2E">
            <w:pPr>
              <w:numPr>
                <w:ilvl w:val="0"/>
                <w:numId w:val="1"/>
              </w:numPr>
              <w:spacing w:after="0" w:line="240" w:lineRule="auto"/>
              <w:rPr>
                <w:rFonts w:ascii="Times New Roman" w:hAnsi="Times New Roman" w:cs="Times New Roman"/>
                <w:sz w:val="20"/>
                <w:szCs w:val="20"/>
              </w:rPr>
            </w:pPr>
            <w:r w:rsidRPr="0044154F">
              <w:rPr>
                <w:rFonts w:ascii="Times New Roman" w:hAnsi="Times New Roman" w:cs="Times New Roman"/>
                <w:sz w:val="20"/>
                <w:szCs w:val="20"/>
              </w:rPr>
              <w:lastRenderedPageBreak/>
              <w:t xml:space="preserve">The presenter created a respectful </w:t>
            </w:r>
            <w:r w:rsidR="00CF2711">
              <w:rPr>
                <w:rFonts w:ascii="Times New Roman" w:hAnsi="Times New Roman" w:cs="Times New Roman"/>
                <w:sz w:val="20"/>
                <w:szCs w:val="20"/>
              </w:rPr>
              <w:t>environment for participants</w:t>
            </w:r>
            <w:r w:rsidR="00926698">
              <w:rPr>
                <w:rFonts w:ascii="Times New Roman" w:hAnsi="Times New Roman" w:cs="Times New Roman"/>
                <w:sz w:val="20"/>
                <w:szCs w:val="20"/>
              </w:rPr>
              <w:t>.</w:t>
            </w:r>
          </w:p>
        </w:tc>
        <w:tc>
          <w:tcPr>
            <w:tcW w:w="900" w:type="dxa"/>
            <w:tcBorders>
              <w:left w:val="nil"/>
              <w:bottom w:val="single" w:sz="4" w:space="0" w:color="auto"/>
            </w:tcBorders>
            <w:shd w:val="clear" w:color="auto" w:fill="BDD6EE" w:themeFill="accent1" w:themeFillTint="66"/>
            <w:vAlign w:val="center"/>
          </w:tcPr>
          <w:p w14:paraId="4622F23A"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1</w:t>
            </w:r>
          </w:p>
        </w:tc>
        <w:tc>
          <w:tcPr>
            <w:tcW w:w="900" w:type="dxa"/>
            <w:tcBorders>
              <w:bottom w:val="single" w:sz="4" w:space="0" w:color="auto"/>
            </w:tcBorders>
            <w:shd w:val="clear" w:color="auto" w:fill="BDD6EE" w:themeFill="accent1" w:themeFillTint="66"/>
            <w:vAlign w:val="center"/>
          </w:tcPr>
          <w:p w14:paraId="45B375CF"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2</w:t>
            </w:r>
          </w:p>
        </w:tc>
        <w:tc>
          <w:tcPr>
            <w:tcW w:w="630" w:type="dxa"/>
            <w:tcBorders>
              <w:bottom w:val="single" w:sz="4" w:space="0" w:color="auto"/>
            </w:tcBorders>
            <w:shd w:val="clear" w:color="auto" w:fill="BDD6EE" w:themeFill="accent1" w:themeFillTint="66"/>
            <w:vAlign w:val="center"/>
          </w:tcPr>
          <w:p w14:paraId="7F2F5380" w14:textId="2E608111"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bottom w:val="single" w:sz="4" w:space="0" w:color="auto"/>
            </w:tcBorders>
            <w:shd w:val="clear" w:color="auto" w:fill="BDD6EE" w:themeFill="accent1" w:themeFillTint="66"/>
            <w:vAlign w:val="center"/>
          </w:tcPr>
          <w:p w14:paraId="55A34E95" w14:textId="1E75DD07" w:rsidR="00BD0C2E" w:rsidRPr="0044154F" w:rsidRDefault="00BD0C2E" w:rsidP="00BD0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55" w:type="dxa"/>
            <w:tcBorders>
              <w:bottom w:val="single" w:sz="4" w:space="0" w:color="auto"/>
              <w:right w:val="single" w:sz="4" w:space="0" w:color="auto"/>
            </w:tcBorders>
            <w:shd w:val="clear" w:color="auto" w:fill="BDD6EE" w:themeFill="accent1" w:themeFillTint="66"/>
            <w:vAlign w:val="center"/>
          </w:tcPr>
          <w:p w14:paraId="750A9858" w14:textId="77777777" w:rsidR="00BD0C2E" w:rsidRPr="0044154F" w:rsidRDefault="00BD0C2E" w:rsidP="00BD0C2E">
            <w:pPr>
              <w:spacing w:after="0" w:line="240" w:lineRule="auto"/>
              <w:jc w:val="center"/>
              <w:rPr>
                <w:rFonts w:ascii="Times New Roman" w:hAnsi="Times New Roman" w:cs="Times New Roman"/>
                <w:sz w:val="20"/>
                <w:szCs w:val="20"/>
              </w:rPr>
            </w:pPr>
            <w:r w:rsidRPr="0044154F">
              <w:rPr>
                <w:rFonts w:ascii="Times New Roman" w:hAnsi="Times New Roman" w:cs="Times New Roman"/>
                <w:sz w:val="20"/>
                <w:szCs w:val="20"/>
              </w:rPr>
              <w:t>NA</w:t>
            </w:r>
          </w:p>
        </w:tc>
      </w:tr>
    </w:tbl>
    <w:p w14:paraId="61571375" w14:textId="77777777" w:rsidR="00D03EB2" w:rsidRPr="00D03EB2" w:rsidRDefault="00D03EB2" w:rsidP="00D03EB2">
      <w:pPr>
        <w:tabs>
          <w:tab w:val="left" w:pos="1530"/>
        </w:tabs>
        <w:spacing w:after="80" w:line="240" w:lineRule="auto"/>
        <w:jc w:val="both"/>
        <w:rPr>
          <w:rFonts w:ascii="Times New Roman" w:eastAsia="Times New Roman" w:hAnsi="Times New Roman" w:cs="Times New Roman"/>
          <w:b/>
          <w:bCs/>
          <w:iCs/>
          <w:sz w:val="20"/>
          <w:szCs w:val="20"/>
        </w:rPr>
      </w:pPr>
    </w:p>
    <w:p w14:paraId="7E30B889" w14:textId="77777777"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Did the training provide comprehensive coverage of the topic(s)? Please explain.</w:t>
      </w:r>
    </w:p>
    <w:p w14:paraId="2E245D80"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423C98C"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2BF7D5BB" w14:textId="77777777" w:rsidR="00CD44F9" w:rsidRPr="00580961" w:rsidRDefault="00CD44F9" w:rsidP="00CD44F9">
      <w:pPr>
        <w:spacing w:after="0" w:line="240" w:lineRule="auto"/>
        <w:rPr>
          <w:rFonts w:ascii="Times New Roman" w:hAnsi="Times New Roman" w:cs="Times New Roman"/>
          <w:sz w:val="20"/>
          <w:szCs w:val="20"/>
        </w:rPr>
      </w:pPr>
    </w:p>
    <w:p w14:paraId="5DCF208D" w14:textId="77777777"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 content current and up-to-date? Please explain.</w:t>
      </w:r>
    </w:p>
    <w:p w14:paraId="6E20B536"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77D4B959"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36D7785B" w14:textId="77777777" w:rsidR="00CD44F9" w:rsidRPr="00580961" w:rsidRDefault="00CD44F9" w:rsidP="00CD44F9">
      <w:pPr>
        <w:spacing w:after="0" w:line="240" w:lineRule="auto"/>
        <w:rPr>
          <w:rFonts w:ascii="Times New Roman" w:hAnsi="Times New Roman" w:cs="Times New Roman"/>
          <w:sz w:val="20"/>
          <w:szCs w:val="20"/>
        </w:rPr>
      </w:pPr>
    </w:p>
    <w:p w14:paraId="0330F9A1" w14:textId="00EBB087"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there anything you would change about the training content? Please explain.</w:t>
      </w:r>
    </w:p>
    <w:p w14:paraId="08E53C4E"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5D473342"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0F866148" w14:textId="77777777" w:rsidR="00CD44F9" w:rsidRPr="00C819F7" w:rsidRDefault="00CD44F9" w:rsidP="00CD44F9">
      <w:pPr>
        <w:spacing w:after="0" w:line="240" w:lineRule="auto"/>
        <w:rPr>
          <w:rFonts w:ascii="Times New Roman" w:hAnsi="Times New Roman" w:cs="Times New Roman"/>
          <w:sz w:val="20"/>
          <w:szCs w:val="20"/>
        </w:rPr>
      </w:pPr>
    </w:p>
    <w:p w14:paraId="314ECA71" w14:textId="7138F9DB"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Was there anything you would change about </w:t>
      </w:r>
      <w:r w:rsidR="00E10180">
        <w:rPr>
          <w:rFonts w:ascii="Times New Roman" w:hAnsi="Times New Roman" w:cs="Times New Roman"/>
          <w:sz w:val="20"/>
          <w:szCs w:val="20"/>
        </w:rPr>
        <w:t xml:space="preserve">the resource </w:t>
      </w:r>
      <w:r>
        <w:rPr>
          <w:rFonts w:ascii="Times New Roman" w:hAnsi="Times New Roman" w:cs="Times New Roman"/>
          <w:sz w:val="20"/>
          <w:szCs w:val="20"/>
        </w:rPr>
        <w:t>materials (videos, handouts, PowerPoints, etc.)? Please explain.</w:t>
      </w:r>
    </w:p>
    <w:p w14:paraId="36B92F3D"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7955F6FF"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3733AAC4" w14:textId="77777777" w:rsidR="00CD44F9" w:rsidRDefault="00CD44F9" w:rsidP="00CD44F9">
      <w:pPr>
        <w:pStyle w:val="ListParagraph"/>
        <w:spacing w:after="0" w:line="240" w:lineRule="auto"/>
        <w:ind w:left="360"/>
        <w:contextualSpacing w:val="0"/>
        <w:rPr>
          <w:rFonts w:ascii="Times New Roman" w:hAnsi="Times New Roman" w:cs="Times New Roman"/>
          <w:sz w:val="20"/>
          <w:szCs w:val="20"/>
        </w:rPr>
      </w:pPr>
    </w:p>
    <w:p w14:paraId="437BBBB7" w14:textId="77777777"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there enough time for discussion and questions? Please explain.</w:t>
      </w:r>
    </w:p>
    <w:p w14:paraId="7CDD22F5"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A931C25"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08AB9D1F" w14:textId="77777777" w:rsidR="00CD44F9" w:rsidRPr="00580961" w:rsidRDefault="00CD44F9" w:rsidP="00CD44F9">
      <w:pPr>
        <w:spacing w:after="0" w:line="240" w:lineRule="auto"/>
        <w:rPr>
          <w:rFonts w:ascii="Times New Roman" w:hAnsi="Times New Roman" w:cs="Times New Roman"/>
          <w:sz w:val="20"/>
          <w:szCs w:val="20"/>
        </w:rPr>
      </w:pPr>
    </w:p>
    <w:p w14:paraId="3AB77465" w14:textId="6E863162"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training were most helpful</w:t>
      </w:r>
      <w:r w:rsidR="00E10180">
        <w:rPr>
          <w:rFonts w:ascii="Times New Roman" w:hAnsi="Times New Roman" w:cs="Times New Roman"/>
          <w:sz w:val="20"/>
          <w:szCs w:val="20"/>
        </w:rPr>
        <w:t>,</w:t>
      </w:r>
      <w:r>
        <w:rPr>
          <w:rFonts w:ascii="Times New Roman" w:hAnsi="Times New Roman" w:cs="Times New Roman"/>
          <w:sz w:val="20"/>
          <w:szCs w:val="20"/>
        </w:rPr>
        <w:t xml:space="preserve"> and why?</w:t>
      </w:r>
    </w:p>
    <w:p w14:paraId="2AF92122"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3278D20B"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01ECEC7" w14:textId="77777777" w:rsidR="00CD44F9" w:rsidRPr="00580961" w:rsidRDefault="00CD44F9" w:rsidP="00CD44F9">
      <w:pPr>
        <w:spacing w:after="0" w:line="240" w:lineRule="auto"/>
        <w:rPr>
          <w:rFonts w:ascii="Times New Roman" w:hAnsi="Times New Roman" w:cs="Times New Roman"/>
          <w:sz w:val="20"/>
          <w:szCs w:val="20"/>
        </w:rPr>
      </w:pPr>
    </w:p>
    <w:p w14:paraId="219E6CE6" w14:textId="77777777" w:rsidR="00086A51" w:rsidRDefault="00086A51" w:rsidP="00086A5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Is there any material, content, or activity you would recommend to </w:t>
      </w:r>
      <w:r w:rsidRPr="007E1D7A">
        <w:rPr>
          <w:rFonts w:ascii="Times New Roman" w:hAnsi="Times New Roman" w:cs="Times New Roman"/>
          <w:sz w:val="20"/>
          <w:szCs w:val="20"/>
          <w:u w:val="single"/>
        </w:rPr>
        <w:t>not</w:t>
      </w:r>
      <w:r>
        <w:rPr>
          <w:rFonts w:ascii="Times New Roman" w:hAnsi="Times New Roman" w:cs="Times New Roman"/>
          <w:sz w:val="20"/>
          <w:szCs w:val="20"/>
        </w:rPr>
        <w:t xml:space="preserve"> include in future trainings? </w:t>
      </w:r>
    </w:p>
    <w:p w14:paraId="55C4666E" w14:textId="77777777" w:rsidR="00086A51" w:rsidRPr="00580961" w:rsidRDefault="00086A51" w:rsidP="00086A5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6A9A709C" w14:textId="77777777" w:rsidR="00086A51" w:rsidRPr="00580961" w:rsidRDefault="00086A51" w:rsidP="00086A5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7AF4EFBF" w14:textId="77777777" w:rsidR="00086A51" w:rsidRPr="00086A51" w:rsidRDefault="00086A51" w:rsidP="00086A51">
      <w:pPr>
        <w:spacing w:after="0" w:line="240" w:lineRule="auto"/>
        <w:rPr>
          <w:rFonts w:ascii="Times New Roman" w:hAnsi="Times New Roman" w:cs="Times New Roman"/>
          <w:sz w:val="20"/>
          <w:szCs w:val="20"/>
        </w:rPr>
      </w:pPr>
    </w:p>
    <w:p w14:paraId="0ED83662" w14:textId="79382BCA" w:rsidR="008C001E" w:rsidRDefault="008C001E"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Are there specific resources you would recommend for inclusion in future trainings?</w:t>
      </w:r>
    </w:p>
    <w:p w14:paraId="4E37956F" w14:textId="77777777" w:rsidR="008C001E" w:rsidRPr="008C001E" w:rsidRDefault="008C001E" w:rsidP="008C001E">
      <w:pPr>
        <w:spacing w:after="0" w:line="240" w:lineRule="auto"/>
        <w:ind w:left="360"/>
        <w:rPr>
          <w:rFonts w:ascii="Times New Roman" w:hAnsi="Times New Roman" w:cs="Times New Roman"/>
          <w:sz w:val="24"/>
        </w:rPr>
      </w:pPr>
      <w:r w:rsidRPr="008C001E">
        <w:rPr>
          <w:rFonts w:ascii="Times New Roman" w:hAnsi="Times New Roman" w:cs="Times New Roman"/>
          <w:sz w:val="24"/>
        </w:rPr>
        <w:t>____________________________________________________________________________________</w:t>
      </w:r>
    </w:p>
    <w:p w14:paraId="456C9B5D" w14:textId="77777777" w:rsidR="008C001E" w:rsidRPr="008C001E" w:rsidRDefault="008C001E" w:rsidP="008C001E">
      <w:pPr>
        <w:spacing w:after="0" w:line="240" w:lineRule="auto"/>
        <w:ind w:left="360"/>
        <w:rPr>
          <w:rFonts w:ascii="Times New Roman" w:hAnsi="Times New Roman" w:cs="Times New Roman"/>
          <w:sz w:val="24"/>
        </w:rPr>
      </w:pPr>
      <w:r w:rsidRPr="008C001E">
        <w:rPr>
          <w:rFonts w:ascii="Times New Roman" w:hAnsi="Times New Roman" w:cs="Times New Roman"/>
          <w:sz w:val="24"/>
        </w:rPr>
        <w:t>____________________________________________________________________________________</w:t>
      </w:r>
    </w:p>
    <w:p w14:paraId="18D6D2D6" w14:textId="77777777" w:rsidR="008C001E" w:rsidRDefault="008C001E" w:rsidP="008C001E">
      <w:pPr>
        <w:pStyle w:val="ListParagraph"/>
        <w:spacing w:after="0" w:line="240" w:lineRule="auto"/>
        <w:ind w:left="360"/>
        <w:contextualSpacing w:val="0"/>
        <w:rPr>
          <w:rFonts w:ascii="Times New Roman" w:hAnsi="Times New Roman" w:cs="Times New Roman"/>
          <w:sz w:val="20"/>
          <w:szCs w:val="20"/>
        </w:rPr>
      </w:pPr>
    </w:p>
    <w:p w14:paraId="25E737F3" w14:textId="77777777" w:rsidR="00CD44F9" w:rsidRDefault="00CD44F9" w:rsidP="00CD44F9">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14:paraId="325A33CE"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49822719" w14:textId="77777777" w:rsidR="00CD44F9" w:rsidRPr="00580961" w:rsidRDefault="00CD44F9" w:rsidP="00CD44F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14:paraId="2122CBF1" w14:textId="77777777" w:rsidR="00CD44F9" w:rsidRPr="00580961" w:rsidRDefault="00CD44F9" w:rsidP="00CD44F9">
      <w:pPr>
        <w:spacing w:after="0" w:line="240" w:lineRule="auto"/>
        <w:rPr>
          <w:rFonts w:ascii="Times New Roman" w:hAnsi="Times New Roman" w:cs="Times New Roman"/>
          <w:sz w:val="20"/>
          <w:szCs w:val="20"/>
        </w:rPr>
      </w:pPr>
    </w:p>
    <w:p w14:paraId="4EF69891" w14:textId="77777777" w:rsidR="00CD44F9" w:rsidRPr="00D01E14" w:rsidRDefault="00CD44F9" w:rsidP="00CD44F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14:paraId="58F27DDD" w14:textId="77777777" w:rsidR="00006670" w:rsidRDefault="00006670" w:rsidP="00006670">
      <w:pPr>
        <w:numPr>
          <w:ilvl w:val="0"/>
          <w:numId w:val="7"/>
        </w:numPr>
        <w:spacing w:after="120" w:line="256" w:lineRule="auto"/>
        <w:contextualSpacing/>
        <w:rPr>
          <w:rFonts w:ascii="Times New Roman" w:eastAsia="Calibri" w:hAnsi="Times New Roman" w:cs="Times New Roman"/>
          <w:sz w:val="20"/>
          <w:szCs w:val="20"/>
        </w:rPr>
        <w:sectPr w:rsidR="00006670" w:rsidSect="0000667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864" w:bottom="576" w:left="864" w:header="576" w:footer="288" w:gutter="0"/>
          <w:cols w:space="720"/>
          <w:docGrid w:linePitch="360"/>
        </w:sectPr>
      </w:pPr>
    </w:p>
    <w:p w14:paraId="4A4505B4" w14:textId="7C3494B3" w:rsidR="00185688" w:rsidRDefault="00185688" w:rsidP="00891602">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3D721E">
        <w:rPr>
          <w:rFonts w:ascii="Times New Roman" w:hAnsi="Times New Roman" w:cs="Times New Roman"/>
          <w:sz w:val="20"/>
          <w:szCs w:val="20"/>
        </w:rPr>
        <w:t>i</w:t>
      </w:r>
      <w:r>
        <w:rPr>
          <w:rFonts w:ascii="Times New Roman" w:hAnsi="Times New Roman" w:cs="Times New Roman"/>
          <w:sz w:val="20"/>
          <w:szCs w:val="20"/>
        </w:rPr>
        <w:t>nstitution</w:t>
      </w:r>
    </w:p>
    <w:p w14:paraId="23ACAA96" w14:textId="5A5D59A5"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Anti-trafficking organization</w:t>
      </w:r>
    </w:p>
    <w:p w14:paraId="3218F3B7"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Business/For-profit organization</w:t>
      </w:r>
    </w:p>
    <w:p w14:paraId="024A884E"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Coalition/Multidisciplinary team/Task force</w:t>
      </w:r>
    </w:p>
    <w:p w14:paraId="005BBD21"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Federal government</w:t>
      </w:r>
    </w:p>
    <w:p w14:paraId="5A735595"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Faith-based organization</w:t>
      </w:r>
    </w:p>
    <w:p w14:paraId="15A7279E"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State and local government</w:t>
      </w:r>
    </w:p>
    <w:p w14:paraId="48A79098" w14:textId="77777777" w:rsidR="00891602" w:rsidRPr="00891602" w:rsidRDefault="00891602" w:rsidP="008241F9">
      <w:pPr>
        <w:pStyle w:val="ListParagraph"/>
        <w:numPr>
          <w:ilvl w:val="0"/>
          <w:numId w:val="7"/>
        </w:numPr>
        <w:spacing w:after="0"/>
        <w:rPr>
          <w:rFonts w:ascii="Times New Roman" w:hAnsi="Times New Roman" w:cs="Times New Roman"/>
          <w:sz w:val="20"/>
          <w:szCs w:val="20"/>
        </w:rPr>
      </w:pPr>
      <w:r w:rsidRPr="00891602">
        <w:rPr>
          <w:rFonts w:ascii="Times New Roman" w:hAnsi="Times New Roman" w:cs="Times New Roman"/>
          <w:sz w:val="20"/>
          <w:szCs w:val="20"/>
        </w:rPr>
        <w:t>Nonprofit/Community-based organization</w:t>
      </w:r>
    </w:p>
    <w:p w14:paraId="5F62F9E6"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OTIP grantee</w:t>
      </w:r>
    </w:p>
    <w:p w14:paraId="7319CEDC"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Self-employed</w:t>
      </w:r>
    </w:p>
    <w:p w14:paraId="4021B3C0"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Survivor-led organization</w:t>
      </w:r>
    </w:p>
    <w:p w14:paraId="67F9A0E4"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Tribal government</w:t>
      </w:r>
    </w:p>
    <w:p w14:paraId="6E9E4A5B"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Union/Worker advocacy organization</w:t>
      </w:r>
    </w:p>
    <w:p w14:paraId="499764BE" w14:textId="77777777"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Victim service provider</w:t>
      </w:r>
    </w:p>
    <w:p w14:paraId="5000A537" w14:textId="083998E2" w:rsidR="00891602" w:rsidRPr="00891602" w:rsidRDefault="00891602" w:rsidP="00891602">
      <w:pPr>
        <w:pStyle w:val="ListParagraph"/>
        <w:numPr>
          <w:ilvl w:val="0"/>
          <w:numId w:val="7"/>
        </w:numPr>
        <w:spacing w:after="120"/>
        <w:rPr>
          <w:rFonts w:ascii="Times New Roman" w:hAnsi="Times New Roman" w:cs="Times New Roman"/>
          <w:sz w:val="20"/>
          <w:szCs w:val="20"/>
        </w:rPr>
      </w:pPr>
      <w:r w:rsidRPr="00891602">
        <w:rPr>
          <w:rFonts w:ascii="Times New Roman" w:hAnsi="Times New Roman" w:cs="Times New Roman"/>
          <w:sz w:val="20"/>
          <w:szCs w:val="20"/>
        </w:rPr>
        <w:t>Other</w:t>
      </w:r>
      <w:r w:rsidR="003D721E">
        <w:rPr>
          <w:rFonts w:ascii="Times New Roman" w:hAnsi="Times New Roman" w:cs="Times New Roman"/>
          <w:sz w:val="20"/>
          <w:szCs w:val="20"/>
        </w:rPr>
        <w:t xml:space="preserve"> (</w:t>
      </w:r>
      <w:r w:rsidRPr="00891602">
        <w:rPr>
          <w:rFonts w:ascii="Times New Roman" w:hAnsi="Times New Roman" w:cs="Times New Roman"/>
          <w:sz w:val="20"/>
          <w:szCs w:val="20"/>
        </w:rPr>
        <w:t>please specify</w:t>
      </w:r>
      <w:r w:rsidR="003D721E">
        <w:rPr>
          <w:rFonts w:ascii="Times New Roman" w:hAnsi="Times New Roman" w:cs="Times New Roman"/>
          <w:sz w:val="20"/>
          <w:szCs w:val="20"/>
        </w:rPr>
        <w:t>)</w:t>
      </w:r>
      <w:r w:rsidRPr="00891602">
        <w:rPr>
          <w:rFonts w:ascii="Times New Roman" w:hAnsi="Times New Roman" w:cs="Times New Roman"/>
          <w:sz w:val="20"/>
          <w:szCs w:val="20"/>
        </w:rPr>
        <w:t>: _____________________</w:t>
      </w:r>
    </w:p>
    <w:p w14:paraId="6FA61EBF" w14:textId="77777777" w:rsidR="00006670" w:rsidRDefault="00006670" w:rsidP="00CD44F9">
      <w:pPr>
        <w:tabs>
          <w:tab w:val="left" w:pos="4050"/>
        </w:tabs>
        <w:spacing w:after="120" w:line="240" w:lineRule="auto"/>
        <w:ind w:firstLine="360"/>
        <w:rPr>
          <w:rFonts w:ascii="Times New Roman" w:hAnsi="Times New Roman" w:cs="Times New Roman"/>
          <w:sz w:val="20"/>
          <w:szCs w:val="20"/>
        </w:rPr>
        <w:sectPr w:rsidR="00006670" w:rsidSect="00006670">
          <w:type w:val="continuous"/>
          <w:pgSz w:w="12240" w:h="15840"/>
          <w:pgMar w:top="1440" w:right="864" w:bottom="576" w:left="864" w:header="576" w:footer="288" w:gutter="0"/>
          <w:cols w:num="2" w:space="720"/>
          <w:docGrid w:linePitch="360"/>
        </w:sectPr>
      </w:pPr>
    </w:p>
    <w:p w14:paraId="5091F95E" w14:textId="69D37115" w:rsidR="00CD44F9" w:rsidRPr="00CD44F9" w:rsidRDefault="00CD44F9" w:rsidP="00A62602">
      <w:pPr>
        <w:tabs>
          <w:tab w:val="left" w:pos="4050"/>
        </w:tabs>
        <w:spacing w:after="0" w:line="240" w:lineRule="auto"/>
        <w:ind w:firstLine="360"/>
        <w:rPr>
          <w:rFonts w:ascii="Times New Roman" w:hAnsi="Times New Roman" w:cs="Times New Roman"/>
          <w:sz w:val="20"/>
          <w:szCs w:val="20"/>
        </w:rPr>
      </w:pPr>
    </w:p>
    <w:p w14:paraId="45BC1A7F" w14:textId="77777777" w:rsidR="008F29D0" w:rsidRPr="008F29D0" w:rsidRDefault="00A62602" w:rsidP="008241F9">
      <w:pPr>
        <w:pStyle w:val="ListParagraph"/>
        <w:numPr>
          <w:ilvl w:val="0"/>
          <w:numId w:val="1"/>
        </w:numPr>
        <w:spacing w:after="0"/>
        <w:rPr>
          <w:rFonts w:ascii="Times New Roman" w:hAnsi="Times New Roman" w:cs="Times New Roman"/>
          <w:b/>
          <w:sz w:val="20"/>
          <w:szCs w:val="20"/>
        </w:rPr>
      </w:pPr>
      <w:r w:rsidRPr="00DB59B4">
        <w:rPr>
          <w:rFonts w:ascii="Times New Roman" w:eastAsia="Calibri" w:hAnsi="Times New Roman" w:cs="Times New Roman"/>
          <w:sz w:val="20"/>
          <w:szCs w:val="20"/>
        </w:rPr>
        <w:t xml:space="preserve">Is your organization responsible for working with people who </w:t>
      </w:r>
      <w:r w:rsidR="008F29D0">
        <w:rPr>
          <w:rFonts w:ascii="Times New Roman" w:eastAsia="Calibri" w:hAnsi="Times New Roman" w:cs="Times New Roman"/>
          <w:sz w:val="20"/>
          <w:szCs w:val="20"/>
        </w:rPr>
        <w:t xml:space="preserve">are currently being trafficked </w:t>
      </w:r>
      <w:r w:rsidRPr="00DB59B4">
        <w:rPr>
          <w:rFonts w:ascii="Times New Roman" w:eastAsia="Calibri" w:hAnsi="Times New Roman" w:cs="Times New Roman"/>
          <w:sz w:val="20"/>
          <w:szCs w:val="20"/>
        </w:rPr>
        <w:t xml:space="preserve">or have been trafficked?  </w:t>
      </w:r>
      <w:r w:rsidRPr="00DB59B4">
        <w:rPr>
          <w:rFonts w:ascii="Times New Roman" w:eastAsia="Calibri" w:hAnsi="Times New Roman" w:cs="Times New Roman"/>
          <w:sz w:val="20"/>
          <w:szCs w:val="20"/>
        </w:rPr>
        <w:tab/>
      </w:r>
    </w:p>
    <w:p w14:paraId="62E11DB9" w14:textId="2CC2BC3C" w:rsidR="00A62602" w:rsidRPr="00A62602" w:rsidRDefault="00A62602" w:rsidP="008F29D0">
      <w:pPr>
        <w:pStyle w:val="ListParagraph"/>
        <w:spacing w:after="0"/>
        <w:ind w:left="360"/>
        <w:rPr>
          <w:rFonts w:ascii="Times New Roman" w:hAnsi="Times New Roman" w:cs="Times New Roman"/>
          <w:b/>
          <w:sz w:val="20"/>
          <w:szCs w:val="20"/>
        </w:rPr>
      </w:pPr>
      <w:r w:rsidRPr="00DB59B4">
        <w:rPr>
          <w:rFonts w:ascii="Courier New" w:hAnsi="Courier New" w:cs="Courier New"/>
          <w:sz w:val="20"/>
        </w:rPr>
        <w:t>□</w:t>
      </w:r>
      <w:r w:rsidRPr="00DB59B4">
        <w:rPr>
          <w:rFonts w:ascii="Times New Roman" w:hAnsi="Times New Roman" w:cs="Times New Roman"/>
          <w:sz w:val="20"/>
        </w:rPr>
        <w:t xml:space="preserve">    Yes</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No</w:t>
      </w:r>
      <w:r w:rsidRPr="00DB59B4">
        <w:rPr>
          <w:rFonts w:ascii="Times New Roman" w:hAnsi="Times New Roman" w:cs="Times New Roman"/>
          <w:sz w:val="20"/>
        </w:rPr>
        <w:tab/>
      </w:r>
    </w:p>
    <w:p w14:paraId="6DD3B657" w14:textId="77777777" w:rsidR="00A62602" w:rsidRPr="00A62602" w:rsidRDefault="00A62602" w:rsidP="00A62602">
      <w:pPr>
        <w:pStyle w:val="ListParagraph"/>
        <w:spacing w:after="0"/>
        <w:ind w:left="360"/>
        <w:rPr>
          <w:rFonts w:ascii="Times New Roman" w:hAnsi="Times New Roman" w:cs="Times New Roman"/>
          <w:b/>
          <w:sz w:val="20"/>
          <w:szCs w:val="20"/>
        </w:rPr>
      </w:pPr>
    </w:p>
    <w:p w14:paraId="61AAD383" w14:textId="79EF0D60" w:rsidR="00D24EC2" w:rsidRPr="006C2871" w:rsidRDefault="00D24EC2" w:rsidP="008241F9">
      <w:pPr>
        <w:pStyle w:val="ListParagraph"/>
        <w:numPr>
          <w:ilvl w:val="0"/>
          <w:numId w:val="1"/>
        </w:numPr>
        <w:spacing w:after="0"/>
        <w:rPr>
          <w:rFonts w:ascii="Times New Roman" w:hAnsi="Times New Roman" w:cs="Times New Roman"/>
          <w:b/>
          <w:sz w:val="20"/>
          <w:szCs w:val="20"/>
        </w:rPr>
      </w:pPr>
      <w:r w:rsidRPr="00C8419F">
        <w:rPr>
          <w:rFonts w:ascii="Times New Roman" w:hAnsi="Times New Roman" w:cs="Times New Roman"/>
          <w:sz w:val="20"/>
          <w:szCs w:val="20"/>
        </w:rPr>
        <w:t xml:space="preserve">Which of the following </w:t>
      </w:r>
      <w:r w:rsidRPr="007E1D7A">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6C2871">
        <w:rPr>
          <w:rFonts w:ascii="Times New Roman" w:hAnsi="Times New Roman" w:cs="Times New Roman"/>
          <w:b/>
          <w:sz w:val="20"/>
          <w:szCs w:val="20"/>
        </w:rPr>
        <w:t>(Mark all that apply.)</w:t>
      </w:r>
    </w:p>
    <w:p w14:paraId="7181403F" w14:textId="77777777" w:rsidR="00D24EC2" w:rsidRDefault="00D24EC2" w:rsidP="00D24EC2">
      <w:pPr>
        <w:pStyle w:val="ListParagraph"/>
        <w:numPr>
          <w:ilvl w:val="0"/>
          <w:numId w:val="8"/>
        </w:numPr>
        <w:spacing w:after="120"/>
        <w:rPr>
          <w:rFonts w:ascii="Times New Roman" w:hAnsi="Times New Roman" w:cs="Times New Roman"/>
          <w:sz w:val="20"/>
          <w:szCs w:val="20"/>
        </w:rPr>
        <w:sectPr w:rsidR="00D24EC2" w:rsidSect="0071177A">
          <w:type w:val="continuous"/>
          <w:pgSz w:w="12240" w:h="15840"/>
          <w:pgMar w:top="1440" w:right="864" w:bottom="576" w:left="864" w:header="576" w:footer="288" w:gutter="0"/>
          <w:cols w:space="720"/>
          <w:titlePg/>
          <w:docGrid w:linePitch="360"/>
        </w:sectPr>
      </w:pPr>
    </w:p>
    <w:p w14:paraId="689E64E5"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Behavioral health professional (e.g., psychologist, psychiatrist, mental health/substance use counselor)</w:t>
      </w:r>
    </w:p>
    <w:p w14:paraId="1F91A3AC"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Child welfare (e.g., state agency staff, child welfare contractor, nonprofit personnel)</w:t>
      </w:r>
    </w:p>
    <w:p w14:paraId="3140C857"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Corrections-based services (e.g., parole, probation)</w:t>
      </w:r>
    </w:p>
    <w:p w14:paraId="1D5276B1"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Criminal justice (e.g., law enforcement, prosecutor, probation, court, forensic interviewer)</w:t>
      </w:r>
    </w:p>
    <w:p w14:paraId="7FA029E8"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Educator (e.g., teacher, professor, school administrator)</w:t>
      </w:r>
    </w:p>
    <w:p w14:paraId="3E749FAB"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Health care (e.g., physician, physician assistant, nurse practitioner, dentist, nurse, pharmacist)</w:t>
      </w:r>
    </w:p>
    <w:p w14:paraId="1B1E3CAA"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Housing (e.g., case worker, shelter director, public housing authority agencies)</w:t>
      </w:r>
    </w:p>
    <w:p w14:paraId="7209FB8E"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Legal (e.g., immigration, civil and/or rights-based attorney and/or paralegal, clinic)</w:t>
      </w:r>
    </w:p>
    <w:p w14:paraId="04046077"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Public health (e.g., licensure board, health department staff, health care executive, community health workers)</w:t>
      </w:r>
    </w:p>
    <w:p w14:paraId="36F55BAB"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Social worker (e.g., case manager, school counselor, supervisor, administrator)</w:t>
      </w:r>
    </w:p>
    <w:p w14:paraId="7DCA8FED"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Survivor empowerment, mentoring, or peer to peer</w:t>
      </w:r>
    </w:p>
    <w:p w14:paraId="5F006B03" w14:textId="1DE9961B"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 xml:space="preserve">Violence prevention (e.g., </w:t>
      </w:r>
      <w:r w:rsidR="003D721E">
        <w:rPr>
          <w:rFonts w:ascii="Times New Roman" w:eastAsia="Calibri" w:hAnsi="Times New Roman" w:cs="Times New Roman"/>
          <w:sz w:val="20"/>
          <w:szCs w:val="20"/>
        </w:rPr>
        <w:t>c</w:t>
      </w:r>
      <w:r w:rsidRPr="00185688">
        <w:rPr>
          <w:rFonts w:ascii="Times New Roman" w:eastAsia="Calibri" w:hAnsi="Times New Roman" w:cs="Times New Roman"/>
          <w:sz w:val="20"/>
          <w:szCs w:val="20"/>
        </w:rPr>
        <w:t>hild abuse and neglect</w:t>
      </w:r>
      <w:r w:rsidR="003D721E">
        <w:rPr>
          <w:rFonts w:ascii="Times New Roman" w:eastAsia="Calibri" w:hAnsi="Times New Roman" w:cs="Times New Roman"/>
          <w:sz w:val="20"/>
          <w:szCs w:val="20"/>
        </w:rPr>
        <w:t>,</w:t>
      </w:r>
      <w:r w:rsidRPr="00185688">
        <w:rPr>
          <w:rFonts w:ascii="Times New Roman" w:eastAsia="Calibri" w:hAnsi="Times New Roman" w:cs="Times New Roman"/>
          <w:sz w:val="20"/>
          <w:szCs w:val="20"/>
        </w:rPr>
        <w:t xml:space="preserve"> elder abuse</w:t>
      </w:r>
      <w:r w:rsidR="003D721E">
        <w:rPr>
          <w:rFonts w:ascii="Times New Roman" w:eastAsia="Calibri" w:hAnsi="Times New Roman" w:cs="Times New Roman"/>
          <w:sz w:val="20"/>
          <w:szCs w:val="20"/>
        </w:rPr>
        <w:t>,</w:t>
      </w:r>
      <w:r w:rsidRPr="00185688">
        <w:rPr>
          <w:rFonts w:ascii="Times New Roman" w:eastAsia="Calibri" w:hAnsi="Times New Roman" w:cs="Times New Roman"/>
          <w:sz w:val="20"/>
          <w:szCs w:val="20"/>
        </w:rPr>
        <w:t xml:space="preserve"> domestic violence, sexual violence, youth violence)</w:t>
      </w:r>
    </w:p>
    <w:p w14:paraId="2E162BEE" w14:textId="77777777" w:rsidR="00185688" w:rsidRPr="00185688" w:rsidRDefault="00185688" w:rsidP="00185688">
      <w:pPr>
        <w:numPr>
          <w:ilvl w:val="0"/>
          <w:numId w:val="8"/>
        </w:numPr>
        <w:contextualSpacing/>
        <w:rPr>
          <w:rFonts w:ascii="Times New Roman" w:eastAsia="Calibri" w:hAnsi="Times New Roman" w:cs="Times New Roman"/>
          <w:sz w:val="20"/>
          <w:szCs w:val="20"/>
        </w:rPr>
      </w:pPr>
      <w:r w:rsidRPr="00185688">
        <w:rPr>
          <w:rFonts w:ascii="Times New Roman" w:eastAsia="Calibri" w:hAnsi="Times New Roman" w:cs="Times New Roman"/>
          <w:sz w:val="20"/>
          <w:szCs w:val="20"/>
        </w:rPr>
        <w:t>Other (please specify): _______________________________</w:t>
      </w:r>
    </w:p>
    <w:p w14:paraId="72AFA68B" w14:textId="77777777" w:rsidR="00185688" w:rsidRDefault="00185688" w:rsidP="00D24EC2">
      <w:pPr>
        <w:spacing w:after="0" w:line="240" w:lineRule="auto"/>
        <w:rPr>
          <w:rFonts w:ascii="Times New Roman" w:hAnsi="Times New Roman" w:cs="Times New Roman"/>
          <w:sz w:val="20"/>
          <w:szCs w:val="20"/>
        </w:rPr>
        <w:sectPr w:rsidR="00185688" w:rsidSect="00185688">
          <w:type w:val="continuous"/>
          <w:pgSz w:w="12240" w:h="15840"/>
          <w:pgMar w:top="1440" w:right="864" w:bottom="576" w:left="864" w:header="576" w:footer="288" w:gutter="0"/>
          <w:cols w:num="2" w:space="720"/>
          <w:docGrid w:linePitch="360"/>
        </w:sectPr>
      </w:pPr>
    </w:p>
    <w:p w14:paraId="0055D3EB" w14:textId="6B552F5B" w:rsidR="00185688" w:rsidRPr="00891602" w:rsidRDefault="00185688" w:rsidP="00B56DA3">
      <w:pPr>
        <w:pStyle w:val="BodyText3"/>
        <w:numPr>
          <w:ilvl w:val="0"/>
          <w:numId w:val="1"/>
        </w:numPr>
        <w:tabs>
          <w:tab w:val="left" w:pos="1080"/>
        </w:tabs>
        <w:spacing w:before="240" w:after="200"/>
        <w:ind w:right="72"/>
        <w:rPr>
          <w:i w:val="0"/>
          <w:szCs w:val="22"/>
        </w:rPr>
      </w:pPr>
      <w:r w:rsidRPr="00891602">
        <w:rPr>
          <w:i w:val="0"/>
          <w:szCs w:val="22"/>
        </w:rPr>
        <w:t xml:space="preserve">In your professional capacity, how frequently do you come into contact with a </w:t>
      </w:r>
      <w:r w:rsidR="00747A36">
        <w:rPr>
          <w:i w:val="0"/>
          <w:szCs w:val="22"/>
        </w:rPr>
        <w:t>person who is being trafficked, at risk of trafficking, or has been trafficked</w:t>
      </w:r>
      <w:r w:rsidRPr="00891602">
        <w:rPr>
          <w:i w:val="0"/>
          <w:szCs w:val="22"/>
        </w:rPr>
        <w:t>?</w:t>
      </w:r>
    </w:p>
    <w:tbl>
      <w:tblPr>
        <w:tblW w:w="7840" w:type="dxa"/>
        <w:tblInd w:w="93" w:type="dxa"/>
        <w:tblLook w:val="04A0" w:firstRow="1" w:lastRow="0" w:firstColumn="1" w:lastColumn="0" w:noHBand="0" w:noVBand="1"/>
      </w:tblPr>
      <w:tblGrid>
        <w:gridCol w:w="1960"/>
        <w:gridCol w:w="1960"/>
        <w:gridCol w:w="1960"/>
        <w:gridCol w:w="1960"/>
      </w:tblGrid>
      <w:tr w:rsidR="00185688" w:rsidRPr="00891602" w14:paraId="60855BA1" w14:textId="77777777" w:rsidTr="0044614D">
        <w:trPr>
          <w:trHeight w:val="300"/>
        </w:trPr>
        <w:tc>
          <w:tcPr>
            <w:tcW w:w="1960" w:type="dxa"/>
            <w:tcBorders>
              <w:top w:val="nil"/>
              <w:left w:val="nil"/>
              <w:bottom w:val="nil"/>
              <w:right w:val="nil"/>
            </w:tcBorders>
            <w:shd w:val="clear" w:color="auto" w:fill="002060"/>
            <w:noWrap/>
            <w:vAlign w:val="center"/>
            <w:hideMark/>
          </w:tcPr>
          <w:p w14:paraId="77AF887A" w14:textId="77777777" w:rsidR="00185688" w:rsidRPr="00891602" w:rsidRDefault="00185688" w:rsidP="0044614D">
            <w:pPr>
              <w:spacing w:after="0" w:line="240" w:lineRule="auto"/>
              <w:jc w:val="center"/>
              <w:rPr>
                <w:rFonts w:ascii="Times New Roman" w:eastAsia="Times New Roman" w:hAnsi="Times New Roman" w:cs="Times New Roman"/>
                <w:b/>
                <w:color w:val="FFFFFF" w:themeColor="background1"/>
                <w:sz w:val="20"/>
              </w:rPr>
            </w:pPr>
            <w:r w:rsidRPr="00891602">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2413B3AC" w14:textId="77777777" w:rsidR="00185688" w:rsidRPr="00891602" w:rsidRDefault="00185688" w:rsidP="0044614D">
            <w:pPr>
              <w:spacing w:after="0" w:line="240" w:lineRule="auto"/>
              <w:jc w:val="center"/>
              <w:rPr>
                <w:rFonts w:ascii="Times New Roman" w:eastAsia="Times New Roman" w:hAnsi="Times New Roman" w:cs="Times New Roman"/>
                <w:b/>
                <w:color w:val="FFFFFF" w:themeColor="background1"/>
                <w:sz w:val="20"/>
              </w:rPr>
            </w:pPr>
            <w:r w:rsidRPr="00891602">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22E09F62" w14:textId="77777777" w:rsidR="00185688" w:rsidRPr="00891602" w:rsidRDefault="00185688" w:rsidP="0044614D">
            <w:pPr>
              <w:spacing w:after="0" w:line="240" w:lineRule="auto"/>
              <w:jc w:val="center"/>
              <w:rPr>
                <w:rFonts w:ascii="Times New Roman" w:eastAsia="Times New Roman" w:hAnsi="Times New Roman" w:cs="Times New Roman"/>
                <w:b/>
                <w:color w:val="FFFFFF" w:themeColor="background1"/>
                <w:sz w:val="20"/>
              </w:rPr>
            </w:pPr>
            <w:r w:rsidRPr="00891602">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1E4F3A89" w14:textId="77777777" w:rsidR="00185688" w:rsidRPr="00891602" w:rsidRDefault="00185688" w:rsidP="0044614D">
            <w:pPr>
              <w:spacing w:after="0" w:line="240" w:lineRule="auto"/>
              <w:jc w:val="center"/>
              <w:rPr>
                <w:rFonts w:ascii="Times New Roman" w:eastAsia="Times New Roman" w:hAnsi="Times New Roman" w:cs="Times New Roman"/>
                <w:b/>
                <w:color w:val="FFFFFF" w:themeColor="background1"/>
                <w:sz w:val="20"/>
              </w:rPr>
            </w:pPr>
            <w:r w:rsidRPr="00891602">
              <w:rPr>
                <w:rFonts w:ascii="Times New Roman" w:eastAsia="Times New Roman" w:hAnsi="Times New Roman" w:cs="Times New Roman"/>
                <w:b/>
                <w:color w:val="FFFFFF" w:themeColor="background1"/>
                <w:sz w:val="20"/>
              </w:rPr>
              <w:t>4</w:t>
            </w:r>
          </w:p>
        </w:tc>
      </w:tr>
      <w:tr w:rsidR="00185688" w:rsidRPr="00891602" w14:paraId="58495441" w14:textId="77777777" w:rsidTr="0044614D">
        <w:trPr>
          <w:trHeight w:val="510"/>
        </w:trPr>
        <w:tc>
          <w:tcPr>
            <w:tcW w:w="1960" w:type="dxa"/>
            <w:tcBorders>
              <w:top w:val="nil"/>
              <w:left w:val="nil"/>
              <w:bottom w:val="nil"/>
              <w:right w:val="nil"/>
            </w:tcBorders>
            <w:shd w:val="clear" w:color="auto" w:fill="auto"/>
            <w:vAlign w:val="center"/>
            <w:hideMark/>
          </w:tcPr>
          <w:p w14:paraId="771922BA" w14:textId="77777777" w:rsidR="00185688" w:rsidRPr="00891602" w:rsidRDefault="00185688" w:rsidP="0044614D">
            <w:pPr>
              <w:spacing w:after="0" w:line="240" w:lineRule="auto"/>
              <w:jc w:val="center"/>
              <w:rPr>
                <w:rFonts w:ascii="Times New Roman" w:eastAsia="Times New Roman" w:hAnsi="Times New Roman" w:cs="Times New Roman"/>
                <w:i/>
                <w:color w:val="000000"/>
                <w:sz w:val="20"/>
              </w:rPr>
            </w:pPr>
            <w:r w:rsidRPr="00891602">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1A562159" w14:textId="5D0DDDAC" w:rsidR="00185688" w:rsidRPr="00891602" w:rsidRDefault="006C3B68" w:rsidP="0044614D">
            <w:pPr>
              <w:spacing w:after="0" w:line="240" w:lineRule="auto"/>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754A1CD5" w14:textId="77777777" w:rsidR="00185688" w:rsidRPr="00891602" w:rsidRDefault="00185688" w:rsidP="0044614D">
            <w:pPr>
              <w:spacing w:after="0" w:line="240" w:lineRule="auto"/>
              <w:jc w:val="center"/>
              <w:rPr>
                <w:rFonts w:ascii="Times New Roman" w:eastAsia="Times New Roman" w:hAnsi="Times New Roman" w:cs="Times New Roman"/>
                <w:i/>
                <w:color w:val="000000"/>
                <w:sz w:val="20"/>
              </w:rPr>
            </w:pPr>
            <w:r w:rsidRPr="00891602">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37411EDA" w14:textId="77777777" w:rsidR="00185688" w:rsidRPr="00891602" w:rsidRDefault="00185688" w:rsidP="0044614D">
            <w:pPr>
              <w:spacing w:after="0" w:line="240" w:lineRule="auto"/>
              <w:jc w:val="center"/>
              <w:rPr>
                <w:rFonts w:ascii="Times New Roman" w:eastAsia="Times New Roman" w:hAnsi="Times New Roman" w:cs="Times New Roman"/>
                <w:i/>
                <w:color w:val="000000"/>
                <w:sz w:val="20"/>
              </w:rPr>
            </w:pPr>
            <w:r w:rsidRPr="00891602">
              <w:rPr>
                <w:rFonts w:ascii="Times New Roman" w:eastAsia="Times New Roman" w:hAnsi="Times New Roman" w:cs="Times New Roman"/>
                <w:i/>
                <w:color w:val="000000"/>
                <w:sz w:val="20"/>
              </w:rPr>
              <w:t>Daily</w:t>
            </w:r>
          </w:p>
        </w:tc>
      </w:tr>
    </w:tbl>
    <w:p w14:paraId="10323142" w14:textId="77777777" w:rsidR="00185688" w:rsidRPr="0061244A" w:rsidRDefault="00185688" w:rsidP="00185688">
      <w:pPr>
        <w:pStyle w:val="Footer"/>
        <w:rPr>
          <w:rFonts w:ascii="Times New Roman" w:hAnsi="Times New Roman" w:cs="Times New Roman"/>
        </w:rPr>
      </w:pPr>
    </w:p>
    <w:p w14:paraId="2992802E" w14:textId="5DD1DDEA" w:rsidR="00CD44F9" w:rsidRPr="00C90B8F" w:rsidRDefault="00CD44F9" w:rsidP="00CD44F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p>
    <w:p w14:paraId="744C25BF" w14:textId="57B5813E" w:rsidR="00CD44F9" w:rsidRPr="00C90B8F" w:rsidRDefault="00D24EC2" w:rsidP="00CD44F9">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136DC5">
        <w:rPr>
          <w:rFonts w:ascii="Times New Roman" w:hAnsi="Times New Roman" w:cs="Times New Roman"/>
          <w:sz w:val="20"/>
        </w:rPr>
        <w:t xml:space="preserve">   </w:t>
      </w:r>
      <w:r w:rsidRPr="00C90B8F">
        <w:rPr>
          <w:rFonts w:ascii="Times New Roman" w:hAnsi="Times New Roman" w:cs="Times New Roman"/>
          <w:sz w:val="20"/>
        </w:rPr>
        <w:t>Less</w:t>
      </w:r>
      <w:r w:rsidR="00CD44F9">
        <w:rPr>
          <w:rFonts w:ascii="Times New Roman" w:hAnsi="Times New Roman" w:cs="Times New Roman"/>
          <w:sz w:val="20"/>
        </w:rPr>
        <w:t xml:space="preserve"> than 3 years</w:t>
      </w:r>
      <w:r w:rsidR="00CD44F9">
        <w:rPr>
          <w:rFonts w:ascii="Times New Roman" w:hAnsi="Times New Roman" w:cs="Times New Roman"/>
          <w:sz w:val="20"/>
        </w:rPr>
        <w:tab/>
      </w:r>
      <w:r w:rsidR="00CD44F9">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136DC5">
        <w:rPr>
          <w:rFonts w:ascii="Times New Roman" w:hAnsi="Times New Roman" w:cs="Times New Roman"/>
          <w:sz w:val="20"/>
        </w:rPr>
        <w:t xml:space="preserve">   </w:t>
      </w:r>
      <w:r w:rsidRPr="00C90B8F">
        <w:rPr>
          <w:rFonts w:ascii="Times New Roman" w:hAnsi="Times New Roman" w:cs="Times New Roman"/>
          <w:sz w:val="20"/>
        </w:rPr>
        <w:t>3</w:t>
      </w:r>
      <w:r w:rsidR="0040690E" w:rsidRPr="0040690E">
        <w:rPr>
          <w:rFonts w:ascii="Times New Roman" w:hAnsi="Times New Roman" w:cs="Times New Roman"/>
          <w:sz w:val="20"/>
        </w:rPr>
        <w:t>–</w:t>
      </w:r>
      <w:r w:rsidR="00CD44F9">
        <w:rPr>
          <w:rFonts w:ascii="Times New Roman" w:hAnsi="Times New Roman" w:cs="Times New Roman"/>
          <w:sz w:val="20"/>
        </w:rPr>
        <w:t>5 years</w:t>
      </w:r>
      <w:r w:rsidR="00CD44F9">
        <w:rPr>
          <w:rFonts w:ascii="Times New Roman" w:hAnsi="Times New Roman" w:cs="Times New Roman"/>
          <w:sz w:val="20"/>
        </w:rPr>
        <w:tab/>
      </w:r>
      <w:r w:rsidR="00CD44F9">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136DC5">
        <w:rPr>
          <w:rFonts w:ascii="Times New Roman" w:hAnsi="Times New Roman" w:cs="Times New Roman"/>
          <w:sz w:val="20"/>
        </w:rPr>
        <w:t xml:space="preserve">   </w:t>
      </w:r>
      <w:r w:rsidRPr="00C90B8F">
        <w:rPr>
          <w:rFonts w:ascii="Times New Roman" w:hAnsi="Times New Roman" w:cs="Times New Roman"/>
          <w:sz w:val="20"/>
        </w:rPr>
        <w:t>6</w:t>
      </w:r>
      <w:r w:rsidR="0040690E" w:rsidRPr="0040690E">
        <w:rPr>
          <w:rFonts w:ascii="Times New Roman" w:hAnsi="Times New Roman" w:cs="Times New Roman"/>
          <w:sz w:val="20"/>
        </w:rPr>
        <w:t>–</w:t>
      </w:r>
      <w:r w:rsidR="00CD44F9">
        <w:rPr>
          <w:rFonts w:ascii="Times New Roman" w:hAnsi="Times New Roman" w:cs="Times New Roman"/>
          <w:sz w:val="20"/>
        </w:rPr>
        <w:t>10 years</w:t>
      </w:r>
      <w:r w:rsidR="00CD44F9" w:rsidRPr="00C90B8F">
        <w:rPr>
          <w:rFonts w:ascii="Times New Roman" w:hAnsi="Times New Roman" w:cs="Times New Roman"/>
          <w:sz w:val="20"/>
        </w:rPr>
        <w:tab/>
      </w:r>
      <w:r w:rsidR="00CD44F9">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136DC5">
        <w:rPr>
          <w:rFonts w:ascii="Times New Roman" w:hAnsi="Times New Roman" w:cs="Times New Roman"/>
          <w:sz w:val="20"/>
        </w:rPr>
        <w:t xml:space="preserve">   </w:t>
      </w:r>
      <w:r w:rsidRPr="00C90B8F">
        <w:rPr>
          <w:rFonts w:ascii="Times New Roman" w:hAnsi="Times New Roman" w:cs="Times New Roman"/>
          <w:sz w:val="20"/>
        </w:rPr>
        <w:t>More</w:t>
      </w:r>
      <w:r w:rsidR="00CD44F9">
        <w:rPr>
          <w:rFonts w:ascii="Times New Roman" w:hAnsi="Times New Roman" w:cs="Times New Roman"/>
          <w:sz w:val="20"/>
        </w:rPr>
        <w:t xml:space="preserve"> than 10 years</w:t>
      </w:r>
    </w:p>
    <w:p w14:paraId="4A6E0CC7" w14:textId="77777777" w:rsidR="00015F74" w:rsidRPr="00015F74" w:rsidRDefault="00015F74" w:rsidP="00015F74">
      <w:pPr>
        <w:spacing w:after="120" w:line="240" w:lineRule="auto"/>
        <w:rPr>
          <w:rFonts w:ascii="Times New Roman" w:hAnsi="Times New Roman" w:cs="Times New Roman"/>
          <w:sz w:val="20"/>
          <w:szCs w:val="20"/>
        </w:rPr>
      </w:pPr>
    </w:p>
    <w:p w14:paraId="285103B4" w14:textId="69E3D01C" w:rsidR="00CD44F9" w:rsidRPr="00C90B8F" w:rsidRDefault="00CD44F9" w:rsidP="00CD44F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w:t>
      </w:r>
      <w:r w:rsidR="00337766">
        <w:rPr>
          <w:rFonts w:ascii="Times New Roman" w:hAnsi="Times New Roman" w:cs="Times New Roman"/>
          <w:sz w:val="20"/>
          <w:szCs w:val="20"/>
        </w:rPr>
        <w:t xml:space="preserve"> role in your current position?</w:t>
      </w:r>
    </w:p>
    <w:p w14:paraId="04D6C10D" w14:textId="36288350" w:rsidR="00185688" w:rsidRPr="00185688" w:rsidRDefault="00185688" w:rsidP="00185688">
      <w:pPr>
        <w:tabs>
          <w:tab w:val="left" w:pos="4050"/>
        </w:tabs>
        <w:spacing w:after="0" w:line="240" w:lineRule="auto"/>
        <w:ind w:left="360"/>
        <w:rPr>
          <w:rFonts w:ascii="Times New Roman" w:hAnsi="Times New Roman" w:cs="Times New Roman"/>
          <w:sz w:val="20"/>
        </w:rPr>
      </w:pPr>
      <w:r w:rsidRPr="00185688">
        <w:rPr>
          <w:rFonts w:ascii="Times New Roman" w:hAnsi="Times New Roman" w:cs="Times New Roman"/>
          <w:sz w:val="20"/>
        </w:rPr>
        <w:t xml:space="preserve">□ </w:t>
      </w:r>
      <w:r w:rsidR="00136DC5">
        <w:rPr>
          <w:rFonts w:ascii="Times New Roman" w:hAnsi="Times New Roman" w:cs="Times New Roman"/>
          <w:sz w:val="20"/>
        </w:rPr>
        <w:t xml:space="preserve">   </w:t>
      </w:r>
      <w:r w:rsidRPr="00185688">
        <w:rPr>
          <w:rFonts w:ascii="Times New Roman" w:hAnsi="Times New Roman" w:cs="Times New Roman"/>
          <w:sz w:val="20"/>
        </w:rPr>
        <w:t xml:space="preserve">Direct </w:t>
      </w:r>
      <w:r w:rsidR="003D721E">
        <w:rPr>
          <w:rFonts w:ascii="Times New Roman" w:hAnsi="Times New Roman" w:cs="Times New Roman"/>
          <w:sz w:val="20"/>
        </w:rPr>
        <w:t>d</w:t>
      </w:r>
      <w:r w:rsidRPr="00185688">
        <w:rPr>
          <w:rFonts w:ascii="Times New Roman" w:hAnsi="Times New Roman" w:cs="Times New Roman"/>
          <w:sz w:val="20"/>
        </w:rPr>
        <w:t>elivery/</w:t>
      </w:r>
      <w:r w:rsidR="003D721E">
        <w:rPr>
          <w:rFonts w:ascii="Times New Roman" w:hAnsi="Times New Roman" w:cs="Times New Roman"/>
          <w:sz w:val="20"/>
        </w:rPr>
        <w:t>F</w:t>
      </w:r>
      <w:r w:rsidRPr="00185688">
        <w:rPr>
          <w:rFonts w:ascii="Times New Roman" w:hAnsi="Times New Roman" w:cs="Times New Roman"/>
          <w:sz w:val="20"/>
        </w:rPr>
        <w:t>rontline staff</w:t>
      </w:r>
      <w:r w:rsidRPr="00185688">
        <w:rPr>
          <w:rFonts w:ascii="Times New Roman" w:hAnsi="Times New Roman" w:cs="Times New Roman"/>
          <w:sz w:val="20"/>
        </w:rPr>
        <w:tab/>
      </w:r>
      <w:r>
        <w:rPr>
          <w:rFonts w:ascii="Times New Roman" w:hAnsi="Times New Roman" w:cs="Times New Roman"/>
          <w:sz w:val="20"/>
        </w:rPr>
        <w:tab/>
      </w:r>
      <w:r w:rsidRPr="00185688">
        <w:rPr>
          <w:rFonts w:ascii="Times New Roman" w:hAnsi="Times New Roman" w:cs="Times New Roman"/>
          <w:sz w:val="20"/>
        </w:rPr>
        <w:t xml:space="preserve">□ </w:t>
      </w:r>
      <w:r w:rsidR="00136DC5">
        <w:rPr>
          <w:rFonts w:ascii="Times New Roman" w:hAnsi="Times New Roman" w:cs="Times New Roman"/>
          <w:sz w:val="20"/>
        </w:rPr>
        <w:t xml:space="preserve">   </w:t>
      </w:r>
      <w:r w:rsidRPr="00185688">
        <w:rPr>
          <w:rFonts w:ascii="Times New Roman" w:hAnsi="Times New Roman" w:cs="Times New Roman"/>
          <w:sz w:val="20"/>
        </w:rPr>
        <w:t>Consultant/Trainer</w:t>
      </w:r>
      <w:r w:rsidRPr="00185688">
        <w:rPr>
          <w:rFonts w:ascii="Times New Roman" w:hAnsi="Times New Roman" w:cs="Times New Roman"/>
          <w:sz w:val="20"/>
        </w:rPr>
        <w:tab/>
        <w:t xml:space="preserve">□ </w:t>
      </w:r>
      <w:r w:rsidR="00136DC5">
        <w:rPr>
          <w:rFonts w:ascii="Times New Roman" w:hAnsi="Times New Roman" w:cs="Times New Roman"/>
          <w:sz w:val="20"/>
        </w:rPr>
        <w:t xml:space="preserve">   </w:t>
      </w:r>
      <w:r w:rsidRPr="00185688">
        <w:rPr>
          <w:rFonts w:ascii="Times New Roman" w:hAnsi="Times New Roman" w:cs="Times New Roman"/>
          <w:sz w:val="20"/>
        </w:rPr>
        <w:t>Administration</w:t>
      </w:r>
    </w:p>
    <w:p w14:paraId="3DB8C213" w14:textId="4B4266B5" w:rsidR="00185688" w:rsidRPr="00185688" w:rsidRDefault="00185688" w:rsidP="00185688">
      <w:pPr>
        <w:tabs>
          <w:tab w:val="left" w:pos="4050"/>
        </w:tabs>
        <w:spacing w:after="0" w:line="240" w:lineRule="auto"/>
        <w:ind w:left="360"/>
        <w:rPr>
          <w:rFonts w:ascii="Times New Roman" w:hAnsi="Times New Roman" w:cs="Times New Roman"/>
          <w:sz w:val="20"/>
        </w:rPr>
      </w:pPr>
      <w:r w:rsidRPr="00185688">
        <w:rPr>
          <w:rFonts w:ascii="Times New Roman" w:hAnsi="Times New Roman" w:cs="Times New Roman"/>
          <w:sz w:val="20"/>
        </w:rPr>
        <w:t xml:space="preserve">□ </w:t>
      </w:r>
      <w:r w:rsidR="00136DC5">
        <w:rPr>
          <w:rFonts w:ascii="Times New Roman" w:hAnsi="Times New Roman" w:cs="Times New Roman"/>
          <w:sz w:val="20"/>
        </w:rPr>
        <w:t xml:space="preserve">   </w:t>
      </w:r>
      <w:r w:rsidRPr="00185688">
        <w:rPr>
          <w:rFonts w:ascii="Times New Roman" w:hAnsi="Times New Roman" w:cs="Times New Roman"/>
          <w:sz w:val="20"/>
        </w:rPr>
        <w:t>Management</w:t>
      </w:r>
      <w:r w:rsidRPr="00185688">
        <w:rPr>
          <w:rFonts w:ascii="Times New Roman" w:hAnsi="Times New Roman" w:cs="Times New Roman"/>
          <w:sz w:val="20"/>
        </w:rPr>
        <w:tab/>
        <w:t xml:space="preserve">   </w:t>
      </w:r>
      <w:r>
        <w:rPr>
          <w:rFonts w:ascii="Times New Roman" w:hAnsi="Times New Roman" w:cs="Times New Roman"/>
          <w:sz w:val="20"/>
        </w:rPr>
        <w:tab/>
      </w:r>
      <w:r w:rsidRPr="00185688">
        <w:rPr>
          <w:rFonts w:ascii="Times New Roman" w:hAnsi="Times New Roman" w:cs="Times New Roman"/>
          <w:sz w:val="20"/>
        </w:rPr>
        <w:t xml:space="preserve">□ </w:t>
      </w:r>
      <w:r w:rsidR="00136DC5">
        <w:rPr>
          <w:rFonts w:ascii="Times New Roman" w:hAnsi="Times New Roman" w:cs="Times New Roman"/>
          <w:sz w:val="20"/>
        </w:rPr>
        <w:t xml:space="preserve">   </w:t>
      </w:r>
      <w:r w:rsidRPr="00185688">
        <w:rPr>
          <w:rFonts w:ascii="Times New Roman" w:hAnsi="Times New Roman" w:cs="Times New Roman"/>
          <w:sz w:val="20"/>
        </w:rPr>
        <w:t>Volunteer</w:t>
      </w:r>
      <w:r w:rsidRPr="00185688">
        <w:rPr>
          <w:rFonts w:ascii="Times New Roman" w:hAnsi="Times New Roman" w:cs="Times New Roman"/>
          <w:sz w:val="20"/>
        </w:rPr>
        <w:tab/>
      </w:r>
      <w:r w:rsidRPr="00185688">
        <w:rPr>
          <w:rFonts w:ascii="Times New Roman" w:hAnsi="Times New Roman" w:cs="Times New Roman"/>
          <w:sz w:val="20"/>
        </w:rPr>
        <w:tab/>
        <w:t xml:space="preserve">□ </w:t>
      </w:r>
      <w:r w:rsidR="00136DC5">
        <w:rPr>
          <w:rFonts w:ascii="Times New Roman" w:hAnsi="Times New Roman" w:cs="Times New Roman"/>
          <w:sz w:val="20"/>
        </w:rPr>
        <w:t xml:space="preserve">   </w:t>
      </w:r>
      <w:r w:rsidRPr="00185688">
        <w:rPr>
          <w:rFonts w:ascii="Times New Roman" w:hAnsi="Times New Roman" w:cs="Times New Roman"/>
          <w:sz w:val="20"/>
        </w:rPr>
        <w:t xml:space="preserve">Peer </w:t>
      </w:r>
      <w:r w:rsidR="003D721E">
        <w:rPr>
          <w:rFonts w:ascii="Times New Roman" w:hAnsi="Times New Roman" w:cs="Times New Roman"/>
          <w:sz w:val="20"/>
        </w:rPr>
        <w:t>e</w:t>
      </w:r>
      <w:r w:rsidRPr="00185688">
        <w:rPr>
          <w:rFonts w:ascii="Times New Roman" w:hAnsi="Times New Roman" w:cs="Times New Roman"/>
          <w:sz w:val="20"/>
        </w:rPr>
        <w:t>ducator</w:t>
      </w:r>
    </w:p>
    <w:p w14:paraId="285DA695" w14:textId="41B92E4D" w:rsidR="00D24EC2" w:rsidRPr="00185688" w:rsidRDefault="00185688" w:rsidP="00185688">
      <w:pPr>
        <w:tabs>
          <w:tab w:val="left" w:pos="4050"/>
        </w:tabs>
        <w:spacing w:after="0" w:line="240" w:lineRule="auto"/>
        <w:ind w:left="360"/>
        <w:rPr>
          <w:rFonts w:ascii="Times New Roman" w:hAnsi="Times New Roman" w:cs="Times New Roman"/>
          <w:sz w:val="20"/>
          <w:szCs w:val="20"/>
        </w:rPr>
      </w:pPr>
      <w:r w:rsidRPr="00185688">
        <w:rPr>
          <w:rFonts w:ascii="Times New Roman" w:hAnsi="Times New Roman" w:cs="Times New Roman"/>
          <w:sz w:val="20"/>
        </w:rPr>
        <w:t xml:space="preserve">□ </w:t>
      </w:r>
      <w:r w:rsidR="00136DC5">
        <w:rPr>
          <w:rFonts w:ascii="Times New Roman" w:hAnsi="Times New Roman" w:cs="Times New Roman"/>
          <w:sz w:val="20"/>
        </w:rPr>
        <w:t xml:space="preserve">   </w:t>
      </w:r>
      <w:r w:rsidRPr="00185688">
        <w:rPr>
          <w:rFonts w:ascii="Times New Roman" w:hAnsi="Times New Roman" w:cs="Times New Roman"/>
          <w:sz w:val="20"/>
        </w:rPr>
        <w:t xml:space="preserve">Other (please specify): _______________                            </w:t>
      </w:r>
    </w:p>
    <w:p w14:paraId="764A1380" w14:textId="77777777" w:rsidR="00015F74" w:rsidRPr="00185688" w:rsidRDefault="00015F74" w:rsidP="00015F74">
      <w:pPr>
        <w:pStyle w:val="ListParagraph"/>
        <w:spacing w:after="120" w:line="240" w:lineRule="auto"/>
        <w:ind w:left="360"/>
        <w:contextualSpacing w:val="0"/>
        <w:rPr>
          <w:rFonts w:ascii="Times New Roman" w:hAnsi="Times New Roman" w:cs="Times New Roman"/>
          <w:sz w:val="20"/>
          <w:szCs w:val="20"/>
        </w:rPr>
      </w:pPr>
    </w:p>
    <w:p w14:paraId="6C2E0D90" w14:textId="6875DB3A" w:rsidR="00CD44F9" w:rsidRPr="00BB1AF2" w:rsidRDefault="00CD44F9" w:rsidP="00CD44F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w:t>
      </w:r>
      <w:r w:rsidR="00891602">
        <w:rPr>
          <w:rFonts w:ascii="Times New Roman" w:hAnsi="Times New Roman" w:cs="Times New Roman"/>
          <w:sz w:val="20"/>
          <w:szCs w:val="20"/>
        </w:rPr>
        <w:t>your</w:t>
      </w:r>
      <w:r w:rsidR="00015F74">
        <w:rPr>
          <w:rFonts w:ascii="Times New Roman" w:hAnsi="Times New Roman" w:cs="Times New Roman"/>
          <w:sz w:val="20"/>
          <w:szCs w:val="20"/>
        </w:rPr>
        <w:t xml:space="preserve"> geographic</w:t>
      </w:r>
      <w:r>
        <w:rPr>
          <w:rFonts w:ascii="Times New Roman" w:hAnsi="Times New Roman" w:cs="Times New Roman"/>
          <w:sz w:val="20"/>
          <w:szCs w:val="20"/>
        </w:rPr>
        <w:t xml:space="preserve"> population? </w:t>
      </w:r>
      <w:r>
        <w:rPr>
          <w:rFonts w:ascii="Times New Roman" w:hAnsi="Times New Roman" w:cs="Times New Roman"/>
          <w:b/>
          <w:sz w:val="20"/>
          <w:szCs w:val="20"/>
        </w:rPr>
        <w:t>(Mark all that apply.)</w:t>
      </w:r>
    </w:p>
    <w:p w14:paraId="3DCB37B6" w14:textId="07F97B07" w:rsidR="00CD44F9" w:rsidRPr="00BB1AF2" w:rsidRDefault="00D24EC2" w:rsidP="00CD44F9">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National</w:t>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136DC5">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Local</w:t>
      </w:r>
    </w:p>
    <w:p w14:paraId="38251842" w14:textId="08F17D69" w:rsidR="00CD44F9" w:rsidRPr="00BB1AF2" w:rsidRDefault="00D24EC2" w:rsidP="00CD44F9">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State</w:t>
      </w:r>
      <w:r w:rsidR="0040690E">
        <w:rPr>
          <w:rFonts w:ascii="Times New Roman" w:hAnsi="Times New Roman" w:cs="Times New Roman"/>
          <w:sz w:val="20"/>
        </w:rPr>
        <w:t xml:space="preserve"> (please specify): ______________</w:t>
      </w:r>
      <w:r w:rsidR="00CD44F9">
        <w:rPr>
          <w:rFonts w:ascii="Times New Roman" w:hAnsi="Times New Roman" w:cs="Times New Roman"/>
          <w:sz w:val="20"/>
        </w:rPr>
        <w:tab/>
      </w:r>
      <w:r w:rsidR="00CD44F9" w:rsidRPr="00BB1AF2">
        <w:rPr>
          <w:rFonts w:ascii="Times New Roman" w:hAnsi="Times New Roman" w:cs="Times New Roman"/>
          <w:sz w:val="20"/>
        </w:rPr>
        <w:tab/>
      </w:r>
      <w:r w:rsidR="00CD44F9">
        <w:rPr>
          <w:rFonts w:ascii="Times New Roman" w:hAnsi="Times New Roman" w:cs="Times New Roman"/>
          <w:sz w:val="20"/>
        </w:rPr>
        <w:t xml:space="preserve"> </w:t>
      </w:r>
      <w:r w:rsidR="00136DC5">
        <w:rPr>
          <w:rFonts w:ascii="Times New Roman" w:hAnsi="Times New Roman" w:cs="Times New Roman"/>
          <w:sz w:val="20"/>
        </w:rPr>
        <w:tab/>
      </w:r>
      <w:r w:rsidR="00CD44F9">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Urban</w:t>
      </w:r>
    </w:p>
    <w:p w14:paraId="02207F56" w14:textId="4D6B1501" w:rsidR="00CD44F9" w:rsidRPr="00BB1AF2" w:rsidRDefault="00D24EC2" w:rsidP="00CD44F9">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Tribal</w:t>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CD44F9">
        <w:rPr>
          <w:rFonts w:ascii="Times New Roman" w:hAnsi="Times New Roman" w:cs="Times New Roman"/>
          <w:sz w:val="20"/>
        </w:rPr>
        <w:tab/>
      </w:r>
      <w:r w:rsidR="00CD44F9" w:rsidRPr="00BB1AF2">
        <w:rPr>
          <w:rFonts w:ascii="Times New Roman" w:hAnsi="Times New Roman" w:cs="Times New Roman"/>
          <w:sz w:val="20"/>
        </w:rPr>
        <w:tab/>
      </w:r>
      <w:r w:rsidR="00CD44F9" w:rsidRPr="00BB1AF2">
        <w:rPr>
          <w:rFonts w:ascii="Times New Roman" w:hAnsi="Times New Roman" w:cs="Times New Roman"/>
          <w:sz w:val="20"/>
        </w:rPr>
        <w:tab/>
      </w:r>
      <w:r w:rsidR="00136DC5">
        <w:rPr>
          <w:rFonts w:ascii="Times New Roman" w:hAnsi="Times New Roman" w:cs="Times New Roman"/>
          <w:sz w:val="20"/>
        </w:rPr>
        <w:tab/>
      </w:r>
      <w:r w:rsidR="00CD44F9">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Rural</w:t>
      </w:r>
    </w:p>
    <w:p w14:paraId="33C1B42D" w14:textId="797F96AB" w:rsidR="00CD44F9" w:rsidRDefault="00D24EC2" w:rsidP="00CD44F9">
      <w:pPr>
        <w:tabs>
          <w:tab w:val="left" w:pos="5310"/>
        </w:tabs>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Pr="00BB1AF2">
        <w:rPr>
          <w:rFonts w:ascii="Times New Roman" w:hAnsi="Times New Roman" w:cs="Times New Roman"/>
          <w:sz w:val="20"/>
        </w:rPr>
        <w:t>International</w:t>
      </w:r>
      <w:r w:rsidR="0040690E">
        <w:rPr>
          <w:rFonts w:ascii="Times New Roman" w:hAnsi="Times New Roman" w:cs="Times New Roman"/>
          <w:sz w:val="20"/>
        </w:rPr>
        <w:t xml:space="preserve"> (please specify</w:t>
      </w:r>
      <w:r w:rsidR="00CD44F9">
        <w:rPr>
          <w:rFonts w:ascii="Times New Roman" w:hAnsi="Times New Roman" w:cs="Times New Roman"/>
          <w:sz w:val="20"/>
        </w:rPr>
        <w:t xml:space="preserve"> country</w:t>
      </w:r>
      <w:r w:rsidR="0040690E">
        <w:rPr>
          <w:rFonts w:ascii="Times New Roman" w:hAnsi="Times New Roman" w:cs="Times New Roman"/>
          <w:sz w:val="20"/>
        </w:rPr>
        <w:t>)</w:t>
      </w:r>
      <w:r w:rsidR="00CD44F9">
        <w:rPr>
          <w:rFonts w:ascii="Times New Roman" w:hAnsi="Times New Roman" w:cs="Times New Roman"/>
          <w:sz w:val="20"/>
        </w:rPr>
        <w:t>:</w:t>
      </w:r>
      <w:r w:rsidR="00015F74">
        <w:rPr>
          <w:rFonts w:ascii="Times New Roman" w:hAnsi="Times New Roman" w:cs="Times New Roman"/>
          <w:sz w:val="20"/>
        </w:rPr>
        <w:t xml:space="preserve"> </w:t>
      </w:r>
      <w:r w:rsidR="00CD44F9">
        <w:rPr>
          <w:rFonts w:ascii="Times New Roman" w:hAnsi="Times New Roman" w:cs="Times New Roman"/>
          <w:sz w:val="20"/>
        </w:rPr>
        <w:t>_______________</w:t>
      </w:r>
      <w:r w:rsidR="00136DC5">
        <w:rPr>
          <w:rFonts w:ascii="Times New Roman" w:hAnsi="Times New Roman" w:cs="Times New Roman"/>
          <w:sz w:val="20"/>
        </w:rPr>
        <w:tab/>
      </w:r>
      <w:r w:rsidR="00CD44F9" w:rsidRPr="00BB1AF2">
        <w:rPr>
          <w:rFonts w:ascii="Times New Roman" w:hAnsi="Times New Roman" w:cs="Times New Roman"/>
          <w:sz w:val="20"/>
        </w:rPr>
        <w:tab/>
      </w:r>
      <w:r w:rsidR="00136DC5">
        <w:rPr>
          <w:rFonts w:ascii="Times New Roman" w:hAnsi="Times New Roman" w:cs="Times New Roman"/>
          <w:sz w:val="20"/>
        </w:rPr>
        <w:t xml:space="preserve">    </w:t>
      </w:r>
      <w:r w:rsidR="00CD44F9" w:rsidRPr="00BB1AF2">
        <w:rPr>
          <w:rFonts w:ascii="Courier New" w:hAnsi="Courier New" w:cs="Courier New"/>
          <w:sz w:val="20"/>
        </w:rPr>
        <w:t>□</w:t>
      </w:r>
      <w:r w:rsidR="00CD44F9" w:rsidRPr="00BB1AF2">
        <w:rPr>
          <w:rFonts w:ascii="Times New Roman" w:hAnsi="Times New Roman" w:cs="Times New Roman"/>
          <w:sz w:val="20"/>
        </w:rPr>
        <w:t xml:space="preserve"> </w:t>
      </w:r>
      <w:r w:rsidR="00136DC5">
        <w:rPr>
          <w:rFonts w:ascii="Times New Roman" w:hAnsi="Times New Roman" w:cs="Times New Roman"/>
          <w:sz w:val="20"/>
        </w:rPr>
        <w:t xml:space="preserve">   </w:t>
      </w:r>
      <w:r w:rsidR="00CD44F9">
        <w:rPr>
          <w:rFonts w:ascii="Times New Roman" w:hAnsi="Times New Roman" w:cs="Times New Roman"/>
          <w:sz w:val="20"/>
        </w:rPr>
        <w:t>Suburban</w:t>
      </w:r>
    </w:p>
    <w:p w14:paraId="58CE8972" w14:textId="77777777" w:rsidR="00D24EC2" w:rsidRDefault="00CD44F9" w:rsidP="00AD516F">
      <w:pPr>
        <w:tabs>
          <w:tab w:val="left" w:pos="5040"/>
        </w:tabs>
        <w:spacing w:after="0" w:line="240" w:lineRule="auto"/>
        <w:ind w:firstLine="360"/>
        <w:rPr>
          <w:rFonts w:ascii="Times New Roman" w:hAnsi="Times New Roman" w:cs="Times New Roman"/>
          <w:sz w:val="20"/>
        </w:rPr>
      </w:pPr>
      <w:r>
        <w:rPr>
          <w:rFonts w:ascii="Times New Roman" w:hAnsi="Times New Roman" w:cs="Times New Roman"/>
          <w:sz w:val="20"/>
        </w:rPr>
        <w:t xml:space="preserve">     </w:t>
      </w:r>
      <w:r w:rsidR="00AD516F">
        <w:rPr>
          <w:rFonts w:ascii="Times New Roman" w:hAnsi="Times New Roman" w:cs="Times New Roman"/>
          <w:sz w:val="20"/>
        </w:rPr>
        <w:tab/>
      </w:r>
    </w:p>
    <w:p w14:paraId="6AED7396" w14:textId="3CCACCB5" w:rsidR="00015F74" w:rsidRPr="00C845BC" w:rsidRDefault="00015F74" w:rsidP="007E1D7A">
      <w:pPr>
        <w:pStyle w:val="ListParagraph"/>
        <w:numPr>
          <w:ilvl w:val="0"/>
          <w:numId w:val="1"/>
        </w:numPr>
        <w:spacing w:after="120" w:line="240" w:lineRule="auto"/>
        <w:rPr>
          <w:rFonts w:ascii="Times New Roman" w:hAnsi="Times New Roman" w:cs="Times New Roman"/>
          <w:sz w:val="20"/>
        </w:rPr>
      </w:pPr>
      <w:r>
        <w:rPr>
          <w:rFonts w:ascii="Times New Roman" w:hAnsi="Times New Roman" w:cs="Times New Roman"/>
          <w:sz w:val="20"/>
        </w:rPr>
        <w:t xml:space="preserve">Please select any of the following populations you currently work with in </w:t>
      </w:r>
      <w:r w:rsidR="0040690E">
        <w:rPr>
          <w:rFonts w:ascii="Times New Roman" w:hAnsi="Times New Roman" w:cs="Times New Roman"/>
          <w:sz w:val="20"/>
        </w:rPr>
        <w:t>a</w:t>
      </w:r>
      <w:r>
        <w:rPr>
          <w:rFonts w:ascii="Times New Roman" w:hAnsi="Times New Roman" w:cs="Times New Roman"/>
          <w:sz w:val="20"/>
        </w:rPr>
        <w:t xml:space="preserve"> professional capacity (</w:t>
      </w:r>
      <w:r w:rsidRPr="00845984">
        <w:rPr>
          <w:rFonts w:ascii="Times New Roman" w:hAnsi="Times New Roman" w:cs="Times New Roman"/>
          <w:b/>
          <w:sz w:val="20"/>
        </w:rPr>
        <w:t>Mark all that apply</w:t>
      </w:r>
      <w:r w:rsidR="0040690E">
        <w:rPr>
          <w:rFonts w:ascii="Times New Roman" w:hAnsi="Times New Roman" w:cs="Times New Roman"/>
          <w:b/>
          <w:sz w:val="20"/>
        </w:rPr>
        <w:t>.</w:t>
      </w:r>
      <w:r>
        <w:rPr>
          <w:rFonts w:ascii="Times New Roman" w:hAnsi="Times New Roman" w:cs="Times New Roman"/>
          <w:sz w:val="20"/>
        </w:rPr>
        <w:t>)</w:t>
      </w:r>
      <w:r w:rsidRPr="00AD7F89">
        <w:rPr>
          <w:rFonts w:ascii="Times New Roman" w:hAnsi="Times New Roman" w:cs="Times New Roman"/>
          <w:sz w:val="20"/>
        </w:rPr>
        <w:t xml:space="preserve"> </w:t>
      </w:r>
    </w:p>
    <w:p w14:paraId="32783376" w14:textId="77777777" w:rsidR="00015F74" w:rsidRDefault="00015F74" w:rsidP="00015F74">
      <w:pPr>
        <w:spacing w:after="0" w:line="240" w:lineRule="auto"/>
        <w:ind w:firstLine="360"/>
        <w:rPr>
          <w:rFonts w:ascii="Courier New" w:hAnsi="Courier New" w:cs="Courier New"/>
          <w:sz w:val="20"/>
        </w:rPr>
        <w:sectPr w:rsidR="00015F74" w:rsidSect="0071177A">
          <w:type w:val="continuous"/>
          <w:pgSz w:w="12240" w:h="15840"/>
          <w:pgMar w:top="1440" w:right="864" w:bottom="576" w:left="864" w:header="576" w:footer="288" w:gutter="0"/>
          <w:cols w:space="720"/>
          <w:docGrid w:linePitch="360"/>
        </w:sectPr>
      </w:pPr>
    </w:p>
    <w:p w14:paraId="2977EEDE"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Human trafficking</w:t>
      </w:r>
    </w:p>
    <w:p w14:paraId="79138A38"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Commercial sexual exploitation of children</w:t>
      </w:r>
    </w:p>
    <w:p w14:paraId="7DAA82CC"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Sex trafficking</w:t>
      </w:r>
    </w:p>
    <w:p w14:paraId="1168C113" w14:textId="77777777" w:rsidR="00891602" w:rsidRPr="00891602" w:rsidRDefault="00891602" w:rsidP="00891602">
      <w:pPr>
        <w:pStyle w:val="CommentText"/>
        <w:numPr>
          <w:ilvl w:val="2"/>
          <w:numId w:val="15"/>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Adults</w:t>
      </w:r>
    </w:p>
    <w:p w14:paraId="7AC3BE34" w14:textId="77777777" w:rsidR="00891602" w:rsidRPr="00891602" w:rsidRDefault="00891602" w:rsidP="00891602">
      <w:pPr>
        <w:pStyle w:val="CommentText"/>
        <w:numPr>
          <w:ilvl w:val="2"/>
          <w:numId w:val="15"/>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Minors</w:t>
      </w:r>
    </w:p>
    <w:p w14:paraId="4264DBF5"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Labor trafficking</w:t>
      </w:r>
    </w:p>
    <w:p w14:paraId="325724A4" w14:textId="77777777" w:rsidR="00891602" w:rsidRPr="00891602" w:rsidRDefault="00891602" w:rsidP="00891602">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Adults</w:t>
      </w:r>
    </w:p>
    <w:p w14:paraId="54256ADD" w14:textId="77777777" w:rsidR="00891602" w:rsidRPr="00891602" w:rsidRDefault="00891602" w:rsidP="00891602">
      <w:pPr>
        <w:pStyle w:val="CommentText"/>
        <w:numPr>
          <w:ilvl w:val="2"/>
          <w:numId w:val="16"/>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Minors</w:t>
      </w:r>
    </w:p>
    <w:p w14:paraId="3A817E78"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 xml:space="preserve">Children/youth </w:t>
      </w:r>
    </w:p>
    <w:p w14:paraId="14DDA7CD"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Out of home/Foster care/Kinship care</w:t>
      </w:r>
    </w:p>
    <w:p w14:paraId="167B0DA9"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Juvenile justice</w:t>
      </w:r>
    </w:p>
    <w:p w14:paraId="09C7C9FD"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Runaway/Homeless youth</w:t>
      </w:r>
    </w:p>
    <w:p w14:paraId="509CAE39"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People with disabilities</w:t>
      </w:r>
    </w:p>
    <w:p w14:paraId="25D4AD35"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Deaf/Hearing impaired</w:t>
      </w:r>
    </w:p>
    <w:p w14:paraId="6B057E54"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Elderly</w:t>
      </w:r>
    </w:p>
    <w:p w14:paraId="4CCC3F92"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 xml:space="preserve">Lesbian, gay, bisexual, transgender, and questioning </w:t>
      </w:r>
    </w:p>
    <w:p w14:paraId="52AFA2F9"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Foreign nationals (migrant workers, undocumented immigrants, refugees)</w:t>
      </w:r>
    </w:p>
    <w:p w14:paraId="370C099E"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 xml:space="preserve">People with low incomes </w:t>
      </w:r>
    </w:p>
    <w:p w14:paraId="63D9C019"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 xml:space="preserve">Racial and ethnic minorities </w:t>
      </w:r>
    </w:p>
    <w:p w14:paraId="33AB66C9"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American Indian or Alaska Native</w:t>
      </w:r>
    </w:p>
    <w:p w14:paraId="5192EF7B"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Asian</w:t>
      </w:r>
    </w:p>
    <w:p w14:paraId="0CFA1FF2"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Black or African American</w:t>
      </w:r>
    </w:p>
    <w:p w14:paraId="72A84DB8"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Native Hawaii or other Pacific Islander</w:t>
      </w:r>
    </w:p>
    <w:p w14:paraId="3DBA7EA2"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White</w:t>
      </w:r>
    </w:p>
    <w:p w14:paraId="3698F12E" w14:textId="77777777" w:rsidR="00891602" w:rsidRPr="00891602" w:rsidRDefault="00891602" w:rsidP="00891602">
      <w:pPr>
        <w:pStyle w:val="CommentText"/>
        <w:numPr>
          <w:ilvl w:val="1"/>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Hispanic or Latino ethnicity</w:t>
      </w:r>
    </w:p>
    <w:p w14:paraId="246953DE"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History of substance use</w:t>
      </w:r>
    </w:p>
    <w:p w14:paraId="77C34389"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Intimate partner violence (e.g., dating, domestic violence)</w:t>
      </w:r>
    </w:p>
    <w:p w14:paraId="1902E172"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Gang-related crime</w:t>
      </w:r>
    </w:p>
    <w:p w14:paraId="1E8FA3DD" w14:textId="77777777" w:rsidR="00891602" w:rsidRPr="00891602" w:rsidRDefault="00891602" w:rsidP="00891602">
      <w:pPr>
        <w:pStyle w:val="CommentText"/>
        <w:numPr>
          <w:ilvl w:val="0"/>
          <w:numId w:val="14"/>
        </w:numPr>
        <w:tabs>
          <w:tab w:val="left" w:pos="1591"/>
          <w:tab w:val="left" w:pos="2671"/>
          <w:tab w:val="left" w:pos="3751"/>
          <w:tab w:val="left" w:pos="4921"/>
        </w:tabs>
        <w:spacing w:after="0"/>
        <w:rPr>
          <w:rFonts w:ascii="Times New Roman" w:hAnsi="Times New Roman" w:cs="Times New Roman"/>
          <w:szCs w:val="22"/>
        </w:rPr>
      </w:pPr>
      <w:r w:rsidRPr="00891602">
        <w:rPr>
          <w:rFonts w:ascii="Times New Roman" w:hAnsi="Times New Roman" w:cs="Times New Roman"/>
          <w:szCs w:val="22"/>
        </w:rPr>
        <w:t>Sexual abuse/Violence</w:t>
      </w:r>
    </w:p>
    <w:p w14:paraId="2C500A71" w14:textId="2011ACBE" w:rsidR="00015F74" w:rsidRPr="00185688" w:rsidRDefault="00891602" w:rsidP="00185688">
      <w:pPr>
        <w:pStyle w:val="ListParagraph"/>
        <w:numPr>
          <w:ilvl w:val="0"/>
          <w:numId w:val="14"/>
        </w:numPr>
        <w:spacing w:after="0" w:line="240" w:lineRule="auto"/>
        <w:rPr>
          <w:rFonts w:ascii="Times New Roman" w:hAnsi="Times New Roman" w:cs="Times New Roman"/>
          <w:sz w:val="18"/>
        </w:rPr>
      </w:pPr>
      <w:r w:rsidRPr="00185688">
        <w:rPr>
          <w:rFonts w:ascii="Times New Roman" w:hAnsi="Times New Roman" w:cs="Times New Roman"/>
          <w:sz w:val="20"/>
        </w:rPr>
        <w:t>Other (</w:t>
      </w:r>
      <w:r w:rsidR="00C00E62">
        <w:rPr>
          <w:rFonts w:ascii="Times New Roman" w:hAnsi="Times New Roman" w:cs="Times New Roman"/>
          <w:sz w:val="20"/>
        </w:rPr>
        <w:t>p</w:t>
      </w:r>
      <w:r w:rsidRPr="00185688">
        <w:rPr>
          <w:rFonts w:ascii="Times New Roman" w:hAnsi="Times New Roman" w:cs="Times New Roman"/>
          <w:sz w:val="20"/>
        </w:rPr>
        <w:t>lease specify): __________________</w:t>
      </w:r>
    </w:p>
    <w:p w14:paraId="22E3B3CD" w14:textId="77777777" w:rsidR="00015F74" w:rsidRDefault="00015F74" w:rsidP="00AD516F">
      <w:pPr>
        <w:tabs>
          <w:tab w:val="left" w:pos="5040"/>
        </w:tabs>
        <w:spacing w:after="0" w:line="240" w:lineRule="auto"/>
        <w:ind w:firstLine="360"/>
        <w:rPr>
          <w:rFonts w:ascii="Times New Roman" w:hAnsi="Times New Roman" w:cs="Times New Roman"/>
          <w:sz w:val="20"/>
        </w:rPr>
        <w:sectPr w:rsidR="00015F74" w:rsidSect="00015F74">
          <w:type w:val="continuous"/>
          <w:pgSz w:w="12240" w:h="15840"/>
          <w:pgMar w:top="1440" w:right="864" w:bottom="576" w:left="864" w:header="576" w:footer="288" w:gutter="0"/>
          <w:cols w:num="2" w:space="720"/>
          <w:docGrid w:linePitch="360"/>
        </w:sectPr>
      </w:pPr>
    </w:p>
    <w:p w14:paraId="53180F46" w14:textId="66561E80" w:rsidR="00D24EC2" w:rsidRDefault="00D24EC2" w:rsidP="00AD516F">
      <w:pPr>
        <w:tabs>
          <w:tab w:val="left" w:pos="5040"/>
        </w:tabs>
        <w:spacing w:after="0" w:line="240" w:lineRule="auto"/>
        <w:ind w:firstLine="360"/>
        <w:rPr>
          <w:rFonts w:ascii="Times New Roman" w:hAnsi="Times New Roman" w:cs="Times New Roman"/>
          <w:sz w:val="20"/>
        </w:rPr>
      </w:pPr>
    </w:p>
    <w:p w14:paraId="41FEB234" w14:textId="77777777" w:rsidR="00185688" w:rsidRPr="00185688" w:rsidRDefault="00185688" w:rsidP="00A62602">
      <w:pPr>
        <w:numPr>
          <w:ilvl w:val="0"/>
          <w:numId w:val="1"/>
        </w:numPr>
        <w:tabs>
          <w:tab w:val="clear" w:pos="360"/>
        </w:tabs>
        <w:spacing w:after="120" w:line="240" w:lineRule="auto"/>
        <w:rPr>
          <w:rFonts w:ascii="Times New Roman" w:hAnsi="Times New Roman" w:cs="Times New Roman"/>
          <w:sz w:val="20"/>
        </w:rPr>
      </w:pPr>
      <w:r w:rsidRPr="00185688">
        <w:rPr>
          <w:rFonts w:ascii="Times New Roman" w:hAnsi="Times New Roman" w:cs="Times New Roman"/>
          <w:sz w:val="20"/>
        </w:rPr>
        <w:t>What is your race? (</w:t>
      </w:r>
      <w:r w:rsidRPr="00185688">
        <w:rPr>
          <w:rFonts w:ascii="Times New Roman" w:hAnsi="Times New Roman" w:cs="Times New Roman"/>
          <w:b/>
          <w:sz w:val="20"/>
        </w:rPr>
        <w:t>Mark all that apply.</w:t>
      </w:r>
      <w:r w:rsidRPr="00185688">
        <w:rPr>
          <w:rFonts w:ascii="Times New Roman" w:hAnsi="Times New Roman" w:cs="Times New Roman"/>
          <w:sz w:val="20"/>
        </w:rPr>
        <w:t xml:space="preserve">) </w:t>
      </w:r>
    </w:p>
    <w:p w14:paraId="6307431D"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American Indian or Alaska Native</w:t>
      </w:r>
    </w:p>
    <w:p w14:paraId="28A6A1A7"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Asian</w:t>
      </w:r>
    </w:p>
    <w:p w14:paraId="1B944FA6"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Black or African American</w:t>
      </w:r>
    </w:p>
    <w:p w14:paraId="23C04DD3"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Native Hawaii or other Pacific Islander</w:t>
      </w:r>
    </w:p>
    <w:p w14:paraId="23766C2C"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White</w:t>
      </w:r>
    </w:p>
    <w:p w14:paraId="1120A9A1"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Other (please specify): _______________________________________</w:t>
      </w:r>
    </w:p>
    <w:p w14:paraId="2D185091" w14:textId="77777777" w:rsidR="00185688" w:rsidRPr="00185688" w:rsidRDefault="00185688" w:rsidP="00185688">
      <w:pPr>
        <w:spacing w:after="0" w:line="276" w:lineRule="auto"/>
        <w:ind w:left="360"/>
        <w:rPr>
          <w:rFonts w:ascii="Times New Roman" w:hAnsi="Times New Roman" w:cs="Times New Roman"/>
          <w:sz w:val="20"/>
        </w:rPr>
      </w:pPr>
    </w:p>
    <w:p w14:paraId="18D7A4AB" w14:textId="77777777" w:rsidR="00185688" w:rsidRPr="00185688" w:rsidRDefault="00185688" w:rsidP="00185688">
      <w:pPr>
        <w:numPr>
          <w:ilvl w:val="0"/>
          <w:numId w:val="1"/>
        </w:numPr>
        <w:tabs>
          <w:tab w:val="clear" w:pos="360"/>
        </w:tabs>
        <w:spacing w:after="0" w:line="276" w:lineRule="auto"/>
        <w:rPr>
          <w:rFonts w:ascii="Times New Roman" w:hAnsi="Times New Roman" w:cs="Times New Roman"/>
          <w:sz w:val="20"/>
        </w:rPr>
      </w:pPr>
      <w:r w:rsidRPr="00185688">
        <w:rPr>
          <w:rFonts w:ascii="Times New Roman" w:hAnsi="Times New Roman" w:cs="Times New Roman"/>
          <w:sz w:val="20"/>
        </w:rPr>
        <w:t>What is your ethnicity? (</w:t>
      </w:r>
      <w:r w:rsidRPr="00185688">
        <w:rPr>
          <w:rFonts w:ascii="Times New Roman" w:hAnsi="Times New Roman" w:cs="Times New Roman"/>
          <w:b/>
          <w:sz w:val="20"/>
        </w:rPr>
        <w:t>Mark all that apply.</w:t>
      </w:r>
      <w:r w:rsidRPr="00185688">
        <w:rPr>
          <w:rFonts w:ascii="Times New Roman" w:hAnsi="Times New Roman" w:cs="Times New Roman"/>
          <w:sz w:val="20"/>
        </w:rPr>
        <w:t>)</w:t>
      </w:r>
    </w:p>
    <w:p w14:paraId="23D4ED5E" w14:textId="77777777" w:rsidR="00185688" w:rsidRPr="00185688" w:rsidRDefault="00185688" w:rsidP="00185688">
      <w:pPr>
        <w:spacing w:after="0"/>
        <w:ind w:left="360"/>
        <w:rPr>
          <w:rFonts w:ascii="Times New Roman" w:hAnsi="Times New Roman" w:cs="Times New Roman"/>
          <w:sz w:val="20"/>
        </w:rPr>
      </w:pPr>
    </w:p>
    <w:p w14:paraId="3AA3004C"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Hispanic or Latino</w:t>
      </w:r>
    </w:p>
    <w:p w14:paraId="1A4F3296"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Middle Eastern or North African</w:t>
      </w:r>
    </w:p>
    <w:p w14:paraId="6B546933"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Other (please specify): ________________________________________</w:t>
      </w:r>
    </w:p>
    <w:p w14:paraId="2054B906" w14:textId="77777777" w:rsidR="00185688" w:rsidRPr="00185688" w:rsidRDefault="00185688" w:rsidP="00185688">
      <w:pPr>
        <w:spacing w:after="0" w:line="276" w:lineRule="auto"/>
        <w:ind w:left="360"/>
        <w:rPr>
          <w:rFonts w:ascii="Times New Roman" w:hAnsi="Times New Roman" w:cs="Times New Roman"/>
          <w:sz w:val="20"/>
        </w:rPr>
      </w:pPr>
    </w:p>
    <w:p w14:paraId="6D4AD971" w14:textId="77777777" w:rsidR="00185688" w:rsidRPr="00185688" w:rsidRDefault="00185688" w:rsidP="00185688">
      <w:pPr>
        <w:numPr>
          <w:ilvl w:val="0"/>
          <w:numId w:val="1"/>
        </w:numPr>
        <w:tabs>
          <w:tab w:val="clear" w:pos="360"/>
        </w:tabs>
        <w:spacing w:after="0" w:line="240" w:lineRule="auto"/>
        <w:rPr>
          <w:rFonts w:ascii="Times New Roman" w:hAnsi="Times New Roman" w:cs="Times New Roman"/>
          <w:sz w:val="20"/>
        </w:rPr>
      </w:pPr>
      <w:r w:rsidRPr="00185688">
        <w:rPr>
          <w:rFonts w:ascii="Times New Roman" w:hAnsi="Times New Roman" w:cs="Times New Roman"/>
          <w:sz w:val="20"/>
        </w:rPr>
        <w:t>What is your gender? (</w:t>
      </w:r>
      <w:r w:rsidRPr="00185688">
        <w:rPr>
          <w:rFonts w:ascii="Times New Roman" w:hAnsi="Times New Roman" w:cs="Times New Roman"/>
          <w:b/>
          <w:sz w:val="20"/>
        </w:rPr>
        <w:t>Mark all that apply.</w:t>
      </w:r>
      <w:r w:rsidRPr="00185688">
        <w:rPr>
          <w:rFonts w:ascii="Times New Roman" w:hAnsi="Times New Roman" w:cs="Times New Roman"/>
          <w:sz w:val="20"/>
        </w:rPr>
        <w:t>)</w:t>
      </w:r>
    </w:p>
    <w:p w14:paraId="6B84C214" w14:textId="77777777" w:rsidR="00185688" w:rsidRPr="00185688" w:rsidRDefault="00185688" w:rsidP="00185688">
      <w:pPr>
        <w:spacing w:after="0" w:line="276" w:lineRule="auto"/>
        <w:ind w:left="360"/>
        <w:rPr>
          <w:rFonts w:ascii="Times New Roman" w:hAnsi="Times New Roman" w:cs="Times New Roman"/>
          <w:sz w:val="20"/>
        </w:rPr>
      </w:pPr>
    </w:p>
    <w:p w14:paraId="5F16672F"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Male</w:t>
      </w:r>
    </w:p>
    <w:p w14:paraId="798161E5"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Female</w:t>
      </w:r>
    </w:p>
    <w:p w14:paraId="739576A3"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Transgender</w:t>
      </w:r>
    </w:p>
    <w:p w14:paraId="47F55382" w14:textId="77777777" w:rsidR="00185688" w:rsidRPr="00185688" w:rsidRDefault="00185688" w:rsidP="00185688">
      <w:pPr>
        <w:spacing w:after="0" w:line="276" w:lineRule="auto"/>
        <w:ind w:left="360"/>
        <w:rPr>
          <w:rFonts w:ascii="Times New Roman" w:hAnsi="Times New Roman" w:cs="Times New Roman"/>
          <w:sz w:val="20"/>
        </w:rPr>
      </w:pPr>
      <w:r w:rsidRPr="00185688">
        <w:rPr>
          <w:rFonts w:ascii="Times New Roman" w:hAnsi="Times New Roman" w:cs="Times New Roman"/>
          <w:sz w:val="20"/>
        </w:rPr>
        <w:t></w:t>
      </w:r>
      <w:r w:rsidRPr="00185688">
        <w:rPr>
          <w:rFonts w:ascii="Times New Roman" w:hAnsi="Times New Roman" w:cs="Times New Roman"/>
          <w:sz w:val="20"/>
        </w:rPr>
        <w:tab/>
        <w:t>Other (please specify): ________________________________________</w:t>
      </w:r>
    </w:p>
    <w:p w14:paraId="29918BA7" w14:textId="77777777" w:rsidR="00185688" w:rsidRPr="00185688" w:rsidRDefault="00185688" w:rsidP="00185688">
      <w:pPr>
        <w:spacing w:after="0"/>
        <w:rPr>
          <w:rFonts w:ascii="Times New Roman" w:hAnsi="Times New Roman" w:cs="Times New Roman"/>
          <w:color w:val="000000"/>
          <w:szCs w:val="24"/>
        </w:rPr>
      </w:pPr>
    </w:p>
    <w:p w14:paraId="4FA74EF2" w14:textId="77777777" w:rsidR="00185688" w:rsidRPr="004D42F5" w:rsidRDefault="00185688" w:rsidP="00185688">
      <w:pPr>
        <w:spacing w:after="0"/>
        <w:rPr>
          <w:rFonts w:ascii="Times New Roman" w:hAnsi="Times New Roman" w:cs="Times New Roman"/>
          <w:color w:val="000000"/>
          <w:sz w:val="24"/>
          <w:szCs w:val="24"/>
        </w:rPr>
      </w:pPr>
    </w:p>
    <w:p w14:paraId="10DD14B5" w14:textId="77777777" w:rsidR="00185688" w:rsidRDefault="00185688" w:rsidP="00AD516F">
      <w:pPr>
        <w:tabs>
          <w:tab w:val="left" w:pos="5040"/>
        </w:tabs>
        <w:spacing w:after="0" w:line="240" w:lineRule="auto"/>
        <w:ind w:firstLine="360"/>
        <w:rPr>
          <w:rFonts w:ascii="Times New Roman" w:hAnsi="Times New Roman" w:cs="Times New Roman"/>
          <w:sz w:val="20"/>
        </w:rPr>
      </w:pPr>
    </w:p>
    <w:p w14:paraId="6392BDBE" w14:textId="0D0ABBEE" w:rsidR="00E0051C" w:rsidRPr="008A4A12" w:rsidRDefault="00E0051C" w:rsidP="00E0051C">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7B18B3">
        <w:rPr>
          <w:rFonts w:ascii="Times New Roman" w:hAnsi="Times New Roman" w:cs="Times New Roman"/>
          <w:b/>
          <w:i/>
        </w:rPr>
        <w:t>NHTTAC</w:t>
      </w:r>
      <w:r w:rsidR="00AC1110">
        <w:rPr>
          <w:rFonts w:ascii="Times New Roman" w:hAnsi="Times New Roman" w:cs="Times New Roman"/>
          <w:b/>
          <w:i/>
        </w:rPr>
        <w:t>/SOAR</w:t>
      </w:r>
      <w:r w:rsidR="007B18B3">
        <w:rPr>
          <w:rFonts w:ascii="Times New Roman" w:hAnsi="Times New Roman" w:cs="Times New Roman"/>
          <w:b/>
          <w:i/>
        </w:rPr>
        <w:t xml:space="preserve"> </w:t>
      </w:r>
      <w:r w:rsidRPr="008A4A12">
        <w:rPr>
          <w:rFonts w:ascii="Times New Roman" w:hAnsi="Times New Roman" w:cs="Times New Roman"/>
          <w:b/>
          <w:i/>
        </w:rPr>
        <w:t>activities.</w:t>
      </w:r>
    </w:p>
    <w:sectPr w:rsidR="00E0051C" w:rsidRPr="008A4A12" w:rsidSect="00006670">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4567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6F567" w14:textId="77777777" w:rsidR="00DF13AE" w:rsidRDefault="00DF13AE" w:rsidP="00065B94">
      <w:pPr>
        <w:spacing w:after="0" w:line="240" w:lineRule="auto"/>
      </w:pPr>
      <w:r>
        <w:separator/>
      </w:r>
    </w:p>
  </w:endnote>
  <w:endnote w:type="continuationSeparator" w:id="0">
    <w:p w14:paraId="41A0B8D0" w14:textId="77777777" w:rsidR="00DF13AE" w:rsidRDefault="00DF13A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4BB2" w14:textId="77777777" w:rsidR="001A2B67" w:rsidRDefault="001A2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6676" w14:textId="77777777" w:rsidR="0071177A" w:rsidRPr="000F1C5C" w:rsidRDefault="0071177A" w:rsidP="00763943">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C4793B5" w14:textId="15B4372A" w:rsidR="0071177A" w:rsidRDefault="0071177A" w:rsidP="00763943">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w:t>
    </w:r>
    <w:r w:rsidR="000F42BB">
      <w:rPr>
        <w:rFonts w:ascii="Times New Roman" w:hAnsi="Times New Roman" w:cs="Times New Roman"/>
        <w:i/>
        <w:sz w:val="18"/>
      </w:rPr>
      <w:t xml:space="preserve"> time to complete this form is 9</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5F362A">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7F67C794" w14:textId="77777777" w:rsidR="0071177A" w:rsidRDefault="00711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71177A" w:rsidRPr="000F1C5C" w:rsidRDefault="0071177A"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5076EE32" w:rsidR="0071177A" w:rsidRDefault="0071177A"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1A2B67">
      <w:rPr>
        <w:rFonts w:ascii="Times New Roman" w:hAnsi="Times New Roman" w:cs="Times New Roman"/>
        <w:i/>
        <w:sz w:val="18"/>
      </w:rPr>
      <w:t>time to complete this form is 9</w:t>
    </w:r>
    <w:r>
      <w:rPr>
        <w:rFonts w:ascii="Times New Roman" w:hAnsi="Times New Roman" w:cs="Times New Roman"/>
        <w:i/>
        <w:sz w:val="18"/>
      </w:rPr>
      <w:t xml:space="preserve"> minutes. If you have comments regarding the accuracy of this estimate or additional suggestions, please write to</w:t>
    </w:r>
    <w:r w:rsidR="001A2B67">
      <w:rPr>
        <w:rFonts w:ascii="Times New Roman" w:hAnsi="Times New Roman" w:cs="Times New Roman"/>
        <w:i/>
        <w:sz w:val="18"/>
      </w:rPr>
      <w:t xml:space="preserve"> the NHTTAC Evaluation T</w:t>
    </w:r>
    <w:r>
      <w:rPr>
        <w:rFonts w:ascii="Times New Roman" w:hAnsi="Times New Roman" w:cs="Times New Roman"/>
        <w:i/>
        <w:sz w:val="18"/>
      </w:rPr>
      <w:t xml:space="preserve">eam </w:t>
    </w:r>
    <w:r w:rsidRPr="001A2B67">
      <w:rPr>
        <w:rFonts w:ascii="Times New Roman" w:hAnsi="Times New Roman" w:cs="Times New Roman"/>
        <w:i/>
        <w:sz w:val="18"/>
      </w:rPr>
      <w:t xml:space="preserve">at </w:t>
    </w:r>
    <w:r w:rsidR="001A2B67" w:rsidRPr="001A2B67">
      <w:rPr>
        <w:rFonts w:ascii="Times New Roman" w:hAnsi="Times New Roman" w:cs="Times New Roman"/>
        <w:i/>
        <w:sz w:val="18"/>
        <w:u w:val="single"/>
      </w:rPr>
      <w:t>NHT</w:t>
    </w:r>
    <w:r w:rsidRPr="001A2B67">
      <w:rPr>
        <w:rFonts w:ascii="Times New Roman" w:hAnsi="Times New Roman" w:cs="Times New Roman"/>
        <w:i/>
        <w:sz w:val="18"/>
        <w:u w:val="single"/>
      </w:rPr>
      <w: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6005D" w14:textId="77777777" w:rsidR="00DF13AE" w:rsidRDefault="00DF13AE" w:rsidP="00065B94">
      <w:pPr>
        <w:spacing w:after="0" w:line="240" w:lineRule="auto"/>
      </w:pPr>
      <w:r>
        <w:separator/>
      </w:r>
    </w:p>
  </w:footnote>
  <w:footnote w:type="continuationSeparator" w:id="0">
    <w:p w14:paraId="11DC893E" w14:textId="77777777" w:rsidR="00DF13AE" w:rsidRDefault="00DF13A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350E" w14:textId="77777777" w:rsidR="001A2B67" w:rsidRDefault="001A2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86F7" w14:textId="52ECA1BC" w:rsidR="0071177A" w:rsidRPr="005F362A" w:rsidRDefault="0071177A" w:rsidP="000B2E94">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200D8B46" wp14:editId="42A4B30D">
          <wp:simplePos x="0" y="0"/>
          <wp:positionH relativeFrom="margin">
            <wp:align>center</wp:align>
          </wp:positionH>
          <wp:positionV relativeFrom="paragraph">
            <wp:posOffset>-234315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Pilot Training</w:t>
    </w:r>
    <w:r w:rsidRPr="00DA5C77">
      <w:rPr>
        <w:rFonts w:ascii="Times New Roman" w:hAnsi="Times New Roman" w:cs="Times New Roman"/>
        <w:b/>
        <w:sz w:val="20"/>
        <w:szCs w:val="26"/>
      </w:rPr>
      <w:tab/>
    </w:r>
    <w:r w:rsidR="004A6F9E" w:rsidRPr="005F362A">
      <w:rPr>
        <w:rFonts w:ascii="Times New Roman" w:hAnsi="Times New Roman" w:cs="Times New Roman"/>
        <w:b/>
        <w:sz w:val="20"/>
        <w:szCs w:val="26"/>
      </w:rPr>
      <w:t>OMB#: ####</w:t>
    </w:r>
    <w:r w:rsidR="004A6F9E">
      <w:rPr>
        <w:rFonts w:ascii="Times New Roman" w:hAnsi="Times New Roman" w:cs="Times New Roman"/>
        <w:b/>
        <w:sz w:val="20"/>
        <w:szCs w:val="26"/>
      </w:rPr>
      <w:t>-</w:t>
    </w:r>
    <w:r w:rsidR="004A6F9E" w:rsidRPr="005F362A">
      <w:rPr>
        <w:rFonts w:ascii="Times New Roman" w:hAnsi="Times New Roman" w:cs="Times New Roman"/>
        <w:b/>
        <w:sz w:val="20"/>
        <w:szCs w:val="26"/>
      </w:rPr>
      <w:t>####</w:t>
    </w:r>
  </w:p>
  <w:p w14:paraId="5B80A784" w14:textId="5B059E1C" w:rsidR="0071177A" w:rsidRDefault="0071177A" w:rsidP="000B2E94">
    <w:pPr>
      <w:pStyle w:val="Header"/>
      <w:tabs>
        <w:tab w:val="clear" w:pos="4680"/>
        <w:tab w:val="clear" w:pos="9360"/>
        <w:tab w:val="right" w:pos="10512"/>
      </w:tabs>
      <w:jc w:val="right"/>
      <w:rPr>
        <w:rFonts w:ascii="Times New Roman" w:hAnsi="Times New Roman" w:cs="Times New Roman"/>
        <w:b/>
        <w:sz w:val="20"/>
        <w:szCs w:val="26"/>
      </w:rPr>
    </w:pPr>
    <w:r w:rsidRPr="005F362A">
      <w:rPr>
        <w:rFonts w:ascii="Times New Roman" w:hAnsi="Times New Roman" w:cs="Times New Roman"/>
        <w:b/>
        <w:smallCaps/>
        <w:sz w:val="24"/>
        <w:szCs w:val="26"/>
      </w:rPr>
      <w:t>Participant Feedback</w:t>
    </w:r>
    <w:r w:rsidRPr="005F362A">
      <w:rPr>
        <w:rFonts w:ascii="Times New Roman" w:hAnsi="Times New Roman" w:cs="Times New Roman"/>
        <w:b/>
        <w:sz w:val="20"/>
        <w:szCs w:val="26"/>
      </w:rPr>
      <w:tab/>
      <w:t>Date of Expiration:</w:t>
    </w:r>
  </w:p>
  <w:p w14:paraId="71A76178" w14:textId="77777777" w:rsidR="0071177A" w:rsidRDefault="0071177A" w:rsidP="000B2E94">
    <w:pPr>
      <w:pStyle w:val="Header"/>
      <w:rPr>
        <w:rFonts w:ascii="Times New Roman" w:hAnsi="Times New Roman" w:cs="Times New Roman"/>
        <w:b/>
        <w:smallCaps/>
        <w:sz w:val="26"/>
        <w:szCs w:val="26"/>
      </w:rPr>
    </w:pPr>
  </w:p>
  <w:p w14:paraId="3D5335B9" w14:textId="77777777" w:rsidR="0071177A" w:rsidRDefault="0071177A" w:rsidP="000B2E94">
    <w:pPr>
      <w:pStyle w:val="Header"/>
      <w:rPr>
        <w:rFonts w:ascii="Times New Roman" w:hAnsi="Times New Roman" w:cs="Times New Roman"/>
        <w:b/>
        <w:smallCaps/>
        <w:sz w:val="26"/>
        <w:szCs w:val="26"/>
      </w:rPr>
    </w:pPr>
  </w:p>
  <w:p w14:paraId="6C2D4439" w14:textId="77777777" w:rsidR="0071177A" w:rsidRPr="000B2E94" w:rsidRDefault="0071177A" w:rsidP="000B2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56FF37B3" w:rsidR="0071177A" w:rsidRPr="00DA5C77" w:rsidRDefault="0071177A"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11E3657C" wp14:editId="6CAA8947">
          <wp:simplePos x="0" y="0"/>
          <wp:positionH relativeFrom="margin">
            <wp:align>center</wp:align>
          </wp:positionH>
          <wp:positionV relativeFrom="paragraph">
            <wp:posOffset>-234315</wp:posOffset>
          </wp:positionV>
          <wp:extent cx="3234477" cy="805218"/>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OMB#: </w:t>
    </w:r>
    <w:r w:rsidRPr="00763943">
      <w:rPr>
        <w:rFonts w:ascii="Times New Roman" w:hAnsi="Times New Roman" w:cs="Times New Roman"/>
        <w:b/>
        <w:sz w:val="20"/>
        <w:szCs w:val="26"/>
        <w:highlight w:val="yellow"/>
      </w:rPr>
      <w:t>XX</w:t>
    </w:r>
  </w:p>
  <w:p w14:paraId="272CCF17" w14:textId="25110474" w:rsidR="0071177A" w:rsidRDefault="0071177A" w:rsidP="00645497">
    <w:pPr>
      <w:pStyle w:val="Header"/>
      <w:tabs>
        <w:tab w:val="clear" w:pos="4680"/>
        <w:tab w:val="clear" w:pos="9360"/>
        <w:tab w:val="right" w:pos="10512"/>
      </w:tabs>
      <w:jc w:val="right"/>
      <w:rPr>
        <w:rFonts w:ascii="Times New Roman" w:hAnsi="Times New Roman" w:cs="Times New Roman"/>
        <w:b/>
        <w:sz w:val="20"/>
        <w:szCs w:val="26"/>
      </w:rPr>
    </w:pPr>
    <w:r w:rsidRPr="0082070D">
      <w:rPr>
        <w:rFonts w:ascii="Times New Roman" w:hAnsi="Times New Roman" w:cs="Times New Roman"/>
        <w:b/>
        <w:i/>
        <w:sz w:val="24"/>
        <w:szCs w:val="26"/>
      </w:rPr>
      <w:t>Protocol</w:t>
    </w:r>
    <w:r w:rsidRPr="00DA5C77">
      <w:rPr>
        <w:rFonts w:ascii="Times New Roman" w:hAnsi="Times New Roman" w:cs="Times New Roman"/>
        <w:b/>
        <w:sz w:val="20"/>
        <w:szCs w:val="26"/>
      </w:rPr>
      <w:tab/>
    </w:r>
    <w:r>
      <w:rPr>
        <w:rFonts w:ascii="Times New Roman" w:hAnsi="Times New Roman" w:cs="Times New Roman"/>
        <w:b/>
        <w:sz w:val="20"/>
        <w:szCs w:val="26"/>
        <w:highlight w:val="yellow"/>
      </w:rPr>
      <w:t>Date of Expiration: XX</w:t>
    </w:r>
  </w:p>
  <w:p w14:paraId="7D11730D" w14:textId="77777777" w:rsidR="0071177A" w:rsidRDefault="0071177A" w:rsidP="00C826D5">
    <w:pPr>
      <w:pStyle w:val="Header"/>
      <w:rPr>
        <w:rFonts w:ascii="Times New Roman" w:hAnsi="Times New Roman" w:cs="Times New Roman"/>
        <w:b/>
        <w:smallCaps/>
        <w:sz w:val="26"/>
        <w:szCs w:val="26"/>
      </w:rPr>
    </w:pPr>
  </w:p>
  <w:p w14:paraId="64F34060" w14:textId="77777777" w:rsidR="0071177A" w:rsidRDefault="0071177A" w:rsidP="00C826D5">
    <w:pPr>
      <w:pStyle w:val="Header"/>
      <w:rPr>
        <w:rFonts w:ascii="Times New Roman" w:hAnsi="Times New Roman" w:cs="Times New Roman"/>
        <w:b/>
        <w:smallCaps/>
        <w:sz w:val="26"/>
        <w:szCs w:val="26"/>
      </w:rPr>
    </w:pPr>
  </w:p>
  <w:p w14:paraId="23B97B1C" w14:textId="77777777" w:rsidR="0071177A" w:rsidRPr="00065B94" w:rsidRDefault="0071177A" w:rsidP="00C826D5">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93E89"/>
    <w:multiLevelType w:val="hybridMultilevel"/>
    <w:tmpl w:val="A664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60D49"/>
    <w:multiLevelType w:val="singleLevel"/>
    <w:tmpl w:val="6C348D9E"/>
    <w:lvl w:ilvl="0">
      <w:start w:val="1"/>
      <w:numFmt w:val="decimal"/>
      <w:lvlText w:val="%1."/>
      <w:lvlJc w:val="left"/>
      <w:pPr>
        <w:tabs>
          <w:tab w:val="num" w:pos="360"/>
        </w:tabs>
        <w:ind w:left="360" w:hanging="360"/>
      </w:pPr>
      <w:rPr>
        <w:rFonts w:hint="default"/>
        <w:b w:val="0"/>
        <w:i w:val="0"/>
        <w:sz w:val="20"/>
      </w:rPr>
    </w:lvl>
  </w:abstractNum>
  <w:abstractNum w:abstractNumId="6">
    <w:nsid w:val="3A9102B4"/>
    <w:multiLevelType w:val="singleLevel"/>
    <w:tmpl w:val="EBF004E0"/>
    <w:lvl w:ilvl="0">
      <w:start w:val="1"/>
      <w:numFmt w:val="decimal"/>
      <w:lvlText w:val="%1."/>
      <w:lvlJc w:val="left"/>
      <w:pPr>
        <w:tabs>
          <w:tab w:val="num" w:pos="360"/>
        </w:tabs>
        <w:ind w:left="360" w:hanging="360"/>
      </w:pPr>
      <w:rPr>
        <w:rFonts w:hint="default"/>
        <w:b w:val="0"/>
        <w:i w:val="0"/>
        <w:sz w:val="20"/>
      </w:rPr>
    </w:lvl>
  </w:abstractNum>
  <w:abstractNum w:abstractNumId="7">
    <w:nsid w:val="4C4A75D7"/>
    <w:multiLevelType w:val="hybridMultilevel"/>
    <w:tmpl w:val="13EE1804"/>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75389"/>
    <w:multiLevelType w:val="hybridMultilevel"/>
    <w:tmpl w:val="A0148980"/>
    <w:lvl w:ilvl="0" w:tplc="A380EED2">
      <w:start w:val="1"/>
      <w:numFmt w:val="bullet"/>
      <w:lvlText w:val=""/>
      <w:lvlJc w:val="left"/>
      <w:pPr>
        <w:ind w:left="720" w:hanging="360"/>
      </w:pPr>
      <w:rPr>
        <w:rFonts w:ascii="Symbol" w:hAnsi="Symbol" w:hint="default"/>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574F92"/>
    <w:multiLevelType w:val="hybridMultilevel"/>
    <w:tmpl w:val="96FCC82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0">
    <w:nsid w:val="6208262F"/>
    <w:multiLevelType w:val="hybridMultilevel"/>
    <w:tmpl w:val="33B4EB0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E40E6"/>
    <w:multiLevelType w:val="hybridMultilevel"/>
    <w:tmpl w:val="D272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4">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5"/>
  </w:num>
  <w:num w:numId="4">
    <w:abstractNumId w:val="1"/>
  </w:num>
  <w:num w:numId="5">
    <w:abstractNumId w:val="14"/>
  </w:num>
  <w:num w:numId="6">
    <w:abstractNumId w:val="4"/>
  </w:num>
  <w:num w:numId="7">
    <w:abstractNumId w:val="8"/>
  </w:num>
  <w:num w:numId="8">
    <w:abstractNumId w:val="10"/>
  </w:num>
  <w:num w:numId="9">
    <w:abstractNumId w:val="0"/>
  </w:num>
  <w:num w:numId="10">
    <w:abstractNumId w:val="3"/>
  </w:num>
  <w:num w:numId="11">
    <w:abstractNumId w:val="7"/>
  </w:num>
  <w:num w:numId="12">
    <w:abstractNumId w:val="2"/>
  </w:num>
  <w:num w:numId="13">
    <w:abstractNumId w:val="11"/>
  </w:num>
  <w:num w:numId="14">
    <w:abstractNumId w:val="9"/>
  </w:num>
  <w:num w:numId="15">
    <w:abstractNumId w:val="12"/>
  </w:num>
  <w:num w:numId="16">
    <w:abstractNumId w:val="1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06670"/>
    <w:rsid w:val="00015F74"/>
    <w:rsid w:val="00017AB6"/>
    <w:rsid w:val="00023AEB"/>
    <w:rsid w:val="00040311"/>
    <w:rsid w:val="00043C3F"/>
    <w:rsid w:val="000552BD"/>
    <w:rsid w:val="00056192"/>
    <w:rsid w:val="000577FE"/>
    <w:rsid w:val="00065B94"/>
    <w:rsid w:val="00086A51"/>
    <w:rsid w:val="000B2E94"/>
    <w:rsid w:val="000C1517"/>
    <w:rsid w:val="000C6897"/>
    <w:rsid w:val="000F1C5C"/>
    <w:rsid w:val="000F42BB"/>
    <w:rsid w:val="00103C16"/>
    <w:rsid w:val="001072D3"/>
    <w:rsid w:val="001132D8"/>
    <w:rsid w:val="00120A2B"/>
    <w:rsid w:val="00124206"/>
    <w:rsid w:val="0012786A"/>
    <w:rsid w:val="00136DC5"/>
    <w:rsid w:val="00143532"/>
    <w:rsid w:val="00156625"/>
    <w:rsid w:val="001705D4"/>
    <w:rsid w:val="00180E7E"/>
    <w:rsid w:val="00181151"/>
    <w:rsid w:val="0018129D"/>
    <w:rsid w:val="00185688"/>
    <w:rsid w:val="00190F3D"/>
    <w:rsid w:val="001A1B5C"/>
    <w:rsid w:val="001A2B67"/>
    <w:rsid w:val="001A3128"/>
    <w:rsid w:val="001B1141"/>
    <w:rsid w:val="001B4BF3"/>
    <w:rsid w:val="001C590F"/>
    <w:rsid w:val="001D76A7"/>
    <w:rsid w:val="001E2A3D"/>
    <w:rsid w:val="002005A6"/>
    <w:rsid w:val="0021250B"/>
    <w:rsid w:val="00226D35"/>
    <w:rsid w:val="00232345"/>
    <w:rsid w:val="0023523B"/>
    <w:rsid w:val="00235601"/>
    <w:rsid w:val="00262488"/>
    <w:rsid w:val="00282ADE"/>
    <w:rsid w:val="002B01F9"/>
    <w:rsid w:val="002B4F24"/>
    <w:rsid w:val="002C1BEE"/>
    <w:rsid w:val="002D2F68"/>
    <w:rsid w:val="002D687A"/>
    <w:rsid w:val="002D7DEA"/>
    <w:rsid w:val="00306FEA"/>
    <w:rsid w:val="00315F01"/>
    <w:rsid w:val="00320B26"/>
    <w:rsid w:val="00322978"/>
    <w:rsid w:val="00337766"/>
    <w:rsid w:val="003521AE"/>
    <w:rsid w:val="00357324"/>
    <w:rsid w:val="003B1B62"/>
    <w:rsid w:val="003B5F7A"/>
    <w:rsid w:val="003D721E"/>
    <w:rsid w:val="003F1663"/>
    <w:rsid w:val="003F6C38"/>
    <w:rsid w:val="0040690E"/>
    <w:rsid w:val="004360ED"/>
    <w:rsid w:val="00437CB7"/>
    <w:rsid w:val="0044154F"/>
    <w:rsid w:val="0045055E"/>
    <w:rsid w:val="00461F9E"/>
    <w:rsid w:val="00466FA0"/>
    <w:rsid w:val="004720A5"/>
    <w:rsid w:val="00474B0B"/>
    <w:rsid w:val="004905E3"/>
    <w:rsid w:val="004A6F9E"/>
    <w:rsid w:val="004E08ED"/>
    <w:rsid w:val="004E13A8"/>
    <w:rsid w:val="004F399C"/>
    <w:rsid w:val="005026F7"/>
    <w:rsid w:val="00502FED"/>
    <w:rsid w:val="00503571"/>
    <w:rsid w:val="005208B7"/>
    <w:rsid w:val="00524474"/>
    <w:rsid w:val="00525A06"/>
    <w:rsid w:val="00526691"/>
    <w:rsid w:val="00535B84"/>
    <w:rsid w:val="005460E0"/>
    <w:rsid w:val="0056298E"/>
    <w:rsid w:val="00573AE5"/>
    <w:rsid w:val="00574B77"/>
    <w:rsid w:val="00580961"/>
    <w:rsid w:val="00596114"/>
    <w:rsid w:val="005B793B"/>
    <w:rsid w:val="005C1A47"/>
    <w:rsid w:val="005C48EB"/>
    <w:rsid w:val="005C6FDA"/>
    <w:rsid w:val="005D113B"/>
    <w:rsid w:val="005D160A"/>
    <w:rsid w:val="005D486C"/>
    <w:rsid w:val="005F362A"/>
    <w:rsid w:val="0061244A"/>
    <w:rsid w:val="0062253F"/>
    <w:rsid w:val="0062261E"/>
    <w:rsid w:val="00624C4A"/>
    <w:rsid w:val="00627C4F"/>
    <w:rsid w:val="00640440"/>
    <w:rsid w:val="00645497"/>
    <w:rsid w:val="00646506"/>
    <w:rsid w:val="006465C9"/>
    <w:rsid w:val="00662C06"/>
    <w:rsid w:val="0068386E"/>
    <w:rsid w:val="006872A3"/>
    <w:rsid w:val="006A6D3E"/>
    <w:rsid w:val="006B006B"/>
    <w:rsid w:val="006C3B68"/>
    <w:rsid w:val="006D6A50"/>
    <w:rsid w:val="006F02C7"/>
    <w:rsid w:val="006F66AA"/>
    <w:rsid w:val="0071177A"/>
    <w:rsid w:val="007318B6"/>
    <w:rsid w:val="00733F91"/>
    <w:rsid w:val="00747A36"/>
    <w:rsid w:val="00760A57"/>
    <w:rsid w:val="00761B48"/>
    <w:rsid w:val="00763943"/>
    <w:rsid w:val="00772F84"/>
    <w:rsid w:val="0077781B"/>
    <w:rsid w:val="007827B6"/>
    <w:rsid w:val="0078719E"/>
    <w:rsid w:val="00790A60"/>
    <w:rsid w:val="007978C0"/>
    <w:rsid w:val="007B18B3"/>
    <w:rsid w:val="007B1EC0"/>
    <w:rsid w:val="007B6F2E"/>
    <w:rsid w:val="007E1D7A"/>
    <w:rsid w:val="00802A3D"/>
    <w:rsid w:val="00807D66"/>
    <w:rsid w:val="0081634A"/>
    <w:rsid w:val="008241F9"/>
    <w:rsid w:val="0084752E"/>
    <w:rsid w:val="0087158E"/>
    <w:rsid w:val="008722CF"/>
    <w:rsid w:val="0088344C"/>
    <w:rsid w:val="00891602"/>
    <w:rsid w:val="00896F07"/>
    <w:rsid w:val="008A4A12"/>
    <w:rsid w:val="008A4F27"/>
    <w:rsid w:val="008C001E"/>
    <w:rsid w:val="008F29D0"/>
    <w:rsid w:val="00912C2A"/>
    <w:rsid w:val="00923D84"/>
    <w:rsid w:val="00926698"/>
    <w:rsid w:val="0098244D"/>
    <w:rsid w:val="009A1309"/>
    <w:rsid w:val="009A7300"/>
    <w:rsid w:val="009B4ABC"/>
    <w:rsid w:val="009B6839"/>
    <w:rsid w:val="009B68FE"/>
    <w:rsid w:val="009D12F9"/>
    <w:rsid w:val="009D567A"/>
    <w:rsid w:val="00A13301"/>
    <w:rsid w:val="00A3779B"/>
    <w:rsid w:val="00A5723B"/>
    <w:rsid w:val="00A62602"/>
    <w:rsid w:val="00A91D54"/>
    <w:rsid w:val="00A91E6F"/>
    <w:rsid w:val="00AA6763"/>
    <w:rsid w:val="00AC1110"/>
    <w:rsid w:val="00AC4855"/>
    <w:rsid w:val="00AC71E1"/>
    <w:rsid w:val="00AD516F"/>
    <w:rsid w:val="00AD5244"/>
    <w:rsid w:val="00AD6DC6"/>
    <w:rsid w:val="00AF2F54"/>
    <w:rsid w:val="00B369A3"/>
    <w:rsid w:val="00B43564"/>
    <w:rsid w:val="00B474F6"/>
    <w:rsid w:val="00B56DA3"/>
    <w:rsid w:val="00B764D7"/>
    <w:rsid w:val="00B86907"/>
    <w:rsid w:val="00B94E72"/>
    <w:rsid w:val="00B9632C"/>
    <w:rsid w:val="00BA3B50"/>
    <w:rsid w:val="00BB1AF2"/>
    <w:rsid w:val="00BC7955"/>
    <w:rsid w:val="00BD0C2E"/>
    <w:rsid w:val="00BE23BC"/>
    <w:rsid w:val="00C00D41"/>
    <w:rsid w:val="00C00E62"/>
    <w:rsid w:val="00C04439"/>
    <w:rsid w:val="00C1150F"/>
    <w:rsid w:val="00C1203B"/>
    <w:rsid w:val="00C217F2"/>
    <w:rsid w:val="00C377B8"/>
    <w:rsid w:val="00C41FD4"/>
    <w:rsid w:val="00C47BB3"/>
    <w:rsid w:val="00C56EE7"/>
    <w:rsid w:val="00C67E26"/>
    <w:rsid w:val="00C70E1E"/>
    <w:rsid w:val="00C7307A"/>
    <w:rsid w:val="00C826D5"/>
    <w:rsid w:val="00C87818"/>
    <w:rsid w:val="00C9082F"/>
    <w:rsid w:val="00C90B8F"/>
    <w:rsid w:val="00C92907"/>
    <w:rsid w:val="00C97694"/>
    <w:rsid w:val="00C97C23"/>
    <w:rsid w:val="00CA6611"/>
    <w:rsid w:val="00CB63C9"/>
    <w:rsid w:val="00CD44F9"/>
    <w:rsid w:val="00CE26E5"/>
    <w:rsid w:val="00CE42E0"/>
    <w:rsid w:val="00CE6FB7"/>
    <w:rsid w:val="00CF2711"/>
    <w:rsid w:val="00CF5177"/>
    <w:rsid w:val="00D01E14"/>
    <w:rsid w:val="00D03EB2"/>
    <w:rsid w:val="00D0655D"/>
    <w:rsid w:val="00D24EC2"/>
    <w:rsid w:val="00D27AF3"/>
    <w:rsid w:val="00D34E56"/>
    <w:rsid w:val="00D543BB"/>
    <w:rsid w:val="00D70A55"/>
    <w:rsid w:val="00DA4A82"/>
    <w:rsid w:val="00DF13AE"/>
    <w:rsid w:val="00DF279D"/>
    <w:rsid w:val="00E0051C"/>
    <w:rsid w:val="00E10180"/>
    <w:rsid w:val="00E458B2"/>
    <w:rsid w:val="00E54476"/>
    <w:rsid w:val="00E73281"/>
    <w:rsid w:val="00E944FA"/>
    <w:rsid w:val="00EA51A2"/>
    <w:rsid w:val="00EB66B2"/>
    <w:rsid w:val="00EE10D0"/>
    <w:rsid w:val="00EE5DDC"/>
    <w:rsid w:val="00F120BE"/>
    <w:rsid w:val="00F12262"/>
    <w:rsid w:val="00F44F5B"/>
    <w:rsid w:val="00F6728B"/>
    <w:rsid w:val="00F866F8"/>
    <w:rsid w:val="00FA6C7D"/>
    <w:rsid w:val="00FB1134"/>
    <w:rsid w:val="00FB7C96"/>
    <w:rsid w:val="00FD24A2"/>
    <w:rsid w:val="00FD49DD"/>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891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character" w:customStyle="1" w:styleId="ListParagraphChar">
    <w:name w:val="List Paragraph Char"/>
    <w:basedOn w:val="DefaultParagraphFont"/>
    <w:link w:val="ListParagraph"/>
    <w:uiPriority w:val="34"/>
    <w:rsid w:val="0089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A394-2D8F-4843-8FBF-F9BC48A2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3.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090CD-A418-4086-B6CC-36607C29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2017-11-15T15:53:00Z</dcterms:created>
  <dcterms:modified xsi:type="dcterms:W3CDTF">2017-11-15T15:53:00Z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