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75" w:rsidRPr="00517675" w:rsidRDefault="00517675" w:rsidP="0051767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675">
        <w:rPr>
          <w:rFonts w:ascii="Times New Roman" w:hAnsi="Times New Roman" w:cs="Times New Roman"/>
          <w:b/>
          <w:sz w:val="24"/>
          <w:szCs w:val="24"/>
          <w:u w:val="single"/>
        </w:rPr>
        <w:t>Administration for Native Americans (ANA) Communications Survey</w:t>
      </w:r>
    </w:p>
    <w:p w:rsidR="00517675" w:rsidRDefault="00517675" w:rsidP="005176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5632" w:rsidRPr="00517675" w:rsidRDefault="00855632" w:rsidP="00517675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The Administration for Native Americans </w:t>
      </w:r>
      <w:r w:rsidR="00517675" w:rsidRPr="00517675">
        <w:rPr>
          <w:rFonts w:ascii="Times New Roman" w:hAnsi="Times New Roman" w:cs="Times New Roman"/>
          <w:sz w:val="24"/>
          <w:szCs w:val="24"/>
        </w:rPr>
        <w:t xml:space="preserve">is committed to continuously improving the relevance and utility of services </w:t>
      </w:r>
      <w:r w:rsidR="00517675">
        <w:rPr>
          <w:rFonts w:ascii="Times New Roman" w:hAnsi="Times New Roman" w:cs="Times New Roman"/>
          <w:sz w:val="24"/>
          <w:szCs w:val="24"/>
        </w:rPr>
        <w:t>it provides and supports</w:t>
      </w:r>
      <w:r w:rsidR="00517675" w:rsidRPr="00517675">
        <w:rPr>
          <w:rFonts w:ascii="Times New Roman" w:hAnsi="Times New Roman" w:cs="Times New Roman"/>
          <w:sz w:val="24"/>
          <w:szCs w:val="24"/>
        </w:rPr>
        <w:t xml:space="preserve">. Please take a few minutes to provide your feedback </w:t>
      </w:r>
      <w:r w:rsidR="00517675">
        <w:rPr>
          <w:rFonts w:ascii="Times New Roman" w:hAnsi="Times New Roman" w:cs="Times New Roman"/>
          <w:sz w:val="24"/>
          <w:szCs w:val="24"/>
        </w:rPr>
        <w:t xml:space="preserve">on ANA’s communications so that we may </w:t>
      </w:r>
      <w:r w:rsidRPr="00517675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learn more about your </w:t>
      </w:r>
      <w:r w:rsidR="00517675">
        <w:rPr>
          <w:rFonts w:ascii="Times New Roman" w:hAnsi="Times New Roman" w:cs="Times New Roman"/>
          <w:color w:val="333333"/>
          <w:sz w:val="24"/>
          <w:szCs w:val="24"/>
          <w:lang w:val="en"/>
        </w:rPr>
        <w:t>communications preferences</w:t>
      </w:r>
      <w:r w:rsidRPr="00517675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and interests in order to provide Native Language Grantees with optimal methods for communicating and collaborating with each other.</w:t>
      </w:r>
      <w:r w:rsidR="00517675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 </w:t>
      </w:r>
      <w:r w:rsidR="00517675" w:rsidRPr="00517675">
        <w:rPr>
          <w:rFonts w:ascii="Times New Roman" w:hAnsi="Times New Roman" w:cs="Times New Roman"/>
          <w:sz w:val="24"/>
          <w:szCs w:val="24"/>
        </w:rPr>
        <w:t xml:space="preserve">Your comments will be incorporated into future </w:t>
      </w:r>
      <w:r w:rsidR="00517675">
        <w:rPr>
          <w:rFonts w:ascii="Times New Roman" w:hAnsi="Times New Roman" w:cs="Times New Roman"/>
          <w:sz w:val="24"/>
          <w:szCs w:val="24"/>
        </w:rPr>
        <w:t xml:space="preserve">communications </w:t>
      </w:r>
      <w:r w:rsidR="00517675" w:rsidRPr="00517675">
        <w:rPr>
          <w:rFonts w:ascii="Times New Roman" w:hAnsi="Times New Roman" w:cs="Times New Roman"/>
          <w:sz w:val="24"/>
          <w:szCs w:val="24"/>
        </w:rPr>
        <w:t>planning and will help strengthen</w:t>
      </w:r>
      <w:r w:rsidR="00517675">
        <w:rPr>
          <w:rFonts w:ascii="Times New Roman" w:hAnsi="Times New Roman" w:cs="Times New Roman"/>
          <w:sz w:val="24"/>
          <w:szCs w:val="24"/>
        </w:rPr>
        <w:t xml:space="preserve"> ANA services to better meet your needs.</w:t>
      </w:r>
    </w:p>
    <w:p w:rsidR="00BC1940" w:rsidRPr="00517675" w:rsidRDefault="00BC1940" w:rsidP="00517675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  <w:lang w:val="en"/>
        </w:rPr>
      </w:pPr>
    </w:p>
    <w:p w:rsidR="00BC1940" w:rsidRPr="00517675" w:rsidRDefault="00BC1940" w:rsidP="00517675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For the purpose of this survey, please use the following definitions:</w:t>
      </w:r>
    </w:p>
    <w:p w:rsidR="00BC1940" w:rsidRPr="00517675" w:rsidRDefault="00BC1940" w:rsidP="00517675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"/>
        </w:rPr>
        <w:t>Communication</w:t>
      </w: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– The imparting or exchanging of information or news</w:t>
      </w:r>
    </w:p>
    <w:p w:rsidR="00BC1940" w:rsidRPr="00517675" w:rsidRDefault="00BC1940" w:rsidP="00517675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"/>
        </w:rPr>
        <w:t>Collaboration</w:t>
      </w: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– The action of working with someone to produce or create something</w:t>
      </w:r>
    </w:p>
    <w:p w:rsidR="00BC1940" w:rsidRPr="00517675" w:rsidRDefault="00BC1940" w:rsidP="00517675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"/>
        </w:rPr>
        <w:t>Your Project</w:t>
      </w: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– Refers specifically to the ANA Native Language Grant you or your team operate</w:t>
      </w:r>
    </w:p>
    <w:p w:rsidR="00BC1940" w:rsidRPr="00517675" w:rsidRDefault="00BC1940" w:rsidP="00517675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"/>
        </w:rPr>
        <w:t>Platform</w:t>
      </w: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 xml:space="preserve"> – A website, application, or method used for communication</w:t>
      </w:r>
    </w:p>
    <w:p w:rsidR="00517675" w:rsidRDefault="00BC1940" w:rsidP="00517675">
      <w:pPr>
        <w:spacing w:after="30" w:line="240" w:lineRule="auto"/>
        <w:ind w:left="30" w:right="18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* Other organizations include any/all partner organizations or other language programs</w:t>
      </w:r>
    </w:p>
    <w:p w:rsidR="00BC1940" w:rsidRPr="00517675" w:rsidRDefault="00BC1940" w:rsidP="00517675">
      <w:pPr>
        <w:spacing w:after="30" w:line="240" w:lineRule="auto"/>
        <w:ind w:left="30" w:right="180"/>
        <w:contextualSpacing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t>For the purpose of this survey, please use the following definitions:</w:t>
      </w:r>
    </w:p>
    <w:p w:rsidR="00BC1940" w:rsidRPr="00517675" w:rsidRDefault="00BC1940" w:rsidP="00517675">
      <w:pPr>
        <w:shd w:val="clear" w:color="auto" w:fill="EAEAE8"/>
        <w:spacing w:before="30" w:after="30" w:line="240" w:lineRule="auto"/>
        <w:ind w:left="30" w:right="180"/>
        <w:contextualSpacing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t> </w:t>
      </w:r>
    </w:p>
    <w:p w:rsidR="00BC1940" w:rsidRPr="00517675" w:rsidRDefault="00BC1940" w:rsidP="00517675">
      <w:pPr>
        <w:shd w:val="clear" w:color="auto" w:fill="EAEAE8"/>
        <w:spacing w:before="30" w:line="240" w:lineRule="auto"/>
        <w:ind w:left="30" w:right="180"/>
        <w:contextualSpacing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t>Communication – The imparting or exchanging of information or news</w:t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  <w:t>Collaboration – The action of working with someone to produce or create something</w:t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  <w:t>Your Project – Refers specifically to the ANA Native Language Grant you or your team operate</w:t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  <w:t>Platform – A website, application, or method used for communication</w:t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en"/>
        </w:rPr>
        <w:br/>
        <w:t>* Other organizations include any/all partner organizations or other language programs</w:t>
      </w:r>
    </w:p>
    <w:p w:rsidR="00BC1940" w:rsidRPr="00517675" w:rsidRDefault="00BC1940" w:rsidP="0051767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"/>
        </w:rPr>
      </w:pPr>
    </w:p>
    <w:p w:rsidR="00855632" w:rsidRPr="00517675" w:rsidRDefault="00855632" w:rsidP="0051767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t>For the purpose of this survey, please use the following definitions:</w:t>
      </w:r>
    </w:p>
    <w:p w:rsidR="00855632" w:rsidRPr="00517675" w:rsidRDefault="00855632" w:rsidP="0051767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t> </w:t>
      </w:r>
    </w:p>
    <w:p w:rsidR="00855632" w:rsidRPr="00517675" w:rsidRDefault="00855632" w:rsidP="0051767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t>Communication – The imparting or exchanging of information or news</w:t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  <w:t>Collaboration – The action of working with someone to produce or create something</w:t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  <w:t>Your Project – Refers specifically to the ANA Native Language Grant you or your team operate</w:t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  <w:t>Platform – A website, application, or method used for communication</w:t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</w: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br/>
        <w:t>* Other organizations include any/all partner organizations or other language programs</w:t>
      </w:r>
    </w:p>
    <w:p w:rsidR="00855632" w:rsidRPr="00517675" w:rsidRDefault="00855632" w:rsidP="00517675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17675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855632" w:rsidRPr="00517675" w:rsidRDefault="00855632" w:rsidP="00517675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vanish/>
          <w:sz w:val="24"/>
          <w:szCs w:val="24"/>
          <w:lang w:val="en"/>
        </w:rPr>
        <w:t xml:space="preserve">2 ﬂ ; é </w:t>
      </w: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"/>
        </w:rPr>
      </w:pPr>
      <w:r w:rsidRPr="00517675">
        <w:rPr>
          <w:rFonts w:ascii="Times New Roman" w:eastAsia="Times New Roman" w:hAnsi="Times New Roman" w:cs="Times New Roman"/>
          <w:bCs/>
          <w:vanish/>
          <w:color w:val="333333"/>
          <w:sz w:val="24"/>
          <w:szCs w:val="24"/>
          <w:lang w:val="en"/>
        </w:rPr>
        <w:t xml:space="preserve">* </w:t>
      </w:r>
      <w:r w:rsidRPr="005176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"/>
        </w:rPr>
        <w:t>1. How do you communicate with others about your project? (Check all that apply)</w:t>
      </w:r>
    </w:p>
    <w:p w:rsidR="00855632" w:rsidRPr="00517675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Newsletter</w:t>
      </w:r>
    </w:p>
    <w:p w:rsidR="00855632" w:rsidRPr="00517675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Website/Blog</w:t>
      </w:r>
    </w:p>
    <w:p w:rsidR="00855632" w:rsidRPr="00517675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Social Media</w:t>
      </w:r>
    </w:p>
    <w:p w:rsidR="00855632" w:rsidRPr="00517675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Email Listserv</w:t>
      </w:r>
    </w:p>
    <w:p w:rsidR="00855632" w:rsidRPr="00517675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Brochure/Handout</w:t>
      </w:r>
    </w:p>
    <w:p w:rsidR="00855632" w:rsidRDefault="00855632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517675" w:rsidRPr="00517675" w:rsidRDefault="00517675" w:rsidP="00517675">
      <w:pPr>
        <w:pStyle w:val="ListParagraph"/>
        <w:numPr>
          <w:ilvl w:val="0"/>
          <w:numId w:val="1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55632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2. What would you like to do in the future to better communicate with others about your project?</w:t>
      </w:r>
    </w:p>
    <w:p w:rsidR="00517675" w:rsidRP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D4687B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 xml:space="preserve">3. How frequently do you communicate with the following audiences about your project? </w:t>
      </w:r>
    </w:p>
    <w:p w:rsidR="00D4687B" w:rsidRPr="00517675" w:rsidRDefault="00D4687B" w:rsidP="005176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(Choose the best option)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8"/>
      </w:tblGrid>
      <w:tr w:rsidR="00855632" w:rsidRPr="00517675" w:rsidTr="00D4687B">
        <w:trPr>
          <w:trHeight w:val="1120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Community Members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Project Partners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Tribe or Other Governments</w:t>
            </w: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Other Organizations</w:t>
            </w:r>
          </w:p>
        </w:tc>
      </w:tr>
      <w:tr w:rsidR="00855632" w:rsidRPr="00517675" w:rsidTr="00D4687B">
        <w:trPr>
          <w:trHeight w:val="580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2+ times per week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32" w:rsidRPr="00517675" w:rsidTr="00D4687B">
        <w:trPr>
          <w:trHeight w:val="580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1 times per week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32" w:rsidRPr="00517675" w:rsidTr="00D4687B">
        <w:trPr>
          <w:trHeight w:val="567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2+ times per month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32" w:rsidRPr="00517675" w:rsidTr="00D4687B">
        <w:trPr>
          <w:trHeight w:val="580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1 times per month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32" w:rsidRPr="00517675" w:rsidTr="00D4687B">
        <w:trPr>
          <w:trHeight w:val="592"/>
        </w:trPr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2+ times per year</w:t>
            </w: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55632" w:rsidRPr="00517675" w:rsidRDefault="00855632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lastRenderedPageBreak/>
        <w:t>4. How do you currently collaborate with others on your project? (Check all that apply)</w:t>
      </w:r>
    </w:p>
    <w:p w:rsidR="00855632" w:rsidRPr="00517675" w:rsidRDefault="00855632" w:rsidP="00517675">
      <w:pPr>
        <w:pStyle w:val="ListParagraph"/>
        <w:numPr>
          <w:ilvl w:val="0"/>
          <w:numId w:val="2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Email</w:t>
      </w:r>
    </w:p>
    <w:p w:rsidR="00855632" w:rsidRPr="00517675" w:rsidRDefault="00855632" w:rsidP="00517675">
      <w:pPr>
        <w:pStyle w:val="ListParagraph"/>
        <w:numPr>
          <w:ilvl w:val="0"/>
          <w:numId w:val="2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Phone Call</w:t>
      </w:r>
    </w:p>
    <w:p w:rsidR="00855632" w:rsidRPr="00517675" w:rsidRDefault="00855632" w:rsidP="00517675">
      <w:pPr>
        <w:pStyle w:val="ListParagraph"/>
        <w:numPr>
          <w:ilvl w:val="0"/>
          <w:numId w:val="2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Audio/Visual Conferences</w:t>
      </w:r>
    </w:p>
    <w:p w:rsidR="00855632" w:rsidRPr="00517675" w:rsidRDefault="00855632" w:rsidP="00517675">
      <w:pPr>
        <w:pStyle w:val="ListParagraph"/>
        <w:numPr>
          <w:ilvl w:val="0"/>
          <w:numId w:val="2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Online Real-Time Collaboration Platform (such as Google Docs)</w:t>
      </w:r>
    </w:p>
    <w:p w:rsidR="00855632" w:rsidRPr="00517675" w:rsidRDefault="00855632" w:rsidP="00517675">
      <w:pPr>
        <w:pStyle w:val="ListParagraph"/>
        <w:numPr>
          <w:ilvl w:val="0"/>
          <w:numId w:val="2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5. What would you like to do in the future to better collaborate with others on your project?</w:t>
      </w:r>
    </w:p>
    <w:tbl>
      <w:tblPr>
        <w:tblStyle w:val="TableGrid"/>
        <w:tblpPr w:leftFromText="180" w:rightFromText="180" w:vertAnchor="text" w:horzAnchor="margin" w:tblpXSpec="center" w:tblpY="569"/>
        <w:tblW w:w="10871" w:type="dxa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  <w:gridCol w:w="2175"/>
      </w:tblGrid>
      <w:tr w:rsidR="00D4687B" w:rsidRPr="00517675" w:rsidTr="00D4687B">
        <w:trPr>
          <w:trHeight w:val="1329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Community Members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Project Partners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Tribal or Other Governments</w:t>
            </w: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Other Organizations</w:t>
            </w: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Brainstorming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Resource Sharing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Cross-Promotion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Information Gathering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Maintain Network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72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Save Time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Increase Flexibility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703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Increase Creativity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Remain Accountable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7"/>
        </w:trPr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Increase Enjoyment</w:t>
            </w: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6. What are the top 3 reasons you collaborate with each of the following groups?</w:t>
      </w: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5632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517675" w:rsidRP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5632" w:rsidRPr="00517675" w:rsidRDefault="00855632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7. How do you network or find partners to collaborate with that might have similar projects? (Check all that apply)</w:t>
      </w:r>
    </w:p>
    <w:p w:rsidR="00855632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References from Friends/Family</w:t>
      </w:r>
    </w:p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References from Community</w:t>
      </w:r>
    </w:p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Grant Partnerships</w:t>
      </w:r>
    </w:p>
    <w:tbl>
      <w:tblPr>
        <w:tblStyle w:val="TableGrid"/>
        <w:tblpPr w:leftFromText="180" w:rightFromText="180" w:vertAnchor="text" w:horzAnchor="margin" w:tblpXSpec="center" w:tblpY="228"/>
        <w:tblW w:w="5128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1623"/>
        <w:gridCol w:w="1261"/>
        <w:gridCol w:w="901"/>
        <w:gridCol w:w="826"/>
        <w:gridCol w:w="1334"/>
        <w:gridCol w:w="1349"/>
      </w:tblGrid>
      <w:tr w:rsidR="00D4687B" w:rsidRPr="00517675" w:rsidTr="00D4687B">
        <w:trPr>
          <w:trHeight w:val="14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Family/Friend</w:t>
            </w: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Tribal or Other Governments</w:t>
            </w: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Other Organizations</w:t>
            </w:r>
          </w:p>
        </w:tc>
      </w:tr>
      <w:tr w:rsidR="00D4687B" w:rsidRPr="00517675" w:rsidTr="00D4687B">
        <w:trPr>
          <w:trHeight w:val="14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Face-to-Face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82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Google+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Twitter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SnapChat</w:t>
            </w:r>
            <w:proofErr w:type="spellEnd"/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87B" w:rsidRPr="00517675" w:rsidTr="00D4687B">
        <w:trPr>
          <w:trHeight w:val="698"/>
        </w:trPr>
        <w:tc>
          <w:tcPr>
            <w:tcW w:w="1292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FaceTime/Hangouts/Skype/Video</w:t>
            </w:r>
          </w:p>
        </w:tc>
        <w:tc>
          <w:tcPr>
            <w:tcW w:w="825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D4687B" w:rsidRPr="00517675" w:rsidRDefault="00D4687B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Attending Conferences</w:t>
      </w:r>
    </w:p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Online Search (Google)</w:t>
      </w:r>
    </w:p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Online Networking (Social Media)</w:t>
      </w:r>
    </w:p>
    <w:p w:rsidR="00373D4D" w:rsidRPr="00517675" w:rsidRDefault="00373D4D" w:rsidP="00517675">
      <w:pPr>
        <w:pStyle w:val="ListParagraph"/>
        <w:numPr>
          <w:ilvl w:val="0"/>
          <w:numId w:val="3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8. What communications tools do you use regularly and with whom? (Check all that apply)</w:t>
      </w: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373D4D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517675" w:rsidRP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9. What are the most effective and least effective forms of communication with other organizations for your project?</w:t>
      </w: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Most Effective</w:t>
      </w: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Least Effective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373D4D" w:rsidRPr="00517675" w:rsidRDefault="00373D4D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10. What specific barriers make networking difficult for your project? (Check all that apply)</w:t>
      </w:r>
    </w:p>
    <w:p w:rsidR="00373D4D" w:rsidRPr="00517675" w:rsidRDefault="00373D4D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Internet/Phone Dead Zones</w:t>
      </w:r>
    </w:p>
    <w:p w:rsidR="00373D4D" w:rsidRPr="00517675" w:rsidRDefault="00373D4D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Remote Location</w:t>
      </w:r>
    </w:p>
    <w:p w:rsidR="00373D4D" w:rsidRPr="00517675" w:rsidRDefault="00373D4D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Lack of Computer/Phone Equipment</w:t>
      </w:r>
    </w:p>
    <w:p w:rsidR="00373D4D" w:rsidRPr="00517675" w:rsidRDefault="00A95144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lastRenderedPageBreak/>
        <w:t>Differences in Time Zone</w:t>
      </w:r>
    </w:p>
    <w:p w:rsidR="00A95144" w:rsidRPr="00517675" w:rsidRDefault="00A95144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Not Sure How to Network</w:t>
      </w:r>
    </w:p>
    <w:p w:rsidR="00A95144" w:rsidRDefault="00A95144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517675" w:rsidRPr="00517675" w:rsidRDefault="00517675" w:rsidP="00517675">
      <w:pPr>
        <w:pStyle w:val="ListParagraph"/>
        <w:numPr>
          <w:ilvl w:val="0"/>
          <w:numId w:val="4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A95144" w:rsidRPr="00517675" w:rsidRDefault="00A95144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11. Personally, what do you feel is the hardest part of networking?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A95144" w:rsidRPr="00517675" w:rsidRDefault="00A95144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12. Do you or your project staff more frequently use a computer or smartphone to access the Internet?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95144" w:rsidRPr="00517675" w:rsidTr="00A95144"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Smartphone</w:t>
            </w:r>
          </w:p>
        </w:tc>
      </w:tr>
      <w:tr w:rsidR="00A95144" w:rsidRPr="00517675" w:rsidTr="00A95144"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144" w:rsidRPr="00517675" w:rsidTr="00A95144"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7675">
              <w:rPr>
                <w:rFonts w:ascii="Times New Roman" w:hAnsi="Times New Roman" w:cs="Times New Roman"/>
                <w:sz w:val="24"/>
                <w:szCs w:val="24"/>
              </w:rPr>
              <w:t>Project Staff</w:t>
            </w: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95144" w:rsidRPr="00517675" w:rsidRDefault="00A95144" w:rsidP="00517675">
            <w:pPr>
              <w:spacing w:after="45"/>
              <w:contextualSpacing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144" w:rsidRPr="00517675" w:rsidRDefault="00A95144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A95144" w:rsidRPr="00517675" w:rsidRDefault="00A95144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13. Are there any applications/websites that staff members are not allowed to access at work or on office computers? (Check all that apply)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Facebook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Google+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Twitter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Instagram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Personal Email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YouTube</w:t>
      </w:r>
    </w:p>
    <w:p w:rsidR="00A95144" w:rsidRPr="00517675" w:rsidRDefault="00A95144" w:rsidP="00517675">
      <w:pPr>
        <w:pStyle w:val="ListParagraph"/>
        <w:numPr>
          <w:ilvl w:val="0"/>
          <w:numId w:val="5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A95144" w:rsidRPr="00517675" w:rsidRDefault="00A95144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1767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517675">
        <w:rPr>
          <w:rFonts w:ascii="Times New Roman" w:hAnsi="Times New Roman" w:cs="Times New Roman"/>
          <w:sz w:val="24"/>
          <w:szCs w:val="24"/>
        </w:rPr>
        <w:t xml:space="preserve"> a scale of 1 to 5, how interested would you be in using an online platform to network with other languages?</w:t>
      </w:r>
    </w:p>
    <w:p w:rsidR="00A95144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 (Uninterested)</w:t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</w:r>
      <w:r w:rsidRPr="00517675">
        <w:rPr>
          <w:rFonts w:ascii="Times New Roman" w:hAnsi="Times New Roman" w:cs="Times New Roman"/>
          <w:sz w:val="24"/>
          <w:szCs w:val="24"/>
        </w:rPr>
        <w:tab/>
        <w:t>5 (Very Interested)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6866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15. How inclusive would you want an online networking platform to be?</w:t>
      </w:r>
    </w:p>
    <w:p w:rsidR="00856866" w:rsidRPr="00517675" w:rsidRDefault="00856866" w:rsidP="00517675">
      <w:pPr>
        <w:pStyle w:val="ListParagraph"/>
        <w:numPr>
          <w:ilvl w:val="0"/>
          <w:numId w:val="6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Current Grantees Only</w:t>
      </w:r>
    </w:p>
    <w:p w:rsidR="00856866" w:rsidRPr="00517675" w:rsidRDefault="00856866" w:rsidP="00517675">
      <w:pPr>
        <w:pStyle w:val="ListParagraph"/>
        <w:numPr>
          <w:ilvl w:val="0"/>
          <w:numId w:val="6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All Current and Former Grantees</w:t>
      </w:r>
    </w:p>
    <w:p w:rsidR="00856866" w:rsidRPr="00517675" w:rsidRDefault="00856866" w:rsidP="00517675">
      <w:pPr>
        <w:pStyle w:val="ListParagraph"/>
        <w:numPr>
          <w:ilvl w:val="0"/>
          <w:numId w:val="6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All Organizations Involved in Native Language Programs</w:t>
      </w:r>
    </w:p>
    <w:p w:rsidR="00856866" w:rsidRPr="00517675" w:rsidRDefault="00856866" w:rsidP="00517675">
      <w:pPr>
        <w:pStyle w:val="ListParagraph"/>
        <w:numPr>
          <w:ilvl w:val="0"/>
          <w:numId w:val="6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Public</w:t>
      </w:r>
    </w:p>
    <w:p w:rsidR="00856866" w:rsidRPr="00517675" w:rsidRDefault="00856866" w:rsidP="00517675">
      <w:pPr>
        <w:pStyle w:val="ListParagraph"/>
        <w:numPr>
          <w:ilvl w:val="0"/>
          <w:numId w:val="6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6866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16. What sort of information would you want to have available on a networking platform? (Check all that apply)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New Funding Opportunities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Assessment Tools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Grantee Project Updates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News Updates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Insights from Members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Commentary/Feedback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FAQ/Questions Answered</w:t>
      </w:r>
    </w:p>
    <w:p w:rsidR="00856866" w:rsidRPr="00517675" w:rsidRDefault="00856866" w:rsidP="00517675">
      <w:pPr>
        <w:pStyle w:val="ListParagraph"/>
        <w:numPr>
          <w:ilvl w:val="0"/>
          <w:numId w:val="7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856866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 xml:space="preserve">17. What would motivate you to participate in a networking platform on a regular basis (such as: ease of use, connected to a service you already use, incentives, recognition, </w:t>
      </w:r>
      <w:proofErr w:type="spellStart"/>
      <w:r w:rsidRPr="0051767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17675">
        <w:rPr>
          <w:rFonts w:ascii="Times New Roman" w:hAnsi="Times New Roman" w:cs="Times New Roman"/>
          <w:sz w:val="24"/>
          <w:szCs w:val="24"/>
        </w:rPr>
        <w:t>)?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6866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lastRenderedPageBreak/>
        <w:t>18. Are you aware that ANA created a Native Language Community forum on Google+?</w:t>
      </w:r>
    </w:p>
    <w:p w:rsidR="00517675" w:rsidRDefault="00517675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</w:p>
    <w:p w:rsidR="00856866" w:rsidRPr="00517675" w:rsidRDefault="00856866" w:rsidP="00517675">
      <w:pPr>
        <w:spacing w:after="45" w:line="240" w:lineRule="auto"/>
        <w:contextualSpacing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7675">
        <w:rPr>
          <w:rFonts w:ascii="Times New Roman" w:hAnsi="Times New Roman" w:cs="Times New Roman"/>
          <w:sz w:val="24"/>
          <w:szCs w:val="24"/>
        </w:rPr>
        <w:t>19. Are you interested in participating in a follow-up survey or focus group to help us establish a community network? Is so, please provide your contact information:</w:t>
      </w:r>
    </w:p>
    <w:p w:rsidR="00856866" w:rsidRPr="00517675" w:rsidRDefault="00856866" w:rsidP="00517675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517675">
        <w:rPr>
          <w:rFonts w:ascii="Times New Roman" w:hAnsi="Times New Roman" w:cs="Times New Roman"/>
          <w:sz w:val="24"/>
          <w:szCs w:val="24"/>
        </w:rPr>
        <w:t>Yes</w:t>
      </w:r>
    </w:p>
    <w:p w:rsidR="00856866" w:rsidRPr="00517675" w:rsidRDefault="00517675" w:rsidP="00517675">
      <w:pPr>
        <w:spacing w:after="45" w:line="600" w:lineRule="auto"/>
        <w:ind w:left="360"/>
        <w:outlineLvl w:val="3"/>
        <w:rPr>
          <w:rFonts w:ascii="Arial" w:hAnsi="Arial" w:cs="Arial"/>
        </w:rPr>
      </w:pPr>
      <w:r w:rsidRPr="001D2DE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32837" wp14:editId="5E6AA12B">
                <wp:simplePos x="0" y="0"/>
                <wp:positionH relativeFrom="margin">
                  <wp:posOffset>267335</wp:posOffset>
                </wp:positionH>
                <wp:positionV relativeFrom="paragraph">
                  <wp:posOffset>8421370</wp:posOffset>
                </wp:positionV>
                <wp:extent cx="5909022" cy="553250"/>
                <wp:effectExtent l="0" t="0" r="1587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022" cy="5532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75" w:rsidRPr="003005DE" w:rsidRDefault="00517675" w:rsidP="0051767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74657">
                              <w:rPr>
                                <w:sz w:val="14"/>
                                <w:szCs w:val="14"/>
                              </w:rPr>
                              <w:t>Public reporting burden for this collection of information is estimated to be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5</w:t>
                            </w:r>
                            <w:r w:rsidRPr="00C74657">
                              <w:rPr>
                                <w:sz w:val="14"/>
                                <w:szCs w:val="14"/>
                              </w:rPr>
                              <w:t xml:space="preserve"> minutes per response to complete this questionnaire. An agency may not conduct or sponsor, and a person is not required to respond to, a collection of information unless it displays a currently valid OMB control number. The control number for this project is 0970-0401. The control number expires on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 w:rsidRPr="00C74657">
                              <w:rPr>
                                <w:sz w:val="14"/>
                                <w:szCs w:val="14"/>
                              </w:rPr>
                              <w:t>/3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C74657">
                              <w:rPr>
                                <w:sz w:val="14"/>
                                <w:szCs w:val="14"/>
                              </w:rPr>
                              <w:t>/201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8</w:t>
                            </w:r>
                            <w:r w:rsidRPr="00C74657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05pt;margin-top:663.1pt;width:465.3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" fillcolor="#ddd">
                <v:textbox>
                  <w:txbxContent>
                    <w:p w:rsidR="00517675" w:rsidRPr="003005DE" w:rsidRDefault="00517675" w:rsidP="00517675">
                      <w:pPr>
                        <w:rPr>
                          <w:sz w:val="14"/>
                          <w:szCs w:val="14"/>
                        </w:rPr>
                      </w:pPr>
                      <w:r w:rsidRPr="00C74657">
                        <w:rPr>
                          <w:sz w:val="14"/>
                          <w:szCs w:val="14"/>
                        </w:rPr>
                        <w:t>Public reporting burden for this collection of information is estimated to be</w:t>
                      </w:r>
                      <w:r>
                        <w:rPr>
                          <w:sz w:val="14"/>
                          <w:szCs w:val="14"/>
                        </w:rPr>
                        <w:t xml:space="preserve"> 5</w:t>
                      </w:r>
                      <w:r w:rsidRPr="00C74657">
                        <w:rPr>
                          <w:sz w:val="14"/>
                          <w:szCs w:val="14"/>
                        </w:rPr>
                        <w:t xml:space="preserve"> minutes per response to complete this questionnaire. An agency may not conduct or sponsor, and a person is not required to respond to, a collection of information unless it displays a currently valid OMB control number. The control number for this project is 0970-0401. The control number expires on </w:t>
                      </w:r>
                      <w:r>
                        <w:rPr>
                          <w:sz w:val="14"/>
                          <w:szCs w:val="14"/>
                        </w:rPr>
                        <w:t>5</w:t>
                      </w:r>
                      <w:r w:rsidRPr="00C74657">
                        <w:rPr>
                          <w:sz w:val="14"/>
                          <w:szCs w:val="14"/>
                        </w:rPr>
                        <w:t>/3</w:t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  <w:r w:rsidRPr="00C74657">
                        <w:rPr>
                          <w:sz w:val="14"/>
                          <w:szCs w:val="14"/>
                        </w:rPr>
                        <w:t>/201</w:t>
                      </w:r>
                      <w:r>
                        <w:rPr>
                          <w:sz w:val="14"/>
                          <w:szCs w:val="14"/>
                        </w:rPr>
                        <w:t>8</w:t>
                      </w:r>
                      <w:r w:rsidRPr="00C74657">
                        <w:rPr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56866" w:rsidRPr="0051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3FC"/>
    <w:multiLevelType w:val="hybridMultilevel"/>
    <w:tmpl w:val="B06CCB9E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0897"/>
    <w:multiLevelType w:val="hybridMultilevel"/>
    <w:tmpl w:val="7ABAAEE0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2330"/>
    <w:multiLevelType w:val="hybridMultilevel"/>
    <w:tmpl w:val="62A01B56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24DC9"/>
    <w:multiLevelType w:val="hybridMultilevel"/>
    <w:tmpl w:val="A96863AA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50116"/>
    <w:multiLevelType w:val="hybridMultilevel"/>
    <w:tmpl w:val="6120958A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C57E3"/>
    <w:multiLevelType w:val="hybridMultilevel"/>
    <w:tmpl w:val="C6F2B1C2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24262"/>
    <w:multiLevelType w:val="hybridMultilevel"/>
    <w:tmpl w:val="DB723524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46A4B"/>
    <w:multiLevelType w:val="hybridMultilevel"/>
    <w:tmpl w:val="39865440"/>
    <w:lvl w:ilvl="0" w:tplc="1C30A5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32"/>
    <w:rsid w:val="00327078"/>
    <w:rsid w:val="00373D4D"/>
    <w:rsid w:val="00517675"/>
    <w:rsid w:val="00855632"/>
    <w:rsid w:val="00856866"/>
    <w:rsid w:val="00A37567"/>
    <w:rsid w:val="00A95144"/>
    <w:rsid w:val="00BC1940"/>
    <w:rsid w:val="00D4687B"/>
    <w:rsid w:val="00E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5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632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5632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632"/>
    <w:rPr>
      <w:strike w:val="0"/>
      <w:dstrike w:val="0"/>
      <w:color w:val="00898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6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character" w:customStyle="1" w:styleId="notranslate">
    <w:name w:val="notranslate"/>
    <w:basedOn w:val="DefaultParagraphFont"/>
    <w:rsid w:val="00855632"/>
  </w:style>
  <w:style w:type="character" w:customStyle="1" w:styleId="required-asterisk4">
    <w:name w:val="required-asterisk4"/>
    <w:basedOn w:val="DefaultParagraphFont"/>
    <w:rsid w:val="00855632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855632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855632"/>
  </w:style>
  <w:style w:type="character" w:customStyle="1" w:styleId="user-generated">
    <w:name w:val="user-generated"/>
    <w:basedOn w:val="DefaultParagraphFont"/>
    <w:rsid w:val="00855632"/>
  </w:style>
  <w:style w:type="character" w:customStyle="1" w:styleId="checkbox-button-label-text1">
    <w:name w:val="checkbox-button-label-text1"/>
    <w:basedOn w:val="DefaultParagraphFont"/>
    <w:rsid w:val="00855632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855632"/>
  </w:style>
  <w:style w:type="character" w:customStyle="1" w:styleId="smusrcheckbox-row-text">
    <w:name w:val="smusr_checkbox-row-text"/>
    <w:basedOn w:val="DefaultParagraphFont"/>
    <w:rsid w:val="0085563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56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table" w:styleId="TableGrid">
    <w:name w:val="Table Grid"/>
    <w:basedOn w:val="TableNormal"/>
    <w:uiPriority w:val="59"/>
    <w:rsid w:val="0085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5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5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5632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5632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632"/>
    <w:rPr>
      <w:strike w:val="0"/>
      <w:dstrike w:val="0"/>
      <w:color w:val="00898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56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character" w:customStyle="1" w:styleId="notranslate">
    <w:name w:val="notranslate"/>
    <w:basedOn w:val="DefaultParagraphFont"/>
    <w:rsid w:val="00855632"/>
  </w:style>
  <w:style w:type="character" w:customStyle="1" w:styleId="required-asterisk4">
    <w:name w:val="required-asterisk4"/>
    <w:basedOn w:val="DefaultParagraphFont"/>
    <w:rsid w:val="00855632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rsid w:val="00855632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855632"/>
  </w:style>
  <w:style w:type="character" w:customStyle="1" w:styleId="user-generated">
    <w:name w:val="user-generated"/>
    <w:basedOn w:val="DefaultParagraphFont"/>
    <w:rsid w:val="00855632"/>
  </w:style>
  <w:style w:type="character" w:customStyle="1" w:styleId="checkbox-button-label-text1">
    <w:name w:val="checkbox-button-label-text1"/>
    <w:basedOn w:val="DefaultParagraphFont"/>
    <w:rsid w:val="00855632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rsid w:val="00855632"/>
  </w:style>
  <w:style w:type="character" w:customStyle="1" w:styleId="smusrcheckbox-row-text">
    <w:name w:val="smusr_checkbox-row-text"/>
    <w:basedOn w:val="DefaultParagraphFont"/>
    <w:rsid w:val="0085563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56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5632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table" w:styleId="TableGrid">
    <w:name w:val="Table Grid"/>
    <w:basedOn w:val="TableNormal"/>
    <w:uiPriority w:val="59"/>
    <w:rsid w:val="0085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03869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679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39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53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5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34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79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6688">
      <w:bodyDiv w:val="1"/>
      <w:marLeft w:val="0"/>
      <w:marRight w:val="0"/>
      <w:marTop w:val="13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4929">
                          <w:marLeft w:val="0"/>
                          <w:marRight w:val="15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4660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157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4876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8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7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72638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635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5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7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19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40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6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82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9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7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73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45888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67272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8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19583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7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688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49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1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35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39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2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87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49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98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7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34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50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64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98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8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34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96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75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0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75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47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55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86599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9647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1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31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44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84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94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70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67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6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62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42994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2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5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1046">
                                                      <w:marLeft w:val="-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2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Camille</cp:lastModifiedBy>
  <cp:revision>2</cp:revision>
  <dcterms:created xsi:type="dcterms:W3CDTF">2016-11-07T22:46:00Z</dcterms:created>
  <dcterms:modified xsi:type="dcterms:W3CDTF">2016-11-07T22:46:00Z</dcterms:modified>
</cp:coreProperties>
</file>