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85" w:rsidRPr="00AD7D15" w:rsidRDefault="009E5C85" w:rsidP="009E5C85">
      <w:pPr>
        <w:pStyle w:val="Title-FPLS"/>
      </w:pPr>
      <w:bookmarkStart w:id="0" w:name="_GoBack"/>
      <w:bookmarkEnd w:id="0"/>
      <w:r w:rsidRPr="00AD7D15">
        <w:t>Federal Parent Locator Service</w:t>
      </w:r>
    </w:p>
    <w:p w:rsidR="009E5C85" w:rsidRPr="00AD7D15" w:rsidRDefault="00B23B1F" w:rsidP="009E5C85">
      <w:pPr>
        <w:pStyle w:val="Title-SystemName"/>
      </w:pPr>
      <w:r w:rsidRPr="00AD7D15">
        <w:t xml:space="preserve">FAST </w:t>
      </w:r>
      <w:r w:rsidR="001D3A65" w:rsidRPr="00AD7D15">
        <w:t>Levy</w:t>
      </w:r>
    </w:p>
    <w:p w:rsidR="009E5C85" w:rsidRPr="00AD7D15" w:rsidRDefault="001D3A65" w:rsidP="009E5C85">
      <w:pPr>
        <w:pStyle w:val="Title-DocName"/>
      </w:pPr>
      <w:r w:rsidRPr="00AD7D15">
        <w:t>Record Layouts</w:t>
      </w:r>
    </w:p>
    <w:p w:rsidR="009E5C85" w:rsidRPr="00AD7D15" w:rsidRDefault="009E5C85" w:rsidP="009E5C85">
      <w:pPr>
        <w:pStyle w:val="Title-ReleaseVersion"/>
      </w:pPr>
      <w:r w:rsidRPr="00AD7D15">
        <w:t xml:space="preserve">Document Version: </w:t>
      </w:r>
      <w:r w:rsidR="004F2699">
        <w:t>1</w:t>
      </w:r>
      <w:r w:rsidRPr="00AD7D15">
        <w:t>.0</w:t>
      </w:r>
    </w:p>
    <w:p w:rsidR="009E5C85" w:rsidRPr="00AD7D15" w:rsidRDefault="00A80BFB" w:rsidP="009E5C85">
      <w:pPr>
        <w:pStyle w:val="Title-DocDate"/>
      </w:pPr>
      <w:r>
        <w:t>April 16</w:t>
      </w:r>
      <w:r w:rsidR="006C2817" w:rsidRPr="00AD7D15">
        <w:t>, 201</w:t>
      </w:r>
      <w:r w:rsidR="007924ED" w:rsidRPr="00AD7D15">
        <w:t>3</w:t>
      </w:r>
    </w:p>
    <w:p w:rsidR="009E5C85" w:rsidRPr="00AD7D15" w:rsidRDefault="009E5C85" w:rsidP="00172ED8">
      <w:pPr>
        <w:pStyle w:val="Title-DCN"/>
      </w:pPr>
      <w:r w:rsidRPr="00AD7D15">
        <w:t xml:space="preserve">DCN:  </w:t>
      </w:r>
      <w:r w:rsidR="00172ED8" w:rsidRPr="00AD7D15">
        <w:t>H3-F901A.37.02</w:t>
      </w:r>
    </w:p>
    <w:p w:rsidR="009E5C85" w:rsidRPr="00AD7D15" w:rsidRDefault="009E5C85" w:rsidP="009E5C85">
      <w:pPr>
        <w:pStyle w:val="TOCHeading"/>
      </w:pPr>
      <w:r w:rsidRPr="00AD7D15">
        <w:t>Table of Contents</w:t>
      </w:r>
    </w:p>
    <w:p w:rsidR="00160111" w:rsidRPr="00AD7D15" w:rsidRDefault="00F17FC7">
      <w:pPr>
        <w:pStyle w:val="TOC1"/>
        <w:rPr>
          <w:rFonts w:ascii="Calibri" w:hAnsi="Calibri"/>
          <w:b w:val="0"/>
          <w:noProof/>
          <w:sz w:val="22"/>
          <w:szCs w:val="22"/>
        </w:rPr>
      </w:pPr>
      <w:r w:rsidRPr="00AD7D15">
        <w:rPr>
          <w:caps/>
        </w:rPr>
        <w:fldChar w:fldCharType="begin"/>
      </w:r>
      <w:r w:rsidR="00160111" w:rsidRPr="00AD7D15">
        <w:rPr>
          <w:caps/>
        </w:rPr>
        <w:instrText xml:space="preserve"> TOC \o "1-3" \h \z \t "Heading 7,1,Heading 8,2,Heading 9,3" </w:instrText>
      </w:r>
      <w:r w:rsidRPr="00AD7D15">
        <w:rPr>
          <w:caps/>
        </w:rPr>
        <w:fldChar w:fldCharType="separate"/>
      </w:r>
      <w:hyperlink w:anchor="_Toc351973426" w:history="1">
        <w:r w:rsidR="00160111" w:rsidRPr="00AD7D15">
          <w:rPr>
            <w:rStyle w:val="Hyperlink"/>
            <w:noProof/>
          </w:rPr>
          <w:t>1.</w:t>
        </w:r>
        <w:r w:rsidR="00160111" w:rsidRPr="00AD7D15">
          <w:rPr>
            <w:rFonts w:ascii="Calibri" w:hAnsi="Calibri"/>
            <w:b w:val="0"/>
            <w:noProof/>
            <w:sz w:val="22"/>
            <w:szCs w:val="22"/>
          </w:rPr>
          <w:tab/>
        </w:r>
        <w:r w:rsidR="00160111" w:rsidRPr="00AD7D15">
          <w:rPr>
            <w:rStyle w:val="Hyperlink"/>
            <w:noProof/>
          </w:rPr>
          <w:t>FAST Levy Input Transaction Layouts</w:t>
        </w:r>
        <w:r w:rsidR="00160111" w:rsidRPr="00AD7D15">
          <w:rPr>
            <w:noProof/>
            <w:webHidden/>
          </w:rPr>
          <w:tab/>
        </w:r>
        <w:r w:rsidRPr="00AD7D15">
          <w:rPr>
            <w:noProof/>
            <w:webHidden/>
          </w:rPr>
          <w:fldChar w:fldCharType="begin"/>
        </w:r>
        <w:r w:rsidR="00160111" w:rsidRPr="00AD7D15">
          <w:rPr>
            <w:noProof/>
            <w:webHidden/>
          </w:rPr>
          <w:instrText xml:space="preserve"> PAGEREF _Toc351973426 \h </w:instrText>
        </w:r>
        <w:r w:rsidRPr="00AD7D15">
          <w:rPr>
            <w:noProof/>
            <w:webHidden/>
          </w:rPr>
        </w:r>
        <w:r w:rsidRPr="00AD7D15">
          <w:rPr>
            <w:noProof/>
            <w:webHidden/>
          </w:rPr>
          <w:fldChar w:fldCharType="separate"/>
        </w:r>
        <w:r w:rsidR="00D32FE2">
          <w:rPr>
            <w:noProof/>
            <w:webHidden/>
          </w:rPr>
          <w:t>1-1</w:t>
        </w:r>
        <w:r w:rsidRPr="00AD7D15">
          <w:rPr>
            <w:noProof/>
            <w:webHidden/>
          </w:rPr>
          <w:fldChar w:fldCharType="end"/>
        </w:r>
      </w:hyperlink>
    </w:p>
    <w:p w:rsidR="00160111" w:rsidRPr="00AD7D15" w:rsidRDefault="00EC6556">
      <w:pPr>
        <w:pStyle w:val="TOC2"/>
        <w:rPr>
          <w:rFonts w:ascii="Calibri" w:hAnsi="Calibri"/>
          <w:sz w:val="22"/>
          <w:szCs w:val="22"/>
        </w:rPr>
      </w:pPr>
      <w:hyperlink w:anchor="_Toc351973427" w:history="1">
        <w:r w:rsidR="00160111" w:rsidRPr="00AD7D15">
          <w:rPr>
            <w:rStyle w:val="Hyperlink"/>
          </w:rPr>
          <w:t>1.1</w:t>
        </w:r>
        <w:r w:rsidR="00160111" w:rsidRPr="00AD7D15">
          <w:rPr>
            <w:rFonts w:ascii="Calibri" w:hAnsi="Calibri"/>
            <w:sz w:val="22"/>
            <w:szCs w:val="22"/>
          </w:rPr>
          <w:tab/>
        </w:r>
        <w:r w:rsidR="00160111" w:rsidRPr="00AD7D15">
          <w:rPr>
            <w:rStyle w:val="Hyperlink"/>
          </w:rPr>
          <w:t>Electronic Withhold Request</w:t>
        </w:r>
        <w:r w:rsidR="00160111" w:rsidRPr="00AD7D15">
          <w:rPr>
            <w:webHidden/>
          </w:rPr>
          <w:tab/>
        </w:r>
        <w:r w:rsidR="00F17FC7" w:rsidRPr="00AD7D15">
          <w:rPr>
            <w:webHidden/>
          </w:rPr>
          <w:fldChar w:fldCharType="begin"/>
        </w:r>
        <w:r w:rsidR="00160111" w:rsidRPr="00AD7D15">
          <w:rPr>
            <w:webHidden/>
          </w:rPr>
          <w:instrText xml:space="preserve"> PAGEREF _Toc351973427 \h </w:instrText>
        </w:r>
        <w:r w:rsidR="00F17FC7" w:rsidRPr="00AD7D15">
          <w:rPr>
            <w:webHidden/>
          </w:rPr>
        </w:r>
        <w:r w:rsidR="00F17FC7" w:rsidRPr="00AD7D15">
          <w:rPr>
            <w:webHidden/>
          </w:rPr>
          <w:fldChar w:fldCharType="separate"/>
        </w:r>
        <w:r w:rsidR="00D32FE2">
          <w:rPr>
            <w:webHidden/>
          </w:rPr>
          <w:t>1-1</w:t>
        </w:r>
        <w:r w:rsidR="00F17FC7" w:rsidRPr="00AD7D15">
          <w:rPr>
            <w:webHidden/>
          </w:rPr>
          <w:fldChar w:fldCharType="end"/>
        </w:r>
      </w:hyperlink>
    </w:p>
    <w:p w:rsidR="00160111" w:rsidRPr="00AD7D15" w:rsidRDefault="00EC6556">
      <w:pPr>
        <w:pStyle w:val="TOC3"/>
        <w:rPr>
          <w:rFonts w:ascii="Calibri" w:hAnsi="Calibri"/>
          <w:sz w:val="22"/>
          <w:szCs w:val="22"/>
        </w:rPr>
      </w:pPr>
      <w:hyperlink w:anchor="_Toc351973428" w:history="1">
        <w:r w:rsidR="00160111" w:rsidRPr="00AD7D15">
          <w:rPr>
            <w:rStyle w:val="Hyperlink"/>
          </w:rPr>
          <w:t>1.1.1</w:t>
        </w:r>
        <w:r w:rsidR="00160111" w:rsidRPr="00AD7D15">
          <w:rPr>
            <w:rFonts w:ascii="Calibri" w:hAnsi="Calibri"/>
            <w:sz w:val="22"/>
            <w:szCs w:val="22"/>
          </w:rPr>
          <w:tab/>
        </w:r>
        <w:r w:rsidR="00160111" w:rsidRPr="00AD7D15">
          <w:rPr>
            <w:rStyle w:val="Hyperlink"/>
          </w:rPr>
          <w:t>One-Step/Two-Step Process</w:t>
        </w:r>
        <w:r w:rsidR="00160111" w:rsidRPr="00AD7D15">
          <w:rPr>
            <w:webHidden/>
          </w:rPr>
          <w:tab/>
        </w:r>
        <w:r w:rsidR="00F17FC7" w:rsidRPr="00AD7D15">
          <w:rPr>
            <w:webHidden/>
          </w:rPr>
          <w:fldChar w:fldCharType="begin"/>
        </w:r>
        <w:r w:rsidR="00160111" w:rsidRPr="00AD7D15">
          <w:rPr>
            <w:webHidden/>
          </w:rPr>
          <w:instrText xml:space="preserve"> PAGEREF _Toc351973428 \h </w:instrText>
        </w:r>
        <w:r w:rsidR="00F17FC7" w:rsidRPr="00AD7D15">
          <w:rPr>
            <w:webHidden/>
          </w:rPr>
        </w:r>
        <w:r w:rsidR="00F17FC7" w:rsidRPr="00AD7D15">
          <w:rPr>
            <w:webHidden/>
          </w:rPr>
          <w:fldChar w:fldCharType="separate"/>
        </w:r>
        <w:r w:rsidR="00D32FE2">
          <w:rPr>
            <w:webHidden/>
          </w:rPr>
          <w:t>1-1</w:t>
        </w:r>
        <w:r w:rsidR="00F17FC7" w:rsidRPr="00AD7D15">
          <w:rPr>
            <w:webHidden/>
          </w:rPr>
          <w:fldChar w:fldCharType="end"/>
        </w:r>
      </w:hyperlink>
    </w:p>
    <w:p w:rsidR="00160111" w:rsidRPr="00AD7D15" w:rsidRDefault="00EC6556">
      <w:pPr>
        <w:pStyle w:val="TOC3"/>
        <w:rPr>
          <w:rFonts w:ascii="Calibri" w:hAnsi="Calibri"/>
          <w:sz w:val="22"/>
          <w:szCs w:val="22"/>
        </w:rPr>
      </w:pPr>
      <w:hyperlink w:anchor="_Toc351973429" w:history="1">
        <w:r w:rsidR="00160111" w:rsidRPr="00AD7D15">
          <w:rPr>
            <w:rStyle w:val="Hyperlink"/>
          </w:rPr>
          <w:t>1.1.2</w:t>
        </w:r>
        <w:r w:rsidR="00160111" w:rsidRPr="00AD7D15">
          <w:rPr>
            <w:rFonts w:ascii="Calibri" w:hAnsi="Calibri"/>
            <w:sz w:val="22"/>
            <w:szCs w:val="22"/>
          </w:rPr>
          <w:tab/>
        </w:r>
        <w:r w:rsidR="00160111" w:rsidRPr="00AD7D15">
          <w:rPr>
            <w:rStyle w:val="Hyperlink"/>
          </w:rPr>
          <w:t>Customer Level/Account Level Request</w:t>
        </w:r>
        <w:r w:rsidR="00160111" w:rsidRPr="00AD7D15">
          <w:rPr>
            <w:webHidden/>
          </w:rPr>
          <w:tab/>
        </w:r>
        <w:r w:rsidR="00F17FC7" w:rsidRPr="00AD7D15">
          <w:rPr>
            <w:webHidden/>
          </w:rPr>
          <w:fldChar w:fldCharType="begin"/>
        </w:r>
        <w:r w:rsidR="00160111" w:rsidRPr="00AD7D15">
          <w:rPr>
            <w:webHidden/>
          </w:rPr>
          <w:instrText xml:space="preserve"> PAGEREF _Toc351973429 \h </w:instrText>
        </w:r>
        <w:r w:rsidR="00F17FC7" w:rsidRPr="00AD7D15">
          <w:rPr>
            <w:webHidden/>
          </w:rPr>
        </w:r>
        <w:r w:rsidR="00F17FC7" w:rsidRPr="00AD7D15">
          <w:rPr>
            <w:webHidden/>
          </w:rPr>
          <w:fldChar w:fldCharType="separate"/>
        </w:r>
        <w:r w:rsidR="00D32FE2">
          <w:rPr>
            <w:webHidden/>
          </w:rPr>
          <w:t>1-1</w:t>
        </w:r>
        <w:r w:rsidR="00F17FC7" w:rsidRPr="00AD7D15">
          <w:rPr>
            <w:webHidden/>
          </w:rPr>
          <w:fldChar w:fldCharType="end"/>
        </w:r>
      </w:hyperlink>
    </w:p>
    <w:p w:rsidR="00160111" w:rsidRPr="00AD7D15" w:rsidRDefault="00EC6556">
      <w:pPr>
        <w:pStyle w:val="TOC2"/>
        <w:rPr>
          <w:rFonts w:ascii="Calibri" w:hAnsi="Calibri"/>
          <w:sz w:val="22"/>
          <w:szCs w:val="22"/>
        </w:rPr>
      </w:pPr>
      <w:hyperlink w:anchor="_Toc351973430" w:history="1">
        <w:r w:rsidR="00160111" w:rsidRPr="00AD7D15">
          <w:rPr>
            <w:rStyle w:val="Hyperlink"/>
          </w:rPr>
          <w:t>1.2</w:t>
        </w:r>
        <w:r w:rsidR="00160111" w:rsidRPr="00AD7D15">
          <w:rPr>
            <w:rFonts w:ascii="Calibri" w:hAnsi="Calibri"/>
            <w:sz w:val="22"/>
            <w:szCs w:val="22"/>
          </w:rPr>
          <w:tab/>
        </w:r>
        <w:r w:rsidR="00160111" w:rsidRPr="00AD7D15">
          <w:rPr>
            <w:rStyle w:val="Hyperlink"/>
          </w:rPr>
          <w:t>Electronic Withhold Request</w:t>
        </w:r>
        <w:r w:rsidR="00160111" w:rsidRPr="00AD7D15">
          <w:rPr>
            <w:webHidden/>
          </w:rPr>
          <w:tab/>
        </w:r>
        <w:r w:rsidR="00F17FC7" w:rsidRPr="00AD7D15">
          <w:rPr>
            <w:webHidden/>
          </w:rPr>
          <w:fldChar w:fldCharType="begin"/>
        </w:r>
        <w:r w:rsidR="00160111" w:rsidRPr="00AD7D15">
          <w:rPr>
            <w:webHidden/>
          </w:rPr>
          <w:instrText xml:space="preserve"> PAGEREF _Toc351973430 \h </w:instrText>
        </w:r>
        <w:r w:rsidR="00F17FC7" w:rsidRPr="00AD7D15">
          <w:rPr>
            <w:webHidden/>
          </w:rPr>
        </w:r>
        <w:r w:rsidR="00F17FC7" w:rsidRPr="00AD7D15">
          <w:rPr>
            <w:webHidden/>
          </w:rPr>
          <w:fldChar w:fldCharType="separate"/>
        </w:r>
        <w:r w:rsidR="00D32FE2">
          <w:rPr>
            <w:webHidden/>
          </w:rPr>
          <w:t>1-2</w:t>
        </w:r>
        <w:r w:rsidR="00F17FC7" w:rsidRPr="00AD7D15">
          <w:rPr>
            <w:webHidden/>
          </w:rPr>
          <w:fldChar w:fldCharType="end"/>
        </w:r>
      </w:hyperlink>
    </w:p>
    <w:p w:rsidR="00160111" w:rsidRPr="00AD7D15" w:rsidRDefault="00EC6556">
      <w:pPr>
        <w:pStyle w:val="TOC1"/>
        <w:rPr>
          <w:rFonts w:ascii="Calibri" w:hAnsi="Calibri"/>
          <w:b w:val="0"/>
          <w:noProof/>
          <w:sz w:val="22"/>
          <w:szCs w:val="22"/>
        </w:rPr>
      </w:pPr>
      <w:hyperlink w:anchor="_Toc351973431" w:history="1">
        <w:r w:rsidR="00160111" w:rsidRPr="00AD7D15">
          <w:rPr>
            <w:rStyle w:val="Hyperlink"/>
            <w:noProof/>
          </w:rPr>
          <w:t>A.</w:t>
        </w:r>
        <w:r w:rsidR="00160111" w:rsidRPr="00AD7D15">
          <w:rPr>
            <w:rFonts w:ascii="Calibri" w:hAnsi="Calibri"/>
            <w:b w:val="0"/>
            <w:noProof/>
            <w:sz w:val="22"/>
            <w:szCs w:val="22"/>
          </w:rPr>
          <w:tab/>
        </w:r>
        <w:r w:rsidR="00160111" w:rsidRPr="00AD7D15">
          <w:rPr>
            <w:rStyle w:val="Hyperlink"/>
            <w:noProof/>
          </w:rPr>
          <w:t>Electronic Withholding Request Record (State to FI)</w:t>
        </w:r>
        <w:r w:rsidR="00160111" w:rsidRPr="00AD7D15">
          <w:rPr>
            <w:noProof/>
            <w:webHidden/>
          </w:rPr>
          <w:tab/>
        </w:r>
        <w:r w:rsidR="00F17FC7" w:rsidRPr="00AD7D15">
          <w:rPr>
            <w:noProof/>
            <w:webHidden/>
          </w:rPr>
          <w:fldChar w:fldCharType="begin"/>
        </w:r>
        <w:r w:rsidR="00160111" w:rsidRPr="00AD7D15">
          <w:rPr>
            <w:noProof/>
            <w:webHidden/>
          </w:rPr>
          <w:instrText xml:space="preserve"> PAGEREF _Toc351973431 \h </w:instrText>
        </w:r>
        <w:r w:rsidR="00F17FC7" w:rsidRPr="00AD7D15">
          <w:rPr>
            <w:noProof/>
            <w:webHidden/>
          </w:rPr>
        </w:r>
        <w:r w:rsidR="00F17FC7" w:rsidRPr="00AD7D15">
          <w:rPr>
            <w:noProof/>
            <w:webHidden/>
          </w:rPr>
          <w:fldChar w:fldCharType="separate"/>
        </w:r>
        <w:r w:rsidR="00D32FE2">
          <w:rPr>
            <w:noProof/>
            <w:webHidden/>
          </w:rPr>
          <w:t>A-1</w:t>
        </w:r>
        <w:r w:rsidR="00F17FC7" w:rsidRPr="00AD7D15">
          <w:rPr>
            <w:noProof/>
            <w:webHidden/>
          </w:rPr>
          <w:fldChar w:fldCharType="end"/>
        </w:r>
      </w:hyperlink>
    </w:p>
    <w:p w:rsidR="00160111" w:rsidRPr="00AD7D15" w:rsidRDefault="00EC6556">
      <w:pPr>
        <w:pStyle w:val="TOC1"/>
        <w:rPr>
          <w:rFonts w:ascii="Calibri" w:hAnsi="Calibri"/>
          <w:b w:val="0"/>
          <w:noProof/>
          <w:sz w:val="22"/>
          <w:szCs w:val="22"/>
        </w:rPr>
      </w:pPr>
      <w:hyperlink w:anchor="_Toc351973432" w:history="1">
        <w:r w:rsidR="00160111" w:rsidRPr="00AD7D15">
          <w:rPr>
            <w:rStyle w:val="Hyperlink"/>
            <w:noProof/>
          </w:rPr>
          <w:t>B.</w:t>
        </w:r>
        <w:r w:rsidR="00160111" w:rsidRPr="00AD7D15">
          <w:rPr>
            <w:rFonts w:ascii="Calibri" w:hAnsi="Calibri"/>
            <w:b w:val="0"/>
            <w:noProof/>
            <w:sz w:val="22"/>
            <w:szCs w:val="22"/>
          </w:rPr>
          <w:tab/>
        </w:r>
        <w:r w:rsidR="00160111" w:rsidRPr="00AD7D15">
          <w:rPr>
            <w:rStyle w:val="Hyperlink"/>
            <w:noProof/>
          </w:rPr>
          <w:t>Electronic Withhold Response Record (FI to State)</w:t>
        </w:r>
        <w:r w:rsidR="00160111" w:rsidRPr="00AD7D15">
          <w:rPr>
            <w:noProof/>
            <w:webHidden/>
          </w:rPr>
          <w:tab/>
        </w:r>
        <w:r w:rsidR="00F17FC7" w:rsidRPr="00AD7D15">
          <w:rPr>
            <w:noProof/>
            <w:webHidden/>
          </w:rPr>
          <w:fldChar w:fldCharType="begin"/>
        </w:r>
        <w:r w:rsidR="00160111" w:rsidRPr="00AD7D15">
          <w:rPr>
            <w:noProof/>
            <w:webHidden/>
          </w:rPr>
          <w:instrText xml:space="preserve"> PAGEREF _Toc351973432 \h </w:instrText>
        </w:r>
        <w:r w:rsidR="00F17FC7" w:rsidRPr="00AD7D15">
          <w:rPr>
            <w:noProof/>
            <w:webHidden/>
          </w:rPr>
        </w:r>
        <w:r w:rsidR="00F17FC7" w:rsidRPr="00AD7D15">
          <w:rPr>
            <w:noProof/>
            <w:webHidden/>
          </w:rPr>
          <w:fldChar w:fldCharType="separate"/>
        </w:r>
        <w:r w:rsidR="00D32FE2">
          <w:rPr>
            <w:noProof/>
            <w:webHidden/>
          </w:rPr>
          <w:t>B-1</w:t>
        </w:r>
        <w:r w:rsidR="00F17FC7" w:rsidRPr="00AD7D15">
          <w:rPr>
            <w:noProof/>
            <w:webHidden/>
          </w:rPr>
          <w:fldChar w:fldCharType="end"/>
        </w:r>
      </w:hyperlink>
    </w:p>
    <w:p w:rsidR="00BC7BC4" w:rsidRPr="00AD7D15" w:rsidRDefault="00F17FC7" w:rsidP="009E5C85">
      <w:pPr>
        <w:pStyle w:val="TOC1"/>
      </w:pPr>
      <w:r w:rsidRPr="00AD7D15">
        <w:rPr>
          <w:caps/>
        </w:rPr>
        <w:fldChar w:fldCharType="end"/>
      </w:r>
    </w:p>
    <w:p w:rsidR="00E5196B" w:rsidRPr="00AD7D15" w:rsidRDefault="00E5196B" w:rsidP="00067DF2">
      <w:pPr>
        <w:pStyle w:val="ChartFigListHeading"/>
        <w:tabs>
          <w:tab w:val="right" w:leader="dot" w:pos="9058"/>
        </w:tabs>
      </w:pPr>
      <w:r w:rsidRPr="00AD7D15">
        <w:t>List of Charts</w:t>
      </w:r>
    </w:p>
    <w:p w:rsidR="002E740C" w:rsidRDefault="00F17FC7">
      <w:pPr>
        <w:pStyle w:val="TableofFigures"/>
        <w:rPr>
          <w:rFonts w:asciiTheme="minorHAnsi" w:eastAsiaTheme="minorEastAsia" w:hAnsiTheme="minorHAnsi" w:cstheme="minorBidi"/>
          <w:noProof/>
          <w:sz w:val="22"/>
          <w:szCs w:val="22"/>
        </w:rPr>
      </w:pPr>
      <w:r w:rsidRPr="00AD7D15">
        <w:fldChar w:fldCharType="begin"/>
      </w:r>
      <w:r w:rsidR="00160111" w:rsidRPr="00AD7D15">
        <w:instrText xml:space="preserve"> TOC \h \z \c "Chart" </w:instrText>
      </w:r>
      <w:r w:rsidRPr="00AD7D15">
        <w:fldChar w:fldCharType="separate"/>
      </w:r>
      <w:hyperlink w:anchor="_Toc353895983" w:history="1">
        <w:r w:rsidR="002E740C" w:rsidRPr="007829BF">
          <w:rPr>
            <w:rStyle w:val="Hyperlink"/>
            <w:noProof/>
          </w:rPr>
          <w:t>Chart A</w:t>
        </w:r>
        <w:r w:rsidR="002E740C" w:rsidRPr="007829BF">
          <w:rPr>
            <w:rStyle w:val="Hyperlink"/>
            <w:noProof/>
          </w:rPr>
          <w:noBreakHyphen/>
          <w:t>1:  Electronic Withhold Request Header Record</w:t>
        </w:r>
        <w:r w:rsidR="002E740C">
          <w:rPr>
            <w:noProof/>
            <w:webHidden/>
          </w:rPr>
          <w:tab/>
        </w:r>
        <w:r>
          <w:rPr>
            <w:noProof/>
            <w:webHidden/>
          </w:rPr>
          <w:fldChar w:fldCharType="begin"/>
        </w:r>
        <w:r w:rsidR="002E740C">
          <w:rPr>
            <w:noProof/>
            <w:webHidden/>
          </w:rPr>
          <w:instrText xml:space="preserve"> PAGEREF _Toc353895983 \h </w:instrText>
        </w:r>
        <w:r>
          <w:rPr>
            <w:noProof/>
            <w:webHidden/>
          </w:rPr>
        </w:r>
        <w:r>
          <w:rPr>
            <w:noProof/>
            <w:webHidden/>
          </w:rPr>
          <w:fldChar w:fldCharType="separate"/>
        </w:r>
        <w:r w:rsidR="00D32FE2">
          <w:rPr>
            <w:noProof/>
            <w:webHidden/>
          </w:rPr>
          <w:t>A-1</w:t>
        </w:r>
        <w:r>
          <w:rPr>
            <w:noProof/>
            <w:webHidden/>
          </w:rPr>
          <w:fldChar w:fldCharType="end"/>
        </w:r>
      </w:hyperlink>
    </w:p>
    <w:p w:rsidR="002E740C" w:rsidRDefault="00EC6556">
      <w:pPr>
        <w:pStyle w:val="TableofFigures"/>
        <w:rPr>
          <w:rFonts w:asciiTheme="minorHAnsi" w:eastAsiaTheme="minorEastAsia" w:hAnsiTheme="minorHAnsi" w:cstheme="minorBidi"/>
          <w:noProof/>
          <w:sz w:val="22"/>
          <w:szCs w:val="22"/>
        </w:rPr>
      </w:pPr>
      <w:hyperlink w:anchor="_Toc353895984" w:history="1">
        <w:r w:rsidR="002E740C" w:rsidRPr="007829BF">
          <w:rPr>
            <w:rStyle w:val="Hyperlink"/>
            <w:noProof/>
          </w:rPr>
          <w:t>Chart A</w:t>
        </w:r>
        <w:r w:rsidR="002E740C" w:rsidRPr="007829BF">
          <w:rPr>
            <w:rStyle w:val="Hyperlink"/>
            <w:noProof/>
          </w:rPr>
          <w:noBreakHyphen/>
          <w:t>2:  Electronic Withhold Request Detail Record</w:t>
        </w:r>
        <w:r w:rsidR="002E740C">
          <w:rPr>
            <w:noProof/>
            <w:webHidden/>
          </w:rPr>
          <w:tab/>
        </w:r>
        <w:r w:rsidR="00F17FC7">
          <w:rPr>
            <w:noProof/>
            <w:webHidden/>
          </w:rPr>
          <w:fldChar w:fldCharType="begin"/>
        </w:r>
        <w:r w:rsidR="002E740C">
          <w:rPr>
            <w:noProof/>
            <w:webHidden/>
          </w:rPr>
          <w:instrText xml:space="preserve"> PAGEREF _Toc353895984 \h </w:instrText>
        </w:r>
        <w:r w:rsidR="00F17FC7">
          <w:rPr>
            <w:noProof/>
            <w:webHidden/>
          </w:rPr>
        </w:r>
        <w:r w:rsidR="00F17FC7">
          <w:rPr>
            <w:noProof/>
            <w:webHidden/>
          </w:rPr>
          <w:fldChar w:fldCharType="separate"/>
        </w:r>
        <w:r w:rsidR="00D32FE2">
          <w:rPr>
            <w:noProof/>
            <w:webHidden/>
          </w:rPr>
          <w:t>A-3</w:t>
        </w:r>
        <w:r w:rsidR="00F17FC7">
          <w:rPr>
            <w:noProof/>
            <w:webHidden/>
          </w:rPr>
          <w:fldChar w:fldCharType="end"/>
        </w:r>
      </w:hyperlink>
    </w:p>
    <w:p w:rsidR="002E740C" w:rsidRDefault="00EC6556">
      <w:pPr>
        <w:pStyle w:val="TableofFigures"/>
        <w:rPr>
          <w:rFonts w:asciiTheme="minorHAnsi" w:eastAsiaTheme="minorEastAsia" w:hAnsiTheme="minorHAnsi" w:cstheme="minorBidi"/>
          <w:noProof/>
          <w:sz w:val="22"/>
          <w:szCs w:val="22"/>
        </w:rPr>
      </w:pPr>
      <w:hyperlink w:anchor="_Toc353895985" w:history="1">
        <w:r w:rsidR="002E740C" w:rsidRPr="007829BF">
          <w:rPr>
            <w:rStyle w:val="Hyperlink"/>
            <w:noProof/>
          </w:rPr>
          <w:t>Chart A</w:t>
        </w:r>
        <w:r w:rsidR="002E740C" w:rsidRPr="007829BF">
          <w:rPr>
            <w:rStyle w:val="Hyperlink"/>
            <w:noProof/>
          </w:rPr>
          <w:noBreakHyphen/>
          <w:t>3:  Electronic Withhold Request Trailer Record</w:t>
        </w:r>
        <w:r w:rsidR="002E740C">
          <w:rPr>
            <w:noProof/>
            <w:webHidden/>
          </w:rPr>
          <w:tab/>
        </w:r>
        <w:r w:rsidR="00F17FC7">
          <w:rPr>
            <w:noProof/>
            <w:webHidden/>
          </w:rPr>
          <w:fldChar w:fldCharType="begin"/>
        </w:r>
        <w:r w:rsidR="002E740C">
          <w:rPr>
            <w:noProof/>
            <w:webHidden/>
          </w:rPr>
          <w:instrText xml:space="preserve"> PAGEREF _Toc353895985 \h </w:instrText>
        </w:r>
        <w:r w:rsidR="00F17FC7">
          <w:rPr>
            <w:noProof/>
            <w:webHidden/>
          </w:rPr>
        </w:r>
        <w:r w:rsidR="00F17FC7">
          <w:rPr>
            <w:noProof/>
            <w:webHidden/>
          </w:rPr>
          <w:fldChar w:fldCharType="separate"/>
        </w:r>
        <w:r w:rsidR="00D32FE2">
          <w:rPr>
            <w:noProof/>
            <w:webHidden/>
          </w:rPr>
          <w:t>A-9</w:t>
        </w:r>
        <w:r w:rsidR="00F17FC7">
          <w:rPr>
            <w:noProof/>
            <w:webHidden/>
          </w:rPr>
          <w:fldChar w:fldCharType="end"/>
        </w:r>
      </w:hyperlink>
    </w:p>
    <w:p w:rsidR="002E740C" w:rsidRDefault="00EC6556">
      <w:pPr>
        <w:pStyle w:val="TableofFigures"/>
        <w:rPr>
          <w:rFonts w:asciiTheme="minorHAnsi" w:eastAsiaTheme="minorEastAsia" w:hAnsiTheme="minorHAnsi" w:cstheme="minorBidi"/>
          <w:noProof/>
          <w:sz w:val="22"/>
          <w:szCs w:val="22"/>
        </w:rPr>
      </w:pPr>
      <w:hyperlink w:anchor="_Toc353895986" w:history="1">
        <w:r w:rsidR="002E740C" w:rsidRPr="007829BF">
          <w:rPr>
            <w:rStyle w:val="Hyperlink"/>
            <w:noProof/>
          </w:rPr>
          <w:t>Chart A</w:t>
        </w:r>
        <w:r w:rsidR="002E740C" w:rsidRPr="007829BF">
          <w:rPr>
            <w:rStyle w:val="Hyperlink"/>
            <w:noProof/>
          </w:rPr>
          <w:noBreakHyphen/>
          <w:t>4:  Electronic Withhold Request notice Record</w:t>
        </w:r>
        <w:r w:rsidR="002E740C">
          <w:rPr>
            <w:noProof/>
            <w:webHidden/>
          </w:rPr>
          <w:tab/>
        </w:r>
        <w:r w:rsidR="00F17FC7">
          <w:rPr>
            <w:noProof/>
            <w:webHidden/>
          </w:rPr>
          <w:fldChar w:fldCharType="begin"/>
        </w:r>
        <w:r w:rsidR="002E740C">
          <w:rPr>
            <w:noProof/>
            <w:webHidden/>
          </w:rPr>
          <w:instrText xml:space="preserve"> PAGEREF _Toc353895986 \h </w:instrText>
        </w:r>
        <w:r w:rsidR="00F17FC7">
          <w:rPr>
            <w:noProof/>
            <w:webHidden/>
          </w:rPr>
        </w:r>
        <w:r w:rsidR="00F17FC7">
          <w:rPr>
            <w:noProof/>
            <w:webHidden/>
          </w:rPr>
          <w:fldChar w:fldCharType="separate"/>
        </w:r>
        <w:r w:rsidR="00D32FE2">
          <w:rPr>
            <w:noProof/>
            <w:webHidden/>
          </w:rPr>
          <w:t>A-11</w:t>
        </w:r>
        <w:r w:rsidR="00F17FC7">
          <w:rPr>
            <w:noProof/>
            <w:webHidden/>
          </w:rPr>
          <w:fldChar w:fldCharType="end"/>
        </w:r>
      </w:hyperlink>
    </w:p>
    <w:p w:rsidR="002E740C" w:rsidRDefault="00EC6556">
      <w:pPr>
        <w:pStyle w:val="TableofFigures"/>
        <w:rPr>
          <w:rFonts w:asciiTheme="minorHAnsi" w:eastAsiaTheme="minorEastAsia" w:hAnsiTheme="minorHAnsi" w:cstheme="minorBidi"/>
          <w:noProof/>
          <w:sz w:val="22"/>
          <w:szCs w:val="22"/>
        </w:rPr>
      </w:pPr>
      <w:hyperlink w:anchor="_Toc353895987" w:history="1">
        <w:r w:rsidR="002E740C" w:rsidRPr="007829BF">
          <w:rPr>
            <w:rStyle w:val="Hyperlink"/>
            <w:noProof/>
          </w:rPr>
          <w:t>Chart B</w:t>
        </w:r>
        <w:r w:rsidR="002E740C" w:rsidRPr="007829BF">
          <w:rPr>
            <w:rStyle w:val="Hyperlink"/>
            <w:noProof/>
          </w:rPr>
          <w:noBreakHyphen/>
          <w:t>1:  Electronic Withhold Response Header Record</w:t>
        </w:r>
        <w:r w:rsidR="002E740C">
          <w:rPr>
            <w:noProof/>
            <w:webHidden/>
          </w:rPr>
          <w:tab/>
        </w:r>
        <w:r w:rsidR="00F17FC7">
          <w:rPr>
            <w:noProof/>
            <w:webHidden/>
          </w:rPr>
          <w:fldChar w:fldCharType="begin"/>
        </w:r>
        <w:r w:rsidR="002E740C">
          <w:rPr>
            <w:noProof/>
            <w:webHidden/>
          </w:rPr>
          <w:instrText xml:space="preserve"> PAGEREF _Toc353895987 \h </w:instrText>
        </w:r>
        <w:r w:rsidR="00F17FC7">
          <w:rPr>
            <w:noProof/>
            <w:webHidden/>
          </w:rPr>
        </w:r>
        <w:r w:rsidR="00F17FC7">
          <w:rPr>
            <w:noProof/>
            <w:webHidden/>
          </w:rPr>
          <w:fldChar w:fldCharType="separate"/>
        </w:r>
        <w:r w:rsidR="00D32FE2">
          <w:rPr>
            <w:noProof/>
            <w:webHidden/>
          </w:rPr>
          <w:t>B-1</w:t>
        </w:r>
        <w:r w:rsidR="00F17FC7">
          <w:rPr>
            <w:noProof/>
            <w:webHidden/>
          </w:rPr>
          <w:fldChar w:fldCharType="end"/>
        </w:r>
      </w:hyperlink>
    </w:p>
    <w:p w:rsidR="002E740C" w:rsidRDefault="00EC6556">
      <w:pPr>
        <w:pStyle w:val="TableofFigures"/>
        <w:rPr>
          <w:rFonts w:asciiTheme="minorHAnsi" w:eastAsiaTheme="minorEastAsia" w:hAnsiTheme="minorHAnsi" w:cstheme="minorBidi"/>
          <w:noProof/>
          <w:sz w:val="22"/>
          <w:szCs w:val="22"/>
        </w:rPr>
      </w:pPr>
      <w:hyperlink w:anchor="_Toc353895988" w:history="1">
        <w:r w:rsidR="002E740C" w:rsidRPr="007829BF">
          <w:rPr>
            <w:rStyle w:val="Hyperlink"/>
            <w:noProof/>
          </w:rPr>
          <w:t>Chart B</w:t>
        </w:r>
        <w:r w:rsidR="002E740C" w:rsidRPr="007829BF">
          <w:rPr>
            <w:rStyle w:val="Hyperlink"/>
            <w:noProof/>
          </w:rPr>
          <w:noBreakHyphen/>
          <w:t>2:  Electronic Withhold Response Detail Record</w:t>
        </w:r>
        <w:r w:rsidR="002E740C">
          <w:rPr>
            <w:noProof/>
            <w:webHidden/>
          </w:rPr>
          <w:tab/>
        </w:r>
        <w:r w:rsidR="00F17FC7">
          <w:rPr>
            <w:noProof/>
            <w:webHidden/>
          </w:rPr>
          <w:fldChar w:fldCharType="begin"/>
        </w:r>
        <w:r w:rsidR="002E740C">
          <w:rPr>
            <w:noProof/>
            <w:webHidden/>
          </w:rPr>
          <w:instrText xml:space="preserve"> PAGEREF _Toc353895988 \h </w:instrText>
        </w:r>
        <w:r w:rsidR="00F17FC7">
          <w:rPr>
            <w:noProof/>
            <w:webHidden/>
          </w:rPr>
        </w:r>
        <w:r w:rsidR="00F17FC7">
          <w:rPr>
            <w:noProof/>
            <w:webHidden/>
          </w:rPr>
          <w:fldChar w:fldCharType="separate"/>
        </w:r>
        <w:r w:rsidR="00D32FE2">
          <w:rPr>
            <w:noProof/>
            <w:webHidden/>
          </w:rPr>
          <w:t>B-3</w:t>
        </w:r>
        <w:r w:rsidR="00F17FC7">
          <w:rPr>
            <w:noProof/>
            <w:webHidden/>
          </w:rPr>
          <w:fldChar w:fldCharType="end"/>
        </w:r>
      </w:hyperlink>
    </w:p>
    <w:p w:rsidR="002E740C" w:rsidRDefault="00EC6556">
      <w:pPr>
        <w:pStyle w:val="TableofFigures"/>
        <w:rPr>
          <w:rFonts w:asciiTheme="minorHAnsi" w:eastAsiaTheme="minorEastAsia" w:hAnsiTheme="minorHAnsi" w:cstheme="minorBidi"/>
          <w:noProof/>
          <w:sz w:val="22"/>
          <w:szCs w:val="22"/>
        </w:rPr>
      </w:pPr>
      <w:hyperlink w:anchor="_Toc353895989" w:history="1">
        <w:r w:rsidR="002E740C" w:rsidRPr="007829BF">
          <w:rPr>
            <w:rStyle w:val="Hyperlink"/>
            <w:noProof/>
          </w:rPr>
          <w:t>Chart B</w:t>
        </w:r>
        <w:r w:rsidR="002E740C" w:rsidRPr="007829BF">
          <w:rPr>
            <w:rStyle w:val="Hyperlink"/>
            <w:noProof/>
          </w:rPr>
          <w:noBreakHyphen/>
          <w:t>3:  Electronic Withhold Response Trailer Record</w:t>
        </w:r>
        <w:r w:rsidR="002E740C">
          <w:rPr>
            <w:noProof/>
            <w:webHidden/>
          </w:rPr>
          <w:tab/>
        </w:r>
        <w:r w:rsidR="00F17FC7">
          <w:rPr>
            <w:noProof/>
            <w:webHidden/>
          </w:rPr>
          <w:fldChar w:fldCharType="begin"/>
        </w:r>
        <w:r w:rsidR="002E740C">
          <w:rPr>
            <w:noProof/>
            <w:webHidden/>
          </w:rPr>
          <w:instrText xml:space="preserve"> PAGEREF _Toc353895989 \h </w:instrText>
        </w:r>
        <w:r w:rsidR="00F17FC7">
          <w:rPr>
            <w:noProof/>
            <w:webHidden/>
          </w:rPr>
        </w:r>
        <w:r w:rsidR="00F17FC7">
          <w:rPr>
            <w:noProof/>
            <w:webHidden/>
          </w:rPr>
          <w:fldChar w:fldCharType="separate"/>
        </w:r>
        <w:r w:rsidR="00D32FE2">
          <w:rPr>
            <w:noProof/>
            <w:webHidden/>
          </w:rPr>
          <w:t>B-8</w:t>
        </w:r>
        <w:r w:rsidR="00F17FC7">
          <w:rPr>
            <w:noProof/>
            <w:webHidden/>
          </w:rPr>
          <w:fldChar w:fldCharType="end"/>
        </w:r>
      </w:hyperlink>
    </w:p>
    <w:p w:rsidR="00E5196B" w:rsidRDefault="00F17FC7" w:rsidP="00CD248A">
      <w:pPr>
        <w:rPr>
          <w:rFonts w:ascii="Arial" w:hAnsi="Arial"/>
        </w:rPr>
      </w:pPr>
      <w:r w:rsidRPr="00AD7D15">
        <w:rPr>
          <w:rFonts w:ascii="Arial" w:hAnsi="Arial"/>
        </w:rPr>
        <w:fldChar w:fldCharType="end"/>
      </w:r>
    </w:p>
    <w:p w:rsidR="00605991" w:rsidRDefault="00605991" w:rsidP="00CD248A">
      <w:pPr>
        <w:rPr>
          <w:rFonts w:ascii="Arial" w:hAnsi="Arial"/>
        </w:rPr>
      </w:pPr>
    </w:p>
    <w:p w:rsidR="00605991" w:rsidRDefault="00605991" w:rsidP="00CD248A">
      <w:pPr>
        <w:rPr>
          <w:rFonts w:ascii="Arial" w:hAnsi="Arial"/>
        </w:rPr>
      </w:pPr>
    </w:p>
    <w:p w:rsidR="000B28F6" w:rsidRDefault="000B28F6" w:rsidP="00CD248A">
      <w:pPr>
        <w:rPr>
          <w:rFonts w:ascii="Arial" w:hAnsi="Arial"/>
        </w:rPr>
      </w:pPr>
    </w:p>
    <w:p w:rsidR="000B28F6" w:rsidRDefault="000B28F6" w:rsidP="00CD248A">
      <w:pPr>
        <w:rPr>
          <w:rFonts w:ascii="Arial" w:hAnsi="Arial"/>
        </w:rPr>
      </w:pPr>
    </w:p>
    <w:p w:rsidR="00605991" w:rsidRDefault="00605991" w:rsidP="00CD248A">
      <w:pPr>
        <w:rPr>
          <w:rFonts w:ascii="Arial" w:hAnsi="Arial"/>
        </w:rPr>
      </w:pPr>
    </w:p>
    <w:p w:rsidR="00605991" w:rsidRDefault="00605991" w:rsidP="00CD248A">
      <w:pPr>
        <w:rPr>
          <w:rFonts w:ascii="Arial" w:hAnsi="Arial"/>
        </w:rPr>
      </w:pPr>
    </w:p>
    <w:p w:rsidR="00605991" w:rsidRPr="000B28F6" w:rsidRDefault="00605991" w:rsidP="00CD248A">
      <w:pPr>
        <w:rPr>
          <w:rFonts w:ascii="Arial" w:hAnsi="Arial"/>
          <w:sz w:val="20"/>
          <w:szCs w:val="20"/>
        </w:rPr>
      </w:pPr>
    </w:p>
    <w:p w:rsidR="00605991" w:rsidRPr="000B28F6" w:rsidRDefault="00605991" w:rsidP="00605991">
      <w:pPr>
        <w:rPr>
          <w:sz w:val="20"/>
          <w:szCs w:val="20"/>
        </w:rPr>
      </w:pPr>
      <w:r w:rsidRPr="000B28F6">
        <w:rPr>
          <w:sz w:val="20"/>
          <w:szCs w:val="20"/>
        </w:rPr>
        <w:t xml:space="preserve">Reporting Burden Notice: Public reporting burden for this collection of information is estimated to average </w:t>
      </w:r>
      <w:proofErr w:type="gramStart"/>
      <w:r w:rsidRPr="000B28F6">
        <w:rPr>
          <w:sz w:val="20"/>
          <w:szCs w:val="20"/>
        </w:rPr>
        <w:t>317.5  hours</w:t>
      </w:r>
      <w:proofErr w:type="gramEnd"/>
      <w:r w:rsidRPr="000B28F6">
        <w:rPr>
          <w:sz w:val="20"/>
          <w:szCs w:val="20"/>
        </w:rPr>
        <w:t xml:space="preserve"> </w:t>
      </w:r>
      <w:r w:rsidR="000B28F6" w:rsidRPr="000B28F6">
        <w:rPr>
          <w:sz w:val="20"/>
          <w:szCs w:val="20"/>
        </w:rPr>
        <w:t xml:space="preserve">per response, including the time for reviewing instructions, gathering and maintaining the data needed, and reviewing the collection of information.  </w:t>
      </w:r>
      <w:r w:rsidRPr="000B28F6">
        <w:rPr>
          <w:sz w:val="20"/>
          <w:szCs w:val="20"/>
        </w:rPr>
        <w:t xml:space="preserve">An agency may not conduct, or sponsor, and a person is not required to respond to a collection of information unless it displays a currently valid OMB control number.  </w:t>
      </w:r>
      <w:r w:rsidRPr="000B28F6">
        <w:rPr>
          <w:spacing w:val="-2"/>
          <w:sz w:val="20"/>
          <w:szCs w:val="20"/>
        </w:rPr>
        <w:t>OMB Control number 0970-0 196; Expiration Date:  xx/xx/</w:t>
      </w:r>
      <w:proofErr w:type="spellStart"/>
      <w:r w:rsidRPr="000B28F6">
        <w:rPr>
          <w:spacing w:val="-2"/>
          <w:sz w:val="20"/>
          <w:szCs w:val="20"/>
        </w:rPr>
        <w:t>xxxx</w:t>
      </w:r>
      <w:proofErr w:type="spellEnd"/>
    </w:p>
    <w:p w:rsidR="00605991" w:rsidRPr="00AD7D15" w:rsidRDefault="00605991" w:rsidP="00CD248A">
      <w:pPr>
        <w:sectPr w:rsidR="00605991" w:rsidRPr="00AD7D15">
          <w:headerReference w:type="default" r:id="rId12"/>
          <w:footerReference w:type="default" r:id="rId13"/>
          <w:pgSz w:w="12240" w:h="15840"/>
          <w:pgMar w:top="1440" w:right="1440" w:bottom="1440" w:left="1728" w:header="720" w:footer="720" w:gutter="0"/>
          <w:pgNumType w:fmt="lowerRoman" w:start="1"/>
          <w:cols w:space="720"/>
          <w:docGrid w:linePitch="360"/>
        </w:sectPr>
      </w:pPr>
    </w:p>
    <w:p w:rsidR="009E5C85" w:rsidRPr="00AD7D15" w:rsidRDefault="001D3A65" w:rsidP="003C684A">
      <w:pPr>
        <w:pStyle w:val="Heading1"/>
      </w:pPr>
      <w:bookmarkStart w:id="1" w:name="_Toc351973426"/>
      <w:r w:rsidRPr="00AD7D15">
        <w:lastRenderedPageBreak/>
        <w:t>FAST Levy</w:t>
      </w:r>
      <w:r w:rsidR="009E5C85" w:rsidRPr="00AD7D15">
        <w:t xml:space="preserve"> Input Transaction Layouts</w:t>
      </w:r>
      <w:bookmarkEnd w:id="1"/>
    </w:p>
    <w:p w:rsidR="008D3326" w:rsidRPr="00AD7D15" w:rsidRDefault="008D3326" w:rsidP="008D3326">
      <w:pPr>
        <w:pStyle w:val="BodyText12after"/>
      </w:pPr>
      <w:r w:rsidRPr="00AD7D15">
        <w:t xml:space="preserve">This appendix includes the layouts for the records that are accepted by the </w:t>
      </w:r>
      <w:r w:rsidR="00172ED8" w:rsidRPr="00AD7D15">
        <w:t>Federal</w:t>
      </w:r>
      <w:r w:rsidR="00B147EE" w:rsidRPr="00AD7D15">
        <w:t>ly</w:t>
      </w:r>
      <w:r w:rsidR="00172ED8" w:rsidRPr="00AD7D15">
        <w:t xml:space="preserve"> Assisted State Transmitted (FAST)</w:t>
      </w:r>
      <w:r w:rsidRPr="00AD7D15">
        <w:t xml:space="preserve"> Levy system. Each record layout in this section includes:</w:t>
      </w:r>
    </w:p>
    <w:p w:rsidR="008D3326" w:rsidRPr="00AD7D15" w:rsidRDefault="008D3326" w:rsidP="00B97C21">
      <w:pPr>
        <w:pStyle w:val="ListNumber"/>
        <w:numPr>
          <w:ilvl w:val="0"/>
          <w:numId w:val="19"/>
        </w:numPr>
        <w:tabs>
          <w:tab w:val="clear" w:pos="360"/>
          <w:tab w:val="num" w:pos="720"/>
        </w:tabs>
        <w:ind w:left="720"/>
      </w:pPr>
      <w:r w:rsidRPr="00AD7D15">
        <w:t>Field names</w:t>
      </w:r>
    </w:p>
    <w:p w:rsidR="008D3326" w:rsidRPr="00AD7D15" w:rsidRDefault="008D3326" w:rsidP="00B97C21">
      <w:pPr>
        <w:pStyle w:val="ListNumber"/>
        <w:tabs>
          <w:tab w:val="clear" w:pos="360"/>
          <w:tab w:val="num" w:pos="720"/>
        </w:tabs>
        <w:ind w:left="720"/>
      </w:pPr>
      <w:r w:rsidRPr="00AD7D15">
        <w:t>Field lengths</w:t>
      </w:r>
    </w:p>
    <w:p w:rsidR="0053549F" w:rsidRPr="00AD7D15" w:rsidRDefault="0053549F" w:rsidP="00B97C21">
      <w:pPr>
        <w:pStyle w:val="ListNumber"/>
        <w:tabs>
          <w:tab w:val="clear" w:pos="360"/>
          <w:tab w:val="num" w:pos="720"/>
        </w:tabs>
        <w:ind w:left="720"/>
      </w:pPr>
      <w:r w:rsidRPr="00AD7D15">
        <w:t>Location</w:t>
      </w:r>
    </w:p>
    <w:p w:rsidR="008D3326" w:rsidRPr="00AD7D15" w:rsidRDefault="008D3326" w:rsidP="00B97C21">
      <w:pPr>
        <w:pStyle w:val="ListNumber"/>
        <w:tabs>
          <w:tab w:val="clear" w:pos="360"/>
          <w:tab w:val="num" w:pos="720"/>
        </w:tabs>
        <w:ind w:left="720"/>
      </w:pPr>
      <w:r w:rsidRPr="00AD7D15">
        <w:t>Field types (alphabetic, numeric</w:t>
      </w:r>
      <w:r w:rsidR="00F46BA6" w:rsidRPr="00AD7D15">
        <w:t>,</w:t>
      </w:r>
      <w:r w:rsidRPr="00AD7D15">
        <w:t xml:space="preserve"> or alphanumeric)</w:t>
      </w:r>
    </w:p>
    <w:p w:rsidR="008D3326" w:rsidRPr="00AD7D15" w:rsidRDefault="008D3326" w:rsidP="00B97C21">
      <w:pPr>
        <w:pStyle w:val="ListNumber"/>
        <w:tabs>
          <w:tab w:val="clear" w:pos="360"/>
          <w:tab w:val="num" w:pos="720"/>
        </w:tabs>
        <w:ind w:left="720"/>
      </w:pPr>
      <w:r w:rsidRPr="00AD7D15">
        <w:t>Field comments</w:t>
      </w:r>
    </w:p>
    <w:p w:rsidR="008D3326" w:rsidRPr="00AD7D15" w:rsidRDefault="008D3326" w:rsidP="008D3326">
      <w:pPr>
        <w:pStyle w:val="BodyText12before0"/>
      </w:pPr>
      <w:r w:rsidRPr="00AD7D15">
        <w:t xml:space="preserve">The </w:t>
      </w:r>
      <w:r w:rsidR="00172ED8" w:rsidRPr="00AD7D15">
        <w:t>c</w:t>
      </w:r>
      <w:r w:rsidRPr="00AD7D15">
        <w:t>omment section of the record layouts indicates whe</w:t>
      </w:r>
      <w:r w:rsidR="005C6894" w:rsidRPr="00AD7D15">
        <w:t>ther</w:t>
      </w:r>
      <w:r w:rsidRPr="00AD7D15">
        <w:t xml:space="preserve"> the field is required for the </w:t>
      </w:r>
      <w:r w:rsidR="00FA0BCA" w:rsidRPr="00AD7D15">
        <w:t xml:space="preserve">transaction. Fields defined as “Conditionally </w:t>
      </w:r>
      <w:proofErr w:type="gramStart"/>
      <w:r w:rsidR="00FA0BCA" w:rsidRPr="00AD7D15">
        <w:t>Required</w:t>
      </w:r>
      <w:proofErr w:type="gramEnd"/>
      <w:r w:rsidR="00FA0BCA" w:rsidRPr="00AD7D15">
        <w:t>”</w:t>
      </w:r>
      <w:r w:rsidRPr="00AD7D15">
        <w:t xml:space="preserve"> are required to be present on the input record, based on the conditions that are described in the </w:t>
      </w:r>
      <w:r w:rsidR="00172ED8" w:rsidRPr="00AD7D15">
        <w:t>c</w:t>
      </w:r>
      <w:r w:rsidRPr="00AD7D15">
        <w:t xml:space="preserve">omment field. Comments also provide an explanation of the field and its relationship to other fields or records. </w:t>
      </w:r>
    </w:p>
    <w:p w:rsidR="00C269AC" w:rsidRPr="00AD7D15" w:rsidRDefault="00C269AC" w:rsidP="008D3326">
      <w:pPr>
        <w:pStyle w:val="BodyText12after"/>
      </w:pPr>
      <w:r w:rsidRPr="00AD7D15">
        <w:t xml:space="preserve">The file structure for the Electronic Withhold Request and Response are the same. Each file </w:t>
      </w:r>
      <w:r w:rsidR="002E1107" w:rsidRPr="00AD7D15">
        <w:t>can</w:t>
      </w:r>
      <w:r w:rsidRPr="00AD7D15">
        <w:t xml:space="preserve"> consist of one or more batches. Each batch contains a</w:t>
      </w:r>
      <w:r w:rsidR="002E1107" w:rsidRPr="00AD7D15">
        <w:t>t least one</w:t>
      </w:r>
      <w:r w:rsidRPr="00AD7D15">
        <w:t xml:space="preserve"> header record, followed by one or more detail records, </w:t>
      </w:r>
      <w:r w:rsidR="000324A6" w:rsidRPr="00AD7D15">
        <w:t>and then a trailer record to complete the batch.</w:t>
      </w:r>
    </w:p>
    <w:p w:rsidR="003C684A" w:rsidRPr="00AD7D15" w:rsidRDefault="003C684A" w:rsidP="003C684A">
      <w:pPr>
        <w:pStyle w:val="Heading2"/>
      </w:pPr>
      <w:bookmarkStart w:id="2" w:name="_Toc351973427"/>
      <w:r w:rsidRPr="00AD7D15">
        <w:t>Electronic Withhold Request</w:t>
      </w:r>
      <w:bookmarkEnd w:id="2"/>
    </w:p>
    <w:p w:rsidR="00172DB3" w:rsidRPr="00AD7D15" w:rsidRDefault="00C269AC" w:rsidP="00172DB3">
      <w:pPr>
        <w:pStyle w:val="BodyText"/>
      </w:pPr>
      <w:r w:rsidRPr="00AD7D15">
        <w:t xml:space="preserve">The Electronic Withhold Request </w:t>
      </w:r>
      <w:r w:rsidR="002E1107" w:rsidRPr="00AD7D15">
        <w:t>is</w:t>
      </w:r>
      <w:r w:rsidRPr="00AD7D15">
        <w:t xml:space="preserve"> batched by </w:t>
      </w:r>
      <w:r w:rsidR="00FA0BCA" w:rsidRPr="00AD7D15">
        <w:t>Federal Employer Identification Number (FEIN)</w:t>
      </w:r>
      <w:r w:rsidR="002E1107" w:rsidRPr="00AD7D15">
        <w:t>.</w:t>
      </w:r>
      <w:r w:rsidR="00FA0BCA" w:rsidRPr="00AD7D15">
        <w:t xml:space="preserve"> If a request from a s</w:t>
      </w:r>
      <w:r w:rsidR="00A27DA5" w:rsidRPr="00AD7D15">
        <w:t xml:space="preserve">tate </w:t>
      </w:r>
      <w:r w:rsidR="00B668B3" w:rsidRPr="00AD7D15">
        <w:t>is</w:t>
      </w:r>
      <w:r w:rsidR="00A27DA5" w:rsidRPr="00AD7D15">
        <w:t xml:space="preserve"> being made to </w:t>
      </w:r>
      <w:r w:rsidR="003C684A" w:rsidRPr="00AD7D15">
        <w:t xml:space="preserve">multiple </w:t>
      </w:r>
      <w:r w:rsidR="00FA0BCA" w:rsidRPr="00AD7D15">
        <w:t>financial i</w:t>
      </w:r>
      <w:r w:rsidR="00A27DA5" w:rsidRPr="00AD7D15">
        <w:t>nstitutions</w:t>
      </w:r>
      <w:r w:rsidR="00FA0BCA" w:rsidRPr="00AD7D15">
        <w:t xml:space="preserve"> (FIs)</w:t>
      </w:r>
      <w:r w:rsidR="00A27DA5" w:rsidRPr="00AD7D15">
        <w:t xml:space="preserve"> there </w:t>
      </w:r>
      <w:r w:rsidR="00B668B3" w:rsidRPr="00AD7D15">
        <w:t>will</w:t>
      </w:r>
      <w:r w:rsidR="00A27DA5" w:rsidRPr="00AD7D15">
        <w:t xml:space="preserve"> be </w:t>
      </w:r>
      <w:r w:rsidR="003C684A" w:rsidRPr="00AD7D15">
        <w:t>a batch for each FEIN</w:t>
      </w:r>
      <w:r w:rsidR="00A27DA5" w:rsidRPr="00AD7D15">
        <w:t xml:space="preserve"> included in the file being sent to the FAST Levy portal.</w:t>
      </w:r>
      <w:r w:rsidR="003C684A" w:rsidRPr="00AD7D15">
        <w:t xml:space="preserve"> A header w</w:t>
      </w:r>
      <w:r w:rsidR="00B668B3" w:rsidRPr="00AD7D15">
        <w:t>ill</w:t>
      </w:r>
      <w:r w:rsidR="003C684A" w:rsidRPr="00AD7D15">
        <w:t xml:space="preserve"> exist </w:t>
      </w:r>
      <w:r w:rsidR="00B668B3" w:rsidRPr="00AD7D15">
        <w:t>for each</w:t>
      </w:r>
      <w:r w:rsidR="00030C3F" w:rsidRPr="00AD7D15">
        <w:t xml:space="preserve"> FI with their</w:t>
      </w:r>
      <w:r w:rsidR="00FA0BCA" w:rsidRPr="00AD7D15">
        <w:t xml:space="preserve"> FEIN and the s</w:t>
      </w:r>
      <w:r w:rsidR="003C684A" w:rsidRPr="00AD7D15">
        <w:t xml:space="preserve">tate’s </w:t>
      </w:r>
      <w:r w:rsidR="00172ED8" w:rsidRPr="00AD7D15">
        <w:t>Federal Information Processing Standards (</w:t>
      </w:r>
      <w:r w:rsidR="003C684A" w:rsidRPr="00AD7D15">
        <w:t>FIPS</w:t>
      </w:r>
      <w:r w:rsidR="00172ED8" w:rsidRPr="00AD7D15">
        <w:t>)</w:t>
      </w:r>
      <w:r w:rsidR="003C684A" w:rsidRPr="00AD7D15">
        <w:t xml:space="preserve"> </w:t>
      </w:r>
      <w:r w:rsidR="00030C3F" w:rsidRPr="00AD7D15">
        <w:t>code in that header</w:t>
      </w:r>
      <w:r w:rsidR="003C684A" w:rsidRPr="00AD7D15">
        <w:t>.</w:t>
      </w:r>
      <w:r w:rsidR="00A27DA5" w:rsidRPr="00AD7D15">
        <w:t xml:space="preserve"> </w:t>
      </w:r>
    </w:p>
    <w:p w:rsidR="0019722D" w:rsidRDefault="0019722D" w:rsidP="0019722D">
      <w:pPr>
        <w:pStyle w:val="BodyText12after"/>
      </w:pPr>
      <w:r w:rsidRPr="00AD7D15">
        <w:t xml:space="preserve">States may send either one-step or two-step levy requests and direct the FIs to attach assets at either the customer level or at a specific account level (customer’s account and type of account are required for freezing and seizing assets).  </w:t>
      </w:r>
    </w:p>
    <w:p w:rsidR="005D40FC" w:rsidRPr="00AD7D15" w:rsidRDefault="005D40FC" w:rsidP="0019722D">
      <w:pPr>
        <w:pStyle w:val="BodyText12after"/>
      </w:pPr>
      <w:r>
        <w:t xml:space="preserve">Following the Withhold Request batches is the </w:t>
      </w:r>
      <w:r w:rsidRPr="00AD7D15">
        <w:t>Notice of Right to Garnish Federal Benefits</w:t>
      </w:r>
      <w:r>
        <w:t xml:space="preserve"> record. Each file sent will contain one record at the end of the file. </w:t>
      </w:r>
    </w:p>
    <w:p w:rsidR="002260D8" w:rsidRPr="00AD7D15" w:rsidRDefault="00160111" w:rsidP="002260D8">
      <w:pPr>
        <w:pStyle w:val="Heading3"/>
      </w:pPr>
      <w:bookmarkStart w:id="3" w:name="_Toc351973428"/>
      <w:r w:rsidRPr="00AD7D15">
        <w:t>O</w:t>
      </w:r>
      <w:r w:rsidR="002260D8" w:rsidRPr="00AD7D15">
        <w:t>ne-</w:t>
      </w:r>
      <w:r w:rsidRPr="00AD7D15">
        <w:t>S</w:t>
      </w:r>
      <w:r w:rsidR="002260D8" w:rsidRPr="00AD7D15">
        <w:t>tep/</w:t>
      </w:r>
      <w:r w:rsidRPr="00AD7D15">
        <w:t>T</w:t>
      </w:r>
      <w:r w:rsidR="002260D8" w:rsidRPr="00AD7D15">
        <w:t>wo-</w:t>
      </w:r>
      <w:r w:rsidRPr="00AD7D15">
        <w:t>S</w:t>
      </w:r>
      <w:r w:rsidR="002260D8" w:rsidRPr="00AD7D15">
        <w:t xml:space="preserve">tep </w:t>
      </w:r>
      <w:r w:rsidRPr="00AD7D15">
        <w:t>P</w:t>
      </w:r>
      <w:r w:rsidR="002260D8" w:rsidRPr="00AD7D15">
        <w:t>rocess</w:t>
      </w:r>
      <w:bookmarkEnd w:id="3"/>
    </w:p>
    <w:p w:rsidR="008E035D" w:rsidRPr="00AD7D15" w:rsidRDefault="008E035D" w:rsidP="00172DB3">
      <w:pPr>
        <w:pStyle w:val="BodyText"/>
      </w:pPr>
      <w:r w:rsidRPr="00AD7D15">
        <w:t xml:space="preserve">A one-step levy process allows </w:t>
      </w:r>
      <w:r w:rsidR="0084616D" w:rsidRPr="00AD7D15">
        <w:t>a</w:t>
      </w:r>
      <w:r w:rsidRPr="00AD7D15">
        <w:t xml:space="preserve"> state to send a request that will freeze</w:t>
      </w:r>
      <w:r w:rsidR="00796388" w:rsidRPr="00AD7D15">
        <w:t>,</w:t>
      </w:r>
      <w:r w:rsidRPr="00AD7D15">
        <w:t xml:space="preserve"> and </w:t>
      </w:r>
      <w:r w:rsidR="0084616D" w:rsidRPr="00AD7D15">
        <w:t>at the same time</w:t>
      </w:r>
      <w:r w:rsidRPr="00AD7D15">
        <w:t xml:space="preserve"> seize</w:t>
      </w:r>
      <w:r w:rsidR="00796388" w:rsidRPr="00AD7D15">
        <w:t>,</w:t>
      </w:r>
      <w:r w:rsidRPr="00AD7D15">
        <w:t xml:space="preserve"> the account assets. A two-step levy process </w:t>
      </w:r>
      <w:r w:rsidR="002260D8" w:rsidRPr="00AD7D15">
        <w:t xml:space="preserve">requires the state to make an initial request to freeze the assets followed by a second request to seize the assets. </w:t>
      </w:r>
    </w:p>
    <w:p w:rsidR="002260D8" w:rsidRPr="00AD7D15" w:rsidRDefault="00160111" w:rsidP="002260D8">
      <w:pPr>
        <w:pStyle w:val="Heading3"/>
      </w:pPr>
      <w:bookmarkStart w:id="4" w:name="_Toc351973429"/>
      <w:r w:rsidRPr="00AD7D15">
        <w:t>C</w:t>
      </w:r>
      <w:r w:rsidR="002260D8" w:rsidRPr="00AD7D15">
        <w:t xml:space="preserve">ustomer </w:t>
      </w:r>
      <w:r w:rsidRPr="00AD7D15">
        <w:t>L</w:t>
      </w:r>
      <w:r w:rsidR="002260D8" w:rsidRPr="00AD7D15">
        <w:t>evel/</w:t>
      </w:r>
      <w:r w:rsidRPr="00AD7D15">
        <w:t>A</w:t>
      </w:r>
      <w:r w:rsidR="002260D8" w:rsidRPr="00AD7D15">
        <w:t xml:space="preserve">ccount </w:t>
      </w:r>
      <w:r w:rsidRPr="00AD7D15">
        <w:t>L</w:t>
      </w:r>
      <w:r w:rsidR="002260D8" w:rsidRPr="00AD7D15">
        <w:t xml:space="preserve">evel </w:t>
      </w:r>
      <w:r w:rsidRPr="00AD7D15">
        <w:t>R</w:t>
      </w:r>
      <w:r w:rsidR="002260D8" w:rsidRPr="00AD7D15">
        <w:t>equest</w:t>
      </w:r>
      <w:bookmarkEnd w:id="4"/>
    </w:p>
    <w:p w:rsidR="009B6916" w:rsidRPr="00AD7D15" w:rsidRDefault="009B6916" w:rsidP="009B6916">
      <w:pPr>
        <w:pStyle w:val="BodyText"/>
      </w:pPr>
      <w:r w:rsidRPr="00AD7D15">
        <w:t xml:space="preserve">Customer level requests instruct the FI to freeze/seize any accounts belonging to the obligor. This allows the FI to determine what accounts to freeze and seize when the obligor has more than one account at a FI. Based on internal polices, the FI will determine which accounts to </w:t>
      </w:r>
      <w:r w:rsidRPr="00AD7D15">
        <w:lastRenderedPageBreak/>
        <w:t xml:space="preserve">freeze/seize based on a FAST Levy request. Account level requests instruct the FI to freeze/seize specific accounts and amounts in those accounts, consistent with state law. </w:t>
      </w:r>
    </w:p>
    <w:p w:rsidR="00DB6806" w:rsidRPr="00AD7D15" w:rsidRDefault="00DB6806" w:rsidP="00DB6806">
      <w:pPr>
        <w:pStyle w:val="Heading2"/>
      </w:pPr>
      <w:bookmarkStart w:id="5" w:name="_Toc351973430"/>
      <w:r w:rsidRPr="00AD7D15">
        <w:t>Electronic Withhold R</w:t>
      </w:r>
      <w:bookmarkEnd w:id="5"/>
      <w:r w:rsidR="005D40FC">
        <w:t>esponse</w:t>
      </w:r>
    </w:p>
    <w:p w:rsidR="00FA0BCA" w:rsidRPr="00AD7D15" w:rsidRDefault="00A27DA5" w:rsidP="00172DB3">
      <w:pPr>
        <w:pStyle w:val="BodyText"/>
      </w:pPr>
      <w:r w:rsidRPr="00AD7D15">
        <w:t>The Electronic Withhold Response is batched</w:t>
      </w:r>
      <w:r w:rsidR="00030C3F" w:rsidRPr="00AD7D15">
        <w:t xml:space="preserve"> from a</w:t>
      </w:r>
      <w:r w:rsidR="00BB31EA" w:rsidRPr="00AD7D15">
        <w:t>n</w:t>
      </w:r>
      <w:r w:rsidR="00030C3F" w:rsidRPr="00AD7D15">
        <w:t xml:space="preserve"> FI</w:t>
      </w:r>
      <w:r w:rsidR="00FA0BCA" w:rsidRPr="00AD7D15">
        <w:t xml:space="preserve"> by s</w:t>
      </w:r>
      <w:r w:rsidRPr="00AD7D15">
        <w:t>tate. If a</w:t>
      </w:r>
      <w:r w:rsidR="00BB31EA" w:rsidRPr="00AD7D15">
        <w:t>n</w:t>
      </w:r>
      <w:r w:rsidRPr="00AD7D15">
        <w:t xml:space="preserve"> </w:t>
      </w:r>
      <w:r w:rsidR="00FA0BCA" w:rsidRPr="00AD7D15">
        <w:t>FI is responding to several s</w:t>
      </w:r>
      <w:r w:rsidRPr="00AD7D15">
        <w:t>tate requests</w:t>
      </w:r>
      <w:r w:rsidR="00796388" w:rsidRPr="00AD7D15">
        <w:t>,</w:t>
      </w:r>
      <w:r w:rsidRPr="00AD7D15">
        <w:t xml:space="preserve"> there will be </w:t>
      </w:r>
      <w:r w:rsidR="003C684A" w:rsidRPr="00AD7D15">
        <w:t>one header w</w:t>
      </w:r>
      <w:r w:rsidR="00FA0BCA" w:rsidRPr="00AD7D15">
        <w:t>ith the FI’s FEIN</w:t>
      </w:r>
      <w:r w:rsidR="00B147EE" w:rsidRPr="00AD7D15">
        <w:t xml:space="preserve"> for each state in the file</w:t>
      </w:r>
      <w:r w:rsidR="00BB31EA" w:rsidRPr="00AD7D15">
        <w:t>. The file will also contain</w:t>
      </w:r>
      <w:r w:rsidR="00FA0BCA" w:rsidRPr="00AD7D15">
        <w:t xml:space="preserve"> the s</w:t>
      </w:r>
      <w:r w:rsidR="003C684A" w:rsidRPr="00AD7D15">
        <w:t xml:space="preserve">tate’s FIPS </w:t>
      </w:r>
      <w:r w:rsidR="00796388" w:rsidRPr="00AD7D15">
        <w:t xml:space="preserve">code </w:t>
      </w:r>
      <w:r w:rsidR="003C684A" w:rsidRPr="00AD7D15">
        <w:t xml:space="preserve">for </w:t>
      </w:r>
      <w:r w:rsidR="00030C3F" w:rsidRPr="00AD7D15">
        <w:t>each</w:t>
      </w:r>
      <w:r w:rsidR="003C684A" w:rsidRPr="00AD7D15">
        <w:t xml:space="preserve"> batch</w:t>
      </w:r>
      <w:r w:rsidR="00DB2E51">
        <w:t xml:space="preserve"> </w:t>
      </w:r>
      <w:r w:rsidR="00030C3F" w:rsidRPr="00AD7D15">
        <w:t>in the file.</w:t>
      </w:r>
      <w:r w:rsidR="00FA0BCA" w:rsidRPr="00AD7D15">
        <w:t xml:space="preserve"> </w:t>
      </w:r>
    </w:p>
    <w:p w:rsidR="00FA0BCA" w:rsidRPr="00AD7D15" w:rsidRDefault="00FA0BCA" w:rsidP="00172DB3">
      <w:pPr>
        <w:pStyle w:val="BodyText"/>
        <w:sectPr w:rsidR="00FA0BCA" w:rsidRPr="00AD7D15" w:rsidSect="00405880">
          <w:headerReference w:type="even" r:id="rId14"/>
          <w:footerReference w:type="default" r:id="rId15"/>
          <w:headerReference w:type="first" r:id="rId16"/>
          <w:pgSz w:w="12240" w:h="15840" w:code="1"/>
          <w:pgMar w:top="1440" w:right="1440" w:bottom="1440" w:left="1728" w:header="720" w:footer="720" w:gutter="0"/>
          <w:pgNumType w:start="1" w:chapStyle="1"/>
          <w:cols w:space="720"/>
          <w:docGrid w:linePitch="360"/>
        </w:sectPr>
      </w:pPr>
    </w:p>
    <w:p w:rsidR="008A4E2E" w:rsidRPr="00AD7D15" w:rsidRDefault="008A4E2E" w:rsidP="008A4E2E">
      <w:pPr>
        <w:pStyle w:val="Heading7"/>
      </w:pPr>
      <w:bookmarkStart w:id="6" w:name="_Toc345672171"/>
      <w:bookmarkStart w:id="7" w:name="_Toc351973431"/>
      <w:r w:rsidRPr="00AD7D15">
        <w:lastRenderedPageBreak/>
        <w:t>Electronic Withholding Request Record (State to FI)</w:t>
      </w:r>
      <w:bookmarkEnd w:id="6"/>
      <w:bookmarkEnd w:id="7"/>
    </w:p>
    <w:tbl>
      <w:tblPr>
        <w:tblW w:w="12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firstRow="0" w:lastRow="0" w:firstColumn="0" w:lastColumn="0" w:noHBand="0" w:noVBand="0"/>
      </w:tblPr>
      <w:tblGrid>
        <w:gridCol w:w="540"/>
        <w:gridCol w:w="2084"/>
        <w:gridCol w:w="810"/>
        <w:gridCol w:w="1246"/>
        <w:gridCol w:w="720"/>
        <w:gridCol w:w="7574"/>
      </w:tblGrid>
      <w:tr w:rsidR="000D4F02" w:rsidRPr="00AD7D15" w:rsidTr="000D4F02">
        <w:trPr>
          <w:cantSplit/>
          <w:tblHeader/>
        </w:trPr>
        <w:tc>
          <w:tcPr>
            <w:tcW w:w="12974" w:type="dxa"/>
            <w:gridSpan w:val="6"/>
            <w:shd w:val="clear" w:color="auto" w:fill="D9D9D9"/>
          </w:tcPr>
          <w:p w:rsidR="000D4F02" w:rsidRPr="00AD7D15" w:rsidRDefault="000D4F02" w:rsidP="008A4E2E">
            <w:pPr>
              <w:pStyle w:val="ChartTitle"/>
            </w:pPr>
            <w:bookmarkStart w:id="8" w:name="_Toc345672181"/>
            <w:bookmarkStart w:id="9" w:name="_Toc353895983"/>
            <w:r w:rsidRPr="00AD7D15">
              <w:t xml:space="preserve">Chart </w:t>
            </w:r>
            <w:r w:rsidR="00EC6556">
              <w:fldChar w:fldCharType="begin"/>
            </w:r>
            <w:r w:rsidR="00EC6556">
              <w:instrText xml:space="preserve"> STYLEREF 7 \s </w:instrText>
            </w:r>
            <w:r w:rsidR="00EC6556">
              <w:fldChar w:fldCharType="separate"/>
            </w:r>
            <w:r w:rsidR="00D32FE2">
              <w:rPr>
                <w:noProof/>
              </w:rPr>
              <w:t>A</w:t>
            </w:r>
            <w:r w:rsidR="00EC6556">
              <w:rPr>
                <w:noProof/>
              </w:rPr>
              <w:fldChar w:fldCharType="end"/>
            </w:r>
            <w:r w:rsidRPr="00AD7D15">
              <w:noBreakHyphen/>
            </w:r>
            <w:r w:rsidR="00EC6556">
              <w:fldChar w:fldCharType="begin"/>
            </w:r>
            <w:r w:rsidR="00EC6556">
              <w:instrText xml:space="preserve"> SEQ Chart \* ARABIC \s 1 </w:instrText>
            </w:r>
            <w:r w:rsidR="00EC6556">
              <w:fldChar w:fldCharType="separate"/>
            </w:r>
            <w:r w:rsidR="00D32FE2">
              <w:rPr>
                <w:noProof/>
              </w:rPr>
              <w:t>1</w:t>
            </w:r>
            <w:r w:rsidR="00EC6556">
              <w:rPr>
                <w:noProof/>
              </w:rPr>
              <w:fldChar w:fldCharType="end"/>
            </w:r>
            <w:r w:rsidRPr="00AD7D15">
              <w:t>:  Electronic Withhold Request Header Record</w:t>
            </w:r>
            <w:bookmarkEnd w:id="8"/>
            <w:bookmarkEnd w:id="9"/>
          </w:p>
        </w:tc>
      </w:tr>
      <w:tr w:rsidR="000D4F02" w:rsidRPr="00AD7D15" w:rsidTr="000D4F02">
        <w:trPr>
          <w:cantSplit/>
          <w:trHeight w:val="228"/>
          <w:tblHeader/>
        </w:trPr>
        <w:tc>
          <w:tcPr>
            <w:tcW w:w="540"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No.</w:t>
            </w:r>
          </w:p>
        </w:tc>
        <w:tc>
          <w:tcPr>
            <w:tcW w:w="2084"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Field Name</w:t>
            </w:r>
          </w:p>
        </w:tc>
        <w:tc>
          <w:tcPr>
            <w:tcW w:w="810"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Length</w:t>
            </w:r>
          </w:p>
        </w:tc>
        <w:tc>
          <w:tcPr>
            <w:tcW w:w="1246" w:type="dxa"/>
            <w:shd w:val="clear" w:color="auto" w:fill="D9D9D9"/>
          </w:tcPr>
          <w:p w:rsidR="000D4F02" w:rsidRPr="00AD7D15" w:rsidRDefault="000D4F02" w:rsidP="008A4E2E">
            <w:pPr>
              <w:pStyle w:val="ChartColumnHead"/>
            </w:pPr>
            <w:r w:rsidRPr="00AD7D15">
              <w:t>Location</w:t>
            </w:r>
          </w:p>
        </w:tc>
        <w:tc>
          <w:tcPr>
            <w:tcW w:w="720"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A/N</w:t>
            </w:r>
          </w:p>
        </w:tc>
        <w:tc>
          <w:tcPr>
            <w:tcW w:w="7574"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Comments</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1</w:t>
            </w:r>
          </w:p>
        </w:tc>
        <w:tc>
          <w:tcPr>
            <w:tcW w:w="2084" w:type="dxa"/>
            <w:tcMar>
              <w:top w:w="43" w:type="dxa"/>
              <w:left w:w="43" w:type="dxa"/>
              <w:bottom w:w="43" w:type="dxa"/>
              <w:right w:w="43" w:type="dxa"/>
            </w:tcMar>
          </w:tcPr>
          <w:p w:rsidR="000D4F02" w:rsidRPr="00AD7D15" w:rsidRDefault="000D4F02" w:rsidP="008A4E2E">
            <w:pPr>
              <w:pStyle w:val="ChartText"/>
            </w:pPr>
            <w:r w:rsidRPr="00AD7D15">
              <w:t>Record Identifier</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2</w:t>
            </w:r>
          </w:p>
        </w:tc>
        <w:tc>
          <w:tcPr>
            <w:tcW w:w="1246" w:type="dxa"/>
          </w:tcPr>
          <w:p w:rsidR="000D4F02" w:rsidRPr="00AD7D15" w:rsidRDefault="00496D72" w:rsidP="008A4E2E">
            <w:pPr>
              <w:pStyle w:val="ChartText-Centered"/>
            </w:pPr>
            <w:r w:rsidRPr="00AD7D15">
              <w:t>1-2</w:t>
            </w:r>
          </w:p>
        </w:tc>
        <w:tc>
          <w:tcPr>
            <w:tcW w:w="720" w:type="dxa"/>
            <w:tcMar>
              <w:top w:w="43" w:type="dxa"/>
              <w:left w:w="43" w:type="dxa"/>
              <w:bottom w:w="43" w:type="dxa"/>
              <w:right w:w="43" w:type="dxa"/>
            </w:tcMar>
          </w:tcPr>
          <w:p w:rsidR="000D4F02" w:rsidRPr="00AD7D15" w:rsidRDefault="000E0935" w:rsidP="008A4E2E">
            <w:pPr>
              <w:pStyle w:val="ChartText-Centered"/>
            </w:pPr>
            <w:r w:rsidRPr="00AD7D15">
              <w:t>A</w:t>
            </w:r>
          </w:p>
        </w:tc>
        <w:tc>
          <w:tcPr>
            <w:tcW w:w="7574"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AC735E">
            <w:pPr>
              <w:pStyle w:val="ChartText"/>
            </w:pPr>
            <w:r w:rsidRPr="00AD7D15">
              <w:t>This field m</w:t>
            </w:r>
            <w:r w:rsidR="00AC735E">
              <w:t>ust contain the characters ‘RH’ that identifies the record as a Request Header.</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2</w:t>
            </w:r>
          </w:p>
        </w:tc>
        <w:tc>
          <w:tcPr>
            <w:tcW w:w="2084" w:type="dxa"/>
            <w:tcMar>
              <w:top w:w="43" w:type="dxa"/>
              <w:left w:w="43" w:type="dxa"/>
              <w:bottom w:w="43" w:type="dxa"/>
              <w:right w:w="43" w:type="dxa"/>
            </w:tcMar>
          </w:tcPr>
          <w:p w:rsidR="000D4F02" w:rsidRPr="00AD7D15" w:rsidRDefault="000D4F02" w:rsidP="008A4E2E">
            <w:pPr>
              <w:pStyle w:val="ChartText"/>
            </w:pPr>
            <w:r w:rsidRPr="00AD7D15">
              <w:t>FEIN</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9</w:t>
            </w:r>
          </w:p>
        </w:tc>
        <w:tc>
          <w:tcPr>
            <w:tcW w:w="1246" w:type="dxa"/>
          </w:tcPr>
          <w:p w:rsidR="000D4F02" w:rsidRPr="00AD7D15" w:rsidRDefault="00496D72" w:rsidP="008A4E2E">
            <w:pPr>
              <w:pStyle w:val="ChartText-Centered"/>
            </w:pPr>
            <w:r w:rsidRPr="00AD7D15">
              <w:t>3-11</w:t>
            </w:r>
          </w:p>
        </w:tc>
        <w:tc>
          <w:tcPr>
            <w:tcW w:w="720" w:type="dxa"/>
            <w:tcMar>
              <w:top w:w="43" w:type="dxa"/>
              <w:left w:w="43" w:type="dxa"/>
              <w:bottom w:w="43" w:type="dxa"/>
              <w:right w:w="43" w:type="dxa"/>
            </w:tcMar>
          </w:tcPr>
          <w:p w:rsidR="000D4F02" w:rsidRPr="00AD7D15" w:rsidRDefault="000D4F02" w:rsidP="008A4E2E">
            <w:pPr>
              <w:pStyle w:val="ChartText-Centered"/>
            </w:pPr>
            <w:r w:rsidRPr="00AD7D15">
              <w:t>N</w:t>
            </w:r>
          </w:p>
        </w:tc>
        <w:tc>
          <w:tcPr>
            <w:tcW w:w="7574"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8A4E2E">
            <w:pPr>
              <w:pStyle w:val="ChartText"/>
            </w:pPr>
            <w:r w:rsidRPr="00AD7D15">
              <w:t>This field must contain the Financial Institution’s Federal Employer Identification Number (FEIN).</w:t>
            </w:r>
          </w:p>
        </w:tc>
      </w:tr>
      <w:tr w:rsidR="000D4F02" w:rsidRPr="00AD7D15" w:rsidTr="001663C2">
        <w:trPr>
          <w:cantSplit/>
          <w:trHeight w:val="27"/>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3</w:t>
            </w:r>
          </w:p>
        </w:tc>
        <w:tc>
          <w:tcPr>
            <w:tcW w:w="2084" w:type="dxa"/>
            <w:tcMar>
              <w:top w:w="43" w:type="dxa"/>
              <w:left w:w="43" w:type="dxa"/>
              <w:bottom w:w="43" w:type="dxa"/>
              <w:right w:w="43" w:type="dxa"/>
            </w:tcMar>
          </w:tcPr>
          <w:p w:rsidR="000D4F02" w:rsidRPr="00AD7D15" w:rsidRDefault="000D4F02" w:rsidP="008A4E2E">
            <w:pPr>
              <w:pStyle w:val="ChartText"/>
            </w:pPr>
            <w:r w:rsidRPr="00AD7D15">
              <w:t>Filler</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1</w:t>
            </w:r>
          </w:p>
        </w:tc>
        <w:tc>
          <w:tcPr>
            <w:tcW w:w="1246" w:type="dxa"/>
          </w:tcPr>
          <w:p w:rsidR="000D4F02" w:rsidRPr="00AD7D15" w:rsidRDefault="00496D72" w:rsidP="008A4E2E">
            <w:pPr>
              <w:pStyle w:val="ChartText-Centered"/>
            </w:pPr>
            <w:r w:rsidRPr="00AD7D15">
              <w:t>12-12</w:t>
            </w:r>
          </w:p>
        </w:tc>
        <w:tc>
          <w:tcPr>
            <w:tcW w:w="720"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74" w:type="dxa"/>
            <w:tcMar>
              <w:top w:w="43" w:type="dxa"/>
              <w:left w:w="43" w:type="dxa"/>
              <w:bottom w:w="43" w:type="dxa"/>
              <w:right w:w="43" w:type="dxa"/>
            </w:tcMar>
          </w:tcPr>
          <w:p w:rsidR="000D4F02" w:rsidRPr="00AD7D15" w:rsidRDefault="000D4F02" w:rsidP="008A4E2E">
            <w:pPr>
              <w:pStyle w:val="ChartText"/>
            </w:pPr>
            <w:r w:rsidRPr="00AD7D15">
              <w:t>This field is for future versions. For this version, fill with spaces.</w:t>
            </w:r>
          </w:p>
        </w:tc>
      </w:tr>
      <w:tr w:rsidR="000D4F02" w:rsidRPr="004667C4" w:rsidTr="000D4F02">
        <w:trPr>
          <w:cantSplit/>
        </w:trPr>
        <w:tc>
          <w:tcPr>
            <w:tcW w:w="540" w:type="dxa"/>
            <w:tcMar>
              <w:top w:w="43" w:type="dxa"/>
              <w:left w:w="43" w:type="dxa"/>
              <w:bottom w:w="43" w:type="dxa"/>
              <w:right w:w="43" w:type="dxa"/>
            </w:tcMar>
          </w:tcPr>
          <w:p w:rsidR="000D4F02" w:rsidRPr="004667C4" w:rsidRDefault="000D4F02" w:rsidP="008A4E2E">
            <w:pPr>
              <w:pStyle w:val="ChartText"/>
              <w:jc w:val="center"/>
            </w:pPr>
            <w:r w:rsidRPr="004667C4">
              <w:t>4</w:t>
            </w:r>
          </w:p>
        </w:tc>
        <w:tc>
          <w:tcPr>
            <w:tcW w:w="2084" w:type="dxa"/>
            <w:tcMar>
              <w:top w:w="43" w:type="dxa"/>
              <w:left w:w="43" w:type="dxa"/>
              <w:bottom w:w="43" w:type="dxa"/>
              <w:right w:w="43" w:type="dxa"/>
            </w:tcMar>
          </w:tcPr>
          <w:p w:rsidR="000D4F02" w:rsidRPr="004667C4" w:rsidRDefault="000D4F02" w:rsidP="008A4E2E">
            <w:pPr>
              <w:pStyle w:val="ChartText"/>
            </w:pPr>
            <w:r w:rsidRPr="004667C4">
              <w:t>FIPS Code</w:t>
            </w:r>
          </w:p>
        </w:tc>
        <w:tc>
          <w:tcPr>
            <w:tcW w:w="810" w:type="dxa"/>
            <w:tcMar>
              <w:top w:w="43" w:type="dxa"/>
              <w:left w:w="43" w:type="dxa"/>
              <w:bottom w:w="43" w:type="dxa"/>
              <w:right w:w="43" w:type="dxa"/>
            </w:tcMar>
          </w:tcPr>
          <w:p w:rsidR="000D4F02" w:rsidRPr="004667C4" w:rsidRDefault="000D4F02" w:rsidP="00BD17CF">
            <w:pPr>
              <w:pStyle w:val="ChartText"/>
              <w:jc w:val="center"/>
            </w:pPr>
            <w:r w:rsidRPr="004667C4">
              <w:t>5</w:t>
            </w:r>
          </w:p>
        </w:tc>
        <w:tc>
          <w:tcPr>
            <w:tcW w:w="1246" w:type="dxa"/>
          </w:tcPr>
          <w:p w:rsidR="000D4F02" w:rsidRPr="004667C4" w:rsidRDefault="00496D72" w:rsidP="0085516E">
            <w:pPr>
              <w:pStyle w:val="ChartText-Centered"/>
            </w:pPr>
            <w:r w:rsidRPr="004667C4">
              <w:t>13-1</w:t>
            </w:r>
            <w:r w:rsidR="0085516E" w:rsidRPr="004667C4">
              <w:t>4</w:t>
            </w:r>
          </w:p>
        </w:tc>
        <w:tc>
          <w:tcPr>
            <w:tcW w:w="720" w:type="dxa"/>
            <w:tcMar>
              <w:top w:w="43" w:type="dxa"/>
              <w:left w:w="43" w:type="dxa"/>
              <w:bottom w:w="43" w:type="dxa"/>
              <w:right w:w="43" w:type="dxa"/>
            </w:tcMar>
          </w:tcPr>
          <w:p w:rsidR="000D4F02" w:rsidRPr="004667C4" w:rsidRDefault="000D4F02" w:rsidP="008A4E2E">
            <w:pPr>
              <w:pStyle w:val="ChartText-Centered"/>
            </w:pPr>
            <w:r w:rsidRPr="004667C4">
              <w:t>N</w:t>
            </w:r>
          </w:p>
        </w:tc>
        <w:tc>
          <w:tcPr>
            <w:tcW w:w="7574" w:type="dxa"/>
            <w:tcMar>
              <w:top w:w="43" w:type="dxa"/>
              <w:left w:w="43" w:type="dxa"/>
              <w:bottom w:w="43" w:type="dxa"/>
              <w:right w:w="43" w:type="dxa"/>
            </w:tcMar>
          </w:tcPr>
          <w:p w:rsidR="000D4F02" w:rsidRPr="004667C4" w:rsidRDefault="000D4F02" w:rsidP="008A4E2E">
            <w:pPr>
              <w:pStyle w:val="ChartText-Bold"/>
            </w:pPr>
            <w:r w:rsidRPr="004667C4">
              <w:t>Required</w:t>
            </w:r>
          </w:p>
          <w:p w:rsidR="000D4F02" w:rsidRPr="004667C4" w:rsidRDefault="000D4F02" w:rsidP="0085516E">
            <w:pPr>
              <w:pStyle w:val="ChartText"/>
            </w:pPr>
            <w:r w:rsidRPr="004667C4">
              <w:t xml:space="preserve">This field must contain the two-digit numeric FIPS Code of the requesting </w:t>
            </w:r>
            <w:r w:rsidR="000B37CC">
              <w:t>state</w:t>
            </w:r>
            <w:r w:rsidR="0085516E" w:rsidRPr="004667C4">
              <w:t>.</w:t>
            </w:r>
          </w:p>
        </w:tc>
      </w:tr>
      <w:tr w:rsidR="0085516E" w:rsidRPr="00AD7D15" w:rsidTr="000D4F02">
        <w:trPr>
          <w:cantSplit/>
        </w:trPr>
        <w:tc>
          <w:tcPr>
            <w:tcW w:w="540" w:type="dxa"/>
            <w:tcMar>
              <w:top w:w="43" w:type="dxa"/>
              <w:left w:w="43" w:type="dxa"/>
              <w:bottom w:w="43" w:type="dxa"/>
              <w:right w:w="43" w:type="dxa"/>
            </w:tcMar>
          </w:tcPr>
          <w:p w:rsidR="0085516E" w:rsidRPr="004667C4" w:rsidRDefault="0085516E" w:rsidP="008A4E2E">
            <w:pPr>
              <w:pStyle w:val="ChartText"/>
              <w:jc w:val="center"/>
            </w:pPr>
            <w:r w:rsidRPr="004667C4">
              <w:t>5</w:t>
            </w:r>
          </w:p>
        </w:tc>
        <w:tc>
          <w:tcPr>
            <w:tcW w:w="2084" w:type="dxa"/>
            <w:tcMar>
              <w:top w:w="43" w:type="dxa"/>
              <w:left w:w="43" w:type="dxa"/>
              <w:bottom w:w="43" w:type="dxa"/>
              <w:right w:w="43" w:type="dxa"/>
            </w:tcMar>
          </w:tcPr>
          <w:p w:rsidR="0085516E" w:rsidRPr="004667C4" w:rsidRDefault="0085516E" w:rsidP="008A4E2E">
            <w:pPr>
              <w:pStyle w:val="ChartText"/>
            </w:pPr>
            <w:r w:rsidRPr="004667C4">
              <w:t>Local County Code</w:t>
            </w:r>
          </w:p>
        </w:tc>
        <w:tc>
          <w:tcPr>
            <w:tcW w:w="810" w:type="dxa"/>
            <w:tcMar>
              <w:top w:w="43" w:type="dxa"/>
              <w:left w:w="43" w:type="dxa"/>
              <w:bottom w:w="43" w:type="dxa"/>
              <w:right w:w="43" w:type="dxa"/>
            </w:tcMar>
          </w:tcPr>
          <w:p w:rsidR="0085516E" w:rsidRPr="004667C4" w:rsidRDefault="0085516E" w:rsidP="00BD17CF">
            <w:pPr>
              <w:pStyle w:val="ChartText"/>
              <w:jc w:val="center"/>
            </w:pPr>
            <w:r w:rsidRPr="004667C4">
              <w:t>3</w:t>
            </w:r>
          </w:p>
        </w:tc>
        <w:tc>
          <w:tcPr>
            <w:tcW w:w="1246" w:type="dxa"/>
          </w:tcPr>
          <w:p w:rsidR="0085516E" w:rsidRPr="004667C4" w:rsidRDefault="0085516E" w:rsidP="008A4E2E">
            <w:pPr>
              <w:pStyle w:val="ChartText-Centered"/>
            </w:pPr>
            <w:r w:rsidRPr="004667C4">
              <w:t>15-17</w:t>
            </w:r>
          </w:p>
        </w:tc>
        <w:tc>
          <w:tcPr>
            <w:tcW w:w="720" w:type="dxa"/>
            <w:tcMar>
              <w:top w:w="43" w:type="dxa"/>
              <w:left w:w="43" w:type="dxa"/>
              <w:bottom w:w="43" w:type="dxa"/>
              <w:right w:w="43" w:type="dxa"/>
            </w:tcMar>
          </w:tcPr>
          <w:p w:rsidR="0085516E" w:rsidRPr="004667C4" w:rsidRDefault="00D53E97" w:rsidP="008A4E2E">
            <w:pPr>
              <w:pStyle w:val="ChartText-Centered"/>
            </w:pPr>
            <w:r>
              <w:t>A/</w:t>
            </w:r>
            <w:r w:rsidR="0085516E" w:rsidRPr="004667C4">
              <w:t>N</w:t>
            </w:r>
          </w:p>
        </w:tc>
        <w:tc>
          <w:tcPr>
            <w:tcW w:w="7574" w:type="dxa"/>
            <w:tcMar>
              <w:top w:w="43" w:type="dxa"/>
              <w:left w:w="43" w:type="dxa"/>
              <w:bottom w:w="43" w:type="dxa"/>
              <w:right w:w="43" w:type="dxa"/>
            </w:tcMar>
          </w:tcPr>
          <w:p w:rsidR="0085516E" w:rsidRPr="004667C4" w:rsidRDefault="0085516E" w:rsidP="008A4E2E">
            <w:pPr>
              <w:pStyle w:val="ChartText-Bold"/>
            </w:pPr>
            <w:r w:rsidRPr="004667C4">
              <w:t>Optional</w:t>
            </w:r>
          </w:p>
          <w:p w:rsidR="0085516E" w:rsidRPr="004667C4" w:rsidRDefault="0085516E" w:rsidP="00D53E97">
            <w:pPr>
              <w:pStyle w:val="ChartText-Bold"/>
              <w:rPr>
                <w:b w:val="0"/>
              </w:rPr>
            </w:pPr>
            <w:r w:rsidRPr="004667C4">
              <w:rPr>
                <w:b w:val="0"/>
              </w:rPr>
              <w:t xml:space="preserve">This field may contain a three-digit local county code or filled with </w:t>
            </w:r>
            <w:r w:rsidR="00D53E97">
              <w:rPr>
                <w:b w:val="0"/>
              </w:rPr>
              <w:t>spaces</w:t>
            </w:r>
            <w:r w:rsidRPr="004667C4">
              <w:rPr>
                <w:b w:val="0"/>
              </w:rPr>
              <w:t>.</w:t>
            </w:r>
          </w:p>
        </w:tc>
      </w:tr>
      <w:tr w:rsidR="000D4F02" w:rsidRPr="00AD7D15" w:rsidTr="000D4F02">
        <w:trPr>
          <w:cantSplit/>
        </w:trPr>
        <w:tc>
          <w:tcPr>
            <w:tcW w:w="540" w:type="dxa"/>
            <w:tcMar>
              <w:top w:w="43" w:type="dxa"/>
              <w:left w:w="43" w:type="dxa"/>
              <w:bottom w:w="43" w:type="dxa"/>
              <w:right w:w="43" w:type="dxa"/>
            </w:tcMar>
          </w:tcPr>
          <w:p w:rsidR="000D4F02" w:rsidRPr="00AD7D15" w:rsidRDefault="0085516E" w:rsidP="008A4E2E">
            <w:pPr>
              <w:pStyle w:val="ChartText"/>
              <w:jc w:val="center"/>
            </w:pPr>
            <w:r>
              <w:t>6</w:t>
            </w:r>
          </w:p>
        </w:tc>
        <w:tc>
          <w:tcPr>
            <w:tcW w:w="2084" w:type="dxa"/>
            <w:tcMar>
              <w:top w:w="43" w:type="dxa"/>
              <w:left w:w="43" w:type="dxa"/>
              <w:bottom w:w="43" w:type="dxa"/>
              <w:right w:w="43" w:type="dxa"/>
            </w:tcMar>
          </w:tcPr>
          <w:p w:rsidR="000D4F02" w:rsidRPr="00AD7D15" w:rsidRDefault="000D4F02" w:rsidP="008A4E2E">
            <w:pPr>
              <w:pStyle w:val="ChartText"/>
            </w:pPr>
            <w:r w:rsidRPr="00AD7D15">
              <w:t>Processing Date</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8</w:t>
            </w:r>
          </w:p>
        </w:tc>
        <w:tc>
          <w:tcPr>
            <w:tcW w:w="1246" w:type="dxa"/>
          </w:tcPr>
          <w:p w:rsidR="000D4F02" w:rsidRPr="00AD7D15" w:rsidRDefault="00496D72" w:rsidP="008A4E2E">
            <w:pPr>
              <w:pStyle w:val="ChartText-Centered"/>
            </w:pPr>
            <w:r w:rsidRPr="00AD7D15">
              <w:t>18-25</w:t>
            </w:r>
          </w:p>
        </w:tc>
        <w:tc>
          <w:tcPr>
            <w:tcW w:w="720" w:type="dxa"/>
            <w:tcMar>
              <w:top w:w="43" w:type="dxa"/>
              <w:left w:w="43" w:type="dxa"/>
              <w:bottom w:w="43" w:type="dxa"/>
              <w:right w:w="43" w:type="dxa"/>
            </w:tcMar>
          </w:tcPr>
          <w:p w:rsidR="000D4F02" w:rsidRPr="00AD7D15" w:rsidRDefault="000D4F02" w:rsidP="008A4E2E">
            <w:pPr>
              <w:pStyle w:val="ChartText-Centered"/>
            </w:pPr>
            <w:r w:rsidRPr="00AD7D15">
              <w:t>N</w:t>
            </w:r>
          </w:p>
        </w:tc>
        <w:tc>
          <w:tcPr>
            <w:tcW w:w="7574"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8A4E2E">
            <w:pPr>
              <w:pStyle w:val="ChartText"/>
            </w:pPr>
            <w:r w:rsidRPr="00AD7D15">
              <w:t xml:space="preserve">This field must contain the run date for the batch. This must be in </w:t>
            </w:r>
            <w:r w:rsidR="004667C4">
              <w:t>YYYYMMDD</w:t>
            </w:r>
            <w:r w:rsidRPr="00AD7D15">
              <w:t xml:space="preserve"> format.</w:t>
            </w:r>
          </w:p>
        </w:tc>
      </w:tr>
      <w:tr w:rsidR="000D4F02" w:rsidRPr="00AD7D15" w:rsidTr="000D4F02">
        <w:trPr>
          <w:cantSplit/>
        </w:trPr>
        <w:tc>
          <w:tcPr>
            <w:tcW w:w="540" w:type="dxa"/>
            <w:tcMar>
              <w:top w:w="43" w:type="dxa"/>
              <w:left w:w="43" w:type="dxa"/>
              <w:bottom w:w="43" w:type="dxa"/>
              <w:right w:w="43" w:type="dxa"/>
            </w:tcMar>
          </w:tcPr>
          <w:p w:rsidR="000D4F02" w:rsidRPr="00AD7D15" w:rsidRDefault="0085516E" w:rsidP="008A4E2E">
            <w:pPr>
              <w:pStyle w:val="ChartText"/>
              <w:jc w:val="center"/>
            </w:pPr>
            <w:r>
              <w:t>7</w:t>
            </w:r>
          </w:p>
        </w:tc>
        <w:tc>
          <w:tcPr>
            <w:tcW w:w="2084" w:type="dxa"/>
            <w:tcMar>
              <w:top w:w="43" w:type="dxa"/>
              <w:left w:w="43" w:type="dxa"/>
              <w:bottom w:w="43" w:type="dxa"/>
              <w:right w:w="43" w:type="dxa"/>
            </w:tcMar>
          </w:tcPr>
          <w:p w:rsidR="000D4F02" w:rsidRPr="00AD7D15" w:rsidRDefault="000D4F02" w:rsidP="008A4E2E">
            <w:pPr>
              <w:pStyle w:val="ChartText"/>
            </w:pPr>
            <w:r w:rsidRPr="00AD7D15">
              <w:t>Batch ID</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6</w:t>
            </w:r>
          </w:p>
        </w:tc>
        <w:tc>
          <w:tcPr>
            <w:tcW w:w="1246" w:type="dxa"/>
          </w:tcPr>
          <w:p w:rsidR="000D4F02" w:rsidRPr="00AD7D15" w:rsidRDefault="00496D72" w:rsidP="008A4E2E">
            <w:pPr>
              <w:pStyle w:val="ChartText-Centered"/>
            </w:pPr>
            <w:r w:rsidRPr="00AD7D15">
              <w:t>26-31</w:t>
            </w:r>
          </w:p>
        </w:tc>
        <w:tc>
          <w:tcPr>
            <w:tcW w:w="720"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74"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B22243">
            <w:pPr>
              <w:pStyle w:val="ChartText"/>
            </w:pPr>
            <w:r w:rsidRPr="00AD7D15">
              <w:t xml:space="preserve">This field must be a unique identifier for </w:t>
            </w:r>
            <w:r w:rsidR="00B22243">
              <w:t>each batch sent to the portal</w:t>
            </w:r>
            <w:r w:rsidRPr="00AD7D15">
              <w:t>.</w:t>
            </w:r>
            <w:r w:rsidR="00B22243">
              <w:t xml:space="preserve"> Batch ID must be used one time only. </w:t>
            </w:r>
          </w:p>
        </w:tc>
      </w:tr>
      <w:tr w:rsidR="008B11B9" w:rsidRPr="00AD7D15" w:rsidTr="000D4F02">
        <w:trPr>
          <w:cantSplit/>
        </w:trPr>
        <w:tc>
          <w:tcPr>
            <w:tcW w:w="540" w:type="dxa"/>
            <w:tcMar>
              <w:top w:w="43" w:type="dxa"/>
              <w:left w:w="43" w:type="dxa"/>
              <w:bottom w:w="43" w:type="dxa"/>
              <w:right w:w="43" w:type="dxa"/>
            </w:tcMar>
          </w:tcPr>
          <w:p w:rsidR="008B11B9" w:rsidRPr="00AD7D15" w:rsidRDefault="0085516E" w:rsidP="008A4E2E">
            <w:pPr>
              <w:pStyle w:val="ChartText"/>
              <w:jc w:val="center"/>
            </w:pPr>
            <w:r>
              <w:lastRenderedPageBreak/>
              <w:t>8</w:t>
            </w:r>
          </w:p>
        </w:tc>
        <w:tc>
          <w:tcPr>
            <w:tcW w:w="2084" w:type="dxa"/>
            <w:tcMar>
              <w:top w:w="43" w:type="dxa"/>
              <w:left w:w="43" w:type="dxa"/>
              <w:bottom w:w="43" w:type="dxa"/>
              <w:right w:w="43" w:type="dxa"/>
            </w:tcMar>
          </w:tcPr>
          <w:p w:rsidR="008B11B9" w:rsidRPr="00AD7D15" w:rsidRDefault="008B11B9" w:rsidP="008B11B9">
            <w:pPr>
              <w:pStyle w:val="ChartText"/>
            </w:pPr>
            <w:r w:rsidRPr="00AD7D15">
              <w:t>Batch Type Code</w:t>
            </w:r>
          </w:p>
        </w:tc>
        <w:tc>
          <w:tcPr>
            <w:tcW w:w="810" w:type="dxa"/>
            <w:tcMar>
              <w:top w:w="43" w:type="dxa"/>
              <w:left w:w="43" w:type="dxa"/>
              <w:bottom w:w="43" w:type="dxa"/>
              <w:right w:w="43" w:type="dxa"/>
            </w:tcMar>
          </w:tcPr>
          <w:p w:rsidR="008B11B9" w:rsidRPr="00AD7D15" w:rsidRDefault="008B11B9" w:rsidP="00BD17CF">
            <w:pPr>
              <w:pStyle w:val="ChartText"/>
              <w:jc w:val="center"/>
            </w:pPr>
            <w:r w:rsidRPr="00AD7D15">
              <w:t>2</w:t>
            </w:r>
          </w:p>
        </w:tc>
        <w:tc>
          <w:tcPr>
            <w:tcW w:w="1246" w:type="dxa"/>
          </w:tcPr>
          <w:p w:rsidR="008B11B9" w:rsidRPr="00AD7D15" w:rsidRDefault="008B11B9" w:rsidP="008A4E2E">
            <w:pPr>
              <w:pStyle w:val="ChartText-Centered"/>
            </w:pPr>
            <w:r w:rsidRPr="00AD7D15">
              <w:t>32-33</w:t>
            </w:r>
          </w:p>
        </w:tc>
        <w:tc>
          <w:tcPr>
            <w:tcW w:w="720" w:type="dxa"/>
            <w:tcMar>
              <w:top w:w="43" w:type="dxa"/>
              <w:left w:w="43" w:type="dxa"/>
              <w:bottom w:w="43" w:type="dxa"/>
              <w:right w:w="43" w:type="dxa"/>
            </w:tcMar>
          </w:tcPr>
          <w:p w:rsidR="008B11B9" w:rsidRPr="00AD7D15" w:rsidRDefault="008B11B9" w:rsidP="008A4E2E">
            <w:pPr>
              <w:pStyle w:val="ChartText-Centered"/>
            </w:pPr>
            <w:r w:rsidRPr="00AD7D15">
              <w:t>A</w:t>
            </w:r>
          </w:p>
        </w:tc>
        <w:tc>
          <w:tcPr>
            <w:tcW w:w="7574" w:type="dxa"/>
            <w:tcMar>
              <w:top w:w="43" w:type="dxa"/>
              <w:left w:w="43" w:type="dxa"/>
              <w:bottom w:w="43" w:type="dxa"/>
              <w:right w:w="43" w:type="dxa"/>
            </w:tcMar>
          </w:tcPr>
          <w:p w:rsidR="008B11B9" w:rsidRPr="00AD7D15" w:rsidRDefault="008B11B9" w:rsidP="008A4E2E">
            <w:pPr>
              <w:pStyle w:val="ChartText"/>
              <w:rPr>
                <w:b/>
              </w:rPr>
            </w:pPr>
            <w:r w:rsidRPr="00AD7D15">
              <w:rPr>
                <w:b/>
              </w:rPr>
              <w:t>Required</w:t>
            </w:r>
          </w:p>
          <w:p w:rsidR="008B11B9" w:rsidRPr="00AD7D15" w:rsidRDefault="008B11B9" w:rsidP="008B11B9">
            <w:pPr>
              <w:pStyle w:val="ChartText"/>
            </w:pPr>
            <w:r w:rsidRPr="00AD7D15">
              <w:t>This field must contain the type of request for the batch. Valid values are:</w:t>
            </w:r>
          </w:p>
          <w:p w:rsidR="008B11B9" w:rsidRPr="00AD7D15" w:rsidRDefault="008B11B9" w:rsidP="00103CFD">
            <w:pPr>
              <w:pStyle w:val="ChartText"/>
            </w:pPr>
            <w:r w:rsidRPr="00AD7D15">
              <w:t xml:space="preserve">CL   </w:t>
            </w:r>
            <w:proofErr w:type="gramStart"/>
            <w:r w:rsidRPr="00AD7D15">
              <w:t>=  Customer</w:t>
            </w:r>
            <w:proofErr w:type="gramEnd"/>
            <w:r w:rsidRPr="00AD7D15">
              <w:t xml:space="preserve"> level request</w:t>
            </w:r>
            <w:r w:rsidR="00A52403" w:rsidRPr="00AD7D15">
              <w:t xml:space="preserve"> – all requests contained in the batch will be handled by the </w:t>
            </w:r>
            <w:r w:rsidR="0019722D" w:rsidRPr="00AD7D15">
              <w:t>FI</w:t>
            </w:r>
            <w:r w:rsidR="00A52403" w:rsidRPr="00AD7D15">
              <w:t xml:space="preserve"> at a customer level and not by specific account for the customer.</w:t>
            </w:r>
          </w:p>
          <w:p w:rsidR="008B11B9" w:rsidRPr="00AD7D15" w:rsidRDefault="008B11B9" w:rsidP="00103CFD">
            <w:pPr>
              <w:pStyle w:val="ChartText"/>
            </w:pPr>
            <w:r w:rsidRPr="00AD7D15">
              <w:t>AS   =  Single account request – all requests contained in the batch are single account requests</w:t>
            </w:r>
            <w:r w:rsidR="000E0935" w:rsidRPr="00AD7D15">
              <w:t xml:space="preserve"> and will be handle by the FI at the account level</w:t>
            </w:r>
            <w:r w:rsidR="00A52403" w:rsidRPr="00AD7D15">
              <w:t>. Each request will be for one SSN and one account number.</w:t>
            </w:r>
          </w:p>
          <w:p w:rsidR="008B11B9" w:rsidRPr="00AD7D15" w:rsidRDefault="008B11B9" w:rsidP="00103CFD">
            <w:pPr>
              <w:pStyle w:val="ChartText"/>
              <w:rPr>
                <w:b/>
              </w:rPr>
            </w:pPr>
            <w:proofErr w:type="gramStart"/>
            <w:r w:rsidRPr="00AD7D15">
              <w:t>AG  =</w:t>
            </w:r>
            <w:proofErr w:type="gramEnd"/>
            <w:r w:rsidRPr="00AD7D15">
              <w:t xml:space="preserve">  Group account request – all requests contained in the batch will have the same SSN</w:t>
            </w:r>
            <w:r w:rsidR="00FA77FF" w:rsidRPr="00AD7D15">
              <w:t xml:space="preserve"> for different account numbers</w:t>
            </w:r>
            <w:r w:rsidR="006D65CB" w:rsidRPr="00AD7D15">
              <w:t>.</w:t>
            </w:r>
            <w:r w:rsidR="000E0935" w:rsidRPr="00AD7D15">
              <w:t xml:space="preserve"> FIs will handle a group </w:t>
            </w:r>
            <w:r w:rsidR="0053549F" w:rsidRPr="00AD7D15">
              <w:t xml:space="preserve">account </w:t>
            </w:r>
            <w:r w:rsidR="000E0935" w:rsidRPr="00AD7D15">
              <w:t>request as a single request and one fee will apply to the group</w:t>
            </w:r>
            <w:r w:rsidR="0053549F" w:rsidRPr="00AD7D15">
              <w:t xml:space="preserve"> account</w:t>
            </w:r>
            <w:r w:rsidR="000E0935" w:rsidRPr="00AD7D15">
              <w:t xml:space="preserve"> request.</w:t>
            </w:r>
          </w:p>
        </w:tc>
      </w:tr>
      <w:tr w:rsidR="00D80899" w:rsidRPr="00AD7D15" w:rsidTr="000D4F02">
        <w:trPr>
          <w:cantSplit/>
        </w:trPr>
        <w:tc>
          <w:tcPr>
            <w:tcW w:w="540" w:type="dxa"/>
            <w:tcMar>
              <w:top w:w="43" w:type="dxa"/>
              <w:left w:w="43" w:type="dxa"/>
              <w:bottom w:w="43" w:type="dxa"/>
              <w:right w:w="43" w:type="dxa"/>
            </w:tcMar>
          </w:tcPr>
          <w:p w:rsidR="00D80899" w:rsidRPr="00AD7D15" w:rsidRDefault="0085516E" w:rsidP="00FA77FF">
            <w:pPr>
              <w:pStyle w:val="ChartText"/>
              <w:jc w:val="center"/>
            </w:pPr>
            <w:r>
              <w:t>9</w:t>
            </w:r>
          </w:p>
        </w:tc>
        <w:tc>
          <w:tcPr>
            <w:tcW w:w="2084" w:type="dxa"/>
            <w:tcMar>
              <w:top w:w="43" w:type="dxa"/>
              <w:left w:w="43" w:type="dxa"/>
              <w:bottom w:w="43" w:type="dxa"/>
              <w:right w:w="43" w:type="dxa"/>
            </w:tcMar>
          </w:tcPr>
          <w:p w:rsidR="00D80899" w:rsidRPr="00AD7D15" w:rsidRDefault="00AC735E" w:rsidP="00FA77FF">
            <w:pPr>
              <w:pStyle w:val="ChartText"/>
            </w:pPr>
            <w:r>
              <w:t xml:space="preserve">Portal </w:t>
            </w:r>
            <w:r w:rsidR="00D80899" w:rsidRPr="00AD7D15">
              <w:t>Error Message Text</w:t>
            </w:r>
          </w:p>
          <w:p w:rsidR="0051305C" w:rsidRPr="00AD7D15" w:rsidRDefault="0051305C" w:rsidP="00FA77FF">
            <w:pPr>
              <w:pStyle w:val="ChartText"/>
            </w:pPr>
          </w:p>
        </w:tc>
        <w:tc>
          <w:tcPr>
            <w:tcW w:w="810" w:type="dxa"/>
            <w:tcMar>
              <w:top w:w="43" w:type="dxa"/>
              <w:left w:w="43" w:type="dxa"/>
              <w:bottom w:w="43" w:type="dxa"/>
              <w:right w:w="43" w:type="dxa"/>
            </w:tcMar>
          </w:tcPr>
          <w:p w:rsidR="00D80899" w:rsidRPr="00AD7D15" w:rsidRDefault="00D80899" w:rsidP="00BD17CF">
            <w:pPr>
              <w:pStyle w:val="ChartText"/>
              <w:jc w:val="center"/>
            </w:pPr>
            <w:r w:rsidRPr="00AD7D15">
              <w:t>30</w:t>
            </w:r>
          </w:p>
        </w:tc>
        <w:tc>
          <w:tcPr>
            <w:tcW w:w="1246" w:type="dxa"/>
          </w:tcPr>
          <w:p w:rsidR="00D80899" w:rsidRPr="00AD7D15" w:rsidRDefault="00D80899" w:rsidP="00FA77FF">
            <w:pPr>
              <w:pStyle w:val="ChartText-Centered"/>
            </w:pPr>
            <w:r w:rsidRPr="00AD7D15">
              <w:t>34-</w:t>
            </w:r>
            <w:r w:rsidR="008D7EF4" w:rsidRPr="00AD7D15">
              <w:t>63</w:t>
            </w:r>
          </w:p>
        </w:tc>
        <w:tc>
          <w:tcPr>
            <w:tcW w:w="720" w:type="dxa"/>
            <w:tcMar>
              <w:top w:w="43" w:type="dxa"/>
              <w:left w:w="43" w:type="dxa"/>
              <w:bottom w:w="43" w:type="dxa"/>
              <w:right w:w="43" w:type="dxa"/>
            </w:tcMar>
          </w:tcPr>
          <w:p w:rsidR="00D80899" w:rsidRPr="00AD7D15" w:rsidRDefault="00D80899" w:rsidP="00FA77FF">
            <w:pPr>
              <w:pStyle w:val="ChartText-Centered"/>
            </w:pPr>
            <w:r w:rsidRPr="00AD7D15">
              <w:t>A/N</w:t>
            </w:r>
          </w:p>
        </w:tc>
        <w:tc>
          <w:tcPr>
            <w:tcW w:w="7574" w:type="dxa"/>
            <w:tcMar>
              <w:top w:w="43" w:type="dxa"/>
              <w:left w:w="43" w:type="dxa"/>
              <w:bottom w:w="43" w:type="dxa"/>
              <w:right w:w="43" w:type="dxa"/>
            </w:tcMar>
          </w:tcPr>
          <w:p w:rsidR="00D80899" w:rsidRPr="00AD7D15" w:rsidRDefault="00D80899" w:rsidP="00FA77FF">
            <w:pPr>
              <w:pStyle w:val="ChartText-Bold"/>
            </w:pPr>
            <w:r w:rsidRPr="00AD7D15">
              <w:t>Portal Use</w:t>
            </w:r>
          </w:p>
          <w:p w:rsidR="00D80899" w:rsidRPr="00AD7D15" w:rsidRDefault="00D80899" w:rsidP="00FA77FF">
            <w:pPr>
              <w:pStyle w:val="ChartText"/>
            </w:pPr>
            <w:r w:rsidRPr="00AD7D15">
              <w:t>This field contains the field number that was in error</w:t>
            </w:r>
            <w:r w:rsidR="00F02BEE" w:rsidRPr="00AD7D15">
              <w:t>,</w:t>
            </w:r>
            <w:r w:rsidRPr="00AD7D15">
              <w:t xml:space="preserve"> </w:t>
            </w:r>
            <w:r w:rsidR="00F02BEE" w:rsidRPr="00AD7D15">
              <w:t xml:space="preserve">along with the error code, </w:t>
            </w:r>
            <w:r w:rsidRPr="00AD7D15">
              <w:t xml:space="preserve">when the portal performed its validation. </w:t>
            </w:r>
            <w:r w:rsidR="008D7EF4" w:rsidRPr="00AD7D15">
              <w:t>Header records</w:t>
            </w:r>
            <w:r w:rsidRPr="00AD7D15">
              <w:t xml:space="preserve"> with errors will </w:t>
            </w:r>
            <w:r w:rsidR="008D7EF4" w:rsidRPr="00AD7D15">
              <w:t>return the entire batch.</w:t>
            </w:r>
            <w:r w:rsidRPr="00AD7D15">
              <w:t xml:space="preserve"> The returned batch will contain</w:t>
            </w:r>
            <w:r w:rsidR="008D7EF4" w:rsidRPr="00AD7D15">
              <w:t xml:space="preserve"> all </w:t>
            </w:r>
            <w:r w:rsidRPr="00AD7D15">
              <w:t xml:space="preserve">requests </w:t>
            </w:r>
            <w:r w:rsidR="008D7EF4" w:rsidRPr="00AD7D15">
              <w:t>originally sent.</w:t>
            </w:r>
            <w:r w:rsidRPr="00AD7D15">
              <w:t xml:space="preserve"> This field is filled with spaces by the requestor. Up to </w:t>
            </w:r>
            <w:r w:rsidR="00796388" w:rsidRPr="00AD7D15">
              <w:t>six</w:t>
            </w:r>
            <w:r w:rsidRPr="00AD7D15">
              <w:t xml:space="preserve"> errors are returned. </w:t>
            </w:r>
          </w:p>
          <w:p w:rsidR="00D80899" w:rsidRPr="00AD7D15" w:rsidRDefault="00D80899" w:rsidP="00FA77FF">
            <w:pPr>
              <w:pStyle w:val="ChartText"/>
            </w:pPr>
            <w:r w:rsidRPr="00AD7D15">
              <w:t>The format is NN</w:t>
            </w:r>
            <w:proofErr w:type="gramStart"/>
            <w:r w:rsidRPr="00AD7D15">
              <w:t>:CD</w:t>
            </w:r>
            <w:proofErr w:type="gramEnd"/>
            <w:r w:rsidRPr="00AD7D15">
              <w:t>, NN:CD, NN:CD, NN:CD, NN:CD, NN:CD where ‘NN’ is equal to the field number and ‘CD’ is equal to the error code.</w:t>
            </w:r>
          </w:p>
          <w:p w:rsidR="00D80899" w:rsidRPr="00AD7D15" w:rsidRDefault="00D80899" w:rsidP="00FA77FF">
            <w:pPr>
              <w:pStyle w:val="ChartText"/>
            </w:pPr>
            <w:r w:rsidRPr="00AD7D15">
              <w:t xml:space="preserve">Valid </w:t>
            </w:r>
            <w:r w:rsidR="006B7279" w:rsidRPr="00AD7D15">
              <w:t>CD v</w:t>
            </w:r>
            <w:r w:rsidRPr="00AD7D15">
              <w:t>alues</w:t>
            </w:r>
            <w:r w:rsidR="009E09E8" w:rsidRPr="00AD7D15">
              <w:t xml:space="preserve"> are</w:t>
            </w:r>
            <w:r w:rsidRPr="00AD7D15">
              <w:t>:</w:t>
            </w:r>
          </w:p>
          <w:p w:rsidR="00D80899" w:rsidRPr="00AD7D15" w:rsidRDefault="00D80899" w:rsidP="0053549F">
            <w:pPr>
              <w:pStyle w:val="ChartText"/>
            </w:pPr>
            <w:r w:rsidRPr="00AD7D15">
              <w:t>IN</w:t>
            </w:r>
            <w:r w:rsidR="0053549F" w:rsidRPr="00AD7D15">
              <w:t xml:space="preserve"> </w:t>
            </w:r>
            <w:r w:rsidRPr="00AD7D15">
              <w:t xml:space="preserve"> = </w:t>
            </w:r>
            <w:r w:rsidR="0053549F" w:rsidRPr="00AD7D15">
              <w:t xml:space="preserve"> </w:t>
            </w:r>
            <w:r w:rsidRPr="00AD7D15">
              <w:t>Invalid data</w:t>
            </w:r>
          </w:p>
          <w:p w:rsidR="00D80899" w:rsidRPr="00AD7D15" w:rsidRDefault="00D80899" w:rsidP="0053549F">
            <w:pPr>
              <w:pStyle w:val="ChartText"/>
            </w:pPr>
            <w:r w:rsidRPr="00AD7D15">
              <w:t xml:space="preserve">RQ = </w:t>
            </w:r>
            <w:r w:rsidR="0053549F" w:rsidRPr="00AD7D15">
              <w:t xml:space="preserve"> </w:t>
            </w:r>
            <w:r w:rsidRPr="00AD7D15">
              <w:t>Missing required data</w:t>
            </w:r>
          </w:p>
          <w:p w:rsidR="00D80899" w:rsidRPr="00AD7D15" w:rsidRDefault="00D80899" w:rsidP="0053549F">
            <w:pPr>
              <w:pStyle w:val="ChartText"/>
            </w:pPr>
            <w:r w:rsidRPr="00AD7D15">
              <w:t>NU = Not numeric</w:t>
            </w:r>
          </w:p>
        </w:tc>
      </w:tr>
      <w:tr w:rsidR="00D80899" w:rsidRPr="00AD7D15" w:rsidTr="000D4F02">
        <w:trPr>
          <w:cantSplit/>
        </w:trPr>
        <w:tc>
          <w:tcPr>
            <w:tcW w:w="540" w:type="dxa"/>
            <w:tcMar>
              <w:top w:w="43" w:type="dxa"/>
              <w:left w:w="43" w:type="dxa"/>
              <w:bottom w:w="43" w:type="dxa"/>
              <w:right w:w="43" w:type="dxa"/>
            </w:tcMar>
          </w:tcPr>
          <w:p w:rsidR="00D80899" w:rsidRPr="00AD7D15" w:rsidRDefault="0085516E" w:rsidP="008A4E2E">
            <w:pPr>
              <w:pStyle w:val="ChartText"/>
              <w:jc w:val="center"/>
            </w:pPr>
            <w:r>
              <w:t>10</w:t>
            </w:r>
          </w:p>
        </w:tc>
        <w:tc>
          <w:tcPr>
            <w:tcW w:w="2084" w:type="dxa"/>
            <w:tcMar>
              <w:top w:w="43" w:type="dxa"/>
              <w:left w:w="43" w:type="dxa"/>
              <w:bottom w:w="43" w:type="dxa"/>
              <w:right w:w="43" w:type="dxa"/>
            </w:tcMar>
          </w:tcPr>
          <w:p w:rsidR="00D80899" w:rsidRPr="00AD7D15" w:rsidRDefault="00D80899" w:rsidP="008A4E2E">
            <w:pPr>
              <w:pStyle w:val="ChartText"/>
            </w:pPr>
            <w:r w:rsidRPr="00AD7D15">
              <w:t>Filler</w:t>
            </w:r>
          </w:p>
        </w:tc>
        <w:tc>
          <w:tcPr>
            <w:tcW w:w="810" w:type="dxa"/>
            <w:tcMar>
              <w:top w:w="43" w:type="dxa"/>
              <w:left w:w="43" w:type="dxa"/>
              <w:bottom w:w="43" w:type="dxa"/>
              <w:right w:w="43" w:type="dxa"/>
            </w:tcMar>
          </w:tcPr>
          <w:p w:rsidR="00D80899" w:rsidRPr="00AD7D15" w:rsidRDefault="00D80899" w:rsidP="000B37CC">
            <w:pPr>
              <w:pStyle w:val="ChartText"/>
              <w:jc w:val="center"/>
            </w:pPr>
            <w:r w:rsidRPr="00AD7D15">
              <w:t>5</w:t>
            </w:r>
            <w:r w:rsidR="000B37CC">
              <w:t>1</w:t>
            </w:r>
            <w:r w:rsidR="008D7EF4" w:rsidRPr="00AD7D15">
              <w:t>2</w:t>
            </w:r>
          </w:p>
        </w:tc>
        <w:tc>
          <w:tcPr>
            <w:tcW w:w="1246" w:type="dxa"/>
          </w:tcPr>
          <w:p w:rsidR="00D80899" w:rsidRPr="00AD7D15" w:rsidRDefault="008D7EF4" w:rsidP="000B37CC">
            <w:pPr>
              <w:pStyle w:val="ChartText-Centered"/>
            </w:pPr>
            <w:r w:rsidRPr="00AD7D15">
              <w:t>64</w:t>
            </w:r>
            <w:r w:rsidR="00D80899" w:rsidRPr="00AD7D15">
              <w:t>-5</w:t>
            </w:r>
            <w:r w:rsidR="000B37CC">
              <w:t>75</w:t>
            </w:r>
          </w:p>
        </w:tc>
        <w:tc>
          <w:tcPr>
            <w:tcW w:w="720" w:type="dxa"/>
            <w:tcMar>
              <w:top w:w="43" w:type="dxa"/>
              <w:left w:w="43" w:type="dxa"/>
              <w:bottom w:w="43" w:type="dxa"/>
              <w:right w:w="43" w:type="dxa"/>
            </w:tcMar>
          </w:tcPr>
          <w:p w:rsidR="00D80899" w:rsidRPr="00AD7D15" w:rsidRDefault="00D80899" w:rsidP="008A4E2E">
            <w:pPr>
              <w:pStyle w:val="ChartText-Centered"/>
            </w:pPr>
            <w:r w:rsidRPr="00AD7D15">
              <w:t>A/N</w:t>
            </w:r>
          </w:p>
        </w:tc>
        <w:tc>
          <w:tcPr>
            <w:tcW w:w="7574" w:type="dxa"/>
            <w:tcMar>
              <w:top w:w="43" w:type="dxa"/>
              <w:left w:w="43" w:type="dxa"/>
              <w:bottom w:w="43" w:type="dxa"/>
              <w:right w:w="43" w:type="dxa"/>
            </w:tcMar>
          </w:tcPr>
          <w:p w:rsidR="00D80899" w:rsidRPr="00AD7D15" w:rsidRDefault="00D80899" w:rsidP="008A4E2E">
            <w:pPr>
              <w:pStyle w:val="ChartText"/>
            </w:pPr>
            <w:r w:rsidRPr="00AD7D15">
              <w:t>This field is for future versions. For this version, fill with spaces.</w:t>
            </w:r>
          </w:p>
        </w:tc>
      </w:tr>
    </w:tbl>
    <w:p w:rsidR="008A4E2E" w:rsidRPr="00AD7D15" w:rsidRDefault="008A4E2E" w:rsidP="00867822">
      <w:pPr>
        <w:pStyle w:val="6ptSPACER"/>
        <w:rPr>
          <w:rStyle w:val="PageNumber"/>
        </w:rPr>
      </w:pPr>
      <w:r w:rsidRPr="00AD7D15">
        <w:br w:type="page"/>
      </w:r>
    </w:p>
    <w:tbl>
      <w:tblPr>
        <w:tblW w:w="12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firstRow="0" w:lastRow="0" w:firstColumn="0" w:lastColumn="0" w:noHBand="0" w:noVBand="0"/>
      </w:tblPr>
      <w:tblGrid>
        <w:gridCol w:w="540"/>
        <w:gridCol w:w="2084"/>
        <w:gridCol w:w="810"/>
        <w:gridCol w:w="1156"/>
        <w:gridCol w:w="824"/>
        <w:gridCol w:w="7560"/>
      </w:tblGrid>
      <w:tr w:rsidR="000D4F02" w:rsidRPr="00AD7D15" w:rsidTr="000D4F02">
        <w:trPr>
          <w:cantSplit/>
          <w:tblHeader/>
        </w:trPr>
        <w:tc>
          <w:tcPr>
            <w:tcW w:w="12974" w:type="dxa"/>
            <w:gridSpan w:val="6"/>
            <w:shd w:val="clear" w:color="auto" w:fill="D9D9D9"/>
          </w:tcPr>
          <w:p w:rsidR="000D4F02" w:rsidRPr="00AD7D15" w:rsidRDefault="000D4F02" w:rsidP="008A4E2E">
            <w:pPr>
              <w:pStyle w:val="ChartTitle"/>
            </w:pPr>
            <w:bookmarkStart w:id="10" w:name="_Toc345672183"/>
            <w:bookmarkStart w:id="11" w:name="_Toc353895984"/>
            <w:r w:rsidRPr="00AD7D15">
              <w:lastRenderedPageBreak/>
              <w:t xml:space="preserve">Chart </w:t>
            </w:r>
            <w:r w:rsidR="00EC6556">
              <w:fldChar w:fldCharType="begin"/>
            </w:r>
            <w:r w:rsidR="00EC6556">
              <w:instrText xml:space="preserve"> STYLEREF 7 \s </w:instrText>
            </w:r>
            <w:r w:rsidR="00EC6556">
              <w:fldChar w:fldCharType="separate"/>
            </w:r>
            <w:r w:rsidR="00D32FE2">
              <w:rPr>
                <w:noProof/>
              </w:rPr>
              <w:t>A</w:t>
            </w:r>
            <w:r w:rsidR="00EC6556">
              <w:rPr>
                <w:noProof/>
              </w:rPr>
              <w:fldChar w:fldCharType="end"/>
            </w:r>
            <w:r w:rsidRPr="00AD7D15">
              <w:noBreakHyphen/>
            </w:r>
            <w:r w:rsidR="00EC6556">
              <w:fldChar w:fldCharType="begin"/>
            </w:r>
            <w:r w:rsidR="00EC6556">
              <w:instrText xml:space="preserve"> SEQ Chart \* ARABIC \s 1 </w:instrText>
            </w:r>
            <w:r w:rsidR="00EC6556">
              <w:fldChar w:fldCharType="separate"/>
            </w:r>
            <w:r w:rsidR="00D32FE2">
              <w:rPr>
                <w:noProof/>
              </w:rPr>
              <w:t>2</w:t>
            </w:r>
            <w:r w:rsidR="00EC6556">
              <w:rPr>
                <w:noProof/>
              </w:rPr>
              <w:fldChar w:fldCharType="end"/>
            </w:r>
            <w:r w:rsidRPr="00AD7D15">
              <w:t>:  Electronic Withhold Request Detail Record</w:t>
            </w:r>
            <w:bookmarkEnd w:id="10"/>
            <w:bookmarkEnd w:id="11"/>
          </w:p>
        </w:tc>
      </w:tr>
      <w:tr w:rsidR="000D4F02" w:rsidRPr="00AD7D15" w:rsidTr="000D4F02">
        <w:trPr>
          <w:cantSplit/>
          <w:trHeight w:val="41"/>
          <w:tblHeader/>
        </w:trPr>
        <w:tc>
          <w:tcPr>
            <w:tcW w:w="540"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No.</w:t>
            </w:r>
          </w:p>
        </w:tc>
        <w:tc>
          <w:tcPr>
            <w:tcW w:w="2084"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Field Name</w:t>
            </w:r>
          </w:p>
        </w:tc>
        <w:tc>
          <w:tcPr>
            <w:tcW w:w="810"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Length</w:t>
            </w:r>
          </w:p>
        </w:tc>
        <w:tc>
          <w:tcPr>
            <w:tcW w:w="1156" w:type="dxa"/>
            <w:shd w:val="clear" w:color="auto" w:fill="D9D9D9"/>
          </w:tcPr>
          <w:p w:rsidR="000D4F02" w:rsidRPr="00AD7D15" w:rsidRDefault="000D4F02" w:rsidP="000D4F02">
            <w:pPr>
              <w:pStyle w:val="ChartColumnHead"/>
            </w:pPr>
            <w:r w:rsidRPr="00AD7D15">
              <w:t>Location</w:t>
            </w:r>
          </w:p>
        </w:tc>
        <w:tc>
          <w:tcPr>
            <w:tcW w:w="824"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A/N</w:t>
            </w:r>
          </w:p>
        </w:tc>
        <w:tc>
          <w:tcPr>
            <w:tcW w:w="7560" w:type="dxa"/>
            <w:shd w:val="clear" w:color="auto" w:fill="D9D9D9"/>
            <w:tcMar>
              <w:top w:w="43" w:type="dxa"/>
              <w:left w:w="43" w:type="dxa"/>
              <w:bottom w:w="43" w:type="dxa"/>
              <w:right w:w="43" w:type="dxa"/>
            </w:tcMar>
          </w:tcPr>
          <w:p w:rsidR="000D4F02" w:rsidRPr="00AD7D15" w:rsidRDefault="000D4F02" w:rsidP="008A4E2E">
            <w:pPr>
              <w:pStyle w:val="ChartColumnHead"/>
            </w:pPr>
            <w:r w:rsidRPr="00AD7D15">
              <w:t>Comments</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1</w:t>
            </w:r>
          </w:p>
        </w:tc>
        <w:tc>
          <w:tcPr>
            <w:tcW w:w="2084" w:type="dxa"/>
            <w:tcMar>
              <w:top w:w="43" w:type="dxa"/>
              <w:left w:w="43" w:type="dxa"/>
              <w:bottom w:w="43" w:type="dxa"/>
              <w:right w:w="43" w:type="dxa"/>
            </w:tcMar>
          </w:tcPr>
          <w:p w:rsidR="000D4F02" w:rsidRPr="00AD7D15" w:rsidRDefault="000D4F02" w:rsidP="008A4E2E">
            <w:pPr>
              <w:pStyle w:val="ChartText"/>
            </w:pPr>
            <w:r w:rsidRPr="00AD7D15">
              <w:t>Record Identifier</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2</w:t>
            </w:r>
          </w:p>
        </w:tc>
        <w:tc>
          <w:tcPr>
            <w:tcW w:w="1156" w:type="dxa"/>
          </w:tcPr>
          <w:p w:rsidR="000D4F02" w:rsidRPr="00AD7D15" w:rsidRDefault="00D000FA" w:rsidP="008A4E2E">
            <w:pPr>
              <w:pStyle w:val="ChartText-Centered"/>
            </w:pPr>
            <w:r w:rsidRPr="00AD7D15">
              <w:t>1-2</w:t>
            </w:r>
          </w:p>
        </w:tc>
        <w:tc>
          <w:tcPr>
            <w:tcW w:w="824" w:type="dxa"/>
            <w:tcMar>
              <w:top w:w="43" w:type="dxa"/>
              <w:left w:w="43" w:type="dxa"/>
              <w:bottom w:w="43" w:type="dxa"/>
              <w:right w:w="43" w:type="dxa"/>
            </w:tcMar>
          </w:tcPr>
          <w:p w:rsidR="000D4F02" w:rsidRPr="00AD7D15" w:rsidRDefault="000E0935" w:rsidP="008A4E2E">
            <w:pPr>
              <w:pStyle w:val="ChartText-Centered"/>
            </w:pPr>
            <w:r w:rsidRPr="00AD7D15">
              <w:t>A</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AC735E">
            <w:pPr>
              <w:pStyle w:val="ChartText"/>
            </w:pPr>
            <w:r w:rsidRPr="00AD7D15">
              <w:t>This field m</w:t>
            </w:r>
            <w:r w:rsidR="00AC735E">
              <w:t>ust contain the characters ‘RD’ that identifies the record as a Request Detail.</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2</w:t>
            </w:r>
          </w:p>
        </w:tc>
        <w:tc>
          <w:tcPr>
            <w:tcW w:w="2084" w:type="dxa"/>
            <w:tcMar>
              <w:top w:w="43" w:type="dxa"/>
              <w:left w:w="43" w:type="dxa"/>
              <w:bottom w:w="43" w:type="dxa"/>
              <w:right w:w="43" w:type="dxa"/>
            </w:tcMar>
          </w:tcPr>
          <w:p w:rsidR="000D4F02" w:rsidRPr="00AD7D15" w:rsidRDefault="000D4F02" w:rsidP="008A4E2E">
            <w:pPr>
              <w:pStyle w:val="ChartText"/>
            </w:pPr>
            <w:r w:rsidRPr="00AD7D15">
              <w:t>Action Code</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2</w:t>
            </w:r>
          </w:p>
        </w:tc>
        <w:tc>
          <w:tcPr>
            <w:tcW w:w="1156" w:type="dxa"/>
          </w:tcPr>
          <w:p w:rsidR="000D4F02" w:rsidRPr="00AD7D15" w:rsidRDefault="00D000FA" w:rsidP="008A4E2E">
            <w:pPr>
              <w:pStyle w:val="ChartText-Centered"/>
            </w:pPr>
            <w:r w:rsidRPr="00AD7D15">
              <w:t>3-4</w:t>
            </w:r>
          </w:p>
        </w:tc>
        <w:tc>
          <w:tcPr>
            <w:tcW w:w="824" w:type="dxa"/>
            <w:tcMar>
              <w:top w:w="43" w:type="dxa"/>
              <w:left w:w="43" w:type="dxa"/>
              <w:bottom w:w="43" w:type="dxa"/>
              <w:right w:w="43" w:type="dxa"/>
            </w:tcMar>
          </w:tcPr>
          <w:p w:rsidR="000D4F02" w:rsidRPr="00AD7D15" w:rsidRDefault="000D4F02" w:rsidP="008A4E2E">
            <w:pPr>
              <w:pStyle w:val="ChartText-Centered"/>
            </w:pPr>
            <w:r w:rsidRPr="00AD7D15">
              <w:t>N</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8A4E2E">
            <w:pPr>
              <w:pStyle w:val="ChartText"/>
            </w:pPr>
            <w:r w:rsidRPr="00AD7D15">
              <w:t>This field must contain the code of the action to be taken. Valid values are:</w:t>
            </w:r>
          </w:p>
          <w:p w:rsidR="000D4F02" w:rsidRPr="00AD7D15" w:rsidRDefault="000D4F02" w:rsidP="008A4E2E">
            <w:pPr>
              <w:pStyle w:val="ChartList2A-3N"/>
            </w:pPr>
            <w:r w:rsidRPr="00AD7D15">
              <w:t>01  = execute lien and levy, used for one step process</w:t>
            </w:r>
          </w:p>
          <w:p w:rsidR="000D4F02" w:rsidRPr="00AD7D15" w:rsidRDefault="000D4F02" w:rsidP="008A4E2E">
            <w:pPr>
              <w:pStyle w:val="ChartList2A-3N"/>
            </w:pPr>
            <w:r w:rsidRPr="00AD7D15">
              <w:t>02  = release withhold</w:t>
            </w:r>
          </w:p>
          <w:p w:rsidR="000D4F02" w:rsidRPr="00AD7D15" w:rsidRDefault="000D4F02" w:rsidP="008A4E2E">
            <w:pPr>
              <w:pStyle w:val="ChartList2A-3N"/>
            </w:pPr>
            <w:r w:rsidRPr="00AD7D15">
              <w:t>03  = execute lien, used for two step process</w:t>
            </w:r>
          </w:p>
          <w:p w:rsidR="000D4F02" w:rsidRPr="00AD7D15" w:rsidRDefault="000D4F02" w:rsidP="008A4E2E">
            <w:pPr>
              <w:pStyle w:val="ChartList2A-3N"/>
            </w:pPr>
            <w:r w:rsidRPr="00AD7D15">
              <w:t>04  = amend levy amount</w:t>
            </w:r>
          </w:p>
          <w:p w:rsidR="000D4F02" w:rsidRPr="00AD7D15" w:rsidRDefault="000D4F02" w:rsidP="008A4E2E">
            <w:pPr>
              <w:pStyle w:val="ChartList2A-3N"/>
            </w:pPr>
            <w:r w:rsidRPr="00AD7D15">
              <w:t>05  = execute levy, used for two step process</w:t>
            </w:r>
          </w:p>
          <w:p w:rsidR="000D4F02" w:rsidRPr="00AD7D15" w:rsidRDefault="000D4F02" w:rsidP="002D0D72">
            <w:pPr>
              <w:pStyle w:val="ChartList2A-3N"/>
            </w:pPr>
            <w:r w:rsidRPr="00AD7D15">
              <w:t xml:space="preserve">06  = extend freeze </w:t>
            </w:r>
            <w:r w:rsidR="002D0D72">
              <w:t>number of days</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3</w:t>
            </w:r>
          </w:p>
        </w:tc>
        <w:tc>
          <w:tcPr>
            <w:tcW w:w="2084" w:type="dxa"/>
            <w:tcMar>
              <w:top w:w="43" w:type="dxa"/>
              <w:left w:w="43" w:type="dxa"/>
              <w:bottom w:w="43" w:type="dxa"/>
              <w:right w:w="43" w:type="dxa"/>
            </w:tcMar>
          </w:tcPr>
          <w:p w:rsidR="000D4F02" w:rsidRPr="00AD7D15" w:rsidRDefault="000D4F02" w:rsidP="008A4E2E">
            <w:pPr>
              <w:pStyle w:val="ChartText"/>
            </w:pPr>
            <w:r w:rsidRPr="00AD7D15">
              <w:t>SSN</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9</w:t>
            </w:r>
          </w:p>
        </w:tc>
        <w:tc>
          <w:tcPr>
            <w:tcW w:w="1156" w:type="dxa"/>
          </w:tcPr>
          <w:p w:rsidR="000D4F02" w:rsidRPr="00AD7D15" w:rsidRDefault="00D000FA" w:rsidP="008A4E2E">
            <w:pPr>
              <w:pStyle w:val="ChartText-Centered"/>
            </w:pPr>
            <w:r w:rsidRPr="00AD7D15">
              <w:t>5-13</w:t>
            </w:r>
          </w:p>
        </w:tc>
        <w:tc>
          <w:tcPr>
            <w:tcW w:w="824" w:type="dxa"/>
            <w:tcMar>
              <w:top w:w="43" w:type="dxa"/>
              <w:left w:w="43" w:type="dxa"/>
              <w:bottom w:w="43" w:type="dxa"/>
              <w:right w:w="43" w:type="dxa"/>
            </w:tcMar>
          </w:tcPr>
          <w:p w:rsidR="000D4F02" w:rsidRPr="00AD7D15" w:rsidRDefault="000D4F02" w:rsidP="008A4E2E">
            <w:pPr>
              <w:pStyle w:val="ChartText-Centered"/>
            </w:pPr>
            <w:r w:rsidRPr="00AD7D15">
              <w:t>N</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F46BA6">
            <w:pPr>
              <w:pStyle w:val="ChartText"/>
            </w:pPr>
            <w:r w:rsidRPr="00AD7D15">
              <w:t>This field must contain the SSN of the obligor.</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4</w:t>
            </w:r>
          </w:p>
        </w:tc>
        <w:tc>
          <w:tcPr>
            <w:tcW w:w="2084" w:type="dxa"/>
            <w:tcMar>
              <w:top w:w="43" w:type="dxa"/>
              <w:left w:w="43" w:type="dxa"/>
              <w:bottom w:w="43" w:type="dxa"/>
              <w:right w:w="43" w:type="dxa"/>
            </w:tcMar>
          </w:tcPr>
          <w:p w:rsidR="000D4F02" w:rsidRPr="00AD7D15" w:rsidRDefault="000D4F02" w:rsidP="008A4E2E">
            <w:pPr>
              <w:pStyle w:val="ChartText"/>
            </w:pPr>
            <w:r w:rsidRPr="00AD7D15">
              <w:t>Last Name</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20</w:t>
            </w:r>
          </w:p>
        </w:tc>
        <w:tc>
          <w:tcPr>
            <w:tcW w:w="1156" w:type="dxa"/>
          </w:tcPr>
          <w:p w:rsidR="000D4F02" w:rsidRPr="00AD7D15" w:rsidRDefault="00D000FA" w:rsidP="008A4E2E">
            <w:pPr>
              <w:pStyle w:val="ChartText-Centered"/>
            </w:pPr>
            <w:r w:rsidRPr="00AD7D15">
              <w:t>14-33</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867822" w:rsidRPr="00AD7D15" w:rsidRDefault="000D4F02" w:rsidP="00867822">
            <w:pPr>
              <w:pStyle w:val="ChartText"/>
            </w:pPr>
            <w:r w:rsidRPr="00AD7D15">
              <w:t xml:space="preserve">This field must contain the obligor’s last name. </w:t>
            </w:r>
          </w:p>
          <w:p w:rsidR="00867822" w:rsidRPr="00AD7D15" w:rsidRDefault="00867822" w:rsidP="00867822">
            <w:pPr>
              <w:pStyle w:val="ChartText"/>
            </w:pPr>
            <w:r w:rsidRPr="00AD7D15">
              <w:t>Valid special characters are:</w:t>
            </w:r>
          </w:p>
          <w:p w:rsidR="00867822" w:rsidRPr="00AD7D15" w:rsidRDefault="00867822" w:rsidP="00867822">
            <w:pPr>
              <w:pStyle w:val="ChartList"/>
            </w:pPr>
            <w:r w:rsidRPr="00AD7D15">
              <w:t>Hyphens (-)</w:t>
            </w:r>
          </w:p>
          <w:p w:rsidR="00867822" w:rsidRPr="00AD7D15" w:rsidRDefault="00867822" w:rsidP="00867822">
            <w:pPr>
              <w:pStyle w:val="ChartList"/>
            </w:pPr>
            <w:r w:rsidRPr="00AD7D15">
              <w:t>Apostrophes (‘)</w:t>
            </w:r>
          </w:p>
          <w:p w:rsidR="00867822" w:rsidRPr="00AD7D15" w:rsidRDefault="00867822" w:rsidP="00867822">
            <w:pPr>
              <w:pStyle w:val="ChartText"/>
            </w:pPr>
            <w:r w:rsidRPr="00AD7D15">
              <w:t>Periods (.)</w:t>
            </w:r>
          </w:p>
          <w:p w:rsidR="000D4F02" w:rsidRPr="00AD7D15" w:rsidRDefault="000D4F02" w:rsidP="00867822">
            <w:pPr>
              <w:pStyle w:val="ChartText"/>
            </w:pPr>
            <w:r w:rsidRPr="00AD7D15">
              <w:t>. The first character must not be a space.</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lastRenderedPageBreak/>
              <w:t>5</w:t>
            </w:r>
          </w:p>
        </w:tc>
        <w:tc>
          <w:tcPr>
            <w:tcW w:w="2084" w:type="dxa"/>
            <w:tcMar>
              <w:top w:w="43" w:type="dxa"/>
              <w:left w:w="43" w:type="dxa"/>
              <w:bottom w:w="43" w:type="dxa"/>
              <w:right w:w="43" w:type="dxa"/>
            </w:tcMar>
          </w:tcPr>
          <w:p w:rsidR="000D4F02" w:rsidRPr="00AD7D15" w:rsidRDefault="000D4F02" w:rsidP="008A4E2E">
            <w:pPr>
              <w:pStyle w:val="ChartText"/>
            </w:pPr>
            <w:r w:rsidRPr="00AD7D15">
              <w:t>First Name</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15</w:t>
            </w:r>
          </w:p>
        </w:tc>
        <w:tc>
          <w:tcPr>
            <w:tcW w:w="1156" w:type="dxa"/>
          </w:tcPr>
          <w:p w:rsidR="000D4F02" w:rsidRPr="00AD7D15" w:rsidRDefault="00D000FA" w:rsidP="008A4E2E">
            <w:pPr>
              <w:pStyle w:val="ChartText-Centered"/>
            </w:pPr>
            <w:r w:rsidRPr="00AD7D15">
              <w:t>34-48</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F46BA6" w:rsidRPr="00AD7D15" w:rsidRDefault="000D4F02" w:rsidP="00867822">
            <w:pPr>
              <w:pStyle w:val="ChartText"/>
            </w:pPr>
            <w:r w:rsidRPr="00AD7D15">
              <w:t xml:space="preserve">This field must contain the obligor’s first name. </w:t>
            </w:r>
          </w:p>
          <w:p w:rsidR="00867822" w:rsidRPr="00AD7D15" w:rsidRDefault="00867822" w:rsidP="00867822">
            <w:pPr>
              <w:pStyle w:val="ChartText"/>
            </w:pPr>
            <w:r w:rsidRPr="00AD7D15">
              <w:t>Valid special characters are:</w:t>
            </w:r>
          </w:p>
          <w:p w:rsidR="00867822" w:rsidRPr="00AD7D15" w:rsidRDefault="00867822" w:rsidP="00867822">
            <w:pPr>
              <w:pStyle w:val="ChartList"/>
            </w:pPr>
            <w:r w:rsidRPr="00AD7D15">
              <w:t>Hyphens (-)</w:t>
            </w:r>
          </w:p>
          <w:p w:rsidR="00867822" w:rsidRPr="00AD7D15" w:rsidRDefault="00867822" w:rsidP="00867822">
            <w:pPr>
              <w:pStyle w:val="ChartList"/>
            </w:pPr>
            <w:r w:rsidRPr="00AD7D15">
              <w:t>Apostrophes (‘)</w:t>
            </w:r>
          </w:p>
          <w:p w:rsidR="00867822" w:rsidRPr="00AD7D15" w:rsidRDefault="00867822" w:rsidP="00867822">
            <w:pPr>
              <w:pStyle w:val="ChartText"/>
            </w:pPr>
            <w:r w:rsidRPr="00AD7D15">
              <w:t>Periods (.)</w:t>
            </w:r>
          </w:p>
          <w:p w:rsidR="000D4F02" w:rsidRPr="00AD7D15" w:rsidRDefault="000D4F02" w:rsidP="00867822">
            <w:pPr>
              <w:pStyle w:val="ChartText"/>
            </w:pPr>
            <w:r w:rsidRPr="00AD7D15">
              <w:t xml:space="preserve"> The first character must not be a space.</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6</w:t>
            </w:r>
          </w:p>
        </w:tc>
        <w:tc>
          <w:tcPr>
            <w:tcW w:w="2084" w:type="dxa"/>
            <w:tcMar>
              <w:top w:w="43" w:type="dxa"/>
              <w:left w:w="43" w:type="dxa"/>
              <w:bottom w:w="43" w:type="dxa"/>
              <w:right w:w="43" w:type="dxa"/>
            </w:tcMar>
          </w:tcPr>
          <w:p w:rsidR="000D4F02" w:rsidRPr="00AD7D15" w:rsidRDefault="000D4F02" w:rsidP="008A4E2E">
            <w:pPr>
              <w:pStyle w:val="ChartText"/>
            </w:pPr>
            <w:r w:rsidRPr="00AD7D15">
              <w:t>Middle Name</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15</w:t>
            </w:r>
          </w:p>
        </w:tc>
        <w:tc>
          <w:tcPr>
            <w:tcW w:w="1156" w:type="dxa"/>
          </w:tcPr>
          <w:p w:rsidR="000D4F02" w:rsidRPr="00AD7D15" w:rsidRDefault="00D000FA" w:rsidP="008A4E2E">
            <w:pPr>
              <w:pStyle w:val="ChartText-Centered"/>
            </w:pPr>
            <w:r w:rsidRPr="00AD7D15">
              <w:t>49-63</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Bold"/>
            </w:pPr>
            <w:r w:rsidRPr="00AD7D15">
              <w:t>Optional</w:t>
            </w:r>
          </w:p>
          <w:p w:rsidR="00F46BA6" w:rsidRPr="00AD7D15" w:rsidRDefault="000D4F02" w:rsidP="00867822">
            <w:pPr>
              <w:pStyle w:val="ChartText"/>
            </w:pPr>
            <w:r w:rsidRPr="00AD7D15">
              <w:t xml:space="preserve">This field contains the obligor’s middle name. </w:t>
            </w:r>
          </w:p>
          <w:p w:rsidR="00867822" w:rsidRPr="00AD7D15" w:rsidRDefault="00867822" w:rsidP="00867822">
            <w:pPr>
              <w:pStyle w:val="ChartText"/>
            </w:pPr>
            <w:r w:rsidRPr="00AD7D15">
              <w:t>Valid special characters are:</w:t>
            </w:r>
          </w:p>
          <w:p w:rsidR="00867822" w:rsidRPr="00AD7D15" w:rsidRDefault="00867822" w:rsidP="00867822">
            <w:pPr>
              <w:pStyle w:val="ChartList"/>
            </w:pPr>
            <w:r w:rsidRPr="00AD7D15">
              <w:t>Hyphens (-)</w:t>
            </w:r>
          </w:p>
          <w:p w:rsidR="00867822" w:rsidRPr="00AD7D15" w:rsidRDefault="00867822" w:rsidP="00867822">
            <w:pPr>
              <w:pStyle w:val="ChartList"/>
            </w:pPr>
            <w:r w:rsidRPr="00AD7D15">
              <w:t>Apostrophes (‘)</w:t>
            </w:r>
          </w:p>
          <w:p w:rsidR="00867822" w:rsidRPr="00AD7D15" w:rsidRDefault="00867822" w:rsidP="00867822">
            <w:pPr>
              <w:pStyle w:val="ChartText"/>
            </w:pPr>
            <w:r w:rsidRPr="00AD7D15">
              <w:t>Periods (.)</w:t>
            </w:r>
          </w:p>
          <w:p w:rsidR="000D4F02" w:rsidRPr="00AD7D15" w:rsidRDefault="000D4F02" w:rsidP="00867822">
            <w:pPr>
              <w:pStyle w:val="ChartText"/>
            </w:pPr>
            <w:r w:rsidRPr="00AD7D15">
              <w:t xml:space="preserve">The first character must not be a space. Fill with spaces if no </w:t>
            </w:r>
            <w:r w:rsidR="0053549F" w:rsidRPr="00AD7D15">
              <w:t xml:space="preserve">middle </w:t>
            </w:r>
            <w:r w:rsidRPr="00AD7D15">
              <w:t>name is available.</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7</w:t>
            </w:r>
          </w:p>
        </w:tc>
        <w:tc>
          <w:tcPr>
            <w:tcW w:w="2084" w:type="dxa"/>
            <w:tcMar>
              <w:top w:w="43" w:type="dxa"/>
              <w:left w:w="43" w:type="dxa"/>
              <w:bottom w:w="43" w:type="dxa"/>
              <w:right w:w="43" w:type="dxa"/>
            </w:tcMar>
          </w:tcPr>
          <w:p w:rsidR="000D4F02" w:rsidRPr="00AD7D15" w:rsidRDefault="000D4F02" w:rsidP="008A4E2E">
            <w:pPr>
              <w:pStyle w:val="ChartText"/>
            </w:pPr>
            <w:r w:rsidRPr="00AD7D15">
              <w:t>Name Suffix</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4</w:t>
            </w:r>
          </w:p>
        </w:tc>
        <w:tc>
          <w:tcPr>
            <w:tcW w:w="1156" w:type="dxa"/>
          </w:tcPr>
          <w:p w:rsidR="000D4F02" w:rsidRPr="00AD7D15" w:rsidRDefault="00D000FA" w:rsidP="008A4E2E">
            <w:pPr>
              <w:pStyle w:val="ChartText-Centered"/>
            </w:pPr>
            <w:r w:rsidRPr="00AD7D15">
              <w:t>64-67</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Bold"/>
            </w:pPr>
            <w:r w:rsidRPr="00AD7D15">
              <w:t xml:space="preserve">Optional </w:t>
            </w:r>
          </w:p>
          <w:p w:rsidR="00F46BA6" w:rsidRPr="00AD7D15" w:rsidRDefault="000D4F02" w:rsidP="00BD17CF">
            <w:pPr>
              <w:pStyle w:val="ChartText"/>
            </w:pPr>
            <w:r w:rsidRPr="00AD7D15">
              <w:t xml:space="preserve">This field contains the obligor’s suffix name. Example: </w:t>
            </w:r>
            <w:proofErr w:type="spellStart"/>
            <w:r w:rsidRPr="00AD7D15">
              <w:t>Jr</w:t>
            </w:r>
            <w:proofErr w:type="spellEnd"/>
            <w:r w:rsidRPr="00AD7D15">
              <w:t xml:space="preserve">, </w:t>
            </w:r>
            <w:proofErr w:type="spellStart"/>
            <w:r w:rsidRPr="00AD7D15">
              <w:t>Sr</w:t>
            </w:r>
            <w:proofErr w:type="spellEnd"/>
            <w:r w:rsidRPr="00AD7D15">
              <w:t xml:space="preserve">, III. </w:t>
            </w:r>
          </w:p>
          <w:p w:rsidR="00867822" w:rsidRPr="00AD7D15" w:rsidRDefault="00867822" w:rsidP="00BD17CF">
            <w:pPr>
              <w:pStyle w:val="ChartText"/>
            </w:pPr>
          </w:p>
          <w:p w:rsidR="00867822" w:rsidRPr="00AD7D15" w:rsidRDefault="00867822" w:rsidP="00BD17CF">
            <w:pPr>
              <w:pStyle w:val="ChartText"/>
            </w:pPr>
            <w:r w:rsidRPr="00AD7D15">
              <w:t>Valid special characters are:</w:t>
            </w:r>
          </w:p>
          <w:p w:rsidR="00867822" w:rsidRPr="00AD7D15" w:rsidRDefault="00867822" w:rsidP="00BD17CF">
            <w:pPr>
              <w:pStyle w:val="ChartText"/>
            </w:pPr>
            <w:r w:rsidRPr="00AD7D15">
              <w:t>Hyphens (-)</w:t>
            </w:r>
          </w:p>
          <w:p w:rsidR="00867822" w:rsidRPr="00AD7D15" w:rsidRDefault="00867822" w:rsidP="00BD17CF">
            <w:pPr>
              <w:pStyle w:val="ChartText"/>
            </w:pPr>
            <w:r w:rsidRPr="00AD7D15">
              <w:t>Apostrophes (‘)</w:t>
            </w:r>
          </w:p>
          <w:p w:rsidR="00867822" w:rsidRPr="00AD7D15" w:rsidRDefault="00867822" w:rsidP="00BD17CF">
            <w:pPr>
              <w:pStyle w:val="ChartText"/>
            </w:pPr>
            <w:r w:rsidRPr="00AD7D15">
              <w:t>Periods (.)</w:t>
            </w:r>
          </w:p>
          <w:p w:rsidR="000D4F02" w:rsidRPr="00AD7D15" w:rsidRDefault="000D4F02" w:rsidP="00BD17CF">
            <w:pPr>
              <w:pStyle w:val="ChartText"/>
            </w:pPr>
            <w:r w:rsidRPr="00AD7D15">
              <w:t xml:space="preserve">The first character must not be a space. Fill with spaces if no </w:t>
            </w:r>
            <w:r w:rsidR="0053549F" w:rsidRPr="00AD7D15">
              <w:t xml:space="preserve">suffix </w:t>
            </w:r>
            <w:r w:rsidRPr="00AD7D15">
              <w:t>name is available.</w:t>
            </w:r>
          </w:p>
        </w:tc>
      </w:tr>
      <w:tr w:rsidR="000D4F02" w:rsidRPr="00AD7D15" w:rsidTr="000D4F02">
        <w:trPr>
          <w:cantSplit/>
        </w:trPr>
        <w:tc>
          <w:tcPr>
            <w:tcW w:w="540" w:type="dxa"/>
            <w:tcMar>
              <w:top w:w="43" w:type="dxa"/>
              <w:left w:w="43" w:type="dxa"/>
              <w:bottom w:w="43" w:type="dxa"/>
              <w:right w:w="43" w:type="dxa"/>
            </w:tcMar>
          </w:tcPr>
          <w:p w:rsidR="000D4F02" w:rsidRPr="00AD7D15" w:rsidRDefault="000D4F02" w:rsidP="008A4E2E">
            <w:pPr>
              <w:pStyle w:val="ChartText"/>
              <w:jc w:val="center"/>
            </w:pPr>
            <w:r w:rsidRPr="00AD7D15">
              <w:t>8</w:t>
            </w:r>
          </w:p>
        </w:tc>
        <w:tc>
          <w:tcPr>
            <w:tcW w:w="2084" w:type="dxa"/>
            <w:tcMar>
              <w:top w:w="43" w:type="dxa"/>
              <w:left w:w="43" w:type="dxa"/>
              <w:bottom w:w="43" w:type="dxa"/>
              <w:right w:w="43" w:type="dxa"/>
            </w:tcMar>
          </w:tcPr>
          <w:p w:rsidR="000D4F02" w:rsidRPr="00AD7D15" w:rsidRDefault="000D4F02" w:rsidP="008A4E2E">
            <w:pPr>
              <w:pStyle w:val="ChartText"/>
            </w:pPr>
            <w:r w:rsidRPr="00AD7D15">
              <w:t>DOB</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8</w:t>
            </w:r>
          </w:p>
        </w:tc>
        <w:tc>
          <w:tcPr>
            <w:tcW w:w="1156" w:type="dxa"/>
          </w:tcPr>
          <w:p w:rsidR="000D4F02" w:rsidRPr="00AD7D15" w:rsidRDefault="00D000FA" w:rsidP="008A4E2E">
            <w:pPr>
              <w:pStyle w:val="ChartText-Centered"/>
            </w:pPr>
            <w:r w:rsidRPr="00AD7D15">
              <w:t>68-75</w:t>
            </w:r>
          </w:p>
        </w:tc>
        <w:tc>
          <w:tcPr>
            <w:tcW w:w="824" w:type="dxa"/>
            <w:tcMar>
              <w:top w:w="43" w:type="dxa"/>
              <w:left w:w="43" w:type="dxa"/>
              <w:bottom w:w="43" w:type="dxa"/>
              <w:right w:w="43" w:type="dxa"/>
            </w:tcMar>
          </w:tcPr>
          <w:p w:rsidR="000D4F02" w:rsidRPr="00AD7D15" w:rsidRDefault="000D4F02" w:rsidP="008A4E2E">
            <w:pPr>
              <w:pStyle w:val="ChartText-Centered"/>
            </w:pPr>
            <w:r w:rsidRPr="00AD7D15">
              <w:t>N</w:t>
            </w:r>
          </w:p>
        </w:tc>
        <w:tc>
          <w:tcPr>
            <w:tcW w:w="7560" w:type="dxa"/>
            <w:tcMar>
              <w:top w:w="43" w:type="dxa"/>
              <w:left w:w="43" w:type="dxa"/>
              <w:bottom w:w="43" w:type="dxa"/>
              <w:right w:w="43" w:type="dxa"/>
            </w:tcMar>
          </w:tcPr>
          <w:p w:rsidR="000D4F02" w:rsidRPr="00AD7D15" w:rsidRDefault="00DB6806" w:rsidP="008A4E2E">
            <w:pPr>
              <w:pStyle w:val="ChartText-Bold"/>
            </w:pPr>
            <w:r w:rsidRPr="00AD7D15">
              <w:t>Optional</w:t>
            </w:r>
          </w:p>
          <w:p w:rsidR="000D4F02" w:rsidRPr="00AD7D15" w:rsidRDefault="000D4F02" w:rsidP="008B284D">
            <w:pPr>
              <w:pStyle w:val="ChartText"/>
            </w:pPr>
            <w:r w:rsidRPr="00AD7D15">
              <w:t>This field contain</w:t>
            </w:r>
            <w:r w:rsidR="008B284D" w:rsidRPr="00AD7D15">
              <w:t>s</w:t>
            </w:r>
            <w:r w:rsidRPr="00AD7D15">
              <w:t xml:space="preserve"> the obligor’s date of birth, in </w:t>
            </w:r>
            <w:r w:rsidR="004667C4">
              <w:t>YYYYMMDD</w:t>
            </w:r>
            <w:r w:rsidRPr="00AD7D15">
              <w:t xml:space="preserve"> format.</w:t>
            </w:r>
            <w:r w:rsidR="008F16F3" w:rsidRPr="00AD7D15">
              <w:t xml:space="preserve"> Fill with spaces if no </w:t>
            </w:r>
            <w:r w:rsidR="008B284D" w:rsidRPr="00AD7D15">
              <w:t>DOB</w:t>
            </w:r>
            <w:r w:rsidR="008F16F3" w:rsidRPr="00AD7D15">
              <w:t xml:space="preserve"> is available.</w:t>
            </w:r>
          </w:p>
        </w:tc>
      </w:tr>
      <w:tr w:rsidR="000D4F02" w:rsidRPr="00AD7D15" w:rsidTr="000D4F02">
        <w:trPr>
          <w:cantSplit/>
        </w:trPr>
        <w:tc>
          <w:tcPr>
            <w:tcW w:w="540" w:type="dxa"/>
            <w:tcMar>
              <w:top w:w="43" w:type="dxa"/>
              <w:left w:w="43" w:type="dxa"/>
              <w:bottom w:w="43" w:type="dxa"/>
              <w:right w:w="43" w:type="dxa"/>
            </w:tcMar>
          </w:tcPr>
          <w:p w:rsidR="000D4F02" w:rsidRPr="00AD7D15" w:rsidRDefault="00F751DE" w:rsidP="008A4E2E">
            <w:pPr>
              <w:pStyle w:val="ChartText"/>
              <w:jc w:val="center"/>
            </w:pPr>
            <w:r>
              <w:lastRenderedPageBreak/>
              <w:t>9</w:t>
            </w:r>
          </w:p>
        </w:tc>
        <w:tc>
          <w:tcPr>
            <w:tcW w:w="2084" w:type="dxa"/>
            <w:tcMar>
              <w:top w:w="43" w:type="dxa"/>
              <w:left w:w="43" w:type="dxa"/>
              <w:bottom w:w="43" w:type="dxa"/>
              <w:right w:w="43" w:type="dxa"/>
            </w:tcMar>
          </w:tcPr>
          <w:p w:rsidR="000D4F02" w:rsidRPr="00AD7D15" w:rsidRDefault="00185199" w:rsidP="008A4E2E">
            <w:pPr>
              <w:pStyle w:val="ChartText"/>
            </w:pPr>
            <w:r w:rsidRPr="00AD7D15">
              <w:t>Account</w:t>
            </w:r>
            <w:r w:rsidR="000D4F02" w:rsidRPr="00AD7D15">
              <w:t xml:space="preserve"> Type Code</w:t>
            </w:r>
          </w:p>
        </w:tc>
        <w:tc>
          <w:tcPr>
            <w:tcW w:w="810" w:type="dxa"/>
            <w:tcMar>
              <w:top w:w="43" w:type="dxa"/>
              <w:left w:w="43" w:type="dxa"/>
              <w:bottom w:w="43" w:type="dxa"/>
              <w:right w:w="43" w:type="dxa"/>
            </w:tcMar>
          </w:tcPr>
          <w:p w:rsidR="000D4F02" w:rsidRPr="00AD7D15" w:rsidRDefault="00185199" w:rsidP="00BD17CF">
            <w:pPr>
              <w:pStyle w:val="ChartText"/>
              <w:jc w:val="center"/>
            </w:pPr>
            <w:r w:rsidRPr="00AD7D15">
              <w:t>2</w:t>
            </w:r>
          </w:p>
        </w:tc>
        <w:tc>
          <w:tcPr>
            <w:tcW w:w="1156" w:type="dxa"/>
          </w:tcPr>
          <w:p w:rsidR="000D4F02" w:rsidRPr="00AD7D15" w:rsidRDefault="00D000FA" w:rsidP="007227C2">
            <w:pPr>
              <w:pStyle w:val="ChartText-Centered"/>
            </w:pPr>
            <w:r w:rsidRPr="00AD7D15">
              <w:t>76</w:t>
            </w:r>
            <w:r w:rsidR="00185199" w:rsidRPr="00AD7D15">
              <w:t>-77</w:t>
            </w:r>
          </w:p>
        </w:tc>
        <w:tc>
          <w:tcPr>
            <w:tcW w:w="824" w:type="dxa"/>
            <w:tcMar>
              <w:top w:w="43" w:type="dxa"/>
              <w:left w:w="43" w:type="dxa"/>
              <w:bottom w:w="43" w:type="dxa"/>
              <w:right w:w="43" w:type="dxa"/>
            </w:tcMar>
          </w:tcPr>
          <w:p w:rsidR="000D4F02" w:rsidRPr="00AD7D15" w:rsidRDefault="000E0935" w:rsidP="007227C2">
            <w:pPr>
              <w:pStyle w:val="ChartText-Centered"/>
            </w:pPr>
            <w:r w:rsidRPr="00AD7D15">
              <w:t>A/N</w:t>
            </w:r>
          </w:p>
        </w:tc>
        <w:tc>
          <w:tcPr>
            <w:tcW w:w="7560" w:type="dxa"/>
            <w:tcMar>
              <w:top w:w="43" w:type="dxa"/>
              <w:left w:w="43" w:type="dxa"/>
              <w:bottom w:w="43" w:type="dxa"/>
              <w:right w:w="43" w:type="dxa"/>
            </w:tcMar>
          </w:tcPr>
          <w:p w:rsidR="000D4F02" w:rsidRPr="00AD7D15" w:rsidRDefault="00185199" w:rsidP="008A4E2E">
            <w:pPr>
              <w:pStyle w:val="ChartText-Bold"/>
            </w:pPr>
            <w:r w:rsidRPr="00AD7D15">
              <w:t xml:space="preserve">Conditionally </w:t>
            </w:r>
            <w:r w:rsidR="000D4F02" w:rsidRPr="00AD7D15">
              <w:t>Required</w:t>
            </w:r>
          </w:p>
          <w:p w:rsidR="000D4F02" w:rsidRPr="00AD7D15" w:rsidRDefault="000D4F02" w:rsidP="008A4E2E">
            <w:pPr>
              <w:pStyle w:val="ChartText"/>
            </w:pPr>
            <w:r w:rsidRPr="00AD7D15">
              <w:t xml:space="preserve">This </w:t>
            </w:r>
            <w:r w:rsidR="00185199" w:rsidRPr="00AD7D15">
              <w:t>field must contain the type of account for the withhold request</w:t>
            </w:r>
            <w:r w:rsidRPr="00AD7D15">
              <w:t xml:space="preserve">. </w:t>
            </w:r>
            <w:r w:rsidR="00DB6806" w:rsidRPr="00AD7D15">
              <w:t xml:space="preserve">This field is required when the Batch Type Code = ‘AS’ or ‘AG’. </w:t>
            </w:r>
            <w:r w:rsidRPr="00AD7D15">
              <w:t>Valid values are:</w:t>
            </w:r>
          </w:p>
          <w:p w:rsidR="00185199" w:rsidRPr="00AD7D15" w:rsidRDefault="00185199" w:rsidP="007227C2">
            <w:pPr>
              <w:pStyle w:val="ChartList1A-1N"/>
            </w:pPr>
            <w:r w:rsidRPr="00AD7D15">
              <w:t>01 = Savings account</w:t>
            </w:r>
          </w:p>
          <w:p w:rsidR="00185199" w:rsidRPr="00AD7D15" w:rsidRDefault="00185199" w:rsidP="007227C2">
            <w:pPr>
              <w:pStyle w:val="ChartList1A-1N"/>
            </w:pPr>
            <w:r w:rsidRPr="00AD7D15">
              <w:t>04 = Checking/demand deposit account</w:t>
            </w:r>
          </w:p>
          <w:p w:rsidR="00185199" w:rsidRPr="00AD7D15" w:rsidRDefault="00185199" w:rsidP="007227C2">
            <w:pPr>
              <w:pStyle w:val="ChartList1A-1N"/>
            </w:pPr>
            <w:r w:rsidRPr="00AD7D15">
              <w:t>05 = Term deposit certificate</w:t>
            </w:r>
          </w:p>
          <w:p w:rsidR="00185199" w:rsidRPr="00AD7D15" w:rsidRDefault="00185199" w:rsidP="007227C2">
            <w:pPr>
              <w:pStyle w:val="ChartList1A-1N"/>
            </w:pPr>
            <w:r w:rsidRPr="00AD7D15">
              <w:t>06 = Collateral Account</w:t>
            </w:r>
          </w:p>
          <w:p w:rsidR="00185199" w:rsidRPr="00AD7D15" w:rsidRDefault="00185199" w:rsidP="007227C2">
            <w:pPr>
              <w:pStyle w:val="ChartList1A-1N"/>
            </w:pPr>
            <w:r w:rsidRPr="00AD7D15">
              <w:t>11 = Money market account</w:t>
            </w:r>
          </w:p>
          <w:p w:rsidR="00185199" w:rsidRPr="00AD7D15" w:rsidRDefault="00185199" w:rsidP="007227C2">
            <w:pPr>
              <w:pStyle w:val="ChartList1A-1N"/>
            </w:pPr>
            <w:r w:rsidRPr="00AD7D15">
              <w:t>12 = IRA/KEOGH</w:t>
            </w:r>
          </w:p>
          <w:p w:rsidR="00185199" w:rsidRPr="00AD7D15" w:rsidRDefault="00185199" w:rsidP="007227C2">
            <w:pPr>
              <w:pStyle w:val="ChartList1A-1N"/>
            </w:pPr>
            <w:r w:rsidRPr="00AD7D15">
              <w:t>14 = ERISA Plan account</w:t>
            </w:r>
          </w:p>
          <w:p w:rsidR="00185199" w:rsidRPr="00AD7D15" w:rsidRDefault="00185199" w:rsidP="007227C2">
            <w:pPr>
              <w:pStyle w:val="ChartList1A-1N"/>
            </w:pPr>
            <w:r w:rsidRPr="00AD7D15">
              <w:t>16 = Cash Balances</w:t>
            </w:r>
          </w:p>
          <w:p w:rsidR="00185199" w:rsidRPr="00AD7D15" w:rsidRDefault="00185199" w:rsidP="007227C2">
            <w:pPr>
              <w:pStyle w:val="ChartList1A-1N"/>
            </w:pPr>
            <w:r w:rsidRPr="00AD7D15">
              <w:t>17 = Compound Account</w:t>
            </w:r>
          </w:p>
          <w:p w:rsidR="00185199" w:rsidRPr="00AD7D15" w:rsidRDefault="00185199" w:rsidP="00185199">
            <w:pPr>
              <w:pStyle w:val="ChartList1A-1N"/>
            </w:pPr>
            <w:r w:rsidRPr="00AD7D15">
              <w:t>18 = Other</w:t>
            </w:r>
          </w:p>
          <w:p w:rsidR="008F16F3" w:rsidRPr="00AD7D15" w:rsidRDefault="00F46BA6" w:rsidP="00F46BA6">
            <w:pPr>
              <w:pStyle w:val="ChartText"/>
            </w:pPr>
            <w:r w:rsidRPr="00AD7D15">
              <w:t>Fill with spaces if Batch Type Code is ‘CL’.</w:t>
            </w:r>
          </w:p>
        </w:tc>
      </w:tr>
      <w:tr w:rsidR="000D4F02" w:rsidRPr="004667C4" w:rsidTr="000D4F02">
        <w:trPr>
          <w:cantSplit/>
        </w:trPr>
        <w:tc>
          <w:tcPr>
            <w:tcW w:w="540" w:type="dxa"/>
            <w:tcMar>
              <w:top w:w="43" w:type="dxa"/>
              <w:left w:w="43" w:type="dxa"/>
              <w:bottom w:w="43" w:type="dxa"/>
              <w:right w:w="43" w:type="dxa"/>
            </w:tcMar>
          </w:tcPr>
          <w:p w:rsidR="000D4F02" w:rsidRPr="004667C4" w:rsidRDefault="00F751DE" w:rsidP="00F751DE">
            <w:pPr>
              <w:pStyle w:val="ChartText"/>
              <w:jc w:val="center"/>
            </w:pPr>
            <w:r w:rsidRPr="004667C4">
              <w:t>10</w:t>
            </w:r>
          </w:p>
        </w:tc>
        <w:tc>
          <w:tcPr>
            <w:tcW w:w="2084" w:type="dxa"/>
            <w:tcMar>
              <w:top w:w="43" w:type="dxa"/>
              <w:left w:w="43" w:type="dxa"/>
              <w:bottom w:w="43" w:type="dxa"/>
              <w:right w:w="43" w:type="dxa"/>
            </w:tcMar>
          </w:tcPr>
          <w:p w:rsidR="000D4F02" w:rsidRPr="004667C4" w:rsidRDefault="000D4F02" w:rsidP="008A4E2E">
            <w:pPr>
              <w:pStyle w:val="ChartText"/>
            </w:pPr>
            <w:r w:rsidRPr="004667C4">
              <w:t>Account Number</w:t>
            </w:r>
          </w:p>
        </w:tc>
        <w:tc>
          <w:tcPr>
            <w:tcW w:w="810" w:type="dxa"/>
            <w:tcMar>
              <w:top w:w="43" w:type="dxa"/>
              <w:left w:w="43" w:type="dxa"/>
              <w:bottom w:w="43" w:type="dxa"/>
              <w:right w:w="43" w:type="dxa"/>
            </w:tcMar>
          </w:tcPr>
          <w:p w:rsidR="000D4F02" w:rsidRPr="004667C4" w:rsidRDefault="00495685" w:rsidP="00BD17CF">
            <w:pPr>
              <w:pStyle w:val="ChartText"/>
              <w:jc w:val="center"/>
            </w:pPr>
            <w:r w:rsidRPr="004667C4">
              <w:t>20</w:t>
            </w:r>
          </w:p>
        </w:tc>
        <w:tc>
          <w:tcPr>
            <w:tcW w:w="1156" w:type="dxa"/>
          </w:tcPr>
          <w:p w:rsidR="000D4F02" w:rsidRPr="004667C4" w:rsidRDefault="00D000FA" w:rsidP="00495685">
            <w:pPr>
              <w:pStyle w:val="ChartText-Centered"/>
            </w:pPr>
            <w:r w:rsidRPr="004667C4">
              <w:t>7</w:t>
            </w:r>
            <w:r w:rsidR="00185199" w:rsidRPr="004667C4">
              <w:t>8</w:t>
            </w:r>
            <w:r w:rsidRPr="004667C4">
              <w:t>-9</w:t>
            </w:r>
            <w:r w:rsidR="00495685" w:rsidRPr="004667C4">
              <w:t>7</w:t>
            </w:r>
          </w:p>
        </w:tc>
        <w:tc>
          <w:tcPr>
            <w:tcW w:w="824" w:type="dxa"/>
            <w:tcMar>
              <w:top w:w="43" w:type="dxa"/>
              <w:left w:w="43" w:type="dxa"/>
              <w:bottom w:w="43" w:type="dxa"/>
              <w:right w:w="43" w:type="dxa"/>
            </w:tcMar>
          </w:tcPr>
          <w:p w:rsidR="000D4F02" w:rsidRPr="004667C4" w:rsidRDefault="000D4F02" w:rsidP="008A4E2E">
            <w:pPr>
              <w:pStyle w:val="ChartText-Centered"/>
            </w:pPr>
            <w:r w:rsidRPr="004667C4">
              <w:t>A/N</w:t>
            </w:r>
          </w:p>
        </w:tc>
        <w:tc>
          <w:tcPr>
            <w:tcW w:w="7560" w:type="dxa"/>
            <w:tcMar>
              <w:top w:w="43" w:type="dxa"/>
              <w:left w:w="43" w:type="dxa"/>
              <w:bottom w:w="43" w:type="dxa"/>
              <w:right w:w="43" w:type="dxa"/>
            </w:tcMar>
          </w:tcPr>
          <w:p w:rsidR="000D4F02" w:rsidRPr="004667C4" w:rsidRDefault="000D4F02" w:rsidP="008A4E2E">
            <w:pPr>
              <w:pStyle w:val="ChartText-Bold"/>
            </w:pPr>
            <w:r w:rsidRPr="004667C4">
              <w:t>Conditionally Required</w:t>
            </w:r>
          </w:p>
          <w:p w:rsidR="000D4F02" w:rsidRPr="004667C4" w:rsidRDefault="000D4F02" w:rsidP="00BD17CF">
            <w:pPr>
              <w:pStyle w:val="ChartText"/>
            </w:pPr>
            <w:r w:rsidRPr="004667C4">
              <w:t xml:space="preserve">This field </w:t>
            </w:r>
            <w:r w:rsidR="00DB6806" w:rsidRPr="004667C4">
              <w:t>must</w:t>
            </w:r>
            <w:r w:rsidRPr="004667C4">
              <w:t xml:space="preserve"> contain the Account </w:t>
            </w:r>
            <w:r w:rsidR="00DB6806" w:rsidRPr="004667C4">
              <w:t>N</w:t>
            </w:r>
            <w:r w:rsidRPr="004667C4">
              <w:t>umber that the sta</w:t>
            </w:r>
            <w:r w:rsidR="00DB6806" w:rsidRPr="004667C4">
              <w:t xml:space="preserve">te is requesting </w:t>
            </w:r>
            <w:r w:rsidR="008B284D" w:rsidRPr="004667C4">
              <w:t xml:space="preserve">funds </w:t>
            </w:r>
            <w:r w:rsidR="00DB6806" w:rsidRPr="004667C4">
              <w:t>to be withheld</w:t>
            </w:r>
            <w:r w:rsidR="00703E77" w:rsidRPr="004667C4">
              <w:t xml:space="preserve"> i</w:t>
            </w:r>
            <w:r w:rsidRPr="004667C4">
              <w:t xml:space="preserve">f the </w:t>
            </w:r>
            <w:r w:rsidR="00DB6806" w:rsidRPr="004667C4">
              <w:t>Batch</w:t>
            </w:r>
            <w:r w:rsidRPr="004667C4">
              <w:t xml:space="preserve"> Type Code is ‘A</w:t>
            </w:r>
            <w:r w:rsidR="00DB6806" w:rsidRPr="004667C4">
              <w:t>S</w:t>
            </w:r>
            <w:r w:rsidRPr="004667C4">
              <w:t>’</w:t>
            </w:r>
            <w:r w:rsidR="00DB6806" w:rsidRPr="004667C4">
              <w:t xml:space="preserve"> or ‘AG</w:t>
            </w:r>
            <w:r w:rsidR="00F02BEE" w:rsidRPr="004667C4">
              <w:t>’</w:t>
            </w:r>
            <w:r w:rsidRPr="004667C4">
              <w:t xml:space="preserve">. Fill with spaces if </w:t>
            </w:r>
            <w:r w:rsidR="00DB6806" w:rsidRPr="004667C4">
              <w:t>Batch</w:t>
            </w:r>
            <w:r w:rsidRPr="004667C4">
              <w:t xml:space="preserve"> Type Code is ‘C</w:t>
            </w:r>
            <w:r w:rsidR="00DB6806" w:rsidRPr="004667C4">
              <w:t>L</w:t>
            </w:r>
            <w:r w:rsidRPr="004667C4">
              <w:t>’.</w:t>
            </w:r>
          </w:p>
        </w:tc>
      </w:tr>
      <w:tr w:rsidR="000D4F02" w:rsidRPr="00AD7D15" w:rsidTr="000D4F02">
        <w:trPr>
          <w:cantSplit/>
        </w:trPr>
        <w:tc>
          <w:tcPr>
            <w:tcW w:w="540" w:type="dxa"/>
            <w:tcMar>
              <w:top w:w="43" w:type="dxa"/>
              <w:left w:w="43" w:type="dxa"/>
              <w:bottom w:w="43" w:type="dxa"/>
              <w:right w:w="43" w:type="dxa"/>
            </w:tcMar>
          </w:tcPr>
          <w:p w:rsidR="000D4F02" w:rsidRPr="004667C4" w:rsidRDefault="00F751DE" w:rsidP="008A4E2E">
            <w:pPr>
              <w:pStyle w:val="ChartText"/>
              <w:jc w:val="center"/>
            </w:pPr>
            <w:r w:rsidRPr="004667C4">
              <w:t>11</w:t>
            </w:r>
          </w:p>
        </w:tc>
        <w:tc>
          <w:tcPr>
            <w:tcW w:w="2084" w:type="dxa"/>
            <w:tcMar>
              <w:top w:w="43" w:type="dxa"/>
              <w:left w:w="43" w:type="dxa"/>
              <w:bottom w:w="43" w:type="dxa"/>
              <w:right w:w="43" w:type="dxa"/>
            </w:tcMar>
          </w:tcPr>
          <w:p w:rsidR="000D4F02" w:rsidRPr="004667C4" w:rsidRDefault="000D4F02" w:rsidP="008A4E2E">
            <w:pPr>
              <w:pStyle w:val="ChartText"/>
            </w:pPr>
            <w:r w:rsidRPr="004667C4">
              <w:t>Withhold Amount</w:t>
            </w:r>
          </w:p>
        </w:tc>
        <w:tc>
          <w:tcPr>
            <w:tcW w:w="810" w:type="dxa"/>
            <w:tcMar>
              <w:top w:w="43" w:type="dxa"/>
              <w:left w:w="43" w:type="dxa"/>
              <w:bottom w:w="43" w:type="dxa"/>
              <w:right w:w="43" w:type="dxa"/>
            </w:tcMar>
          </w:tcPr>
          <w:p w:rsidR="000D4F02" w:rsidRPr="004667C4" w:rsidRDefault="00495685" w:rsidP="00BD17CF">
            <w:pPr>
              <w:pStyle w:val="ChartText"/>
              <w:jc w:val="center"/>
            </w:pPr>
            <w:r w:rsidRPr="004667C4">
              <w:t>7</w:t>
            </w:r>
          </w:p>
        </w:tc>
        <w:tc>
          <w:tcPr>
            <w:tcW w:w="1156" w:type="dxa"/>
          </w:tcPr>
          <w:p w:rsidR="000D4F02" w:rsidRPr="004667C4" w:rsidRDefault="00D000FA" w:rsidP="00495685">
            <w:pPr>
              <w:pStyle w:val="ChartText-Centered"/>
            </w:pPr>
            <w:r w:rsidRPr="004667C4">
              <w:t>9</w:t>
            </w:r>
            <w:r w:rsidR="00495685" w:rsidRPr="004667C4">
              <w:t>8</w:t>
            </w:r>
            <w:r w:rsidRPr="004667C4">
              <w:t>-</w:t>
            </w:r>
            <w:r w:rsidR="00495685" w:rsidRPr="004667C4">
              <w:t>104</w:t>
            </w:r>
          </w:p>
        </w:tc>
        <w:tc>
          <w:tcPr>
            <w:tcW w:w="824" w:type="dxa"/>
            <w:tcMar>
              <w:top w:w="43" w:type="dxa"/>
              <w:left w:w="43" w:type="dxa"/>
              <w:bottom w:w="43" w:type="dxa"/>
              <w:right w:w="43" w:type="dxa"/>
            </w:tcMar>
          </w:tcPr>
          <w:p w:rsidR="000D4F02" w:rsidRPr="004667C4" w:rsidRDefault="000D4F02" w:rsidP="008A4E2E">
            <w:pPr>
              <w:pStyle w:val="ChartText-Centered"/>
            </w:pPr>
            <w:r w:rsidRPr="004667C4">
              <w:t>N</w:t>
            </w:r>
          </w:p>
        </w:tc>
        <w:tc>
          <w:tcPr>
            <w:tcW w:w="7560" w:type="dxa"/>
            <w:tcMar>
              <w:top w:w="43" w:type="dxa"/>
              <w:left w:w="43" w:type="dxa"/>
              <w:bottom w:w="43" w:type="dxa"/>
              <w:right w:w="43" w:type="dxa"/>
            </w:tcMar>
          </w:tcPr>
          <w:p w:rsidR="000D4F02" w:rsidRPr="004667C4" w:rsidRDefault="000D4F02" w:rsidP="008A4E2E">
            <w:pPr>
              <w:pStyle w:val="ChartText-Bold"/>
            </w:pPr>
            <w:r w:rsidRPr="004667C4">
              <w:t>Required</w:t>
            </w:r>
          </w:p>
          <w:p w:rsidR="000D4F02" w:rsidRPr="00AD7D15" w:rsidRDefault="000D4F02" w:rsidP="00BD17CF">
            <w:pPr>
              <w:pStyle w:val="ChartText"/>
            </w:pPr>
            <w:r w:rsidRPr="004667C4">
              <w:t xml:space="preserve">This field must contain the maximum </w:t>
            </w:r>
            <w:r w:rsidR="000E0935" w:rsidRPr="004667C4">
              <w:t xml:space="preserve">whole dollar </w:t>
            </w:r>
            <w:r w:rsidRPr="004667C4">
              <w:t>amount to withhold</w:t>
            </w:r>
            <w:r w:rsidR="000E0935" w:rsidRPr="004667C4">
              <w:t>.</w:t>
            </w:r>
            <w:r w:rsidR="00495685" w:rsidRPr="004667C4">
              <w:t xml:space="preserve"> The amount must contain a value greater than 0.</w:t>
            </w:r>
          </w:p>
        </w:tc>
      </w:tr>
      <w:tr w:rsidR="000D4F02" w:rsidRPr="00AD7D15" w:rsidTr="000D4F02">
        <w:trPr>
          <w:cantSplit/>
        </w:trPr>
        <w:tc>
          <w:tcPr>
            <w:tcW w:w="540" w:type="dxa"/>
            <w:tcMar>
              <w:top w:w="43" w:type="dxa"/>
              <w:left w:w="43" w:type="dxa"/>
              <w:bottom w:w="43" w:type="dxa"/>
              <w:right w:w="43" w:type="dxa"/>
            </w:tcMar>
          </w:tcPr>
          <w:p w:rsidR="000D4F02" w:rsidRPr="00AD7D15" w:rsidRDefault="008A1BF1" w:rsidP="008A4E2E">
            <w:pPr>
              <w:pStyle w:val="ChartText"/>
              <w:jc w:val="center"/>
            </w:pPr>
            <w:r w:rsidRPr="00AD7D15">
              <w:lastRenderedPageBreak/>
              <w:t>12</w:t>
            </w:r>
          </w:p>
        </w:tc>
        <w:tc>
          <w:tcPr>
            <w:tcW w:w="2084" w:type="dxa"/>
            <w:tcMar>
              <w:top w:w="43" w:type="dxa"/>
              <w:left w:w="43" w:type="dxa"/>
              <w:bottom w:w="43" w:type="dxa"/>
              <w:right w:w="43" w:type="dxa"/>
            </w:tcMar>
          </w:tcPr>
          <w:p w:rsidR="000D4F02" w:rsidRPr="00AD7D15" w:rsidRDefault="000D4F02" w:rsidP="008A4E2E">
            <w:pPr>
              <w:pStyle w:val="ChartText"/>
            </w:pPr>
            <w:r w:rsidRPr="00AD7D15">
              <w:t>Threshold Amount</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4</w:t>
            </w:r>
          </w:p>
        </w:tc>
        <w:tc>
          <w:tcPr>
            <w:tcW w:w="1156" w:type="dxa"/>
          </w:tcPr>
          <w:p w:rsidR="000D4F02" w:rsidRPr="00AD7D15" w:rsidRDefault="00495685" w:rsidP="00495685">
            <w:pPr>
              <w:pStyle w:val="ChartText-Centered"/>
            </w:pPr>
            <w:r>
              <w:t>105</w:t>
            </w:r>
            <w:r w:rsidR="00D000FA" w:rsidRPr="00AD7D15">
              <w:t>-10</w:t>
            </w:r>
            <w:r>
              <w:t>8</w:t>
            </w:r>
          </w:p>
        </w:tc>
        <w:tc>
          <w:tcPr>
            <w:tcW w:w="824" w:type="dxa"/>
            <w:tcMar>
              <w:top w:w="43" w:type="dxa"/>
              <w:left w:w="43" w:type="dxa"/>
              <w:bottom w:w="43" w:type="dxa"/>
              <w:right w:w="43" w:type="dxa"/>
            </w:tcMar>
          </w:tcPr>
          <w:p w:rsidR="000D4F02" w:rsidRPr="00AD7D15" w:rsidRDefault="000D4F02" w:rsidP="008A4E2E">
            <w:pPr>
              <w:pStyle w:val="ChartText-Centered"/>
            </w:pPr>
            <w:r w:rsidRPr="00AD7D15">
              <w:t>N</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F46BA6">
            <w:pPr>
              <w:pStyle w:val="ChartText"/>
            </w:pPr>
            <w:r w:rsidRPr="00AD7D15">
              <w:t xml:space="preserve">This field contains the minimum </w:t>
            </w:r>
            <w:r w:rsidR="000E0935" w:rsidRPr="00AD7D15">
              <w:t xml:space="preserve">whole dollar </w:t>
            </w:r>
            <w:r w:rsidRPr="00AD7D15">
              <w:t>amount that must be in the account(s) after the fees and exemptions are deducted</w:t>
            </w:r>
            <w:r w:rsidR="000E0935" w:rsidRPr="00AD7D15">
              <w:t xml:space="preserve">. </w:t>
            </w:r>
            <w:r w:rsidRPr="00AD7D15">
              <w:t>Fill with zeroes when there is no threshold amount.</w:t>
            </w:r>
            <w:r w:rsidR="00D07328">
              <w:t xml:space="preserve">  </w:t>
            </w:r>
            <w:r w:rsidR="00D07328" w:rsidRPr="00D07328">
              <w:t>For example, the account balance is $500.  The FI fee is $50.  The amount in the account after fees and exemptions is $450.  The state threshold amount is $500.   This would not meet the threshold amount the state submitted for the request.</w:t>
            </w:r>
            <w:r w:rsidR="00D07328">
              <w:t>  </w:t>
            </w:r>
          </w:p>
        </w:tc>
      </w:tr>
      <w:tr w:rsidR="000D4F02" w:rsidRPr="00AD7D15" w:rsidTr="000D4F02">
        <w:trPr>
          <w:cantSplit/>
        </w:trPr>
        <w:tc>
          <w:tcPr>
            <w:tcW w:w="540" w:type="dxa"/>
            <w:tcMar>
              <w:top w:w="43" w:type="dxa"/>
              <w:left w:w="43" w:type="dxa"/>
              <w:bottom w:w="43" w:type="dxa"/>
              <w:right w:w="43" w:type="dxa"/>
            </w:tcMar>
          </w:tcPr>
          <w:p w:rsidR="000D4F02" w:rsidRPr="00AD7D15" w:rsidRDefault="008A1BF1" w:rsidP="008A4E2E">
            <w:pPr>
              <w:pStyle w:val="ChartText"/>
              <w:jc w:val="center"/>
            </w:pPr>
            <w:r w:rsidRPr="00AD7D15">
              <w:t>13</w:t>
            </w:r>
          </w:p>
        </w:tc>
        <w:tc>
          <w:tcPr>
            <w:tcW w:w="2084" w:type="dxa"/>
            <w:tcMar>
              <w:top w:w="43" w:type="dxa"/>
              <w:left w:w="43" w:type="dxa"/>
              <w:bottom w:w="43" w:type="dxa"/>
              <w:right w:w="43" w:type="dxa"/>
            </w:tcMar>
          </w:tcPr>
          <w:p w:rsidR="000D4F02" w:rsidRPr="00AD7D15" w:rsidRDefault="000D4F02" w:rsidP="008A4E2E">
            <w:pPr>
              <w:pStyle w:val="ChartText"/>
            </w:pPr>
            <w:r w:rsidRPr="00AD7D15">
              <w:t>Request Date</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8</w:t>
            </w:r>
          </w:p>
        </w:tc>
        <w:tc>
          <w:tcPr>
            <w:tcW w:w="1156" w:type="dxa"/>
          </w:tcPr>
          <w:p w:rsidR="000D4F02" w:rsidRPr="00AD7D15" w:rsidRDefault="00D000FA" w:rsidP="00495685">
            <w:pPr>
              <w:pStyle w:val="ChartText-Centered"/>
            </w:pPr>
            <w:r w:rsidRPr="00AD7D15">
              <w:t>10</w:t>
            </w:r>
            <w:r w:rsidR="00495685">
              <w:t>9</w:t>
            </w:r>
            <w:r w:rsidRPr="00AD7D15">
              <w:t>-1</w:t>
            </w:r>
            <w:r w:rsidR="00495685">
              <w:t>16</w:t>
            </w:r>
          </w:p>
        </w:tc>
        <w:tc>
          <w:tcPr>
            <w:tcW w:w="824" w:type="dxa"/>
            <w:tcMar>
              <w:top w:w="43" w:type="dxa"/>
              <w:left w:w="43" w:type="dxa"/>
              <w:bottom w:w="43" w:type="dxa"/>
              <w:right w:w="43" w:type="dxa"/>
            </w:tcMar>
          </w:tcPr>
          <w:p w:rsidR="000D4F02" w:rsidRPr="00AD7D15" w:rsidRDefault="000D4F02" w:rsidP="008A4E2E">
            <w:pPr>
              <w:pStyle w:val="ChartText-Centered"/>
            </w:pPr>
            <w:r w:rsidRPr="00AD7D15">
              <w:t>N</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8A4E2E">
            <w:pPr>
              <w:pStyle w:val="ChartText"/>
            </w:pPr>
            <w:r w:rsidRPr="00AD7D15">
              <w:t xml:space="preserve">This field must contain the date </w:t>
            </w:r>
            <w:proofErr w:type="gramStart"/>
            <w:r w:rsidRPr="00AD7D15">
              <w:t>the withhold</w:t>
            </w:r>
            <w:proofErr w:type="gramEnd"/>
            <w:r w:rsidRPr="00AD7D15">
              <w:t xml:space="preserve"> was requested, in </w:t>
            </w:r>
            <w:r w:rsidR="004667C4">
              <w:t>YYYYMMDD</w:t>
            </w:r>
            <w:r w:rsidRPr="00AD7D15">
              <w:t xml:space="preserve"> format.</w:t>
            </w:r>
          </w:p>
        </w:tc>
      </w:tr>
      <w:tr w:rsidR="000D4F02" w:rsidRPr="00AD7D15" w:rsidTr="000D4F02">
        <w:trPr>
          <w:cantSplit/>
        </w:trPr>
        <w:tc>
          <w:tcPr>
            <w:tcW w:w="540" w:type="dxa"/>
            <w:tcMar>
              <w:top w:w="43" w:type="dxa"/>
              <w:left w:w="43" w:type="dxa"/>
              <w:bottom w:w="43" w:type="dxa"/>
              <w:right w:w="43" w:type="dxa"/>
            </w:tcMar>
          </w:tcPr>
          <w:p w:rsidR="000D4F02" w:rsidRPr="00AD7D15" w:rsidRDefault="008A1BF1" w:rsidP="008A4E2E">
            <w:pPr>
              <w:pStyle w:val="ChartText"/>
              <w:jc w:val="center"/>
            </w:pPr>
            <w:r w:rsidRPr="00AD7D15">
              <w:t>14</w:t>
            </w:r>
          </w:p>
        </w:tc>
        <w:tc>
          <w:tcPr>
            <w:tcW w:w="2084" w:type="dxa"/>
            <w:tcMar>
              <w:top w:w="43" w:type="dxa"/>
              <w:left w:w="43" w:type="dxa"/>
              <w:bottom w:w="43" w:type="dxa"/>
              <w:right w:w="43" w:type="dxa"/>
            </w:tcMar>
          </w:tcPr>
          <w:p w:rsidR="000D4F02" w:rsidRPr="00AD7D15" w:rsidRDefault="000D4F02" w:rsidP="008A4E2E">
            <w:pPr>
              <w:pStyle w:val="ChartText"/>
            </w:pPr>
            <w:proofErr w:type="spellStart"/>
            <w:r w:rsidRPr="00AD7D15">
              <w:t>Passback</w:t>
            </w:r>
            <w:proofErr w:type="spellEnd"/>
            <w:r w:rsidRPr="00AD7D15">
              <w:t xml:space="preserve"> Text</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40</w:t>
            </w:r>
          </w:p>
        </w:tc>
        <w:tc>
          <w:tcPr>
            <w:tcW w:w="1156" w:type="dxa"/>
          </w:tcPr>
          <w:p w:rsidR="000D4F02" w:rsidRPr="00AD7D15" w:rsidRDefault="00D000FA" w:rsidP="00495685">
            <w:pPr>
              <w:pStyle w:val="ChartText-Centered"/>
            </w:pPr>
            <w:r w:rsidRPr="00AD7D15">
              <w:t>11</w:t>
            </w:r>
            <w:r w:rsidR="00495685">
              <w:t>7</w:t>
            </w:r>
            <w:r w:rsidRPr="00AD7D15">
              <w:t>-</w:t>
            </w:r>
            <w:r w:rsidR="00905992">
              <w:t>156</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617238" w:rsidP="008A4E2E">
            <w:pPr>
              <w:pStyle w:val="ChartText-Bold"/>
            </w:pPr>
            <w:r w:rsidRPr="00AD7D15">
              <w:t>Optional</w:t>
            </w:r>
          </w:p>
          <w:p w:rsidR="000D4F02" w:rsidRPr="00AD7D15" w:rsidRDefault="000D4F02" w:rsidP="008A4E2E">
            <w:pPr>
              <w:pStyle w:val="ChartText"/>
            </w:pPr>
            <w:r w:rsidRPr="00AD7D15">
              <w:t>This field must contain data that is returned to</w:t>
            </w:r>
            <w:r w:rsidR="00F02BEE" w:rsidRPr="00AD7D15">
              <w:t xml:space="preserve"> the</w:t>
            </w:r>
            <w:r w:rsidRPr="00AD7D15">
              <w:t xml:space="preserve"> requestor. Fill this field with spaces if no </w:t>
            </w:r>
            <w:proofErr w:type="spellStart"/>
            <w:r w:rsidRPr="00AD7D15">
              <w:t>passback</w:t>
            </w:r>
            <w:proofErr w:type="spellEnd"/>
            <w:r w:rsidRPr="00AD7D15">
              <w:t xml:space="preserve"> information is needed by the requestor. </w:t>
            </w:r>
          </w:p>
        </w:tc>
      </w:tr>
      <w:tr w:rsidR="000D4F02" w:rsidRPr="004667C4" w:rsidTr="000D4F02">
        <w:trPr>
          <w:cantSplit/>
        </w:trPr>
        <w:tc>
          <w:tcPr>
            <w:tcW w:w="540" w:type="dxa"/>
            <w:tcMar>
              <w:top w:w="43" w:type="dxa"/>
              <w:left w:w="43" w:type="dxa"/>
              <w:bottom w:w="43" w:type="dxa"/>
              <w:right w:w="43" w:type="dxa"/>
            </w:tcMar>
          </w:tcPr>
          <w:p w:rsidR="000D4F02" w:rsidRPr="004667C4" w:rsidRDefault="008A1BF1" w:rsidP="008A4E2E">
            <w:pPr>
              <w:pStyle w:val="ChartText"/>
              <w:jc w:val="center"/>
            </w:pPr>
            <w:r w:rsidRPr="004667C4">
              <w:t>15</w:t>
            </w:r>
          </w:p>
        </w:tc>
        <w:tc>
          <w:tcPr>
            <w:tcW w:w="2084" w:type="dxa"/>
            <w:tcMar>
              <w:top w:w="43" w:type="dxa"/>
              <w:left w:w="43" w:type="dxa"/>
              <w:bottom w:w="43" w:type="dxa"/>
              <w:right w:w="43" w:type="dxa"/>
            </w:tcMar>
          </w:tcPr>
          <w:p w:rsidR="000D4F02" w:rsidRPr="004667C4" w:rsidRDefault="000D4F02" w:rsidP="00E94C90">
            <w:pPr>
              <w:pStyle w:val="ChartText"/>
            </w:pPr>
            <w:r w:rsidRPr="004667C4">
              <w:t xml:space="preserve">Freeze </w:t>
            </w:r>
            <w:r w:rsidR="00E94C90">
              <w:t>Number Days</w:t>
            </w:r>
          </w:p>
        </w:tc>
        <w:tc>
          <w:tcPr>
            <w:tcW w:w="810" w:type="dxa"/>
            <w:tcMar>
              <w:top w:w="43" w:type="dxa"/>
              <w:left w:w="43" w:type="dxa"/>
              <w:bottom w:w="43" w:type="dxa"/>
              <w:right w:w="43" w:type="dxa"/>
            </w:tcMar>
          </w:tcPr>
          <w:p w:rsidR="000D4F02" w:rsidRPr="004667C4" w:rsidRDefault="00E94C90" w:rsidP="00BD17CF">
            <w:pPr>
              <w:pStyle w:val="ChartText"/>
              <w:jc w:val="center"/>
            </w:pPr>
            <w:r>
              <w:t>3</w:t>
            </w:r>
          </w:p>
        </w:tc>
        <w:tc>
          <w:tcPr>
            <w:tcW w:w="1156" w:type="dxa"/>
          </w:tcPr>
          <w:p w:rsidR="000D4F02" w:rsidRPr="004667C4" w:rsidRDefault="00E2117A" w:rsidP="00905992">
            <w:pPr>
              <w:pStyle w:val="ChartText-Centered"/>
            </w:pPr>
            <w:r>
              <w:t>157-159</w:t>
            </w:r>
          </w:p>
        </w:tc>
        <w:tc>
          <w:tcPr>
            <w:tcW w:w="824" w:type="dxa"/>
            <w:tcMar>
              <w:top w:w="43" w:type="dxa"/>
              <w:left w:w="43" w:type="dxa"/>
              <w:bottom w:w="43" w:type="dxa"/>
              <w:right w:w="43" w:type="dxa"/>
            </w:tcMar>
          </w:tcPr>
          <w:p w:rsidR="000D4F02" w:rsidRPr="004667C4" w:rsidRDefault="00E94C90" w:rsidP="008A4E2E">
            <w:pPr>
              <w:pStyle w:val="ChartText-Centered"/>
            </w:pPr>
            <w:r>
              <w:t>N</w:t>
            </w:r>
          </w:p>
        </w:tc>
        <w:tc>
          <w:tcPr>
            <w:tcW w:w="7560" w:type="dxa"/>
            <w:tcMar>
              <w:top w:w="43" w:type="dxa"/>
              <w:left w:w="43" w:type="dxa"/>
              <w:bottom w:w="43" w:type="dxa"/>
              <w:right w:w="43" w:type="dxa"/>
            </w:tcMar>
          </w:tcPr>
          <w:p w:rsidR="000D4F02" w:rsidRPr="004667C4" w:rsidRDefault="000B37CC" w:rsidP="008A4E2E">
            <w:pPr>
              <w:pStyle w:val="ChartText-Bold"/>
            </w:pPr>
            <w:r>
              <w:t xml:space="preserve">Conditionally </w:t>
            </w:r>
            <w:r w:rsidR="000D4F02" w:rsidRPr="004667C4">
              <w:t>Required</w:t>
            </w:r>
          </w:p>
          <w:p w:rsidR="000D4F02" w:rsidRPr="004667C4" w:rsidRDefault="000D4F02" w:rsidP="002D0D72">
            <w:pPr>
              <w:pStyle w:val="ChartText"/>
            </w:pPr>
            <w:r w:rsidRPr="004667C4">
              <w:t xml:space="preserve">This field must contain the </w:t>
            </w:r>
            <w:r w:rsidR="002D0D72">
              <w:t xml:space="preserve">additional </w:t>
            </w:r>
            <w:r w:rsidR="00E94C90">
              <w:t>number of days the</w:t>
            </w:r>
            <w:r w:rsidR="00712CCB" w:rsidRPr="004667C4">
              <w:t xml:space="preserve"> account</w:t>
            </w:r>
            <w:r w:rsidRPr="004667C4">
              <w:t xml:space="preserve">(s) </w:t>
            </w:r>
            <w:r w:rsidR="00712CCB" w:rsidRPr="004667C4">
              <w:t xml:space="preserve">must </w:t>
            </w:r>
            <w:r w:rsidR="002D0D72">
              <w:t>be</w:t>
            </w:r>
            <w:r w:rsidR="00712CCB" w:rsidRPr="004667C4">
              <w:t xml:space="preserve"> frozen</w:t>
            </w:r>
            <w:r w:rsidR="002D0D72">
              <w:t>. If no additional days are needed fill field</w:t>
            </w:r>
            <w:r w:rsidRPr="004667C4">
              <w:t xml:space="preserve"> with </w:t>
            </w:r>
            <w:r w:rsidR="00E94C90">
              <w:t>zeroes</w:t>
            </w:r>
            <w:r w:rsidR="002D0D72">
              <w:t xml:space="preserve">. </w:t>
            </w:r>
            <w:r w:rsidRPr="004667C4">
              <w:t xml:space="preserve">Value cannot be </w:t>
            </w:r>
            <w:r w:rsidR="00E94C90">
              <w:t>zeroes</w:t>
            </w:r>
            <w:r w:rsidR="00712CCB" w:rsidRPr="004667C4">
              <w:t xml:space="preserve"> </w:t>
            </w:r>
            <w:r w:rsidRPr="004667C4">
              <w:t xml:space="preserve">if action code = 06. </w:t>
            </w:r>
            <w:r w:rsidR="00E94C90">
              <w:t xml:space="preserve"> Note:  Financial institutions will follow the rules for the state to determine business vs. calendar days.</w:t>
            </w:r>
          </w:p>
        </w:tc>
      </w:tr>
      <w:tr w:rsidR="000D4F02" w:rsidRPr="00AD7D15" w:rsidTr="000D4F02">
        <w:trPr>
          <w:cantSplit/>
        </w:trPr>
        <w:tc>
          <w:tcPr>
            <w:tcW w:w="540" w:type="dxa"/>
            <w:tcMar>
              <w:top w:w="43" w:type="dxa"/>
              <w:left w:w="43" w:type="dxa"/>
              <w:bottom w:w="43" w:type="dxa"/>
              <w:right w:w="43" w:type="dxa"/>
            </w:tcMar>
          </w:tcPr>
          <w:p w:rsidR="000D4F02" w:rsidRPr="004667C4" w:rsidRDefault="00417773" w:rsidP="008A4E2E">
            <w:pPr>
              <w:pStyle w:val="ChartText"/>
              <w:jc w:val="center"/>
            </w:pPr>
            <w:r w:rsidRPr="004667C4">
              <w:t>16</w:t>
            </w:r>
          </w:p>
        </w:tc>
        <w:tc>
          <w:tcPr>
            <w:tcW w:w="2084" w:type="dxa"/>
            <w:tcMar>
              <w:top w:w="43" w:type="dxa"/>
              <w:left w:w="43" w:type="dxa"/>
              <w:bottom w:w="43" w:type="dxa"/>
              <w:right w:w="43" w:type="dxa"/>
            </w:tcMar>
          </w:tcPr>
          <w:p w:rsidR="000D4F02" w:rsidRPr="004667C4" w:rsidRDefault="000D4F02" w:rsidP="008A4E2E">
            <w:pPr>
              <w:pStyle w:val="ChartText"/>
            </w:pPr>
            <w:r w:rsidRPr="004667C4">
              <w:t>Exemption Amount</w:t>
            </w:r>
          </w:p>
        </w:tc>
        <w:tc>
          <w:tcPr>
            <w:tcW w:w="810" w:type="dxa"/>
            <w:tcMar>
              <w:top w:w="43" w:type="dxa"/>
              <w:left w:w="43" w:type="dxa"/>
              <w:bottom w:w="43" w:type="dxa"/>
              <w:right w:w="43" w:type="dxa"/>
            </w:tcMar>
          </w:tcPr>
          <w:p w:rsidR="000D4F02" w:rsidRPr="004667C4" w:rsidRDefault="00496FAC" w:rsidP="00BD17CF">
            <w:pPr>
              <w:pStyle w:val="ChartText"/>
              <w:jc w:val="center"/>
            </w:pPr>
            <w:r w:rsidRPr="004667C4">
              <w:t>7</w:t>
            </w:r>
          </w:p>
        </w:tc>
        <w:tc>
          <w:tcPr>
            <w:tcW w:w="1156" w:type="dxa"/>
          </w:tcPr>
          <w:p w:rsidR="000D4F02" w:rsidRPr="004667C4" w:rsidRDefault="00E2117A" w:rsidP="00185199">
            <w:pPr>
              <w:pStyle w:val="ChartText-Centered"/>
            </w:pPr>
            <w:r>
              <w:t>160</w:t>
            </w:r>
            <w:r w:rsidR="006F5C49">
              <w:t>-166</w:t>
            </w:r>
          </w:p>
        </w:tc>
        <w:tc>
          <w:tcPr>
            <w:tcW w:w="824" w:type="dxa"/>
            <w:tcMar>
              <w:top w:w="43" w:type="dxa"/>
              <w:left w:w="43" w:type="dxa"/>
              <w:bottom w:w="43" w:type="dxa"/>
              <w:right w:w="43" w:type="dxa"/>
            </w:tcMar>
          </w:tcPr>
          <w:p w:rsidR="000D4F02" w:rsidRPr="004667C4" w:rsidRDefault="000D4F02" w:rsidP="008A4E2E">
            <w:pPr>
              <w:pStyle w:val="ChartText-Centered"/>
            </w:pPr>
            <w:r w:rsidRPr="004667C4">
              <w:t>N</w:t>
            </w:r>
          </w:p>
        </w:tc>
        <w:tc>
          <w:tcPr>
            <w:tcW w:w="7560" w:type="dxa"/>
            <w:tcMar>
              <w:top w:w="43" w:type="dxa"/>
              <w:left w:w="43" w:type="dxa"/>
              <w:bottom w:w="43" w:type="dxa"/>
              <w:right w:w="43" w:type="dxa"/>
            </w:tcMar>
          </w:tcPr>
          <w:p w:rsidR="000D4F02" w:rsidRPr="004667C4" w:rsidRDefault="000D4F02" w:rsidP="008A4E2E">
            <w:pPr>
              <w:pStyle w:val="ChartText-Bold"/>
            </w:pPr>
            <w:r w:rsidRPr="004667C4">
              <w:t>Required</w:t>
            </w:r>
          </w:p>
          <w:p w:rsidR="00495685" w:rsidRPr="00AD7D15" w:rsidRDefault="000D4F02" w:rsidP="002D0D72">
            <w:pPr>
              <w:pStyle w:val="ChartText"/>
            </w:pPr>
            <w:r w:rsidRPr="004667C4">
              <w:t xml:space="preserve">This field must contain the amount </w:t>
            </w:r>
            <w:r w:rsidR="008A1BF1" w:rsidRPr="004667C4">
              <w:t>that is to be excluded from the levy action.</w:t>
            </w:r>
            <w:r w:rsidRPr="004667C4">
              <w:t xml:space="preserve"> </w:t>
            </w:r>
            <w:r w:rsidR="00D07328">
              <w:t xml:space="preserve"> </w:t>
            </w:r>
            <w:r w:rsidR="00D07328" w:rsidRPr="00D07328">
              <w:t>Any amount over the exemption amount is available for freeze/seize</w:t>
            </w:r>
            <w:r w:rsidR="00D07328">
              <w:t xml:space="preserve">.  </w:t>
            </w:r>
            <w:r w:rsidR="00F02BEE" w:rsidRPr="004667C4">
              <w:t xml:space="preserve">Fill with zeros if </w:t>
            </w:r>
            <w:r w:rsidRPr="004667C4">
              <w:t>no exemption amount is required.</w:t>
            </w:r>
            <w:r w:rsidR="00E94C90">
              <w:t xml:space="preserve"> </w:t>
            </w:r>
          </w:p>
        </w:tc>
      </w:tr>
      <w:tr w:rsidR="00F751DE" w:rsidRPr="00AD7D15" w:rsidTr="00F751DE">
        <w:trPr>
          <w:cantSplit/>
        </w:trPr>
        <w:tc>
          <w:tcPr>
            <w:tcW w:w="540" w:type="dxa"/>
            <w:tcMar>
              <w:top w:w="43" w:type="dxa"/>
              <w:left w:w="43" w:type="dxa"/>
              <w:bottom w:w="43" w:type="dxa"/>
              <w:right w:w="43" w:type="dxa"/>
            </w:tcMar>
          </w:tcPr>
          <w:p w:rsidR="00F751DE" w:rsidRPr="00AD7D15" w:rsidRDefault="00417773" w:rsidP="00F751DE">
            <w:pPr>
              <w:pStyle w:val="ChartText"/>
              <w:jc w:val="center"/>
            </w:pPr>
            <w:r>
              <w:t>17</w:t>
            </w:r>
          </w:p>
        </w:tc>
        <w:tc>
          <w:tcPr>
            <w:tcW w:w="2084" w:type="dxa"/>
            <w:tcMar>
              <w:top w:w="43" w:type="dxa"/>
              <w:left w:w="43" w:type="dxa"/>
              <w:bottom w:w="43" w:type="dxa"/>
              <w:right w:w="43" w:type="dxa"/>
            </w:tcMar>
          </w:tcPr>
          <w:p w:rsidR="00F751DE" w:rsidRPr="00AD7D15" w:rsidRDefault="00F751DE" w:rsidP="00F751DE">
            <w:pPr>
              <w:pStyle w:val="ChartText"/>
            </w:pPr>
            <w:r>
              <w:t>Legal Attachment Code</w:t>
            </w:r>
          </w:p>
        </w:tc>
        <w:tc>
          <w:tcPr>
            <w:tcW w:w="810" w:type="dxa"/>
            <w:tcMar>
              <w:top w:w="43" w:type="dxa"/>
              <w:left w:w="43" w:type="dxa"/>
              <w:bottom w:w="43" w:type="dxa"/>
              <w:right w:w="43" w:type="dxa"/>
            </w:tcMar>
          </w:tcPr>
          <w:p w:rsidR="00F751DE" w:rsidRPr="00AD7D15" w:rsidRDefault="00F751DE" w:rsidP="00F751DE">
            <w:pPr>
              <w:pStyle w:val="ChartText"/>
              <w:jc w:val="center"/>
            </w:pPr>
            <w:r>
              <w:t>2</w:t>
            </w:r>
          </w:p>
        </w:tc>
        <w:tc>
          <w:tcPr>
            <w:tcW w:w="1156" w:type="dxa"/>
          </w:tcPr>
          <w:p w:rsidR="00F751DE" w:rsidRPr="00AD7D15" w:rsidRDefault="006F5C49" w:rsidP="00F751DE">
            <w:pPr>
              <w:pStyle w:val="ChartText-Centered"/>
            </w:pPr>
            <w:r>
              <w:t>167-168</w:t>
            </w:r>
          </w:p>
        </w:tc>
        <w:tc>
          <w:tcPr>
            <w:tcW w:w="824" w:type="dxa"/>
            <w:tcMar>
              <w:top w:w="43" w:type="dxa"/>
              <w:left w:w="43" w:type="dxa"/>
              <w:bottom w:w="43" w:type="dxa"/>
              <w:right w:w="43" w:type="dxa"/>
            </w:tcMar>
          </w:tcPr>
          <w:p w:rsidR="00F751DE" w:rsidRPr="00AD7D15" w:rsidRDefault="00F751DE" w:rsidP="00F751DE">
            <w:pPr>
              <w:pStyle w:val="ChartText-Centered"/>
            </w:pPr>
            <w:r>
              <w:t>A/N</w:t>
            </w:r>
          </w:p>
        </w:tc>
        <w:tc>
          <w:tcPr>
            <w:tcW w:w="7560" w:type="dxa"/>
            <w:tcMar>
              <w:top w:w="43" w:type="dxa"/>
              <w:left w:w="43" w:type="dxa"/>
              <w:bottom w:w="43" w:type="dxa"/>
              <w:right w:w="43" w:type="dxa"/>
            </w:tcMar>
          </w:tcPr>
          <w:p w:rsidR="00F751DE" w:rsidRDefault="00FB4C15" w:rsidP="00F751DE">
            <w:pPr>
              <w:pStyle w:val="ChartText-Bold"/>
            </w:pPr>
            <w:r>
              <w:t>Required</w:t>
            </w:r>
          </w:p>
          <w:p w:rsidR="00F751DE" w:rsidRDefault="00F751DE" w:rsidP="00F751DE">
            <w:pPr>
              <w:pStyle w:val="ChartText-Bold"/>
              <w:rPr>
                <w:b w:val="0"/>
              </w:rPr>
            </w:pPr>
            <w:r>
              <w:rPr>
                <w:b w:val="0"/>
              </w:rPr>
              <w:t>This field</w:t>
            </w:r>
            <w:r w:rsidR="004667C4">
              <w:rPr>
                <w:b w:val="0"/>
              </w:rPr>
              <w:t xml:space="preserve"> may contain the type of legal document for the withhold request.</w:t>
            </w:r>
          </w:p>
          <w:p w:rsidR="004667C4" w:rsidRPr="00F751DE" w:rsidRDefault="004667C4" w:rsidP="00F751DE">
            <w:pPr>
              <w:pStyle w:val="ChartText-Bold"/>
              <w:rPr>
                <w:b w:val="0"/>
              </w:rPr>
            </w:pPr>
            <w:r>
              <w:rPr>
                <w:b w:val="0"/>
              </w:rPr>
              <w:t>Default Value is ‘CS’ for Child Support Order.</w:t>
            </w:r>
          </w:p>
        </w:tc>
      </w:tr>
      <w:tr w:rsidR="00F751DE" w:rsidRPr="00AD7D15" w:rsidTr="00F751DE">
        <w:trPr>
          <w:cantSplit/>
        </w:trPr>
        <w:tc>
          <w:tcPr>
            <w:tcW w:w="540" w:type="dxa"/>
            <w:tcMar>
              <w:top w:w="43" w:type="dxa"/>
              <w:left w:w="43" w:type="dxa"/>
              <w:bottom w:w="43" w:type="dxa"/>
              <w:right w:w="43" w:type="dxa"/>
            </w:tcMar>
          </w:tcPr>
          <w:p w:rsidR="00F751DE" w:rsidRPr="00AD7D15" w:rsidRDefault="00417773" w:rsidP="00F751DE">
            <w:pPr>
              <w:pStyle w:val="ChartText"/>
              <w:jc w:val="center"/>
            </w:pPr>
            <w:r>
              <w:lastRenderedPageBreak/>
              <w:t>18</w:t>
            </w:r>
          </w:p>
        </w:tc>
        <w:tc>
          <w:tcPr>
            <w:tcW w:w="2084" w:type="dxa"/>
            <w:tcMar>
              <w:top w:w="43" w:type="dxa"/>
              <w:left w:w="43" w:type="dxa"/>
              <w:bottom w:w="43" w:type="dxa"/>
              <w:right w:w="43" w:type="dxa"/>
            </w:tcMar>
          </w:tcPr>
          <w:p w:rsidR="00F751DE" w:rsidRPr="00AD7D15" w:rsidRDefault="00F751DE" w:rsidP="00F751DE">
            <w:pPr>
              <w:pStyle w:val="ChartText"/>
            </w:pPr>
            <w:r>
              <w:t>Legal Attachment Action Code</w:t>
            </w:r>
          </w:p>
        </w:tc>
        <w:tc>
          <w:tcPr>
            <w:tcW w:w="810" w:type="dxa"/>
            <w:tcMar>
              <w:top w:w="43" w:type="dxa"/>
              <w:left w:w="43" w:type="dxa"/>
              <w:bottom w:w="43" w:type="dxa"/>
              <w:right w:w="43" w:type="dxa"/>
            </w:tcMar>
          </w:tcPr>
          <w:p w:rsidR="00F751DE" w:rsidRPr="00AD7D15" w:rsidRDefault="00F751DE" w:rsidP="00F751DE">
            <w:pPr>
              <w:pStyle w:val="ChartText"/>
              <w:jc w:val="center"/>
            </w:pPr>
            <w:r>
              <w:t>2</w:t>
            </w:r>
          </w:p>
        </w:tc>
        <w:tc>
          <w:tcPr>
            <w:tcW w:w="1156" w:type="dxa"/>
          </w:tcPr>
          <w:p w:rsidR="00F751DE" w:rsidRPr="00AD7D15" w:rsidRDefault="006F5C49" w:rsidP="00F751DE">
            <w:pPr>
              <w:pStyle w:val="ChartText-Centered"/>
            </w:pPr>
            <w:r>
              <w:t>169-170</w:t>
            </w:r>
          </w:p>
        </w:tc>
        <w:tc>
          <w:tcPr>
            <w:tcW w:w="824" w:type="dxa"/>
            <w:tcMar>
              <w:top w:w="43" w:type="dxa"/>
              <w:left w:w="43" w:type="dxa"/>
              <w:bottom w:w="43" w:type="dxa"/>
              <w:right w:w="43" w:type="dxa"/>
            </w:tcMar>
          </w:tcPr>
          <w:p w:rsidR="00F751DE" w:rsidRPr="00AD7D15" w:rsidRDefault="00F751DE" w:rsidP="00F751DE">
            <w:pPr>
              <w:pStyle w:val="ChartText-Centered"/>
            </w:pPr>
            <w:r>
              <w:t>A/N</w:t>
            </w:r>
          </w:p>
        </w:tc>
        <w:tc>
          <w:tcPr>
            <w:tcW w:w="7560" w:type="dxa"/>
            <w:tcMar>
              <w:top w:w="43" w:type="dxa"/>
              <w:left w:w="43" w:type="dxa"/>
              <w:bottom w:w="43" w:type="dxa"/>
              <w:right w:w="43" w:type="dxa"/>
            </w:tcMar>
          </w:tcPr>
          <w:p w:rsidR="00F751DE" w:rsidRDefault="00F751DE" w:rsidP="00F751DE">
            <w:pPr>
              <w:pStyle w:val="ChartText-Bold"/>
            </w:pPr>
            <w:r>
              <w:t>Optional</w:t>
            </w:r>
          </w:p>
          <w:p w:rsidR="00F751DE" w:rsidRDefault="00F751DE" w:rsidP="00F751DE">
            <w:pPr>
              <w:pStyle w:val="ChartText-Bold"/>
              <w:rPr>
                <w:b w:val="0"/>
              </w:rPr>
            </w:pPr>
            <w:r>
              <w:rPr>
                <w:b w:val="0"/>
              </w:rPr>
              <w:t>This field</w:t>
            </w:r>
            <w:r w:rsidR="004667C4">
              <w:rPr>
                <w:b w:val="0"/>
              </w:rPr>
              <w:t xml:space="preserve"> may contain the type of </w:t>
            </w:r>
            <w:r w:rsidR="00380938">
              <w:rPr>
                <w:b w:val="0"/>
              </w:rPr>
              <w:t xml:space="preserve">attachment for the withhold request. </w:t>
            </w:r>
          </w:p>
          <w:p w:rsidR="00380938" w:rsidRDefault="00380938" w:rsidP="00F751DE">
            <w:pPr>
              <w:pStyle w:val="ChartText-Bold"/>
              <w:rPr>
                <w:b w:val="0"/>
              </w:rPr>
            </w:pPr>
            <w:r>
              <w:rPr>
                <w:b w:val="0"/>
              </w:rPr>
              <w:t>Valid values are:</w:t>
            </w:r>
          </w:p>
          <w:p w:rsidR="00380938" w:rsidRDefault="00380938" w:rsidP="00F751DE">
            <w:pPr>
              <w:pStyle w:val="ChartText-Bold"/>
              <w:rPr>
                <w:b w:val="0"/>
              </w:rPr>
            </w:pPr>
            <w:r>
              <w:rPr>
                <w:b w:val="0"/>
              </w:rPr>
              <w:t>OL =  Continuous or ongoing levy</w:t>
            </w:r>
          </w:p>
          <w:p w:rsidR="00380938" w:rsidRPr="00F751DE" w:rsidRDefault="00380938" w:rsidP="00F751DE">
            <w:pPr>
              <w:pStyle w:val="ChartText-Bold"/>
              <w:rPr>
                <w:b w:val="0"/>
              </w:rPr>
            </w:pPr>
            <w:r>
              <w:rPr>
                <w:b w:val="0"/>
              </w:rPr>
              <w:t>PT =  Point in time levy</w:t>
            </w:r>
          </w:p>
        </w:tc>
      </w:tr>
      <w:tr w:rsidR="000D4F02" w:rsidRPr="00AD7D15" w:rsidTr="000D4F02">
        <w:trPr>
          <w:cantSplit/>
        </w:trPr>
        <w:tc>
          <w:tcPr>
            <w:tcW w:w="540" w:type="dxa"/>
            <w:tcMar>
              <w:top w:w="43" w:type="dxa"/>
              <w:left w:w="43" w:type="dxa"/>
              <w:bottom w:w="43" w:type="dxa"/>
              <w:right w:w="43" w:type="dxa"/>
            </w:tcMar>
          </w:tcPr>
          <w:p w:rsidR="000D4F02" w:rsidRPr="00664154" w:rsidRDefault="00417773" w:rsidP="008A4E2E">
            <w:pPr>
              <w:pStyle w:val="ChartText"/>
              <w:jc w:val="center"/>
            </w:pPr>
            <w:r w:rsidRPr="00664154">
              <w:t>19</w:t>
            </w:r>
          </w:p>
        </w:tc>
        <w:tc>
          <w:tcPr>
            <w:tcW w:w="2084" w:type="dxa"/>
            <w:tcMar>
              <w:top w:w="43" w:type="dxa"/>
              <w:left w:w="43" w:type="dxa"/>
              <w:bottom w:w="43" w:type="dxa"/>
              <w:right w:w="43" w:type="dxa"/>
            </w:tcMar>
          </w:tcPr>
          <w:p w:rsidR="000D4F02" w:rsidRPr="00664154" w:rsidRDefault="000D4F02" w:rsidP="008A4E2E">
            <w:pPr>
              <w:pStyle w:val="ChartText"/>
            </w:pPr>
            <w:r w:rsidRPr="00664154">
              <w:t>Contact Name</w:t>
            </w:r>
          </w:p>
        </w:tc>
        <w:tc>
          <w:tcPr>
            <w:tcW w:w="810" w:type="dxa"/>
            <w:tcMar>
              <w:top w:w="43" w:type="dxa"/>
              <w:left w:w="43" w:type="dxa"/>
              <w:bottom w:w="43" w:type="dxa"/>
              <w:right w:w="43" w:type="dxa"/>
            </w:tcMar>
          </w:tcPr>
          <w:p w:rsidR="000D4F02" w:rsidRPr="00664154" w:rsidRDefault="002F6ABA" w:rsidP="00BD17CF">
            <w:pPr>
              <w:pStyle w:val="ChartText"/>
              <w:jc w:val="center"/>
            </w:pPr>
            <w:r w:rsidRPr="00664154">
              <w:t>50</w:t>
            </w:r>
          </w:p>
        </w:tc>
        <w:tc>
          <w:tcPr>
            <w:tcW w:w="1156" w:type="dxa"/>
          </w:tcPr>
          <w:p w:rsidR="00905992" w:rsidRPr="00664154" w:rsidRDefault="006F5C49" w:rsidP="00905992">
            <w:pPr>
              <w:pStyle w:val="ChartText-Centered"/>
              <w:jc w:val="left"/>
            </w:pPr>
            <w:r>
              <w:t>171-220</w:t>
            </w:r>
          </w:p>
        </w:tc>
        <w:tc>
          <w:tcPr>
            <w:tcW w:w="824" w:type="dxa"/>
            <w:tcMar>
              <w:top w:w="43" w:type="dxa"/>
              <w:left w:w="43" w:type="dxa"/>
              <w:bottom w:w="43" w:type="dxa"/>
              <w:right w:w="43" w:type="dxa"/>
            </w:tcMar>
          </w:tcPr>
          <w:p w:rsidR="000D4F02" w:rsidRPr="00664154" w:rsidRDefault="000D4F02" w:rsidP="008A4E2E">
            <w:pPr>
              <w:pStyle w:val="ChartText-Centered"/>
            </w:pPr>
            <w:r w:rsidRPr="00664154">
              <w:t>A/N</w:t>
            </w:r>
          </w:p>
        </w:tc>
        <w:tc>
          <w:tcPr>
            <w:tcW w:w="7560" w:type="dxa"/>
            <w:tcMar>
              <w:top w:w="43" w:type="dxa"/>
              <w:left w:w="43" w:type="dxa"/>
              <w:bottom w:w="43" w:type="dxa"/>
              <w:right w:w="43" w:type="dxa"/>
            </w:tcMar>
          </w:tcPr>
          <w:p w:rsidR="000D4F02" w:rsidRPr="00664154" w:rsidRDefault="000D4F02" w:rsidP="008A4E2E">
            <w:pPr>
              <w:pStyle w:val="ChartText-Bold"/>
            </w:pPr>
            <w:r w:rsidRPr="00664154">
              <w:t>Required</w:t>
            </w:r>
          </w:p>
          <w:p w:rsidR="000D4F02" w:rsidRPr="00AD7D15" w:rsidRDefault="000D4F02" w:rsidP="00496FAC">
            <w:pPr>
              <w:pStyle w:val="ChartText"/>
            </w:pPr>
            <w:r w:rsidRPr="00664154">
              <w:t xml:space="preserve">This field must contain the first and last name of </w:t>
            </w:r>
            <w:r w:rsidR="00DB6806" w:rsidRPr="00664154">
              <w:t>t</w:t>
            </w:r>
            <w:r w:rsidRPr="00664154">
              <w:t>he person</w:t>
            </w:r>
            <w:r w:rsidR="00496FAC" w:rsidRPr="00664154">
              <w:t xml:space="preserve"> or a POC who</w:t>
            </w:r>
            <w:r w:rsidRPr="00664154">
              <w:t xml:space="preserve"> the FI </w:t>
            </w:r>
            <w:r w:rsidR="00DB6806" w:rsidRPr="00664154">
              <w:t>will refer the customer to for</w:t>
            </w:r>
            <w:r w:rsidRPr="00664154">
              <w:t xml:space="preserve"> additional information.</w:t>
            </w:r>
          </w:p>
        </w:tc>
      </w:tr>
      <w:tr w:rsidR="000D4F02" w:rsidRPr="00664154" w:rsidTr="000D4F02">
        <w:trPr>
          <w:cantSplit/>
        </w:trPr>
        <w:tc>
          <w:tcPr>
            <w:tcW w:w="540" w:type="dxa"/>
            <w:tcMar>
              <w:top w:w="43" w:type="dxa"/>
              <w:left w:w="43" w:type="dxa"/>
              <w:bottom w:w="43" w:type="dxa"/>
              <w:right w:w="43" w:type="dxa"/>
            </w:tcMar>
          </w:tcPr>
          <w:p w:rsidR="000D4F02" w:rsidRPr="00664154" w:rsidRDefault="00417773" w:rsidP="008A4E2E">
            <w:pPr>
              <w:pStyle w:val="ChartText"/>
              <w:jc w:val="center"/>
            </w:pPr>
            <w:r w:rsidRPr="00664154">
              <w:t>20</w:t>
            </w:r>
          </w:p>
        </w:tc>
        <w:tc>
          <w:tcPr>
            <w:tcW w:w="2084" w:type="dxa"/>
            <w:tcMar>
              <w:top w:w="43" w:type="dxa"/>
              <w:left w:w="43" w:type="dxa"/>
              <w:bottom w:w="43" w:type="dxa"/>
              <w:right w:w="43" w:type="dxa"/>
            </w:tcMar>
          </w:tcPr>
          <w:p w:rsidR="000D4F02" w:rsidRPr="00664154" w:rsidRDefault="000D4F02" w:rsidP="008A4E2E">
            <w:pPr>
              <w:pStyle w:val="ChartText"/>
            </w:pPr>
            <w:r w:rsidRPr="00664154">
              <w:t>Contact Phone Number</w:t>
            </w:r>
          </w:p>
        </w:tc>
        <w:tc>
          <w:tcPr>
            <w:tcW w:w="810" w:type="dxa"/>
            <w:tcMar>
              <w:top w:w="43" w:type="dxa"/>
              <w:left w:w="43" w:type="dxa"/>
              <w:bottom w:w="43" w:type="dxa"/>
              <w:right w:w="43" w:type="dxa"/>
            </w:tcMar>
          </w:tcPr>
          <w:p w:rsidR="000D4F02" w:rsidRPr="00664154" w:rsidRDefault="000D4F02" w:rsidP="00BD17CF">
            <w:pPr>
              <w:pStyle w:val="ChartText"/>
              <w:jc w:val="center"/>
            </w:pPr>
            <w:r w:rsidRPr="00664154">
              <w:t>10</w:t>
            </w:r>
          </w:p>
        </w:tc>
        <w:tc>
          <w:tcPr>
            <w:tcW w:w="1156" w:type="dxa"/>
          </w:tcPr>
          <w:p w:rsidR="000D4F02" w:rsidRPr="00664154" w:rsidRDefault="006F5C49" w:rsidP="00185199">
            <w:pPr>
              <w:pStyle w:val="ChartText-Centered"/>
            </w:pPr>
            <w:r>
              <w:t>221-230</w:t>
            </w:r>
          </w:p>
        </w:tc>
        <w:tc>
          <w:tcPr>
            <w:tcW w:w="824" w:type="dxa"/>
            <w:tcMar>
              <w:top w:w="43" w:type="dxa"/>
              <w:left w:w="43" w:type="dxa"/>
              <w:bottom w:w="43" w:type="dxa"/>
              <w:right w:w="43" w:type="dxa"/>
            </w:tcMar>
          </w:tcPr>
          <w:p w:rsidR="000D4F02" w:rsidRPr="00664154" w:rsidRDefault="000D4F02" w:rsidP="008A4E2E">
            <w:pPr>
              <w:pStyle w:val="ChartText-Centered"/>
            </w:pPr>
            <w:r w:rsidRPr="00664154">
              <w:t>A/N</w:t>
            </w:r>
          </w:p>
        </w:tc>
        <w:tc>
          <w:tcPr>
            <w:tcW w:w="7560" w:type="dxa"/>
            <w:tcMar>
              <w:top w:w="43" w:type="dxa"/>
              <w:left w:w="43" w:type="dxa"/>
              <w:bottom w:w="43" w:type="dxa"/>
              <w:right w:w="43" w:type="dxa"/>
            </w:tcMar>
          </w:tcPr>
          <w:p w:rsidR="000D4F02" w:rsidRPr="00664154" w:rsidRDefault="000D4F02" w:rsidP="008A4E2E">
            <w:pPr>
              <w:pStyle w:val="ChartText-Bold"/>
            </w:pPr>
            <w:r w:rsidRPr="00664154">
              <w:t xml:space="preserve">Required </w:t>
            </w:r>
          </w:p>
          <w:p w:rsidR="000D4F02" w:rsidRPr="00664154" w:rsidRDefault="000D4F02" w:rsidP="00BD17CF">
            <w:pPr>
              <w:pStyle w:val="ChartText"/>
            </w:pPr>
            <w:r w:rsidRPr="00664154">
              <w:t xml:space="preserve">This field must contain the phone </w:t>
            </w:r>
            <w:r w:rsidR="00DB6806" w:rsidRPr="00664154">
              <w:t>number of the person</w:t>
            </w:r>
            <w:r w:rsidR="00496FAC" w:rsidRPr="00664154">
              <w:t xml:space="preserve"> or a POC</w:t>
            </w:r>
            <w:r w:rsidR="00DB6806" w:rsidRPr="00664154">
              <w:t xml:space="preserve"> </w:t>
            </w:r>
            <w:r w:rsidR="00496FAC" w:rsidRPr="00664154">
              <w:t xml:space="preserve">for which </w:t>
            </w:r>
            <w:r w:rsidR="00DB6806" w:rsidRPr="00664154">
              <w:t>the FI will refer the customer to for additional information.</w:t>
            </w:r>
          </w:p>
        </w:tc>
      </w:tr>
      <w:tr w:rsidR="000D4F02" w:rsidRPr="00664154" w:rsidTr="000D4F02">
        <w:trPr>
          <w:cantSplit/>
        </w:trPr>
        <w:tc>
          <w:tcPr>
            <w:tcW w:w="540" w:type="dxa"/>
            <w:tcMar>
              <w:top w:w="43" w:type="dxa"/>
              <w:left w:w="43" w:type="dxa"/>
              <w:bottom w:w="43" w:type="dxa"/>
              <w:right w:w="43" w:type="dxa"/>
            </w:tcMar>
          </w:tcPr>
          <w:p w:rsidR="000D4F02" w:rsidRPr="00664154" w:rsidRDefault="00417773" w:rsidP="008A4E2E">
            <w:pPr>
              <w:pStyle w:val="ChartText"/>
              <w:jc w:val="center"/>
            </w:pPr>
            <w:r w:rsidRPr="00664154">
              <w:t>21</w:t>
            </w:r>
          </w:p>
        </w:tc>
        <w:tc>
          <w:tcPr>
            <w:tcW w:w="2084" w:type="dxa"/>
            <w:tcMar>
              <w:top w:w="43" w:type="dxa"/>
              <w:left w:w="43" w:type="dxa"/>
              <w:bottom w:w="43" w:type="dxa"/>
              <w:right w:w="43" w:type="dxa"/>
            </w:tcMar>
          </w:tcPr>
          <w:p w:rsidR="000D4F02" w:rsidRPr="00664154" w:rsidRDefault="000D4F02" w:rsidP="00B028D3">
            <w:pPr>
              <w:pStyle w:val="ChartText"/>
            </w:pPr>
            <w:r w:rsidRPr="00664154">
              <w:t>Contact Phone Extension Text</w:t>
            </w:r>
          </w:p>
        </w:tc>
        <w:tc>
          <w:tcPr>
            <w:tcW w:w="810" w:type="dxa"/>
            <w:tcMar>
              <w:top w:w="43" w:type="dxa"/>
              <w:left w:w="43" w:type="dxa"/>
              <w:bottom w:w="43" w:type="dxa"/>
              <w:right w:w="43" w:type="dxa"/>
            </w:tcMar>
          </w:tcPr>
          <w:p w:rsidR="000D4F02" w:rsidRPr="00664154" w:rsidRDefault="000D4F02" w:rsidP="00BD17CF">
            <w:pPr>
              <w:pStyle w:val="ChartText"/>
              <w:jc w:val="center"/>
            </w:pPr>
            <w:r w:rsidRPr="00664154">
              <w:t>5</w:t>
            </w:r>
          </w:p>
        </w:tc>
        <w:tc>
          <w:tcPr>
            <w:tcW w:w="1156" w:type="dxa"/>
          </w:tcPr>
          <w:p w:rsidR="000D4F02" w:rsidRPr="00664154" w:rsidRDefault="006F5C49" w:rsidP="00185199">
            <w:pPr>
              <w:pStyle w:val="ChartText-Centered"/>
            </w:pPr>
            <w:r>
              <w:t>231-235</w:t>
            </w:r>
          </w:p>
        </w:tc>
        <w:tc>
          <w:tcPr>
            <w:tcW w:w="824" w:type="dxa"/>
            <w:tcMar>
              <w:top w:w="43" w:type="dxa"/>
              <w:left w:w="43" w:type="dxa"/>
              <w:bottom w:w="43" w:type="dxa"/>
              <w:right w:w="43" w:type="dxa"/>
            </w:tcMar>
          </w:tcPr>
          <w:p w:rsidR="000D4F02" w:rsidRPr="00664154" w:rsidRDefault="000D4F02" w:rsidP="008A4E2E">
            <w:pPr>
              <w:pStyle w:val="ChartText-Centered"/>
            </w:pPr>
            <w:r w:rsidRPr="00664154">
              <w:t>A/N</w:t>
            </w:r>
          </w:p>
        </w:tc>
        <w:tc>
          <w:tcPr>
            <w:tcW w:w="7560" w:type="dxa"/>
            <w:tcMar>
              <w:top w:w="43" w:type="dxa"/>
              <w:left w:w="43" w:type="dxa"/>
              <w:bottom w:w="43" w:type="dxa"/>
              <w:right w:w="43" w:type="dxa"/>
            </w:tcMar>
          </w:tcPr>
          <w:p w:rsidR="000D4F02" w:rsidRPr="00664154" w:rsidRDefault="000D4F02" w:rsidP="008A4E2E">
            <w:pPr>
              <w:pStyle w:val="ChartText-Bold"/>
            </w:pPr>
            <w:r w:rsidRPr="00664154">
              <w:t>Optional</w:t>
            </w:r>
          </w:p>
          <w:p w:rsidR="000D4F02" w:rsidRPr="00664154" w:rsidRDefault="000D4F02" w:rsidP="00BD17CF">
            <w:pPr>
              <w:pStyle w:val="ChartText"/>
            </w:pPr>
            <w:r w:rsidRPr="00664154">
              <w:t>This field contain</w:t>
            </w:r>
            <w:r w:rsidR="00F7464D" w:rsidRPr="00664154">
              <w:t>s</w:t>
            </w:r>
            <w:r w:rsidRPr="00664154">
              <w:t xml:space="preserve"> a phone extension for the person</w:t>
            </w:r>
            <w:r w:rsidR="00496FAC" w:rsidRPr="00664154">
              <w:t xml:space="preserve"> or a POC</w:t>
            </w:r>
            <w:r w:rsidRPr="00664154">
              <w:t xml:space="preserve"> the FI should contact for additional information. Fill with spaces if no extension is available.</w:t>
            </w:r>
          </w:p>
        </w:tc>
      </w:tr>
      <w:tr w:rsidR="000D4F02" w:rsidRPr="00AD7D15" w:rsidTr="000D4F02">
        <w:trPr>
          <w:cantSplit/>
        </w:trPr>
        <w:tc>
          <w:tcPr>
            <w:tcW w:w="540" w:type="dxa"/>
            <w:tcMar>
              <w:top w:w="43" w:type="dxa"/>
              <w:left w:w="43" w:type="dxa"/>
              <w:bottom w:w="43" w:type="dxa"/>
              <w:right w:w="43" w:type="dxa"/>
            </w:tcMar>
          </w:tcPr>
          <w:p w:rsidR="000D4F02" w:rsidRPr="00664154" w:rsidRDefault="00417773" w:rsidP="008A4E2E">
            <w:pPr>
              <w:pStyle w:val="ChartText"/>
              <w:jc w:val="center"/>
            </w:pPr>
            <w:r w:rsidRPr="00664154">
              <w:t>22</w:t>
            </w:r>
          </w:p>
        </w:tc>
        <w:tc>
          <w:tcPr>
            <w:tcW w:w="2084" w:type="dxa"/>
            <w:tcMar>
              <w:top w:w="43" w:type="dxa"/>
              <w:left w:w="43" w:type="dxa"/>
              <w:bottom w:w="43" w:type="dxa"/>
              <w:right w:w="43" w:type="dxa"/>
            </w:tcMar>
          </w:tcPr>
          <w:p w:rsidR="000D4F02" w:rsidRPr="00664154" w:rsidRDefault="000D4F02" w:rsidP="00B028D3">
            <w:pPr>
              <w:pStyle w:val="ChartText"/>
            </w:pPr>
            <w:r w:rsidRPr="00664154">
              <w:t>Contact E-mail Text</w:t>
            </w:r>
          </w:p>
        </w:tc>
        <w:tc>
          <w:tcPr>
            <w:tcW w:w="810" w:type="dxa"/>
            <w:tcMar>
              <w:top w:w="43" w:type="dxa"/>
              <w:left w:w="43" w:type="dxa"/>
              <w:bottom w:w="43" w:type="dxa"/>
              <w:right w:w="43" w:type="dxa"/>
            </w:tcMar>
          </w:tcPr>
          <w:p w:rsidR="000D4F02" w:rsidRPr="00664154" w:rsidRDefault="000D4F02" w:rsidP="00BD17CF">
            <w:pPr>
              <w:pStyle w:val="ChartText"/>
              <w:jc w:val="center"/>
            </w:pPr>
            <w:r w:rsidRPr="00664154">
              <w:t>50</w:t>
            </w:r>
          </w:p>
        </w:tc>
        <w:tc>
          <w:tcPr>
            <w:tcW w:w="1156" w:type="dxa"/>
          </w:tcPr>
          <w:p w:rsidR="000D4F02" w:rsidRPr="00664154" w:rsidRDefault="006F5C49" w:rsidP="002B0B6B">
            <w:pPr>
              <w:pStyle w:val="ChartText-Centered"/>
            </w:pPr>
            <w:r>
              <w:t>236-285</w:t>
            </w:r>
          </w:p>
        </w:tc>
        <w:tc>
          <w:tcPr>
            <w:tcW w:w="824" w:type="dxa"/>
            <w:tcMar>
              <w:top w:w="43" w:type="dxa"/>
              <w:left w:w="43" w:type="dxa"/>
              <w:bottom w:w="43" w:type="dxa"/>
              <w:right w:w="43" w:type="dxa"/>
            </w:tcMar>
          </w:tcPr>
          <w:p w:rsidR="000D4F02" w:rsidRPr="00664154" w:rsidRDefault="000D4F02" w:rsidP="00BD17CF">
            <w:pPr>
              <w:pStyle w:val="ChartText-Centered"/>
            </w:pPr>
            <w:r w:rsidRPr="00664154">
              <w:t>A/N</w:t>
            </w:r>
          </w:p>
        </w:tc>
        <w:tc>
          <w:tcPr>
            <w:tcW w:w="7560" w:type="dxa"/>
            <w:tcMar>
              <w:top w:w="43" w:type="dxa"/>
              <w:left w:w="43" w:type="dxa"/>
              <w:bottom w:w="43" w:type="dxa"/>
              <w:right w:w="43" w:type="dxa"/>
            </w:tcMar>
          </w:tcPr>
          <w:p w:rsidR="000D4F02" w:rsidRPr="00664154" w:rsidRDefault="000D4F02" w:rsidP="008A4E2E">
            <w:pPr>
              <w:pStyle w:val="ChartText-Bold"/>
            </w:pPr>
            <w:r w:rsidRPr="00664154">
              <w:t>Optional</w:t>
            </w:r>
          </w:p>
          <w:p w:rsidR="000D4F02" w:rsidRPr="00AD7D15" w:rsidRDefault="000D4F02" w:rsidP="00BD17CF">
            <w:pPr>
              <w:pStyle w:val="ChartText"/>
            </w:pPr>
            <w:r w:rsidRPr="00664154">
              <w:t>This field may contain an email address for the person</w:t>
            </w:r>
            <w:r w:rsidR="00496FAC" w:rsidRPr="00664154">
              <w:t xml:space="preserve"> or a POC</w:t>
            </w:r>
            <w:r w:rsidRPr="00664154">
              <w:t xml:space="preserve"> the FI should contact for additional. Fill with spaces if no </w:t>
            </w:r>
            <w:r w:rsidR="003B4CF1" w:rsidRPr="00664154">
              <w:t>email</w:t>
            </w:r>
            <w:r w:rsidRPr="00664154">
              <w:t xml:space="preserve"> is available.</w:t>
            </w:r>
          </w:p>
        </w:tc>
      </w:tr>
      <w:tr w:rsidR="000D4F02" w:rsidRPr="00AD7D15" w:rsidTr="000D4F02">
        <w:trPr>
          <w:cantSplit/>
        </w:trPr>
        <w:tc>
          <w:tcPr>
            <w:tcW w:w="540" w:type="dxa"/>
            <w:tcMar>
              <w:top w:w="43" w:type="dxa"/>
              <w:left w:w="43" w:type="dxa"/>
              <w:bottom w:w="43" w:type="dxa"/>
              <w:right w:w="43" w:type="dxa"/>
            </w:tcMar>
          </w:tcPr>
          <w:p w:rsidR="000D4F02" w:rsidRPr="00AD7D15" w:rsidRDefault="00417773" w:rsidP="00CC63AC">
            <w:pPr>
              <w:pStyle w:val="ChartText"/>
              <w:jc w:val="center"/>
            </w:pPr>
            <w:r>
              <w:t>23</w:t>
            </w:r>
          </w:p>
        </w:tc>
        <w:tc>
          <w:tcPr>
            <w:tcW w:w="2084" w:type="dxa"/>
            <w:tcMar>
              <w:top w:w="43" w:type="dxa"/>
              <w:left w:w="43" w:type="dxa"/>
              <w:bottom w:w="43" w:type="dxa"/>
              <w:right w:w="43" w:type="dxa"/>
            </w:tcMar>
          </w:tcPr>
          <w:p w:rsidR="000D4F02" w:rsidRPr="00AD7D15" w:rsidRDefault="000D4F02" w:rsidP="008A4E2E">
            <w:pPr>
              <w:pStyle w:val="ChartText"/>
            </w:pPr>
            <w:r w:rsidRPr="00AD7D15">
              <w:t>Agency Name</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50</w:t>
            </w:r>
          </w:p>
        </w:tc>
        <w:tc>
          <w:tcPr>
            <w:tcW w:w="1156" w:type="dxa"/>
          </w:tcPr>
          <w:p w:rsidR="000D4F02" w:rsidRPr="00AD7D15" w:rsidRDefault="006F5C49" w:rsidP="00185199">
            <w:pPr>
              <w:pStyle w:val="ChartText-Centered"/>
            </w:pPr>
            <w:r>
              <w:t>286-335</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BD17CF">
            <w:pPr>
              <w:pStyle w:val="ChartText"/>
            </w:pPr>
            <w:r w:rsidRPr="00AD7D15">
              <w:t>This field must contain the name of the child support agency</w:t>
            </w:r>
            <w:r w:rsidR="00063115" w:rsidRPr="00AD7D15">
              <w:t xml:space="preserve">. </w:t>
            </w:r>
          </w:p>
        </w:tc>
      </w:tr>
      <w:tr w:rsidR="009B6369" w:rsidRPr="00AD7D15" w:rsidTr="000D4F02">
        <w:trPr>
          <w:cantSplit/>
        </w:trPr>
        <w:tc>
          <w:tcPr>
            <w:tcW w:w="540" w:type="dxa"/>
            <w:tcMar>
              <w:top w:w="43" w:type="dxa"/>
              <w:left w:w="43" w:type="dxa"/>
              <w:bottom w:w="43" w:type="dxa"/>
              <w:right w:w="43" w:type="dxa"/>
            </w:tcMar>
          </w:tcPr>
          <w:p w:rsidR="009B6369" w:rsidRPr="00AD7D15" w:rsidRDefault="00417773" w:rsidP="008A4E2E">
            <w:pPr>
              <w:pStyle w:val="ChartText"/>
              <w:jc w:val="center"/>
            </w:pPr>
            <w:r>
              <w:lastRenderedPageBreak/>
              <w:t>24</w:t>
            </w:r>
          </w:p>
        </w:tc>
        <w:tc>
          <w:tcPr>
            <w:tcW w:w="2084" w:type="dxa"/>
            <w:tcMar>
              <w:top w:w="43" w:type="dxa"/>
              <w:left w:w="43" w:type="dxa"/>
              <w:bottom w:w="43" w:type="dxa"/>
              <w:right w:w="43" w:type="dxa"/>
            </w:tcMar>
          </w:tcPr>
          <w:p w:rsidR="009B6369" w:rsidRPr="00AD7D15" w:rsidRDefault="00495685" w:rsidP="008A4E2E">
            <w:pPr>
              <w:pStyle w:val="ChartText"/>
            </w:pPr>
            <w:r>
              <w:t>Payment Type Code</w:t>
            </w:r>
          </w:p>
        </w:tc>
        <w:tc>
          <w:tcPr>
            <w:tcW w:w="810" w:type="dxa"/>
            <w:tcMar>
              <w:top w:w="43" w:type="dxa"/>
              <w:left w:w="43" w:type="dxa"/>
              <w:bottom w:w="43" w:type="dxa"/>
              <w:right w:w="43" w:type="dxa"/>
            </w:tcMar>
          </w:tcPr>
          <w:p w:rsidR="009B6369" w:rsidRPr="00AD7D15" w:rsidRDefault="009B6369" w:rsidP="00BD17CF">
            <w:pPr>
              <w:pStyle w:val="ChartText"/>
              <w:jc w:val="center"/>
            </w:pPr>
            <w:r w:rsidRPr="00AD7D15">
              <w:t>1</w:t>
            </w:r>
          </w:p>
        </w:tc>
        <w:tc>
          <w:tcPr>
            <w:tcW w:w="1156" w:type="dxa"/>
          </w:tcPr>
          <w:p w:rsidR="009B6369" w:rsidRPr="00AD7D15" w:rsidRDefault="006F5C49" w:rsidP="00185199">
            <w:pPr>
              <w:pStyle w:val="ChartText-Centered"/>
            </w:pPr>
            <w:r>
              <w:t>336-336</w:t>
            </w:r>
          </w:p>
        </w:tc>
        <w:tc>
          <w:tcPr>
            <w:tcW w:w="824" w:type="dxa"/>
            <w:tcMar>
              <w:top w:w="43" w:type="dxa"/>
              <w:left w:w="43" w:type="dxa"/>
              <w:bottom w:w="43" w:type="dxa"/>
              <w:right w:w="43" w:type="dxa"/>
            </w:tcMar>
          </w:tcPr>
          <w:p w:rsidR="009B6369" w:rsidRPr="00AD7D15" w:rsidRDefault="009B6369" w:rsidP="008A4E2E">
            <w:pPr>
              <w:pStyle w:val="ChartText-Centered"/>
            </w:pPr>
            <w:r w:rsidRPr="00AD7D15">
              <w:t>A</w:t>
            </w:r>
          </w:p>
        </w:tc>
        <w:tc>
          <w:tcPr>
            <w:tcW w:w="7560" w:type="dxa"/>
            <w:tcMar>
              <w:top w:w="43" w:type="dxa"/>
              <w:left w:w="43" w:type="dxa"/>
              <w:bottom w:w="43" w:type="dxa"/>
              <w:right w:w="43" w:type="dxa"/>
            </w:tcMar>
          </w:tcPr>
          <w:p w:rsidR="009B6369" w:rsidRPr="00AD7D15" w:rsidRDefault="009B6369" w:rsidP="00216C48">
            <w:pPr>
              <w:pStyle w:val="ChartText-Bold"/>
            </w:pPr>
            <w:r w:rsidRPr="00AD7D15">
              <w:t>Required</w:t>
            </w:r>
          </w:p>
          <w:p w:rsidR="00FB4C15" w:rsidRPr="004F2699" w:rsidRDefault="00FB4C15" w:rsidP="00BD17CF">
            <w:pPr>
              <w:pStyle w:val="ChartText"/>
            </w:pPr>
            <w:r w:rsidRPr="004F2699">
              <w:t>This field must contain the method the state would prefer to receive the payment from the financia</w:t>
            </w:r>
            <w:r w:rsidR="004F2699" w:rsidRPr="004F2699">
              <w:t>l institution if the FI has the capability to send per the states request.</w:t>
            </w:r>
          </w:p>
          <w:p w:rsidR="00D215EB" w:rsidRPr="00AD7D15" w:rsidRDefault="00D215EB" w:rsidP="00BD17CF">
            <w:pPr>
              <w:pStyle w:val="ChartText"/>
            </w:pPr>
            <w:r w:rsidRPr="004F2699">
              <w:t>Valid values are:</w:t>
            </w:r>
          </w:p>
          <w:p w:rsidR="00D215EB" w:rsidRPr="00AD7D15" w:rsidRDefault="00495685" w:rsidP="00BD17CF">
            <w:pPr>
              <w:pStyle w:val="ChartText"/>
            </w:pPr>
            <w:r>
              <w:t>E</w:t>
            </w:r>
            <w:r w:rsidR="00D215EB" w:rsidRPr="00AD7D15">
              <w:t xml:space="preserve"> = </w:t>
            </w:r>
            <w:r>
              <w:t>Electronic</w:t>
            </w:r>
            <w:r w:rsidR="00D215EB" w:rsidRPr="00AD7D15">
              <w:t xml:space="preserve"> request</w:t>
            </w:r>
          </w:p>
          <w:p w:rsidR="00D215EB" w:rsidRPr="00AD7D15" w:rsidRDefault="00495685" w:rsidP="00495685">
            <w:pPr>
              <w:pStyle w:val="ChartText"/>
            </w:pPr>
            <w:r>
              <w:t>M</w:t>
            </w:r>
            <w:r w:rsidR="00D215EB" w:rsidRPr="00AD7D15">
              <w:t xml:space="preserve"> = </w:t>
            </w:r>
            <w:r>
              <w:t>Check request</w:t>
            </w:r>
          </w:p>
        </w:tc>
      </w:tr>
      <w:tr w:rsidR="000D4F02" w:rsidRPr="00AD7D15" w:rsidTr="000D4F02">
        <w:trPr>
          <w:cantSplit/>
        </w:trPr>
        <w:tc>
          <w:tcPr>
            <w:tcW w:w="540" w:type="dxa"/>
            <w:tcMar>
              <w:top w:w="43" w:type="dxa"/>
              <w:left w:w="43" w:type="dxa"/>
              <w:bottom w:w="43" w:type="dxa"/>
              <w:right w:w="43" w:type="dxa"/>
            </w:tcMar>
          </w:tcPr>
          <w:p w:rsidR="000D4F02" w:rsidRPr="00AD7D15" w:rsidRDefault="009B6369" w:rsidP="00417773">
            <w:pPr>
              <w:pStyle w:val="ChartText"/>
              <w:jc w:val="center"/>
            </w:pPr>
            <w:r w:rsidRPr="00AD7D15">
              <w:t>2</w:t>
            </w:r>
            <w:r w:rsidR="00417773">
              <w:t>5</w:t>
            </w:r>
          </w:p>
        </w:tc>
        <w:tc>
          <w:tcPr>
            <w:tcW w:w="2084" w:type="dxa"/>
            <w:tcMar>
              <w:top w:w="43" w:type="dxa"/>
              <w:left w:w="43" w:type="dxa"/>
              <w:bottom w:w="43" w:type="dxa"/>
              <w:right w:w="43" w:type="dxa"/>
            </w:tcMar>
          </w:tcPr>
          <w:p w:rsidR="000D4F02" w:rsidRPr="00AD7D15" w:rsidRDefault="000D4F02" w:rsidP="008A4E2E">
            <w:pPr>
              <w:pStyle w:val="ChartText"/>
            </w:pPr>
            <w:r w:rsidRPr="00AD7D15">
              <w:t>Address Line 1 Text</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50</w:t>
            </w:r>
          </w:p>
        </w:tc>
        <w:tc>
          <w:tcPr>
            <w:tcW w:w="1156" w:type="dxa"/>
          </w:tcPr>
          <w:p w:rsidR="000D4F02" w:rsidRPr="00AD7D15" w:rsidRDefault="006F5C49" w:rsidP="00534557">
            <w:pPr>
              <w:pStyle w:val="ChartText-Centered"/>
            </w:pPr>
            <w:r>
              <w:t>337-386</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9B6369" w:rsidP="00216C48">
            <w:pPr>
              <w:pStyle w:val="ChartText-Bold"/>
            </w:pPr>
            <w:r w:rsidRPr="00AD7D15">
              <w:t>Required</w:t>
            </w:r>
          </w:p>
          <w:p w:rsidR="000D4F02" w:rsidRPr="00AD7D15" w:rsidRDefault="000D4F02" w:rsidP="00495685">
            <w:pPr>
              <w:pStyle w:val="ChartText"/>
            </w:pPr>
            <w:r w:rsidRPr="00AD7D15">
              <w:t>This field must contain the street address of the child support agency where the FI should mail the payment.</w:t>
            </w:r>
            <w:r w:rsidR="00063115" w:rsidRPr="00AD7D15">
              <w:t xml:space="preserve"> </w:t>
            </w:r>
          </w:p>
        </w:tc>
      </w:tr>
      <w:tr w:rsidR="000D4F02" w:rsidRPr="00AD7D15" w:rsidTr="000D4F02">
        <w:trPr>
          <w:cantSplit/>
        </w:trPr>
        <w:tc>
          <w:tcPr>
            <w:tcW w:w="540" w:type="dxa"/>
            <w:tcMar>
              <w:top w:w="43" w:type="dxa"/>
              <w:left w:w="43" w:type="dxa"/>
              <w:bottom w:w="43" w:type="dxa"/>
              <w:right w:w="43" w:type="dxa"/>
            </w:tcMar>
          </w:tcPr>
          <w:p w:rsidR="000D4F02" w:rsidRPr="00AD7D15" w:rsidRDefault="009B6369" w:rsidP="00417773">
            <w:pPr>
              <w:pStyle w:val="ChartText"/>
              <w:jc w:val="center"/>
            </w:pPr>
            <w:r w:rsidRPr="00AD7D15">
              <w:t>2</w:t>
            </w:r>
            <w:r w:rsidR="00417773">
              <w:t>6</w:t>
            </w:r>
          </w:p>
        </w:tc>
        <w:tc>
          <w:tcPr>
            <w:tcW w:w="2084" w:type="dxa"/>
            <w:tcMar>
              <w:top w:w="43" w:type="dxa"/>
              <w:left w:w="43" w:type="dxa"/>
              <w:bottom w:w="43" w:type="dxa"/>
              <w:right w:w="43" w:type="dxa"/>
            </w:tcMar>
          </w:tcPr>
          <w:p w:rsidR="000D4F02" w:rsidRPr="00AD7D15" w:rsidRDefault="000D4F02" w:rsidP="008A4E2E">
            <w:pPr>
              <w:pStyle w:val="ChartText"/>
            </w:pPr>
            <w:r w:rsidRPr="00AD7D15">
              <w:t>Address Line 2 Text</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50</w:t>
            </w:r>
          </w:p>
        </w:tc>
        <w:tc>
          <w:tcPr>
            <w:tcW w:w="1156" w:type="dxa"/>
          </w:tcPr>
          <w:p w:rsidR="000D4F02" w:rsidRPr="00AD7D15" w:rsidRDefault="006F5C49" w:rsidP="00534557">
            <w:pPr>
              <w:pStyle w:val="ChartText-Centered"/>
            </w:pPr>
            <w:r>
              <w:t>387-436</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Bold"/>
            </w:pPr>
            <w:r w:rsidRPr="00AD7D15">
              <w:t>Optional</w:t>
            </w:r>
          </w:p>
          <w:p w:rsidR="000D4F02" w:rsidRPr="00AD7D15" w:rsidRDefault="000D4F02" w:rsidP="00495685">
            <w:pPr>
              <w:pStyle w:val="ChartText"/>
            </w:pPr>
            <w:r w:rsidRPr="00AD7D15">
              <w:t>This field contain</w:t>
            </w:r>
            <w:r w:rsidR="00F7464D" w:rsidRPr="00AD7D15">
              <w:t>s</w:t>
            </w:r>
            <w:r w:rsidRPr="00AD7D15">
              <w:t xml:space="preserve"> the street address of the child support agency where the FI should mail the payment.</w:t>
            </w:r>
            <w:r w:rsidR="00617238" w:rsidRPr="00AD7D15">
              <w:t xml:space="preserve"> </w:t>
            </w:r>
          </w:p>
        </w:tc>
      </w:tr>
      <w:tr w:rsidR="000D4F02" w:rsidRPr="00AD7D15" w:rsidTr="000D4F02">
        <w:trPr>
          <w:cantSplit/>
        </w:trPr>
        <w:tc>
          <w:tcPr>
            <w:tcW w:w="540" w:type="dxa"/>
            <w:tcMar>
              <w:top w:w="43" w:type="dxa"/>
              <w:left w:w="43" w:type="dxa"/>
              <w:bottom w:w="43" w:type="dxa"/>
              <w:right w:w="43" w:type="dxa"/>
            </w:tcMar>
          </w:tcPr>
          <w:p w:rsidR="000D4F02" w:rsidRPr="00AD7D15" w:rsidRDefault="009B6369" w:rsidP="00417773">
            <w:pPr>
              <w:pStyle w:val="ChartText"/>
              <w:jc w:val="center"/>
            </w:pPr>
            <w:r w:rsidRPr="00AD7D15">
              <w:t>2</w:t>
            </w:r>
            <w:r w:rsidR="00417773">
              <w:t>7</w:t>
            </w:r>
          </w:p>
        </w:tc>
        <w:tc>
          <w:tcPr>
            <w:tcW w:w="2084" w:type="dxa"/>
            <w:tcMar>
              <w:top w:w="43" w:type="dxa"/>
              <w:left w:w="43" w:type="dxa"/>
              <w:bottom w:w="43" w:type="dxa"/>
              <w:right w:w="43" w:type="dxa"/>
            </w:tcMar>
          </w:tcPr>
          <w:p w:rsidR="000D4F02" w:rsidRPr="00AD7D15" w:rsidRDefault="000D4F02" w:rsidP="008A4E2E">
            <w:pPr>
              <w:pStyle w:val="ChartText"/>
            </w:pPr>
            <w:r w:rsidRPr="00AD7D15">
              <w:t>Address Line 3 Text</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50</w:t>
            </w:r>
          </w:p>
        </w:tc>
        <w:tc>
          <w:tcPr>
            <w:tcW w:w="1156" w:type="dxa"/>
          </w:tcPr>
          <w:p w:rsidR="000D4F02" w:rsidRPr="00AD7D15" w:rsidRDefault="006F5C49" w:rsidP="00534557">
            <w:pPr>
              <w:pStyle w:val="ChartText-Centered"/>
            </w:pPr>
            <w:r>
              <w:t>437-486</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9B6369" w:rsidP="008A4E2E">
            <w:pPr>
              <w:pStyle w:val="ChartText-Bold"/>
            </w:pPr>
            <w:r w:rsidRPr="00AD7D15">
              <w:t>Required</w:t>
            </w:r>
          </w:p>
          <w:p w:rsidR="000D4F02" w:rsidRPr="00AD7D15" w:rsidRDefault="000D4F02" w:rsidP="00495685">
            <w:pPr>
              <w:pStyle w:val="ChartText"/>
            </w:pPr>
            <w:r w:rsidRPr="00AD7D15">
              <w:t>This field must contain the city, state</w:t>
            </w:r>
            <w:r w:rsidR="003119E8" w:rsidRPr="00AD7D15">
              <w:t>,</w:t>
            </w:r>
            <w:r w:rsidRPr="00AD7D15">
              <w:t xml:space="preserve"> and zip of the child support agency where the FI should mail the payment.</w:t>
            </w:r>
            <w:r w:rsidR="00063115" w:rsidRPr="00AD7D15">
              <w:t xml:space="preserve"> </w:t>
            </w:r>
          </w:p>
        </w:tc>
      </w:tr>
      <w:tr w:rsidR="000D4F02" w:rsidRPr="00AD7D15" w:rsidTr="000D4F02">
        <w:trPr>
          <w:cantSplit/>
        </w:trPr>
        <w:tc>
          <w:tcPr>
            <w:tcW w:w="540" w:type="dxa"/>
            <w:tcMar>
              <w:top w:w="43" w:type="dxa"/>
              <w:left w:w="43" w:type="dxa"/>
              <w:bottom w:w="43" w:type="dxa"/>
              <w:right w:w="43" w:type="dxa"/>
            </w:tcMar>
          </w:tcPr>
          <w:p w:rsidR="000D4F02" w:rsidRPr="00AD7D15" w:rsidRDefault="00417773" w:rsidP="008A4E2E">
            <w:pPr>
              <w:pStyle w:val="ChartText"/>
              <w:jc w:val="center"/>
            </w:pPr>
            <w:r>
              <w:t>28</w:t>
            </w:r>
          </w:p>
        </w:tc>
        <w:tc>
          <w:tcPr>
            <w:tcW w:w="2084" w:type="dxa"/>
            <w:tcMar>
              <w:top w:w="43" w:type="dxa"/>
              <w:left w:w="43" w:type="dxa"/>
              <w:bottom w:w="43" w:type="dxa"/>
              <w:right w:w="43" w:type="dxa"/>
            </w:tcMar>
          </w:tcPr>
          <w:p w:rsidR="000D4F02" w:rsidRPr="00AD7D15" w:rsidRDefault="003D5CC5" w:rsidP="004A5D6E">
            <w:pPr>
              <w:pStyle w:val="ChartText"/>
            </w:pPr>
            <w:r>
              <w:t xml:space="preserve">Portal </w:t>
            </w:r>
            <w:r w:rsidR="004A5D6E">
              <w:t>Request</w:t>
            </w:r>
            <w:r w:rsidR="000D4F02" w:rsidRPr="00AD7D15">
              <w:t xml:space="preserve"> Timestamp</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12</w:t>
            </w:r>
          </w:p>
        </w:tc>
        <w:tc>
          <w:tcPr>
            <w:tcW w:w="1156" w:type="dxa"/>
          </w:tcPr>
          <w:p w:rsidR="000D4F02" w:rsidRPr="00AD7D15" w:rsidRDefault="006F5C49" w:rsidP="00534557">
            <w:pPr>
              <w:pStyle w:val="ChartText-Centered"/>
            </w:pPr>
            <w:r>
              <w:t>487-498</w:t>
            </w:r>
          </w:p>
        </w:tc>
        <w:tc>
          <w:tcPr>
            <w:tcW w:w="824" w:type="dxa"/>
            <w:tcMar>
              <w:top w:w="43" w:type="dxa"/>
              <w:left w:w="43" w:type="dxa"/>
              <w:bottom w:w="43" w:type="dxa"/>
              <w:right w:w="43" w:type="dxa"/>
            </w:tcMar>
          </w:tcPr>
          <w:p w:rsidR="000D4F02" w:rsidRPr="00AD7D15" w:rsidRDefault="000D4F02" w:rsidP="000D4F02">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Bold"/>
            </w:pPr>
            <w:r w:rsidRPr="00AD7D15">
              <w:t>Required</w:t>
            </w:r>
          </w:p>
          <w:p w:rsidR="000D4F02" w:rsidRPr="00AD7D15" w:rsidRDefault="000D4F02" w:rsidP="004253B8">
            <w:pPr>
              <w:pStyle w:val="ChartText"/>
            </w:pPr>
            <w:r w:rsidRPr="00AD7D15">
              <w:rPr>
                <w:szCs w:val="20"/>
              </w:rPr>
              <w:t xml:space="preserve">This field must contain spaces. </w:t>
            </w:r>
            <w:r w:rsidRPr="00AD7D15">
              <w:t>The FAST Levy portal will populate this field.</w:t>
            </w:r>
            <w:r w:rsidR="004253B8" w:rsidRPr="00AD7D15">
              <w:t xml:space="preserve"> </w:t>
            </w:r>
            <w:r w:rsidR="004253B8" w:rsidRPr="00AD7D15">
              <w:rPr>
                <w:szCs w:val="20"/>
              </w:rPr>
              <w:t>The timestamp format is HH:MM:SS</w:t>
            </w:r>
            <w:proofErr w:type="gramStart"/>
            <w:r w:rsidR="004253B8" w:rsidRPr="00AD7D15">
              <w:rPr>
                <w:szCs w:val="20"/>
              </w:rPr>
              <w:t>:SSS</w:t>
            </w:r>
            <w:proofErr w:type="gramEnd"/>
            <w:r w:rsidR="004253B8" w:rsidRPr="00AD7D15">
              <w:rPr>
                <w:szCs w:val="20"/>
              </w:rPr>
              <w:t xml:space="preserve">. </w:t>
            </w:r>
          </w:p>
        </w:tc>
      </w:tr>
      <w:tr w:rsidR="000D4F02" w:rsidRPr="00AD7D15" w:rsidTr="000D4F02">
        <w:trPr>
          <w:cantSplit/>
        </w:trPr>
        <w:tc>
          <w:tcPr>
            <w:tcW w:w="540" w:type="dxa"/>
            <w:tcMar>
              <w:top w:w="43" w:type="dxa"/>
              <w:left w:w="43" w:type="dxa"/>
              <w:bottom w:w="43" w:type="dxa"/>
              <w:right w:w="43" w:type="dxa"/>
            </w:tcMar>
          </w:tcPr>
          <w:p w:rsidR="000D4F02" w:rsidRPr="00AD7D15" w:rsidRDefault="00417773" w:rsidP="00CC63AC">
            <w:pPr>
              <w:pStyle w:val="ChartText"/>
              <w:jc w:val="center"/>
            </w:pPr>
            <w:r>
              <w:lastRenderedPageBreak/>
              <w:t>29</w:t>
            </w:r>
          </w:p>
        </w:tc>
        <w:tc>
          <w:tcPr>
            <w:tcW w:w="2084" w:type="dxa"/>
            <w:tcMar>
              <w:top w:w="43" w:type="dxa"/>
              <w:left w:w="43" w:type="dxa"/>
              <w:bottom w:w="43" w:type="dxa"/>
              <w:right w:w="43" w:type="dxa"/>
            </w:tcMar>
          </w:tcPr>
          <w:p w:rsidR="000D4F02" w:rsidRPr="00AD7D15" w:rsidRDefault="00AC735E" w:rsidP="008A4E2E">
            <w:pPr>
              <w:pStyle w:val="ChartText"/>
            </w:pPr>
            <w:r>
              <w:t>Portal</w:t>
            </w:r>
            <w:r w:rsidRPr="00AD7D15">
              <w:t xml:space="preserve"> </w:t>
            </w:r>
            <w:r w:rsidR="000D4F02" w:rsidRPr="00AD7D15">
              <w:t>Error Message Text</w:t>
            </w:r>
          </w:p>
        </w:tc>
        <w:tc>
          <w:tcPr>
            <w:tcW w:w="810" w:type="dxa"/>
            <w:tcMar>
              <w:top w:w="43" w:type="dxa"/>
              <w:left w:w="43" w:type="dxa"/>
              <w:bottom w:w="43" w:type="dxa"/>
              <w:right w:w="43" w:type="dxa"/>
            </w:tcMar>
          </w:tcPr>
          <w:p w:rsidR="000D4F02" w:rsidRPr="00AD7D15" w:rsidRDefault="000D4F02" w:rsidP="00BD17CF">
            <w:pPr>
              <w:pStyle w:val="ChartText"/>
              <w:jc w:val="center"/>
            </w:pPr>
            <w:r w:rsidRPr="00AD7D15">
              <w:t>30</w:t>
            </w:r>
          </w:p>
        </w:tc>
        <w:tc>
          <w:tcPr>
            <w:tcW w:w="1156" w:type="dxa"/>
          </w:tcPr>
          <w:p w:rsidR="000D4F02" w:rsidRPr="00AD7D15" w:rsidRDefault="006F5C49" w:rsidP="00534557">
            <w:pPr>
              <w:pStyle w:val="ChartText-Centered"/>
            </w:pPr>
            <w:r>
              <w:t>499-528</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Bold"/>
            </w:pPr>
            <w:r w:rsidRPr="00AD7D15">
              <w:t>Portal Use</w:t>
            </w:r>
          </w:p>
          <w:p w:rsidR="000D4F02" w:rsidRPr="00AD7D15" w:rsidRDefault="000D4F02" w:rsidP="008A4E2E">
            <w:pPr>
              <w:pStyle w:val="ChartText"/>
            </w:pPr>
            <w:r w:rsidRPr="00AD7D15">
              <w:t>This field contains the field number that was in error</w:t>
            </w:r>
            <w:r w:rsidR="00F02BEE" w:rsidRPr="00AD7D15">
              <w:t>, along with the error code,</w:t>
            </w:r>
            <w:r w:rsidRPr="00AD7D15">
              <w:t xml:space="preserve"> when the portal performed its validation. </w:t>
            </w:r>
            <w:r w:rsidR="0019722D" w:rsidRPr="00AD7D15">
              <w:t xml:space="preserve"> </w:t>
            </w:r>
            <w:r w:rsidR="00931044" w:rsidRPr="00AD7D15">
              <w:t>Request records with e</w:t>
            </w:r>
            <w:r w:rsidRPr="00AD7D15">
              <w:t xml:space="preserve">rrors will be returned </w:t>
            </w:r>
            <w:r w:rsidR="00931044" w:rsidRPr="00AD7D15">
              <w:t xml:space="preserve">in their original batch </w:t>
            </w:r>
            <w:r w:rsidRPr="00AD7D15">
              <w:t xml:space="preserve">if a request did not pass validation. </w:t>
            </w:r>
            <w:r w:rsidR="00931044" w:rsidRPr="00AD7D15">
              <w:t>The returned batch will only contain requests that did not pass validation</w:t>
            </w:r>
            <w:r w:rsidR="00703E77" w:rsidRPr="00AD7D15">
              <w:t>. A</w:t>
            </w:r>
            <w:r w:rsidR="00931044" w:rsidRPr="00AD7D15">
              <w:t xml:space="preserve">ll </w:t>
            </w:r>
            <w:r w:rsidR="00703E77" w:rsidRPr="00AD7D15">
              <w:t>requests that pass validation</w:t>
            </w:r>
            <w:r w:rsidR="00931044" w:rsidRPr="00AD7D15">
              <w:t xml:space="preserve"> will be </w:t>
            </w:r>
            <w:r w:rsidR="006B7279" w:rsidRPr="00AD7D15">
              <w:t xml:space="preserve">sent </w:t>
            </w:r>
            <w:r w:rsidR="00931044" w:rsidRPr="00AD7D15">
              <w:t xml:space="preserve">to </w:t>
            </w:r>
            <w:r w:rsidR="003119E8" w:rsidRPr="00AD7D15">
              <w:t xml:space="preserve">the </w:t>
            </w:r>
            <w:r w:rsidR="00931044" w:rsidRPr="00AD7D15">
              <w:t xml:space="preserve">FI. </w:t>
            </w:r>
            <w:r w:rsidRPr="00AD7D15">
              <w:t xml:space="preserve">This field is filled with spaces by the requestor. Up to </w:t>
            </w:r>
            <w:r w:rsidR="003119E8" w:rsidRPr="00AD7D15">
              <w:t>six</w:t>
            </w:r>
            <w:r w:rsidRPr="00AD7D15">
              <w:t xml:space="preserve"> errors are returned. </w:t>
            </w:r>
          </w:p>
          <w:p w:rsidR="000D4F02" w:rsidRPr="00AD7D15" w:rsidRDefault="000D4F02" w:rsidP="008A4E2E">
            <w:pPr>
              <w:pStyle w:val="ChartText"/>
            </w:pPr>
            <w:r w:rsidRPr="00AD7D15">
              <w:t>The format is NN</w:t>
            </w:r>
            <w:proofErr w:type="gramStart"/>
            <w:r w:rsidRPr="00AD7D15">
              <w:t>:CD</w:t>
            </w:r>
            <w:proofErr w:type="gramEnd"/>
            <w:r w:rsidRPr="00AD7D15">
              <w:t>, NN:CD, NN:CD, NN:CD, NN:CD, NN:CD where ‘NN’ is equal to the field number and ‘CD’ is equal to the error code.</w:t>
            </w:r>
          </w:p>
          <w:p w:rsidR="000D4F02" w:rsidRPr="00AD7D15" w:rsidRDefault="000D4F02" w:rsidP="008A4E2E">
            <w:pPr>
              <w:pStyle w:val="ChartText"/>
            </w:pPr>
            <w:r w:rsidRPr="00AD7D15">
              <w:t xml:space="preserve">Valid </w:t>
            </w:r>
            <w:r w:rsidR="006B7279" w:rsidRPr="00AD7D15">
              <w:t>CD v</w:t>
            </w:r>
            <w:r w:rsidRPr="00AD7D15">
              <w:t>alues</w:t>
            </w:r>
            <w:r w:rsidR="009E09E8" w:rsidRPr="00AD7D15">
              <w:t xml:space="preserve"> are</w:t>
            </w:r>
            <w:r w:rsidRPr="00AD7D15">
              <w:t>:</w:t>
            </w:r>
          </w:p>
          <w:p w:rsidR="000D4F02" w:rsidRPr="00AD7D15" w:rsidRDefault="000D4F02" w:rsidP="008A4E2E">
            <w:pPr>
              <w:pStyle w:val="ChartText"/>
            </w:pPr>
            <w:r w:rsidRPr="00AD7D15">
              <w:t>IN = Invalid data</w:t>
            </w:r>
          </w:p>
          <w:p w:rsidR="000D4F02" w:rsidRPr="00AD7D15" w:rsidRDefault="000D4F02" w:rsidP="008A4E2E">
            <w:pPr>
              <w:pStyle w:val="ChartText"/>
            </w:pPr>
            <w:r w:rsidRPr="00AD7D15">
              <w:t>RQ = Missing required data</w:t>
            </w:r>
          </w:p>
          <w:p w:rsidR="000D4F02" w:rsidRPr="00AD7D15" w:rsidRDefault="000D4F02" w:rsidP="008A4E2E">
            <w:pPr>
              <w:pStyle w:val="ChartText"/>
            </w:pPr>
            <w:r w:rsidRPr="00AD7D15">
              <w:t>NU = Not numeric</w:t>
            </w:r>
          </w:p>
        </w:tc>
      </w:tr>
      <w:tr w:rsidR="000D4F02" w:rsidRPr="00AD7D15" w:rsidTr="000D4F02">
        <w:trPr>
          <w:cantSplit/>
        </w:trPr>
        <w:tc>
          <w:tcPr>
            <w:tcW w:w="540" w:type="dxa"/>
            <w:tcMar>
              <w:top w:w="43" w:type="dxa"/>
              <w:left w:w="43" w:type="dxa"/>
              <w:bottom w:w="43" w:type="dxa"/>
              <w:right w:w="43" w:type="dxa"/>
            </w:tcMar>
          </w:tcPr>
          <w:p w:rsidR="000D4F02" w:rsidRPr="00AD7D15" w:rsidRDefault="00417773" w:rsidP="009B6369">
            <w:pPr>
              <w:pStyle w:val="ChartText"/>
              <w:jc w:val="center"/>
            </w:pPr>
            <w:r>
              <w:t>30</w:t>
            </w:r>
          </w:p>
        </w:tc>
        <w:tc>
          <w:tcPr>
            <w:tcW w:w="2084" w:type="dxa"/>
            <w:tcMar>
              <w:top w:w="43" w:type="dxa"/>
              <w:left w:w="43" w:type="dxa"/>
              <w:bottom w:w="43" w:type="dxa"/>
              <w:right w:w="43" w:type="dxa"/>
            </w:tcMar>
          </w:tcPr>
          <w:p w:rsidR="000D4F02" w:rsidRPr="00AD7D15" w:rsidRDefault="000D4F02" w:rsidP="00BD17CF">
            <w:pPr>
              <w:pStyle w:val="ChartText"/>
            </w:pPr>
            <w:r w:rsidRPr="00AD7D15">
              <w:t>Filler</w:t>
            </w:r>
          </w:p>
        </w:tc>
        <w:tc>
          <w:tcPr>
            <w:tcW w:w="810" w:type="dxa"/>
            <w:tcMar>
              <w:top w:w="43" w:type="dxa"/>
              <w:left w:w="43" w:type="dxa"/>
              <w:bottom w:w="43" w:type="dxa"/>
              <w:right w:w="43" w:type="dxa"/>
            </w:tcMar>
          </w:tcPr>
          <w:p w:rsidR="000D4F02" w:rsidRPr="00AD7D15" w:rsidRDefault="004667C4" w:rsidP="00905992">
            <w:pPr>
              <w:pStyle w:val="ChartText"/>
              <w:jc w:val="center"/>
            </w:pPr>
            <w:r>
              <w:t>47</w:t>
            </w:r>
          </w:p>
        </w:tc>
        <w:tc>
          <w:tcPr>
            <w:tcW w:w="1156" w:type="dxa"/>
          </w:tcPr>
          <w:p w:rsidR="000D4F02" w:rsidRPr="00AD7D15" w:rsidRDefault="006F5C49" w:rsidP="00534557">
            <w:pPr>
              <w:pStyle w:val="ChartText-Centered"/>
            </w:pPr>
            <w:r>
              <w:t>529</w:t>
            </w:r>
            <w:r w:rsidR="004667C4">
              <w:t>-575</w:t>
            </w:r>
          </w:p>
        </w:tc>
        <w:tc>
          <w:tcPr>
            <w:tcW w:w="824" w:type="dxa"/>
            <w:tcMar>
              <w:top w:w="43" w:type="dxa"/>
              <w:left w:w="43" w:type="dxa"/>
              <w:bottom w:w="43" w:type="dxa"/>
              <w:right w:w="43" w:type="dxa"/>
            </w:tcMar>
          </w:tcPr>
          <w:p w:rsidR="000D4F02" w:rsidRPr="00AD7D15" w:rsidRDefault="000D4F02" w:rsidP="008A4E2E">
            <w:pPr>
              <w:pStyle w:val="ChartText-Centered"/>
            </w:pPr>
            <w:r w:rsidRPr="00AD7D15">
              <w:t>A/N</w:t>
            </w:r>
          </w:p>
        </w:tc>
        <w:tc>
          <w:tcPr>
            <w:tcW w:w="7560" w:type="dxa"/>
            <w:tcMar>
              <w:top w:w="43" w:type="dxa"/>
              <w:left w:w="43" w:type="dxa"/>
              <w:bottom w:w="43" w:type="dxa"/>
              <w:right w:w="43" w:type="dxa"/>
            </w:tcMar>
          </w:tcPr>
          <w:p w:rsidR="000D4F02" w:rsidRPr="00AD7D15" w:rsidRDefault="000D4F02" w:rsidP="008A4E2E">
            <w:pPr>
              <w:pStyle w:val="ChartText"/>
            </w:pPr>
            <w:r w:rsidRPr="00AD7D15">
              <w:t>This field is for future versions. For this version, fill field with spaces.</w:t>
            </w:r>
          </w:p>
        </w:tc>
      </w:tr>
    </w:tbl>
    <w:p w:rsidR="008A4E2E" w:rsidRPr="00AD7D15" w:rsidRDefault="008A4E2E" w:rsidP="008A4E2E"/>
    <w:p w:rsidR="008A4E2E" w:rsidRPr="00AD7D15" w:rsidRDefault="008A4E2E" w:rsidP="008A4E2E">
      <w:pPr>
        <w:pStyle w:val="6ptSPACER"/>
        <w:rPr>
          <w:rStyle w:val="PageNumber"/>
        </w:rPr>
      </w:pPr>
      <w:r w:rsidRPr="00AD7D15">
        <w:br w:type="page"/>
      </w:r>
    </w:p>
    <w:tbl>
      <w:tblPr>
        <w:tblW w:w="12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firstRow="0" w:lastRow="0" w:firstColumn="0" w:lastColumn="0" w:noHBand="0" w:noVBand="0"/>
      </w:tblPr>
      <w:tblGrid>
        <w:gridCol w:w="540"/>
        <w:gridCol w:w="2084"/>
        <w:gridCol w:w="810"/>
        <w:gridCol w:w="1170"/>
        <w:gridCol w:w="810"/>
        <w:gridCol w:w="7560"/>
      </w:tblGrid>
      <w:tr w:rsidR="00857E7B" w:rsidRPr="00AD7D15" w:rsidTr="00857E7B">
        <w:trPr>
          <w:cantSplit/>
          <w:tblHeader/>
        </w:trPr>
        <w:tc>
          <w:tcPr>
            <w:tcW w:w="12974" w:type="dxa"/>
            <w:gridSpan w:val="6"/>
            <w:shd w:val="clear" w:color="auto" w:fill="D9D9D9"/>
          </w:tcPr>
          <w:p w:rsidR="00857E7B" w:rsidRPr="00AD7D15" w:rsidRDefault="00857E7B" w:rsidP="008A4E2E">
            <w:pPr>
              <w:pStyle w:val="ChartTitle"/>
            </w:pPr>
            <w:bookmarkStart w:id="12" w:name="_Toc345672184"/>
            <w:bookmarkStart w:id="13" w:name="_Toc353895985"/>
            <w:r w:rsidRPr="00AD7D15">
              <w:lastRenderedPageBreak/>
              <w:t xml:space="preserve">Chart </w:t>
            </w:r>
            <w:r w:rsidR="00EC6556">
              <w:fldChar w:fldCharType="begin"/>
            </w:r>
            <w:r w:rsidR="00EC6556">
              <w:instrText xml:space="preserve"> STYLEREF 7 \s </w:instrText>
            </w:r>
            <w:r w:rsidR="00EC6556">
              <w:fldChar w:fldCharType="separate"/>
            </w:r>
            <w:r w:rsidR="00D32FE2">
              <w:rPr>
                <w:noProof/>
              </w:rPr>
              <w:t>A</w:t>
            </w:r>
            <w:r w:rsidR="00EC6556">
              <w:rPr>
                <w:noProof/>
              </w:rPr>
              <w:fldChar w:fldCharType="end"/>
            </w:r>
            <w:r w:rsidRPr="00AD7D15">
              <w:noBreakHyphen/>
            </w:r>
            <w:r w:rsidR="00EC6556">
              <w:fldChar w:fldCharType="begin"/>
            </w:r>
            <w:r w:rsidR="00EC6556">
              <w:instrText xml:space="preserve"> SEQ Chart \* ARABIC \s 1 </w:instrText>
            </w:r>
            <w:r w:rsidR="00EC6556">
              <w:fldChar w:fldCharType="separate"/>
            </w:r>
            <w:r w:rsidR="00D32FE2">
              <w:rPr>
                <w:noProof/>
              </w:rPr>
              <w:t>3</w:t>
            </w:r>
            <w:r w:rsidR="00EC6556">
              <w:rPr>
                <w:noProof/>
              </w:rPr>
              <w:fldChar w:fldCharType="end"/>
            </w:r>
            <w:r w:rsidRPr="00AD7D15">
              <w:t>:  Electronic Withhold Request Trailer Record</w:t>
            </w:r>
            <w:bookmarkEnd w:id="12"/>
            <w:bookmarkEnd w:id="13"/>
          </w:p>
        </w:tc>
      </w:tr>
      <w:tr w:rsidR="00857E7B" w:rsidRPr="00AD7D15" w:rsidTr="00857E7B">
        <w:trPr>
          <w:cantSplit/>
          <w:trHeight w:val="228"/>
          <w:tblHeader/>
        </w:trPr>
        <w:tc>
          <w:tcPr>
            <w:tcW w:w="540"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No.</w:t>
            </w:r>
          </w:p>
        </w:tc>
        <w:tc>
          <w:tcPr>
            <w:tcW w:w="2084"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Field Name</w:t>
            </w:r>
          </w:p>
        </w:tc>
        <w:tc>
          <w:tcPr>
            <w:tcW w:w="810"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Length</w:t>
            </w:r>
          </w:p>
        </w:tc>
        <w:tc>
          <w:tcPr>
            <w:tcW w:w="1170" w:type="dxa"/>
            <w:shd w:val="clear" w:color="auto" w:fill="D9D9D9"/>
          </w:tcPr>
          <w:p w:rsidR="00857E7B" w:rsidRPr="00AD7D15" w:rsidRDefault="00857E7B" w:rsidP="008A4E2E">
            <w:pPr>
              <w:pStyle w:val="ChartColumnHead"/>
            </w:pPr>
            <w:r w:rsidRPr="00AD7D15">
              <w:t>Location</w:t>
            </w:r>
          </w:p>
        </w:tc>
        <w:tc>
          <w:tcPr>
            <w:tcW w:w="810"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A/N</w:t>
            </w:r>
          </w:p>
        </w:tc>
        <w:tc>
          <w:tcPr>
            <w:tcW w:w="7560"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Comments</w:t>
            </w:r>
          </w:p>
        </w:tc>
      </w:tr>
      <w:tr w:rsidR="00857E7B" w:rsidRPr="00AD7D15" w:rsidTr="00857E7B">
        <w:trPr>
          <w:cantSplit/>
        </w:trPr>
        <w:tc>
          <w:tcPr>
            <w:tcW w:w="540" w:type="dxa"/>
            <w:tcMar>
              <w:top w:w="43" w:type="dxa"/>
              <w:left w:w="43" w:type="dxa"/>
              <w:bottom w:w="43" w:type="dxa"/>
              <w:right w:w="43" w:type="dxa"/>
            </w:tcMar>
          </w:tcPr>
          <w:p w:rsidR="00857E7B" w:rsidRPr="00AD7D15" w:rsidRDefault="00857E7B" w:rsidP="008A4E2E">
            <w:pPr>
              <w:pStyle w:val="ChartText"/>
              <w:jc w:val="center"/>
            </w:pPr>
            <w:r w:rsidRPr="00AD7D15">
              <w:t>1</w:t>
            </w:r>
          </w:p>
        </w:tc>
        <w:tc>
          <w:tcPr>
            <w:tcW w:w="2084" w:type="dxa"/>
            <w:tcMar>
              <w:top w:w="43" w:type="dxa"/>
              <w:left w:w="43" w:type="dxa"/>
              <w:bottom w:w="43" w:type="dxa"/>
              <w:right w:w="43" w:type="dxa"/>
            </w:tcMar>
          </w:tcPr>
          <w:p w:rsidR="00857E7B" w:rsidRPr="00AD7D15" w:rsidRDefault="00857E7B" w:rsidP="008A4E2E">
            <w:pPr>
              <w:pStyle w:val="ChartText"/>
            </w:pPr>
            <w:r w:rsidRPr="00AD7D15">
              <w:t>Record Identifier</w:t>
            </w:r>
          </w:p>
        </w:tc>
        <w:tc>
          <w:tcPr>
            <w:tcW w:w="810" w:type="dxa"/>
            <w:tcMar>
              <w:top w:w="43" w:type="dxa"/>
              <w:left w:w="43" w:type="dxa"/>
              <w:bottom w:w="43" w:type="dxa"/>
              <w:right w:w="43" w:type="dxa"/>
            </w:tcMar>
          </w:tcPr>
          <w:p w:rsidR="00857E7B" w:rsidRPr="00AD7D15" w:rsidRDefault="00857E7B" w:rsidP="00BD17CF">
            <w:pPr>
              <w:pStyle w:val="ChartText"/>
              <w:jc w:val="center"/>
            </w:pPr>
            <w:r w:rsidRPr="00AD7D15">
              <w:t>2</w:t>
            </w:r>
          </w:p>
        </w:tc>
        <w:tc>
          <w:tcPr>
            <w:tcW w:w="1170" w:type="dxa"/>
          </w:tcPr>
          <w:p w:rsidR="00857E7B" w:rsidRPr="00AD7D15" w:rsidRDefault="00857E7B" w:rsidP="00857E7B">
            <w:pPr>
              <w:pStyle w:val="ChartText-Centered"/>
            </w:pPr>
            <w:r w:rsidRPr="00AD7D15">
              <w:t>1-2</w:t>
            </w:r>
          </w:p>
        </w:tc>
        <w:tc>
          <w:tcPr>
            <w:tcW w:w="810" w:type="dxa"/>
            <w:tcMar>
              <w:top w:w="43" w:type="dxa"/>
              <w:left w:w="43" w:type="dxa"/>
              <w:bottom w:w="43" w:type="dxa"/>
              <w:right w:w="43" w:type="dxa"/>
            </w:tcMar>
          </w:tcPr>
          <w:p w:rsidR="00857E7B" w:rsidRPr="00AD7D15" w:rsidRDefault="00857E7B" w:rsidP="000E0935">
            <w:pPr>
              <w:pStyle w:val="ChartText-Centered"/>
            </w:pPr>
            <w:r w:rsidRPr="00AD7D15">
              <w:t>A</w:t>
            </w:r>
          </w:p>
        </w:tc>
        <w:tc>
          <w:tcPr>
            <w:tcW w:w="7560" w:type="dxa"/>
            <w:tcMar>
              <w:top w:w="43" w:type="dxa"/>
              <w:left w:w="43" w:type="dxa"/>
              <w:bottom w:w="43" w:type="dxa"/>
              <w:right w:w="43" w:type="dxa"/>
            </w:tcMar>
          </w:tcPr>
          <w:p w:rsidR="00857E7B" w:rsidRPr="00AD7D15" w:rsidRDefault="00857E7B" w:rsidP="008A4E2E">
            <w:pPr>
              <w:pStyle w:val="ChartText-Bold"/>
            </w:pPr>
            <w:r w:rsidRPr="00AD7D15">
              <w:t>Required</w:t>
            </w:r>
          </w:p>
          <w:p w:rsidR="00857E7B" w:rsidRPr="00AD7D15" w:rsidRDefault="00857E7B" w:rsidP="00AC735E">
            <w:pPr>
              <w:pStyle w:val="ChartText"/>
            </w:pPr>
            <w:r w:rsidRPr="00AD7D15">
              <w:t>This field m</w:t>
            </w:r>
            <w:r w:rsidR="00AC735E">
              <w:t>ust contain the characters ‘RT’ that identifies the record as a Request Trailer.</w:t>
            </w:r>
          </w:p>
        </w:tc>
      </w:tr>
      <w:tr w:rsidR="00857E7B" w:rsidRPr="00AD7D15" w:rsidTr="00857E7B">
        <w:trPr>
          <w:cantSplit/>
        </w:trPr>
        <w:tc>
          <w:tcPr>
            <w:tcW w:w="540" w:type="dxa"/>
            <w:tcMar>
              <w:top w:w="43" w:type="dxa"/>
              <w:left w:w="43" w:type="dxa"/>
              <w:bottom w:w="43" w:type="dxa"/>
              <w:right w:w="43" w:type="dxa"/>
            </w:tcMar>
          </w:tcPr>
          <w:p w:rsidR="00857E7B" w:rsidRPr="00AD7D15" w:rsidRDefault="00857E7B" w:rsidP="008A4E2E">
            <w:pPr>
              <w:pStyle w:val="ChartText"/>
              <w:jc w:val="center"/>
            </w:pPr>
            <w:r w:rsidRPr="00AD7D15">
              <w:t>2</w:t>
            </w:r>
          </w:p>
        </w:tc>
        <w:tc>
          <w:tcPr>
            <w:tcW w:w="2084" w:type="dxa"/>
            <w:tcMar>
              <w:top w:w="43" w:type="dxa"/>
              <w:left w:w="43" w:type="dxa"/>
              <w:bottom w:w="43" w:type="dxa"/>
              <w:right w:w="43" w:type="dxa"/>
            </w:tcMar>
          </w:tcPr>
          <w:p w:rsidR="00857E7B" w:rsidRPr="00AD7D15" w:rsidRDefault="00857E7B" w:rsidP="008A4E2E">
            <w:pPr>
              <w:pStyle w:val="ChartText"/>
            </w:pPr>
            <w:r w:rsidRPr="00AD7D15">
              <w:t>FEIN</w:t>
            </w:r>
          </w:p>
        </w:tc>
        <w:tc>
          <w:tcPr>
            <w:tcW w:w="810" w:type="dxa"/>
            <w:tcMar>
              <w:top w:w="43" w:type="dxa"/>
              <w:left w:w="43" w:type="dxa"/>
              <w:bottom w:w="43" w:type="dxa"/>
              <w:right w:w="43" w:type="dxa"/>
            </w:tcMar>
          </w:tcPr>
          <w:p w:rsidR="00857E7B" w:rsidRPr="00AD7D15" w:rsidRDefault="00857E7B" w:rsidP="00BD17CF">
            <w:pPr>
              <w:pStyle w:val="ChartText"/>
              <w:jc w:val="center"/>
            </w:pPr>
            <w:r w:rsidRPr="00AD7D15">
              <w:t>9</w:t>
            </w:r>
          </w:p>
        </w:tc>
        <w:tc>
          <w:tcPr>
            <w:tcW w:w="1170" w:type="dxa"/>
          </w:tcPr>
          <w:p w:rsidR="00857E7B" w:rsidRPr="00AD7D15" w:rsidRDefault="00857E7B" w:rsidP="008A4E2E">
            <w:pPr>
              <w:pStyle w:val="ChartText-Centered"/>
            </w:pPr>
            <w:r w:rsidRPr="00AD7D15">
              <w:t xml:space="preserve">3-11 </w:t>
            </w:r>
          </w:p>
        </w:tc>
        <w:tc>
          <w:tcPr>
            <w:tcW w:w="810" w:type="dxa"/>
            <w:tcMar>
              <w:top w:w="43" w:type="dxa"/>
              <w:left w:w="43" w:type="dxa"/>
              <w:bottom w:w="43" w:type="dxa"/>
              <w:right w:w="43" w:type="dxa"/>
            </w:tcMar>
          </w:tcPr>
          <w:p w:rsidR="00857E7B" w:rsidRPr="00AD7D15" w:rsidRDefault="00857E7B" w:rsidP="008A4E2E">
            <w:pPr>
              <w:pStyle w:val="ChartText-Centered"/>
            </w:pPr>
            <w:r w:rsidRPr="00AD7D15">
              <w:t>N</w:t>
            </w:r>
          </w:p>
        </w:tc>
        <w:tc>
          <w:tcPr>
            <w:tcW w:w="7560" w:type="dxa"/>
            <w:tcMar>
              <w:top w:w="43" w:type="dxa"/>
              <w:left w:w="43" w:type="dxa"/>
              <w:bottom w:w="43" w:type="dxa"/>
              <w:right w:w="43" w:type="dxa"/>
            </w:tcMar>
          </w:tcPr>
          <w:p w:rsidR="00857E7B" w:rsidRPr="00AD7D15" w:rsidRDefault="00857E7B" w:rsidP="008A4E2E">
            <w:pPr>
              <w:pStyle w:val="ChartText-Bold"/>
            </w:pPr>
            <w:r w:rsidRPr="00AD7D15">
              <w:t>Required</w:t>
            </w:r>
          </w:p>
          <w:p w:rsidR="00857E7B" w:rsidRPr="00AD7D15" w:rsidRDefault="00857E7B" w:rsidP="008A4E2E">
            <w:pPr>
              <w:pStyle w:val="ChartText"/>
            </w:pPr>
            <w:r w:rsidRPr="00AD7D15">
              <w:t>This field must contain the Financial Institution</w:t>
            </w:r>
            <w:r w:rsidR="00BF7B64" w:rsidRPr="00AD7D15">
              <w:t>’s</w:t>
            </w:r>
            <w:r w:rsidRPr="00AD7D15">
              <w:t xml:space="preserve"> Federal Employer Identification Number</w:t>
            </w:r>
            <w:r w:rsidR="00BF7B64" w:rsidRPr="00AD7D15">
              <w:t xml:space="preserve"> (FEIN)</w:t>
            </w:r>
            <w:r w:rsidRPr="00AD7D15">
              <w:t>.</w:t>
            </w:r>
          </w:p>
        </w:tc>
      </w:tr>
      <w:tr w:rsidR="00857E7B" w:rsidRPr="00AD7D15" w:rsidTr="00857E7B">
        <w:trPr>
          <w:cantSplit/>
        </w:trPr>
        <w:tc>
          <w:tcPr>
            <w:tcW w:w="540" w:type="dxa"/>
            <w:tcMar>
              <w:top w:w="43" w:type="dxa"/>
              <w:left w:w="43" w:type="dxa"/>
              <w:bottom w:w="43" w:type="dxa"/>
              <w:right w:w="43" w:type="dxa"/>
            </w:tcMar>
          </w:tcPr>
          <w:p w:rsidR="00857E7B" w:rsidRPr="00AD7D15" w:rsidRDefault="00857E7B" w:rsidP="008A4E2E">
            <w:pPr>
              <w:pStyle w:val="ChartText"/>
              <w:jc w:val="center"/>
            </w:pPr>
            <w:r w:rsidRPr="00AD7D15">
              <w:t>3</w:t>
            </w:r>
          </w:p>
        </w:tc>
        <w:tc>
          <w:tcPr>
            <w:tcW w:w="2084" w:type="dxa"/>
            <w:tcMar>
              <w:top w:w="43" w:type="dxa"/>
              <w:left w:w="43" w:type="dxa"/>
              <w:bottom w:w="43" w:type="dxa"/>
              <w:right w:w="43" w:type="dxa"/>
            </w:tcMar>
          </w:tcPr>
          <w:p w:rsidR="00857E7B" w:rsidRPr="00AD7D15" w:rsidRDefault="00857E7B" w:rsidP="008A4E2E">
            <w:pPr>
              <w:pStyle w:val="ChartText"/>
            </w:pPr>
            <w:r w:rsidRPr="00AD7D15">
              <w:t>Filler</w:t>
            </w:r>
          </w:p>
        </w:tc>
        <w:tc>
          <w:tcPr>
            <w:tcW w:w="810" w:type="dxa"/>
            <w:tcMar>
              <w:top w:w="43" w:type="dxa"/>
              <w:left w:w="43" w:type="dxa"/>
              <w:bottom w:w="43" w:type="dxa"/>
              <w:right w:w="43" w:type="dxa"/>
            </w:tcMar>
          </w:tcPr>
          <w:p w:rsidR="00857E7B" w:rsidRPr="00AD7D15" w:rsidRDefault="00857E7B" w:rsidP="00BD17CF">
            <w:pPr>
              <w:pStyle w:val="ChartText"/>
              <w:jc w:val="center"/>
            </w:pPr>
            <w:r w:rsidRPr="00AD7D15">
              <w:t>1</w:t>
            </w:r>
          </w:p>
        </w:tc>
        <w:tc>
          <w:tcPr>
            <w:tcW w:w="1170" w:type="dxa"/>
          </w:tcPr>
          <w:p w:rsidR="00857E7B" w:rsidRPr="00AD7D15" w:rsidRDefault="00857E7B" w:rsidP="008A4E2E">
            <w:pPr>
              <w:pStyle w:val="ChartText-Centered"/>
            </w:pPr>
            <w:r w:rsidRPr="00AD7D15">
              <w:t>12-12</w:t>
            </w:r>
          </w:p>
        </w:tc>
        <w:tc>
          <w:tcPr>
            <w:tcW w:w="810" w:type="dxa"/>
            <w:tcMar>
              <w:top w:w="43" w:type="dxa"/>
              <w:left w:w="43" w:type="dxa"/>
              <w:bottom w:w="43" w:type="dxa"/>
              <w:right w:w="43" w:type="dxa"/>
            </w:tcMar>
          </w:tcPr>
          <w:p w:rsidR="00857E7B" w:rsidRPr="00AD7D15" w:rsidRDefault="00857E7B" w:rsidP="008A4E2E">
            <w:pPr>
              <w:pStyle w:val="ChartText-Centered"/>
            </w:pPr>
            <w:r w:rsidRPr="00AD7D15">
              <w:t>A/N</w:t>
            </w:r>
          </w:p>
        </w:tc>
        <w:tc>
          <w:tcPr>
            <w:tcW w:w="7560" w:type="dxa"/>
            <w:tcMar>
              <w:top w:w="43" w:type="dxa"/>
              <w:left w:w="43" w:type="dxa"/>
              <w:bottom w:w="43" w:type="dxa"/>
              <w:right w:w="43" w:type="dxa"/>
            </w:tcMar>
          </w:tcPr>
          <w:p w:rsidR="00857E7B" w:rsidRPr="00AD7D15" w:rsidRDefault="00857E7B" w:rsidP="008A4E2E">
            <w:pPr>
              <w:pStyle w:val="ChartText"/>
            </w:pPr>
            <w:r w:rsidRPr="00AD7D15">
              <w:t>This field is for future versions. For this version, fill with spaces.</w:t>
            </w:r>
          </w:p>
        </w:tc>
      </w:tr>
      <w:tr w:rsidR="00857E7B" w:rsidRPr="00AD7D15" w:rsidTr="00857E7B">
        <w:trPr>
          <w:cantSplit/>
        </w:trPr>
        <w:tc>
          <w:tcPr>
            <w:tcW w:w="540" w:type="dxa"/>
            <w:tcMar>
              <w:top w:w="43" w:type="dxa"/>
              <w:left w:w="43" w:type="dxa"/>
              <w:bottom w:w="43" w:type="dxa"/>
              <w:right w:w="43" w:type="dxa"/>
            </w:tcMar>
          </w:tcPr>
          <w:p w:rsidR="00857E7B" w:rsidRPr="00AD7D15" w:rsidRDefault="00857E7B" w:rsidP="008A4E2E">
            <w:pPr>
              <w:pStyle w:val="ChartText"/>
              <w:jc w:val="center"/>
            </w:pPr>
            <w:r w:rsidRPr="00AD7D15">
              <w:t>4</w:t>
            </w:r>
          </w:p>
        </w:tc>
        <w:tc>
          <w:tcPr>
            <w:tcW w:w="2084" w:type="dxa"/>
            <w:tcMar>
              <w:top w:w="43" w:type="dxa"/>
              <w:left w:w="43" w:type="dxa"/>
              <w:bottom w:w="43" w:type="dxa"/>
              <w:right w:w="43" w:type="dxa"/>
            </w:tcMar>
          </w:tcPr>
          <w:p w:rsidR="00857E7B" w:rsidRPr="00AD7D15" w:rsidRDefault="00857E7B" w:rsidP="008A4E2E">
            <w:pPr>
              <w:pStyle w:val="ChartText"/>
            </w:pPr>
            <w:r w:rsidRPr="00AD7D15">
              <w:t>FIPS Code</w:t>
            </w:r>
          </w:p>
        </w:tc>
        <w:tc>
          <w:tcPr>
            <w:tcW w:w="810" w:type="dxa"/>
            <w:tcMar>
              <w:top w:w="43" w:type="dxa"/>
              <w:left w:w="43" w:type="dxa"/>
              <w:bottom w:w="43" w:type="dxa"/>
              <w:right w:w="43" w:type="dxa"/>
            </w:tcMar>
          </w:tcPr>
          <w:p w:rsidR="00857E7B" w:rsidRPr="00AD7D15" w:rsidRDefault="004239F5" w:rsidP="00BD17CF">
            <w:pPr>
              <w:pStyle w:val="ChartText"/>
              <w:jc w:val="center"/>
            </w:pPr>
            <w:r>
              <w:t>2</w:t>
            </w:r>
          </w:p>
        </w:tc>
        <w:tc>
          <w:tcPr>
            <w:tcW w:w="1170" w:type="dxa"/>
          </w:tcPr>
          <w:p w:rsidR="00857E7B" w:rsidRPr="00AD7D15" w:rsidRDefault="00857E7B" w:rsidP="004239F5">
            <w:pPr>
              <w:pStyle w:val="ChartText-Centered"/>
            </w:pPr>
            <w:r w:rsidRPr="00AD7D15">
              <w:t>13-1</w:t>
            </w:r>
            <w:r w:rsidR="004239F5">
              <w:t>4</w:t>
            </w:r>
          </w:p>
        </w:tc>
        <w:tc>
          <w:tcPr>
            <w:tcW w:w="810" w:type="dxa"/>
            <w:tcMar>
              <w:top w:w="43" w:type="dxa"/>
              <w:left w:w="43" w:type="dxa"/>
              <w:bottom w:w="43" w:type="dxa"/>
              <w:right w:w="43" w:type="dxa"/>
            </w:tcMar>
          </w:tcPr>
          <w:p w:rsidR="00857E7B" w:rsidRPr="00AD7D15" w:rsidRDefault="00623C07" w:rsidP="008A4E2E">
            <w:pPr>
              <w:pStyle w:val="ChartText-Centered"/>
            </w:pPr>
            <w:r w:rsidRPr="00AD7D15">
              <w:t>N</w:t>
            </w:r>
          </w:p>
        </w:tc>
        <w:tc>
          <w:tcPr>
            <w:tcW w:w="7560" w:type="dxa"/>
            <w:tcMar>
              <w:top w:w="43" w:type="dxa"/>
              <w:left w:w="43" w:type="dxa"/>
              <w:bottom w:w="43" w:type="dxa"/>
              <w:right w:w="43" w:type="dxa"/>
            </w:tcMar>
          </w:tcPr>
          <w:p w:rsidR="00857E7B" w:rsidRPr="00AD7D15" w:rsidRDefault="00857E7B" w:rsidP="00431DB2">
            <w:pPr>
              <w:pStyle w:val="ChartText-Bold"/>
            </w:pPr>
            <w:r w:rsidRPr="00AD7D15">
              <w:t>Required</w:t>
            </w:r>
          </w:p>
          <w:p w:rsidR="00857E7B" w:rsidRPr="00AD7D15" w:rsidRDefault="00857E7B" w:rsidP="004239F5">
            <w:pPr>
              <w:pStyle w:val="ChartText"/>
            </w:pPr>
            <w:r w:rsidRPr="00AD7D15">
              <w:t xml:space="preserve">This field must contain the two-digit numeric FIPS Code of the requesting </w:t>
            </w:r>
            <w:r w:rsidR="000B37CC">
              <w:t>state</w:t>
            </w:r>
            <w:r w:rsidR="004239F5">
              <w:t>.</w:t>
            </w:r>
          </w:p>
        </w:tc>
      </w:tr>
      <w:tr w:rsidR="004239F5" w:rsidRPr="00AD7D15" w:rsidTr="00857E7B">
        <w:trPr>
          <w:cantSplit/>
        </w:trPr>
        <w:tc>
          <w:tcPr>
            <w:tcW w:w="540" w:type="dxa"/>
            <w:tcMar>
              <w:top w:w="43" w:type="dxa"/>
              <w:left w:w="43" w:type="dxa"/>
              <w:bottom w:w="43" w:type="dxa"/>
              <w:right w:w="43" w:type="dxa"/>
            </w:tcMar>
          </w:tcPr>
          <w:p w:rsidR="004239F5" w:rsidRPr="00AD7D15" w:rsidRDefault="004239F5" w:rsidP="008A4E2E">
            <w:pPr>
              <w:pStyle w:val="ChartText"/>
              <w:jc w:val="center"/>
            </w:pPr>
            <w:r>
              <w:t>5</w:t>
            </w:r>
          </w:p>
        </w:tc>
        <w:tc>
          <w:tcPr>
            <w:tcW w:w="2084" w:type="dxa"/>
            <w:tcMar>
              <w:top w:w="43" w:type="dxa"/>
              <w:left w:w="43" w:type="dxa"/>
              <w:bottom w:w="43" w:type="dxa"/>
              <w:right w:w="43" w:type="dxa"/>
            </w:tcMar>
          </w:tcPr>
          <w:p w:rsidR="004239F5" w:rsidRPr="00AD7D15" w:rsidRDefault="004239F5" w:rsidP="008A4E2E">
            <w:pPr>
              <w:pStyle w:val="ChartText"/>
            </w:pPr>
            <w:r>
              <w:t>Local County Code</w:t>
            </w:r>
          </w:p>
        </w:tc>
        <w:tc>
          <w:tcPr>
            <w:tcW w:w="810" w:type="dxa"/>
            <w:tcMar>
              <w:top w:w="43" w:type="dxa"/>
              <w:left w:w="43" w:type="dxa"/>
              <w:bottom w:w="43" w:type="dxa"/>
              <w:right w:w="43" w:type="dxa"/>
            </w:tcMar>
          </w:tcPr>
          <w:p w:rsidR="004239F5" w:rsidRPr="00AD7D15" w:rsidRDefault="004239F5" w:rsidP="00BD17CF">
            <w:pPr>
              <w:pStyle w:val="ChartText"/>
              <w:jc w:val="center"/>
            </w:pPr>
            <w:r>
              <w:t>3</w:t>
            </w:r>
          </w:p>
        </w:tc>
        <w:tc>
          <w:tcPr>
            <w:tcW w:w="1170" w:type="dxa"/>
          </w:tcPr>
          <w:p w:rsidR="004239F5" w:rsidRPr="00AD7D15" w:rsidRDefault="004239F5" w:rsidP="008A4E2E">
            <w:pPr>
              <w:pStyle w:val="ChartText-Centered"/>
            </w:pPr>
            <w:r>
              <w:t>15-17</w:t>
            </w:r>
          </w:p>
        </w:tc>
        <w:tc>
          <w:tcPr>
            <w:tcW w:w="810" w:type="dxa"/>
            <w:tcMar>
              <w:top w:w="43" w:type="dxa"/>
              <w:left w:w="43" w:type="dxa"/>
              <w:bottom w:w="43" w:type="dxa"/>
              <w:right w:w="43" w:type="dxa"/>
            </w:tcMar>
          </w:tcPr>
          <w:p w:rsidR="004239F5" w:rsidRPr="00AD7D15" w:rsidRDefault="00664154" w:rsidP="008A4E2E">
            <w:pPr>
              <w:pStyle w:val="ChartText-Centered"/>
            </w:pPr>
            <w:r>
              <w:t>A/</w:t>
            </w:r>
            <w:r w:rsidR="004239F5">
              <w:t>N</w:t>
            </w:r>
          </w:p>
        </w:tc>
        <w:tc>
          <w:tcPr>
            <w:tcW w:w="7560" w:type="dxa"/>
            <w:tcMar>
              <w:top w:w="43" w:type="dxa"/>
              <w:left w:w="43" w:type="dxa"/>
              <w:bottom w:w="43" w:type="dxa"/>
              <w:right w:w="43" w:type="dxa"/>
            </w:tcMar>
          </w:tcPr>
          <w:p w:rsidR="004239F5" w:rsidRDefault="004239F5" w:rsidP="004239F5">
            <w:pPr>
              <w:pStyle w:val="ChartText-Bold"/>
              <w:ind w:left="0"/>
            </w:pPr>
            <w:r>
              <w:t>Optional</w:t>
            </w:r>
          </w:p>
          <w:p w:rsidR="004239F5" w:rsidRPr="0085516E" w:rsidRDefault="004239F5" w:rsidP="004239F5">
            <w:pPr>
              <w:pStyle w:val="ChartText-Bold"/>
              <w:ind w:left="0"/>
              <w:rPr>
                <w:b w:val="0"/>
              </w:rPr>
            </w:pPr>
            <w:r w:rsidRPr="0085516E">
              <w:rPr>
                <w:b w:val="0"/>
              </w:rPr>
              <w:t xml:space="preserve"> </w:t>
            </w:r>
            <w:r w:rsidR="0085516E" w:rsidRPr="004667C4">
              <w:rPr>
                <w:b w:val="0"/>
              </w:rPr>
              <w:t xml:space="preserve">This field may contain a three-digit local county code </w:t>
            </w:r>
            <w:r w:rsidR="00664154" w:rsidRPr="004667C4">
              <w:rPr>
                <w:b w:val="0"/>
              </w:rPr>
              <w:t xml:space="preserve">or filled with </w:t>
            </w:r>
            <w:r w:rsidR="00664154">
              <w:rPr>
                <w:b w:val="0"/>
              </w:rPr>
              <w:t>spaces</w:t>
            </w:r>
            <w:r w:rsidR="00664154" w:rsidRPr="004667C4">
              <w:rPr>
                <w:b w:val="0"/>
              </w:rPr>
              <w:t>.</w:t>
            </w:r>
          </w:p>
        </w:tc>
      </w:tr>
      <w:tr w:rsidR="00857E7B" w:rsidRPr="00AD7D15" w:rsidTr="00857E7B">
        <w:trPr>
          <w:cantSplit/>
        </w:trPr>
        <w:tc>
          <w:tcPr>
            <w:tcW w:w="540" w:type="dxa"/>
            <w:tcMar>
              <w:top w:w="43" w:type="dxa"/>
              <w:left w:w="43" w:type="dxa"/>
              <w:bottom w:w="43" w:type="dxa"/>
              <w:right w:w="43" w:type="dxa"/>
            </w:tcMar>
          </w:tcPr>
          <w:p w:rsidR="00857E7B" w:rsidRPr="00AD7D15" w:rsidRDefault="004239F5" w:rsidP="008A4E2E">
            <w:pPr>
              <w:pStyle w:val="ChartText"/>
              <w:jc w:val="center"/>
            </w:pPr>
            <w:r>
              <w:t>6</w:t>
            </w:r>
          </w:p>
        </w:tc>
        <w:tc>
          <w:tcPr>
            <w:tcW w:w="2084" w:type="dxa"/>
            <w:tcMar>
              <w:top w:w="43" w:type="dxa"/>
              <w:left w:w="43" w:type="dxa"/>
              <w:bottom w:w="43" w:type="dxa"/>
              <w:right w:w="43" w:type="dxa"/>
            </w:tcMar>
          </w:tcPr>
          <w:p w:rsidR="00857E7B" w:rsidRPr="00AD7D15" w:rsidRDefault="00857E7B" w:rsidP="008A4E2E">
            <w:pPr>
              <w:pStyle w:val="ChartText"/>
            </w:pPr>
            <w:r w:rsidRPr="00AD7D15">
              <w:t>Record Count</w:t>
            </w:r>
          </w:p>
        </w:tc>
        <w:tc>
          <w:tcPr>
            <w:tcW w:w="810" w:type="dxa"/>
            <w:tcMar>
              <w:top w:w="43" w:type="dxa"/>
              <w:left w:w="43" w:type="dxa"/>
              <w:bottom w:w="43" w:type="dxa"/>
              <w:right w:w="43" w:type="dxa"/>
            </w:tcMar>
          </w:tcPr>
          <w:p w:rsidR="00857E7B" w:rsidRPr="00AD7D15" w:rsidRDefault="00857E7B" w:rsidP="00BD17CF">
            <w:pPr>
              <w:pStyle w:val="ChartText"/>
              <w:jc w:val="center"/>
            </w:pPr>
            <w:r w:rsidRPr="00AD7D15">
              <w:t>6</w:t>
            </w:r>
          </w:p>
        </w:tc>
        <w:tc>
          <w:tcPr>
            <w:tcW w:w="1170" w:type="dxa"/>
          </w:tcPr>
          <w:p w:rsidR="00857E7B" w:rsidRPr="00AD7D15" w:rsidRDefault="00857E7B" w:rsidP="008A4E2E">
            <w:pPr>
              <w:pStyle w:val="ChartText-Centered"/>
            </w:pPr>
            <w:r w:rsidRPr="00AD7D15">
              <w:t>18-23</w:t>
            </w:r>
          </w:p>
        </w:tc>
        <w:tc>
          <w:tcPr>
            <w:tcW w:w="810" w:type="dxa"/>
            <w:tcMar>
              <w:top w:w="43" w:type="dxa"/>
              <w:left w:w="43" w:type="dxa"/>
              <w:bottom w:w="43" w:type="dxa"/>
              <w:right w:w="43" w:type="dxa"/>
            </w:tcMar>
          </w:tcPr>
          <w:p w:rsidR="00857E7B" w:rsidRPr="00AD7D15" w:rsidRDefault="00857E7B" w:rsidP="008A4E2E">
            <w:pPr>
              <w:pStyle w:val="ChartText-Centered"/>
            </w:pPr>
            <w:r w:rsidRPr="00AD7D15">
              <w:t>N</w:t>
            </w:r>
          </w:p>
        </w:tc>
        <w:tc>
          <w:tcPr>
            <w:tcW w:w="7560" w:type="dxa"/>
            <w:tcMar>
              <w:top w:w="43" w:type="dxa"/>
              <w:left w:w="43" w:type="dxa"/>
              <w:bottom w:w="43" w:type="dxa"/>
              <w:right w:w="43" w:type="dxa"/>
            </w:tcMar>
          </w:tcPr>
          <w:p w:rsidR="00857E7B" w:rsidRPr="00AD7D15" w:rsidRDefault="00857E7B" w:rsidP="008A4E2E">
            <w:pPr>
              <w:pStyle w:val="ChartText-Bold"/>
            </w:pPr>
            <w:r w:rsidRPr="00AD7D15">
              <w:t>Required</w:t>
            </w:r>
          </w:p>
          <w:p w:rsidR="00857E7B" w:rsidRPr="00AD7D15" w:rsidRDefault="00857E7B" w:rsidP="008A4E2E">
            <w:pPr>
              <w:pStyle w:val="ChartText"/>
            </w:pPr>
            <w:r w:rsidRPr="00AD7D15">
              <w:t>This field must contain the total number of records submitted in this batch.</w:t>
            </w:r>
          </w:p>
        </w:tc>
      </w:tr>
      <w:tr w:rsidR="008D7EF4" w:rsidRPr="00AD7D15" w:rsidTr="00B62E07">
        <w:trPr>
          <w:cantSplit/>
        </w:trPr>
        <w:tc>
          <w:tcPr>
            <w:tcW w:w="540" w:type="dxa"/>
            <w:tcMar>
              <w:top w:w="43" w:type="dxa"/>
              <w:left w:w="43" w:type="dxa"/>
              <w:bottom w:w="43" w:type="dxa"/>
              <w:right w:w="43" w:type="dxa"/>
            </w:tcMar>
          </w:tcPr>
          <w:p w:rsidR="008D7EF4" w:rsidRPr="00AD7D15" w:rsidRDefault="004239F5" w:rsidP="00FA77FF">
            <w:pPr>
              <w:pStyle w:val="ChartText"/>
              <w:jc w:val="center"/>
            </w:pPr>
            <w:r>
              <w:lastRenderedPageBreak/>
              <w:t>7</w:t>
            </w:r>
          </w:p>
        </w:tc>
        <w:tc>
          <w:tcPr>
            <w:tcW w:w="2084" w:type="dxa"/>
            <w:tcMar>
              <w:top w:w="43" w:type="dxa"/>
              <w:left w:w="43" w:type="dxa"/>
              <w:bottom w:w="43" w:type="dxa"/>
              <w:right w:w="43" w:type="dxa"/>
            </w:tcMar>
          </w:tcPr>
          <w:p w:rsidR="008D7EF4" w:rsidRPr="00AD7D15" w:rsidRDefault="00AC735E" w:rsidP="00FA77FF">
            <w:pPr>
              <w:pStyle w:val="ChartText"/>
            </w:pPr>
            <w:r>
              <w:t>Portal</w:t>
            </w:r>
            <w:r w:rsidRPr="00AD7D15">
              <w:t xml:space="preserve"> </w:t>
            </w:r>
            <w:r w:rsidR="008D7EF4" w:rsidRPr="00AD7D15">
              <w:t>Error Message Text</w:t>
            </w:r>
          </w:p>
        </w:tc>
        <w:tc>
          <w:tcPr>
            <w:tcW w:w="810" w:type="dxa"/>
            <w:tcMar>
              <w:top w:w="43" w:type="dxa"/>
              <w:left w:w="43" w:type="dxa"/>
              <w:bottom w:w="43" w:type="dxa"/>
              <w:right w:w="43" w:type="dxa"/>
            </w:tcMar>
          </w:tcPr>
          <w:p w:rsidR="008D7EF4" w:rsidRPr="00AD7D15" w:rsidRDefault="008D7EF4" w:rsidP="00BD17CF">
            <w:pPr>
              <w:pStyle w:val="ChartText"/>
              <w:jc w:val="center"/>
            </w:pPr>
            <w:r w:rsidRPr="00AD7D15">
              <w:t>30</w:t>
            </w:r>
          </w:p>
        </w:tc>
        <w:tc>
          <w:tcPr>
            <w:tcW w:w="1170" w:type="dxa"/>
          </w:tcPr>
          <w:p w:rsidR="008D7EF4" w:rsidRPr="00AD7D15" w:rsidRDefault="008D7EF4" w:rsidP="008D7EF4">
            <w:pPr>
              <w:pStyle w:val="ChartText-Centered"/>
            </w:pPr>
            <w:r w:rsidRPr="00AD7D15">
              <w:t>24-53</w:t>
            </w:r>
          </w:p>
        </w:tc>
        <w:tc>
          <w:tcPr>
            <w:tcW w:w="810" w:type="dxa"/>
            <w:tcMar>
              <w:top w:w="43" w:type="dxa"/>
              <w:left w:w="43" w:type="dxa"/>
              <w:bottom w:w="43" w:type="dxa"/>
              <w:right w:w="43" w:type="dxa"/>
            </w:tcMar>
          </w:tcPr>
          <w:p w:rsidR="008D7EF4" w:rsidRPr="00AD7D15" w:rsidRDefault="008D7EF4" w:rsidP="00FA77FF">
            <w:pPr>
              <w:pStyle w:val="ChartText-Centered"/>
            </w:pPr>
            <w:r w:rsidRPr="00AD7D15">
              <w:t>A/N</w:t>
            </w:r>
          </w:p>
        </w:tc>
        <w:tc>
          <w:tcPr>
            <w:tcW w:w="7560" w:type="dxa"/>
            <w:tcMar>
              <w:top w:w="43" w:type="dxa"/>
              <w:left w:w="43" w:type="dxa"/>
              <w:bottom w:w="43" w:type="dxa"/>
              <w:right w:w="43" w:type="dxa"/>
            </w:tcMar>
          </w:tcPr>
          <w:p w:rsidR="008D7EF4" w:rsidRPr="00AD7D15" w:rsidRDefault="008D7EF4" w:rsidP="00FA77FF">
            <w:pPr>
              <w:pStyle w:val="ChartText-Bold"/>
            </w:pPr>
            <w:r w:rsidRPr="00AD7D15">
              <w:t>Portal Use</w:t>
            </w:r>
          </w:p>
          <w:p w:rsidR="008D7EF4" w:rsidRPr="00AD7D15" w:rsidRDefault="008D7EF4" w:rsidP="00FA77FF">
            <w:pPr>
              <w:pStyle w:val="ChartText"/>
            </w:pPr>
            <w:r w:rsidRPr="00AD7D15">
              <w:t xml:space="preserve">This field contains the field number </w:t>
            </w:r>
            <w:r w:rsidR="00BF7B64" w:rsidRPr="00AD7D15">
              <w:t xml:space="preserve">that was in error, </w:t>
            </w:r>
            <w:r w:rsidRPr="00AD7D15">
              <w:t xml:space="preserve">along with </w:t>
            </w:r>
            <w:r w:rsidR="00BF7B64" w:rsidRPr="00AD7D15">
              <w:t>the error</w:t>
            </w:r>
            <w:r w:rsidRPr="00AD7D15">
              <w:t xml:space="preserve"> code</w:t>
            </w:r>
            <w:r w:rsidR="00BF7B64" w:rsidRPr="00AD7D15">
              <w:t>,</w:t>
            </w:r>
            <w:r w:rsidRPr="00AD7D15">
              <w:t xml:space="preserve"> when the portal performed its validation. Trailer records with errors will return the entire batch. The returned batch will contain all requests originally sent. This field is filled with spaces by the requestor. Up to </w:t>
            </w:r>
            <w:r w:rsidR="006B7279" w:rsidRPr="00AD7D15">
              <w:t>six</w:t>
            </w:r>
            <w:r w:rsidRPr="00AD7D15">
              <w:t xml:space="preserve"> errors are returned. </w:t>
            </w:r>
          </w:p>
          <w:p w:rsidR="008D7EF4" w:rsidRPr="00AD7D15" w:rsidRDefault="008D7EF4" w:rsidP="00FA77FF">
            <w:pPr>
              <w:pStyle w:val="ChartText"/>
            </w:pPr>
            <w:r w:rsidRPr="00AD7D15">
              <w:t>The format is NN</w:t>
            </w:r>
            <w:proofErr w:type="gramStart"/>
            <w:r w:rsidRPr="00AD7D15">
              <w:t>:CD</w:t>
            </w:r>
            <w:proofErr w:type="gramEnd"/>
            <w:r w:rsidRPr="00AD7D15">
              <w:t>, NN:CD, NN:CD, NN:CD, NN:CD, NN:CD where ‘NN’ is equal to the field number and ‘CD’ is equal to the error code.</w:t>
            </w:r>
          </w:p>
          <w:p w:rsidR="008D7EF4" w:rsidRPr="00AD7D15" w:rsidRDefault="008D7EF4" w:rsidP="00FA77FF">
            <w:pPr>
              <w:pStyle w:val="ChartText"/>
            </w:pPr>
            <w:r w:rsidRPr="00AD7D15">
              <w:t xml:space="preserve">Valid </w:t>
            </w:r>
            <w:r w:rsidR="006B7279" w:rsidRPr="00AD7D15">
              <w:t>CD v</w:t>
            </w:r>
            <w:r w:rsidRPr="00AD7D15">
              <w:t>alues</w:t>
            </w:r>
            <w:r w:rsidR="009E09E8" w:rsidRPr="00AD7D15">
              <w:t xml:space="preserve"> are</w:t>
            </w:r>
            <w:r w:rsidRPr="00AD7D15">
              <w:t>:</w:t>
            </w:r>
          </w:p>
          <w:p w:rsidR="008D7EF4" w:rsidRPr="00AD7D15" w:rsidRDefault="008D7EF4" w:rsidP="00FA77FF">
            <w:pPr>
              <w:pStyle w:val="ChartText"/>
            </w:pPr>
            <w:r w:rsidRPr="00AD7D15">
              <w:t>IN = Invalid data</w:t>
            </w:r>
          </w:p>
          <w:p w:rsidR="008D7EF4" w:rsidRPr="00AD7D15" w:rsidRDefault="008D7EF4" w:rsidP="00FA77FF">
            <w:pPr>
              <w:pStyle w:val="ChartText"/>
            </w:pPr>
            <w:r w:rsidRPr="00AD7D15">
              <w:t>RQ = Missing required data</w:t>
            </w:r>
          </w:p>
          <w:p w:rsidR="008D7EF4" w:rsidRPr="00AD7D15" w:rsidRDefault="008D7EF4" w:rsidP="00FA77FF">
            <w:pPr>
              <w:pStyle w:val="ChartText"/>
            </w:pPr>
            <w:r w:rsidRPr="00AD7D15">
              <w:t>NU = Not numeric</w:t>
            </w:r>
          </w:p>
        </w:tc>
      </w:tr>
      <w:tr w:rsidR="00857E7B" w:rsidRPr="00AD7D15" w:rsidTr="00857E7B">
        <w:trPr>
          <w:cantSplit/>
        </w:trPr>
        <w:tc>
          <w:tcPr>
            <w:tcW w:w="540" w:type="dxa"/>
            <w:tcMar>
              <w:top w:w="43" w:type="dxa"/>
              <w:left w:w="43" w:type="dxa"/>
              <w:bottom w:w="43" w:type="dxa"/>
              <w:right w:w="43" w:type="dxa"/>
            </w:tcMar>
          </w:tcPr>
          <w:p w:rsidR="00857E7B" w:rsidRPr="00AD7D15" w:rsidRDefault="004239F5" w:rsidP="008A4E2E">
            <w:pPr>
              <w:pStyle w:val="ChartText"/>
              <w:jc w:val="center"/>
            </w:pPr>
            <w:r>
              <w:t>8</w:t>
            </w:r>
          </w:p>
        </w:tc>
        <w:tc>
          <w:tcPr>
            <w:tcW w:w="2084" w:type="dxa"/>
            <w:tcMar>
              <w:top w:w="43" w:type="dxa"/>
              <w:left w:w="43" w:type="dxa"/>
              <w:bottom w:w="43" w:type="dxa"/>
              <w:right w:w="43" w:type="dxa"/>
            </w:tcMar>
          </w:tcPr>
          <w:p w:rsidR="00857E7B" w:rsidRPr="00AD7D15" w:rsidRDefault="00857E7B" w:rsidP="008A4E2E">
            <w:pPr>
              <w:pStyle w:val="ChartText"/>
            </w:pPr>
            <w:r w:rsidRPr="00AD7D15">
              <w:t>Filler</w:t>
            </w:r>
          </w:p>
        </w:tc>
        <w:tc>
          <w:tcPr>
            <w:tcW w:w="810" w:type="dxa"/>
            <w:tcMar>
              <w:top w:w="43" w:type="dxa"/>
              <w:left w:w="43" w:type="dxa"/>
              <w:bottom w:w="43" w:type="dxa"/>
              <w:right w:w="43" w:type="dxa"/>
            </w:tcMar>
          </w:tcPr>
          <w:p w:rsidR="00857E7B" w:rsidRPr="00AD7D15" w:rsidRDefault="004667C4" w:rsidP="00BD17CF">
            <w:pPr>
              <w:pStyle w:val="ChartText"/>
              <w:jc w:val="center"/>
            </w:pPr>
            <w:r>
              <w:t>522</w:t>
            </w:r>
          </w:p>
        </w:tc>
        <w:tc>
          <w:tcPr>
            <w:tcW w:w="1170" w:type="dxa"/>
          </w:tcPr>
          <w:p w:rsidR="00857E7B" w:rsidRPr="00AD7D15" w:rsidRDefault="008D7EF4" w:rsidP="004667C4">
            <w:pPr>
              <w:pStyle w:val="ChartText-Centered"/>
            </w:pPr>
            <w:r w:rsidRPr="00AD7D15">
              <w:t>54</w:t>
            </w:r>
            <w:r w:rsidR="00857E7B" w:rsidRPr="00AD7D15">
              <w:t>-</w:t>
            </w:r>
            <w:r w:rsidR="00F437CC" w:rsidRPr="00AD7D15">
              <w:t>5</w:t>
            </w:r>
            <w:r w:rsidR="004667C4">
              <w:t>75</w:t>
            </w:r>
          </w:p>
        </w:tc>
        <w:tc>
          <w:tcPr>
            <w:tcW w:w="810" w:type="dxa"/>
            <w:tcMar>
              <w:top w:w="43" w:type="dxa"/>
              <w:left w:w="43" w:type="dxa"/>
              <w:bottom w:w="43" w:type="dxa"/>
              <w:right w:w="43" w:type="dxa"/>
            </w:tcMar>
          </w:tcPr>
          <w:p w:rsidR="00857E7B" w:rsidRPr="00AD7D15" w:rsidRDefault="00857E7B" w:rsidP="008A4E2E">
            <w:pPr>
              <w:pStyle w:val="ChartText-Centered"/>
            </w:pPr>
            <w:r w:rsidRPr="00AD7D15">
              <w:t>A/N</w:t>
            </w:r>
          </w:p>
        </w:tc>
        <w:tc>
          <w:tcPr>
            <w:tcW w:w="7560" w:type="dxa"/>
            <w:tcMar>
              <w:top w:w="43" w:type="dxa"/>
              <w:left w:w="43" w:type="dxa"/>
              <w:bottom w:w="43" w:type="dxa"/>
              <w:right w:w="43" w:type="dxa"/>
            </w:tcMar>
          </w:tcPr>
          <w:p w:rsidR="00857E7B" w:rsidRPr="00AD7D15" w:rsidRDefault="00857E7B" w:rsidP="008A4E2E">
            <w:pPr>
              <w:pStyle w:val="ChartText"/>
            </w:pPr>
            <w:r w:rsidRPr="00AD7D15">
              <w:t>This field is for future versions. For this version, fill with spaces.</w:t>
            </w:r>
          </w:p>
        </w:tc>
      </w:tr>
    </w:tbl>
    <w:p w:rsidR="008A4E2E" w:rsidRPr="00AD7D15" w:rsidRDefault="008A4E2E" w:rsidP="008A4E2E">
      <w:pPr>
        <w:pStyle w:val="6ptSPACER"/>
      </w:pPr>
    </w:p>
    <w:p w:rsidR="000D09A3" w:rsidRDefault="000D09A3">
      <w:pPr>
        <w:rPr>
          <w:sz w:val="12"/>
        </w:rPr>
      </w:pPr>
      <w:r>
        <w:br w:type="page"/>
      </w:r>
    </w:p>
    <w:p w:rsidR="008A4E2E" w:rsidRPr="00AD7D15" w:rsidRDefault="008A4E2E" w:rsidP="008A4E2E">
      <w:pPr>
        <w:pStyle w:val="6ptSPACER"/>
      </w:pPr>
    </w:p>
    <w:tbl>
      <w:tblPr>
        <w:tblW w:w="12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firstRow="0" w:lastRow="0" w:firstColumn="0" w:lastColumn="0" w:noHBand="0" w:noVBand="0"/>
      </w:tblPr>
      <w:tblGrid>
        <w:gridCol w:w="540"/>
        <w:gridCol w:w="2084"/>
        <w:gridCol w:w="810"/>
        <w:gridCol w:w="1246"/>
        <w:gridCol w:w="734"/>
        <w:gridCol w:w="7560"/>
      </w:tblGrid>
      <w:tr w:rsidR="008B11B9" w:rsidRPr="00AD7D15" w:rsidTr="008B11B9">
        <w:trPr>
          <w:cantSplit/>
          <w:tblHeader/>
        </w:trPr>
        <w:tc>
          <w:tcPr>
            <w:tcW w:w="12974" w:type="dxa"/>
            <w:gridSpan w:val="6"/>
            <w:shd w:val="clear" w:color="auto" w:fill="D9D9D9"/>
          </w:tcPr>
          <w:p w:rsidR="008B11B9" w:rsidRPr="00AD7D15" w:rsidRDefault="008B11B9" w:rsidP="008B11B9">
            <w:pPr>
              <w:pStyle w:val="ChartTitle"/>
            </w:pPr>
            <w:bookmarkStart w:id="14" w:name="_Toc353895986"/>
            <w:r w:rsidRPr="00AD7D15">
              <w:t xml:space="preserve">Chart </w:t>
            </w:r>
            <w:r w:rsidR="00F17FC7" w:rsidRPr="00AD7D15">
              <w:fldChar w:fldCharType="begin"/>
            </w:r>
            <w:r w:rsidRPr="00AD7D15">
              <w:instrText xml:space="preserve"> STYLEREF 7 \s </w:instrText>
            </w:r>
            <w:r w:rsidR="00F17FC7" w:rsidRPr="00AD7D15">
              <w:fldChar w:fldCharType="separate"/>
            </w:r>
            <w:r w:rsidR="00D32FE2">
              <w:rPr>
                <w:noProof/>
              </w:rPr>
              <w:t>A</w:t>
            </w:r>
            <w:r w:rsidR="00F17FC7" w:rsidRPr="00AD7D15">
              <w:fldChar w:fldCharType="end"/>
            </w:r>
            <w:r w:rsidRPr="00AD7D15">
              <w:noBreakHyphen/>
            </w:r>
            <w:r w:rsidR="00F17FC7" w:rsidRPr="00AD7D15">
              <w:fldChar w:fldCharType="begin"/>
            </w:r>
            <w:r w:rsidRPr="00AD7D15">
              <w:instrText xml:space="preserve"> SEQ Chart \* ARABIC \s 1 </w:instrText>
            </w:r>
            <w:r w:rsidR="00F17FC7" w:rsidRPr="00AD7D15">
              <w:fldChar w:fldCharType="separate"/>
            </w:r>
            <w:r w:rsidR="00D32FE2">
              <w:rPr>
                <w:noProof/>
              </w:rPr>
              <w:t>4</w:t>
            </w:r>
            <w:r w:rsidR="00F17FC7" w:rsidRPr="00AD7D15">
              <w:fldChar w:fldCharType="end"/>
            </w:r>
            <w:r w:rsidRPr="00AD7D15">
              <w:t>:  Electronic Withhold Request notice Record</w:t>
            </w:r>
            <w:bookmarkEnd w:id="14"/>
            <w:r w:rsidRPr="00AD7D15">
              <w:t xml:space="preserve"> </w:t>
            </w:r>
          </w:p>
        </w:tc>
      </w:tr>
      <w:tr w:rsidR="008B11B9" w:rsidRPr="00AD7D15" w:rsidTr="008B11B9">
        <w:trPr>
          <w:cantSplit/>
          <w:trHeight w:val="228"/>
          <w:tblHeader/>
        </w:trPr>
        <w:tc>
          <w:tcPr>
            <w:tcW w:w="540" w:type="dxa"/>
            <w:shd w:val="clear" w:color="auto" w:fill="D9D9D9"/>
            <w:tcMar>
              <w:top w:w="43" w:type="dxa"/>
              <w:left w:w="43" w:type="dxa"/>
              <w:bottom w:w="43" w:type="dxa"/>
              <w:right w:w="43" w:type="dxa"/>
            </w:tcMar>
          </w:tcPr>
          <w:p w:rsidR="008B11B9" w:rsidRPr="00AD7D15" w:rsidRDefault="008B11B9" w:rsidP="008B11B9">
            <w:pPr>
              <w:pStyle w:val="ChartColumnHead"/>
            </w:pPr>
            <w:r w:rsidRPr="00AD7D15">
              <w:t>No.</w:t>
            </w:r>
          </w:p>
        </w:tc>
        <w:tc>
          <w:tcPr>
            <w:tcW w:w="2084" w:type="dxa"/>
            <w:shd w:val="clear" w:color="auto" w:fill="D9D9D9"/>
            <w:tcMar>
              <w:top w:w="43" w:type="dxa"/>
              <w:left w:w="43" w:type="dxa"/>
              <w:bottom w:w="43" w:type="dxa"/>
              <w:right w:w="43" w:type="dxa"/>
            </w:tcMar>
          </w:tcPr>
          <w:p w:rsidR="008B11B9" w:rsidRPr="00AD7D15" w:rsidRDefault="008B11B9" w:rsidP="008B11B9">
            <w:pPr>
              <w:pStyle w:val="ChartColumnHead"/>
            </w:pPr>
            <w:r w:rsidRPr="00AD7D15">
              <w:t>Field Name</w:t>
            </w:r>
          </w:p>
        </w:tc>
        <w:tc>
          <w:tcPr>
            <w:tcW w:w="810" w:type="dxa"/>
            <w:shd w:val="clear" w:color="auto" w:fill="D9D9D9"/>
            <w:tcMar>
              <w:top w:w="43" w:type="dxa"/>
              <w:left w:w="43" w:type="dxa"/>
              <w:bottom w:w="43" w:type="dxa"/>
              <w:right w:w="43" w:type="dxa"/>
            </w:tcMar>
          </w:tcPr>
          <w:p w:rsidR="008B11B9" w:rsidRPr="00AD7D15" w:rsidRDefault="008B11B9" w:rsidP="008B11B9">
            <w:pPr>
              <w:pStyle w:val="ChartColumnHead"/>
            </w:pPr>
            <w:r w:rsidRPr="00AD7D15">
              <w:t>Length</w:t>
            </w:r>
          </w:p>
        </w:tc>
        <w:tc>
          <w:tcPr>
            <w:tcW w:w="1246" w:type="dxa"/>
            <w:shd w:val="clear" w:color="auto" w:fill="D9D9D9"/>
          </w:tcPr>
          <w:p w:rsidR="008B11B9" w:rsidRPr="00AD7D15" w:rsidRDefault="008B11B9" w:rsidP="008B11B9">
            <w:pPr>
              <w:pStyle w:val="ChartColumnHead"/>
            </w:pPr>
            <w:r w:rsidRPr="00AD7D15">
              <w:t>Location</w:t>
            </w:r>
          </w:p>
        </w:tc>
        <w:tc>
          <w:tcPr>
            <w:tcW w:w="734" w:type="dxa"/>
            <w:shd w:val="clear" w:color="auto" w:fill="D9D9D9"/>
            <w:tcMar>
              <w:top w:w="43" w:type="dxa"/>
              <w:left w:w="43" w:type="dxa"/>
              <w:bottom w:w="43" w:type="dxa"/>
              <w:right w:w="43" w:type="dxa"/>
            </w:tcMar>
          </w:tcPr>
          <w:p w:rsidR="008B11B9" w:rsidRPr="00AD7D15" w:rsidRDefault="008B11B9" w:rsidP="008B11B9">
            <w:pPr>
              <w:pStyle w:val="ChartColumnHead"/>
            </w:pPr>
            <w:r w:rsidRPr="00AD7D15">
              <w:t>A/N</w:t>
            </w:r>
          </w:p>
        </w:tc>
        <w:tc>
          <w:tcPr>
            <w:tcW w:w="7560" w:type="dxa"/>
            <w:shd w:val="clear" w:color="auto" w:fill="D9D9D9"/>
            <w:tcMar>
              <w:top w:w="43" w:type="dxa"/>
              <w:left w:w="43" w:type="dxa"/>
              <w:bottom w:w="43" w:type="dxa"/>
              <w:right w:w="43" w:type="dxa"/>
            </w:tcMar>
          </w:tcPr>
          <w:p w:rsidR="008B11B9" w:rsidRPr="00AD7D15" w:rsidRDefault="008B11B9" w:rsidP="008B11B9">
            <w:pPr>
              <w:pStyle w:val="ChartColumnHead"/>
            </w:pPr>
            <w:r w:rsidRPr="00AD7D15">
              <w:t>Comments</w:t>
            </w:r>
          </w:p>
        </w:tc>
      </w:tr>
      <w:tr w:rsidR="008B11B9" w:rsidRPr="00AD7D15" w:rsidTr="008B11B9">
        <w:trPr>
          <w:cantSplit/>
        </w:trPr>
        <w:tc>
          <w:tcPr>
            <w:tcW w:w="540" w:type="dxa"/>
            <w:tcMar>
              <w:top w:w="43" w:type="dxa"/>
              <w:left w:w="43" w:type="dxa"/>
              <w:bottom w:w="43" w:type="dxa"/>
              <w:right w:w="43" w:type="dxa"/>
            </w:tcMar>
          </w:tcPr>
          <w:p w:rsidR="008B11B9" w:rsidRPr="00AD7D15" w:rsidRDefault="008B11B9" w:rsidP="008B11B9">
            <w:pPr>
              <w:pStyle w:val="ChartText"/>
              <w:jc w:val="center"/>
            </w:pPr>
            <w:r w:rsidRPr="00AD7D15">
              <w:t>1</w:t>
            </w:r>
          </w:p>
        </w:tc>
        <w:tc>
          <w:tcPr>
            <w:tcW w:w="2084" w:type="dxa"/>
            <w:tcMar>
              <w:top w:w="43" w:type="dxa"/>
              <w:left w:w="43" w:type="dxa"/>
              <w:bottom w:w="43" w:type="dxa"/>
              <w:right w:w="43" w:type="dxa"/>
            </w:tcMar>
          </w:tcPr>
          <w:p w:rsidR="008B11B9" w:rsidRPr="00AD7D15" w:rsidRDefault="008B11B9" w:rsidP="008B11B9">
            <w:pPr>
              <w:pStyle w:val="ChartText"/>
            </w:pPr>
            <w:r w:rsidRPr="00AD7D15">
              <w:t>Record Identifier</w:t>
            </w:r>
          </w:p>
        </w:tc>
        <w:tc>
          <w:tcPr>
            <w:tcW w:w="810" w:type="dxa"/>
            <w:tcMar>
              <w:top w:w="43" w:type="dxa"/>
              <w:left w:w="43" w:type="dxa"/>
              <w:bottom w:w="43" w:type="dxa"/>
              <w:right w:w="43" w:type="dxa"/>
            </w:tcMar>
          </w:tcPr>
          <w:p w:rsidR="008B11B9" w:rsidRPr="00AD7D15" w:rsidRDefault="008B11B9" w:rsidP="00BD17CF">
            <w:pPr>
              <w:pStyle w:val="ChartText"/>
              <w:jc w:val="center"/>
            </w:pPr>
            <w:r w:rsidRPr="00AD7D15">
              <w:t>2</w:t>
            </w:r>
          </w:p>
        </w:tc>
        <w:tc>
          <w:tcPr>
            <w:tcW w:w="1246" w:type="dxa"/>
          </w:tcPr>
          <w:p w:rsidR="008B11B9" w:rsidRPr="00AD7D15" w:rsidRDefault="008B11B9" w:rsidP="008B11B9">
            <w:pPr>
              <w:pStyle w:val="ChartText-Centered"/>
            </w:pPr>
            <w:r w:rsidRPr="00AD7D15">
              <w:t>1-2</w:t>
            </w:r>
          </w:p>
        </w:tc>
        <w:tc>
          <w:tcPr>
            <w:tcW w:w="734" w:type="dxa"/>
            <w:tcMar>
              <w:top w:w="43" w:type="dxa"/>
              <w:left w:w="43" w:type="dxa"/>
              <w:bottom w:w="43" w:type="dxa"/>
              <w:right w:w="43" w:type="dxa"/>
            </w:tcMar>
          </w:tcPr>
          <w:p w:rsidR="008B11B9" w:rsidRPr="00AD7D15" w:rsidRDefault="000E0935" w:rsidP="008B11B9">
            <w:pPr>
              <w:pStyle w:val="ChartText-Centered"/>
            </w:pPr>
            <w:r w:rsidRPr="00AD7D15">
              <w:t>A</w:t>
            </w:r>
          </w:p>
        </w:tc>
        <w:tc>
          <w:tcPr>
            <w:tcW w:w="7560" w:type="dxa"/>
            <w:tcMar>
              <w:top w:w="43" w:type="dxa"/>
              <w:left w:w="43" w:type="dxa"/>
              <w:bottom w:w="43" w:type="dxa"/>
              <w:right w:w="43" w:type="dxa"/>
            </w:tcMar>
          </w:tcPr>
          <w:p w:rsidR="008B11B9" w:rsidRPr="00AD7D15" w:rsidRDefault="008B11B9" w:rsidP="008B11B9">
            <w:pPr>
              <w:pStyle w:val="ChartText-Bold"/>
            </w:pPr>
            <w:r w:rsidRPr="00AD7D15">
              <w:t>Required</w:t>
            </w:r>
          </w:p>
          <w:p w:rsidR="008B11B9" w:rsidRPr="00AD7D15" w:rsidRDefault="008B11B9" w:rsidP="00AC735E">
            <w:pPr>
              <w:pStyle w:val="ChartText"/>
            </w:pPr>
            <w:r w:rsidRPr="00AD7D15">
              <w:t>This field m</w:t>
            </w:r>
            <w:r w:rsidR="00AC735E">
              <w:t>ust contain the characters ‘RN’ that identifies the record as a Request Notice.</w:t>
            </w:r>
          </w:p>
        </w:tc>
      </w:tr>
      <w:tr w:rsidR="008B11B9" w:rsidRPr="00AD7D15" w:rsidTr="008B11B9">
        <w:trPr>
          <w:cantSplit/>
        </w:trPr>
        <w:tc>
          <w:tcPr>
            <w:tcW w:w="540" w:type="dxa"/>
            <w:tcMar>
              <w:top w:w="43" w:type="dxa"/>
              <w:left w:w="43" w:type="dxa"/>
              <w:bottom w:w="43" w:type="dxa"/>
              <w:right w:w="43" w:type="dxa"/>
            </w:tcMar>
          </w:tcPr>
          <w:p w:rsidR="008B11B9" w:rsidRPr="00AD7D15" w:rsidRDefault="008B11B9" w:rsidP="008B11B9">
            <w:pPr>
              <w:pStyle w:val="ChartText"/>
              <w:jc w:val="center"/>
            </w:pPr>
            <w:r w:rsidRPr="00AD7D15">
              <w:t>2</w:t>
            </w:r>
          </w:p>
        </w:tc>
        <w:tc>
          <w:tcPr>
            <w:tcW w:w="2084" w:type="dxa"/>
            <w:tcMar>
              <w:top w:w="43" w:type="dxa"/>
              <w:left w:w="43" w:type="dxa"/>
              <w:bottom w:w="43" w:type="dxa"/>
              <w:right w:w="43" w:type="dxa"/>
            </w:tcMar>
          </w:tcPr>
          <w:p w:rsidR="008B11B9" w:rsidRPr="00AD7D15" w:rsidRDefault="00377190" w:rsidP="00377190">
            <w:pPr>
              <w:pStyle w:val="ChartText"/>
            </w:pPr>
            <w:r w:rsidRPr="00AD7D15">
              <w:t xml:space="preserve">Notice of Right to Garnish </w:t>
            </w:r>
            <w:r w:rsidR="008B11B9" w:rsidRPr="00AD7D15">
              <w:t>Federal Benefits  Text</w:t>
            </w:r>
          </w:p>
        </w:tc>
        <w:tc>
          <w:tcPr>
            <w:tcW w:w="810" w:type="dxa"/>
            <w:tcMar>
              <w:top w:w="43" w:type="dxa"/>
              <w:left w:w="43" w:type="dxa"/>
              <w:bottom w:w="43" w:type="dxa"/>
              <w:right w:w="43" w:type="dxa"/>
            </w:tcMar>
          </w:tcPr>
          <w:p w:rsidR="008B11B9" w:rsidRPr="00AD7D15" w:rsidRDefault="008B11B9" w:rsidP="004667C4">
            <w:pPr>
              <w:pStyle w:val="ChartText"/>
              <w:jc w:val="center"/>
            </w:pPr>
            <w:r w:rsidRPr="00AD7D15">
              <w:t>5</w:t>
            </w:r>
            <w:r w:rsidR="004667C4">
              <w:t>73</w:t>
            </w:r>
          </w:p>
        </w:tc>
        <w:tc>
          <w:tcPr>
            <w:tcW w:w="1246" w:type="dxa"/>
          </w:tcPr>
          <w:p w:rsidR="008B11B9" w:rsidRPr="00AD7D15" w:rsidRDefault="008B11B9" w:rsidP="004667C4">
            <w:pPr>
              <w:pStyle w:val="ChartText-Centered"/>
            </w:pPr>
            <w:r w:rsidRPr="00AD7D15">
              <w:t>3-5</w:t>
            </w:r>
            <w:r w:rsidR="004667C4">
              <w:t>75</w:t>
            </w:r>
          </w:p>
        </w:tc>
        <w:tc>
          <w:tcPr>
            <w:tcW w:w="734" w:type="dxa"/>
            <w:tcMar>
              <w:top w:w="43" w:type="dxa"/>
              <w:left w:w="43" w:type="dxa"/>
              <w:bottom w:w="43" w:type="dxa"/>
              <w:right w:w="43" w:type="dxa"/>
            </w:tcMar>
          </w:tcPr>
          <w:p w:rsidR="008B11B9" w:rsidRPr="00AD7D15" w:rsidRDefault="008B11B9" w:rsidP="008B11B9">
            <w:pPr>
              <w:pStyle w:val="ChartText-Centered"/>
            </w:pPr>
            <w:r w:rsidRPr="00AD7D15">
              <w:t>A/N</w:t>
            </w:r>
          </w:p>
        </w:tc>
        <w:tc>
          <w:tcPr>
            <w:tcW w:w="7560" w:type="dxa"/>
            <w:tcMar>
              <w:top w:w="43" w:type="dxa"/>
              <w:left w:w="43" w:type="dxa"/>
              <w:bottom w:w="43" w:type="dxa"/>
              <w:right w:w="43" w:type="dxa"/>
            </w:tcMar>
          </w:tcPr>
          <w:p w:rsidR="008B11B9" w:rsidRPr="00AD7D15" w:rsidRDefault="008B11B9" w:rsidP="008B11B9">
            <w:pPr>
              <w:pStyle w:val="ChartText-Bold"/>
            </w:pPr>
            <w:r w:rsidRPr="00AD7D15">
              <w:t>Required</w:t>
            </w:r>
          </w:p>
          <w:p w:rsidR="008B11B9" w:rsidRPr="00AD7D15" w:rsidRDefault="008B11B9" w:rsidP="00BD17CF">
            <w:pPr>
              <w:pStyle w:val="ChartText"/>
            </w:pPr>
            <w:r w:rsidRPr="00AD7D15">
              <w:t xml:space="preserve">The field must contain </w:t>
            </w:r>
            <w:r w:rsidR="006B7279" w:rsidRPr="00AD7D15">
              <w:t xml:space="preserve">the </w:t>
            </w:r>
            <w:r w:rsidRPr="00AD7D15">
              <w:t>Notice of Right to Garnish Federal Benefits text. OCSE will populate this field.</w:t>
            </w:r>
          </w:p>
          <w:p w:rsidR="004253B8" w:rsidRPr="00AD7D15" w:rsidRDefault="004253B8" w:rsidP="00BD17CF">
            <w:pPr>
              <w:pStyle w:val="ChartText"/>
            </w:pPr>
          </w:p>
          <w:p w:rsidR="004253B8" w:rsidRPr="00AD7D15" w:rsidRDefault="004253B8" w:rsidP="00BD17CF">
            <w:pPr>
              <w:pStyle w:val="ChartText"/>
            </w:pPr>
            <w:r w:rsidRPr="00AD7D15">
              <w:t>Proposed Notice of Right to Garnish Federal Benefits</w:t>
            </w:r>
          </w:p>
          <w:p w:rsidR="00191CB9" w:rsidRPr="00AD7D15" w:rsidRDefault="00191CB9" w:rsidP="00BD17CF">
            <w:pPr>
              <w:pStyle w:val="ChartText"/>
            </w:pPr>
          </w:p>
          <w:p w:rsidR="00191CB9" w:rsidRPr="00AD7D15" w:rsidRDefault="00191CB9" w:rsidP="00191CB9">
            <w:r w:rsidRPr="00AD7D15">
              <w:t xml:space="preserve">State child support agencies (CSA) issued these orders pursuant to authority to attach or seize obligors’ assets in financial institutions (FI) [42 USC §666].  The garnishee is notified that procedures established by 31 CFR 212 to identify and protect federal benefits deposited to FI accounts do not apply to these orders.  The garnishee must comply with the terms of these orders including instructions for withholding and retaining funds in any account(s) covered by these orders pending further state CSA notice.  </w:t>
            </w:r>
          </w:p>
          <w:p w:rsidR="004253B8" w:rsidRPr="00AD7D15" w:rsidRDefault="004253B8" w:rsidP="00BD17CF">
            <w:pPr>
              <w:pStyle w:val="ChartText"/>
            </w:pPr>
          </w:p>
          <w:p w:rsidR="004253B8" w:rsidRPr="00AD7D15" w:rsidRDefault="004253B8" w:rsidP="00BD17CF">
            <w:pPr>
              <w:pStyle w:val="ChartText"/>
            </w:pPr>
          </w:p>
        </w:tc>
      </w:tr>
    </w:tbl>
    <w:p w:rsidR="008A4E2E" w:rsidRPr="00AD7D15" w:rsidRDefault="008A4E2E" w:rsidP="008A4E2E">
      <w:pPr>
        <w:pStyle w:val="6ptSPACER"/>
        <w:sectPr w:rsidR="008A4E2E" w:rsidRPr="00AD7D15" w:rsidSect="00405880">
          <w:headerReference w:type="even" r:id="rId17"/>
          <w:headerReference w:type="default" r:id="rId18"/>
          <w:footerReference w:type="default" r:id="rId19"/>
          <w:headerReference w:type="first" r:id="rId20"/>
          <w:pgSz w:w="15840" w:h="12240" w:orient="landscape" w:code="1"/>
          <w:pgMar w:top="1728" w:right="1440" w:bottom="1440" w:left="1440" w:header="720" w:footer="720" w:gutter="0"/>
          <w:pgNumType w:start="1" w:chapStyle="7"/>
          <w:cols w:space="720"/>
        </w:sectPr>
      </w:pPr>
    </w:p>
    <w:p w:rsidR="008A4E2E" w:rsidRDefault="008A4E2E" w:rsidP="008A4E2E">
      <w:pPr>
        <w:pStyle w:val="Heading7"/>
      </w:pPr>
      <w:bookmarkStart w:id="15" w:name="_Toc345672172"/>
      <w:bookmarkStart w:id="16" w:name="_Toc351973432"/>
      <w:r w:rsidRPr="00AD7D15">
        <w:lastRenderedPageBreak/>
        <w:t>Electronic Withhold Response Record (FI to State)</w:t>
      </w:r>
      <w:bookmarkEnd w:id="15"/>
      <w:bookmarkEnd w:id="16"/>
    </w:p>
    <w:tbl>
      <w:tblPr>
        <w:tblW w:w="12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firstRow="0" w:lastRow="0" w:firstColumn="0" w:lastColumn="0" w:noHBand="0" w:noVBand="0"/>
      </w:tblPr>
      <w:tblGrid>
        <w:gridCol w:w="554"/>
        <w:gridCol w:w="2070"/>
        <w:gridCol w:w="810"/>
        <w:gridCol w:w="1260"/>
        <w:gridCol w:w="706"/>
        <w:gridCol w:w="14"/>
        <w:gridCol w:w="7560"/>
      </w:tblGrid>
      <w:tr w:rsidR="00C21D8B" w:rsidRPr="00AD7D15" w:rsidTr="00C21D8B">
        <w:trPr>
          <w:cantSplit/>
          <w:tblHeader/>
        </w:trPr>
        <w:tc>
          <w:tcPr>
            <w:tcW w:w="12974" w:type="dxa"/>
            <w:gridSpan w:val="7"/>
            <w:shd w:val="clear" w:color="auto" w:fill="D9D9D9"/>
          </w:tcPr>
          <w:p w:rsidR="00C21D8B" w:rsidRPr="00AD7D15" w:rsidRDefault="00C21D8B" w:rsidP="00C21D8B">
            <w:pPr>
              <w:pStyle w:val="ChartTitle"/>
            </w:pPr>
            <w:bookmarkStart w:id="17" w:name="_Toc345672185"/>
            <w:bookmarkStart w:id="18" w:name="_Toc353895987"/>
            <w:r w:rsidRPr="00AD7D15">
              <w:t xml:space="preserve">Chart </w:t>
            </w:r>
            <w:r w:rsidR="00EC6556">
              <w:fldChar w:fldCharType="begin"/>
            </w:r>
            <w:r w:rsidR="00EC6556">
              <w:instrText xml:space="preserve"> STYLEREF  \s "Heading 7" </w:instrText>
            </w:r>
            <w:r w:rsidR="00EC6556">
              <w:fldChar w:fldCharType="separate"/>
            </w:r>
            <w:r w:rsidR="00D32FE2">
              <w:rPr>
                <w:noProof/>
              </w:rPr>
              <w:t>B</w:t>
            </w:r>
            <w:r w:rsidR="00EC6556">
              <w:rPr>
                <w:noProof/>
              </w:rPr>
              <w:fldChar w:fldCharType="end"/>
            </w:r>
            <w:r w:rsidRPr="00AD7D15">
              <w:noBreakHyphen/>
            </w:r>
            <w:r w:rsidR="00EC6556">
              <w:fldChar w:fldCharType="begin"/>
            </w:r>
            <w:r w:rsidR="00EC6556">
              <w:instrText xml:space="preserve"> SEQ Chart \* ARABIC \s 7 </w:instrText>
            </w:r>
            <w:r w:rsidR="00EC6556">
              <w:fldChar w:fldCharType="separate"/>
            </w:r>
            <w:r w:rsidR="00D32FE2">
              <w:rPr>
                <w:noProof/>
              </w:rPr>
              <w:t>1</w:t>
            </w:r>
            <w:r w:rsidR="00EC6556">
              <w:rPr>
                <w:noProof/>
              </w:rPr>
              <w:fldChar w:fldCharType="end"/>
            </w:r>
            <w:r w:rsidRPr="00AD7D15">
              <w:t>:  Electronic Withhold Response Header Record</w:t>
            </w:r>
            <w:bookmarkEnd w:id="17"/>
            <w:bookmarkEnd w:id="18"/>
          </w:p>
        </w:tc>
      </w:tr>
      <w:tr w:rsidR="00C21D8B" w:rsidRPr="00AD7D15" w:rsidTr="00C21D8B">
        <w:trPr>
          <w:cantSplit/>
          <w:trHeight w:val="228"/>
          <w:tblHeader/>
        </w:trPr>
        <w:tc>
          <w:tcPr>
            <w:tcW w:w="554" w:type="dxa"/>
            <w:shd w:val="clear" w:color="auto" w:fill="D9D9D9"/>
            <w:tcMar>
              <w:top w:w="43" w:type="dxa"/>
              <w:left w:w="43" w:type="dxa"/>
              <w:bottom w:w="43" w:type="dxa"/>
              <w:right w:w="43" w:type="dxa"/>
            </w:tcMar>
          </w:tcPr>
          <w:p w:rsidR="00C21D8B" w:rsidRPr="00AD7D15" w:rsidRDefault="00C21D8B" w:rsidP="00C21D8B">
            <w:pPr>
              <w:pStyle w:val="ChartColumnHead"/>
            </w:pPr>
            <w:r w:rsidRPr="00AD7D15">
              <w:t>No.</w:t>
            </w:r>
          </w:p>
        </w:tc>
        <w:tc>
          <w:tcPr>
            <w:tcW w:w="2070" w:type="dxa"/>
            <w:shd w:val="clear" w:color="auto" w:fill="D9D9D9"/>
          </w:tcPr>
          <w:p w:rsidR="00C21D8B" w:rsidRPr="00AD7D15" w:rsidRDefault="00C21D8B" w:rsidP="00C21D8B">
            <w:pPr>
              <w:pStyle w:val="ChartColumnHead"/>
            </w:pPr>
            <w:r w:rsidRPr="00AD7D15">
              <w:t>Field Name</w:t>
            </w:r>
          </w:p>
        </w:tc>
        <w:tc>
          <w:tcPr>
            <w:tcW w:w="810" w:type="dxa"/>
            <w:shd w:val="clear" w:color="auto" w:fill="D9D9D9"/>
            <w:tcMar>
              <w:top w:w="43" w:type="dxa"/>
              <w:left w:w="43" w:type="dxa"/>
              <w:bottom w:w="43" w:type="dxa"/>
              <w:right w:w="43" w:type="dxa"/>
            </w:tcMar>
          </w:tcPr>
          <w:p w:rsidR="00C21D8B" w:rsidRPr="00AD7D15" w:rsidRDefault="00C21D8B" w:rsidP="00C21D8B">
            <w:pPr>
              <w:pStyle w:val="ChartColumnHead"/>
            </w:pPr>
            <w:r w:rsidRPr="00AD7D15">
              <w:t>Length</w:t>
            </w:r>
          </w:p>
        </w:tc>
        <w:tc>
          <w:tcPr>
            <w:tcW w:w="1260" w:type="dxa"/>
            <w:shd w:val="clear" w:color="auto" w:fill="D9D9D9"/>
          </w:tcPr>
          <w:p w:rsidR="00C21D8B" w:rsidRPr="00AD7D15" w:rsidRDefault="00C21D8B" w:rsidP="00C21D8B">
            <w:pPr>
              <w:pStyle w:val="ChartColumnHead"/>
            </w:pPr>
            <w:r w:rsidRPr="00AD7D15">
              <w:t>Location</w:t>
            </w:r>
          </w:p>
        </w:tc>
        <w:tc>
          <w:tcPr>
            <w:tcW w:w="720" w:type="dxa"/>
            <w:gridSpan w:val="2"/>
            <w:shd w:val="clear" w:color="auto" w:fill="D9D9D9"/>
            <w:tcMar>
              <w:top w:w="43" w:type="dxa"/>
              <w:left w:w="43" w:type="dxa"/>
              <w:bottom w:w="43" w:type="dxa"/>
              <w:right w:w="43" w:type="dxa"/>
            </w:tcMar>
          </w:tcPr>
          <w:p w:rsidR="00C21D8B" w:rsidRPr="00AD7D15" w:rsidRDefault="00C21D8B" w:rsidP="00C21D8B">
            <w:pPr>
              <w:pStyle w:val="ChartColumnHead"/>
            </w:pPr>
            <w:r w:rsidRPr="00AD7D15">
              <w:t>A/N</w:t>
            </w:r>
          </w:p>
        </w:tc>
        <w:tc>
          <w:tcPr>
            <w:tcW w:w="7560" w:type="dxa"/>
            <w:shd w:val="clear" w:color="auto" w:fill="D9D9D9"/>
            <w:tcMar>
              <w:top w:w="43" w:type="dxa"/>
              <w:left w:w="43" w:type="dxa"/>
              <w:bottom w:w="43" w:type="dxa"/>
              <w:right w:w="43" w:type="dxa"/>
            </w:tcMar>
          </w:tcPr>
          <w:p w:rsidR="00C21D8B" w:rsidRPr="00AD7D15" w:rsidRDefault="00C21D8B" w:rsidP="00C21D8B">
            <w:pPr>
              <w:pStyle w:val="ChartColumnHead"/>
            </w:pPr>
            <w:r w:rsidRPr="00AD7D15">
              <w:t>Comments</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rsidRPr="00AD7D15">
              <w:t>1</w:t>
            </w:r>
          </w:p>
        </w:tc>
        <w:tc>
          <w:tcPr>
            <w:tcW w:w="2070" w:type="dxa"/>
          </w:tcPr>
          <w:p w:rsidR="00C21D8B" w:rsidRPr="00AD7D15" w:rsidRDefault="00C21D8B" w:rsidP="00C21D8B">
            <w:pPr>
              <w:pStyle w:val="ChartText"/>
            </w:pPr>
            <w:r w:rsidRPr="00AD7D15">
              <w:t>Record Identifier</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2</w:t>
            </w:r>
          </w:p>
        </w:tc>
        <w:tc>
          <w:tcPr>
            <w:tcW w:w="1260" w:type="dxa"/>
          </w:tcPr>
          <w:p w:rsidR="00C21D8B" w:rsidRPr="00AD7D15" w:rsidRDefault="00C21D8B" w:rsidP="00C21D8B">
            <w:pPr>
              <w:pStyle w:val="ChartText-Centered"/>
            </w:pPr>
            <w:r w:rsidRPr="00AD7D15">
              <w:t>1-2</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w:t>
            </w:r>
          </w:p>
        </w:tc>
        <w:tc>
          <w:tcPr>
            <w:tcW w:w="7560" w:type="dxa"/>
            <w:tcMar>
              <w:top w:w="43" w:type="dxa"/>
              <w:left w:w="43" w:type="dxa"/>
              <w:bottom w:w="43" w:type="dxa"/>
              <w:right w:w="43" w:type="dxa"/>
            </w:tcMar>
          </w:tcPr>
          <w:p w:rsidR="00C21D8B" w:rsidRPr="00AD7D15" w:rsidRDefault="00C21D8B" w:rsidP="00C21D8B">
            <w:pPr>
              <w:pStyle w:val="ChartText"/>
              <w:rPr>
                <w:b/>
              </w:rPr>
            </w:pPr>
            <w:r w:rsidRPr="00AD7D15">
              <w:rPr>
                <w:b/>
              </w:rPr>
              <w:t>Required</w:t>
            </w:r>
          </w:p>
          <w:p w:rsidR="00C21D8B" w:rsidRPr="00AD7D15" w:rsidRDefault="00C21D8B" w:rsidP="00C21D8B">
            <w:pPr>
              <w:pStyle w:val="ChartText"/>
            </w:pPr>
            <w:r w:rsidRPr="00AD7D15">
              <w:t>This field m</w:t>
            </w:r>
            <w:r>
              <w:t>ust contain the characters ‘AH’ that identifies the record as a Response Header.</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rsidRPr="00AD7D15">
              <w:t>2</w:t>
            </w:r>
          </w:p>
        </w:tc>
        <w:tc>
          <w:tcPr>
            <w:tcW w:w="2070" w:type="dxa"/>
          </w:tcPr>
          <w:p w:rsidR="00C21D8B" w:rsidRPr="00AD7D15" w:rsidRDefault="00C21D8B" w:rsidP="00C21D8B">
            <w:pPr>
              <w:pStyle w:val="ChartText"/>
            </w:pPr>
            <w:r w:rsidRPr="00AD7D15">
              <w:t>FEIN</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9</w:t>
            </w:r>
          </w:p>
        </w:tc>
        <w:tc>
          <w:tcPr>
            <w:tcW w:w="1260" w:type="dxa"/>
          </w:tcPr>
          <w:p w:rsidR="00C21D8B" w:rsidRPr="00AD7D15" w:rsidRDefault="00C21D8B" w:rsidP="00C21D8B">
            <w:pPr>
              <w:pStyle w:val="ChartText-Centered"/>
            </w:pPr>
            <w:r w:rsidRPr="00AD7D15">
              <w:t>3-11</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N</w:t>
            </w:r>
          </w:p>
        </w:tc>
        <w:tc>
          <w:tcPr>
            <w:tcW w:w="7560" w:type="dxa"/>
            <w:tcMar>
              <w:top w:w="43" w:type="dxa"/>
              <w:left w:w="43" w:type="dxa"/>
              <w:bottom w:w="43" w:type="dxa"/>
              <w:right w:w="43" w:type="dxa"/>
            </w:tcMar>
          </w:tcPr>
          <w:p w:rsidR="00C21D8B" w:rsidRPr="00AD7D15" w:rsidRDefault="00C21D8B" w:rsidP="00C21D8B">
            <w:pPr>
              <w:pStyle w:val="ChartText-Bold"/>
            </w:pPr>
            <w:r w:rsidRPr="00AD7D15">
              <w:t>Required</w:t>
            </w:r>
          </w:p>
          <w:p w:rsidR="00C21D8B" w:rsidRPr="00AD7D15" w:rsidRDefault="00C21D8B" w:rsidP="00C21D8B">
            <w:pPr>
              <w:pStyle w:val="ChartText"/>
            </w:pPr>
            <w:r w:rsidRPr="00AD7D15">
              <w:t>This field must contain the Financial Institution’s Federal Employer Identification Number (FEIN).</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rsidRPr="00AD7D15">
              <w:t>3</w:t>
            </w:r>
          </w:p>
        </w:tc>
        <w:tc>
          <w:tcPr>
            <w:tcW w:w="2070" w:type="dxa"/>
          </w:tcPr>
          <w:p w:rsidR="00C21D8B" w:rsidRPr="00AD7D15" w:rsidRDefault="00C21D8B" w:rsidP="00C21D8B">
            <w:pPr>
              <w:pStyle w:val="ChartText"/>
            </w:pPr>
            <w:r w:rsidRPr="00AD7D15">
              <w:t>Filler</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1</w:t>
            </w:r>
          </w:p>
        </w:tc>
        <w:tc>
          <w:tcPr>
            <w:tcW w:w="1260" w:type="dxa"/>
          </w:tcPr>
          <w:p w:rsidR="00C21D8B" w:rsidRPr="00AD7D15" w:rsidRDefault="00C21D8B" w:rsidP="00C21D8B">
            <w:pPr>
              <w:pStyle w:val="ChartText-Centered"/>
            </w:pPr>
            <w:r w:rsidRPr="00AD7D15">
              <w:t>12-12</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A/N</w:t>
            </w:r>
          </w:p>
        </w:tc>
        <w:tc>
          <w:tcPr>
            <w:tcW w:w="7560" w:type="dxa"/>
            <w:tcMar>
              <w:top w:w="43" w:type="dxa"/>
              <w:left w:w="43" w:type="dxa"/>
              <w:bottom w:w="43" w:type="dxa"/>
              <w:right w:w="43" w:type="dxa"/>
            </w:tcMar>
          </w:tcPr>
          <w:p w:rsidR="00C21D8B" w:rsidRPr="00AD7D15" w:rsidRDefault="00C21D8B" w:rsidP="00C21D8B">
            <w:pPr>
              <w:pStyle w:val="ChartText"/>
            </w:pPr>
            <w:r w:rsidRPr="00AD7D15">
              <w:t>This field is for future versions. For this version, fill with spaces.</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rsidRPr="00AD7D15">
              <w:t>4</w:t>
            </w:r>
          </w:p>
        </w:tc>
        <w:tc>
          <w:tcPr>
            <w:tcW w:w="2070" w:type="dxa"/>
          </w:tcPr>
          <w:p w:rsidR="00C21D8B" w:rsidRPr="00AD7D15" w:rsidRDefault="00C21D8B" w:rsidP="00C21D8B">
            <w:pPr>
              <w:pStyle w:val="ChartText"/>
            </w:pPr>
            <w:r w:rsidRPr="00AD7D15">
              <w:t>FIPS Code</w:t>
            </w:r>
          </w:p>
        </w:tc>
        <w:tc>
          <w:tcPr>
            <w:tcW w:w="810" w:type="dxa"/>
            <w:tcMar>
              <w:top w:w="43" w:type="dxa"/>
              <w:left w:w="43" w:type="dxa"/>
              <w:bottom w:w="43" w:type="dxa"/>
              <w:right w:w="43" w:type="dxa"/>
            </w:tcMar>
          </w:tcPr>
          <w:p w:rsidR="00C21D8B" w:rsidRPr="00AD7D15" w:rsidRDefault="00C21D8B" w:rsidP="00C21D8B">
            <w:pPr>
              <w:pStyle w:val="ChartText"/>
              <w:jc w:val="center"/>
            </w:pPr>
            <w:r>
              <w:t>2</w:t>
            </w:r>
          </w:p>
        </w:tc>
        <w:tc>
          <w:tcPr>
            <w:tcW w:w="1260" w:type="dxa"/>
          </w:tcPr>
          <w:p w:rsidR="00C21D8B" w:rsidRPr="00AD7D15" w:rsidRDefault="00C21D8B" w:rsidP="00C21D8B">
            <w:pPr>
              <w:pStyle w:val="ChartText-Centered"/>
            </w:pPr>
            <w:r w:rsidRPr="00AD7D15">
              <w:t>13-1</w:t>
            </w:r>
            <w:r>
              <w:t>4</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N</w:t>
            </w:r>
          </w:p>
        </w:tc>
        <w:tc>
          <w:tcPr>
            <w:tcW w:w="7560" w:type="dxa"/>
            <w:tcMar>
              <w:top w:w="43" w:type="dxa"/>
              <w:left w:w="43" w:type="dxa"/>
              <w:bottom w:w="43" w:type="dxa"/>
              <w:right w:w="43" w:type="dxa"/>
            </w:tcMar>
          </w:tcPr>
          <w:p w:rsidR="00C21D8B" w:rsidRPr="00AD7D15" w:rsidRDefault="00C21D8B" w:rsidP="00C21D8B">
            <w:pPr>
              <w:pStyle w:val="ChartText-Bold"/>
            </w:pPr>
            <w:r w:rsidRPr="00AD7D15">
              <w:t>Required</w:t>
            </w:r>
          </w:p>
          <w:p w:rsidR="00C21D8B" w:rsidRPr="00AD7D15" w:rsidRDefault="00C21D8B" w:rsidP="00965B6D">
            <w:pPr>
              <w:pStyle w:val="ChartText"/>
            </w:pPr>
            <w:r w:rsidRPr="00AD7D15">
              <w:t xml:space="preserve">This field must contain the two-digit numeric FIPS Code of the requesting </w:t>
            </w:r>
            <w:r w:rsidR="000B37CC">
              <w:t>state</w:t>
            </w:r>
            <w:r w:rsidRPr="00AD7D15">
              <w:t xml:space="preserve">. </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t>5</w:t>
            </w:r>
          </w:p>
        </w:tc>
        <w:tc>
          <w:tcPr>
            <w:tcW w:w="2070" w:type="dxa"/>
          </w:tcPr>
          <w:p w:rsidR="00C21D8B" w:rsidRPr="00AD7D15" w:rsidRDefault="00C21D8B" w:rsidP="00C21D8B">
            <w:pPr>
              <w:pStyle w:val="ChartText"/>
            </w:pPr>
            <w:r>
              <w:t>Local County Code</w:t>
            </w:r>
          </w:p>
        </w:tc>
        <w:tc>
          <w:tcPr>
            <w:tcW w:w="810" w:type="dxa"/>
            <w:tcMar>
              <w:top w:w="43" w:type="dxa"/>
              <w:left w:w="43" w:type="dxa"/>
              <w:bottom w:w="43" w:type="dxa"/>
              <w:right w:w="43" w:type="dxa"/>
            </w:tcMar>
          </w:tcPr>
          <w:p w:rsidR="00C21D8B" w:rsidRPr="00AD7D15" w:rsidRDefault="00C21D8B" w:rsidP="00C21D8B">
            <w:pPr>
              <w:pStyle w:val="ChartText"/>
              <w:jc w:val="center"/>
            </w:pPr>
            <w:r>
              <w:t>3</w:t>
            </w:r>
          </w:p>
        </w:tc>
        <w:tc>
          <w:tcPr>
            <w:tcW w:w="1260" w:type="dxa"/>
          </w:tcPr>
          <w:p w:rsidR="00C21D8B" w:rsidRPr="00AD7D15" w:rsidRDefault="00C21D8B" w:rsidP="00C21D8B">
            <w:pPr>
              <w:pStyle w:val="ChartText-Centered"/>
            </w:pPr>
            <w:r>
              <w:t>15-17</w:t>
            </w:r>
          </w:p>
        </w:tc>
        <w:tc>
          <w:tcPr>
            <w:tcW w:w="720" w:type="dxa"/>
            <w:gridSpan w:val="2"/>
            <w:tcMar>
              <w:top w:w="43" w:type="dxa"/>
              <w:left w:w="43" w:type="dxa"/>
              <w:bottom w:w="43" w:type="dxa"/>
              <w:right w:w="43" w:type="dxa"/>
            </w:tcMar>
          </w:tcPr>
          <w:p w:rsidR="00C21D8B" w:rsidRPr="00AD7D15" w:rsidRDefault="00C21D8B" w:rsidP="00C21D8B">
            <w:pPr>
              <w:pStyle w:val="ChartText-Centered"/>
            </w:pPr>
            <w:r>
              <w:t>A/N</w:t>
            </w:r>
          </w:p>
        </w:tc>
        <w:tc>
          <w:tcPr>
            <w:tcW w:w="7560" w:type="dxa"/>
            <w:tcMar>
              <w:top w:w="43" w:type="dxa"/>
              <w:left w:w="43" w:type="dxa"/>
              <w:bottom w:w="43" w:type="dxa"/>
              <w:right w:w="43" w:type="dxa"/>
            </w:tcMar>
          </w:tcPr>
          <w:p w:rsidR="00C21D8B" w:rsidRDefault="00C21D8B" w:rsidP="00C21D8B">
            <w:pPr>
              <w:pStyle w:val="ChartText"/>
              <w:rPr>
                <w:b/>
              </w:rPr>
            </w:pPr>
            <w:r>
              <w:rPr>
                <w:b/>
              </w:rPr>
              <w:t>Optional</w:t>
            </w:r>
          </w:p>
          <w:p w:rsidR="00C21D8B" w:rsidRPr="00C21D8B" w:rsidRDefault="00C21D8B" w:rsidP="00C21D8B">
            <w:pPr>
              <w:pStyle w:val="ChartText"/>
            </w:pPr>
            <w:r w:rsidRPr="00C21D8B">
              <w:t xml:space="preserve">This field may contain a three-digit local county </w:t>
            </w:r>
            <w:r w:rsidRPr="00664154">
              <w:t xml:space="preserve">code </w:t>
            </w:r>
            <w:r w:rsidR="00664154" w:rsidRPr="00664154">
              <w:t>or filled with spaces.</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t>6</w:t>
            </w:r>
          </w:p>
        </w:tc>
        <w:tc>
          <w:tcPr>
            <w:tcW w:w="2070" w:type="dxa"/>
          </w:tcPr>
          <w:p w:rsidR="00C21D8B" w:rsidRPr="00AD7D15" w:rsidRDefault="00C21D8B" w:rsidP="00C21D8B">
            <w:pPr>
              <w:pStyle w:val="ChartText"/>
            </w:pPr>
            <w:r w:rsidRPr="00AD7D15">
              <w:t>Processing Date</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8</w:t>
            </w:r>
          </w:p>
        </w:tc>
        <w:tc>
          <w:tcPr>
            <w:tcW w:w="1260" w:type="dxa"/>
          </w:tcPr>
          <w:p w:rsidR="00C21D8B" w:rsidRPr="00AD7D15" w:rsidRDefault="00C21D8B" w:rsidP="00C21D8B">
            <w:pPr>
              <w:pStyle w:val="ChartText-Centered"/>
            </w:pPr>
            <w:r w:rsidRPr="00AD7D15">
              <w:t>18-25</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N</w:t>
            </w:r>
          </w:p>
        </w:tc>
        <w:tc>
          <w:tcPr>
            <w:tcW w:w="7560" w:type="dxa"/>
            <w:tcMar>
              <w:top w:w="43" w:type="dxa"/>
              <w:left w:w="43" w:type="dxa"/>
              <w:bottom w:w="43" w:type="dxa"/>
              <w:right w:w="43" w:type="dxa"/>
            </w:tcMar>
          </w:tcPr>
          <w:p w:rsidR="00C21D8B" w:rsidRPr="00AD7D15" w:rsidRDefault="00C21D8B" w:rsidP="00C21D8B">
            <w:pPr>
              <w:pStyle w:val="ChartText"/>
            </w:pPr>
            <w:r w:rsidRPr="00AD7D15">
              <w:rPr>
                <w:b/>
              </w:rPr>
              <w:t>Required</w:t>
            </w:r>
          </w:p>
          <w:p w:rsidR="00C21D8B" w:rsidRPr="00AD7D15" w:rsidRDefault="00C21D8B" w:rsidP="00063412">
            <w:pPr>
              <w:pStyle w:val="ChartText"/>
            </w:pPr>
            <w:r w:rsidRPr="00AD7D15">
              <w:t xml:space="preserve">This field must contain the run date for the batch in </w:t>
            </w:r>
            <w:r w:rsidR="00063412">
              <w:t>YY</w:t>
            </w:r>
            <w:r w:rsidRPr="00AD7D15">
              <w:t>YYMMDD format.</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t>7</w:t>
            </w:r>
          </w:p>
        </w:tc>
        <w:tc>
          <w:tcPr>
            <w:tcW w:w="2070" w:type="dxa"/>
          </w:tcPr>
          <w:p w:rsidR="00C21D8B" w:rsidRPr="00AD7D15" w:rsidRDefault="00C21D8B" w:rsidP="00C21D8B">
            <w:pPr>
              <w:pStyle w:val="ChartText"/>
            </w:pPr>
            <w:r w:rsidRPr="00AD7D15">
              <w:t>Batch ID</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6</w:t>
            </w:r>
          </w:p>
        </w:tc>
        <w:tc>
          <w:tcPr>
            <w:tcW w:w="1260" w:type="dxa"/>
          </w:tcPr>
          <w:p w:rsidR="00C21D8B" w:rsidRPr="00AD7D15" w:rsidRDefault="00C21D8B" w:rsidP="00C21D8B">
            <w:pPr>
              <w:pStyle w:val="ChartText-Centered"/>
            </w:pPr>
            <w:r w:rsidRPr="00AD7D15">
              <w:t>26-31</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A/N</w:t>
            </w:r>
          </w:p>
        </w:tc>
        <w:tc>
          <w:tcPr>
            <w:tcW w:w="7560" w:type="dxa"/>
            <w:tcMar>
              <w:top w:w="43" w:type="dxa"/>
              <w:left w:w="43" w:type="dxa"/>
              <w:bottom w:w="43" w:type="dxa"/>
              <w:right w:w="43" w:type="dxa"/>
            </w:tcMar>
          </w:tcPr>
          <w:p w:rsidR="00C21D8B" w:rsidRPr="00AD7D15" w:rsidRDefault="00C21D8B" w:rsidP="00C21D8B">
            <w:pPr>
              <w:pStyle w:val="ChartText"/>
            </w:pPr>
            <w:r w:rsidRPr="00AD7D15">
              <w:rPr>
                <w:b/>
              </w:rPr>
              <w:t>Required</w:t>
            </w:r>
          </w:p>
          <w:p w:rsidR="00C21D8B" w:rsidRPr="00AD7D15" w:rsidRDefault="00C21D8B" w:rsidP="00B22243">
            <w:pPr>
              <w:pStyle w:val="ChartText"/>
            </w:pPr>
            <w:r w:rsidRPr="00AD7D15">
              <w:t xml:space="preserve">This field must contain the </w:t>
            </w:r>
            <w:r w:rsidR="00B22243">
              <w:t xml:space="preserve">state’s </w:t>
            </w:r>
            <w:r w:rsidRPr="00AD7D15">
              <w:t>unique identifier submitted for this batch of records.</w:t>
            </w:r>
            <w:r w:rsidR="00B22243">
              <w:t xml:space="preserve"> Return the state’s Batch ID sent in the Withhold Request file. </w:t>
            </w:r>
          </w:p>
        </w:tc>
      </w:tr>
      <w:tr w:rsidR="00C21D8B" w:rsidRPr="00AD7D15" w:rsidTr="00C21D8B">
        <w:trPr>
          <w:cantSplit/>
        </w:trPr>
        <w:tc>
          <w:tcPr>
            <w:tcW w:w="554" w:type="dxa"/>
            <w:tcMar>
              <w:top w:w="43" w:type="dxa"/>
              <w:left w:w="43" w:type="dxa"/>
              <w:bottom w:w="43" w:type="dxa"/>
              <w:right w:w="43" w:type="dxa"/>
            </w:tcMar>
          </w:tcPr>
          <w:p w:rsidR="00C21D8B" w:rsidRDefault="00C21D8B" w:rsidP="00C21D8B">
            <w:pPr>
              <w:pStyle w:val="ChartText"/>
              <w:jc w:val="center"/>
            </w:pPr>
            <w:r>
              <w:t>8</w:t>
            </w:r>
          </w:p>
        </w:tc>
        <w:tc>
          <w:tcPr>
            <w:tcW w:w="2070" w:type="dxa"/>
          </w:tcPr>
          <w:p w:rsidR="00C21D8B" w:rsidRPr="00AD7D15" w:rsidRDefault="00C21D8B" w:rsidP="00C21D8B">
            <w:pPr>
              <w:pStyle w:val="ChartText"/>
            </w:pPr>
            <w:r w:rsidRPr="00AD7D15">
              <w:t>Batch Type Code</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2</w:t>
            </w:r>
          </w:p>
        </w:tc>
        <w:tc>
          <w:tcPr>
            <w:tcW w:w="1260" w:type="dxa"/>
          </w:tcPr>
          <w:p w:rsidR="00C21D8B" w:rsidRPr="00AD7D15" w:rsidRDefault="00C21D8B" w:rsidP="00C21D8B">
            <w:pPr>
              <w:pStyle w:val="ChartText-Centered"/>
            </w:pPr>
            <w:r w:rsidRPr="00AD7D15">
              <w:t>32-33</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w:t>
            </w:r>
          </w:p>
        </w:tc>
        <w:tc>
          <w:tcPr>
            <w:tcW w:w="7560" w:type="dxa"/>
            <w:tcMar>
              <w:top w:w="43" w:type="dxa"/>
              <w:left w:w="43" w:type="dxa"/>
              <w:bottom w:w="43" w:type="dxa"/>
              <w:right w:w="43" w:type="dxa"/>
            </w:tcMar>
          </w:tcPr>
          <w:p w:rsidR="00C21D8B" w:rsidRPr="00AD7D15" w:rsidRDefault="00C21D8B" w:rsidP="00C21D8B">
            <w:pPr>
              <w:pStyle w:val="ChartText"/>
              <w:rPr>
                <w:b/>
              </w:rPr>
            </w:pPr>
            <w:r w:rsidRPr="00AD7D15">
              <w:rPr>
                <w:b/>
              </w:rPr>
              <w:t>Required</w:t>
            </w:r>
          </w:p>
          <w:p w:rsidR="00C21D8B" w:rsidRPr="00AD7D15" w:rsidRDefault="00C21D8B" w:rsidP="00B22243">
            <w:pPr>
              <w:pStyle w:val="ChartText"/>
              <w:rPr>
                <w:b/>
              </w:rPr>
            </w:pPr>
            <w:r w:rsidRPr="00AD7D15">
              <w:t>This field must contain t</w:t>
            </w:r>
            <w:r>
              <w:t>he type of request submitted for this batch of records.</w:t>
            </w:r>
            <w:r w:rsidRPr="00AD7D15">
              <w:rPr>
                <w:b/>
              </w:rPr>
              <w:t xml:space="preserve"> </w:t>
            </w:r>
            <w:r w:rsidR="00B22243">
              <w:t>Return the state’s Batch Type Code sent in the Withhold Request file.</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lastRenderedPageBreak/>
              <w:t>9</w:t>
            </w:r>
          </w:p>
        </w:tc>
        <w:tc>
          <w:tcPr>
            <w:tcW w:w="2070" w:type="dxa"/>
          </w:tcPr>
          <w:p w:rsidR="00C21D8B" w:rsidRPr="00AD7D15" w:rsidRDefault="00C21D8B" w:rsidP="00C21D8B">
            <w:pPr>
              <w:pStyle w:val="ChartText"/>
            </w:pPr>
            <w:r w:rsidRPr="00AD7D15">
              <w:t>Contact Name</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50</w:t>
            </w:r>
          </w:p>
        </w:tc>
        <w:tc>
          <w:tcPr>
            <w:tcW w:w="1260" w:type="dxa"/>
          </w:tcPr>
          <w:p w:rsidR="00C21D8B" w:rsidRPr="00AD7D15" w:rsidRDefault="00C21D8B" w:rsidP="00C21D8B">
            <w:pPr>
              <w:pStyle w:val="ChartText-Centered"/>
            </w:pPr>
            <w:r w:rsidRPr="00AD7D15">
              <w:t>3</w:t>
            </w:r>
            <w:r>
              <w:t>4</w:t>
            </w:r>
            <w:r w:rsidRPr="00AD7D15">
              <w:t>-8</w:t>
            </w:r>
            <w:r>
              <w:t>3</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A/N</w:t>
            </w:r>
          </w:p>
        </w:tc>
        <w:tc>
          <w:tcPr>
            <w:tcW w:w="7560" w:type="dxa"/>
            <w:tcMar>
              <w:top w:w="43" w:type="dxa"/>
              <w:left w:w="43" w:type="dxa"/>
              <w:bottom w:w="43" w:type="dxa"/>
              <w:right w:w="43" w:type="dxa"/>
            </w:tcMar>
          </w:tcPr>
          <w:p w:rsidR="00C21D8B" w:rsidRPr="00AD7D15" w:rsidRDefault="00C21D8B" w:rsidP="00C21D8B">
            <w:pPr>
              <w:pStyle w:val="ChartText-Bold"/>
            </w:pPr>
            <w:r w:rsidRPr="00AD7D15">
              <w:t>Optional</w:t>
            </w:r>
          </w:p>
          <w:p w:rsidR="00C21D8B" w:rsidRPr="00AD7D15" w:rsidRDefault="00C21D8B" w:rsidP="00C21D8B">
            <w:pPr>
              <w:pStyle w:val="ChartText"/>
            </w:pPr>
            <w:r w:rsidRPr="00AD7D15">
              <w:t>This field contains the first and last name of the person the state should contact for additional information. Fill with spaces if no Contact Name is available.</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t>10</w:t>
            </w:r>
          </w:p>
        </w:tc>
        <w:tc>
          <w:tcPr>
            <w:tcW w:w="2070" w:type="dxa"/>
          </w:tcPr>
          <w:p w:rsidR="00C21D8B" w:rsidRPr="00AD7D15" w:rsidRDefault="00C21D8B" w:rsidP="00C21D8B">
            <w:pPr>
              <w:pStyle w:val="ChartText"/>
            </w:pPr>
            <w:r w:rsidRPr="00AD7D15">
              <w:t>Contact Phone Number</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10</w:t>
            </w:r>
          </w:p>
        </w:tc>
        <w:tc>
          <w:tcPr>
            <w:tcW w:w="1260" w:type="dxa"/>
          </w:tcPr>
          <w:p w:rsidR="00C21D8B" w:rsidRPr="00AD7D15" w:rsidRDefault="00C21D8B" w:rsidP="00C21D8B">
            <w:pPr>
              <w:pStyle w:val="ChartText-Centered"/>
            </w:pPr>
            <w:r>
              <w:t>84-93</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A/N</w:t>
            </w:r>
          </w:p>
        </w:tc>
        <w:tc>
          <w:tcPr>
            <w:tcW w:w="7560" w:type="dxa"/>
            <w:tcMar>
              <w:top w:w="43" w:type="dxa"/>
              <w:left w:w="43" w:type="dxa"/>
              <w:bottom w:w="43" w:type="dxa"/>
              <w:right w:w="43" w:type="dxa"/>
            </w:tcMar>
          </w:tcPr>
          <w:p w:rsidR="00C21D8B" w:rsidRPr="00AD7D15" w:rsidRDefault="00C21D8B" w:rsidP="00C21D8B">
            <w:pPr>
              <w:pStyle w:val="ChartText-Bold"/>
            </w:pPr>
            <w:r w:rsidRPr="00AD7D15">
              <w:t>Required</w:t>
            </w:r>
          </w:p>
          <w:p w:rsidR="00C21D8B" w:rsidRPr="00AD7D15" w:rsidRDefault="00C21D8B" w:rsidP="00C21D8B">
            <w:pPr>
              <w:pStyle w:val="ChartText"/>
            </w:pPr>
            <w:r w:rsidRPr="00AD7D15">
              <w:t>This field must contain the phone number for the person the state should contact for additional information.</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t>11</w:t>
            </w:r>
          </w:p>
        </w:tc>
        <w:tc>
          <w:tcPr>
            <w:tcW w:w="2070" w:type="dxa"/>
          </w:tcPr>
          <w:p w:rsidR="00C21D8B" w:rsidRPr="00AD7D15" w:rsidRDefault="00C21D8B" w:rsidP="00C21D8B">
            <w:pPr>
              <w:pStyle w:val="ChartText"/>
            </w:pPr>
            <w:r w:rsidRPr="00AD7D15">
              <w:t xml:space="preserve">Contact Phone Extension Number </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5</w:t>
            </w:r>
          </w:p>
        </w:tc>
        <w:tc>
          <w:tcPr>
            <w:tcW w:w="1260" w:type="dxa"/>
          </w:tcPr>
          <w:p w:rsidR="00C21D8B" w:rsidRPr="00AD7D15" w:rsidRDefault="00C21D8B" w:rsidP="00C21D8B">
            <w:pPr>
              <w:pStyle w:val="ChartText-Centered"/>
            </w:pPr>
            <w:r>
              <w:t>94-98</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A/N</w:t>
            </w:r>
          </w:p>
        </w:tc>
        <w:tc>
          <w:tcPr>
            <w:tcW w:w="7560" w:type="dxa"/>
            <w:tcMar>
              <w:top w:w="43" w:type="dxa"/>
              <w:left w:w="43" w:type="dxa"/>
              <w:bottom w:w="43" w:type="dxa"/>
              <w:right w:w="43" w:type="dxa"/>
            </w:tcMar>
          </w:tcPr>
          <w:p w:rsidR="00C21D8B" w:rsidRPr="00AD7D15" w:rsidRDefault="00C21D8B" w:rsidP="00C21D8B">
            <w:pPr>
              <w:pStyle w:val="ChartText-Bold"/>
            </w:pPr>
            <w:r w:rsidRPr="00AD7D15">
              <w:t>Optional</w:t>
            </w:r>
          </w:p>
          <w:p w:rsidR="00C21D8B" w:rsidRPr="00AD7D15" w:rsidRDefault="00C21D8B" w:rsidP="00C21D8B">
            <w:pPr>
              <w:pStyle w:val="ChartText"/>
            </w:pPr>
            <w:r w:rsidRPr="00AD7D15">
              <w:t>This field contains a phone extension for the person the state should contact for additional information. Fill with spaces if no extension is available.</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t>12</w:t>
            </w:r>
          </w:p>
        </w:tc>
        <w:tc>
          <w:tcPr>
            <w:tcW w:w="2070" w:type="dxa"/>
          </w:tcPr>
          <w:p w:rsidR="00C21D8B" w:rsidRPr="00AD7D15" w:rsidRDefault="00C21D8B" w:rsidP="00C21D8B">
            <w:pPr>
              <w:pStyle w:val="ChartText"/>
            </w:pPr>
            <w:r w:rsidRPr="00AD7D15">
              <w:t>Contact e-mail text</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50</w:t>
            </w:r>
          </w:p>
        </w:tc>
        <w:tc>
          <w:tcPr>
            <w:tcW w:w="1260" w:type="dxa"/>
          </w:tcPr>
          <w:p w:rsidR="00C21D8B" w:rsidRPr="00AD7D15" w:rsidRDefault="00C21D8B" w:rsidP="00C21D8B">
            <w:pPr>
              <w:pStyle w:val="ChartText-Centered"/>
            </w:pPr>
            <w:r>
              <w:t>99-148</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A/N</w:t>
            </w:r>
          </w:p>
        </w:tc>
        <w:tc>
          <w:tcPr>
            <w:tcW w:w="7560" w:type="dxa"/>
            <w:tcMar>
              <w:top w:w="43" w:type="dxa"/>
              <w:left w:w="43" w:type="dxa"/>
              <w:bottom w:w="43" w:type="dxa"/>
              <w:right w:w="43" w:type="dxa"/>
            </w:tcMar>
          </w:tcPr>
          <w:p w:rsidR="00C21D8B" w:rsidRPr="00AD7D15" w:rsidRDefault="00C21D8B" w:rsidP="00C21D8B">
            <w:pPr>
              <w:pStyle w:val="ChartText-Bold"/>
            </w:pPr>
            <w:r w:rsidRPr="00AD7D15">
              <w:t>Optional</w:t>
            </w:r>
          </w:p>
          <w:p w:rsidR="00C21D8B" w:rsidRPr="00AD7D15" w:rsidRDefault="00C21D8B" w:rsidP="00C21D8B">
            <w:pPr>
              <w:pStyle w:val="ChartText"/>
            </w:pPr>
            <w:r w:rsidRPr="00AD7D15">
              <w:t>This field contains an e-mail address for the person the state should contact for additional information. Fill with spaces if no e-mail address is available.</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t>13</w:t>
            </w:r>
          </w:p>
        </w:tc>
        <w:tc>
          <w:tcPr>
            <w:tcW w:w="2070" w:type="dxa"/>
            <w:tcMar>
              <w:top w:w="43" w:type="dxa"/>
              <w:left w:w="43" w:type="dxa"/>
              <w:bottom w:w="43" w:type="dxa"/>
              <w:right w:w="43" w:type="dxa"/>
            </w:tcMar>
          </w:tcPr>
          <w:p w:rsidR="00C21D8B" w:rsidRPr="00AD7D15" w:rsidRDefault="00C21D8B" w:rsidP="00C21D8B">
            <w:pPr>
              <w:pStyle w:val="ChartText"/>
            </w:pPr>
            <w:r>
              <w:t xml:space="preserve">Portal </w:t>
            </w:r>
            <w:r w:rsidRPr="00AD7D15">
              <w:t>Error Message Text</w:t>
            </w:r>
          </w:p>
        </w:tc>
        <w:tc>
          <w:tcPr>
            <w:tcW w:w="810" w:type="dxa"/>
            <w:tcMar>
              <w:top w:w="43" w:type="dxa"/>
              <w:left w:w="43" w:type="dxa"/>
              <w:bottom w:w="43" w:type="dxa"/>
              <w:right w:w="43" w:type="dxa"/>
            </w:tcMar>
          </w:tcPr>
          <w:p w:rsidR="00C21D8B" w:rsidRPr="00AD7D15" w:rsidRDefault="00C21D8B" w:rsidP="00C21D8B">
            <w:pPr>
              <w:pStyle w:val="ChartText"/>
              <w:jc w:val="center"/>
            </w:pPr>
            <w:r w:rsidRPr="00AD7D15">
              <w:t>30</w:t>
            </w:r>
          </w:p>
        </w:tc>
        <w:tc>
          <w:tcPr>
            <w:tcW w:w="1260" w:type="dxa"/>
          </w:tcPr>
          <w:p w:rsidR="00C21D8B" w:rsidRPr="00AD7D15" w:rsidRDefault="00C21D8B" w:rsidP="00C21D8B">
            <w:pPr>
              <w:pStyle w:val="ChartText-Centered"/>
            </w:pPr>
            <w:r>
              <w:t>149-178</w:t>
            </w:r>
          </w:p>
        </w:tc>
        <w:tc>
          <w:tcPr>
            <w:tcW w:w="706" w:type="dxa"/>
            <w:tcMar>
              <w:top w:w="43" w:type="dxa"/>
              <w:left w:w="43" w:type="dxa"/>
              <w:bottom w:w="43" w:type="dxa"/>
              <w:right w:w="43" w:type="dxa"/>
            </w:tcMar>
          </w:tcPr>
          <w:p w:rsidR="00C21D8B" w:rsidRPr="00AD7D15" w:rsidRDefault="00C21D8B" w:rsidP="00C21D8B">
            <w:pPr>
              <w:pStyle w:val="ChartText-Centered"/>
            </w:pPr>
            <w:r w:rsidRPr="00AD7D15">
              <w:t>A/N</w:t>
            </w:r>
          </w:p>
        </w:tc>
        <w:tc>
          <w:tcPr>
            <w:tcW w:w="7574" w:type="dxa"/>
            <w:gridSpan w:val="2"/>
            <w:tcMar>
              <w:top w:w="43" w:type="dxa"/>
              <w:left w:w="43" w:type="dxa"/>
              <w:bottom w:w="43" w:type="dxa"/>
              <w:right w:w="43" w:type="dxa"/>
            </w:tcMar>
          </w:tcPr>
          <w:p w:rsidR="00C21D8B" w:rsidRPr="00AD7D15" w:rsidRDefault="00C21D8B" w:rsidP="00C21D8B">
            <w:pPr>
              <w:pStyle w:val="ChartText-Bold"/>
            </w:pPr>
            <w:r w:rsidRPr="00AD7D15">
              <w:t>Portal Use</w:t>
            </w:r>
          </w:p>
          <w:p w:rsidR="00C21D8B" w:rsidRPr="00AD7D15" w:rsidRDefault="00C21D8B" w:rsidP="00C21D8B">
            <w:pPr>
              <w:pStyle w:val="ChartText"/>
            </w:pPr>
            <w:r w:rsidRPr="00AD7D15">
              <w:t xml:space="preserve">This field contains the field number that was in error, along with the error code, when the portal performed its validation. Header records with errors will return the entire batch. The returned batch will contain all requests originally sent. This field is filled with spaces by the requestor. Up to six errors are returned. </w:t>
            </w:r>
          </w:p>
          <w:p w:rsidR="00C21D8B" w:rsidRPr="00AD7D15" w:rsidRDefault="00C21D8B" w:rsidP="00C21D8B">
            <w:pPr>
              <w:pStyle w:val="ChartText"/>
            </w:pPr>
            <w:r w:rsidRPr="00AD7D15">
              <w:t>The format is NN</w:t>
            </w:r>
            <w:proofErr w:type="gramStart"/>
            <w:r w:rsidRPr="00AD7D15">
              <w:t>:CD</w:t>
            </w:r>
            <w:proofErr w:type="gramEnd"/>
            <w:r w:rsidRPr="00AD7D15">
              <w:t>, NN:CD, NN:CD, NN:CD, NN:CD, NN:CD where ‘NN’ is equal to the field number and ‘CD’ is equal to the error code.</w:t>
            </w:r>
          </w:p>
          <w:p w:rsidR="00C21D8B" w:rsidRPr="00AD7D15" w:rsidRDefault="00C21D8B" w:rsidP="00C21D8B">
            <w:pPr>
              <w:pStyle w:val="ChartText"/>
            </w:pPr>
            <w:r w:rsidRPr="00AD7D15">
              <w:t>Valid CD values are:</w:t>
            </w:r>
          </w:p>
          <w:p w:rsidR="00C21D8B" w:rsidRPr="00AD7D15" w:rsidRDefault="00C21D8B" w:rsidP="00C21D8B">
            <w:pPr>
              <w:pStyle w:val="ChartText"/>
            </w:pPr>
            <w:r w:rsidRPr="00AD7D15">
              <w:t>IN = Invalid data</w:t>
            </w:r>
          </w:p>
          <w:p w:rsidR="00C21D8B" w:rsidRPr="00AD7D15" w:rsidRDefault="00C21D8B" w:rsidP="00C21D8B">
            <w:pPr>
              <w:pStyle w:val="ChartText"/>
            </w:pPr>
            <w:r w:rsidRPr="00AD7D15">
              <w:t>RQ = Missing required data</w:t>
            </w:r>
          </w:p>
          <w:p w:rsidR="00C21D8B" w:rsidRPr="00AD7D15" w:rsidRDefault="00C21D8B" w:rsidP="00C21D8B">
            <w:pPr>
              <w:pStyle w:val="ChartText"/>
            </w:pPr>
            <w:r w:rsidRPr="00AD7D15">
              <w:t>NU = Not numeric</w:t>
            </w:r>
          </w:p>
        </w:tc>
      </w:tr>
      <w:tr w:rsidR="00C21D8B" w:rsidRPr="00AD7D15" w:rsidTr="00C21D8B">
        <w:trPr>
          <w:cantSplit/>
        </w:trPr>
        <w:tc>
          <w:tcPr>
            <w:tcW w:w="554" w:type="dxa"/>
            <w:tcMar>
              <w:top w:w="43" w:type="dxa"/>
              <w:left w:w="43" w:type="dxa"/>
              <w:bottom w:w="43" w:type="dxa"/>
              <w:right w:w="43" w:type="dxa"/>
            </w:tcMar>
          </w:tcPr>
          <w:p w:rsidR="00C21D8B" w:rsidRPr="00AD7D15" w:rsidRDefault="00C21D8B" w:rsidP="00C21D8B">
            <w:pPr>
              <w:pStyle w:val="ChartText"/>
              <w:jc w:val="center"/>
            </w:pPr>
            <w:r>
              <w:t>14</w:t>
            </w:r>
          </w:p>
        </w:tc>
        <w:tc>
          <w:tcPr>
            <w:tcW w:w="2070" w:type="dxa"/>
          </w:tcPr>
          <w:p w:rsidR="00C21D8B" w:rsidRPr="00AD7D15" w:rsidRDefault="00C21D8B" w:rsidP="00C21D8B">
            <w:pPr>
              <w:pStyle w:val="ChartText"/>
            </w:pPr>
            <w:r w:rsidRPr="00AD7D15">
              <w:t>Filler</w:t>
            </w:r>
          </w:p>
        </w:tc>
        <w:tc>
          <w:tcPr>
            <w:tcW w:w="810" w:type="dxa"/>
            <w:tcMar>
              <w:top w:w="43" w:type="dxa"/>
              <w:left w:w="43" w:type="dxa"/>
              <w:bottom w:w="43" w:type="dxa"/>
              <w:right w:w="43" w:type="dxa"/>
            </w:tcMar>
          </w:tcPr>
          <w:p w:rsidR="00C21D8B" w:rsidRPr="00AD7D15" w:rsidRDefault="00664154" w:rsidP="00C21D8B">
            <w:pPr>
              <w:pStyle w:val="ChartText"/>
              <w:jc w:val="center"/>
            </w:pPr>
            <w:r>
              <w:t>182</w:t>
            </w:r>
          </w:p>
        </w:tc>
        <w:tc>
          <w:tcPr>
            <w:tcW w:w="1260" w:type="dxa"/>
          </w:tcPr>
          <w:p w:rsidR="00C21D8B" w:rsidRPr="00AD7D15" w:rsidRDefault="00C21D8B" w:rsidP="00664154">
            <w:pPr>
              <w:pStyle w:val="ChartText-Centered"/>
            </w:pPr>
            <w:r w:rsidRPr="00AD7D15">
              <w:t>17</w:t>
            </w:r>
            <w:r>
              <w:t>9</w:t>
            </w:r>
            <w:r w:rsidRPr="00AD7D15">
              <w:t>-</w:t>
            </w:r>
            <w:r w:rsidR="00664154">
              <w:t>360</w:t>
            </w:r>
          </w:p>
        </w:tc>
        <w:tc>
          <w:tcPr>
            <w:tcW w:w="720" w:type="dxa"/>
            <w:gridSpan w:val="2"/>
            <w:tcMar>
              <w:top w:w="43" w:type="dxa"/>
              <w:left w:w="43" w:type="dxa"/>
              <w:bottom w:w="43" w:type="dxa"/>
              <w:right w:w="43" w:type="dxa"/>
            </w:tcMar>
          </w:tcPr>
          <w:p w:rsidR="00C21D8B" w:rsidRPr="00AD7D15" w:rsidRDefault="00C21D8B" w:rsidP="00C21D8B">
            <w:pPr>
              <w:pStyle w:val="ChartText-Centered"/>
            </w:pPr>
            <w:r w:rsidRPr="00AD7D15">
              <w:t>A/N</w:t>
            </w:r>
          </w:p>
        </w:tc>
        <w:tc>
          <w:tcPr>
            <w:tcW w:w="7560" w:type="dxa"/>
            <w:tcMar>
              <w:top w:w="43" w:type="dxa"/>
              <w:left w:w="43" w:type="dxa"/>
              <w:bottom w:w="43" w:type="dxa"/>
              <w:right w:w="43" w:type="dxa"/>
            </w:tcMar>
          </w:tcPr>
          <w:p w:rsidR="00C21D8B" w:rsidRPr="00AD7D15" w:rsidRDefault="00C21D8B" w:rsidP="00C21D8B">
            <w:pPr>
              <w:pStyle w:val="ChartText"/>
            </w:pPr>
            <w:r w:rsidRPr="00AD7D15">
              <w:t>This field is for future versions. For this version, fill with spaces.</w:t>
            </w:r>
          </w:p>
        </w:tc>
      </w:tr>
    </w:tbl>
    <w:p w:rsidR="008A4E2E" w:rsidRPr="00AD7D15" w:rsidRDefault="008A4E2E" w:rsidP="008A4E2E">
      <w:pPr>
        <w:pStyle w:val="6ptSPACER"/>
        <w:rPr>
          <w:rStyle w:val="PageNumber"/>
        </w:rPr>
      </w:pPr>
    </w:p>
    <w:tbl>
      <w:tblPr>
        <w:tblW w:w="12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firstRow="0" w:lastRow="0" w:firstColumn="0" w:lastColumn="0" w:noHBand="0" w:noVBand="0"/>
      </w:tblPr>
      <w:tblGrid>
        <w:gridCol w:w="540"/>
        <w:gridCol w:w="2084"/>
        <w:gridCol w:w="810"/>
        <w:gridCol w:w="1246"/>
        <w:gridCol w:w="630"/>
        <w:gridCol w:w="7664"/>
      </w:tblGrid>
      <w:tr w:rsidR="004667C4" w:rsidRPr="00AD7D15" w:rsidTr="004667C4">
        <w:trPr>
          <w:cantSplit/>
          <w:tblHeader/>
        </w:trPr>
        <w:tc>
          <w:tcPr>
            <w:tcW w:w="12974" w:type="dxa"/>
            <w:gridSpan w:val="6"/>
            <w:shd w:val="clear" w:color="auto" w:fill="D9D9D9"/>
          </w:tcPr>
          <w:p w:rsidR="004667C4" w:rsidRPr="00AD7D15" w:rsidRDefault="004667C4" w:rsidP="004667C4">
            <w:pPr>
              <w:pStyle w:val="ChartTitle"/>
            </w:pPr>
            <w:bookmarkStart w:id="19" w:name="_Toc353895988"/>
            <w:r w:rsidRPr="00AD7D15">
              <w:t xml:space="preserve">Chart </w:t>
            </w:r>
            <w:r w:rsidR="00EC6556">
              <w:fldChar w:fldCharType="begin"/>
            </w:r>
            <w:r w:rsidR="00EC6556">
              <w:instrText xml:space="preserve"> STYLEREF  \s "Heading 7" </w:instrText>
            </w:r>
            <w:r w:rsidR="00EC6556">
              <w:fldChar w:fldCharType="separate"/>
            </w:r>
            <w:r w:rsidR="00D32FE2">
              <w:rPr>
                <w:noProof/>
              </w:rPr>
              <w:t>B</w:t>
            </w:r>
            <w:r w:rsidR="00EC6556">
              <w:rPr>
                <w:noProof/>
              </w:rPr>
              <w:fldChar w:fldCharType="end"/>
            </w:r>
            <w:r w:rsidRPr="00AD7D15">
              <w:noBreakHyphen/>
            </w:r>
            <w:r w:rsidR="00EC6556">
              <w:fldChar w:fldCharType="begin"/>
            </w:r>
            <w:r w:rsidR="00EC6556">
              <w:instrText xml:space="preserve"> SEQ Chart \* ARABIC \s 7 </w:instrText>
            </w:r>
            <w:r w:rsidR="00EC6556">
              <w:fldChar w:fldCharType="separate"/>
            </w:r>
            <w:r w:rsidR="00D32FE2">
              <w:rPr>
                <w:noProof/>
              </w:rPr>
              <w:t>2</w:t>
            </w:r>
            <w:r w:rsidR="00EC6556">
              <w:rPr>
                <w:noProof/>
              </w:rPr>
              <w:fldChar w:fldCharType="end"/>
            </w:r>
            <w:r w:rsidRPr="00AD7D15">
              <w:t>:  Electronic Withhold Response Detail Record</w:t>
            </w:r>
            <w:bookmarkEnd w:id="19"/>
          </w:p>
        </w:tc>
      </w:tr>
      <w:tr w:rsidR="004667C4" w:rsidRPr="00AD7D15" w:rsidTr="004667C4">
        <w:trPr>
          <w:cantSplit/>
          <w:trHeight w:val="228"/>
          <w:tblHeader/>
        </w:trPr>
        <w:tc>
          <w:tcPr>
            <w:tcW w:w="540" w:type="dxa"/>
            <w:shd w:val="clear" w:color="auto" w:fill="D9D9D9"/>
            <w:tcMar>
              <w:top w:w="43" w:type="dxa"/>
              <w:left w:w="43" w:type="dxa"/>
              <w:bottom w:w="43" w:type="dxa"/>
              <w:right w:w="43" w:type="dxa"/>
            </w:tcMar>
          </w:tcPr>
          <w:p w:rsidR="004667C4" w:rsidRPr="00AD7D15" w:rsidRDefault="004667C4" w:rsidP="004667C4">
            <w:pPr>
              <w:pStyle w:val="ChartColumnHead"/>
            </w:pPr>
            <w:r w:rsidRPr="00AD7D15">
              <w:t>No.</w:t>
            </w:r>
          </w:p>
        </w:tc>
        <w:tc>
          <w:tcPr>
            <w:tcW w:w="2084" w:type="dxa"/>
            <w:shd w:val="clear" w:color="auto" w:fill="D9D9D9"/>
            <w:tcMar>
              <w:top w:w="43" w:type="dxa"/>
              <w:left w:w="43" w:type="dxa"/>
              <w:bottom w:w="43" w:type="dxa"/>
              <w:right w:w="43" w:type="dxa"/>
            </w:tcMar>
          </w:tcPr>
          <w:p w:rsidR="004667C4" w:rsidRPr="00AD7D15" w:rsidRDefault="004667C4" w:rsidP="004667C4">
            <w:pPr>
              <w:pStyle w:val="ChartColumnHead"/>
            </w:pPr>
            <w:r w:rsidRPr="00AD7D15">
              <w:t>Field Name</w:t>
            </w:r>
          </w:p>
        </w:tc>
        <w:tc>
          <w:tcPr>
            <w:tcW w:w="810" w:type="dxa"/>
            <w:shd w:val="clear" w:color="auto" w:fill="D9D9D9"/>
            <w:tcMar>
              <w:top w:w="43" w:type="dxa"/>
              <w:left w:w="43" w:type="dxa"/>
              <w:bottom w:w="43" w:type="dxa"/>
              <w:right w:w="43" w:type="dxa"/>
            </w:tcMar>
          </w:tcPr>
          <w:p w:rsidR="004667C4" w:rsidRPr="00AD7D15" w:rsidRDefault="004667C4" w:rsidP="004667C4">
            <w:pPr>
              <w:pStyle w:val="ChartColumnHead"/>
            </w:pPr>
            <w:r w:rsidRPr="00AD7D15">
              <w:t>Length</w:t>
            </w:r>
          </w:p>
        </w:tc>
        <w:tc>
          <w:tcPr>
            <w:tcW w:w="1246" w:type="dxa"/>
            <w:shd w:val="clear" w:color="auto" w:fill="D9D9D9"/>
          </w:tcPr>
          <w:p w:rsidR="004667C4" w:rsidRPr="00AD7D15" w:rsidRDefault="004667C4" w:rsidP="004667C4">
            <w:pPr>
              <w:pStyle w:val="ChartColumnHead"/>
            </w:pPr>
            <w:r w:rsidRPr="00AD7D15">
              <w:t>Location</w:t>
            </w:r>
          </w:p>
        </w:tc>
        <w:tc>
          <w:tcPr>
            <w:tcW w:w="630" w:type="dxa"/>
            <w:shd w:val="clear" w:color="auto" w:fill="D9D9D9"/>
            <w:tcMar>
              <w:top w:w="43" w:type="dxa"/>
              <w:left w:w="43" w:type="dxa"/>
              <w:bottom w:w="43" w:type="dxa"/>
              <w:right w:w="43" w:type="dxa"/>
            </w:tcMar>
          </w:tcPr>
          <w:p w:rsidR="004667C4" w:rsidRPr="00AD7D15" w:rsidRDefault="004667C4" w:rsidP="004667C4">
            <w:pPr>
              <w:pStyle w:val="ChartColumnHead"/>
            </w:pPr>
            <w:r w:rsidRPr="00AD7D15">
              <w:t>A/N</w:t>
            </w:r>
          </w:p>
        </w:tc>
        <w:tc>
          <w:tcPr>
            <w:tcW w:w="7664" w:type="dxa"/>
            <w:shd w:val="clear" w:color="auto" w:fill="D9D9D9"/>
            <w:tcMar>
              <w:top w:w="43" w:type="dxa"/>
              <w:left w:w="43" w:type="dxa"/>
              <w:bottom w:w="43" w:type="dxa"/>
              <w:right w:w="43" w:type="dxa"/>
            </w:tcMar>
          </w:tcPr>
          <w:p w:rsidR="004667C4" w:rsidRPr="00AD7D15" w:rsidRDefault="004667C4" w:rsidP="004667C4">
            <w:pPr>
              <w:pStyle w:val="ChartColumnHead"/>
            </w:pPr>
            <w:r w:rsidRPr="00AD7D15">
              <w:t>Comments</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1</w:t>
            </w:r>
          </w:p>
        </w:tc>
        <w:tc>
          <w:tcPr>
            <w:tcW w:w="2084" w:type="dxa"/>
            <w:tcMar>
              <w:top w:w="43" w:type="dxa"/>
              <w:left w:w="43" w:type="dxa"/>
              <w:bottom w:w="43" w:type="dxa"/>
              <w:right w:w="43" w:type="dxa"/>
            </w:tcMar>
          </w:tcPr>
          <w:p w:rsidR="004667C4" w:rsidRPr="00AD7D15" w:rsidRDefault="004667C4" w:rsidP="004667C4">
            <w:pPr>
              <w:pStyle w:val="ChartText"/>
            </w:pPr>
            <w:r w:rsidRPr="00AD7D15">
              <w:t>Record Identifier</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2</w:t>
            </w:r>
          </w:p>
        </w:tc>
        <w:tc>
          <w:tcPr>
            <w:tcW w:w="1246" w:type="dxa"/>
          </w:tcPr>
          <w:p w:rsidR="004667C4" w:rsidRPr="00AD7D15" w:rsidRDefault="004667C4" w:rsidP="004667C4">
            <w:pPr>
              <w:pStyle w:val="ChartText-Centered"/>
            </w:pPr>
            <w:r w:rsidRPr="00AD7D15">
              <w:t>1-2</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6A594B">
            <w:pPr>
              <w:pStyle w:val="ChartText"/>
            </w:pPr>
            <w:r w:rsidRPr="00AD7D15">
              <w:t>This field must contain the characters ‘AD’</w:t>
            </w:r>
            <w:r>
              <w:t xml:space="preserve"> that identifies the record as a Response </w:t>
            </w:r>
            <w:r w:rsidR="006A594B">
              <w:t>Detail</w:t>
            </w:r>
            <w:r>
              <w:t>.</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2</w:t>
            </w:r>
          </w:p>
        </w:tc>
        <w:tc>
          <w:tcPr>
            <w:tcW w:w="2084" w:type="dxa"/>
            <w:tcMar>
              <w:top w:w="43" w:type="dxa"/>
              <w:left w:w="43" w:type="dxa"/>
              <w:bottom w:w="43" w:type="dxa"/>
              <w:right w:w="43" w:type="dxa"/>
            </w:tcMar>
          </w:tcPr>
          <w:p w:rsidR="004667C4" w:rsidRPr="00AD7D15" w:rsidRDefault="004667C4" w:rsidP="004667C4">
            <w:pPr>
              <w:pStyle w:val="ChartText"/>
            </w:pPr>
            <w:r w:rsidRPr="00AD7D15">
              <w:t>Response Code</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2</w:t>
            </w:r>
          </w:p>
        </w:tc>
        <w:tc>
          <w:tcPr>
            <w:tcW w:w="1246" w:type="dxa"/>
          </w:tcPr>
          <w:p w:rsidR="004667C4" w:rsidRPr="00AD7D15" w:rsidRDefault="004667C4" w:rsidP="004667C4">
            <w:pPr>
              <w:pStyle w:val="ChartText-Centered"/>
            </w:pPr>
            <w:r w:rsidRPr="00AD7D15">
              <w:t>3-4</w:t>
            </w:r>
          </w:p>
        </w:tc>
        <w:tc>
          <w:tcPr>
            <w:tcW w:w="630" w:type="dxa"/>
            <w:tcMar>
              <w:top w:w="43" w:type="dxa"/>
              <w:left w:w="43" w:type="dxa"/>
              <w:bottom w:w="43" w:type="dxa"/>
              <w:right w:w="43" w:type="dxa"/>
            </w:tcMar>
          </w:tcPr>
          <w:p w:rsidR="004667C4" w:rsidRPr="00AD7D15" w:rsidRDefault="004667C4" w:rsidP="004667C4">
            <w:pPr>
              <w:pStyle w:val="ChartText-Centered"/>
            </w:pPr>
            <w:r w:rsidRPr="00AD7D15">
              <w:t>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4667C4">
            <w:pPr>
              <w:pStyle w:val="ChartText"/>
            </w:pPr>
            <w:r w:rsidRPr="00AD7D15">
              <w:t>This field must contain the response type code. Valid values are:</w:t>
            </w:r>
          </w:p>
          <w:p w:rsidR="004667C4" w:rsidRPr="00AD7D15" w:rsidRDefault="004667C4" w:rsidP="004667C4">
            <w:pPr>
              <w:pStyle w:val="ChartText"/>
            </w:pPr>
            <w:r w:rsidRPr="00AD7D15">
              <w:t>04  = Bypassed Acct/Accts did not meet minimum balance requirement</w:t>
            </w:r>
          </w:p>
          <w:p w:rsidR="004667C4" w:rsidRPr="00AD7D15" w:rsidRDefault="004667C4" w:rsidP="004667C4">
            <w:pPr>
              <w:pStyle w:val="ChartText"/>
            </w:pPr>
            <w:r w:rsidRPr="00AD7D15">
              <w:t>05  = Account(s) satisfies part or all of the levy and account is frozen</w:t>
            </w:r>
          </w:p>
          <w:p w:rsidR="004667C4" w:rsidRPr="00AD7D15" w:rsidRDefault="004667C4" w:rsidP="004667C4">
            <w:pPr>
              <w:pStyle w:val="ChartText"/>
            </w:pPr>
            <w:r w:rsidRPr="00AD7D15">
              <w:t>06  = Match is good but no attachable account(s)</w:t>
            </w:r>
          </w:p>
          <w:p w:rsidR="004667C4" w:rsidRPr="00AD7D15" w:rsidRDefault="004667C4" w:rsidP="004667C4">
            <w:pPr>
              <w:pStyle w:val="ChartText"/>
            </w:pPr>
            <w:r w:rsidRPr="00AD7D15">
              <w:t>07  = Manual Review</w:t>
            </w:r>
          </w:p>
          <w:p w:rsidR="004667C4" w:rsidRPr="00AD7D15" w:rsidRDefault="004667C4" w:rsidP="004667C4">
            <w:pPr>
              <w:pStyle w:val="ChartText"/>
            </w:pPr>
            <w:r w:rsidRPr="00AD7D15">
              <w:t>10  = Customer not found</w:t>
            </w:r>
          </w:p>
          <w:p w:rsidR="004667C4" w:rsidRPr="00AD7D15" w:rsidRDefault="004667C4" w:rsidP="004667C4">
            <w:pPr>
              <w:pStyle w:val="ChartText"/>
            </w:pPr>
            <w:r w:rsidRPr="00AD7D15">
              <w:t>12  = Match Good, Closed Account</w:t>
            </w:r>
          </w:p>
          <w:p w:rsidR="004667C4" w:rsidRDefault="004667C4" w:rsidP="004667C4">
            <w:pPr>
              <w:pStyle w:val="ChartText"/>
            </w:pPr>
            <w:r w:rsidRPr="00AD7D15">
              <w:t>20  = Full or partial amount released from withhold (in response to Action Code ‘02’ from Request Record)</w:t>
            </w:r>
          </w:p>
          <w:p w:rsidR="00D53E97" w:rsidRPr="00AD7D15" w:rsidRDefault="00D53E97" w:rsidP="004667C4">
            <w:pPr>
              <w:pStyle w:val="ChartText"/>
            </w:pPr>
            <w:r>
              <w:t>50  = Reject, FI could not process request</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3</w:t>
            </w:r>
          </w:p>
        </w:tc>
        <w:tc>
          <w:tcPr>
            <w:tcW w:w="2084" w:type="dxa"/>
            <w:tcMar>
              <w:top w:w="43" w:type="dxa"/>
              <w:left w:w="43" w:type="dxa"/>
              <w:bottom w:w="43" w:type="dxa"/>
              <w:right w:w="43" w:type="dxa"/>
            </w:tcMar>
          </w:tcPr>
          <w:p w:rsidR="004667C4" w:rsidRPr="00AD7D15" w:rsidRDefault="004667C4" w:rsidP="004667C4">
            <w:pPr>
              <w:pStyle w:val="ChartText"/>
            </w:pPr>
            <w:r w:rsidRPr="00AD7D15">
              <w:t>SSN</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9</w:t>
            </w:r>
          </w:p>
        </w:tc>
        <w:tc>
          <w:tcPr>
            <w:tcW w:w="1246" w:type="dxa"/>
          </w:tcPr>
          <w:p w:rsidR="004667C4" w:rsidRPr="00AD7D15" w:rsidRDefault="004667C4" w:rsidP="004667C4">
            <w:pPr>
              <w:pStyle w:val="ChartText-Centered"/>
            </w:pPr>
            <w:r w:rsidRPr="00AD7D15">
              <w:t>5-13</w:t>
            </w:r>
          </w:p>
        </w:tc>
        <w:tc>
          <w:tcPr>
            <w:tcW w:w="630" w:type="dxa"/>
            <w:tcMar>
              <w:top w:w="43" w:type="dxa"/>
              <w:left w:w="43" w:type="dxa"/>
              <w:bottom w:w="43" w:type="dxa"/>
              <w:right w:w="43" w:type="dxa"/>
            </w:tcMar>
          </w:tcPr>
          <w:p w:rsidR="004667C4" w:rsidRPr="00AD7D15" w:rsidRDefault="004667C4" w:rsidP="004667C4">
            <w:pPr>
              <w:pStyle w:val="ChartText-Centered"/>
            </w:pPr>
            <w:r w:rsidRPr="00AD7D15">
              <w:t>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4667C4">
            <w:pPr>
              <w:pStyle w:val="ChartText"/>
            </w:pPr>
            <w:r w:rsidRPr="00AD7D15">
              <w:t>This field must contain the SSN of the obligor for the FI to initiate an action to withhold.</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4</w:t>
            </w:r>
          </w:p>
        </w:tc>
        <w:tc>
          <w:tcPr>
            <w:tcW w:w="2084" w:type="dxa"/>
            <w:tcMar>
              <w:top w:w="43" w:type="dxa"/>
              <w:left w:w="43" w:type="dxa"/>
              <w:bottom w:w="43" w:type="dxa"/>
              <w:right w:w="43" w:type="dxa"/>
            </w:tcMar>
          </w:tcPr>
          <w:p w:rsidR="004667C4" w:rsidRPr="00AD7D15" w:rsidRDefault="004667C4" w:rsidP="004667C4">
            <w:pPr>
              <w:pStyle w:val="ChartText"/>
            </w:pPr>
            <w:r w:rsidRPr="00AD7D15">
              <w:t>Last Name</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20</w:t>
            </w:r>
          </w:p>
        </w:tc>
        <w:tc>
          <w:tcPr>
            <w:tcW w:w="1246" w:type="dxa"/>
          </w:tcPr>
          <w:p w:rsidR="004667C4" w:rsidRPr="00AD7D15" w:rsidRDefault="004667C4" w:rsidP="004667C4">
            <w:pPr>
              <w:pStyle w:val="ChartText-Centered"/>
            </w:pPr>
            <w:r w:rsidRPr="00AD7D15">
              <w:t>14-33</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4667C4">
            <w:pPr>
              <w:pStyle w:val="ChartText"/>
            </w:pPr>
            <w:r w:rsidRPr="00AD7D15">
              <w:t xml:space="preserve">This field must contain the obligor’s last name. </w:t>
            </w:r>
          </w:p>
          <w:p w:rsidR="004667C4" w:rsidRPr="00AD7D15" w:rsidRDefault="004667C4" w:rsidP="004667C4">
            <w:pPr>
              <w:pStyle w:val="ChartText"/>
            </w:pPr>
            <w:r w:rsidRPr="00AD7D15">
              <w:t>Valid special characters are:</w:t>
            </w:r>
          </w:p>
          <w:p w:rsidR="004667C4" w:rsidRPr="00AD7D15" w:rsidRDefault="004667C4" w:rsidP="004667C4">
            <w:pPr>
              <w:pStyle w:val="ChartText"/>
            </w:pPr>
            <w:r w:rsidRPr="00AD7D15">
              <w:t>Hyphens (-)</w:t>
            </w:r>
          </w:p>
          <w:p w:rsidR="004667C4" w:rsidRPr="00AD7D15" w:rsidRDefault="004667C4" w:rsidP="004667C4">
            <w:pPr>
              <w:pStyle w:val="ChartText"/>
            </w:pPr>
            <w:r w:rsidRPr="00AD7D15">
              <w:t>Apostrophes (‘)</w:t>
            </w:r>
          </w:p>
          <w:p w:rsidR="004667C4" w:rsidRPr="00AD7D15" w:rsidRDefault="004667C4" w:rsidP="004667C4">
            <w:pPr>
              <w:pStyle w:val="ChartText"/>
            </w:pPr>
            <w:r w:rsidRPr="00AD7D15">
              <w:t>Periods (.)</w:t>
            </w:r>
          </w:p>
          <w:p w:rsidR="004667C4" w:rsidRPr="00AD7D15" w:rsidRDefault="004667C4" w:rsidP="004667C4">
            <w:pPr>
              <w:pStyle w:val="ChartText"/>
            </w:pPr>
            <w:r w:rsidRPr="00AD7D15">
              <w:t>The first character must not be a space.</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lastRenderedPageBreak/>
              <w:t>5</w:t>
            </w:r>
          </w:p>
        </w:tc>
        <w:tc>
          <w:tcPr>
            <w:tcW w:w="2084" w:type="dxa"/>
            <w:tcMar>
              <w:top w:w="43" w:type="dxa"/>
              <w:left w:w="43" w:type="dxa"/>
              <w:bottom w:w="43" w:type="dxa"/>
              <w:right w:w="43" w:type="dxa"/>
            </w:tcMar>
          </w:tcPr>
          <w:p w:rsidR="004667C4" w:rsidRPr="00AD7D15" w:rsidRDefault="004667C4" w:rsidP="004667C4">
            <w:pPr>
              <w:pStyle w:val="ChartText"/>
            </w:pPr>
            <w:r w:rsidRPr="00AD7D15">
              <w:t>First Name</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15</w:t>
            </w:r>
          </w:p>
        </w:tc>
        <w:tc>
          <w:tcPr>
            <w:tcW w:w="1246" w:type="dxa"/>
          </w:tcPr>
          <w:p w:rsidR="004667C4" w:rsidRPr="00AD7D15" w:rsidRDefault="00965B6D" w:rsidP="004667C4">
            <w:pPr>
              <w:pStyle w:val="ChartText-Centered"/>
            </w:pPr>
            <w:r>
              <w:t>3</w:t>
            </w:r>
            <w:r w:rsidR="004667C4" w:rsidRPr="00AD7D15">
              <w:t>4-48</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4667C4">
            <w:pPr>
              <w:pStyle w:val="ChartText"/>
            </w:pPr>
            <w:r w:rsidRPr="00AD7D15">
              <w:t xml:space="preserve">This field must contain the obligor’s first name. </w:t>
            </w:r>
          </w:p>
          <w:p w:rsidR="004667C4" w:rsidRPr="00AD7D15" w:rsidRDefault="004667C4" w:rsidP="004667C4">
            <w:pPr>
              <w:pStyle w:val="ChartText"/>
            </w:pPr>
            <w:r w:rsidRPr="00AD7D15">
              <w:t>Valid special characters are:</w:t>
            </w:r>
          </w:p>
          <w:p w:rsidR="004667C4" w:rsidRPr="00AD7D15" w:rsidRDefault="004667C4" w:rsidP="004667C4">
            <w:pPr>
              <w:pStyle w:val="ChartList"/>
            </w:pPr>
            <w:r w:rsidRPr="00AD7D15">
              <w:t>Hyphens (-)</w:t>
            </w:r>
          </w:p>
          <w:p w:rsidR="004667C4" w:rsidRPr="00AD7D15" w:rsidRDefault="004667C4" w:rsidP="004667C4">
            <w:pPr>
              <w:pStyle w:val="ChartList"/>
            </w:pPr>
            <w:r w:rsidRPr="00AD7D15">
              <w:t>Apostrophes (‘)</w:t>
            </w:r>
          </w:p>
          <w:p w:rsidR="004667C4" w:rsidRPr="00AD7D15" w:rsidRDefault="004667C4" w:rsidP="004667C4">
            <w:pPr>
              <w:pStyle w:val="ChartText"/>
            </w:pPr>
            <w:r w:rsidRPr="00AD7D15">
              <w:t>Periods (.)</w:t>
            </w:r>
          </w:p>
          <w:p w:rsidR="004667C4" w:rsidRPr="00AD7D15" w:rsidRDefault="004667C4" w:rsidP="004667C4">
            <w:pPr>
              <w:pStyle w:val="ChartText"/>
            </w:pPr>
            <w:r w:rsidRPr="00AD7D15">
              <w:t>The first character must not be a space.</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6</w:t>
            </w:r>
          </w:p>
        </w:tc>
        <w:tc>
          <w:tcPr>
            <w:tcW w:w="2084" w:type="dxa"/>
            <w:tcMar>
              <w:top w:w="43" w:type="dxa"/>
              <w:left w:w="43" w:type="dxa"/>
              <w:bottom w:w="43" w:type="dxa"/>
              <w:right w:w="43" w:type="dxa"/>
            </w:tcMar>
          </w:tcPr>
          <w:p w:rsidR="004667C4" w:rsidRPr="00AD7D15" w:rsidRDefault="004667C4" w:rsidP="004667C4">
            <w:pPr>
              <w:pStyle w:val="ChartText"/>
            </w:pPr>
            <w:r w:rsidRPr="00AD7D15">
              <w:t>Middle Name</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15</w:t>
            </w:r>
          </w:p>
        </w:tc>
        <w:tc>
          <w:tcPr>
            <w:tcW w:w="1246" w:type="dxa"/>
          </w:tcPr>
          <w:p w:rsidR="004667C4" w:rsidRPr="00AD7D15" w:rsidRDefault="004667C4" w:rsidP="004667C4">
            <w:pPr>
              <w:pStyle w:val="ChartText-Centered"/>
            </w:pPr>
            <w:r w:rsidRPr="00AD7D15">
              <w:t>49-63</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Optional</w:t>
            </w:r>
          </w:p>
          <w:p w:rsidR="004667C4" w:rsidRPr="00AD7D15" w:rsidRDefault="004667C4" w:rsidP="004667C4">
            <w:pPr>
              <w:pStyle w:val="ChartText"/>
            </w:pPr>
            <w:r w:rsidRPr="00AD7D15">
              <w:t xml:space="preserve">This field contains the obligor’s middle name. </w:t>
            </w:r>
          </w:p>
          <w:p w:rsidR="004667C4" w:rsidRPr="00AD7D15" w:rsidRDefault="004667C4" w:rsidP="004667C4">
            <w:pPr>
              <w:pStyle w:val="ChartText"/>
            </w:pPr>
            <w:r w:rsidRPr="00AD7D15">
              <w:t>Valid special characters are:</w:t>
            </w:r>
          </w:p>
          <w:p w:rsidR="004667C4" w:rsidRPr="00AD7D15" w:rsidRDefault="004667C4" w:rsidP="004667C4">
            <w:pPr>
              <w:pStyle w:val="ChartList"/>
            </w:pPr>
            <w:r w:rsidRPr="00AD7D15">
              <w:t>Hyphens (-)</w:t>
            </w:r>
          </w:p>
          <w:p w:rsidR="004667C4" w:rsidRPr="00AD7D15" w:rsidRDefault="004667C4" w:rsidP="004667C4">
            <w:pPr>
              <w:pStyle w:val="ChartList"/>
            </w:pPr>
            <w:r w:rsidRPr="00AD7D15">
              <w:t>Apostrophes (‘)</w:t>
            </w:r>
          </w:p>
          <w:p w:rsidR="004667C4" w:rsidRPr="00AD7D15" w:rsidRDefault="004667C4" w:rsidP="004667C4">
            <w:pPr>
              <w:pStyle w:val="ChartText"/>
            </w:pPr>
            <w:r w:rsidRPr="00AD7D15">
              <w:t>Periods (.)</w:t>
            </w:r>
          </w:p>
          <w:p w:rsidR="004667C4" w:rsidRPr="00AD7D15" w:rsidRDefault="004667C4" w:rsidP="004667C4">
            <w:pPr>
              <w:pStyle w:val="ChartText"/>
            </w:pPr>
            <w:r w:rsidRPr="00AD7D15">
              <w:t>Fill with spaces if no middle name is available.</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7</w:t>
            </w:r>
          </w:p>
        </w:tc>
        <w:tc>
          <w:tcPr>
            <w:tcW w:w="2084" w:type="dxa"/>
            <w:tcMar>
              <w:top w:w="43" w:type="dxa"/>
              <w:left w:w="43" w:type="dxa"/>
              <w:bottom w:w="43" w:type="dxa"/>
              <w:right w:w="43" w:type="dxa"/>
            </w:tcMar>
          </w:tcPr>
          <w:p w:rsidR="004667C4" w:rsidRPr="00AD7D15" w:rsidRDefault="004667C4" w:rsidP="004667C4">
            <w:pPr>
              <w:pStyle w:val="ChartText"/>
            </w:pPr>
            <w:r w:rsidRPr="00AD7D15">
              <w:t>Name Suffix</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4</w:t>
            </w:r>
          </w:p>
        </w:tc>
        <w:tc>
          <w:tcPr>
            <w:tcW w:w="1246" w:type="dxa"/>
          </w:tcPr>
          <w:p w:rsidR="004667C4" w:rsidRPr="00AD7D15" w:rsidRDefault="004667C4" w:rsidP="004667C4">
            <w:pPr>
              <w:pStyle w:val="ChartText-Centered"/>
            </w:pPr>
            <w:r w:rsidRPr="00AD7D15">
              <w:t>64-67</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rPr>
                <w:b/>
              </w:rPr>
            </w:pPr>
            <w:r w:rsidRPr="00AD7D15">
              <w:rPr>
                <w:b/>
              </w:rPr>
              <w:t>Optional</w:t>
            </w:r>
          </w:p>
          <w:p w:rsidR="004667C4" w:rsidRPr="00AD7D15" w:rsidRDefault="004667C4" w:rsidP="004667C4">
            <w:pPr>
              <w:pStyle w:val="ChartText"/>
            </w:pPr>
            <w:r w:rsidRPr="00AD7D15">
              <w:t xml:space="preserve">This field contains the obligor’s suffix name. Example: </w:t>
            </w:r>
            <w:proofErr w:type="spellStart"/>
            <w:r w:rsidRPr="00AD7D15">
              <w:t>Jr</w:t>
            </w:r>
            <w:proofErr w:type="spellEnd"/>
            <w:r w:rsidRPr="00AD7D15">
              <w:t xml:space="preserve">, </w:t>
            </w:r>
            <w:proofErr w:type="spellStart"/>
            <w:r w:rsidRPr="00AD7D15">
              <w:t>Sr</w:t>
            </w:r>
            <w:proofErr w:type="spellEnd"/>
            <w:r w:rsidRPr="00AD7D15">
              <w:t xml:space="preserve">, III. </w:t>
            </w:r>
          </w:p>
          <w:p w:rsidR="004667C4" w:rsidRPr="00AD7D15" w:rsidRDefault="004667C4" w:rsidP="004667C4">
            <w:pPr>
              <w:pStyle w:val="ChartText"/>
            </w:pPr>
            <w:r w:rsidRPr="00AD7D15">
              <w:t>Valid special characters are:</w:t>
            </w:r>
          </w:p>
          <w:p w:rsidR="004667C4" w:rsidRPr="00AD7D15" w:rsidRDefault="004667C4" w:rsidP="004667C4">
            <w:pPr>
              <w:pStyle w:val="ChartList"/>
            </w:pPr>
            <w:r w:rsidRPr="00AD7D15">
              <w:t>Hyphens (-)</w:t>
            </w:r>
          </w:p>
          <w:p w:rsidR="004667C4" w:rsidRPr="00AD7D15" w:rsidRDefault="004667C4" w:rsidP="004667C4">
            <w:pPr>
              <w:pStyle w:val="ChartList"/>
            </w:pPr>
            <w:r w:rsidRPr="00AD7D15">
              <w:t>Apostrophes (‘)</w:t>
            </w:r>
          </w:p>
          <w:p w:rsidR="004667C4" w:rsidRPr="00AD7D15" w:rsidRDefault="004667C4" w:rsidP="004667C4">
            <w:pPr>
              <w:pStyle w:val="ChartText"/>
            </w:pPr>
            <w:r w:rsidRPr="00AD7D15">
              <w:t>Periods (.)</w:t>
            </w:r>
          </w:p>
          <w:p w:rsidR="004667C4" w:rsidRPr="00AD7D15" w:rsidRDefault="004667C4" w:rsidP="004667C4">
            <w:pPr>
              <w:pStyle w:val="ChartText"/>
            </w:pPr>
            <w:r w:rsidRPr="00AD7D15">
              <w:t>Fill with spaces if no suffix is available.</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8</w:t>
            </w:r>
          </w:p>
        </w:tc>
        <w:tc>
          <w:tcPr>
            <w:tcW w:w="2084" w:type="dxa"/>
            <w:tcMar>
              <w:top w:w="43" w:type="dxa"/>
              <w:left w:w="43" w:type="dxa"/>
              <w:bottom w:w="43" w:type="dxa"/>
              <w:right w:w="43" w:type="dxa"/>
            </w:tcMar>
          </w:tcPr>
          <w:p w:rsidR="004667C4" w:rsidRPr="00AD7D15" w:rsidRDefault="004667C4" w:rsidP="004667C4">
            <w:pPr>
              <w:pStyle w:val="ChartText"/>
            </w:pPr>
            <w:r w:rsidRPr="00AD7D15">
              <w:t>DOB</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8</w:t>
            </w:r>
          </w:p>
        </w:tc>
        <w:tc>
          <w:tcPr>
            <w:tcW w:w="1246" w:type="dxa"/>
          </w:tcPr>
          <w:p w:rsidR="004667C4" w:rsidRPr="00AD7D15" w:rsidRDefault="004667C4" w:rsidP="004667C4">
            <w:pPr>
              <w:pStyle w:val="ChartText-Centered"/>
            </w:pPr>
            <w:r w:rsidRPr="00AD7D15">
              <w:t>68-75</w:t>
            </w:r>
          </w:p>
        </w:tc>
        <w:tc>
          <w:tcPr>
            <w:tcW w:w="630" w:type="dxa"/>
            <w:tcMar>
              <w:top w:w="43" w:type="dxa"/>
              <w:left w:w="43" w:type="dxa"/>
              <w:bottom w:w="43" w:type="dxa"/>
              <w:right w:w="43" w:type="dxa"/>
            </w:tcMar>
          </w:tcPr>
          <w:p w:rsidR="004667C4" w:rsidRPr="00AD7D15" w:rsidRDefault="004667C4" w:rsidP="004667C4">
            <w:pPr>
              <w:pStyle w:val="ChartText-Centered"/>
            </w:pPr>
            <w:r w:rsidRPr="00AD7D15">
              <w:t>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Optional</w:t>
            </w:r>
          </w:p>
          <w:p w:rsidR="004667C4" w:rsidRPr="00AD7D15" w:rsidRDefault="004667C4" w:rsidP="004667C4">
            <w:pPr>
              <w:pStyle w:val="ChartText"/>
            </w:pPr>
            <w:r w:rsidRPr="00AD7D15">
              <w:t xml:space="preserve">This field contains the obligor’s date of birth, in </w:t>
            </w:r>
            <w:r>
              <w:t>YYYYMMDD</w:t>
            </w:r>
            <w:r w:rsidRPr="00AD7D15">
              <w:t xml:space="preserve"> format. Fill with spaces if no DOB is available.</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9</w:t>
            </w:r>
          </w:p>
        </w:tc>
        <w:tc>
          <w:tcPr>
            <w:tcW w:w="2084" w:type="dxa"/>
            <w:tcMar>
              <w:top w:w="43" w:type="dxa"/>
              <w:left w:w="43" w:type="dxa"/>
              <w:bottom w:w="43" w:type="dxa"/>
              <w:right w:w="43" w:type="dxa"/>
            </w:tcMar>
          </w:tcPr>
          <w:p w:rsidR="004667C4" w:rsidRPr="00AD7D15" w:rsidRDefault="004667C4" w:rsidP="004667C4">
            <w:pPr>
              <w:pStyle w:val="ChartText"/>
            </w:pPr>
            <w:r w:rsidRPr="00AD7D15">
              <w:t>Filler</w:t>
            </w:r>
          </w:p>
        </w:tc>
        <w:tc>
          <w:tcPr>
            <w:tcW w:w="810" w:type="dxa"/>
            <w:tcMar>
              <w:top w:w="43" w:type="dxa"/>
              <w:left w:w="43" w:type="dxa"/>
              <w:bottom w:w="43" w:type="dxa"/>
              <w:right w:w="43" w:type="dxa"/>
            </w:tcMar>
          </w:tcPr>
          <w:p w:rsidR="004667C4" w:rsidRPr="00AD7D15" w:rsidRDefault="004667C4" w:rsidP="004667C4">
            <w:pPr>
              <w:pStyle w:val="ChartText"/>
              <w:jc w:val="center"/>
            </w:pPr>
            <w:r>
              <w:t>2</w:t>
            </w:r>
          </w:p>
        </w:tc>
        <w:tc>
          <w:tcPr>
            <w:tcW w:w="1246" w:type="dxa"/>
          </w:tcPr>
          <w:p w:rsidR="004667C4" w:rsidRPr="00AD7D15" w:rsidRDefault="00380938" w:rsidP="004667C4">
            <w:pPr>
              <w:pStyle w:val="ChartText-Centered"/>
            </w:pPr>
            <w:r>
              <w:t>76-77</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List1A-1N"/>
            </w:pPr>
            <w:r w:rsidRPr="00AD7D15">
              <w:t>This field is for future versions. For this version, fill with spaces.</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lastRenderedPageBreak/>
              <w:t>10</w:t>
            </w:r>
          </w:p>
        </w:tc>
        <w:tc>
          <w:tcPr>
            <w:tcW w:w="2084" w:type="dxa"/>
            <w:tcMar>
              <w:top w:w="43" w:type="dxa"/>
              <w:left w:w="43" w:type="dxa"/>
              <w:bottom w:w="43" w:type="dxa"/>
              <w:right w:w="43" w:type="dxa"/>
            </w:tcMar>
          </w:tcPr>
          <w:p w:rsidR="004667C4" w:rsidRPr="00AD7D15" w:rsidRDefault="004667C4" w:rsidP="004667C4">
            <w:pPr>
              <w:pStyle w:val="ChartText"/>
            </w:pPr>
            <w:r w:rsidRPr="00AD7D15">
              <w:t>Account Number</w:t>
            </w:r>
          </w:p>
        </w:tc>
        <w:tc>
          <w:tcPr>
            <w:tcW w:w="810" w:type="dxa"/>
            <w:tcMar>
              <w:top w:w="43" w:type="dxa"/>
              <w:left w:w="43" w:type="dxa"/>
              <w:bottom w:w="43" w:type="dxa"/>
              <w:right w:w="43" w:type="dxa"/>
            </w:tcMar>
          </w:tcPr>
          <w:p w:rsidR="004667C4" w:rsidRPr="00AD7D15" w:rsidRDefault="004667C4" w:rsidP="004667C4">
            <w:pPr>
              <w:pStyle w:val="ChartText"/>
              <w:jc w:val="center"/>
            </w:pPr>
            <w:r w:rsidRPr="00C21D8B">
              <w:t>20</w:t>
            </w:r>
          </w:p>
        </w:tc>
        <w:tc>
          <w:tcPr>
            <w:tcW w:w="1246" w:type="dxa"/>
          </w:tcPr>
          <w:p w:rsidR="004667C4" w:rsidRPr="00AD7D15" w:rsidRDefault="00380938" w:rsidP="004667C4">
            <w:pPr>
              <w:pStyle w:val="ChartText-Centered"/>
            </w:pPr>
            <w:r>
              <w:t>78-97</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Conditionally Required</w:t>
            </w:r>
          </w:p>
          <w:p w:rsidR="004667C4" w:rsidRPr="00AD7D15" w:rsidRDefault="004667C4" w:rsidP="004667C4">
            <w:pPr>
              <w:pStyle w:val="ChartText"/>
            </w:pPr>
            <w:r w:rsidRPr="00AD7D15">
              <w:t>This field contains any account number that the FI attached/froze. Fill with spaces if the account number is not provided. If the state submitted an Account Level request, ‘AS’ or ‘AG’ in the Batch Type Code, this field must be populated. Fill with spaces if Batch Type Code is ‘CL’.</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1</w:t>
            </w:r>
            <w:r>
              <w:t>1</w:t>
            </w:r>
          </w:p>
        </w:tc>
        <w:tc>
          <w:tcPr>
            <w:tcW w:w="2084" w:type="dxa"/>
            <w:tcMar>
              <w:top w:w="43" w:type="dxa"/>
              <w:left w:w="43" w:type="dxa"/>
              <w:bottom w:w="43" w:type="dxa"/>
              <w:right w:w="43" w:type="dxa"/>
            </w:tcMar>
          </w:tcPr>
          <w:p w:rsidR="004667C4" w:rsidRPr="00AD7D15" w:rsidRDefault="004667C4" w:rsidP="004667C4">
            <w:pPr>
              <w:pStyle w:val="ChartText"/>
            </w:pPr>
            <w:r w:rsidRPr="00AD7D15">
              <w:t>Freeze Amount</w:t>
            </w:r>
          </w:p>
        </w:tc>
        <w:tc>
          <w:tcPr>
            <w:tcW w:w="810" w:type="dxa"/>
            <w:tcMar>
              <w:top w:w="43" w:type="dxa"/>
              <w:left w:w="43" w:type="dxa"/>
              <w:bottom w:w="43" w:type="dxa"/>
              <w:right w:w="43" w:type="dxa"/>
            </w:tcMar>
          </w:tcPr>
          <w:p w:rsidR="004667C4" w:rsidRPr="00AD7D15" w:rsidRDefault="004667C4" w:rsidP="004667C4">
            <w:pPr>
              <w:pStyle w:val="ChartText"/>
              <w:jc w:val="center"/>
            </w:pPr>
            <w:r w:rsidRPr="00380938">
              <w:t>7</w:t>
            </w:r>
          </w:p>
        </w:tc>
        <w:tc>
          <w:tcPr>
            <w:tcW w:w="1246" w:type="dxa"/>
          </w:tcPr>
          <w:p w:rsidR="004667C4" w:rsidRPr="00AD7D15" w:rsidRDefault="00380938" w:rsidP="004667C4">
            <w:pPr>
              <w:pStyle w:val="ChartText-Centered"/>
            </w:pPr>
            <w:r>
              <w:t>98-104</w:t>
            </w:r>
          </w:p>
        </w:tc>
        <w:tc>
          <w:tcPr>
            <w:tcW w:w="630" w:type="dxa"/>
            <w:tcMar>
              <w:top w:w="43" w:type="dxa"/>
              <w:left w:w="43" w:type="dxa"/>
              <w:bottom w:w="43" w:type="dxa"/>
              <w:right w:w="43" w:type="dxa"/>
            </w:tcMar>
          </w:tcPr>
          <w:p w:rsidR="004667C4" w:rsidRPr="00AD7D15" w:rsidRDefault="004667C4" w:rsidP="004667C4">
            <w:pPr>
              <w:pStyle w:val="ChartText-Centered"/>
            </w:pPr>
            <w:r w:rsidRPr="00AD7D15">
              <w:t>N</w:t>
            </w:r>
          </w:p>
        </w:tc>
        <w:tc>
          <w:tcPr>
            <w:tcW w:w="7664" w:type="dxa"/>
            <w:tcMar>
              <w:top w:w="43" w:type="dxa"/>
              <w:left w:w="43" w:type="dxa"/>
              <w:bottom w:w="43" w:type="dxa"/>
              <w:right w:w="43" w:type="dxa"/>
            </w:tcMar>
          </w:tcPr>
          <w:p w:rsidR="004F2699" w:rsidRPr="00AD7D15" w:rsidRDefault="004F2699" w:rsidP="004F2699">
            <w:pPr>
              <w:pStyle w:val="ChartText"/>
            </w:pPr>
            <w:r w:rsidRPr="00AD7D15">
              <w:rPr>
                <w:b/>
              </w:rPr>
              <w:t>Conditionally Required</w:t>
            </w:r>
          </w:p>
          <w:p w:rsidR="004667C4" w:rsidRPr="00AD7D15" w:rsidRDefault="004667C4" w:rsidP="004F2699">
            <w:pPr>
              <w:pStyle w:val="ChartText"/>
            </w:pPr>
            <w:r w:rsidRPr="00AD7D15">
              <w:t>This field must contain the whole dollar amount attached/frozen before fees and penalties are deducted.</w:t>
            </w:r>
            <w:r w:rsidR="004F2699">
              <w:t xml:space="preserve"> If no amount is </w:t>
            </w:r>
            <w:proofErr w:type="gramStart"/>
            <w:r w:rsidR="004F2699">
              <w:t>attached/frozen</w:t>
            </w:r>
            <w:proofErr w:type="gramEnd"/>
            <w:r w:rsidR="004F2699">
              <w:t xml:space="preserve"> fill with zeroes. The field is required when the FI returns </w:t>
            </w:r>
            <w:proofErr w:type="gramStart"/>
            <w:r w:rsidR="004F2699">
              <w:t>an</w:t>
            </w:r>
            <w:proofErr w:type="gramEnd"/>
            <w:r w:rsidR="004F2699">
              <w:t xml:space="preserve"> ‘05’ in the Response Code.</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t>12</w:t>
            </w:r>
          </w:p>
        </w:tc>
        <w:tc>
          <w:tcPr>
            <w:tcW w:w="2084" w:type="dxa"/>
            <w:tcMar>
              <w:top w:w="43" w:type="dxa"/>
              <w:left w:w="43" w:type="dxa"/>
              <w:bottom w:w="43" w:type="dxa"/>
              <w:right w:w="43" w:type="dxa"/>
            </w:tcMar>
          </w:tcPr>
          <w:p w:rsidR="004667C4" w:rsidRPr="00AD7D15" w:rsidRDefault="004667C4" w:rsidP="004667C4">
            <w:pPr>
              <w:pStyle w:val="ChartText"/>
            </w:pPr>
            <w:r w:rsidRPr="00AD7D15">
              <w:t>Filler</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4</w:t>
            </w:r>
          </w:p>
        </w:tc>
        <w:tc>
          <w:tcPr>
            <w:tcW w:w="1246" w:type="dxa"/>
          </w:tcPr>
          <w:p w:rsidR="004667C4" w:rsidRPr="00AD7D15" w:rsidRDefault="004E21F0" w:rsidP="004667C4">
            <w:pPr>
              <w:pStyle w:val="ChartText-Centered"/>
            </w:pPr>
            <w:r>
              <w:t>105-108</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pPr>
            <w:r w:rsidRPr="00AD7D15">
              <w:t>This field is for future versions. For this version, fill with spaces.</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t>13</w:t>
            </w:r>
          </w:p>
        </w:tc>
        <w:tc>
          <w:tcPr>
            <w:tcW w:w="2084" w:type="dxa"/>
            <w:tcMar>
              <w:top w:w="43" w:type="dxa"/>
              <w:left w:w="43" w:type="dxa"/>
              <w:bottom w:w="43" w:type="dxa"/>
              <w:right w:w="43" w:type="dxa"/>
            </w:tcMar>
          </w:tcPr>
          <w:p w:rsidR="004667C4" w:rsidRPr="00AD7D15" w:rsidRDefault="004667C4" w:rsidP="004667C4">
            <w:pPr>
              <w:pStyle w:val="ChartText"/>
            </w:pPr>
            <w:r w:rsidRPr="00AD7D15">
              <w:t>Withheld Date</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8</w:t>
            </w:r>
          </w:p>
        </w:tc>
        <w:tc>
          <w:tcPr>
            <w:tcW w:w="1246" w:type="dxa"/>
          </w:tcPr>
          <w:p w:rsidR="004667C4" w:rsidRPr="00AD7D15" w:rsidRDefault="004E21F0" w:rsidP="004667C4">
            <w:pPr>
              <w:pStyle w:val="ChartText-Centered"/>
            </w:pPr>
            <w:r>
              <w:t>109-116</w:t>
            </w:r>
          </w:p>
        </w:tc>
        <w:tc>
          <w:tcPr>
            <w:tcW w:w="630" w:type="dxa"/>
            <w:tcMar>
              <w:top w:w="43" w:type="dxa"/>
              <w:left w:w="43" w:type="dxa"/>
              <w:bottom w:w="43" w:type="dxa"/>
              <w:right w:w="43" w:type="dxa"/>
            </w:tcMar>
          </w:tcPr>
          <w:p w:rsidR="004667C4" w:rsidRPr="00AD7D15" w:rsidRDefault="004667C4" w:rsidP="004667C4">
            <w:pPr>
              <w:pStyle w:val="ChartText-Centered"/>
            </w:pPr>
            <w:r w:rsidRPr="00AD7D15">
              <w:t>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4667C4">
            <w:pPr>
              <w:pStyle w:val="ChartText"/>
            </w:pPr>
            <w:r w:rsidRPr="00AD7D15">
              <w:t xml:space="preserve">This field must contain the date the FI attached/froze the account(s), in </w:t>
            </w:r>
            <w:r>
              <w:t>YYYYMMDD</w:t>
            </w:r>
            <w:r w:rsidRPr="00AD7D15">
              <w:t xml:space="preserve"> format.</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1</w:t>
            </w:r>
            <w:r>
              <w:t>4</w:t>
            </w:r>
          </w:p>
        </w:tc>
        <w:tc>
          <w:tcPr>
            <w:tcW w:w="2084" w:type="dxa"/>
            <w:tcMar>
              <w:top w:w="43" w:type="dxa"/>
              <w:left w:w="43" w:type="dxa"/>
              <w:bottom w:w="43" w:type="dxa"/>
              <w:right w:w="43" w:type="dxa"/>
            </w:tcMar>
          </w:tcPr>
          <w:p w:rsidR="004667C4" w:rsidRPr="00AD7D15" w:rsidRDefault="004667C4" w:rsidP="004667C4">
            <w:pPr>
              <w:pStyle w:val="ChartText"/>
            </w:pPr>
            <w:proofErr w:type="spellStart"/>
            <w:r w:rsidRPr="00AD7D15">
              <w:t>Passback</w:t>
            </w:r>
            <w:proofErr w:type="spellEnd"/>
            <w:r w:rsidRPr="00AD7D15">
              <w:t xml:space="preserve"> Text</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40</w:t>
            </w:r>
          </w:p>
        </w:tc>
        <w:tc>
          <w:tcPr>
            <w:tcW w:w="1246" w:type="dxa"/>
          </w:tcPr>
          <w:p w:rsidR="004667C4" w:rsidRPr="00AD7D15" w:rsidRDefault="004E21F0" w:rsidP="004667C4">
            <w:pPr>
              <w:pStyle w:val="ChartText-Centered"/>
            </w:pPr>
            <w:r>
              <w:t>117-156</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Conditionally Required</w:t>
            </w:r>
          </w:p>
          <w:p w:rsidR="004667C4" w:rsidRPr="00AD7D15" w:rsidRDefault="004667C4" w:rsidP="004667C4">
            <w:pPr>
              <w:pStyle w:val="ChartText"/>
            </w:pPr>
            <w:r w:rsidRPr="00AD7D15">
              <w:t xml:space="preserve">This field must contains the data provided in the withhold request record that must be returned to the requestor. Fill with spaces if no </w:t>
            </w:r>
            <w:proofErr w:type="spellStart"/>
            <w:r w:rsidRPr="00AD7D15">
              <w:t>passback</w:t>
            </w:r>
            <w:proofErr w:type="spellEnd"/>
            <w:r w:rsidRPr="00AD7D15">
              <w:t xml:space="preserve"> text is available.</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15</w:t>
            </w:r>
          </w:p>
        </w:tc>
        <w:tc>
          <w:tcPr>
            <w:tcW w:w="2084" w:type="dxa"/>
            <w:tcMar>
              <w:top w:w="43" w:type="dxa"/>
              <w:left w:w="43" w:type="dxa"/>
              <w:bottom w:w="43" w:type="dxa"/>
              <w:right w:w="43" w:type="dxa"/>
            </w:tcMar>
          </w:tcPr>
          <w:p w:rsidR="004667C4" w:rsidRPr="00AD7D15" w:rsidRDefault="004667C4" w:rsidP="004667C4">
            <w:pPr>
              <w:pStyle w:val="ChartText"/>
            </w:pPr>
            <w:r w:rsidRPr="00AD7D15">
              <w:t>Filler</w:t>
            </w:r>
          </w:p>
        </w:tc>
        <w:tc>
          <w:tcPr>
            <w:tcW w:w="810" w:type="dxa"/>
            <w:tcMar>
              <w:top w:w="43" w:type="dxa"/>
              <w:left w:w="43" w:type="dxa"/>
              <w:bottom w:w="43" w:type="dxa"/>
              <w:right w:w="43" w:type="dxa"/>
            </w:tcMar>
          </w:tcPr>
          <w:p w:rsidR="004667C4" w:rsidRPr="00AD7D15" w:rsidRDefault="00DE6FF9" w:rsidP="004667C4">
            <w:pPr>
              <w:pStyle w:val="ChartText"/>
              <w:jc w:val="center"/>
            </w:pPr>
            <w:r>
              <w:t>3</w:t>
            </w:r>
          </w:p>
        </w:tc>
        <w:tc>
          <w:tcPr>
            <w:tcW w:w="1246" w:type="dxa"/>
          </w:tcPr>
          <w:p w:rsidR="004667C4" w:rsidRPr="00AD7D15" w:rsidRDefault="009D7AB5" w:rsidP="004667C4">
            <w:pPr>
              <w:pStyle w:val="ChartText-Centered"/>
            </w:pPr>
            <w:r>
              <w:t>157-159</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pPr>
            <w:r w:rsidRPr="00AD7D15">
              <w:t>This field is for future versions. For this version, fill with spaces.</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t>16</w:t>
            </w:r>
          </w:p>
        </w:tc>
        <w:tc>
          <w:tcPr>
            <w:tcW w:w="2084" w:type="dxa"/>
            <w:tcMar>
              <w:top w:w="43" w:type="dxa"/>
              <w:left w:w="43" w:type="dxa"/>
              <w:bottom w:w="43" w:type="dxa"/>
              <w:right w:w="43" w:type="dxa"/>
            </w:tcMar>
          </w:tcPr>
          <w:p w:rsidR="004667C4" w:rsidRPr="00AD7D15" w:rsidRDefault="004667C4" w:rsidP="004667C4">
            <w:pPr>
              <w:pStyle w:val="ChartText"/>
            </w:pPr>
            <w:r w:rsidRPr="00AD7D15">
              <w:t>Fee Amount</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4</w:t>
            </w:r>
          </w:p>
        </w:tc>
        <w:tc>
          <w:tcPr>
            <w:tcW w:w="1246" w:type="dxa"/>
          </w:tcPr>
          <w:p w:rsidR="004667C4" w:rsidRPr="00AD7D15" w:rsidRDefault="009D7AB5" w:rsidP="004667C4">
            <w:pPr>
              <w:pStyle w:val="ChartText-Centered"/>
            </w:pPr>
            <w:r>
              <w:t>160-163</w:t>
            </w:r>
          </w:p>
        </w:tc>
        <w:tc>
          <w:tcPr>
            <w:tcW w:w="630" w:type="dxa"/>
            <w:tcMar>
              <w:top w:w="43" w:type="dxa"/>
              <w:left w:w="43" w:type="dxa"/>
              <w:bottom w:w="43" w:type="dxa"/>
              <w:right w:w="43" w:type="dxa"/>
            </w:tcMar>
          </w:tcPr>
          <w:p w:rsidR="004667C4" w:rsidRPr="00AD7D15" w:rsidRDefault="004667C4" w:rsidP="004667C4">
            <w:pPr>
              <w:pStyle w:val="ChartText-Centered"/>
            </w:pPr>
            <w:r w:rsidRPr="00AD7D15">
              <w:t>N</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4667C4">
            <w:pPr>
              <w:pStyle w:val="ChartText"/>
            </w:pPr>
            <w:r w:rsidRPr="00AD7D15">
              <w:t>This field must contain the amount of fees and penalties charged by the FI for the withheld amount in whole dollars. Fill with zeroes if no fee applies.</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lastRenderedPageBreak/>
              <w:t>17</w:t>
            </w:r>
          </w:p>
        </w:tc>
        <w:tc>
          <w:tcPr>
            <w:tcW w:w="2084" w:type="dxa"/>
            <w:tcMar>
              <w:top w:w="43" w:type="dxa"/>
              <w:left w:w="43" w:type="dxa"/>
              <w:bottom w:w="43" w:type="dxa"/>
              <w:right w:w="43" w:type="dxa"/>
            </w:tcMar>
          </w:tcPr>
          <w:p w:rsidR="004667C4" w:rsidRPr="00AD7D15" w:rsidRDefault="004667C4" w:rsidP="004667C4">
            <w:pPr>
              <w:pStyle w:val="ChartText"/>
            </w:pPr>
            <w:r w:rsidRPr="00AD7D15">
              <w:t>Account Relationship Code</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1</w:t>
            </w:r>
          </w:p>
        </w:tc>
        <w:tc>
          <w:tcPr>
            <w:tcW w:w="1246" w:type="dxa"/>
          </w:tcPr>
          <w:p w:rsidR="004E21F0" w:rsidRPr="00AD7D15" w:rsidRDefault="009D7AB5" w:rsidP="004667C4">
            <w:pPr>
              <w:pStyle w:val="ChartText-Centered"/>
            </w:pPr>
            <w:r>
              <w:t>164-164</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4667C4">
            <w:pPr>
              <w:pStyle w:val="ChartText"/>
            </w:pPr>
            <w:r w:rsidRPr="00AD7D15">
              <w:t>This field must contain information regarding the obligor’s ownership of the account(s). Valid values are:</w:t>
            </w:r>
          </w:p>
          <w:p w:rsidR="004667C4" w:rsidRPr="00AD7D15" w:rsidRDefault="004667C4" w:rsidP="004667C4">
            <w:pPr>
              <w:pStyle w:val="ChartText"/>
            </w:pPr>
            <w:r w:rsidRPr="00AD7D15">
              <w:t>0 = Sole owner of the matched account</w:t>
            </w:r>
          </w:p>
          <w:p w:rsidR="004667C4" w:rsidRPr="00AD7D15" w:rsidRDefault="004667C4" w:rsidP="004667C4">
            <w:pPr>
              <w:pStyle w:val="ChartText"/>
            </w:pPr>
            <w:r w:rsidRPr="00AD7D15">
              <w:t>1 = Secondary owner of the matched account</w:t>
            </w:r>
          </w:p>
          <w:p w:rsidR="004667C4" w:rsidRPr="00AD7D15" w:rsidRDefault="004667C4" w:rsidP="004667C4">
            <w:pPr>
              <w:pStyle w:val="ChartText"/>
            </w:pPr>
            <w:r w:rsidRPr="00AD7D15">
              <w:t xml:space="preserve">2 = Primary owner with secondary owners listed to matched account </w:t>
            </w:r>
          </w:p>
          <w:p w:rsidR="004667C4" w:rsidRPr="00AD7D15" w:rsidRDefault="004667C4" w:rsidP="004667C4">
            <w:pPr>
              <w:pStyle w:val="ChartText"/>
            </w:pPr>
            <w:r w:rsidRPr="00AD7D15">
              <w:t>3 = At least one of the account(s) is a joint account. Use this code when the state submits the request at the customer level.</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1</w:t>
            </w:r>
            <w:r>
              <w:t>8</w:t>
            </w:r>
          </w:p>
        </w:tc>
        <w:tc>
          <w:tcPr>
            <w:tcW w:w="2084" w:type="dxa"/>
            <w:tcMar>
              <w:top w:w="43" w:type="dxa"/>
              <w:left w:w="43" w:type="dxa"/>
              <w:bottom w:w="43" w:type="dxa"/>
              <w:right w:w="43" w:type="dxa"/>
            </w:tcMar>
          </w:tcPr>
          <w:p w:rsidR="004667C4" w:rsidRPr="00AD7D15" w:rsidRDefault="004667C4" w:rsidP="004667C4">
            <w:pPr>
              <w:pStyle w:val="ChartText"/>
            </w:pPr>
            <w:r w:rsidRPr="00AD7D15">
              <w:t>Safe Deposit Box Indicator</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1</w:t>
            </w:r>
          </w:p>
        </w:tc>
        <w:tc>
          <w:tcPr>
            <w:tcW w:w="1246" w:type="dxa"/>
          </w:tcPr>
          <w:p w:rsidR="004667C4" w:rsidRPr="00AD7D15" w:rsidRDefault="009D7AB5" w:rsidP="004667C4">
            <w:pPr>
              <w:pStyle w:val="ChartText-Centered"/>
            </w:pPr>
            <w:r>
              <w:t>165-165</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w:t>
            </w:r>
          </w:p>
        </w:tc>
        <w:tc>
          <w:tcPr>
            <w:tcW w:w="7664" w:type="dxa"/>
            <w:tcMar>
              <w:top w:w="43" w:type="dxa"/>
              <w:left w:w="43" w:type="dxa"/>
              <w:bottom w:w="43" w:type="dxa"/>
              <w:right w:w="43" w:type="dxa"/>
            </w:tcMar>
          </w:tcPr>
          <w:p w:rsidR="004667C4" w:rsidRPr="00AD7D15" w:rsidRDefault="004667C4" w:rsidP="004667C4">
            <w:pPr>
              <w:pStyle w:val="ChartText"/>
            </w:pPr>
            <w:r w:rsidRPr="00AD7D15">
              <w:rPr>
                <w:b/>
              </w:rPr>
              <w:t>Required</w:t>
            </w:r>
          </w:p>
          <w:p w:rsidR="004667C4" w:rsidRPr="00AD7D15" w:rsidRDefault="004667C4" w:rsidP="004667C4">
            <w:pPr>
              <w:pStyle w:val="ChartText"/>
            </w:pPr>
            <w:r w:rsidRPr="00AD7D15">
              <w:t xml:space="preserve">This field must indicate whether the account holder has a safe deposit box at the FI. </w:t>
            </w:r>
          </w:p>
          <w:p w:rsidR="004667C4" w:rsidRPr="00AD7D15" w:rsidRDefault="004667C4" w:rsidP="004667C4">
            <w:pPr>
              <w:pStyle w:val="ChartText"/>
            </w:pPr>
            <w:r w:rsidRPr="00AD7D15">
              <w:t>Valid values are:</w:t>
            </w:r>
          </w:p>
          <w:p w:rsidR="004667C4" w:rsidRPr="00AD7D15" w:rsidRDefault="004667C4" w:rsidP="004667C4">
            <w:pPr>
              <w:pStyle w:val="ChartText"/>
            </w:pPr>
            <w:r w:rsidRPr="00AD7D15">
              <w:t xml:space="preserve">Y  = Yes </w:t>
            </w:r>
          </w:p>
          <w:p w:rsidR="004667C4" w:rsidRPr="00AD7D15" w:rsidRDefault="004667C4" w:rsidP="004667C4">
            <w:pPr>
              <w:pStyle w:val="ChartText"/>
            </w:pPr>
            <w:r w:rsidRPr="00AD7D15">
              <w:t xml:space="preserve">N  = No </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t>19</w:t>
            </w:r>
          </w:p>
        </w:tc>
        <w:tc>
          <w:tcPr>
            <w:tcW w:w="2084" w:type="dxa"/>
            <w:tcMar>
              <w:top w:w="43" w:type="dxa"/>
              <w:left w:w="43" w:type="dxa"/>
              <w:bottom w:w="43" w:type="dxa"/>
              <w:right w:w="43" w:type="dxa"/>
            </w:tcMar>
          </w:tcPr>
          <w:p w:rsidR="004667C4" w:rsidRPr="00AD7D15" w:rsidRDefault="004A5D6E" w:rsidP="00664154">
            <w:pPr>
              <w:pStyle w:val="ChartText"/>
            </w:pPr>
            <w:r>
              <w:t xml:space="preserve">Returned </w:t>
            </w:r>
            <w:r w:rsidR="004667C4" w:rsidRPr="00AD7D15">
              <w:t>Timestamp</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12</w:t>
            </w:r>
          </w:p>
        </w:tc>
        <w:tc>
          <w:tcPr>
            <w:tcW w:w="1246" w:type="dxa"/>
          </w:tcPr>
          <w:p w:rsidR="004667C4" w:rsidRPr="00AD7D15" w:rsidRDefault="009D7AB5" w:rsidP="004667C4">
            <w:pPr>
              <w:pStyle w:val="ChartText-Centered"/>
            </w:pPr>
            <w:r>
              <w:t>166-177</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Bold"/>
            </w:pPr>
            <w:r w:rsidRPr="00AD7D15">
              <w:t>Required</w:t>
            </w:r>
          </w:p>
          <w:p w:rsidR="004667C4" w:rsidRPr="00AD7D15" w:rsidRDefault="004667C4" w:rsidP="004A5D6E">
            <w:pPr>
              <w:pStyle w:val="ChartText"/>
            </w:pPr>
            <w:r w:rsidRPr="00AD7D15">
              <w:rPr>
                <w:szCs w:val="20"/>
              </w:rPr>
              <w:t>This field must contain the timestamp for the record sent by the state. FIs use this field to determine “first come, first serve”. The timestamp format is HH:MM:SS</w:t>
            </w:r>
            <w:proofErr w:type="gramStart"/>
            <w:r w:rsidRPr="00AD7D15">
              <w:rPr>
                <w:szCs w:val="20"/>
              </w:rPr>
              <w:t>:SSS</w:t>
            </w:r>
            <w:proofErr w:type="gramEnd"/>
            <w:r w:rsidRPr="00AD7D15">
              <w:rPr>
                <w:szCs w:val="20"/>
              </w:rPr>
              <w:t xml:space="preserve">. </w:t>
            </w:r>
            <w:r w:rsidR="004A5D6E">
              <w:rPr>
                <w:szCs w:val="20"/>
              </w:rPr>
              <w:t>Return the Request Timestamp in this field.</w:t>
            </w:r>
            <w:r w:rsidRPr="00AD7D15">
              <w:t xml:space="preserve"> </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rsidRPr="00AD7D15">
              <w:lastRenderedPageBreak/>
              <w:t>20</w:t>
            </w:r>
          </w:p>
        </w:tc>
        <w:tc>
          <w:tcPr>
            <w:tcW w:w="2084" w:type="dxa"/>
            <w:tcMar>
              <w:top w:w="43" w:type="dxa"/>
              <w:left w:w="43" w:type="dxa"/>
              <w:bottom w:w="43" w:type="dxa"/>
              <w:right w:w="43" w:type="dxa"/>
            </w:tcMar>
          </w:tcPr>
          <w:p w:rsidR="004667C4" w:rsidRPr="00AD7D15" w:rsidRDefault="004667C4" w:rsidP="000B37CC">
            <w:pPr>
              <w:pStyle w:val="ChartText"/>
            </w:pPr>
            <w:r w:rsidRPr="00AD7D15">
              <w:t>Error Message Text</w:t>
            </w:r>
          </w:p>
        </w:tc>
        <w:tc>
          <w:tcPr>
            <w:tcW w:w="810" w:type="dxa"/>
            <w:tcMar>
              <w:top w:w="43" w:type="dxa"/>
              <w:left w:w="43" w:type="dxa"/>
              <w:bottom w:w="43" w:type="dxa"/>
              <w:right w:w="43" w:type="dxa"/>
            </w:tcMar>
          </w:tcPr>
          <w:p w:rsidR="004667C4" w:rsidRPr="00AD7D15" w:rsidRDefault="004667C4" w:rsidP="004667C4">
            <w:pPr>
              <w:pStyle w:val="ChartText"/>
              <w:jc w:val="center"/>
            </w:pPr>
            <w:r w:rsidRPr="00AD7D15">
              <w:t>30</w:t>
            </w:r>
          </w:p>
        </w:tc>
        <w:tc>
          <w:tcPr>
            <w:tcW w:w="1246" w:type="dxa"/>
          </w:tcPr>
          <w:p w:rsidR="004667C4" w:rsidRPr="00AD7D15" w:rsidRDefault="009D7AB5" w:rsidP="004667C4">
            <w:pPr>
              <w:pStyle w:val="ChartText-Centered"/>
            </w:pPr>
            <w:r>
              <w:t>178-207</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Bold"/>
            </w:pPr>
            <w:r w:rsidRPr="00AD7D15">
              <w:t xml:space="preserve">Portal </w:t>
            </w:r>
            <w:r>
              <w:t>and FI use</w:t>
            </w:r>
          </w:p>
          <w:p w:rsidR="004667C4" w:rsidRPr="00AD7D15" w:rsidRDefault="004667C4" w:rsidP="004667C4">
            <w:pPr>
              <w:pStyle w:val="ChartText"/>
            </w:pPr>
            <w:r w:rsidRPr="00AD7D15">
              <w:t xml:space="preserve">This field contains the field number that was in error, along with the error code, when the portal performed its validation. Response records with errors will be returned in their original batch if a response did not pass validation. The returned batch will only contain responses that did not pass validation. All responses that passed validation records will be passed to the state. This field is filled with spaces by the responder. Up to six errors are returned. </w:t>
            </w:r>
          </w:p>
          <w:p w:rsidR="004667C4" w:rsidRPr="00AD7D15" w:rsidRDefault="004667C4" w:rsidP="004667C4">
            <w:pPr>
              <w:pStyle w:val="ChartText"/>
            </w:pPr>
            <w:r w:rsidRPr="00AD7D15">
              <w:t>The format is: NN:CD, NN:CD, NN:CD, NN:CD, NN:CD, NN:CD</w:t>
            </w:r>
          </w:p>
          <w:p w:rsidR="004667C4" w:rsidRPr="00AD7D15" w:rsidRDefault="004667C4" w:rsidP="004667C4">
            <w:pPr>
              <w:pStyle w:val="ChartText"/>
            </w:pPr>
            <w:r w:rsidRPr="00AD7D15">
              <w:t>Valid CD values are:</w:t>
            </w:r>
          </w:p>
          <w:p w:rsidR="004667C4" w:rsidRPr="00AD7D15" w:rsidRDefault="004667C4" w:rsidP="004667C4">
            <w:pPr>
              <w:pStyle w:val="ChartText"/>
            </w:pPr>
            <w:r w:rsidRPr="00AD7D15">
              <w:t>IN = Invalid data</w:t>
            </w:r>
          </w:p>
          <w:p w:rsidR="004667C4" w:rsidRPr="00AD7D15" w:rsidRDefault="004667C4" w:rsidP="004667C4">
            <w:pPr>
              <w:pStyle w:val="ChartText"/>
            </w:pPr>
            <w:r w:rsidRPr="00AD7D15">
              <w:t>RQ = Missing required data</w:t>
            </w:r>
          </w:p>
          <w:p w:rsidR="004667C4" w:rsidRPr="00AD7D15" w:rsidRDefault="004667C4" w:rsidP="004667C4">
            <w:pPr>
              <w:pStyle w:val="ChartText"/>
            </w:pPr>
            <w:r w:rsidRPr="00AD7D15">
              <w:t>NU = Not numeric</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t>21</w:t>
            </w:r>
          </w:p>
        </w:tc>
        <w:tc>
          <w:tcPr>
            <w:tcW w:w="2084" w:type="dxa"/>
            <w:tcMar>
              <w:top w:w="43" w:type="dxa"/>
              <w:left w:w="43" w:type="dxa"/>
              <w:bottom w:w="43" w:type="dxa"/>
              <w:right w:w="43" w:type="dxa"/>
            </w:tcMar>
          </w:tcPr>
          <w:p w:rsidR="004667C4" w:rsidRPr="00AD7D15" w:rsidRDefault="004667C4" w:rsidP="004667C4">
            <w:pPr>
              <w:pStyle w:val="ChartText"/>
            </w:pPr>
            <w:r>
              <w:t>FI Message Text</w:t>
            </w:r>
          </w:p>
        </w:tc>
        <w:tc>
          <w:tcPr>
            <w:tcW w:w="810" w:type="dxa"/>
            <w:tcMar>
              <w:top w:w="43" w:type="dxa"/>
              <w:left w:w="43" w:type="dxa"/>
              <w:bottom w:w="43" w:type="dxa"/>
              <w:right w:w="43" w:type="dxa"/>
            </w:tcMar>
          </w:tcPr>
          <w:p w:rsidR="004667C4" w:rsidRPr="00AD7D15" w:rsidRDefault="004667C4" w:rsidP="004667C4">
            <w:pPr>
              <w:pStyle w:val="ChartText"/>
              <w:jc w:val="center"/>
            </w:pPr>
            <w:r>
              <w:t>100</w:t>
            </w:r>
          </w:p>
        </w:tc>
        <w:tc>
          <w:tcPr>
            <w:tcW w:w="1246" w:type="dxa"/>
          </w:tcPr>
          <w:p w:rsidR="004667C4" w:rsidRDefault="009D7AB5" w:rsidP="004667C4">
            <w:pPr>
              <w:pStyle w:val="ChartText-Centered"/>
            </w:pPr>
            <w:r>
              <w:t>208-307</w:t>
            </w:r>
          </w:p>
        </w:tc>
        <w:tc>
          <w:tcPr>
            <w:tcW w:w="630" w:type="dxa"/>
            <w:tcMar>
              <w:top w:w="43" w:type="dxa"/>
              <w:left w:w="43" w:type="dxa"/>
              <w:bottom w:w="43" w:type="dxa"/>
              <w:right w:w="43" w:type="dxa"/>
            </w:tcMar>
          </w:tcPr>
          <w:p w:rsidR="004667C4" w:rsidRPr="00AD7D15" w:rsidRDefault="00664154" w:rsidP="004667C4">
            <w:pPr>
              <w:pStyle w:val="ChartText-Centered"/>
            </w:pPr>
            <w:r>
              <w:t>A/N</w:t>
            </w:r>
          </w:p>
        </w:tc>
        <w:tc>
          <w:tcPr>
            <w:tcW w:w="7664" w:type="dxa"/>
            <w:tcMar>
              <w:top w:w="43" w:type="dxa"/>
              <w:left w:w="43" w:type="dxa"/>
              <w:bottom w:w="43" w:type="dxa"/>
              <w:right w:w="43" w:type="dxa"/>
            </w:tcMar>
          </w:tcPr>
          <w:p w:rsidR="00664154" w:rsidRPr="00664154" w:rsidRDefault="00DE6FF9" w:rsidP="00664154">
            <w:pPr>
              <w:pStyle w:val="ChartText"/>
              <w:rPr>
                <w:b/>
              </w:rPr>
            </w:pPr>
            <w:r>
              <w:rPr>
                <w:b/>
              </w:rPr>
              <w:t>Conditionally Required</w:t>
            </w:r>
          </w:p>
          <w:p w:rsidR="004667C4" w:rsidRPr="00AD7D15" w:rsidRDefault="004667C4" w:rsidP="004F2699">
            <w:pPr>
              <w:pStyle w:val="ChartText"/>
            </w:pPr>
            <w:r w:rsidRPr="004F2699">
              <w:t xml:space="preserve">This field is for </w:t>
            </w:r>
            <w:r w:rsidR="00664154" w:rsidRPr="004F2699">
              <w:t xml:space="preserve">a text message that provides a reason for which the FI rejected the withhold request. </w:t>
            </w:r>
            <w:r w:rsidR="00DE6FF9" w:rsidRPr="004F2699">
              <w:t xml:space="preserve">If the financial institution uses </w:t>
            </w:r>
            <w:r w:rsidR="004F2699" w:rsidRPr="004F2699">
              <w:t>code</w:t>
            </w:r>
            <w:r w:rsidR="00DE6FF9" w:rsidRPr="004F2699">
              <w:t xml:space="preserve"> 50 for the Response Code this field must contain a reason.</w:t>
            </w:r>
            <w:r w:rsidR="00DE6FF9">
              <w:t xml:space="preserve"> </w:t>
            </w:r>
          </w:p>
        </w:tc>
      </w:tr>
      <w:tr w:rsidR="004667C4" w:rsidRPr="00AD7D15" w:rsidTr="004667C4">
        <w:trPr>
          <w:cantSplit/>
        </w:trPr>
        <w:tc>
          <w:tcPr>
            <w:tcW w:w="540" w:type="dxa"/>
            <w:tcMar>
              <w:top w:w="43" w:type="dxa"/>
              <w:left w:w="43" w:type="dxa"/>
              <w:bottom w:w="43" w:type="dxa"/>
              <w:right w:w="43" w:type="dxa"/>
            </w:tcMar>
          </w:tcPr>
          <w:p w:rsidR="004667C4" w:rsidRPr="00AD7D15" w:rsidRDefault="004667C4" w:rsidP="004667C4">
            <w:pPr>
              <w:pStyle w:val="ChartText"/>
              <w:jc w:val="center"/>
            </w:pPr>
            <w:r>
              <w:t>22</w:t>
            </w:r>
          </w:p>
        </w:tc>
        <w:tc>
          <w:tcPr>
            <w:tcW w:w="2084" w:type="dxa"/>
            <w:tcMar>
              <w:top w:w="43" w:type="dxa"/>
              <w:left w:w="43" w:type="dxa"/>
              <w:bottom w:w="43" w:type="dxa"/>
              <w:right w:w="43" w:type="dxa"/>
            </w:tcMar>
          </w:tcPr>
          <w:p w:rsidR="004667C4" w:rsidRPr="00AD7D15" w:rsidRDefault="004667C4" w:rsidP="004667C4">
            <w:pPr>
              <w:pStyle w:val="ChartText"/>
            </w:pPr>
            <w:r w:rsidRPr="00AD7D15">
              <w:t>Filler</w:t>
            </w:r>
          </w:p>
        </w:tc>
        <w:tc>
          <w:tcPr>
            <w:tcW w:w="810" w:type="dxa"/>
            <w:tcMar>
              <w:top w:w="43" w:type="dxa"/>
              <w:left w:w="43" w:type="dxa"/>
              <w:bottom w:w="43" w:type="dxa"/>
              <w:right w:w="43" w:type="dxa"/>
            </w:tcMar>
          </w:tcPr>
          <w:p w:rsidR="004667C4" w:rsidRPr="00AD7D15" w:rsidRDefault="009D7AB5" w:rsidP="004667C4">
            <w:pPr>
              <w:pStyle w:val="ChartText"/>
              <w:jc w:val="center"/>
            </w:pPr>
            <w:r>
              <w:t>53</w:t>
            </w:r>
          </w:p>
        </w:tc>
        <w:tc>
          <w:tcPr>
            <w:tcW w:w="1246" w:type="dxa"/>
          </w:tcPr>
          <w:p w:rsidR="004667C4" w:rsidRPr="00AD7D15" w:rsidRDefault="004667C4" w:rsidP="004E21F0">
            <w:pPr>
              <w:pStyle w:val="ChartText-Centered"/>
            </w:pPr>
            <w:r>
              <w:t>3</w:t>
            </w:r>
            <w:r w:rsidR="004E21F0">
              <w:t>60</w:t>
            </w:r>
          </w:p>
        </w:tc>
        <w:tc>
          <w:tcPr>
            <w:tcW w:w="630" w:type="dxa"/>
            <w:tcMar>
              <w:top w:w="43" w:type="dxa"/>
              <w:left w:w="43" w:type="dxa"/>
              <w:bottom w:w="43" w:type="dxa"/>
              <w:right w:w="43" w:type="dxa"/>
            </w:tcMar>
          </w:tcPr>
          <w:p w:rsidR="004667C4" w:rsidRPr="00AD7D15" w:rsidRDefault="004667C4" w:rsidP="004667C4">
            <w:pPr>
              <w:pStyle w:val="ChartText-Centered"/>
            </w:pPr>
            <w:r w:rsidRPr="00AD7D15">
              <w:t>A/N</w:t>
            </w:r>
          </w:p>
        </w:tc>
        <w:tc>
          <w:tcPr>
            <w:tcW w:w="7664" w:type="dxa"/>
            <w:tcMar>
              <w:top w:w="43" w:type="dxa"/>
              <w:left w:w="43" w:type="dxa"/>
              <w:bottom w:w="43" w:type="dxa"/>
              <w:right w:w="43" w:type="dxa"/>
            </w:tcMar>
          </w:tcPr>
          <w:p w:rsidR="004667C4" w:rsidRPr="00AD7D15" w:rsidRDefault="004667C4" w:rsidP="004667C4">
            <w:pPr>
              <w:pStyle w:val="ChartText"/>
            </w:pPr>
            <w:r w:rsidRPr="00AD7D15">
              <w:t>This field is for future versions. For this version, fill with spaces.</w:t>
            </w:r>
          </w:p>
        </w:tc>
      </w:tr>
    </w:tbl>
    <w:p w:rsidR="008A4E2E" w:rsidRPr="00AD7D15" w:rsidRDefault="008A4E2E" w:rsidP="008A4E2E"/>
    <w:p w:rsidR="008A4E2E" w:rsidRPr="00AD7D15" w:rsidRDefault="008A4E2E" w:rsidP="008A4E2E">
      <w:r w:rsidRPr="00AD7D15">
        <w:br w:type="page"/>
      </w:r>
    </w:p>
    <w:p w:rsidR="008A4E2E" w:rsidRPr="00AD7D15" w:rsidRDefault="008A4E2E" w:rsidP="008A4E2E">
      <w:pPr>
        <w:rPr>
          <w:rStyle w:val="PageNumber"/>
        </w:rPr>
      </w:pPr>
    </w:p>
    <w:tbl>
      <w:tblPr>
        <w:tblW w:w="12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firstRow="0" w:lastRow="0" w:firstColumn="0" w:lastColumn="0" w:noHBand="0" w:noVBand="0"/>
      </w:tblPr>
      <w:tblGrid>
        <w:gridCol w:w="554"/>
        <w:gridCol w:w="2070"/>
        <w:gridCol w:w="810"/>
        <w:gridCol w:w="1260"/>
        <w:gridCol w:w="630"/>
        <w:gridCol w:w="7650"/>
      </w:tblGrid>
      <w:tr w:rsidR="00857E7B" w:rsidRPr="00AD7D15" w:rsidTr="00857E7B">
        <w:trPr>
          <w:cantSplit/>
          <w:tblHeader/>
        </w:trPr>
        <w:tc>
          <w:tcPr>
            <w:tcW w:w="12974" w:type="dxa"/>
            <w:gridSpan w:val="6"/>
            <w:shd w:val="clear" w:color="auto" w:fill="D9D9D9"/>
          </w:tcPr>
          <w:p w:rsidR="00857E7B" w:rsidRPr="00AD7D15" w:rsidRDefault="00857E7B" w:rsidP="008A4E2E">
            <w:pPr>
              <w:pStyle w:val="ChartTitle"/>
            </w:pPr>
            <w:bookmarkStart w:id="20" w:name="_Toc345672187"/>
            <w:bookmarkStart w:id="21" w:name="_Toc353895989"/>
            <w:r w:rsidRPr="00AD7D15">
              <w:t xml:space="preserve">Chart </w:t>
            </w:r>
            <w:r w:rsidR="00EC6556">
              <w:fldChar w:fldCharType="begin"/>
            </w:r>
            <w:r w:rsidR="00EC6556">
              <w:instrText xml:space="preserve"> STYLEREF  \s "Heading 7" </w:instrText>
            </w:r>
            <w:r w:rsidR="00EC6556">
              <w:fldChar w:fldCharType="separate"/>
            </w:r>
            <w:r w:rsidR="00D32FE2">
              <w:rPr>
                <w:noProof/>
              </w:rPr>
              <w:t>B</w:t>
            </w:r>
            <w:r w:rsidR="00EC6556">
              <w:rPr>
                <w:noProof/>
              </w:rPr>
              <w:fldChar w:fldCharType="end"/>
            </w:r>
            <w:r w:rsidRPr="00AD7D15">
              <w:noBreakHyphen/>
            </w:r>
            <w:r w:rsidR="00EC6556">
              <w:fldChar w:fldCharType="begin"/>
            </w:r>
            <w:r w:rsidR="00EC6556">
              <w:instrText xml:space="preserve"> SEQ Chart \* ARABIC \s 7 </w:instrText>
            </w:r>
            <w:r w:rsidR="00EC6556">
              <w:fldChar w:fldCharType="separate"/>
            </w:r>
            <w:r w:rsidR="00D32FE2">
              <w:rPr>
                <w:noProof/>
              </w:rPr>
              <w:t>3</w:t>
            </w:r>
            <w:r w:rsidR="00EC6556">
              <w:rPr>
                <w:noProof/>
              </w:rPr>
              <w:fldChar w:fldCharType="end"/>
            </w:r>
            <w:r w:rsidRPr="00AD7D15">
              <w:t>:  Electronic Withhold Response Trailer Record</w:t>
            </w:r>
            <w:bookmarkEnd w:id="20"/>
            <w:bookmarkEnd w:id="21"/>
          </w:p>
        </w:tc>
      </w:tr>
      <w:tr w:rsidR="00857E7B" w:rsidRPr="00AD7D15" w:rsidTr="00417773">
        <w:trPr>
          <w:cantSplit/>
          <w:trHeight w:val="228"/>
          <w:tblHeader/>
        </w:trPr>
        <w:tc>
          <w:tcPr>
            <w:tcW w:w="554"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No.</w:t>
            </w:r>
          </w:p>
        </w:tc>
        <w:tc>
          <w:tcPr>
            <w:tcW w:w="2070"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Field Name</w:t>
            </w:r>
          </w:p>
        </w:tc>
        <w:tc>
          <w:tcPr>
            <w:tcW w:w="810"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Length</w:t>
            </w:r>
          </w:p>
        </w:tc>
        <w:tc>
          <w:tcPr>
            <w:tcW w:w="1260" w:type="dxa"/>
            <w:shd w:val="clear" w:color="auto" w:fill="D9D9D9"/>
          </w:tcPr>
          <w:p w:rsidR="00857E7B" w:rsidRPr="00AD7D15" w:rsidRDefault="00857E7B" w:rsidP="008A4E2E">
            <w:pPr>
              <w:pStyle w:val="ChartColumnHead"/>
            </w:pPr>
            <w:r w:rsidRPr="00AD7D15">
              <w:t>Location</w:t>
            </w:r>
          </w:p>
        </w:tc>
        <w:tc>
          <w:tcPr>
            <w:tcW w:w="630"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A/N</w:t>
            </w:r>
          </w:p>
        </w:tc>
        <w:tc>
          <w:tcPr>
            <w:tcW w:w="7650" w:type="dxa"/>
            <w:shd w:val="clear" w:color="auto" w:fill="D9D9D9"/>
            <w:tcMar>
              <w:top w:w="43" w:type="dxa"/>
              <w:left w:w="43" w:type="dxa"/>
              <w:bottom w:w="43" w:type="dxa"/>
              <w:right w:w="43" w:type="dxa"/>
            </w:tcMar>
          </w:tcPr>
          <w:p w:rsidR="00857E7B" w:rsidRPr="00AD7D15" w:rsidRDefault="00857E7B" w:rsidP="008A4E2E">
            <w:pPr>
              <w:pStyle w:val="ChartColumnHead"/>
            </w:pPr>
            <w:r w:rsidRPr="00AD7D15">
              <w:t>Comments</w:t>
            </w:r>
          </w:p>
        </w:tc>
      </w:tr>
      <w:tr w:rsidR="00496D72" w:rsidRPr="00AD7D15" w:rsidTr="00417773">
        <w:trPr>
          <w:cantSplit/>
        </w:trPr>
        <w:tc>
          <w:tcPr>
            <w:tcW w:w="554" w:type="dxa"/>
            <w:tcMar>
              <w:top w:w="43" w:type="dxa"/>
              <w:left w:w="43" w:type="dxa"/>
              <w:bottom w:w="43" w:type="dxa"/>
              <w:right w:w="43" w:type="dxa"/>
            </w:tcMar>
          </w:tcPr>
          <w:p w:rsidR="00496D72" w:rsidRPr="00AD7D15" w:rsidRDefault="00496D72" w:rsidP="008A4E2E">
            <w:pPr>
              <w:pStyle w:val="ChartText"/>
              <w:jc w:val="center"/>
            </w:pPr>
            <w:r w:rsidRPr="00AD7D15">
              <w:t>1</w:t>
            </w:r>
          </w:p>
        </w:tc>
        <w:tc>
          <w:tcPr>
            <w:tcW w:w="2070" w:type="dxa"/>
            <w:tcMar>
              <w:top w:w="43" w:type="dxa"/>
              <w:left w:w="43" w:type="dxa"/>
              <w:bottom w:w="43" w:type="dxa"/>
              <w:right w:w="43" w:type="dxa"/>
            </w:tcMar>
          </w:tcPr>
          <w:p w:rsidR="00496D72" w:rsidRPr="00AD7D15" w:rsidRDefault="00496D72" w:rsidP="008A4E2E">
            <w:pPr>
              <w:pStyle w:val="ChartText"/>
            </w:pPr>
            <w:r w:rsidRPr="00AD7D15">
              <w:t>Record Identifier</w:t>
            </w:r>
          </w:p>
        </w:tc>
        <w:tc>
          <w:tcPr>
            <w:tcW w:w="810" w:type="dxa"/>
            <w:tcMar>
              <w:top w:w="43" w:type="dxa"/>
              <w:left w:w="43" w:type="dxa"/>
              <w:bottom w:w="43" w:type="dxa"/>
              <w:right w:w="43" w:type="dxa"/>
            </w:tcMar>
          </w:tcPr>
          <w:p w:rsidR="00496D72" w:rsidRPr="00AD7D15" w:rsidRDefault="00496D72" w:rsidP="00BD17CF">
            <w:pPr>
              <w:pStyle w:val="ChartText"/>
              <w:jc w:val="center"/>
            </w:pPr>
            <w:r w:rsidRPr="00AD7D15">
              <w:t>2</w:t>
            </w:r>
          </w:p>
        </w:tc>
        <w:tc>
          <w:tcPr>
            <w:tcW w:w="1260" w:type="dxa"/>
          </w:tcPr>
          <w:p w:rsidR="00496D72" w:rsidRPr="00AD7D15" w:rsidRDefault="00496D72" w:rsidP="003F610A">
            <w:pPr>
              <w:pStyle w:val="ChartText-Centered"/>
            </w:pPr>
            <w:r w:rsidRPr="00AD7D15">
              <w:t>1-2</w:t>
            </w:r>
          </w:p>
        </w:tc>
        <w:tc>
          <w:tcPr>
            <w:tcW w:w="630" w:type="dxa"/>
            <w:tcMar>
              <w:top w:w="43" w:type="dxa"/>
              <w:left w:w="43" w:type="dxa"/>
              <w:bottom w:w="43" w:type="dxa"/>
              <w:right w:w="43" w:type="dxa"/>
            </w:tcMar>
          </w:tcPr>
          <w:p w:rsidR="00496D72" w:rsidRPr="00AD7D15" w:rsidRDefault="00496D72" w:rsidP="000E0935">
            <w:pPr>
              <w:pStyle w:val="ChartText-Centered"/>
            </w:pPr>
            <w:r w:rsidRPr="00AD7D15">
              <w:t>A</w:t>
            </w:r>
          </w:p>
        </w:tc>
        <w:tc>
          <w:tcPr>
            <w:tcW w:w="7650" w:type="dxa"/>
            <w:tcMar>
              <w:top w:w="43" w:type="dxa"/>
              <w:left w:w="43" w:type="dxa"/>
              <w:bottom w:w="43" w:type="dxa"/>
              <w:right w:w="43" w:type="dxa"/>
            </w:tcMar>
          </w:tcPr>
          <w:p w:rsidR="00496D72" w:rsidRPr="00AD7D15" w:rsidRDefault="00496D72" w:rsidP="008A4E2E">
            <w:pPr>
              <w:pStyle w:val="ChartText"/>
            </w:pPr>
            <w:r w:rsidRPr="00AD7D15">
              <w:rPr>
                <w:b/>
              </w:rPr>
              <w:t>Required</w:t>
            </w:r>
          </w:p>
          <w:p w:rsidR="00496D72" w:rsidRPr="00AD7D15" w:rsidRDefault="00496D72" w:rsidP="00AC735E">
            <w:pPr>
              <w:pStyle w:val="ChartText"/>
            </w:pPr>
            <w:r w:rsidRPr="00AD7D15">
              <w:t>This field m</w:t>
            </w:r>
            <w:r w:rsidR="00AC735E">
              <w:t>ust contain the characters ‘AT’ that identifies the record as a Response Trailer.</w:t>
            </w:r>
          </w:p>
        </w:tc>
      </w:tr>
      <w:tr w:rsidR="00496D72" w:rsidRPr="00AD7D15" w:rsidTr="00417773">
        <w:trPr>
          <w:cantSplit/>
        </w:trPr>
        <w:tc>
          <w:tcPr>
            <w:tcW w:w="554" w:type="dxa"/>
            <w:tcMar>
              <w:top w:w="43" w:type="dxa"/>
              <w:left w:w="43" w:type="dxa"/>
              <w:bottom w:w="43" w:type="dxa"/>
              <w:right w:w="43" w:type="dxa"/>
            </w:tcMar>
          </w:tcPr>
          <w:p w:rsidR="00496D72" w:rsidRPr="00AD7D15" w:rsidRDefault="00496D72" w:rsidP="008A4E2E">
            <w:pPr>
              <w:pStyle w:val="ChartText"/>
              <w:jc w:val="center"/>
            </w:pPr>
            <w:r w:rsidRPr="00AD7D15">
              <w:t>2</w:t>
            </w:r>
          </w:p>
        </w:tc>
        <w:tc>
          <w:tcPr>
            <w:tcW w:w="2070" w:type="dxa"/>
            <w:tcMar>
              <w:top w:w="43" w:type="dxa"/>
              <w:left w:w="43" w:type="dxa"/>
              <w:bottom w:w="43" w:type="dxa"/>
              <w:right w:w="43" w:type="dxa"/>
            </w:tcMar>
          </w:tcPr>
          <w:p w:rsidR="00496D72" w:rsidRPr="00AD7D15" w:rsidRDefault="00496D72" w:rsidP="008A4E2E">
            <w:pPr>
              <w:pStyle w:val="ChartText"/>
            </w:pPr>
            <w:r w:rsidRPr="00AD7D15">
              <w:t>FEIN</w:t>
            </w:r>
          </w:p>
        </w:tc>
        <w:tc>
          <w:tcPr>
            <w:tcW w:w="810" w:type="dxa"/>
            <w:tcMar>
              <w:top w:w="43" w:type="dxa"/>
              <w:left w:w="43" w:type="dxa"/>
              <w:bottom w:w="43" w:type="dxa"/>
              <w:right w:w="43" w:type="dxa"/>
            </w:tcMar>
          </w:tcPr>
          <w:p w:rsidR="00496D72" w:rsidRPr="00AD7D15" w:rsidRDefault="00496D72" w:rsidP="00BD17CF">
            <w:pPr>
              <w:pStyle w:val="ChartText"/>
              <w:jc w:val="center"/>
            </w:pPr>
            <w:r w:rsidRPr="00AD7D15">
              <w:t>9</w:t>
            </w:r>
          </w:p>
        </w:tc>
        <w:tc>
          <w:tcPr>
            <w:tcW w:w="1260" w:type="dxa"/>
          </w:tcPr>
          <w:p w:rsidR="00496D72" w:rsidRPr="00AD7D15" w:rsidRDefault="00496D72" w:rsidP="003F610A">
            <w:pPr>
              <w:pStyle w:val="ChartText-Centered"/>
            </w:pPr>
            <w:r w:rsidRPr="00AD7D15">
              <w:t xml:space="preserve">3-11 </w:t>
            </w:r>
          </w:p>
        </w:tc>
        <w:tc>
          <w:tcPr>
            <w:tcW w:w="630" w:type="dxa"/>
            <w:tcMar>
              <w:top w:w="43" w:type="dxa"/>
              <w:left w:w="43" w:type="dxa"/>
              <w:bottom w:w="43" w:type="dxa"/>
              <w:right w:w="43" w:type="dxa"/>
            </w:tcMar>
          </w:tcPr>
          <w:p w:rsidR="00496D72" w:rsidRPr="00AD7D15" w:rsidRDefault="00496D72" w:rsidP="008A4E2E">
            <w:pPr>
              <w:pStyle w:val="ChartText-Centered"/>
            </w:pPr>
            <w:r w:rsidRPr="00AD7D15">
              <w:t>N</w:t>
            </w:r>
          </w:p>
        </w:tc>
        <w:tc>
          <w:tcPr>
            <w:tcW w:w="7650" w:type="dxa"/>
            <w:tcMar>
              <w:top w:w="43" w:type="dxa"/>
              <w:left w:w="43" w:type="dxa"/>
              <w:bottom w:w="43" w:type="dxa"/>
              <w:right w:w="43" w:type="dxa"/>
            </w:tcMar>
          </w:tcPr>
          <w:p w:rsidR="00496D72" w:rsidRPr="00AD7D15" w:rsidRDefault="00496D72" w:rsidP="008A4E2E">
            <w:pPr>
              <w:pStyle w:val="ChartText"/>
            </w:pPr>
            <w:r w:rsidRPr="00AD7D15">
              <w:rPr>
                <w:b/>
              </w:rPr>
              <w:t>Required</w:t>
            </w:r>
          </w:p>
          <w:p w:rsidR="00496D72" w:rsidRPr="00AD7D15" w:rsidRDefault="00496D72" w:rsidP="008A4E2E">
            <w:pPr>
              <w:pStyle w:val="ChartText"/>
            </w:pPr>
            <w:r w:rsidRPr="00AD7D15">
              <w:t>This field must contain the Financial Institution</w:t>
            </w:r>
            <w:r w:rsidR="00550AF8" w:rsidRPr="00AD7D15">
              <w:t>’s</w:t>
            </w:r>
            <w:r w:rsidRPr="00AD7D15">
              <w:t xml:space="preserve"> Federal Employer Identification Number</w:t>
            </w:r>
            <w:r w:rsidR="00550AF8" w:rsidRPr="00AD7D15">
              <w:t xml:space="preserve"> (FEIN)</w:t>
            </w:r>
            <w:r w:rsidRPr="00AD7D15">
              <w:t>.</w:t>
            </w:r>
          </w:p>
        </w:tc>
      </w:tr>
      <w:tr w:rsidR="00496D72" w:rsidRPr="00AD7D15" w:rsidTr="00417773">
        <w:trPr>
          <w:cantSplit/>
        </w:trPr>
        <w:tc>
          <w:tcPr>
            <w:tcW w:w="554" w:type="dxa"/>
            <w:tcMar>
              <w:top w:w="43" w:type="dxa"/>
              <w:left w:w="43" w:type="dxa"/>
              <w:bottom w:w="43" w:type="dxa"/>
              <w:right w:w="43" w:type="dxa"/>
            </w:tcMar>
          </w:tcPr>
          <w:p w:rsidR="00496D72" w:rsidRPr="00AD7D15" w:rsidRDefault="00496D72" w:rsidP="008A4E2E">
            <w:pPr>
              <w:pStyle w:val="ChartText"/>
              <w:jc w:val="center"/>
            </w:pPr>
            <w:r w:rsidRPr="00AD7D15">
              <w:t>3</w:t>
            </w:r>
          </w:p>
        </w:tc>
        <w:tc>
          <w:tcPr>
            <w:tcW w:w="2070" w:type="dxa"/>
            <w:tcMar>
              <w:top w:w="43" w:type="dxa"/>
              <w:left w:w="43" w:type="dxa"/>
              <w:bottom w:w="43" w:type="dxa"/>
              <w:right w:w="43" w:type="dxa"/>
            </w:tcMar>
          </w:tcPr>
          <w:p w:rsidR="00496D72" w:rsidRPr="00AD7D15" w:rsidRDefault="00496D72" w:rsidP="008A4E2E">
            <w:pPr>
              <w:pStyle w:val="ChartText"/>
            </w:pPr>
            <w:r w:rsidRPr="00AD7D15">
              <w:t>Filler</w:t>
            </w:r>
          </w:p>
        </w:tc>
        <w:tc>
          <w:tcPr>
            <w:tcW w:w="810" w:type="dxa"/>
            <w:tcMar>
              <w:top w:w="43" w:type="dxa"/>
              <w:left w:w="43" w:type="dxa"/>
              <w:bottom w:w="43" w:type="dxa"/>
              <w:right w:w="43" w:type="dxa"/>
            </w:tcMar>
          </w:tcPr>
          <w:p w:rsidR="00496D72" w:rsidRPr="00AD7D15" w:rsidRDefault="00496D72" w:rsidP="00BD17CF">
            <w:pPr>
              <w:pStyle w:val="ChartText"/>
              <w:jc w:val="center"/>
            </w:pPr>
            <w:r w:rsidRPr="00AD7D15">
              <w:t>1</w:t>
            </w:r>
          </w:p>
        </w:tc>
        <w:tc>
          <w:tcPr>
            <w:tcW w:w="1260" w:type="dxa"/>
          </w:tcPr>
          <w:p w:rsidR="00496D72" w:rsidRPr="00AD7D15" w:rsidRDefault="00496D72" w:rsidP="003F610A">
            <w:pPr>
              <w:pStyle w:val="ChartText-Centered"/>
            </w:pPr>
            <w:r w:rsidRPr="00AD7D15">
              <w:t>12-12</w:t>
            </w:r>
          </w:p>
        </w:tc>
        <w:tc>
          <w:tcPr>
            <w:tcW w:w="630" w:type="dxa"/>
            <w:tcMar>
              <w:top w:w="43" w:type="dxa"/>
              <w:left w:w="43" w:type="dxa"/>
              <w:bottom w:w="43" w:type="dxa"/>
              <w:right w:w="43" w:type="dxa"/>
            </w:tcMar>
          </w:tcPr>
          <w:p w:rsidR="00496D72" w:rsidRPr="00AD7D15" w:rsidRDefault="00496D72" w:rsidP="008A4E2E">
            <w:pPr>
              <w:pStyle w:val="ChartText-Centered"/>
            </w:pPr>
            <w:r w:rsidRPr="00AD7D15">
              <w:t>A/N</w:t>
            </w:r>
          </w:p>
        </w:tc>
        <w:tc>
          <w:tcPr>
            <w:tcW w:w="7650" w:type="dxa"/>
            <w:tcMar>
              <w:top w:w="43" w:type="dxa"/>
              <w:left w:w="43" w:type="dxa"/>
              <w:bottom w:w="43" w:type="dxa"/>
              <w:right w:w="43" w:type="dxa"/>
            </w:tcMar>
          </w:tcPr>
          <w:p w:rsidR="00496D72" w:rsidRPr="00AD7D15" w:rsidRDefault="00496D72" w:rsidP="008A4E2E">
            <w:pPr>
              <w:pStyle w:val="ChartText"/>
            </w:pPr>
            <w:r w:rsidRPr="00AD7D15">
              <w:t>This field is for future versions. For this version, fill with spaces.</w:t>
            </w:r>
          </w:p>
        </w:tc>
      </w:tr>
      <w:tr w:rsidR="00417773" w:rsidRPr="00AD7D15" w:rsidTr="00417773">
        <w:trPr>
          <w:cantSplit/>
        </w:trPr>
        <w:tc>
          <w:tcPr>
            <w:tcW w:w="554" w:type="dxa"/>
            <w:tcMar>
              <w:top w:w="43" w:type="dxa"/>
              <w:left w:w="43" w:type="dxa"/>
              <w:bottom w:w="43" w:type="dxa"/>
              <w:right w:w="43" w:type="dxa"/>
            </w:tcMar>
          </w:tcPr>
          <w:p w:rsidR="00417773" w:rsidRPr="00AD7D15" w:rsidRDefault="00417773" w:rsidP="004667C4">
            <w:pPr>
              <w:pStyle w:val="ChartText"/>
              <w:jc w:val="center"/>
            </w:pPr>
            <w:r w:rsidRPr="00AD7D15">
              <w:t>4</w:t>
            </w:r>
          </w:p>
        </w:tc>
        <w:tc>
          <w:tcPr>
            <w:tcW w:w="2070" w:type="dxa"/>
            <w:tcMar>
              <w:top w:w="43" w:type="dxa"/>
              <w:left w:w="43" w:type="dxa"/>
              <w:bottom w:w="43" w:type="dxa"/>
              <w:right w:w="43" w:type="dxa"/>
            </w:tcMar>
          </w:tcPr>
          <w:p w:rsidR="00417773" w:rsidRPr="00AD7D15" w:rsidRDefault="00417773" w:rsidP="004667C4">
            <w:pPr>
              <w:pStyle w:val="ChartText"/>
            </w:pPr>
            <w:r w:rsidRPr="00AD7D15">
              <w:t>FIPS Code</w:t>
            </w:r>
          </w:p>
        </w:tc>
        <w:tc>
          <w:tcPr>
            <w:tcW w:w="810" w:type="dxa"/>
            <w:tcMar>
              <w:top w:w="43" w:type="dxa"/>
              <w:left w:w="43" w:type="dxa"/>
              <w:bottom w:w="43" w:type="dxa"/>
              <w:right w:w="43" w:type="dxa"/>
            </w:tcMar>
          </w:tcPr>
          <w:p w:rsidR="00417773" w:rsidRPr="00AD7D15" w:rsidRDefault="00417773" w:rsidP="004667C4">
            <w:pPr>
              <w:pStyle w:val="ChartText"/>
              <w:jc w:val="center"/>
            </w:pPr>
            <w:r>
              <w:t>2</w:t>
            </w:r>
          </w:p>
        </w:tc>
        <w:tc>
          <w:tcPr>
            <w:tcW w:w="1260" w:type="dxa"/>
          </w:tcPr>
          <w:p w:rsidR="00417773" w:rsidRPr="00AD7D15" w:rsidRDefault="00417773" w:rsidP="004667C4">
            <w:pPr>
              <w:pStyle w:val="ChartText-Centered"/>
            </w:pPr>
            <w:r w:rsidRPr="00AD7D15">
              <w:t>13-1</w:t>
            </w:r>
            <w:r>
              <w:t>4</w:t>
            </w:r>
          </w:p>
        </w:tc>
        <w:tc>
          <w:tcPr>
            <w:tcW w:w="630" w:type="dxa"/>
            <w:tcMar>
              <w:top w:w="43" w:type="dxa"/>
              <w:left w:w="43" w:type="dxa"/>
              <w:bottom w:w="43" w:type="dxa"/>
              <w:right w:w="43" w:type="dxa"/>
            </w:tcMar>
          </w:tcPr>
          <w:p w:rsidR="00417773" w:rsidRPr="00AD7D15" w:rsidRDefault="00417773" w:rsidP="004667C4">
            <w:pPr>
              <w:pStyle w:val="ChartText-Centered"/>
            </w:pPr>
            <w:r w:rsidRPr="00AD7D15">
              <w:t>N</w:t>
            </w:r>
          </w:p>
        </w:tc>
        <w:tc>
          <w:tcPr>
            <w:tcW w:w="7650" w:type="dxa"/>
            <w:tcMar>
              <w:top w:w="43" w:type="dxa"/>
              <w:left w:w="43" w:type="dxa"/>
              <w:bottom w:w="43" w:type="dxa"/>
              <w:right w:w="43" w:type="dxa"/>
            </w:tcMar>
          </w:tcPr>
          <w:p w:rsidR="00417773" w:rsidRPr="00AD7D15" w:rsidRDefault="00417773" w:rsidP="004667C4">
            <w:pPr>
              <w:pStyle w:val="ChartText-Bold"/>
            </w:pPr>
            <w:r w:rsidRPr="00AD7D15">
              <w:t>Required</w:t>
            </w:r>
          </w:p>
          <w:p w:rsidR="00417773" w:rsidRPr="00AD7D15" w:rsidRDefault="00417773" w:rsidP="004667C4">
            <w:pPr>
              <w:pStyle w:val="ChartText"/>
            </w:pPr>
            <w:r w:rsidRPr="00AD7D15">
              <w:t xml:space="preserve">This field must contain the two-digit numeric FIPS Code of the requesting </w:t>
            </w:r>
            <w:r w:rsidR="000B37CC">
              <w:t>state</w:t>
            </w:r>
            <w:r>
              <w:t>.</w:t>
            </w:r>
          </w:p>
        </w:tc>
      </w:tr>
      <w:tr w:rsidR="00417773" w:rsidRPr="00AD7D15" w:rsidTr="00417773">
        <w:trPr>
          <w:cantSplit/>
        </w:trPr>
        <w:tc>
          <w:tcPr>
            <w:tcW w:w="554" w:type="dxa"/>
            <w:tcMar>
              <w:top w:w="43" w:type="dxa"/>
              <w:left w:w="43" w:type="dxa"/>
              <w:bottom w:w="43" w:type="dxa"/>
              <w:right w:w="43" w:type="dxa"/>
            </w:tcMar>
          </w:tcPr>
          <w:p w:rsidR="00417773" w:rsidRPr="00D53E97" w:rsidRDefault="00417773" w:rsidP="008A4E2E">
            <w:pPr>
              <w:pStyle w:val="ChartText"/>
              <w:jc w:val="center"/>
            </w:pPr>
            <w:r w:rsidRPr="00D53E97">
              <w:t>5</w:t>
            </w:r>
          </w:p>
        </w:tc>
        <w:tc>
          <w:tcPr>
            <w:tcW w:w="2070" w:type="dxa"/>
            <w:tcMar>
              <w:top w:w="43" w:type="dxa"/>
              <w:left w:w="43" w:type="dxa"/>
              <w:bottom w:w="43" w:type="dxa"/>
              <w:right w:w="43" w:type="dxa"/>
            </w:tcMar>
          </w:tcPr>
          <w:p w:rsidR="00417773" w:rsidRPr="00D53E97" w:rsidRDefault="00417773" w:rsidP="008A4E2E">
            <w:pPr>
              <w:pStyle w:val="ChartText"/>
            </w:pPr>
            <w:r w:rsidRPr="00D53E97">
              <w:t>Local County Code</w:t>
            </w:r>
          </w:p>
        </w:tc>
        <w:tc>
          <w:tcPr>
            <w:tcW w:w="810" w:type="dxa"/>
            <w:tcMar>
              <w:top w:w="43" w:type="dxa"/>
              <w:left w:w="43" w:type="dxa"/>
              <w:bottom w:w="43" w:type="dxa"/>
              <w:right w:w="43" w:type="dxa"/>
            </w:tcMar>
          </w:tcPr>
          <w:p w:rsidR="00417773" w:rsidRPr="00D53E97" w:rsidRDefault="00417773" w:rsidP="00BD17CF">
            <w:pPr>
              <w:pStyle w:val="ChartText"/>
              <w:jc w:val="center"/>
            </w:pPr>
            <w:r w:rsidRPr="00D53E97">
              <w:t>3</w:t>
            </w:r>
          </w:p>
        </w:tc>
        <w:tc>
          <w:tcPr>
            <w:tcW w:w="1260" w:type="dxa"/>
          </w:tcPr>
          <w:p w:rsidR="00417773" w:rsidRPr="00D53E97" w:rsidRDefault="00417773" w:rsidP="004667C4">
            <w:pPr>
              <w:pStyle w:val="ChartText-Centered"/>
            </w:pPr>
            <w:r w:rsidRPr="00D53E97">
              <w:t>15-17</w:t>
            </w:r>
          </w:p>
        </w:tc>
        <w:tc>
          <w:tcPr>
            <w:tcW w:w="630" w:type="dxa"/>
            <w:tcMar>
              <w:top w:w="43" w:type="dxa"/>
              <w:left w:w="43" w:type="dxa"/>
              <w:bottom w:w="43" w:type="dxa"/>
              <w:right w:w="43" w:type="dxa"/>
            </w:tcMar>
          </w:tcPr>
          <w:p w:rsidR="00417773" w:rsidRPr="00D53E97" w:rsidRDefault="00664154" w:rsidP="004667C4">
            <w:pPr>
              <w:pStyle w:val="ChartText-Centered"/>
            </w:pPr>
            <w:r>
              <w:t>A/</w:t>
            </w:r>
            <w:r w:rsidR="00417773" w:rsidRPr="00D53E97">
              <w:t>N</w:t>
            </w:r>
          </w:p>
        </w:tc>
        <w:tc>
          <w:tcPr>
            <w:tcW w:w="7650" w:type="dxa"/>
            <w:tcMar>
              <w:top w:w="43" w:type="dxa"/>
              <w:left w:w="43" w:type="dxa"/>
              <w:bottom w:w="43" w:type="dxa"/>
              <w:right w:w="43" w:type="dxa"/>
            </w:tcMar>
          </w:tcPr>
          <w:p w:rsidR="00417773" w:rsidRPr="00D53E97" w:rsidRDefault="00417773" w:rsidP="004667C4">
            <w:pPr>
              <w:pStyle w:val="ChartText-Bold"/>
            </w:pPr>
            <w:r w:rsidRPr="00D53E97">
              <w:t>Optional</w:t>
            </w:r>
          </w:p>
          <w:p w:rsidR="00417773" w:rsidRPr="00D53E97" w:rsidRDefault="00417773" w:rsidP="004667C4">
            <w:pPr>
              <w:pStyle w:val="ChartText-Bold"/>
              <w:rPr>
                <w:b w:val="0"/>
              </w:rPr>
            </w:pPr>
            <w:r w:rsidRPr="00D53E97">
              <w:rPr>
                <w:b w:val="0"/>
              </w:rPr>
              <w:t xml:space="preserve">This field may contain a three-digit local county code </w:t>
            </w:r>
            <w:r w:rsidR="00664154" w:rsidRPr="004667C4">
              <w:rPr>
                <w:b w:val="0"/>
              </w:rPr>
              <w:t xml:space="preserve">or filled with </w:t>
            </w:r>
            <w:r w:rsidR="00664154">
              <w:rPr>
                <w:b w:val="0"/>
              </w:rPr>
              <w:t>spaces</w:t>
            </w:r>
            <w:r w:rsidR="00664154" w:rsidRPr="004667C4">
              <w:rPr>
                <w:b w:val="0"/>
              </w:rPr>
              <w:t>.</w:t>
            </w:r>
          </w:p>
        </w:tc>
      </w:tr>
      <w:tr w:rsidR="00417773" w:rsidRPr="00AD7D15" w:rsidTr="00417773">
        <w:trPr>
          <w:cantSplit/>
        </w:trPr>
        <w:tc>
          <w:tcPr>
            <w:tcW w:w="554" w:type="dxa"/>
            <w:tcMar>
              <w:top w:w="43" w:type="dxa"/>
              <w:left w:w="43" w:type="dxa"/>
              <w:bottom w:w="43" w:type="dxa"/>
              <w:right w:w="43" w:type="dxa"/>
            </w:tcMar>
          </w:tcPr>
          <w:p w:rsidR="00417773" w:rsidRPr="00AD7D15" w:rsidRDefault="00417773" w:rsidP="008A4E2E">
            <w:pPr>
              <w:pStyle w:val="ChartText"/>
              <w:jc w:val="center"/>
            </w:pPr>
            <w:r w:rsidRPr="00AD7D15">
              <w:t>4</w:t>
            </w:r>
          </w:p>
        </w:tc>
        <w:tc>
          <w:tcPr>
            <w:tcW w:w="2070" w:type="dxa"/>
            <w:tcMar>
              <w:top w:w="43" w:type="dxa"/>
              <w:left w:w="43" w:type="dxa"/>
              <w:bottom w:w="43" w:type="dxa"/>
              <w:right w:w="43" w:type="dxa"/>
            </w:tcMar>
          </w:tcPr>
          <w:p w:rsidR="00417773" w:rsidRPr="00AD7D15" w:rsidRDefault="00417773" w:rsidP="008A4E2E">
            <w:pPr>
              <w:pStyle w:val="ChartText"/>
            </w:pPr>
            <w:r w:rsidRPr="00AD7D15">
              <w:t>Record Count</w:t>
            </w:r>
          </w:p>
        </w:tc>
        <w:tc>
          <w:tcPr>
            <w:tcW w:w="810" w:type="dxa"/>
            <w:tcMar>
              <w:top w:w="43" w:type="dxa"/>
              <w:left w:w="43" w:type="dxa"/>
              <w:bottom w:w="43" w:type="dxa"/>
              <w:right w:w="43" w:type="dxa"/>
            </w:tcMar>
          </w:tcPr>
          <w:p w:rsidR="00417773" w:rsidRPr="00AD7D15" w:rsidRDefault="00417773" w:rsidP="00BD17CF">
            <w:pPr>
              <w:pStyle w:val="ChartText"/>
              <w:jc w:val="center"/>
            </w:pPr>
            <w:r w:rsidRPr="00AD7D15">
              <w:t>6</w:t>
            </w:r>
          </w:p>
        </w:tc>
        <w:tc>
          <w:tcPr>
            <w:tcW w:w="1260" w:type="dxa"/>
          </w:tcPr>
          <w:p w:rsidR="00417773" w:rsidRPr="00AD7D15" w:rsidRDefault="00417773" w:rsidP="003F610A">
            <w:pPr>
              <w:pStyle w:val="ChartText-Centered"/>
            </w:pPr>
            <w:r w:rsidRPr="00AD7D15">
              <w:t>18-23</w:t>
            </w:r>
          </w:p>
        </w:tc>
        <w:tc>
          <w:tcPr>
            <w:tcW w:w="630" w:type="dxa"/>
            <w:tcMar>
              <w:top w:w="43" w:type="dxa"/>
              <w:left w:w="43" w:type="dxa"/>
              <w:bottom w:w="43" w:type="dxa"/>
              <w:right w:w="43" w:type="dxa"/>
            </w:tcMar>
          </w:tcPr>
          <w:p w:rsidR="00417773" w:rsidRPr="00AD7D15" w:rsidRDefault="00417773" w:rsidP="008A4E2E">
            <w:pPr>
              <w:pStyle w:val="ChartText-Centered"/>
            </w:pPr>
            <w:r w:rsidRPr="00AD7D15">
              <w:t>N</w:t>
            </w:r>
          </w:p>
        </w:tc>
        <w:tc>
          <w:tcPr>
            <w:tcW w:w="7650" w:type="dxa"/>
            <w:tcMar>
              <w:top w:w="43" w:type="dxa"/>
              <w:left w:w="43" w:type="dxa"/>
              <w:bottom w:w="43" w:type="dxa"/>
              <w:right w:w="43" w:type="dxa"/>
            </w:tcMar>
          </w:tcPr>
          <w:p w:rsidR="00417773" w:rsidRPr="00AD7D15" w:rsidRDefault="00417773" w:rsidP="008A4E2E">
            <w:pPr>
              <w:pStyle w:val="ChartText"/>
            </w:pPr>
            <w:r w:rsidRPr="00AD7D15">
              <w:rPr>
                <w:b/>
              </w:rPr>
              <w:t>Required</w:t>
            </w:r>
          </w:p>
          <w:p w:rsidR="00417773" w:rsidRPr="00AD7D15" w:rsidRDefault="00417773" w:rsidP="008A4E2E">
            <w:pPr>
              <w:pStyle w:val="ChartText"/>
            </w:pPr>
            <w:r w:rsidRPr="00AD7D15">
              <w:t>This field must contain the total number of records submitted in this batch.</w:t>
            </w:r>
          </w:p>
        </w:tc>
      </w:tr>
      <w:tr w:rsidR="00417773" w:rsidRPr="00AD7D15" w:rsidTr="00417773">
        <w:trPr>
          <w:cantSplit/>
        </w:trPr>
        <w:tc>
          <w:tcPr>
            <w:tcW w:w="554" w:type="dxa"/>
            <w:tcMar>
              <w:top w:w="43" w:type="dxa"/>
              <w:left w:w="43" w:type="dxa"/>
              <w:bottom w:w="43" w:type="dxa"/>
              <w:right w:w="43" w:type="dxa"/>
            </w:tcMar>
          </w:tcPr>
          <w:p w:rsidR="00417773" w:rsidRPr="00AD7D15" w:rsidRDefault="00417773" w:rsidP="00FA77FF">
            <w:pPr>
              <w:pStyle w:val="ChartText"/>
              <w:jc w:val="center"/>
            </w:pPr>
            <w:r w:rsidRPr="00AD7D15">
              <w:t>5</w:t>
            </w:r>
          </w:p>
        </w:tc>
        <w:tc>
          <w:tcPr>
            <w:tcW w:w="2070" w:type="dxa"/>
            <w:tcMar>
              <w:top w:w="43" w:type="dxa"/>
              <w:left w:w="43" w:type="dxa"/>
              <w:bottom w:w="43" w:type="dxa"/>
              <w:right w:w="43" w:type="dxa"/>
            </w:tcMar>
          </w:tcPr>
          <w:p w:rsidR="00417773" w:rsidRPr="00AD7D15" w:rsidRDefault="00417773" w:rsidP="00FA77FF">
            <w:pPr>
              <w:pStyle w:val="ChartText"/>
            </w:pPr>
            <w:r>
              <w:t>Portal</w:t>
            </w:r>
            <w:r w:rsidRPr="00AD7D15">
              <w:t xml:space="preserve"> Error Message Text</w:t>
            </w:r>
          </w:p>
        </w:tc>
        <w:tc>
          <w:tcPr>
            <w:tcW w:w="810" w:type="dxa"/>
            <w:tcMar>
              <w:top w:w="43" w:type="dxa"/>
              <w:left w:w="43" w:type="dxa"/>
              <w:bottom w:w="43" w:type="dxa"/>
              <w:right w:w="43" w:type="dxa"/>
            </w:tcMar>
          </w:tcPr>
          <w:p w:rsidR="00417773" w:rsidRPr="00AD7D15" w:rsidRDefault="00417773" w:rsidP="00BD17CF">
            <w:pPr>
              <w:pStyle w:val="ChartText"/>
              <w:jc w:val="center"/>
            </w:pPr>
            <w:r w:rsidRPr="00AD7D15">
              <w:t>30</w:t>
            </w:r>
          </w:p>
        </w:tc>
        <w:tc>
          <w:tcPr>
            <w:tcW w:w="1260" w:type="dxa"/>
          </w:tcPr>
          <w:p w:rsidR="00417773" w:rsidRPr="00AD7D15" w:rsidRDefault="00417773" w:rsidP="00FA77FF">
            <w:pPr>
              <w:pStyle w:val="ChartText-Centered"/>
            </w:pPr>
            <w:r w:rsidRPr="00AD7D15">
              <w:t>24-53</w:t>
            </w:r>
          </w:p>
        </w:tc>
        <w:tc>
          <w:tcPr>
            <w:tcW w:w="630" w:type="dxa"/>
            <w:tcMar>
              <w:top w:w="43" w:type="dxa"/>
              <w:left w:w="43" w:type="dxa"/>
              <w:bottom w:w="43" w:type="dxa"/>
              <w:right w:w="43" w:type="dxa"/>
            </w:tcMar>
          </w:tcPr>
          <w:p w:rsidR="00417773" w:rsidRPr="00AD7D15" w:rsidRDefault="00417773" w:rsidP="00FA77FF">
            <w:pPr>
              <w:pStyle w:val="ChartText-Centered"/>
            </w:pPr>
            <w:r w:rsidRPr="00AD7D15">
              <w:t>A/N</w:t>
            </w:r>
          </w:p>
        </w:tc>
        <w:tc>
          <w:tcPr>
            <w:tcW w:w="7650" w:type="dxa"/>
            <w:tcMar>
              <w:top w:w="43" w:type="dxa"/>
              <w:left w:w="43" w:type="dxa"/>
              <w:bottom w:w="43" w:type="dxa"/>
              <w:right w:w="43" w:type="dxa"/>
            </w:tcMar>
          </w:tcPr>
          <w:p w:rsidR="00417773" w:rsidRPr="00AD7D15" w:rsidRDefault="00417773" w:rsidP="00FA77FF">
            <w:pPr>
              <w:pStyle w:val="ChartText-Bold"/>
            </w:pPr>
            <w:r w:rsidRPr="00AD7D15">
              <w:t>Portal Use</w:t>
            </w:r>
          </w:p>
          <w:p w:rsidR="00417773" w:rsidRPr="00AD7D15" w:rsidRDefault="00417773" w:rsidP="00FA77FF">
            <w:pPr>
              <w:pStyle w:val="ChartText"/>
            </w:pPr>
            <w:r w:rsidRPr="00AD7D15">
              <w:t xml:space="preserve">This field contains the field number in error, along with the error code, when the portal performed its validation. Trailer records with errors will return the entire batch. The returned batch will contain all requests originally sent. This field is filled with spaces by the requestor. Up to six errors are returned. </w:t>
            </w:r>
          </w:p>
          <w:p w:rsidR="00417773" w:rsidRPr="00AD7D15" w:rsidRDefault="00417773" w:rsidP="00FA77FF">
            <w:pPr>
              <w:pStyle w:val="ChartText"/>
            </w:pPr>
            <w:r w:rsidRPr="00AD7D15">
              <w:t>The format is NN</w:t>
            </w:r>
            <w:proofErr w:type="gramStart"/>
            <w:r w:rsidRPr="00AD7D15">
              <w:t>:CD</w:t>
            </w:r>
            <w:proofErr w:type="gramEnd"/>
            <w:r w:rsidRPr="00AD7D15">
              <w:t>, NN:CD, NN:CD, NN:CD, NN:CD, NN:CD where ‘NN’ is equal to the field number and ‘CD’ is equal to the error code.</w:t>
            </w:r>
          </w:p>
          <w:p w:rsidR="00417773" w:rsidRPr="00AD7D15" w:rsidRDefault="00417773" w:rsidP="00FA77FF">
            <w:pPr>
              <w:pStyle w:val="ChartText"/>
            </w:pPr>
            <w:r w:rsidRPr="00AD7D15">
              <w:t>Valid CD values are:</w:t>
            </w:r>
          </w:p>
          <w:p w:rsidR="00417773" w:rsidRPr="00AD7D15" w:rsidRDefault="00417773" w:rsidP="00FA77FF">
            <w:pPr>
              <w:pStyle w:val="ChartText"/>
            </w:pPr>
            <w:r w:rsidRPr="00AD7D15">
              <w:t>IN = Invalid data</w:t>
            </w:r>
          </w:p>
          <w:p w:rsidR="00417773" w:rsidRPr="00AD7D15" w:rsidRDefault="00417773" w:rsidP="00FA77FF">
            <w:pPr>
              <w:pStyle w:val="ChartText"/>
            </w:pPr>
            <w:r w:rsidRPr="00AD7D15">
              <w:t>RQ = Missing required data</w:t>
            </w:r>
          </w:p>
          <w:p w:rsidR="00417773" w:rsidRPr="00AD7D15" w:rsidRDefault="00417773" w:rsidP="00FA77FF">
            <w:pPr>
              <w:pStyle w:val="ChartText"/>
            </w:pPr>
            <w:r w:rsidRPr="00AD7D15">
              <w:t>NU = Not numeric</w:t>
            </w:r>
          </w:p>
        </w:tc>
      </w:tr>
      <w:tr w:rsidR="00417773" w:rsidTr="00417773">
        <w:trPr>
          <w:cantSplit/>
        </w:trPr>
        <w:tc>
          <w:tcPr>
            <w:tcW w:w="554" w:type="dxa"/>
            <w:tcMar>
              <w:top w:w="43" w:type="dxa"/>
              <w:left w:w="43" w:type="dxa"/>
              <w:bottom w:w="43" w:type="dxa"/>
              <w:right w:w="43" w:type="dxa"/>
            </w:tcMar>
          </w:tcPr>
          <w:p w:rsidR="00417773" w:rsidRPr="00AD7D15" w:rsidRDefault="00417773" w:rsidP="008A4E2E">
            <w:pPr>
              <w:pStyle w:val="ChartText"/>
              <w:jc w:val="center"/>
            </w:pPr>
            <w:r w:rsidRPr="00AD7D15">
              <w:lastRenderedPageBreak/>
              <w:t>6</w:t>
            </w:r>
          </w:p>
        </w:tc>
        <w:tc>
          <w:tcPr>
            <w:tcW w:w="2070" w:type="dxa"/>
            <w:tcMar>
              <w:top w:w="43" w:type="dxa"/>
              <w:left w:w="43" w:type="dxa"/>
              <w:bottom w:w="43" w:type="dxa"/>
              <w:right w:w="43" w:type="dxa"/>
            </w:tcMar>
          </w:tcPr>
          <w:p w:rsidR="00417773" w:rsidRPr="00AD7D15" w:rsidRDefault="00417773" w:rsidP="008A4E2E">
            <w:pPr>
              <w:pStyle w:val="ChartText"/>
            </w:pPr>
            <w:r w:rsidRPr="00AD7D15">
              <w:t>Filler</w:t>
            </w:r>
          </w:p>
        </w:tc>
        <w:tc>
          <w:tcPr>
            <w:tcW w:w="810" w:type="dxa"/>
            <w:tcMar>
              <w:top w:w="43" w:type="dxa"/>
              <w:left w:w="43" w:type="dxa"/>
              <w:bottom w:w="43" w:type="dxa"/>
              <w:right w:w="43" w:type="dxa"/>
            </w:tcMar>
          </w:tcPr>
          <w:p w:rsidR="00417773" w:rsidRPr="00AD7D15" w:rsidRDefault="009A608E" w:rsidP="00BD17CF">
            <w:pPr>
              <w:pStyle w:val="ChartText"/>
              <w:jc w:val="center"/>
            </w:pPr>
            <w:r>
              <w:t>297</w:t>
            </w:r>
          </w:p>
        </w:tc>
        <w:tc>
          <w:tcPr>
            <w:tcW w:w="1260" w:type="dxa"/>
          </w:tcPr>
          <w:p w:rsidR="00417773" w:rsidRPr="00AD7D15" w:rsidRDefault="00417773" w:rsidP="004E21F0">
            <w:pPr>
              <w:pStyle w:val="ChartText-Centered"/>
            </w:pPr>
            <w:r w:rsidRPr="00AD7D15">
              <w:t>54-</w:t>
            </w:r>
            <w:r w:rsidR="004E21F0">
              <w:t>360</w:t>
            </w:r>
          </w:p>
        </w:tc>
        <w:tc>
          <w:tcPr>
            <w:tcW w:w="630" w:type="dxa"/>
            <w:tcMar>
              <w:top w:w="43" w:type="dxa"/>
              <w:left w:w="43" w:type="dxa"/>
              <w:bottom w:w="43" w:type="dxa"/>
              <w:right w:w="43" w:type="dxa"/>
            </w:tcMar>
          </w:tcPr>
          <w:p w:rsidR="00417773" w:rsidRPr="00AD7D15" w:rsidRDefault="00417773" w:rsidP="008A4E2E">
            <w:pPr>
              <w:pStyle w:val="ChartText-Centered"/>
            </w:pPr>
            <w:r w:rsidRPr="00AD7D15">
              <w:t>A/N</w:t>
            </w:r>
          </w:p>
        </w:tc>
        <w:tc>
          <w:tcPr>
            <w:tcW w:w="7650" w:type="dxa"/>
            <w:tcMar>
              <w:top w:w="43" w:type="dxa"/>
              <w:left w:w="43" w:type="dxa"/>
              <w:bottom w:w="43" w:type="dxa"/>
              <w:right w:w="43" w:type="dxa"/>
            </w:tcMar>
          </w:tcPr>
          <w:p w:rsidR="00417773" w:rsidRDefault="00417773" w:rsidP="008A4E2E">
            <w:pPr>
              <w:pStyle w:val="ChartText"/>
            </w:pPr>
            <w:r w:rsidRPr="00AD7D15">
              <w:t>This field is for future versions. For this version, fill with spaces.</w:t>
            </w:r>
          </w:p>
        </w:tc>
      </w:tr>
    </w:tbl>
    <w:p w:rsidR="0014764F" w:rsidRPr="00867822" w:rsidRDefault="0014764F" w:rsidP="00867822"/>
    <w:sectPr w:rsidR="0014764F" w:rsidRPr="00867822" w:rsidSect="00CD248A">
      <w:pgSz w:w="15840" w:h="12240" w:orient="landscape" w:code="1"/>
      <w:pgMar w:top="1728" w:right="1440" w:bottom="1440" w:left="144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56" w:rsidRDefault="00EC6556">
      <w:r>
        <w:separator/>
      </w:r>
    </w:p>
  </w:endnote>
  <w:endnote w:type="continuationSeparator" w:id="0">
    <w:p w:rsidR="00EC6556" w:rsidRDefault="00EC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Pr="00601387" w:rsidRDefault="00EC6556" w:rsidP="00601387">
    <w:pPr>
      <w:pStyle w:val="Footer"/>
    </w:pPr>
    <w:r>
      <w:fldChar w:fldCharType="begin"/>
    </w:r>
    <w:r>
      <w:instrText xml:space="preserve"> STYLEREF  "Heading 1"  \* MERGEFORMAT </w:instrText>
    </w:r>
    <w:r>
      <w:fldChar w:fldCharType="separate"/>
    </w:r>
    <w:r w:rsidR="00BB1B42">
      <w:rPr>
        <w:noProof/>
      </w:rPr>
      <w:t>FAST Levy Input Transaction Layouts</w:t>
    </w:r>
    <w:r>
      <w:rPr>
        <w:noProof/>
      </w:rPr>
      <w:fldChar w:fldCharType="end"/>
    </w:r>
    <w:r w:rsidR="00605991">
      <w:tab/>
    </w:r>
    <w:r w:rsidR="00605991">
      <w:rPr>
        <w:rStyle w:val="PageNumber"/>
      </w:rPr>
      <w:fldChar w:fldCharType="begin"/>
    </w:r>
    <w:r w:rsidR="00605991">
      <w:rPr>
        <w:rStyle w:val="PageNumber"/>
      </w:rPr>
      <w:instrText xml:space="preserve"> PAGE </w:instrText>
    </w:r>
    <w:r w:rsidR="00605991">
      <w:rPr>
        <w:rStyle w:val="PageNumber"/>
      </w:rPr>
      <w:fldChar w:fldCharType="separate"/>
    </w:r>
    <w:r w:rsidR="00BB1B42">
      <w:rPr>
        <w:rStyle w:val="PageNumber"/>
        <w:noProof/>
      </w:rPr>
      <w:t>i</w:t>
    </w:r>
    <w:r w:rsidR="00605991">
      <w:rPr>
        <w:rStyle w:val="PageNumber"/>
      </w:rPr>
      <w:fldChar w:fldCharType="end"/>
    </w:r>
    <w:r w:rsidR="00605991">
      <w:rPr>
        <w:rStyle w:val="PageNumber"/>
      </w:rPr>
      <w:tab/>
    </w:r>
    <w:r>
      <w:fldChar w:fldCharType="begin"/>
    </w:r>
    <w:r>
      <w:instrText xml:space="preserve"> STYLEREF  "Title - Doc Date"  \* MERGEFORMAT </w:instrText>
    </w:r>
    <w:r>
      <w:fldChar w:fldCharType="separate"/>
    </w:r>
    <w:r w:rsidR="00BB1B42">
      <w:rPr>
        <w:noProof/>
      </w:rPr>
      <w:t>April 16, 2013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Pr="00601387" w:rsidRDefault="00EC6556" w:rsidP="00601387">
    <w:pPr>
      <w:pStyle w:val="Footer"/>
    </w:pPr>
    <w:r>
      <w:fldChar w:fldCharType="begin"/>
    </w:r>
    <w:r>
      <w:instrText xml:space="preserve"> STYLEREF  "Heading 1"  \* MERGEFORMAT </w:instrText>
    </w:r>
    <w:r>
      <w:fldChar w:fldCharType="separate"/>
    </w:r>
    <w:r w:rsidR="00BB1B42">
      <w:rPr>
        <w:noProof/>
      </w:rPr>
      <w:t>FAST Levy Input Transaction Layouts</w:t>
    </w:r>
    <w:r>
      <w:rPr>
        <w:noProof/>
      </w:rPr>
      <w:fldChar w:fldCharType="end"/>
    </w:r>
    <w:r w:rsidR="00605991">
      <w:tab/>
    </w:r>
    <w:r w:rsidR="00605991">
      <w:rPr>
        <w:rStyle w:val="PageNumber"/>
      </w:rPr>
      <w:fldChar w:fldCharType="begin"/>
    </w:r>
    <w:r w:rsidR="00605991">
      <w:rPr>
        <w:rStyle w:val="PageNumber"/>
      </w:rPr>
      <w:instrText xml:space="preserve"> PAGE </w:instrText>
    </w:r>
    <w:r w:rsidR="00605991">
      <w:rPr>
        <w:rStyle w:val="PageNumber"/>
      </w:rPr>
      <w:fldChar w:fldCharType="separate"/>
    </w:r>
    <w:r w:rsidR="00BB1B42">
      <w:rPr>
        <w:rStyle w:val="PageNumber"/>
        <w:noProof/>
      </w:rPr>
      <w:t>1-2</w:t>
    </w:r>
    <w:r w:rsidR="00605991">
      <w:rPr>
        <w:rStyle w:val="PageNumber"/>
      </w:rPr>
      <w:fldChar w:fldCharType="end"/>
    </w:r>
    <w:r w:rsidR="00605991">
      <w:rPr>
        <w:rStyle w:val="PageNumber"/>
      </w:rPr>
      <w:tab/>
    </w:r>
    <w:r>
      <w:fldChar w:fldCharType="begin"/>
    </w:r>
    <w:r>
      <w:instrText xml:space="preserve"> STYLEREF  "Title - Doc Date"  \* MERGEFORMAT </w:instrText>
    </w:r>
    <w:r>
      <w:fldChar w:fldCharType="separate"/>
    </w:r>
    <w:r w:rsidR="00BB1B42">
      <w:rPr>
        <w:noProof/>
      </w:rPr>
      <w:t>April 16, 2013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Pr="00601387" w:rsidRDefault="00EC6556" w:rsidP="00601387">
    <w:pPr>
      <w:pStyle w:val="LandscapeFooter"/>
    </w:pPr>
    <w:r>
      <w:fldChar w:fldCharType="begin"/>
    </w:r>
    <w:r>
      <w:instrText xml:space="preserve"> STYLEREF  "Heading 1"  \* MERGEFORMAT </w:instrText>
    </w:r>
    <w:r>
      <w:fldChar w:fldCharType="separate"/>
    </w:r>
    <w:r w:rsidR="00BB1B42">
      <w:rPr>
        <w:noProof/>
      </w:rPr>
      <w:t>FAST Levy Input Transaction Layouts</w:t>
    </w:r>
    <w:r>
      <w:rPr>
        <w:noProof/>
      </w:rPr>
      <w:fldChar w:fldCharType="end"/>
    </w:r>
    <w:r w:rsidR="00605991">
      <w:tab/>
    </w:r>
    <w:r w:rsidR="00605991">
      <w:rPr>
        <w:rStyle w:val="PageNumber"/>
      </w:rPr>
      <w:fldChar w:fldCharType="begin"/>
    </w:r>
    <w:r w:rsidR="00605991">
      <w:rPr>
        <w:rStyle w:val="PageNumber"/>
      </w:rPr>
      <w:instrText xml:space="preserve"> PAGE </w:instrText>
    </w:r>
    <w:r w:rsidR="00605991">
      <w:rPr>
        <w:rStyle w:val="PageNumber"/>
      </w:rPr>
      <w:fldChar w:fldCharType="separate"/>
    </w:r>
    <w:r w:rsidR="00BB1B42">
      <w:rPr>
        <w:rStyle w:val="PageNumber"/>
        <w:noProof/>
      </w:rPr>
      <w:t>B-9</w:t>
    </w:r>
    <w:r w:rsidR="00605991">
      <w:rPr>
        <w:rStyle w:val="PageNumber"/>
      </w:rPr>
      <w:fldChar w:fldCharType="end"/>
    </w:r>
    <w:r w:rsidR="00605991">
      <w:rPr>
        <w:rStyle w:val="PageNumber"/>
      </w:rPr>
      <w:tab/>
    </w:r>
    <w:r>
      <w:fldChar w:fldCharType="begin"/>
    </w:r>
    <w:r>
      <w:instrText xml:space="preserve"> STYLEREF  "Title - Doc Date"  \* MERGEFORMAT </w:instrText>
    </w:r>
    <w:r>
      <w:fldChar w:fldCharType="separate"/>
    </w:r>
    <w:r w:rsidR="00BB1B42" w:rsidRPr="00BB1B42">
      <w:rPr>
        <w:bCs/>
        <w:noProof/>
      </w:rPr>
      <w:t>April</w:t>
    </w:r>
    <w:r w:rsidR="00BB1B42" w:rsidRPr="00BB1B42">
      <w:rPr>
        <w:b/>
        <w:bCs/>
        <w:noProof/>
      </w:rPr>
      <w:t xml:space="preserve"> </w:t>
    </w:r>
    <w:r w:rsidR="00BB1B42" w:rsidRPr="00BB1B42">
      <w:rPr>
        <w:bCs/>
        <w:noProof/>
      </w:rPr>
      <w:t>16,</w:t>
    </w:r>
    <w:r w:rsidR="00BB1B42" w:rsidRPr="00BB1B42">
      <w:rPr>
        <w:b/>
        <w:bCs/>
        <w:noProof/>
      </w:rPr>
      <w:t xml:space="preserve"> </w:t>
    </w:r>
    <w:r w:rsidR="00BB1B42">
      <w:rPr>
        <w:noProof/>
      </w:rPr>
      <w:t>2013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56" w:rsidRDefault="00EC6556">
      <w:r>
        <w:separator/>
      </w:r>
    </w:p>
  </w:footnote>
  <w:footnote w:type="continuationSeparator" w:id="0">
    <w:p w:rsidR="00EC6556" w:rsidRDefault="00EC6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Default="00EC6556">
    <w:pPr>
      <w:pStyle w:val="Header"/>
    </w:pPr>
    <w:r>
      <w:fldChar w:fldCharType="begin"/>
    </w:r>
    <w:r>
      <w:instrText xml:space="preserve"> STYLEREF  "Title - FPLS"  \* MERGEFORMAT </w:instrText>
    </w:r>
    <w:r>
      <w:fldChar w:fldCharType="separate"/>
    </w:r>
    <w:r w:rsidR="00BB1B42">
      <w:rPr>
        <w:noProof/>
      </w:rPr>
      <w:t>Federal Parent Locator Service</w:t>
    </w:r>
    <w:r>
      <w:rPr>
        <w:noProof/>
      </w:rPr>
      <w:fldChar w:fldCharType="end"/>
    </w:r>
    <w:r w:rsidR="00605991">
      <w:tab/>
    </w:r>
    <w:r>
      <w:fldChar w:fldCharType="begin"/>
    </w:r>
    <w:r>
      <w:instrText xml:space="preserve"> STYLEREF  "Title - Doc Name"  \* MERGEFORMAT </w:instrText>
    </w:r>
    <w:r>
      <w:fldChar w:fldCharType="separate"/>
    </w:r>
    <w:r w:rsidR="00BB1B42">
      <w:rPr>
        <w:noProof/>
      </w:rPr>
      <w:t>Record Layouts</w:t>
    </w:r>
    <w:r>
      <w:rPr>
        <w:noProof/>
      </w:rPr>
      <w:fldChar w:fldCharType="end"/>
    </w:r>
  </w:p>
  <w:p w:rsidR="00605991" w:rsidRDefault="00EC6556">
    <w:pPr>
      <w:pStyle w:val="Header"/>
    </w:pPr>
    <w:r>
      <w:fldChar w:fldCharType="begin"/>
    </w:r>
    <w:r>
      <w:instrText xml:space="preserve"> STYLEREF  "Title - System Name"  \* MERGEFORMAT </w:instrText>
    </w:r>
    <w:r>
      <w:fldChar w:fldCharType="separate"/>
    </w:r>
    <w:r w:rsidR="00BB1B42" w:rsidRPr="00BB1B42">
      <w:rPr>
        <w:bCs/>
        <w:noProof/>
      </w:rPr>
      <w:t>FAST Levy</w:t>
    </w:r>
    <w:r>
      <w:rPr>
        <w:bCs/>
        <w:noProof/>
      </w:rPr>
      <w:fldChar w:fldCharType="end"/>
    </w:r>
    <w:r w:rsidR="00605991" w:rsidRPr="001C737F">
      <w:tab/>
    </w:r>
    <w:r>
      <w:fldChar w:fldCharType="begin"/>
    </w:r>
    <w:r>
      <w:instrText xml:space="preserve"> STYLEREF  "Title - Release/Version"  \* MERGEFORMAT</w:instrText>
    </w:r>
    <w:r>
      <w:instrText xml:space="preserve"> </w:instrText>
    </w:r>
    <w:r>
      <w:fldChar w:fldCharType="separate"/>
    </w:r>
    <w:r w:rsidR="00BB1B42">
      <w:rPr>
        <w:noProof/>
      </w:rPr>
      <w:t>Document Version: 1.0</w:t>
    </w:r>
    <w:r>
      <w:rPr>
        <w:noProof/>
      </w:rPr>
      <w:fldChar w:fldCharType="end"/>
    </w:r>
  </w:p>
  <w:p w:rsidR="00605991" w:rsidRPr="001C737F" w:rsidRDefault="00605991">
    <w:pPr>
      <w:pStyle w:val="Header"/>
    </w:pPr>
    <w:r>
      <w:t>OMB Control No: 0970–0196</w:t>
    </w:r>
    <w:r>
      <w:tab/>
      <w:t>Expiration Date: XX-XX-XXXX</w:t>
    </w:r>
  </w:p>
  <w:p w:rsidR="00605991" w:rsidRDefault="00605991">
    <w:pPr>
      <w:pStyle w:val="Header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Default="006059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Default="006059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Default="006059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Default="00EC6556" w:rsidP="0046413F">
    <w:pPr>
      <w:pStyle w:val="Header"/>
      <w:tabs>
        <w:tab w:val="clear" w:pos="9058"/>
      </w:tabs>
    </w:pPr>
    <w:r>
      <w:fldChar w:fldCharType="begin"/>
    </w:r>
    <w:r>
      <w:instrText xml:space="preserve"> STYLEREF  "Title - FPLS"  \* MERGEFORMAT </w:instrText>
    </w:r>
    <w:r>
      <w:fldChar w:fldCharType="separate"/>
    </w:r>
    <w:r w:rsidR="00BB1B42">
      <w:rPr>
        <w:noProof/>
      </w:rPr>
      <w:t>Federal Parent Locator Service</w:t>
    </w:r>
    <w:r>
      <w:rPr>
        <w:noProof/>
      </w:rPr>
      <w:fldChar w:fldCharType="end"/>
    </w:r>
    <w:r w:rsidR="00605991">
      <w:tab/>
    </w:r>
    <w:r w:rsidR="00605991">
      <w:tab/>
    </w:r>
    <w:r w:rsidR="00605991">
      <w:tab/>
    </w:r>
    <w:r w:rsidR="00605991">
      <w:tab/>
    </w:r>
    <w:r w:rsidR="00605991">
      <w:tab/>
    </w:r>
    <w:r w:rsidR="00605991">
      <w:tab/>
    </w:r>
    <w:r w:rsidR="00605991">
      <w:tab/>
    </w:r>
    <w:r w:rsidR="00605991">
      <w:tab/>
    </w:r>
    <w:r w:rsidR="00605991">
      <w:tab/>
    </w:r>
    <w:r w:rsidR="00605991">
      <w:tab/>
    </w:r>
    <w:r w:rsidR="00605991">
      <w:tab/>
    </w:r>
    <w:r w:rsidR="00605991">
      <w:tab/>
    </w:r>
    <w:r w:rsidR="00605991">
      <w:tab/>
      <w:t xml:space="preserve">   </w:t>
    </w:r>
    <w:r>
      <w:fldChar w:fldCharType="begin"/>
    </w:r>
    <w:r>
      <w:instrText xml:space="preserve"> STYLEREF  "Title - Doc Name"  \* MERGEFORMAT </w:instrText>
    </w:r>
    <w:r>
      <w:fldChar w:fldCharType="separate"/>
    </w:r>
    <w:r w:rsidR="00BB1B42">
      <w:rPr>
        <w:noProof/>
      </w:rPr>
      <w:t>Record Layouts</w:t>
    </w:r>
    <w:r>
      <w:rPr>
        <w:noProof/>
      </w:rPr>
      <w:fldChar w:fldCharType="end"/>
    </w:r>
    <w:r w:rsidR="00605991">
      <w:tab/>
    </w:r>
  </w:p>
  <w:p w:rsidR="00605991" w:rsidRDefault="00EC6556" w:rsidP="0046413F">
    <w:pPr>
      <w:pStyle w:val="Header"/>
      <w:tabs>
        <w:tab w:val="clear" w:pos="9058"/>
        <w:tab w:val="right" w:pos="12960"/>
      </w:tabs>
    </w:pPr>
    <w:r>
      <w:fldChar w:fldCharType="begin"/>
    </w:r>
    <w:r>
      <w:instrText xml:space="preserve"> STYLEREF  "Title - System Name"  \* MERGEFORMAT </w:instrText>
    </w:r>
    <w:r>
      <w:fldChar w:fldCharType="separate"/>
    </w:r>
    <w:r w:rsidR="00BB1B42" w:rsidRPr="00BB1B42">
      <w:rPr>
        <w:bCs/>
        <w:noProof/>
      </w:rPr>
      <w:t>FAST Levy</w:t>
    </w:r>
    <w:r>
      <w:rPr>
        <w:bCs/>
        <w:noProof/>
      </w:rPr>
      <w:fldChar w:fldCharType="end"/>
    </w:r>
    <w:r w:rsidR="00605991" w:rsidRPr="001C737F">
      <w:tab/>
    </w:r>
    <w:r>
      <w:fldChar w:fldCharType="begin"/>
    </w:r>
    <w:r>
      <w:instrText xml:space="preserve"> STYLEREF  "Title - Release/Version"  \* MERGEFORMAT </w:instrText>
    </w:r>
    <w:r>
      <w:fldChar w:fldCharType="separate"/>
    </w:r>
    <w:r w:rsidR="00BB1B42">
      <w:rPr>
        <w:noProof/>
      </w:rPr>
      <w:t>Document Version: 1.0</w:t>
    </w:r>
    <w:r>
      <w:rPr>
        <w:noProof/>
      </w:rPr>
      <w:fldChar w:fldCharType="end"/>
    </w:r>
  </w:p>
  <w:p w:rsidR="00605991" w:rsidRPr="001C737F" w:rsidRDefault="00605991" w:rsidP="0046413F">
    <w:pPr>
      <w:pStyle w:val="Header"/>
      <w:tabs>
        <w:tab w:val="clear" w:pos="9058"/>
        <w:tab w:val="right" w:pos="12960"/>
      </w:tabs>
    </w:pPr>
    <w:r>
      <w:t>OMB Control No: 0970–0196</w:t>
    </w:r>
    <w:r>
      <w:tab/>
      <w:t>Expiration Date: XX-XX-XXXX</w:t>
    </w:r>
  </w:p>
  <w:p w:rsidR="00605991" w:rsidRDefault="00605991" w:rsidP="0046413F">
    <w:pPr>
      <w:pStyle w:val="HeaderLine"/>
      <w:tabs>
        <w:tab w:val="clear" w:pos="9058"/>
        <w:tab w:val="right" w:pos="1296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91" w:rsidRDefault="00605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6EEDBE"/>
    <w:lvl w:ilvl="0">
      <w:start w:val="1"/>
      <w:numFmt w:val="decimal"/>
      <w:pStyle w:val="ListNumber5"/>
      <w:lvlText w:val="%1."/>
      <w:lvlJc w:val="left"/>
      <w:pPr>
        <w:tabs>
          <w:tab w:val="num" w:pos="2160"/>
        </w:tabs>
        <w:ind w:left="2160" w:hanging="360"/>
      </w:pPr>
      <w:rPr>
        <w:rFonts w:hint="default"/>
      </w:rPr>
    </w:lvl>
  </w:abstractNum>
  <w:abstractNum w:abstractNumId="1">
    <w:nsid w:val="FFFFFF7E"/>
    <w:multiLevelType w:val="singleLevel"/>
    <w:tmpl w:val="93BAB3C8"/>
    <w:lvl w:ilvl="0">
      <w:start w:val="1"/>
      <w:numFmt w:val="decimal"/>
      <w:pStyle w:val="ListNumber4"/>
      <w:lvlText w:val="%1."/>
      <w:lvlJc w:val="left"/>
      <w:pPr>
        <w:tabs>
          <w:tab w:val="num" w:pos="1080"/>
        </w:tabs>
        <w:ind w:left="1080" w:hanging="360"/>
      </w:pPr>
      <w:rPr>
        <w:rFonts w:hint="default"/>
      </w:rPr>
    </w:lvl>
  </w:abstractNum>
  <w:abstractNum w:abstractNumId="2">
    <w:nsid w:val="0F38039F"/>
    <w:multiLevelType w:val="hybridMultilevel"/>
    <w:tmpl w:val="3D56739C"/>
    <w:lvl w:ilvl="0" w:tplc="64A8F1D0">
      <w:start w:val="1"/>
      <w:numFmt w:val="bullet"/>
      <w:pStyle w:val="Outline8"/>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26B34CA"/>
    <w:multiLevelType w:val="hybridMultilevel"/>
    <w:tmpl w:val="D570E364"/>
    <w:lvl w:ilvl="0" w:tplc="122EB50C">
      <w:start w:val="1"/>
      <w:numFmt w:val="decimal"/>
      <w:pStyle w:val="ListNumber3"/>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7B653C8"/>
    <w:multiLevelType w:val="hybridMultilevel"/>
    <w:tmpl w:val="F39AFB18"/>
    <w:lvl w:ilvl="0" w:tplc="EAD0F13C">
      <w:start w:val="1"/>
      <w:numFmt w:val="bullet"/>
      <w:pStyle w:val="ListBullet4"/>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C7B5978"/>
    <w:multiLevelType w:val="multilevel"/>
    <w:tmpl w:val="C2D613C0"/>
    <w:name w:val="FPLSReportNum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720" w:hanging="360"/>
      </w:pPr>
      <w:rPr>
        <w:rFonts w:hint="default"/>
      </w:rPr>
    </w:lvl>
    <w:lvl w:ilvl="2">
      <w:start w:val="1"/>
      <w:numFmt w:val="lowerLetter"/>
      <w:lvlText w:val="%3."/>
      <w:lvlJc w:val="left"/>
      <w:pPr>
        <w:tabs>
          <w:tab w:val="num" w:pos="1080"/>
        </w:tabs>
        <w:ind w:left="720" w:firstLine="0"/>
      </w:pPr>
      <w:rPr>
        <w:rFonts w:hint="default"/>
      </w:rPr>
    </w:lvl>
    <w:lvl w:ilvl="3">
      <w:start w:val="1"/>
      <w:numFmt w:val="decimal"/>
      <w:lvlText w:val="%4%3i."/>
      <w:lvlJc w:val="left"/>
      <w:pPr>
        <w:tabs>
          <w:tab w:val="num" w:pos="360"/>
        </w:tabs>
        <w:ind w:left="1440" w:hanging="360"/>
      </w:pPr>
      <w:rPr>
        <w:rFonts w:hint="default"/>
      </w:rPr>
    </w:lvl>
    <w:lvl w:ilvl="4">
      <w:start w:val="1"/>
      <w:numFmt w:val="bullet"/>
      <w:lvlText w:val=""/>
      <w:lvlJc w:val="left"/>
      <w:pPr>
        <w:tabs>
          <w:tab w:val="num" w:pos="360"/>
        </w:tabs>
        <w:ind w:left="1800" w:hanging="360"/>
      </w:pPr>
      <w:rPr>
        <w:rFonts w:ascii="Wingdings" w:hAnsi="Wingdings" w:hint="default"/>
      </w:rPr>
    </w:lvl>
    <w:lvl w:ilvl="5">
      <w:start w:val="1"/>
      <w:numFmt w:val="bullet"/>
      <w:lvlText w:val=""/>
      <w:lvlJc w:val="left"/>
      <w:pPr>
        <w:tabs>
          <w:tab w:val="num" w:pos="360"/>
        </w:tabs>
        <w:ind w:left="2160" w:hanging="360"/>
      </w:pPr>
      <w:rPr>
        <w:rFonts w:ascii="Symbol" w:hAnsi="Symbol" w:hint="default"/>
      </w:rPr>
    </w:lvl>
    <w:lvl w:ilvl="6">
      <w:start w:val="1"/>
      <w:numFmt w:val="bullet"/>
      <w:lvlText w:val="o"/>
      <w:lvlJc w:val="left"/>
      <w:pPr>
        <w:tabs>
          <w:tab w:val="num" w:pos="360"/>
        </w:tabs>
        <w:ind w:left="2520" w:hanging="360"/>
      </w:pPr>
      <w:rPr>
        <w:rFonts w:ascii="Times New Roman" w:hAnsi="Times New Roman" w:cs="Times New Roman" w:hint="default"/>
      </w:rPr>
    </w:lvl>
    <w:lvl w:ilvl="7">
      <w:start w:val="1"/>
      <w:numFmt w:val="bullet"/>
      <w:lvlText w:val=""/>
      <w:lvlJc w:val="left"/>
      <w:pPr>
        <w:tabs>
          <w:tab w:val="num" w:pos="360"/>
        </w:tabs>
        <w:ind w:left="2880" w:hanging="2880"/>
      </w:pPr>
      <w:rPr>
        <w:rFonts w:ascii="Wingdings" w:hAnsi="Wingdings" w:hint="default"/>
      </w:rPr>
    </w:lvl>
    <w:lvl w:ilvl="8">
      <w:start w:val="1"/>
      <w:numFmt w:val="decimal"/>
      <w:lvlText w:val="%7.1.%9"/>
      <w:lvlJc w:val="left"/>
      <w:pPr>
        <w:tabs>
          <w:tab w:val="num" w:pos="720"/>
        </w:tabs>
        <w:ind w:left="720" w:hanging="720"/>
      </w:pPr>
      <w:rPr>
        <w:rFonts w:hint="default"/>
      </w:rPr>
    </w:lvl>
  </w:abstractNum>
  <w:abstractNum w:abstractNumId="6">
    <w:nsid w:val="237D212F"/>
    <w:multiLevelType w:val="hybridMultilevel"/>
    <w:tmpl w:val="696015FE"/>
    <w:lvl w:ilvl="0" w:tplc="32C40AB6">
      <w:start w:val="1"/>
      <w:numFmt w:val="decimal"/>
      <w:pStyle w:val="ListNumber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A22534"/>
    <w:multiLevelType w:val="hybridMultilevel"/>
    <w:tmpl w:val="6E9E108E"/>
    <w:lvl w:ilvl="0" w:tplc="55565874">
      <w:start w:val="1"/>
      <w:numFmt w:val="bullet"/>
      <w:pStyle w:val="List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90D05B8"/>
    <w:multiLevelType w:val="multilevel"/>
    <w:tmpl w:val="321254A6"/>
    <w:name w:val="FPLSReportNum42"/>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720" w:hanging="360"/>
      </w:pPr>
      <w:rPr>
        <w:rFonts w:hint="default"/>
      </w:rPr>
    </w:lvl>
    <w:lvl w:ilvl="2">
      <w:start w:val="1"/>
      <w:numFmt w:val="lowerLetter"/>
      <w:pStyle w:val="Outline3"/>
      <w:lvlText w:val="%3."/>
      <w:lvlJc w:val="left"/>
      <w:pPr>
        <w:tabs>
          <w:tab w:val="num" w:pos="1080"/>
        </w:tabs>
        <w:ind w:left="720" w:firstLine="0"/>
      </w:pPr>
      <w:rPr>
        <w:rFonts w:hint="default"/>
      </w:rPr>
    </w:lvl>
    <w:lvl w:ilvl="3">
      <w:start w:val="1"/>
      <w:numFmt w:val="decimal"/>
      <w:lvlText w:val="%4%3i."/>
      <w:lvlJc w:val="left"/>
      <w:pPr>
        <w:tabs>
          <w:tab w:val="num" w:pos="360"/>
        </w:tabs>
        <w:ind w:left="1440" w:hanging="360"/>
      </w:pPr>
      <w:rPr>
        <w:rFonts w:hint="default"/>
      </w:rPr>
    </w:lvl>
    <w:lvl w:ilvl="4">
      <w:start w:val="1"/>
      <w:numFmt w:val="bullet"/>
      <w:pStyle w:val="Outline5"/>
      <w:lvlText w:val=""/>
      <w:lvlJc w:val="left"/>
      <w:pPr>
        <w:tabs>
          <w:tab w:val="num" w:pos="360"/>
        </w:tabs>
        <w:ind w:left="1800" w:hanging="360"/>
      </w:pPr>
      <w:rPr>
        <w:rFonts w:ascii="Wingdings" w:hAnsi="Wingdings" w:hint="default"/>
      </w:rPr>
    </w:lvl>
    <w:lvl w:ilvl="5">
      <w:start w:val="1"/>
      <w:numFmt w:val="bullet"/>
      <w:pStyle w:val="Outline6"/>
      <w:lvlText w:val=""/>
      <w:lvlJc w:val="left"/>
      <w:pPr>
        <w:tabs>
          <w:tab w:val="num" w:pos="360"/>
        </w:tabs>
        <w:ind w:left="2160" w:hanging="360"/>
      </w:pPr>
      <w:rPr>
        <w:rFonts w:ascii="Symbol" w:hAnsi="Symbol" w:hint="default"/>
      </w:rPr>
    </w:lvl>
    <w:lvl w:ilvl="6">
      <w:start w:val="1"/>
      <w:numFmt w:val="bullet"/>
      <w:pStyle w:val="Outline7"/>
      <w:lvlText w:val="o"/>
      <w:lvlJc w:val="left"/>
      <w:pPr>
        <w:tabs>
          <w:tab w:val="num" w:pos="360"/>
        </w:tabs>
        <w:ind w:left="2520" w:hanging="360"/>
      </w:pPr>
      <w:rPr>
        <w:rFonts w:ascii="Times New Roman" w:hAnsi="Times New Roman" w:cs="Times New Roman" w:hint="default"/>
      </w:rPr>
    </w:lvl>
    <w:lvl w:ilvl="7">
      <w:start w:val="1"/>
      <w:numFmt w:val="bullet"/>
      <w:lvlText w:val=""/>
      <w:lvlJc w:val="left"/>
      <w:pPr>
        <w:tabs>
          <w:tab w:val="num" w:pos="360"/>
        </w:tabs>
        <w:ind w:left="2880" w:hanging="2880"/>
      </w:pPr>
      <w:rPr>
        <w:rFonts w:ascii="Wingdings" w:hAnsi="Wingdings" w:hint="default"/>
      </w:rPr>
    </w:lvl>
    <w:lvl w:ilvl="8">
      <w:start w:val="1"/>
      <w:numFmt w:val="decimal"/>
      <w:lvlText w:val="%7.1.%9"/>
      <w:lvlJc w:val="left"/>
      <w:pPr>
        <w:tabs>
          <w:tab w:val="num" w:pos="720"/>
        </w:tabs>
        <w:ind w:left="720" w:hanging="720"/>
      </w:pPr>
      <w:rPr>
        <w:rFonts w:hint="default"/>
      </w:rPr>
    </w:lvl>
  </w:abstractNum>
  <w:abstractNum w:abstractNumId="9">
    <w:nsid w:val="2A105413"/>
    <w:multiLevelType w:val="hybridMultilevel"/>
    <w:tmpl w:val="B992AB0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C422077"/>
    <w:multiLevelType w:val="hybridMultilevel"/>
    <w:tmpl w:val="B936F65A"/>
    <w:lvl w:ilvl="0" w:tplc="533A56E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296C98"/>
    <w:multiLevelType w:val="hybridMultilevel"/>
    <w:tmpl w:val="1C3A3956"/>
    <w:lvl w:ilvl="0" w:tplc="BD388A5A">
      <w:start w:val="1"/>
      <w:numFmt w:val="decimal"/>
      <w:pStyle w:val="ListNumber6"/>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35176A92"/>
    <w:multiLevelType w:val="hybridMultilevel"/>
    <w:tmpl w:val="2FE6DD4C"/>
    <w:lvl w:ilvl="0" w:tplc="81787A24">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7AC1140"/>
    <w:multiLevelType w:val="hybridMultilevel"/>
    <w:tmpl w:val="CA4A2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DF50E03"/>
    <w:multiLevelType w:val="hybridMultilevel"/>
    <w:tmpl w:val="022CCC76"/>
    <w:lvl w:ilvl="0" w:tplc="AC3896C8">
      <w:start w:val="1"/>
      <w:numFmt w:val="decimal"/>
      <w:pStyle w:val="ListNumber7"/>
      <w:lvlText w:val="%1."/>
      <w:lvlJc w:val="left"/>
      <w:pPr>
        <w:tabs>
          <w:tab w:val="num" w:pos="2520"/>
        </w:tabs>
        <w:ind w:left="252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3E632DCF"/>
    <w:multiLevelType w:val="singleLevel"/>
    <w:tmpl w:val="552E419C"/>
    <w:lvl w:ilvl="0">
      <w:start w:val="1"/>
      <w:numFmt w:val="bullet"/>
      <w:pStyle w:val="ListBullet"/>
      <w:lvlText w:val=""/>
      <w:lvlJc w:val="left"/>
      <w:pPr>
        <w:tabs>
          <w:tab w:val="num" w:pos="720"/>
        </w:tabs>
        <w:ind w:left="720" w:hanging="360"/>
      </w:pPr>
      <w:rPr>
        <w:rFonts w:ascii="Symbol" w:hAnsi="Symbol" w:hint="default"/>
      </w:rPr>
    </w:lvl>
  </w:abstractNum>
  <w:abstractNum w:abstractNumId="16">
    <w:nsid w:val="481E63AB"/>
    <w:multiLevelType w:val="hybridMultilevel"/>
    <w:tmpl w:val="B992AB02"/>
    <w:lvl w:ilvl="0" w:tplc="CB88D32A">
      <w:start w:val="1"/>
      <w:numFmt w:val="decimal"/>
      <w:lvlText w:val="%1."/>
      <w:lvlJc w:val="left"/>
      <w:pPr>
        <w:tabs>
          <w:tab w:val="num" w:pos="360"/>
        </w:tabs>
        <w:ind w:left="360" w:hanging="360"/>
      </w:pPr>
    </w:lvl>
    <w:lvl w:ilvl="1" w:tplc="7DB4C580" w:tentative="1">
      <w:start w:val="1"/>
      <w:numFmt w:val="lowerLetter"/>
      <w:lvlText w:val="%2."/>
      <w:lvlJc w:val="left"/>
      <w:pPr>
        <w:tabs>
          <w:tab w:val="num" w:pos="1080"/>
        </w:tabs>
        <w:ind w:left="1080" w:hanging="360"/>
      </w:pPr>
    </w:lvl>
    <w:lvl w:ilvl="2" w:tplc="3516DDFE" w:tentative="1">
      <w:start w:val="1"/>
      <w:numFmt w:val="lowerRoman"/>
      <w:lvlText w:val="%3."/>
      <w:lvlJc w:val="right"/>
      <w:pPr>
        <w:tabs>
          <w:tab w:val="num" w:pos="1800"/>
        </w:tabs>
        <w:ind w:left="1800" w:hanging="180"/>
      </w:pPr>
    </w:lvl>
    <w:lvl w:ilvl="3" w:tplc="F49EDC88" w:tentative="1">
      <w:start w:val="1"/>
      <w:numFmt w:val="decimal"/>
      <w:lvlText w:val="%4."/>
      <w:lvlJc w:val="left"/>
      <w:pPr>
        <w:tabs>
          <w:tab w:val="num" w:pos="2520"/>
        </w:tabs>
        <w:ind w:left="2520" w:hanging="360"/>
      </w:pPr>
    </w:lvl>
    <w:lvl w:ilvl="4" w:tplc="D24AEBF8" w:tentative="1">
      <w:start w:val="1"/>
      <w:numFmt w:val="lowerLetter"/>
      <w:lvlText w:val="%5."/>
      <w:lvlJc w:val="left"/>
      <w:pPr>
        <w:tabs>
          <w:tab w:val="num" w:pos="3240"/>
        </w:tabs>
        <w:ind w:left="3240" w:hanging="360"/>
      </w:pPr>
    </w:lvl>
    <w:lvl w:ilvl="5" w:tplc="2034F1CE" w:tentative="1">
      <w:start w:val="1"/>
      <w:numFmt w:val="lowerRoman"/>
      <w:lvlText w:val="%6."/>
      <w:lvlJc w:val="right"/>
      <w:pPr>
        <w:tabs>
          <w:tab w:val="num" w:pos="3960"/>
        </w:tabs>
        <w:ind w:left="3960" w:hanging="180"/>
      </w:pPr>
    </w:lvl>
    <w:lvl w:ilvl="6" w:tplc="272ACC98" w:tentative="1">
      <w:start w:val="1"/>
      <w:numFmt w:val="decimal"/>
      <w:lvlText w:val="%7."/>
      <w:lvlJc w:val="left"/>
      <w:pPr>
        <w:tabs>
          <w:tab w:val="num" w:pos="4680"/>
        </w:tabs>
        <w:ind w:left="4680" w:hanging="360"/>
      </w:pPr>
    </w:lvl>
    <w:lvl w:ilvl="7" w:tplc="95382478" w:tentative="1">
      <w:start w:val="1"/>
      <w:numFmt w:val="lowerLetter"/>
      <w:lvlText w:val="%8."/>
      <w:lvlJc w:val="left"/>
      <w:pPr>
        <w:tabs>
          <w:tab w:val="num" w:pos="5400"/>
        </w:tabs>
        <w:ind w:left="5400" w:hanging="360"/>
      </w:pPr>
    </w:lvl>
    <w:lvl w:ilvl="8" w:tplc="5DE6D790" w:tentative="1">
      <w:start w:val="1"/>
      <w:numFmt w:val="lowerRoman"/>
      <w:lvlText w:val="%9."/>
      <w:lvlJc w:val="right"/>
      <w:pPr>
        <w:tabs>
          <w:tab w:val="num" w:pos="6120"/>
        </w:tabs>
        <w:ind w:left="6120" w:hanging="180"/>
      </w:pPr>
    </w:lvl>
  </w:abstractNum>
  <w:abstractNum w:abstractNumId="17">
    <w:nsid w:val="490E6C90"/>
    <w:multiLevelType w:val="hybridMultilevel"/>
    <w:tmpl w:val="4DC4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181BEB"/>
    <w:multiLevelType w:val="hybridMultilevel"/>
    <w:tmpl w:val="57B0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E60FCB"/>
    <w:multiLevelType w:val="hybridMultilevel"/>
    <w:tmpl w:val="944CC096"/>
    <w:lvl w:ilvl="0" w:tplc="7378416E">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0">
    <w:nsid w:val="502A1425"/>
    <w:multiLevelType w:val="hybridMultilevel"/>
    <w:tmpl w:val="C5C4A3B8"/>
    <w:lvl w:ilvl="0" w:tplc="823E0BEC">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5427D8"/>
    <w:multiLevelType w:val="hybridMultilevel"/>
    <w:tmpl w:val="864A3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40F07E3"/>
    <w:multiLevelType w:val="multilevel"/>
    <w:tmpl w:val="EB34DD8E"/>
    <w:name w:val="FPLSReportNum"/>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720" w:hanging="360"/>
      </w:pPr>
      <w:rPr>
        <w:rFonts w:hint="default"/>
      </w:rPr>
    </w:lvl>
    <w:lvl w:ilvl="2">
      <w:start w:val="1"/>
      <w:numFmt w:val="none"/>
      <w:lvlText w:val="a."/>
      <w:lvlJc w:val="left"/>
      <w:pPr>
        <w:tabs>
          <w:tab w:val="num" w:pos="1080"/>
        </w:tabs>
        <w:ind w:left="720" w:firstLine="0"/>
      </w:pPr>
      <w:rPr>
        <w:rFonts w:hint="default"/>
      </w:rPr>
    </w:lvl>
    <w:lvl w:ilvl="3">
      <w:start w:val="1"/>
      <w:numFmt w:val="decimal"/>
      <w:lvlText w:val="%4%3i."/>
      <w:lvlJc w:val="left"/>
      <w:pPr>
        <w:tabs>
          <w:tab w:val="num" w:pos="360"/>
        </w:tabs>
        <w:ind w:left="1440" w:hanging="360"/>
      </w:pPr>
      <w:rPr>
        <w:rFonts w:hint="default"/>
      </w:rPr>
    </w:lvl>
    <w:lvl w:ilvl="4">
      <w:start w:val="1"/>
      <w:numFmt w:val="bullet"/>
      <w:lvlText w:val=""/>
      <w:lvlJc w:val="left"/>
      <w:pPr>
        <w:tabs>
          <w:tab w:val="num" w:pos="360"/>
        </w:tabs>
        <w:ind w:left="1800" w:hanging="360"/>
      </w:pPr>
      <w:rPr>
        <w:rFonts w:ascii="Wingdings" w:hAnsi="Wingdings" w:hint="default"/>
      </w:rPr>
    </w:lvl>
    <w:lvl w:ilvl="5">
      <w:start w:val="1"/>
      <w:numFmt w:val="bullet"/>
      <w:lvlText w:val=""/>
      <w:lvlJc w:val="left"/>
      <w:pPr>
        <w:tabs>
          <w:tab w:val="num" w:pos="360"/>
        </w:tabs>
        <w:ind w:left="2160" w:hanging="360"/>
      </w:pPr>
      <w:rPr>
        <w:rFonts w:ascii="Symbol" w:hAnsi="Symbol" w:hint="default"/>
      </w:rPr>
    </w:lvl>
    <w:lvl w:ilvl="6">
      <w:start w:val="1"/>
      <w:numFmt w:val="bullet"/>
      <w:lvlText w:val="o"/>
      <w:lvlJc w:val="left"/>
      <w:pPr>
        <w:tabs>
          <w:tab w:val="num" w:pos="360"/>
        </w:tabs>
        <w:ind w:left="2520" w:hanging="360"/>
      </w:pPr>
      <w:rPr>
        <w:rFonts w:ascii="Times New Roman" w:hAnsi="Times New Roman" w:cs="Times New Roman" w:hint="default"/>
      </w:rPr>
    </w:lvl>
    <w:lvl w:ilvl="7">
      <w:start w:val="1"/>
      <w:numFmt w:val="bullet"/>
      <w:lvlText w:val=""/>
      <w:lvlJc w:val="left"/>
      <w:pPr>
        <w:tabs>
          <w:tab w:val="num" w:pos="360"/>
        </w:tabs>
        <w:ind w:left="2880" w:hanging="2880"/>
      </w:pPr>
      <w:rPr>
        <w:rFonts w:ascii="Wingdings" w:hAnsi="Wingdings" w:hint="default"/>
      </w:rPr>
    </w:lvl>
    <w:lvl w:ilvl="8">
      <w:start w:val="1"/>
      <w:numFmt w:val="decimal"/>
      <w:lvlText w:val="%7.1.%9"/>
      <w:lvlJc w:val="left"/>
      <w:pPr>
        <w:tabs>
          <w:tab w:val="num" w:pos="720"/>
        </w:tabs>
        <w:ind w:left="720" w:hanging="720"/>
      </w:pPr>
      <w:rPr>
        <w:rFonts w:hint="default"/>
      </w:rPr>
    </w:lvl>
  </w:abstractNum>
  <w:abstractNum w:abstractNumId="23">
    <w:nsid w:val="5B906077"/>
    <w:multiLevelType w:val="singleLevel"/>
    <w:tmpl w:val="7CFC676E"/>
    <w:lvl w:ilvl="0">
      <w:start w:val="1"/>
      <w:numFmt w:val="decimal"/>
      <w:pStyle w:val="ChartFigNumber"/>
      <w:lvlText w:val="%1."/>
      <w:lvlJc w:val="left"/>
      <w:pPr>
        <w:tabs>
          <w:tab w:val="num" w:pos="360"/>
        </w:tabs>
        <w:ind w:left="360" w:hanging="360"/>
      </w:pPr>
    </w:lvl>
  </w:abstractNum>
  <w:abstractNum w:abstractNumId="24">
    <w:nsid w:val="5CEF0A31"/>
    <w:multiLevelType w:val="hybridMultilevel"/>
    <w:tmpl w:val="56BCF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DE47B2"/>
    <w:multiLevelType w:val="singleLevel"/>
    <w:tmpl w:val="E6B44476"/>
    <w:lvl w:ilvl="0">
      <w:start w:val="1"/>
      <w:numFmt w:val="bullet"/>
      <w:pStyle w:val="Dash"/>
      <w:lvlText w:val=""/>
      <w:lvlJc w:val="left"/>
      <w:pPr>
        <w:tabs>
          <w:tab w:val="num" w:pos="1440"/>
        </w:tabs>
        <w:ind w:left="1440" w:hanging="360"/>
      </w:pPr>
      <w:rPr>
        <w:rFonts w:ascii="Symbol" w:hAnsi="Symbol" w:hint="default"/>
      </w:rPr>
    </w:lvl>
  </w:abstractNum>
  <w:abstractNum w:abstractNumId="26">
    <w:nsid w:val="6738159C"/>
    <w:multiLevelType w:val="multilevel"/>
    <w:tmpl w:val="768429BE"/>
    <w:name w:val="PageMasterNumList"/>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upperLetter"/>
      <w:pStyle w:val="Heading7"/>
      <w:lvlText w:val="%7."/>
      <w:lvlJc w:val="left"/>
      <w:pPr>
        <w:tabs>
          <w:tab w:val="num" w:pos="0"/>
        </w:tabs>
        <w:ind w:left="720" w:hanging="720"/>
      </w:pPr>
      <w:rPr>
        <w:rFonts w:hint="default"/>
      </w:rPr>
    </w:lvl>
    <w:lvl w:ilvl="7">
      <w:start w:val="1"/>
      <w:numFmt w:val="none"/>
      <w:pStyle w:val="Heading8"/>
      <w:lvlText w:val="%7.1"/>
      <w:lvlJc w:val="left"/>
      <w:pPr>
        <w:tabs>
          <w:tab w:val="num" w:pos="720"/>
        </w:tabs>
        <w:ind w:left="720" w:hanging="720"/>
      </w:pPr>
      <w:rPr>
        <w:rFonts w:hint="default"/>
      </w:rPr>
    </w:lvl>
    <w:lvl w:ilvl="8">
      <w:start w:val="1"/>
      <w:numFmt w:val="none"/>
      <w:pStyle w:val="Heading9"/>
      <w:lvlText w:val="A.1.1"/>
      <w:lvlJc w:val="left"/>
      <w:pPr>
        <w:tabs>
          <w:tab w:val="num" w:pos="720"/>
        </w:tabs>
        <w:ind w:left="720" w:hanging="720"/>
      </w:pPr>
      <w:rPr>
        <w:rFonts w:hint="default"/>
      </w:rPr>
    </w:lvl>
  </w:abstractNum>
  <w:abstractNum w:abstractNumId="27">
    <w:nsid w:val="75A20B0B"/>
    <w:multiLevelType w:val="hybridMultilevel"/>
    <w:tmpl w:val="833E42A6"/>
    <w:lvl w:ilvl="0" w:tplc="C8B07F9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7743292A"/>
    <w:multiLevelType w:val="hybridMultilevel"/>
    <w:tmpl w:val="CBECC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D493C"/>
    <w:multiLevelType w:val="hybridMultilevel"/>
    <w:tmpl w:val="E72633E8"/>
    <w:lvl w:ilvl="0" w:tplc="1004DB4E">
      <w:start w:val="1"/>
      <w:numFmt w:val="lowerRoman"/>
      <w:pStyle w:val="Outline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DC6022"/>
    <w:multiLevelType w:val="hybridMultilevel"/>
    <w:tmpl w:val="DBEC99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5"/>
  </w:num>
  <w:num w:numId="4">
    <w:abstractNumId w:val="25"/>
  </w:num>
  <w:num w:numId="5">
    <w:abstractNumId w:val="1"/>
  </w:num>
  <w:num w:numId="6">
    <w:abstractNumId w:val="7"/>
  </w:num>
  <w:num w:numId="7">
    <w:abstractNumId w:val="12"/>
  </w:num>
  <w:num w:numId="8">
    <w:abstractNumId w:val="10"/>
  </w:num>
  <w:num w:numId="9">
    <w:abstractNumId w:val="6"/>
  </w:num>
  <w:num w:numId="10">
    <w:abstractNumId w:val="3"/>
  </w:num>
  <w:num w:numId="11">
    <w:abstractNumId w:val="14"/>
  </w:num>
  <w:num w:numId="12">
    <w:abstractNumId w:val="26"/>
  </w:num>
  <w:num w:numId="13">
    <w:abstractNumId w:val="11"/>
  </w:num>
  <w:num w:numId="14">
    <w:abstractNumId w:val="2"/>
  </w:num>
  <w:num w:numId="15">
    <w:abstractNumId w:val="27"/>
  </w:num>
  <w:num w:numId="16">
    <w:abstractNumId w:val="29"/>
  </w:num>
  <w:num w:numId="17">
    <w:abstractNumId w:val="4"/>
  </w:num>
  <w:num w:numId="18">
    <w:abstractNumId w:val="8"/>
  </w:num>
  <w:num w:numId="19">
    <w:abstractNumId w:val="10"/>
    <w:lvlOverride w:ilvl="0">
      <w:startOverride w:val="1"/>
    </w:lvlOverride>
  </w:num>
  <w:num w:numId="20">
    <w:abstractNumId w:val="10"/>
    <w:lvlOverride w:ilvl="0">
      <w:startOverride w:val="1"/>
    </w:lvlOverride>
  </w:num>
  <w:num w:numId="21">
    <w:abstractNumId w:val="20"/>
  </w:num>
  <w:num w:numId="22">
    <w:abstractNumId w:val="13"/>
  </w:num>
  <w:num w:numId="23">
    <w:abstractNumId w:val="19"/>
  </w:num>
  <w:num w:numId="24">
    <w:abstractNumId w:val="28"/>
  </w:num>
  <w:num w:numId="25">
    <w:abstractNumId w:val="17"/>
  </w:num>
  <w:num w:numId="26">
    <w:abstractNumId w:val="9"/>
  </w:num>
  <w:num w:numId="27">
    <w:abstractNumId w:val="24"/>
  </w:num>
  <w:num w:numId="28">
    <w:abstractNumId w:val="16"/>
  </w:num>
  <w:num w:numId="29">
    <w:abstractNumId w:val="30"/>
  </w:num>
  <w:num w:numId="30">
    <w:abstractNumId w:val="21"/>
  </w:num>
  <w:num w:numId="3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0F"/>
    <w:rsid w:val="00003FF9"/>
    <w:rsid w:val="00015A01"/>
    <w:rsid w:val="00020599"/>
    <w:rsid w:val="00020CB2"/>
    <w:rsid w:val="00030C3F"/>
    <w:rsid w:val="000324A6"/>
    <w:rsid w:val="00037B4E"/>
    <w:rsid w:val="0004032E"/>
    <w:rsid w:val="000416DE"/>
    <w:rsid w:val="000478B5"/>
    <w:rsid w:val="0005350F"/>
    <w:rsid w:val="00057131"/>
    <w:rsid w:val="00057558"/>
    <w:rsid w:val="00063115"/>
    <w:rsid w:val="00063412"/>
    <w:rsid w:val="00064A0C"/>
    <w:rsid w:val="00067DF2"/>
    <w:rsid w:val="00071ADC"/>
    <w:rsid w:val="00094308"/>
    <w:rsid w:val="000A31FC"/>
    <w:rsid w:val="000B142B"/>
    <w:rsid w:val="000B28F6"/>
    <w:rsid w:val="000B37CC"/>
    <w:rsid w:val="000B4971"/>
    <w:rsid w:val="000B6B64"/>
    <w:rsid w:val="000C1C2A"/>
    <w:rsid w:val="000C2802"/>
    <w:rsid w:val="000D09A3"/>
    <w:rsid w:val="000D4486"/>
    <w:rsid w:val="000D4F02"/>
    <w:rsid w:val="000D6043"/>
    <w:rsid w:val="000D64CE"/>
    <w:rsid w:val="000D657E"/>
    <w:rsid w:val="000E0935"/>
    <w:rsid w:val="000E550B"/>
    <w:rsid w:val="000E6A01"/>
    <w:rsid w:val="000F2253"/>
    <w:rsid w:val="001011D9"/>
    <w:rsid w:val="001035C6"/>
    <w:rsid w:val="00103CFD"/>
    <w:rsid w:val="00106899"/>
    <w:rsid w:val="00112752"/>
    <w:rsid w:val="0013403A"/>
    <w:rsid w:val="001342F6"/>
    <w:rsid w:val="00134C06"/>
    <w:rsid w:val="00141766"/>
    <w:rsid w:val="00145C2D"/>
    <w:rsid w:val="0014707F"/>
    <w:rsid w:val="0014764F"/>
    <w:rsid w:val="001524C4"/>
    <w:rsid w:val="00152F69"/>
    <w:rsid w:val="00160111"/>
    <w:rsid w:val="00160AE8"/>
    <w:rsid w:val="001663C2"/>
    <w:rsid w:val="00166BE6"/>
    <w:rsid w:val="00172DB3"/>
    <w:rsid w:val="00172ED8"/>
    <w:rsid w:val="00175CC2"/>
    <w:rsid w:val="00176972"/>
    <w:rsid w:val="00185199"/>
    <w:rsid w:val="00185938"/>
    <w:rsid w:val="001903C2"/>
    <w:rsid w:val="00191CB9"/>
    <w:rsid w:val="0019722D"/>
    <w:rsid w:val="001A1F2E"/>
    <w:rsid w:val="001A6F04"/>
    <w:rsid w:val="001B0ABB"/>
    <w:rsid w:val="001B2662"/>
    <w:rsid w:val="001B7F47"/>
    <w:rsid w:val="001C3796"/>
    <w:rsid w:val="001C5DF6"/>
    <w:rsid w:val="001C737F"/>
    <w:rsid w:val="001D18A9"/>
    <w:rsid w:val="001D1E8F"/>
    <w:rsid w:val="001D27EC"/>
    <w:rsid w:val="001D3A65"/>
    <w:rsid w:val="001D3CA9"/>
    <w:rsid w:val="001D69DD"/>
    <w:rsid w:val="001E6C36"/>
    <w:rsid w:val="001F2C3F"/>
    <w:rsid w:val="001F47ED"/>
    <w:rsid w:val="001F4F3E"/>
    <w:rsid w:val="00205E3C"/>
    <w:rsid w:val="00210104"/>
    <w:rsid w:val="002162D9"/>
    <w:rsid w:val="00216C48"/>
    <w:rsid w:val="00220476"/>
    <w:rsid w:val="00222552"/>
    <w:rsid w:val="0022504C"/>
    <w:rsid w:val="002260D8"/>
    <w:rsid w:val="00226B8B"/>
    <w:rsid w:val="0023501F"/>
    <w:rsid w:val="002418CF"/>
    <w:rsid w:val="00247D63"/>
    <w:rsid w:val="00254545"/>
    <w:rsid w:val="00263558"/>
    <w:rsid w:val="00264F87"/>
    <w:rsid w:val="002668BC"/>
    <w:rsid w:val="00267539"/>
    <w:rsid w:val="0027483D"/>
    <w:rsid w:val="002800DA"/>
    <w:rsid w:val="002820F8"/>
    <w:rsid w:val="0028437B"/>
    <w:rsid w:val="00294D6B"/>
    <w:rsid w:val="002A7EAB"/>
    <w:rsid w:val="002B0B6B"/>
    <w:rsid w:val="002B65F0"/>
    <w:rsid w:val="002B6DE4"/>
    <w:rsid w:val="002C2C23"/>
    <w:rsid w:val="002D0D60"/>
    <w:rsid w:val="002D0D72"/>
    <w:rsid w:val="002D11A2"/>
    <w:rsid w:val="002E1107"/>
    <w:rsid w:val="002E1DE3"/>
    <w:rsid w:val="002E642A"/>
    <w:rsid w:val="002E72FA"/>
    <w:rsid w:val="002E740C"/>
    <w:rsid w:val="002F2624"/>
    <w:rsid w:val="002F3A5C"/>
    <w:rsid w:val="002F6ABA"/>
    <w:rsid w:val="003023C7"/>
    <w:rsid w:val="0031123B"/>
    <w:rsid w:val="003119E8"/>
    <w:rsid w:val="0031683B"/>
    <w:rsid w:val="003229F1"/>
    <w:rsid w:val="00330C3F"/>
    <w:rsid w:val="003652D2"/>
    <w:rsid w:val="00371169"/>
    <w:rsid w:val="00377190"/>
    <w:rsid w:val="00377870"/>
    <w:rsid w:val="00380938"/>
    <w:rsid w:val="00383F6A"/>
    <w:rsid w:val="00384F0F"/>
    <w:rsid w:val="0038657A"/>
    <w:rsid w:val="00392973"/>
    <w:rsid w:val="00396DC1"/>
    <w:rsid w:val="003971D1"/>
    <w:rsid w:val="003A2852"/>
    <w:rsid w:val="003A6CF5"/>
    <w:rsid w:val="003B4CF1"/>
    <w:rsid w:val="003B5560"/>
    <w:rsid w:val="003C08B2"/>
    <w:rsid w:val="003C11EB"/>
    <w:rsid w:val="003C1DEC"/>
    <w:rsid w:val="003C4E14"/>
    <w:rsid w:val="003C6791"/>
    <w:rsid w:val="003C684A"/>
    <w:rsid w:val="003D00CA"/>
    <w:rsid w:val="003D0A05"/>
    <w:rsid w:val="003D5CC5"/>
    <w:rsid w:val="003E2965"/>
    <w:rsid w:val="003E4353"/>
    <w:rsid w:val="003E5339"/>
    <w:rsid w:val="003E6899"/>
    <w:rsid w:val="003F01A5"/>
    <w:rsid w:val="003F0616"/>
    <w:rsid w:val="003F0F0E"/>
    <w:rsid w:val="003F0F2E"/>
    <w:rsid w:val="003F610A"/>
    <w:rsid w:val="003F7D67"/>
    <w:rsid w:val="00405880"/>
    <w:rsid w:val="00410843"/>
    <w:rsid w:val="004174BA"/>
    <w:rsid w:val="00417773"/>
    <w:rsid w:val="00421037"/>
    <w:rsid w:val="004213D0"/>
    <w:rsid w:val="004239F5"/>
    <w:rsid w:val="004253B8"/>
    <w:rsid w:val="00431153"/>
    <w:rsid w:val="00431DB2"/>
    <w:rsid w:val="00432EF7"/>
    <w:rsid w:val="004340CE"/>
    <w:rsid w:val="0043772B"/>
    <w:rsid w:val="00446337"/>
    <w:rsid w:val="004472C9"/>
    <w:rsid w:val="00450546"/>
    <w:rsid w:val="00452895"/>
    <w:rsid w:val="00452C3E"/>
    <w:rsid w:val="004541AE"/>
    <w:rsid w:val="00455694"/>
    <w:rsid w:val="00461487"/>
    <w:rsid w:val="00462169"/>
    <w:rsid w:val="0046413F"/>
    <w:rsid w:val="00464203"/>
    <w:rsid w:val="004667C4"/>
    <w:rsid w:val="00471AB0"/>
    <w:rsid w:val="00477ABC"/>
    <w:rsid w:val="00485B27"/>
    <w:rsid w:val="004872CD"/>
    <w:rsid w:val="00491891"/>
    <w:rsid w:val="00493A94"/>
    <w:rsid w:val="00495685"/>
    <w:rsid w:val="00495ED7"/>
    <w:rsid w:val="0049659D"/>
    <w:rsid w:val="00496D72"/>
    <w:rsid w:val="00496FAC"/>
    <w:rsid w:val="004A3507"/>
    <w:rsid w:val="004A548C"/>
    <w:rsid w:val="004A574D"/>
    <w:rsid w:val="004A5D6E"/>
    <w:rsid w:val="004B0358"/>
    <w:rsid w:val="004B6328"/>
    <w:rsid w:val="004C3C23"/>
    <w:rsid w:val="004C3C40"/>
    <w:rsid w:val="004C55A7"/>
    <w:rsid w:val="004C6095"/>
    <w:rsid w:val="004D2388"/>
    <w:rsid w:val="004D4060"/>
    <w:rsid w:val="004E21F0"/>
    <w:rsid w:val="004F2699"/>
    <w:rsid w:val="004F3080"/>
    <w:rsid w:val="00500471"/>
    <w:rsid w:val="005009AA"/>
    <w:rsid w:val="0051305C"/>
    <w:rsid w:val="00523634"/>
    <w:rsid w:val="0053083A"/>
    <w:rsid w:val="005313A8"/>
    <w:rsid w:val="00534557"/>
    <w:rsid w:val="0053549F"/>
    <w:rsid w:val="005377F5"/>
    <w:rsid w:val="00541C5E"/>
    <w:rsid w:val="00546863"/>
    <w:rsid w:val="00546958"/>
    <w:rsid w:val="00547D8B"/>
    <w:rsid w:val="00550AF8"/>
    <w:rsid w:val="00554C84"/>
    <w:rsid w:val="005707CA"/>
    <w:rsid w:val="00572C4D"/>
    <w:rsid w:val="00574D35"/>
    <w:rsid w:val="0058272F"/>
    <w:rsid w:val="005841EF"/>
    <w:rsid w:val="00584ACB"/>
    <w:rsid w:val="0059618A"/>
    <w:rsid w:val="005A068A"/>
    <w:rsid w:val="005B36A7"/>
    <w:rsid w:val="005B603F"/>
    <w:rsid w:val="005C1852"/>
    <w:rsid w:val="005C294B"/>
    <w:rsid w:val="005C6894"/>
    <w:rsid w:val="005D40FC"/>
    <w:rsid w:val="005D7D07"/>
    <w:rsid w:val="005E068F"/>
    <w:rsid w:val="005E307E"/>
    <w:rsid w:val="005E38B3"/>
    <w:rsid w:val="005E610D"/>
    <w:rsid w:val="00601387"/>
    <w:rsid w:val="00603541"/>
    <w:rsid w:val="00603CFF"/>
    <w:rsid w:val="00605991"/>
    <w:rsid w:val="00617238"/>
    <w:rsid w:val="00622DB1"/>
    <w:rsid w:val="00623C07"/>
    <w:rsid w:val="006262FA"/>
    <w:rsid w:val="006304B6"/>
    <w:rsid w:val="00642E9E"/>
    <w:rsid w:val="00644D31"/>
    <w:rsid w:val="00652BAD"/>
    <w:rsid w:val="00654FAC"/>
    <w:rsid w:val="00664154"/>
    <w:rsid w:val="00670241"/>
    <w:rsid w:val="00677864"/>
    <w:rsid w:val="00685733"/>
    <w:rsid w:val="00692402"/>
    <w:rsid w:val="006A095A"/>
    <w:rsid w:val="006A594B"/>
    <w:rsid w:val="006B2A52"/>
    <w:rsid w:val="006B6570"/>
    <w:rsid w:val="006B7279"/>
    <w:rsid w:val="006C0EFE"/>
    <w:rsid w:val="006C2817"/>
    <w:rsid w:val="006C2F83"/>
    <w:rsid w:val="006C35FB"/>
    <w:rsid w:val="006C4268"/>
    <w:rsid w:val="006C5F61"/>
    <w:rsid w:val="006D1FC8"/>
    <w:rsid w:val="006D27AF"/>
    <w:rsid w:val="006D6433"/>
    <w:rsid w:val="006D65CB"/>
    <w:rsid w:val="006E3EBC"/>
    <w:rsid w:val="006E5F1F"/>
    <w:rsid w:val="006F3D0C"/>
    <w:rsid w:val="006F4811"/>
    <w:rsid w:val="006F5C49"/>
    <w:rsid w:val="006F69E1"/>
    <w:rsid w:val="007011FD"/>
    <w:rsid w:val="00703E77"/>
    <w:rsid w:val="0070491C"/>
    <w:rsid w:val="007111A8"/>
    <w:rsid w:val="00712CCB"/>
    <w:rsid w:val="0071300D"/>
    <w:rsid w:val="007227C2"/>
    <w:rsid w:val="007271A2"/>
    <w:rsid w:val="007341A8"/>
    <w:rsid w:val="0074041C"/>
    <w:rsid w:val="00742BB9"/>
    <w:rsid w:val="00750250"/>
    <w:rsid w:val="007520EA"/>
    <w:rsid w:val="00773722"/>
    <w:rsid w:val="00781905"/>
    <w:rsid w:val="00782B58"/>
    <w:rsid w:val="00784C82"/>
    <w:rsid w:val="007924ED"/>
    <w:rsid w:val="00793E5C"/>
    <w:rsid w:val="0079459A"/>
    <w:rsid w:val="00796388"/>
    <w:rsid w:val="007A2FD2"/>
    <w:rsid w:val="007A3EEA"/>
    <w:rsid w:val="007B19F8"/>
    <w:rsid w:val="007C4C91"/>
    <w:rsid w:val="007D59CA"/>
    <w:rsid w:val="007D5E52"/>
    <w:rsid w:val="007E2A6A"/>
    <w:rsid w:val="007E4255"/>
    <w:rsid w:val="007E5E5A"/>
    <w:rsid w:val="007E678E"/>
    <w:rsid w:val="007F5FFD"/>
    <w:rsid w:val="007F7E63"/>
    <w:rsid w:val="008029C2"/>
    <w:rsid w:val="00811BD8"/>
    <w:rsid w:val="00811C56"/>
    <w:rsid w:val="00813219"/>
    <w:rsid w:val="00813F60"/>
    <w:rsid w:val="00831A18"/>
    <w:rsid w:val="008414DB"/>
    <w:rsid w:val="00841A90"/>
    <w:rsid w:val="00845A10"/>
    <w:rsid w:val="0084616D"/>
    <w:rsid w:val="008547F5"/>
    <w:rsid w:val="0085516E"/>
    <w:rsid w:val="00857E7B"/>
    <w:rsid w:val="008642D3"/>
    <w:rsid w:val="00865560"/>
    <w:rsid w:val="00867822"/>
    <w:rsid w:val="00871B61"/>
    <w:rsid w:val="00872AD3"/>
    <w:rsid w:val="00873B41"/>
    <w:rsid w:val="00874693"/>
    <w:rsid w:val="00875310"/>
    <w:rsid w:val="008968BA"/>
    <w:rsid w:val="008A1101"/>
    <w:rsid w:val="008A1BF1"/>
    <w:rsid w:val="008A3C95"/>
    <w:rsid w:val="008A4A0D"/>
    <w:rsid w:val="008A4E2E"/>
    <w:rsid w:val="008B0E12"/>
    <w:rsid w:val="008B11B9"/>
    <w:rsid w:val="008B284D"/>
    <w:rsid w:val="008B4005"/>
    <w:rsid w:val="008D2EE7"/>
    <w:rsid w:val="008D3326"/>
    <w:rsid w:val="008D3824"/>
    <w:rsid w:val="008D6E45"/>
    <w:rsid w:val="008D7EF4"/>
    <w:rsid w:val="008E035D"/>
    <w:rsid w:val="008E14C1"/>
    <w:rsid w:val="008E379B"/>
    <w:rsid w:val="008E3C02"/>
    <w:rsid w:val="008F0B06"/>
    <w:rsid w:val="008F16F3"/>
    <w:rsid w:val="008F7A23"/>
    <w:rsid w:val="00902D9E"/>
    <w:rsid w:val="00905992"/>
    <w:rsid w:val="00906916"/>
    <w:rsid w:val="00906C6A"/>
    <w:rsid w:val="00912717"/>
    <w:rsid w:val="00924193"/>
    <w:rsid w:val="009246A0"/>
    <w:rsid w:val="009271C3"/>
    <w:rsid w:val="00931044"/>
    <w:rsid w:val="00935C35"/>
    <w:rsid w:val="009433C8"/>
    <w:rsid w:val="00965B6D"/>
    <w:rsid w:val="00970FB6"/>
    <w:rsid w:val="00984F87"/>
    <w:rsid w:val="00987C81"/>
    <w:rsid w:val="00987E31"/>
    <w:rsid w:val="00991588"/>
    <w:rsid w:val="00991AAF"/>
    <w:rsid w:val="009A2948"/>
    <w:rsid w:val="009A401D"/>
    <w:rsid w:val="009A608E"/>
    <w:rsid w:val="009A61AF"/>
    <w:rsid w:val="009A780A"/>
    <w:rsid w:val="009B6369"/>
    <w:rsid w:val="009B6916"/>
    <w:rsid w:val="009C059E"/>
    <w:rsid w:val="009C0937"/>
    <w:rsid w:val="009C33C2"/>
    <w:rsid w:val="009D15FF"/>
    <w:rsid w:val="009D6F6D"/>
    <w:rsid w:val="009D7AB5"/>
    <w:rsid w:val="009E09E8"/>
    <w:rsid w:val="009E41D9"/>
    <w:rsid w:val="009E534C"/>
    <w:rsid w:val="009E5C85"/>
    <w:rsid w:val="009E6352"/>
    <w:rsid w:val="009E7ECF"/>
    <w:rsid w:val="009F533B"/>
    <w:rsid w:val="00A02CEB"/>
    <w:rsid w:val="00A12BAE"/>
    <w:rsid w:val="00A15C8E"/>
    <w:rsid w:val="00A20247"/>
    <w:rsid w:val="00A27DA5"/>
    <w:rsid w:val="00A443B9"/>
    <w:rsid w:val="00A4657F"/>
    <w:rsid w:val="00A479B4"/>
    <w:rsid w:val="00A52403"/>
    <w:rsid w:val="00A5245A"/>
    <w:rsid w:val="00A52BD0"/>
    <w:rsid w:val="00A55043"/>
    <w:rsid w:val="00A567B2"/>
    <w:rsid w:val="00A57745"/>
    <w:rsid w:val="00A61D58"/>
    <w:rsid w:val="00A65A01"/>
    <w:rsid w:val="00A737D0"/>
    <w:rsid w:val="00A7521F"/>
    <w:rsid w:val="00A75B95"/>
    <w:rsid w:val="00A80BFB"/>
    <w:rsid w:val="00A834F9"/>
    <w:rsid w:val="00A84FCA"/>
    <w:rsid w:val="00A87B84"/>
    <w:rsid w:val="00A94FF4"/>
    <w:rsid w:val="00A95BA8"/>
    <w:rsid w:val="00AA21DF"/>
    <w:rsid w:val="00AA26F9"/>
    <w:rsid w:val="00AA666B"/>
    <w:rsid w:val="00AB192F"/>
    <w:rsid w:val="00AC2D04"/>
    <w:rsid w:val="00AC3A97"/>
    <w:rsid w:val="00AC5810"/>
    <w:rsid w:val="00AC688B"/>
    <w:rsid w:val="00AC690A"/>
    <w:rsid w:val="00AC735E"/>
    <w:rsid w:val="00AD730B"/>
    <w:rsid w:val="00AD7D15"/>
    <w:rsid w:val="00AD7DBF"/>
    <w:rsid w:val="00AE201F"/>
    <w:rsid w:val="00AE32E1"/>
    <w:rsid w:val="00AE5400"/>
    <w:rsid w:val="00AF5A2A"/>
    <w:rsid w:val="00B00601"/>
    <w:rsid w:val="00B028D3"/>
    <w:rsid w:val="00B059DD"/>
    <w:rsid w:val="00B147EE"/>
    <w:rsid w:val="00B1488A"/>
    <w:rsid w:val="00B17CC8"/>
    <w:rsid w:val="00B22243"/>
    <w:rsid w:val="00B228BA"/>
    <w:rsid w:val="00B23A2E"/>
    <w:rsid w:val="00B23B1F"/>
    <w:rsid w:val="00B24105"/>
    <w:rsid w:val="00B31D94"/>
    <w:rsid w:val="00B34CCB"/>
    <w:rsid w:val="00B35A85"/>
    <w:rsid w:val="00B506CB"/>
    <w:rsid w:val="00B54E79"/>
    <w:rsid w:val="00B55609"/>
    <w:rsid w:val="00B56D44"/>
    <w:rsid w:val="00B62E07"/>
    <w:rsid w:val="00B66152"/>
    <w:rsid w:val="00B668B3"/>
    <w:rsid w:val="00B70116"/>
    <w:rsid w:val="00B7171F"/>
    <w:rsid w:val="00B750FE"/>
    <w:rsid w:val="00B75F33"/>
    <w:rsid w:val="00B84B69"/>
    <w:rsid w:val="00B90B96"/>
    <w:rsid w:val="00B94845"/>
    <w:rsid w:val="00B96D5C"/>
    <w:rsid w:val="00B97727"/>
    <w:rsid w:val="00B97C21"/>
    <w:rsid w:val="00BA0AEC"/>
    <w:rsid w:val="00BA207D"/>
    <w:rsid w:val="00BA5D64"/>
    <w:rsid w:val="00BB1B42"/>
    <w:rsid w:val="00BB2082"/>
    <w:rsid w:val="00BB31EA"/>
    <w:rsid w:val="00BB6491"/>
    <w:rsid w:val="00BC7BC4"/>
    <w:rsid w:val="00BD0B6D"/>
    <w:rsid w:val="00BD17CF"/>
    <w:rsid w:val="00BD65C2"/>
    <w:rsid w:val="00BE2D74"/>
    <w:rsid w:val="00BE4F98"/>
    <w:rsid w:val="00BE7B26"/>
    <w:rsid w:val="00BF4F30"/>
    <w:rsid w:val="00BF638F"/>
    <w:rsid w:val="00BF7653"/>
    <w:rsid w:val="00BF7B64"/>
    <w:rsid w:val="00C01476"/>
    <w:rsid w:val="00C06B9E"/>
    <w:rsid w:val="00C11397"/>
    <w:rsid w:val="00C11CEE"/>
    <w:rsid w:val="00C15975"/>
    <w:rsid w:val="00C15E9F"/>
    <w:rsid w:val="00C21D8B"/>
    <w:rsid w:val="00C269AC"/>
    <w:rsid w:val="00C26D6D"/>
    <w:rsid w:val="00C30FC0"/>
    <w:rsid w:val="00C322AC"/>
    <w:rsid w:val="00C3349C"/>
    <w:rsid w:val="00C44B02"/>
    <w:rsid w:val="00C44EAF"/>
    <w:rsid w:val="00C64798"/>
    <w:rsid w:val="00C72EA2"/>
    <w:rsid w:val="00C80D58"/>
    <w:rsid w:val="00C865E7"/>
    <w:rsid w:val="00C876EA"/>
    <w:rsid w:val="00C90B78"/>
    <w:rsid w:val="00C974A1"/>
    <w:rsid w:val="00CA1931"/>
    <w:rsid w:val="00CB1813"/>
    <w:rsid w:val="00CB4194"/>
    <w:rsid w:val="00CB45AE"/>
    <w:rsid w:val="00CC4D76"/>
    <w:rsid w:val="00CC63AC"/>
    <w:rsid w:val="00CD248A"/>
    <w:rsid w:val="00CD2E45"/>
    <w:rsid w:val="00CD3964"/>
    <w:rsid w:val="00CE1864"/>
    <w:rsid w:val="00CF5686"/>
    <w:rsid w:val="00CF7823"/>
    <w:rsid w:val="00D000FA"/>
    <w:rsid w:val="00D003F1"/>
    <w:rsid w:val="00D07328"/>
    <w:rsid w:val="00D10335"/>
    <w:rsid w:val="00D12B40"/>
    <w:rsid w:val="00D17A65"/>
    <w:rsid w:val="00D215EB"/>
    <w:rsid w:val="00D21ACA"/>
    <w:rsid w:val="00D32FE2"/>
    <w:rsid w:val="00D42528"/>
    <w:rsid w:val="00D445AF"/>
    <w:rsid w:val="00D47756"/>
    <w:rsid w:val="00D52E47"/>
    <w:rsid w:val="00D53E97"/>
    <w:rsid w:val="00D60754"/>
    <w:rsid w:val="00D607FB"/>
    <w:rsid w:val="00D61E97"/>
    <w:rsid w:val="00D66FCF"/>
    <w:rsid w:val="00D70E3D"/>
    <w:rsid w:val="00D71E72"/>
    <w:rsid w:val="00D763C8"/>
    <w:rsid w:val="00D80899"/>
    <w:rsid w:val="00D97B7A"/>
    <w:rsid w:val="00DA22E7"/>
    <w:rsid w:val="00DA7252"/>
    <w:rsid w:val="00DB015A"/>
    <w:rsid w:val="00DB2E51"/>
    <w:rsid w:val="00DB4CFF"/>
    <w:rsid w:val="00DB6806"/>
    <w:rsid w:val="00DC2062"/>
    <w:rsid w:val="00DD1E67"/>
    <w:rsid w:val="00DD406A"/>
    <w:rsid w:val="00DD470E"/>
    <w:rsid w:val="00DD7DDF"/>
    <w:rsid w:val="00DE6FF9"/>
    <w:rsid w:val="00DF2913"/>
    <w:rsid w:val="00DF3AFB"/>
    <w:rsid w:val="00DF63DD"/>
    <w:rsid w:val="00DF6FF8"/>
    <w:rsid w:val="00E0151F"/>
    <w:rsid w:val="00E0166C"/>
    <w:rsid w:val="00E01B47"/>
    <w:rsid w:val="00E02826"/>
    <w:rsid w:val="00E02D17"/>
    <w:rsid w:val="00E03CCE"/>
    <w:rsid w:val="00E06CE8"/>
    <w:rsid w:val="00E15246"/>
    <w:rsid w:val="00E1643E"/>
    <w:rsid w:val="00E2117A"/>
    <w:rsid w:val="00E21C11"/>
    <w:rsid w:val="00E235C3"/>
    <w:rsid w:val="00E25991"/>
    <w:rsid w:val="00E27DF4"/>
    <w:rsid w:val="00E31E59"/>
    <w:rsid w:val="00E32674"/>
    <w:rsid w:val="00E425C7"/>
    <w:rsid w:val="00E474FB"/>
    <w:rsid w:val="00E5196B"/>
    <w:rsid w:val="00E63D89"/>
    <w:rsid w:val="00E64080"/>
    <w:rsid w:val="00E65F01"/>
    <w:rsid w:val="00E747CC"/>
    <w:rsid w:val="00E766C8"/>
    <w:rsid w:val="00E7740B"/>
    <w:rsid w:val="00E90A0B"/>
    <w:rsid w:val="00E928A0"/>
    <w:rsid w:val="00E94C90"/>
    <w:rsid w:val="00EA0A86"/>
    <w:rsid w:val="00EA0FC6"/>
    <w:rsid w:val="00EA14CC"/>
    <w:rsid w:val="00EA5E56"/>
    <w:rsid w:val="00EB1365"/>
    <w:rsid w:val="00EB29C1"/>
    <w:rsid w:val="00EC1870"/>
    <w:rsid w:val="00EC6556"/>
    <w:rsid w:val="00ED1B40"/>
    <w:rsid w:val="00EF37F0"/>
    <w:rsid w:val="00EF4289"/>
    <w:rsid w:val="00F00546"/>
    <w:rsid w:val="00F02BEE"/>
    <w:rsid w:val="00F0391B"/>
    <w:rsid w:val="00F05797"/>
    <w:rsid w:val="00F10A3B"/>
    <w:rsid w:val="00F10D7C"/>
    <w:rsid w:val="00F1734B"/>
    <w:rsid w:val="00F17FC7"/>
    <w:rsid w:val="00F20581"/>
    <w:rsid w:val="00F22B85"/>
    <w:rsid w:val="00F344FE"/>
    <w:rsid w:val="00F36A5B"/>
    <w:rsid w:val="00F40630"/>
    <w:rsid w:val="00F41D53"/>
    <w:rsid w:val="00F41E5D"/>
    <w:rsid w:val="00F437CC"/>
    <w:rsid w:val="00F45612"/>
    <w:rsid w:val="00F4601D"/>
    <w:rsid w:val="00F4682F"/>
    <w:rsid w:val="00F46BA6"/>
    <w:rsid w:val="00F614F1"/>
    <w:rsid w:val="00F6177F"/>
    <w:rsid w:val="00F64927"/>
    <w:rsid w:val="00F65546"/>
    <w:rsid w:val="00F70197"/>
    <w:rsid w:val="00F7464D"/>
    <w:rsid w:val="00F74B8B"/>
    <w:rsid w:val="00F751DE"/>
    <w:rsid w:val="00F838B6"/>
    <w:rsid w:val="00F84A0F"/>
    <w:rsid w:val="00F852A9"/>
    <w:rsid w:val="00F91528"/>
    <w:rsid w:val="00F96C1E"/>
    <w:rsid w:val="00FA0BCA"/>
    <w:rsid w:val="00FA0F80"/>
    <w:rsid w:val="00FA30F1"/>
    <w:rsid w:val="00FA31CD"/>
    <w:rsid w:val="00FA77FF"/>
    <w:rsid w:val="00FB0268"/>
    <w:rsid w:val="00FB1216"/>
    <w:rsid w:val="00FB294E"/>
    <w:rsid w:val="00FB2B2B"/>
    <w:rsid w:val="00FB4C15"/>
    <w:rsid w:val="00FC05C0"/>
    <w:rsid w:val="00FC10D5"/>
    <w:rsid w:val="00FC40D4"/>
    <w:rsid w:val="00FC42CE"/>
    <w:rsid w:val="00FC4747"/>
    <w:rsid w:val="00FC5991"/>
    <w:rsid w:val="00FD57F2"/>
    <w:rsid w:val="00FF0FD0"/>
    <w:rsid w:val="00FF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caption" w:qFormat="1"/>
    <w:lsdException w:name="table of figures" w:uiPriority="99"/>
    <w:lsdException w:name="List Bullet 2"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FA31CD"/>
    <w:rPr>
      <w:sz w:val="24"/>
      <w:szCs w:val="24"/>
    </w:rPr>
  </w:style>
  <w:style w:type="paragraph" w:styleId="Heading1">
    <w:name w:val="heading 1"/>
    <w:next w:val="BodyText"/>
    <w:qFormat/>
    <w:rsid w:val="00F10D7C"/>
    <w:pPr>
      <w:keepNext/>
      <w:numPr>
        <w:numId w:val="12"/>
      </w:numPr>
      <w:tabs>
        <w:tab w:val="clear" w:pos="432"/>
        <w:tab w:val="left" w:pos="720"/>
      </w:tabs>
      <w:spacing w:before="120" w:after="240"/>
      <w:ind w:left="720" w:hanging="720"/>
      <w:outlineLvl w:val="0"/>
    </w:pPr>
    <w:rPr>
      <w:rFonts w:ascii="Arial" w:hAnsi="Arial"/>
      <w:b/>
      <w:caps/>
      <w:kern w:val="28"/>
      <w:sz w:val="28"/>
    </w:rPr>
  </w:style>
  <w:style w:type="paragraph" w:styleId="Heading2">
    <w:name w:val="heading 2"/>
    <w:basedOn w:val="Heading1"/>
    <w:next w:val="BodyText"/>
    <w:qFormat/>
    <w:rsid w:val="00E7740B"/>
    <w:pPr>
      <w:numPr>
        <w:ilvl w:val="1"/>
      </w:numPr>
      <w:tabs>
        <w:tab w:val="clear" w:pos="576"/>
      </w:tabs>
      <w:spacing w:before="180"/>
      <w:ind w:left="720" w:hanging="720"/>
      <w:outlineLvl w:val="1"/>
    </w:pPr>
    <w:rPr>
      <w:caps w:val="0"/>
    </w:rPr>
  </w:style>
  <w:style w:type="paragraph" w:styleId="Heading3">
    <w:name w:val="heading 3"/>
    <w:basedOn w:val="Heading2"/>
    <w:next w:val="BodyText"/>
    <w:qFormat/>
    <w:rsid w:val="00F10D7C"/>
    <w:pPr>
      <w:numPr>
        <w:ilvl w:val="2"/>
      </w:numPr>
      <w:spacing w:after="180"/>
      <w:outlineLvl w:val="2"/>
    </w:pPr>
    <w:rPr>
      <w:caps/>
      <w:sz w:val="24"/>
    </w:rPr>
  </w:style>
  <w:style w:type="paragraph" w:styleId="Heading4">
    <w:name w:val="heading 4"/>
    <w:basedOn w:val="Heading3"/>
    <w:next w:val="BodyText"/>
    <w:qFormat/>
    <w:rsid w:val="0023501F"/>
    <w:pPr>
      <w:numPr>
        <w:ilvl w:val="3"/>
      </w:numPr>
      <w:outlineLvl w:val="3"/>
    </w:pPr>
    <w:rPr>
      <w:caps w:val="0"/>
    </w:rPr>
  </w:style>
  <w:style w:type="paragraph" w:styleId="Heading5">
    <w:name w:val="heading 5"/>
    <w:basedOn w:val="Heading4"/>
    <w:next w:val="BodyText"/>
    <w:qFormat/>
    <w:rsid w:val="0023501F"/>
    <w:pPr>
      <w:numPr>
        <w:ilvl w:val="4"/>
      </w:numPr>
      <w:spacing w:after="120"/>
      <w:outlineLvl w:val="4"/>
    </w:pPr>
    <w:rPr>
      <w:rFonts w:ascii="Times New Roman" w:hAnsi="Times New Roman"/>
      <w:caps/>
    </w:rPr>
  </w:style>
  <w:style w:type="paragraph" w:styleId="Heading6">
    <w:name w:val="heading 6"/>
    <w:basedOn w:val="Heading5"/>
    <w:next w:val="Normal"/>
    <w:qFormat/>
    <w:rsid w:val="0023501F"/>
    <w:pPr>
      <w:numPr>
        <w:ilvl w:val="5"/>
      </w:numPr>
      <w:outlineLvl w:val="5"/>
    </w:pPr>
    <w:rPr>
      <w:caps w:val="0"/>
    </w:rPr>
  </w:style>
  <w:style w:type="paragraph" w:styleId="Heading7">
    <w:name w:val="heading 7"/>
    <w:next w:val="BodyText"/>
    <w:qFormat/>
    <w:rsid w:val="00E7740B"/>
    <w:pPr>
      <w:numPr>
        <w:ilvl w:val="6"/>
        <w:numId w:val="12"/>
      </w:numPr>
      <w:spacing w:before="120" w:after="240"/>
      <w:outlineLvl w:val="6"/>
    </w:pPr>
    <w:rPr>
      <w:rFonts w:ascii="Arial" w:hAnsi="Arial"/>
      <w:b/>
      <w:caps/>
      <w:kern w:val="28"/>
      <w:sz w:val="28"/>
      <w:szCs w:val="24"/>
    </w:rPr>
  </w:style>
  <w:style w:type="paragraph" w:styleId="Heading8">
    <w:name w:val="heading 8"/>
    <w:basedOn w:val="Heading7"/>
    <w:next w:val="BodyText"/>
    <w:qFormat/>
    <w:rsid w:val="0023501F"/>
    <w:pPr>
      <w:numPr>
        <w:ilvl w:val="7"/>
      </w:numPr>
      <w:outlineLvl w:val="7"/>
    </w:pPr>
    <w:rPr>
      <w:iCs/>
      <w:caps w:val="0"/>
    </w:rPr>
  </w:style>
  <w:style w:type="paragraph" w:styleId="Heading9">
    <w:name w:val="heading 9"/>
    <w:basedOn w:val="Heading8"/>
    <w:next w:val="BodyText"/>
    <w:qFormat/>
    <w:rsid w:val="0023501F"/>
    <w:pPr>
      <w:numPr>
        <w:ilvl w:val="8"/>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1CD"/>
    <w:pPr>
      <w:spacing w:after="240"/>
    </w:pPr>
  </w:style>
  <w:style w:type="paragraph" w:styleId="Caption">
    <w:name w:val="caption"/>
    <w:basedOn w:val="Normal"/>
    <w:next w:val="Normal"/>
    <w:qFormat/>
    <w:rsid w:val="00FA31CD"/>
    <w:pPr>
      <w:spacing w:before="120" w:after="160"/>
      <w:jc w:val="center"/>
    </w:pPr>
    <w:rPr>
      <w:b/>
      <w:szCs w:val="20"/>
    </w:rPr>
  </w:style>
  <w:style w:type="paragraph" w:customStyle="1" w:styleId="ChartTitle">
    <w:name w:val="Chart Title"/>
    <w:basedOn w:val="Normal"/>
    <w:link w:val="ChartTitleChar"/>
    <w:rsid w:val="00FA31CD"/>
    <w:pPr>
      <w:ind w:left="43" w:right="43"/>
      <w:jc w:val="center"/>
    </w:pPr>
    <w:rPr>
      <w:rFonts w:ascii="Arial" w:hAnsi="Arial"/>
      <w:b/>
      <w:caps/>
      <w:szCs w:val="20"/>
    </w:rPr>
  </w:style>
  <w:style w:type="paragraph" w:customStyle="1" w:styleId="ChartText-Centered">
    <w:name w:val="Chart Text - Centered"/>
    <w:basedOn w:val="Normal"/>
    <w:rsid w:val="00970FB6"/>
    <w:pPr>
      <w:tabs>
        <w:tab w:val="left" w:pos="461"/>
      </w:tabs>
      <w:ind w:left="648" w:right="43" w:hanging="605"/>
      <w:jc w:val="center"/>
    </w:pPr>
    <w:rPr>
      <w:szCs w:val="20"/>
    </w:rPr>
  </w:style>
  <w:style w:type="paragraph" w:customStyle="1" w:styleId="BodyText12after">
    <w:name w:val="Body Text 12 after"/>
    <w:basedOn w:val="BodyText"/>
    <w:rsid w:val="009E5C85"/>
    <w:pPr>
      <w:widowControl w:val="0"/>
      <w:tabs>
        <w:tab w:val="left" w:pos="720"/>
      </w:tabs>
    </w:pPr>
    <w:rPr>
      <w:szCs w:val="20"/>
    </w:rPr>
  </w:style>
  <w:style w:type="paragraph" w:customStyle="1" w:styleId="ChartText-CenteredBold">
    <w:name w:val="Chart Text - Centered Bold"/>
    <w:basedOn w:val="Normal"/>
    <w:rsid w:val="00970FB6"/>
    <w:pPr>
      <w:tabs>
        <w:tab w:val="left" w:pos="461"/>
      </w:tabs>
      <w:ind w:left="648" w:right="43" w:hanging="605"/>
      <w:jc w:val="center"/>
    </w:pPr>
    <w:rPr>
      <w:b/>
    </w:rPr>
  </w:style>
  <w:style w:type="paragraph" w:customStyle="1" w:styleId="ChartText-Italic">
    <w:name w:val="Chart Text - Italic"/>
    <w:basedOn w:val="Normal"/>
    <w:rsid w:val="00970FB6"/>
    <w:pPr>
      <w:tabs>
        <w:tab w:val="left" w:pos="461"/>
      </w:tabs>
      <w:ind w:left="648" w:right="43" w:hanging="605"/>
    </w:pPr>
    <w:rPr>
      <w:i/>
      <w:szCs w:val="20"/>
    </w:rPr>
  </w:style>
  <w:style w:type="paragraph" w:customStyle="1" w:styleId="ChartFigNumber">
    <w:name w:val="Chart/Fig Number"/>
    <w:basedOn w:val="Normal"/>
    <w:rsid w:val="00970FB6"/>
    <w:pPr>
      <w:numPr>
        <w:numId w:val="1"/>
      </w:numPr>
      <w:tabs>
        <w:tab w:val="left" w:pos="461"/>
      </w:tabs>
      <w:ind w:left="403" w:right="43"/>
    </w:pPr>
    <w:rPr>
      <w:szCs w:val="20"/>
    </w:rPr>
  </w:style>
  <w:style w:type="paragraph" w:customStyle="1" w:styleId="ChartText-Bold">
    <w:name w:val="Chart Text - Bold"/>
    <w:basedOn w:val="Normal"/>
    <w:rsid w:val="009C33C2"/>
    <w:pPr>
      <w:tabs>
        <w:tab w:val="left" w:pos="461"/>
      </w:tabs>
      <w:spacing w:before="40" w:after="40"/>
      <w:ind w:left="43" w:right="43"/>
    </w:pPr>
    <w:rPr>
      <w:b/>
      <w:szCs w:val="20"/>
    </w:rPr>
  </w:style>
  <w:style w:type="paragraph" w:customStyle="1" w:styleId="ChartFigListHeading">
    <w:name w:val="Chart/Fig List Heading"/>
    <w:basedOn w:val="Normal"/>
    <w:next w:val="Normal"/>
    <w:rsid w:val="005377F5"/>
    <w:pPr>
      <w:spacing w:before="360" w:after="240"/>
    </w:pPr>
    <w:rPr>
      <w:rFonts w:ascii="Arial" w:hAnsi="Arial"/>
      <w:b/>
      <w:caps/>
      <w:szCs w:val="20"/>
    </w:rPr>
  </w:style>
  <w:style w:type="paragraph" w:styleId="TOCHeading">
    <w:name w:val="TOC Heading"/>
    <w:basedOn w:val="ChartFigListHeading"/>
    <w:next w:val="BodyText"/>
    <w:qFormat/>
    <w:rsid w:val="0049659D"/>
    <w:pPr>
      <w:spacing w:before="120"/>
      <w:jc w:val="center"/>
    </w:pPr>
    <w:rPr>
      <w:sz w:val="28"/>
    </w:rPr>
  </w:style>
  <w:style w:type="paragraph" w:customStyle="1" w:styleId="FigureBorder">
    <w:name w:val="Figure Border"/>
    <w:basedOn w:val="Normal"/>
    <w:rsid w:val="00FA31CD"/>
    <w:pPr>
      <w:keepNext/>
      <w:pBdr>
        <w:top w:val="single" w:sz="6" w:space="1" w:color="auto"/>
        <w:left w:val="single" w:sz="6" w:space="0" w:color="auto"/>
        <w:bottom w:val="single" w:sz="6" w:space="1" w:color="auto"/>
        <w:right w:val="single" w:sz="6" w:space="0" w:color="auto"/>
      </w:pBdr>
      <w:spacing w:after="360"/>
      <w:ind w:left="72" w:right="72"/>
      <w:jc w:val="center"/>
    </w:pPr>
    <w:rPr>
      <w:szCs w:val="20"/>
    </w:rPr>
  </w:style>
  <w:style w:type="paragraph" w:styleId="Footer">
    <w:name w:val="footer"/>
    <w:basedOn w:val="Normal"/>
    <w:rsid w:val="00FA31CD"/>
    <w:pPr>
      <w:pBdr>
        <w:top w:val="single" w:sz="6" w:space="1" w:color="auto"/>
      </w:pBdr>
      <w:tabs>
        <w:tab w:val="center" w:pos="4500"/>
        <w:tab w:val="right" w:pos="9090"/>
      </w:tabs>
      <w:spacing w:before="120"/>
    </w:pPr>
    <w:rPr>
      <w:sz w:val="20"/>
      <w:szCs w:val="20"/>
    </w:rPr>
  </w:style>
  <w:style w:type="paragraph" w:styleId="Header">
    <w:name w:val="header"/>
    <w:basedOn w:val="Normal"/>
    <w:link w:val="HeaderChar"/>
    <w:rsid w:val="00FA31CD"/>
    <w:pPr>
      <w:tabs>
        <w:tab w:val="right" w:pos="9058"/>
      </w:tabs>
    </w:pPr>
    <w:rPr>
      <w:sz w:val="20"/>
      <w:szCs w:val="20"/>
    </w:rPr>
  </w:style>
  <w:style w:type="paragraph" w:customStyle="1" w:styleId="HeaderLine">
    <w:name w:val="Header Line"/>
    <w:basedOn w:val="Header"/>
    <w:rsid w:val="00FA31CD"/>
    <w:pPr>
      <w:pBdr>
        <w:top w:val="single" w:sz="6" w:space="1" w:color="auto"/>
      </w:pBdr>
      <w:spacing w:after="120"/>
    </w:pPr>
  </w:style>
  <w:style w:type="paragraph" w:customStyle="1" w:styleId="LandscapeFooter">
    <w:name w:val="Landscape Footer"/>
    <w:basedOn w:val="Footer"/>
    <w:rsid w:val="00FA31CD"/>
    <w:pPr>
      <w:tabs>
        <w:tab w:val="clear" w:pos="4500"/>
        <w:tab w:val="clear" w:pos="9090"/>
        <w:tab w:val="center" w:pos="6480"/>
        <w:tab w:val="right" w:pos="12960"/>
      </w:tabs>
    </w:pPr>
  </w:style>
  <w:style w:type="paragraph" w:customStyle="1" w:styleId="LandscapeHeader">
    <w:name w:val="Landscape Header"/>
    <w:basedOn w:val="Header"/>
    <w:rsid w:val="00FA31CD"/>
    <w:pPr>
      <w:tabs>
        <w:tab w:val="clear" w:pos="9058"/>
        <w:tab w:val="right" w:pos="12960"/>
      </w:tabs>
    </w:pPr>
  </w:style>
  <w:style w:type="paragraph" w:styleId="ListBullet2">
    <w:name w:val="List Bullet 2"/>
    <w:basedOn w:val="Normal"/>
    <w:uiPriority w:val="99"/>
    <w:rsid w:val="00FA31CD"/>
    <w:pPr>
      <w:numPr>
        <w:numId w:val="6"/>
      </w:numPr>
      <w:tabs>
        <w:tab w:val="clear" w:pos="1080"/>
        <w:tab w:val="num" w:pos="720"/>
      </w:tabs>
      <w:ind w:left="720"/>
    </w:pPr>
  </w:style>
  <w:style w:type="paragraph" w:styleId="ListBullet3">
    <w:name w:val="List Bullet 3"/>
    <w:basedOn w:val="Normal"/>
    <w:rsid w:val="005377F5"/>
    <w:pPr>
      <w:numPr>
        <w:numId w:val="7"/>
      </w:numPr>
      <w:tabs>
        <w:tab w:val="clear" w:pos="1440"/>
        <w:tab w:val="left" w:pos="720"/>
        <w:tab w:val="left" w:pos="1080"/>
      </w:tabs>
      <w:ind w:left="1080"/>
    </w:pPr>
  </w:style>
  <w:style w:type="paragraph" w:styleId="ListBullet4">
    <w:name w:val="List Bullet 4"/>
    <w:basedOn w:val="Normal"/>
    <w:rsid w:val="00E31E59"/>
    <w:pPr>
      <w:numPr>
        <w:numId w:val="17"/>
      </w:numPr>
      <w:tabs>
        <w:tab w:val="clear" w:pos="1800"/>
        <w:tab w:val="left" w:pos="1080"/>
        <w:tab w:val="left" w:pos="1440"/>
      </w:tabs>
      <w:ind w:left="1440"/>
    </w:pPr>
  </w:style>
  <w:style w:type="paragraph" w:styleId="ListBullet5">
    <w:name w:val="List Bullet 5"/>
    <w:basedOn w:val="Normal"/>
    <w:rsid w:val="00E31E59"/>
    <w:pPr>
      <w:numPr>
        <w:numId w:val="15"/>
      </w:numPr>
      <w:tabs>
        <w:tab w:val="left" w:pos="1440"/>
      </w:tabs>
    </w:pPr>
  </w:style>
  <w:style w:type="paragraph" w:styleId="ListBullet">
    <w:name w:val="List Bullet"/>
    <w:basedOn w:val="Normal"/>
    <w:rsid w:val="00FA31CD"/>
    <w:pPr>
      <w:numPr>
        <w:numId w:val="3"/>
      </w:numPr>
      <w:tabs>
        <w:tab w:val="clear" w:pos="720"/>
        <w:tab w:val="num" w:pos="360"/>
      </w:tabs>
      <w:ind w:left="360"/>
    </w:pPr>
    <w:rPr>
      <w:szCs w:val="20"/>
    </w:rPr>
  </w:style>
  <w:style w:type="paragraph" w:styleId="ListNumber">
    <w:name w:val="List Number"/>
    <w:basedOn w:val="Normal"/>
    <w:rsid w:val="000B142B"/>
    <w:pPr>
      <w:numPr>
        <w:numId w:val="8"/>
      </w:numPr>
      <w:spacing w:before="60" w:after="60"/>
      <w:contextualSpacing/>
    </w:pPr>
    <w:rPr>
      <w:szCs w:val="20"/>
    </w:rPr>
  </w:style>
  <w:style w:type="paragraph" w:styleId="ListNumber2">
    <w:name w:val="List Number 2"/>
    <w:basedOn w:val="Normal"/>
    <w:rsid w:val="00A567B2"/>
    <w:pPr>
      <w:numPr>
        <w:numId w:val="9"/>
      </w:numPr>
      <w:tabs>
        <w:tab w:val="left" w:pos="360"/>
        <w:tab w:val="left" w:pos="720"/>
      </w:tabs>
      <w:ind w:left="720"/>
    </w:pPr>
    <w:rPr>
      <w:szCs w:val="20"/>
    </w:rPr>
  </w:style>
  <w:style w:type="paragraph" w:styleId="ListNumber3">
    <w:name w:val="List Number 3"/>
    <w:basedOn w:val="Normal"/>
    <w:rsid w:val="000B4971"/>
    <w:pPr>
      <w:numPr>
        <w:numId w:val="10"/>
      </w:numPr>
      <w:tabs>
        <w:tab w:val="left" w:pos="720"/>
        <w:tab w:val="left" w:pos="1440"/>
      </w:tabs>
    </w:pPr>
    <w:rPr>
      <w:szCs w:val="20"/>
    </w:rPr>
  </w:style>
  <w:style w:type="paragraph" w:styleId="ListNumber4">
    <w:name w:val="List Number 4"/>
    <w:basedOn w:val="Normal"/>
    <w:rsid w:val="000B4971"/>
    <w:pPr>
      <w:numPr>
        <w:numId w:val="5"/>
      </w:numPr>
      <w:tabs>
        <w:tab w:val="left" w:pos="1080"/>
      </w:tabs>
      <w:ind w:left="1440"/>
    </w:pPr>
    <w:rPr>
      <w:szCs w:val="20"/>
    </w:rPr>
  </w:style>
  <w:style w:type="paragraph" w:customStyle="1" w:styleId="ChartColumnHead">
    <w:name w:val="Chart Column Head"/>
    <w:basedOn w:val="ChartTitle"/>
    <w:link w:val="ChartColumnHeadChar1"/>
    <w:rsid w:val="00FA31CD"/>
    <w:pPr>
      <w:ind w:left="0" w:right="0"/>
    </w:pPr>
    <w:rPr>
      <w:b w:val="0"/>
      <w:bCs/>
      <w:caps w:val="0"/>
      <w:sz w:val="20"/>
      <w:szCs w:val="24"/>
    </w:rPr>
  </w:style>
  <w:style w:type="paragraph" w:customStyle="1" w:styleId="ChartFigBullet">
    <w:name w:val="Chart/Fig Bullet"/>
    <w:basedOn w:val="ListBullet"/>
    <w:rsid w:val="003F01A5"/>
    <w:pPr>
      <w:tabs>
        <w:tab w:val="left" w:pos="360"/>
      </w:tabs>
      <w:ind w:left="403" w:right="43"/>
    </w:pPr>
  </w:style>
  <w:style w:type="paragraph" w:customStyle="1" w:styleId="ListNumber6">
    <w:name w:val="List Number 6"/>
    <w:basedOn w:val="ListNumber5"/>
    <w:rsid w:val="00BE4F98"/>
    <w:pPr>
      <w:numPr>
        <w:numId w:val="13"/>
      </w:numPr>
      <w:tabs>
        <w:tab w:val="clear" w:pos="1440"/>
      </w:tabs>
    </w:pPr>
  </w:style>
  <w:style w:type="paragraph" w:styleId="ListNumber5">
    <w:name w:val="List Number 5"/>
    <w:basedOn w:val="Normal"/>
    <w:rsid w:val="000C2802"/>
    <w:pPr>
      <w:numPr>
        <w:numId w:val="2"/>
      </w:numPr>
      <w:tabs>
        <w:tab w:val="clear" w:pos="2160"/>
        <w:tab w:val="left" w:pos="1440"/>
        <w:tab w:val="left" w:pos="1800"/>
      </w:tabs>
      <w:ind w:left="1800"/>
    </w:pPr>
  </w:style>
  <w:style w:type="paragraph" w:styleId="BodyText2">
    <w:name w:val="Body Text 2"/>
    <w:basedOn w:val="Normal"/>
    <w:rsid w:val="00FA31CD"/>
    <w:pPr>
      <w:spacing w:after="120" w:line="480" w:lineRule="auto"/>
    </w:pPr>
  </w:style>
  <w:style w:type="paragraph" w:customStyle="1" w:styleId="BodyText18Before">
    <w:name w:val="Body Text 18 Before"/>
    <w:basedOn w:val="BodyText"/>
    <w:rsid w:val="00FA31CD"/>
    <w:pPr>
      <w:spacing w:before="360"/>
    </w:pPr>
  </w:style>
  <w:style w:type="paragraph" w:customStyle="1" w:styleId="CodeJCL">
    <w:name w:val="Code/JCL"/>
    <w:basedOn w:val="Normal"/>
    <w:rsid w:val="00FA31CD"/>
    <w:rPr>
      <w:rFonts w:ascii="Courier New" w:hAnsi="Courier New"/>
    </w:rPr>
  </w:style>
  <w:style w:type="character" w:styleId="PageNumber">
    <w:name w:val="page number"/>
    <w:basedOn w:val="DefaultParagraphFont"/>
    <w:rsid w:val="00FA31CD"/>
  </w:style>
  <w:style w:type="paragraph" w:customStyle="1" w:styleId="Title-ReleaseVersion">
    <w:name w:val="Title - Release/Version"/>
    <w:basedOn w:val="Normal"/>
    <w:rsid w:val="00FA31CD"/>
    <w:pPr>
      <w:jc w:val="center"/>
    </w:pPr>
    <w:rPr>
      <w:rFonts w:ascii="Arial" w:hAnsi="Arial"/>
      <w:sz w:val="28"/>
    </w:rPr>
  </w:style>
  <w:style w:type="paragraph" w:customStyle="1" w:styleId="Title-SystemName">
    <w:name w:val="Title - System Name"/>
    <w:basedOn w:val="Normal"/>
    <w:rsid w:val="009E5C85"/>
    <w:pPr>
      <w:spacing w:before="240"/>
      <w:jc w:val="center"/>
    </w:pPr>
    <w:rPr>
      <w:rFonts w:ascii="Arial" w:hAnsi="Arial"/>
      <w:b/>
      <w:sz w:val="52"/>
    </w:rPr>
  </w:style>
  <w:style w:type="paragraph" w:customStyle="1" w:styleId="Title-DocName">
    <w:name w:val="Title - Doc Name"/>
    <w:basedOn w:val="Normal"/>
    <w:rsid w:val="009E5C85"/>
    <w:pPr>
      <w:spacing w:before="240"/>
      <w:jc w:val="center"/>
    </w:pPr>
    <w:rPr>
      <w:rFonts w:ascii="Arial" w:hAnsi="Arial"/>
      <w:b/>
      <w:sz w:val="40"/>
    </w:rPr>
  </w:style>
  <w:style w:type="paragraph" w:customStyle="1" w:styleId="Title-ACF">
    <w:name w:val="Title - ACF"/>
    <w:basedOn w:val="Normal"/>
    <w:rsid w:val="007F5FFD"/>
    <w:pPr>
      <w:spacing w:before="1600"/>
      <w:jc w:val="center"/>
    </w:pPr>
    <w:rPr>
      <w:rFonts w:ascii="Arial" w:hAnsi="Arial"/>
    </w:rPr>
  </w:style>
  <w:style w:type="paragraph" w:customStyle="1" w:styleId="Title-Address">
    <w:name w:val="Title - Address"/>
    <w:basedOn w:val="Normal"/>
    <w:rsid w:val="00FA31CD"/>
    <w:pPr>
      <w:jc w:val="center"/>
    </w:pPr>
    <w:rPr>
      <w:rFonts w:ascii="Arial" w:hAnsi="Arial"/>
    </w:rPr>
  </w:style>
  <w:style w:type="paragraph" w:customStyle="1" w:styleId="Title-DCN">
    <w:name w:val="Title - DCN"/>
    <w:basedOn w:val="Normal"/>
    <w:rsid w:val="009E5C85"/>
    <w:pPr>
      <w:spacing w:before="240" w:after="240"/>
      <w:jc w:val="center"/>
    </w:pPr>
    <w:rPr>
      <w:rFonts w:ascii="Arial" w:hAnsi="Arial"/>
    </w:rPr>
  </w:style>
  <w:style w:type="paragraph" w:styleId="TOC1">
    <w:name w:val="toc 1"/>
    <w:basedOn w:val="Normal"/>
    <w:next w:val="Normal"/>
    <w:uiPriority w:val="39"/>
    <w:rsid w:val="00CB4194"/>
    <w:pPr>
      <w:keepNext/>
      <w:tabs>
        <w:tab w:val="left" w:pos="720"/>
        <w:tab w:val="left" w:pos="1627"/>
        <w:tab w:val="right" w:leader="dot" w:pos="9058"/>
      </w:tabs>
      <w:spacing w:before="120" w:after="60"/>
      <w:ind w:left="907" w:hanging="907"/>
    </w:pPr>
    <w:rPr>
      <w:rFonts w:ascii="Arial" w:hAnsi="Arial"/>
      <w:b/>
      <w:szCs w:val="20"/>
    </w:rPr>
  </w:style>
  <w:style w:type="paragraph" w:styleId="TOC2">
    <w:name w:val="toc 2"/>
    <w:basedOn w:val="TOC1"/>
    <w:next w:val="Normal"/>
    <w:uiPriority w:val="39"/>
    <w:rsid w:val="00FA31CD"/>
    <w:pPr>
      <w:keepNext w:val="0"/>
      <w:widowControl w:val="0"/>
      <w:spacing w:before="0" w:after="0"/>
      <w:ind w:left="0" w:firstLine="0"/>
    </w:pPr>
    <w:rPr>
      <w:b w:val="0"/>
      <w:noProof/>
    </w:rPr>
  </w:style>
  <w:style w:type="paragraph" w:styleId="TOC3">
    <w:name w:val="toc 3"/>
    <w:basedOn w:val="TOC2"/>
    <w:next w:val="Normal"/>
    <w:uiPriority w:val="39"/>
    <w:rsid w:val="0058272F"/>
    <w:pPr>
      <w:tabs>
        <w:tab w:val="clear" w:pos="720"/>
        <w:tab w:val="left" w:pos="1584"/>
      </w:tabs>
      <w:ind w:left="1584" w:hanging="864"/>
    </w:pPr>
  </w:style>
  <w:style w:type="paragraph" w:styleId="TOC4">
    <w:name w:val="toc 4"/>
    <w:basedOn w:val="TOC2"/>
    <w:next w:val="Normal"/>
    <w:semiHidden/>
    <w:rsid w:val="0074041C"/>
    <w:pPr>
      <w:tabs>
        <w:tab w:val="clear" w:pos="720"/>
        <w:tab w:val="left" w:pos="2736"/>
      </w:tabs>
      <w:ind w:left="2736" w:hanging="1152"/>
    </w:pPr>
  </w:style>
  <w:style w:type="paragraph" w:styleId="TOC5">
    <w:name w:val="toc 5"/>
    <w:basedOn w:val="TOC2"/>
    <w:next w:val="Normal"/>
    <w:semiHidden/>
    <w:rsid w:val="00FC42CE"/>
    <w:pPr>
      <w:tabs>
        <w:tab w:val="clear" w:pos="720"/>
        <w:tab w:val="left" w:pos="3312"/>
      </w:tabs>
      <w:ind w:left="3312" w:hanging="1296"/>
    </w:pPr>
  </w:style>
  <w:style w:type="paragraph" w:styleId="TOC6">
    <w:name w:val="toc 6"/>
    <w:basedOn w:val="Normal"/>
    <w:next w:val="Normal"/>
    <w:autoRedefine/>
    <w:semiHidden/>
    <w:rsid w:val="0074041C"/>
    <w:pPr>
      <w:tabs>
        <w:tab w:val="left" w:pos="4032"/>
        <w:tab w:val="right" w:leader="dot" w:pos="9058"/>
      </w:tabs>
      <w:ind w:left="3888" w:hanging="1440"/>
    </w:pPr>
    <w:rPr>
      <w:rFonts w:ascii="Arial" w:hAnsi="Arial"/>
      <w:szCs w:val="20"/>
    </w:rPr>
  </w:style>
  <w:style w:type="paragraph" w:styleId="TOC7">
    <w:name w:val="toc 7"/>
    <w:basedOn w:val="Normal"/>
    <w:next w:val="Normal"/>
    <w:autoRedefine/>
    <w:uiPriority w:val="39"/>
    <w:rsid w:val="00F91528"/>
    <w:pPr>
      <w:tabs>
        <w:tab w:val="left" w:pos="720"/>
        <w:tab w:val="right" w:leader="dot" w:pos="9062"/>
      </w:tabs>
      <w:spacing w:before="120" w:after="60"/>
      <w:ind w:left="720" w:hanging="720"/>
    </w:pPr>
    <w:rPr>
      <w:rFonts w:ascii="Arial Bold" w:hAnsi="Arial Bold"/>
      <w:b/>
      <w:szCs w:val="20"/>
    </w:rPr>
  </w:style>
  <w:style w:type="paragraph" w:styleId="TOC8">
    <w:name w:val="toc 8"/>
    <w:basedOn w:val="Normal"/>
    <w:next w:val="Normal"/>
    <w:autoRedefine/>
    <w:semiHidden/>
    <w:rsid w:val="003E5339"/>
    <w:pPr>
      <w:tabs>
        <w:tab w:val="left" w:pos="720"/>
        <w:tab w:val="right" w:leader="dot" w:pos="9058"/>
      </w:tabs>
      <w:spacing w:before="60"/>
      <w:ind w:left="720" w:hanging="720"/>
    </w:pPr>
    <w:rPr>
      <w:rFonts w:ascii="Arial" w:hAnsi="Arial"/>
      <w:szCs w:val="20"/>
    </w:rPr>
  </w:style>
  <w:style w:type="paragraph" w:styleId="TOC9">
    <w:name w:val="toc 9"/>
    <w:basedOn w:val="Normal"/>
    <w:next w:val="Normal"/>
    <w:autoRedefine/>
    <w:semiHidden/>
    <w:rsid w:val="003C1DEC"/>
    <w:pPr>
      <w:tabs>
        <w:tab w:val="left" w:pos="1584"/>
        <w:tab w:val="right" w:leader="dot" w:pos="9062"/>
      </w:tabs>
      <w:ind w:left="1584" w:hanging="864"/>
    </w:pPr>
    <w:rPr>
      <w:rFonts w:ascii="Arial" w:hAnsi="Arial"/>
      <w:szCs w:val="20"/>
    </w:rPr>
  </w:style>
  <w:style w:type="character" w:styleId="Hyperlink">
    <w:name w:val="Hyperlink"/>
    <w:basedOn w:val="DefaultParagraphFont"/>
    <w:uiPriority w:val="99"/>
    <w:rsid w:val="00FA31CD"/>
    <w:rPr>
      <w:color w:val="0000FF"/>
      <w:u w:val="single"/>
    </w:rPr>
  </w:style>
  <w:style w:type="paragraph" w:styleId="TableofFigures">
    <w:name w:val="table of figures"/>
    <w:basedOn w:val="Normal"/>
    <w:next w:val="Normal"/>
    <w:uiPriority w:val="99"/>
    <w:rsid w:val="00A737D0"/>
    <w:pPr>
      <w:tabs>
        <w:tab w:val="left" w:pos="1296"/>
        <w:tab w:val="right" w:leader="dot" w:pos="9058"/>
      </w:tabs>
      <w:ind w:left="1296" w:hanging="1296"/>
    </w:pPr>
    <w:rPr>
      <w:rFonts w:ascii="Arial" w:hAnsi="Arial"/>
    </w:rPr>
  </w:style>
  <w:style w:type="character" w:styleId="FollowedHyperlink">
    <w:name w:val="FollowedHyperlink"/>
    <w:basedOn w:val="DefaultParagraphFont"/>
    <w:rsid w:val="00FA31CD"/>
    <w:rPr>
      <w:color w:val="800080"/>
      <w:u w:val="single"/>
    </w:rPr>
  </w:style>
  <w:style w:type="paragraph" w:customStyle="1" w:styleId="PurposeSummary">
    <w:name w:val="Purpose/Summary"/>
    <w:basedOn w:val="TOCHeading"/>
    <w:next w:val="BodyText"/>
    <w:rsid w:val="00FA31CD"/>
    <w:pPr>
      <w:outlineLvl w:val="0"/>
    </w:pPr>
    <w:rPr>
      <w:rFonts w:cs="Arial"/>
    </w:rPr>
  </w:style>
  <w:style w:type="paragraph" w:customStyle="1" w:styleId="BodyText18After">
    <w:name w:val="Body Text 18 After"/>
    <w:basedOn w:val="BodyText"/>
    <w:rsid w:val="00FA31CD"/>
    <w:pPr>
      <w:spacing w:after="360"/>
    </w:pPr>
  </w:style>
  <w:style w:type="paragraph" w:customStyle="1" w:styleId="BodyText0After">
    <w:name w:val="Body Text 0 After"/>
    <w:basedOn w:val="BodyText"/>
    <w:rsid w:val="00FA31CD"/>
    <w:pPr>
      <w:spacing w:after="0"/>
    </w:pPr>
  </w:style>
  <w:style w:type="paragraph" w:customStyle="1" w:styleId="Figure">
    <w:name w:val="Figure"/>
    <w:basedOn w:val="Normal"/>
    <w:rsid w:val="00FA31CD"/>
    <w:pPr>
      <w:ind w:left="720"/>
    </w:pPr>
    <w:rPr>
      <w:szCs w:val="20"/>
    </w:rPr>
  </w:style>
  <w:style w:type="paragraph" w:customStyle="1" w:styleId="Note">
    <w:name w:val="Note"/>
    <w:basedOn w:val="Normal"/>
    <w:rsid w:val="000D4486"/>
    <w:pPr>
      <w:pBdr>
        <w:top w:val="single" w:sz="4" w:space="4" w:color="auto"/>
        <w:bottom w:val="single" w:sz="4" w:space="4" w:color="auto"/>
      </w:pBdr>
      <w:spacing w:before="120" w:after="60"/>
      <w:ind w:left="720" w:right="1152"/>
    </w:pPr>
  </w:style>
  <w:style w:type="paragraph" w:customStyle="1" w:styleId="ChartList2A-3N">
    <w:name w:val="Chart List 2A-3N"/>
    <w:basedOn w:val="Normal"/>
    <w:rsid w:val="0043772B"/>
    <w:pPr>
      <w:tabs>
        <w:tab w:val="left" w:pos="504"/>
      </w:tabs>
      <w:ind w:left="691" w:right="43" w:hanging="648"/>
    </w:pPr>
  </w:style>
  <w:style w:type="paragraph" w:customStyle="1" w:styleId="ChartList1A-1N">
    <w:name w:val="Chart List 1A-1N"/>
    <w:basedOn w:val="Normal"/>
    <w:rsid w:val="0043772B"/>
    <w:pPr>
      <w:tabs>
        <w:tab w:val="left" w:pos="331"/>
      </w:tabs>
      <w:ind w:left="533" w:right="43" w:hanging="490"/>
    </w:pPr>
  </w:style>
  <w:style w:type="paragraph" w:customStyle="1" w:styleId="BodyText12Before">
    <w:name w:val="Body Text 12 Before"/>
    <w:basedOn w:val="BodyText"/>
    <w:next w:val="BodyText"/>
    <w:link w:val="BodyText12BeforeChar"/>
    <w:rsid w:val="00FA31CD"/>
    <w:pPr>
      <w:spacing w:before="240"/>
    </w:pPr>
  </w:style>
  <w:style w:type="paragraph" w:customStyle="1" w:styleId="Dash3">
    <w:name w:val="Dash 3"/>
    <w:basedOn w:val="Dash2"/>
    <w:rsid w:val="00FA31CD"/>
    <w:pPr>
      <w:tabs>
        <w:tab w:val="clear" w:pos="720"/>
      </w:tabs>
      <w:ind w:left="1440"/>
    </w:pPr>
  </w:style>
  <w:style w:type="paragraph" w:customStyle="1" w:styleId="Dash2">
    <w:name w:val="Dash 2"/>
    <w:basedOn w:val="Dash"/>
    <w:rsid w:val="00FA31CD"/>
    <w:pPr>
      <w:tabs>
        <w:tab w:val="right" w:pos="1080"/>
      </w:tabs>
      <w:ind w:left="1080"/>
    </w:pPr>
  </w:style>
  <w:style w:type="paragraph" w:customStyle="1" w:styleId="Dash">
    <w:name w:val="Dash"/>
    <w:basedOn w:val="Normal"/>
    <w:rsid w:val="00FA31CD"/>
    <w:pPr>
      <w:numPr>
        <w:numId w:val="4"/>
      </w:numPr>
      <w:tabs>
        <w:tab w:val="clear" w:pos="1440"/>
        <w:tab w:val="left" w:pos="720"/>
      </w:tabs>
      <w:ind w:left="720"/>
    </w:pPr>
  </w:style>
  <w:style w:type="paragraph" w:customStyle="1" w:styleId="RptSample90pts">
    <w:name w:val="Rpt Sample 9+0 pts"/>
    <w:basedOn w:val="Normal"/>
    <w:rsid w:val="00FA31CD"/>
    <w:rPr>
      <w:rFonts w:ascii="Courier New" w:hAnsi="Courier New"/>
      <w:caps/>
      <w:sz w:val="18"/>
    </w:rPr>
  </w:style>
  <w:style w:type="paragraph" w:customStyle="1" w:styleId="RptSample99aft">
    <w:name w:val="Rpt Sample 9+9 aft"/>
    <w:basedOn w:val="Normal"/>
    <w:rsid w:val="00FA31CD"/>
    <w:pPr>
      <w:spacing w:after="180"/>
    </w:pPr>
    <w:rPr>
      <w:rFonts w:ascii="Courier New" w:hAnsi="Courier New"/>
      <w:caps/>
      <w:sz w:val="18"/>
    </w:rPr>
  </w:style>
  <w:style w:type="paragraph" w:customStyle="1" w:styleId="RptSample99bef">
    <w:name w:val="Rpt Sample 9+9 bef"/>
    <w:basedOn w:val="Normal"/>
    <w:rsid w:val="00FA31CD"/>
    <w:pPr>
      <w:spacing w:before="180"/>
    </w:pPr>
    <w:rPr>
      <w:rFonts w:ascii="Courier New" w:hAnsi="Courier New"/>
      <w:caps/>
      <w:sz w:val="18"/>
    </w:rPr>
  </w:style>
  <w:style w:type="paragraph" w:customStyle="1" w:styleId="RptSample100pts">
    <w:name w:val="Rpt Sample 10+0 pts"/>
    <w:basedOn w:val="Normal"/>
    <w:rsid w:val="00FA31CD"/>
    <w:rPr>
      <w:rFonts w:ascii="Courier New" w:hAnsi="Courier New"/>
      <w:caps/>
      <w:sz w:val="20"/>
    </w:rPr>
  </w:style>
  <w:style w:type="paragraph" w:customStyle="1" w:styleId="RptSample1010aft">
    <w:name w:val="Rpt Sample 10+10 aft"/>
    <w:basedOn w:val="Normal"/>
    <w:rsid w:val="00FA31CD"/>
    <w:pPr>
      <w:spacing w:after="200"/>
    </w:pPr>
    <w:rPr>
      <w:rFonts w:ascii="Courier New" w:hAnsi="Courier New"/>
      <w:caps/>
      <w:sz w:val="20"/>
    </w:rPr>
  </w:style>
  <w:style w:type="paragraph" w:customStyle="1" w:styleId="RptSample1010bef">
    <w:name w:val="Rpt Sample 10+10 bef"/>
    <w:basedOn w:val="Normal"/>
    <w:rsid w:val="00FA31CD"/>
    <w:pPr>
      <w:spacing w:before="200"/>
    </w:pPr>
    <w:rPr>
      <w:rFonts w:ascii="Courier New" w:hAnsi="Courier New"/>
      <w:caps/>
      <w:sz w:val="20"/>
    </w:rPr>
  </w:style>
  <w:style w:type="paragraph" w:styleId="BodyTextIndent">
    <w:name w:val="Body Text Indent"/>
    <w:basedOn w:val="Normal"/>
    <w:rsid w:val="000B142B"/>
    <w:pPr>
      <w:tabs>
        <w:tab w:val="left" w:pos="360"/>
      </w:tabs>
      <w:spacing w:before="60" w:after="60"/>
      <w:ind w:left="360"/>
      <w:contextualSpacing/>
    </w:pPr>
  </w:style>
  <w:style w:type="paragraph" w:customStyle="1" w:styleId="ListNumber7">
    <w:name w:val="List Number 7"/>
    <w:basedOn w:val="Normal"/>
    <w:rsid w:val="00BE4F98"/>
    <w:pPr>
      <w:numPr>
        <w:numId w:val="11"/>
      </w:numPr>
      <w:tabs>
        <w:tab w:val="left" w:pos="2160"/>
      </w:tabs>
    </w:pPr>
  </w:style>
  <w:style w:type="paragraph" w:styleId="CommentText">
    <w:name w:val="annotation text"/>
    <w:basedOn w:val="Normal"/>
    <w:link w:val="CommentTextChar"/>
    <w:semiHidden/>
    <w:rsid w:val="0005350F"/>
    <w:pPr>
      <w:widowControl w:val="0"/>
      <w:tabs>
        <w:tab w:val="left" w:pos="720"/>
      </w:tabs>
      <w:jc w:val="center"/>
    </w:pPr>
    <w:rPr>
      <w:rFonts w:ascii="Arial" w:hAnsi="Arial"/>
      <w:sz w:val="20"/>
      <w:szCs w:val="20"/>
    </w:rPr>
  </w:style>
  <w:style w:type="paragraph" w:customStyle="1" w:styleId="Title-DateRelease">
    <w:name w:val="Title - Date Release"/>
    <w:basedOn w:val="Title-ReleaseVersion"/>
    <w:rsid w:val="00BA207D"/>
  </w:style>
  <w:style w:type="paragraph" w:customStyle="1" w:styleId="Title-DocDate">
    <w:name w:val="Title - Doc Date"/>
    <w:basedOn w:val="Title-ReleaseVersion"/>
    <w:rsid w:val="00BA207D"/>
  </w:style>
  <w:style w:type="paragraph" w:customStyle="1" w:styleId="Title-SWDate">
    <w:name w:val="Title - SW Date"/>
    <w:basedOn w:val="Title-DateRelease"/>
    <w:rsid w:val="00BA207D"/>
  </w:style>
  <w:style w:type="paragraph" w:customStyle="1" w:styleId="Title-FPLS">
    <w:name w:val="Title - FPLS"/>
    <w:basedOn w:val="Title-ReleaseVersion"/>
    <w:rsid w:val="00BA207D"/>
  </w:style>
  <w:style w:type="table" w:styleId="TableGrid">
    <w:name w:val="Table Grid"/>
    <w:basedOn w:val="TableNormal"/>
    <w:rsid w:val="00216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ntistext">
    <w:name w:val="Frontis text"/>
    <w:basedOn w:val="BodyText"/>
    <w:rsid w:val="000B142B"/>
    <w:pPr>
      <w:spacing w:before="10800" w:after="0"/>
    </w:pPr>
    <w:rPr>
      <w:sz w:val="20"/>
      <w:szCs w:val="20"/>
    </w:rPr>
  </w:style>
  <w:style w:type="paragraph" w:customStyle="1" w:styleId="BodyHead1">
    <w:name w:val="Body Head 1"/>
    <w:basedOn w:val="BodyText"/>
    <w:next w:val="BodyText"/>
    <w:rsid w:val="00BD0B6D"/>
    <w:pPr>
      <w:spacing w:before="180" w:after="120"/>
    </w:pPr>
    <w:rPr>
      <w:b/>
      <w:caps/>
      <w:u w:val="single"/>
    </w:rPr>
  </w:style>
  <w:style w:type="paragraph" w:styleId="Index7">
    <w:name w:val="index 7"/>
    <w:basedOn w:val="Normal"/>
    <w:next w:val="Normal"/>
    <w:autoRedefine/>
    <w:semiHidden/>
    <w:rsid w:val="00F20581"/>
  </w:style>
  <w:style w:type="paragraph" w:customStyle="1" w:styleId="BodyHead2">
    <w:name w:val="Body Head 2"/>
    <w:basedOn w:val="BodyHead1"/>
    <w:rsid w:val="00BD0B6D"/>
    <w:rPr>
      <w:caps w:val="0"/>
    </w:rPr>
  </w:style>
  <w:style w:type="paragraph" w:customStyle="1" w:styleId="BodyHead3">
    <w:name w:val="Body Head 3"/>
    <w:basedOn w:val="BodyHead2"/>
    <w:next w:val="BodyText"/>
    <w:rsid w:val="00BD0B6D"/>
    <w:rPr>
      <w:b w:val="0"/>
      <w:caps/>
    </w:rPr>
  </w:style>
  <w:style w:type="paragraph" w:customStyle="1" w:styleId="BodyHead4">
    <w:name w:val="Body Head 4"/>
    <w:basedOn w:val="BodyHead3"/>
    <w:next w:val="BodyText"/>
    <w:rsid w:val="003E4353"/>
    <w:rPr>
      <w:caps w:val="0"/>
    </w:rPr>
  </w:style>
  <w:style w:type="paragraph" w:customStyle="1" w:styleId="Footernoline">
    <w:name w:val="Footer no line"/>
    <w:basedOn w:val="Footer"/>
    <w:rsid w:val="00222552"/>
    <w:pPr>
      <w:pBdr>
        <w:top w:val="none" w:sz="0" w:space="0" w:color="auto"/>
      </w:pBdr>
    </w:pPr>
  </w:style>
  <w:style w:type="paragraph" w:customStyle="1" w:styleId="Title-InitiativeName">
    <w:name w:val="Title - Initiative Name"/>
    <w:basedOn w:val="Title-SystemName"/>
    <w:rsid w:val="009E5C85"/>
    <w:rPr>
      <w:rFonts w:ascii="Arial Bold" w:hAnsi="Arial Bold"/>
      <w:sz w:val="40"/>
    </w:rPr>
  </w:style>
  <w:style w:type="paragraph" w:customStyle="1" w:styleId="6ptSPACER">
    <w:name w:val="6 pt SPACER"/>
    <w:basedOn w:val="Normal"/>
    <w:rsid w:val="0022504C"/>
    <w:rPr>
      <w:sz w:val="12"/>
    </w:rPr>
  </w:style>
  <w:style w:type="paragraph" w:customStyle="1" w:styleId="Dash4">
    <w:name w:val="Dash 4"/>
    <w:basedOn w:val="Dash3"/>
    <w:rsid w:val="000C2802"/>
    <w:pPr>
      <w:tabs>
        <w:tab w:val="clear" w:pos="1080"/>
        <w:tab w:val="right" w:pos="1440"/>
        <w:tab w:val="right" w:pos="1800"/>
      </w:tabs>
      <w:ind w:left="1800"/>
    </w:pPr>
  </w:style>
  <w:style w:type="paragraph" w:customStyle="1" w:styleId="BodyTextBold">
    <w:name w:val="Body Text Bold"/>
    <w:basedOn w:val="BodyText"/>
    <w:link w:val="BodyTextBoldChar"/>
    <w:rsid w:val="005377F5"/>
    <w:rPr>
      <w:b/>
    </w:rPr>
  </w:style>
  <w:style w:type="paragraph" w:customStyle="1" w:styleId="Outline1">
    <w:name w:val="Outline 1"/>
    <w:basedOn w:val="BodyText"/>
    <w:rsid w:val="005E068F"/>
    <w:pPr>
      <w:numPr>
        <w:numId w:val="18"/>
      </w:numPr>
      <w:spacing w:before="60" w:after="0"/>
    </w:pPr>
  </w:style>
  <w:style w:type="paragraph" w:customStyle="1" w:styleId="Outline2">
    <w:name w:val="Outline 2"/>
    <w:basedOn w:val="Outline1"/>
    <w:rsid w:val="005E068F"/>
    <w:pPr>
      <w:numPr>
        <w:ilvl w:val="1"/>
      </w:numPr>
    </w:pPr>
  </w:style>
  <w:style w:type="paragraph" w:customStyle="1" w:styleId="Outline3">
    <w:name w:val="Outline 3"/>
    <w:basedOn w:val="Outline1"/>
    <w:rsid w:val="005E068F"/>
    <w:pPr>
      <w:numPr>
        <w:ilvl w:val="2"/>
      </w:numPr>
      <w:tabs>
        <w:tab w:val="left" w:pos="720"/>
      </w:tabs>
      <w:spacing w:before="0"/>
    </w:pPr>
  </w:style>
  <w:style w:type="paragraph" w:customStyle="1" w:styleId="Outline4">
    <w:name w:val="Outline 4"/>
    <w:basedOn w:val="Outline1"/>
    <w:rsid w:val="004A548C"/>
    <w:pPr>
      <w:numPr>
        <w:numId w:val="16"/>
      </w:numPr>
      <w:tabs>
        <w:tab w:val="left" w:pos="1080"/>
      </w:tabs>
      <w:spacing w:before="0"/>
    </w:pPr>
  </w:style>
  <w:style w:type="paragraph" w:customStyle="1" w:styleId="Outline5">
    <w:name w:val="Outline 5"/>
    <w:basedOn w:val="Outline1"/>
    <w:rsid w:val="00B750FE"/>
    <w:pPr>
      <w:numPr>
        <w:ilvl w:val="4"/>
      </w:numPr>
      <w:tabs>
        <w:tab w:val="clear" w:pos="360"/>
        <w:tab w:val="left" w:pos="1440"/>
        <w:tab w:val="left" w:pos="1800"/>
      </w:tabs>
      <w:spacing w:before="0"/>
    </w:pPr>
  </w:style>
  <w:style w:type="paragraph" w:customStyle="1" w:styleId="Outline6">
    <w:name w:val="Outline 6"/>
    <w:basedOn w:val="Dash4"/>
    <w:rsid w:val="005E068F"/>
    <w:pPr>
      <w:numPr>
        <w:ilvl w:val="5"/>
        <w:numId w:val="18"/>
      </w:numPr>
      <w:tabs>
        <w:tab w:val="right" w:pos="2160"/>
      </w:tabs>
    </w:pPr>
  </w:style>
  <w:style w:type="paragraph" w:customStyle="1" w:styleId="Outline7">
    <w:name w:val="Outline 7"/>
    <w:basedOn w:val="ListBullet4"/>
    <w:rsid w:val="005E068F"/>
    <w:pPr>
      <w:numPr>
        <w:ilvl w:val="6"/>
        <w:numId w:val="18"/>
      </w:numPr>
      <w:tabs>
        <w:tab w:val="clear" w:pos="1440"/>
        <w:tab w:val="left" w:pos="2160"/>
        <w:tab w:val="left" w:pos="2520"/>
      </w:tabs>
    </w:pPr>
  </w:style>
  <w:style w:type="paragraph" w:customStyle="1" w:styleId="Outline8">
    <w:name w:val="Outline 8"/>
    <w:basedOn w:val="Outline7"/>
    <w:rsid w:val="00B750FE"/>
    <w:pPr>
      <w:numPr>
        <w:ilvl w:val="0"/>
        <w:numId w:val="14"/>
      </w:numPr>
      <w:tabs>
        <w:tab w:val="clear" w:pos="1080"/>
        <w:tab w:val="clear" w:pos="2160"/>
      </w:tabs>
    </w:pPr>
  </w:style>
  <w:style w:type="character" w:customStyle="1" w:styleId="BodyTextChar">
    <w:name w:val="Body Text Char"/>
    <w:basedOn w:val="DefaultParagraphFont"/>
    <w:link w:val="BodyText"/>
    <w:rsid w:val="007341A8"/>
    <w:rPr>
      <w:sz w:val="24"/>
      <w:szCs w:val="24"/>
      <w:lang w:val="en-US" w:eastAsia="en-US" w:bidi="ar-SA"/>
    </w:rPr>
  </w:style>
  <w:style w:type="character" w:customStyle="1" w:styleId="BodyTextBoldChar">
    <w:name w:val="Body Text Bold Char"/>
    <w:basedOn w:val="BodyTextChar"/>
    <w:link w:val="BodyTextBold"/>
    <w:rsid w:val="007341A8"/>
    <w:rPr>
      <w:b/>
      <w:sz w:val="24"/>
      <w:szCs w:val="24"/>
      <w:lang w:val="en-US" w:eastAsia="en-US" w:bidi="ar-SA"/>
    </w:rPr>
  </w:style>
  <w:style w:type="paragraph" w:customStyle="1" w:styleId="ChartList3A-4N">
    <w:name w:val="Chart List 3A-4N"/>
    <w:basedOn w:val="Normal"/>
    <w:rsid w:val="00970FB6"/>
    <w:pPr>
      <w:tabs>
        <w:tab w:val="left" w:pos="720"/>
      </w:tabs>
      <w:ind w:left="907" w:right="43" w:hanging="864"/>
    </w:pPr>
  </w:style>
  <w:style w:type="paragraph" w:customStyle="1" w:styleId="ChartList4A-7N">
    <w:name w:val="Chart List 4A-7N"/>
    <w:basedOn w:val="Normal"/>
    <w:rsid w:val="0043772B"/>
    <w:pPr>
      <w:tabs>
        <w:tab w:val="left" w:pos="936"/>
      </w:tabs>
      <w:ind w:left="1123" w:right="43" w:hanging="1080"/>
    </w:pPr>
  </w:style>
  <w:style w:type="paragraph" w:customStyle="1" w:styleId="ChartList">
    <w:name w:val="Chart List"/>
    <w:basedOn w:val="Normal"/>
    <w:rsid w:val="00970FB6"/>
    <w:pPr>
      <w:tabs>
        <w:tab w:val="left" w:pos="461"/>
      </w:tabs>
      <w:ind w:left="648" w:right="43" w:hanging="605"/>
    </w:pPr>
  </w:style>
  <w:style w:type="paragraph" w:customStyle="1" w:styleId="ChartList-Bold">
    <w:name w:val="Chart List - Bold"/>
    <w:basedOn w:val="Normal"/>
    <w:link w:val="ChartList-BoldChar"/>
    <w:rsid w:val="00970FB6"/>
    <w:pPr>
      <w:tabs>
        <w:tab w:val="left" w:pos="461"/>
      </w:tabs>
      <w:ind w:left="648" w:right="43" w:hanging="605"/>
    </w:pPr>
    <w:rPr>
      <w:b/>
    </w:rPr>
  </w:style>
  <w:style w:type="paragraph" w:customStyle="1" w:styleId="BodyText12before0">
    <w:name w:val="Body Text 12 before"/>
    <w:basedOn w:val="BodyText"/>
    <w:rsid w:val="009E5C85"/>
    <w:pPr>
      <w:widowControl w:val="0"/>
      <w:tabs>
        <w:tab w:val="left" w:pos="720"/>
      </w:tabs>
      <w:spacing w:before="240"/>
    </w:pPr>
    <w:rPr>
      <w:szCs w:val="20"/>
    </w:rPr>
  </w:style>
  <w:style w:type="character" w:customStyle="1" w:styleId="ChartList-BoldChar">
    <w:name w:val="Chart List - Bold Char"/>
    <w:basedOn w:val="DefaultParagraphFont"/>
    <w:link w:val="ChartList-Bold"/>
    <w:rsid w:val="00970FB6"/>
    <w:rPr>
      <w:b/>
      <w:sz w:val="24"/>
      <w:szCs w:val="24"/>
      <w:lang w:val="en-US" w:eastAsia="en-US" w:bidi="ar-SA"/>
    </w:rPr>
  </w:style>
  <w:style w:type="character" w:customStyle="1" w:styleId="HeaderChar">
    <w:name w:val="Header Char"/>
    <w:basedOn w:val="DefaultParagraphFont"/>
    <w:link w:val="Header"/>
    <w:rsid w:val="009E5C85"/>
    <w:rPr>
      <w:lang w:val="en-US" w:eastAsia="en-US" w:bidi="ar-SA"/>
    </w:rPr>
  </w:style>
  <w:style w:type="paragraph" w:customStyle="1" w:styleId="ChartText">
    <w:name w:val="Chart Text"/>
    <w:basedOn w:val="Normal"/>
    <w:link w:val="ChartTextChar"/>
    <w:rsid w:val="009E5C85"/>
    <w:pPr>
      <w:ind w:left="43" w:right="43"/>
    </w:pPr>
  </w:style>
  <w:style w:type="paragraph" w:styleId="BalloonText">
    <w:name w:val="Balloon Text"/>
    <w:basedOn w:val="Normal"/>
    <w:link w:val="BalloonTextChar"/>
    <w:rsid w:val="00A5245A"/>
    <w:rPr>
      <w:rFonts w:ascii="Tahoma" w:hAnsi="Tahoma" w:cs="Tahoma"/>
      <w:sz w:val="16"/>
      <w:szCs w:val="16"/>
    </w:rPr>
  </w:style>
  <w:style w:type="character" w:customStyle="1" w:styleId="BalloonTextChar">
    <w:name w:val="Balloon Text Char"/>
    <w:basedOn w:val="DefaultParagraphFont"/>
    <w:link w:val="BalloonText"/>
    <w:rsid w:val="00A5245A"/>
    <w:rPr>
      <w:rFonts w:ascii="Tahoma" w:hAnsi="Tahoma" w:cs="Tahoma"/>
      <w:sz w:val="16"/>
      <w:szCs w:val="16"/>
    </w:rPr>
  </w:style>
  <w:style w:type="character" w:styleId="CommentReference">
    <w:name w:val="annotation reference"/>
    <w:basedOn w:val="DefaultParagraphFont"/>
    <w:rsid w:val="005C294B"/>
    <w:rPr>
      <w:sz w:val="16"/>
      <w:szCs w:val="16"/>
    </w:rPr>
  </w:style>
  <w:style w:type="paragraph" w:styleId="CommentSubject">
    <w:name w:val="annotation subject"/>
    <w:basedOn w:val="CommentText"/>
    <w:next w:val="CommentText"/>
    <w:link w:val="CommentSubjectChar"/>
    <w:rsid w:val="005C294B"/>
    <w:pPr>
      <w:widowControl/>
      <w:tabs>
        <w:tab w:val="clear" w:pos="720"/>
      </w:tabs>
      <w:jc w:val="left"/>
    </w:pPr>
    <w:rPr>
      <w:rFonts w:ascii="Times New Roman" w:hAnsi="Times New Roman"/>
      <w:b/>
      <w:bCs/>
    </w:rPr>
  </w:style>
  <w:style w:type="character" w:customStyle="1" w:styleId="CommentTextChar">
    <w:name w:val="Comment Text Char"/>
    <w:basedOn w:val="DefaultParagraphFont"/>
    <w:link w:val="CommentText"/>
    <w:semiHidden/>
    <w:rsid w:val="005C294B"/>
    <w:rPr>
      <w:rFonts w:ascii="Arial" w:hAnsi="Arial"/>
    </w:rPr>
  </w:style>
  <w:style w:type="character" w:customStyle="1" w:styleId="CommentSubjectChar">
    <w:name w:val="Comment Subject Char"/>
    <w:basedOn w:val="CommentTextChar"/>
    <w:link w:val="CommentSubject"/>
    <w:rsid w:val="005C294B"/>
    <w:rPr>
      <w:rFonts w:ascii="Arial" w:hAnsi="Arial"/>
    </w:rPr>
  </w:style>
  <w:style w:type="paragraph" w:customStyle="1" w:styleId="Default">
    <w:name w:val="Default"/>
    <w:basedOn w:val="Normal"/>
    <w:rsid w:val="00F65546"/>
    <w:pPr>
      <w:autoSpaceDE w:val="0"/>
      <w:autoSpaceDN w:val="0"/>
    </w:pPr>
    <w:rPr>
      <w:rFonts w:eastAsia="Calibri"/>
      <w:color w:val="000000"/>
    </w:rPr>
  </w:style>
  <w:style w:type="character" w:customStyle="1" w:styleId="ChartTitleChar">
    <w:name w:val="Chart Title Char"/>
    <w:basedOn w:val="DefaultParagraphFont"/>
    <w:link w:val="ChartTitle"/>
    <w:rsid w:val="000A31FC"/>
    <w:rPr>
      <w:rFonts w:ascii="Arial" w:hAnsi="Arial"/>
      <w:b/>
      <w:caps/>
      <w:sz w:val="24"/>
    </w:rPr>
  </w:style>
  <w:style w:type="character" w:customStyle="1" w:styleId="ChartTextChar">
    <w:name w:val="Chart Text Char"/>
    <w:basedOn w:val="DefaultParagraphFont"/>
    <w:link w:val="ChartText"/>
    <w:rsid w:val="000A31FC"/>
    <w:rPr>
      <w:sz w:val="24"/>
      <w:szCs w:val="24"/>
    </w:rPr>
  </w:style>
  <w:style w:type="character" w:customStyle="1" w:styleId="ChartColumnHeadChar1">
    <w:name w:val="Chart Column Head Char1"/>
    <w:basedOn w:val="ChartTitleChar"/>
    <w:link w:val="ChartColumnHead"/>
    <w:rsid w:val="000A31FC"/>
    <w:rPr>
      <w:rFonts w:ascii="Arial" w:hAnsi="Arial"/>
      <w:b/>
      <w:bCs/>
      <w:caps/>
      <w:sz w:val="24"/>
      <w:szCs w:val="24"/>
    </w:rPr>
  </w:style>
  <w:style w:type="paragraph" w:customStyle="1" w:styleId="BodyText1">
    <w:name w:val="Body Text1"/>
    <w:basedOn w:val="Normal"/>
    <w:rsid w:val="008A4E2E"/>
    <w:pPr>
      <w:spacing w:before="60" w:after="180"/>
    </w:pPr>
  </w:style>
  <w:style w:type="character" w:customStyle="1" w:styleId="BodyText12BeforeChar">
    <w:name w:val="Body Text 12 Before Char"/>
    <w:basedOn w:val="DefaultParagraphFont"/>
    <w:link w:val="BodyText12Before"/>
    <w:rsid w:val="008A4E2E"/>
    <w:rPr>
      <w:sz w:val="24"/>
      <w:szCs w:val="24"/>
    </w:rPr>
  </w:style>
  <w:style w:type="paragraph" w:customStyle="1" w:styleId="detail">
    <w:name w:val="detail"/>
    <w:basedOn w:val="Normal"/>
    <w:rsid w:val="008A4E2E"/>
    <w:rPr>
      <w:sz w:val="20"/>
    </w:rPr>
  </w:style>
  <w:style w:type="character" w:customStyle="1" w:styleId="detailChar">
    <w:name w:val="detail Char"/>
    <w:basedOn w:val="DefaultParagraphFont"/>
    <w:rsid w:val="008A4E2E"/>
    <w:rPr>
      <w:szCs w:val="24"/>
      <w:lang w:val="en-US" w:eastAsia="en-US" w:bidi="ar-SA"/>
    </w:rPr>
  </w:style>
  <w:style w:type="paragraph" w:styleId="PlainText">
    <w:name w:val="Plain Text"/>
    <w:basedOn w:val="Normal"/>
    <w:link w:val="PlainTextChar"/>
    <w:uiPriority w:val="99"/>
    <w:unhideWhenUsed/>
    <w:rsid w:val="008A4E2E"/>
    <w:rPr>
      <w:rFonts w:ascii="Consolas" w:eastAsia="Calibri" w:hAnsi="Consolas"/>
      <w:sz w:val="21"/>
      <w:szCs w:val="21"/>
    </w:rPr>
  </w:style>
  <w:style w:type="character" w:customStyle="1" w:styleId="PlainTextChar">
    <w:name w:val="Plain Text Char"/>
    <w:basedOn w:val="DefaultParagraphFont"/>
    <w:link w:val="PlainText"/>
    <w:uiPriority w:val="99"/>
    <w:rsid w:val="008A4E2E"/>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caption" w:qFormat="1"/>
    <w:lsdException w:name="table of figures" w:uiPriority="99"/>
    <w:lsdException w:name="List Bullet 2"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FA31CD"/>
    <w:rPr>
      <w:sz w:val="24"/>
      <w:szCs w:val="24"/>
    </w:rPr>
  </w:style>
  <w:style w:type="paragraph" w:styleId="Heading1">
    <w:name w:val="heading 1"/>
    <w:next w:val="BodyText"/>
    <w:qFormat/>
    <w:rsid w:val="00F10D7C"/>
    <w:pPr>
      <w:keepNext/>
      <w:numPr>
        <w:numId w:val="12"/>
      </w:numPr>
      <w:tabs>
        <w:tab w:val="clear" w:pos="432"/>
        <w:tab w:val="left" w:pos="720"/>
      </w:tabs>
      <w:spacing w:before="120" w:after="240"/>
      <w:ind w:left="720" w:hanging="720"/>
      <w:outlineLvl w:val="0"/>
    </w:pPr>
    <w:rPr>
      <w:rFonts w:ascii="Arial" w:hAnsi="Arial"/>
      <w:b/>
      <w:caps/>
      <w:kern w:val="28"/>
      <w:sz w:val="28"/>
    </w:rPr>
  </w:style>
  <w:style w:type="paragraph" w:styleId="Heading2">
    <w:name w:val="heading 2"/>
    <w:basedOn w:val="Heading1"/>
    <w:next w:val="BodyText"/>
    <w:qFormat/>
    <w:rsid w:val="00E7740B"/>
    <w:pPr>
      <w:numPr>
        <w:ilvl w:val="1"/>
      </w:numPr>
      <w:tabs>
        <w:tab w:val="clear" w:pos="576"/>
      </w:tabs>
      <w:spacing w:before="180"/>
      <w:ind w:left="720" w:hanging="720"/>
      <w:outlineLvl w:val="1"/>
    </w:pPr>
    <w:rPr>
      <w:caps w:val="0"/>
    </w:rPr>
  </w:style>
  <w:style w:type="paragraph" w:styleId="Heading3">
    <w:name w:val="heading 3"/>
    <w:basedOn w:val="Heading2"/>
    <w:next w:val="BodyText"/>
    <w:qFormat/>
    <w:rsid w:val="00F10D7C"/>
    <w:pPr>
      <w:numPr>
        <w:ilvl w:val="2"/>
      </w:numPr>
      <w:spacing w:after="180"/>
      <w:outlineLvl w:val="2"/>
    </w:pPr>
    <w:rPr>
      <w:caps/>
      <w:sz w:val="24"/>
    </w:rPr>
  </w:style>
  <w:style w:type="paragraph" w:styleId="Heading4">
    <w:name w:val="heading 4"/>
    <w:basedOn w:val="Heading3"/>
    <w:next w:val="BodyText"/>
    <w:qFormat/>
    <w:rsid w:val="0023501F"/>
    <w:pPr>
      <w:numPr>
        <w:ilvl w:val="3"/>
      </w:numPr>
      <w:outlineLvl w:val="3"/>
    </w:pPr>
    <w:rPr>
      <w:caps w:val="0"/>
    </w:rPr>
  </w:style>
  <w:style w:type="paragraph" w:styleId="Heading5">
    <w:name w:val="heading 5"/>
    <w:basedOn w:val="Heading4"/>
    <w:next w:val="BodyText"/>
    <w:qFormat/>
    <w:rsid w:val="0023501F"/>
    <w:pPr>
      <w:numPr>
        <w:ilvl w:val="4"/>
      </w:numPr>
      <w:spacing w:after="120"/>
      <w:outlineLvl w:val="4"/>
    </w:pPr>
    <w:rPr>
      <w:rFonts w:ascii="Times New Roman" w:hAnsi="Times New Roman"/>
      <w:caps/>
    </w:rPr>
  </w:style>
  <w:style w:type="paragraph" w:styleId="Heading6">
    <w:name w:val="heading 6"/>
    <w:basedOn w:val="Heading5"/>
    <w:next w:val="Normal"/>
    <w:qFormat/>
    <w:rsid w:val="0023501F"/>
    <w:pPr>
      <w:numPr>
        <w:ilvl w:val="5"/>
      </w:numPr>
      <w:outlineLvl w:val="5"/>
    </w:pPr>
    <w:rPr>
      <w:caps w:val="0"/>
    </w:rPr>
  </w:style>
  <w:style w:type="paragraph" w:styleId="Heading7">
    <w:name w:val="heading 7"/>
    <w:next w:val="BodyText"/>
    <w:qFormat/>
    <w:rsid w:val="00E7740B"/>
    <w:pPr>
      <w:numPr>
        <w:ilvl w:val="6"/>
        <w:numId w:val="12"/>
      </w:numPr>
      <w:spacing w:before="120" w:after="240"/>
      <w:outlineLvl w:val="6"/>
    </w:pPr>
    <w:rPr>
      <w:rFonts w:ascii="Arial" w:hAnsi="Arial"/>
      <w:b/>
      <w:caps/>
      <w:kern w:val="28"/>
      <w:sz w:val="28"/>
      <w:szCs w:val="24"/>
    </w:rPr>
  </w:style>
  <w:style w:type="paragraph" w:styleId="Heading8">
    <w:name w:val="heading 8"/>
    <w:basedOn w:val="Heading7"/>
    <w:next w:val="BodyText"/>
    <w:qFormat/>
    <w:rsid w:val="0023501F"/>
    <w:pPr>
      <w:numPr>
        <w:ilvl w:val="7"/>
      </w:numPr>
      <w:outlineLvl w:val="7"/>
    </w:pPr>
    <w:rPr>
      <w:iCs/>
      <w:caps w:val="0"/>
    </w:rPr>
  </w:style>
  <w:style w:type="paragraph" w:styleId="Heading9">
    <w:name w:val="heading 9"/>
    <w:basedOn w:val="Heading8"/>
    <w:next w:val="BodyText"/>
    <w:qFormat/>
    <w:rsid w:val="0023501F"/>
    <w:pPr>
      <w:numPr>
        <w:ilvl w:val="8"/>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1CD"/>
    <w:pPr>
      <w:spacing w:after="240"/>
    </w:pPr>
  </w:style>
  <w:style w:type="paragraph" w:styleId="Caption">
    <w:name w:val="caption"/>
    <w:basedOn w:val="Normal"/>
    <w:next w:val="Normal"/>
    <w:qFormat/>
    <w:rsid w:val="00FA31CD"/>
    <w:pPr>
      <w:spacing w:before="120" w:after="160"/>
      <w:jc w:val="center"/>
    </w:pPr>
    <w:rPr>
      <w:b/>
      <w:szCs w:val="20"/>
    </w:rPr>
  </w:style>
  <w:style w:type="paragraph" w:customStyle="1" w:styleId="ChartTitle">
    <w:name w:val="Chart Title"/>
    <w:basedOn w:val="Normal"/>
    <w:link w:val="ChartTitleChar"/>
    <w:rsid w:val="00FA31CD"/>
    <w:pPr>
      <w:ind w:left="43" w:right="43"/>
      <w:jc w:val="center"/>
    </w:pPr>
    <w:rPr>
      <w:rFonts w:ascii="Arial" w:hAnsi="Arial"/>
      <w:b/>
      <w:caps/>
      <w:szCs w:val="20"/>
    </w:rPr>
  </w:style>
  <w:style w:type="paragraph" w:customStyle="1" w:styleId="ChartText-Centered">
    <w:name w:val="Chart Text - Centered"/>
    <w:basedOn w:val="Normal"/>
    <w:rsid w:val="00970FB6"/>
    <w:pPr>
      <w:tabs>
        <w:tab w:val="left" w:pos="461"/>
      </w:tabs>
      <w:ind w:left="648" w:right="43" w:hanging="605"/>
      <w:jc w:val="center"/>
    </w:pPr>
    <w:rPr>
      <w:szCs w:val="20"/>
    </w:rPr>
  </w:style>
  <w:style w:type="paragraph" w:customStyle="1" w:styleId="BodyText12after">
    <w:name w:val="Body Text 12 after"/>
    <w:basedOn w:val="BodyText"/>
    <w:rsid w:val="009E5C85"/>
    <w:pPr>
      <w:widowControl w:val="0"/>
      <w:tabs>
        <w:tab w:val="left" w:pos="720"/>
      </w:tabs>
    </w:pPr>
    <w:rPr>
      <w:szCs w:val="20"/>
    </w:rPr>
  </w:style>
  <w:style w:type="paragraph" w:customStyle="1" w:styleId="ChartText-CenteredBold">
    <w:name w:val="Chart Text - Centered Bold"/>
    <w:basedOn w:val="Normal"/>
    <w:rsid w:val="00970FB6"/>
    <w:pPr>
      <w:tabs>
        <w:tab w:val="left" w:pos="461"/>
      </w:tabs>
      <w:ind w:left="648" w:right="43" w:hanging="605"/>
      <w:jc w:val="center"/>
    </w:pPr>
    <w:rPr>
      <w:b/>
    </w:rPr>
  </w:style>
  <w:style w:type="paragraph" w:customStyle="1" w:styleId="ChartText-Italic">
    <w:name w:val="Chart Text - Italic"/>
    <w:basedOn w:val="Normal"/>
    <w:rsid w:val="00970FB6"/>
    <w:pPr>
      <w:tabs>
        <w:tab w:val="left" w:pos="461"/>
      </w:tabs>
      <w:ind w:left="648" w:right="43" w:hanging="605"/>
    </w:pPr>
    <w:rPr>
      <w:i/>
      <w:szCs w:val="20"/>
    </w:rPr>
  </w:style>
  <w:style w:type="paragraph" w:customStyle="1" w:styleId="ChartFigNumber">
    <w:name w:val="Chart/Fig Number"/>
    <w:basedOn w:val="Normal"/>
    <w:rsid w:val="00970FB6"/>
    <w:pPr>
      <w:numPr>
        <w:numId w:val="1"/>
      </w:numPr>
      <w:tabs>
        <w:tab w:val="left" w:pos="461"/>
      </w:tabs>
      <w:ind w:left="403" w:right="43"/>
    </w:pPr>
    <w:rPr>
      <w:szCs w:val="20"/>
    </w:rPr>
  </w:style>
  <w:style w:type="paragraph" w:customStyle="1" w:styleId="ChartText-Bold">
    <w:name w:val="Chart Text - Bold"/>
    <w:basedOn w:val="Normal"/>
    <w:rsid w:val="009C33C2"/>
    <w:pPr>
      <w:tabs>
        <w:tab w:val="left" w:pos="461"/>
      </w:tabs>
      <w:spacing w:before="40" w:after="40"/>
      <w:ind w:left="43" w:right="43"/>
    </w:pPr>
    <w:rPr>
      <w:b/>
      <w:szCs w:val="20"/>
    </w:rPr>
  </w:style>
  <w:style w:type="paragraph" w:customStyle="1" w:styleId="ChartFigListHeading">
    <w:name w:val="Chart/Fig List Heading"/>
    <w:basedOn w:val="Normal"/>
    <w:next w:val="Normal"/>
    <w:rsid w:val="005377F5"/>
    <w:pPr>
      <w:spacing w:before="360" w:after="240"/>
    </w:pPr>
    <w:rPr>
      <w:rFonts w:ascii="Arial" w:hAnsi="Arial"/>
      <w:b/>
      <w:caps/>
      <w:szCs w:val="20"/>
    </w:rPr>
  </w:style>
  <w:style w:type="paragraph" w:styleId="TOCHeading">
    <w:name w:val="TOC Heading"/>
    <w:basedOn w:val="ChartFigListHeading"/>
    <w:next w:val="BodyText"/>
    <w:qFormat/>
    <w:rsid w:val="0049659D"/>
    <w:pPr>
      <w:spacing w:before="120"/>
      <w:jc w:val="center"/>
    </w:pPr>
    <w:rPr>
      <w:sz w:val="28"/>
    </w:rPr>
  </w:style>
  <w:style w:type="paragraph" w:customStyle="1" w:styleId="FigureBorder">
    <w:name w:val="Figure Border"/>
    <w:basedOn w:val="Normal"/>
    <w:rsid w:val="00FA31CD"/>
    <w:pPr>
      <w:keepNext/>
      <w:pBdr>
        <w:top w:val="single" w:sz="6" w:space="1" w:color="auto"/>
        <w:left w:val="single" w:sz="6" w:space="0" w:color="auto"/>
        <w:bottom w:val="single" w:sz="6" w:space="1" w:color="auto"/>
        <w:right w:val="single" w:sz="6" w:space="0" w:color="auto"/>
      </w:pBdr>
      <w:spacing w:after="360"/>
      <w:ind w:left="72" w:right="72"/>
      <w:jc w:val="center"/>
    </w:pPr>
    <w:rPr>
      <w:szCs w:val="20"/>
    </w:rPr>
  </w:style>
  <w:style w:type="paragraph" w:styleId="Footer">
    <w:name w:val="footer"/>
    <w:basedOn w:val="Normal"/>
    <w:rsid w:val="00FA31CD"/>
    <w:pPr>
      <w:pBdr>
        <w:top w:val="single" w:sz="6" w:space="1" w:color="auto"/>
      </w:pBdr>
      <w:tabs>
        <w:tab w:val="center" w:pos="4500"/>
        <w:tab w:val="right" w:pos="9090"/>
      </w:tabs>
      <w:spacing w:before="120"/>
    </w:pPr>
    <w:rPr>
      <w:sz w:val="20"/>
      <w:szCs w:val="20"/>
    </w:rPr>
  </w:style>
  <w:style w:type="paragraph" w:styleId="Header">
    <w:name w:val="header"/>
    <w:basedOn w:val="Normal"/>
    <w:link w:val="HeaderChar"/>
    <w:rsid w:val="00FA31CD"/>
    <w:pPr>
      <w:tabs>
        <w:tab w:val="right" w:pos="9058"/>
      </w:tabs>
    </w:pPr>
    <w:rPr>
      <w:sz w:val="20"/>
      <w:szCs w:val="20"/>
    </w:rPr>
  </w:style>
  <w:style w:type="paragraph" w:customStyle="1" w:styleId="HeaderLine">
    <w:name w:val="Header Line"/>
    <w:basedOn w:val="Header"/>
    <w:rsid w:val="00FA31CD"/>
    <w:pPr>
      <w:pBdr>
        <w:top w:val="single" w:sz="6" w:space="1" w:color="auto"/>
      </w:pBdr>
      <w:spacing w:after="120"/>
    </w:pPr>
  </w:style>
  <w:style w:type="paragraph" w:customStyle="1" w:styleId="LandscapeFooter">
    <w:name w:val="Landscape Footer"/>
    <w:basedOn w:val="Footer"/>
    <w:rsid w:val="00FA31CD"/>
    <w:pPr>
      <w:tabs>
        <w:tab w:val="clear" w:pos="4500"/>
        <w:tab w:val="clear" w:pos="9090"/>
        <w:tab w:val="center" w:pos="6480"/>
        <w:tab w:val="right" w:pos="12960"/>
      </w:tabs>
    </w:pPr>
  </w:style>
  <w:style w:type="paragraph" w:customStyle="1" w:styleId="LandscapeHeader">
    <w:name w:val="Landscape Header"/>
    <w:basedOn w:val="Header"/>
    <w:rsid w:val="00FA31CD"/>
    <w:pPr>
      <w:tabs>
        <w:tab w:val="clear" w:pos="9058"/>
        <w:tab w:val="right" w:pos="12960"/>
      </w:tabs>
    </w:pPr>
  </w:style>
  <w:style w:type="paragraph" w:styleId="ListBullet2">
    <w:name w:val="List Bullet 2"/>
    <w:basedOn w:val="Normal"/>
    <w:uiPriority w:val="99"/>
    <w:rsid w:val="00FA31CD"/>
    <w:pPr>
      <w:numPr>
        <w:numId w:val="6"/>
      </w:numPr>
      <w:tabs>
        <w:tab w:val="clear" w:pos="1080"/>
        <w:tab w:val="num" w:pos="720"/>
      </w:tabs>
      <w:ind w:left="720"/>
    </w:pPr>
  </w:style>
  <w:style w:type="paragraph" w:styleId="ListBullet3">
    <w:name w:val="List Bullet 3"/>
    <w:basedOn w:val="Normal"/>
    <w:rsid w:val="005377F5"/>
    <w:pPr>
      <w:numPr>
        <w:numId w:val="7"/>
      </w:numPr>
      <w:tabs>
        <w:tab w:val="clear" w:pos="1440"/>
        <w:tab w:val="left" w:pos="720"/>
        <w:tab w:val="left" w:pos="1080"/>
      </w:tabs>
      <w:ind w:left="1080"/>
    </w:pPr>
  </w:style>
  <w:style w:type="paragraph" w:styleId="ListBullet4">
    <w:name w:val="List Bullet 4"/>
    <w:basedOn w:val="Normal"/>
    <w:rsid w:val="00E31E59"/>
    <w:pPr>
      <w:numPr>
        <w:numId w:val="17"/>
      </w:numPr>
      <w:tabs>
        <w:tab w:val="clear" w:pos="1800"/>
        <w:tab w:val="left" w:pos="1080"/>
        <w:tab w:val="left" w:pos="1440"/>
      </w:tabs>
      <w:ind w:left="1440"/>
    </w:pPr>
  </w:style>
  <w:style w:type="paragraph" w:styleId="ListBullet5">
    <w:name w:val="List Bullet 5"/>
    <w:basedOn w:val="Normal"/>
    <w:rsid w:val="00E31E59"/>
    <w:pPr>
      <w:numPr>
        <w:numId w:val="15"/>
      </w:numPr>
      <w:tabs>
        <w:tab w:val="left" w:pos="1440"/>
      </w:tabs>
    </w:pPr>
  </w:style>
  <w:style w:type="paragraph" w:styleId="ListBullet">
    <w:name w:val="List Bullet"/>
    <w:basedOn w:val="Normal"/>
    <w:rsid w:val="00FA31CD"/>
    <w:pPr>
      <w:numPr>
        <w:numId w:val="3"/>
      </w:numPr>
      <w:tabs>
        <w:tab w:val="clear" w:pos="720"/>
        <w:tab w:val="num" w:pos="360"/>
      </w:tabs>
      <w:ind w:left="360"/>
    </w:pPr>
    <w:rPr>
      <w:szCs w:val="20"/>
    </w:rPr>
  </w:style>
  <w:style w:type="paragraph" w:styleId="ListNumber">
    <w:name w:val="List Number"/>
    <w:basedOn w:val="Normal"/>
    <w:rsid w:val="000B142B"/>
    <w:pPr>
      <w:numPr>
        <w:numId w:val="8"/>
      </w:numPr>
      <w:spacing w:before="60" w:after="60"/>
      <w:contextualSpacing/>
    </w:pPr>
    <w:rPr>
      <w:szCs w:val="20"/>
    </w:rPr>
  </w:style>
  <w:style w:type="paragraph" w:styleId="ListNumber2">
    <w:name w:val="List Number 2"/>
    <w:basedOn w:val="Normal"/>
    <w:rsid w:val="00A567B2"/>
    <w:pPr>
      <w:numPr>
        <w:numId w:val="9"/>
      </w:numPr>
      <w:tabs>
        <w:tab w:val="left" w:pos="360"/>
        <w:tab w:val="left" w:pos="720"/>
      </w:tabs>
      <w:ind w:left="720"/>
    </w:pPr>
    <w:rPr>
      <w:szCs w:val="20"/>
    </w:rPr>
  </w:style>
  <w:style w:type="paragraph" w:styleId="ListNumber3">
    <w:name w:val="List Number 3"/>
    <w:basedOn w:val="Normal"/>
    <w:rsid w:val="000B4971"/>
    <w:pPr>
      <w:numPr>
        <w:numId w:val="10"/>
      </w:numPr>
      <w:tabs>
        <w:tab w:val="left" w:pos="720"/>
        <w:tab w:val="left" w:pos="1440"/>
      </w:tabs>
    </w:pPr>
    <w:rPr>
      <w:szCs w:val="20"/>
    </w:rPr>
  </w:style>
  <w:style w:type="paragraph" w:styleId="ListNumber4">
    <w:name w:val="List Number 4"/>
    <w:basedOn w:val="Normal"/>
    <w:rsid w:val="000B4971"/>
    <w:pPr>
      <w:numPr>
        <w:numId w:val="5"/>
      </w:numPr>
      <w:tabs>
        <w:tab w:val="left" w:pos="1080"/>
      </w:tabs>
      <w:ind w:left="1440"/>
    </w:pPr>
    <w:rPr>
      <w:szCs w:val="20"/>
    </w:rPr>
  </w:style>
  <w:style w:type="paragraph" w:customStyle="1" w:styleId="ChartColumnHead">
    <w:name w:val="Chart Column Head"/>
    <w:basedOn w:val="ChartTitle"/>
    <w:link w:val="ChartColumnHeadChar1"/>
    <w:rsid w:val="00FA31CD"/>
    <w:pPr>
      <w:ind w:left="0" w:right="0"/>
    </w:pPr>
    <w:rPr>
      <w:b w:val="0"/>
      <w:bCs/>
      <w:caps w:val="0"/>
      <w:sz w:val="20"/>
      <w:szCs w:val="24"/>
    </w:rPr>
  </w:style>
  <w:style w:type="paragraph" w:customStyle="1" w:styleId="ChartFigBullet">
    <w:name w:val="Chart/Fig Bullet"/>
    <w:basedOn w:val="ListBullet"/>
    <w:rsid w:val="003F01A5"/>
    <w:pPr>
      <w:tabs>
        <w:tab w:val="left" w:pos="360"/>
      </w:tabs>
      <w:ind w:left="403" w:right="43"/>
    </w:pPr>
  </w:style>
  <w:style w:type="paragraph" w:customStyle="1" w:styleId="ListNumber6">
    <w:name w:val="List Number 6"/>
    <w:basedOn w:val="ListNumber5"/>
    <w:rsid w:val="00BE4F98"/>
    <w:pPr>
      <w:numPr>
        <w:numId w:val="13"/>
      </w:numPr>
      <w:tabs>
        <w:tab w:val="clear" w:pos="1440"/>
      </w:tabs>
    </w:pPr>
  </w:style>
  <w:style w:type="paragraph" w:styleId="ListNumber5">
    <w:name w:val="List Number 5"/>
    <w:basedOn w:val="Normal"/>
    <w:rsid w:val="000C2802"/>
    <w:pPr>
      <w:numPr>
        <w:numId w:val="2"/>
      </w:numPr>
      <w:tabs>
        <w:tab w:val="clear" w:pos="2160"/>
        <w:tab w:val="left" w:pos="1440"/>
        <w:tab w:val="left" w:pos="1800"/>
      </w:tabs>
      <w:ind w:left="1800"/>
    </w:pPr>
  </w:style>
  <w:style w:type="paragraph" w:styleId="BodyText2">
    <w:name w:val="Body Text 2"/>
    <w:basedOn w:val="Normal"/>
    <w:rsid w:val="00FA31CD"/>
    <w:pPr>
      <w:spacing w:after="120" w:line="480" w:lineRule="auto"/>
    </w:pPr>
  </w:style>
  <w:style w:type="paragraph" w:customStyle="1" w:styleId="BodyText18Before">
    <w:name w:val="Body Text 18 Before"/>
    <w:basedOn w:val="BodyText"/>
    <w:rsid w:val="00FA31CD"/>
    <w:pPr>
      <w:spacing w:before="360"/>
    </w:pPr>
  </w:style>
  <w:style w:type="paragraph" w:customStyle="1" w:styleId="CodeJCL">
    <w:name w:val="Code/JCL"/>
    <w:basedOn w:val="Normal"/>
    <w:rsid w:val="00FA31CD"/>
    <w:rPr>
      <w:rFonts w:ascii="Courier New" w:hAnsi="Courier New"/>
    </w:rPr>
  </w:style>
  <w:style w:type="character" w:styleId="PageNumber">
    <w:name w:val="page number"/>
    <w:basedOn w:val="DefaultParagraphFont"/>
    <w:rsid w:val="00FA31CD"/>
  </w:style>
  <w:style w:type="paragraph" w:customStyle="1" w:styleId="Title-ReleaseVersion">
    <w:name w:val="Title - Release/Version"/>
    <w:basedOn w:val="Normal"/>
    <w:rsid w:val="00FA31CD"/>
    <w:pPr>
      <w:jc w:val="center"/>
    </w:pPr>
    <w:rPr>
      <w:rFonts w:ascii="Arial" w:hAnsi="Arial"/>
      <w:sz w:val="28"/>
    </w:rPr>
  </w:style>
  <w:style w:type="paragraph" w:customStyle="1" w:styleId="Title-SystemName">
    <w:name w:val="Title - System Name"/>
    <w:basedOn w:val="Normal"/>
    <w:rsid w:val="009E5C85"/>
    <w:pPr>
      <w:spacing w:before="240"/>
      <w:jc w:val="center"/>
    </w:pPr>
    <w:rPr>
      <w:rFonts w:ascii="Arial" w:hAnsi="Arial"/>
      <w:b/>
      <w:sz w:val="52"/>
    </w:rPr>
  </w:style>
  <w:style w:type="paragraph" w:customStyle="1" w:styleId="Title-DocName">
    <w:name w:val="Title - Doc Name"/>
    <w:basedOn w:val="Normal"/>
    <w:rsid w:val="009E5C85"/>
    <w:pPr>
      <w:spacing w:before="240"/>
      <w:jc w:val="center"/>
    </w:pPr>
    <w:rPr>
      <w:rFonts w:ascii="Arial" w:hAnsi="Arial"/>
      <w:b/>
      <w:sz w:val="40"/>
    </w:rPr>
  </w:style>
  <w:style w:type="paragraph" w:customStyle="1" w:styleId="Title-ACF">
    <w:name w:val="Title - ACF"/>
    <w:basedOn w:val="Normal"/>
    <w:rsid w:val="007F5FFD"/>
    <w:pPr>
      <w:spacing w:before="1600"/>
      <w:jc w:val="center"/>
    </w:pPr>
    <w:rPr>
      <w:rFonts w:ascii="Arial" w:hAnsi="Arial"/>
    </w:rPr>
  </w:style>
  <w:style w:type="paragraph" w:customStyle="1" w:styleId="Title-Address">
    <w:name w:val="Title - Address"/>
    <w:basedOn w:val="Normal"/>
    <w:rsid w:val="00FA31CD"/>
    <w:pPr>
      <w:jc w:val="center"/>
    </w:pPr>
    <w:rPr>
      <w:rFonts w:ascii="Arial" w:hAnsi="Arial"/>
    </w:rPr>
  </w:style>
  <w:style w:type="paragraph" w:customStyle="1" w:styleId="Title-DCN">
    <w:name w:val="Title - DCN"/>
    <w:basedOn w:val="Normal"/>
    <w:rsid w:val="009E5C85"/>
    <w:pPr>
      <w:spacing w:before="240" w:after="240"/>
      <w:jc w:val="center"/>
    </w:pPr>
    <w:rPr>
      <w:rFonts w:ascii="Arial" w:hAnsi="Arial"/>
    </w:rPr>
  </w:style>
  <w:style w:type="paragraph" w:styleId="TOC1">
    <w:name w:val="toc 1"/>
    <w:basedOn w:val="Normal"/>
    <w:next w:val="Normal"/>
    <w:uiPriority w:val="39"/>
    <w:rsid w:val="00CB4194"/>
    <w:pPr>
      <w:keepNext/>
      <w:tabs>
        <w:tab w:val="left" w:pos="720"/>
        <w:tab w:val="left" w:pos="1627"/>
        <w:tab w:val="right" w:leader="dot" w:pos="9058"/>
      </w:tabs>
      <w:spacing w:before="120" w:after="60"/>
      <w:ind w:left="907" w:hanging="907"/>
    </w:pPr>
    <w:rPr>
      <w:rFonts w:ascii="Arial" w:hAnsi="Arial"/>
      <w:b/>
      <w:szCs w:val="20"/>
    </w:rPr>
  </w:style>
  <w:style w:type="paragraph" w:styleId="TOC2">
    <w:name w:val="toc 2"/>
    <w:basedOn w:val="TOC1"/>
    <w:next w:val="Normal"/>
    <w:uiPriority w:val="39"/>
    <w:rsid w:val="00FA31CD"/>
    <w:pPr>
      <w:keepNext w:val="0"/>
      <w:widowControl w:val="0"/>
      <w:spacing w:before="0" w:after="0"/>
      <w:ind w:left="0" w:firstLine="0"/>
    </w:pPr>
    <w:rPr>
      <w:b w:val="0"/>
      <w:noProof/>
    </w:rPr>
  </w:style>
  <w:style w:type="paragraph" w:styleId="TOC3">
    <w:name w:val="toc 3"/>
    <w:basedOn w:val="TOC2"/>
    <w:next w:val="Normal"/>
    <w:uiPriority w:val="39"/>
    <w:rsid w:val="0058272F"/>
    <w:pPr>
      <w:tabs>
        <w:tab w:val="clear" w:pos="720"/>
        <w:tab w:val="left" w:pos="1584"/>
      </w:tabs>
      <w:ind w:left="1584" w:hanging="864"/>
    </w:pPr>
  </w:style>
  <w:style w:type="paragraph" w:styleId="TOC4">
    <w:name w:val="toc 4"/>
    <w:basedOn w:val="TOC2"/>
    <w:next w:val="Normal"/>
    <w:semiHidden/>
    <w:rsid w:val="0074041C"/>
    <w:pPr>
      <w:tabs>
        <w:tab w:val="clear" w:pos="720"/>
        <w:tab w:val="left" w:pos="2736"/>
      </w:tabs>
      <w:ind w:left="2736" w:hanging="1152"/>
    </w:pPr>
  </w:style>
  <w:style w:type="paragraph" w:styleId="TOC5">
    <w:name w:val="toc 5"/>
    <w:basedOn w:val="TOC2"/>
    <w:next w:val="Normal"/>
    <w:semiHidden/>
    <w:rsid w:val="00FC42CE"/>
    <w:pPr>
      <w:tabs>
        <w:tab w:val="clear" w:pos="720"/>
        <w:tab w:val="left" w:pos="3312"/>
      </w:tabs>
      <w:ind w:left="3312" w:hanging="1296"/>
    </w:pPr>
  </w:style>
  <w:style w:type="paragraph" w:styleId="TOC6">
    <w:name w:val="toc 6"/>
    <w:basedOn w:val="Normal"/>
    <w:next w:val="Normal"/>
    <w:autoRedefine/>
    <w:semiHidden/>
    <w:rsid w:val="0074041C"/>
    <w:pPr>
      <w:tabs>
        <w:tab w:val="left" w:pos="4032"/>
        <w:tab w:val="right" w:leader="dot" w:pos="9058"/>
      </w:tabs>
      <w:ind w:left="3888" w:hanging="1440"/>
    </w:pPr>
    <w:rPr>
      <w:rFonts w:ascii="Arial" w:hAnsi="Arial"/>
      <w:szCs w:val="20"/>
    </w:rPr>
  </w:style>
  <w:style w:type="paragraph" w:styleId="TOC7">
    <w:name w:val="toc 7"/>
    <w:basedOn w:val="Normal"/>
    <w:next w:val="Normal"/>
    <w:autoRedefine/>
    <w:uiPriority w:val="39"/>
    <w:rsid w:val="00F91528"/>
    <w:pPr>
      <w:tabs>
        <w:tab w:val="left" w:pos="720"/>
        <w:tab w:val="right" w:leader="dot" w:pos="9062"/>
      </w:tabs>
      <w:spacing w:before="120" w:after="60"/>
      <w:ind w:left="720" w:hanging="720"/>
    </w:pPr>
    <w:rPr>
      <w:rFonts w:ascii="Arial Bold" w:hAnsi="Arial Bold"/>
      <w:b/>
      <w:szCs w:val="20"/>
    </w:rPr>
  </w:style>
  <w:style w:type="paragraph" w:styleId="TOC8">
    <w:name w:val="toc 8"/>
    <w:basedOn w:val="Normal"/>
    <w:next w:val="Normal"/>
    <w:autoRedefine/>
    <w:semiHidden/>
    <w:rsid w:val="003E5339"/>
    <w:pPr>
      <w:tabs>
        <w:tab w:val="left" w:pos="720"/>
        <w:tab w:val="right" w:leader="dot" w:pos="9058"/>
      </w:tabs>
      <w:spacing w:before="60"/>
      <w:ind w:left="720" w:hanging="720"/>
    </w:pPr>
    <w:rPr>
      <w:rFonts w:ascii="Arial" w:hAnsi="Arial"/>
      <w:szCs w:val="20"/>
    </w:rPr>
  </w:style>
  <w:style w:type="paragraph" w:styleId="TOC9">
    <w:name w:val="toc 9"/>
    <w:basedOn w:val="Normal"/>
    <w:next w:val="Normal"/>
    <w:autoRedefine/>
    <w:semiHidden/>
    <w:rsid w:val="003C1DEC"/>
    <w:pPr>
      <w:tabs>
        <w:tab w:val="left" w:pos="1584"/>
        <w:tab w:val="right" w:leader="dot" w:pos="9062"/>
      </w:tabs>
      <w:ind w:left="1584" w:hanging="864"/>
    </w:pPr>
    <w:rPr>
      <w:rFonts w:ascii="Arial" w:hAnsi="Arial"/>
      <w:szCs w:val="20"/>
    </w:rPr>
  </w:style>
  <w:style w:type="character" w:styleId="Hyperlink">
    <w:name w:val="Hyperlink"/>
    <w:basedOn w:val="DefaultParagraphFont"/>
    <w:uiPriority w:val="99"/>
    <w:rsid w:val="00FA31CD"/>
    <w:rPr>
      <w:color w:val="0000FF"/>
      <w:u w:val="single"/>
    </w:rPr>
  </w:style>
  <w:style w:type="paragraph" w:styleId="TableofFigures">
    <w:name w:val="table of figures"/>
    <w:basedOn w:val="Normal"/>
    <w:next w:val="Normal"/>
    <w:uiPriority w:val="99"/>
    <w:rsid w:val="00A737D0"/>
    <w:pPr>
      <w:tabs>
        <w:tab w:val="left" w:pos="1296"/>
        <w:tab w:val="right" w:leader="dot" w:pos="9058"/>
      </w:tabs>
      <w:ind w:left="1296" w:hanging="1296"/>
    </w:pPr>
    <w:rPr>
      <w:rFonts w:ascii="Arial" w:hAnsi="Arial"/>
    </w:rPr>
  </w:style>
  <w:style w:type="character" w:styleId="FollowedHyperlink">
    <w:name w:val="FollowedHyperlink"/>
    <w:basedOn w:val="DefaultParagraphFont"/>
    <w:rsid w:val="00FA31CD"/>
    <w:rPr>
      <w:color w:val="800080"/>
      <w:u w:val="single"/>
    </w:rPr>
  </w:style>
  <w:style w:type="paragraph" w:customStyle="1" w:styleId="PurposeSummary">
    <w:name w:val="Purpose/Summary"/>
    <w:basedOn w:val="TOCHeading"/>
    <w:next w:val="BodyText"/>
    <w:rsid w:val="00FA31CD"/>
    <w:pPr>
      <w:outlineLvl w:val="0"/>
    </w:pPr>
    <w:rPr>
      <w:rFonts w:cs="Arial"/>
    </w:rPr>
  </w:style>
  <w:style w:type="paragraph" w:customStyle="1" w:styleId="BodyText18After">
    <w:name w:val="Body Text 18 After"/>
    <w:basedOn w:val="BodyText"/>
    <w:rsid w:val="00FA31CD"/>
    <w:pPr>
      <w:spacing w:after="360"/>
    </w:pPr>
  </w:style>
  <w:style w:type="paragraph" w:customStyle="1" w:styleId="BodyText0After">
    <w:name w:val="Body Text 0 After"/>
    <w:basedOn w:val="BodyText"/>
    <w:rsid w:val="00FA31CD"/>
    <w:pPr>
      <w:spacing w:after="0"/>
    </w:pPr>
  </w:style>
  <w:style w:type="paragraph" w:customStyle="1" w:styleId="Figure">
    <w:name w:val="Figure"/>
    <w:basedOn w:val="Normal"/>
    <w:rsid w:val="00FA31CD"/>
    <w:pPr>
      <w:ind w:left="720"/>
    </w:pPr>
    <w:rPr>
      <w:szCs w:val="20"/>
    </w:rPr>
  </w:style>
  <w:style w:type="paragraph" w:customStyle="1" w:styleId="Note">
    <w:name w:val="Note"/>
    <w:basedOn w:val="Normal"/>
    <w:rsid w:val="000D4486"/>
    <w:pPr>
      <w:pBdr>
        <w:top w:val="single" w:sz="4" w:space="4" w:color="auto"/>
        <w:bottom w:val="single" w:sz="4" w:space="4" w:color="auto"/>
      </w:pBdr>
      <w:spacing w:before="120" w:after="60"/>
      <w:ind w:left="720" w:right="1152"/>
    </w:pPr>
  </w:style>
  <w:style w:type="paragraph" w:customStyle="1" w:styleId="ChartList2A-3N">
    <w:name w:val="Chart List 2A-3N"/>
    <w:basedOn w:val="Normal"/>
    <w:rsid w:val="0043772B"/>
    <w:pPr>
      <w:tabs>
        <w:tab w:val="left" w:pos="504"/>
      </w:tabs>
      <w:ind w:left="691" w:right="43" w:hanging="648"/>
    </w:pPr>
  </w:style>
  <w:style w:type="paragraph" w:customStyle="1" w:styleId="ChartList1A-1N">
    <w:name w:val="Chart List 1A-1N"/>
    <w:basedOn w:val="Normal"/>
    <w:rsid w:val="0043772B"/>
    <w:pPr>
      <w:tabs>
        <w:tab w:val="left" w:pos="331"/>
      </w:tabs>
      <w:ind w:left="533" w:right="43" w:hanging="490"/>
    </w:pPr>
  </w:style>
  <w:style w:type="paragraph" w:customStyle="1" w:styleId="BodyText12Before">
    <w:name w:val="Body Text 12 Before"/>
    <w:basedOn w:val="BodyText"/>
    <w:next w:val="BodyText"/>
    <w:link w:val="BodyText12BeforeChar"/>
    <w:rsid w:val="00FA31CD"/>
    <w:pPr>
      <w:spacing w:before="240"/>
    </w:pPr>
  </w:style>
  <w:style w:type="paragraph" w:customStyle="1" w:styleId="Dash3">
    <w:name w:val="Dash 3"/>
    <w:basedOn w:val="Dash2"/>
    <w:rsid w:val="00FA31CD"/>
    <w:pPr>
      <w:tabs>
        <w:tab w:val="clear" w:pos="720"/>
      </w:tabs>
      <w:ind w:left="1440"/>
    </w:pPr>
  </w:style>
  <w:style w:type="paragraph" w:customStyle="1" w:styleId="Dash2">
    <w:name w:val="Dash 2"/>
    <w:basedOn w:val="Dash"/>
    <w:rsid w:val="00FA31CD"/>
    <w:pPr>
      <w:tabs>
        <w:tab w:val="right" w:pos="1080"/>
      </w:tabs>
      <w:ind w:left="1080"/>
    </w:pPr>
  </w:style>
  <w:style w:type="paragraph" w:customStyle="1" w:styleId="Dash">
    <w:name w:val="Dash"/>
    <w:basedOn w:val="Normal"/>
    <w:rsid w:val="00FA31CD"/>
    <w:pPr>
      <w:numPr>
        <w:numId w:val="4"/>
      </w:numPr>
      <w:tabs>
        <w:tab w:val="clear" w:pos="1440"/>
        <w:tab w:val="left" w:pos="720"/>
      </w:tabs>
      <w:ind w:left="720"/>
    </w:pPr>
  </w:style>
  <w:style w:type="paragraph" w:customStyle="1" w:styleId="RptSample90pts">
    <w:name w:val="Rpt Sample 9+0 pts"/>
    <w:basedOn w:val="Normal"/>
    <w:rsid w:val="00FA31CD"/>
    <w:rPr>
      <w:rFonts w:ascii="Courier New" w:hAnsi="Courier New"/>
      <w:caps/>
      <w:sz w:val="18"/>
    </w:rPr>
  </w:style>
  <w:style w:type="paragraph" w:customStyle="1" w:styleId="RptSample99aft">
    <w:name w:val="Rpt Sample 9+9 aft"/>
    <w:basedOn w:val="Normal"/>
    <w:rsid w:val="00FA31CD"/>
    <w:pPr>
      <w:spacing w:after="180"/>
    </w:pPr>
    <w:rPr>
      <w:rFonts w:ascii="Courier New" w:hAnsi="Courier New"/>
      <w:caps/>
      <w:sz w:val="18"/>
    </w:rPr>
  </w:style>
  <w:style w:type="paragraph" w:customStyle="1" w:styleId="RptSample99bef">
    <w:name w:val="Rpt Sample 9+9 bef"/>
    <w:basedOn w:val="Normal"/>
    <w:rsid w:val="00FA31CD"/>
    <w:pPr>
      <w:spacing w:before="180"/>
    </w:pPr>
    <w:rPr>
      <w:rFonts w:ascii="Courier New" w:hAnsi="Courier New"/>
      <w:caps/>
      <w:sz w:val="18"/>
    </w:rPr>
  </w:style>
  <w:style w:type="paragraph" w:customStyle="1" w:styleId="RptSample100pts">
    <w:name w:val="Rpt Sample 10+0 pts"/>
    <w:basedOn w:val="Normal"/>
    <w:rsid w:val="00FA31CD"/>
    <w:rPr>
      <w:rFonts w:ascii="Courier New" w:hAnsi="Courier New"/>
      <w:caps/>
      <w:sz w:val="20"/>
    </w:rPr>
  </w:style>
  <w:style w:type="paragraph" w:customStyle="1" w:styleId="RptSample1010aft">
    <w:name w:val="Rpt Sample 10+10 aft"/>
    <w:basedOn w:val="Normal"/>
    <w:rsid w:val="00FA31CD"/>
    <w:pPr>
      <w:spacing w:after="200"/>
    </w:pPr>
    <w:rPr>
      <w:rFonts w:ascii="Courier New" w:hAnsi="Courier New"/>
      <w:caps/>
      <w:sz w:val="20"/>
    </w:rPr>
  </w:style>
  <w:style w:type="paragraph" w:customStyle="1" w:styleId="RptSample1010bef">
    <w:name w:val="Rpt Sample 10+10 bef"/>
    <w:basedOn w:val="Normal"/>
    <w:rsid w:val="00FA31CD"/>
    <w:pPr>
      <w:spacing w:before="200"/>
    </w:pPr>
    <w:rPr>
      <w:rFonts w:ascii="Courier New" w:hAnsi="Courier New"/>
      <w:caps/>
      <w:sz w:val="20"/>
    </w:rPr>
  </w:style>
  <w:style w:type="paragraph" w:styleId="BodyTextIndent">
    <w:name w:val="Body Text Indent"/>
    <w:basedOn w:val="Normal"/>
    <w:rsid w:val="000B142B"/>
    <w:pPr>
      <w:tabs>
        <w:tab w:val="left" w:pos="360"/>
      </w:tabs>
      <w:spacing w:before="60" w:after="60"/>
      <w:ind w:left="360"/>
      <w:contextualSpacing/>
    </w:pPr>
  </w:style>
  <w:style w:type="paragraph" w:customStyle="1" w:styleId="ListNumber7">
    <w:name w:val="List Number 7"/>
    <w:basedOn w:val="Normal"/>
    <w:rsid w:val="00BE4F98"/>
    <w:pPr>
      <w:numPr>
        <w:numId w:val="11"/>
      </w:numPr>
      <w:tabs>
        <w:tab w:val="left" w:pos="2160"/>
      </w:tabs>
    </w:pPr>
  </w:style>
  <w:style w:type="paragraph" w:styleId="CommentText">
    <w:name w:val="annotation text"/>
    <w:basedOn w:val="Normal"/>
    <w:link w:val="CommentTextChar"/>
    <w:semiHidden/>
    <w:rsid w:val="0005350F"/>
    <w:pPr>
      <w:widowControl w:val="0"/>
      <w:tabs>
        <w:tab w:val="left" w:pos="720"/>
      </w:tabs>
      <w:jc w:val="center"/>
    </w:pPr>
    <w:rPr>
      <w:rFonts w:ascii="Arial" w:hAnsi="Arial"/>
      <w:sz w:val="20"/>
      <w:szCs w:val="20"/>
    </w:rPr>
  </w:style>
  <w:style w:type="paragraph" w:customStyle="1" w:styleId="Title-DateRelease">
    <w:name w:val="Title - Date Release"/>
    <w:basedOn w:val="Title-ReleaseVersion"/>
    <w:rsid w:val="00BA207D"/>
  </w:style>
  <w:style w:type="paragraph" w:customStyle="1" w:styleId="Title-DocDate">
    <w:name w:val="Title - Doc Date"/>
    <w:basedOn w:val="Title-ReleaseVersion"/>
    <w:rsid w:val="00BA207D"/>
  </w:style>
  <w:style w:type="paragraph" w:customStyle="1" w:styleId="Title-SWDate">
    <w:name w:val="Title - SW Date"/>
    <w:basedOn w:val="Title-DateRelease"/>
    <w:rsid w:val="00BA207D"/>
  </w:style>
  <w:style w:type="paragraph" w:customStyle="1" w:styleId="Title-FPLS">
    <w:name w:val="Title - FPLS"/>
    <w:basedOn w:val="Title-ReleaseVersion"/>
    <w:rsid w:val="00BA207D"/>
  </w:style>
  <w:style w:type="table" w:styleId="TableGrid">
    <w:name w:val="Table Grid"/>
    <w:basedOn w:val="TableNormal"/>
    <w:rsid w:val="00216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ntistext">
    <w:name w:val="Frontis text"/>
    <w:basedOn w:val="BodyText"/>
    <w:rsid w:val="000B142B"/>
    <w:pPr>
      <w:spacing w:before="10800" w:after="0"/>
    </w:pPr>
    <w:rPr>
      <w:sz w:val="20"/>
      <w:szCs w:val="20"/>
    </w:rPr>
  </w:style>
  <w:style w:type="paragraph" w:customStyle="1" w:styleId="BodyHead1">
    <w:name w:val="Body Head 1"/>
    <w:basedOn w:val="BodyText"/>
    <w:next w:val="BodyText"/>
    <w:rsid w:val="00BD0B6D"/>
    <w:pPr>
      <w:spacing w:before="180" w:after="120"/>
    </w:pPr>
    <w:rPr>
      <w:b/>
      <w:caps/>
      <w:u w:val="single"/>
    </w:rPr>
  </w:style>
  <w:style w:type="paragraph" w:styleId="Index7">
    <w:name w:val="index 7"/>
    <w:basedOn w:val="Normal"/>
    <w:next w:val="Normal"/>
    <w:autoRedefine/>
    <w:semiHidden/>
    <w:rsid w:val="00F20581"/>
  </w:style>
  <w:style w:type="paragraph" w:customStyle="1" w:styleId="BodyHead2">
    <w:name w:val="Body Head 2"/>
    <w:basedOn w:val="BodyHead1"/>
    <w:rsid w:val="00BD0B6D"/>
    <w:rPr>
      <w:caps w:val="0"/>
    </w:rPr>
  </w:style>
  <w:style w:type="paragraph" w:customStyle="1" w:styleId="BodyHead3">
    <w:name w:val="Body Head 3"/>
    <w:basedOn w:val="BodyHead2"/>
    <w:next w:val="BodyText"/>
    <w:rsid w:val="00BD0B6D"/>
    <w:rPr>
      <w:b w:val="0"/>
      <w:caps/>
    </w:rPr>
  </w:style>
  <w:style w:type="paragraph" w:customStyle="1" w:styleId="BodyHead4">
    <w:name w:val="Body Head 4"/>
    <w:basedOn w:val="BodyHead3"/>
    <w:next w:val="BodyText"/>
    <w:rsid w:val="003E4353"/>
    <w:rPr>
      <w:caps w:val="0"/>
    </w:rPr>
  </w:style>
  <w:style w:type="paragraph" w:customStyle="1" w:styleId="Footernoline">
    <w:name w:val="Footer no line"/>
    <w:basedOn w:val="Footer"/>
    <w:rsid w:val="00222552"/>
    <w:pPr>
      <w:pBdr>
        <w:top w:val="none" w:sz="0" w:space="0" w:color="auto"/>
      </w:pBdr>
    </w:pPr>
  </w:style>
  <w:style w:type="paragraph" w:customStyle="1" w:styleId="Title-InitiativeName">
    <w:name w:val="Title - Initiative Name"/>
    <w:basedOn w:val="Title-SystemName"/>
    <w:rsid w:val="009E5C85"/>
    <w:rPr>
      <w:rFonts w:ascii="Arial Bold" w:hAnsi="Arial Bold"/>
      <w:sz w:val="40"/>
    </w:rPr>
  </w:style>
  <w:style w:type="paragraph" w:customStyle="1" w:styleId="6ptSPACER">
    <w:name w:val="6 pt SPACER"/>
    <w:basedOn w:val="Normal"/>
    <w:rsid w:val="0022504C"/>
    <w:rPr>
      <w:sz w:val="12"/>
    </w:rPr>
  </w:style>
  <w:style w:type="paragraph" w:customStyle="1" w:styleId="Dash4">
    <w:name w:val="Dash 4"/>
    <w:basedOn w:val="Dash3"/>
    <w:rsid w:val="000C2802"/>
    <w:pPr>
      <w:tabs>
        <w:tab w:val="clear" w:pos="1080"/>
        <w:tab w:val="right" w:pos="1440"/>
        <w:tab w:val="right" w:pos="1800"/>
      </w:tabs>
      <w:ind w:left="1800"/>
    </w:pPr>
  </w:style>
  <w:style w:type="paragraph" w:customStyle="1" w:styleId="BodyTextBold">
    <w:name w:val="Body Text Bold"/>
    <w:basedOn w:val="BodyText"/>
    <w:link w:val="BodyTextBoldChar"/>
    <w:rsid w:val="005377F5"/>
    <w:rPr>
      <w:b/>
    </w:rPr>
  </w:style>
  <w:style w:type="paragraph" w:customStyle="1" w:styleId="Outline1">
    <w:name w:val="Outline 1"/>
    <w:basedOn w:val="BodyText"/>
    <w:rsid w:val="005E068F"/>
    <w:pPr>
      <w:numPr>
        <w:numId w:val="18"/>
      </w:numPr>
      <w:spacing w:before="60" w:after="0"/>
    </w:pPr>
  </w:style>
  <w:style w:type="paragraph" w:customStyle="1" w:styleId="Outline2">
    <w:name w:val="Outline 2"/>
    <w:basedOn w:val="Outline1"/>
    <w:rsid w:val="005E068F"/>
    <w:pPr>
      <w:numPr>
        <w:ilvl w:val="1"/>
      </w:numPr>
    </w:pPr>
  </w:style>
  <w:style w:type="paragraph" w:customStyle="1" w:styleId="Outline3">
    <w:name w:val="Outline 3"/>
    <w:basedOn w:val="Outline1"/>
    <w:rsid w:val="005E068F"/>
    <w:pPr>
      <w:numPr>
        <w:ilvl w:val="2"/>
      </w:numPr>
      <w:tabs>
        <w:tab w:val="left" w:pos="720"/>
      </w:tabs>
      <w:spacing w:before="0"/>
    </w:pPr>
  </w:style>
  <w:style w:type="paragraph" w:customStyle="1" w:styleId="Outline4">
    <w:name w:val="Outline 4"/>
    <w:basedOn w:val="Outline1"/>
    <w:rsid w:val="004A548C"/>
    <w:pPr>
      <w:numPr>
        <w:numId w:val="16"/>
      </w:numPr>
      <w:tabs>
        <w:tab w:val="left" w:pos="1080"/>
      </w:tabs>
      <w:spacing w:before="0"/>
    </w:pPr>
  </w:style>
  <w:style w:type="paragraph" w:customStyle="1" w:styleId="Outline5">
    <w:name w:val="Outline 5"/>
    <w:basedOn w:val="Outline1"/>
    <w:rsid w:val="00B750FE"/>
    <w:pPr>
      <w:numPr>
        <w:ilvl w:val="4"/>
      </w:numPr>
      <w:tabs>
        <w:tab w:val="clear" w:pos="360"/>
        <w:tab w:val="left" w:pos="1440"/>
        <w:tab w:val="left" w:pos="1800"/>
      </w:tabs>
      <w:spacing w:before="0"/>
    </w:pPr>
  </w:style>
  <w:style w:type="paragraph" w:customStyle="1" w:styleId="Outline6">
    <w:name w:val="Outline 6"/>
    <w:basedOn w:val="Dash4"/>
    <w:rsid w:val="005E068F"/>
    <w:pPr>
      <w:numPr>
        <w:ilvl w:val="5"/>
        <w:numId w:val="18"/>
      </w:numPr>
      <w:tabs>
        <w:tab w:val="right" w:pos="2160"/>
      </w:tabs>
    </w:pPr>
  </w:style>
  <w:style w:type="paragraph" w:customStyle="1" w:styleId="Outline7">
    <w:name w:val="Outline 7"/>
    <w:basedOn w:val="ListBullet4"/>
    <w:rsid w:val="005E068F"/>
    <w:pPr>
      <w:numPr>
        <w:ilvl w:val="6"/>
        <w:numId w:val="18"/>
      </w:numPr>
      <w:tabs>
        <w:tab w:val="clear" w:pos="1440"/>
        <w:tab w:val="left" w:pos="2160"/>
        <w:tab w:val="left" w:pos="2520"/>
      </w:tabs>
    </w:pPr>
  </w:style>
  <w:style w:type="paragraph" w:customStyle="1" w:styleId="Outline8">
    <w:name w:val="Outline 8"/>
    <w:basedOn w:val="Outline7"/>
    <w:rsid w:val="00B750FE"/>
    <w:pPr>
      <w:numPr>
        <w:ilvl w:val="0"/>
        <w:numId w:val="14"/>
      </w:numPr>
      <w:tabs>
        <w:tab w:val="clear" w:pos="1080"/>
        <w:tab w:val="clear" w:pos="2160"/>
      </w:tabs>
    </w:pPr>
  </w:style>
  <w:style w:type="character" w:customStyle="1" w:styleId="BodyTextChar">
    <w:name w:val="Body Text Char"/>
    <w:basedOn w:val="DefaultParagraphFont"/>
    <w:link w:val="BodyText"/>
    <w:rsid w:val="007341A8"/>
    <w:rPr>
      <w:sz w:val="24"/>
      <w:szCs w:val="24"/>
      <w:lang w:val="en-US" w:eastAsia="en-US" w:bidi="ar-SA"/>
    </w:rPr>
  </w:style>
  <w:style w:type="character" w:customStyle="1" w:styleId="BodyTextBoldChar">
    <w:name w:val="Body Text Bold Char"/>
    <w:basedOn w:val="BodyTextChar"/>
    <w:link w:val="BodyTextBold"/>
    <w:rsid w:val="007341A8"/>
    <w:rPr>
      <w:b/>
      <w:sz w:val="24"/>
      <w:szCs w:val="24"/>
      <w:lang w:val="en-US" w:eastAsia="en-US" w:bidi="ar-SA"/>
    </w:rPr>
  </w:style>
  <w:style w:type="paragraph" w:customStyle="1" w:styleId="ChartList3A-4N">
    <w:name w:val="Chart List 3A-4N"/>
    <w:basedOn w:val="Normal"/>
    <w:rsid w:val="00970FB6"/>
    <w:pPr>
      <w:tabs>
        <w:tab w:val="left" w:pos="720"/>
      </w:tabs>
      <w:ind w:left="907" w:right="43" w:hanging="864"/>
    </w:pPr>
  </w:style>
  <w:style w:type="paragraph" w:customStyle="1" w:styleId="ChartList4A-7N">
    <w:name w:val="Chart List 4A-7N"/>
    <w:basedOn w:val="Normal"/>
    <w:rsid w:val="0043772B"/>
    <w:pPr>
      <w:tabs>
        <w:tab w:val="left" w:pos="936"/>
      </w:tabs>
      <w:ind w:left="1123" w:right="43" w:hanging="1080"/>
    </w:pPr>
  </w:style>
  <w:style w:type="paragraph" w:customStyle="1" w:styleId="ChartList">
    <w:name w:val="Chart List"/>
    <w:basedOn w:val="Normal"/>
    <w:rsid w:val="00970FB6"/>
    <w:pPr>
      <w:tabs>
        <w:tab w:val="left" w:pos="461"/>
      </w:tabs>
      <w:ind w:left="648" w:right="43" w:hanging="605"/>
    </w:pPr>
  </w:style>
  <w:style w:type="paragraph" w:customStyle="1" w:styleId="ChartList-Bold">
    <w:name w:val="Chart List - Bold"/>
    <w:basedOn w:val="Normal"/>
    <w:link w:val="ChartList-BoldChar"/>
    <w:rsid w:val="00970FB6"/>
    <w:pPr>
      <w:tabs>
        <w:tab w:val="left" w:pos="461"/>
      </w:tabs>
      <w:ind w:left="648" w:right="43" w:hanging="605"/>
    </w:pPr>
    <w:rPr>
      <w:b/>
    </w:rPr>
  </w:style>
  <w:style w:type="paragraph" w:customStyle="1" w:styleId="BodyText12before0">
    <w:name w:val="Body Text 12 before"/>
    <w:basedOn w:val="BodyText"/>
    <w:rsid w:val="009E5C85"/>
    <w:pPr>
      <w:widowControl w:val="0"/>
      <w:tabs>
        <w:tab w:val="left" w:pos="720"/>
      </w:tabs>
      <w:spacing w:before="240"/>
    </w:pPr>
    <w:rPr>
      <w:szCs w:val="20"/>
    </w:rPr>
  </w:style>
  <w:style w:type="character" w:customStyle="1" w:styleId="ChartList-BoldChar">
    <w:name w:val="Chart List - Bold Char"/>
    <w:basedOn w:val="DefaultParagraphFont"/>
    <w:link w:val="ChartList-Bold"/>
    <w:rsid w:val="00970FB6"/>
    <w:rPr>
      <w:b/>
      <w:sz w:val="24"/>
      <w:szCs w:val="24"/>
      <w:lang w:val="en-US" w:eastAsia="en-US" w:bidi="ar-SA"/>
    </w:rPr>
  </w:style>
  <w:style w:type="character" w:customStyle="1" w:styleId="HeaderChar">
    <w:name w:val="Header Char"/>
    <w:basedOn w:val="DefaultParagraphFont"/>
    <w:link w:val="Header"/>
    <w:rsid w:val="009E5C85"/>
    <w:rPr>
      <w:lang w:val="en-US" w:eastAsia="en-US" w:bidi="ar-SA"/>
    </w:rPr>
  </w:style>
  <w:style w:type="paragraph" w:customStyle="1" w:styleId="ChartText">
    <w:name w:val="Chart Text"/>
    <w:basedOn w:val="Normal"/>
    <w:link w:val="ChartTextChar"/>
    <w:rsid w:val="009E5C85"/>
    <w:pPr>
      <w:ind w:left="43" w:right="43"/>
    </w:pPr>
  </w:style>
  <w:style w:type="paragraph" w:styleId="BalloonText">
    <w:name w:val="Balloon Text"/>
    <w:basedOn w:val="Normal"/>
    <w:link w:val="BalloonTextChar"/>
    <w:rsid w:val="00A5245A"/>
    <w:rPr>
      <w:rFonts w:ascii="Tahoma" w:hAnsi="Tahoma" w:cs="Tahoma"/>
      <w:sz w:val="16"/>
      <w:szCs w:val="16"/>
    </w:rPr>
  </w:style>
  <w:style w:type="character" w:customStyle="1" w:styleId="BalloonTextChar">
    <w:name w:val="Balloon Text Char"/>
    <w:basedOn w:val="DefaultParagraphFont"/>
    <w:link w:val="BalloonText"/>
    <w:rsid w:val="00A5245A"/>
    <w:rPr>
      <w:rFonts w:ascii="Tahoma" w:hAnsi="Tahoma" w:cs="Tahoma"/>
      <w:sz w:val="16"/>
      <w:szCs w:val="16"/>
    </w:rPr>
  </w:style>
  <w:style w:type="character" w:styleId="CommentReference">
    <w:name w:val="annotation reference"/>
    <w:basedOn w:val="DefaultParagraphFont"/>
    <w:rsid w:val="005C294B"/>
    <w:rPr>
      <w:sz w:val="16"/>
      <w:szCs w:val="16"/>
    </w:rPr>
  </w:style>
  <w:style w:type="paragraph" w:styleId="CommentSubject">
    <w:name w:val="annotation subject"/>
    <w:basedOn w:val="CommentText"/>
    <w:next w:val="CommentText"/>
    <w:link w:val="CommentSubjectChar"/>
    <w:rsid w:val="005C294B"/>
    <w:pPr>
      <w:widowControl/>
      <w:tabs>
        <w:tab w:val="clear" w:pos="720"/>
      </w:tabs>
      <w:jc w:val="left"/>
    </w:pPr>
    <w:rPr>
      <w:rFonts w:ascii="Times New Roman" w:hAnsi="Times New Roman"/>
      <w:b/>
      <w:bCs/>
    </w:rPr>
  </w:style>
  <w:style w:type="character" w:customStyle="1" w:styleId="CommentTextChar">
    <w:name w:val="Comment Text Char"/>
    <w:basedOn w:val="DefaultParagraphFont"/>
    <w:link w:val="CommentText"/>
    <w:semiHidden/>
    <w:rsid w:val="005C294B"/>
    <w:rPr>
      <w:rFonts w:ascii="Arial" w:hAnsi="Arial"/>
    </w:rPr>
  </w:style>
  <w:style w:type="character" w:customStyle="1" w:styleId="CommentSubjectChar">
    <w:name w:val="Comment Subject Char"/>
    <w:basedOn w:val="CommentTextChar"/>
    <w:link w:val="CommentSubject"/>
    <w:rsid w:val="005C294B"/>
    <w:rPr>
      <w:rFonts w:ascii="Arial" w:hAnsi="Arial"/>
    </w:rPr>
  </w:style>
  <w:style w:type="paragraph" w:customStyle="1" w:styleId="Default">
    <w:name w:val="Default"/>
    <w:basedOn w:val="Normal"/>
    <w:rsid w:val="00F65546"/>
    <w:pPr>
      <w:autoSpaceDE w:val="0"/>
      <w:autoSpaceDN w:val="0"/>
    </w:pPr>
    <w:rPr>
      <w:rFonts w:eastAsia="Calibri"/>
      <w:color w:val="000000"/>
    </w:rPr>
  </w:style>
  <w:style w:type="character" w:customStyle="1" w:styleId="ChartTitleChar">
    <w:name w:val="Chart Title Char"/>
    <w:basedOn w:val="DefaultParagraphFont"/>
    <w:link w:val="ChartTitle"/>
    <w:rsid w:val="000A31FC"/>
    <w:rPr>
      <w:rFonts w:ascii="Arial" w:hAnsi="Arial"/>
      <w:b/>
      <w:caps/>
      <w:sz w:val="24"/>
    </w:rPr>
  </w:style>
  <w:style w:type="character" w:customStyle="1" w:styleId="ChartTextChar">
    <w:name w:val="Chart Text Char"/>
    <w:basedOn w:val="DefaultParagraphFont"/>
    <w:link w:val="ChartText"/>
    <w:rsid w:val="000A31FC"/>
    <w:rPr>
      <w:sz w:val="24"/>
      <w:szCs w:val="24"/>
    </w:rPr>
  </w:style>
  <w:style w:type="character" w:customStyle="1" w:styleId="ChartColumnHeadChar1">
    <w:name w:val="Chart Column Head Char1"/>
    <w:basedOn w:val="ChartTitleChar"/>
    <w:link w:val="ChartColumnHead"/>
    <w:rsid w:val="000A31FC"/>
    <w:rPr>
      <w:rFonts w:ascii="Arial" w:hAnsi="Arial"/>
      <w:b/>
      <w:bCs/>
      <w:caps/>
      <w:sz w:val="24"/>
      <w:szCs w:val="24"/>
    </w:rPr>
  </w:style>
  <w:style w:type="paragraph" w:customStyle="1" w:styleId="BodyText1">
    <w:name w:val="Body Text1"/>
    <w:basedOn w:val="Normal"/>
    <w:rsid w:val="008A4E2E"/>
    <w:pPr>
      <w:spacing w:before="60" w:after="180"/>
    </w:pPr>
  </w:style>
  <w:style w:type="character" w:customStyle="1" w:styleId="BodyText12BeforeChar">
    <w:name w:val="Body Text 12 Before Char"/>
    <w:basedOn w:val="DefaultParagraphFont"/>
    <w:link w:val="BodyText12Before"/>
    <w:rsid w:val="008A4E2E"/>
    <w:rPr>
      <w:sz w:val="24"/>
      <w:szCs w:val="24"/>
    </w:rPr>
  </w:style>
  <w:style w:type="paragraph" w:customStyle="1" w:styleId="detail">
    <w:name w:val="detail"/>
    <w:basedOn w:val="Normal"/>
    <w:rsid w:val="008A4E2E"/>
    <w:rPr>
      <w:sz w:val="20"/>
    </w:rPr>
  </w:style>
  <w:style w:type="character" w:customStyle="1" w:styleId="detailChar">
    <w:name w:val="detail Char"/>
    <w:basedOn w:val="DefaultParagraphFont"/>
    <w:rsid w:val="008A4E2E"/>
    <w:rPr>
      <w:szCs w:val="24"/>
      <w:lang w:val="en-US" w:eastAsia="en-US" w:bidi="ar-SA"/>
    </w:rPr>
  </w:style>
  <w:style w:type="paragraph" w:styleId="PlainText">
    <w:name w:val="Plain Text"/>
    <w:basedOn w:val="Normal"/>
    <w:link w:val="PlainTextChar"/>
    <w:uiPriority w:val="99"/>
    <w:unhideWhenUsed/>
    <w:rsid w:val="008A4E2E"/>
    <w:rPr>
      <w:rFonts w:ascii="Consolas" w:eastAsia="Calibri" w:hAnsi="Consolas"/>
      <w:sz w:val="21"/>
      <w:szCs w:val="21"/>
    </w:rPr>
  </w:style>
  <w:style w:type="character" w:customStyle="1" w:styleId="PlainTextChar">
    <w:name w:val="Plain Text Char"/>
    <w:basedOn w:val="DefaultParagraphFont"/>
    <w:link w:val="PlainText"/>
    <w:uiPriority w:val="99"/>
    <w:rsid w:val="008A4E2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62719">
      <w:bodyDiv w:val="1"/>
      <w:marLeft w:val="0"/>
      <w:marRight w:val="0"/>
      <w:marTop w:val="0"/>
      <w:marBottom w:val="0"/>
      <w:divBdr>
        <w:top w:val="none" w:sz="0" w:space="0" w:color="auto"/>
        <w:left w:val="none" w:sz="0" w:space="0" w:color="auto"/>
        <w:bottom w:val="none" w:sz="0" w:space="0" w:color="auto"/>
        <w:right w:val="none" w:sz="0" w:space="0" w:color="auto"/>
      </w:divBdr>
    </w:div>
    <w:div w:id="13198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0970-0196</OMB_x0020_Control_x0020_Number>
    <FR_x0020_Title xmlns="e059a2d5-a4f8-4fd8-b836-4c9cf26100e7">Financial Institution Data Match (FIDM)/Federally Assisted State Transmitted (FAST)-Levy </FR_x0020_Title>
    <ACF_x0020_Tracking_x0020_No_x002e_ xmlns="e059a2d5-a4f8-4fd8-b836-4c9cf26100e7">OCSE-0111</ACF_x0020_Tracking_x0020_No_x002e_>
    <Description0 xmlns="e059a2d5-a4f8-4fd8-b836-4c9cf26100e7">FAST Levy Record Specifications</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7A98-3878-40F8-A341-92486136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D2EBD-DEF9-464D-96FE-ED3CC9E5A8A9}">
  <ds:schemaRefs>
    <ds:schemaRef ds:uri="http://schemas.microsoft.com/sharepoint/v3/contenttype/forms"/>
  </ds:schemaRefs>
</ds:datastoreItem>
</file>

<file path=customXml/itemProps3.xml><?xml version="1.0" encoding="utf-8"?>
<ds:datastoreItem xmlns:ds="http://schemas.openxmlformats.org/officeDocument/2006/customXml" ds:itemID="{A3FAEE75-5C4F-4471-AD8F-41FE3734A828}">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15AB161A-E978-4003-B18F-BCCBD3E8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FAST Levy Record Specifications </vt:lpstr>
    </vt:vector>
  </TitlesOfParts>
  <Company>LM</Company>
  <LinksUpToDate>false</LinksUpToDate>
  <CharactersWithSpaces>26667</CharactersWithSpaces>
  <SharedDoc>false</SharedDoc>
  <HLinks>
    <vt:vector size="84" baseType="variant">
      <vt:variant>
        <vt:i4>2031670</vt:i4>
      </vt:variant>
      <vt:variant>
        <vt:i4>83</vt:i4>
      </vt:variant>
      <vt:variant>
        <vt:i4>0</vt:i4>
      </vt:variant>
      <vt:variant>
        <vt:i4>5</vt:i4>
      </vt:variant>
      <vt:variant>
        <vt:lpwstr/>
      </vt:variant>
      <vt:variant>
        <vt:lpwstr>_Toc351973376</vt:lpwstr>
      </vt:variant>
      <vt:variant>
        <vt:i4>2031670</vt:i4>
      </vt:variant>
      <vt:variant>
        <vt:i4>77</vt:i4>
      </vt:variant>
      <vt:variant>
        <vt:i4>0</vt:i4>
      </vt:variant>
      <vt:variant>
        <vt:i4>5</vt:i4>
      </vt:variant>
      <vt:variant>
        <vt:lpwstr/>
      </vt:variant>
      <vt:variant>
        <vt:lpwstr>_Toc351973375</vt:lpwstr>
      </vt:variant>
      <vt:variant>
        <vt:i4>2031670</vt:i4>
      </vt:variant>
      <vt:variant>
        <vt:i4>71</vt:i4>
      </vt:variant>
      <vt:variant>
        <vt:i4>0</vt:i4>
      </vt:variant>
      <vt:variant>
        <vt:i4>5</vt:i4>
      </vt:variant>
      <vt:variant>
        <vt:lpwstr/>
      </vt:variant>
      <vt:variant>
        <vt:lpwstr>_Toc351973374</vt:lpwstr>
      </vt:variant>
      <vt:variant>
        <vt:i4>2031670</vt:i4>
      </vt:variant>
      <vt:variant>
        <vt:i4>65</vt:i4>
      </vt:variant>
      <vt:variant>
        <vt:i4>0</vt:i4>
      </vt:variant>
      <vt:variant>
        <vt:i4>5</vt:i4>
      </vt:variant>
      <vt:variant>
        <vt:lpwstr/>
      </vt:variant>
      <vt:variant>
        <vt:lpwstr>_Toc351973373</vt:lpwstr>
      </vt:variant>
      <vt:variant>
        <vt:i4>2031670</vt:i4>
      </vt:variant>
      <vt:variant>
        <vt:i4>59</vt:i4>
      </vt:variant>
      <vt:variant>
        <vt:i4>0</vt:i4>
      </vt:variant>
      <vt:variant>
        <vt:i4>5</vt:i4>
      </vt:variant>
      <vt:variant>
        <vt:lpwstr/>
      </vt:variant>
      <vt:variant>
        <vt:lpwstr>_Toc351973372</vt:lpwstr>
      </vt:variant>
      <vt:variant>
        <vt:i4>2031670</vt:i4>
      </vt:variant>
      <vt:variant>
        <vt:i4>53</vt:i4>
      </vt:variant>
      <vt:variant>
        <vt:i4>0</vt:i4>
      </vt:variant>
      <vt:variant>
        <vt:i4>5</vt:i4>
      </vt:variant>
      <vt:variant>
        <vt:lpwstr/>
      </vt:variant>
      <vt:variant>
        <vt:lpwstr>_Toc351973371</vt:lpwstr>
      </vt:variant>
      <vt:variant>
        <vt:i4>2031670</vt:i4>
      </vt:variant>
      <vt:variant>
        <vt:i4>47</vt:i4>
      </vt:variant>
      <vt:variant>
        <vt:i4>0</vt:i4>
      </vt:variant>
      <vt:variant>
        <vt:i4>5</vt:i4>
      </vt:variant>
      <vt:variant>
        <vt:lpwstr/>
      </vt:variant>
      <vt:variant>
        <vt:lpwstr>_Toc351973370</vt:lpwstr>
      </vt:variant>
      <vt:variant>
        <vt:i4>1769521</vt:i4>
      </vt:variant>
      <vt:variant>
        <vt:i4>38</vt:i4>
      </vt:variant>
      <vt:variant>
        <vt:i4>0</vt:i4>
      </vt:variant>
      <vt:variant>
        <vt:i4>5</vt:i4>
      </vt:variant>
      <vt:variant>
        <vt:lpwstr/>
      </vt:variant>
      <vt:variant>
        <vt:lpwstr>_Toc351973432</vt:lpwstr>
      </vt:variant>
      <vt:variant>
        <vt:i4>1769521</vt:i4>
      </vt:variant>
      <vt:variant>
        <vt:i4>32</vt:i4>
      </vt:variant>
      <vt:variant>
        <vt:i4>0</vt:i4>
      </vt:variant>
      <vt:variant>
        <vt:i4>5</vt:i4>
      </vt:variant>
      <vt:variant>
        <vt:lpwstr/>
      </vt:variant>
      <vt:variant>
        <vt:lpwstr>_Toc351973431</vt:lpwstr>
      </vt:variant>
      <vt:variant>
        <vt:i4>1769521</vt:i4>
      </vt:variant>
      <vt:variant>
        <vt:i4>26</vt:i4>
      </vt:variant>
      <vt:variant>
        <vt:i4>0</vt:i4>
      </vt:variant>
      <vt:variant>
        <vt:i4>5</vt:i4>
      </vt:variant>
      <vt:variant>
        <vt:lpwstr/>
      </vt:variant>
      <vt:variant>
        <vt:lpwstr>_Toc351973430</vt:lpwstr>
      </vt:variant>
      <vt:variant>
        <vt:i4>1703985</vt:i4>
      </vt:variant>
      <vt:variant>
        <vt:i4>20</vt:i4>
      </vt:variant>
      <vt:variant>
        <vt:i4>0</vt:i4>
      </vt:variant>
      <vt:variant>
        <vt:i4>5</vt:i4>
      </vt:variant>
      <vt:variant>
        <vt:lpwstr/>
      </vt:variant>
      <vt:variant>
        <vt:lpwstr>_Toc351973429</vt:lpwstr>
      </vt:variant>
      <vt:variant>
        <vt:i4>1703985</vt:i4>
      </vt:variant>
      <vt:variant>
        <vt:i4>14</vt:i4>
      </vt:variant>
      <vt:variant>
        <vt:i4>0</vt:i4>
      </vt:variant>
      <vt:variant>
        <vt:i4>5</vt:i4>
      </vt:variant>
      <vt:variant>
        <vt:lpwstr/>
      </vt:variant>
      <vt:variant>
        <vt:lpwstr>_Toc351973428</vt:lpwstr>
      </vt:variant>
      <vt:variant>
        <vt:i4>1703985</vt:i4>
      </vt:variant>
      <vt:variant>
        <vt:i4>8</vt:i4>
      </vt:variant>
      <vt:variant>
        <vt:i4>0</vt:i4>
      </vt:variant>
      <vt:variant>
        <vt:i4>5</vt:i4>
      </vt:variant>
      <vt:variant>
        <vt:lpwstr/>
      </vt:variant>
      <vt:variant>
        <vt:lpwstr>_Toc351973427</vt:lpwstr>
      </vt:variant>
      <vt:variant>
        <vt:i4>1703985</vt:i4>
      </vt:variant>
      <vt:variant>
        <vt:i4>2</vt:i4>
      </vt:variant>
      <vt:variant>
        <vt:i4>0</vt:i4>
      </vt:variant>
      <vt:variant>
        <vt:i4>5</vt:i4>
      </vt:variant>
      <vt:variant>
        <vt:lpwstr/>
      </vt:variant>
      <vt:variant>
        <vt:lpwstr>_Toc351973426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Levy Record Specifications</dc:title>
  <dc:creator>Office of Child Support Enforcement</dc:creator>
  <cp:lastModifiedBy>Sargis, Robert A (ACF)</cp:lastModifiedBy>
  <cp:revision>2</cp:revision>
  <cp:lastPrinted>2013-04-18T16:13:00Z</cp:lastPrinted>
  <dcterms:created xsi:type="dcterms:W3CDTF">2014-05-09T14:48:00Z</dcterms:created>
  <dcterms:modified xsi:type="dcterms:W3CDTF">2014-05-09T14:48:00Z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0x0101002DB6D95E8269FC4EB11D6171060D9B2D</vt:lpwstr>
  </property>
</Properties>
</file>