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39" w:rsidRPr="005A7E7B" w:rsidRDefault="000C7059" w:rsidP="00177B3A">
      <w:pPr>
        <w:jc w:val="center"/>
        <w:rPr>
          <w:rFonts w:ascii="Calibri" w:hAnsi="Calibri"/>
          <w:sz w:val="22"/>
          <w:szCs w:val="22"/>
        </w:rPr>
      </w:pPr>
      <w:bookmarkStart w:id="0" w:name="_GoBack"/>
      <w:bookmarkEnd w:id="0"/>
      <w:r w:rsidRPr="000C7059">
        <w:rPr>
          <w:noProof/>
        </w:rPr>
        <w:drawing>
          <wp:anchor distT="0" distB="0" distL="114300" distR="114300" simplePos="0" relativeHeight="251665408" behindDoc="0" locked="0" layoutInCell="1" allowOverlap="1" wp14:anchorId="3C330061" wp14:editId="0BA26A80">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70DC5B22" wp14:editId="50A10EC0">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1"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1"/>
    </w:p>
    <w:p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2"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3"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4"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4"/>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5"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5"/>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6"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6"/>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CD13B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7"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8"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8"/>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9"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9"/>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8260C5">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10"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10"/>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1"/>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2"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2"/>
          </w:p>
        </w:tc>
        <w:tc>
          <w:tcPr>
            <w:tcW w:w="2500" w:type="pct"/>
          </w:tcPr>
          <w:p w:rsidR="001000D4" w:rsidRPr="005C2F22" w:rsidRDefault="001000D4" w:rsidP="00941EEF">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3"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3"/>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4"/>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5"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6"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6"/>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7"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7"/>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8"/>
          </w:p>
        </w:tc>
      </w:tr>
    </w:tbl>
    <w:p w:rsidR="009515F2" w:rsidRPr="005A04D7" w:rsidRDefault="009515F2" w:rsidP="00177B3A">
      <w:pPr>
        <w:rPr>
          <w:rFonts w:ascii="Arial" w:hAnsi="Arial" w:cs="Arial"/>
          <w:b/>
          <w:sz w:val="16"/>
          <w:szCs w:val="16"/>
        </w:rPr>
      </w:pPr>
    </w:p>
    <w:p w:rsidR="004F2968" w:rsidRDefault="004F2968" w:rsidP="00177B3A">
      <w:pPr>
        <w:jc w:val="center"/>
        <w:outlineLvl w:val="0"/>
        <w:rPr>
          <w:rFonts w:ascii="Arial" w:hAnsi="Arial" w:cs="Arial"/>
          <w:sz w:val="22"/>
          <w:szCs w:val="22"/>
        </w:rPr>
        <w:sectPr w:rsidR="004F2968"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9515F2" w:rsidRDefault="00EB1E33" w:rsidP="00EB1E33">
      <w:pPr>
        <w:tabs>
          <w:tab w:val="left" w:pos="432"/>
        </w:tabs>
        <w:outlineLvl w:val="0"/>
        <w:rPr>
          <w:rFonts w:ascii="Calibri" w:hAnsi="Calibri"/>
          <w:b/>
          <w:sz w:val="28"/>
          <w:szCs w:val="28"/>
        </w:rPr>
      </w:pPr>
      <w:r>
        <w:rPr>
          <w:rFonts w:ascii="Arial" w:hAnsi="Arial" w:cs="Arial"/>
          <w:sz w:val="22"/>
          <w:szCs w:val="22"/>
        </w:rPr>
        <w:lastRenderedPageBreak/>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9"/>
    </w:p>
    <w:p w:rsidR="00177B3A" w:rsidRPr="004712BE" w:rsidRDefault="00177B3A" w:rsidP="00177B3A">
      <w:pPr>
        <w:jc w:val="center"/>
        <w:outlineLvl w:val="0"/>
        <w:rPr>
          <w:rFonts w:ascii="Calibri" w:hAnsi="Calibri"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CD13B8" w:rsidP="00FD13C8">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20"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20"/>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1"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1"/>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Default="002D0A10" w:rsidP="00177B3A">
            <w:pPr>
              <w:contextualSpacing/>
              <w:jc w:val="center"/>
              <w:rPr>
                <w:rFonts w:ascii="Calibri" w:hAnsi="Calibri"/>
                <w:b/>
                <w:szCs w:val="22"/>
              </w:rPr>
            </w:pPr>
            <w:r w:rsidRPr="002D0A10">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4F085B" w:rsidRDefault="004F085B" w:rsidP="00177B3A">
            <w:pPr>
              <w:contextualSpacing/>
              <w:jc w:val="center"/>
              <w:rPr>
                <w:rFonts w:ascii="Calibri" w:hAnsi="Calibri"/>
                <w:b/>
                <w:szCs w:val="22"/>
              </w:rPr>
            </w:pPr>
            <w:r w:rsidRPr="002D0A10">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4F085B" w:rsidRPr="002D0A10" w:rsidRDefault="004F085B" w:rsidP="004F085B">
            <w:pPr>
              <w:contextualSpacing/>
              <w:jc w:val="center"/>
              <w:rPr>
                <w:rFonts w:asciiTheme="minorHAnsi" w:hAnsiTheme="minorHAnsi"/>
                <w:b/>
              </w:rPr>
            </w:pPr>
            <w:r w:rsidRPr="002D0A10">
              <w:rPr>
                <w:rFonts w:asciiTheme="minorHAnsi" w:hAnsiTheme="minorHAnsi"/>
                <w:b/>
              </w:rPr>
              <w:t>5</w:t>
            </w:r>
          </w:p>
          <w:p w:rsidR="006C5129" w:rsidRPr="009515F2" w:rsidRDefault="006C5129" w:rsidP="00AE53AD">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Default="00177B3A" w:rsidP="00177B3A">
            <w:pPr>
              <w:rPr>
                <w:rFonts w:ascii="Courier New" w:hAnsi="Courier New" w:cs="Courier New"/>
                <w:b/>
                <w:szCs w:val="20"/>
              </w:rPr>
            </w:pPr>
          </w:p>
          <w:p w:rsidR="006C5129" w:rsidRPr="009515F2" w:rsidRDefault="001562A9" w:rsidP="00EB0688">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035E8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035E8A" w:rsidRPr="009515F2" w:rsidTr="00035E8A">
        <w:trPr>
          <w:trHeight w:hRule="exact" w:val="317"/>
        </w:trPr>
        <w:tc>
          <w:tcPr>
            <w:tcW w:w="1458" w:type="dxa"/>
            <w:vMerge w:val="restart"/>
            <w:tcBorders>
              <w:left w:val="single" w:sz="12" w:space="0" w:color="000000"/>
              <w:right w:val="single" w:sz="12" w:space="0" w:color="000000"/>
            </w:tcBorders>
            <w:vAlign w:val="center"/>
          </w:tcPr>
          <w:p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clear"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r w:rsidR="00035E8A" w:rsidRPr="009515F2" w:rsidTr="00177B3A">
        <w:trPr>
          <w:trHeight w:hRule="exact" w:val="317"/>
        </w:trPr>
        <w:tc>
          <w:tcPr>
            <w:tcW w:w="1458" w:type="dxa"/>
            <w:vMerge/>
            <w:tcBorders>
              <w:left w:val="single" w:sz="12" w:space="0" w:color="000000"/>
              <w:right w:val="single" w:sz="12" w:space="0" w:color="000000"/>
            </w:tcBorders>
            <w:vAlign w:val="center"/>
          </w:tcPr>
          <w:p w:rsidR="00035E8A" w:rsidRPr="009515F2" w:rsidRDefault="00035E8A" w:rsidP="00177B3A">
            <w:pPr>
              <w:jc w:val="center"/>
              <w:rPr>
                <w:szCs w:val="20"/>
              </w:rPr>
            </w:pPr>
          </w:p>
        </w:tc>
        <w:tc>
          <w:tcPr>
            <w:tcW w:w="2118" w:type="dxa"/>
            <w:tcBorders>
              <w:left w:val="single" w:sz="12" w:space="0" w:color="000000"/>
            </w:tcBorders>
            <w:vAlign w:val="center"/>
          </w:tcPr>
          <w:p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rsidR="00035E8A" w:rsidRPr="009515F2" w:rsidRDefault="00035E8A" w:rsidP="00091637">
            <w:pPr>
              <w:contextualSpacing/>
              <w:jc w:val="center"/>
              <w:rPr>
                <w:rFonts w:ascii="Calibri" w:hAnsi="Calibri"/>
                <w:szCs w:val="20"/>
              </w:rPr>
            </w:pPr>
          </w:p>
        </w:tc>
        <w:tc>
          <w:tcPr>
            <w:tcW w:w="1488" w:type="dxa"/>
            <w:shd w:val="thinDiagStripe" w:color="auto" w:fill="auto"/>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Pr>
          <w:p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rsidR="00035E8A" w:rsidRPr="009515F2" w:rsidRDefault="00035E8A" w:rsidP="00091637">
            <w:pPr>
              <w:contextualSpacing/>
              <w:jc w:val="center"/>
              <w:rPr>
                <w:rFonts w:ascii="Calibri" w:hAnsi="Calibri"/>
                <w:szCs w:val="20"/>
              </w:rPr>
            </w:pPr>
          </w:p>
        </w:tc>
      </w:tr>
    </w:tbl>
    <w:p w:rsidR="00B408F5" w:rsidRDefault="00F9427B" w:rsidP="00177B3A">
      <w:pPr>
        <w:jc w:val="center"/>
        <w:rPr>
          <w:rFonts w:ascii="Calibri" w:hAnsi="Calibri"/>
          <w:b/>
          <w:sz w:val="24"/>
        </w:rPr>
      </w:pPr>
      <w:r>
        <w:rPr>
          <w:rFonts w:ascii="Calibri" w:hAnsi="Calibri"/>
          <w:b/>
          <w:noProof/>
          <w:sz w:val="24"/>
        </w:rPr>
        <mc:AlternateContent>
          <mc:Choice Requires="wps">
            <w:drawing>
              <wp:anchor distT="0" distB="0" distL="114300" distR="114300" simplePos="0" relativeHeight="251663360" behindDoc="0" locked="0" layoutInCell="1" allowOverlap="1" wp14:anchorId="4DBFCF10" wp14:editId="5277878E">
                <wp:simplePos x="0" y="0"/>
                <wp:positionH relativeFrom="column">
                  <wp:posOffset>-38100</wp:posOffset>
                </wp:positionH>
                <wp:positionV relativeFrom="paragraph">
                  <wp:posOffset>99060</wp:posOffset>
                </wp:positionV>
                <wp:extent cx="6972300" cy="918210"/>
                <wp:effectExtent l="9525" t="571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18210"/>
                        </a:xfrm>
                        <a:prstGeom prst="rect">
                          <a:avLst/>
                        </a:prstGeom>
                        <a:solidFill>
                          <a:srgbClr val="FFFFFF"/>
                        </a:solidFill>
                        <a:ln w="9525">
                          <a:solidFill>
                            <a:srgbClr val="000000"/>
                          </a:solidFill>
                          <a:miter lim="800000"/>
                          <a:headEnd/>
                          <a:tailEnd/>
                        </a:ln>
                      </wps:spPr>
                      <wps:txbx>
                        <w:txbxContent>
                          <w:p w:rsidR="00EC2C60" w:rsidRPr="00F9427B" w:rsidRDefault="00EC2C60" w:rsidP="00EC2C60">
                            <w:pPr>
                              <w:tabs>
                                <w:tab w:val="left" w:pos="10170"/>
                              </w:tabs>
                              <w:ind w:right="-30"/>
                              <w:jc w:val="both"/>
                              <w:rPr>
                                <w:sz w:val="12"/>
                                <w:szCs w:val="12"/>
                              </w:rPr>
                            </w:pPr>
                            <w:r w:rsidRPr="008B52D1">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w:t>
                            </w:r>
                            <w:r w:rsidRPr="00F9427B">
                              <w:rPr>
                                <w:sz w:val="12"/>
                                <w:szCs w:val="12"/>
                              </w:rPr>
                              <w:t>informed consent.</w:t>
                            </w:r>
                            <w:r w:rsidR="00F9427B" w:rsidRPr="00F9427B">
                              <w:rPr>
                                <w:sz w:val="12"/>
                                <w:szCs w:val="12"/>
                              </w:rPr>
                              <w:t xml:space="preserve">  Per the Federal Cybersecurity Enhancement Act of 2015, Federal information systems are protected from malicious activities through cybersecurity screening of transmitted data.</w:t>
                            </w:r>
                          </w:p>
                          <w:p w:rsidR="00EC2C60" w:rsidRPr="008B52D1" w:rsidRDefault="00EC2C60" w:rsidP="00EC2C60">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EC2C60" w:rsidRPr="008B52D1" w:rsidRDefault="00EC2C60" w:rsidP="00EC2C60">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C2C60" w:rsidRPr="008B52D1" w:rsidRDefault="00EC2C60" w:rsidP="00EC2C60">
                            <w:pPr>
                              <w:tabs>
                                <w:tab w:val="left" w:pos="450"/>
                                <w:tab w:val="left" w:pos="810"/>
                              </w:tabs>
                              <w:ind w:right="-30"/>
                              <w:rPr>
                                <w:sz w:val="12"/>
                                <w:szCs w:val="12"/>
                              </w:rPr>
                            </w:pPr>
                          </w:p>
                          <w:p w:rsidR="00EB1E33" w:rsidRDefault="00EB1E33" w:rsidP="00EB1E33">
                            <w:pPr>
                              <w:rPr>
                                <w:rFonts w:ascii="Calibri" w:hAnsi="Calibri"/>
                                <w:sz w:val="12"/>
                              </w:rPr>
                            </w:pPr>
                          </w:p>
                          <w:p w:rsidR="00EB1E33" w:rsidRDefault="00EB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8pt;width:549pt;height:7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">
                <v:textbox>
                  <w:txbxContent>
                    <w:p w:rsidR="00EC2C60" w:rsidRPr="00F9427B" w:rsidRDefault="00EC2C60" w:rsidP="00EC2C60">
                      <w:pPr>
                        <w:tabs>
                          <w:tab w:val="left" w:pos="10170"/>
                        </w:tabs>
                        <w:ind w:right="-30"/>
                        <w:jc w:val="both"/>
                        <w:rPr>
                          <w:sz w:val="12"/>
                          <w:szCs w:val="12"/>
                        </w:rPr>
                      </w:pPr>
                      <w:r w:rsidRPr="008B52D1">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w:t>
                      </w:r>
                      <w:r w:rsidRPr="00F9427B">
                        <w:rPr>
                          <w:sz w:val="12"/>
                          <w:szCs w:val="12"/>
                        </w:rPr>
                        <w:t>informed consent.</w:t>
                      </w:r>
                      <w:r w:rsidR="00F9427B" w:rsidRPr="00F9427B">
                        <w:rPr>
                          <w:sz w:val="12"/>
                          <w:szCs w:val="12"/>
                        </w:rPr>
                        <w:t xml:space="preserve">  Per the Federal Cybersecurity Enhancement Act of 2015, Federal information systems are protected from malicious activities through cybersecurity screening of transmitted data.</w:t>
                      </w:r>
                    </w:p>
                    <w:p w:rsidR="00EC2C60" w:rsidRPr="008B52D1" w:rsidRDefault="00EC2C60" w:rsidP="00EC2C60">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EC2C60" w:rsidRPr="008B52D1" w:rsidRDefault="00EC2C60" w:rsidP="00EC2C60">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EC2C60" w:rsidRPr="008B52D1" w:rsidRDefault="00EC2C60" w:rsidP="00EC2C60">
                      <w:pPr>
                        <w:tabs>
                          <w:tab w:val="left" w:pos="450"/>
                          <w:tab w:val="left" w:pos="810"/>
                        </w:tabs>
                        <w:ind w:right="-30"/>
                        <w:rPr>
                          <w:sz w:val="12"/>
                          <w:szCs w:val="12"/>
                        </w:rPr>
                      </w:pPr>
                    </w:p>
                    <w:p w:rsidR="00EB1E33" w:rsidRDefault="00EB1E33" w:rsidP="00EB1E33">
                      <w:pPr>
                        <w:rPr>
                          <w:rFonts w:ascii="Calibri" w:hAnsi="Calibri"/>
                          <w:sz w:val="12"/>
                        </w:rPr>
                      </w:pPr>
                    </w:p>
                    <w:p w:rsidR="00EB1E33" w:rsidRDefault="00EB1E33"/>
                  </w:txbxContent>
                </v:textbox>
              </v:shape>
            </w:pict>
          </mc:Fallback>
        </mc:AlternateContent>
      </w: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EB1E33" w:rsidRDefault="00EB1E33" w:rsidP="00177B3A">
      <w:pPr>
        <w:jc w:val="center"/>
        <w:rPr>
          <w:rFonts w:ascii="Calibri" w:hAnsi="Calibri"/>
          <w:b/>
          <w:sz w:val="24"/>
        </w:rPr>
      </w:pPr>
    </w:p>
    <w:p w:rsidR="00035E8A" w:rsidRDefault="00035E8A" w:rsidP="00B408F5">
      <w:pPr>
        <w:jc w:val="center"/>
        <w:rPr>
          <w:rFonts w:ascii="Calibri" w:hAnsi="Calibri"/>
          <w:b/>
          <w:sz w:val="24"/>
        </w:rPr>
      </w:pPr>
    </w:p>
    <w:p w:rsidR="00EB1E33" w:rsidRDefault="00EB1E33" w:rsidP="003E739A">
      <w:pPr>
        <w:jc w:val="center"/>
        <w:rPr>
          <w:rFonts w:ascii="Calibri" w:hAnsi="Calibri"/>
          <w:b/>
          <w:sz w:val="24"/>
        </w:rPr>
      </w:pPr>
    </w:p>
    <w:p w:rsidR="003E739A" w:rsidRDefault="00177B3A" w:rsidP="003E739A">
      <w:pPr>
        <w:jc w:val="center"/>
        <w:rPr>
          <w:rFonts w:ascii="Calibri" w:hAnsi="Calibri"/>
          <w:b/>
          <w:kern w:val="16"/>
          <w:sz w:val="32"/>
        </w:rPr>
      </w:pPr>
      <w:r w:rsidRPr="00AE04BF">
        <w:rPr>
          <w:rFonts w:ascii="Calibri" w:hAnsi="Calibri"/>
          <w:b/>
          <w:sz w:val="24"/>
        </w:rPr>
        <w:t xml:space="preserve">If </w:t>
      </w:r>
      <w:r w:rsidR="0029475C">
        <w:rPr>
          <w:rFonts w:ascii="Calibri" w:hAnsi="Calibri"/>
          <w:b/>
          <w:sz w:val="24"/>
        </w:rPr>
        <w:t>y</w:t>
      </w:r>
      <w:r w:rsidRPr="00AE04BF">
        <w:rPr>
          <w:rFonts w:ascii="Calibri" w:hAnsi="Calibri"/>
          <w:b/>
          <w:sz w:val="24"/>
        </w:rPr>
        <w:t xml:space="preserve">ou </w:t>
      </w:r>
      <w:r w:rsidR="0029475C">
        <w:rPr>
          <w:rFonts w:ascii="Calibri" w:hAnsi="Calibri"/>
          <w:b/>
          <w:sz w:val="24"/>
        </w:rPr>
        <w:t>n</w:t>
      </w:r>
      <w:r w:rsidRPr="00AE04BF">
        <w:rPr>
          <w:rFonts w:ascii="Calibri" w:hAnsi="Calibri"/>
          <w:b/>
          <w:sz w:val="24"/>
        </w:rPr>
        <w:t xml:space="preserve">eed the </w:t>
      </w:r>
      <w:r w:rsidR="0029475C">
        <w:rPr>
          <w:rFonts w:ascii="Calibri" w:hAnsi="Calibri"/>
          <w:b/>
          <w:sz w:val="24"/>
        </w:rPr>
        <w:t>i</w:t>
      </w:r>
      <w:r w:rsidRPr="00AE04BF">
        <w:rPr>
          <w:rFonts w:ascii="Calibri" w:hAnsi="Calibri"/>
          <w:b/>
          <w:sz w:val="24"/>
        </w:rPr>
        <w:t xml:space="preserve">nstructions to fill out this </w:t>
      </w:r>
      <w:r w:rsidR="0029475C">
        <w:rPr>
          <w:rFonts w:ascii="Calibri" w:hAnsi="Calibri"/>
          <w:b/>
          <w:sz w:val="24"/>
        </w:rPr>
        <w:t>f</w:t>
      </w:r>
      <w:r w:rsidRPr="00AE04BF">
        <w:rPr>
          <w:rFonts w:ascii="Calibri" w:hAnsi="Calibri"/>
          <w:b/>
          <w:sz w:val="24"/>
        </w:rPr>
        <w:t>orm</w:t>
      </w:r>
      <w:r w:rsidR="0029475C">
        <w:rPr>
          <w:rFonts w:ascii="Calibri" w:hAnsi="Calibri"/>
          <w:b/>
          <w:sz w:val="24"/>
        </w:rPr>
        <w:t>,</w:t>
      </w:r>
      <w:r w:rsidRPr="00AE04BF">
        <w:rPr>
          <w:rFonts w:ascii="Calibri" w:hAnsi="Calibri"/>
          <w:b/>
          <w:sz w:val="24"/>
        </w:rPr>
        <w:t xml:space="preserve"> </w:t>
      </w:r>
      <w:r w:rsidR="0029475C">
        <w:rPr>
          <w:rFonts w:ascii="Calibri" w:hAnsi="Calibri"/>
          <w:b/>
          <w:sz w:val="24"/>
        </w:rPr>
        <w:t>p</w:t>
      </w:r>
      <w:r w:rsidRPr="00AE04BF">
        <w:rPr>
          <w:rFonts w:ascii="Calibri" w:hAnsi="Calibri"/>
          <w:b/>
          <w:sz w:val="24"/>
        </w:rPr>
        <w:t xml:space="preserve">lease </w:t>
      </w:r>
      <w:r w:rsidR="0029475C">
        <w:rPr>
          <w:rFonts w:ascii="Calibri" w:hAnsi="Calibri"/>
          <w:b/>
          <w:sz w:val="24"/>
        </w:rPr>
        <w:t>c</w:t>
      </w:r>
      <w:r w:rsidRPr="00AE04BF">
        <w:rPr>
          <w:rFonts w:ascii="Calibri" w:hAnsi="Calibri"/>
          <w:b/>
          <w:sz w:val="24"/>
        </w:rPr>
        <w:t xml:space="preserve">all: </w:t>
      </w:r>
      <w:r w:rsidR="00CD13B8">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2"/>
      <w:r w:rsidR="00941EEF">
        <w:rPr>
          <w:rFonts w:ascii="Calibri" w:hAnsi="Calibri"/>
          <w:kern w:val="16"/>
          <w:sz w:val="24"/>
        </w:rPr>
        <w:t>.</w:t>
      </w:r>
    </w:p>
    <w:sectPr w:rsidR="003E739A"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7B" w:rsidRDefault="00F9427B" w:rsidP="004D692A">
      <w:r>
        <w:separator/>
      </w:r>
    </w:p>
  </w:endnote>
  <w:endnote w:type="continuationSeparator" w:id="0">
    <w:p w:rsidR="00F9427B" w:rsidRDefault="00F9427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38" w:rsidRDefault="00194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F2" w:rsidRDefault="00194D38" w:rsidP="004D692A">
    <w:pPr>
      <w:pStyle w:val="Footer"/>
      <w:jc w:val="center"/>
    </w:pPr>
    <w:r w:rsidRPr="00194D38">
      <w:rPr>
        <w:rFonts w:ascii="Calibri" w:hAnsi="Calibri"/>
        <w:sz w:val="16"/>
        <w:szCs w:val="16"/>
      </w:rPr>
      <w:t>June 2017</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3E739A" w:rsidRPr="003E739A">
      <w:rPr>
        <w:rFonts w:ascii="Calibri" w:hAnsi="Calibri"/>
        <w:sz w:val="16"/>
        <w:szCs w:val="16"/>
      </w:rPr>
      <w:t>Multi_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38" w:rsidRDefault="00194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7B" w:rsidRDefault="00F9427B" w:rsidP="004D692A">
      <w:r>
        <w:separator/>
      </w:r>
    </w:p>
  </w:footnote>
  <w:footnote w:type="continuationSeparator" w:id="0">
    <w:p w:rsidR="00F9427B" w:rsidRDefault="00F9427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38" w:rsidRDefault="00194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327BA5">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327BA5">
      <w:rPr>
        <w:rFonts w:ascii="Calibri" w:hAnsi="Calibri"/>
        <w:noProof/>
        <w:sz w:val="16"/>
        <w:szCs w:val="16"/>
      </w:rPr>
      <w:t>1</w:t>
    </w:r>
    <w:r w:rsidR="00CD13B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38" w:rsidRDefault="00194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7B"/>
    <w:rsid w:val="00004BB7"/>
    <w:rsid w:val="000053F2"/>
    <w:rsid w:val="00006C23"/>
    <w:rsid w:val="00016D05"/>
    <w:rsid w:val="00026509"/>
    <w:rsid w:val="00035E8A"/>
    <w:rsid w:val="00045699"/>
    <w:rsid w:val="00047454"/>
    <w:rsid w:val="000650D5"/>
    <w:rsid w:val="000652F7"/>
    <w:rsid w:val="0007007E"/>
    <w:rsid w:val="00073E56"/>
    <w:rsid w:val="00077055"/>
    <w:rsid w:val="0008026A"/>
    <w:rsid w:val="00085267"/>
    <w:rsid w:val="000A698E"/>
    <w:rsid w:val="000B1379"/>
    <w:rsid w:val="000B65A6"/>
    <w:rsid w:val="000C7059"/>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20BA"/>
    <w:rsid w:val="0018449F"/>
    <w:rsid w:val="0019498B"/>
    <w:rsid w:val="00194D38"/>
    <w:rsid w:val="001A2A30"/>
    <w:rsid w:val="001A4638"/>
    <w:rsid w:val="001C0132"/>
    <w:rsid w:val="001D13EB"/>
    <w:rsid w:val="001E26CB"/>
    <w:rsid w:val="001E7C75"/>
    <w:rsid w:val="001F76E8"/>
    <w:rsid w:val="00233DFA"/>
    <w:rsid w:val="00237AF9"/>
    <w:rsid w:val="002418D8"/>
    <w:rsid w:val="00251187"/>
    <w:rsid w:val="002554FF"/>
    <w:rsid w:val="00260B62"/>
    <w:rsid w:val="00261A03"/>
    <w:rsid w:val="0026728B"/>
    <w:rsid w:val="00277EE5"/>
    <w:rsid w:val="00292F03"/>
    <w:rsid w:val="0029475C"/>
    <w:rsid w:val="00294829"/>
    <w:rsid w:val="002B1E26"/>
    <w:rsid w:val="002B2867"/>
    <w:rsid w:val="002B7443"/>
    <w:rsid w:val="002C6CD1"/>
    <w:rsid w:val="002C731C"/>
    <w:rsid w:val="002D0A10"/>
    <w:rsid w:val="002D4FF9"/>
    <w:rsid w:val="002D6F1B"/>
    <w:rsid w:val="002F720A"/>
    <w:rsid w:val="00303AC9"/>
    <w:rsid w:val="00303E45"/>
    <w:rsid w:val="003224C6"/>
    <w:rsid w:val="00327BA5"/>
    <w:rsid w:val="00340BDF"/>
    <w:rsid w:val="003478B5"/>
    <w:rsid w:val="003522D6"/>
    <w:rsid w:val="00353CE1"/>
    <w:rsid w:val="00354C06"/>
    <w:rsid w:val="00362166"/>
    <w:rsid w:val="00372BF1"/>
    <w:rsid w:val="00380DD8"/>
    <w:rsid w:val="00384ABE"/>
    <w:rsid w:val="003A44D2"/>
    <w:rsid w:val="003C42C7"/>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25BEF"/>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28A1"/>
    <w:rsid w:val="00717C20"/>
    <w:rsid w:val="00726569"/>
    <w:rsid w:val="007301B0"/>
    <w:rsid w:val="00733EDD"/>
    <w:rsid w:val="007367F3"/>
    <w:rsid w:val="00760361"/>
    <w:rsid w:val="00772915"/>
    <w:rsid w:val="0077363E"/>
    <w:rsid w:val="00773A59"/>
    <w:rsid w:val="00785D01"/>
    <w:rsid w:val="007C6B1E"/>
    <w:rsid w:val="007C7890"/>
    <w:rsid w:val="007E2CF9"/>
    <w:rsid w:val="007E3991"/>
    <w:rsid w:val="007E6330"/>
    <w:rsid w:val="007F2B7F"/>
    <w:rsid w:val="007F2BF7"/>
    <w:rsid w:val="008078B2"/>
    <w:rsid w:val="0081076D"/>
    <w:rsid w:val="00820C4E"/>
    <w:rsid w:val="00823439"/>
    <w:rsid w:val="008260C5"/>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34117"/>
    <w:rsid w:val="00A53964"/>
    <w:rsid w:val="00A54A10"/>
    <w:rsid w:val="00A607D7"/>
    <w:rsid w:val="00A6102F"/>
    <w:rsid w:val="00A62724"/>
    <w:rsid w:val="00A65DD9"/>
    <w:rsid w:val="00A703A9"/>
    <w:rsid w:val="00A7638E"/>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52D0"/>
    <w:rsid w:val="00B35D64"/>
    <w:rsid w:val="00B408F5"/>
    <w:rsid w:val="00B52334"/>
    <w:rsid w:val="00B62131"/>
    <w:rsid w:val="00B71652"/>
    <w:rsid w:val="00B73DED"/>
    <w:rsid w:val="00B74279"/>
    <w:rsid w:val="00B750B5"/>
    <w:rsid w:val="00B75F41"/>
    <w:rsid w:val="00B811F4"/>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C711F"/>
    <w:rsid w:val="00DE22D3"/>
    <w:rsid w:val="00DF6B17"/>
    <w:rsid w:val="00DF7C21"/>
    <w:rsid w:val="00E1338A"/>
    <w:rsid w:val="00E42327"/>
    <w:rsid w:val="00E436F2"/>
    <w:rsid w:val="00E46433"/>
    <w:rsid w:val="00E465C9"/>
    <w:rsid w:val="00E4706F"/>
    <w:rsid w:val="00E51B47"/>
    <w:rsid w:val="00E766E0"/>
    <w:rsid w:val="00E82515"/>
    <w:rsid w:val="00E93E14"/>
    <w:rsid w:val="00E960C8"/>
    <w:rsid w:val="00EA43E7"/>
    <w:rsid w:val="00EA44A2"/>
    <w:rsid w:val="00EA504F"/>
    <w:rsid w:val="00EB0688"/>
    <w:rsid w:val="00EB1E33"/>
    <w:rsid w:val="00EC2C60"/>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9427B"/>
    <w:rsid w:val="00FA03B9"/>
    <w:rsid w:val="00FA0900"/>
    <w:rsid w:val="00FA321E"/>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A_Col_Multi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2EA0-6E7B-4AB9-BB67-3876A32B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2017-09-11T15:34:00Z</dcterms:created>
  <dcterms:modified xsi:type="dcterms:W3CDTF">2017-09-11T15:34:00Z</dcterms:modified>
</cp:coreProperties>
</file>