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328F" w14:textId="77777777" w:rsidR="004371AF" w:rsidRPr="0025668D" w:rsidRDefault="004371AF" w:rsidP="0042072A">
      <w:bookmarkStart w:id="0" w:name="_GoBack"/>
      <w:bookmarkEnd w:id="0"/>
    </w:p>
    <w:p w14:paraId="4B9D6C18" w14:textId="37CBB94C" w:rsidR="004371AF" w:rsidRPr="0025668D" w:rsidRDefault="00805BAA" w:rsidP="0042072A">
      <w:r>
        <w:t>June</w:t>
      </w:r>
      <w:r w:rsidR="004371AF">
        <w:t xml:space="preserve"> 2, 2015</w:t>
      </w:r>
    </w:p>
    <w:p w14:paraId="7148ADE1" w14:textId="77777777" w:rsidR="004371AF" w:rsidRPr="0025668D" w:rsidRDefault="004371AF" w:rsidP="0042072A"/>
    <w:p w14:paraId="0C4396CA" w14:textId="77777777" w:rsidR="004371AF" w:rsidRPr="0025668D" w:rsidRDefault="004371AF" w:rsidP="0042072A"/>
    <w:p w14:paraId="17FC7537" w14:textId="77777777" w:rsidR="004371AF" w:rsidRPr="0025668D" w:rsidRDefault="004371AF" w:rsidP="0042072A"/>
    <w:tbl>
      <w:tblPr>
        <w:tblW w:w="0" w:type="auto"/>
        <w:tblLook w:val="0000" w:firstRow="0" w:lastRow="0" w:firstColumn="0" w:lastColumn="0" w:noHBand="0" w:noVBand="0"/>
      </w:tblPr>
      <w:tblGrid>
        <w:gridCol w:w="3888"/>
        <w:gridCol w:w="4428"/>
      </w:tblGrid>
      <w:tr w:rsidR="004371AF" w:rsidRPr="0025668D" w14:paraId="2090E056" w14:textId="77777777" w:rsidTr="008B4CB2">
        <w:tc>
          <w:tcPr>
            <w:tcW w:w="3888" w:type="dxa"/>
          </w:tcPr>
          <w:p w14:paraId="4B296A70" w14:textId="77777777" w:rsidR="004371AF" w:rsidRPr="0025668D" w:rsidRDefault="004371AF" w:rsidP="0042072A">
            <w:r w:rsidRPr="0025668D">
              <w:t xml:space="preserve">NOTE TO THE </w:t>
            </w:r>
          </w:p>
          <w:p w14:paraId="0EE53204" w14:textId="77777777" w:rsidR="004371AF" w:rsidRPr="0025668D" w:rsidRDefault="004371AF" w:rsidP="0042072A">
            <w:r w:rsidRPr="0025668D">
              <w:t>REVIEWER OF:</w:t>
            </w:r>
          </w:p>
        </w:tc>
        <w:tc>
          <w:tcPr>
            <w:tcW w:w="4428" w:type="dxa"/>
          </w:tcPr>
          <w:p w14:paraId="09BC8971" w14:textId="77777777" w:rsidR="004371AF" w:rsidRPr="0025668D" w:rsidRDefault="004371AF" w:rsidP="0042072A">
            <w:r w:rsidRPr="0025668D">
              <w:t>OMB CLEARANCE 1220-0141</w:t>
            </w:r>
          </w:p>
          <w:p w14:paraId="20F15A31" w14:textId="77777777" w:rsidR="004371AF" w:rsidRPr="0025668D" w:rsidRDefault="004371AF" w:rsidP="0042072A">
            <w:r w:rsidRPr="0025668D">
              <w:t>“Cognitive and Psychological Research”</w:t>
            </w:r>
          </w:p>
          <w:p w14:paraId="661DCEBC" w14:textId="77777777" w:rsidR="004371AF" w:rsidRPr="0025668D" w:rsidRDefault="004371AF" w:rsidP="0042072A"/>
        </w:tc>
      </w:tr>
      <w:tr w:rsidR="004371AF" w:rsidRPr="0025668D" w14:paraId="3EDA5084" w14:textId="77777777" w:rsidTr="008B4CB2">
        <w:tc>
          <w:tcPr>
            <w:tcW w:w="3888" w:type="dxa"/>
          </w:tcPr>
          <w:p w14:paraId="70FAF524" w14:textId="77777777" w:rsidR="004371AF" w:rsidRPr="0025668D" w:rsidRDefault="004371AF" w:rsidP="0042072A">
            <w:r w:rsidRPr="0025668D">
              <w:t>FROM:</w:t>
            </w:r>
          </w:p>
        </w:tc>
        <w:tc>
          <w:tcPr>
            <w:tcW w:w="4428" w:type="dxa"/>
          </w:tcPr>
          <w:p w14:paraId="669B653B" w14:textId="77777777" w:rsidR="004371AF" w:rsidRPr="0025668D" w:rsidRDefault="004371AF" w:rsidP="0042072A">
            <w:r>
              <w:t>Erica Yu</w:t>
            </w:r>
          </w:p>
          <w:p w14:paraId="72876BB6" w14:textId="77777777" w:rsidR="004371AF" w:rsidRPr="0025668D" w:rsidRDefault="004371AF" w:rsidP="0042072A">
            <w:r w:rsidRPr="0025668D">
              <w:t>Research Psychologist</w:t>
            </w:r>
          </w:p>
          <w:p w14:paraId="503C18CE" w14:textId="77777777" w:rsidR="004371AF" w:rsidRPr="0025668D" w:rsidRDefault="004371AF" w:rsidP="0042072A">
            <w:r w:rsidRPr="0025668D">
              <w:t>Office of Survey Methods Research</w:t>
            </w:r>
          </w:p>
          <w:p w14:paraId="2C90820F" w14:textId="77777777" w:rsidR="004371AF" w:rsidRPr="0025668D" w:rsidRDefault="004371AF" w:rsidP="0042072A"/>
        </w:tc>
      </w:tr>
      <w:tr w:rsidR="004371AF" w:rsidRPr="0025668D" w14:paraId="4579148B" w14:textId="77777777" w:rsidTr="008B4CB2">
        <w:tc>
          <w:tcPr>
            <w:tcW w:w="3888" w:type="dxa"/>
          </w:tcPr>
          <w:p w14:paraId="584FB457" w14:textId="77777777" w:rsidR="004371AF" w:rsidRPr="0025668D" w:rsidRDefault="004371AF" w:rsidP="0042072A">
            <w:r w:rsidRPr="0025668D">
              <w:t>SUBJECT:</w:t>
            </w:r>
          </w:p>
        </w:tc>
        <w:tc>
          <w:tcPr>
            <w:tcW w:w="4428" w:type="dxa"/>
          </w:tcPr>
          <w:p w14:paraId="04C64606" w14:textId="20680BBC" w:rsidR="004371AF" w:rsidRPr="0025668D" w:rsidRDefault="004371AF" w:rsidP="00666425">
            <w:r w:rsidRPr="0025668D">
              <w:t xml:space="preserve">Submission of Materials for the </w:t>
            </w:r>
            <w:r>
              <w:t xml:space="preserve">‘Testing of </w:t>
            </w:r>
            <w:r w:rsidR="00666425">
              <w:t xml:space="preserve">Impact of </w:t>
            </w:r>
            <w:r>
              <w:t>O</w:t>
            </w:r>
            <w:r w:rsidRPr="00DC61A1">
              <w:t xml:space="preserve">utlet Questions </w:t>
            </w:r>
            <w:r w:rsidR="00666425">
              <w:t xml:space="preserve">on Accuracy of Expenditure Recall’ </w:t>
            </w:r>
            <w:r>
              <w:t>Study</w:t>
            </w:r>
          </w:p>
        </w:tc>
      </w:tr>
    </w:tbl>
    <w:p w14:paraId="5115F375" w14:textId="77777777" w:rsidR="004371AF" w:rsidRPr="0025668D" w:rsidRDefault="004371AF" w:rsidP="0042072A"/>
    <w:p w14:paraId="5229BCF9" w14:textId="77777777" w:rsidR="004371AF" w:rsidRPr="0025668D" w:rsidRDefault="004371AF" w:rsidP="0042072A"/>
    <w:p w14:paraId="264384C2" w14:textId="77777777" w:rsidR="004371AF" w:rsidRPr="0025668D" w:rsidRDefault="004371AF" w:rsidP="0042072A"/>
    <w:p w14:paraId="0748DA53" w14:textId="77777777" w:rsidR="004371AF" w:rsidRPr="0025668D" w:rsidRDefault="004371AF" w:rsidP="0042072A">
      <w:r w:rsidRPr="0025668D">
        <w:t>Please accept the enclosed materials for approval under the OMB clearance package 1220-0141 “Cognitive and Psychological Research.” In accordance with our agreement with OMB, we are submitting a brief description of the study.</w:t>
      </w:r>
    </w:p>
    <w:p w14:paraId="10EC5F72" w14:textId="77777777" w:rsidR="004371AF" w:rsidRPr="0025668D" w:rsidRDefault="004371AF" w:rsidP="0042072A"/>
    <w:p w14:paraId="57166238" w14:textId="77777777" w:rsidR="004371AF" w:rsidRPr="0025668D" w:rsidRDefault="004371AF" w:rsidP="0042072A">
      <w:r w:rsidRPr="0025668D">
        <w:t>The total estimated respondent burden hours for th</w:t>
      </w:r>
      <w:r>
        <w:t xml:space="preserve">is study are </w:t>
      </w:r>
      <w:r w:rsidR="00576C73" w:rsidRPr="00D355F3">
        <w:t>332</w:t>
      </w:r>
      <w:r w:rsidRPr="0025668D">
        <w:t>.</w:t>
      </w:r>
    </w:p>
    <w:p w14:paraId="10C2D4F7" w14:textId="77777777" w:rsidR="004371AF" w:rsidRPr="0025668D" w:rsidRDefault="004371AF" w:rsidP="0042072A"/>
    <w:p w14:paraId="1D70BA4F" w14:textId="77777777" w:rsidR="004371AF" w:rsidRPr="0025668D" w:rsidRDefault="004371AF" w:rsidP="0042072A">
      <w:r w:rsidRPr="0025668D">
        <w:t xml:space="preserve">If there are any questions regarding this project, please contact </w:t>
      </w:r>
      <w:r>
        <w:t xml:space="preserve">Erica Yu </w:t>
      </w:r>
      <w:r w:rsidRPr="0025668D">
        <w:t>at 202-691-7</w:t>
      </w:r>
      <w:r>
        <w:t>924</w:t>
      </w:r>
      <w:r w:rsidRPr="0025668D">
        <w:t>.</w:t>
      </w:r>
    </w:p>
    <w:p w14:paraId="08A8337B" w14:textId="77777777" w:rsidR="004371AF" w:rsidRPr="0025668D" w:rsidRDefault="004371AF" w:rsidP="0042072A"/>
    <w:p w14:paraId="37CBB3CD" w14:textId="77777777" w:rsidR="004371AF" w:rsidRDefault="004371AF" w:rsidP="0042072A">
      <w:pPr>
        <w:numPr>
          <w:ilvl w:val="0"/>
          <w:numId w:val="1"/>
        </w:numPr>
        <w:rPr>
          <w:b/>
          <w:bCs/>
        </w:rPr>
      </w:pPr>
      <w:r w:rsidRPr="0025668D">
        <w:br w:type="page"/>
      </w:r>
      <w:r w:rsidRPr="0025668D">
        <w:rPr>
          <w:b/>
          <w:bCs/>
        </w:rPr>
        <w:lastRenderedPageBreak/>
        <w:t>Introduction and Purpose</w:t>
      </w:r>
    </w:p>
    <w:p w14:paraId="1CBD8934" w14:textId="5C6C615A" w:rsidR="004371AF" w:rsidRDefault="004371AF" w:rsidP="0042072A">
      <w:r w:rsidRPr="008C5CCC">
        <w:t xml:space="preserve">The Consumer Expenditure </w:t>
      </w:r>
      <w:r>
        <w:t>S</w:t>
      </w:r>
      <w:r w:rsidRPr="008C5CCC">
        <w:t xml:space="preserve">urvey (CE) and Consumer Price Index (CPI) are considering integrating outlet questions into the redesigned CE recall and records interviews and individual diaries. </w:t>
      </w:r>
      <w:r>
        <w:t xml:space="preserve">These outlet data are </w:t>
      </w:r>
      <w:r w:rsidRPr="008C5CCC">
        <w:t>currently collected by the Tel</w:t>
      </w:r>
      <w:r>
        <w:t xml:space="preserve">ephone Point of Purchase Survey (TPOPS). </w:t>
      </w:r>
      <w:r w:rsidR="00792123">
        <w:t xml:space="preserve">Integrating outlets into the CE would involve modifying the CE interview (CEQ) to collect outlet information. </w:t>
      </w:r>
      <w:r>
        <w:t>T</w:t>
      </w:r>
      <w:r w:rsidRPr="008C5CCC">
        <w:t xml:space="preserve">he impact of the inclusion of outlet </w:t>
      </w:r>
      <w:r>
        <w:t>questions in the CE</w:t>
      </w:r>
      <w:r w:rsidR="00792123">
        <w:t>Q</w:t>
      </w:r>
      <w:r>
        <w:t xml:space="preserve"> is still unknown: there is potential for the impact to range from an increase in respondent burden and decrease in data quality by the addition of questions, to a decrease in respondent burden and increase in data quality by taking advantage of the natural hierarchy of expenses and outlets; or an outcome in between. In order to make an informed decision as to whether to include outlet collection in the CE</w:t>
      </w:r>
      <w:r w:rsidR="00792123">
        <w:t>Q</w:t>
      </w:r>
      <w:r>
        <w:t>, more information is needed about the impact of inclusion. This study focuses on implementation</w:t>
      </w:r>
      <w:r w:rsidR="00792123">
        <w:t xml:space="preserve"> </w:t>
      </w:r>
      <w:r w:rsidR="00383DF7">
        <w:t xml:space="preserve">of the outlet questions </w:t>
      </w:r>
      <w:r w:rsidR="00792123">
        <w:t>for</w:t>
      </w:r>
      <w:r w:rsidR="00383DF7">
        <w:t xml:space="preserve"> the recall interview</w:t>
      </w:r>
      <w:r>
        <w:t>.</w:t>
      </w:r>
    </w:p>
    <w:p w14:paraId="2E455F8A" w14:textId="77777777" w:rsidR="004371AF" w:rsidRDefault="004371AF" w:rsidP="0042072A"/>
    <w:p w14:paraId="366F0E32" w14:textId="77777777" w:rsidR="004371AF" w:rsidRDefault="004371AF" w:rsidP="0042072A">
      <w:pPr>
        <w:pStyle w:val="FigureHeading"/>
        <w:numPr>
          <w:ilvl w:val="0"/>
          <w:numId w:val="1"/>
        </w:numPr>
        <w:spacing w:before="0" w:beforeAutospacing="0" w:after="0" w:afterAutospacing="0" w:line="240" w:lineRule="auto"/>
        <w:rPr>
          <w:b/>
          <w:bCs/>
        </w:rPr>
      </w:pPr>
      <w:r w:rsidRPr="0025668D">
        <w:rPr>
          <w:b/>
          <w:bCs/>
        </w:rPr>
        <w:t>Research Design</w:t>
      </w:r>
    </w:p>
    <w:p w14:paraId="237C91F5" w14:textId="7CF825DD" w:rsidR="0093061A" w:rsidRPr="0093061A" w:rsidRDefault="0093061A" w:rsidP="0042072A">
      <w:pPr>
        <w:rPr>
          <w:i/>
        </w:rPr>
      </w:pPr>
      <w:r w:rsidRPr="0093061A">
        <w:rPr>
          <w:i/>
        </w:rPr>
        <w:t>Experimental Design</w:t>
      </w:r>
    </w:p>
    <w:p w14:paraId="4BCB6C04" w14:textId="36759CAD" w:rsidR="001C4D20" w:rsidRDefault="00800FC1" w:rsidP="0042072A">
      <w:r>
        <w:t xml:space="preserve">The purpose of this test is to provide evidence as to whether </w:t>
      </w:r>
      <w:r w:rsidR="00383DF7">
        <w:t xml:space="preserve">the reporting of </w:t>
      </w:r>
      <w:r>
        <w:t xml:space="preserve">outlet information aids recall of expenditure information. </w:t>
      </w:r>
      <w:r w:rsidR="00B6497C">
        <w:t>This online, self-administered study will provide evidence regarding the impact of collecting outlet information on recall accuracy, which can be generalized to the face-to-face mode of the CEQ.</w:t>
      </w:r>
      <w:r w:rsidR="00B6497C" w:rsidDel="00B6497C">
        <w:t xml:space="preserve"> </w:t>
      </w:r>
      <w:r w:rsidR="001C4D20">
        <w:t xml:space="preserve">The interview questions have been translated from the conventional face-to-face mode to an online self-administered mode. </w:t>
      </w:r>
    </w:p>
    <w:p w14:paraId="34CE12EB" w14:textId="77777777" w:rsidR="001C4D20" w:rsidRDefault="001C4D20" w:rsidP="0042072A"/>
    <w:p w14:paraId="5D805E91" w14:textId="01C5CF41" w:rsidR="00800FC1" w:rsidRDefault="00792123" w:rsidP="0042072A">
      <w:r>
        <w:t xml:space="preserve">Given </w:t>
      </w:r>
      <w:r w:rsidR="00800FC1">
        <w:t xml:space="preserve">that the impact of collecting outlet information </w:t>
      </w:r>
      <w:r>
        <w:t xml:space="preserve">may </w:t>
      </w:r>
      <w:r w:rsidR="00800FC1">
        <w:t xml:space="preserve">vary depending on </w:t>
      </w:r>
      <w:r w:rsidR="00B6497C">
        <w:t xml:space="preserve">how outlets are collected during </w:t>
      </w:r>
      <w:r w:rsidR="00800FC1">
        <w:t>the interview, this study tests t</w:t>
      </w:r>
      <w:r w:rsidR="00CD5342">
        <w:t xml:space="preserve">hree </w:t>
      </w:r>
      <w:r w:rsidR="00800FC1">
        <w:t xml:space="preserve">possible recall interview formats. These </w:t>
      </w:r>
      <w:r w:rsidR="00F23C69">
        <w:t xml:space="preserve">formats </w:t>
      </w:r>
      <w:r w:rsidR="004371AF">
        <w:t xml:space="preserve">have been </w:t>
      </w:r>
      <w:r w:rsidR="00800FC1">
        <w:t xml:space="preserve">designed </w:t>
      </w:r>
      <w:r w:rsidR="00CD5342">
        <w:t xml:space="preserve">to provide information </w:t>
      </w:r>
      <w:r w:rsidR="00327E9C">
        <w:t>that will be compelling to the CE program office regarding whether outlets aid recall of expenditures</w:t>
      </w:r>
      <w:r w:rsidR="004371AF">
        <w:t>.</w:t>
      </w:r>
      <w:r w:rsidR="00327E9C">
        <w:t xml:space="preserve"> The formats are described below and screenshots are included in Appendix A. </w:t>
      </w:r>
      <w:r w:rsidR="002943AE">
        <w:t>Each participant will be randomly assigned to one of these recall format versions; the groups will then be compared quantitatively</w:t>
      </w:r>
      <w:r w:rsidR="00800FC1">
        <w:t>.</w:t>
      </w:r>
    </w:p>
    <w:p w14:paraId="0E96BEB3" w14:textId="77777777" w:rsidR="00383DF7" w:rsidRDefault="00383DF7" w:rsidP="0042072A"/>
    <w:p w14:paraId="6BF7732E" w14:textId="4124CE8B" w:rsidR="00800FC1" w:rsidRDefault="00800FC1" w:rsidP="0042072A">
      <w:pPr>
        <w:pStyle w:val="ListParagraph"/>
        <w:numPr>
          <w:ilvl w:val="0"/>
          <w:numId w:val="4"/>
        </w:numPr>
      </w:pPr>
      <w:r w:rsidRPr="00327E9C">
        <w:rPr>
          <w:u w:val="single"/>
        </w:rPr>
        <w:t>Control format</w:t>
      </w:r>
      <w:r>
        <w:t>: This version mimic</w:t>
      </w:r>
      <w:r w:rsidR="001C4D20">
        <w:t>s</w:t>
      </w:r>
      <w:r>
        <w:t xml:space="preserve"> the current CE</w:t>
      </w:r>
      <w:r w:rsidR="00D71223">
        <w:t>Q</w:t>
      </w:r>
      <w:r>
        <w:t>,</w:t>
      </w:r>
      <w:r w:rsidR="00097D37">
        <w:t xml:space="preserve"> without outlet questions,</w:t>
      </w:r>
      <w:r>
        <w:t xml:space="preserve"> whereby participants will be prompted to recall expenditures with questions including detailed expenditure </w:t>
      </w:r>
      <w:r w:rsidR="001C4D20">
        <w:t>items</w:t>
      </w:r>
      <w:r>
        <w:t>. These data provide a reference point for understanding data quality for this task without any outlet questions.</w:t>
      </w:r>
    </w:p>
    <w:p w14:paraId="0F0A9FDA" w14:textId="77777777" w:rsidR="00800FC1" w:rsidRDefault="00800FC1" w:rsidP="0042072A">
      <w:pPr>
        <w:ind w:left="990"/>
      </w:pPr>
      <w:r w:rsidRPr="0042072A">
        <w:rPr>
          <w:i/>
        </w:rPr>
        <w:lastRenderedPageBreak/>
        <w:t>Example</w:t>
      </w:r>
      <w:r>
        <w:t>: “</w:t>
      </w:r>
      <w:r w:rsidR="00D71223">
        <w:t xml:space="preserve">Let’s talk about Home Furnishings and related items. </w:t>
      </w:r>
      <w:r w:rsidR="006F7A94">
        <w:t>H</w:t>
      </w:r>
      <w:r>
        <w:t xml:space="preserve">ave you purchased any sofas?” If yes, the interview would then collect a brief description of the item, expenditure amount, and month of purchase. </w:t>
      </w:r>
      <w:r w:rsidR="000B06A4">
        <w:t xml:space="preserve">Next, the interview would move on to </w:t>
      </w:r>
      <w:r>
        <w:t>“…Any living room chairs?”</w:t>
      </w:r>
      <w:r w:rsidR="000B06A4">
        <w:t xml:space="preserve"> and so on.</w:t>
      </w:r>
    </w:p>
    <w:p w14:paraId="25A336A7" w14:textId="65F54550" w:rsidR="00800FC1" w:rsidRDefault="00800FC1" w:rsidP="0042072A">
      <w:pPr>
        <w:pStyle w:val="ListParagraph"/>
        <w:numPr>
          <w:ilvl w:val="0"/>
          <w:numId w:val="4"/>
        </w:numPr>
      </w:pPr>
      <w:r w:rsidRPr="00327E9C">
        <w:rPr>
          <w:u w:val="single"/>
        </w:rPr>
        <w:t>Plus format</w:t>
      </w:r>
      <w:r>
        <w:t>: This version mimic</w:t>
      </w:r>
      <w:r w:rsidR="001C4D20">
        <w:t>s</w:t>
      </w:r>
      <w:r w:rsidR="00D71223">
        <w:t xml:space="preserve"> the current CEQ</w:t>
      </w:r>
      <w:r>
        <w:t xml:space="preserve">, plus additional outlets questions as item-specific follow-up questions. </w:t>
      </w:r>
    </w:p>
    <w:p w14:paraId="017470F3" w14:textId="051ECF3A" w:rsidR="000B06A4" w:rsidRDefault="000B06A4" w:rsidP="0042072A">
      <w:pPr>
        <w:ind w:left="990"/>
      </w:pPr>
      <w:r w:rsidRPr="0042072A">
        <w:rPr>
          <w:i/>
        </w:rPr>
        <w:t>Example</w:t>
      </w:r>
      <w:r>
        <w:t>: “</w:t>
      </w:r>
      <w:r w:rsidR="00D71223">
        <w:t xml:space="preserve">Let’s talk about Home Furnishings and </w:t>
      </w:r>
      <w:r w:rsidR="001C4D20">
        <w:t>R</w:t>
      </w:r>
      <w:r w:rsidR="00D71223">
        <w:t xml:space="preserve">elated </w:t>
      </w:r>
      <w:r w:rsidR="001C4D20">
        <w:t>I</w:t>
      </w:r>
      <w:r w:rsidR="00D71223">
        <w:t xml:space="preserve">tems. </w:t>
      </w:r>
      <w:r w:rsidR="006F7A94">
        <w:t>H</w:t>
      </w:r>
      <w:r>
        <w:t>ave you purchased any sofas?” If yes, the interview would then collect, as in the Control format, a brief description of the item, expenditure amount, and month of purchase. Alongside this information, the interview would also collect outlet information: “And at what merchant did you have that expense?”</w:t>
      </w:r>
    </w:p>
    <w:p w14:paraId="6B1DCA4E" w14:textId="283318B0" w:rsidR="000B06A4" w:rsidRDefault="000B06A4" w:rsidP="0042072A">
      <w:pPr>
        <w:pStyle w:val="ListParagraph"/>
        <w:numPr>
          <w:ilvl w:val="0"/>
          <w:numId w:val="4"/>
        </w:numPr>
      </w:pPr>
      <w:r w:rsidRPr="00327E9C">
        <w:rPr>
          <w:u w:val="single"/>
        </w:rPr>
        <w:t>Section-driven Outlets format</w:t>
      </w:r>
      <w:r>
        <w:t xml:space="preserve">: This version follows the section-level structure of the CE interview but </w:t>
      </w:r>
      <w:r w:rsidR="006F7A94">
        <w:t xml:space="preserve">does </w:t>
      </w:r>
      <w:r w:rsidR="001C4D20">
        <w:t xml:space="preserve">use an </w:t>
      </w:r>
      <w:r w:rsidR="006F7A94">
        <w:t xml:space="preserve">item-level structure. </w:t>
      </w:r>
      <w:r w:rsidR="00327E9C">
        <w:t>T</w:t>
      </w:r>
      <w:r w:rsidR="006F7A94">
        <w:t xml:space="preserve">his format prompts participants with broad CE expenditure </w:t>
      </w:r>
      <w:r w:rsidR="001C4D20">
        <w:t>sections</w:t>
      </w:r>
      <w:r w:rsidR="006F7A94">
        <w:t xml:space="preserve"> (Home furnishings and related items) and then </w:t>
      </w:r>
      <w:r w:rsidR="00327E9C">
        <w:t>a question</w:t>
      </w:r>
      <w:r w:rsidR="006F7A94">
        <w:t xml:space="preserve"> to identify </w:t>
      </w:r>
      <w:r>
        <w:t xml:space="preserve">outlets </w:t>
      </w:r>
      <w:r w:rsidR="006F7A94">
        <w:t>related to that broad category. The reported outlets are then used to prompt the participants to report the expenditures from that outlet.</w:t>
      </w:r>
      <w:r>
        <w:t xml:space="preserve"> </w:t>
      </w:r>
      <w:r w:rsidR="0042072A">
        <w:t xml:space="preserve">Whereas the other interview formats use </w:t>
      </w:r>
      <w:r w:rsidR="0042072A" w:rsidRPr="000B06A4">
        <w:rPr>
          <w:i/>
        </w:rPr>
        <w:t>CE</w:t>
      </w:r>
      <w:r w:rsidR="0042072A">
        <w:t xml:space="preserve"> </w:t>
      </w:r>
      <w:r w:rsidR="0042072A" w:rsidRPr="000B06A4">
        <w:rPr>
          <w:i/>
        </w:rPr>
        <w:t xml:space="preserve">expenditure </w:t>
      </w:r>
      <w:r w:rsidR="001C4D20">
        <w:rPr>
          <w:i/>
        </w:rPr>
        <w:t>items</w:t>
      </w:r>
      <w:r w:rsidR="0042072A">
        <w:t xml:space="preserve"> to prompt recall, this format uses </w:t>
      </w:r>
      <w:r w:rsidR="0042072A" w:rsidRPr="000B06A4">
        <w:rPr>
          <w:i/>
        </w:rPr>
        <w:t>self-reported</w:t>
      </w:r>
      <w:r w:rsidR="0042072A">
        <w:t xml:space="preserve"> </w:t>
      </w:r>
      <w:r w:rsidR="0042072A" w:rsidRPr="000B06A4">
        <w:rPr>
          <w:i/>
        </w:rPr>
        <w:t>outlets</w:t>
      </w:r>
      <w:r w:rsidR="0042072A">
        <w:t xml:space="preserve"> to prompt recall. This version enables analysis of whether </w:t>
      </w:r>
      <w:r w:rsidR="0042072A" w:rsidRPr="000B06A4">
        <w:t>outlet prompts</w:t>
      </w:r>
      <w:r w:rsidR="0042072A">
        <w:t xml:space="preserve"> improve recall of items compared to </w:t>
      </w:r>
      <w:r w:rsidR="0042072A" w:rsidRPr="000B06A4">
        <w:t xml:space="preserve">expenditure </w:t>
      </w:r>
      <w:r w:rsidR="001C4D20">
        <w:t>item</w:t>
      </w:r>
      <w:r w:rsidR="0042072A" w:rsidRPr="000B06A4">
        <w:t xml:space="preserve"> prompts</w:t>
      </w:r>
      <w:r w:rsidR="0042072A">
        <w:t>.</w:t>
      </w:r>
    </w:p>
    <w:p w14:paraId="70E6FCBC" w14:textId="11CF478F" w:rsidR="00327E9C" w:rsidRPr="00327E9C" w:rsidRDefault="00327E9C" w:rsidP="0042072A">
      <w:pPr>
        <w:pStyle w:val="ListParagraph"/>
        <w:ind w:left="990"/>
      </w:pPr>
      <w:r>
        <w:rPr>
          <w:i/>
        </w:rPr>
        <w:t>Example</w:t>
      </w:r>
      <w:r>
        <w:t xml:space="preserve">: “Now let’s talk about Home </w:t>
      </w:r>
      <w:r w:rsidR="001C4D20">
        <w:t>F</w:t>
      </w:r>
      <w:r>
        <w:t xml:space="preserve">urnishings and </w:t>
      </w:r>
      <w:r w:rsidR="001C4D20">
        <w:t>R</w:t>
      </w:r>
      <w:r>
        <w:t xml:space="preserve">elated </w:t>
      </w:r>
      <w:r w:rsidR="001C4D20">
        <w:t>I</w:t>
      </w:r>
      <w:r>
        <w:t>tems.</w:t>
      </w:r>
      <w:r w:rsidR="001C4D20">
        <w:t xml:space="preserve"> Have you had any expenses at stores that sell Home Furnishings and Related Items</w:t>
      </w:r>
      <w:r w:rsidR="00E35C7D">
        <w:t xml:space="preserve">?” and then “You mentioned </w:t>
      </w:r>
      <w:r w:rsidR="001C4D20">
        <w:t>that you shopped at Sofas R Us</w:t>
      </w:r>
      <w:r w:rsidR="00E35C7D">
        <w:t xml:space="preserve">. </w:t>
      </w:r>
      <w:r w:rsidR="001C4D20">
        <w:t>What did you get there</w:t>
      </w:r>
      <w:r w:rsidR="00E35C7D">
        <w:t>?”</w:t>
      </w:r>
      <w:r>
        <w:t xml:space="preserve"> </w:t>
      </w:r>
    </w:p>
    <w:p w14:paraId="687A9AFA" w14:textId="77777777" w:rsidR="00E35C7D" w:rsidRDefault="00E35C7D" w:rsidP="0042072A"/>
    <w:p w14:paraId="42984B34" w14:textId="77777777" w:rsidR="00E35C7D" w:rsidRDefault="00E35C7D" w:rsidP="0042072A">
      <w:r>
        <w:t>Differences between the three versions have been limited as much as possible to only the key differences described above regarding the collection of outlet information. All other design features and procedures will be held constant across the three groups.</w:t>
      </w:r>
      <w:r w:rsidR="00135FD6">
        <w:t xml:space="preserve"> </w:t>
      </w:r>
    </w:p>
    <w:p w14:paraId="6789D052" w14:textId="77777777" w:rsidR="00D71223" w:rsidRDefault="00D71223" w:rsidP="0042072A"/>
    <w:p w14:paraId="2D09D01A" w14:textId="77777777" w:rsidR="00CD5342" w:rsidRDefault="00FF2397" w:rsidP="0042072A">
      <w:r>
        <w:t>Methodologically, t</w:t>
      </w:r>
      <w:r w:rsidR="00CD5342">
        <w:t>he present study deviates from typical</w:t>
      </w:r>
      <w:r w:rsidR="00E35C7D">
        <w:t xml:space="preserve"> OSMR</w:t>
      </w:r>
      <w:r w:rsidR="00CD5342">
        <w:t xml:space="preserve"> lab studies in </w:t>
      </w:r>
      <w:r w:rsidR="00E867A8">
        <w:t>two</w:t>
      </w:r>
      <w:r w:rsidR="00CD5342">
        <w:t xml:space="preserve"> important ways:</w:t>
      </w:r>
    </w:p>
    <w:p w14:paraId="6C814804" w14:textId="77777777" w:rsidR="00CD5342" w:rsidRDefault="00CD5342" w:rsidP="00FF2397">
      <w:pPr>
        <w:pStyle w:val="ListParagraph"/>
        <w:numPr>
          <w:ilvl w:val="0"/>
          <w:numId w:val="2"/>
        </w:numPr>
      </w:pPr>
      <w:r w:rsidRPr="00FF2397">
        <w:rPr>
          <w:u w:val="single"/>
        </w:rPr>
        <w:t>Online data collection</w:t>
      </w:r>
      <w:r w:rsidR="00FF2397">
        <w:t xml:space="preserve">: </w:t>
      </w:r>
      <w:r w:rsidR="002943AE">
        <w:t xml:space="preserve">To facilitate quantitative comparisons between the different recall format versions, large samples sizes are needed. Online data collection affords large samples quickly and at low cost. </w:t>
      </w:r>
      <w:r w:rsidR="00D71223">
        <w:t>The change in mode from the CEQ in-person interview to an online survey limits the generalizability of the study findings, but we believe that the primary research question about</w:t>
      </w:r>
      <w:r w:rsidR="00A07AC3">
        <w:t xml:space="preserve"> the effect of outlets on</w:t>
      </w:r>
      <w:r w:rsidR="00D71223">
        <w:t xml:space="preserve"> data quality </w:t>
      </w:r>
      <w:r w:rsidR="00A07AC3">
        <w:t xml:space="preserve">of recalled expenditures </w:t>
      </w:r>
      <w:r w:rsidR="00D71223">
        <w:t>should not be affected by mode. And it is also important to note that this study aims only to identify the presence of effects but not to infer effect sizes to the CEQ survey sample;</w:t>
      </w:r>
      <w:r w:rsidR="00A07AC3">
        <w:t xml:space="preserve"> </w:t>
      </w:r>
      <w:r w:rsidR="00E35C7D">
        <w:t>the online convenience sample will not be representative of the</w:t>
      </w:r>
      <w:r w:rsidR="00D71223">
        <w:t xml:space="preserve"> CE</w:t>
      </w:r>
      <w:r w:rsidR="00E35C7D">
        <w:t xml:space="preserve"> surve</w:t>
      </w:r>
      <w:r w:rsidR="00E867A8">
        <w:t xml:space="preserve">y sample. </w:t>
      </w:r>
      <w:r w:rsidR="002943AE">
        <w:t xml:space="preserve">Online data collection has been used successfully by OSMR for </w:t>
      </w:r>
      <w:r w:rsidR="002943AE">
        <w:lastRenderedPageBreak/>
        <w:t xml:space="preserve">a wide range of studies </w:t>
      </w:r>
      <w:r w:rsidR="00891710">
        <w:t xml:space="preserve">similar to this one, </w:t>
      </w:r>
      <w:r w:rsidR="002943AE">
        <w:t xml:space="preserve">including recall studies and respondent burden studies </w:t>
      </w:r>
      <w:r w:rsidR="00891710">
        <w:t xml:space="preserve">and </w:t>
      </w:r>
      <w:r w:rsidR="002943AE">
        <w:t>with questions including open-ended text responses and multiple choice selections.</w:t>
      </w:r>
    </w:p>
    <w:p w14:paraId="36B4A1BD" w14:textId="32D9A5E8" w:rsidR="00A07AC3" w:rsidRDefault="00A07AC3" w:rsidP="00A07AC3">
      <w:pPr>
        <w:pStyle w:val="ListParagraph"/>
        <w:numPr>
          <w:ilvl w:val="0"/>
          <w:numId w:val="2"/>
        </w:numPr>
      </w:pPr>
      <w:r w:rsidRPr="00FF2397">
        <w:rPr>
          <w:u w:val="single"/>
        </w:rPr>
        <w:t>Fictional expenditures</w:t>
      </w:r>
      <w:r w:rsidRPr="00FF2397">
        <w:t xml:space="preserve">: </w:t>
      </w:r>
      <w:r>
        <w:t xml:space="preserve">In conventional recall studies, for which participants report their own expenditures, it is not possible to compare a participant’s reported expenditures to their actual expenditures, which precludes any analysis of data quality and accuracy. To address this limitation, the present study utilizes an initial “learning phase” at the start of the task during which participants will be instructed to learn about a series of presented items and remember them as their own expenditures. The same expenditures will be shown to all participants, which enables analysis of data quality and comparisons across participants – including for item price, item type, month of expenditure, and outlet name. </w:t>
      </w:r>
      <w:r w:rsidR="00BE286E">
        <w:t xml:space="preserve">Paradigms similar to this are regularly used in experiment-based studies of recall from memory in the psychology literature. To accelerate the transfer of the learned items into long-term memory and clear the items from working memory, participants </w:t>
      </w:r>
      <w:r w:rsidR="00E44486">
        <w:t xml:space="preserve">will </w:t>
      </w:r>
      <w:r w:rsidR="00BE286E">
        <w:t>complete a “distractor task” between learning the items and recalling the items (see A</w:t>
      </w:r>
      <w:r w:rsidR="00F23C69">
        <w:t>p</w:t>
      </w:r>
      <w:r w:rsidR="00BE286E">
        <w:t xml:space="preserve">pendix B). </w:t>
      </w:r>
    </w:p>
    <w:p w14:paraId="4AAD92DF" w14:textId="77777777" w:rsidR="0042072A" w:rsidRDefault="0042072A" w:rsidP="0042072A">
      <w:pPr>
        <w:ind w:left="360"/>
      </w:pPr>
    </w:p>
    <w:p w14:paraId="756EAB96" w14:textId="15A985BE" w:rsidR="0093061A" w:rsidRPr="00333BF9" w:rsidRDefault="0093061A" w:rsidP="0093061A">
      <w:pPr>
        <w:rPr>
          <w:i/>
        </w:rPr>
      </w:pPr>
      <w:r>
        <w:rPr>
          <w:i/>
        </w:rPr>
        <w:t>Learning Phase Design</w:t>
      </w:r>
    </w:p>
    <w:p w14:paraId="31B9889D" w14:textId="77777777" w:rsidR="0093061A" w:rsidRDefault="0093061A" w:rsidP="0093061A">
      <w:r>
        <w:t>All participants will complete a “learning phase.” During this portion of the task, t</w:t>
      </w:r>
      <w:r w:rsidRPr="00DB5532">
        <w:t xml:space="preserve">he to-be-remembered information </w:t>
      </w:r>
      <w:r>
        <w:t>will be</w:t>
      </w:r>
      <w:r w:rsidRPr="00DB5532">
        <w:t xml:space="preserve"> presented as a narrative</w:t>
      </w:r>
      <w:r>
        <w:t xml:space="preserve"> spanning a three-month reference period,</w:t>
      </w:r>
      <w:r w:rsidRPr="00DB5532">
        <w:t xml:space="preserve"> embedded with </w:t>
      </w:r>
      <w:r>
        <w:t xml:space="preserve">narrative </w:t>
      </w:r>
      <w:r w:rsidRPr="00DB5532">
        <w:t>choice</w:t>
      </w:r>
      <w:r>
        <w:t xml:space="preserve"> point</w:t>
      </w:r>
      <w:r w:rsidRPr="00DB5532">
        <w:t>s</w:t>
      </w:r>
      <w:r>
        <w:t xml:space="preserve"> designed to increase</w:t>
      </w:r>
      <w:r w:rsidRPr="00DB5532">
        <w:t xml:space="preserve"> the autobiographical nature of the memories.</w:t>
      </w:r>
      <w:r>
        <w:t xml:space="preserve"> All participants will undergo the same learning phase before being randomly assigned to one of the three interview formats being tested.</w:t>
      </w:r>
    </w:p>
    <w:p w14:paraId="35BAB0E6" w14:textId="77777777" w:rsidR="0093061A" w:rsidRDefault="0093061A" w:rsidP="0093061A"/>
    <w:p w14:paraId="5621346E" w14:textId="3D7769FB" w:rsidR="0093061A" w:rsidRDefault="0093061A" w:rsidP="0093061A">
      <w:r>
        <w:t>The narrative</w:t>
      </w:r>
      <w:r w:rsidR="00BD3861">
        <w:t>s include</w:t>
      </w:r>
      <w:r>
        <w:t xml:space="preserve"> outlet-item-expenditure scenarios that the CE and CPI programs are interested in learning about. These scenarios represent conditions under which d</w:t>
      </w:r>
      <w:r w:rsidRPr="00702794">
        <w:t xml:space="preserve">ifferent </w:t>
      </w:r>
      <w:r w:rsidR="00BD3861">
        <w:t>recall</w:t>
      </w:r>
      <w:r w:rsidRPr="00702794">
        <w:t xml:space="preserve"> formats may increase or decrease the burden of reporting and the quality of reporting. </w:t>
      </w:r>
      <w:r>
        <w:t>These conditions are below:</w:t>
      </w:r>
    </w:p>
    <w:p w14:paraId="52E547BC" w14:textId="77777777" w:rsidR="0093061A" w:rsidRDefault="0093061A" w:rsidP="0093061A"/>
    <w:p w14:paraId="40FDE717" w14:textId="77777777" w:rsidR="0093061A" w:rsidRPr="00357267" w:rsidRDefault="0093061A" w:rsidP="0093061A">
      <w:pPr>
        <w:pStyle w:val="ListParagraph"/>
        <w:numPr>
          <w:ilvl w:val="0"/>
          <w:numId w:val="10"/>
        </w:numPr>
        <w:rPr>
          <w:b/>
        </w:rPr>
      </w:pPr>
      <w:r w:rsidRPr="00357267">
        <w:rPr>
          <w:b/>
        </w:rPr>
        <w:t>The outlet is salient but the item is not</w:t>
      </w:r>
    </w:p>
    <w:p w14:paraId="6797377E" w14:textId="77777777" w:rsidR="0093061A" w:rsidRDefault="0093061A" w:rsidP="0093061A">
      <w:pPr>
        <w:ind w:left="720"/>
      </w:pPr>
      <w:r>
        <w:t>The participant is highly likely to remember the outlet but may not remember detail about the item.</w:t>
      </w:r>
    </w:p>
    <w:p w14:paraId="2F38CA52" w14:textId="77777777" w:rsidR="0093061A" w:rsidRDefault="0093061A" w:rsidP="0093061A">
      <w:pPr>
        <w:pStyle w:val="ListParagraph"/>
      </w:pPr>
    </w:p>
    <w:p w14:paraId="30B674B2" w14:textId="77777777" w:rsidR="0093061A" w:rsidRPr="00357267" w:rsidRDefault="0093061A" w:rsidP="0093061A">
      <w:pPr>
        <w:pStyle w:val="ListParagraph"/>
        <w:numPr>
          <w:ilvl w:val="0"/>
          <w:numId w:val="11"/>
        </w:numPr>
        <w:rPr>
          <w:b/>
        </w:rPr>
      </w:pPr>
      <w:r w:rsidRPr="00357267">
        <w:rPr>
          <w:b/>
        </w:rPr>
        <w:t>The item is salient but the outlet is not</w:t>
      </w:r>
    </w:p>
    <w:p w14:paraId="62A7A063" w14:textId="77777777" w:rsidR="0093061A" w:rsidRDefault="0093061A" w:rsidP="0093061A">
      <w:pPr>
        <w:ind w:left="720"/>
      </w:pPr>
      <w:r>
        <w:lastRenderedPageBreak/>
        <w:t>The participant is highly likely to remember the item but may not remember the outlet.</w:t>
      </w:r>
    </w:p>
    <w:p w14:paraId="53C0D9FE" w14:textId="77777777" w:rsidR="0093061A" w:rsidRDefault="0093061A" w:rsidP="0093061A">
      <w:pPr>
        <w:pStyle w:val="ListParagraph"/>
      </w:pPr>
    </w:p>
    <w:p w14:paraId="2877D1EC" w14:textId="77777777" w:rsidR="0093061A" w:rsidRPr="00357267" w:rsidRDefault="0093061A" w:rsidP="0093061A">
      <w:pPr>
        <w:pStyle w:val="ListParagraph"/>
        <w:numPr>
          <w:ilvl w:val="0"/>
          <w:numId w:val="12"/>
        </w:numPr>
        <w:rPr>
          <w:b/>
        </w:rPr>
      </w:pPr>
      <w:r w:rsidRPr="00357267">
        <w:rPr>
          <w:b/>
        </w:rPr>
        <w:t>The outlet is visited repeatedly buying different items</w:t>
      </w:r>
    </w:p>
    <w:p w14:paraId="17BD0CC0" w14:textId="77777777" w:rsidR="0093061A" w:rsidRDefault="0093061A" w:rsidP="0093061A">
      <w:pPr>
        <w:ind w:left="720"/>
      </w:pPr>
      <w:r>
        <w:t>Reporting a purchase from an outlet may cue another purchase from the same outlet, even if the item was purchased at a different time and is of another expenditure category.</w:t>
      </w:r>
    </w:p>
    <w:p w14:paraId="4A9ED633" w14:textId="77777777" w:rsidR="0093061A" w:rsidRDefault="0093061A" w:rsidP="0093061A">
      <w:pPr>
        <w:pStyle w:val="ListParagraph"/>
      </w:pPr>
    </w:p>
    <w:p w14:paraId="4A8C4210" w14:textId="77777777" w:rsidR="0093061A" w:rsidRPr="00357267" w:rsidRDefault="0093061A" w:rsidP="0093061A">
      <w:pPr>
        <w:pStyle w:val="ListParagraph"/>
        <w:numPr>
          <w:ilvl w:val="0"/>
          <w:numId w:val="8"/>
        </w:numPr>
        <w:rPr>
          <w:b/>
        </w:rPr>
      </w:pPr>
      <w:r w:rsidRPr="00357267">
        <w:rPr>
          <w:b/>
        </w:rPr>
        <w:t>An item is purchased repeatedly from different outlets</w:t>
      </w:r>
    </w:p>
    <w:p w14:paraId="01CF29FF" w14:textId="77777777" w:rsidR="0093061A" w:rsidRDefault="0093061A" w:rsidP="0093061A">
      <w:pPr>
        <w:ind w:left="720"/>
      </w:pPr>
      <w:r>
        <w:t xml:space="preserve">The participant may not report or be able to recall different outlets when reporting identical items. </w:t>
      </w:r>
    </w:p>
    <w:p w14:paraId="038AC85F" w14:textId="77777777" w:rsidR="0093061A" w:rsidRDefault="0093061A" w:rsidP="0093061A">
      <w:pPr>
        <w:pStyle w:val="ListParagraph"/>
      </w:pPr>
    </w:p>
    <w:p w14:paraId="7E35A8D8" w14:textId="77777777" w:rsidR="0093061A" w:rsidRPr="00357267" w:rsidRDefault="0093061A" w:rsidP="0093061A">
      <w:pPr>
        <w:pStyle w:val="ListParagraph"/>
        <w:numPr>
          <w:ilvl w:val="0"/>
          <w:numId w:val="8"/>
        </w:numPr>
        <w:rPr>
          <w:b/>
        </w:rPr>
      </w:pPr>
      <w:r w:rsidRPr="00357267">
        <w:rPr>
          <w:b/>
        </w:rPr>
        <w:t>The outlet sells items from multiple expenditure categories</w:t>
      </w:r>
    </w:p>
    <w:p w14:paraId="6B9B707A" w14:textId="77777777" w:rsidR="0093061A" w:rsidRDefault="0093061A" w:rsidP="0093061A">
      <w:pPr>
        <w:ind w:left="720"/>
      </w:pPr>
      <w:r>
        <w:t>Reporting an item may cue the participant to recall the other items from the same transaction, even if the other items are from different expenditure categories.</w:t>
      </w:r>
    </w:p>
    <w:p w14:paraId="4536D95A" w14:textId="77777777" w:rsidR="0093061A" w:rsidRDefault="0093061A" w:rsidP="0093061A">
      <w:pPr>
        <w:ind w:left="720"/>
      </w:pPr>
    </w:p>
    <w:p w14:paraId="643D3439" w14:textId="77777777" w:rsidR="0093061A" w:rsidRPr="00357267" w:rsidRDefault="0093061A" w:rsidP="0093061A">
      <w:pPr>
        <w:pStyle w:val="ListParagraph"/>
        <w:numPr>
          <w:ilvl w:val="0"/>
          <w:numId w:val="8"/>
        </w:numPr>
        <w:rPr>
          <w:b/>
        </w:rPr>
      </w:pPr>
      <w:r w:rsidRPr="00357267">
        <w:rPr>
          <w:b/>
        </w:rPr>
        <w:t xml:space="preserve">Multiple expenditures are driven by a goal but are purchased at different times, from different outlets, and </w:t>
      </w:r>
      <w:r>
        <w:rPr>
          <w:b/>
        </w:rPr>
        <w:t>a</w:t>
      </w:r>
      <w:r w:rsidRPr="00357267">
        <w:rPr>
          <w:b/>
        </w:rPr>
        <w:t>cross expenditure categories</w:t>
      </w:r>
    </w:p>
    <w:p w14:paraId="1B096971" w14:textId="34FF97A2" w:rsidR="0093061A" w:rsidRDefault="0093061A" w:rsidP="0093061A">
      <w:pPr>
        <w:pStyle w:val="ListParagraph"/>
      </w:pPr>
      <w:r>
        <w:t xml:space="preserve">Reporting one item may cue the participant to recall the related items. </w:t>
      </w:r>
    </w:p>
    <w:p w14:paraId="531EDBC2" w14:textId="77777777" w:rsidR="0093061A" w:rsidRDefault="0093061A" w:rsidP="0093061A"/>
    <w:p w14:paraId="61E174CC" w14:textId="77777777" w:rsidR="0093061A" w:rsidRDefault="0093061A" w:rsidP="0093061A">
      <w:r>
        <w:t>Each scenario will include information about the date of purchase, the outlet, the expenditure amount, and a description and image of the item. Items purchased together in a single transaction will be presented together. Each scenario will be independent from the other scenarios.</w:t>
      </w:r>
    </w:p>
    <w:p w14:paraId="471DDF78" w14:textId="77777777" w:rsidR="003E2664" w:rsidRDefault="003E2664" w:rsidP="0093061A"/>
    <w:p w14:paraId="6012C806" w14:textId="548E6F65" w:rsidR="003E2664" w:rsidRDefault="003E2664" w:rsidP="0093061A">
      <w:r>
        <w:t>Items typically sourced from the CE diary rather than the CEQ interview will also be included as purchased items in the learning phase. The inclusion of these items will provide evidence as to how diary items will be reported by respondents during an interview.</w:t>
      </w:r>
    </w:p>
    <w:p w14:paraId="214A8F5A" w14:textId="77777777" w:rsidR="0093061A" w:rsidRDefault="0093061A" w:rsidP="0093061A"/>
    <w:p w14:paraId="446A2FFC" w14:textId="77777777" w:rsidR="0093061A" w:rsidRDefault="0093061A" w:rsidP="0093061A">
      <w:r>
        <w:lastRenderedPageBreak/>
        <w:t>To minimize order effects, the presentation order of the scenarios will be randomized where possible; for example, for conditions that require multiple expenditures be made across months, the expenditures will be fixed to appear in separate months but the order within month will be randomized.</w:t>
      </w:r>
    </w:p>
    <w:p w14:paraId="6C9D9BCB" w14:textId="77777777" w:rsidR="0093061A" w:rsidRDefault="0093061A" w:rsidP="0042072A"/>
    <w:p w14:paraId="56D18286" w14:textId="3E89369B" w:rsidR="0093061A" w:rsidRPr="0093061A" w:rsidRDefault="0093061A" w:rsidP="0042072A">
      <w:pPr>
        <w:rPr>
          <w:i/>
        </w:rPr>
      </w:pPr>
      <w:r w:rsidRPr="0093061A">
        <w:rPr>
          <w:i/>
        </w:rPr>
        <w:t>Protocol and Materials</w:t>
      </w:r>
    </w:p>
    <w:p w14:paraId="7FE84C3A" w14:textId="5F5B9AD9" w:rsidR="004371AF" w:rsidRDefault="00A07AC3" w:rsidP="0042072A">
      <w:r>
        <w:t xml:space="preserve">The protocol for the study is described in Appendix </w:t>
      </w:r>
      <w:r w:rsidR="00BE286E">
        <w:t>C</w:t>
      </w:r>
      <w:r>
        <w:t>.</w:t>
      </w:r>
      <w:r w:rsidR="00BD3861">
        <w:t xml:space="preserve"> The r</w:t>
      </w:r>
      <w:r w:rsidR="004C2194">
        <w:t xml:space="preserve">ecall </w:t>
      </w:r>
      <w:r w:rsidR="00BD3861">
        <w:t xml:space="preserve">portion of the task </w:t>
      </w:r>
      <w:r w:rsidR="004C2194">
        <w:t xml:space="preserve">will use a selection of expenditure categories </w:t>
      </w:r>
      <w:r w:rsidR="00BD3861">
        <w:t xml:space="preserve">relevant to the expenses made in the narrative based on </w:t>
      </w:r>
      <w:r w:rsidR="004C2194">
        <w:t xml:space="preserve">the </w:t>
      </w:r>
      <w:r w:rsidR="004C2194">
        <w:rPr>
          <w:bCs/>
        </w:rPr>
        <w:t xml:space="preserve">production CAPI instrument (Version </w:t>
      </w:r>
      <w:r w:rsidR="004C2194" w:rsidRPr="00696C22">
        <w:rPr>
          <w:bCs/>
        </w:rPr>
        <w:t>14.43</w:t>
      </w:r>
      <w:r w:rsidR="004C2194">
        <w:rPr>
          <w:bCs/>
        </w:rPr>
        <w:t xml:space="preserve">, </w:t>
      </w:r>
      <w:r w:rsidR="004C2194" w:rsidRPr="00696C22">
        <w:rPr>
          <w:bCs/>
        </w:rPr>
        <w:t>05-24-2013</w:t>
      </w:r>
      <w:r w:rsidR="004C2194">
        <w:rPr>
          <w:bCs/>
        </w:rPr>
        <w:t xml:space="preserve">; OMB information collection instrument information stored at </w:t>
      </w:r>
      <w:hyperlink r:id="rId8" w:history="1">
        <w:r w:rsidR="004C2194" w:rsidRPr="00B67CD3">
          <w:rPr>
            <w:rStyle w:val="Hyperlink"/>
            <w:bCs/>
          </w:rPr>
          <w:t>http://www.reginfo.gov/public/do/PRAViewIC?ref_nbr=201304-1220-004&amp;icID=46041</w:t>
        </w:r>
      </w:hyperlink>
      <w:r w:rsidR="004C2194">
        <w:rPr>
          <w:bCs/>
        </w:rPr>
        <w:t>)</w:t>
      </w:r>
      <w:r w:rsidR="00BD3861">
        <w:t xml:space="preserve">: Appliances, Household Equipment, and Other Selected Items; Home Furnishings and Related Household Items; Clothing and Clothing Services; Subscriptions, Memberships, Books, and Entertainment Expenses. </w:t>
      </w:r>
      <w:r w:rsidR="00FF2397" w:rsidRPr="00FF2397">
        <w:t xml:space="preserve">The </w:t>
      </w:r>
      <w:r w:rsidR="00FF2397">
        <w:t xml:space="preserve">learning phase </w:t>
      </w:r>
      <w:r w:rsidR="001878BA">
        <w:t>scenarios</w:t>
      </w:r>
      <w:r w:rsidR="00FF2397">
        <w:t xml:space="preserve"> are described in Appendix </w:t>
      </w:r>
      <w:r w:rsidR="00BE286E">
        <w:t>D</w:t>
      </w:r>
      <w:r w:rsidR="001878BA">
        <w:t xml:space="preserve">. </w:t>
      </w:r>
      <w:r w:rsidR="00FF2397">
        <w:t>D</w:t>
      </w:r>
      <w:r w:rsidR="00FF2397" w:rsidRPr="00FF2397">
        <w:t xml:space="preserve">ebriefing questions </w:t>
      </w:r>
      <w:r w:rsidR="00FF2397">
        <w:t xml:space="preserve">to be asked at the end of the task </w:t>
      </w:r>
      <w:r w:rsidR="00FF2397" w:rsidRPr="00FF2397">
        <w:t xml:space="preserve">are included in Appendix </w:t>
      </w:r>
      <w:r w:rsidR="00BE286E">
        <w:t>E</w:t>
      </w:r>
      <w:r w:rsidR="00FF2397" w:rsidRPr="00FF2397">
        <w:t>.</w:t>
      </w:r>
      <w:r w:rsidR="004C2194">
        <w:t xml:space="preserve"> </w:t>
      </w:r>
    </w:p>
    <w:p w14:paraId="0DC13766" w14:textId="77777777" w:rsidR="00FF2397" w:rsidRDefault="00FF2397" w:rsidP="0042072A"/>
    <w:p w14:paraId="4876EDF0" w14:textId="77777777" w:rsidR="00FF2397" w:rsidRPr="00FF2397" w:rsidRDefault="00FF2397" w:rsidP="00FF2397">
      <w:pPr>
        <w:tabs>
          <w:tab w:val="left" w:pos="360"/>
        </w:tabs>
        <w:rPr>
          <w:b/>
        </w:rPr>
      </w:pPr>
      <w:r w:rsidRPr="00FF2397">
        <w:rPr>
          <w:b/>
        </w:rPr>
        <w:t>3.</w:t>
      </w:r>
      <w:r w:rsidRPr="00FF2397">
        <w:rPr>
          <w:b/>
        </w:rPr>
        <w:tab/>
        <w:t xml:space="preserve">Measures of </w:t>
      </w:r>
      <w:r>
        <w:rPr>
          <w:b/>
        </w:rPr>
        <w:t>I</w:t>
      </w:r>
      <w:r w:rsidRPr="00FF2397">
        <w:rPr>
          <w:b/>
        </w:rPr>
        <w:t>nterest</w:t>
      </w:r>
    </w:p>
    <w:p w14:paraId="1592FEA2" w14:textId="585063ED" w:rsidR="00FF2397" w:rsidRDefault="00FF2397" w:rsidP="00FF2397">
      <w:r>
        <w:t xml:space="preserve">Measures of data quality are the main focus of this study. Participants will report expenditure amount, month of purchase, and outlet name; these will be compared to the information presented during the learning phase. Analyses will include </w:t>
      </w:r>
      <w:r w:rsidR="00A92C10">
        <w:t xml:space="preserve">comparisons across groups of </w:t>
      </w:r>
      <w:r>
        <w:t>deviation</w:t>
      </w:r>
      <w:r w:rsidR="00BD3861">
        <w:t>s</w:t>
      </w:r>
      <w:r>
        <w:t xml:space="preserve"> from actual information and under- and over-reporting. </w:t>
      </w:r>
      <w:r w:rsidR="00A92C10">
        <w:t xml:space="preserve">Time taken to complete the task (as measured by the online survey instrument) as well as debriefing ratings of respondent burden will also be compared across groups. </w:t>
      </w:r>
    </w:p>
    <w:p w14:paraId="433F5CA6" w14:textId="77777777" w:rsidR="00792123" w:rsidRDefault="00792123" w:rsidP="00FF2397"/>
    <w:p w14:paraId="70D2374D" w14:textId="77777777" w:rsidR="00792123" w:rsidRDefault="00792123" w:rsidP="00FF2397">
      <w:r>
        <w:t>This study will focus on the effect of outlets on recall in general; this is not a test of the usability of an instrument or the wording of questions.</w:t>
      </w:r>
    </w:p>
    <w:p w14:paraId="4BA06D7F" w14:textId="77777777" w:rsidR="00A92C10" w:rsidRDefault="00A92C10" w:rsidP="00FF2397"/>
    <w:p w14:paraId="649589F6" w14:textId="39772DD2" w:rsidR="00A92C10" w:rsidRPr="00A92C10" w:rsidRDefault="00BD3861" w:rsidP="00DB3000">
      <w:pPr>
        <w:tabs>
          <w:tab w:val="left" w:pos="360"/>
        </w:tabs>
        <w:rPr>
          <w:b/>
        </w:rPr>
      </w:pPr>
      <w:r>
        <w:rPr>
          <w:b/>
        </w:rPr>
        <w:t>4</w:t>
      </w:r>
      <w:r w:rsidR="00A92C10" w:rsidRPr="00A92C10">
        <w:rPr>
          <w:b/>
        </w:rPr>
        <w:t xml:space="preserve">. </w:t>
      </w:r>
      <w:r w:rsidR="00DB3000">
        <w:rPr>
          <w:b/>
        </w:rPr>
        <w:tab/>
      </w:r>
      <w:r w:rsidR="00A92C10" w:rsidRPr="00A92C10">
        <w:rPr>
          <w:b/>
        </w:rPr>
        <w:t>Participants</w:t>
      </w:r>
    </w:p>
    <w:p w14:paraId="57DA80A0" w14:textId="4985E31A" w:rsidR="00A92C10" w:rsidRDefault="00A92C10" w:rsidP="00A92C10">
      <w:r>
        <w:t>Participants will be recruited using a convenience sample from Amazon Mechanical Turk</w:t>
      </w:r>
      <w:r w:rsidR="000C4E2A">
        <w:rPr>
          <w:rStyle w:val="FootnoteReference"/>
        </w:rPr>
        <w:footnoteReference w:id="1"/>
      </w:r>
      <w:r>
        <w:t xml:space="preserve"> of adult U.S. citizens (18 years and older); this study is focused on internal validity rather than representativeness of any population. This research design requires a sample of </w:t>
      </w:r>
      <w:r w:rsidR="006912DA">
        <w:lastRenderedPageBreak/>
        <w:t>60</w:t>
      </w:r>
      <w:r>
        <w:t xml:space="preserve">0 participants in order to sufficiently explore the variables of interest. These participants will be randomly assigned to the 3 </w:t>
      </w:r>
      <w:r w:rsidR="00F23C69">
        <w:t xml:space="preserve">survey formats </w:t>
      </w:r>
      <w:r>
        <w:t>described (</w:t>
      </w:r>
      <w:r w:rsidR="006912DA">
        <w:t>20</w:t>
      </w:r>
      <w:r>
        <w:t xml:space="preserve">0 participants per group). </w:t>
      </w:r>
    </w:p>
    <w:p w14:paraId="7485674B" w14:textId="77777777" w:rsidR="00A92C10" w:rsidRDefault="00A92C10" w:rsidP="00A92C10"/>
    <w:p w14:paraId="3CD89B09" w14:textId="118C2C23" w:rsidR="00A92C10" w:rsidRDefault="00A92C10" w:rsidP="00A92C10">
      <w:r>
        <w:t>The primary goal of the proposed research is to explore the effects of recall format on reported expenditure data quality. Given basic assumptions about the experimental design (effect size = 0.</w:t>
      </w:r>
      <w:r w:rsidR="006912DA">
        <w:t>3</w:t>
      </w:r>
      <w:r>
        <w:t>, power = 0.8, and significance level = 0.05</w:t>
      </w:r>
      <w:r w:rsidR="00DB3000">
        <w:t xml:space="preserve"> two-tailed</w:t>
      </w:r>
      <w:r>
        <w:t xml:space="preserve">), a </w:t>
      </w:r>
      <w:r w:rsidR="00DB3000">
        <w:t xml:space="preserve">minimum </w:t>
      </w:r>
      <w:r>
        <w:t xml:space="preserve">sample size of </w:t>
      </w:r>
      <w:r w:rsidR="006912DA">
        <w:t>2</w:t>
      </w:r>
      <w:r w:rsidR="00DB3000">
        <w:t>0</w:t>
      </w:r>
      <w:r>
        <w:t>0 participants in each group is expected to be sufficient.</w:t>
      </w:r>
      <w:r w:rsidR="00DB3000">
        <w:t xml:space="preserve"> This study collects</w:t>
      </w:r>
      <w:r w:rsidR="006912DA">
        <w:t xml:space="preserve"> an additional </w:t>
      </w:r>
      <w:r w:rsidR="00135FD6">
        <w:t>4</w:t>
      </w:r>
      <w:r w:rsidR="006912DA">
        <w:t>0</w:t>
      </w:r>
      <w:r w:rsidR="00DB3000">
        <w:t xml:space="preserve"> participants to account for </w:t>
      </w:r>
      <w:r w:rsidR="00A15AEB">
        <w:t xml:space="preserve">potential </w:t>
      </w:r>
      <w:r w:rsidR="00DB3000">
        <w:t>break-offs and other data quality problems.</w:t>
      </w:r>
      <w:r>
        <w:t xml:space="preserve"> </w:t>
      </w:r>
    </w:p>
    <w:p w14:paraId="5CC08C99" w14:textId="77777777" w:rsidR="00A92C10" w:rsidRDefault="00A92C10" w:rsidP="00A92C10"/>
    <w:p w14:paraId="61DEABBD" w14:textId="77777777" w:rsidR="00A92C10" w:rsidRDefault="0010189A" w:rsidP="00A92C10">
      <w:r>
        <w:t>Additionally, there will be 2 rounds of pilot testing. An initial pilot test will recruit 4 participants from TryMyUI</w:t>
      </w:r>
      <w:r w:rsidR="000C4E2A">
        <w:rPr>
          <w:rStyle w:val="FootnoteReference"/>
        </w:rPr>
        <w:footnoteReference w:id="2"/>
      </w:r>
      <w:r>
        <w:t xml:space="preserve">. These participants will primarily provide feedback about the saliency and clarity of the narratives. </w:t>
      </w:r>
      <w:r w:rsidR="00A92C10">
        <w:t xml:space="preserve">An additional </w:t>
      </w:r>
      <w:r w:rsidR="00135FD6">
        <w:t>2</w:t>
      </w:r>
      <w:r w:rsidR="00DB3000">
        <w:t>0</w:t>
      </w:r>
      <w:r w:rsidR="00A92C10">
        <w:t xml:space="preserve"> participants</w:t>
      </w:r>
      <w:r w:rsidR="00DB3000">
        <w:t xml:space="preserve"> will be included in a </w:t>
      </w:r>
      <w:r>
        <w:t xml:space="preserve">final </w:t>
      </w:r>
      <w:r w:rsidR="00DB3000">
        <w:t>pilot testing round</w:t>
      </w:r>
      <w:r>
        <w:t>, testing the full task</w:t>
      </w:r>
      <w:r w:rsidR="00A92C10">
        <w:t xml:space="preserve">. These pilot participants will be assigned to the </w:t>
      </w:r>
      <w:r w:rsidR="00DB3000">
        <w:t>2</w:t>
      </w:r>
      <w:r w:rsidR="00A92C10">
        <w:t xml:space="preserve"> main experimental protocols (excluding the </w:t>
      </w:r>
      <w:r w:rsidR="00DB3000">
        <w:t>control condition</w:t>
      </w:r>
      <w:r w:rsidR="00A92C10">
        <w:t xml:space="preserve">), resulting in </w:t>
      </w:r>
      <w:r w:rsidR="00135FD6">
        <w:t>1</w:t>
      </w:r>
      <w:r w:rsidR="00A92C10">
        <w:t>0 participants in each condition. These data will be examined to check that manipulations are having their intended effect.</w:t>
      </w:r>
    </w:p>
    <w:p w14:paraId="366F498D" w14:textId="77777777" w:rsidR="00A92C10" w:rsidRDefault="00A92C10" w:rsidP="00A92C10"/>
    <w:p w14:paraId="66658288" w14:textId="3D5394F4" w:rsidR="00A92C10" w:rsidRPr="00A92C10" w:rsidRDefault="00BD3861" w:rsidP="00DB3000">
      <w:pPr>
        <w:tabs>
          <w:tab w:val="left" w:pos="360"/>
        </w:tabs>
        <w:rPr>
          <w:b/>
        </w:rPr>
      </w:pPr>
      <w:r>
        <w:rPr>
          <w:b/>
        </w:rPr>
        <w:t>5</w:t>
      </w:r>
      <w:r w:rsidR="00A92C10" w:rsidRPr="00A92C10">
        <w:rPr>
          <w:b/>
        </w:rPr>
        <w:t xml:space="preserve">. </w:t>
      </w:r>
      <w:r w:rsidR="00DB3000">
        <w:rPr>
          <w:b/>
        </w:rPr>
        <w:tab/>
      </w:r>
      <w:r w:rsidR="00A92C10" w:rsidRPr="00A92C10">
        <w:rPr>
          <w:b/>
        </w:rPr>
        <w:t>Burden Hours</w:t>
      </w:r>
    </w:p>
    <w:p w14:paraId="5F4D9337" w14:textId="0E0F62C0" w:rsidR="00DB3000" w:rsidRDefault="00A92C10" w:rsidP="00A92C10">
      <w:r>
        <w:t xml:space="preserve">Our goal is to obtain feedback from </w:t>
      </w:r>
      <w:r w:rsidR="006912DA">
        <w:t>66</w:t>
      </w:r>
      <w:r w:rsidR="00BD3861">
        <w:t>0</w:t>
      </w:r>
      <w:r w:rsidR="006912DA">
        <w:t xml:space="preserve"> participants (including </w:t>
      </w:r>
      <w:r w:rsidR="00135FD6">
        <w:t>2</w:t>
      </w:r>
      <w:r w:rsidR="006912DA">
        <w:t>0 pilot participants)</w:t>
      </w:r>
      <w:r>
        <w:t xml:space="preserve">. </w:t>
      </w:r>
      <w:r w:rsidR="0010189A">
        <w:t>We anticipate that each of these participants will spend up to 30 minutes on the task. Additionally, we anticipate that the initial pilot testing of the narratives</w:t>
      </w:r>
      <w:r w:rsidR="00DB5532">
        <w:t xml:space="preserve"> using</w:t>
      </w:r>
      <w:r w:rsidR="00BD3861">
        <w:t xml:space="preserve"> 4</w:t>
      </w:r>
      <w:r w:rsidR="00DB5532">
        <w:t xml:space="preserve"> TryMyUI participants</w:t>
      </w:r>
      <w:r w:rsidR="0010189A">
        <w:t xml:space="preserve"> will require 20 minutes for each test, resulting in 80 additional minutes of burden total. Combined, we anticipate that this study will result in no more than </w:t>
      </w:r>
      <w:r w:rsidR="006912DA">
        <w:t>33</w:t>
      </w:r>
      <w:r w:rsidR="0010189A">
        <w:t>2</w:t>
      </w:r>
      <w:r>
        <w:t xml:space="preserve"> burden </w:t>
      </w:r>
      <w:r w:rsidR="00DB3000">
        <w:t>hours</w:t>
      </w:r>
      <w:r>
        <w:t>.</w:t>
      </w:r>
    </w:p>
    <w:p w14:paraId="3E158FD4" w14:textId="77777777" w:rsidR="00DB3000" w:rsidRDefault="00DB3000" w:rsidP="00A92C10"/>
    <w:p w14:paraId="5C3B929A" w14:textId="166790BE" w:rsidR="00DB3000" w:rsidRPr="00DB3000" w:rsidRDefault="00BD3861" w:rsidP="00DB3000">
      <w:pPr>
        <w:tabs>
          <w:tab w:val="left" w:pos="360"/>
        </w:tabs>
        <w:rPr>
          <w:b/>
        </w:rPr>
      </w:pPr>
      <w:r>
        <w:rPr>
          <w:b/>
        </w:rPr>
        <w:t>6</w:t>
      </w:r>
      <w:r w:rsidR="00DB3000" w:rsidRPr="00DB3000">
        <w:rPr>
          <w:b/>
        </w:rPr>
        <w:t xml:space="preserve">. </w:t>
      </w:r>
      <w:r w:rsidR="00DB3000">
        <w:rPr>
          <w:b/>
        </w:rPr>
        <w:tab/>
      </w:r>
      <w:r w:rsidR="00DB3000" w:rsidRPr="00DB3000">
        <w:rPr>
          <w:b/>
        </w:rPr>
        <w:t>Payment</w:t>
      </w:r>
      <w:r w:rsidR="00DB3000">
        <w:rPr>
          <w:b/>
        </w:rPr>
        <w:t xml:space="preserve"> to participants</w:t>
      </w:r>
    </w:p>
    <w:p w14:paraId="74740EEF" w14:textId="49623EDA" w:rsidR="006912DA" w:rsidRDefault="00DB3000" w:rsidP="00DB3000">
      <w:pPr>
        <w:pStyle w:val="FigureHeading"/>
        <w:spacing w:before="0" w:beforeAutospacing="0" w:after="0" w:afterAutospacing="0" w:line="240" w:lineRule="auto"/>
      </w:pPr>
      <w:r w:rsidRPr="00244494">
        <w:lastRenderedPageBreak/>
        <w:t xml:space="preserve">We will recruit </w:t>
      </w:r>
      <w:r w:rsidR="006912DA">
        <w:t>660</w:t>
      </w:r>
      <w:r w:rsidRPr="00244494">
        <w:t xml:space="preserve"> </w:t>
      </w:r>
      <w:r>
        <w:t xml:space="preserve">participants </w:t>
      </w:r>
      <w:r w:rsidRPr="00244494">
        <w:t xml:space="preserve">from the </w:t>
      </w:r>
      <w:r>
        <w:t>Amazon Mechanical Turk</w:t>
      </w:r>
      <w:r w:rsidRPr="00244494">
        <w:t xml:space="preserve"> database</w:t>
      </w:r>
      <w:r w:rsidR="006912DA">
        <w:t xml:space="preserve"> (including </w:t>
      </w:r>
      <w:r w:rsidR="00135FD6">
        <w:t>2</w:t>
      </w:r>
      <w:r w:rsidR="006912DA">
        <w:t>0 pilot participants)</w:t>
      </w:r>
      <w:r w:rsidRPr="00244494">
        <w:t xml:space="preserve">. </w:t>
      </w:r>
      <w:r>
        <w:t>Participants will be compensated $</w:t>
      </w:r>
      <w:r w:rsidR="006912DA">
        <w:t>3</w:t>
      </w:r>
      <w:r>
        <w:t>.</w:t>
      </w:r>
      <w:r w:rsidR="006912DA">
        <w:t>50</w:t>
      </w:r>
      <w:r>
        <w:t xml:space="preserve"> for participating in the study, a typical rate provided by Mechanical Turk for similar tasks; a total of $</w:t>
      </w:r>
      <w:r w:rsidR="00C86A4C">
        <w:t>2,310</w:t>
      </w:r>
      <w:r>
        <w:t xml:space="preserve"> will be paid directly to Amazon Mechanical Turk for participant fees. </w:t>
      </w:r>
      <w:r w:rsidR="006912DA">
        <w:t>We will recruit an additional 4 participants from TryMyUI who will each be paid $10 compensation. A total of $40 will be paid to TryMyUI for participant fees.</w:t>
      </w:r>
    </w:p>
    <w:p w14:paraId="236DE3BB" w14:textId="77777777" w:rsidR="00A92C10" w:rsidRDefault="00A92C10" w:rsidP="00A92C10"/>
    <w:p w14:paraId="49C64EFB" w14:textId="11AD52A4" w:rsidR="00A92C10" w:rsidRPr="00A92C10" w:rsidRDefault="00BD3861" w:rsidP="00DB3000">
      <w:pPr>
        <w:tabs>
          <w:tab w:val="left" w:pos="360"/>
        </w:tabs>
        <w:rPr>
          <w:b/>
        </w:rPr>
      </w:pPr>
      <w:r>
        <w:rPr>
          <w:b/>
        </w:rPr>
        <w:t>7</w:t>
      </w:r>
      <w:r w:rsidR="00DB3000">
        <w:rPr>
          <w:b/>
        </w:rPr>
        <w:t xml:space="preserve">. </w:t>
      </w:r>
      <w:r w:rsidR="00DB3000">
        <w:rPr>
          <w:b/>
        </w:rPr>
        <w:tab/>
      </w:r>
      <w:r w:rsidR="00A92C10" w:rsidRPr="00A92C10">
        <w:rPr>
          <w:b/>
        </w:rPr>
        <w:t xml:space="preserve">Data </w:t>
      </w:r>
      <w:r w:rsidR="00DB3000">
        <w:rPr>
          <w:b/>
        </w:rPr>
        <w:t>c</w:t>
      </w:r>
      <w:r w:rsidR="00A92C10" w:rsidRPr="00A92C10">
        <w:rPr>
          <w:b/>
        </w:rPr>
        <w:t>onfidentiality</w:t>
      </w:r>
    </w:p>
    <w:p w14:paraId="57D0C90D" w14:textId="77777777" w:rsidR="006912DA" w:rsidRDefault="006912DA" w:rsidP="006912DA">
      <w:r>
        <w:t>Recruiting of participants will be handled by Amazon Mechanical Turk and TryMyUI. Once participants are recruited into the study, they will be sent a link to the survey, which is hosted by Qualtrics. The data collected as part of this study will be stored on Qualtrics servers. Using the language shown below, participants will be informed of the voluntary nature of the study and they will not be given a pledge of confidentiality.</w:t>
      </w:r>
    </w:p>
    <w:p w14:paraId="7FBDD7B4" w14:textId="77777777" w:rsidR="00576C73" w:rsidRDefault="00576C73" w:rsidP="006912DA"/>
    <w:p w14:paraId="31090861" w14:textId="77777777" w:rsidR="00FF2397" w:rsidRPr="006912DA" w:rsidRDefault="006912DA" w:rsidP="006912DA">
      <w:pPr>
        <w:ind w:left="720"/>
        <w:rPr>
          <w:i/>
        </w:rPr>
      </w:pPr>
      <w:r w:rsidRPr="006912DA">
        <w:rPr>
          <w:i/>
        </w:rPr>
        <w:t>This voluntary study is being collected by the Bureau of Labor Statistics under OMB No. 1220-0141. We will use the information you provide for statistical purposes only. Your participation is voluntary, and you have the right to stop at any time. This survey is being administered by Qualtrics and resides on a server outside of the BLS Domain. The BLS cannot guarantee the protection of survey responses and advises against the inclusion of sensitive personal information in any response. By proceeding with this study, you give your consent to participate in this study.</w:t>
      </w:r>
    </w:p>
    <w:p w14:paraId="429351F9" w14:textId="77777777" w:rsidR="00D71223" w:rsidRDefault="00D71223" w:rsidP="006912DA">
      <w:pPr>
        <w:ind w:left="720"/>
        <w:rPr>
          <w:i/>
        </w:rPr>
      </w:pPr>
    </w:p>
    <w:p w14:paraId="3D74DE1A" w14:textId="77777777" w:rsidR="00B42D22" w:rsidRDefault="00B42D22">
      <w:pPr>
        <w:spacing w:after="160" w:line="259" w:lineRule="auto"/>
        <w:rPr>
          <w:i/>
        </w:rPr>
      </w:pPr>
    </w:p>
    <w:p w14:paraId="477951CE" w14:textId="77777777" w:rsidR="00B42D22" w:rsidRPr="005E5AB8" w:rsidRDefault="00B42D22">
      <w:pPr>
        <w:spacing w:after="160" w:line="259" w:lineRule="auto"/>
      </w:pPr>
      <w:r w:rsidRPr="005E5AB8">
        <w:t>Attachments</w:t>
      </w:r>
    </w:p>
    <w:p w14:paraId="12DF6C9F" w14:textId="20D81BBF" w:rsidR="00B42D22" w:rsidRPr="005E5AB8" w:rsidRDefault="00B42D22" w:rsidP="005E5AB8">
      <w:r w:rsidRPr="005E5AB8">
        <w:t xml:space="preserve">Appendix A </w:t>
      </w:r>
      <w:r w:rsidR="005E5AB8">
        <w:t xml:space="preserve">– </w:t>
      </w:r>
      <w:r w:rsidRPr="005E5AB8">
        <w:t>Recall Formats</w:t>
      </w:r>
    </w:p>
    <w:p w14:paraId="3C75A25B" w14:textId="5047889A" w:rsidR="00B42D22" w:rsidRPr="005E5AB8" w:rsidRDefault="00B42D22" w:rsidP="005E5AB8">
      <w:r w:rsidRPr="005E5AB8">
        <w:t>Appendix B – Distractor Task</w:t>
      </w:r>
    </w:p>
    <w:p w14:paraId="4F2F75B7" w14:textId="58DD4272" w:rsidR="00B42D22" w:rsidRPr="005E5AB8" w:rsidRDefault="00B42D22" w:rsidP="005E5AB8">
      <w:r w:rsidRPr="005E5AB8">
        <w:t xml:space="preserve">Appendix C </w:t>
      </w:r>
      <w:r w:rsidR="005E5AB8">
        <w:t>–</w:t>
      </w:r>
      <w:r w:rsidRPr="005E5AB8">
        <w:t xml:space="preserve"> Protocol</w:t>
      </w:r>
    </w:p>
    <w:p w14:paraId="71F0BB69" w14:textId="0280A0FC" w:rsidR="00B42D22" w:rsidRPr="005E5AB8" w:rsidRDefault="00B42D22" w:rsidP="005E5AB8">
      <w:r w:rsidRPr="005E5AB8">
        <w:t>Appendix D – Learning Scenarios</w:t>
      </w:r>
    </w:p>
    <w:p w14:paraId="28BC840B" w14:textId="4DEC2CD7" w:rsidR="00D71223" w:rsidRDefault="00B42D22" w:rsidP="005E5AB8">
      <w:pPr>
        <w:rPr>
          <w:i/>
        </w:rPr>
      </w:pPr>
      <w:r w:rsidRPr="005E5AB8">
        <w:t>Appendix E – Debriefing Questions</w:t>
      </w:r>
      <w:r w:rsidR="00D71223">
        <w:rPr>
          <w:i/>
        </w:rPr>
        <w:br w:type="page"/>
      </w:r>
    </w:p>
    <w:p w14:paraId="63225184" w14:textId="0184A52F" w:rsidR="00135FD6" w:rsidRDefault="00135FD6" w:rsidP="00D71223">
      <w:r>
        <w:lastRenderedPageBreak/>
        <w:t xml:space="preserve">Appendix A: </w:t>
      </w:r>
      <w:r w:rsidR="0003119B">
        <w:t>Three</w:t>
      </w:r>
      <w:r>
        <w:t xml:space="preserve"> recall formats</w:t>
      </w:r>
    </w:p>
    <w:p w14:paraId="78062256" w14:textId="77777777" w:rsidR="00186CA2" w:rsidRDefault="00186CA2" w:rsidP="00D71223"/>
    <w:p w14:paraId="2A8B8021" w14:textId="6FDD85E1" w:rsidR="0003119B" w:rsidRDefault="0003119B" w:rsidP="00D71223">
      <w:r>
        <w:t xml:space="preserve">Participants will be randomly assigned to one of the three recall formats. The assigned format will be used for the participant throughout the entire recall portion of the task. </w:t>
      </w:r>
    </w:p>
    <w:p w14:paraId="58C19B9E" w14:textId="77777777" w:rsidR="0003119B" w:rsidRDefault="0003119B" w:rsidP="00D71223"/>
    <w:p w14:paraId="04600E99" w14:textId="741CC79D" w:rsidR="00186CA2" w:rsidRPr="0003119B" w:rsidRDefault="00186CA2" w:rsidP="00D71223">
      <w:pPr>
        <w:rPr>
          <w:i/>
        </w:rPr>
      </w:pPr>
      <w:r w:rsidRPr="0003119B">
        <w:rPr>
          <w:i/>
        </w:rPr>
        <w:t>Control Format</w:t>
      </w:r>
    </w:p>
    <w:p w14:paraId="101FE38B" w14:textId="2300CFB1" w:rsidR="0003119B" w:rsidRDefault="0003119B" w:rsidP="00D71223">
      <w:r>
        <w:t>This format is a</w:t>
      </w:r>
      <w:r w:rsidR="007D51D6">
        <w:t xml:space="preserve"> simplified, </w:t>
      </w:r>
      <w:r>
        <w:t>self-administered version of the current CEQ. Participants will be prompted with section-level information (household furnishings and related items) and then</w:t>
      </w:r>
      <w:r w:rsidR="00BD3861">
        <w:t xml:space="preserve"> detailed </w:t>
      </w:r>
      <w:r>
        <w:t>questions (sofas, living room chairs, living room tables). Each item will be presented on a screen by itself. The participant will move on to the next screen to receive the next question.</w:t>
      </w:r>
    </w:p>
    <w:p w14:paraId="1E602E89" w14:textId="2592E566" w:rsidR="00186CA2" w:rsidRDefault="00805BAA" w:rsidP="00D71223">
      <w:r w:rsidRPr="00805BAA">
        <w:rPr>
          <w:noProof/>
        </w:rPr>
        <w:t xml:space="preserve"> </w:t>
      </w:r>
    </w:p>
    <w:p w14:paraId="7DE4072D" w14:textId="2077557D" w:rsidR="00186CA2" w:rsidRDefault="00FE6CC7" w:rsidP="00D71223">
      <w:r>
        <w:rPr>
          <w:noProof/>
        </w:rPr>
        <w:drawing>
          <wp:inline distT="0" distB="0" distL="0" distR="0" wp14:anchorId="1D1753EF" wp14:editId="0A4E8E05">
            <wp:extent cx="5913240" cy="3589361"/>
            <wp:effectExtent l="19050" t="19050" r="11430" b="1143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88" t="34443" r="21688" b="20773"/>
                    <a:stretch/>
                  </pic:blipFill>
                  <pic:spPr bwMode="auto">
                    <a:xfrm>
                      <a:off x="0" y="0"/>
                      <a:ext cx="5931047" cy="3600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C06A4" w14:textId="77777777" w:rsidR="00FE6CC7" w:rsidRDefault="00FE6CC7" w:rsidP="00D71223">
      <w:pPr>
        <w:rPr>
          <w:i/>
        </w:rPr>
      </w:pPr>
    </w:p>
    <w:p w14:paraId="43B7C561" w14:textId="77777777" w:rsidR="00FE6CC7" w:rsidRDefault="00FE6CC7" w:rsidP="00D71223">
      <w:pPr>
        <w:rPr>
          <w:i/>
        </w:rPr>
      </w:pPr>
    </w:p>
    <w:p w14:paraId="7C1BE131" w14:textId="77777777" w:rsidR="00FE6CC7" w:rsidRDefault="00FE6CC7" w:rsidP="00D71223">
      <w:pPr>
        <w:rPr>
          <w:i/>
        </w:rPr>
      </w:pPr>
    </w:p>
    <w:p w14:paraId="549B1587" w14:textId="77777777" w:rsidR="00FE6CC7" w:rsidRDefault="00FE6CC7" w:rsidP="00D71223">
      <w:pPr>
        <w:rPr>
          <w:i/>
        </w:rPr>
      </w:pPr>
    </w:p>
    <w:p w14:paraId="5C95B847" w14:textId="77777777" w:rsidR="00FE6CC7" w:rsidRDefault="00FE6CC7" w:rsidP="00D71223">
      <w:pPr>
        <w:rPr>
          <w:i/>
        </w:rPr>
      </w:pPr>
    </w:p>
    <w:p w14:paraId="76CB6CA2" w14:textId="77777777" w:rsidR="00FE6CC7" w:rsidRDefault="00FE6CC7" w:rsidP="00D71223">
      <w:pPr>
        <w:rPr>
          <w:i/>
        </w:rPr>
      </w:pPr>
    </w:p>
    <w:p w14:paraId="751371D1" w14:textId="77777777" w:rsidR="00FE6CC7" w:rsidRDefault="00FE6CC7" w:rsidP="00D71223">
      <w:pPr>
        <w:rPr>
          <w:i/>
        </w:rPr>
      </w:pPr>
    </w:p>
    <w:p w14:paraId="02AAFB5C" w14:textId="77777777" w:rsidR="00FE6CC7" w:rsidRDefault="00FE6CC7" w:rsidP="00D71223">
      <w:pPr>
        <w:rPr>
          <w:i/>
        </w:rPr>
      </w:pPr>
    </w:p>
    <w:p w14:paraId="06025F95" w14:textId="77777777" w:rsidR="00FE6CC7" w:rsidRDefault="00FE6CC7" w:rsidP="00D71223">
      <w:pPr>
        <w:rPr>
          <w:i/>
        </w:rPr>
      </w:pPr>
    </w:p>
    <w:p w14:paraId="241985F6" w14:textId="77777777" w:rsidR="00FE6CC7" w:rsidRDefault="00FE6CC7" w:rsidP="00D71223">
      <w:pPr>
        <w:rPr>
          <w:i/>
        </w:rPr>
      </w:pPr>
    </w:p>
    <w:p w14:paraId="0234F601" w14:textId="77777777" w:rsidR="00FE6CC7" w:rsidRDefault="00FE6CC7" w:rsidP="00D71223">
      <w:pPr>
        <w:rPr>
          <w:i/>
        </w:rPr>
      </w:pPr>
    </w:p>
    <w:p w14:paraId="44CE2A5A" w14:textId="77777777" w:rsidR="00FE6CC7" w:rsidRDefault="00FE6CC7" w:rsidP="00D71223">
      <w:pPr>
        <w:rPr>
          <w:i/>
        </w:rPr>
      </w:pPr>
    </w:p>
    <w:p w14:paraId="343B9C0F" w14:textId="77777777" w:rsidR="00FE6CC7" w:rsidRDefault="00FE6CC7" w:rsidP="00D71223">
      <w:pPr>
        <w:rPr>
          <w:i/>
        </w:rPr>
      </w:pPr>
    </w:p>
    <w:p w14:paraId="6DDEC25D" w14:textId="77777777" w:rsidR="00FE6CC7" w:rsidRDefault="00FE6CC7" w:rsidP="00D71223">
      <w:pPr>
        <w:rPr>
          <w:i/>
        </w:rPr>
      </w:pPr>
    </w:p>
    <w:p w14:paraId="15D35E9A" w14:textId="2CCA6469" w:rsidR="00FE6CC7" w:rsidRDefault="00FE6CC7" w:rsidP="00D71223">
      <w:pPr>
        <w:rPr>
          <w:i/>
        </w:rPr>
      </w:pPr>
    </w:p>
    <w:p w14:paraId="7847B9F4" w14:textId="1E99C09D" w:rsidR="007D51D6" w:rsidRDefault="00FE6CC7" w:rsidP="00D71223">
      <w:pPr>
        <w:rPr>
          <w:i/>
        </w:rPr>
      </w:pPr>
      <w:r>
        <w:rPr>
          <w:i/>
        </w:rPr>
        <w:t>P</w:t>
      </w:r>
      <w:r w:rsidR="00186CA2" w:rsidRPr="0003119B">
        <w:rPr>
          <w:i/>
        </w:rPr>
        <w:t>lus Format</w:t>
      </w:r>
    </w:p>
    <w:p w14:paraId="4A25D35A" w14:textId="77777777" w:rsidR="00FE6CC7" w:rsidRDefault="0003119B" w:rsidP="00D71223">
      <w:pPr>
        <w:rPr>
          <w:noProof/>
        </w:rPr>
      </w:pPr>
      <w:r>
        <w:t>This format duplicates the Control format with the addition of a field for reporting merchant.</w:t>
      </w:r>
      <w:r w:rsidR="00FE6CC7" w:rsidRPr="00FE6CC7">
        <w:rPr>
          <w:noProof/>
        </w:rPr>
        <w:t xml:space="preserve"> </w:t>
      </w:r>
    </w:p>
    <w:p w14:paraId="70A7E324" w14:textId="77777777" w:rsidR="00FE6CC7" w:rsidRDefault="00FE6CC7" w:rsidP="00D71223">
      <w:pPr>
        <w:rPr>
          <w:noProof/>
        </w:rPr>
      </w:pPr>
    </w:p>
    <w:p w14:paraId="0F22CF8B" w14:textId="282A0FAB" w:rsidR="00186CA2" w:rsidRDefault="00FE6CC7" w:rsidP="00D71223">
      <w:r>
        <w:rPr>
          <w:noProof/>
        </w:rPr>
        <w:lastRenderedPageBreak/>
        <w:drawing>
          <wp:inline distT="0" distB="0" distL="0" distR="0" wp14:anchorId="58388F8E" wp14:editId="6AE3D76D">
            <wp:extent cx="5943600" cy="3409315"/>
            <wp:effectExtent l="19050" t="19050" r="19050" b="196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11" t="19031" r="20513" b="38101"/>
                    <a:stretch/>
                  </pic:blipFill>
                  <pic:spPr bwMode="auto">
                    <a:xfrm>
                      <a:off x="0" y="0"/>
                      <a:ext cx="5943600" cy="34093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20212D" w14:textId="77777777" w:rsidR="007D51D6" w:rsidRDefault="007D51D6" w:rsidP="00D71223">
      <w:pPr>
        <w:rPr>
          <w:i/>
        </w:rPr>
      </w:pPr>
    </w:p>
    <w:p w14:paraId="73C1DBFA" w14:textId="77777777" w:rsidR="00FE6CC7" w:rsidRDefault="00FE6CC7" w:rsidP="00D71223">
      <w:pPr>
        <w:rPr>
          <w:i/>
        </w:rPr>
      </w:pPr>
    </w:p>
    <w:p w14:paraId="6F21086B" w14:textId="77777777" w:rsidR="00FE6CC7" w:rsidRDefault="00FE6CC7" w:rsidP="00D71223">
      <w:pPr>
        <w:rPr>
          <w:i/>
        </w:rPr>
      </w:pPr>
    </w:p>
    <w:p w14:paraId="614CE1C9" w14:textId="77777777" w:rsidR="00FE6CC7" w:rsidRDefault="00FE6CC7" w:rsidP="00D71223">
      <w:pPr>
        <w:rPr>
          <w:i/>
        </w:rPr>
      </w:pPr>
    </w:p>
    <w:p w14:paraId="5D7ED208" w14:textId="77777777" w:rsidR="00FE6CC7" w:rsidRDefault="00FE6CC7" w:rsidP="00D71223">
      <w:pPr>
        <w:rPr>
          <w:i/>
        </w:rPr>
      </w:pPr>
    </w:p>
    <w:p w14:paraId="654C59F7" w14:textId="77777777" w:rsidR="00FE6CC7" w:rsidRDefault="00FE6CC7" w:rsidP="00D71223">
      <w:pPr>
        <w:rPr>
          <w:i/>
        </w:rPr>
      </w:pPr>
    </w:p>
    <w:p w14:paraId="3D24497F" w14:textId="77777777" w:rsidR="00FE6CC7" w:rsidRDefault="00FE6CC7" w:rsidP="00D71223">
      <w:pPr>
        <w:rPr>
          <w:i/>
        </w:rPr>
      </w:pPr>
    </w:p>
    <w:p w14:paraId="34247523" w14:textId="77777777" w:rsidR="00FE6CC7" w:rsidRDefault="00FE6CC7" w:rsidP="00D71223">
      <w:pPr>
        <w:rPr>
          <w:i/>
        </w:rPr>
      </w:pPr>
    </w:p>
    <w:p w14:paraId="75AE9E0C" w14:textId="77777777" w:rsidR="00FE6CC7" w:rsidRDefault="00FE6CC7" w:rsidP="00D71223">
      <w:pPr>
        <w:rPr>
          <w:i/>
        </w:rPr>
      </w:pPr>
    </w:p>
    <w:p w14:paraId="46F22680" w14:textId="77777777" w:rsidR="00FE6CC7" w:rsidRDefault="00FE6CC7" w:rsidP="00D71223">
      <w:pPr>
        <w:rPr>
          <w:i/>
        </w:rPr>
      </w:pPr>
    </w:p>
    <w:p w14:paraId="52BBC4F4" w14:textId="77777777" w:rsidR="00FE6CC7" w:rsidRDefault="00FE6CC7" w:rsidP="00D71223">
      <w:pPr>
        <w:rPr>
          <w:i/>
        </w:rPr>
      </w:pPr>
    </w:p>
    <w:p w14:paraId="087FB749" w14:textId="77777777" w:rsidR="00FE6CC7" w:rsidRDefault="00FE6CC7" w:rsidP="00D71223">
      <w:pPr>
        <w:rPr>
          <w:i/>
        </w:rPr>
      </w:pPr>
    </w:p>
    <w:p w14:paraId="26A71B8D" w14:textId="77777777" w:rsidR="00FE6CC7" w:rsidRDefault="00FE6CC7" w:rsidP="00D71223">
      <w:pPr>
        <w:rPr>
          <w:i/>
        </w:rPr>
      </w:pPr>
    </w:p>
    <w:p w14:paraId="73D8B441" w14:textId="77777777" w:rsidR="00FE6CC7" w:rsidRDefault="00FE6CC7" w:rsidP="00D71223">
      <w:pPr>
        <w:rPr>
          <w:i/>
        </w:rPr>
      </w:pPr>
    </w:p>
    <w:p w14:paraId="5B881F1E" w14:textId="77777777" w:rsidR="00FE6CC7" w:rsidRDefault="00FE6CC7" w:rsidP="00D71223">
      <w:pPr>
        <w:rPr>
          <w:i/>
        </w:rPr>
      </w:pPr>
    </w:p>
    <w:p w14:paraId="101EA555" w14:textId="77777777" w:rsidR="00FE6CC7" w:rsidRDefault="00FE6CC7" w:rsidP="00D71223">
      <w:pPr>
        <w:rPr>
          <w:i/>
        </w:rPr>
      </w:pPr>
    </w:p>
    <w:p w14:paraId="02B962C8" w14:textId="77777777" w:rsidR="00FE6CC7" w:rsidRDefault="00FE6CC7" w:rsidP="00D71223">
      <w:pPr>
        <w:rPr>
          <w:i/>
        </w:rPr>
      </w:pPr>
    </w:p>
    <w:p w14:paraId="1D0F4F47" w14:textId="77777777" w:rsidR="00FE6CC7" w:rsidRDefault="00FE6CC7" w:rsidP="00D71223">
      <w:pPr>
        <w:rPr>
          <w:i/>
        </w:rPr>
      </w:pPr>
    </w:p>
    <w:p w14:paraId="6F61083F" w14:textId="77777777" w:rsidR="00FE6CC7" w:rsidRDefault="00FE6CC7" w:rsidP="00D71223">
      <w:pPr>
        <w:rPr>
          <w:i/>
        </w:rPr>
      </w:pPr>
    </w:p>
    <w:p w14:paraId="7886453B" w14:textId="77777777" w:rsidR="00FE6CC7" w:rsidRDefault="00FE6CC7" w:rsidP="00D71223">
      <w:pPr>
        <w:rPr>
          <w:i/>
        </w:rPr>
      </w:pPr>
    </w:p>
    <w:p w14:paraId="521ADB73" w14:textId="77777777" w:rsidR="00FE6CC7" w:rsidRDefault="00FE6CC7" w:rsidP="00D71223">
      <w:pPr>
        <w:rPr>
          <w:i/>
        </w:rPr>
      </w:pPr>
    </w:p>
    <w:p w14:paraId="6B619DB8" w14:textId="77777777" w:rsidR="00FE6CC7" w:rsidRDefault="00FE6CC7" w:rsidP="00D71223">
      <w:pPr>
        <w:rPr>
          <w:i/>
        </w:rPr>
      </w:pPr>
    </w:p>
    <w:p w14:paraId="1AEC9EF9" w14:textId="77777777" w:rsidR="00FE6CC7" w:rsidRDefault="00FE6CC7" w:rsidP="00D71223">
      <w:pPr>
        <w:rPr>
          <w:i/>
        </w:rPr>
      </w:pPr>
    </w:p>
    <w:p w14:paraId="029B6524" w14:textId="77777777" w:rsidR="00FE6CC7" w:rsidRDefault="00FE6CC7" w:rsidP="00D71223">
      <w:pPr>
        <w:rPr>
          <w:i/>
        </w:rPr>
      </w:pPr>
    </w:p>
    <w:p w14:paraId="71ED2161" w14:textId="0BCD1AFC" w:rsidR="00186CA2" w:rsidRPr="007D51D6" w:rsidRDefault="00186CA2" w:rsidP="00D71223">
      <w:pPr>
        <w:rPr>
          <w:i/>
        </w:rPr>
      </w:pPr>
      <w:r w:rsidRPr="007D51D6">
        <w:rPr>
          <w:i/>
        </w:rPr>
        <w:t>Outlets Format</w:t>
      </w:r>
    </w:p>
    <w:p w14:paraId="4B091CE5" w14:textId="712C86C6" w:rsidR="007D51D6" w:rsidRDefault="007D51D6" w:rsidP="00D71223">
      <w:r>
        <w:t xml:space="preserve">This format provides section-level structure but does not ask about specific items. Participants are asked to report merchants first, and then the expenses at those merchants. The merchant name </w:t>
      </w:r>
      <w:r w:rsidR="00BD3861">
        <w:t xml:space="preserve">is </w:t>
      </w:r>
      <w:r>
        <w:t>pre-filled by default but participants may edit the field.</w:t>
      </w:r>
    </w:p>
    <w:p w14:paraId="20BD01DD" w14:textId="56A48E6E" w:rsidR="00FE6CC7" w:rsidRDefault="00FE6CC7" w:rsidP="00FE6CC7">
      <w:r>
        <w:rPr>
          <w:noProof/>
        </w:rPr>
        <w:lastRenderedPageBreak/>
        <w:drawing>
          <wp:inline distT="0" distB="0" distL="0" distR="0" wp14:anchorId="5F2B4C14" wp14:editId="13DD03A9">
            <wp:extent cx="5854220" cy="3043450"/>
            <wp:effectExtent l="19050" t="19050" r="13335" b="241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07" t="18943" r="16695" b="40052"/>
                    <a:stretch/>
                  </pic:blipFill>
                  <pic:spPr bwMode="auto">
                    <a:xfrm>
                      <a:off x="0" y="0"/>
                      <a:ext cx="5877755" cy="30556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4DD11F" w14:textId="77777777" w:rsidR="00FE6CC7" w:rsidRDefault="00FE6CC7" w:rsidP="00FE6CC7"/>
    <w:p w14:paraId="369E25A5" w14:textId="0DFD37AE" w:rsidR="00135FD6" w:rsidRDefault="00FE6CC7" w:rsidP="00FE6CC7">
      <w:r>
        <w:rPr>
          <w:noProof/>
        </w:rPr>
        <w:lastRenderedPageBreak/>
        <w:drawing>
          <wp:inline distT="0" distB="0" distL="0" distR="0" wp14:anchorId="452FE6FE" wp14:editId="21EC9DC1">
            <wp:extent cx="5854065" cy="3493770"/>
            <wp:effectExtent l="19050" t="19050" r="13335" b="1143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06" t="19519" r="16013" b="32900"/>
                    <a:stretch/>
                  </pic:blipFill>
                  <pic:spPr bwMode="auto">
                    <a:xfrm>
                      <a:off x="0" y="0"/>
                      <a:ext cx="5872456" cy="35047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05A673" w14:textId="77777777" w:rsidR="00FE6CC7" w:rsidRDefault="00FE6CC7" w:rsidP="00D71223"/>
    <w:p w14:paraId="0D6CC328" w14:textId="77777777" w:rsidR="00FE6CC7" w:rsidRDefault="00FE6CC7" w:rsidP="00D71223"/>
    <w:p w14:paraId="20877CAF" w14:textId="77777777" w:rsidR="00FE6CC7" w:rsidRDefault="00FE6CC7" w:rsidP="00D71223"/>
    <w:p w14:paraId="08C708AD" w14:textId="77777777" w:rsidR="00FE6CC7" w:rsidRDefault="00FE6CC7" w:rsidP="00D71223"/>
    <w:p w14:paraId="6C170BF9" w14:textId="77777777" w:rsidR="00135FD6" w:rsidRDefault="00135FD6" w:rsidP="00D71223">
      <w:r>
        <w:t xml:space="preserve">Appendix B: </w:t>
      </w:r>
      <w:r w:rsidR="00BE286E">
        <w:t>Distractor Task</w:t>
      </w:r>
    </w:p>
    <w:p w14:paraId="4B3331EA" w14:textId="77777777" w:rsidR="00BE286E" w:rsidRDefault="00BE286E" w:rsidP="00D71223"/>
    <w:p w14:paraId="060EAB90" w14:textId="77777777" w:rsidR="00BE286E" w:rsidRPr="00576C73" w:rsidRDefault="00BE286E" w:rsidP="00D71223">
      <w:r w:rsidRPr="00576C73">
        <w:t>A distraction in between learning items and recalling those items facilitates the clearing of working memory and the encoding of the learned items into long-term memory. In this task, participants will be shown images and asked to make judgments unrelated to the main task. These images will include items learned in the main task alongside images of items that were not presented during learning. This process of distraction increases the effectiveness of the break between learning and recall, which may otherwise be too short for effective testing of recall from memory.</w:t>
      </w:r>
    </w:p>
    <w:p w14:paraId="7BD866B6" w14:textId="77777777" w:rsidR="00BE286E" w:rsidRPr="00576C73" w:rsidRDefault="00BE286E" w:rsidP="00D71223"/>
    <w:p w14:paraId="37E9452F" w14:textId="40300536" w:rsidR="00B03D1F" w:rsidRPr="00576C73" w:rsidRDefault="00B03D1F" w:rsidP="00D71223">
      <w:r w:rsidRPr="00576C73">
        <w:lastRenderedPageBreak/>
        <w:t>Below is an illustration of the instructions and response scale. Participants will be shown 1</w:t>
      </w:r>
      <w:r w:rsidR="008A26F3" w:rsidRPr="00576C73">
        <w:t>5</w:t>
      </w:r>
      <w:r w:rsidRPr="00576C73">
        <w:t xml:space="preserve"> images, ordered randomly. </w:t>
      </w:r>
      <w:r w:rsidR="002C050E">
        <w:t>These are images that were</w:t>
      </w:r>
      <w:r w:rsidRPr="00576C73">
        <w:t xml:space="preserve"> not presented during the learning phase.</w:t>
      </w:r>
    </w:p>
    <w:p w14:paraId="0B0FF9AA" w14:textId="77777777" w:rsidR="00B03D1F" w:rsidRDefault="00B03D1F" w:rsidP="00D71223">
      <w:pPr>
        <w:rPr>
          <w:i/>
        </w:rPr>
      </w:pPr>
      <w:r>
        <w:rPr>
          <w:i/>
        </w:rPr>
        <w:t xml:space="preserve"> </w:t>
      </w:r>
    </w:p>
    <w:p w14:paraId="7EE99D36" w14:textId="782C11B6" w:rsidR="00576C73" w:rsidRDefault="00576C73" w:rsidP="00D71223">
      <w:pPr>
        <w:rPr>
          <w:i/>
        </w:rPr>
      </w:pPr>
      <w:r>
        <w:rPr>
          <w:i/>
        </w:rPr>
        <w:t>---</w:t>
      </w:r>
      <w:r w:rsidR="00715AA1">
        <w:rPr>
          <w:i/>
        </w:rPr>
        <w:t>page break---</w:t>
      </w:r>
    </w:p>
    <w:p w14:paraId="63411222" w14:textId="77777777" w:rsidR="00576C73" w:rsidRPr="00BE286E" w:rsidRDefault="00576C73" w:rsidP="00D71223">
      <w:pPr>
        <w:rPr>
          <w:i/>
        </w:rPr>
      </w:pPr>
    </w:p>
    <w:p w14:paraId="52618362" w14:textId="77777777" w:rsidR="00B03D1F" w:rsidRDefault="00B03D1F" w:rsidP="00BE286E">
      <w:r>
        <w:t xml:space="preserve">You’re done shopping! </w:t>
      </w:r>
    </w:p>
    <w:p w14:paraId="01FA2910" w14:textId="77777777" w:rsidR="00B03D1F" w:rsidRDefault="00B03D1F" w:rsidP="00BE286E"/>
    <w:p w14:paraId="7505F1D9" w14:textId="77777777" w:rsidR="00BE286E" w:rsidRDefault="00BE286E" w:rsidP="00BE286E">
      <w:r>
        <w:t xml:space="preserve">And now </w:t>
      </w:r>
      <w:r w:rsidR="00576C73">
        <w:t xml:space="preserve">for your next task, </w:t>
      </w:r>
      <w:r w:rsidR="00B03D1F">
        <w:t xml:space="preserve">please consider the items presented in the following images. Please rate each item according to its level of quality. </w:t>
      </w:r>
    </w:p>
    <w:p w14:paraId="001C0408" w14:textId="77777777" w:rsidR="00B03D1F" w:rsidRDefault="00B03D1F" w:rsidP="00BE286E"/>
    <w:p w14:paraId="4DD34434" w14:textId="77777777" w:rsidR="00B03D1F" w:rsidRPr="00576C73" w:rsidRDefault="00B03D1F" w:rsidP="00BE286E">
      <w:pPr>
        <w:rPr>
          <w:i/>
        </w:rPr>
      </w:pPr>
      <w:r w:rsidRPr="00576C73">
        <w:rPr>
          <w:i/>
        </w:rPr>
        <w:t>[insert image]</w:t>
      </w:r>
    </w:p>
    <w:p w14:paraId="3CEC598E" w14:textId="77777777" w:rsidR="00B03D1F" w:rsidRDefault="00B03D1F" w:rsidP="00BE286E"/>
    <w:p w14:paraId="52347C91" w14:textId="0A845971" w:rsidR="00B03D1F" w:rsidRDefault="00715AA1" w:rsidP="00BE286E">
      <w:r>
        <w:t>Very</w:t>
      </w:r>
      <w:r w:rsidR="00B03D1F">
        <w:t xml:space="preserve"> high quality</w:t>
      </w:r>
    </w:p>
    <w:p w14:paraId="429BBAAA" w14:textId="77777777" w:rsidR="00B03D1F" w:rsidRDefault="00B03D1F" w:rsidP="00BE286E">
      <w:r>
        <w:t>Somewhat high quality</w:t>
      </w:r>
    </w:p>
    <w:p w14:paraId="6B54EC7D" w14:textId="77777777" w:rsidR="00B03D1F" w:rsidRDefault="00B03D1F" w:rsidP="00BE286E">
      <w:r>
        <w:t>Neither high nor low quality</w:t>
      </w:r>
    </w:p>
    <w:p w14:paraId="3401645B" w14:textId="77777777" w:rsidR="00B03D1F" w:rsidRDefault="00B03D1F" w:rsidP="00BE286E">
      <w:r>
        <w:t>Somewhat low quality</w:t>
      </w:r>
    </w:p>
    <w:p w14:paraId="3473D518" w14:textId="1FCC3578" w:rsidR="00B03D1F" w:rsidRDefault="00715AA1" w:rsidP="00BE286E">
      <w:r>
        <w:t>Very</w:t>
      </w:r>
      <w:r w:rsidR="00B03D1F">
        <w:t xml:space="preserve"> low quality</w:t>
      </w:r>
    </w:p>
    <w:p w14:paraId="5AC2D1FC" w14:textId="77777777" w:rsidR="00B03D1F" w:rsidRDefault="00B03D1F" w:rsidP="00BE286E"/>
    <w:p w14:paraId="7EFE8955" w14:textId="4DB05A25" w:rsidR="00B03D1F" w:rsidRDefault="00576C73" w:rsidP="00BE286E">
      <w:pPr>
        <w:rPr>
          <w:i/>
        </w:rPr>
      </w:pPr>
      <w:r>
        <w:rPr>
          <w:i/>
        </w:rPr>
        <w:t>---</w:t>
      </w:r>
      <w:r w:rsidR="00715AA1">
        <w:rPr>
          <w:i/>
        </w:rPr>
        <w:t>page break---</w:t>
      </w:r>
    </w:p>
    <w:p w14:paraId="05E78B73" w14:textId="77777777" w:rsidR="00576C73" w:rsidRDefault="00576C73" w:rsidP="00BE286E">
      <w:pPr>
        <w:rPr>
          <w:i/>
        </w:rPr>
      </w:pPr>
    </w:p>
    <w:p w14:paraId="1EDD8123" w14:textId="77777777" w:rsidR="00B03D1F" w:rsidRDefault="00B03D1F" w:rsidP="00BE286E">
      <w:r w:rsidRPr="00576C73">
        <w:t>Images to be used:</w:t>
      </w:r>
    </w:p>
    <w:p w14:paraId="6A52D5D0" w14:textId="39213942" w:rsidR="00715AA1" w:rsidRPr="00576C73" w:rsidRDefault="00715AA1" w:rsidP="00BE286E">
      <w:r>
        <w:rPr>
          <w:noProof/>
        </w:rPr>
        <w:lastRenderedPageBreak/>
        <w:drawing>
          <wp:inline distT="0" distB="0" distL="0" distR="0" wp14:anchorId="34D6E9A6" wp14:editId="317BF694">
            <wp:extent cx="884364" cy="78591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as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8059" cy="798083"/>
                    </a:xfrm>
                    <a:prstGeom prst="rect">
                      <a:avLst/>
                    </a:prstGeom>
                  </pic:spPr>
                </pic:pic>
              </a:graphicData>
            </a:graphic>
          </wp:inline>
        </w:drawing>
      </w:r>
      <w:r>
        <w:rPr>
          <w:noProof/>
        </w:rPr>
        <w:drawing>
          <wp:inline distT="0" distB="0" distL="0" distR="0" wp14:anchorId="343B3684" wp14:editId="1B6E9FD7">
            <wp:extent cx="838200" cy="8382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magic s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00116C9D">
        <w:rPr>
          <w:noProof/>
        </w:rPr>
        <w:drawing>
          <wp:inline distT="0" distB="0" distL="0" distR="0" wp14:anchorId="4D7D5F50" wp14:editId="4B1F27D6">
            <wp:extent cx="762000" cy="762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usic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r w:rsidR="00116C9D">
        <w:rPr>
          <w:noProof/>
        </w:rPr>
        <w:drawing>
          <wp:inline distT="0" distB="0" distL="0" distR="0" wp14:anchorId="2CA1112B" wp14:editId="05BC3CD9">
            <wp:extent cx="914400" cy="627888"/>
            <wp:effectExtent l="0" t="0" r="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arefoot-running-sho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5623" cy="635594"/>
                    </a:xfrm>
                    <a:prstGeom prst="rect">
                      <a:avLst/>
                    </a:prstGeom>
                  </pic:spPr>
                </pic:pic>
              </a:graphicData>
            </a:graphic>
          </wp:inline>
        </w:drawing>
      </w:r>
      <w:r w:rsidR="00116C9D">
        <w:rPr>
          <w:noProof/>
        </w:rPr>
        <w:drawing>
          <wp:inline distT="0" distB="0" distL="0" distR="0" wp14:anchorId="78A31111" wp14:editId="7E6F4A27">
            <wp:extent cx="702765" cy="627804"/>
            <wp:effectExtent l="0" t="0" r="254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rayons.jpg"/>
                    <pic:cNvPicPr/>
                  </pic:nvPicPr>
                  <pic:blipFill rotWithShape="1">
                    <a:blip r:embed="rId17" cstate="print">
                      <a:extLst>
                        <a:ext uri="{28A0092B-C50C-407E-A947-70E740481C1C}">
                          <a14:useLocalDpi xmlns:a14="http://schemas.microsoft.com/office/drawing/2010/main" val="0"/>
                        </a:ext>
                      </a:extLst>
                    </a:blip>
                    <a:srcRect b="8219"/>
                    <a:stretch/>
                  </pic:blipFill>
                  <pic:spPr bwMode="auto">
                    <a:xfrm>
                      <a:off x="0" y="0"/>
                      <a:ext cx="713506" cy="637399"/>
                    </a:xfrm>
                    <a:prstGeom prst="rect">
                      <a:avLst/>
                    </a:prstGeom>
                    <a:ln>
                      <a:noFill/>
                    </a:ln>
                    <a:extLst>
                      <a:ext uri="{53640926-AAD7-44D8-BBD7-CCE9431645EC}">
                        <a14:shadowObscured xmlns:a14="http://schemas.microsoft.com/office/drawing/2010/main"/>
                      </a:ext>
                    </a:extLst>
                  </pic:spPr>
                </pic:pic>
              </a:graphicData>
            </a:graphic>
          </wp:inline>
        </w:drawing>
      </w:r>
      <w:r w:rsidR="00116C9D">
        <w:rPr>
          <w:noProof/>
        </w:rPr>
        <w:drawing>
          <wp:inline distT="0" distB="0" distL="0" distR="0" wp14:anchorId="5EE01B8F" wp14:editId="1E83C122">
            <wp:extent cx="609600" cy="609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megalast-bone-rubber-dog-to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00116C9D">
        <w:rPr>
          <w:noProof/>
        </w:rPr>
        <w:drawing>
          <wp:inline distT="0" distB="0" distL="0" distR="0" wp14:anchorId="4FBE15BC" wp14:editId="49CEE000">
            <wp:extent cx="666750" cy="606137"/>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table.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685988" cy="623626"/>
                    </a:xfrm>
                    <a:prstGeom prst="rect">
                      <a:avLst/>
                    </a:prstGeom>
                  </pic:spPr>
                </pic:pic>
              </a:graphicData>
            </a:graphic>
          </wp:inline>
        </w:drawing>
      </w:r>
      <w:r w:rsidR="00402314">
        <w:rPr>
          <w:noProof/>
        </w:rPr>
        <w:drawing>
          <wp:inline distT="0" distB="0" distL="0" distR="0" wp14:anchorId="4A9E7E34" wp14:editId="1CE88A12">
            <wp:extent cx="704850" cy="7048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hi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rsidR="002C050E">
        <w:rPr>
          <w:noProof/>
        </w:rPr>
        <w:drawing>
          <wp:inline distT="0" distB="0" distL="0" distR="0" wp14:anchorId="2E80E889" wp14:editId="0D7E771D">
            <wp:extent cx="834390" cy="695325"/>
            <wp:effectExtent l="0" t="0" r="381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al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7660" cy="698050"/>
                    </a:xfrm>
                    <a:prstGeom prst="rect">
                      <a:avLst/>
                    </a:prstGeom>
                  </pic:spPr>
                </pic:pic>
              </a:graphicData>
            </a:graphic>
          </wp:inline>
        </w:drawing>
      </w:r>
      <w:r w:rsidR="002C050E">
        <w:rPr>
          <w:noProof/>
        </w:rPr>
        <w:drawing>
          <wp:inline distT="0" distB="0" distL="0" distR="0" wp14:anchorId="516EA132" wp14:editId="6DD362DC">
            <wp:extent cx="781050" cy="7810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hairs 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sidR="002C050E">
        <w:rPr>
          <w:noProof/>
        </w:rPr>
        <w:drawing>
          <wp:inline distT="0" distB="0" distL="0" distR="0" wp14:anchorId="2F8A1DF7" wp14:editId="0E5EFD5E">
            <wp:extent cx="674827" cy="66855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ri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3266" cy="676916"/>
                    </a:xfrm>
                    <a:prstGeom prst="rect">
                      <a:avLst/>
                    </a:prstGeom>
                  </pic:spPr>
                </pic:pic>
              </a:graphicData>
            </a:graphic>
          </wp:inline>
        </w:drawing>
      </w:r>
      <w:r w:rsidR="002C050E">
        <w:rPr>
          <w:noProof/>
        </w:rPr>
        <w:drawing>
          <wp:inline distT="0" distB="0" distL="0" distR="0" wp14:anchorId="2486EC54" wp14:editId="4155BAA4">
            <wp:extent cx="695325" cy="6953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aint Brus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r w:rsidR="002C050E">
        <w:rPr>
          <w:noProof/>
        </w:rPr>
        <w:drawing>
          <wp:inline distT="0" distB="0" distL="0" distR="0" wp14:anchorId="3D432BDA" wp14:editId="5029871E">
            <wp:extent cx="752475" cy="7524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Utensil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rsidR="00402314">
        <w:rPr>
          <w:noProof/>
        </w:rPr>
        <w:drawing>
          <wp:inline distT="0" distB="0" distL="0" distR="0" wp14:anchorId="0259EFC4" wp14:editId="5A2B1FDF">
            <wp:extent cx="828675" cy="828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ll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r w:rsidR="00402314">
        <w:rPr>
          <w:noProof/>
        </w:rPr>
        <w:drawing>
          <wp:inline distT="0" distB="0" distL="0" distR="0" wp14:anchorId="53A63F6E" wp14:editId="3947D350">
            <wp:extent cx="1333500" cy="86566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microwav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5067" cy="866681"/>
                    </a:xfrm>
                    <a:prstGeom prst="rect">
                      <a:avLst/>
                    </a:prstGeom>
                  </pic:spPr>
                </pic:pic>
              </a:graphicData>
            </a:graphic>
          </wp:inline>
        </w:drawing>
      </w:r>
    </w:p>
    <w:p w14:paraId="32AFE4B2" w14:textId="77777777" w:rsidR="00BE286E" w:rsidRDefault="00BE286E">
      <w:pPr>
        <w:spacing w:after="160" w:line="259" w:lineRule="auto"/>
      </w:pPr>
      <w:r>
        <w:br w:type="page"/>
      </w:r>
    </w:p>
    <w:p w14:paraId="20E5575C" w14:textId="77777777" w:rsidR="00BE286E" w:rsidRDefault="00BE286E" w:rsidP="00D71223">
      <w:r>
        <w:lastRenderedPageBreak/>
        <w:t>Appendix C: Protocol</w:t>
      </w:r>
    </w:p>
    <w:p w14:paraId="19551DF8" w14:textId="77777777" w:rsidR="00A07AC3" w:rsidRDefault="00A07AC3" w:rsidP="00D71223"/>
    <w:p w14:paraId="716B79C0" w14:textId="77777777" w:rsidR="00A07AC3" w:rsidRDefault="00A07AC3" w:rsidP="00A07AC3">
      <w:pPr>
        <w:pStyle w:val="ListParagraph"/>
        <w:numPr>
          <w:ilvl w:val="0"/>
          <w:numId w:val="6"/>
        </w:numPr>
      </w:pPr>
      <w:r>
        <w:t>Introduction</w:t>
      </w:r>
    </w:p>
    <w:p w14:paraId="432A9F9B" w14:textId="77777777" w:rsidR="00F74FA7" w:rsidRDefault="00F74FA7" w:rsidP="00A07AC3">
      <w:pPr>
        <w:pStyle w:val="ListParagraph"/>
      </w:pPr>
    </w:p>
    <w:p w14:paraId="5539C3AA" w14:textId="77777777" w:rsidR="00F74FA7" w:rsidRPr="00F74FA7" w:rsidRDefault="00F74FA7" w:rsidP="004D6BF8">
      <w:pPr>
        <w:rPr>
          <w:i/>
        </w:rPr>
      </w:pPr>
      <w:r w:rsidRPr="00F74FA7">
        <w:rPr>
          <w:i/>
        </w:rPr>
        <w:t>---page break---</w:t>
      </w:r>
    </w:p>
    <w:p w14:paraId="2414401A" w14:textId="77777777" w:rsidR="00F74FA7" w:rsidRPr="00F74FA7" w:rsidRDefault="00F74FA7" w:rsidP="004D6BF8"/>
    <w:p w14:paraId="37EBFC23" w14:textId="77777777" w:rsidR="00BF7403" w:rsidRDefault="004D6BF8" w:rsidP="004D6BF8">
      <w:pPr>
        <w:rPr>
          <w:b/>
        </w:rPr>
      </w:pPr>
      <w:r w:rsidRPr="00BF7403">
        <w:rPr>
          <w:b/>
        </w:rPr>
        <w:t xml:space="preserve">Welcome! </w:t>
      </w:r>
    </w:p>
    <w:p w14:paraId="7334AA9F" w14:textId="77777777" w:rsidR="004D6BF8" w:rsidRDefault="004D6BF8" w:rsidP="004D6BF8">
      <w:r>
        <w:t>Thanks for your interest in our study. You’re here because we have asked you to participate in our study on recall of past purchases from memory. In this task, you’ll go through a game where you’ll make choices and shop for items, and then later tell us about what you bought. You won’t be asked to share any information about your own shopping.</w:t>
      </w:r>
    </w:p>
    <w:p w14:paraId="468282C8" w14:textId="77777777" w:rsidR="004D6BF8" w:rsidRDefault="004D6BF8" w:rsidP="004D6BF8"/>
    <w:p w14:paraId="17E01796" w14:textId="77777777" w:rsidR="004D6BF8" w:rsidRDefault="004D6BF8" w:rsidP="004D6BF8">
      <w:r w:rsidRPr="000A6212">
        <w:t xml:space="preserve">Unlike some surveys or online tasks you may be familiar with, we ask that you complete this </w:t>
      </w:r>
      <w:r>
        <w:t>survey</w:t>
      </w:r>
      <w:r w:rsidRPr="000A6212">
        <w:t xml:space="preserve"> all at one time and that you only start once you are in a quiet place where you won't be disturbed. </w:t>
      </w:r>
      <w:r>
        <w:t xml:space="preserve">The survey takes about 30 minutes, on average. </w:t>
      </w:r>
      <w:r w:rsidRPr="000A6212">
        <w:t>Only share information you're comfortable with - nothing too personal - but please be honest and follow the instructions.</w:t>
      </w:r>
    </w:p>
    <w:p w14:paraId="0AF5A2AC" w14:textId="77777777" w:rsidR="004D6BF8" w:rsidRDefault="004D6BF8" w:rsidP="004D6BF8">
      <w:pPr>
        <w:pStyle w:val="NormalWeb"/>
        <w:shd w:val="clear" w:color="auto" w:fill="FCFCFC"/>
        <w:rPr>
          <w:sz w:val="18"/>
          <w:szCs w:val="18"/>
        </w:rPr>
      </w:pPr>
      <w:r>
        <w:rPr>
          <w:sz w:val="18"/>
          <w:szCs w:val="18"/>
        </w:rPr>
        <w:t> </w:t>
      </w:r>
      <w:r>
        <w:t>Please do not use your browser's back button.</w:t>
      </w:r>
      <w:r>
        <w:rPr>
          <w:sz w:val="18"/>
          <w:szCs w:val="18"/>
        </w:rPr>
        <w:t> </w:t>
      </w:r>
    </w:p>
    <w:p w14:paraId="0C6E5769" w14:textId="77777777" w:rsidR="00A07AC3" w:rsidRDefault="004D6BF8" w:rsidP="004D6BF8">
      <w:pPr>
        <w:pStyle w:val="NormalWeb"/>
        <w:shd w:val="clear" w:color="auto" w:fill="FCFCFC"/>
        <w:rPr>
          <w:sz w:val="20"/>
          <w:szCs w:val="20"/>
        </w:rPr>
      </w:pPr>
      <w:r>
        <w:rPr>
          <w:sz w:val="20"/>
          <w:szCs w:val="20"/>
        </w:rPr>
        <w:t>This voluntary study is being collected by the Bureau of Labor Statistics under OMB No. 1220-0141. We will use the information you provide for statistical purposes only. Your participation is voluntary, and you have the right to stop at any time. This survey is being administered by Qualtrics and resides on a server outside of the BLS domain. The BLS cannot guarantee the protection of survey responses and advises against the inclusion of sensitive personal information in any response. By proceeding, you give your consent to participate in this study.</w:t>
      </w:r>
    </w:p>
    <w:p w14:paraId="001C1018" w14:textId="77777777" w:rsidR="00F74FA7" w:rsidRPr="00F74FA7" w:rsidRDefault="00F74FA7" w:rsidP="00F74FA7">
      <w:pPr>
        <w:rPr>
          <w:i/>
        </w:rPr>
      </w:pPr>
      <w:r w:rsidRPr="00F74FA7">
        <w:rPr>
          <w:i/>
        </w:rPr>
        <w:t>---page break---</w:t>
      </w:r>
    </w:p>
    <w:p w14:paraId="4FA21DFE" w14:textId="77777777" w:rsidR="00A07AC3" w:rsidRDefault="00A07AC3" w:rsidP="00A07AC3">
      <w:pPr>
        <w:pStyle w:val="ListParagraph"/>
      </w:pPr>
    </w:p>
    <w:p w14:paraId="196578BC" w14:textId="77777777" w:rsidR="00A07AC3" w:rsidRDefault="00A07AC3" w:rsidP="00A07AC3">
      <w:pPr>
        <w:pStyle w:val="ListParagraph"/>
        <w:numPr>
          <w:ilvl w:val="0"/>
          <w:numId w:val="6"/>
        </w:numPr>
      </w:pPr>
      <w:r>
        <w:t>Instructions</w:t>
      </w:r>
    </w:p>
    <w:p w14:paraId="64D595E4" w14:textId="77777777" w:rsidR="00A07AC3" w:rsidRDefault="00A07AC3" w:rsidP="00A07AC3">
      <w:pPr>
        <w:pStyle w:val="ListParagraph"/>
      </w:pPr>
    </w:p>
    <w:p w14:paraId="70E4449C" w14:textId="77777777" w:rsidR="00F74FA7" w:rsidRPr="00F74FA7" w:rsidRDefault="00F74FA7" w:rsidP="00F74FA7">
      <w:pPr>
        <w:rPr>
          <w:i/>
        </w:rPr>
      </w:pPr>
      <w:r w:rsidRPr="00F74FA7">
        <w:rPr>
          <w:i/>
        </w:rPr>
        <w:t>---page break---</w:t>
      </w:r>
    </w:p>
    <w:p w14:paraId="00290D63" w14:textId="77777777" w:rsidR="00F74FA7" w:rsidRDefault="00F74FA7" w:rsidP="004D6BF8">
      <w:pPr>
        <w:rPr>
          <w:b/>
        </w:rPr>
      </w:pPr>
    </w:p>
    <w:p w14:paraId="41F3340E" w14:textId="77777777" w:rsidR="00BF7403" w:rsidRPr="00BF7403" w:rsidRDefault="00BF7403" w:rsidP="004D6BF8">
      <w:pPr>
        <w:rPr>
          <w:b/>
        </w:rPr>
      </w:pPr>
      <w:r w:rsidRPr="00BF7403">
        <w:rPr>
          <w:b/>
        </w:rPr>
        <w:lastRenderedPageBreak/>
        <w:t>Instructions</w:t>
      </w:r>
    </w:p>
    <w:p w14:paraId="2A20D38E" w14:textId="20059DAC" w:rsidR="004D6BF8" w:rsidRDefault="004D6BF8" w:rsidP="004D6BF8">
      <w:r>
        <w:t xml:space="preserve">We’ll first ask you to read a </w:t>
      </w:r>
      <w:r w:rsidRPr="00E25E64">
        <w:t xml:space="preserve">first-person </w:t>
      </w:r>
      <w:r>
        <w:t xml:space="preserve">story </w:t>
      </w:r>
      <w:r w:rsidRPr="00E25E64">
        <w:t xml:space="preserve">in which </w:t>
      </w:r>
      <w:r>
        <w:t>y</w:t>
      </w:r>
      <w:r w:rsidRPr="00E25E64">
        <w:t>ou’ll make choices about what you want to do</w:t>
      </w:r>
      <w:r>
        <w:t xml:space="preserve"> next. It may be different from your real life but try to immerse yourself in the character and imagine that it is you. </w:t>
      </w:r>
    </w:p>
    <w:p w14:paraId="4860C7FA" w14:textId="77777777" w:rsidR="004D6BF8" w:rsidRDefault="004D6BF8" w:rsidP="004D6BF8"/>
    <w:p w14:paraId="43E4900C" w14:textId="77777777" w:rsidR="004D6BF8" w:rsidRDefault="004D6BF8" w:rsidP="004D6BF8">
      <w:r w:rsidRPr="00F06566">
        <w:rPr>
          <w:b/>
        </w:rPr>
        <w:t xml:space="preserve">Please read through each screen completely before continuing on to the next screen. </w:t>
      </w:r>
      <w:r>
        <w:t>Please don’t write anything down or otherwise record what’s on the screen</w:t>
      </w:r>
      <w:r w:rsidR="00BF7403">
        <w:t xml:space="preserve"> – just focus on the story!</w:t>
      </w:r>
    </w:p>
    <w:p w14:paraId="3276E81D" w14:textId="77777777" w:rsidR="004D6BF8" w:rsidRDefault="004D6BF8" w:rsidP="004D6BF8"/>
    <w:p w14:paraId="16B36C84" w14:textId="77777777" w:rsidR="00BF7403" w:rsidRDefault="00BF7403" w:rsidP="00BF7403">
      <w:r>
        <w:t>Afterwards, we’ll ask you about your life in the game and a few questions about your life in the real world.</w:t>
      </w:r>
    </w:p>
    <w:p w14:paraId="7C56BE78" w14:textId="77777777" w:rsidR="00BF7403" w:rsidRDefault="00BF7403" w:rsidP="00BF7403"/>
    <w:p w14:paraId="26D5FC7A" w14:textId="77777777" w:rsidR="00BF7403" w:rsidRDefault="00BF7403" w:rsidP="00BF7403">
      <w:r>
        <w:t xml:space="preserve">First, let’s learn about your character. Continue on to the next screen to get started. </w:t>
      </w:r>
    </w:p>
    <w:p w14:paraId="7A43A9F6" w14:textId="77777777" w:rsidR="00A07AC3" w:rsidRDefault="00A07AC3" w:rsidP="00BF7403"/>
    <w:p w14:paraId="10DC33D0" w14:textId="77777777" w:rsidR="00A07AC3" w:rsidRDefault="00BF7403" w:rsidP="00BF7403">
      <w:pPr>
        <w:rPr>
          <w:i/>
        </w:rPr>
      </w:pPr>
      <w:r w:rsidRPr="00BF7403">
        <w:rPr>
          <w:i/>
        </w:rPr>
        <w:t>---page break---</w:t>
      </w:r>
    </w:p>
    <w:p w14:paraId="6ABC6656" w14:textId="77777777" w:rsidR="008A26F3" w:rsidRPr="00BF7403" w:rsidRDefault="008A26F3" w:rsidP="00BF7403">
      <w:pPr>
        <w:rPr>
          <w:i/>
        </w:rPr>
      </w:pPr>
    </w:p>
    <w:p w14:paraId="58AEDEC9" w14:textId="77777777" w:rsidR="00BF7403" w:rsidRDefault="00BF7403" w:rsidP="00BF7403">
      <w:pPr>
        <w:rPr>
          <w:b/>
        </w:rPr>
      </w:pPr>
    </w:p>
    <w:p w14:paraId="47A5B44A" w14:textId="77777777" w:rsidR="00BF7403" w:rsidRPr="00FA70E3" w:rsidRDefault="00BF7403" w:rsidP="00BF7403">
      <w:pPr>
        <w:rPr>
          <w:b/>
        </w:rPr>
      </w:pPr>
      <w:r w:rsidRPr="00FA70E3">
        <w:rPr>
          <w:b/>
        </w:rPr>
        <w:t>Your Profile</w:t>
      </w:r>
    </w:p>
    <w:p w14:paraId="3B024A9B" w14:textId="77777777" w:rsidR="00BF7403" w:rsidRDefault="00BF7403" w:rsidP="00BF7403">
      <w:r>
        <w:t>Here is the backstory on your character:</w:t>
      </w:r>
    </w:p>
    <w:p w14:paraId="61F50056" w14:textId="77777777" w:rsidR="00BF7403" w:rsidRDefault="00BF7403" w:rsidP="00BF7403"/>
    <w:p w14:paraId="0F1ACFE4" w14:textId="77777777" w:rsidR="00BF7403" w:rsidRPr="00BF7403" w:rsidRDefault="00BF7403" w:rsidP="00BF7403">
      <w:pPr>
        <w:rPr>
          <w:i/>
        </w:rPr>
      </w:pPr>
      <w:r w:rsidRPr="00BF7403">
        <w:rPr>
          <w:i/>
        </w:rPr>
        <w:t>Where do you live?</w:t>
      </w:r>
    </w:p>
    <w:p w14:paraId="12A61FD8" w14:textId="77777777" w:rsidR="00BF7403" w:rsidRDefault="00BF7403" w:rsidP="00BF7403">
      <w:r>
        <w:t xml:space="preserve">You live in the suburbs of a city called Springfield. </w:t>
      </w:r>
    </w:p>
    <w:p w14:paraId="0A2055EC" w14:textId="77777777" w:rsidR="00BF7403" w:rsidRDefault="00BF7403" w:rsidP="00BF7403">
      <w:r>
        <w:t xml:space="preserve">You have family that lives nearby and you see them often. </w:t>
      </w:r>
    </w:p>
    <w:p w14:paraId="158CF7E8" w14:textId="77777777" w:rsidR="00BF7403" w:rsidRDefault="00BF7403" w:rsidP="00BF7403"/>
    <w:p w14:paraId="5C0F4975" w14:textId="77777777" w:rsidR="00BF7403" w:rsidRPr="00BF7403" w:rsidRDefault="00BF7403" w:rsidP="00BF7403">
      <w:pPr>
        <w:rPr>
          <w:i/>
        </w:rPr>
      </w:pPr>
      <w:r w:rsidRPr="00BF7403">
        <w:rPr>
          <w:i/>
        </w:rPr>
        <w:t>What do you do?</w:t>
      </w:r>
    </w:p>
    <w:p w14:paraId="518206F6" w14:textId="04A9B37B" w:rsidR="00BF7403" w:rsidRDefault="00BF7403" w:rsidP="00BF7403">
      <w:r>
        <w:t>You have a steady</w:t>
      </w:r>
      <w:r w:rsidR="00531F3B">
        <w:t xml:space="preserve"> office</w:t>
      </w:r>
      <w:r>
        <w:t xml:space="preserve"> job at a small company in the city</w:t>
      </w:r>
      <w:r w:rsidR="00531F3B">
        <w:t>.</w:t>
      </w:r>
      <w:r>
        <w:t xml:space="preserve"> </w:t>
      </w:r>
      <w:r w:rsidR="00BD62C6">
        <w:t xml:space="preserve">You’ve been working on updating your home and trying your hand at some DIY repairs. </w:t>
      </w:r>
      <w:r w:rsidR="0067214D">
        <w:t>In your spare time, you like to watch movies and hang out with friends.</w:t>
      </w:r>
    </w:p>
    <w:p w14:paraId="0451F612" w14:textId="77777777" w:rsidR="00BF7403" w:rsidRDefault="00BF7403" w:rsidP="00BF7403"/>
    <w:p w14:paraId="4C7C0914" w14:textId="458E13AF" w:rsidR="00357267" w:rsidRDefault="00357267" w:rsidP="00BF7403">
      <w:r>
        <w:t xml:space="preserve">Even if this doesn’t sound like your life, try to imagine that this is you and that the events you’ll read about are part of your life. </w:t>
      </w:r>
    </w:p>
    <w:p w14:paraId="303595EF" w14:textId="77777777" w:rsidR="00357267" w:rsidRDefault="00357267" w:rsidP="00BF7403"/>
    <w:p w14:paraId="27C7B5E3" w14:textId="4D75278C" w:rsidR="00BF7403" w:rsidRDefault="00BF7403" w:rsidP="00BF7403">
      <w:r>
        <w:t xml:space="preserve">Ok, let’s get started. </w:t>
      </w:r>
    </w:p>
    <w:p w14:paraId="33999B42" w14:textId="77777777" w:rsidR="00BF7403" w:rsidRDefault="00BF7403" w:rsidP="00BF7403"/>
    <w:p w14:paraId="26E60BFE" w14:textId="77777777" w:rsidR="00F74FA7" w:rsidRPr="00F74FA7" w:rsidRDefault="00F74FA7" w:rsidP="00F74FA7">
      <w:pPr>
        <w:rPr>
          <w:i/>
        </w:rPr>
      </w:pPr>
      <w:r w:rsidRPr="00F74FA7">
        <w:rPr>
          <w:i/>
        </w:rPr>
        <w:t>---page break---</w:t>
      </w:r>
    </w:p>
    <w:p w14:paraId="6266E105" w14:textId="77777777" w:rsidR="00A07AC3" w:rsidRDefault="00A07AC3" w:rsidP="00A07AC3">
      <w:pPr>
        <w:pStyle w:val="ListParagraph"/>
      </w:pPr>
    </w:p>
    <w:p w14:paraId="0AAA5175" w14:textId="5E760F9A" w:rsidR="00A07AC3" w:rsidRDefault="00A07AC3" w:rsidP="00A07AC3">
      <w:pPr>
        <w:pStyle w:val="ListParagraph"/>
        <w:numPr>
          <w:ilvl w:val="0"/>
          <w:numId w:val="6"/>
        </w:numPr>
      </w:pPr>
      <w:r>
        <w:t xml:space="preserve">Learning Phase (see Appendix </w:t>
      </w:r>
      <w:r w:rsidR="00B42D22">
        <w:t>D</w:t>
      </w:r>
      <w:r>
        <w:t>)</w:t>
      </w:r>
    </w:p>
    <w:p w14:paraId="43039B45" w14:textId="77777777" w:rsidR="00A07AC3" w:rsidRDefault="00A07AC3" w:rsidP="00A07AC3"/>
    <w:p w14:paraId="7C686E85" w14:textId="77777777" w:rsidR="00A07AC3" w:rsidRDefault="00A07AC3" w:rsidP="00A07AC3">
      <w:pPr>
        <w:pStyle w:val="ListParagraph"/>
        <w:numPr>
          <w:ilvl w:val="0"/>
          <w:numId w:val="6"/>
        </w:numPr>
      </w:pPr>
      <w:r>
        <w:t>Distractor Task</w:t>
      </w:r>
      <w:r w:rsidR="00BE286E">
        <w:t xml:space="preserve"> (see Appendix B)</w:t>
      </w:r>
    </w:p>
    <w:p w14:paraId="4D64D6F5" w14:textId="77777777" w:rsidR="00A07AC3" w:rsidRDefault="00A07AC3" w:rsidP="00A07AC3">
      <w:pPr>
        <w:pStyle w:val="ListParagraph"/>
      </w:pPr>
    </w:p>
    <w:p w14:paraId="30974B8C" w14:textId="77777777" w:rsidR="00A07AC3" w:rsidRDefault="00A07AC3" w:rsidP="00A07AC3">
      <w:pPr>
        <w:pStyle w:val="ListParagraph"/>
        <w:numPr>
          <w:ilvl w:val="0"/>
          <w:numId w:val="6"/>
        </w:numPr>
      </w:pPr>
      <w:r>
        <w:t>Recall phase, random assignment to one of three formats (see Appendix A)</w:t>
      </w:r>
    </w:p>
    <w:p w14:paraId="373A0BD5" w14:textId="77777777" w:rsidR="00A07AC3" w:rsidRDefault="00A07AC3" w:rsidP="00A07AC3"/>
    <w:p w14:paraId="48E4B947" w14:textId="72417B3B" w:rsidR="00A07AC3" w:rsidRDefault="00A07AC3" w:rsidP="00A07AC3">
      <w:pPr>
        <w:pStyle w:val="ListParagraph"/>
        <w:numPr>
          <w:ilvl w:val="0"/>
          <w:numId w:val="6"/>
        </w:numPr>
      </w:pPr>
      <w:r>
        <w:t xml:space="preserve">Debriefing Questions (see Appendix </w:t>
      </w:r>
      <w:r w:rsidR="00B42D22">
        <w:t>E</w:t>
      </w:r>
      <w:r>
        <w:t>)</w:t>
      </w:r>
    </w:p>
    <w:p w14:paraId="09A4BCE7" w14:textId="77777777" w:rsidR="00A07AC3" w:rsidRDefault="00A07AC3" w:rsidP="00A07AC3">
      <w:pPr>
        <w:pStyle w:val="ListParagraph"/>
      </w:pPr>
    </w:p>
    <w:p w14:paraId="0FEF90CF" w14:textId="77777777" w:rsidR="00A07AC3" w:rsidRDefault="00A07AC3" w:rsidP="00A07AC3">
      <w:pPr>
        <w:pStyle w:val="ListParagraph"/>
        <w:numPr>
          <w:ilvl w:val="0"/>
          <w:numId w:val="6"/>
        </w:numPr>
      </w:pPr>
      <w:r>
        <w:t>Thank you</w:t>
      </w:r>
    </w:p>
    <w:p w14:paraId="74931316" w14:textId="77777777" w:rsidR="00135FD6" w:rsidRDefault="00135FD6" w:rsidP="00D71223"/>
    <w:p w14:paraId="1650BA02" w14:textId="77777777" w:rsidR="00402314" w:rsidRPr="00324220" w:rsidRDefault="00402314" w:rsidP="00402314">
      <w:pPr>
        <w:rPr>
          <w:i/>
        </w:rPr>
      </w:pPr>
      <w:r w:rsidRPr="00324220">
        <w:rPr>
          <w:i/>
        </w:rPr>
        <w:t>---page break---</w:t>
      </w:r>
    </w:p>
    <w:p w14:paraId="31FCAB9B" w14:textId="77777777" w:rsidR="00402314" w:rsidRDefault="00402314" w:rsidP="00402314"/>
    <w:p w14:paraId="45501AB9" w14:textId="77777777" w:rsidR="00402314" w:rsidRDefault="00402314" w:rsidP="00402314">
      <w:r>
        <w:t xml:space="preserve">Thank you for participating in this study. </w:t>
      </w:r>
    </w:p>
    <w:p w14:paraId="2D1DF4A3" w14:textId="77777777" w:rsidR="00402314" w:rsidRDefault="00402314" w:rsidP="00402314"/>
    <w:p w14:paraId="713EEB5A" w14:textId="77777777" w:rsidR="00402314" w:rsidRDefault="00402314" w:rsidP="00402314">
      <w:r>
        <w:t xml:space="preserve">A survey like the one that you just completed is conducted regularly nationwide to create a picture of how much money US households are spending so that we can calculate inflation and the cost of living. </w:t>
      </w:r>
    </w:p>
    <w:p w14:paraId="15D7C93E" w14:textId="77777777" w:rsidR="00402314" w:rsidRDefault="00402314" w:rsidP="00402314"/>
    <w:p w14:paraId="12501895" w14:textId="3A427BA6" w:rsidR="00402314" w:rsidRDefault="00402314" w:rsidP="00402314">
      <w:r>
        <w:t xml:space="preserve">We need people to answer the survey accurately and give us a complete picture of their spending, but we also need to make the survey easy to answer and as short as possible. </w:t>
      </w:r>
    </w:p>
    <w:p w14:paraId="25CBC36E" w14:textId="77777777" w:rsidR="00402314" w:rsidRDefault="00402314" w:rsidP="00402314"/>
    <w:p w14:paraId="15150863" w14:textId="622BC965" w:rsidR="00402314" w:rsidRDefault="00402314" w:rsidP="00402314">
      <w:r>
        <w:lastRenderedPageBreak/>
        <w:t xml:space="preserve">If you have any thoughts about </w:t>
      </w:r>
      <w:r w:rsidR="008E27FA">
        <w:t xml:space="preserve">this study or </w:t>
      </w:r>
      <w:r>
        <w:t>how we can improve the way that we ask about household expenditures, please leave them in the box below. Thank you!</w:t>
      </w:r>
    </w:p>
    <w:p w14:paraId="18C4343A" w14:textId="77777777" w:rsidR="00135FD6" w:rsidRDefault="00135FD6" w:rsidP="00D71223"/>
    <w:p w14:paraId="62EF84FF" w14:textId="129E279E" w:rsidR="00402314" w:rsidRDefault="00402314" w:rsidP="00D71223">
      <w:r>
        <w:t>[open ended text entry box]</w:t>
      </w:r>
    </w:p>
    <w:p w14:paraId="3A146372" w14:textId="77777777" w:rsidR="00135FD6" w:rsidRDefault="00135FD6">
      <w:pPr>
        <w:spacing w:after="160" w:line="259" w:lineRule="auto"/>
      </w:pPr>
      <w:r>
        <w:br w:type="page"/>
      </w:r>
    </w:p>
    <w:p w14:paraId="3B37E61B" w14:textId="3B4AF88A" w:rsidR="00135FD6" w:rsidRDefault="00135FD6" w:rsidP="00D71223">
      <w:r w:rsidRPr="00135FD6">
        <w:lastRenderedPageBreak/>
        <w:t xml:space="preserve">Appendix </w:t>
      </w:r>
      <w:r w:rsidR="00B42D22">
        <w:t>D</w:t>
      </w:r>
      <w:r>
        <w:t xml:space="preserve">: </w:t>
      </w:r>
      <w:r w:rsidR="00A07AC3">
        <w:t>Learn</w:t>
      </w:r>
      <w:r w:rsidR="00E44486">
        <w:t>ing Phase Narrative</w:t>
      </w:r>
    </w:p>
    <w:p w14:paraId="6A835D8B" w14:textId="77777777" w:rsidR="00A07AC3" w:rsidRDefault="00A07AC3" w:rsidP="00D71223"/>
    <w:p w14:paraId="15F9163A" w14:textId="3C67DD68" w:rsidR="00333BF9" w:rsidRDefault="00333BF9" w:rsidP="00D71223">
      <w:r>
        <w:t xml:space="preserve">All scenarios will follow a standard format that </w:t>
      </w:r>
      <w:r w:rsidR="002D1ADF">
        <w:t>comprises</w:t>
      </w:r>
      <w:r w:rsidR="00604BE4">
        <w:t xml:space="preserve"> </w:t>
      </w:r>
      <w:r>
        <w:t xml:space="preserve">an expenditure narrative, a choice related to the </w:t>
      </w:r>
      <w:r w:rsidR="00604BE4">
        <w:t>expense</w:t>
      </w:r>
      <w:r>
        <w:t xml:space="preserve">, and a summary of the transaction </w:t>
      </w:r>
      <w:r w:rsidR="002D1ADF">
        <w:t>that includes all critical expenditure information.</w:t>
      </w:r>
      <w:r w:rsidR="00983F21">
        <w:t xml:space="preserve"> The instrument will force participants to spend at least three seconds on each of the screens, to encourage attentive reading of the narrative.</w:t>
      </w:r>
    </w:p>
    <w:p w14:paraId="25D7A612" w14:textId="77777777" w:rsidR="00333BF9" w:rsidRDefault="00333BF9" w:rsidP="00D71223"/>
    <w:tbl>
      <w:tblPr>
        <w:tblStyle w:val="TableGrid"/>
        <w:tblW w:w="10620" w:type="dxa"/>
        <w:tblInd w:w="-635" w:type="dxa"/>
        <w:tblLook w:val="04A0" w:firstRow="1" w:lastRow="0" w:firstColumn="1" w:lastColumn="0" w:noHBand="0" w:noVBand="1"/>
      </w:tblPr>
      <w:tblGrid>
        <w:gridCol w:w="1710"/>
        <w:gridCol w:w="2393"/>
        <w:gridCol w:w="2706"/>
        <w:gridCol w:w="3811"/>
      </w:tblGrid>
      <w:tr w:rsidR="004071A4" w14:paraId="3B65F0D3" w14:textId="35E0023C" w:rsidTr="00983F21">
        <w:tc>
          <w:tcPr>
            <w:tcW w:w="1710" w:type="dxa"/>
          </w:tcPr>
          <w:p w14:paraId="3BEC1C52" w14:textId="5F757B71" w:rsidR="002D1ADF" w:rsidRDefault="002D1ADF" w:rsidP="00D71223">
            <w:r>
              <w:t>Condition</w:t>
            </w:r>
          </w:p>
        </w:tc>
        <w:tc>
          <w:tcPr>
            <w:tcW w:w="2393" w:type="dxa"/>
          </w:tcPr>
          <w:p w14:paraId="6C073D91" w14:textId="77A5AB5B" w:rsidR="002D1ADF" w:rsidRDefault="00983F21" w:rsidP="002D1ADF">
            <w:r>
              <w:t xml:space="preserve">Screen 1: </w:t>
            </w:r>
            <w:r w:rsidR="00604BE4">
              <w:t>Expenditure Narrative</w:t>
            </w:r>
          </w:p>
        </w:tc>
        <w:tc>
          <w:tcPr>
            <w:tcW w:w="2706" w:type="dxa"/>
          </w:tcPr>
          <w:p w14:paraId="6CD1E453" w14:textId="29ABB453" w:rsidR="002D1ADF" w:rsidRDefault="00983F21" w:rsidP="00D71223">
            <w:r>
              <w:t xml:space="preserve">Screen 2: </w:t>
            </w:r>
            <w:r w:rsidR="002D1ADF">
              <w:t>Choice</w:t>
            </w:r>
            <w:r w:rsidR="00604BE4">
              <w:t xml:space="preserve"> Related to Expense</w:t>
            </w:r>
          </w:p>
        </w:tc>
        <w:tc>
          <w:tcPr>
            <w:tcW w:w="3811" w:type="dxa"/>
          </w:tcPr>
          <w:p w14:paraId="6DC29647" w14:textId="3B31AE24" w:rsidR="002D1ADF" w:rsidRDefault="00983F21" w:rsidP="00D71223">
            <w:r>
              <w:t xml:space="preserve">Screen 3: </w:t>
            </w:r>
            <w:r w:rsidR="00604BE4">
              <w:t>Summary of Transaction</w:t>
            </w:r>
          </w:p>
        </w:tc>
      </w:tr>
      <w:tr w:rsidR="004071A4" w14:paraId="0BD35E8A" w14:textId="5D0C23DE" w:rsidTr="00983F21">
        <w:tc>
          <w:tcPr>
            <w:tcW w:w="1710" w:type="dxa"/>
          </w:tcPr>
          <w:p w14:paraId="4BA35D01" w14:textId="75682839" w:rsidR="00F06566" w:rsidRPr="00F06566" w:rsidRDefault="002D1ADF" w:rsidP="00F06566">
            <w:pPr>
              <w:rPr>
                <w:b/>
              </w:rPr>
            </w:pPr>
            <w:r w:rsidRPr="00F06566">
              <w:rPr>
                <w:b/>
              </w:rPr>
              <w:t>Outlet is salient</w:t>
            </w:r>
            <w:r w:rsidR="004071A4">
              <w:rPr>
                <w:b/>
              </w:rPr>
              <w:t xml:space="preserve"> and item is not</w:t>
            </w:r>
            <w:r w:rsidR="00F06566" w:rsidRPr="00F06566">
              <w:rPr>
                <w:b/>
              </w:rPr>
              <w:t xml:space="preserve">: </w:t>
            </w:r>
          </w:p>
          <w:p w14:paraId="4D927089" w14:textId="77777777" w:rsidR="008B6358" w:rsidRDefault="00F06566" w:rsidP="008B6358">
            <w:pPr>
              <w:pStyle w:val="ListParagraph"/>
              <w:numPr>
                <w:ilvl w:val="0"/>
                <w:numId w:val="18"/>
              </w:numPr>
              <w:ind w:left="72" w:hanging="90"/>
            </w:pPr>
            <w:r>
              <w:t>Store name is memorable and described at length</w:t>
            </w:r>
          </w:p>
          <w:p w14:paraId="37DC0CB1" w14:textId="0FDFB10E" w:rsidR="004071A4" w:rsidRDefault="004071A4" w:rsidP="008B6358">
            <w:pPr>
              <w:pStyle w:val="ListParagraph"/>
              <w:numPr>
                <w:ilvl w:val="0"/>
                <w:numId w:val="18"/>
              </w:numPr>
              <w:ind w:left="72" w:hanging="90"/>
            </w:pPr>
            <w:r>
              <w:t>Item is not described</w:t>
            </w:r>
          </w:p>
          <w:p w14:paraId="50D4A1F9" w14:textId="30F4D35E" w:rsidR="009D6A14" w:rsidRDefault="009D6A14" w:rsidP="00D162FC">
            <w:pPr>
              <w:ind w:left="-18"/>
            </w:pPr>
          </w:p>
        </w:tc>
        <w:tc>
          <w:tcPr>
            <w:tcW w:w="2393" w:type="dxa"/>
          </w:tcPr>
          <w:p w14:paraId="0856A6B3" w14:textId="5C52F404" w:rsidR="002D1ADF" w:rsidRDefault="002D1ADF" w:rsidP="009D6A14">
            <w:r>
              <w:t>While waiting for friend</w:t>
            </w:r>
            <w:r w:rsidR="00655CF1">
              <w:t>s</w:t>
            </w:r>
            <w:r>
              <w:t xml:space="preserve"> to meet you for dinner, you f</w:t>
            </w:r>
            <w:r w:rsidR="00FC31D8">
              <w:t>i</w:t>
            </w:r>
            <w:r>
              <w:t xml:space="preserve">nd yourself standing outside of a </w:t>
            </w:r>
            <w:r w:rsidR="00FC31D8">
              <w:t xml:space="preserve">few shops. </w:t>
            </w:r>
            <w:r w:rsidR="002F48F0">
              <w:t xml:space="preserve">One store catches your eye: it has a sign in the shape of a boat </w:t>
            </w:r>
            <w:r w:rsidR="00655CF1">
              <w:t>that</w:t>
            </w:r>
            <w:r w:rsidR="002F48F0">
              <w:t xml:space="preserve"> reads “Tie-Tanic.” You wander in</w:t>
            </w:r>
            <w:r w:rsidR="009D6A14">
              <w:t xml:space="preserve"> to find the store is full of tchotchkes</w:t>
            </w:r>
            <w:r w:rsidR="002F48F0">
              <w:t>.</w:t>
            </w:r>
            <w:r w:rsidR="002357B9">
              <w:t xml:space="preserve"> You pick out </w:t>
            </w:r>
            <w:r w:rsidR="00356258">
              <w:t xml:space="preserve">a </w:t>
            </w:r>
            <w:r w:rsidR="008B6358">
              <w:t>gift for your brother</w:t>
            </w:r>
            <w:r w:rsidR="004071A4">
              <w:t>’s birthday</w:t>
            </w:r>
            <w:r w:rsidR="002357B9">
              <w:t>.</w:t>
            </w:r>
          </w:p>
        </w:tc>
        <w:tc>
          <w:tcPr>
            <w:tcW w:w="2706" w:type="dxa"/>
          </w:tcPr>
          <w:p w14:paraId="10F3DB84" w14:textId="77777777" w:rsidR="002D1ADF" w:rsidRDefault="00467389" w:rsidP="00467389">
            <w:r>
              <w:t>At the cash register</w:t>
            </w:r>
            <w:r w:rsidR="002357B9">
              <w:t>, they offer you a choice of wrapping paper. Which do you choose?</w:t>
            </w:r>
          </w:p>
          <w:p w14:paraId="171F1FEF" w14:textId="33EAD838" w:rsidR="00F72C8C" w:rsidRDefault="00F72C8C" w:rsidP="00467389"/>
          <w:p w14:paraId="7F45E150" w14:textId="525FD86F" w:rsidR="00467389" w:rsidRDefault="008B6358" w:rsidP="008B6358">
            <w:r>
              <w:rPr>
                <w:noProof/>
              </w:rPr>
              <w:drawing>
                <wp:inline distT="0" distB="0" distL="0" distR="0" wp14:anchorId="50801D02" wp14:editId="209C0411">
                  <wp:extent cx="1221324" cy="876300"/>
                  <wp:effectExtent l="19050" t="19050" r="1714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rap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0239" cy="882696"/>
                          </a:xfrm>
                          <a:prstGeom prst="rect">
                            <a:avLst/>
                          </a:prstGeom>
                          <a:ln>
                            <a:solidFill>
                              <a:schemeClr val="accent4"/>
                            </a:solidFill>
                          </a:ln>
                        </pic:spPr>
                      </pic:pic>
                    </a:graphicData>
                  </a:graphic>
                </wp:inline>
              </w:drawing>
            </w:r>
            <w:r>
              <w:rPr>
                <w:noProof/>
              </w:rPr>
              <w:drawing>
                <wp:inline distT="0" distB="0" distL="0" distR="0" wp14:anchorId="2B2B3639" wp14:editId="45CDD5A0">
                  <wp:extent cx="1174461" cy="1351884"/>
                  <wp:effectExtent l="19050" t="19050" r="26035"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rap2.jpg"/>
                          <pic:cNvPicPr/>
                        </pic:nvPicPr>
                        <pic:blipFill>
                          <a:blip r:embed="rId29" cstate="print">
                            <a:clrChange>
                              <a:clrFrom>
                                <a:srgbClr val="F4F5ED"/>
                              </a:clrFrom>
                              <a:clrTo>
                                <a:srgbClr val="F4F5ED">
                                  <a:alpha val="0"/>
                                </a:srgbClr>
                              </a:clrTo>
                            </a:clrChange>
                            <a:extLst>
                              <a:ext uri="{28A0092B-C50C-407E-A947-70E740481C1C}">
                                <a14:useLocalDpi xmlns:a14="http://schemas.microsoft.com/office/drawing/2010/main" val="0"/>
                              </a:ext>
                            </a:extLst>
                          </a:blip>
                          <a:stretch>
                            <a:fillRect/>
                          </a:stretch>
                        </pic:blipFill>
                        <pic:spPr>
                          <a:xfrm>
                            <a:off x="0" y="0"/>
                            <a:ext cx="1181366" cy="1359833"/>
                          </a:xfrm>
                          <a:prstGeom prst="rect">
                            <a:avLst/>
                          </a:prstGeom>
                          <a:ln>
                            <a:solidFill>
                              <a:schemeClr val="accent4"/>
                            </a:solidFill>
                          </a:ln>
                        </pic:spPr>
                      </pic:pic>
                    </a:graphicData>
                  </a:graphic>
                </wp:inline>
              </w:drawing>
            </w:r>
            <w:r>
              <w:rPr>
                <w:noProof/>
              </w:rPr>
              <w:lastRenderedPageBreak/>
              <w:drawing>
                <wp:inline distT="0" distB="0" distL="0" distR="0" wp14:anchorId="10B39D3D" wp14:editId="5BD5368B">
                  <wp:extent cx="1381125" cy="980599"/>
                  <wp:effectExtent l="19050" t="19050" r="9525"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rap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9741" cy="993816"/>
                          </a:xfrm>
                          <a:prstGeom prst="rect">
                            <a:avLst/>
                          </a:prstGeom>
                          <a:ln>
                            <a:solidFill>
                              <a:schemeClr val="accent4"/>
                            </a:solidFill>
                          </a:ln>
                        </pic:spPr>
                      </pic:pic>
                    </a:graphicData>
                  </a:graphic>
                </wp:inline>
              </w:drawing>
            </w:r>
            <w:r>
              <w:rPr>
                <w:noProof/>
              </w:rPr>
              <w:drawing>
                <wp:inline distT="0" distB="0" distL="0" distR="0" wp14:anchorId="546CCD16" wp14:editId="796C14DC">
                  <wp:extent cx="1162050" cy="1000246"/>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rap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5045" cy="1011431"/>
                          </a:xfrm>
                          <a:prstGeom prst="rect">
                            <a:avLst/>
                          </a:prstGeom>
                          <a:ln>
                            <a:solidFill>
                              <a:schemeClr val="accent4"/>
                            </a:solidFill>
                          </a:ln>
                        </pic:spPr>
                      </pic:pic>
                    </a:graphicData>
                  </a:graphic>
                </wp:inline>
              </w:drawing>
            </w:r>
          </w:p>
        </w:tc>
        <w:tc>
          <w:tcPr>
            <w:tcW w:w="3811" w:type="dxa"/>
          </w:tcPr>
          <w:p w14:paraId="44214B44" w14:textId="2AE34B8C" w:rsidR="002D1ADF" w:rsidRDefault="00F72C8C" w:rsidP="00F72C8C">
            <w:r>
              <w:lastRenderedPageBreak/>
              <w:t xml:space="preserve">That was a great store – you plan to come back to Tie-Tanic for a present for your </w:t>
            </w:r>
            <w:r w:rsidR="009D6A14">
              <w:t>brother</w:t>
            </w:r>
            <w:r>
              <w:t xml:space="preserve"> next year, too.</w:t>
            </w:r>
          </w:p>
          <w:p w14:paraId="4C5155AE" w14:textId="77777777" w:rsidR="00F72C8C" w:rsidRDefault="00F72C8C" w:rsidP="00F72C8C"/>
          <w:p w14:paraId="33051D23" w14:textId="77777777" w:rsidR="00DF350D" w:rsidRDefault="00DF350D" w:rsidP="00DF350D">
            <w:r>
              <w:t>Here’s a summary of your purchases:</w:t>
            </w:r>
          </w:p>
          <w:p w14:paraId="663B85D4" w14:textId="77777777" w:rsidR="00DF350D" w:rsidRDefault="00DF350D" w:rsidP="00DF350D"/>
          <w:p w14:paraId="0E192FD3" w14:textId="77777777" w:rsidR="00DF350D" w:rsidRDefault="00DF350D" w:rsidP="00DF350D">
            <w:r>
              <w:t>Merchant:</w:t>
            </w:r>
          </w:p>
          <w:p w14:paraId="4FB39532" w14:textId="774C6859" w:rsidR="008B4CB2" w:rsidRDefault="008B4CB2" w:rsidP="00DF350D">
            <w:r>
              <w:t>Tie-Tanic</w:t>
            </w:r>
          </w:p>
          <w:p w14:paraId="044B5F87" w14:textId="77777777" w:rsidR="00F72C8C" w:rsidRDefault="00F72C8C" w:rsidP="00F72C8C">
            <w:r>
              <w:rPr>
                <w:noProof/>
              </w:rPr>
              <w:drawing>
                <wp:inline distT="0" distB="0" distL="0" distR="0" wp14:anchorId="43F30AD7" wp14:editId="7A60482D">
                  <wp:extent cx="1466850" cy="733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etanic sig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9172" cy="769586"/>
                          </a:xfrm>
                          <a:prstGeom prst="rect">
                            <a:avLst/>
                          </a:prstGeom>
                        </pic:spPr>
                      </pic:pic>
                    </a:graphicData>
                  </a:graphic>
                </wp:inline>
              </w:drawing>
            </w:r>
          </w:p>
          <w:p w14:paraId="5A9C7710" w14:textId="77777777" w:rsidR="005629AF" w:rsidRDefault="005629AF" w:rsidP="00F72C8C"/>
          <w:p w14:paraId="1243069C" w14:textId="66713FEA" w:rsidR="005629AF" w:rsidRDefault="005629AF" w:rsidP="005629AF">
            <w:r>
              <w:t>Tot</w:t>
            </w:r>
            <w:r w:rsidR="00356258">
              <w:t>al spent (not including tax): $1</w:t>
            </w:r>
            <w:r>
              <w:t>2.99</w:t>
            </w:r>
          </w:p>
          <w:p w14:paraId="30614B24" w14:textId="79561A9A" w:rsidR="005629AF" w:rsidRDefault="005629AF" w:rsidP="005629AF"/>
          <w:p w14:paraId="7A00EDE1" w14:textId="4A15AA4B" w:rsidR="008B6358" w:rsidRDefault="008B6358" w:rsidP="005629AF">
            <w:r>
              <w:rPr>
                <w:noProof/>
              </w:rPr>
              <mc:AlternateContent>
                <mc:Choice Requires="wpg">
                  <w:drawing>
                    <wp:anchor distT="0" distB="0" distL="114300" distR="114300" simplePos="0" relativeHeight="251660288" behindDoc="0" locked="0" layoutInCell="1" allowOverlap="1" wp14:anchorId="639588AE" wp14:editId="63FBA5B4">
                      <wp:simplePos x="0" y="0"/>
                      <wp:positionH relativeFrom="column">
                        <wp:posOffset>1418590</wp:posOffset>
                      </wp:positionH>
                      <wp:positionV relativeFrom="paragraph">
                        <wp:posOffset>297815</wp:posOffset>
                      </wp:positionV>
                      <wp:extent cx="752475" cy="381000"/>
                      <wp:effectExtent l="19050" t="0" r="0" b="19050"/>
                      <wp:wrapNone/>
                      <wp:docPr id="13" name="Group 13"/>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4" name="Pentagon 14"/>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5BC8903C" w14:textId="1C90152F" w:rsidR="002C09DB" w:rsidRPr="002D1ADF" w:rsidRDefault="002C09DB" w:rsidP="005629AF">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12</w:t>
                                    </w:r>
                                    <w:r w:rsidRPr="002D1ADF">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9588AE" id="Group 13" o:spid="_x0000_s1026" style="position:absolute;margin-left:111.7pt;margin-top:23.45pt;width:59.25pt;height:30pt;z-index:251660288;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4" o:spid="_x0000_s1027"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YvcMA&#10;AADbAAAADwAAAGRycy9kb3ducmV2LnhtbERPTWuDQBC9F/Iflgn01qwRKcFmE0qhYEspaELJcXAn&#10;anRnxd2q+ffZQiG3ebzP2e5n04mRBtdYVrBeRSCIS6sbrhQcD+9PGxDOI2vsLJOCKznY7xYPW0y1&#10;nTinsfCVCCHsUlRQe9+nUrqyJoNuZXviwJ3tYNAHOFRSDziFcNPJOIqepcGGQ0ONPb3VVLbFr1Hw&#10;cY6Tn0veN+vq89RO7dfp8l1mSj0u59cXEJ5mfxf/uzMd5ifw90s4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YvcMAAADbAAAADwAAAAAAAAAAAAAAAACYAgAAZHJzL2Rv&#10;d25yZXYueG1sUEsFBgAAAAAEAAQA9QAAAIgDAAAAAA==&#10;" adj="18634" filled="f" strokecolor="black [3213]" strokeweight="1pt"/>
                      <v:shapetype id="_x0000_t202" coordsize="21600,21600" o:spt="202" path="m,l,21600r21600,l21600,xe">
                        <v:stroke joinstyle="miter"/>
                        <v:path gradientshapeok="t" o:connecttype="rect"/>
                      </v:shapetype>
                      <v:shape id="_x0000_s1028"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BC8903C" w14:textId="1C90152F" w:rsidR="002C09DB" w:rsidRPr="002D1ADF" w:rsidRDefault="002C09DB" w:rsidP="005629AF">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12</w:t>
                              </w:r>
                              <w:r w:rsidRPr="002D1ADF">
                                <w:rPr>
                                  <w:rFonts w:ascii="Courier New" w:hAnsi="Courier New" w:cs="Courier New"/>
                                  <w:b/>
                                  <w:sz w:val="20"/>
                                  <w:szCs w:val="20"/>
                                </w:rPr>
                                <w:t>.99</w:t>
                              </w:r>
                            </w:p>
                          </w:txbxContent>
                        </v:textbox>
                      </v:shape>
                    </v:group>
                  </w:pict>
                </mc:Fallback>
              </mc:AlternateContent>
            </w:r>
            <w:r w:rsidR="004071A4">
              <w:rPr>
                <w:noProof/>
              </w:rPr>
              <w:drawing>
                <wp:inline distT="0" distB="0" distL="0" distR="0" wp14:anchorId="3C32E17A" wp14:editId="5A98EFC6">
                  <wp:extent cx="942975" cy="90404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mug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8636" cy="909473"/>
                          </a:xfrm>
                          <a:prstGeom prst="rect">
                            <a:avLst/>
                          </a:prstGeom>
                        </pic:spPr>
                      </pic:pic>
                    </a:graphicData>
                  </a:graphic>
                </wp:inline>
              </w:drawing>
            </w:r>
          </w:p>
          <w:p w14:paraId="3833747E" w14:textId="77777777" w:rsidR="004071A4" w:rsidRDefault="004071A4" w:rsidP="005629AF"/>
          <w:p w14:paraId="452A1E3C" w14:textId="73F1B04C" w:rsidR="00D1557C" w:rsidRDefault="00D1557C" w:rsidP="005629AF">
            <w:r>
              <w:t xml:space="preserve">[Fill </w:t>
            </w:r>
            <w:r w:rsidR="00604BE4">
              <w:t>selection</w:t>
            </w:r>
            <w:r>
              <w:t>]</w:t>
            </w:r>
          </w:p>
          <w:p w14:paraId="35C8E214" w14:textId="1AC7AB4A" w:rsidR="00D1557C" w:rsidRDefault="00D1557C" w:rsidP="005629AF"/>
        </w:tc>
      </w:tr>
      <w:tr w:rsidR="004071A4" w14:paraId="2C9D2FBF" w14:textId="7695D85A" w:rsidTr="00983F21">
        <w:tc>
          <w:tcPr>
            <w:tcW w:w="1710" w:type="dxa"/>
          </w:tcPr>
          <w:p w14:paraId="66D342FA" w14:textId="572456E9" w:rsidR="00F06566" w:rsidRPr="00F06566" w:rsidRDefault="002D1ADF" w:rsidP="00F06566">
            <w:pPr>
              <w:rPr>
                <w:b/>
              </w:rPr>
            </w:pPr>
            <w:r w:rsidRPr="00F06566">
              <w:rPr>
                <w:b/>
              </w:rPr>
              <w:lastRenderedPageBreak/>
              <w:t>Item is salient</w:t>
            </w:r>
            <w:r w:rsidR="00F06566" w:rsidRPr="00F06566">
              <w:rPr>
                <w:b/>
              </w:rPr>
              <w:t xml:space="preserve"> and outlet is not: </w:t>
            </w:r>
          </w:p>
          <w:p w14:paraId="7DE27536" w14:textId="3CCF6C23" w:rsidR="00F06566" w:rsidRDefault="00F06566" w:rsidP="00F06566">
            <w:pPr>
              <w:pStyle w:val="ListParagraph"/>
              <w:numPr>
                <w:ilvl w:val="0"/>
                <w:numId w:val="18"/>
              </w:numPr>
              <w:ind w:left="72" w:hanging="90"/>
            </w:pPr>
            <w:r>
              <w:t xml:space="preserve">Item is memorable </w:t>
            </w:r>
          </w:p>
          <w:p w14:paraId="46DE9CAA" w14:textId="206F0375" w:rsidR="004071A4" w:rsidRDefault="00F06566" w:rsidP="00726949">
            <w:pPr>
              <w:pStyle w:val="ListParagraph"/>
              <w:numPr>
                <w:ilvl w:val="0"/>
                <w:numId w:val="18"/>
              </w:numPr>
              <w:ind w:left="72" w:hanging="90"/>
            </w:pPr>
            <w:r>
              <w:t>M</w:t>
            </w:r>
            <w:r w:rsidR="00726949">
              <w:t>ultiple similar stores that may lower recall accuracy for outlet</w:t>
            </w:r>
          </w:p>
        </w:tc>
        <w:tc>
          <w:tcPr>
            <w:tcW w:w="2393" w:type="dxa"/>
          </w:tcPr>
          <w:p w14:paraId="652CF900" w14:textId="0A59BE2C" w:rsidR="002D1ADF" w:rsidRDefault="002D1ADF" w:rsidP="002D1ADF">
            <w:r>
              <w:t>You come home to find out your dog has ripped up the bottom of your living room curtains. What’s worse, your parents are coming to visit next week and you don’t want your mom saying “I told you not to get that dog.” You need to get new curtains today!</w:t>
            </w:r>
          </w:p>
        </w:tc>
        <w:tc>
          <w:tcPr>
            <w:tcW w:w="2706" w:type="dxa"/>
          </w:tcPr>
          <w:p w14:paraId="193BE8D1" w14:textId="77777777" w:rsidR="002D1ADF" w:rsidRDefault="002D1ADF" w:rsidP="00D71223">
            <w:r>
              <w:t>Where do you go?</w:t>
            </w:r>
          </w:p>
          <w:p w14:paraId="2284CBBB" w14:textId="77777777" w:rsidR="002D1ADF" w:rsidRDefault="002D1ADF" w:rsidP="00D71223"/>
          <w:p w14:paraId="02DB52F0" w14:textId="77777777" w:rsidR="002D1ADF" w:rsidRDefault="002D1ADF" w:rsidP="00D71223">
            <w:r w:rsidRPr="0047630F">
              <w:rPr>
                <w:noProof/>
              </w:rPr>
              <w:drawing>
                <wp:inline distT="0" distB="0" distL="0" distR="0" wp14:anchorId="26069022" wp14:editId="2DCA955F">
                  <wp:extent cx="1194131" cy="428625"/>
                  <wp:effectExtent l="19050" t="19050" r="25400" b="9525"/>
                  <wp:docPr id="8" name="Picture 8" descr="C:\Users\Kopp_B\Pictures\Outlets\Ike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pp_B\Pictures\Outlets\Ikea_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0681" cy="441744"/>
                          </a:xfrm>
                          <a:prstGeom prst="rect">
                            <a:avLst/>
                          </a:prstGeom>
                          <a:noFill/>
                          <a:ln w="19050">
                            <a:solidFill>
                              <a:schemeClr val="accent4">
                                <a:lumMod val="60000"/>
                                <a:lumOff val="40000"/>
                              </a:schemeClr>
                            </a:solidFill>
                          </a:ln>
                        </pic:spPr>
                      </pic:pic>
                    </a:graphicData>
                  </a:graphic>
                </wp:inline>
              </w:drawing>
            </w:r>
          </w:p>
          <w:p w14:paraId="4CAC6B19" w14:textId="77777777" w:rsidR="002D1ADF" w:rsidRDefault="002D1ADF" w:rsidP="00D71223"/>
          <w:p w14:paraId="60983EA0" w14:textId="77777777" w:rsidR="002D1ADF" w:rsidRDefault="002D1ADF" w:rsidP="00D71223">
            <w:r w:rsidRPr="00986CB3">
              <w:rPr>
                <w:noProof/>
              </w:rPr>
              <w:drawing>
                <wp:inline distT="0" distB="0" distL="0" distR="0" wp14:anchorId="0D65C895" wp14:editId="4FD12D9C">
                  <wp:extent cx="1179135" cy="295275"/>
                  <wp:effectExtent l="19050" t="19050" r="21590" b="9525"/>
                  <wp:docPr id="3" name="Picture 3" descr="C:\Users\Kopp_B\Pictures\Outlets\Koh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_B\Pictures\Outlets\Kohls-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7058" cy="309780"/>
                          </a:xfrm>
                          <a:prstGeom prst="rect">
                            <a:avLst/>
                          </a:prstGeom>
                          <a:noFill/>
                          <a:ln w="19050">
                            <a:solidFill>
                              <a:schemeClr val="accent4">
                                <a:lumMod val="60000"/>
                                <a:lumOff val="40000"/>
                              </a:schemeClr>
                            </a:solidFill>
                          </a:ln>
                        </pic:spPr>
                      </pic:pic>
                    </a:graphicData>
                  </a:graphic>
                </wp:inline>
              </w:drawing>
            </w:r>
          </w:p>
          <w:p w14:paraId="2EC45B79" w14:textId="77777777" w:rsidR="002D1ADF" w:rsidRDefault="002D1ADF" w:rsidP="00D71223"/>
          <w:p w14:paraId="29066ABA" w14:textId="77777777" w:rsidR="002D1ADF" w:rsidRDefault="002D1ADF" w:rsidP="00D71223">
            <w:r w:rsidRPr="00986CB3">
              <w:rPr>
                <w:noProof/>
              </w:rPr>
              <w:drawing>
                <wp:inline distT="0" distB="0" distL="0" distR="0" wp14:anchorId="72635A29" wp14:editId="26CF9A2E">
                  <wp:extent cx="1173443" cy="371475"/>
                  <wp:effectExtent l="19050" t="19050" r="27305" b="9525"/>
                  <wp:docPr id="2" name="Picture 2" descr="C:\Users\Kopp_B\Pictures\Outlets\bedbathbeyo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Pictures\Outlets\bedbathbeyond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0917" cy="389670"/>
                          </a:xfrm>
                          <a:prstGeom prst="rect">
                            <a:avLst/>
                          </a:prstGeom>
                          <a:noFill/>
                          <a:ln w="19050">
                            <a:solidFill>
                              <a:schemeClr val="accent4">
                                <a:lumMod val="60000"/>
                                <a:lumOff val="40000"/>
                              </a:schemeClr>
                            </a:solidFill>
                          </a:ln>
                        </pic:spPr>
                      </pic:pic>
                    </a:graphicData>
                  </a:graphic>
                </wp:inline>
              </w:drawing>
            </w:r>
          </w:p>
          <w:p w14:paraId="3DF6075A" w14:textId="77777777" w:rsidR="002D1ADF" w:rsidRDefault="002D1ADF" w:rsidP="00D71223"/>
          <w:p w14:paraId="09596DA3" w14:textId="7639193D" w:rsidR="002D1ADF" w:rsidRDefault="002D1ADF" w:rsidP="00D71223">
            <w:r w:rsidRPr="00986CB3">
              <w:rPr>
                <w:noProof/>
              </w:rPr>
              <w:drawing>
                <wp:inline distT="0" distB="0" distL="0" distR="0" wp14:anchorId="078A37CB" wp14:editId="055AAEC1">
                  <wp:extent cx="1168637" cy="342900"/>
                  <wp:effectExtent l="19050" t="19050" r="12700" b="19050"/>
                  <wp:docPr id="1" name="Picture 1" descr="C:\Users\Kopp_B\Pictures\Outlets\a_com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_B\Pictures\Outlets\a_com_logo_RG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5542" cy="427083"/>
                          </a:xfrm>
                          <a:prstGeom prst="rect">
                            <a:avLst/>
                          </a:prstGeom>
                          <a:noFill/>
                          <a:ln w="19050">
                            <a:solidFill>
                              <a:schemeClr val="accent4">
                                <a:lumMod val="60000"/>
                                <a:lumOff val="40000"/>
                              </a:schemeClr>
                            </a:solidFill>
                          </a:ln>
                        </pic:spPr>
                      </pic:pic>
                    </a:graphicData>
                  </a:graphic>
                </wp:inline>
              </w:drawing>
            </w:r>
          </w:p>
        </w:tc>
        <w:tc>
          <w:tcPr>
            <w:tcW w:w="3811" w:type="dxa"/>
          </w:tcPr>
          <w:p w14:paraId="4D39279B" w14:textId="347DF11D" w:rsidR="002D1ADF" w:rsidRDefault="002D1ADF" w:rsidP="00D71223">
            <w:r>
              <w:t>You end up finding some curtains that look like the ones your mom bought for you and that the dog destroyed.</w:t>
            </w:r>
          </w:p>
          <w:p w14:paraId="6D6DAAD6" w14:textId="77777777" w:rsidR="00DF350D" w:rsidRDefault="002D1ADF" w:rsidP="00DF350D">
            <w:r>
              <w:br/>
            </w:r>
            <w:r w:rsidR="00DF350D">
              <w:t>Here’s a summary of your purchases:</w:t>
            </w:r>
          </w:p>
          <w:p w14:paraId="233FBCB8" w14:textId="77777777" w:rsidR="00DF350D" w:rsidRDefault="00DF350D" w:rsidP="00DF350D"/>
          <w:p w14:paraId="1124255F" w14:textId="77777777" w:rsidR="00DF350D" w:rsidRDefault="00DF350D" w:rsidP="00DF350D">
            <w:r>
              <w:t xml:space="preserve">Merchant: </w:t>
            </w:r>
          </w:p>
          <w:p w14:paraId="04984A5D" w14:textId="7A35D4E2" w:rsidR="008B4CB2" w:rsidRDefault="008B4CB2" w:rsidP="00DF350D">
            <w:r>
              <w:t xml:space="preserve">[Fill </w:t>
            </w:r>
            <w:r w:rsidR="00604BE4">
              <w:t>selection name</w:t>
            </w:r>
            <w:r>
              <w:t>]</w:t>
            </w:r>
          </w:p>
          <w:p w14:paraId="18C99573" w14:textId="7E34D197" w:rsidR="002D1ADF" w:rsidRDefault="002D1ADF" w:rsidP="00D71223">
            <w:r>
              <w:t xml:space="preserve">[Fill </w:t>
            </w:r>
            <w:r w:rsidR="00604BE4">
              <w:t>selection logo</w:t>
            </w:r>
            <w:r>
              <w:t>]</w:t>
            </w:r>
          </w:p>
          <w:p w14:paraId="39670A80" w14:textId="77777777" w:rsidR="002D1ADF" w:rsidRDefault="002D1ADF" w:rsidP="00D71223"/>
          <w:p w14:paraId="50EAE0A4" w14:textId="14998A35" w:rsidR="002D1ADF" w:rsidRDefault="002D1ADF" w:rsidP="00D71223">
            <w:r>
              <w:t xml:space="preserve">Total spent </w:t>
            </w:r>
            <w:r w:rsidR="005629AF">
              <w:t>(</w:t>
            </w:r>
            <w:r>
              <w:t>not including tax</w:t>
            </w:r>
            <w:r w:rsidR="005629AF">
              <w:t>)</w:t>
            </w:r>
            <w:r>
              <w:t>: $54.99</w:t>
            </w:r>
          </w:p>
          <w:p w14:paraId="146B6208" w14:textId="77777777" w:rsidR="002D1ADF" w:rsidRDefault="002D1ADF" w:rsidP="00D71223"/>
          <w:p w14:paraId="6D99F2A6" w14:textId="7FB1E77E" w:rsidR="002D1ADF" w:rsidRDefault="002D1ADF" w:rsidP="00D71223">
            <w:r>
              <w:rPr>
                <w:noProof/>
              </w:rPr>
              <mc:AlternateContent>
                <mc:Choice Requires="wpg">
                  <w:drawing>
                    <wp:anchor distT="0" distB="0" distL="114300" distR="114300" simplePos="0" relativeHeight="251658240" behindDoc="0" locked="0" layoutInCell="1" allowOverlap="1" wp14:anchorId="5614AD2A" wp14:editId="02EEE601">
                      <wp:simplePos x="0" y="0"/>
                      <wp:positionH relativeFrom="column">
                        <wp:posOffset>721995</wp:posOffset>
                      </wp:positionH>
                      <wp:positionV relativeFrom="paragraph">
                        <wp:posOffset>279400</wp:posOffset>
                      </wp:positionV>
                      <wp:extent cx="752475" cy="400050"/>
                      <wp:effectExtent l="19050" t="0" r="0" b="19050"/>
                      <wp:wrapNone/>
                      <wp:docPr id="7" name="Group 7"/>
                      <wp:cNvGraphicFramePr/>
                      <a:graphic xmlns:a="http://schemas.openxmlformats.org/drawingml/2006/main">
                        <a:graphicData uri="http://schemas.microsoft.com/office/word/2010/wordprocessingGroup">
                          <wpg:wgp>
                            <wpg:cNvGrpSpPr/>
                            <wpg:grpSpPr>
                              <a:xfrm>
                                <a:off x="0" y="0"/>
                                <a:ext cx="752475" cy="400050"/>
                                <a:chOff x="0" y="0"/>
                                <a:chExt cx="1036550" cy="469900"/>
                              </a:xfrm>
                            </wpg:grpSpPr>
                            <wps:wsp>
                              <wps:cNvPr id="54" name="Pentagon 54"/>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0118B0AC" w14:textId="77777777" w:rsidR="002C09DB" w:rsidRPr="002D1ADF" w:rsidRDefault="002C09DB" w:rsidP="002D1ADF">
                                    <w:pPr>
                                      <w:rPr>
                                        <w:rFonts w:ascii="Courier New" w:hAnsi="Courier New" w:cs="Courier New"/>
                                        <w:b/>
                                        <w:sz w:val="20"/>
                                        <w:szCs w:val="20"/>
                                      </w:rPr>
                                    </w:pPr>
                                    <w:r w:rsidRPr="002D1ADF">
                                      <w:rPr>
                                        <w:rFonts w:ascii="Courier New" w:hAnsi="Courier New" w:cs="Courier New"/>
                                        <w:b/>
                                        <w:sz w:val="20"/>
                                        <w:szCs w:val="20"/>
                                      </w:rPr>
                                      <w:t>$54.99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14AD2A" id="Group 7" o:spid="_x0000_s1029" style="position:absolute;margin-left:56.85pt;margin-top:22pt;width:59.25pt;height:31.5pt;z-index:251658240;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">
                      <v:shape id="Pentagon 54" o:spid="_x0000_s1030"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hfcQA&#10;AADbAAAADwAAAGRycy9kb3ducmV2LnhtbESP3YrCMBSE7xd8h3AE79ZU0UWqUUQQVGTBH8TLQ3Ns&#10;a5uT0kRb394sLHg5zMw3zGzRmlI8qXa5ZQWDfgSCOLE651TB+bT+noBwHlljaZkUvMjBYt75mmGs&#10;bcMHeh59KgKEXYwKMu+rWEqXZGTQ9W1FHLybrQ36IOtU6hqbADelHEbRjzSYc1jIsKJVRklxfBgF&#10;29twdLkfqnyQ7q5FU+yv999ko1Sv2y6nIDy1/hP+b2+0gvEI/r6EH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oX3EAAAA2wAAAA8AAAAAAAAAAAAAAAAAmAIAAGRycy9k&#10;b3ducmV2LnhtbFBLBQYAAAAABAAEAPUAAACJAwAAAAA=&#10;" adj="18634" filled="f" strokecolor="black [3213]" strokeweight="1pt"/>
                      <v:shape id="_x0000_s1031"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0118B0AC" w14:textId="77777777" w:rsidR="002C09DB" w:rsidRPr="002D1ADF" w:rsidRDefault="002C09DB" w:rsidP="002D1ADF">
                              <w:pPr>
                                <w:rPr>
                                  <w:rFonts w:ascii="Courier New" w:hAnsi="Courier New" w:cs="Courier New"/>
                                  <w:b/>
                                  <w:sz w:val="20"/>
                                  <w:szCs w:val="20"/>
                                </w:rPr>
                              </w:pPr>
                              <w:r w:rsidRPr="002D1ADF">
                                <w:rPr>
                                  <w:rFonts w:ascii="Courier New" w:hAnsi="Courier New" w:cs="Courier New"/>
                                  <w:b/>
                                  <w:sz w:val="20"/>
                                  <w:szCs w:val="20"/>
                                </w:rPr>
                                <w:t>$54.99</w:t>
                              </w:r>
                            </w:p>
                          </w:txbxContent>
                        </v:textbox>
                      </v:shape>
                    </v:group>
                  </w:pict>
                </mc:Fallback>
              </mc:AlternateContent>
            </w:r>
            <w:r w:rsidRPr="0047630F">
              <w:rPr>
                <w:noProof/>
              </w:rPr>
              <w:drawing>
                <wp:inline distT="0" distB="0" distL="0" distR="0" wp14:anchorId="3ED62638" wp14:editId="21FA5735">
                  <wp:extent cx="762000" cy="762000"/>
                  <wp:effectExtent l="0" t="0" r="0" b="0"/>
                  <wp:docPr id="5" name="Picture 5" descr="C:\Users\Kopp_B\Pictures\Outlets\Cur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pp_B\Pictures\Outlets\Curtain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4544" cy="764544"/>
                          </a:xfrm>
                          <a:prstGeom prst="rect">
                            <a:avLst/>
                          </a:prstGeom>
                          <a:noFill/>
                          <a:ln>
                            <a:noFill/>
                          </a:ln>
                        </pic:spPr>
                      </pic:pic>
                    </a:graphicData>
                  </a:graphic>
                </wp:inline>
              </w:drawing>
            </w:r>
          </w:p>
        </w:tc>
      </w:tr>
      <w:tr w:rsidR="004071A4" w14:paraId="0A429D71" w14:textId="45FEB12E" w:rsidTr="00983F21">
        <w:tc>
          <w:tcPr>
            <w:tcW w:w="1710" w:type="dxa"/>
            <w:vMerge w:val="restart"/>
          </w:tcPr>
          <w:p w14:paraId="48674C88" w14:textId="23F5B17E" w:rsidR="005629AF" w:rsidRPr="00F06566" w:rsidRDefault="005629AF" w:rsidP="00D71223">
            <w:pPr>
              <w:rPr>
                <w:b/>
              </w:rPr>
            </w:pPr>
            <w:r w:rsidRPr="00F06566">
              <w:rPr>
                <w:b/>
              </w:rPr>
              <w:t>Outlet is</w:t>
            </w:r>
            <w:r w:rsidR="00F06566">
              <w:rPr>
                <w:b/>
              </w:rPr>
              <w:t xml:space="preserve"> visited</w:t>
            </w:r>
            <w:r w:rsidRPr="00F06566">
              <w:rPr>
                <w:b/>
              </w:rPr>
              <w:t xml:space="preserve"> repeated</w:t>
            </w:r>
            <w:r w:rsidR="00F06566">
              <w:rPr>
                <w:b/>
              </w:rPr>
              <w:t>ly:</w:t>
            </w:r>
          </w:p>
          <w:p w14:paraId="5E4304EF" w14:textId="77777777" w:rsidR="00F06566" w:rsidRDefault="00F06566" w:rsidP="00D71223">
            <w:r>
              <w:t xml:space="preserve">-A single outlet is </w:t>
            </w:r>
            <w:r>
              <w:lastRenderedPageBreak/>
              <w:t>visited multiple times</w:t>
            </w:r>
          </w:p>
          <w:p w14:paraId="253D8123" w14:textId="53A6ABB4" w:rsidR="004071A4" w:rsidRDefault="00F06566" w:rsidP="004071A4">
            <w:r>
              <w:t xml:space="preserve">-The purchased items are </w:t>
            </w:r>
            <w:r w:rsidR="004071A4">
              <w:t xml:space="preserve">unrelated and </w:t>
            </w:r>
            <w:r>
              <w:t xml:space="preserve">from different </w:t>
            </w:r>
            <w:r w:rsidR="004071A4">
              <w:t xml:space="preserve">expenditure </w:t>
            </w:r>
            <w:r>
              <w:t>categories</w:t>
            </w:r>
          </w:p>
        </w:tc>
        <w:tc>
          <w:tcPr>
            <w:tcW w:w="2393" w:type="dxa"/>
          </w:tcPr>
          <w:p w14:paraId="438FF1E2" w14:textId="7747F665" w:rsidR="005629AF" w:rsidRDefault="005629AF" w:rsidP="00402314">
            <w:r>
              <w:lastRenderedPageBreak/>
              <w:t xml:space="preserve">You want to decorate your house in preparation for the next time you have guests over. A nice, but cheap, picture frame would be a </w:t>
            </w:r>
            <w:r>
              <w:lastRenderedPageBreak/>
              <w:t>good start</w:t>
            </w:r>
            <w:r w:rsidR="00D1557C">
              <w:t xml:space="preserve"> – maybe you’ll frame that photo of yo</w:t>
            </w:r>
            <w:r w:rsidR="00402314">
              <w:t>ur dog that you took in the park</w:t>
            </w:r>
            <w:r>
              <w:t>. You head to Walmart to pick up</w:t>
            </w:r>
            <w:r w:rsidR="00D1557C">
              <w:t xml:space="preserve"> a frame</w:t>
            </w:r>
            <w:r>
              <w:t>.</w:t>
            </w:r>
          </w:p>
        </w:tc>
        <w:tc>
          <w:tcPr>
            <w:tcW w:w="2706" w:type="dxa"/>
          </w:tcPr>
          <w:p w14:paraId="6E32BFB2" w14:textId="47E4E9EF" w:rsidR="005629AF" w:rsidRDefault="00D1557C" w:rsidP="00D71223">
            <w:r>
              <w:lastRenderedPageBreak/>
              <w:t>Which one do you choose?</w:t>
            </w:r>
          </w:p>
          <w:p w14:paraId="4E426626" w14:textId="579BE37F" w:rsidR="00D1557C" w:rsidRDefault="00D1557C" w:rsidP="00D71223">
            <w:r w:rsidRPr="0049070E">
              <w:rPr>
                <w:noProof/>
              </w:rPr>
              <w:drawing>
                <wp:inline distT="0" distB="0" distL="0" distR="0" wp14:anchorId="5751481F" wp14:editId="1BF0517E">
                  <wp:extent cx="694944" cy="694944"/>
                  <wp:effectExtent l="19050" t="19050" r="10160" b="10160"/>
                  <wp:docPr id="38" name="Picture 38" descr="C:\Users\Kopp_B\Pictures\Outlets\Picture Fra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pp_B\Pictures\Outlets\Picture Frame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w="19050">
                            <a:solidFill>
                              <a:schemeClr val="accent4">
                                <a:lumMod val="60000"/>
                                <a:lumOff val="40000"/>
                              </a:schemeClr>
                            </a:solidFill>
                          </a:ln>
                        </pic:spPr>
                      </pic:pic>
                    </a:graphicData>
                  </a:graphic>
                </wp:inline>
              </w:drawing>
            </w:r>
          </w:p>
          <w:p w14:paraId="63E56254" w14:textId="7AC547D3" w:rsidR="00D1557C" w:rsidRDefault="00D1557C" w:rsidP="00D71223">
            <w:r w:rsidRPr="0049070E">
              <w:rPr>
                <w:noProof/>
              </w:rPr>
              <w:lastRenderedPageBreak/>
              <w:drawing>
                <wp:inline distT="0" distB="0" distL="0" distR="0" wp14:anchorId="458662FF" wp14:editId="6D7312F5">
                  <wp:extent cx="694944" cy="694944"/>
                  <wp:effectExtent l="19050" t="19050" r="10160" b="10160"/>
                  <wp:docPr id="33" name="Picture 33" descr="C:\Users\Kopp_B\Pictures\Outlets\Picture Fr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pp_B\Pictures\Outlets\Picture Frame 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611" t="5298" r="6805" b="6835"/>
                          <a:stretch/>
                        </pic:blipFill>
                        <pic:spPr bwMode="auto">
                          <a:xfrm>
                            <a:off x="0" y="0"/>
                            <a:ext cx="694944" cy="694944"/>
                          </a:xfrm>
                          <a:prstGeom prst="rect">
                            <a:avLst/>
                          </a:prstGeom>
                          <a:noFill/>
                          <a:ln w="19050">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p w14:paraId="1A07CEC1" w14:textId="715CA12B" w:rsidR="00D1557C" w:rsidRDefault="00D1557C" w:rsidP="00D71223">
            <w:r w:rsidRPr="0049070E">
              <w:rPr>
                <w:noProof/>
              </w:rPr>
              <w:drawing>
                <wp:inline distT="0" distB="0" distL="0" distR="0" wp14:anchorId="259C1AFC" wp14:editId="72AB2614">
                  <wp:extent cx="694944" cy="694944"/>
                  <wp:effectExtent l="19050" t="19050" r="10160" b="10160"/>
                  <wp:docPr id="32" name="Picture 32" descr="C:\Users\Kopp_B\Pictures\Outlets\Fram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_B\Pictures\Outlets\Frame 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884" r="7293"/>
                          <a:stretch/>
                        </pic:blipFill>
                        <pic:spPr bwMode="auto">
                          <a:xfrm>
                            <a:off x="0" y="0"/>
                            <a:ext cx="694944" cy="694944"/>
                          </a:xfrm>
                          <a:prstGeom prst="rect">
                            <a:avLst/>
                          </a:prstGeom>
                          <a:noFill/>
                          <a:ln w="19050">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p w14:paraId="043F4099" w14:textId="1623D5F2" w:rsidR="00D1557C" w:rsidRDefault="00D1557C" w:rsidP="00D71223">
            <w:r w:rsidRPr="0049070E">
              <w:rPr>
                <w:noProof/>
              </w:rPr>
              <w:drawing>
                <wp:inline distT="0" distB="0" distL="0" distR="0" wp14:anchorId="0BFBF491" wp14:editId="2AE0CED1">
                  <wp:extent cx="694944" cy="694944"/>
                  <wp:effectExtent l="19050" t="19050" r="10160" b="10160"/>
                  <wp:docPr id="24" name="Picture 24" descr="C:\Users\Kopp_B\Pictures\Outlets\Fra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Pictures\Outlets\Frame 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w="19050">
                            <a:solidFill>
                              <a:schemeClr val="accent4">
                                <a:lumMod val="60000"/>
                                <a:lumOff val="40000"/>
                              </a:schemeClr>
                            </a:solidFill>
                          </a:ln>
                        </pic:spPr>
                      </pic:pic>
                    </a:graphicData>
                  </a:graphic>
                </wp:inline>
              </w:drawing>
            </w:r>
          </w:p>
        </w:tc>
        <w:tc>
          <w:tcPr>
            <w:tcW w:w="3811" w:type="dxa"/>
          </w:tcPr>
          <w:p w14:paraId="2A9A5DA9" w14:textId="50DB76A4" w:rsidR="00D1557C" w:rsidRDefault="00D1557C" w:rsidP="00D71223">
            <w:r>
              <w:lastRenderedPageBreak/>
              <w:t>Once you’ve made your selection, you check out at the front of the store.</w:t>
            </w:r>
            <w:r w:rsidR="00082D16">
              <w:t xml:space="preserve"> You pick up a few extra items and add them to your shopping basket, too.</w:t>
            </w:r>
          </w:p>
          <w:p w14:paraId="0FD65A37" w14:textId="3ADC8EB8" w:rsidR="00D1557C" w:rsidRDefault="00D1557C" w:rsidP="00D71223"/>
          <w:p w14:paraId="3F47BAEB" w14:textId="77777777" w:rsidR="00DF350D" w:rsidRDefault="00DF350D" w:rsidP="00DF350D">
            <w:r>
              <w:lastRenderedPageBreak/>
              <w:t>Here’s a summary of your purchases:</w:t>
            </w:r>
          </w:p>
          <w:p w14:paraId="3DDA95B9" w14:textId="77777777" w:rsidR="00DF350D" w:rsidRDefault="00DF350D" w:rsidP="00DF350D"/>
          <w:p w14:paraId="1AC51BF5" w14:textId="77777777" w:rsidR="00DF350D" w:rsidRDefault="00DF350D" w:rsidP="00DF350D">
            <w:r>
              <w:t>Merchant:</w:t>
            </w:r>
          </w:p>
          <w:p w14:paraId="36D8BC7F" w14:textId="16CE3729" w:rsidR="008B4CB2" w:rsidRDefault="008B4CB2" w:rsidP="00DF350D">
            <w:r>
              <w:t>Walmart</w:t>
            </w:r>
          </w:p>
          <w:p w14:paraId="05F4BEEA" w14:textId="78E91CF2" w:rsidR="00D1557C" w:rsidRDefault="00D1557C" w:rsidP="00D1557C">
            <w:r w:rsidRPr="0049070E">
              <w:rPr>
                <w:noProof/>
              </w:rPr>
              <w:drawing>
                <wp:inline distT="0" distB="0" distL="0" distR="0" wp14:anchorId="15835878" wp14:editId="60A44973">
                  <wp:extent cx="1091908" cy="482535"/>
                  <wp:effectExtent l="0" t="0" r="0" b="0"/>
                  <wp:docPr id="23" name="Picture 23" descr="C:\Users\Kopp_B\Pictures\Outlets\Walm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_B\Pictures\Outlets\Walmar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8485" cy="494280"/>
                          </a:xfrm>
                          <a:prstGeom prst="rect">
                            <a:avLst/>
                          </a:prstGeom>
                          <a:noFill/>
                          <a:ln>
                            <a:noFill/>
                          </a:ln>
                        </pic:spPr>
                      </pic:pic>
                    </a:graphicData>
                  </a:graphic>
                </wp:inline>
              </w:drawing>
            </w:r>
          </w:p>
          <w:p w14:paraId="323A4622" w14:textId="1641016E" w:rsidR="00D1557C" w:rsidRDefault="00D1557C" w:rsidP="00D1557C">
            <w:r>
              <w:t>Total spent (not including tax): $</w:t>
            </w:r>
            <w:r w:rsidR="00082D16">
              <w:t>3</w:t>
            </w:r>
            <w:r w:rsidR="00873387">
              <w:t>2</w:t>
            </w:r>
            <w:r>
              <w:t>.9</w:t>
            </w:r>
            <w:r w:rsidR="00873387">
              <w:t>7</w:t>
            </w:r>
          </w:p>
          <w:p w14:paraId="7AC54A66" w14:textId="3DE0B00D" w:rsidR="00D1557C" w:rsidRDefault="00082D16" w:rsidP="00D71223">
            <w:r>
              <w:rPr>
                <w:noProof/>
              </w:rPr>
              <mc:AlternateContent>
                <mc:Choice Requires="wpg">
                  <w:drawing>
                    <wp:anchor distT="0" distB="0" distL="114300" distR="114300" simplePos="0" relativeHeight="251662336" behindDoc="0" locked="0" layoutInCell="1" allowOverlap="1" wp14:anchorId="41D04E2D" wp14:editId="5D85C9FE">
                      <wp:simplePos x="0" y="0"/>
                      <wp:positionH relativeFrom="column">
                        <wp:posOffset>1064895</wp:posOffset>
                      </wp:positionH>
                      <wp:positionV relativeFrom="paragraph">
                        <wp:posOffset>117475</wp:posOffset>
                      </wp:positionV>
                      <wp:extent cx="752475" cy="381000"/>
                      <wp:effectExtent l="19050" t="0" r="0" b="19050"/>
                      <wp:wrapNone/>
                      <wp:docPr id="16" name="Group 16"/>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7" name="Pentagon 17"/>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7F6699F7" w14:textId="76DFE26D" w:rsidR="002C09DB" w:rsidRPr="002D1ADF" w:rsidRDefault="002C09DB" w:rsidP="00D1557C">
                                    <w:pPr>
                                      <w:rPr>
                                        <w:rFonts w:ascii="Courier New" w:hAnsi="Courier New" w:cs="Courier New"/>
                                        <w:b/>
                                        <w:sz w:val="20"/>
                                        <w:szCs w:val="20"/>
                                      </w:rPr>
                                    </w:pPr>
                                    <w:r>
                                      <w:rPr>
                                        <w:rFonts w:ascii="Courier New" w:hAnsi="Courier New" w:cs="Courier New"/>
                                        <w:b/>
                                        <w:sz w:val="20"/>
                                        <w:szCs w:val="20"/>
                                      </w:rPr>
                                      <w:t>$2</w:t>
                                    </w:r>
                                    <w:r w:rsidRPr="002D1ADF">
                                      <w:rPr>
                                        <w:rFonts w:ascii="Courier New" w:hAnsi="Courier New" w:cs="Courier New"/>
                                        <w:b/>
                                        <w:sz w:val="20"/>
                                        <w:szCs w:val="20"/>
                                      </w:rPr>
                                      <w:t>4.99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D04E2D" id="Group 16" o:spid="_x0000_s1032" style="position:absolute;margin-left:83.85pt;margin-top:9.25pt;width:59.25pt;height:30pt;z-index:251662336;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">
                      <v:shape id="Pentagon 17" o:spid="_x0000_s1033"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GysIA&#10;AADbAAAADwAAAGRycy9kb3ducmV2LnhtbERPTYvCMBC9C/6HMII3myqySjWKCILKsqAr4nFoxra2&#10;mZQm2u6/3ywIe5vH+5zlujOVeFHjCssKxlEMgji1uuBMweV7N5qDcB5ZY2WZFPyQg/Wq31tiom3L&#10;J3qdfSZCCLsEFeTe14mULs3JoItsTRy4u20M+gCbTOoG2xBuKjmJ4w9psODQkGNN25zS8vw0Cg73&#10;yfT6ONXFODveyrb8vD2+0r1Sw0G3WYDw1Pl/8du912H+DP5+C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YbKwgAAANsAAAAPAAAAAAAAAAAAAAAAAJgCAABkcnMvZG93&#10;bnJldi54bWxQSwUGAAAAAAQABAD1AAAAhwMAAAAA&#10;" adj="18634" filled="f" strokecolor="black [3213]" strokeweight="1pt"/>
                      <v:shape id="_x0000_s1034"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7F6699F7" w14:textId="76DFE26D" w:rsidR="002C09DB" w:rsidRPr="002D1ADF" w:rsidRDefault="002C09DB" w:rsidP="00D1557C">
                              <w:pPr>
                                <w:rPr>
                                  <w:rFonts w:ascii="Courier New" w:hAnsi="Courier New" w:cs="Courier New"/>
                                  <w:b/>
                                  <w:sz w:val="20"/>
                                  <w:szCs w:val="20"/>
                                </w:rPr>
                              </w:pPr>
                              <w:r>
                                <w:rPr>
                                  <w:rFonts w:ascii="Courier New" w:hAnsi="Courier New" w:cs="Courier New"/>
                                  <w:b/>
                                  <w:sz w:val="20"/>
                                  <w:szCs w:val="20"/>
                                </w:rPr>
                                <w:t>$2</w:t>
                              </w:r>
                              <w:r w:rsidRPr="002D1ADF">
                                <w:rPr>
                                  <w:rFonts w:ascii="Courier New" w:hAnsi="Courier New" w:cs="Courier New"/>
                                  <w:b/>
                                  <w:sz w:val="20"/>
                                  <w:szCs w:val="20"/>
                                </w:rPr>
                                <w:t>4.99</w:t>
                              </w:r>
                            </w:p>
                          </w:txbxContent>
                        </v:textbox>
                      </v:shape>
                    </v:group>
                  </w:pict>
                </mc:Fallback>
              </mc:AlternateContent>
            </w:r>
          </w:p>
          <w:p w14:paraId="2D4CF850" w14:textId="794A7904" w:rsidR="00D1557C" w:rsidRDefault="00D1557C" w:rsidP="00D1557C">
            <w:pPr>
              <w:rPr>
                <w:noProof/>
              </w:rPr>
            </w:pPr>
            <w:r>
              <w:t xml:space="preserve">[Fill </w:t>
            </w:r>
            <w:r w:rsidR="00604BE4">
              <w:t>selection</w:t>
            </w:r>
            <w:r>
              <w:t>]</w:t>
            </w:r>
            <w:r>
              <w:rPr>
                <w:noProof/>
              </w:rPr>
              <w:t xml:space="preserve"> </w:t>
            </w:r>
          </w:p>
          <w:p w14:paraId="7CDED44C" w14:textId="1A602538" w:rsidR="00082D16" w:rsidRDefault="00082D16" w:rsidP="00D1557C">
            <w:pPr>
              <w:rPr>
                <w:noProof/>
              </w:rPr>
            </w:pPr>
          </w:p>
          <w:p w14:paraId="4CF2D422" w14:textId="02878BBF" w:rsidR="00082D16" w:rsidRDefault="00082D16" w:rsidP="00D1557C">
            <w:pPr>
              <w:rPr>
                <w:noProof/>
              </w:rPr>
            </w:pPr>
            <w:r>
              <w:rPr>
                <w:noProof/>
              </w:rPr>
              <mc:AlternateContent>
                <mc:Choice Requires="wpg">
                  <w:drawing>
                    <wp:anchor distT="0" distB="0" distL="114300" distR="114300" simplePos="0" relativeHeight="251666432" behindDoc="0" locked="0" layoutInCell="1" allowOverlap="1" wp14:anchorId="74242734" wp14:editId="70A30C7B">
                      <wp:simplePos x="0" y="0"/>
                      <wp:positionH relativeFrom="column">
                        <wp:posOffset>1061720</wp:posOffset>
                      </wp:positionH>
                      <wp:positionV relativeFrom="paragraph">
                        <wp:posOffset>163195</wp:posOffset>
                      </wp:positionV>
                      <wp:extent cx="752475" cy="381000"/>
                      <wp:effectExtent l="19050" t="0" r="0" b="19050"/>
                      <wp:wrapNone/>
                      <wp:docPr id="26" name="Group 26"/>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27" name="Pentagon 27"/>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23711CD3" w14:textId="06690E16" w:rsidR="002C09DB" w:rsidRPr="002D1ADF" w:rsidRDefault="002C09DB" w:rsidP="00082D16">
                                    <w:pPr>
                                      <w:rPr>
                                        <w:rFonts w:ascii="Courier New" w:hAnsi="Courier New" w:cs="Courier New"/>
                                        <w:b/>
                                        <w:sz w:val="20"/>
                                        <w:szCs w:val="20"/>
                                      </w:rPr>
                                    </w:pPr>
                                    <w:r>
                                      <w:rPr>
                                        <w:rFonts w:ascii="Courier New" w:hAnsi="Courier New" w:cs="Courier New"/>
                                        <w:b/>
                                        <w:sz w:val="20"/>
                                        <w:szCs w:val="20"/>
                                      </w:rPr>
                                      <w:t>$6</w:t>
                                    </w:r>
                                    <w:r w:rsidRPr="002D1ADF">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242734" id="Group 26" o:spid="_x0000_s1035" style="position:absolute;margin-left:83.6pt;margin-top:12.85pt;width:59.25pt;height:30pt;z-index:251666432;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">
                      <v:shape id="Pentagon 27" o:spid="_x0000_s1036"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Md8QA&#10;AADbAAAADwAAAGRycy9kb3ducmV2LnhtbESPQYvCMBSE78L+h/AEb5paFl26RpEFwRUR1GXx+Gie&#10;bW3zUppo6783guBxmJlvmNmiM5W4UeMKywrGowgEcWp1wZmCv+Nq+AXCeWSNlWVScCcHi/lHb4aJ&#10;ti3v6XbwmQgQdgkqyL2vEyldmpNBN7I1cfDOtjHog2wyqRtsA9xUMo6iiTRYcFjIsaafnNLycDUK&#10;fs/x5/9lXxfjbHMq23J7uuzStVKDfrf8BuGp8+/wq73WCuIp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5THfEAAAA2wAAAA8AAAAAAAAAAAAAAAAAmAIAAGRycy9k&#10;b3ducmV2LnhtbFBLBQYAAAAABAAEAPUAAACJAwAAAAA=&#10;" adj="18634" filled="f" strokecolor="black [3213]" strokeweight="1pt"/>
                      <v:shape id="_x0000_s1037"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23711CD3" w14:textId="06690E16" w:rsidR="002C09DB" w:rsidRPr="002D1ADF" w:rsidRDefault="002C09DB" w:rsidP="00082D16">
                              <w:pPr>
                                <w:rPr>
                                  <w:rFonts w:ascii="Courier New" w:hAnsi="Courier New" w:cs="Courier New"/>
                                  <w:b/>
                                  <w:sz w:val="20"/>
                                  <w:szCs w:val="20"/>
                                </w:rPr>
                              </w:pPr>
                              <w:r>
                                <w:rPr>
                                  <w:rFonts w:ascii="Courier New" w:hAnsi="Courier New" w:cs="Courier New"/>
                                  <w:b/>
                                  <w:sz w:val="20"/>
                                  <w:szCs w:val="20"/>
                                </w:rPr>
                                <w:t>$6</w:t>
                              </w:r>
                              <w:r w:rsidRPr="002D1ADF">
                                <w:rPr>
                                  <w:rFonts w:ascii="Courier New" w:hAnsi="Courier New" w:cs="Courier New"/>
                                  <w:b/>
                                  <w:sz w:val="20"/>
                                  <w:szCs w:val="20"/>
                                </w:rPr>
                                <w:t>.99</w:t>
                              </w:r>
                            </w:p>
                          </w:txbxContent>
                        </v:textbox>
                      </v:shape>
                    </v:group>
                  </w:pict>
                </mc:Fallback>
              </mc:AlternateContent>
            </w:r>
            <w:r>
              <w:rPr>
                <w:noProof/>
              </w:rPr>
              <w:drawing>
                <wp:inline distT="0" distB="0" distL="0" distR="0" wp14:anchorId="081C8690" wp14:editId="62C1CBA5">
                  <wp:extent cx="542925" cy="542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tterie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p w14:paraId="56E01AAF" w14:textId="151A73AE" w:rsidR="00082D16" w:rsidRDefault="00082D16" w:rsidP="00D1557C">
            <w:pPr>
              <w:rPr>
                <w:noProof/>
              </w:rPr>
            </w:pPr>
            <w:r>
              <w:rPr>
                <w:noProof/>
              </w:rPr>
              <mc:AlternateContent>
                <mc:Choice Requires="wpg">
                  <w:drawing>
                    <wp:anchor distT="0" distB="0" distL="114300" distR="114300" simplePos="0" relativeHeight="251668480" behindDoc="0" locked="0" layoutInCell="1" allowOverlap="1" wp14:anchorId="14681F03" wp14:editId="63BFD8EE">
                      <wp:simplePos x="0" y="0"/>
                      <wp:positionH relativeFrom="column">
                        <wp:posOffset>1069340</wp:posOffset>
                      </wp:positionH>
                      <wp:positionV relativeFrom="paragraph">
                        <wp:posOffset>211455</wp:posOffset>
                      </wp:positionV>
                      <wp:extent cx="752475" cy="381000"/>
                      <wp:effectExtent l="19050" t="0" r="0" b="19050"/>
                      <wp:wrapNone/>
                      <wp:docPr id="30" name="Group 30"/>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31" name="Pentagon 31"/>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5F0BEAE7" w14:textId="70F8529D" w:rsidR="002C09DB" w:rsidRPr="002D1ADF" w:rsidRDefault="002C09DB" w:rsidP="00082D16">
                                    <w:pPr>
                                      <w:rPr>
                                        <w:rFonts w:ascii="Courier New" w:hAnsi="Courier New" w:cs="Courier New"/>
                                        <w:b/>
                                        <w:sz w:val="20"/>
                                        <w:szCs w:val="20"/>
                                      </w:rPr>
                                    </w:pPr>
                                    <w:r>
                                      <w:rPr>
                                        <w:rFonts w:ascii="Courier New" w:hAnsi="Courier New" w:cs="Courier New"/>
                                        <w:b/>
                                        <w:sz w:val="20"/>
                                        <w:szCs w:val="20"/>
                                      </w:rPr>
                                      <w:t>$0</w:t>
                                    </w:r>
                                    <w:r w:rsidRPr="002D1ADF">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81F03" id="Group 30" o:spid="_x0000_s1038" style="position:absolute;margin-left:84.2pt;margin-top:16.65pt;width:59.25pt;height:30pt;z-index:251668480;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">
                      <v:shape id="Pentagon 31" o:spid="_x0000_s1039"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nRcQA&#10;AADbAAAADwAAAGRycy9kb3ducmV2LnhtbESPQYvCMBSE78L+h/AEb5rWFVm6RpEFwRUR1GXx+Gie&#10;bW3zUppo6783guBxmJlvmNmiM5W4UeMKywriUQSCOLW64EzB33E1/ALhPLLGyjIpuJODxfyjN8NE&#10;25b3dDv4TAQIuwQV5N7XiZQuzcmgG9maOHhn2xj0QTaZ1A22AW4qOY6iqTRYcFjIsaafnNLycDUK&#10;fs/jyf9lXxdxtjmVbbk9XXbpWqlBv1t+g/DU+Xf41V5rBZ8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50XEAAAA2wAAAA8AAAAAAAAAAAAAAAAAmAIAAGRycy9k&#10;b3ducmV2LnhtbFBLBQYAAAAABAAEAPUAAACJAwAAAAA=&#10;" adj="18634" filled="f" strokecolor="black [3213]" strokeweight="1pt"/>
                      <v:shape id="_x0000_s1040"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5F0BEAE7" w14:textId="70F8529D" w:rsidR="002C09DB" w:rsidRPr="002D1ADF" w:rsidRDefault="002C09DB" w:rsidP="00082D16">
                              <w:pPr>
                                <w:rPr>
                                  <w:rFonts w:ascii="Courier New" w:hAnsi="Courier New" w:cs="Courier New"/>
                                  <w:b/>
                                  <w:sz w:val="20"/>
                                  <w:szCs w:val="20"/>
                                </w:rPr>
                              </w:pPr>
                              <w:r>
                                <w:rPr>
                                  <w:rFonts w:ascii="Courier New" w:hAnsi="Courier New" w:cs="Courier New"/>
                                  <w:b/>
                                  <w:sz w:val="20"/>
                                  <w:szCs w:val="20"/>
                                </w:rPr>
                                <w:t>$0</w:t>
                              </w:r>
                              <w:r w:rsidRPr="002D1ADF">
                                <w:rPr>
                                  <w:rFonts w:ascii="Courier New" w:hAnsi="Courier New" w:cs="Courier New"/>
                                  <w:b/>
                                  <w:sz w:val="20"/>
                                  <w:szCs w:val="20"/>
                                </w:rPr>
                                <w:t>.99</w:t>
                              </w:r>
                            </w:p>
                          </w:txbxContent>
                        </v:textbox>
                      </v:shape>
                    </v:group>
                  </w:pict>
                </mc:Fallback>
              </mc:AlternateContent>
            </w:r>
            <w:r>
              <w:rPr>
                <w:noProof/>
              </w:rPr>
              <w:drawing>
                <wp:inline distT="0" distB="0" distL="0" distR="0" wp14:anchorId="3FAF960F" wp14:editId="3522BBBF">
                  <wp:extent cx="480635" cy="71804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terbottl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6582" cy="726929"/>
                          </a:xfrm>
                          <a:prstGeom prst="rect">
                            <a:avLst/>
                          </a:prstGeom>
                        </pic:spPr>
                      </pic:pic>
                    </a:graphicData>
                  </a:graphic>
                </wp:inline>
              </w:drawing>
            </w:r>
          </w:p>
        </w:tc>
      </w:tr>
      <w:tr w:rsidR="004071A4" w14:paraId="6C89D34F" w14:textId="77777777" w:rsidTr="00983F21">
        <w:tc>
          <w:tcPr>
            <w:tcW w:w="1710" w:type="dxa"/>
            <w:vMerge/>
          </w:tcPr>
          <w:p w14:paraId="426E5422" w14:textId="7F07D975" w:rsidR="005629AF" w:rsidRDefault="005629AF" w:rsidP="00D71223"/>
        </w:tc>
        <w:tc>
          <w:tcPr>
            <w:tcW w:w="2393" w:type="dxa"/>
          </w:tcPr>
          <w:p w14:paraId="1D9E64BC" w14:textId="33AB324E" w:rsidR="005629AF" w:rsidRDefault="00D1557C" w:rsidP="00D1557C">
            <w:r>
              <w:t xml:space="preserve">Friends and family are coming over this weekend for a cookout. When you invited people over, the date seemed so far away… but now it’s only a few days until the party. Looks like you need to get yourself a grill! You stop by Walmart to buy one. </w:t>
            </w:r>
          </w:p>
        </w:tc>
        <w:tc>
          <w:tcPr>
            <w:tcW w:w="2706" w:type="dxa"/>
          </w:tcPr>
          <w:p w14:paraId="6EAB3309" w14:textId="77777777" w:rsidR="005629AF" w:rsidRDefault="00D1557C" w:rsidP="00D71223">
            <w:r>
              <w:t>Which one do you choose?</w:t>
            </w:r>
          </w:p>
          <w:p w14:paraId="114B3695" w14:textId="77777777" w:rsidR="00F06566" w:rsidRDefault="00D1557C" w:rsidP="00D71223">
            <w:pPr>
              <w:rPr>
                <w:noProof/>
              </w:rPr>
            </w:pPr>
            <w:r w:rsidRPr="00F320F9">
              <w:rPr>
                <w:noProof/>
              </w:rPr>
              <w:drawing>
                <wp:inline distT="0" distB="0" distL="0" distR="0" wp14:anchorId="0D8641F0" wp14:editId="64E07090">
                  <wp:extent cx="809625" cy="859792"/>
                  <wp:effectExtent l="19050" t="19050" r="9525" b="16510"/>
                  <wp:docPr id="66" name="Picture 66" descr="C:\Users\Kopp_B\Pictures\Outlets\Grill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pp_B\Pictures\Outlets\Grill 0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834"/>
                          <a:stretch/>
                        </pic:blipFill>
                        <pic:spPr bwMode="auto">
                          <a:xfrm>
                            <a:off x="0" y="0"/>
                            <a:ext cx="824974" cy="876092"/>
                          </a:xfrm>
                          <a:prstGeom prst="rect">
                            <a:avLst/>
                          </a:prstGeom>
                          <a:noFill/>
                          <a:ln w="19050">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p w14:paraId="2B5AB852" w14:textId="0D79A5AF" w:rsidR="00D1557C" w:rsidRDefault="00F06566" w:rsidP="00D71223">
            <w:r w:rsidRPr="00F320F9">
              <w:rPr>
                <w:noProof/>
              </w:rPr>
              <w:t xml:space="preserve"> </w:t>
            </w:r>
            <w:r w:rsidRPr="00F320F9">
              <w:rPr>
                <w:noProof/>
              </w:rPr>
              <w:drawing>
                <wp:inline distT="0" distB="0" distL="0" distR="0" wp14:anchorId="329E04D1" wp14:editId="4ADAE82C">
                  <wp:extent cx="809625" cy="1059350"/>
                  <wp:effectExtent l="19050" t="19050" r="9525" b="26670"/>
                  <wp:docPr id="64" name="Picture 64" descr="C:\Users\Kopp_B\Pictures\Outlets\Gril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pp_B\Pictures\Outlets\Grill 0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029" t="4333" r="21660" b="4975"/>
                          <a:stretch/>
                        </pic:blipFill>
                        <pic:spPr bwMode="auto">
                          <a:xfrm>
                            <a:off x="0" y="0"/>
                            <a:ext cx="827898" cy="1083260"/>
                          </a:xfrm>
                          <a:prstGeom prst="rect">
                            <a:avLst/>
                          </a:prstGeom>
                          <a:noFill/>
                          <a:ln w="19050">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p w14:paraId="738905EE" w14:textId="77777777" w:rsidR="00D1557C" w:rsidRDefault="00D1557C" w:rsidP="00D71223">
            <w:r w:rsidRPr="00F320F9">
              <w:rPr>
                <w:noProof/>
              </w:rPr>
              <w:drawing>
                <wp:inline distT="0" distB="0" distL="0" distR="0" wp14:anchorId="7746A6CA" wp14:editId="5751FE08">
                  <wp:extent cx="819150" cy="761368"/>
                  <wp:effectExtent l="19050" t="19050" r="19050" b="19685"/>
                  <wp:docPr id="65" name="Picture 65" descr="C:\Users\Kopp_B\Pictures\Outlets\Gril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pp_B\Pictures\Outlets\Grill 0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174" t="4205" r="7346" b="7500"/>
                          <a:stretch/>
                        </pic:blipFill>
                        <pic:spPr bwMode="auto">
                          <a:xfrm flipH="1">
                            <a:off x="0" y="0"/>
                            <a:ext cx="882617" cy="820358"/>
                          </a:xfrm>
                          <a:prstGeom prst="rect">
                            <a:avLst/>
                          </a:prstGeom>
                          <a:noFill/>
                          <a:ln w="19050">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p w14:paraId="608B459B" w14:textId="2F357D0F" w:rsidR="00D1557C" w:rsidRDefault="00D1557C" w:rsidP="00D71223">
            <w:r w:rsidRPr="00F320F9">
              <w:rPr>
                <w:noProof/>
              </w:rPr>
              <w:lastRenderedPageBreak/>
              <w:drawing>
                <wp:inline distT="0" distB="0" distL="0" distR="0" wp14:anchorId="61F65063" wp14:editId="34F9C6BF">
                  <wp:extent cx="1057275" cy="711379"/>
                  <wp:effectExtent l="19050" t="19050" r="9525" b="12700"/>
                  <wp:docPr id="63" name="Picture 63" descr="C:\Users\Kopp_B\Pictures\Outlets\Grill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pp_B\Pictures\Outlets\Grill 0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127" r="4043" b="3324"/>
                          <a:stretch/>
                        </pic:blipFill>
                        <pic:spPr bwMode="auto">
                          <a:xfrm>
                            <a:off x="0" y="0"/>
                            <a:ext cx="1102789" cy="742003"/>
                          </a:xfrm>
                          <a:prstGeom prst="rect">
                            <a:avLst/>
                          </a:prstGeom>
                          <a:noFill/>
                          <a:ln w="19050">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tc>
        <w:tc>
          <w:tcPr>
            <w:tcW w:w="3811" w:type="dxa"/>
          </w:tcPr>
          <w:p w14:paraId="5369282E" w14:textId="58DFD5E3" w:rsidR="005629AF" w:rsidRDefault="00082D16" w:rsidP="00082D16">
            <w:r>
              <w:lastRenderedPageBreak/>
              <w:t>Getting the grill is enough for the day – you’ll get the rest of the party supplies later.</w:t>
            </w:r>
          </w:p>
          <w:p w14:paraId="58411964" w14:textId="77777777" w:rsidR="00082D16" w:rsidRDefault="00082D16" w:rsidP="00082D16"/>
          <w:p w14:paraId="612D5F05" w14:textId="77777777" w:rsidR="00DF350D" w:rsidRDefault="00DF350D" w:rsidP="00DF350D">
            <w:r>
              <w:t>Here’s a summary of your purchases:</w:t>
            </w:r>
          </w:p>
          <w:p w14:paraId="24A33396" w14:textId="77777777" w:rsidR="00DF350D" w:rsidRDefault="00DF350D" w:rsidP="00DF350D"/>
          <w:p w14:paraId="7F90A752" w14:textId="77777777" w:rsidR="00DF350D" w:rsidRDefault="00DF350D" w:rsidP="00DF350D">
            <w:r>
              <w:t>Merchant:</w:t>
            </w:r>
          </w:p>
          <w:p w14:paraId="4F6B1ECB" w14:textId="6B6FE8ED" w:rsidR="008B4CB2" w:rsidRDefault="008B4CB2" w:rsidP="00DF350D">
            <w:r>
              <w:t>Walmart</w:t>
            </w:r>
          </w:p>
          <w:p w14:paraId="3B279810" w14:textId="77777777" w:rsidR="00082D16" w:rsidRDefault="00082D16" w:rsidP="00082D16">
            <w:r w:rsidRPr="0049070E">
              <w:rPr>
                <w:noProof/>
              </w:rPr>
              <w:drawing>
                <wp:inline distT="0" distB="0" distL="0" distR="0" wp14:anchorId="3A37DB5B" wp14:editId="3A4579FD">
                  <wp:extent cx="1066800" cy="471439"/>
                  <wp:effectExtent l="0" t="0" r="0" b="5080"/>
                  <wp:docPr id="19" name="Picture 19" descr="C:\Users\Kopp_B\Pictures\Outlets\Walm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p_B\Pictures\Outlets\Walmart.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7101" cy="484830"/>
                          </a:xfrm>
                          <a:prstGeom prst="rect">
                            <a:avLst/>
                          </a:prstGeom>
                          <a:noFill/>
                          <a:ln>
                            <a:noFill/>
                          </a:ln>
                        </pic:spPr>
                      </pic:pic>
                    </a:graphicData>
                  </a:graphic>
                </wp:inline>
              </w:drawing>
            </w:r>
          </w:p>
          <w:p w14:paraId="45D15070" w14:textId="77777777" w:rsidR="00082D16" w:rsidRDefault="00082D16" w:rsidP="00082D16">
            <w:r>
              <w:t>Total spent (not including tax):</w:t>
            </w:r>
          </w:p>
          <w:p w14:paraId="65446C1C" w14:textId="77777777" w:rsidR="00082D16" w:rsidRDefault="00082D16" w:rsidP="00082D16">
            <w:r>
              <w:t>$85.99</w:t>
            </w:r>
          </w:p>
          <w:p w14:paraId="1383E0DE" w14:textId="4FD945AD" w:rsidR="00082D16" w:rsidRDefault="00082D16" w:rsidP="00082D16">
            <w:r>
              <w:rPr>
                <w:noProof/>
              </w:rPr>
              <mc:AlternateContent>
                <mc:Choice Requires="wpg">
                  <w:drawing>
                    <wp:anchor distT="0" distB="0" distL="114300" distR="114300" simplePos="0" relativeHeight="251664384" behindDoc="0" locked="0" layoutInCell="1" allowOverlap="1" wp14:anchorId="48C0043D" wp14:editId="7B55C20A">
                      <wp:simplePos x="0" y="0"/>
                      <wp:positionH relativeFrom="column">
                        <wp:posOffset>1269759</wp:posOffset>
                      </wp:positionH>
                      <wp:positionV relativeFrom="paragraph">
                        <wp:posOffset>76835</wp:posOffset>
                      </wp:positionV>
                      <wp:extent cx="752475" cy="381000"/>
                      <wp:effectExtent l="19050" t="0" r="0" b="19050"/>
                      <wp:wrapNone/>
                      <wp:docPr id="20" name="Group 20"/>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21" name="Pentagon 21"/>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77F16667" w14:textId="72D0C30C" w:rsidR="002C09DB" w:rsidRPr="002D1ADF" w:rsidRDefault="002C09DB" w:rsidP="00082D16">
                                    <w:pPr>
                                      <w:rPr>
                                        <w:rFonts w:ascii="Courier New" w:hAnsi="Courier New" w:cs="Courier New"/>
                                        <w:b/>
                                        <w:sz w:val="20"/>
                                        <w:szCs w:val="20"/>
                                      </w:rPr>
                                    </w:pPr>
                                    <w:r>
                                      <w:rPr>
                                        <w:rFonts w:ascii="Courier New" w:hAnsi="Courier New" w:cs="Courier New"/>
                                        <w:b/>
                                        <w:sz w:val="20"/>
                                        <w:szCs w:val="20"/>
                                      </w:rPr>
                                      <w:t>$85</w:t>
                                    </w:r>
                                    <w:r w:rsidRPr="002D1ADF">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C0043D" id="Group 20" o:spid="_x0000_s1041" style="position:absolute;margin-left:100pt;margin-top:6.05pt;width:59.25pt;height:30pt;z-index:251664384;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">
                      <v:shape id="Pentagon 21" o:spid="_x0000_s1042"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xmMMA&#10;AADbAAAADwAAAGRycy9kb3ducmV2LnhtbESPQYvCMBSE78L+h/CEvWnasohUo4iwoMsiqMvi8dE8&#10;29rmpTTR1n9vBMHjMDPfMPNlb2pxo9aVlhXE4wgEcWZ1ybmCv+P3aArCeWSNtWVScCcHy8XHYI6p&#10;th3v6XbwuQgQdikqKLxvUildVpBBN7YNcfDOtjXog2xzqVvsAtzUMomiiTRYclgosKF1QVl1uBoF&#10;23Py9X/ZN2Wc/5yqrvo9XXbZRqnPYb+agfDU+3f41d5oBU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xxmMMAAADbAAAADwAAAAAAAAAAAAAAAACYAgAAZHJzL2Rv&#10;d25yZXYueG1sUEsFBgAAAAAEAAQA9QAAAIgDAAAAAA==&#10;" adj="18634" filled="f" strokecolor="black [3213]" strokeweight="1pt"/>
                      <v:shape id="_x0000_s1043"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77F16667" w14:textId="72D0C30C" w:rsidR="002C09DB" w:rsidRPr="002D1ADF" w:rsidRDefault="002C09DB" w:rsidP="00082D16">
                              <w:pPr>
                                <w:rPr>
                                  <w:rFonts w:ascii="Courier New" w:hAnsi="Courier New" w:cs="Courier New"/>
                                  <w:b/>
                                  <w:sz w:val="20"/>
                                  <w:szCs w:val="20"/>
                                </w:rPr>
                              </w:pPr>
                              <w:r>
                                <w:rPr>
                                  <w:rFonts w:ascii="Courier New" w:hAnsi="Courier New" w:cs="Courier New"/>
                                  <w:b/>
                                  <w:sz w:val="20"/>
                                  <w:szCs w:val="20"/>
                                </w:rPr>
                                <w:t>$85</w:t>
                              </w:r>
                              <w:r w:rsidRPr="002D1ADF">
                                <w:rPr>
                                  <w:rFonts w:ascii="Courier New" w:hAnsi="Courier New" w:cs="Courier New"/>
                                  <w:b/>
                                  <w:sz w:val="20"/>
                                  <w:szCs w:val="20"/>
                                </w:rPr>
                                <w:t>.99</w:t>
                              </w:r>
                            </w:p>
                          </w:txbxContent>
                        </v:textbox>
                      </v:shape>
                    </v:group>
                  </w:pict>
                </mc:Fallback>
              </mc:AlternateContent>
            </w:r>
          </w:p>
          <w:p w14:paraId="1E2C447D" w14:textId="77777777" w:rsidR="00082D16" w:rsidRDefault="00082D16" w:rsidP="00082D16">
            <w:pPr>
              <w:rPr>
                <w:noProof/>
              </w:rPr>
            </w:pPr>
            <w:r>
              <w:t xml:space="preserve">[Fill </w:t>
            </w:r>
            <w:r w:rsidR="00604BE4">
              <w:t>selection</w:t>
            </w:r>
            <w:r>
              <w:t>]</w:t>
            </w:r>
            <w:r>
              <w:rPr>
                <w:noProof/>
              </w:rPr>
              <w:t xml:space="preserve"> </w:t>
            </w:r>
          </w:p>
          <w:p w14:paraId="234C40A2" w14:textId="77777777" w:rsidR="00F06566" w:rsidRDefault="00F06566" w:rsidP="00082D16">
            <w:pPr>
              <w:rPr>
                <w:noProof/>
              </w:rPr>
            </w:pPr>
          </w:p>
          <w:p w14:paraId="59FA25D2" w14:textId="4EDC7201" w:rsidR="00F06566" w:rsidRDefault="00F06566" w:rsidP="00082D16"/>
        </w:tc>
      </w:tr>
      <w:tr w:rsidR="004071A4" w14:paraId="495A06A3" w14:textId="6E6C97C5" w:rsidTr="00983F21">
        <w:tc>
          <w:tcPr>
            <w:tcW w:w="1710" w:type="dxa"/>
            <w:vMerge w:val="restart"/>
          </w:tcPr>
          <w:p w14:paraId="30C4F0DB" w14:textId="4010B624" w:rsidR="00082D16" w:rsidRDefault="008B6358" w:rsidP="008B6358">
            <w:pPr>
              <w:rPr>
                <w:b/>
              </w:rPr>
            </w:pPr>
            <w:r>
              <w:rPr>
                <w:b/>
              </w:rPr>
              <w:lastRenderedPageBreak/>
              <w:t>An i</w:t>
            </w:r>
            <w:r w:rsidR="00082D16" w:rsidRPr="008B6358">
              <w:rPr>
                <w:b/>
              </w:rPr>
              <w:t xml:space="preserve">tem is </w:t>
            </w:r>
            <w:r>
              <w:rPr>
                <w:b/>
              </w:rPr>
              <w:t xml:space="preserve">purchased </w:t>
            </w:r>
            <w:r w:rsidR="00082D16" w:rsidRPr="008B6358">
              <w:rPr>
                <w:b/>
              </w:rPr>
              <w:t>repeated</w:t>
            </w:r>
            <w:r>
              <w:rPr>
                <w:b/>
              </w:rPr>
              <w:t>ly from different outlets:</w:t>
            </w:r>
          </w:p>
          <w:p w14:paraId="596AA9C1" w14:textId="79110C9D" w:rsidR="004071A4" w:rsidRDefault="008B6358" w:rsidP="004071A4">
            <w:r w:rsidRPr="008B6358">
              <w:t>-</w:t>
            </w:r>
            <w:r w:rsidR="004071A4">
              <w:t xml:space="preserve">Scenario is similar to routine or habitual purchases </w:t>
            </w:r>
          </w:p>
          <w:p w14:paraId="389EB08C" w14:textId="24B25B29" w:rsidR="00726949" w:rsidRPr="008B6358" w:rsidRDefault="00726949" w:rsidP="00726949">
            <w:r>
              <w:t xml:space="preserve">-Outlet information may not be strongly associated with the items </w:t>
            </w:r>
          </w:p>
        </w:tc>
        <w:tc>
          <w:tcPr>
            <w:tcW w:w="2393" w:type="dxa"/>
          </w:tcPr>
          <w:p w14:paraId="3AE7C30D" w14:textId="2717DF5E" w:rsidR="00082D16" w:rsidRDefault="00E92631" w:rsidP="00983F21">
            <w:r>
              <w:t>The new</w:t>
            </w:r>
            <w:r w:rsidR="002D48C0">
              <w:t xml:space="preserve"> movie </w:t>
            </w:r>
            <w:r>
              <w:t>in the theaters this week is “Furious 7”. It’s playing</w:t>
            </w:r>
            <w:r w:rsidR="002D48C0">
              <w:t xml:space="preserve"> at the</w:t>
            </w:r>
            <w:r w:rsidR="005A5D63">
              <w:t xml:space="preserve"> Uptown</w:t>
            </w:r>
            <w:r w:rsidR="002D48C0">
              <w:t xml:space="preserve"> </w:t>
            </w:r>
            <w:r w:rsidR="005A5D63">
              <w:t>C</w:t>
            </w:r>
            <w:r w:rsidR="002D48C0">
              <w:t>inema</w:t>
            </w:r>
            <w:r w:rsidR="00983F21">
              <w:t xml:space="preserve"> -</w:t>
            </w:r>
            <w:r w:rsidR="00726949">
              <w:t xml:space="preserve"> your favorite place to see a movie. </w:t>
            </w:r>
            <w:r w:rsidR="002D48C0">
              <w:t xml:space="preserve">Your friend takes a little bit of persuading to agree to come with you, but when you offer to buy the tickets </w:t>
            </w:r>
            <w:r w:rsidR="004071A4">
              <w:t>–</w:t>
            </w:r>
            <w:r w:rsidR="002D48C0">
              <w:t xml:space="preserve"> it’s a deal. </w:t>
            </w:r>
          </w:p>
        </w:tc>
        <w:tc>
          <w:tcPr>
            <w:tcW w:w="2706" w:type="dxa"/>
          </w:tcPr>
          <w:p w14:paraId="49B712EB" w14:textId="0EA6ADA0" w:rsidR="00082D16" w:rsidRDefault="002D48C0" w:rsidP="00D71223">
            <w:r>
              <w:t>Which show time would you prefer?</w:t>
            </w:r>
          </w:p>
          <w:p w14:paraId="16A20693" w14:textId="7E9F9FBC" w:rsidR="002D48C0" w:rsidRDefault="002D48C0" w:rsidP="00D71223"/>
          <w:p w14:paraId="7ECFB889" w14:textId="11BF11C3" w:rsidR="002D48C0" w:rsidRDefault="005A5D63" w:rsidP="00D71223">
            <w:r>
              <w:rPr>
                <w:noProof/>
              </w:rPr>
              <mc:AlternateContent>
                <mc:Choice Requires="wps">
                  <w:drawing>
                    <wp:anchor distT="45720" distB="45720" distL="114300" distR="114300" simplePos="0" relativeHeight="251670528" behindDoc="0" locked="0" layoutInCell="1" allowOverlap="1" wp14:anchorId="7BBE01F5" wp14:editId="2401FABC">
                      <wp:simplePos x="0" y="0"/>
                      <wp:positionH relativeFrom="column">
                        <wp:posOffset>93345</wp:posOffset>
                      </wp:positionH>
                      <wp:positionV relativeFrom="paragraph">
                        <wp:posOffset>128270</wp:posOffset>
                      </wp:positionV>
                      <wp:extent cx="10001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7E61DD71" w14:textId="77777777" w:rsidR="002C09DB" w:rsidRDefault="002C09DB">
                                  <w:pPr>
                                    <w:rPr>
                                      <w:rFonts w:ascii="Courier" w:hAnsi="Courier" w:cs="Courier New"/>
                                      <w:b/>
                                      <w:sz w:val="22"/>
                                      <w:szCs w:val="22"/>
                                    </w:rPr>
                                  </w:pPr>
                                  <w:r>
                                    <w:rPr>
                                      <w:rFonts w:ascii="Courier" w:hAnsi="Courier" w:cs="Courier New"/>
                                      <w:b/>
                                      <w:sz w:val="22"/>
                                      <w:szCs w:val="22"/>
                                    </w:rPr>
                                    <w:t>FURIOUS 7</w:t>
                                  </w:r>
                                </w:p>
                                <w:p w14:paraId="010E6FD9" w14:textId="0B792599" w:rsidR="002C09DB" w:rsidRPr="005A5D63" w:rsidRDefault="002C09DB">
                                  <w:pPr>
                                    <w:rPr>
                                      <w:rFonts w:ascii="Courier" w:hAnsi="Courier" w:cs="Courier New"/>
                                      <w:b/>
                                      <w:sz w:val="22"/>
                                      <w:szCs w:val="22"/>
                                    </w:rPr>
                                  </w:pPr>
                                  <w:r w:rsidRPr="005A5D63">
                                    <w:rPr>
                                      <w:rFonts w:ascii="Courier" w:hAnsi="Courier" w:cs="Courier New"/>
                                      <w:b/>
                                      <w:sz w:val="22"/>
                                      <w:szCs w:val="22"/>
                                    </w:rPr>
                                    <w:t>Showtime:</w:t>
                                  </w:r>
                                </w:p>
                                <w:p w14:paraId="5F952D9D" w14:textId="21CBA01A" w:rsidR="002C09DB" w:rsidRPr="005A5D63" w:rsidRDefault="002C09DB">
                                  <w:pPr>
                                    <w:rPr>
                                      <w:rFonts w:ascii="Courier" w:hAnsi="Courier" w:cs="Courier New"/>
                                      <w:b/>
                                      <w:sz w:val="22"/>
                                      <w:szCs w:val="22"/>
                                    </w:rPr>
                                  </w:pPr>
                                  <w:r w:rsidRPr="005A5D63">
                                    <w:rPr>
                                      <w:rFonts w:ascii="Courier" w:hAnsi="Courier" w:cs="Courier New"/>
                                      <w:b/>
                                      <w:sz w:val="22"/>
                                      <w:szCs w:val="22"/>
                                    </w:rPr>
                                    <w:t>Fri</w:t>
                                  </w:r>
                                </w:p>
                                <w:p w14:paraId="216E5BFC" w14:textId="5A0179EF" w:rsidR="002C09DB" w:rsidRPr="005A5D63" w:rsidRDefault="002C09DB">
                                  <w:pPr>
                                    <w:rPr>
                                      <w:rFonts w:ascii="Courier" w:hAnsi="Courier" w:cs="Courier New"/>
                                      <w:b/>
                                      <w:sz w:val="22"/>
                                      <w:szCs w:val="22"/>
                                    </w:rPr>
                                  </w:pPr>
                                  <w:r>
                                    <w:rPr>
                                      <w:rFonts w:ascii="Courier" w:hAnsi="Courier" w:cs="Courier New"/>
                                      <w:b/>
                                      <w:sz w:val="22"/>
                                      <w:szCs w:val="22"/>
                                    </w:rPr>
                                    <w:t>9</w:t>
                                  </w:r>
                                  <w:r w:rsidRPr="005A5D63">
                                    <w:rPr>
                                      <w:rFonts w:ascii="Courier" w:hAnsi="Courier" w:cs="Courier New"/>
                                      <w:b/>
                                      <w:sz w:val="22"/>
                                      <w:szCs w:val="22"/>
                                    </w:rPr>
                                    <w:t>:15p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E01F5" id="Text Box 2" o:spid="_x0000_s1044" type="#_x0000_t202" style="position:absolute;margin-left:7.35pt;margin-top:10.1pt;width:78.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" filled="f" stroked="f">
                      <v:textbox style="mso-fit-shape-to-text:t">
                        <w:txbxContent>
                          <w:p w14:paraId="7E61DD71" w14:textId="77777777" w:rsidR="002C09DB" w:rsidRDefault="002C09DB">
                            <w:pPr>
                              <w:rPr>
                                <w:rFonts w:ascii="Courier" w:hAnsi="Courier" w:cs="Courier New"/>
                                <w:b/>
                                <w:sz w:val="22"/>
                                <w:szCs w:val="22"/>
                              </w:rPr>
                            </w:pPr>
                            <w:r>
                              <w:rPr>
                                <w:rFonts w:ascii="Courier" w:hAnsi="Courier" w:cs="Courier New"/>
                                <w:b/>
                                <w:sz w:val="22"/>
                                <w:szCs w:val="22"/>
                              </w:rPr>
                              <w:t>FURIOUS 7</w:t>
                            </w:r>
                          </w:p>
                          <w:p w14:paraId="010E6FD9" w14:textId="0B792599" w:rsidR="002C09DB" w:rsidRPr="005A5D63" w:rsidRDefault="002C09DB">
                            <w:pPr>
                              <w:rPr>
                                <w:rFonts w:ascii="Courier" w:hAnsi="Courier" w:cs="Courier New"/>
                                <w:b/>
                                <w:sz w:val="22"/>
                                <w:szCs w:val="22"/>
                              </w:rPr>
                            </w:pPr>
                            <w:r w:rsidRPr="005A5D63">
                              <w:rPr>
                                <w:rFonts w:ascii="Courier" w:hAnsi="Courier" w:cs="Courier New"/>
                                <w:b/>
                                <w:sz w:val="22"/>
                                <w:szCs w:val="22"/>
                              </w:rPr>
                              <w:t>Showtime:</w:t>
                            </w:r>
                          </w:p>
                          <w:p w14:paraId="5F952D9D" w14:textId="21CBA01A" w:rsidR="002C09DB" w:rsidRPr="005A5D63" w:rsidRDefault="002C09DB">
                            <w:pPr>
                              <w:rPr>
                                <w:rFonts w:ascii="Courier" w:hAnsi="Courier" w:cs="Courier New"/>
                                <w:b/>
                                <w:sz w:val="22"/>
                                <w:szCs w:val="22"/>
                              </w:rPr>
                            </w:pPr>
                            <w:r w:rsidRPr="005A5D63">
                              <w:rPr>
                                <w:rFonts w:ascii="Courier" w:hAnsi="Courier" w:cs="Courier New"/>
                                <w:b/>
                                <w:sz w:val="22"/>
                                <w:szCs w:val="22"/>
                              </w:rPr>
                              <w:t>Fri</w:t>
                            </w:r>
                          </w:p>
                          <w:p w14:paraId="216E5BFC" w14:textId="5A0179EF" w:rsidR="002C09DB" w:rsidRPr="005A5D63" w:rsidRDefault="002C09DB">
                            <w:pPr>
                              <w:rPr>
                                <w:rFonts w:ascii="Courier" w:hAnsi="Courier" w:cs="Courier New"/>
                                <w:b/>
                                <w:sz w:val="22"/>
                                <w:szCs w:val="22"/>
                              </w:rPr>
                            </w:pPr>
                            <w:r>
                              <w:rPr>
                                <w:rFonts w:ascii="Courier" w:hAnsi="Courier" w:cs="Courier New"/>
                                <w:b/>
                                <w:sz w:val="22"/>
                                <w:szCs w:val="22"/>
                              </w:rPr>
                              <w:t>9</w:t>
                            </w:r>
                            <w:r w:rsidRPr="005A5D63">
                              <w:rPr>
                                <w:rFonts w:ascii="Courier" w:hAnsi="Courier" w:cs="Courier New"/>
                                <w:b/>
                                <w:sz w:val="22"/>
                                <w:szCs w:val="22"/>
                              </w:rPr>
                              <w:t>:15p</w:t>
                            </w:r>
                          </w:p>
                        </w:txbxContent>
                      </v:textbox>
                    </v:shape>
                  </w:pict>
                </mc:Fallback>
              </mc:AlternateContent>
            </w:r>
            <w:r w:rsidR="002D48C0">
              <w:rPr>
                <w:noProof/>
              </w:rPr>
              <w:drawing>
                <wp:inline distT="0" distB="0" distL="0" distR="0" wp14:anchorId="486E1C2E" wp14:editId="7AFCD6EF">
                  <wp:extent cx="1219200" cy="959945"/>
                  <wp:effectExtent l="19050" t="19050" r="1905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cketa-template.bmp"/>
                          <pic:cNvPicPr/>
                        </pic:nvPicPr>
                        <pic:blipFill>
                          <a:blip r:embed="rId5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0538" cy="968872"/>
                          </a:xfrm>
                          <a:prstGeom prst="rect">
                            <a:avLst/>
                          </a:prstGeom>
                          <a:ln>
                            <a:solidFill>
                              <a:schemeClr val="accent4"/>
                            </a:solidFill>
                          </a:ln>
                        </pic:spPr>
                      </pic:pic>
                    </a:graphicData>
                  </a:graphic>
                </wp:inline>
              </w:drawing>
            </w:r>
          </w:p>
          <w:p w14:paraId="68329B8B" w14:textId="316F0FF4" w:rsidR="002D48C0" w:rsidRDefault="005F7043" w:rsidP="00D71223">
            <w:r>
              <w:rPr>
                <w:noProof/>
              </w:rPr>
              <mc:AlternateContent>
                <mc:Choice Requires="wps">
                  <w:drawing>
                    <wp:anchor distT="45720" distB="45720" distL="114300" distR="114300" simplePos="0" relativeHeight="251672576" behindDoc="0" locked="0" layoutInCell="1" allowOverlap="1" wp14:anchorId="7BEF9E2A" wp14:editId="50CE8A75">
                      <wp:simplePos x="0" y="0"/>
                      <wp:positionH relativeFrom="column">
                        <wp:posOffset>101600</wp:posOffset>
                      </wp:positionH>
                      <wp:positionV relativeFrom="paragraph">
                        <wp:posOffset>140335</wp:posOffset>
                      </wp:positionV>
                      <wp:extent cx="1000125" cy="140462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14E50FD4" w14:textId="41A427A3" w:rsidR="002C09DB" w:rsidRPr="005A5D63" w:rsidRDefault="002C09DB" w:rsidP="005A5D63">
                                  <w:pPr>
                                    <w:rPr>
                                      <w:rFonts w:ascii="Courier" w:hAnsi="Courier" w:cs="Courier New"/>
                                      <w:b/>
                                      <w:sz w:val="22"/>
                                      <w:szCs w:val="22"/>
                                    </w:rPr>
                                  </w:pPr>
                                  <w:r>
                                    <w:rPr>
                                      <w:rFonts w:ascii="Courier" w:hAnsi="Courier" w:cs="Courier New"/>
                                      <w:b/>
                                      <w:sz w:val="22"/>
                                      <w:szCs w:val="22"/>
                                    </w:rPr>
                                    <w:t xml:space="preserve">FURIOUS 7 </w:t>
                                  </w:r>
                                  <w:r w:rsidRPr="005A5D63">
                                    <w:rPr>
                                      <w:rFonts w:ascii="Courier" w:hAnsi="Courier" w:cs="Courier New"/>
                                      <w:b/>
                                      <w:sz w:val="22"/>
                                      <w:szCs w:val="22"/>
                                    </w:rPr>
                                    <w:t>Showtime:</w:t>
                                  </w:r>
                                </w:p>
                                <w:p w14:paraId="329CE8F2" w14:textId="77777777" w:rsidR="002C09DB" w:rsidRPr="005A5D63" w:rsidRDefault="002C09DB" w:rsidP="005A5D63">
                                  <w:pPr>
                                    <w:rPr>
                                      <w:rFonts w:ascii="Courier" w:hAnsi="Courier" w:cs="Courier New"/>
                                      <w:b/>
                                      <w:sz w:val="22"/>
                                      <w:szCs w:val="22"/>
                                    </w:rPr>
                                  </w:pPr>
                                  <w:r w:rsidRPr="005A5D63">
                                    <w:rPr>
                                      <w:rFonts w:ascii="Courier" w:hAnsi="Courier" w:cs="Courier New"/>
                                      <w:b/>
                                      <w:sz w:val="22"/>
                                      <w:szCs w:val="22"/>
                                    </w:rPr>
                                    <w:t>Fri</w:t>
                                  </w:r>
                                </w:p>
                                <w:p w14:paraId="48A156D8" w14:textId="506EFF4F" w:rsidR="002C09DB" w:rsidRPr="005A5D63" w:rsidRDefault="002C09DB" w:rsidP="005A5D63">
                                  <w:pPr>
                                    <w:rPr>
                                      <w:rFonts w:ascii="Courier" w:hAnsi="Courier" w:cs="Courier New"/>
                                      <w:b/>
                                      <w:sz w:val="22"/>
                                      <w:szCs w:val="22"/>
                                    </w:rPr>
                                  </w:pPr>
                                  <w:r>
                                    <w:rPr>
                                      <w:rFonts w:ascii="Courier" w:hAnsi="Courier" w:cs="Courier New"/>
                                      <w:b/>
                                      <w:sz w:val="22"/>
                                      <w:szCs w:val="22"/>
                                    </w:rPr>
                                    <w:t>5</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F9E2A" id="_x0000_s1045" type="#_x0000_t202" style="position:absolute;margin-left:8pt;margin-top:11.05pt;width:78.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" filled="f" stroked="f">
                      <v:textbox style="mso-fit-shape-to-text:t">
                        <w:txbxContent>
                          <w:p w14:paraId="14E50FD4" w14:textId="41A427A3" w:rsidR="002C09DB" w:rsidRPr="005A5D63" w:rsidRDefault="002C09DB" w:rsidP="005A5D63">
                            <w:pPr>
                              <w:rPr>
                                <w:rFonts w:ascii="Courier" w:hAnsi="Courier" w:cs="Courier New"/>
                                <w:b/>
                                <w:sz w:val="22"/>
                                <w:szCs w:val="22"/>
                              </w:rPr>
                            </w:pPr>
                            <w:r>
                              <w:rPr>
                                <w:rFonts w:ascii="Courier" w:hAnsi="Courier" w:cs="Courier New"/>
                                <w:b/>
                                <w:sz w:val="22"/>
                                <w:szCs w:val="22"/>
                              </w:rPr>
                              <w:t xml:space="preserve">FURIOUS 7 </w:t>
                            </w:r>
                            <w:r w:rsidRPr="005A5D63">
                              <w:rPr>
                                <w:rFonts w:ascii="Courier" w:hAnsi="Courier" w:cs="Courier New"/>
                                <w:b/>
                                <w:sz w:val="22"/>
                                <w:szCs w:val="22"/>
                              </w:rPr>
                              <w:t>Showtime:</w:t>
                            </w:r>
                          </w:p>
                          <w:p w14:paraId="329CE8F2" w14:textId="77777777" w:rsidR="002C09DB" w:rsidRPr="005A5D63" w:rsidRDefault="002C09DB" w:rsidP="005A5D63">
                            <w:pPr>
                              <w:rPr>
                                <w:rFonts w:ascii="Courier" w:hAnsi="Courier" w:cs="Courier New"/>
                                <w:b/>
                                <w:sz w:val="22"/>
                                <w:szCs w:val="22"/>
                              </w:rPr>
                            </w:pPr>
                            <w:r w:rsidRPr="005A5D63">
                              <w:rPr>
                                <w:rFonts w:ascii="Courier" w:hAnsi="Courier" w:cs="Courier New"/>
                                <w:b/>
                                <w:sz w:val="22"/>
                                <w:szCs w:val="22"/>
                              </w:rPr>
                              <w:t>Fri</w:t>
                            </w:r>
                          </w:p>
                          <w:p w14:paraId="48A156D8" w14:textId="506EFF4F" w:rsidR="002C09DB" w:rsidRPr="005A5D63" w:rsidRDefault="002C09DB" w:rsidP="005A5D63">
                            <w:pPr>
                              <w:rPr>
                                <w:rFonts w:ascii="Courier" w:hAnsi="Courier" w:cs="Courier New"/>
                                <w:b/>
                                <w:sz w:val="22"/>
                                <w:szCs w:val="22"/>
                              </w:rPr>
                            </w:pPr>
                            <w:r>
                              <w:rPr>
                                <w:rFonts w:ascii="Courier" w:hAnsi="Courier" w:cs="Courier New"/>
                                <w:b/>
                                <w:sz w:val="22"/>
                                <w:szCs w:val="22"/>
                              </w:rPr>
                              <w:t>5</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0B45BEB3" wp14:editId="1EA27942">
                      <wp:simplePos x="0" y="0"/>
                      <wp:positionH relativeFrom="column">
                        <wp:posOffset>101600</wp:posOffset>
                      </wp:positionH>
                      <wp:positionV relativeFrom="paragraph">
                        <wp:posOffset>1102360</wp:posOffset>
                      </wp:positionV>
                      <wp:extent cx="1000125" cy="14046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31657815" w14:textId="519175E0" w:rsidR="002C09DB" w:rsidRPr="005A5D63" w:rsidRDefault="002C09DB" w:rsidP="005A5D63">
                                  <w:pPr>
                                    <w:rPr>
                                      <w:rFonts w:ascii="Courier" w:hAnsi="Courier" w:cs="Courier New"/>
                                      <w:b/>
                                      <w:sz w:val="22"/>
                                      <w:szCs w:val="22"/>
                                    </w:rPr>
                                  </w:pPr>
                                  <w:r>
                                    <w:rPr>
                                      <w:rFonts w:ascii="Courier" w:hAnsi="Courier" w:cs="Courier New"/>
                                      <w:b/>
                                      <w:sz w:val="22"/>
                                      <w:szCs w:val="22"/>
                                    </w:rPr>
                                    <w:t xml:space="preserve">FURIOUS 7 </w:t>
                                  </w:r>
                                  <w:r w:rsidRPr="005A5D63">
                                    <w:rPr>
                                      <w:rFonts w:ascii="Courier" w:hAnsi="Courier" w:cs="Courier New"/>
                                      <w:b/>
                                      <w:sz w:val="22"/>
                                      <w:szCs w:val="22"/>
                                    </w:rPr>
                                    <w:t>Showtime:</w:t>
                                  </w:r>
                                </w:p>
                                <w:p w14:paraId="1CBC90BA" w14:textId="1A5A3E3A" w:rsidR="002C09DB" w:rsidRPr="005A5D63" w:rsidRDefault="002C09DB" w:rsidP="005A5D63">
                                  <w:pPr>
                                    <w:rPr>
                                      <w:rFonts w:ascii="Courier" w:hAnsi="Courier" w:cs="Courier New"/>
                                      <w:b/>
                                      <w:sz w:val="22"/>
                                      <w:szCs w:val="22"/>
                                    </w:rPr>
                                  </w:pPr>
                                  <w:r>
                                    <w:rPr>
                                      <w:rFonts w:ascii="Courier" w:hAnsi="Courier" w:cs="Courier New"/>
                                      <w:b/>
                                      <w:sz w:val="22"/>
                                      <w:szCs w:val="22"/>
                                    </w:rPr>
                                    <w:t>Sun</w:t>
                                  </w:r>
                                </w:p>
                                <w:p w14:paraId="0908F3E9" w14:textId="40980B62" w:rsidR="002C09DB" w:rsidRPr="005A5D63" w:rsidRDefault="002C09DB" w:rsidP="005A5D63">
                                  <w:pPr>
                                    <w:rPr>
                                      <w:rFonts w:ascii="Courier" w:hAnsi="Courier" w:cs="Courier New"/>
                                      <w:b/>
                                      <w:sz w:val="22"/>
                                      <w:szCs w:val="22"/>
                                    </w:rPr>
                                  </w:pPr>
                                  <w:r>
                                    <w:rPr>
                                      <w:rFonts w:ascii="Courier" w:hAnsi="Courier" w:cs="Courier New"/>
                                      <w:b/>
                                      <w:sz w:val="22"/>
                                      <w:szCs w:val="22"/>
                                    </w:rPr>
                                    <w:t>6</w:t>
                                  </w:r>
                                  <w:r w:rsidRPr="005A5D63">
                                    <w:rPr>
                                      <w:rFonts w:ascii="Courier" w:hAnsi="Courier" w:cs="Courier New"/>
                                      <w:b/>
                                      <w:sz w:val="22"/>
                                      <w:szCs w:val="22"/>
                                    </w:rPr>
                                    <w:t>:15p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5BEB3" id="_x0000_s1046" type="#_x0000_t202" style="position:absolute;margin-left:8pt;margin-top:86.8pt;width:78.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" filled="f" stroked="f">
                      <v:textbox style="mso-fit-shape-to-text:t">
                        <w:txbxContent>
                          <w:p w14:paraId="31657815" w14:textId="519175E0" w:rsidR="002C09DB" w:rsidRPr="005A5D63" w:rsidRDefault="002C09DB" w:rsidP="005A5D63">
                            <w:pPr>
                              <w:rPr>
                                <w:rFonts w:ascii="Courier" w:hAnsi="Courier" w:cs="Courier New"/>
                                <w:b/>
                                <w:sz w:val="22"/>
                                <w:szCs w:val="22"/>
                              </w:rPr>
                            </w:pPr>
                            <w:r>
                              <w:rPr>
                                <w:rFonts w:ascii="Courier" w:hAnsi="Courier" w:cs="Courier New"/>
                                <w:b/>
                                <w:sz w:val="22"/>
                                <w:szCs w:val="22"/>
                              </w:rPr>
                              <w:t xml:space="preserve">FURIOUS 7 </w:t>
                            </w:r>
                            <w:r w:rsidRPr="005A5D63">
                              <w:rPr>
                                <w:rFonts w:ascii="Courier" w:hAnsi="Courier" w:cs="Courier New"/>
                                <w:b/>
                                <w:sz w:val="22"/>
                                <w:szCs w:val="22"/>
                              </w:rPr>
                              <w:t>Showtime:</w:t>
                            </w:r>
                          </w:p>
                          <w:p w14:paraId="1CBC90BA" w14:textId="1A5A3E3A" w:rsidR="002C09DB" w:rsidRPr="005A5D63" w:rsidRDefault="002C09DB" w:rsidP="005A5D63">
                            <w:pPr>
                              <w:rPr>
                                <w:rFonts w:ascii="Courier" w:hAnsi="Courier" w:cs="Courier New"/>
                                <w:b/>
                                <w:sz w:val="22"/>
                                <w:szCs w:val="22"/>
                              </w:rPr>
                            </w:pPr>
                            <w:r>
                              <w:rPr>
                                <w:rFonts w:ascii="Courier" w:hAnsi="Courier" w:cs="Courier New"/>
                                <w:b/>
                                <w:sz w:val="22"/>
                                <w:szCs w:val="22"/>
                              </w:rPr>
                              <w:t>Sun</w:t>
                            </w:r>
                          </w:p>
                          <w:p w14:paraId="0908F3E9" w14:textId="40980B62" w:rsidR="002C09DB" w:rsidRPr="005A5D63" w:rsidRDefault="002C09DB" w:rsidP="005A5D63">
                            <w:pPr>
                              <w:rPr>
                                <w:rFonts w:ascii="Courier" w:hAnsi="Courier" w:cs="Courier New"/>
                                <w:b/>
                                <w:sz w:val="22"/>
                                <w:szCs w:val="22"/>
                              </w:rPr>
                            </w:pPr>
                            <w:r>
                              <w:rPr>
                                <w:rFonts w:ascii="Courier" w:hAnsi="Courier" w:cs="Courier New"/>
                                <w:b/>
                                <w:sz w:val="22"/>
                                <w:szCs w:val="22"/>
                              </w:rPr>
                              <w:t>6</w:t>
                            </w:r>
                            <w:r w:rsidRPr="005A5D63">
                              <w:rPr>
                                <w:rFonts w:ascii="Courier" w:hAnsi="Courier" w:cs="Courier New"/>
                                <w:b/>
                                <w:sz w:val="22"/>
                                <w:szCs w:val="22"/>
                              </w:rPr>
                              <w:t>:15p</w:t>
                            </w:r>
                          </w:p>
                        </w:txbxContent>
                      </v:textbox>
                    </v:shape>
                  </w:pict>
                </mc:Fallback>
              </mc:AlternateContent>
            </w:r>
            <w:r w:rsidR="005A5D63">
              <w:rPr>
                <w:noProof/>
              </w:rPr>
              <mc:AlternateContent>
                <mc:Choice Requires="wps">
                  <w:drawing>
                    <wp:anchor distT="45720" distB="45720" distL="114300" distR="114300" simplePos="0" relativeHeight="251676672" behindDoc="0" locked="0" layoutInCell="1" allowOverlap="1" wp14:anchorId="2447D9D3" wp14:editId="5A1288C8">
                      <wp:simplePos x="0" y="0"/>
                      <wp:positionH relativeFrom="column">
                        <wp:posOffset>101600</wp:posOffset>
                      </wp:positionH>
                      <wp:positionV relativeFrom="paragraph">
                        <wp:posOffset>2112010</wp:posOffset>
                      </wp:positionV>
                      <wp:extent cx="1000125" cy="140462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5463EE29" w14:textId="77777777" w:rsidR="002C09DB" w:rsidRDefault="002C09DB" w:rsidP="005A5D63">
                                  <w:pPr>
                                    <w:rPr>
                                      <w:rFonts w:ascii="Courier" w:hAnsi="Courier" w:cs="Courier New"/>
                                      <w:b/>
                                      <w:sz w:val="22"/>
                                      <w:szCs w:val="22"/>
                                    </w:rPr>
                                  </w:pPr>
                                  <w:r>
                                    <w:rPr>
                                      <w:rFonts w:ascii="Courier" w:hAnsi="Courier" w:cs="Courier New"/>
                                      <w:b/>
                                      <w:sz w:val="22"/>
                                      <w:szCs w:val="22"/>
                                    </w:rPr>
                                    <w:t>FURIOUS 7</w:t>
                                  </w:r>
                                </w:p>
                                <w:p w14:paraId="37D7E60B" w14:textId="18B4884B" w:rsidR="002C09DB" w:rsidRPr="005A5D63" w:rsidRDefault="002C09DB" w:rsidP="005A5D63">
                                  <w:pPr>
                                    <w:rPr>
                                      <w:rFonts w:ascii="Courier" w:hAnsi="Courier" w:cs="Courier New"/>
                                      <w:b/>
                                      <w:sz w:val="22"/>
                                      <w:szCs w:val="22"/>
                                    </w:rPr>
                                  </w:pPr>
                                  <w:r w:rsidRPr="005A5D63">
                                    <w:rPr>
                                      <w:rFonts w:ascii="Courier" w:hAnsi="Courier" w:cs="Courier New"/>
                                      <w:b/>
                                      <w:sz w:val="22"/>
                                      <w:szCs w:val="22"/>
                                    </w:rPr>
                                    <w:t>Showtime:</w:t>
                                  </w:r>
                                </w:p>
                                <w:p w14:paraId="70A116AD" w14:textId="0B77CF29" w:rsidR="002C09DB" w:rsidRPr="005A5D63" w:rsidRDefault="002C09DB" w:rsidP="005A5D63">
                                  <w:pPr>
                                    <w:rPr>
                                      <w:rFonts w:ascii="Courier" w:hAnsi="Courier" w:cs="Courier New"/>
                                      <w:b/>
                                      <w:sz w:val="22"/>
                                      <w:szCs w:val="22"/>
                                    </w:rPr>
                                  </w:pPr>
                                  <w:r>
                                    <w:rPr>
                                      <w:rFonts w:ascii="Courier" w:hAnsi="Courier" w:cs="Courier New"/>
                                      <w:b/>
                                      <w:sz w:val="22"/>
                                      <w:szCs w:val="22"/>
                                    </w:rPr>
                                    <w:t>Sun</w:t>
                                  </w:r>
                                  <w:r>
                                    <w:rPr>
                                      <w:rFonts w:ascii="Courier" w:hAnsi="Courier" w:cs="Courier New"/>
                                      <w:b/>
                                      <w:sz w:val="22"/>
                                      <w:szCs w:val="22"/>
                                    </w:rPr>
                                    <w:tab/>
                                  </w:r>
                                </w:p>
                                <w:p w14:paraId="6EEFCD27" w14:textId="2110A265" w:rsidR="002C09DB" w:rsidRPr="005A5D63" w:rsidRDefault="002C09DB" w:rsidP="005A5D63">
                                  <w:pPr>
                                    <w:rPr>
                                      <w:rFonts w:ascii="Courier" w:hAnsi="Courier" w:cs="Courier New"/>
                                      <w:b/>
                                      <w:sz w:val="22"/>
                                      <w:szCs w:val="22"/>
                                    </w:rPr>
                                  </w:pPr>
                                  <w:r>
                                    <w:rPr>
                                      <w:rFonts w:ascii="Courier" w:hAnsi="Courier" w:cs="Courier New"/>
                                      <w:b/>
                                      <w:sz w:val="22"/>
                                      <w:szCs w:val="22"/>
                                    </w:rPr>
                                    <w:t>4</w:t>
                                  </w:r>
                                  <w:r w:rsidRPr="005A5D63">
                                    <w:rPr>
                                      <w:rFonts w:ascii="Courier" w:hAnsi="Courier" w:cs="Courier New"/>
                                      <w:b/>
                                      <w:sz w:val="22"/>
                                      <w:szCs w:val="22"/>
                                    </w:rPr>
                                    <w:t>:15p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7D9D3" id="_x0000_s1047" type="#_x0000_t202" style="position:absolute;margin-left:8pt;margin-top:166.3pt;width:78.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" filled="f" stroked="f">
                      <v:textbox style="mso-fit-shape-to-text:t">
                        <w:txbxContent>
                          <w:p w14:paraId="5463EE29" w14:textId="77777777" w:rsidR="002C09DB" w:rsidRDefault="002C09DB" w:rsidP="005A5D63">
                            <w:pPr>
                              <w:rPr>
                                <w:rFonts w:ascii="Courier" w:hAnsi="Courier" w:cs="Courier New"/>
                                <w:b/>
                                <w:sz w:val="22"/>
                                <w:szCs w:val="22"/>
                              </w:rPr>
                            </w:pPr>
                            <w:r>
                              <w:rPr>
                                <w:rFonts w:ascii="Courier" w:hAnsi="Courier" w:cs="Courier New"/>
                                <w:b/>
                                <w:sz w:val="22"/>
                                <w:szCs w:val="22"/>
                              </w:rPr>
                              <w:t>FURIOUS 7</w:t>
                            </w:r>
                          </w:p>
                          <w:p w14:paraId="37D7E60B" w14:textId="18B4884B" w:rsidR="002C09DB" w:rsidRPr="005A5D63" w:rsidRDefault="002C09DB" w:rsidP="005A5D63">
                            <w:pPr>
                              <w:rPr>
                                <w:rFonts w:ascii="Courier" w:hAnsi="Courier" w:cs="Courier New"/>
                                <w:b/>
                                <w:sz w:val="22"/>
                                <w:szCs w:val="22"/>
                              </w:rPr>
                            </w:pPr>
                            <w:r w:rsidRPr="005A5D63">
                              <w:rPr>
                                <w:rFonts w:ascii="Courier" w:hAnsi="Courier" w:cs="Courier New"/>
                                <w:b/>
                                <w:sz w:val="22"/>
                                <w:szCs w:val="22"/>
                              </w:rPr>
                              <w:t>Showtime:</w:t>
                            </w:r>
                          </w:p>
                          <w:p w14:paraId="70A116AD" w14:textId="0B77CF29" w:rsidR="002C09DB" w:rsidRPr="005A5D63" w:rsidRDefault="002C09DB" w:rsidP="005A5D63">
                            <w:pPr>
                              <w:rPr>
                                <w:rFonts w:ascii="Courier" w:hAnsi="Courier" w:cs="Courier New"/>
                                <w:b/>
                                <w:sz w:val="22"/>
                                <w:szCs w:val="22"/>
                              </w:rPr>
                            </w:pPr>
                            <w:r>
                              <w:rPr>
                                <w:rFonts w:ascii="Courier" w:hAnsi="Courier" w:cs="Courier New"/>
                                <w:b/>
                                <w:sz w:val="22"/>
                                <w:szCs w:val="22"/>
                              </w:rPr>
                              <w:t>Sun</w:t>
                            </w:r>
                            <w:r>
                              <w:rPr>
                                <w:rFonts w:ascii="Courier" w:hAnsi="Courier" w:cs="Courier New"/>
                                <w:b/>
                                <w:sz w:val="22"/>
                                <w:szCs w:val="22"/>
                              </w:rPr>
                              <w:tab/>
                            </w:r>
                          </w:p>
                          <w:p w14:paraId="6EEFCD27" w14:textId="2110A265" w:rsidR="002C09DB" w:rsidRPr="005A5D63" w:rsidRDefault="002C09DB" w:rsidP="005A5D63">
                            <w:pPr>
                              <w:rPr>
                                <w:rFonts w:ascii="Courier" w:hAnsi="Courier" w:cs="Courier New"/>
                                <w:b/>
                                <w:sz w:val="22"/>
                                <w:szCs w:val="22"/>
                              </w:rPr>
                            </w:pPr>
                            <w:r>
                              <w:rPr>
                                <w:rFonts w:ascii="Courier" w:hAnsi="Courier" w:cs="Courier New"/>
                                <w:b/>
                                <w:sz w:val="22"/>
                                <w:szCs w:val="22"/>
                              </w:rPr>
                              <w:t>4</w:t>
                            </w:r>
                            <w:r w:rsidRPr="005A5D63">
                              <w:rPr>
                                <w:rFonts w:ascii="Courier" w:hAnsi="Courier" w:cs="Courier New"/>
                                <w:b/>
                                <w:sz w:val="22"/>
                                <w:szCs w:val="22"/>
                              </w:rPr>
                              <w:t>:15p</w:t>
                            </w:r>
                          </w:p>
                        </w:txbxContent>
                      </v:textbox>
                    </v:shape>
                  </w:pict>
                </mc:Fallback>
              </mc:AlternateContent>
            </w:r>
            <w:r w:rsidR="002D48C0">
              <w:rPr>
                <w:noProof/>
              </w:rPr>
              <w:drawing>
                <wp:inline distT="0" distB="0" distL="0" distR="0" wp14:anchorId="23D56B28" wp14:editId="14163627">
                  <wp:extent cx="1219200" cy="959945"/>
                  <wp:effectExtent l="19050" t="19050" r="1905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cketa-template.bmp"/>
                          <pic:cNvPicPr/>
                        </pic:nvPicPr>
                        <pic:blipFill>
                          <a:blip r:embed="rId5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0538" cy="968872"/>
                          </a:xfrm>
                          <a:prstGeom prst="rect">
                            <a:avLst/>
                          </a:prstGeom>
                          <a:ln>
                            <a:solidFill>
                              <a:schemeClr val="accent4"/>
                            </a:solidFill>
                          </a:ln>
                        </pic:spPr>
                      </pic:pic>
                    </a:graphicData>
                  </a:graphic>
                </wp:inline>
              </w:drawing>
            </w:r>
            <w:r w:rsidR="002D48C0">
              <w:rPr>
                <w:noProof/>
              </w:rPr>
              <w:drawing>
                <wp:inline distT="0" distB="0" distL="0" distR="0" wp14:anchorId="6F4EED82" wp14:editId="33283350">
                  <wp:extent cx="1219200" cy="959945"/>
                  <wp:effectExtent l="19050" t="19050" r="19050"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cketa-template.bmp"/>
                          <pic:cNvPicPr/>
                        </pic:nvPicPr>
                        <pic:blipFill>
                          <a:blip r:embed="rId5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0538" cy="968872"/>
                          </a:xfrm>
                          <a:prstGeom prst="rect">
                            <a:avLst/>
                          </a:prstGeom>
                          <a:ln>
                            <a:solidFill>
                              <a:schemeClr val="accent4"/>
                            </a:solidFill>
                          </a:ln>
                        </pic:spPr>
                      </pic:pic>
                    </a:graphicData>
                  </a:graphic>
                </wp:inline>
              </w:drawing>
            </w:r>
            <w:r w:rsidR="002D48C0">
              <w:rPr>
                <w:noProof/>
              </w:rPr>
              <w:drawing>
                <wp:inline distT="0" distB="0" distL="0" distR="0" wp14:anchorId="372ED7CE" wp14:editId="28453FEF">
                  <wp:extent cx="1219200" cy="959945"/>
                  <wp:effectExtent l="19050" t="19050" r="19050"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cketa-template.bmp"/>
                          <pic:cNvPicPr/>
                        </pic:nvPicPr>
                        <pic:blipFill>
                          <a:blip r:embed="rId5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0538" cy="968872"/>
                          </a:xfrm>
                          <a:prstGeom prst="rect">
                            <a:avLst/>
                          </a:prstGeom>
                          <a:ln>
                            <a:solidFill>
                              <a:schemeClr val="accent4"/>
                            </a:solidFill>
                          </a:ln>
                        </pic:spPr>
                      </pic:pic>
                    </a:graphicData>
                  </a:graphic>
                </wp:inline>
              </w:drawing>
            </w:r>
          </w:p>
        </w:tc>
        <w:tc>
          <w:tcPr>
            <w:tcW w:w="3811" w:type="dxa"/>
          </w:tcPr>
          <w:p w14:paraId="5D6CBCBD" w14:textId="31374557" w:rsidR="00082D16" w:rsidRDefault="005A5D63" w:rsidP="00D71223">
            <w:r>
              <w:t xml:space="preserve">You’ve got the tickets before the movie sold out. Now you just have to </w:t>
            </w:r>
            <w:r w:rsidR="005F7043">
              <w:t>wait in line to get</w:t>
            </w:r>
            <w:r>
              <w:t xml:space="preserve"> good seats…</w:t>
            </w:r>
            <w:r w:rsidR="005F7043">
              <w:t xml:space="preserve"> better stock up on some snacks.</w:t>
            </w:r>
          </w:p>
          <w:p w14:paraId="2F9176B4" w14:textId="411BEA6B" w:rsidR="005A5D63" w:rsidRDefault="005A5D63" w:rsidP="00D71223"/>
          <w:p w14:paraId="401307F3" w14:textId="77777777" w:rsidR="00DF350D" w:rsidRDefault="00DF350D" w:rsidP="00DF350D">
            <w:r>
              <w:t>Here’s a summary of your purchases:</w:t>
            </w:r>
          </w:p>
          <w:p w14:paraId="3524C00F" w14:textId="77777777" w:rsidR="00DF350D" w:rsidRDefault="00DF350D" w:rsidP="00DF350D"/>
          <w:p w14:paraId="44BD2D68" w14:textId="77777777" w:rsidR="00DF350D" w:rsidRDefault="00DF350D" w:rsidP="00DF350D">
            <w:r>
              <w:t>Merchant:</w:t>
            </w:r>
          </w:p>
          <w:p w14:paraId="45B836C6" w14:textId="2883BE6F" w:rsidR="008B4CB2" w:rsidRDefault="008B4CB2" w:rsidP="00DF350D">
            <w:r>
              <w:t>Uptown Cinema</w:t>
            </w:r>
          </w:p>
          <w:p w14:paraId="599C4863" w14:textId="5FFF0E38" w:rsidR="005A5D63" w:rsidRDefault="005A5D63" w:rsidP="00D71223">
            <w:r>
              <w:rPr>
                <w:noProof/>
              </w:rPr>
              <w:drawing>
                <wp:inline distT="0" distB="0" distL="0" distR="0" wp14:anchorId="79ECB5D9" wp14:editId="03B26C53">
                  <wp:extent cx="1701800" cy="1276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inemaUptown.jpg"/>
                          <pic:cNvPicPr/>
                        </pic:nvPicPr>
                        <pic:blipFill>
                          <a:blip r:embed="rId52">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inline>
              </w:drawing>
            </w:r>
          </w:p>
          <w:p w14:paraId="5B91F506" w14:textId="44F38F22" w:rsidR="005A5D63" w:rsidRDefault="005A5D63" w:rsidP="00D71223"/>
          <w:p w14:paraId="21FD29B5" w14:textId="4B5F8B9C" w:rsidR="005A5D63" w:rsidRDefault="005A5D63" w:rsidP="00D71223">
            <w:r>
              <w:t>Total spent (not including tax):</w:t>
            </w:r>
          </w:p>
          <w:p w14:paraId="6F7CB9E6" w14:textId="2D116F6F" w:rsidR="005A5D63" w:rsidRDefault="005F7043" w:rsidP="00D71223">
            <w:r>
              <w:t>$22</w:t>
            </w:r>
            <w:r w:rsidR="005A5D63">
              <w:t>.00</w:t>
            </w:r>
          </w:p>
          <w:p w14:paraId="29301BD9" w14:textId="46054AC8" w:rsidR="005A5D63" w:rsidRDefault="005A5D63" w:rsidP="00D71223">
            <w:r>
              <w:rPr>
                <w:noProof/>
              </w:rPr>
              <mc:AlternateContent>
                <mc:Choice Requires="wpg">
                  <w:drawing>
                    <wp:anchor distT="0" distB="0" distL="114300" distR="114300" simplePos="0" relativeHeight="251678720" behindDoc="0" locked="0" layoutInCell="1" allowOverlap="1" wp14:anchorId="7B9BA1B1" wp14:editId="6EF25DFA">
                      <wp:simplePos x="0" y="0"/>
                      <wp:positionH relativeFrom="column">
                        <wp:posOffset>1359535</wp:posOffset>
                      </wp:positionH>
                      <wp:positionV relativeFrom="paragraph">
                        <wp:posOffset>86995</wp:posOffset>
                      </wp:positionV>
                      <wp:extent cx="752475" cy="381000"/>
                      <wp:effectExtent l="19050" t="0" r="0" b="19050"/>
                      <wp:wrapNone/>
                      <wp:docPr id="49" name="Group 49"/>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50" name="Pentagon 50"/>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12E59107" w14:textId="35E51282" w:rsidR="002C09DB" w:rsidRPr="002D1ADF" w:rsidRDefault="002C09DB" w:rsidP="005A5D63">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9</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9BA1B1" id="Group 49" o:spid="_x0000_s1048" style="position:absolute;margin-left:107.05pt;margin-top:6.85pt;width:59.25pt;height:30pt;z-index:251678720;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">
                      <v:shape id="Pentagon 50" o:spid="_x0000_s1049"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nfsEA&#10;AADbAAAADwAAAGRycy9kb3ducmV2LnhtbERPy2rCQBTdF/yH4Ra6ayZKLZI6hiIItohglOLykrnm&#10;OXdCZjTx752F0OXhvJfpaFpxo95VlhVMoxgEcW51xYWC03HzvgDhPLLG1jIpuJODdDV5WWKi7cAH&#10;umW+ECGEXYIKSu+7REqXl2TQRbYjDtzF9gZ9gH0hdY9DCDetnMXxpzRYcWgosaN1SXmTXY2Cn8vs&#10;468+dNW0+D03Q7M71/t8q9Tb6/j9BcLT6P/FT/dWK5iH9eF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p37BAAAA2wAAAA8AAAAAAAAAAAAAAAAAmAIAAGRycy9kb3du&#10;cmV2LnhtbFBLBQYAAAAABAAEAPUAAACGAwAAAAA=&#10;" adj="18634" filled="f" strokecolor="black [3213]" strokeweight="1pt"/>
                      <v:shape id="_x0000_s1050"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2E59107" w14:textId="35E51282" w:rsidR="002C09DB" w:rsidRPr="002D1ADF" w:rsidRDefault="002C09DB" w:rsidP="005A5D63">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9</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p>
          <w:p w14:paraId="7880EED6" w14:textId="68EEEDF0" w:rsidR="005A5D63" w:rsidRDefault="005A5D63" w:rsidP="00D71223">
            <w:pPr>
              <w:rPr>
                <w:noProof/>
              </w:rPr>
            </w:pPr>
            <w:r>
              <w:rPr>
                <w:noProof/>
              </w:rPr>
              <mc:AlternateContent>
                <mc:Choice Requires="wpg">
                  <w:drawing>
                    <wp:anchor distT="0" distB="0" distL="114300" distR="114300" simplePos="0" relativeHeight="251680768" behindDoc="0" locked="0" layoutInCell="1" allowOverlap="1" wp14:anchorId="7F51B234" wp14:editId="630C3801">
                      <wp:simplePos x="0" y="0"/>
                      <wp:positionH relativeFrom="column">
                        <wp:posOffset>1382395</wp:posOffset>
                      </wp:positionH>
                      <wp:positionV relativeFrom="paragraph">
                        <wp:posOffset>481330</wp:posOffset>
                      </wp:positionV>
                      <wp:extent cx="752475" cy="381000"/>
                      <wp:effectExtent l="19050" t="0" r="0" b="19050"/>
                      <wp:wrapNone/>
                      <wp:docPr id="52" name="Group 52"/>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53" name="Pentagon 53"/>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74DBD02F" w14:textId="77777777" w:rsidR="002C09DB" w:rsidRPr="002D1ADF" w:rsidRDefault="002C09DB" w:rsidP="005A5D63">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9</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51B234" id="Group 52" o:spid="_x0000_s1051" style="position:absolute;margin-left:108.85pt;margin-top:37.9pt;width:59.25pt;height:30pt;z-index:251680768;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">
                      <v:shape id="Pentagon 53" o:spid="_x0000_s1052"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5CcUA&#10;AADbAAAADwAAAGRycy9kb3ducmV2LnhtbESP3WrCQBSE7wt9h+UUvKubxLaU6BpKQVCRgraIl4fs&#10;Mb97NmRXk769Wyh4OczMN8wiG00rrtS7yrKCeBqBIM6trrhQ8PO9en4H4TyyxtYyKfglB9ny8WGB&#10;qbYD7+l68IUIEHYpKii971IpXV6SQTe1HXHwzrY36IPsC6l7HALctDKJojdpsOKwUGJHnyXlzeFi&#10;FGzOycux3ndVXGxPzdDsTvVXvlZq8jR+zEF4Gv09/N9eawWvM/j7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DkJxQAAANsAAAAPAAAAAAAAAAAAAAAAAJgCAABkcnMv&#10;ZG93bnJldi54bWxQSwUGAAAAAAQABAD1AAAAigMAAAAA&#10;" adj="18634" filled="f" strokecolor="black [3213]" strokeweight="1pt"/>
                      <v:shape id="_x0000_s1053"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74DBD02F" w14:textId="77777777" w:rsidR="002C09DB" w:rsidRPr="002D1ADF" w:rsidRDefault="002C09DB" w:rsidP="005A5D63">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9</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r>
              <w:t xml:space="preserve">[Fill </w:t>
            </w:r>
            <w:r w:rsidR="00604BE4">
              <w:t>selection</w:t>
            </w:r>
            <w:r>
              <w:t>]</w:t>
            </w:r>
            <w:r>
              <w:rPr>
                <w:noProof/>
              </w:rPr>
              <w:t xml:space="preserve"> </w:t>
            </w:r>
          </w:p>
          <w:p w14:paraId="05578B3F" w14:textId="67193F3A" w:rsidR="005A5D63" w:rsidRDefault="005A5D63" w:rsidP="00D71223">
            <w:pPr>
              <w:rPr>
                <w:noProof/>
              </w:rPr>
            </w:pPr>
          </w:p>
          <w:p w14:paraId="0A859AF9" w14:textId="77777777" w:rsidR="005A5D63" w:rsidRDefault="005A5D63" w:rsidP="00D71223">
            <w:pPr>
              <w:rPr>
                <w:noProof/>
              </w:rPr>
            </w:pPr>
          </w:p>
          <w:p w14:paraId="424211CA" w14:textId="582442EA" w:rsidR="005A5D63" w:rsidRDefault="005A5D63" w:rsidP="00D71223">
            <w:pPr>
              <w:rPr>
                <w:noProof/>
              </w:rPr>
            </w:pPr>
            <w:r>
              <w:rPr>
                <w:noProof/>
              </w:rPr>
              <w:t xml:space="preserve">[Fill </w:t>
            </w:r>
            <w:r w:rsidR="00604BE4">
              <w:t>selection</w:t>
            </w:r>
            <w:r>
              <w:rPr>
                <w:noProof/>
              </w:rPr>
              <w:t>]</w:t>
            </w:r>
          </w:p>
          <w:p w14:paraId="7BB14B05" w14:textId="77777777" w:rsidR="005F7043" w:rsidRDefault="005F7043" w:rsidP="00D71223">
            <w:pPr>
              <w:rPr>
                <w:noProof/>
              </w:rPr>
            </w:pPr>
          </w:p>
          <w:p w14:paraId="5B97FA72" w14:textId="77777777" w:rsidR="005F7043" w:rsidRDefault="005F7043" w:rsidP="00D71223">
            <w:pPr>
              <w:rPr>
                <w:noProof/>
              </w:rPr>
            </w:pPr>
          </w:p>
          <w:p w14:paraId="706FDC86" w14:textId="467D3919" w:rsidR="005F7043" w:rsidRDefault="0055346C" w:rsidP="00D71223">
            <w:pPr>
              <w:rPr>
                <w:noProof/>
              </w:rPr>
            </w:pPr>
            <w:r>
              <w:rPr>
                <w:noProof/>
              </w:rPr>
              <mc:AlternateContent>
                <mc:Choice Requires="wpg">
                  <w:drawing>
                    <wp:anchor distT="0" distB="0" distL="114300" distR="114300" simplePos="0" relativeHeight="251699200" behindDoc="0" locked="0" layoutInCell="1" allowOverlap="1" wp14:anchorId="1AFA632A" wp14:editId="66CD65B0">
                      <wp:simplePos x="0" y="0"/>
                      <wp:positionH relativeFrom="column">
                        <wp:posOffset>1388212</wp:posOffset>
                      </wp:positionH>
                      <wp:positionV relativeFrom="paragraph">
                        <wp:posOffset>102870</wp:posOffset>
                      </wp:positionV>
                      <wp:extent cx="752475" cy="381000"/>
                      <wp:effectExtent l="19050" t="0" r="0" b="19050"/>
                      <wp:wrapNone/>
                      <wp:docPr id="90" name="Group 90"/>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91" name="Pentagon 91"/>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125B677E" w14:textId="6F2B03B8" w:rsidR="002C09DB" w:rsidRPr="002D1ADF" w:rsidRDefault="002C09DB" w:rsidP="0055346C">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4</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FA632A" id="Group 90" o:spid="_x0000_s1054" style="position:absolute;margin-left:109.3pt;margin-top:8.1pt;width:59.25pt;height:30pt;z-index:251699200;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">
                      <v:shape id="Pentagon 91" o:spid="_x0000_s1055"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f8QA&#10;AADbAAAADwAAAGRycy9kb3ducmV2LnhtbESPQYvCMBSE78L+h/AEb5pWFnG7RpEFwRUR1GXx+Gie&#10;bW3zUppo6783guBxmJlvmNmiM5W4UeMKywriUQSCOLW64EzB33E1nIJwHlljZZkU3MnBYv7Rm2Gi&#10;bct7uh18JgKEXYIKcu/rREqX5mTQjWxNHLyzbQz6IJtM6gbbADeVHEfRRBosOCzkWNNPTml5uBoF&#10;v+fx5/9lXxdxtjmVbbk9XXbpWqlBv1t+g/DU+Xf41V5rBV8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juH/EAAAA2wAAAA8AAAAAAAAAAAAAAAAAmAIAAGRycy9k&#10;b3ducmV2LnhtbFBLBQYAAAAABAAEAPUAAACJAwAAAAA=&#10;" adj="18634" filled="f" strokecolor="black [3213]" strokeweight="1pt"/>
                      <v:shape id="_x0000_s1056"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125B677E" w14:textId="6F2B03B8" w:rsidR="002C09DB" w:rsidRPr="002D1ADF" w:rsidRDefault="002C09DB" w:rsidP="0055346C">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4</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r w:rsidR="005F7043">
              <w:rPr>
                <w:noProof/>
              </w:rPr>
              <w:drawing>
                <wp:inline distT="0" distB="0" distL="0" distR="0" wp14:anchorId="35499E8E" wp14:editId="70C2FD48">
                  <wp:extent cx="1282700" cy="855682"/>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Ms_Mars_Chocolate_larg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8479" cy="866208"/>
                          </a:xfrm>
                          <a:prstGeom prst="rect">
                            <a:avLst/>
                          </a:prstGeom>
                        </pic:spPr>
                      </pic:pic>
                    </a:graphicData>
                  </a:graphic>
                </wp:inline>
              </w:drawing>
            </w:r>
          </w:p>
          <w:p w14:paraId="5707457E" w14:textId="6906D744" w:rsidR="005F7043" w:rsidRDefault="005F7043" w:rsidP="00D71223"/>
        </w:tc>
      </w:tr>
      <w:tr w:rsidR="004071A4" w14:paraId="1A82250B" w14:textId="77777777" w:rsidTr="00983F21">
        <w:tc>
          <w:tcPr>
            <w:tcW w:w="1710" w:type="dxa"/>
            <w:vMerge/>
          </w:tcPr>
          <w:p w14:paraId="677042EF" w14:textId="1EF49CCD" w:rsidR="00082D16" w:rsidRDefault="00082D16" w:rsidP="00D71223"/>
        </w:tc>
        <w:tc>
          <w:tcPr>
            <w:tcW w:w="2393" w:type="dxa"/>
          </w:tcPr>
          <w:p w14:paraId="58C4C302" w14:textId="322EB062" w:rsidR="00082D16" w:rsidRDefault="0080717C" w:rsidP="004C2194">
            <w:r>
              <w:t xml:space="preserve">You still haven’t had a chance to see </w:t>
            </w:r>
            <w:r w:rsidR="008B4CB2">
              <w:t>the latest “Avengers” movie, even though you’ve heard a lot about it. It got decent reviews, so you’ll give it a shot.</w:t>
            </w:r>
          </w:p>
        </w:tc>
        <w:tc>
          <w:tcPr>
            <w:tcW w:w="2706" w:type="dxa"/>
          </w:tcPr>
          <w:p w14:paraId="35AEB963" w14:textId="77777777" w:rsidR="00082D16" w:rsidRDefault="00E92631" w:rsidP="00D71223">
            <w:r>
              <w:t>When do you want to go?</w:t>
            </w:r>
          </w:p>
          <w:p w14:paraId="762E6A74" w14:textId="05E7644A" w:rsidR="00E92631" w:rsidRDefault="00E92631" w:rsidP="00D71223">
            <w:r>
              <w:rPr>
                <w:noProof/>
              </w:rPr>
              <mc:AlternateContent>
                <mc:Choice Requires="wps">
                  <w:drawing>
                    <wp:anchor distT="45720" distB="45720" distL="114300" distR="114300" simplePos="0" relativeHeight="251682816" behindDoc="0" locked="0" layoutInCell="1" allowOverlap="1" wp14:anchorId="65AFDC64" wp14:editId="037BA606">
                      <wp:simplePos x="0" y="0"/>
                      <wp:positionH relativeFrom="column">
                        <wp:posOffset>198120</wp:posOffset>
                      </wp:positionH>
                      <wp:positionV relativeFrom="paragraph">
                        <wp:posOffset>251460</wp:posOffset>
                      </wp:positionV>
                      <wp:extent cx="1085850" cy="14046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5F267B99" w14:textId="5019AB91" w:rsidR="002C09DB" w:rsidRPr="005A5D63" w:rsidRDefault="002C09DB" w:rsidP="005F7043">
                                  <w:pPr>
                                    <w:jc w:val="right"/>
                                    <w:rPr>
                                      <w:rFonts w:ascii="Courier" w:hAnsi="Courier" w:cs="Courier New"/>
                                      <w:b/>
                                      <w:sz w:val="22"/>
                                      <w:szCs w:val="22"/>
                                    </w:rPr>
                                  </w:pPr>
                                  <w:r>
                                    <w:rPr>
                                      <w:rFonts w:ascii="Courier" w:hAnsi="Courier" w:cs="Courier New"/>
                                      <w:b/>
                                      <w:sz w:val="22"/>
                                      <w:szCs w:val="22"/>
                                    </w:rPr>
                                    <w:t xml:space="preserve">AVNGRSAGEO </w:t>
                                  </w:r>
                                  <w:r w:rsidRPr="005A5D63">
                                    <w:rPr>
                                      <w:rFonts w:ascii="Courier" w:hAnsi="Courier" w:cs="Courier New"/>
                                      <w:b/>
                                      <w:sz w:val="22"/>
                                      <w:szCs w:val="22"/>
                                    </w:rPr>
                                    <w:t>Showtime:</w:t>
                                  </w:r>
                                </w:p>
                                <w:p w14:paraId="6C1CE8C9" w14:textId="77777777" w:rsidR="002C09DB" w:rsidRDefault="002C09DB" w:rsidP="005F7043">
                                  <w:pPr>
                                    <w:jc w:val="right"/>
                                    <w:rPr>
                                      <w:rFonts w:ascii="Courier" w:hAnsi="Courier" w:cs="Courier New"/>
                                      <w:b/>
                                      <w:sz w:val="22"/>
                                      <w:szCs w:val="22"/>
                                    </w:rPr>
                                  </w:pPr>
                                  <w:r>
                                    <w:rPr>
                                      <w:rFonts w:ascii="Courier" w:hAnsi="Courier" w:cs="Courier New"/>
                                      <w:b/>
                                      <w:sz w:val="22"/>
                                      <w:szCs w:val="22"/>
                                    </w:rPr>
                                    <w:t>Tue</w:t>
                                  </w:r>
                                </w:p>
                                <w:p w14:paraId="2D40D5A7" w14:textId="2C1B59F6" w:rsidR="002C09DB" w:rsidRPr="005A5D63" w:rsidRDefault="002C09DB" w:rsidP="005F7043">
                                  <w:pPr>
                                    <w:jc w:val="right"/>
                                    <w:rPr>
                                      <w:rFonts w:ascii="Courier" w:hAnsi="Courier" w:cs="Courier New"/>
                                      <w:b/>
                                      <w:sz w:val="22"/>
                                      <w:szCs w:val="22"/>
                                    </w:rPr>
                                  </w:pPr>
                                  <w:r>
                                    <w:rPr>
                                      <w:rFonts w:ascii="Courier" w:hAnsi="Courier" w:cs="Courier New"/>
                                      <w:b/>
                                      <w:sz w:val="22"/>
                                      <w:szCs w:val="22"/>
                                    </w:rPr>
                                    <w:t>5</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FDC64" id="_x0000_s1057" type="#_x0000_t202" style="position:absolute;margin-left:15.6pt;margin-top:19.8pt;width:85.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" filled="f" stroked="f">
                      <v:textbox style="mso-fit-shape-to-text:t">
                        <w:txbxContent>
                          <w:p w14:paraId="5F267B99" w14:textId="5019AB91" w:rsidR="002C09DB" w:rsidRPr="005A5D63" w:rsidRDefault="002C09DB" w:rsidP="005F7043">
                            <w:pPr>
                              <w:jc w:val="right"/>
                              <w:rPr>
                                <w:rFonts w:ascii="Courier" w:hAnsi="Courier" w:cs="Courier New"/>
                                <w:b/>
                                <w:sz w:val="22"/>
                                <w:szCs w:val="22"/>
                              </w:rPr>
                            </w:pPr>
                            <w:r>
                              <w:rPr>
                                <w:rFonts w:ascii="Courier" w:hAnsi="Courier" w:cs="Courier New"/>
                                <w:b/>
                                <w:sz w:val="22"/>
                                <w:szCs w:val="22"/>
                              </w:rPr>
                              <w:t xml:space="preserve">AVNGRSAGEO </w:t>
                            </w:r>
                            <w:r w:rsidRPr="005A5D63">
                              <w:rPr>
                                <w:rFonts w:ascii="Courier" w:hAnsi="Courier" w:cs="Courier New"/>
                                <w:b/>
                                <w:sz w:val="22"/>
                                <w:szCs w:val="22"/>
                              </w:rPr>
                              <w:t>Showtime:</w:t>
                            </w:r>
                          </w:p>
                          <w:p w14:paraId="6C1CE8C9" w14:textId="77777777" w:rsidR="002C09DB" w:rsidRDefault="002C09DB" w:rsidP="005F7043">
                            <w:pPr>
                              <w:jc w:val="right"/>
                              <w:rPr>
                                <w:rFonts w:ascii="Courier" w:hAnsi="Courier" w:cs="Courier New"/>
                                <w:b/>
                                <w:sz w:val="22"/>
                                <w:szCs w:val="22"/>
                              </w:rPr>
                            </w:pPr>
                            <w:r>
                              <w:rPr>
                                <w:rFonts w:ascii="Courier" w:hAnsi="Courier" w:cs="Courier New"/>
                                <w:b/>
                                <w:sz w:val="22"/>
                                <w:szCs w:val="22"/>
                              </w:rPr>
                              <w:t>Tue</w:t>
                            </w:r>
                          </w:p>
                          <w:p w14:paraId="2D40D5A7" w14:textId="2C1B59F6" w:rsidR="002C09DB" w:rsidRPr="005A5D63" w:rsidRDefault="002C09DB" w:rsidP="005F7043">
                            <w:pPr>
                              <w:jc w:val="right"/>
                              <w:rPr>
                                <w:rFonts w:ascii="Courier" w:hAnsi="Courier" w:cs="Courier New"/>
                                <w:b/>
                                <w:sz w:val="22"/>
                                <w:szCs w:val="22"/>
                              </w:rPr>
                            </w:pPr>
                            <w:r>
                              <w:rPr>
                                <w:rFonts w:ascii="Courier" w:hAnsi="Courier" w:cs="Courier New"/>
                                <w:b/>
                                <w:sz w:val="22"/>
                                <w:szCs w:val="22"/>
                              </w:rPr>
                              <w:t>5</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v:textbox>
                    </v:shape>
                  </w:pict>
                </mc:Fallback>
              </mc:AlternateContent>
            </w:r>
            <w:r>
              <w:rPr>
                <w:noProof/>
              </w:rPr>
              <w:drawing>
                <wp:inline distT="0" distB="0" distL="0" distR="0" wp14:anchorId="3C58B605" wp14:editId="399CF930">
                  <wp:extent cx="1219200" cy="959945"/>
                  <wp:effectExtent l="19050" t="19050" r="19050"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4">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chemeClr val="accent4"/>
                            </a:solidFill>
                          </a:ln>
                        </pic:spPr>
                      </pic:pic>
                    </a:graphicData>
                  </a:graphic>
                </wp:inline>
              </w:drawing>
            </w:r>
          </w:p>
          <w:p w14:paraId="4CDD4362" w14:textId="521BD8B2" w:rsidR="00E92631" w:rsidRDefault="00E92631" w:rsidP="00D71223">
            <w:r>
              <w:rPr>
                <w:noProof/>
              </w:rPr>
              <mc:AlternateContent>
                <mc:Choice Requires="wps">
                  <w:drawing>
                    <wp:anchor distT="45720" distB="45720" distL="114300" distR="114300" simplePos="0" relativeHeight="251684864" behindDoc="0" locked="0" layoutInCell="1" allowOverlap="1" wp14:anchorId="18972FF1" wp14:editId="56108B71">
                      <wp:simplePos x="0" y="0"/>
                      <wp:positionH relativeFrom="column">
                        <wp:posOffset>187325</wp:posOffset>
                      </wp:positionH>
                      <wp:positionV relativeFrom="paragraph">
                        <wp:posOffset>224790</wp:posOffset>
                      </wp:positionV>
                      <wp:extent cx="1085850" cy="14046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50AD1F8C" w14:textId="06257416" w:rsidR="002C09DB" w:rsidRPr="005A5D63" w:rsidRDefault="002C09DB" w:rsidP="005F7043">
                                  <w:pPr>
                                    <w:jc w:val="right"/>
                                    <w:rPr>
                                      <w:rFonts w:ascii="Courier" w:hAnsi="Courier" w:cs="Courier New"/>
                                      <w:b/>
                                      <w:sz w:val="22"/>
                                      <w:szCs w:val="22"/>
                                    </w:rPr>
                                  </w:pPr>
                                  <w:r>
                                    <w:rPr>
                                      <w:rFonts w:ascii="Courier" w:hAnsi="Courier" w:cs="Courier New"/>
                                      <w:b/>
                                      <w:sz w:val="22"/>
                                      <w:szCs w:val="22"/>
                                    </w:rPr>
                                    <w:t xml:space="preserve">AVNGRSAGEO </w:t>
                                  </w:r>
                                  <w:r w:rsidRPr="005A5D63">
                                    <w:rPr>
                                      <w:rFonts w:ascii="Courier" w:hAnsi="Courier" w:cs="Courier New"/>
                                      <w:b/>
                                      <w:sz w:val="22"/>
                                      <w:szCs w:val="22"/>
                                    </w:rPr>
                                    <w:t>Showtime:</w:t>
                                  </w:r>
                                </w:p>
                                <w:p w14:paraId="57F13D44" w14:textId="77777777" w:rsidR="002C09DB" w:rsidRDefault="002C09DB" w:rsidP="005F7043">
                                  <w:pPr>
                                    <w:jc w:val="right"/>
                                    <w:rPr>
                                      <w:rFonts w:ascii="Courier" w:hAnsi="Courier" w:cs="Courier New"/>
                                      <w:b/>
                                      <w:sz w:val="22"/>
                                      <w:szCs w:val="22"/>
                                    </w:rPr>
                                  </w:pPr>
                                  <w:r>
                                    <w:rPr>
                                      <w:rFonts w:ascii="Courier" w:hAnsi="Courier" w:cs="Courier New"/>
                                      <w:b/>
                                      <w:sz w:val="22"/>
                                      <w:szCs w:val="22"/>
                                    </w:rPr>
                                    <w:t>Thu</w:t>
                                  </w:r>
                                </w:p>
                                <w:p w14:paraId="47CD9C44" w14:textId="570928B7" w:rsidR="002C09DB" w:rsidRPr="005A5D63" w:rsidRDefault="002C09DB" w:rsidP="005F7043">
                                  <w:pPr>
                                    <w:jc w:val="right"/>
                                    <w:rPr>
                                      <w:rFonts w:ascii="Courier" w:hAnsi="Courier" w:cs="Courier New"/>
                                      <w:b/>
                                      <w:sz w:val="22"/>
                                      <w:szCs w:val="22"/>
                                    </w:rPr>
                                  </w:pPr>
                                  <w:r>
                                    <w:rPr>
                                      <w:rFonts w:ascii="Courier" w:hAnsi="Courier" w:cs="Courier New"/>
                                      <w:b/>
                                      <w:sz w:val="22"/>
                                      <w:szCs w:val="22"/>
                                    </w:rPr>
                                    <w:t>5</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72FF1" id="_x0000_s1058" type="#_x0000_t202" style="position:absolute;margin-left:14.75pt;margin-top:17.7pt;width:85.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" filled="f" stroked="f">
                      <v:textbox style="mso-fit-shape-to-text:t">
                        <w:txbxContent>
                          <w:p w14:paraId="50AD1F8C" w14:textId="06257416" w:rsidR="002C09DB" w:rsidRPr="005A5D63" w:rsidRDefault="002C09DB" w:rsidP="005F7043">
                            <w:pPr>
                              <w:jc w:val="right"/>
                              <w:rPr>
                                <w:rFonts w:ascii="Courier" w:hAnsi="Courier" w:cs="Courier New"/>
                                <w:b/>
                                <w:sz w:val="22"/>
                                <w:szCs w:val="22"/>
                              </w:rPr>
                            </w:pPr>
                            <w:r>
                              <w:rPr>
                                <w:rFonts w:ascii="Courier" w:hAnsi="Courier" w:cs="Courier New"/>
                                <w:b/>
                                <w:sz w:val="22"/>
                                <w:szCs w:val="22"/>
                              </w:rPr>
                              <w:t xml:space="preserve">AVNGRSAGEO </w:t>
                            </w:r>
                            <w:r w:rsidRPr="005A5D63">
                              <w:rPr>
                                <w:rFonts w:ascii="Courier" w:hAnsi="Courier" w:cs="Courier New"/>
                                <w:b/>
                                <w:sz w:val="22"/>
                                <w:szCs w:val="22"/>
                              </w:rPr>
                              <w:t>Showtime:</w:t>
                            </w:r>
                          </w:p>
                          <w:p w14:paraId="57F13D44" w14:textId="77777777" w:rsidR="002C09DB" w:rsidRDefault="002C09DB" w:rsidP="005F7043">
                            <w:pPr>
                              <w:jc w:val="right"/>
                              <w:rPr>
                                <w:rFonts w:ascii="Courier" w:hAnsi="Courier" w:cs="Courier New"/>
                                <w:b/>
                                <w:sz w:val="22"/>
                                <w:szCs w:val="22"/>
                              </w:rPr>
                            </w:pPr>
                            <w:r>
                              <w:rPr>
                                <w:rFonts w:ascii="Courier" w:hAnsi="Courier" w:cs="Courier New"/>
                                <w:b/>
                                <w:sz w:val="22"/>
                                <w:szCs w:val="22"/>
                              </w:rPr>
                              <w:t>Thu</w:t>
                            </w:r>
                          </w:p>
                          <w:p w14:paraId="47CD9C44" w14:textId="570928B7" w:rsidR="002C09DB" w:rsidRPr="005A5D63" w:rsidRDefault="002C09DB" w:rsidP="005F7043">
                            <w:pPr>
                              <w:jc w:val="right"/>
                              <w:rPr>
                                <w:rFonts w:ascii="Courier" w:hAnsi="Courier" w:cs="Courier New"/>
                                <w:b/>
                                <w:sz w:val="22"/>
                                <w:szCs w:val="22"/>
                              </w:rPr>
                            </w:pPr>
                            <w:r>
                              <w:rPr>
                                <w:rFonts w:ascii="Courier" w:hAnsi="Courier" w:cs="Courier New"/>
                                <w:b/>
                                <w:sz w:val="22"/>
                                <w:szCs w:val="22"/>
                              </w:rPr>
                              <w:t>5</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v:textbox>
                    </v:shape>
                  </w:pict>
                </mc:Fallback>
              </mc:AlternateContent>
            </w:r>
            <w:r>
              <w:rPr>
                <w:noProof/>
              </w:rPr>
              <w:drawing>
                <wp:inline distT="0" distB="0" distL="0" distR="0" wp14:anchorId="1ABC48A7" wp14:editId="53C24232">
                  <wp:extent cx="1219200" cy="959945"/>
                  <wp:effectExtent l="19050" t="19050" r="1905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4">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chemeClr val="accent4"/>
                            </a:solidFill>
                          </a:ln>
                        </pic:spPr>
                      </pic:pic>
                    </a:graphicData>
                  </a:graphic>
                </wp:inline>
              </w:drawing>
            </w:r>
          </w:p>
          <w:p w14:paraId="3CCE07D6" w14:textId="3E76A5CF" w:rsidR="00E92631" w:rsidRDefault="00E92631" w:rsidP="00D71223">
            <w:r>
              <w:rPr>
                <w:noProof/>
              </w:rPr>
              <mc:AlternateContent>
                <mc:Choice Requires="wps">
                  <w:drawing>
                    <wp:anchor distT="45720" distB="45720" distL="114300" distR="114300" simplePos="0" relativeHeight="251686912" behindDoc="0" locked="0" layoutInCell="1" allowOverlap="1" wp14:anchorId="7825A4CD" wp14:editId="5E725154">
                      <wp:simplePos x="0" y="0"/>
                      <wp:positionH relativeFrom="column">
                        <wp:posOffset>196850</wp:posOffset>
                      </wp:positionH>
                      <wp:positionV relativeFrom="paragraph">
                        <wp:posOffset>234315</wp:posOffset>
                      </wp:positionV>
                      <wp:extent cx="1085850" cy="14046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60CEF9C8" w14:textId="535940D9" w:rsidR="002C09DB" w:rsidRPr="005A5D63" w:rsidRDefault="002C09DB" w:rsidP="005F7043">
                                  <w:pPr>
                                    <w:jc w:val="right"/>
                                    <w:rPr>
                                      <w:rFonts w:ascii="Courier" w:hAnsi="Courier" w:cs="Courier New"/>
                                      <w:b/>
                                      <w:sz w:val="22"/>
                                      <w:szCs w:val="22"/>
                                    </w:rPr>
                                  </w:pPr>
                                  <w:r>
                                    <w:rPr>
                                      <w:rFonts w:ascii="Courier" w:hAnsi="Courier" w:cs="Courier New"/>
                                      <w:b/>
                                      <w:sz w:val="22"/>
                                      <w:szCs w:val="22"/>
                                    </w:rPr>
                                    <w:t xml:space="preserve">AVNGRSAGEO </w:t>
                                  </w:r>
                                  <w:r w:rsidRPr="005A5D63">
                                    <w:rPr>
                                      <w:rFonts w:ascii="Courier" w:hAnsi="Courier" w:cs="Courier New"/>
                                      <w:b/>
                                      <w:sz w:val="22"/>
                                      <w:szCs w:val="22"/>
                                    </w:rPr>
                                    <w:t>Showtime:</w:t>
                                  </w:r>
                                </w:p>
                                <w:p w14:paraId="3A418035" w14:textId="4DD78BFB" w:rsidR="002C09DB" w:rsidRDefault="002C09DB" w:rsidP="005F7043">
                                  <w:pPr>
                                    <w:jc w:val="right"/>
                                    <w:rPr>
                                      <w:rFonts w:ascii="Courier" w:hAnsi="Courier" w:cs="Courier New"/>
                                      <w:b/>
                                      <w:sz w:val="22"/>
                                      <w:szCs w:val="22"/>
                                    </w:rPr>
                                  </w:pPr>
                                  <w:r>
                                    <w:rPr>
                                      <w:rFonts w:ascii="Courier" w:hAnsi="Courier" w:cs="Courier New"/>
                                      <w:b/>
                                      <w:sz w:val="22"/>
                                      <w:szCs w:val="22"/>
                                    </w:rPr>
                                    <w:t xml:space="preserve">Fri   </w:t>
                                  </w:r>
                                </w:p>
                                <w:p w14:paraId="6DBA7317" w14:textId="6121EED4" w:rsidR="002C09DB" w:rsidRPr="005A5D63" w:rsidRDefault="002C09DB" w:rsidP="005F7043">
                                  <w:pPr>
                                    <w:jc w:val="right"/>
                                    <w:rPr>
                                      <w:rFonts w:ascii="Courier" w:hAnsi="Courier" w:cs="Courier New"/>
                                      <w:b/>
                                      <w:sz w:val="22"/>
                                      <w:szCs w:val="22"/>
                                    </w:rPr>
                                  </w:pPr>
                                  <w:r>
                                    <w:rPr>
                                      <w:rFonts w:ascii="Courier" w:hAnsi="Courier" w:cs="Courier New"/>
                                      <w:b/>
                                      <w:sz w:val="22"/>
                                      <w:szCs w:val="22"/>
                                    </w:rPr>
                                    <w:t>8</w:t>
                                  </w:r>
                                  <w:r w:rsidRPr="005A5D63">
                                    <w:rPr>
                                      <w:rFonts w:ascii="Courier" w:hAnsi="Courier" w:cs="Courier New"/>
                                      <w:b/>
                                      <w:sz w:val="22"/>
                                      <w:szCs w:val="22"/>
                                    </w:rPr>
                                    <w:t>:</w:t>
                                  </w:r>
                                  <w:r>
                                    <w:rPr>
                                      <w:rFonts w:ascii="Courier" w:hAnsi="Courier" w:cs="Courier New"/>
                                      <w:b/>
                                      <w:sz w:val="22"/>
                                      <w:szCs w:val="22"/>
                                    </w:rPr>
                                    <w:t>15</w:t>
                                  </w:r>
                                  <w:r w:rsidRPr="005A5D63">
                                    <w:rPr>
                                      <w:rFonts w:ascii="Courier" w:hAnsi="Courier" w:cs="Courier New"/>
                                      <w:b/>
                                      <w:sz w:val="22"/>
                                      <w:szCs w:val="22"/>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25A4CD" id="_x0000_s1059" type="#_x0000_t202" style="position:absolute;margin-left:15.5pt;margin-top:18.45pt;width:85.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" filled="f" stroked="f">
                      <v:textbox style="mso-fit-shape-to-text:t">
                        <w:txbxContent>
                          <w:p w14:paraId="60CEF9C8" w14:textId="535940D9" w:rsidR="002C09DB" w:rsidRPr="005A5D63" w:rsidRDefault="002C09DB" w:rsidP="005F7043">
                            <w:pPr>
                              <w:jc w:val="right"/>
                              <w:rPr>
                                <w:rFonts w:ascii="Courier" w:hAnsi="Courier" w:cs="Courier New"/>
                                <w:b/>
                                <w:sz w:val="22"/>
                                <w:szCs w:val="22"/>
                              </w:rPr>
                            </w:pPr>
                            <w:r>
                              <w:rPr>
                                <w:rFonts w:ascii="Courier" w:hAnsi="Courier" w:cs="Courier New"/>
                                <w:b/>
                                <w:sz w:val="22"/>
                                <w:szCs w:val="22"/>
                              </w:rPr>
                              <w:t xml:space="preserve">AVNGRSAGEO </w:t>
                            </w:r>
                            <w:r w:rsidRPr="005A5D63">
                              <w:rPr>
                                <w:rFonts w:ascii="Courier" w:hAnsi="Courier" w:cs="Courier New"/>
                                <w:b/>
                                <w:sz w:val="22"/>
                                <w:szCs w:val="22"/>
                              </w:rPr>
                              <w:t>Showtime:</w:t>
                            </w:r>
                          </w:p>
                          <w:p w14:paraId="3A418035" w14:textId="4DD78BFB" w:rsidR="002C09DB" w:rsidRDefault="002C09DB" w:rsidP="005F7043">
                            <w:pPr>
                              <w:jc w:val="right"/>
                              <w:rPr>
                                <w:rFonts w:ascii="Courier" w:hAnsi="Courier" w:cs="Courier New"/>
                                <w:b/>
                                <w:sz w:val="22"/>
                                <w:szCs w:val="22"/>
                              </w:rPr>
                            </w:pPr>
                            <w:r>
                              <w:rPr>
                                <w:rFonts w:ascii="Courier" w:hAnsi="Courier" w:cs="Courier New"/>
                                <w:b/>
                                <w:sz w:val="22"/>
                                <w:szCs w:val="22"/>
                              </w:rPr>
                              <w:t xml:space="preserve">Fri   </w:t>
                            </w:r>
                          </w:p>
                          <w:p w14:paraId="6DBA7317" w14:textId="6121EED4" w:rsidR="002C09DB" w:rsidRPr="005A5D63" w:rsidRDefault="002C09DB" w:rsidP="005F7043">
                            <w:pPr>
                              <w:jc w:val="right"/>
                              <w:rPr>
                                <w:rFonts w:ascii="Courier" w:hAnsi="Courier" w:cs="Courier New"/>
                                <w:b/>
                                <w:sz w:val="22"/>
                                <w:szCs w:val="22"/>
                              </w:rPr>
                            </w:pPr>
                            <w:r>
                              <w:rPr>
                                <w:rFonts w:ascii="Courier" w:hAnsi="Courier" w:cs="Courier New"/>
                                <w:b/>
                                <w:sz w:val="22"/>
                                <w:szCs w:val="22"/>
                              </w:rPr>
                              <w:t>8</w:t>
                            </w:r>
                            <w:r w:rsidRPr="005A5D63">
                              <w:rPr>
                                <w:rFonts w:ascii="Courier" w:hAnsi="Courier" w:cs="Courier New"/>
                                <w:b/>
                                <w:sz w:val="22"/>
                                <w:szCs w:val="22"/>
                              </w:rPr>
                              <w:t>:</w:t>
                            </w:r>
                            <w:r>
                              <w:rPr>
                                <w:rFonts w:ascii="Courier" w:hAnsi="Courier" w:cs="Courier New"/>
                                <w:b/>
                                <w:sz w:val="22"/>
                                <w:szCs w:val="22"/>
                              </w:rPr>
                              <w:t>15</w:t>
                            </w:r>
                            <w:r w:rsidRPr="005A5D63">
                              <w:rPr>
                                <w:rFonts w:ascii="Courier" w:hAnsi="Courier" w:cs="Courier New"/>
                                <w:b/>
                                <w:sz w:val="22"/>
                                <w:szCs w:val="22"/>
                              </w:rPr>
                              <w:t>p</w:t>
                            </w:r>
                          </w:p>
                        </w:txbxContent>
                      </v:textbox>
                    </v:shape>
                  </w:pict>
                </mc:Fallback>
              </mc:AlternateContent>
            </w:r>
            <w:r>
              <w:rPr>
                <w:noProof/>
              </w:rPr>
              <w:drawing>
                <wp:inline distT="0" distB="0" distL="0" distR="0" wp14:anchorId="3BC1DF6E" wp14:editId="62A6E332">
                  <wp:extent cx="1219200" cy="959945"/>
                  <wp:effectExtent l="19050" t="19050" r="19050" b="120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4">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chemeClr val="accent4"/>
                            </a:solidFill>
                          </a:ln>
                        </pic:spPr>
                      </pic:pic>
                    </a:graphicData>
                  </a:graphic>
                </wp:inline>
              </w:drawing>
            </w:r>
          </w:p>
          <w:p w14:paraId="0F7A0B0E" w14:textId="68C3C360" w:rsidR="00E92631" w:rsidRDefault="00E92631" w:rsidP="00D71223">
            <w:r>
              <w:rPr>
                <w:noProof/>
              </w:rPr>
              <mc:AlternateContent>
                <mc:Choice Requires="wps">
                  <w:drawing>
                    <wp:anchor distT="45720" distB="45720" distL="114300" distR="114300" simplePos="0" relativeHeight="251688960" behindDoc="0" locked="0" layoutInCell="1" allowOverlap="1" wp14:anchorId="489FA41C" wp14:editId="3766F3A5">
                      <wp:simplePos x="0" y="0"/>
                      <wp:positionH relativeFrom="column">
                        <wp:posOffset>187325</wp:posOffset>
                      </wp:positionH>
                      <wp:positionV relativeFrom="paragraph">
                        <wp:posOffset>281940</wp:posOffset>
                      </wp:positionV>
                      <wp:extent cx="1085850" cy="140462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2CD7AA14" w14:textId="02DEA538" w:rsidR="002C09DB" w:rsidRPr="005A5D63" w:rsidRDefault="002C09DB" w:rsidP="005F7043">
                                  <w:pPr>
                                    <w:jc w:val="right"/>
                                    <w:rPr>
                                      <w:rFonts w:ascii="Courier" w:hAnsi="Courier" w:cs="Courier New"/>
                                      <w:b/>
                                      <w:sz w:val="22"/>
                                      <w:szCs w:val="22"/>
                                    </w:rPr>
                                  </w:pPr>
                                  <w:r>
                                    <w:rPr>
                                      <w:rFonts w:ascii="Courier" w:hAnsi="Courier" w:cs="Courier New"/>
                                      <w:b/>
                                      <w:sz w:val="22"/>
                                      <w:szCs w:val="22"/>
                                    </w:rPr>
                                    <w:t xml:space="preserve">AVNGRSAGEO </w:t>
                                  </w:r>
                                  <w:r w:rsidRPr="005A5D63">
                                    <w:rPr>
                                      <w:rFonts w:ascii="Courier" w:hAnsi="Courier" w:cs="Courier New"/>
                                      <w:b/>
                                      <w:sz w:val="22"/>
                                      <w:szCs w:val="22"/>
                                    </w:rPr>
                                    <w:t>Showtime:</w:t>
                                  </w:r>
                                </w:p>
                                <w:p w14:paraId="03FA1ACB" w14:textId="77777777" w:rsidR="002C09DB" w:rsidRDefault="002C09DB" w:rsidP="005F7043">
                                  <w:pPr>
                                    <w:jc w:val="right"/>
                                    <w:rPr>
                                      <w:rFonts w:ascii="Courier" w:hAnsi="Courier" w:cs="Courier New"/>
                                      <w:b/>
                                      <w:sz w:val="22"/>
                                      <w:szCs w:val="22"/>
                                    </w:rPr>
                                  </w:pPr>
                                  <w:r>
                                    <w:rPr>
                                      <w:rFonts w:ascii="Courier" w:hAnsi="Courier" w:cs="Courier New"/>
                                      <w:b/>
                                      <w:sz w:val="22"/>
                                      <w:szCs w:val="22"/>
                                    </w:rPr>
                                    <w:t>Fri</w:t>
                                  </w:r>
                                </w:p>
                                <w:p w14:paraId="0DE20C5B" w14:textId="45958636" w:rsidR="002C09DB" w:rsidRPr="005A5D63" w:rsidRDefault="002C09DB" w:rsidP="005F7043">
                                  <w:pPr>
                                    <w:jc w:val="right"/>
                                    <w:rPr>
                                      <w:rFonts w:ascii="Courier" w:hAnsi="Courier" w:cs="Courier New"/>
                                      <w:b/>
                                      <w:sz w:val="22"/>
                                      <w:szCs w:val="22"/>
                                    </w:rPr>
                                  </w:pPr>
                                  <w:r>
                                    <w:rPr>
                                      <w:rFonts w:ascii="Courier" w:hAnsi="Courier" w:cs="Courier New"/>
                                      <w:b/>
                                      <w:sz w:val="22"/>
                                      <w:szCs w:val="22"/>
                                    </w:rPr>
                                    <w:t>9</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FA41C" id="_x0000_s1060" type="#_x0000_t202" style="position:absolute;margin-left:14.75pt;margin-top:22.2pt;width:85.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" filled="f" stroked="f">
                      <v:textbox style="mso-fit-shape-to-text:t">
                        <w:txbxContent>
                          <w:p w14:paraId="2CD7AA14" w14:textId="02DEA538" w:rsidR="002C09DB" w:rsidRPr="005A5D63" w:rsidRDefault="002C09DB" w:rsidP="005F7043">
                            <w:pPr>
                              <w:jc w:val="right"/>
                              <w:rPr>
                                <w:rFonts w:ascii="Courier" w:hAnsi="Courier" w:cs="Courier New"/>
                                <w:b/>
                                <w:sz w:val="22"/>
                                <w:szCs w:val="22"/>
                              </w:rPr>
                            </w:pPr>
                            <w:r>
                              <w:rPr>
                                <w:rFonts w:ascii="Courier" w:hAnsi="Courier" w:cs="Courier New"/>
                                <w:b/>
                                <w:sz w:val="22"/>
                                <w:szCs w:val="22"/>
                              </w:rPr>
                              <w:t xml:space="preserve">AVNGRSAGEO </w:t>
                            </w:r>
                            <w:r w:rsidRPr="005A5D63">
                              <w:rPr>
                                <w:rFonts w:ascii="Courier" w:hAnsi="Courier" w:cs="Courier New"/>
                                <w:b/>
                                <w:sz w:val="22"/>
                                <w:szCs w:val="22"/>
                              </w:rPr>
                              <w:t>Showtime:</w:t>
                            </w:r>
                          </w:p>
                          <w:p w14:paraId="03FA1ACB" w14:textId="77777777" w:rsidR="002C09DB" w:rsidRDefault="002C09DB" w:rsidP="005F7043">
                            <w:pPr>
                              <w:jc w:val="right"/>
                              <w:rPr>
                                <w:rFonts w:ascii="Courier" w:hAnsi="Courier" w:cs="Courier New"/>
                                <w:b/>
                                <w:sz w:val="22"/>
                                <w:szCs w:val="22"/>
                              </w:rPr>
                            </w:pPr>
                            <w:r>
                              <w:rPr>
                                <w:rFonts w:ascii="Courier" w:hAnsi="Courier" w:cs="Courier New"/>
                                <w:b/>
                                <w:sz w:val="22"/>
                                <w:szCs w:val="22"/>
                              </w:rPr>
                              <w:t>Fri</w:t>
                            </w:r>
                          </w:p>
                          <w:p w14:paraId="0DE20C5B" w14:textId="45958636" w:rsidR="002C09DB" w:rsidRPr="005A5D63" w:rsidRDefault="002C09DB" w:rsidP="005F7043">
                            <w:pPr>
                              <w:jc w:val="right"/>
                              <w:rPr>
                                <w:rFonts w:ascii="Courier" w:hAnsi="Courier" w:cs="Courier New"/>
                                <w:b/>
                                <w:sz w:val="22"/>
                                <w:szCs w:val="22"/>
                              </w:rPr>
                            </w:pPr>
                            <w:r>
                              <w:rPr>
                                <w:rFonts w:ascii="Courier" w:hAnsi="Courier" w:cs="Courier New"/>
                                <w:b/>
                                <w:sz w:val="22"/>
                                <w:szCs w:val="22"/>
                              </w:rPr>
                              <w:t>9</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v:textbox>
                    </v:shape>
                  </w:pict>
                </mc:Fallback>
              </mc:AlternateContent>
            </w:r>
            <w:r>
              <w:rPr>
                <w:noProof/>
              </w:rPr>
              <w:drawing>
                <wp:inline distT="0" distB="0" distL="0" distR="0" wp14:anchorId="35A156AF" wp14:editId="039DCBCC">
                  <wp:extent cx="1219200" cy="959945"/>
                  <wp:effectExtent l="19050" t="19050" r="19050" b="120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4">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chemeClr val="accent4"/>
                            </a:solidFill>
                          </a:ln>
                        </pic:spPr>
                      </pic:pic>
                    </a:graphicData>
                  </a:graphic>
                </wp:inline>
              </w:drawing>
            </w:r>
          </w:p>
        </w:tc>
        <w:tc>
          <w:tcPr>
            <w:tcW w:w="3811" w:type="dxa"/>
          </w:tcPr>
          <w:p w14:paraId="7242F68B" w14:textId="77777777" w:rsidR="00082D16" w:rsidRDefault="008B4CB2" w:rsidP="008B4CB2">
            <w:r>
              <w:t xml:space="preserve">It’s definitely a movie for getting popcorn at the concession stand! </w:t>
            </w:r>
          </w:p>
          <w:p w14:paraId="2B8275B4" w14:textId="77777777" w:rsidR="008B4CB2" w:rsidRDefault="008B4CB2" w:rsidP="008B4CB2"/>
          <w:p w14:paraId="20836B00" w14:textId="77777777" w:rsidR="00DF350D" w:rsidRDefault="00DF350D" w:rsidP="00DF350D">
            <w:r>
              <w:t>Here’s a summary of your purchases:</w:t>
            </w:r>
          </w:p>
          <w:p w14:paraId="6CACA9C7" w14:textId="77777777" w:rsidR="00DF350D" w:rsidRDefault="00DF350D" w:rsidP="00DF350D"/>
          <w:p w14:paraId="340844BC" w14:textId="77777777" w:rsidR="00DF350D" w:rsidRDefault="00DF350D" w:rsidP="00DF350D">
            <w:r>
              <w:t>Merchant:</w:t>
            </w:r>
          </w:p>
          <w:p w14:paraId="42839604" w14:textId="3C41B6EA" w:rsidR="008B4CB2" w:rsidRDefault="008B4CB2" w:rsidP="00DF350D">
            <w:r>
              <w:t>Cinema City</w:t>
            </w:r>
          </w:p>
          <w:p w14:paraId="720F0371" w14:textId="77777777" w:rsidR="008B4CB2" w:rsidRDefault="008B4CB2" w:rsidP="008B4CB2">
            <w:r>
              <w:rPr>
                <w:noProof/>
              </w:rPr>
              <w:drawing>
                <wp:inline distT="0" distB="0" distL="0" distR="0" wp14:anchorId="3FC6964C" wp14:editId="57A01631">
                  <wp:extent cx="1721614" cy="11525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inemaCit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0048" cy="1158171"/>
                          </a:xfrm>
                          <a:prstGeom prst="rect">
                            <a:avLst/>
                          </a:prstGeom>
                        </pic:spPr>
                      </pic:pic>
                    </a:graphicData>
                  </a:graphic>
                </wp:inline>
              </w:drawing>
            </w:r>
          </w:p>
          <w:p w14:paraId="4503F266" w14:textId="77777777" w:rsidR="008B4CB2" w:rsidRDefault="008B4CB2" w:rsidP="008B4CB2"/>
          <w:p w14:paraId="1341E7B7" w14:textId="77777777" w:rsidR="008B4CB2" w:rsidRDefault="008B4CB2" w:rsidP="008B4CB2">
            <w:r>
              <w:t>Total spent (not including tax):</w:t>
            </w:r>
          </w:p>
          <w:p w14:paraId="3274F68A" w14:textId="77777777" w:rsidR="008B4CB2" w:rsidRDefault="008B4CB2" w:rsidP="008B4CB2">
            <w:r>
              <w:t>$15.50</w:t>
            </w:r>
          </w:p>
          <w:p w14:paraId="6ECCAD6F" w14:textId="6EB12D3C" w:rsidR="008B4CB2" w:rsidRDefault="008B4CB2" w:rsidP="008B4CB2">
            <w:r>
              <w:rPr>
                <w:noProof/>
              </w:rPr>
              <mc:AlternateContent>
                <mc:Choice Requires="wpg">
                  <w:drawing>
                    <wp:anchor distT="0" distB="0" distL="114300" distR="114300" simplePos="0" relativeHeight="251695104" behindDoc="0" locked="0" layoutInCell="1" allowOverlap="1" wp14:anchorId="1B43D9AA" wp14:editId="338041C6">
                      <wp:simplePos x="0" y="0"/>
                      <wp:positionH relativeFrom="column">
                        <wp:posOffset>1558925</wp:posOffset>
                      </wp:positionH>
                      <wp:positionV relativeFrom="paragraph">
                        <wp:posOffset>59055</wp:posOffset>
                      </wp:positionV>
                      <wp:extent cx="752475" cy="381000"/>
                      <wp:effectExtent l="19050" t="0" r="0" b="19050"/>
                      <wp:wrapNone/>
                      <wp:docPr id="82" name="Group 82"/>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83" name="Pentagon 83"/>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0F20619D" w14:textId="4468ACFE" w:rsidR="002C09DB" w:rsidRPr="002D1ADF" w:rsidRDefault="002C09DB" w:rsidP="008B4CB2">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11</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43D9AA" id="Group 82" o:spid="_x0000_s1061" style="position:absolute;margin-left:122.75pt;margin-top:4.65pt;width:59.25pt;height:30pt;z-index:251695104;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">
                      <v:shape id="Pentagon 83" o:spid="_x0000_s1062"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TsQA&#10;AADbAAAADwAAAGRycy9kb3ducmV2LnhtbESPQYvCMBSE78L+h/AEb5rqipSuUWRBcEUE3WXx+Gie&#10;bW3zUppo6783guBxmJlvmPmyM5W4UeMKywrGowgEcWp1wZmCv9/1MAbhPLLGyjIpuJOD5eKjN8dE&#10;25YPdDv6TAQIuwQV5N7XiZQuzcmgG9maOHhn2xj0QTaZ1A22AW4qOYmimTRYcFjIsabvnNLyeDUK&#10;fs6T6f/lUBfjbHsq23J3uuzTjVKDfrf6AuGp8+/wq73RCuJP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FU7EAAAA2wAAAA8AAAAAAAAAAAAAAAAAmAIAAGRycy9k&#10;b3ducmV2LnhtbFBLBQYAAAAABAAEAPUAAACJAwAAAAA=&#10;" adj="18634" filled="f" strokecolor="black [3213]" strokeweight="1pt"/>
                      <v:shape id="_x0000_s1063"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0F20619D" w14:textId="4468ACFE" w:rsidR="002C09DB" w:rsidRPr="002D1ADF" w:rsidRDefault="002C09DB" w:rsidP="008B4CB2">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11</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p>
          <w:p w14:paraId="7EC152C7" w14:textId="5DE708A9" w:rsidR="008B4CB2" w:rsidRDefault="008B4CB2" w:rsidP="008B4CB2">
            <w:pPr>
              <w:rPr>
                <w:noProof/>
              </w:rPr>
            </w:pPr>
            <w:r>
              <w:t xml:space="preserve">[Fill </w:t>
            </w:r>
            <w:r w:rsidR="00604BE4">
              <w:t>selection</w:t>
            </w:r>
            <w:r>
              <w:t>]</w:t>
            </w:r>
            <w:r>
              <w:rPr>
                <w:noProof/>
              </w:rPr>
              <w:t xml:space="preserve"> </w:t>
            </w:r>
          </w:p>
          <w:p w14:paraId="59919992" w14:textId="77777777" w:rsidR="008B4CB2" w:rsidRDefault="008B4CB2" w:rsidP="008B4CB2">
            <w:pPr>
              <w:rPr>
                <w:noProof/>
              </w:rPr>
            </w:pPr>
          </w:p>
          <w:p w14:paraId="5806DE11" w14:textId="73CCA5F3" w:rsidR="008B4CB2" w:rsidRDefault="008B4CB2" w:rsidP="008B4CB2">
            <w:r>
              <w:rPr>
                <w:noProof/>
              </w:rPr>
              <mc:AlternateContent>
                <mc:Choice Requires="wpg">
                  <w:drawing>
                    <wp:anchor distT="0" distB="0" distL="114300" distR="114300" simplePos="0" relativeHeight="251697152" behindDoc="0" locked="0" layoutInCell="1" allowOverlap="1" wp14:anchorId="29855C97" wp14:editId="5A6818F4">
                      <wp:simplePos x="0" y="0"/>
                      <wp:positionH relativeFrom="column">
                        <wp:posOffset>1558925</wp:posOffset>
                      </wp:positionH>
                      <wp:positionV relativeFrom="paragraph">
                        <wp:posOffset>155127</wp:posOffset>
                      </wp:positionV>
                      <wp:extent cx="752475" cy="381000"/>
                      <wp:effectExtent l="19050" t="0" r="0" b="19050"/>
                      <wp:wrapNone/>
                      <wp:docPr id="86" name="Group 86"/>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87" name="Pentagon 87"/>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23E03DEF" w14:textId="2A73586B" w:rsidR="002C09DB" w:rsidRPr="002D1ADF" w:rsidRDefault="002C09DB" w:rsidP="008B4CB2">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4</w:t>
                                    </w:r>
                                    <w:r w:rsidRPr="002D1ADF">
                                      <w:rPr>
                                        <w:rFonts w:ascii="Courier New" w:hAnsi="Courier New" w:cs="Courier New"/>
                                        <w:b/>
                                        <w:sz w:val="20"/>
                                        <w:szCs w:val="20"/>
                                      </w:rPr>
                                      <w:t>.</w:t>
                                    </w:r>
                                    <w:r>
                                      <w:rPr>
                                        <w:rFonts w:ascii="Courier New" w:hAnsi="Courier New" w:cs="Courier New"/>
                                        <w:b/>
                                        <w:sz w:val="20"/>
                                        <w:szCs w:val="20"/>
                                      </w:rPr>
                                      <w:t>50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855C97" id="Group 86" o:spid="_x0000_s1064" style="position:absolute;margin-left:122.75pt;margin-top:12.2pt;width:59.25pt;height:30pt;z-index:251697152;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">
                      <v:shape id="Pentagon 87" o:spid="_x0000_s1065"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TTcQA&#10;AADbAAAADwAAAGRycy9kb3ducmV2LnhtbESPQYvCMBSE78L+h/AEb5oqi5auUWRBcEUE3WXx+Gie&#10;bW3zUppo6783guBxmJlvmPmyM5W4UeMKywrGowgEcWp1wZmCv9/1MAbhPLLGyjIpuJOD5eKjN8dE&#10;25YPdDv6TAQIuwQV5N7XiZQuzcmgG9maOHhn2xj0QTaZ1A22AW4qOYmiqTRYcFjIsabvnNLyeDUK&#10;fs6Tz//LoS7G2fZUtuXudNmnG6UG/W71BcJT59/hV3ujFcQz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E03EAAAA2wAAAA8AAAAAAAAAAAAAAAAAmAIAAGRycy9k&#10;b3ducmV2LnhtbFBLBQYAAAAABAAEAPUAAACJAwAAAAA=&#10;" adj="18634" filled="f" strokecolor="black [3213]" strokeweight="1pt"/>
                      <v:shape id="_x0000_s1066"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23E03DEF" w14:textId="2A73586B" w:rsidR="002C09DB" w:rsidRPr="002D1ADF" w:rsidRDefault="002C09DB" w:rsidP="008B4CB2">
                              <w:pPr>
                                <w:rPr>
                                  <w:rFonts w:ascii="Courier New" w:hAnsi="Courier New" w:cs="Courier New"/>
                                  <w:b/>
                                  <w:sz w:val="20"/>
                                  <w:szCs w:val="20"/>
                                </w:rPr>
                              </w:pPr>
                              <w:r w:rsidRPr="002D1ADF">
                                <w:rPr>
                                  <w:rFonts w:ascii="Courier New" w:hAnsi="Courier New" w:cs="Courier New"/>
                                  <w:b/>
                                  <w:sz w:val="20"/>
                                  <w:szCs w:val="20"/>
                                </w:rPr>
                                <w:t>$</w:t>
                              </w:r>
                              <w:r>
                                <w:rPr>
                                  <w:rFonts w:ascii="Courier New" w:hAnsi="Courier New" w:cs="Courier New"/>
                                  <w:b/>
                                  <w:sz w:val="20"/>
                                  <w:szCs w:val="20"/>
                                </w:rPr>
                                <w:t>4</w:t>
                              </w:r>
                              <w:r w:rsidRPr="002D1ADF">
                                <w:rPr>
                                  <w:rFonts w:ascii="Courier New" w:hAnsi="Courier New" w:cs="Courier New"/>
                                  <w:b/>
                                  <w:sz w:val="20"/>
                                  <w:szCs w:val="20"/>
                                </w:rPr>
                                <w:t>.</w:t>
                              </w:r>
                              <w:r>
                                <w:rPr>
                                  <w:rFonts w:ascii="Courier New" w:hAnsi="Courier New" w:cs="Courier New"/>
                                  <w:b/>
                                  <w:sz w:val="20"/>
                                  <w:szCs w:val="20"/>
                                </w:rPr>
                                <w:t>50</w:t>
                              </w:r>
                            </w:p>
                          </w:txbxContent>
                        </v:textbox>
                      </v:shape>
                    </v:group>
                  </w:pict>
                </mc:Fallback>
              </mc:AlternateContent>
            </w:r>
            <w:r>
              <w:rPr>
                <w:noProof/>
              </w:rPr>
              <w:drawing>
                <wp:inline distT="0" distB="0" distL="0" distR="0" wp14:anchorId="4DD4E93A" wp14:editId="6692222E">
                  <wp:extent cx="752475" cy="94212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opor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5486" cy="945898"/>
                          </a:xfrm>
                          <a:prstGeom prst="rect">
                            <a:avLst/>
                          </a:prstGeom>
                        </pic:spPr>
                      </pic:pic>
                    </a:graphicData>
                  </a:graphic>
                </wp:inline>
              </w:drawing>
            </w:r>
          </w:p>
        </w:tc>
      </w:tr>
      <w:tr w:rsidR="004071A4" w14:paraId="33A5CA7B" w14:textId="77777777" w:rsidTr="00983F21">
        <w:tc>
          <w:tcPr>
            <w:tcW w:w="1710" w:type="dxa"/>
            <w:vMerge/>
          </w:tcPr>
          <w:p w14:paraId="7ACA215D" w14:textId="4C22D185" w:rsidR="00082D16" w:rsidRDefault="00082D16" w:rsidP="00D71223"/>
        </w:tc>
        <w:tc>
          <w:tcPr>
            <w:tcW w:w="2393" w:type="dxa"/>
          </w:tcPr>
          <w:p w14:paraId="376ED623" w14:textId="542C61FE" w:rsidR="00082D16" w:rsidRDefault="0080717C" w:rsidP="008B4CB2">
            <w:r>
              <w:t>Looking over the movie listings, you see that “Jurassic World” is going to be playing at</w:t>
            </w:r>
            <w:r w:rsidR="008B4CB2">
              <w:t xml:space="preserve"> The Screen on the Green</w:t>
            </w:r>
            <w:r>
              <w:t>. You get a couple of friends together and you plan to see it this week.</w:t>
            </w:r>
          </w:p>
        </w:tc>
        <w:tc>
          <w:tcPr>
            <w:tcW w:w="2706" w:type="dxa"/>
          </w:tcPr>
          <w:p w14:paraId="75B48F07" w14:textId="77777777" w:rsidR="00082D16" w:rsidRDefault="0080717C" w:rsidP="00D71223">
            <w:r>
              <w:t>Which version do you want to see?</w:t>
            </w:r>
          </w:p>
          <w:p w14:paraId="201F1A09" w14:textId="77777777" w:rsidR="0080717C" w:rsidRDefault="0080717C" w:rsidP="00D71223"/>
          <w:p w14:paraId="4C291171" w14:textId="5D699103" w:rsidR="0080717C" w:rsidRDefault="0080717C" w:rsidP="00D71223">
            <w:r>
              <w:rPr>
                <w:noProof/>
              </w:rPr>
              <w:drawing>
                <wp:inline distT="0" distB="0" distL="0" distR="0" wp14:anchorId="04E902F7" wp14:editId="0F361AE0">
                  <wp:extent cx="1190625" cy="400050"/>
                  <wp:effectExtent l="19050" t="1905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x.jpg"/>
                          <pic:cNvPicPr/>
                        </pic:nvPicPr>
                        <pic:blipFill rotWithShape="1">
                          <a:blip r:embed="rId57" cstate="print">
                            <a:extLst>
                              <a:ext uri="{28A0092B-C50C-407E-A947-70E740481C1C}">
                                <a14:useLocalDpi xmlns:a14="http://schemas.microsoft.com/office/drawing/2010/main" val="0"/>
                              </a:ext>
                            </a:extLst>
                          </a:blip>
                          <a:srcRect t="33600" b="32800"/>
                          <a:stretch/>
                        </pic:blipFill>
                        <pic:spPr bwMode="auto">
                          <a:xfrm>
                            <a:off x="0" y="0"/>
                            <a:ext cx="1190625" cy="400050"/>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14:paraId="73CDB7A5" w14:textId="74F1745F" w:rsidR="0080717C" w:rsidRDefault="0080717C" w:rsidP="00D71223">
            <w:r>
              <w:rPr>
                <w:noProof/>
              </w:rPr>
              <w:drawing>
                <wp:inline distT="0" distB="0" distL="0" distR="0" wp14:anchorId="6CC237D1" wp14:editId="29B1C6E3">
                  <wp:extent cx="1181100" cy="436493"/>
                  <wp:effectExtent l="19050" t="19050" r="19050" b="209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alD3D_Log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24757" cy="452627"/>
                          </a:xfrm>
                          <a:prstGeom prst="rect">
                            <a:avLst/>
                          </a:prstGeom>
                          <a:ln>
                            <a:solidFill>
                              <a:schemeClr val="accent4"/>
                            </a:solidFill>
                          </a:ln>
                        </pic:spPr>
                      </pic:pic>
                    </a:graphicData>
                  </a:graphic>
                </wp:inline>
              </w:drawing>
            </w:r>
          </w:p>
          <w:p w14:paraId="3219BF2D" w14:textId="6E0A46C9" w:rsidR="0080717C" w:rsidRDefault="0080717C" w:rsidP="00D71223">
            <w:r>
              <w:rPr>
                <w:noProof/>
              </w:rPr>
              <mc:AlternateContent>
                <mc:Choice Requires="wps">
                  <w:drawing>
                    <wp:anchor distT="45720" distB="45720" distL="114300" distR="114300" simplePos="0" relativeHeight="251691008" behindDoc="0" locked="0" layoutInCell="1" allowOverlap="1" wp14:anchorId="3B29C958" wp14:editId="2427BF32">
                      <wp:simplePos x="0" y="0"/>
                      <wp:positionH relativeFrom="column">
                        <wp:posOffset>64135</wp:posOffset>
                      </wp:positionH>
                      <wp:positionV relativeFrom="paragraph">
                        <wp:posOffset>71120</wp:posOffset>
                      </wp:positionV>
                      <wp:extent cx="1076325" cy="342900"/>
                      <wp:effectExtent l="0" t="0" r="9525"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2900"/>
                              </a:xfrm>
                              <a:prstGeom prst="rect">
                                <a:avLst/>
                              </a:prstGeom>
                              <a:solidFill>
                                <a:schemeClr val="bg1"/>
                              </a:solidFill>
                              <a:ln w="9525">
                                <a:noFill/>
                                <a:miter lim="800000"/>
                                <a:headEnd/>
                                <a:tailEnd/>
                              </a:ln>
                            </wps:spPr>
                            <wps:txbx>
                              <w:txbxContent>
                                <w:p w14:paraId="6148EF95" w14:textId="58DADB78" w:rsidR="002C09DB" w:rsidRPr="0080717C" w:rsidRDefault="002C09DB">
                                  <w:pPr>
                                    <w:rPr>
                                      <w:sz w:val="36"/>
                                      <w:szCs w:val="36"/>
                                    </w:rPr>
                                  </w:pPr>
                                  <w:r w:rsidRPr="0080717C">
                                    <w:rPr>
                                      <w:sz w:val="36"/>
                                      <w:szCs w:val="36"/>
                                    </w:rPr>
                                    <w:t>Standard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9C958" id="_x0000_s1067" type="#_x0000_t202" style="position:absolute;margin-left:5.05pt;margin-top:5.6pt;width:84.75pt;height:2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" fillcolor="white [3212]" stroked="f">
                      <v:textbox>
                        <w:txbxContent>
                          <w:p w14:paraId="6148EF95" w14:textId="58DADB78" w:rsidR="002C09DB" w:rsidRPr="0080717C" w:rsidRDefault="002C09DB">
                            <w:pPr>
                              <w:rPr>
                                <w:sz w:val="36"/>
                                <w:szCs w:val="36"/>
                              </w:rPr>
                            </w:pPr>
                            <w:r w:rsidRPr="0080717C">
                              <w:rPr>
                                <w:sz w:val="36"/>
                                <w:szCs w:val="36"/>
                              </w:rPr>
                              <w:t>Standard</w:t>
                            </w:r>
                          </w:p>
                        </w:txbxContent>
                      </v:textbox>
                    </v:shape>
                  </w:pict>
                </mc:Fallback>
              </mc:AlternateContent>
            </w:r>
            <w:r>
              <w:rPr>
                <w:noProof/>
              </w:rPr>
              <w:drawing>
                <wp:inline distT="0" distB="0" distL="0" distR="0" wp14:anchorId="5928EC5A" wp14:editId="23DE94A4">
                  <wp:extent cx="1181100" cy="436493"/>
                  <wp:effectExtent l="19050" t="19050" r="19050" b="209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alD3D_Log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24757" cy="452627"/>
                          </a:xfrm>
                          <a:prstGeom prst="rect">
                            <a:avLst/>
                          </a:prstGeom>
                          <a:ln>
                            <a:solidFill>
                              <a:schemeClr val="accent4"/>
                            </a:solidFill>
                          </a:ln>
                        </pic:spPr>
                      </pic:pic>
                    </a:graphicData>
                  </a:graphic>
                </wp:inline>
              </w:drawing>
            </w:r>
          </w:p>
        </w:tc>
        <w:tc>
          <w:tcPr>
            <w:tcW w:w="3811" w:type="dxa"/>
          </w:tcPr>
          <w:p w14:paraId="55B03C5F" w14:textId="74896B76" w:rsidR="00082D16" w:rsidRDefault="0080717C" w:rsidP="00D71223">
            <w:r>
              <w:t>Hope it’s a good movie!</w:t>
            </w:r>
          </w:p>
          <w:p w14:paraId="218FC07B" w14:textId="77777777" w:rsidR="0080717C" w:rsidRDefault="0080717C" w:rsidP="00D71223"/>
          <w:p w14:paraId="5B40B919" w14:textId="45C6A72A" w:rsidR="0080717C" w:rsidRDefault="0080717C" w:rsidP="0080717C">
            <w:r>
              <w:t xml:space="preserve">Here’s a summary of your </w:t>
            </w:r>
            <w:r w:rsidR="00DF350D">
              <w:t>purchases</w:t>
            </w:r>
            <w:r>
              <w:t>:</w:t>
            </w:r>
          </w:p>
          <w:p w14:paraId="5C98039F" w14:textId="77777777" w:rsidR="0080717C" w:rsidRDefault="0080717C" w:rsidP="0080717C"/>
          <w:p w14:paraId="456C2741" w14:textId="5536B430" w:rsidR="008B4CB2" w:rsidRDefault="00DF350D" w:rsidP="0080717C">
            <w:r>
              <w:t>Merchant</w:t>
            </w:r>
            <w:r w:rsidR="0080717C">
              <w:t>:</w:t>
            </w:r>
            <w:r w:rsidR="008B4CB2">
              <w:t xml:space="preserve"> </w:t>
            </w:r>
          </w:p>
          <w:p w14:paraId="4ECFC520" w14:textId="612AD03D" w:rsidR="0080717C" w:rsidRDefault="008B4CB2" w:rsidP="0080717C">
            <w:r>
              <w:t>The Screen on the Green</w:t>
            </w:r>
          </w:p>
          <w:p w14:paraId="3E846DDD" w14:textId="5E6204D2" w:rsidR="0080717C" w:rsidRDefault="008B4CB2" w:rsidP="0080717C">
            <w:r>
              <w:rPr>
                <w:noProof/>
              </w:rPr>
              <w:lastRenderedPageBreak/>
              <w:drawing>
                <wp:inline distT="0" distB="0" distL="0" distR="0" wp14:anchorId="715FC2AE" wp14:editId="2CF92940">
                  <wp:extent cx="1809270" cy="1200962"/>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inemaScree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0994" cy="1208744"/>
                          </a:xfrm>
                          <a:prstGeom prst="rect">
                            <a:avLst/>
                          </a:prstGeom>
                        </pic:spPr>
                      </pic:pic>
                    </a:graphicData>
                  </a:graphic>
                </wp:inline>
              </w:drawing>
            </w:r>
          </w:p>
          <w:p w14:paraId="79779C5C" w14:textId="77777777" w:rsidR="0080717C" w:rsidRDefault="0080717C" w:rsidP="0080717C"/>
          <w:p w14:paraId="7CB676E5" w14:textId="77777777" w:rsidR="0080717C" w:rsidRDefault="0080717C" w:rsidP="0080717C">
            <w:r>
              <w:t>Total spent (not including tax):</w:t>
            </w:r>
          </w:p>
          <w:p w14:paraId="2AFB0FB7" w14:textId="77777777" w:rsidR="0080717C" w:rsidRDefault="0080717C" w:rsidP="0080717C">
            <w:r>
              <w:t>$12.00</w:t>
            </w:r>
          </w:p>
          <w:p w14:paraId="3D954D5C" w14:textId="5267395A" w:rsidR="0080717C" w:rsidRDefault="0080717C" w:rsidP="0080717C">
            <w:r>
              <w:rPr>
                <w:noProof/>
              </w:rPr>
              <mc:AlternateContent>
                <mc:Choice Requires="wpg">
                  <w:drawing>
                    <wp:anchor distT="0" distB="0" distL="114300" distR="114300" simplePos="0" relativeHeight="251693056" behindDoc="0" locked="0" layoutInCell="1" allowOverlap="1" wp14:anchorId="1AF413B1" wp14:editId="6DB055A3">
                      <wp:simplePos x="0" y="0"/>
                      <wp:positionH relativeFrom="column">
                        <wp:posOffset>1549400</wp:posOffset>
                      </wp:positionH>
                      <wp:positionV relativeFrom="paragraph">
                        <wp:posOffset>104140</wp:posOffset>
                      </wp:positionV>
                      <wp:extent cx="752475" cy="381000"/>
                      <wp:effectExtent l="19050" t="0" r="0" b="19050"/>
                      <wp:wrapNone/>
                      <wp:docPr id="77" name="Group 77"/>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78" name="Pentagon 78"/>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5A55435E" w14:textId="6B10E9D3" w:rsidR="002C09DB" w:rsidRPr="002D1ADF" w:rsidRDefault="002C09DB" w:rsidP="0080717C">
                                    <w:pPr>
                                      <w:rPr>
                                        <w:rFonts w:ascii="Courier New" w:hAnsi="Courier New" w:cs="Courier New"/>
                                        <w:b/>
                                        <w:sz w:val="20"/>
                                        <w:szCs w:val="20"/>
                                      </w:rPr>
                                    </w:pPr>
                                    <w:r>
                                      <w:rPr>
                                        <w:rFonts w:ascii="Courier New" w:hAnsi="Courier New" w:cs="Courier New"/>
                                        <w:b/>
                                        <w:sz w:val="20"/>
                                        <w:szCs w:val="20"/>
                                      </w:rPr>
                                      <w:t>$12</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F413B1" id="Group 77" o:spid="_x0000_s1068" style="position:absolute;margin-left:122pt;margin-top:8.2pt;width:59.25pt;height:30pt;z-index:251693056;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">
                      <v:shape id="Pentagon 78" o:spid="_x0000_s1069"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3GMEA&#10;AADbAAAADwAAAGRycy9kb3ducmV2LnhtbERPy2rCQBTdF/yH4Ra6ayZKsZI6hiIItohglOLykrnm&#10;OXdCZjTx752F0OXhvJfpaFpxo95VlhVMoxgEcW51xYWC03HzvgDhPLLG1jIpuJODdDV5WWKi7cAH&#10;umW+ECGEXYIKSu+7REqXl2TQRbYjDtzF9gZ9gH0hdY9DCDetnMXxXBqsODSU2NG6pLzJrkbBz2X2&#10;8Vcfumpa/J6bodmd632+Vertdfz+AuFp9P/ip3urFXyGseF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V9xjBAAAA2wAAAA8AAAAAAAAAAAAAAAAAmAIAAGRycy9kb3du&#10;cmV2LnhtbFBLBQYAAAAABAAEAPUAAACGAwAAAAA=&#10;" adj="18634" filled="f" strokecolor="black [3213]" strokeweight="1pt"/>
                      <v:shape id="_x0000_s1070"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5A55435E" w14:textId="6B10E9D3" w:rsidR="002C09DB" w:rsidRPr="002D1ADF" w:rsidRDefault="002C09DB" w:rsidP="0080717C">
                              <w:pPr>
                                <w:rPr>
                                  <w:rFonts w:ascii="Courier New" w:hAnsi="Courier New" w:cs="Courier New"/>
                                  <w:b/>
                                  <w:sz w:val="20"/>
                                  <w:szCs w:val="20"/>
                                </w:rPr>
                              </w:pPr>
                              <w:r>
                                <w:rPr>
                                  <w:rFonts w:ascii="Courier New" w:hAnsi="Courier New" w:cs="Courier New"/>
                                  <w:b/>
                                  <w:sz w:val="20"/>
                                  <w:szCs w:val="20"/>
                                </w:rPr>
                                <w:t>$12</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p>
          <w:p w14:paraId="7CE8A426" w14:textId="605EFEE8" w:rsidR="0080717C" w:rsidRDefault="0080717C" w:rsidP="0080717C">
            <w:r>
              <w:t xml:space="preserve">[Fill </w:t>
            </w:r>
            <w:r w:rsidR="00604BE4">
              <w:t>selection</w:t>
            </w:r>
            <w:r>
              <w:t>]</w:t>
            </w:r>
          </w:p>
          <w:p w14:paraId="690BB4EF" w14:textId="00820218" w:rsidR="0080717C" w:rsidRDefault="0080717C" w:rsidP="0080717C"/>
          <w:p w14:paraId="20C7FF9C" w14:textId="7AD29D47" w:rsidR="0080717C" w:rsidRDefault="0080717C" w:rsidP="0080717C"/>
        </w:tc>
      </w:tr>
      <w:tr w:rsidR="004071A4" w14:paraId="28A7CE74" w14:textId="77777777" w:rsidTr="00983F21">
        <w:tc>
          <w:tcPr>
            <w:tcW w:w="1710" w:type="dxa"/>
            <w:vMerge/>
          </w:tcPr>
          <w:p w14:paraId="0813E5A0" w14:textId="03EE53A6" w:rsidR="00082D16" w:rsidRDefault="00082D16" w:rsidP="00D71223"/>
        </w:tc>
        <w:tc>
          <w:tcPr>
            <w:tcW w:w="2393" w:type="dxa"/>
          </w:tcPr>
          <w:p w14:paraId="7E5CD681" w14:textId="283D0FB5" w:rsidR="00082D16" w:rsidRDefault="005F7043" w:rsidP="0055346C">
            <w:r>
              <w:t>Cinema City is showing some classic movies this week.</w:t>
            </w:r>
            <w:r w:rsidR="0055346C">
              <w:t xml:space="preserve"> There’s a double feature of classic Alfred Hitchcock movies – Rear Window and Vertigo. </w:t>
            </w:r>
          </w:p>
        </w:tc>
        <w:tc>
          <w:tcPr>
            <w:tcW w:w="2706" w:type="dxa"/>
          </w:tcPr>
          <w:p w14:paraId="74FE675F" w14:textId="77777777" w:rsidR="00082D16" w:rsidRDefault="0055346C" w:rsidP="0055346C">
            <w:r>
              <w:t>When do you want to see it?</w:t>
            </w:r>
          </w:p>
          <w:p w14:paraId="7AA79CC3" w14:textId="370B266B" w:rsidR="0055346C" w:rsidRDefault="0055346C" w:rsidP="0055346C">
            <w:r>
              <w:rPr>
                <w:noProof/>
              </w:rPr>
              <mc:AlternateContent>
                <mc:Choice Requires="wps">
                  <w:drawing>
                    <wp:anchor distT="45720" distB="45720" distL="114300" distR="114300" simplePos="0" relativeHeight="251701248" behindDoc="0" locked="0" layoutInCell="1" allowOverlap="1" wp14:anchorId="5C9534A3" wp14:editId="20D242CE">
                      <wp:simplePos x="0" y="0"/>
                      <wp:positionH relativeFrom="column">
                        <wp:posOffset>177800</wp:posOffset>
                      </wp:positionH>
                      <wp:positionV relativeFrom="paragraph">
                        <wp:posOffset>273685</wp:posOffset>
                      </wp:positionV>
                      <wp:extent cx="1085850" cy="140462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03CFA4E9" w14:textId="005F1C1F" w:rsidR="002C09DB" w:rsidRPr="005A5D63" w:rsidRDefault="002C09DB" w:rsidP="0055346C">
                                  <w:pPr>
                                    <w:jc w:val="right"/>
                                    <w:rPr>
                                      <w:rFonts w:ascii="Courier" w:hAnsi="Courier" w:cs="Courier New"/>
                                      <w:b/>
                                      <w:sz w:val="22"/>
                                      <w:szCs w:val="22"/>
                                    </w:rPr>
                                  </w:pPr>
                                  <w:r>
                                    <w:rPr>
                                      <w:rFonts w:ascii="Courier" w:hAnsi="Courier" w:cs="Courier New"/>
                                      <w:b/>
                                      <w:sz w:val="22"/>
                                      <w:szCs w:val="22"/>
                                    </w:rPr>
                                    <w:t xml:space="preserve">HITCHDOUB </w:t>
                                  </w:r>
                                  <w:r w:rsidRPr="005A5D63">
                                    <w:rPr>
                                      <w:rFonts w:ascii="Courier" w:hAnsi="Courier" w:cs="Courier New"/>
                                      <w:b/>
                                      <w:sz w:val="22"/>
                                      <w:szCs w:val="22"/>
                                    </w:rPr>
                                    <w:t>Showtime:</w:t>
                                  </w:r>
                                </w:p>
                                <w:p w14:paraId="4FF622C2" w14:textId="4A889752" w:rsidR="002C09DB" w:rsidRDefault="002C09DB" w:rsidP="0055346C">
                                  <w:pPr>
                                    <w:jc w:val="right"/>
                                    <w:rPr>
                                      <w:rFonts w:ascii="Courier" w:hAnsi="Courier" w:cs="Courier New"/>
                                      <w:b/>
                                      <w:sz w:val="22"/>
                                      <w:szCs w:val="22"/>
                                    </w:rPr>
                                  </w:pPr>
                                  <w:r>
                                    <w:rPr>
                                      <w:rFonts w:ascii="Courier" w:hAnsi="Courier" w:cs="Courier New"/>
                                      <w:b/>
                                      <w:sz w:val="22"/>
                                      <w:szCs w:val="22"/>
                                    </w:rPr>
                                    <w:t>Sat</w:t>
                                  </w:r>
                                </w:p>
                                <w:p w14:paraId="30A05B72" w14:textId="350CAE55" w:rsidR="002C09DB" w:rsidRPr="005A5D63" w:rsidRDefault="002C09DB" w:rsidP="0055346C">
                                  <w:pPr>
                                    <w:jc w:val="right"/>
                                    <w:rPr>
                                      <w:rFonts w:ascii="Courier" w:hAnsi="Courier" w:cs="Courier New"/>
                                      <w:b/>
                                      <w:sz w:val="22"/>
                                      <w:szCs w:val="22"/>
                                    </w:rPr>
                                  </w:pPr>
                                  <w:r>
                                    <w:rPr>
                                      <w:rFonts w:ascii="Courier" w:hAnsi="Courier" w:cs="Courier New"/>
                                      <w:b/>
                                      <w:sz w:val="22"/>
                                      <w:szCs w:val="22"/>
                                    </w:rPr>
                                    <w:t>12</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534A3" id="_x0000_s1071" type="#_x0000_t202" style="position:absolute;margin-left:14pt;margin-top:21.55pt;width:85.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" filled="f" stroked="f">
                      <v:textbox style="mso-fit-shape-to-text:t">
                        <w:txbxContent>
                          <w:p w14:paraId="03CFA4E9" w14:textId="005F1C1F" w:rsidR="002C09DB" w:rsidRPr="005A5D63" w:rsidRDefault="002C09DB" w:rsidP="0055346C">
                            <w:pPr>
                              <w:jc w:val="right"/>
                              <w:rPr>
                                <w:rFonts w:ascii="Courier" w:hAnsi="Courier" w:cs="Courier New"/>
                                <w:b/>
                                <w:sz w:val="22"/>
                                <w:szCs w:val="22"/>
                              </w:rPr>
                            </w:pPr>
                            <w:r>
                              <w:rPr>
                                <w:rFonts w:ascii="Courier" w:hAnsi="Courier" w:cs="Courier New"/>
                                <w:b/>
                                <w:sz w:val="22"/>
                                <w:szCs w:val="22"/>
                              </w:rPr>
                              <w:t xml:space="preserve">HITCHDOUB </w:t>
                            </w:r>
                            <w:r w:rsidRPr="005A5D63">
                              <w:rPr>
                                <w:rFonts w:ascii="Courier" w:hAnsi="Courier" w:cs="Courier New"/>
                                <w:b/>
                                <w:sz w:val="22"/>
                                <w:szCs w:val="22"/>
                              </w:rPr>
                              <w:t>Showtime:</w:t>
                            </w:r>
                          </w:p>
                          <w:p w14:paraId="4FF622C2" w14:textId="4A889752" w:rsidR="002C09DB" w:rsidRDefault="002C09DB" w:rsidP="0055346C">
                            <w:pPr>
                              <w:jc w:val="right"/>
                              <w:rPr>
                                <w:rFonts w:ascii="Courier" w:hAnsi="Courier" w:cs="Courier New"/>
                                <w:b/>
                                <w:sz w:val="22"/>
                                <w:szCs w:val="22"/>
                              </w:rPr>
                            </w:pPr>
                            <w:r>
                              <w:rPr>
                                <w:rFonts w:ascii="Courier" w:hAnsi="Courier" w:cs="Courier New"/>
                                <w:b/>
                                <w:sz w:val="22"/>
                                <w:szCs w:val="22"/>
                              </w:rPr>
                              <w:t>Sat</w:t>
                            </w:r>
                          </w:p>
                          <w:p w14:paraId="30A05B72" w14:textId="350CAE55" w:rsidR="002C09DB" w:rsidRPr="005A5D63" w:rsidRDefault="002C09DB" w:rsidP="0055346C">
                            <w:pPr>
                              <w:jc w:val="right"/>
                              <w:rPr>
                                <w:rFonts w:ascii="Courier" w:hAnsi="Courier" w:cs="Courier New"/>
                                <w:b/>
                                <w:sz w:val="22"/>
                                <w:szCs w:val="22"/>
                              </w:rPr>
                            </w:pPr>
                            <w:r>
                              <w:rPr>
                                <w:rFonts w:ascii="Courier" w:hAnsi="Courier" w:cs="Courier New"/>
                                <w:b/>
                                <w:sz w:val="22"/>
                                <w:szCs w:val="22"/>
                              </w:rPr>
                              <w:t>12</w:t>
                            </w:r>
                            <w:r w:rsidRPr="005A5D63">
                              <w:rPr>
                                <w:rFonts w:ascii="Courier" w:hAnsi="Courier" w:cs="Courier New"/>
                                <w:b/>
                                <w:sz w:val="22"/>
                                <w:szCs w:val="22"/>
                              </w:rPr>
                              <w:t>:</w:t>
                            </w:r>
                            <w:r>
                              <w:rPr>
                                <w:rFonts w:ascii="Courier" w:hAnsi="Courier" w:cs="Courier New"/>
                                <w:b/>
                                <w:sz w:val="22"/>
                                <w:szCs w:val="22"/>
                              </w:rPr>
                              <w:t>4</w:t>
                            </w:r>
                            <w:r w:rsidRPr="005A5D63">
                              <w:rPr>
                                <w:rFonts w:ascii="Courier" w:hAnsi="Courier" w:cs="Courier New"/>
                                <w:b/>
                                <w:sz w:val="22"/>
                                <w:szCs w:val="22"/>
                              </w:rPr>
                              <w:t>5p</w:t>
                            </w:r>
                          </w:p>
                        </w:txbxContent>
                      </v:textbox>
                    </v:shape>
                  </w:pict>
                </mc:Fallback>
              </mc:AlternateContent>
            </w:r>
            <w:r>
              <w:rPr>
                <w:noProof/>
              </w:rPr>
              <w:drawing>
                <wp:inline distT="0" distB="0" distL="0" distR="0" wp14:anchorId="05576DE3" wp14:editId="3D59A497">
                  <wp:extent cx="1219200" cy="959945"/>
                  <wp:effectExtent l="19050" t="19050" r="19050" b="1206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4">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chemeClr val="accent4"/>
                            </a:solidFill>
                          </a:ln>
                        </pic:spPr>
                      </pic:pic>
                    </a:graphicData>
                  </a:graphic>
                </wp:inline>
              </w:drawing>
            </w:r>
          </w:p>
          <w:p w14:paraId="1C2FD758" w14:textId="6A956811" w:rsidR="0055346C" w:rsidRDefault="0055346C" w:rsidP="0055346C">
            <w:r>
              <w:rPr>
                <w:noProof/>
              </w:rPr>
              <mc:AlternateContent>
                <mc:Choice Requires="wps">
                  <w:drawing>
                    <wp:anchor distT="45720" distB="45720" distL="114300" distR="114300" simplePos="0" relativeHeight="251703296" behindDoc="0" locked="0" layoutInCell="1" allowOverlap="1" wp14:anchorId="52DE733F" wp14:editId="330C00D5">
                      <wp:simplePos x="0" y="0"/>
                      <wp:positionH relativeFrom="column">
                        <wp:posOffset>196850</wp:posOffset>
                      </wp:positionH>
                      <wp:positionV relativeFrom="paragraph">
                        <wp:posOffset>273685</wp:posOffset>
                      </wp:positionV>
                      <wp:extent cx="1085850" cy="140462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7683BBA3" w14:textId="6BC7C259" w:rsidR="002C09DB" w:rsidRPr="005A5D63" w:rsidRDefault="002C09DB" w:rsidP="0055346C">
                                  <w:pPr>
                                    <w:jc w:val="right"/>
                                    <w:rPr>
                                      <w:rFonts w:ascii="Courier" w:hAnsi="Courier" w:cs="Courier New"/>
                                      <w:b/>
                                      <w:sz w:val="22"/>
                                      <w:szCs w:val="22"/>
                                    </w:rPr>
                                  </w:pPr>
                                  <w:r>
                                    <w:rPr>
                                      <w:rFonts w:ascii="Courier" w:hAnsi="Courier" w:cs="Courier New"/>
                                      <w:b/>
                                      <w:sz w:val="22"/>
                                      <w:szCs w:val="22"/>
                                    </w:rPr>
                                    <w:t xml:space="preserve">HITCHDOUB </w:t>
                                  </w:r>
                                  <w:r w:rsidRPr="005A5D63">
                                    <w:rPr>
                                      <w:rFonts w:ascii="Courier" w:hAnsi="Courier" w:cs="Courier New"/>
                                      <w:b/>
                                      <w:sz w:val="22"/>
                                      <w:szCs w:val="22"/>
                                    </w:rPr>
                                    <w:t>Showtime:</w:t>
                                  </w:r>
                                </w:p>
                                <w:p w14:paraId="36C2536D" w14:textId="14258BE6" w:rsidR="002C09DB" w:rsidRDefault="002C09DB" w:rsidP="0055346C">
                                  <w:pPr>
                                    <w:jc w:val="right"/>
                                    <w:rPr>
                                      <w:rFonts w:ascii="Courier" w:hAnsi="Courier" w:cs="Courier New"/>
                                      <w:b/>
                                      <w:sz w:val="22"/>
                                      <w:szCs w:val="22"/>
                                    </w:rPr>
                                  </w:pPr>
                                  <w:r>
                                    <w:rPr>
                                      <w:rFonts w:ascii="Courier" w:hAnsi="Courier" w:cs="Courier New"/>
                                      <w:b/>
                                      <w:sz w:val="22"/>
                                      <w:szCs w:val="22"/>
                                    </w:rPr>
                                    <w:t>Sat</w:t>
                                  </w:r>
                                </w:p>
                                <w:p w14:paraId="58075623" w14:textId="46D7C5EF" w:rsidR="002C09DB" w:rsidRPr="005A5D63" w:rsidRDefault="002C09DB" w:rsidP="0055346C">
                                  <w:pPr>
                                    <w:jc w:val="right"/>
                                    <w:rPr>
                                      <w:rFonts w:ascii="Courier" w:hAnsi="Courier" w:cs="Courier New"/>
                                      <w:b/>
                                      <w:sz w:val="22"/>
                                      <w:szCs w:val="22"/>
                                    </w:rPr>
                                  </w:pPr>
                                  <w:r>
                                    <w:rPr>
                                      <w:rFonts w:ascii="Courier" w:hAnsi="Courier" w:cs="Courier New"/>
                                      <w:b/>
                                      <w:sz w:val="22"/>
                                      <w:szCs w:val="22"/>
                                    </w:rPr>
                                    <w:t>3</w:t>
                                  </w:r>
                                  <w:r w:rsidRPr="005A5D63">
                                    <w:rPr>
                                      <w:rFonts w:ascii="Courier" w:hAnsi="Courier" w:cs="Courier New"/>
                                      <w:b/>
                                      <w:sz w:val="22"/>
                                      <w:szCs w:val="22"/>
                                    </w:rPr>
                                    <w:t>:</w:t>
                                  </w:r>
                                  <w:r>
                                    <w:rPr>
                                      <w:rFonts w:ascii="Courier" w:hAnsi="Courier" w:cs="Courier New"/>
                                      <w:b/>
                                      <w:sz w:val="22"/>
                                      <w:szCs w:val="22"/>
                                    </w:rPr>
                                    <w:t>30</w:t>
                                  </w:r>
                                  <w:r w:rsidRPr="005A5D63">
                                    <w:rPr>
                                      <w:rFonts w:ascii="Courier" w:hAnsi="Courier" w:cs="Courier New"/>
                                      <w:b/>
                                      <w:sz w:val="22"/>
                                      <w:szCs w:val="22"/>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E733F" id="_x0000_s1072" type="#_x0000_t202" style="position:absolute;margin-left:15.5pt;margin-top:21.55pt;width:85.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" filled="f" stroked="f">
                      <v:textbox style="mso-fit-shape-to-text:t">
                        <w:txbxContent>
                          <w:p w14:paraId="7683BBA3" w14:textId="6BC7C259" w:rsidR="002C09DB" w:rsidRPr="005A5D63" w:rsidRDefault="002C09DB" w:rsidP="0055346C">
                            <w:pPr>
                              <w:jc w:val="right"/>
                              <w:rPr>
                                <w:rFonts w:ascii="Courier" w:hAnsi="Courier" w:cs="Courier New"/>
                                <w:b/>
                                <w:sz w:val="22"/>
                                <w:szCs w:val="22"/>
                              </w:rPr>
                            </w:pPr>
                            <w:r>
                              <w:rPr>
                                <w:rFonts w:ascii="Courier" w:hAnsi="Courier" w:cs="Courier New"/>
                                <w:b/>
                                <w:sz w:val="22"/>
                                <w:szCs w:val="22"/>
                              </w:rPr>
                              <w:t xml:space="preserve">HITCHDOUB </w:t>
                            </w:r>
                            <w:r w:rsidRPr="005A5D63">
                              <w:rPr>
                                <w:rFonts w:ascii="Courier" w:hAnsi="Courier" w:cs="Courier New"/>
                                <w:b/>
                                <w:sz w:val="22"/>
                                <w:szCs w:val="22"/>
                              </w:rPr>
                              <w:t>Showtime:</w:t>
                            </w:r>
                          </w:p>
                          <w:p w14:paraId="36C2536D" w14:textId="14258BE6" w:rsidR="002C09DB" w:rsidRDefault="002C09DB" w:rsidP="0055346C">
                            <w:pPr>
                              <w:jc w:val="right"/>
                              <w:rPr>
                                <w:rFonts w:ascii="Courier" w:hAnsi="Courier" w:cs="Courier New"/>
                                <w:b/>
                                <w:sz w:val="22"/>
                                <w:szCs w:val="22"/>
                              </w:rPr>
                            </w:pPr>
                            <w:r>
                              <w:rPr>
                                <w:rFonts w:ascii="Courier" w:hAnsi="Courier" w:cs="Courier New"/>
                                <w:b/>
                                <w:sz w:val="22"/>
                                <w:szCs w:val="22"/>
                              </w:rPr>
                              <w:t>Sat</w:t>
                            </w:r>
                          </w:p>
                          <w:p w14:paraId="58075623" w14:textId="46D7C5EF" w:rsidR="002C09DB" w:rsidRPr="005A5D63" w:rsidRDefault="002C09DB" w:rsidP="0055346C">
                            <w:pPr>
                              <w:jc w:val="right"/>
                              <w:rPr>
                                <w:rFonts w:ascii="Courier" w:hAnsi="Courier" w:cs="Courier New"/>
                                <w:b/>
                                <w:sz w:val="22"/>
                                <w:szCs w:val="22"/>
                              </w:rPr>
                            </w:pPr>
                            <w:r>
                              <w:rPr>
                                <w:rFonts w:ascii="Courier" w:hAnsi="Courier" w:cs="Courier New"/>
                                <w:b/>
                                <w:sz w:val="22"/>
                                <w:szCs w:val="22"/>
                              </w:rPr>
                              <w:t>3</w:t>
                            </w:r>
                            <w:r w:rsidRPr="005A5D63">
                              <w:rPr>
                                <w:rFonts w:ascii="Courier" w:hAnsi="Courier" w:cs="Courier New"/>
                                <w:b/>
                                <w:sz w:val="22"/>
                                <w:szCs w:val="22"/>
                              </w:rPr>
                              <w:t>:</w:t>
                            </w:r>
                            <w:r>
                              <w:rPr>
                                <w:rFonts w:ascii="Courier" w:hAnsi="Courier" w:cs="Courier New"/>
                                <w:b/>
                                <w:sz w:val="22"/>
                                <w:szCs w:val="22"/>
                              </w:rPr>
                              <w:t>30</w:t>
                            </w:r>
                            <w:r w:rsidRPr="005A5D63">
                              <w:rPr>
                                <w:rFonts w:ascii="Courier" w:hAnsi="Courier" w:cs="Courier New"/>
                                <w:b/>
                                <w:sz w:val="22"/>
                                <w:szCs w:val="22"/>
                              </w:rPr>
                              <w:t>p</w:t>
                            </w:r>
                          </w:p>
                        </w:txbxContent>
                      </v:textbox>
                    </v:shape>
                  </w:pict>
                </mc:Fallback>
              </mc:AlternateContent>
            </w:r>
            <w:r>
              <w:rPr>
                <w:noProof/>
              </w:rPr>
              <w:drawing>
                <wp:inline distT="0" distB="0" distL="0" distR="0" wp14:anchorId="2D530C29" wp14:editId="6E88CC42">
                  <wp:extent cx="1219200" cy="959945"/>
                  <wp:effectExtent l="19050" t="19050" r="19050" b="1206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4">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chemeClr val="accent4"/>
                            </a:solidFill>
                          </a:ln>
                        </pic:spPr>
                      </pic:pic>
                    </a:graphicData>
                  </a:graphic>
                </wp:inline>
              </w:drawing>
            </w:r>
          </w:p>
          <w:p w14:paraId="44E5FF41" w14:textId="4B911FE7" w:rsidR="0055346C" w:rsidRDefault="0055346C" w:rsidP="0055346C">
            <w:r>
              <w:rPr>
                <w:noProof/>
              </w:rPr>
              <mc:AlternateContent>
                <mc:Choice Requires="wps">
                  <w:drawing>
                    <wp:anchor distT="45720" distB="45720" distL="114300" distR="114300" simplePos="0" relativeHeight="251705344" behindDoc="0" locked="0" layoutInCell="1" allowOverlap="1" wp14:anchorId="55F307D8" wp14:editId="1110FADD">
                      <wp:simplePos x="0" y="0"/>
                      <wp:positionH relativeFrom="column">
                        <wp:posOffset>187325</wp:posOffset>
                      </wp:positionH>
                      <wp:positionV relativeFrom="paragraph">
                        <wp:posOffset>226060</wp:posOffset>
                      </wp:positionV>
                      <wp:extent cx="1085850" cy="140462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4DD1B23E" w14:textId="2F5DA502" w:rsidR="002C09DB" w:rsidRPr="005A5D63" w:rsidRDefault="002C09DB" w:rsidP="0055346C">
                                  <w:pPr>
                                    <w:jc w:val="right"/>
                                    <w:rPr>
                                      <w:rFonts w:ascii="Courier" w:hAnsi="Courier" w:cs="Courier New"/>
                                      <w:b/>
                                      <w:sz w:val="22"/>
                                      <w:szCs w:val="22"/>
                                    </w:rPr>
                                  </w:pPr>
                                  <w:r>
                                    <w:rPr>
                                      <w:rFonts w:ascii="Courier" w:hAnsi="Courier" w:cs="Courier New"/>
                                      <w:b/>
                                      <w:sz w:val="22"/>
                                      <w:szCs w:val="22"/>
                                    </w:rPr>
                                    <w:t xml:space="preserve">HITCHDOUB </w:t>
                                  </w:r>
                                  <w:r w:rsidRPr="005A5D63">
                                    <w:rPr>
                                      <w:rFonts w:ascii="Courier" w:hAnsi="Courier" w:cs="Courier New"/>
                                      <w:b/>
                                      <w:sz w:val="22"/>
                                      <w:szCs w:val="22"/>
                                    </w:rPr>
                                    <w:t>Showtime:</w:t>
                                  </w:r>
                                </w:p>
                                <w:p w14:paraId="00AFC4DA" w14:textId="1CAB51C4" w:rsidR="002C09DB" w:rsidRDefault="002C09DB" w:rsidP="0055346C">
                                  <w:pPr>
                                    <w:jc w:val="right"/>
                                    <w:rPr>
                                      <w:rFonts w:ascii="Courier" w:hAnsi="Courier" w:cs="Courier New"/>
                                      <w:b/>
                                      <w:sz w:val="22"/>
                                      <w:szCs w:val="22"/>
                                    </w:rPr>
                                  </w:pPr>
                                  <w:r>
                                    <w:rPr>
                                      <w:rFonts w:ascii="Courier" w:hAnsi="Courier" w:cs="Courier New"/>
                                      <w:b/>
                                      <w:sz w:val="22"/>
                                      <w:szCs w:val="22"/>
                                    </w:rPr>
                                    <w:t>Sun</w:t>
                                  </w:r>
                                </w:p>
                                <w:p w14:paraId="721F87E1" w14:textId="0AC2B017" w:rsidR="002C09DB" w:rsidRPr="005A5D63" w:rsidRDefault="002C09DB" w:rsidP="0055346C">
                                  <w:pPr>
                                    <w:jc w:val="right"/>
                                    <w:rPr>
                                      <w:rFonts w:ascii="Courier" w:hAnsi="Courier" w:cs="Courier New"/>
                                      <w:b/>
                                      <w:sz w:val="22"/>
                                      <w:szCs w:val="22"/>
                                    </w:rPr>
                                  </w:pPr>
                                  <w:r>
                                    <w:rPr>
                                      <w:rFonts w:ascii="Courier" w:hAnsi="Courier" w:cs="Courier New"/>
                                      <w:b/>
                                      <w:sz w:val="22"/>
                                      <w:szCs w:val="22"/>
                                    </w:rPr>
                                    <w:t>3:30</w:t>
                                  </w:r>
                                  <w:r w:rsidRPr="005A5D63">
                                    <w:rPr>
                                      <w:rFonts w:ascii="Courier" w:hAnsi="Courier" w:cs="Courier New"/>
                                      <w:b/>
                                      <w:sz w:val="22"/>
                                      <w:szCs w:val="22"/>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307D8" id="_x0000_s1073" type="#_x0000_t202" style="position:absolute;margin-left:14.75pt;margin-top:17.8pt;width:85.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" filled="f" stroked="f">
                      <v:textbox style="mso-fit-shape-to-text:t">
                        <w:txbxContent>
                          <w:p w14:paraId="4DD1B23E" w14:textId="2F5DA502" w:rsidR="002C09DB" w:rsidRPr="005A5D63" w:rsidRDefault="002C09DB" w:rsidP="0055346C">
                            <w:pPr>
                              <w:jc w:val="right"/>
                              <w:rPr>
                                <w:rFonts w:ascii="Courier" w:hAnsi="Courier" w:cs="Courier New"/>
                                <w:b/>
                                <w:sz w:val="22"/>
                                <w:szCs w:val="22"/>
                              </w:rPr>
                            </w:pPr>
                            <w:r>
                              <w:rPr>
                                <w:rFonts w:ascii="Courier" w:hAnsi="Courier" w:cs="Courier New"/>
                                <w:b/>
                                <w:sz w:val="22"/>
                                <w:szCs w:val="22"/>
                              </w:rPr>
                              <w:t xml:space="preserve">HITCHDOUB </w:t>
                            </w:r>
                            <w:r w:rsidRPr="005A5D63">
                              <w:rPr>
                                <w:rFonts w:ascii="Courier" w:hAnsi="Courier" w:cs="Courier New"/>
                                <w:b/>
                                <w:sz w:val="22"/>
                                <w:szCs w:val="22"/>
                              </w:rPr>
                              <w:t>Showtime:</w:t>
                            </w:r>
                          </w:p>
                          <w:p w14:paraId="00AFC4DA" w14:textId="1CAB51C4" w:rsidR="002C09DB" w:rsidRDefault="002C09DB" w:rsidP="0055346C">
                            <w:pPr>
                              <w:jc w:val="right"/>
                              <w:rPr>
                                <w:rFonts w:ascii="Courier" w:hAnsi="Courier" w:cs="Courier New"/>
                                <w:b/>
                                <w:sz w:val="22"/>
                                <w:szCs w:val="22"/>
                              </w:rPr>
                            </w:pPr>
                            <w:r>
                              <w:rPr>
                                <w:rFonts w:ascii="Courier" w:hAnsi="Courier" w:cs="Courier New"/>
                                <w:b/>
                                <w:sz w:val="22"/>
                                <w:szCs w:val="22"/>
                              </w:rPr>
                              <w:t>Sun</w:t>
                            </w:r>
                          </w:p>
                          <w:p w14:paraId="721F87E1" w14:textId="0AC2B017" w:rsidR="002C09DB" w:rsidRPr="005A5D63" w:rsidRDefault="002C09DB" w:rsidP="0055346C">
                            <w:pPr>
                              <w:jc w:val="right"/>
                              <w:rPr>
                                <w:rFonts w:ascii="Courier" w:hAnsi="Courier" w:cs="Courier New"/>
                                <w:b/>
                                <w:sz w:val="22"/>
                                <w:szCs w:val="22"/>
                              </w:rPr>
                            </w:pPr>
                            <w:r>
                              <w:rPr>
                                <w:rFonts w:ascii="Courier" w:hAnsi="Courier" w:cs="Courier New"/>
                                <w:b/>
                                <w:sz w:val="22"/>
                                <w:szCs w:val="22"/>
                              </w:rPr>
                              <w:t>3:30</w:t>
                            </w:r>
                            <w:r w:rsidRPr="005A5D63">
                              <w:rPr>
                                <w:rFonts w:ascii="Courier" w:hAnsi="Courier" w:cs="Courier New"/>
                                <w:b/>
                                <w:sz w:val="22"/>
                                <w:szCs w:val="22"/>
                              </w:rPr>
                              <w:t>p</w:t>
                            </w:r>
                          </w:p>
                        </w:txbxContent>
                      </v:textbox>
                    </v:shape>
                  </w:pict>
                </mc:Fallback>
              </mc:AlternateContent>
            </w:r>
            <w:r>
              <w:rPr>
                <w:noProof/>
              </w:rPr>
              <w:drawing>
                <wp:inline distT="0" distB="0" distL="0" distR="0" wp14:anchorId="282605B7" wp14:editId="53749F90">
                  <wp:extent cx="1219200" cy="959945"/>
                  <wp:effectExtent l="19050" t="19050" r="19050" b="120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icketb-template.bmp"/>
                          <pic:cNvPicPr/>
                        </pic:nvPicPr>
                        <pic:blipFill>
                          <a:blip r:embed="rId54">
                            <a:extLst>
                              <a:ext uri="{28A0092B-C50C-407E-A947-70E740481C1C}">
                                <a14:useLocalDpi xmlns:a14="http://schemas.microsoft.com/office/drawing/2010/main" val="0"/>
                              </a:ext>
                            </a:extLst>
                          </a:blip>
                          <a:stretch>
                            <a:fillRect/>
                          </a:stretch>
                        </pic:blipFill>
                        <pic:spPr>
                          <a:xfrm>
                            <a:off x="0" y="0"/>
                            <a:ext cx="1233754" cy="971404"/>
                          </a:xfrm>
                          <a:prstGeom prst="rect">
                            <a:avLst/>
                          </a:prstGeom>
                          <a:ln>
                            <a:solidFill>
                              <a:schemeClr val="accent4"/>
                            </a:solidFill>
                          </a:ln>
                        </pic:spPr>
                      </pic:pic>
                    </a:graphicData>
                  </a:graphic>
                </wp:inline>
              </w:drawing>
            </w:r>
          </w:p>
          <w:p w14:paraId="4A9E1996" w14:textId="736B3E3D" w:rsidR="0055346C" w:rsidRDefault="0055346C" w:rsidP="0055346C"/>
        </w:tc>
        <w:tc>
          <w:tcPr>
            <w:tcW w:w="3811" w:type="dxa"/>
          </w:tcPr>
          <w:p w14:paraId="7500F017" w14:textId="77777777" w:rsidR="00082D16" w:rsidRDefault="00DF350D" w:rsidP="00DF350D">
            <w:r>
              <w:t>If these are good, maybe you’ll have a chance to check out some of the other classics being shown?</w:t>
            </w:r>
          </w:p>
          <w:p w14:paraId="7CDABD63" w14:textId="77777777" w:rsidR="00DF350D" w:rsidRDefault="00DF350D" w:rsidP="00DF350D"/>
          <w:p w14:paraId="0EAEA546" w14:textId="77777777" w:rsidR="00DF350D" w:rsidRDefault="00DF350D" w:rsidP="00DF350D">
            <w:r>
              <w:t>Here’s a summary of your purchases:</w:t>
            </w:r>
          </w:p>
          <w:p w14:paraId="76226DA6" w14:textId="77777777" w:rsidR="00DF350D" w:rsidRDefault="00DF350D" w:rsidP="00DF350D"/>
          <w:p w14:paraId="227A43BC" w14:textId="77777777" w:rsidR="00DF350D" w:rsidRDefault="00DF350D" w:rsidP="00DF350D">
            <w:r>
              <w:t>Merchant:</w:t>
            </w:r>
          </w:p>
          <w:p w14:paraId="5DC3CDE4" w14:textId="77777777" w:rsidR="00DF350D" w:rsidRDefault="00DF350D" w:rsidP="00DF350D">
            <w:r>
              <w:t>Cinema City</w:t>
            </w:r>
          </w:p>
          <w:p w14:paraId="548207CF" w14:textId="77777777" w:rsidR="00DF350D" w:rsidRDefault="00DF350D" w:rsidP="00DF350D">
            <w:r>
              <w:rPr>
                <w:noProof/>
              </w:rPr>
              <w:drawing>
                <wp:inline distT="0" distB="0" distL="0" distR="0" wp14:anchorId="6A566D84" wp14:editId="3C1A48C1">
                  <wp:extent cx="1721614" cy="11525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inemaCit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0048" cy="1158171"/>
                          </a:xfrm>
                          <a:prstGeom prst="rect">
                            <a:avLst/>
                          </a:prstGeom>
                        </pic:spPr>
                      </pic:pic>
                    </a:graphicData>
                  </a:graphic>
                </wp:inline>
              </w:drawing>
            </w:r>
          </w:p>
          <w:p w14:paraId="1B728637" w14:textId="77777777" w:rsidR="00DF350D" w:rsidRDefault="00DF350D" w:rsidP="00DF350D"/>
          <w:p w14:paraId="03E3399C" w14:textId="77777777" w:rsidR="00DF350D" w:rsidRDefault="00DF350D" w:rsidP="00DF350D">
            <w:r>
              <w:t>Total spent (not including taxes):</w:t>
            </w:r>
          </w:p>
          <w:p w14:paraId="35585B34" w14:textId="30F94428" w:rsidR="00DF350D" w:rsidRDefault="00DF350D" w:rsidP="00DF350D">
            <w:r>
              <w:t>$16.00</w:t>
            </w:r>
          </w:p>
          <w:p w14:paraId="65B8743E" w14:textId="0DC926DE" w:rsidR="00DF350D" w:rsidRDefault="00DF350D" w:rsidP="00DF350D">
            <w:r>
              <w:rPr>
                <w:noProof/>
              </w:rPr>
              <mc:AlternateContent>
                <mc:Choice Requires="wpg">
                  <w:drawing>
                    <wp:anchor distT="0" distB="0" distL="114300" distR="114300" simplePos="0" relativeHeight="251707392" behindDoc="0" locked="0" layoutInCell="1" allowOverlap="1" wp14:anchorId="3E10E2D0" wp14:editId="5765EE1A">
                      <wp:simplePos x="0" y="0"/>
                      <wp:positionH relativeFrom="column">
                        <wp:posOffset>1587500</wp:posOffset>
                      </wp:positionH>
                      <wp:positionV relativeFrom="paragraph">
                        <wp:posOffset>62865</wp:posOffset>
                      </wp:positionV>
                      <wp:extent cx="752475" cy="381000"/>
                      <wp:effectExtent l="19050" t="0" r="0" b="19050"/>
                      <wp:wrapNone/>
                      <wp:docPr id="104" name="Group 104"/>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05" name="Pentagon 105"/>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66480BA4" w14:textId="76975D8B" w:rsidR="002C09DB" w:rsidRPr="002D1ADF" w:rsidRDefault="002C09DB" w:rsidP="00DF350D">
                                    <w:pPr>
                                      <w:rPr>
                                        <w:rFonts w:ascii="Courier New" w:hAnsi="Courier New" w:cs="Courier New"/>
                                        <w:b/>
                                        <w:sz w:val="20"/>
                                        <w:szCs w:val="20"/>
                                      </w:rPr>
                                    </w:pPr>
                                    <w:r>
                                      <w:rPr>
                                        <w:rFonts w:ascii="Courier New" w:hAnsi="Courier New" w:cs="Courier New"/>
                                        <w:b/>
                                        <w:sz w:val="20"/>
                                        <w:szCs w:val="20"/>
                                      </w:rPr>
                                      <w:t>$16</w:t>
                                    </w:r>
                                    <w:r w:rsidRPr="002D1ADF">
                                      <w:rPr>
                                        <w:rFonts w:ascii="Courier New" w:hAnsi="Courier New" w:cs="Courier New"/>
                                        <w:b/>
                                        <w:sz w:val="20"/>
                                        <w:szCs w:val="20"/>
                                      </w:rPr>
                                      <w:t>.</w:t>
                                    </w:r>
                                    <w:r>
                                      <w:rPr>
                                        <w:rFonts w:ascii="Courier New" w:hAnsi="Courier New" w:cs="Courier New"/>
                                        <w:b/>
                                        <w:sz w:val="20"/>
                                        <w:szCs w:val="20"/>
                                      </w:rPr>
                                      <w:t>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10E2D0" id="Group 104" o:spid="_x0000_s1074" style="position:absolute;margin-left:125pt;margin-top:4.95pt;width:59.25pt;height:30pt;z-index:251707392;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">
                      <v:shape id="Pentagon 105" o:spid="_x0000_s1075"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kN8IA&#10;AADcAAAADwAAAGRycy9kb3ducmV2LnhtbERPTYvCMBC9C/6HMII3myquSDWKCILKsqAr4nFoxra2&#10;mZQm2u6/3ywIe5vH+5zlujOVeFHjCssKxlEMgji1uuBMweV7N5qDcB5ZY2WZFPyQg/Wq31tiom3L&#10;J3qdfSZCCLsEFeTe14mULs3JoItsTRy4u20M+gCbTOoG2xBuKjmJ45k0WHBoyLGmbU5peX4aBYf7&#10;ZHp9nOpinB1vZVt+3h5f6V6p4aDbLEB46vy/+O3e6zA//oC/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iQ3wgAAANwAAAAPAAAAAAAAAAAAAAAAAJgCAABkcnMvZG93&#10;bnJldi54bWxQSwUGAAAAAAQABAD1AAAAhwMAAAAA&#10;" adj="18634" filled="f" strokecolor="black [3213]" strokeweight="1pt"/>
                      <v:shape id="_x0000_s1076"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66480BA4" w14:textId="76975D8B" w:rsidR="002C09DB" w:rsidRPr="002D1ADF" w:rsidRDefault="002C09DB" w:rsidP="00DF350D">
                              <w:pPr>
                                <w:rPr>
                                  <w:rFonts w:ascii="Courier New" w:hAnsi="Courier New" w:cs="Courier New"/>
                                  <w:b/>
                                  <w:sz w:val="20"/>
                                  <w:szCs w:val="20"/>
                                </w:rPr>
                              </w:pPr>
                              <w:r>
                                <w:rPr>
                                  <w:rFonts w:ascii="Courier New" w:hAnsi="Courier New" w:cs="Courier New"/>
                                  <w:b/>
                                  <w:sz w:val="20"/>
                                  <w:szCs w:val="20"/>
                                </w:rPr>
                                <w:t>$16</w:t>
                              </w:r>
                              <w:r w:rsidRPr="002D1ADF">
                                <w:rPr>
                                  <w:rFonts w:ascii="Courier New" w:hAnsi="Courier New" w:cs="Courier New"/>
                                  <w:b/>
                                  <w:sz w:val="20"/>
                                  <w:szCs w:val="20"/>
                                </w:rPr>
                                <w:t>.</w:t>
                              </w:r>
                              <w:r>
                                <w:rPr>
                                  <w:rFonts w:ascii="Courier New" w:hAnsi="Courier New" w:cs="Courier New"/>
                                  <w:b/>
                                  <w:sz w:val="20"/>
                                  <w:szCs w:val="20"/>
                                </w:rPr>
                                <w:t>00</w:t>
                              </w:r>
                            </w:p>
                          </w:txbxContent>
                        </v:textbox>
                      </v:shape>
                    </v:group>
                  </w:pict>
                </mc:Fallback>
              </mc:AlternateContent>
            </w:r>
          </w:p>
          <w:p w14:paraId="705053D3" w14:textId="0AC93BB2" w:rsidR="00DF350D" w:rsidRDefault="00DF350D" w:rsidP="00DF350D">
            <w:r>
              <w:t xml:space="preserve">[Fill </w:t>
            </w:r>
            <w:r w:rsidR="00604BE4">
              <w:t>selection</w:t>
            </w:r>
            <w:r>
              <w:t>]</w:t>
            </w:r>
          </w:p>
          <w:p w14:paraId="2E4859BF" w14:textId="3AC1A4EF" w:rsidR="00DF350D" w:rsidRDefault="00DF350D" w:rsidP="00DF350D"/>
        </w:tc>
      </w:tr>
      <w:tr w:rsidR="004071A4" w14:paraId="0C457030" w14:textId="4D01E663" w:rsidTr="00983F21">
        <w:tc>
          <w:tcPr>
            <w:tcW w:w="1710" w:type="dxa"/>
          </w:tcPr>
          <w:p w14:paraId="2507D7C7" w14:textId="25EB6D79" w:rsidR="002D1ADF" w:rsidRDefault="002D1ADF" w:rsidP="000D0C39">
            <w:pPr>
              <w:rPr>
                <w:b/>
              </w:rPr>
            </w:pPr>
            <w:r w:rsidRPr="004071A4">
              <w:rPr>
                <w:b/>
              </w:rPr>
              <w:t>Outlet crosses</w:t>
            </w:r>
            <w:r w:rsidR="00604BE4" w:rsidRPr="004071A4">
              <w:rPr>
                <w:b/>
              </w:rPr>
              <w:t xml:space="preserve"> expenditure</w:t>
            </w:r>
            <w:r w:rsidRPr="004071A4">
              <w:rPr>
                <w:b/>
              </w:rPr>
              <w:t xml:space="preserve"> categories</w:t>
            </w:r>
            <w:r w:rsidR="004071A4">
              <w:rPr>
                <w:b/>
              </w:rPr>
              <w:t>:</w:t>
            </w:r>
          </w:p>
          <w:p w14:paraId="06BD4422" w14:textId="77777777" w:rsidR="004071A4" w:rsidRDefault="00D162FC" w:rsidP="000D0C39">
            <w:r>
              <w:lastRenderedPageBreak/>
              <w:t>-The purchased items are unrelated to each other</w:t>
            </w:r>
          </w:p>
          <w:p w14:paraId="695FF275" w14:textId="1613EEDF" w:rsidR="00726949" w:rsidRDefault="00726949" w:rsidP="000D0C39">
            <w:r>
              <w:t>-Some items may not be memorable (storage bin) but the association with the other items from the outlet may improve recall accuracy</w:t>
            </w:r>
          </w:p>
          <w:p w14:paraId="1DBD67DE" w14:textId="53A9F7B2" w:rsidR="00D162FC" w:rsidRPr="004071A4" w:rsidRDefault="00D162FC" w:rsidP="00D162FC"/>
        </w:tc>
        <w:tc>
          <w:tcPr>
            <w:tcW w:w="2393" w:type="dxa"/>
          </w:tcPr>
          <w:p w14:paraId="1EA471C0" w14:textId="49B8D24D" w:rsidR="00DF350D" w:rsidRDefault="00DF350D" w:rsidP="00DF350D">
            <w:r>
              <w:lastRenderedPageBreak/>
              <w:t xml:space="preserve">On your way home, you </w:t>
            </w:r>
            <w:r w:rsidR="0093061A">
              <w:t xml:space="preserve">stop by Target to pick up a few things </w:t>
            </w:r>
            <w:r w:rsidR="0093061A">
              <w:lastRenderedPageBreak/>
              <w:t xml:space="preserve">you need. The toaster broke and you have not had waffles for over a week now. </w:t>
            </w:r>
            <w:r w:rsidR="00D162FC">
              <w:t>Speaking of waffles - y</w:t>
            </w:r>
            <w:r w:rsidR="0093061A">
              <w:t xml:space="preserve">ou </w:t>
            </w:r>
            <w:r>
              <w:t>remember that you need to get a bi</w:t>
            </w:r>
            <w:r w:rsidR="0093061A">
              <w:t xml:space="preserve">rthday present for </w:t>
            </w:r>
            <w:r w:rsidR="00833FE7">
              <w:t>her</w:t>
            </w:r>
            <w:r w:rsidR="0093061A">
              <w:t>.</w:t>
            </w:r>
          </w:p>
          <w:p w14:paraId="06468286" w14:textId="5F314A48" w:rsidR="002D1ADF" w:rsidRDefault="002D1ADF" w:rsidP="00D71223"/>
        </w:tc>
        <w:tc>
          <w:tcPr>
            <w:tcW w:w="2706" w:type="dxa"/>
          </w:tcPr>
          <w:p w14:paraId="627C0CB6" w14:textId="4E3FE4B2" w:rsidR="002D1ADF" w:rsidRDefault="00833FE7" w:rsidP="00D71223">
            <w:r>
              <w:lastRenderedPageBreak/>
              <w:t xml:space="preserve">Sweaters are on sale- she’s always wearing </w:t>
            </w:r>
            <w:r>
              <w:lastRenderedPageBreak/>
              <w:t xml:space="preserve">sweaters. </w:t>
            </w:r>
            <w:r w:rsidR="00DF350D">
              <w:t>Which do you pick?</w:t>
            </w:r>
          </w:p>
          <w:p w14:paraId="7DBC1C60" w14:textId="11769DA3" w:rsidR="00DF350D" w:rsidRDefault="00DF350D" w:rsidP="00D71223"/>
          <w:p w14:paraId="7680C450" w14:textId="77777777" w:rsidR="00DF350D" w:rsidRDefault="00DF350D" w:rsidP="00D71223">
            <w:r>
              <w:rPr>
                <w:noProof/>
              </w:rPr>
              <w:drawing>
                <wp:inline distT="0" distB="0" distL="0" distR="0" wp14:anchorId="02D35B6D" wp14:editId="5F22593B">
                  <wp:extent cx="723900" cy="928076"/>
                  <wp:effectExtent l="19050" t="19050" r="19050" b="2476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eater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38943" cy="947362"/>
                          </a:xfrm>
                          <a:prstGeom prst="rect">
                            <a:avLst/>
                          </a:prstGeom>
                          <a:ln>
                            <a:solidFill>
                              <a:schemeClr val="accent4"/>
                            </a:solidFill>
                          </a:ln>
                        </pic:spPr>
                      </pic:pic>
                    </a:graphicData>
                  </a:graphic>
                </wp:inline>
              </w:drawing>
            </w:r>
          </w:p>
          <w:p w14:paraId="77FAB48E" w14:textId="2EC29588" w:rsidR="00DF350D" w:rsidRDefault="00D162FC" w:rsidP="00D71223">
            <w:r>
              <w:rPr>
                <w:noProof/>
              </w:rPr>
              <w:drawing>
                <wp:inline distT="0" distB="0" distL="0" distR="0" wp14:anchorId="79EF59D8" wp14:editId="395BF563">
                  <wp:extent cx="723900" cy="723900"/>
                  <wp:effectExtent l="19050" t="19050" r="19050" b="190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weater2343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24322" cy="724322"/>
                          </a:xfrm>
                          <a:prstGeom prst="rect">
                            <a:avLst/>
                          </a:prstGeom>
                          <a:ln>
                            <a:solidFill>
                              <a:schemeClr val="accent4"/>
                            </a:solidFill>
                          </a:ln>
                        </pic:spPr>
                      </pic:pic>
                    </a:graphicData>
                  </a:graphic>
                </wp:inline>
              </w:drawing>
            </w:r>
          </w:p>
          <w:p w14:paraId="09C517DA" w14:textId="584A18AA" w:rsidR="004071A4" w:rsidRDefault="00D162FC" w:rsidP="00D71223">
            <w:r>
              <w:rPr>
                <w:noProof/>
              </w:rPr>
              <w:drawing>
                <wp:inline distT="0" distB="0" distL="0" distR="0" wp14:anchorId="2DA12214" wp14:editId="1D58C2C6">
                  <wp:extent cx="771525" cy="771525"/>
                  <wp:effectExtent l="19050" t="19050" r="28575" b="285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weater6743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a:ln>
                            <a:solidFill>
                              <a:schemeClr val="accent4"/>
                            </a:solidFill>
                          </a:ln>
                        </pic:spPr>
                      </pic:pic>
                    </a:graphicData>
                  </a:graphic>
                </wp:inline>
              </w:drawing>
            </w:r>
          </w:p>
          <w:p w14:paraId="5A09FE1C" w14:textId="6930BA32" w:rsidR="00DF350D" w:rsidRDefault="004071A4" w:rsidP="00D71223">
            <w:r>
              <w:rPr>
                <w:noProof/>
              </w:rPr>
              <w:drawing>
                <wp:inline distT="0" distB="0" distL="0" distR="0" wp14:anchorId="498A6597" wp14:editId="3F789FB0">
                  <wp:extent cx="742950" cy="742950"/>
                  <wp:effectExtent l="19050" t="19050" r="19050" b="190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weater11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43988" cy="743988"/>
                          </a:xfrm>
                          <a:prstGeom prst="rect">
                            <a:avLst/>
                          </a:prstGeom>
                          <a:ln>
                            <a:solidFill>
                              <a:schemeClr val="accent4"/>
                            </a:solidFill>
                          </a:ln>
                        </pic:spPr>
                      </pic:pic>
                    </a:graphicData>
                  </a:graphic>
                </wp:inline>
              </w:drawing>
            </w:r>
          </w:p>
        </w:tc>
        <w:tc>
          <w:tcPr>
            <w:tcW w:w="3811" w:type="dxa"/>
          </w:tcPr>
          <w:p w14:paraId="46A14C61" w14:textId="2AB8EB23" w:rsidR="002D1ADF" w:rsidRDefault="0093061A" w:rsidP="00D71223">
            <w:r>
              <w:lastRenderedPageBreak/>
              <w:t>She may or may not like it, but it’s the thought that count</w:t>
            </w:r>
            <w:r w:rsidR="00833FE7">
              <w:t>s</w:t>
            </w:r>
            <w:r>
              <w:t>, right?</w:t>
            </w:r>
          </w:p>
          <w:p w14:paraId="4C8CFA7F" w14:textId="77777777" w:rsidR="00DF350D" w:rsidRDefault="00DF350D" w:rsidP="00D71223"/>
          <w:p w14:paraId="6A6D6A3F" w14:textId="77777777" w:rsidR="00DF350D" w:rsidRDefault="00DF350D" w:rsidP="00D71223">
            <w:r>
              <w:lastRenderedPageBreak/>
              <w:t>Here’s a summary of your purchases:</w:t>
            </w:r>
          </w:p>
          <w:p w14:paraId="315EAB1A" w14:textId="77777777" w:rsidR="00DF350D" w:rsidRDefault="00DF350D" w:rsidP="00D71223"/>
          <w:p w14:paraId="17D6D00E" w14:textId="77777777" w:rsidR="00DF350D" w:rsidRDefault="00DF350D" w:rsidP="00D71223">
            <w:r>
              <w:t>Merchant:</w:t>
            </w:r>
          </w:p>
          <w:p w14:paraId="204BDA43" w14:textId="77777777" w:rsidR="00DF350D" w:rsidRDefault="00DF350D" w:rsidP="00D71223">
            <w:r>
              <w:t>Target</w:t>
            </w:r>
          </w:p>
          <w:p w14:paraId="3107B182" w14:textId="77777777" w:rsidR="00DF350D" w:rsidRDefault="00DF350D" w:rsidP="00D71223">
            <w:r>
              <w:rPr>
                <w:noProof/>
              </w:rPr>
              <w:drawing>
                <wp:inline distT="0" distB="0" distL="0" distR="0" wp14:anchorId="052D07EE" wp14:editId="50635F99">
                  <wp:extent cx="628650" cy="835177"/>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Target.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4552" cy="843018"/>
                          </a:xfrm>
                          <a:prstGeom prst="rect">
                            <a:avLst/>
                          </a:prstGeom>
                        </pic:spPr>
                      </pic:pic>
                    </a:graphicData>
                  </a:graphic>
                </wp:inline>
              </w:drawing>
            </w:r>
          </w:p>
          <w:p w14:paraId="0F318FDC" w14:textId="77777777" w:rsidR="00DF350D" w:rsidRDefault="00DF350D" w:rsidP="00D71223"/>
          <w:p w14:paraId="7B68B745" w14:textId="77777777" w:rsidR="00DF350D" w:rsidRDefault="00DF350D" w:rsidP="00D71223">
            <w:r>
              <w:t>Total spent (not including taxes)</w:t>
            </w:r>
          </w:p>
          <w:p w14:paraId="27558CD0" w14:textId="77777777" w:rsidR="00DF350D" w:rsidRDefault="00DF350D" w:rsidP="00D71223">
            <w:r>
              <w:t>$49.98</w:t>
            </w:r>
          </w:p>
          <w:p w14:paraId="7D5FAC20" w14:textId="53F4BE28" w:rsidR="00DF350D" w:rsidRDefault="00DF350D" w:rsidP="00D71223"/>
          <w:p w14:paraId="5BC32856" w14:textId="1BE2811A" w:rsidR="00DF350D" w:rsidRDefault="00DF350D" w:rsidP="00D71223">
            <w:r>
              <w:rPr>
                <w:noProof/>
              </w:rPr>
              <mc:AlternateContent>
                <mc:Choice Requires="wpg">
                  <w:drawing>
                    <wp:anchor distT="0" distB="0" distL="114300" distR="114300" simplePos="0" relativeHeight="251711488" behindDoc="0" locked="0" layoutInCell="1" allowOverlap="1" wp14:anchorId="0574213A" wp14:editId="0F575597">
                      <wp:simplePos x="0" y="0"/>
                      <wp:positionH relativeFrom="column">
                        <wp:posOffset>1539875</wp:posOffset>
                      </wp:positionH>
                      <wp:positionV relativeFrom="paragraph">
                        <wp:posOffset>102235</wp:posOffset>
                      </wp:positionV>
                      <wp:extent cx="752475" cy="381000"/>
                      <wp:effectExtent l="19050" t="0" r="0" b="19050"/>
                      <wp:wrapNone/>
                      <wp:docPr id="117" name="Group 117"/>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18" name="Pentagon 118"/>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736460D7" w14:textId="4F80FBAA" w:rsidR="002C09DB" w:rsidRPr="002D1ADF" w:rsidRDefault="002C09DB" w:rsidP="00DF350D">
                                    <w:pPr>
                                      <w:rPr>
                                        <w:rFonts w:ascii="Courier New" w:hAnsi="Courier New" w:cs="Courier New"/>
                                        <w:b/>
                                        <w:sz w:val="20"/>
                                        <w:szCs w:val="20"/>
                                      </w:rPr>
                                    </w:pPr>
                                    <w:r>
                                      <w:rPr>
                                        <w:rFonts w:ascii="Courier New" w:hAnsi="Courier New" w:cs="Courier New"/>
                                        <w:b/>
                                        <w:sz w:val="20"/>
                                        <w:szCs w:val="20"/>
                                      </w:rPr>
                                      <w:t>$6</w:t>
                                    </w:r>
                                    <w:r w:rsidRPr="002D1ADF">
                                      <w:rPr>
                                        <w:rFonts w:ascii="Courier New" w:hAnsi="Courier New" w:cs="Courier New"/>
                                        <w:b/>
                                        <w:sz w:val="20"/>
                                        <w:szCs w:val="20"/>
                                      </w:rPr>
                                      <w:t>.</w:t>
                                    </w:r>
                                    <w:r>
                                      <w:rPr>
                                        <w:rFonts w:ascii="Courier New" w:hAnsi="Courier New" w:cs="Courier New"/>
                                        <w:b/>
                                        <w:sz w:val="20"/>
                                        <w:szCs w:val="20"/>
                                      </w:rPr>
                                      <w:t>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74213A" id="Group 117" o:spid="_x0000_s1077" style="position:absolute;margin-left:121.25pt;margin-top:8.05pt;width:59.25pt;height:30pt;z-index:251711488;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">
                      <v:shape id="Pentagon 118" o:spid="_x0000_s1078"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ddMUA&#10;AADcAAAADwAAAGRycy9kb3ducmV2LnhtbESPQWvCQBCF7wX/wzKCt7qJiEjqKqUgqJSCthSPQ3ZM&#10;YrKzIbua9N93DoK3Gd6b975ZbQbXqDt1ofJsIJ0moIhzbysuDPx8b1+XoEJEtth4JgN/FGCzHr2s&#10;MLO+5yPdT7FQEsIhQwNljG2mdchLchimviUW7eI7h1HWrtC2w17CXaNnSbLQDiuWhhJb+igpr083&#10;Z2B/mc1/r8e2SovDue7rz/P1K98ZMxkP72+gIg3xaX5c76zgp0Ir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h10xQAAANwAAAAPAAAAAAAAAAAAAAAAAJgCAABkcnMv&#10;ZG93bnJldi54bWxQSwUGAAAAAAQABAD1AAAAigMAAAAA&#10;" adj="18634" filled="f" strokecolor="black [3213]" strokeweight="1pt"/>
                      <v:shape id="_x0000_s1079"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736460D7" w14:textId="4F80FBAA" w:rsidR="002C09DB" w:rsidRPr="002D1ADF" w:rsidRDefault="002C09DB" w:rsidP="00DF350D">
                              <w:pPr>
                                <w:rPr>
                                  <w:rFonts w:ascii="Courier New" w:hAnsi="Courier New" w:cs="Courier New"/>
                                  <w:b/>
                                  <w:sz w:val="20"/>
                                  <w:szCs w:val="20"/>
                                </w:rPr>
                              </w:pPr>
                              <w:r>
                                <w:rPr>
                                  <w:rFonts w:ascii="Courier New" w:hAnsi="Courier New" w:cs="Courier New"/>
                                  <w:b/>
                                  <w:sz w:val="20"/>
                                  <w:szCs w:val="20"/>
                                </w:rPr>
                                <w:t>$6</w:t>
                              </w:r>
                              <w:r w:rsidRPr="002D1ADF">
                                <w:rPr>
                                  <w:rFonts w:ascii="Courier New" w:hAnsi="Courier New" w:cs="Courier New"/>
                                  <w:b/>
                                  <w:sz w:val="20"/>
                                  <w:szCs w:val="20"/>
                                </w:rPr>
                                <w:t>.</w:t>
                              </w:r>
                              <w:r>
                                <w:rPr>
                                  <w:rFonts w:ascii="Courier New" w:hAnsi="Courier New" w:cs="Courier New"/>
                                  <w:b/>
                                  <w:sz w:val="20"/>
                                  <w:szCs w:val="20"/>
                                </w:rPr>
                                <w:t>99</w:t>
                              </w:r>
                            </w:p>
                          </w:txbxContent>
                        </v:textbox>
                      </v:shape>
                    </v:group>
                  </w:pict>
                </mc:Fallback>
              </mc:AlternateContent>
            </w:r>
            <w:r>
              <w:rPr>
                <w:noProof/>
              </w:rPr>
              <w:drawing>
                <wp:inline distT="0" distB="0" distL="0" distR="0" wp14:anchorId="1878D29A" wp14:editId="247B2FA3">
                  <wp:extent cx="975657" cy="6489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rgetItem1.png"/>
                          <pic:cNvPicPr/>
                        </pic:nvPicPr>
                        <pic:blipFill rotWithShape="1">
                          <a:blip r:embed="rId65">
                            <a:extLst>
                              <a:ext uri="{28A0092B-C50C-407E-A947-70E740481C1C}">
                                <a14:useLocalDpi xmlns:a14="http://schemas.microsoft.com/office/drawing/2010/main" val="0"/>
                              </a:ext>
                            </a:extLst>
                          </a:blip>
                          <a:srcRect t="16624" b="16861"/>
                          <a:stretch/>
                        </pic:blipFill>
                        <pic:spPr bwMode="auto">
                          <a:xfrm>
                            <a:off x="0" y="0"/>
                            <a:ext cx="981864" cy="653099"/>
                          </a:xfrm>
                          <a:prstGeom prst="rect">
                            <a:avLst/>
                          </a:prstGeom>
                          <a:ln>
                            <a:noFill/>
                          </a:ln>
                          <a:extLst>
                            <a:ext uri="{53640926-AAD7-44D8-BBD7-CCE9431645EC}">
                              <a14:shadowObscured xmlns:a14="http://schemas.microsoft.com/office/drawing/2010/main"/>
                            </a:ext>
                          </a:extLst>
                        </pic:spPr>
                      </pic:pic>
                    </a:graphicData>
                  </a:graphic>
                </wp:inline>
              </w:drawing>
            </w:r>
          </w:p>
          <w:p w14:paraId="461C9931" w14:textId="72AA9C25" w:rsidR="00DF350D" w:rsidRDefault="00DF350D" w:rsidP="00D71223">
            <w:r>
              <w:rPr>
                <w:noProof/>
              </w:rPr>
              <w:drawing>
                <wp:anchor distT="0" distB="0" distL="114300" distR="114300" simplePos="0" relativeHeight="251709440" behindDoc="0" locked="0" layoutInCell="1" allowOverlap="1" wp14:anchorId="42AC5516" wp14:editId="24DF5962">
                  <wp:simplePos x="0" y="0"/>
                  <wp:positionH relativeFrom="column">
                    <wp:posOffset>36195</wp:posOffset>
                  </wp:positionH>
                  <wp:positionV relativeFrom="paragraph">
                    <wp:posOffset>88265</wp:posOffset>
                  </wp:positionV>
                  <wp:extent cx="1002489" cy="778363"/>
                  <wp:effectExtent l="0" t="0" r="762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rgetItem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02489" cy="778363"/>
                          </a:xfrm>
                          <a:prstGeom prst="rect">
                            <a:avLst/>
                          </a:prstGeom>
                        </pic:spPr>
                      </pic:pic>
                    </a:graphicData>
                  </a:graphic>
                  <wp14:sizeRelH relativeFrom="margin">
                    <wp14:pctWidth>0</wp14:pctWidth>
                  </wp14:sizeRelH>
                  <wp14:sizeRelV relativeFrom="margin">
                    <wp14:pctHeight>0</wp14:pctHeight>
                  </wp14:sizeRelV>
                </wp:anchor>
              </w:drawing>
            </w:r>
          </w:p>
          <w:p w14:paraId="522DD9BF" w14:textId="16352CEF" w:rsidR="00DF350D" w:rsidRDefault="00DF350D" w:rsidP="00D71223">
            <w:r>
              <w:rPr>
                <w:noProof/>
              </w:rPr>
              <mc:AlternateContent>
                <mc:Choice Requires="wpg">
                  <w:drawing>
                    <wp:anchor distT="0" distB="0" distL="114300" distR="114300" simplePos="0" relativeHeight="251713536" behindDoc="0" locked="0" layoutInCell="1" allowOverlap="1" wp14:anchorId="463DE6D1" wp14:editId="2774BDEC">
                      <wp:simplePos x="0" y="0"/>
                      <wp:positionH relativeFrom="column">
                        <wp:posOffset>1539875</wp:posOffset>
                      </wp:positionH>
                      <wp:positionV relativeFrom="paragraph">
                        <wp:posOffset>58420</wp:posOffset>
                      </wp:positionV>
                      <wp:extent cx="752475" cy="381000"/>
                      <wp:effectExtent l="19050" t="0" r="0" b="19050"/>
                      <wp:wrapNone/>
                      <wp:docPr id="120" name="Group 120"/>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21" name="Pentagon 121"/>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2243817A" w14:textId="034EA34D" w:rsidR="002C09DB" w:rsidRPr="002D1ADF" w:rsidRDefault="002C09DB" w:rsidP="00DF350D">
                                    <w:pPr>
                                      <w:rPr>
                                        <w:rFonts w:ascii="Courier New" w:hAnsi="Courier New" w:cs="Courier New"/>
                                        <w:b/>
                                        <w:sz w:val="20"/>
                                        <w:szCs w:val="20"/>
                                      </w:rPr>
                                    </w:pPr>
                                    <w:r>
                                      <w:rPr>
                                        <w:rFonts w:ascii="Courier New" w:hAnsi="Courier New" w:cs="Courier New"/>
                                        <w:b/>
                                        <w:sz w:val="20"/>
                                        <w:szCs w:val="20"/>
                                      </w:rPr>
                                      <w:t>$17.99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3DE6D1" id="Group 120" o:spid="_x0000_s1080" style="position:absolute;margin-left:121.25pt;margin-top:4.6pt;width:59.25pt;height:30pt;z-index:251713536;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">
                      <v:shape id="Pentagon 121" o:spid="_x0000_s1081"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VMMA&#10;AADcAAAADwAAAGRycy9kb3ducmV2LnhtbERPyWrDMBC9F/IPYgq51bJNKMW1EkohkIZQyELwcbDG&#10;S2yNjKXG7t9XhUJv83jr5JvZ9OJOo2stK0iiGARxaXXLtYLLefv0AsJ5ZI29ZVLwTQ4268VDjpm2&#10;Ex/pfvK1CCHsMlTQeD9kUrqyIYMusgNx4Co7GvQBjrXUI04h3PQyjeNnabDl0NDgQO8Nld3pyyj4&#10;qNLV9XYc2qTeF93UHYrbZ7lTavk4v72C8DT7f/Gfe6fD/DSB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VMMAAADcAAAADwAAAAAAAAAAAAAAAACYAgAAZHJzL2Rv&#10;d25yZXYueG1sUEsFBgAAAAAEAAQA9QAAAIgDAAAAAA==&#10;" adj="18634" filled="f" strokecolor="black [3213]" strokeweight="1pt"/>
                      <v:shape id="_x0000_s1082"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2243817A" w14:textId="034EA34D" w:rsidR="002C09DB" w:rsidRPr="002D1ADF" w:rsidRDefault="002C09DB" w:rsidP="00DF350D">
                              <w:pPr>
                                <w:rPr>
                                  <w:rFonts w:ascii="Courier New" w:hAnsi="Courier New" w:cs="Courier New"/>
                                  <w:b/>
                                  <w:sz w:val="20"/>
                                  <w:szCs w:val="20"/>
                                </w:rPr>
                              </w:pPr>
                              <w:r>
                                <w:rPr>
                                  <w:rFonts w:ascii="Courier New" w:hAnsi="Courier New" w:cs="Courier New"/>
                                  <w:b/>
                                  <w:sz w:val="20"/>
                                  <w:szCs w:val="20"/>
                                </w:rPr>
                                <w:t>$17.99</w:t>
                              </w:r>
                            </w:p>
                          </w:txbxContent>
                        </v:textbox>
                      </v:shape>
                    </v:group>
                  </w:pict>
                </mc:Fallback>
              </mc:AlternateContent>
            </w:r>
          </w:p>
          <w:p w14:paraId="44075246" w14:textId="704A039D" w:rsidR="00DF350D" w:rsidRDefault="00DF350D" w:rsidP="00D71223"/>
          <w:p w14:paraId="67EC11C2" w14:textId="0D9E280F" w:rsidR="00DF350D" w:rsidRDefault="00DF350D" w:rsidP="00D71223"/>
          <w:p w14:paraId="66722082" w14:textId="28A9EC24" w:rsidR="00DF350D" w:rsidRDefault="00DF350D" w:rsidP="00D71223"/>
          <w:p w14:paraId="7134EC49" w14:textId="77777777" w:rsidR="00D162FC" w:rsidRDefault="00D162FC" w:rsidP="00D71223"/>
          <w:p w14:paraId="4355FDAF" w14:textId="7AB57F5F" w:rsidR="00DF350D" w:rsidRDefault="00DF350D" w:rsidP="00D71223">
            <w:r>
              <w:rPr>
                <w:noProof/>
              </w:rPr>
              <mc:AlternateContent>
                <mc:Choice Requires="wpg">
                  <w:drawing>
                    <wp:anchor distT="0" distB="0" distL="114300" distR="114300" simplePos="0" relativeHeight="251715584" behindDoc="0" locked="0" layoutInCell="1" allowOverlap="1" wp14:anchorId="2C851E4C" wp14:editId="44A6DEDA">
                      <wp:simplePos x="0" y="0"/>
                      <wp:positionH relativeFrom="column">
                        <wp:posOffset>1530350</wp:posOffset>
                      </wp:positionH>
                      <wp:positionV relativeFrom="paragraph">
                        <wp:posOffset>39370</wp:posOffset>
                      </wp:positionV>
                      <wp:extent cx="752475" cy="381000"/>
                      <wp:effectExtent l="19050" t="0" r="0" b="19050"/>
                      <wp:wrapNone/>
                      <wp:docPr id="123" name="Group 123"/>
                      <wp:cNvGraphicFramePr/>
                      <a:graphic xmlns:a="http://schemas.openxmlformats.org/drawingml/2006/main">
                        <a:graphicData uri="http://schemas.microsoft.com/office/word/2010/wordprocessingGroup">
                          <wpg:wgp>
                            <wpg:cNvGrpSpPr/>
                            <wpg:grpSpPr>
                              <a:xfrm>
                                <a:off x="0" y="0"/>
                                <a:ext cx="752475" cy="381000"/>
                                <a:chOff x="0" y="0"/>
                                <a:chExt cx="1036550" cy="469900"/>
                              </a:xfrm>
                            </wpg:grpSpPr>
                            <wps:wsp>
                              <wps:cNvPr id="124" name="Pentagon 124"/>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2"/>
                              <wps:cNvSpPr txBox="1">
                                <a:spLocks noChangeArrowheads="1"/>
                              </wps:cNvSpPr>
                              <wps:spPr bwMode="auto">
                                <a:xfrm>
                                  <a:off x="47708" y="79513"/>
                                  <a:ext cx="988842" cy="360857"/>
                                </a:xfrm>
                                <a:prstGeom prst="rect">
                                  <a:avLst/>
                                </a:prstGeom>
                                <a:noFill/>
                                <a:ln w="9525">
                                  <a:noFill/>
                                  <a:miter lim="800000"/>
                                  <a:headEnd/>
                                  <a:tailEnd/>
                                </a:ln>
                              </wps:spPr>
                              <wps:txbx>
                                <w:txbxContent>
                                  <w:p w14:paraId="204614CD" w14:textId="11333E50" w:rsidR="002C09DB" w:rsidRPr="002D1ADF" w:rsidRDefault="002C09DB" w:rsidP="00DF350D">
                                    <w:pPr>
                                      <w:rPr>
                                        <w:rFonts w:ascii="Courier New" w:hAnsi="Courier New" w:cs="Courier New"/>
                                        <w:b/>
                                        <w:sz w:val="20"/>
                                        <w:szCs w:val="20"/>
                                      </w:rPr>
                                    </w:pPr>
                                    <w:r>
                                      <w:rPr>
                                        <w:rFonts w:ascii="Courier New" w:hAnsi="Courier New" w:cs="Courier New"/>
                                        <w:b/>
                                        <w:sz w:val="20"/>
                                        <w:szCs w:val="20"/>
                                      </w:rPr>
                                      <w:t>$25.00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851E4C" id="Group 123" o:spid="_x0000_s1083" style="position:absolute;margin-left:120.5pt;margin-top:3.1pt;width:59.25pt;height:30pt;z-index:251715584;mso-width-relative:margin;mso-height-relative:margin" coordsize="1036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">
                      <v:shape id="Pentagon 124" o:spid="_x0000_s1084"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dzMIA&#10;AADcAAAADwAAAGRycy9kb3ducmV2LnhtbERPTYvCMBC9C/6HMII3TS0iUo0igqCLCLqLeByasa1t&#10;JqXJ2vrvzcKCt3m8z1muO1OJJzWusKxgMo5AEKdWF5wp+PnejeYgnEfWWFkmBS9ysF71e0tMtG35&#10;TM+Lz0QIYZeggtz7OpHSpTkZdGNbEwfubhuDPsAmk7rBNoSbSsZRNJMGCw4NOda0zSktL79GweEe&#10;T6+Pc11Msq9b2ZbH2+OU7pUaDrrNAoSnzn/E/+69DvPjKfw9Ey6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93MwgAAANwAAAAPAAAAAAAAAAAAAAAAAJgCAABkcnMvZG93&#10;bnJldi54bWxQSwUGAAAAAAQABAD1AAAAhwMAAAAA&#10;" adj="18634" filled="f" strokecolor="black [3213]" strokeweight="1pt"/>
                      <v:shape id="_x0000_s1085" type="#_x0000_t202" style="position:absolute;left:477;top:795;width:9888;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204614CD" w14:textId="11333E50" w:rsidR="002C09DB" w:rsidRPr="002D1ADF" w:rsidRDefault="002C09DB" w:rsidP="00DF350D">
                              <w:pPr>
                                <w:rPr>
                                  <w:rFonts w:ascii="Courier New" w:hAnsi="Courier New" w:cs="Courier New"/>
                                  <w:b/>
                                  <w:sz w:val="20"/>
                                  <w:szCs w:val="20"/>
                                </w:rPr>
                              </w:pPr>
                              <w:r>
                                <w:rPr>
                                  <w:rFonts w:ascii="Courier New" w:hAnsi="Courier New" w:cs="Courier New"/>
                                  <w:b/>
                                  <w:sz w:val="20"/>
                                  <w:szCs w:val="20"/>
                                </w:rPr>
                                <w:t>$25.00</w:t>
                              </w:r>
                            </w:p>
                          </w:txbxContent>
                        </v:textbox>
                      </v:shape>
                    </v:group>
                  </w:pict>
                </mc:Fallback>
              </mc:AlternateContent>
            </w:r>
          </w:p>
          <w:p w14:paraId="54F1EFF9" w14:textId="2924B470" w:rsidR="00DF350D" w:rsidRDefault="00DF350D" w:rsidP="00D71223">
            <w:r>
              <w:t xml:space="preserve">[Fill </w:t>
            </w:r>
            <w:r w:rsidR="00604BE4">
              <w:t>selection</w:t>
            </w:r>
            <w:r>
              <w:t>]</w:t>
            </w:r>
            <w:r>
              <w:rPr>
                <w:noProof/>
              </w:rPr>
              <w:t xml:space="preserve"> </w:t>
            </w:r>
          </w:p>
          <w:p w14:paraId="5CF04838" w14:textId="7AE8E2C2" w:rsidR="00DF350D" w:rsidRDefault="00DF350D" w:rsidP="00D71223"/>
        </w:tc>
      </w:tr>
      <w:tr w:rsidR="004071A4" w14:paraId="7A1E38E9" w14:textId="090F6789" w:rsidTr="00983F21">
        <w:tc>
          <w:tcPr>
            <w:tcW w:w="1710" w:type="dxa"/>
            <w:vMerge w:val="restart"/>
          </w:tcPr>
          <w:p w14:paraId="5D93C347" w14:textId="52B45A3A" w:rsidR="00F114F2" w:rsidRDefault="00F114F2" w:rsidP="000D0C39">
            <w:pPr>
              <w:rPr>
                <w:b/>
              </w:rPr>
            </w:pPr>
            <w:r w:rsidRPr="00D162FC">
              <w:rPr>
                <w:b/>
              </w:rPr>
              <w:lastRenderedPageBreak/>
              <w:t>Goal-driven</w:t>
            </w:r>
            <w:r w:rsidR="00604BE4" w:rsidRPr="00D162FC">
              <w:rPr>
                <w:b/>
              </w:rPr>
              <w:t xml:space="preserve"> purchases</w:t>
            </w:r>
            <w:r w:rsidR="00D162FC">
              <w:rPr>
                <w:b/>
              </w:rPr>
              <w:t>:</w:t>
            </w:r>
          </w:p>
          <w:p w14:paraId="1914EC27" w14:textId="5F97334F" w:rsidR="00D162FC" w:rsidRDefault="00D162FC" w:rsidP="00D162FC">
            <w:r>
              <w:t>-Items are from different expenditure categories and different outlets but are all related to a single goal</w:t>
            </w:r>
          </w:p>
          <w:p w14:paraId="5EED9B6E" w14:textId="3A9053B6" w:rsidR="00D162FC" w:rsidRPr="00D162FC" w:rsidRDefault="00D162FC" w:rsidP="00D162FC"/>
        </w:tc>
        <w:tc>
          <w:tcPr>
            <w:tcW w:w="2393" w:type="dxa"/>
          </w:tcPr>
          <w:p w14:paraId="5C70BB6D" w14:textId="4B4DF419" w:rsidR="00F114F2" w:rsidRDefault="00F114F2" w:rsidP="00D9241F">
            <w:r>
              <w:t xml:space="preserve">The do-it-yourself approach to updating your bathroom is taking over your life. In order to complete </w:t>
            </w:r>
            <w:r w:rsidR="00833FE7">
              <w:t>the</w:t>
            </w:r>
            <w:r>
              <w:t xml:space="preserve"> part of the project you’re working on, you realize that you have</w:t>
            </w:r>
            <w:r w:rsidR="00D9241F">
              <w:t xml:space="preserve"> to</w:t>
            </w:r>
            <w:r>
              <w:t xml:space="preserve"> stop what you’re doing and </w:t>
            </w:r>
            <w:r w:rsidR="00D9241F">
              <w:t xml:space="preserve">run </w:t>
            </w:r>
            <w:r>
              <w:t xml:space="preserve">to </w:t>
            </w:r>
            <w:r w:rsidR="00D9241F">
              <w:t>Ace Hardware around the corner</w:t>
            </w:r>
            <w:r>
              <w:t xml:space="preserve"> to </w:t>
            </w:r>
            <w:r>
              <w:lastRenderedPageBreak/>
              <w:t xml:space="preserve">pick up </w:t>
            </w:r>
            <w:r w:rsidR="00D9241F">
              <w:t>a socket wrench</w:t>
            </w:r>
            <w:r>
              <w:t>.</w:t>
            </w:r>
          </w:p>
        </w:tc>
        <w:tc>
          <w:tcPr>
            <w:tcW w:w="2706" w:type="dxa"/>
          </w:tcPr>
          <w:p w14:paraId="1CAA13ED" w14:textId="089A4CF6" w:rsidR="00F114F2" w:rsidRDefault="00D9241F" w:rsidP="00D71223">
            <w:r>
              <w:lastRenderedPageBreak/>
              <w:t>The store has 4 different kinds. Which do you choose?</w:t>
            </w:r>
          </w:p>
          <w:p w14:paraId="7BD7C452" w14:textId="77777777" w:rsidR="00D9241F" w:rsidRDefault="00D9241F" w:rsidP="00D71223"/>
          <w:p w14:paraId="74A395A4" w14:textId="2C3D60DF" w:rsidR="00D9241F" w:rsidRDefault="00D9241F" w:rsidP="00D71223">
            <w:r>
              <w:rPr>
                <w:noProof/>
              </w:rPr>
              <w:lastRenderedPageBreak/>
              <w:drawing>
                <wp:inline distT="0" distB="0" distL="0" distR="0" wp14:anchorId="2E30D897" wp14:editId="50C01C0C">
                  <wp:extent cx="1057275" cy="657225"/>
                  <wp:effectExtent l="19050" t="19050" r="28575" b="285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ocket1.jpg"/>
                          <pic:cNvPicPr/>
                        </pic:nvPicPr>
                        <pic:blipFill rotWithShape="1">
                          <a:blip r:embed="rId67" cstate="print">
                            <a:extLst>
                              <a:ext uri="{28A0092B-C50C-407E-A947-70E740481C1C}">
                                <a14:useLocalDpi xmlns:a14="http://schemas.microsoft.com/office/drawing/2010/main" val="0"/>
                              </a:ext>
                            </a:extLst>
                          </a:blip>
                          <a:srcRect t="14414" b="23423"/>
                          <a:stretch/>
                        </pic:blipFill>
                        <pic:spPr bwMode="auto">
                          <a:xfrm>
                            <a:off x="0" y="0"/>
                            <a:ext cx="1057275" cy="657225"/>
                          </a:xfrm>
                          <a:prstGeom prst="rect">
                            <a:avLst/>
                          </a:prstGeom>
                          <a:ln w="9525" cap="flat" cmpd="sng" algn="ctr">
                            <a:solidFill>
                              <a:srgbClr val="FFC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2E63A1CB" wp14:editId="7500E3CE">
                  <wp:extent cx="1076325" cy="1076325"/>
                  <wp:effectExtent l="19050" t="19050" r="28575" b="285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ocket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a:ln>
                            <a:solidFill>
                              <a:schemeClr val="accent4"/>
                            </a:solidFill>
                          </a:ln>
                        </pic:spPr>
                      </pic:pic>
                    </a:graphicData>
                  </a:graphic>
                </wp:inline>
              </w:drawing>
            </w:r>
            <w:r>
              <w:rPr>
                <w:noProof/>
              </w:rPr>
              <w:drawing>
                <wp:inline distT="0" distB="0" distL="0" distR="0" wp14:anchorId="72B7DF75" wp14:editId="3E3041CF">
                  <wp:extent cx="1097278" cy="685800"/>
                  <wp:effectExtent l="19050" t="19050" r="27305" b="190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ocket3.jpg"/>
                          <pic:cNvPicPr/>
                        </pic:nvPicPr>
                        <pic:blipFill rotWithShape="1">
                          <a:blip r:embed="rId69" cstate="print">
                            <a:extLst>
                              <a:ext uri="{28A0092B-C50C-407E-A947-70E740481C1C}">
                                <a14:useLocalDpi xmlns:a14="http://schemas.microsoft.com/office/drawing/2010/main" val="0"/>
                              </a:ext>
                            </a:extLst>
                          </a:blip>
                          <a:srcRect b="15095"/>
                          <a:stretch/>
                        </pic:blipFill>
                        <pic:spPr bwMode="auto">
                          <a:xfrm>
                            <a:off x="0" y="0"/>
                            <a:ext cx="1112209" cy="695132"/>
                          </a:xfrm>
                          <a:prstGeom prst="rect">
                            <a:avLst/>
                          </a:prstGeom>
                          <a:ln w="9525" cap="flat" cmpd="sng" algn="ctr">
                            <a:solidFill>
                              <a:srgbClr val="FFC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49BA0BC0" wp14:editId="5C59724C">
                  <wp:extent cx="1114107" cy="742738"/>
                  <wp:effectExtent l="19050" t="19050" r="10160" b="196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ocket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25174" cy="750116"/>
                          </a:xfrm>
                          <a:prstGeom prst="rect">
                            <a:avLst/>
                          </a:prstGeom>
                          <a:ln>
                            <a:solidFill>
                              <a:schemeClr val="accent4"/>
                            </a:solidFill>
                          </a:ln>
                        </pic:spPr>
                      </pic:pic>
                    </a:graphicData>
                  </a:graphic>
                </wp:inline>
              </w:drawing>
            </w:r>
          </w:p>
          <w:p w14:paraId="6BD33716" w14:textId="583A4A3B" w:rsidR="00833FE7" w:rsidRDefault="00833FE7" w:rsidP="00D71223"/>
        </w:tc>
        <w:tc>
          <w:tcPr>
            <w:tcW w:w="3811" w:type="dxa"/>
          </w:tcPr>
          <w:p w14:paraId="53B69853" w14:textId="77777777" w:rsidR="00F114F2" w:rsidRDefault="00D9241F" w:rsidP="00D9241F">
            <w:r>
              <w:lastRenderedPageBreak/>
              <w:t xml:space="preserve">You’ll need a bigger tool box soon… but that’s a purchase for another day. </w:t>
            </w:r>
          </w:p>
          <w:p w14:paraId="25467984" w14:textId="77777777" w:rsidR="00D9241F" w:rsidRDefault="00D9241F" w:rsidP="00D9241F"/>
          <w:p w14:paraId="720C29BD" w14:textId="77777777" w:rsidR="00D9241F" w:rsidRDefault="00D9241F" w:rsidP="00D9241F">
            <w:r>
              <w:t>Here’s a summary of your purchases:</w:t>
            </w:r>
          </w:p>
          <w:p w14:paraId="57AA3025" w14:textId="77777777" w:rsidR="00D9241F" w:rsidRDefault="00D9241F" w:rsidP="00D9241F"/>
          <w:p w14:paraId="3705D847" w14:textId="77777777" w:rsidR="00D9241F" w:rsidRDefault="00D9241F" w:rsidP="00D9241F">
            <w:r>
              <w:t>Merchant:</w:t>
            </w:r>
          </w:p>
          <w:p w14:paraId="1B97B609" w14:textId="77777777" w:rsidR="00D9241F" w:rsidRDefault="00D9241F" w:rsidP="00D9241F">
            <w:r>
              <w:t>Ace Hardware</w:t>
            </w:r>
          </w:p>
          <w:p w14:paraId="0F01B71C" w14:textId="0B01EC38" w:rsidR="00D9241F" w:rsidRDefault="00D9241F" w:rsidP="00D9241F">
            <w:r>
              <w:rPr>
                <w:noProof/>
              </w:rPr>
              <w:lastRenderedPageBreak/>
              <w:drawing>
                <wp:inline distT="0" distB="0" distL="0" distR="0" wp14:anchorId="63CFC548" wp14:editId="6E82AE1D">
                  <wp:extent cx="1070905" cy="69265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CE_HARDWAR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78058" cy="697282"/>
                          </a:xfrm>
                          <a:prstGeom prst="rect">
                            <a:avLst/>
                          </a:prstGeom>
                        </pic:spPr>
                      </pic:pic>
                    </a:graphicData>
                  </a:graphic>
                </wp:inline>
              </w:drawing>
            </w:r>
          </w:p>
          <w:p w14:paraId="7B0BED1B" w14:textId="77777777" w:rsidR="00D9241F" w:rsidRDefault="00D9241F" w:rsidP="00D9241F"/>
          <w:p w14:paraId="1752A07B" w14:textId="77777777" w:rsidR="00D9241F" w:rsidRDefault="00D9241F" w:rsidP="00D9241F">
            <w:r>
              <w:t>Total spent (not including taxes):</w:t>
            </w:r>
          </w:p>
          <w:p w14:paraId="57E33B6A" w14:textId="77777777" w:rsidR="00D9241F" w:rsidRDefault="00D9241F" w:rsidP="00D9241F">
            <w:r>
              <w:t>$26.49</w:t>
            </w:r>
          </w:p>
          <w:p w14:paraId="03F189E9" w14:textId="4A0A49A1" w:rsidR="00D9241F" w:rsidRDefault="00D9241F" w:rsidP="00D9241F">
            <w:r>
              <w:rPr>
                <w:noProof/>
              </w:rPr>
              <mc:AlternateContent>
                <mc:Choice Requires="wpg">
                  <w:drawing>
                    <wp:anchor distT="0" distB="0" distL="114300" distR="114300" simplePos="0" relativeHeight="251719680" behindDoc="0" locked="0" layoutInCell="1" allowOverlap="1" wp14:anchorId="72620B8B" wp14:editId="265E8CF1">
                      <wp:simplePos x="0" y="0"/>
                      <wp:positionH relativeFrom="column">
                        <wp:posOffset>1245871</wp:posOffset>
                      </wp:positionH>
                      <wp:positionV relativeFrom="paragraph">
                        <wp:posOffset>88900</wp:posOffset>
                      </wp:positionV>
                      <wp:extent cx="704850" cy="381000"/>
                      <wp:effectExtent l="19050" t="0" r="19050" b="19050"/>
                      <wp:wrapNone/>
                      <wp:docPr id="127" name="Group 127"/>
                      <wp:cNvGraphicFramePr/>
                      <a:graphic xmlns:a="http://schemas.openxmlformats.org/drawingml/2006/main">
                        <a:graphicData uri="http://schemas.microsoft.com/office/word/2010/wordprocessingGroup">
                          <wpg:wgp>
                            <wpg:cNvGrpSpPr/>
                            <wpg:grpSpPr>
                              <a:xfrm>
                                <a:off x="0" y="0"/>
                                <a:ext cx="704850" cy="381000"/>
                                <a:chOff x="0" y="0"/>
                                <a:chExt cx="925850" cy="469900"/>
                              </a:xfrm>
                            </wpg:grpSpPr>
                            <wps:wsp>
                              <wps:cNvPr id="192" name="Pentagon 192"/>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2"/>
                              <wps:cNvSpPr txBox="1">
                                <a:spLocks noChangeArrowheads="1"/>
                              </wps:cNvSpPr>
                              <wps:spPr bwMode="auto">
                                <a:xfrm>
                                  <a:off x="47708" y="79513"/>
                                  <a:ext cx="878142" cy="360857"/>
                                </a:xfrm>
                                <a:prstGeom prst="rect">
                                  <a:avLst/>
                                </a:prstGeom>
                                <a:noFill/>
                                <a:ln w="9525">
                                  <a:noFill/>
                                  <a:miter lim="800000"/>
                                  <a:headEnd/>
                                  <a:tailEnd/>
                                </a:ln>
                              </wps:spPr>
                              <wps:txbx>
                                <w:txbxContent>
                                  <w:p w14:paraId="7B67A851" w14:textId="5176D722" w:rsidR="002C09DB" w:rsidRPr="002D1ADF" w:rsidRDefault="002C09DB" w:rsidP="00D9241F">
                                    <w:pPr>
                                      <w:rPr>
                                        <w:rFonts w:ascii="Courier New" w:hAnsi="Courier New" w:cs="Courier New"/>
                                        <w:b/>
                                        <w:sz w:val="20"/>
                                        <w:szCs w:val="20"/>
                                      </w:rPr>
                                    </w:pPr>
                                    <w:r>
                                      <w:rPr>
                                        <w:rFonts w:ascii="Courier New" w:hAnsi="Courier New" w:cs="Courier New"/>
                                        <w:b/>
                                        <w:sz w:val="20"/>
                                        <w:szCs w:val="20"/>
                                      </w:rPr>
                                      <w:t>$26.49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620B8B" id="Group 127" o:spid="_x0000_s1086" style="position:absolute;margin-left:98.1pt;margin-top:7pt;width:55.5pt;height:30pt;z-index:251719680;mso-width-relative:margin;mso-height-relative:margin" coordsize="925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">
                      <v:shape id="Pentagon 192" o:spid="_x0000_s1087"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xMIA&#10;AADcAAAADwAAAGRycy9kb3ducmV2LnhtbERPTYvCMBC9C/sfwgjeNLUs4naNIguCKyKoy+JxaMa2&#10;tpmUJtr6740geJvH+5zZojOVuFHjCssKxqMIBHFqdcGZgr/jajgF4TyyxsoyKbiTg8X8ozfDRNuW&#10;93Q7+EyEEHYJKsi9rxMpXZqTQTeyNXHgzrYx6ANsMqkbbEO4qWQcRRNpsODQkGNNPzml5eFqFPye&#10;48//y74uxtnmVLbl9nTZpWulBv1u+Q3CU+ff4pd7rcP8rx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nEwgAAANwAAAAPAAAAAAAAAAAAAAAAAJgCAABkcnMvZG93&#10;bnJldi54bWxQSwUGAAAAAAQABAD1AAAAhwMAAAAA&#10;" adj="18634" filled="f" strokecolor="black [3213]" strokeweight="1pt"/>
                      <v:shape id="_x0000_s1088" type="#_x0000_t202" style="position:absolute;left:477;top:795;width:8781;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7B67A851" w14:textId="5176D722" w:rsidR="002C09DB" w:rsidRPr="002D1ADF" w:rsidRDefault="002C09DB" w:rsidP="00D9241F">
                              <w:pPr>
                                <w:rPr>
                                  <w:rFonts w:ascii="Courier New" w:hAnsi="Courier New" w:cs="Courier New"/>
                                  <w:b/>
                                  <w:sz w:val="20"/>
                                  <w:szCs w:val="20"/>
                                </w:rPr>
                              </w:pPr>
                              <w:r>
                                <w:rPr>
                                  <w:rFonts w:ascii="Courier New" w:hAnsi="Courier New" w:cs="Courier New"/>
                                  <w:b/>
                                  <w:sz w:val="20"/>
                                  <w:szCs w:val="20"/>
                                </w:rPr>
                                <w:t>$26.49</w:t>
                              </w:r>
                            </w:p>
                          </w:txbxContent>
                        </v:textbox>
                      </v:shape>
                    </v:group>
                  </w:pict>
                </mc:Fallback>
              </mc:AlternateContent>
            </w:r>
          </w:p>
          <w:p w14:paraId="2F03A86B" w14:textId="331830E0" w:rsidR="00D9241F" w:rsidRDefault="00D9241F" w:rsidP="00D9241F">
            <w:r>
              <w:t xml:space="preserve">[Fill </w:t>
            </w:r>
            <w:r w:rsidR="00604BE4">
              <w:t>selection</w:t>
            </w:r>
            <w:r>
              <w:t xml:space="preserve">] </w:t>
            </w:r>
          </w:p>
        </w:tc>
      </w:tr>
      <w:tr w:rsidR="004071A4" w14:paraId="09E6593C" w14:textId="77777777" w:rsidTr="00983F21">
        <w:tc>
          <w:tcPr>
            <w:tcW w:w="1710" w:type="dxa"/>
            <w:vMerge/>
          </w:tcPr>
          <w:p w14:paraId="74FC6597" w14:textId="436B3C35" w:rsidR="00F114F2" w:rsidRDefault="00F114F2" w:rsidP="000D0C39"/>
        </w:tc>
        <w:tc>
          <w:tcPr>
            <w:tcW w:w="2393" w:type="dxa"/>
          </w:tcPr>
          <w:p w14:paraId="11D25056" w14:textId="42F2582F" w:rsidR="00F114F2" w:rsidRDefault="00F114F2" w:rsidP="001F2F61">
            <w:r>
              <w:t>If you never have to see your bathroom again, it will be too soon. The long process of fixing it up contin</w:t>
            </w:r>
            <w:r w:rsidR="001F2F61">
              <w:t>ues. Today, you’re picking out</w:t>
            </w:r>
            <w:r>
              <w:t xml:space="preserve"> </w:t>
            </w:r>
            <w:r w:rsidR="001F2F61">
              <w:t>lighting</w:t>
            </w:r>
            <w:r>
              <w:t>.</w:t>
            </w:r>
            <w:r w:rsidR="00833FE7">
              <w:t xml:space="preserve"> </w:t>
            </w:r>
            <w:r w:rsidR="00C559F6">
              <w:t>Home Depot is in a shopping center with other stores you need to run errands at, so you head there.</w:t>
            </w:r>
          </w:p>
        </w:tc>
        <w:tc>
          <w:tcPr>
            <w:tcW w:w="2706" w:type="dxa"/>
          </w:tcPr>
          <w:p w14:paraId="43CB3F04" w14:textId="05D46C57" w:rsidR="00833FE7" w:rsidRDefault="00C559F6" w:rsidP="00D71223">
            <w:r>
              <w:t xml:space="preserve">You pick out four that are in your price range. </w:t>
            </w:r>
            <w:r w:rsidR="00833FE7">
              <w:t>Which one do you choose?</w:t>
            </w:r>
          </w:p>
          <w:p w14:paraId="39640AE5" w14:textId="483EB51E" w:rsidR="00F114F2" w:rsidRDefault="00F114F2" w:rsidP="00D71223"/>
          <w:p w14:paraId="1A64F8A6" w14:textId="1812A3DF" w:rsidR="00833FE7" w:rsidRDefault="001F2F61" w:rsidP="00D71223">
            <w:r>
              <w:rPr>
                <w:noProof/>
              </w:rPr>
              <w:drawing>
                <wp:inline distT="0" distB="0" distL="0" distR="0" wp14:anchorId="60A6944F" wp14:editId="214EEE3D">
                  <wp:extent cx="1533525" cy="661673"/>
                  <wp:effectExtent l="19050" t="19050" r="9525" b="2413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light1.jpg"/>
                          <pic:cNvPicPr/>
                        </pic:nvPicPr>
                        <pic:blipFill rotWithShape="1">
                          <a:blip r:embed="rId72" cstate="print">
                            <a:extLst>
                              <a:ext uri="{28A0092B-C50C-407E-A947-70E740481C1C}">
                                <a14:useLocalDpi xmlns:a14="http://schemas.microsoft.com/office/drawing/2010/main" val="0"/>
                              </a:ext>
                            </a:extLst>
                          </a:blip>
                          <a:srcRect b="56853"/>
                          <a:stretch/>
                        </pic:blipFill>
                        <pic:spPr bwMode="auto">
                          <a:xfrm>
                            <a:off x="0" y="0"/>
                            <a:ext cx="1550511" cy="669002"/>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EE07AB" wp14:editId="36E36928">
                  <wp:extent cx="1543050" cy="854188"/>
                  <wp:effectExtent l="19050" t="19050" r="19050" b="222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light2.jpg"/>
                          <pic:cNvPicPr/>
                        </pic:nvPicPr>
                        <pic:blipFill rotWithShape="1">
                          <a:blip r:embed="rId73" cstate="print">
                            <a:extLst>
                              <a:ext uri="{28A0092B-C50C-407E-A947-70E740481C1C}">
                                <a14:useLocalDpi xmlns:a14="http://schemas.microsoft.com/office/drawing/2010/main" val="0"/>
                              </a:ext>
                            </a:extLst>
                          </a:blip>
                          <a:srcRect t="23661" b="20982"/>
                          <a:stretch/>
                        </pic:blipFill>
                        <pic:spPr bwMode="auto">
                          <a:xfrm>
                            <a:off x="0" y="0"/>
                            <a:ext cx="1554401" cy="860472"/>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0BA549C" wp14:editId="2D780DFA">
                  <wp:extent cx="1537970" cy="964999"/>
                  <wp:effectExtent l="19050" t="19050" r="24130" b="260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ight3.jpg"/>
                          <pic:cNvPicPr/>
                        </pic:nvPicPr>
                        <pic:blipFill rotWithShape="1">
                          <a:blip r:embed="rId74" cstate="print">
                            <a:extLst>
                              <a:ext uri="{28A0092B-C50C-407E-A947-70E740481C1C}">
                                <a14:useLocalDpi xmlns:a14="http://schemas.microsoft.com/office/drawing/2010/main" val="0"/>
                              </a:ext>
                            </a:extLst>
                          </a:blip>
                          <a:srcRect t="18627" b="18627"/>
                          <a:stretch/>
                        </pic:blipFill>
                        <pic:spPr bwMode="auto">
                          <a:xfrm>
                            <a:off x="0" y="0"/>
                            <a:ext cx="1562557" cy="980426"/>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256274" wp14:editId="5E1C8A05">
                  <wp:extent cx="1537970" cy="625328"/>
                  <wp:effectExtent l="19050" t="19050" r="24130" b="228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light4.jpg"/>
                          <pic:cNvPicPr/>
                        </pic:nvPicPr>
                        <pic:blipFill rotWithShape="1">
                          <a:blip r:embed="rId75" cstate="print">
                            <a:extLst>
                              <a:ext uri="{28A0092B-C50C-407E-A947-70E740481C1C}">
                                <a14:useLocalDpi xmlns:a14="http://schemas.microsoft.com/office/drawing/2010/main" val="0"/>
                              </a:ext>
                            </a:extLst>
                          </a:blip>
                          <a:srcRect t="29121" b="30220"/>
                          <a:stretch/>
                        </pic:blipFill>
                        <pic:spPr bwMode="auto">
                          <a:xfrm>
                            <a:off x="0" y="0"/>
                            <a:ext cx="1561875" cy="63504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14:paraId="1EACC6DC" w14:textId="17ED2BE0" w:rsidR="00833FE7" w:rsidRDefault="00833FE7" w:rsidP="00D71223"/>
          <w:p w14:paraId="4C60BE18" w14:textId="124C65E1" w:rsidR="00833FE7" w:rsidRDefault="00833FE7" w:rsidP="00D71223"/>
        </w:tc>
        <w:tc>
          <w:tcPr>
            <w:tcW w:w="3811" w:type="dxa"/>
          </w:tcPr>
          <w:p w14:paraId="47606B42" w14:textId="2AB3E0FD" w:rsidR="00833FE7" w:rsidRDefault="00833FE7" w:rsidP="00833FE7">
            <w:r>
              <w:lastRenderedPageBreak/>
              <w:t>Luckily, it comes with the hardware you need for installation.</w:t>
            </w:r>
          </w:p>
          <w:p w14:paraId="58FF9437" w14:textId="136B88EF" w:rsidR="00833FE7" w:rsidRDefault="00833FE7" w:rsidP="00833FE7"/>
          <w:p w14:paraId="5FE5F66B" w14:textId="17CF8DD0" w:rsidR="00833FE7" w:rsidRDefault="00833FE7" w:rsidP="00833FE7">
            <w:r>
              <w:t>Here’s a summary of your purchases:</w:t>
            </w:r>
          </w:p>
          <w:p w14:paraId="142B4B0E" w14:textId="53DD2622" w:rsidR="00833FE7" w:rsidRDefault="00833FE7" w:rsidP="00833FE7"/>
          <w:p w14:paraId="5BEB05F1" w14:textId="5B313633" w:rsidR="00833FE7" w:rsidRDefault="00833FE7" w:rsidP="00833FE7">
            <w:r>
              <w:t>Merchant:</w:t>
            </w:r>
          </w:p>
          <w:p w14:paraId="624FCEAF" w14:textId="725E32CE" w:rsidR="00833FE7" w:rsidRDefault="00833FE7" w:rsidP="00833FE7">
            <w:r>
              <w:t>The Home Depot</w:t>
            </w:r>
          </w:p>
          <w:p w14:paraId="6EBBC2D5" w14:textId="4F366D1B" w:rsidR="00F114F2" w:rsidRDefault="00833FE7" w:rsidP="00D71223">
            <w:r w:rsidRPr="00430605">
              <w:rPr>
                <w:noProof/>
              </w:rPr>
              <w:drawing>
                <wp:inline distT="0" distB="0" distL="0" distR="0" wp14:anchorId="4325F70E" wp14:editId="12397798">
                  <wp:extent cx="1019175" cy="1016661"/>
                  <wp:effectExtent l="0" t="0" r="0" b="0"/>
                  <wp:docPr id="58" name="Picture 58" descr="C:\Users\Kopp_B\Pictures\Outlets\homede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pp_B\Pictures\Outlets\homedepot.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5673" cy="1033118"/>
                          </a:xfrm>
                          <a:prstGeom prst="rect">
                            <a:avLst/>
                          </a:prstGeom>
                          <a:noFill/>
                          <a:ln>
                            <a:noFill/>
                          </a:ln>
                        </pic:spPr>
                      </pic:pic>
                    </a:graphicData>
                  </a:graphic>
                </wp:inline>
              </w:drawing>
            </w:r>
          </w:p>
          <w:p w14:paraId="09D1FC9A" w14:textId="77777777" w:rsidR="00833FE7" w:rsidRDefault="00833FE7" w:rsidP="00D71223"/>
          <w:p w14:paraId="5AE5BE55" w14:textId="28827FF2" w:rsidR="00833FE7" w:rsidRDefault="00833FE7" w:rsidP="00833FE7">
            <w:r>
              <w:t>Total spent (not including taxes)</w:t>
            </w:r>
          </w:p>
          <w:p w14:paraId="3AC398D3" w14:textId="4AEBA01A" w:rsidR="00833FE7" w:rsidRDefault="001F2F61" w:rsidP="00833FE7">
            <w:r>
              <w:t>$3</w:t>
            </w:r>
            <w:r w:rsidR="00833FE7">
              <w:t>9.99</w:t>
            </w:r>
          </w:p>
          <w:p w14:paraId="6A65768D" w14:textId="4BA1185A" w:rsidR="00833FE7" w:rsidRDefault="00833FE7" w:rsidP="00833FE7">
            <w:r>
              <w:rPr>
                <w:noProof/>
              </w:rPr>
              <mc:AlternateContent>
                <mc:Choice Requires="wpg">
                  <w:drawing>
                    <wp:anchor distT="0" distB="0" distL="114300" distR="114300" simplePos="0" relativeHeight="251717632" behindDoc="0" locked="0" layoutInCell="1" allowOverlap="1" wp14:anchorId="0D703C09" wp14:editId="41ADC7E7">
                      <wp:simplePos x="0" y="0"/>
                      <wp:positionH relativeFrom="column">
                        <wp:posOffset>1290321</wp:posOffset>
                      </wp:positionH>
                      <wp:positionV relativeFrom="paragraph">
                        <wp:posOffset>71755</wp:posOffset>
                      </wp:positionV>
                      <wp:extent cx="704850" cy="381000"/>
                      <wp:effectExtent l="19050" t="0" r="19050" b="19050"/>
                      <wp:wrapNone/>
                      <wp:docPr id="68" name="Group 68"/>
                      <wp:cNvGraphicFramePr/>
                      <a:graphic xmlns:a="http://schemas.openxmlformats.org/drawingml/2006/main">
                        <a:graphicData uri="http://schemas.microsoft.com/office/word/2010/wordprocessingGroup">
                          <wpg:wgp>
                            <wpg:cNvGrpSpPr/>
                            <wpg:grpSpPr>
                              <a:xfrm>
                                <a:off x="0" y="0"/>
                                <a:ext cx="704850" cy="381000"/>
                                <a:chOff x="0" y="0"/>
                                <a:chExt cx="925850" cy="469900"/>
                              </a:xfrm>
                            </wpg:grpSpPr>
                            <wps:wsp>
                              <wps:cNvPr id="69" name="Pentagon 69"/>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2"/>
                              <wps:cNvSpPr txBox="1">
                                <a:spLocks noChangeArrowheads="1"/>
                              </wps:cNvSpPr>
                              <wps:spPr bwMode="auto">
                                <a:xfrm>
                                  <a:off x="47708" y="79513"/>
                                  <a:ext cx="878142" cy="360857"/>
                                </a:xfrm>
                                <a:prstGeom prst="rect">
                                  <a:avLst/>
                                </a:prstGeom>
                                <a:noFill/>
                                <a:ln w="9525">
                                  <a:noFill/>
                                  <a:miter lim="800000"/>
                                  <a:headEnd/>
                                  <a:tailEnd/>
                                </a:ln>
                              </wps:spPr>
                              <wps:txbx>
                                <w:txbxContent>
                                  <w:p w14:paraId="7980794C" w14:textId="015DDE21" w:rsidR="002C09DB" w:rsidRPr="002D1ADF" w:rsidRDefault="002C09DB" w:rsidP="00833FE7">
                                    <w:pPr>
                                      <w:rPr>
                                        <w:rFonts w:ascii="Courier New" w:hAnsi="Courier New" w:cs="Courier New"/>
                                        <w:b/>
                                        <w:sz w:val="20"/>
                                        <w:szCs w:val="20"/>
                                      </w:rPr>
                                    </w:pPr>
                                    <w:r>
                                      <w:rPr>
                                        <w:rFonts w:ascii="Courier New" w:hAnsi="Courier New" w:cs="Courier New"/>
                                        <w:b/>
                                        <w:sz w:val="20"/>
                                        <w:szCs w:val="20"/>
                                      </w:rPr>
                                      <w:t>$39.99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703C09" id="Group 68" o:spid="_x0000_s1089" style="position:absolute;margin-left:101.6pt;margin-top:5.65pt;width:55.5pt;height:30pt;z-index:251717632;mso-width-relative:margin;mso-height-relative:margin" coordsize="925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">
                      <v:shape id="Pentagon 69" o:spid="_x0000_s1090"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EXsQA&#10;AADbAAAADwAAAGRycy9kb3ducmV2LnhtbESPQYvCMBSE74L/ITzBm00VEbcaRRYWVGRBd1k8Pppn&#10;W9u8lCba+u/NguBxmJlvmOW6M5W4U+MKywrGUQyCOLW64EzB78/XaA7CeWSNlWVS8CAH61W/t8RE&#10;25aPdD/5TAQIuwQV5N7XiZQuzcmgi2xNHLyLbQz6IJtM6gbbADeVnMTxTBosOCzkWNNnTml5uhkF&#10;u8tk+nc91sU425/Ltjycr9/pVqnhoNssQHjq/Dv8am+1gtkH/H8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xF7EAAAA2wAAAA8AAAAAAAAAAAAAAAAAmAIAAGRycy9k&#10;b3ducmV2LnhtbFBLBQYAAAAABAAEAPUAAACJAwAAAAA=&#10;" adj="18634" filled="f" strokecolor="black [3213]" strokeweight="1pt"/>
                      <v:shape id="_x0000_s1091" type="#_x0000_t202" style="position:absolute;left:477;top:795;width:8781;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7980794C" w14:textId="015DDE21" w:rsidR="002C09DB" w:rsidRPr="002D1ADF" w:rsidRDefault="002C09DB" w:rsidP="00833FE7">
                              <w:pPr>
                                <w:rPr>
                                  <w:rFonts w:ascii="Courier New" w:hAnsi="Courier New" w:cs="Courier New"/>
                                  <w:b/>
                                  <w:sz w:val="20"/>
                                  <w:szCs w:val="20"/>
                                </w:rPr>
                              </w:pPr>
                              <w:r>
                                <w:rPr>
                                  <w:rFonts w:ascii="Courier New" w:hAnsi="Courier New" w:cs="Courier New"/>
                                  <w:b/>
                                  <w:sz w:val="20"/>
                                  <w:szCs w:val="20"/>
                                </w:rPr>
                                <w:t>$39.99</w:t>
                              </w:r>
                            </w:p>
                          </w:txbxContent>
                        </v:textbox>
                      </v:shape>
                    </v:group>
                  </w:pict>
                </mc:Fallback>
              </mc:AlternateContent>
            </w:r>
          </w:p>
          <w:p w14:paraId="5181EE31" w14:textId="6327D213" w:rsidR="00833FE7" w:rsidRDefault="00833FE7" w:rsidP="00833FE7">
            <w:pPr>
              <w:rPr>
                <w:noProof/>
              </w:rPr>
            </w:pPr>
            <w:r>
              <w:lastRenderedPageBreak/>
              <w:t xml:space="preserve">[Fill </w:t>
            </w:r>
            <w:r w:rsidR="00604BE4">
              <w:t>selection</w:t>
            </w:r>
            <w:r>
              <w:t>]</w:t>
            </w:r>
            <w:r>
              <w:rPr>
                <w:noProof/>
              </w:rPr>
              <w:t xml:space="preserve"> </w:t>
            </w:r>
          </w:p>
          <w:p w14:paraId="7E10BFD9" w14:textId="77777777" w:rsidR="001D014C" w:rsidRDefault="001D014C" w:rsidP="00833FE7"/>
          <w:p w14:paraId="36698A2B" w14:textId="3272BD70" w:rsidR="00833FE7" w:rsidRDefault="00833FE7" w:rsidP="00D71223"/>
        </w:tc>
      </w:tr>
      <w:tr w:rsidR="004071A4" w14:paraId="68BB2F71" w14:textId="77777777" w:rsidTr="00983F21">
        <w:tc>
          <w:tcPr>
            <w:tcW w:w="1710" w:type="dxa"/>
            <w:vMerge/>
          </w:tcPr>
          <w:p w14:paraId="4EE41920" w14:textId="77777777" w:rsidR="00F114F2" w:rsidRDefault="00F114F2" w:rsidP="000D0C39"/>
        </w:tc>
        <w:tc>
          <w:tcPr>
            <w:tcW w:w="2393" w:type="dxa"/>
          </w:tcPr>
          <w:p w14:paraId="000C0D59" w14:textId="77777777" w:rsidR="008D6F3C" w:rsidRDefault="00F114F2" w:rsidP="00C559F6">
            <w:r>
              <w:t>Another weekend</w:t>
            </w:r>
            <w:r w:rsidR="008D6F3C">
              <w:t xml:space="preserve"> coming up? Another day to spend</w:t>
            </w:r>
            <w:r>
              <w:t xml:space="preserve"> fixing up your bathroom. </w:t>
            </w:r>
          </w:p>
          <w:p w14:paraId="1FA4C328" w14:textId="6968CF8B" w:rsidR="00F114F2" w:rsidRDefault="00F114F2" w:rsidP="00C559F6">
            <w:r>
              <w:t xml:space="preserve">This time, you’re installing </w:t>
            </w:r>
            <w:r w:rsidR="00C559F6">
              <w:t>new towel rods</w:t>
            </w:r>
            <w:r>
              <w:t>.</w:t>
            </w:r>
            <w:r w:rsidR="00C559F6">
              <w:t xml:space="preserve"> You’ve heard that Lowe’s has a good selection, so you head there.</w:t>
            </w:r>
          </w:p>
        </w:tc>
        <w:tc>
          <w:tcPr>
            <w:tcW w:w="2706" w:type="dxa"/>
          </w:tcPr>
          <w:p w14:paraId="5E6BF9E2" w14:textId="77777777" w:rsidR="00F114F2" w:rsidRDefault="00932F9E" w:rsidP="00932F9E">
            <w:r>
              <w:t>You narrow it down to just four options. Which do you choose?</w:t>
            </w:r>
          </w:p>
          <w:p w14:paraId="0EDFA9E7" w14:textId="41E8CB51" w:rsidR="00932F9E" w:rsidRDefault="00C559F6" w:rsidP="00932F9E">
            <w:r>
              <w:rPr>
                <w:noProof/>
              </w:rPr>
              <w:drawing>
                <wp:inline distT="0" distB="0" distL="0" distR="0" wp14:anchorId="763568D7" wp14:editId="42DABFE9">
                  <wp:extent cx="1514475" cy="800646"/>
                  <wp:effectExtent l="19050" t="19050" r="9525" b="190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owel1.jpg"/>
                          <pic:cNvPicPr/>
                        </pic:nvPicPr>
                        <pic:blipFill rotWithShape="1">
                          <a:blip r:embed="rId77" cstate="print">
                            <a:extLst>
                              <a:ext uri="{28A0092B-C50C-407E-A947-70E740481C1C}">
                                <a14:useLocalDpi xmlns:a14="http://schemas.microsoft.com/office/drawing/2010/main" val="0"/>
                              </a:ext>
                            </a:extLst>
                          </a:blip>
                          <a:srcRect t="26752" b="20382"/>
                          <a:stretch/>
                        </pic:blipFill>
                        <pic:spPr bwMode="auto">
                          <a:xfrm>
                            <a:off x="0" y="0"/>
                            <a:ext cx="1517848" cy="802429"/>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2FBA6D" wp14:editId="5D012310">
                  <wp:extent cx="1524000" cy="833718"/>
                  <wp:effectExtent l="19050" t="19050" r="19050" b="2413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owel2.jpg"/>
                          <pic:cNvPicPr/>
                        </pic:nvPicPr>
                        <pic:blipFill rotWithShape="1">
                          <a:blip r:embed="rId78" cstate="print">
                            <a:extLst>
                              <a:ext uri="{28A0092B-C50C-407E-A947-70E740481C1C}">
                                <a14:useLocalDpi xmlns:a14="http://schemas.microsoft.com/office/drawing/2010/main" val="0"/>
                              </a:ext>
                            </a:extLst>
                          </a:blip>
                          <a:srcRect t="25294" b="20000"/>
                          <a:stretch/>
                        </pic:blipFill>
                        <pic:spPr bwMode="auto">
                          <a:xfrm>
                            <a:off x="0" y="0"/>
                            <a:ext cx="1532808" cy="838536"/>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54DFC3" wp14:editId="0FAAF95A">
                  <wp:extent cx="1538538" cy="885825"/>
                  <wp:effectExtent l="19050" t="19050" r="2413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owel3.jpg"/>
                          <pic:cNvPicPr/>
                        </pic:nvPicPr>
                        <pic:blipFill rotWithShape="1">
                          <a:blip r:embed="rId79" cstate="print">
                            <a:extLst>
                              <a:ext uri="{28A0092B-C50C-407E-A947-70E740481C1C}">
                                <a14:useLocalDpi xmlns:a14="http://schemas.microsoft.com/office/drawing/2010/main" val="0"/>
                              </a:ext>
                            </a:extLst>
                          </a:blip>
                          <a:srcRect t="19394" b="23030"/>
                          <a:stretch/>
                        </pic:blipFill>
                        <pic:spPr bwMode="auto">
                          <a:xfrm>
                            <a:off x="0" y="0"/>
                            <a:ext cx="1541119" cy="887311"/>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CCA916" wp14:editId="2D2CB1B0">
                  <wp:extent cx="1514475" cy="791043"/>
                  <wp:effectExtent l="19050" t="19050" r="9525" b="285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towel4.jpg"/>
                          <pic:cNvPicPr/>
                        </pic:nvPicPr>
                        <pic:blipFill rotWithShape="1">
                          <a:blip r:embed="rId80" cstate="print">
                            <a:extLst>
                              <a:ext uri="{28A0092B-C50C-407E-A947-70E740481C1C}">
                                <a14:useLocalDpi xmlns:a14="http://schemas.microsoft.com/office/drawing/2010/main" val="0"/>
                              </a:ext>
                            </a:extLst>
                          </a:blip>
                          <a:srcRect t="25000" b="22768"/>
                          <a:stretch/>
                        </pic:blipFill>
                        <pic:spPr bwMode="auto">
                          <a:xfrm>
                            <a:off x="0" y="0"/>
                            <a:ext cx="1524933" cy="796505"/>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tc>
        <w:tc>
          <w:tcPr>
            <w:tcW w:w="3811" w:type="dxa"/>
          </w:tcPr>
          <w:p w14:paraId="0076B1BD" w14:textId="77777777" w:rsidR="00F114F2" w:rsidRDefault="00C559F6" w:rsidP="00D71223">
            <w:r>
              <w:t xml:space="preserve">Good – it will match the rest of the bathroom fixtures. </w:t>
            </w:r>
          </w:p>
          <w:p w14:paraId="1B7C25BF" w14:textId="77777777" w:rsidR="00C559F6" w:rsidRDefault="00C559F6" w:rsidP="00D71223"/>
          <w:p w14:paraId="364E8CE4" w14:textId="77777777" w:rsidR="00C559F6" w:rsidRDefault="00C559F6" w:rsidP="00D71223">
            <w:r>
              <w:t>Here’s a summary of your purchases:</w:t>
            </w:r>
          </w:p>
          <w:p w14:paraId="0A483864" w14:textId="77777777" w:rsidR="00C559F6" w:rsidRDefault="00C559F6" w:rsidP="00D71223"/>
          <w:p w14:paraId="0FA819CA" w14:textId="77777777" w:rsidR="00C559F6" w:rsidRDefault="00C559F6" w:rsidP="00D71223">
            <w:r>
              <w:t>Merchant:</w:t>
            </w:r>
          </w:p>
          <w:p w14:paraId="79AC288A" w14:textId="77777777" w:rsidR="00C559F6" w:rsidRDefault="00C559F6" w:rsidP="00D71223">
            <w:r>
              <w:t>Lowe’s</w:t>
            </w:r>
          </w:p>
          <w:p w14:paraId="7D387EB4" w14:textId="6FCF1E3D" w:rsidR="001F2F61" w:rsidRDefault="001F2F61" w:rsidP="00D71223">
            <w:r>
              <w:rPr>
                <w:noProof/>
              </w:rPr>
              <w:drawing>
                <wp:inline distT="0" distB="0" distL="0" distR="0" wp14:anchorId="77C7EAE4" wp14:editId="26A96510">
                  <wp:extent cx="1123950" cy="744617"/>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owes_coupons.jpg"/>
                          <pic:cNvPicPr/>
                        </pic:nvPicPr>
                        <pic:blipFill rotWithShape="1">
                          <a:blip r:embed="rId81">
                            <a:extLst>
                              <a:ext uri="{28A0092B-C50C-407E-A947-70E740481C1C}">
                                <a14:useLocalDpi xmlns:a14="http://schemas.microsoft.com/office/drawing/2010/main" val="0"/>
                              </a:ext>
                            </a:extLst>
                          </a:blip>
                          <a:srcRect t="18749" b="15001"/>
                          <a:stretch/>
                        </pic:blipFill>
                        <pic:spPr bwMode="auto">
                          <a:xfrm>
                            <a:off x="0" y="0"/>
                            <a:ext cx="1135201" cy="752071"/>
                          </a:xfrm>
                          <a:prstGeom prst="rect">
                            <a:avLst/>
                          </a:prstGeom>
                          <a:ln>
                            <a:noFill/>
                          </a:ln>
                          <a:extLst>
                            <a:ext uri="{53640926-AAD7-44D8-BBD7-CCE9431645EC}">
                              <a14:shadowObscured xmlns:a14="http://schemas.microsoft.com/office/drawing/2010/main"/>
                            </a:ext>
                          </a:extLst>
                        </pic:spPr>
                      </pic:pic>
                    </a:graphicData>
                  </a:graphic>
                </wp:inline>
              </w:drawing>
            </w:r>
          </w:p>
          <w:p w14:paraId="6C879979" w14:textId="77777777" w:rsidR="00C559F6" w:rsidRDefault="00C559F6" w:rsidP="00D71223"/>
          <w:p w14:paraId="29179A9D" w14:textId="77777777" w:rsidR="00C559F6" w:rsidRDefault="00C559F6" w:rsidP="00D71223"/>
          <w:p w14:paraId="099342FE" w14:textId="77777777" w:rsidR="00C559F6" w:rsidRDefault="00C559F6" w:rsidP="00D71223">
            <w:r>
              <w:t>Total spent (not including taxes):</w:t>
            </w:r>
          </w:p>
          <w:p w14:paraId="5B340BCE" w14:textId="77777777" w:rsidR="00C559F6" w:rsidRDefault="00C559F6" w:rsidP="00D71223">
            <w:r>
              <w:t>$36.99</w:t>
            </w:r>
          </w:p>
          <w:p w14:paraId="351D7078" w14:textId="77777777" w:rsidR="00C559F6" w:rsidRDefault="00C559F6" w:rsidP="00D71223"/>
          <w:p w14:paraId="4570710D" w14:textId="67AE6DA2" w:rsidR="00C559F6" w:rsidRDefault="00C559F6" w:rsidP="00D71223">
            <w:r>
              <w:rPr>
                <w:noProof/>
              </w:rPr>
              <mc:AlternateContent>
                <mc:Choice Requires="wpg">
                  <w:drawing>
                    <wp:anchor distT="0" distB="0" distL="114300" distR="114300" simplePos="0" relativeHeight="251721728" behindDoc="0" locked="0" layoutInCell="1" allowOverlap="1" wp14:anchorId="3E523B7F" wp14:editId="4B96CC29">
                      <wp:simplePos x="0" y="0"/>
                      <wp:positionH relativeFrom="column">
                        <wp:posOffset>1244600</wp:posOffset>
                      </wp:positionH>
                      <wp:positionV relativeFrom="paragraph">
                        <wp:posOffset>114300</wp:posOffset>
                      </wp:positionV>
                      <wp:extent cx="790575" cy="381000"/>
                      <wp:effectExtent l="19050" t="0" r="9525" b="19050"/>
                      <wp:wrapNone/>
                      <wp:docPr id="205" name="Group 205"/>
                      <wp:cNvGraphicFramePr/>
                      <a:graphic xmlns:a="http://schemas.openxmlformats.org/drawingml/2006/main">
                        <a:graphicData uri="http://schemas.microsoft.com/office/word/2010/wordprocessingGroup">
                          <wpg:wgp>
                            <wpg:cNvGrpSpPr/>
                            <wpg:grpSpPr>
                              <a:xfrm>
                                <a:off x="0" y="0"/>
                                <a:ext cx="790575" cy="381000"/>
                                <a:chOff x="0" y="0"/>
                                <a:chExt cx="925850" cy="469900"/>
                              </a:xfrm>
                            </wpg:grpSpPr>
                            <wps:wsp>
                              <wps:cNvPr id="206" name="Pentagon 206"/>
                              <wps:cNvSpPr/>
                              <wps:spPr>
                                <a:xfrm rot="10800000">
                                  <a:off x="0" y="0"/>
                                  <a:ext cx="913757" cy="469900"/>
                                </a:xfrm>
                                <a:prstGeom prst="homePlate">
                                  <a:avLst>
                                    <a:gd name="adj" fmla="val 267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
                              <wps:cNvSpPr txBox="1">
                                <a:spLocks noChangeArrowheads="1"/>
                              </wps:cNvSpPr>
                              <wps:spPr bwMode="auto">
                                <a:xfrm>
                                  <a:off x="47708" y="79513"/>
                                  <a:ext cx="878142" cy="360857"/>
                                </a:xfrm>
                                <a:prstGeom prst="rect">
                                  <a:avLst/>
                                </a:prstGeom>
                                <a:noFill/>
                                <a:ln w="9525">
                                  <a:noFill/>
                                  <a:miter lim="800000"/>
                                  <a:headEnd/>
                                  <a:tailEnd/>
                                </a:ln>
                              </wps:spPr>
                              <wps:txbx>
                                <w:txbxContent>
                                  <w:p w14:paraId="6CCFBF9F" w14:textId="658C8898" w:rsidR="002C09DB" w:rsidRPr="002D1ADF" w:rsidRDefault="002C09DB" w:rsidP="00C559F6">
                                    <w:pPr>
                                      <w:rPr>
                                        <w:rFonts w:ascii="Courier New" w:hAnsi="Courier New" w:cs="Courier New"/>
                                        <w:b/>
                                        <w:sz w:val="20"/>
                                        <w:szCs w:val="20"/>
                                      </w:rPr>
                                    </w:pPr>
                                    <w:r>
                                      <w:rPr>
                                        <w:rFonts w:ascii="Courier New" w:hAnsi="Courier New" w:cs="Courier New"/>
                                        <w:b/>
                                        <w:sz w:val="20"/>
                                        <w:szCs w:val="20"/>
                                      </w:rPr>
                                      <w:t>$36.99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523B7F" id="Group 205" o:spid="_x0000_s1092" style="position:absolute;margin-left:98pt;margin-top:9pt;width:62.25pt;height:30pt;z-index:251721728;mso-width-relative:margin;mso-height-relative:margin" coordsize="925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">
                      <v:shape id="Pentagon 206" o:spid="_x0000_s1093" type="#_x0000_t15" style="position:absolute;width:9137;height:46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bPMQA&#10;AADcAAAADwAAAGRycy9kb3ducmV2LnhtbESPQYvCMBSE7wv+h/AEb2tqEZFqFBEEFVnQXcTjo3m2&#10;tc1LaaKt/34jCB6HmfmGmS87U4kHNa6wrGA0jEAQp1YXnCn4+918T0E4j6yxskwKnuRgueh9zTHR&#10;tuUjPU4+EwHCLkEFufd1IqVLczLohrYmDt7VNgZ9kE0mdYNtgJtKxlE0kQYLDgs51rTOKS1Pd6Ng&#10;d43H59uxLkbZ/lK25eFy+0m3Sg363WoGwlPnP+F3e6sVxNEEX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2zzEAAAA3AAAAA8AAAAAAAAAAAAAAAAAmAIAAGRycy9k&#10;b3ducmV2LnhtbFBLBQYAAAAABAAEAPUAAACJAwAAAAA=&#10;" adj="18634" filled="f" strokecolor="black [3213]" strokeweight="1pt"/>
                      <v:shape id="_x0000_s1094" type="#_x0000_t202" style="position:absolute;left:477;top:795;width:8781;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6CCFBF9F" w14:textId="658C8898" w:rsidR="002C09DB" w:rsidRPr="002D1ADF" w:rsidRDefault="002C09DB" w:rsidP="00C559F6">
                              <w:pPr>
                                <w:rPr>
                                  <w:rFonts w:ascii="Courier New" w:hAnsi="Courier New" w:cs="Courier New"/>
                                  <w:b/>
                                  <w:sz w:val="20"/>
                                  <w:szCs w:val="20"/>
                                </w:rPr>
                              </w:pPr>
                              <w:r>
                                <w:rPr>
                                  <w:rFonts w:ascii="Courier New" w:hAnsi="Courier New" w:cs="Courier New"/>
                                  <w:b/>
                                  <w:sz w:val="20"/>
                                  <w:szCs w:val="20"/>
                                </w:rPr>
                                <w:t>$36.99</w:t>
                              </w:r>
                            </w:p>
                          </w:txbxContent>
                        </v:textbox>
                      </v:shape>
                    </v:group>
                  </w:pict>
                </mc:Fallback>
              </mc:AlternateContent>
            </w:r>
          </w:p>
          <w:p w14:paraId="3585CAA0" w14:textId="0E5410F5" w:rsidR="00C559F6" w:rsidRDefault="00C559F6" w:rsidP="00604BE4">
            <w:r>
              <w:t xml:space="preserve">[Fill </w:t>
            </w:r>
            <w:r w:rsidR="00604BE4">
              <w:t>selection</w:t>
            </w:r>
            <w:r>
              <w:t xml:space="preserve">] </w:t>
            </w:r>
          </w:p>
        </w:tc>
      </w:tr>
    </w:tbl>
    <w:p w14:paraId="627395F3" w14:textId="76B5BCEB" w:rsidR="001878BA" w:rsidRDefault="001878BA" w:rsidP="00D71223"/>
    <w:p w14:paraId="41A7936E" w14:textId="77777777" w:rsidR="00A46D60" w:rsidRDefault="00726949" w:rsidP="00A46D60">
      <w:r>
        <w:lastRenderedPageBreak/>
        <w:t>The presentation of these scenarios will be randomized to the extent possible, in order to minimize order effects</w:t>
      </w:r>
      <w:r w:rsidR="00A46D60">
        <w:t>. F</w:t>
      </w:r>
      <w:r>
        <w:t>or</w:t>
      </w:r>
      <w:r w:rsidR="00A46D60">
        <w:t xml:space="preserve"> conditions with multiple expenditures that should be distributed across months (e.g., going to the movies)</w:t>
      </w:r>
      <w:r>
        <w:t>, the expenditures will be fixed to appear in separate months but the order within month will be randomized.</w:t>
      </w:r>
      <w:r w:rsidR="00A46D60">
        <w:t xml:space="preserve"> </w:t>
      </w:r>
    </w:p>
    <w:p w14:paraId="413D0E20" w14:textId="77777777" w:rsidR="00A46D60" w:rsidRDefault="00A46D60" w:rsidP="00A46D60"/>
    <w:p w14:paraId="69F9C206" w14:textId="3132ECE6" w:rsidR="00A07AC3" w:rsidRDefault="00604BE4" w:rsidP="00A46D60">
      <w:r>
        <w:t>In addition to the expenditure information, each scenario will include the mon</w:t>
      </w:r>
      <w:r w:rsidR="00726949">
        <w:t xml:space="preserve">th and date of the expenditure, to be assigned after randomization so that the scenarios will appear to occur in chronological order. For example, whichever scenario is presented first will be labeled </w:t>
      </w:r>
      <w:r w:rsidR="001D014C">
        <w:t xml:space="preserve">for all participants </w:t>
      </w:r>
      <w:r w:rsidR="00726949">
        <w:t>as occurring on June 5</w:t>
      </w:r>
      <w:r w:rsidR="00726949" w:rsidRPr="00726949">
        <w:rPr>
          <w:vertAlign w:val="superscript"/>
        </w:rPr>
        <w:t>th</w:t>
      </w:r>
      <w:r w:rsidR="00726949">
        <w:t>; the second scenario will be labelled as occurring on June 17</w:t>
      </w:r>
      <w:r w:rsidR="00726949" w:rsidRPr="00726949">
        <w:rPr>
          <w:vertAlign w:val="superscript"/>
        </w:rPr>
        <w:t>th</w:t>
      </w:r>
      <w:r w:rsidR="00726949">
        <w:t>; the third on June 23</w:t>
      </w:r>
      <w:r w:rsidR="00726949" w:rsidRPr="00726949">
        <w:rPr>
          <w:vertAlign w:val="superscript"/>
        </w:rPr>
        <w:t>rd</w:t>
      </w:r>
      <w:r w:rsidR="00726949">
        <w:t>; and the fourth on June 29</w:t>
      </w:r>
      <w:r w:rsidR="00726949" w:rsidRPr="00726949">
        <w:rPr>
          <w:vertAlign w:val="superscript"/>
        </w:rPr>
        <w:t>th</w:t>
      </w:r>
      <w:r>
        <w:t xml:space="preserve">. </w:t>
      </w:r>
      <w:r w:rsidR="00A07AC3">
        <w:br w:type="page"/>
      </w:r>
    </w:p>
    <w:p w14:paraId="2D955572" w14:textId="462D99E7" w:rsidR="00A07AC3" w:rsidRDefault="00A07AC3" w:rsidP="00D71223">
      <w:r>
        <w:lastRenderedPageBreak/>
        <w:t xml:space="preserve">Appendix </w:t>
      </w:r>
      <w:r w:rsidR="00B42D22">
        <w:t>E</w:t>
      </w:r>
      <w:r>
        <w:t>: Debriefing Questions</w:t>
      </w:r>
    </w:p>
    <w:p w14:paraId="5B61241B" w14:textId="77777777" w:rsidR="00C559F6" w:rsidRDefault="00C559F6" w:rsidP="00D71223"/>
    <w:p w14:paraId="7DF6AFA0" w14:textId="44DA1C21" w:rsidR="00715AA1" w:rsidRDefault="00715AA1" w:rsidP="00D71223">
      <w:r>
        <w:t xml:space="preserve">Were there any other items that you remember but have not yet </w:t>
      </w:r>
      <w:r w:rsidR="00CD5D8D">
        <w:t>entered</w:t>
      </w:r>
      <w:r>
        <w:t>?</w:t>
      </w:r>
      <w:r w:rsidR="00A43519">
        <w:t xml:space="preserve"> </w:t>
      </w:r>
    </w:p>
    <w:p w14:paraId="1F721E2E" w14:textId="1C4395A4" w:rsidR="00715AA1" w:rsidRDefault="00A43519" w:rsidP="00D71223">
      <w:r>
        <w:t>[empty table in the same format as used throughout the survey]</w:t>
      </w:r>
    </w:p>
    <w:p w14:paraId="447A20A8" w14:textId="77777777" w:rsidR="00A43519" w:rsidRDefault="00A43519" w:rsidP="00D71223"/>
    <w:p w14:paraId="69EACDE0" w14:textId="77777777" w:rsidR="00A43519" w:rsidRPr="00715AA1" w:rsidRDefault="00A43519" w:rsidP="00A43519">
      <w:pPr>
        <w:rPr>
          <w:i/>
        </w:rPr>
      </w:pPr>
      <w:r w:rsidRPr="00715AA1">
        <w:rPr>
          <w:i/>
        </w:rPr>
        <w:t>---page break---</w:t>
      </w:r>
    </w:p>
    <w:p w14:paraId="6FE903AE" w14:textId="77777777" w:rsidR="00A43519" w:rsidRDefault="00A43519" w:rsidP="00A43519"/>
    <w:p w14:paraId="5233FF9C" w14:textId="03C648C5" w:rsidR="00A43519" w:rsidRPr="00A43519" w:rsidRDefault="00A43519" w:rsidP="00D71223">
      <w:pPr>
        <w:rPr>
          <w:i/>
        </w:rPr>
      </w:pPr>
      <w:r w:rsidRPr="00A43519">
        <w:rPr>
          <w:i/>
        </w:rPr>
        <w:t>For each item reported above, ask the following:</w:t>
      </w:r>
    </w:p>
    <w:p w14:paraId="67D0686D" w14:textId="4F2E802D" w:rsidR="00A43519" w:rsidRDefault="00A43519" w:rsidP="00D71223">
      <w:r>
        <w:t xml:space="preserve">What was the main reason for why you had not </w:t>
      </w:r>
      <w:r w:rsidR="00A46D60">
        <w:t>entered</w:t>
      </w:r>
      <w:r>
        <w:t xml:space="preserve"> [Fill Description of the Expense]?</w:t>
      </w:r>
    </w:p>
    <w:p w14:paraId="72BCD2E0" w14:textId="4A556DA9" w:rsidR="00A43519" w:rsidRDefault="00A43519" w:rsidP="00D71223">
      <w:r>
        <w:tab/>
        <w:t>It did not fit into any of the categories that were asked about.</w:t>
      </w:r>
    </w:p>
    <w:p w14:paraId="68E264F0" w14:textId="596E7EFD" w:rsidR="00A43519" w:rsidRDefault="00A43519" w:rsidP="00D71223">
      <w:r>
        <w:tab/>
        <w:t xml:space="preserve">I remembered a little bit about the item but not enough to </w:t>
      </w:r>
      <w:r w:rsidR="00A46D60">
        <w:t>enter</w:t>
      </w:r>
      <w:r>
        <w:t xml:space="preserve"> it.</w:t>
      </w:r>
    </w:p>
    <w:p w14:paraId="541FD3C1" w14:textId="5389CE74" w:rsidR="00A43519" w:rsidRDefault="00A43519" w:rsidP="00A43519">
      <w:pPr>
        <w:ind w:firstLine="720"/>
      </w:pPr>
      <w:r>
        <w:t xml:space="preserve">I forgot about the item and only remembered after I should have </w:t>
      </w:r>
      <w:r w:rsidR="00A46D60">
        <w:t xml:space="preserve">entered </w:t>
      </w:r>
      <w:r>
        <w:t>it.</w:t>
      </w:r>
    </w:p>
    <w:p w14:paraId="4A5CB8F9" w14:textId="50472DF1" w:rsidR="00A43519" w:rsidRDefault="00A43519" w:rsidP="00A43519">
      <w:pPr>
        <w:ind w:firstLine="720"/>
      </w:pPr>
      <w:r>
        <w:t>Other, please specify [text entry]</w:t>
      </w:r>
    </w:p>
    <w:p w14:paraId="149AF72A" w14:textId="308C86E2" w:rsidR="00715AA1" w:rsidRDefault="00A43519" w:rsidP="00D71223">
      <w:r>
        <w:tab/>
      </w:r>
    </w:p>
    <w:p w14:paraId="7BBC99FD" w14:textId="05151388" w:rsidR="00715AA1" w:rsidRPr="00715AA1" w:rsidRDefault="00715AA1" w:rsidP="00D71223">
      <w:pPr>
        <w:rPr>
          <w:i/>
        </w:rPr>
      </w:pPr>
      <w:r w:rsidRPr="00715AA1">
        <w:rPr>
          <w:i/>
        </w:rPr>
        <w:t>---page break---</w:t>
      </w:r>
    </w:p>
    <w:p w14:paraId="28E57061" w14:textId="77777777" w:rsidR="00715AA1" w:rsidRDefault="00715AA1" w:rsidP="00D71223"/>
    <w:p w14:paraId="2D2E826C" w14:textId="3EBC64A9" w:rsidR="00324220" w:rsidRDefault="00324220" w:rsidP="00D71223">
      <w:r>
        <w:t xml:space="preserve">And now we’d like to hear your thoughts about the task you just did. There will be a chance to write in your </w:t>
      </w:r>
      <w:r w:rsidR="00230568">
        <w:t xml:space="preserve">general </w:t>
      </w:r>
      <w:r>
        <w:t>comments at the end, but first we’d like to ask a few questions.</w:t>
      </w:r>
    </w:p>
    <w:p w14:paraId="0F5959A2" w14:textId="77777777" w:rsidR="00324220" w:rsidRDefault="00324220" w:rsidP="00D71223"/>
    <w:p w14:paraId="1CD11D6B" w14:textId="0BA80E27" w:rsidR="00894EE8" w:rsidRDefault="00230568" w:rsidP="00324220">
      <w:pPr>
        <w:pStyle w:val="ListParagraph"/>
        <w:numPr>
          <w:ilvl w:val="0"/>
          <w:numId w:val="14"/>
        </w:numPr>
      </w:pPr>
      <w:r>
        <w:t xml:space="preserve">Were the </w:t>
      </w:r>
      <w:r w:rsidR="00C36845">
        <w:rPr>
          <w:b/>
        </w:rPr>
        <w:t xml:space="preserve">items </w:t>
      </w:r>
      <w:r w:rsidR="00C36845" w:rsidRPr="00C36845">
        <w:t>that you bought</w:t>
      </w:r>
      <w:r w:rsidR="00C36845">
        <w:rPr>
          <w:b/>
        </w:rPr>
        <w:t xml:space="preserve"> </w:t>
      </w:r>
      <w:r>
        <w:t xml:space="preserve">as part of the story easy </w:t>
      </w:r>
      <w:r w:rsidR="00C36845">
        <w:t xml:space="preserve">or difficult </w:t>
      </w:r>
      <w:r>
        <w:t xml:space="preserve">to remember?  </w:t>
      </w:r>
    </w:p>
    <w:p w14:paraId="630072A2" w14:textId="56591CCE" w:rsidR="00324220" w:rsidRDefault="00676A95" w:rsidP="00C36845">
      <w:pPr>
        <w:pStyle w:val="ListParagraph"/>
        <w:ind w:firstLine="720"/>
      </w:pPr>
      <w:r>
        <w:t>Very</w:t>
      </w:r>
      <w:r w:rsidR="00C36845">
        <w:t xml:space="preserve"> easy</w:t>
      </w:r>
      <w:r w:rsidR="00C36845">
        <w:tab/>
      </w:r>
    </w:p>
    <w:p w14:paraId="2E149A76" w14:textId="4119FCD5" w:rsidR="00C36845" w:rsidRDefault="00C36845" w:rsidP="00C36845">
      <w:pPr>
        <w:pStyle w:val="ListParagraph"/>
        <w:ind w:firstLine="720"/>
      </w:pPr>
      <w:r>
        <w:t>Somewhat easy</w:t>
      </w:r>
      <w:r>
        <w:tab/>
      </w:r>
    </w:p>
    <w:p w14:paraId="47EC5C50" w14:textId="5E644006" w:rsidR="00C36845" w:rsidRDefault="00C36845" w:rsidP="00C36845">
      <w:pPr>
        <w:pStyle w:val="ListParagraph"/>
        <w:ind w:firstLine="720"/>
      </w:pPr>
      <w:r>
        <w:t>Neither easy nor difficult</w:t>
      </w:r>
    </w:p>
    <w:p w14:paraId="77965C6A" w14:textId="38101934" w:rsidR="00C36845" w:rsidRDefault="00C36845" w:rsidP="00C36845">
      <w:pPr>
        <w:pStyle w:val="ListParagraph"/>
        <w:ind w:firstLine="720"/>
      </w:pPr>
      <w:r>
        <w:t>Somewhat difficult</w:t>
      </w:r>
    </w:p>
    <w:p w14:paraId="5CA3BCA7" w14:textId="7012BCFE" w:rsidR="00C36845" w:rsidRDefault="00676A95" w:rsidP="00C36845">
      <w:pPr>
        <w:pStyle w:val="ListParagraph"/>
        <w:ind w:firstLine="720"/>
      </w:pPr>
      <w:r>
        <w:t>Very</w:t>
      </w:r>
      <w:r w:rsidR="00C36845">
        <w:t xml:space="preserve"> difficult</w:t>
      </w:r>
    </w:p>
    <w:p w14:paraId="10892791" w14:textId="77777777" w:rsidR="00C36845" w:rsidRDefault="00C36845" w:rsidP="00894EE8">
      <w:pPr>
        <w:pStyle w:val="ListParagraph"/>
      </w:pPr>
    </w:p>
    <w:p w14:paraId="27B28996" w14:textId="33B04085" w:rsidR="0004344B" w:rsidRDefault="00C36845" w:rsidP="00324220">
      <w:pPr>
        <w:pStyle w:val="ListParagraph"/>
        <w:numPr>
          <w:ilvl w:val="0"/>
          <w:numId w:val="14"/>
        </w:numPr>
      </w:pPr>
      <w:r>
        <w:lastRenderedPageBreak/>
        <w:t xml:space="preserve">Were the </w:t>
      </w:r>
      <w:r w:rsidRPr="00C36845">
        <w:rPr>
          <w:b/>
        </w:rPr>
        <w:t>merchants and places that you shopped at</w:t>
      </w:r>
      <w:r>
        <w:t xml:space="preserve"> as part of the story easy or difficult to remember?</w:t>
      </w:r>
    </w:p>
    <w:p w14:paraId="6528ACAC" w14:textId="26C47A8F" w:rsidR="00C36845" w:rsidRDefault="00676A95" w:rsidP="00C36845">
      <w:pPr>
        <w:pStyle w:val="ListParagraph"/>
        <w:ind w:firstLine="720"/>
      </w:pPr>
      <w:r>
        <w:t>Very</w:t>
      </w:r>
      <w:r w:rsidR="00C36845">
        <w:t xml:space="preserve"> easy</w:t>
      </w:r>
      <w:r w:rsidR="00C36845">
        <w:tab/>
      </w:r>
    </w:p>
    <w:p w14:paraId="647536FF" w14:textId="77777777" w:rsidR="00C36845" w:rsidRDefault="00C36845" w:rsidP="00C36845">
      <w:pPr>
        <w:pStyle w:val="ListParagraph"/>
        <w:ind w:firstLine="720"/>
      </w:pPr>
      <w:r>
        <w:t>Somewhat easy</w:t>
      </w:r>
      <w:r>
        <w:tab/>
      </w:r>
    </w:p>
    <w:p w14:paraId="7FCBBFC8" w14:textId="77777777" w:rsidR="00C36845" w:rsidRDefault="00C36845" w:rsidP="00C36845">
      <w:pPr>
        <w:pStyle w:val="ListParagraph"/>
        <w:ind w:firstLine="720"/>
      </w:pPr>
      <w:r>
        <w:t>Neither easy nor difficult</w:t>
      </w:r>
    </w:p>
    <w:p w14:paraId="4689521E" w14:textId="77777777" w:rsidR="00C36845" w:rsidRDefault="00C36845" w:rsidP="00C36845">
      <w:pPr>
        <w:pStyle w:val="ListParagraph"/>
        <w:ind w:firstLine="720"/>
      </w:pPr>
      <w:r>
        <w:t>Somewhat difficult</w:t>
      </w:r>
    </w:p>
    <w:p w14:paraId="75E432B1" w14:textId="0C2389BF" w:rsidR="00C36845" w:rsidRDefault="00676A95" w:rsidP="00C36845">
      <w:pPr>
        <w:pStyle w:val="ListParagraph"/>
        <w:ind w:firstLine="720"/>
      </w:pPr>
      <w:r>
        <w:t>Very</w:t>
      </w:r>
      <w:r w:rsidR="00C36845">
        <w:t xml:space="preserve"> difficult</w:t>
      </w:r>
    </w:p>
    <w:p w14:paraId="5EA19388" w14:textId="77777777" w:rsidR="00C36845" w:rsidRDefault="00C36845" w:rsidP="00C36845">
      <w:pPr>
        <w:pStyle w:val="ListParagraph"/>
      </w:pPr>
    </w:p>
    <w:p w14:paraId="4933ADDB" w14:textId="17431178" w:rsidR="00C36845" w:rsidRDefault="00C36845" w:rsidP="00324220">
      <w:pPr>
        <w:pStyle w:val="ListParagraph"/>
        <w:numPr>
          <w:ilvl w:val="0"/>
          <w:numId w:val="14"/>
        </w:numPr>
      </w:pPr>
      <w:r>
        <w:t xml:space="preserve">Were the </w:t>
      </w:r>
      <w:r w:rsidRPr="00C36845">
        <w:rPr>
          <w:b/>
        </w:rPr>
        <w:t>expense amounts ($)</w:t>
      </w:r>
      <w:r>
        <w:t xml:space="preserve"> easy or difficult to remember?</w:t>
      </w:r>
    </w:p>
    <w:p w14:paraId="2C542200" w14:textId="17B89BD4" w:rsidR="00C36845" w:rsidRDefault="00676A95" w:rsidP="00C36845">
      <w:pPr>
        <w:pStyle w:val="ListParagraph"/>
        <w:ind w:firstLine="720"/>
      </w:pPr>
      <w:r>
        <w:t>Very</w:t>
      </w:r>
      <w:r w:rsidR="00C36845">
        <w:t xml:space="preserve"> easy</w:t>
      </w:r>
      <w:r w:rsidR="00C36845">
        <w:tab/>
      </w:r>
    </w:p>
    <w:p w14:paraId="32A925E7" w14:textId="77777777" w:rsidR="00C36845" w:rsidRDefault="00C36845" w:rsidP="00C36845">
      <w:pPr>
        <w:pStyle w:val="ListParagraph"/>
        <w:ind w:firstLine="720"/>
      </w:pPr>
      <w:r>
        <w:t>Somewhat easy</w:t>
      </w:r>
      <w:r>
        <w:tab/>
      </w:r>
    </w:p>
    <w:p w14:paraId="1E1FE8D6" w14:textId="77777777" w:rsidR="00C36845" w:rsidRDefault="00C36845" w:rsidP="00C36845">
      <w:pPr>
        <w:pStyle w:val="ListParagraph"/>
        <w:ind w:firstLine="720"/>
      </w:pPr>
      <w:r>
        <w:t>Neither easy nor difficult</w:t>
      </w:r>
    </w:p>
    <w:p w14:paraId="49340C05" w14:textId="77777777" w:rsidR="00C36845" w:rsidRDefault="00C36845" w:rsidP="00C36845">
      <w:pPr>
        <w:pStyle w:val="ListParagraph"/>
        <w:ind w:firstLine="720"/>
      </w:pPr>
      <w:r>
        <w:t>Somewhat difficult</w:t>
      </w:r>
    </w:p>
    <w:p w14:paraId="6CBDF115" w14:textId="25E202A4" w:rsidR="00C36845" w:rsidRDefault="00676A95" w:rsidP="00C36845">
      <w:pPr>
        <w:pStyle w:val="ListParagraph"/>
        <w:ind w:firstLine="720"/>
      </w:pPr>
      <w:r>
        <w:t>Very</w:t>
      </w:r>
      <w:r w:rsidR="00C36845">
        <w:t xml:space="preserve"> difficult</w:t>
      </w:r>
    </w:p>
    <w:p w14:paraId="2F316F80" w14:textId="77777777" w:rsidR="00C36845" w:rsidRDefault="00C36845" w:rsidP="00C36845">
      <w:pPr>
        <w:pStyle w:val="ListParagraph"/>
      </w:pPr>
    </w:p>
    <w:p w14:paraId="2A8415A9" w14:textId="1C9F2FD3" w:rsidR="00C36845" w:rsidRDefault="00C36845" w:rsidP="00324220">
      <w:pPr>
        <w:pStyle w:val="ListParagraph"/>
        <w:numPr>
          <w:ilvl w:val="0"/>
          <w:numId w:val="14"/>
        </w:numPr>
      </w:pPr>
      <w:r>
        <w:t xml:space="preserve">Were the </w:t>
      </w:r>
      <w:r w:rsidRPr="00C36845">
        <w:rPr>
          <w:b/>
        </w:rPr>
        <w:t>months of the expenses</w:t>
      </w:r>
      <w:r>
        <w:t xml:space="preserve"> easy or difficult to remember?</w:t>
      </w:r>
    </w:p>
    <w:p w14:paraId="7447849E" w14:textId="15485600" w:rsidR="00C36845" w:rsidRDefault="00676A95" w:rsidP="00C36845">
      <w:pPr>
        <w:pStyle w:val="ListParagraph"/>
        <w:ind w:firstLine="720"/>
      </w:pPr>
      <w:r>
        <w:t>Very</w:t>
      </w:r>
      <w:r w:rsidR="00C36845">
        <w:t xml:space="preserve"> easy</w:t>
      </w:r>
      <w:r w:rsidR="00C36845">
        <w:tab/>
      </w:r>
    </w:p>
    <w:p w14:paraId="76B79B87" w14:textId="77777777" w:rsidR="00C36845" w:rsidRDefault="00C36845" w:rsidP="00C36845">
      <w:pPr>
        <w:pStyle w:val="ListParagraph"/>
        <w:ind w:firstLine="720"/>
      </w:pPr>
      <w:r>
        <w:t>Somewhat easy</w:t>
      </w:r>
      <w:r>
        <w:tab/>
      </w:r>
    </w:p>
    <w:p w14:paraId="7CD68D3D" w14:textId="77777777" w:rsidR="00C36845" w:rsidRDefault="00C36845" w:rsidP="00C36845">
      <w:pPr>
        <w:pStyle w:val="ListParagraph"/>
        <w:ind w:firstLine="720"/>
      </w:pPr>
      <w:r>
        <w:t>Neither easy nor difficult</w:t>
      </w:r>
    </w:p>
    <w:p w14:paraId="4DF55F76" w14:textId="77777777" w:rsidR="00C36845" w:rsidRDefault="00C36845" w:rsidP="00C36845">
      <w:pPr>
        <w:pStyle w:val="ListParagraph"/>
        <w:ind w:firstLine="720"/>
      </w:pPr>
      <w:r>
        <w:t>Somewhat difficult</w:t>
      </w:r>
    </w:p>
    <w:p w14:paraId="595C06E9" w14:textId="109CE2B0" w:rsidR="00C36845" w:rsidRDefault="00676A95" w:rsidP="00C36845">
      <w:pPr>
        <w:pStyle w:val="ListParagraph"/>
        <w:ind w:firstLine="720"/>
      </w:pPr>
      <w:r>
        <w:t>Very</w:t>
      </w:r>
      <w:r w:rsidR="00C36845">
        <w:t xml:space="preserve"> difficult</w:t>
      </w:r>
    </w:p>
    <w:p w14:paraId="1B18ADD2" w14:textId="77777777" w:rsidR="00894EE8" w:rsidRDefault="00894EE8" w:rsidP="00894EE8">
      <w:pPr>
        <w:pStyle w:val="ListParagraph"/>
      </w:pPr>
    </w:p>
    <w:p w14:paraId="34C02CA7" w14:textId="0F530203" w:rsidR="008D6F3C" w:rsidRDefault="008D6F3C" w:rsidP="008D6F3C">
      <w:pPr>
        <w:pStyle w:val="ListParagraph"/>
        <w:numPr>
          <w:ilvl w:val="0"/>
          <w:numId w:val="14"/>
        </w:numPr>
      </w:pPr>
      <w:r>
        <w:t>If you have anything to add about what it was like to remember the expenses, please write those here.</w:t>
      </w:r>
    </w:p>
    <w:p w14:paraId="15E2AD45" w14:textId="7DA2EFA4" w:rsidR="008D6F3C" w:rsidRDefault="008D6F3C" w:rsidP="008D6F3C">
      <w:pPr>
        <w:pStyle w:val="ListParagraph"/>
      </w:pPr>
      <w:r>
        <w:t>[open ended text entry box]</w:t>
      </w:r>
    </w:p>
    <w:p w14:paraId="6ED06D85" w14:textId="77777777" w:rsidR="008D6F3C" w:rsidRDefault="008D6F3C" w:rsidP="008D6F3C">
      <w:pPr>
        <w:pStyle w:val="ListParagraph"/>
      </w:pPr>
    </w:p>
    <w:p w14:paraId="174F31D8" w14:textId="77777777" w:rsidR="00C36845" w:rsidRPr="006015DE" w:rsidRDefault="00C36845" w:rsidP="00C36845">
      <w:pPr>
        <w:rPr>
          <w:i/>
        </w:rPr>
      </w:pPr>
      <w:r w:rsidRPr="006015DE">
        <w:rPr>
          <w:i/>
        </w:rPr>
        <w:t>---page break---</w:t>
      </w:r>
    </w:p>
    <w:p w14:paraId="308271A9" w14:textId="77777777" w:rsidR="00C36845" w:rsidRDefault="00C36845" w:rsidP="00894EE8">
      <w:pPr>
        <w:pStyle w:val="ListParagraph"/>
      </w:pPr>
    </w:p>
    <w:p w14:paraId="07F9D264" w14:textId="16C2EF58" w:rsidR="00C36845" w:rsidRDefault="00C36845" w:rsidP="00F60786">
      <w:pPr>
        <w:pStyle w:val="ListParagraph"/>
        <w:numPr>
          <w:ilvl w:val="0"/>
          <w:numId w:val="14"/>
        </w:numPr>
      </w:pPr>
      <w:r>
        <w:lastRenderedPageBreak/>
        <w:t>Thinking about the part of the task where we asked you to tell us about your expenses – how burdensome would you say answering the questions felt?</w:t>
      </w:r>
    </w:p>
    <w:p w14:paraId="3FE8FD16" w14:textId="3F6F7AC5" w:rsidR="00C36845" w:rsidRDefault="00C36845" w:rsidP="00C36845">
      <w:pPr>
        <w:pStyle w:val="ListParagraph"/>
      </w:pPr>
      <w:r>
        <w:tab/>
        <w:t xml:space="preserve">Not at all </w:t>
      </w:r>
      <w:r w:rsidR="00676A95">
        <w:t>burdensome</w:t>
      </w:r>
    </w:p>
    <w:p w14:paraId="5A16B5D8" w14:textId="0EB9D5A3" w:rsidR="00676A95" w:rsidRDefault="00676A95" w:rsidP="00676A95">
      <w:pPr>
        <w:pStyle w:val="ListParagraph"/>
      </w:pPr>
      <w:r>
        <w:tab/>
        <w:t>Slightly burdensome</w:t>
      </w:r>
    </w:p>
    <w:p w14:paraId="12E1A1B6" w14:textId="27DE364D" w:rsidR="00676A95" w:rsidRDefault="00676A95" w:rsidP="00676A95">
      <w:pPr>
        <w:pStyle w:val="ListParagraph"/>
        <w:ind w:firstLine="720"/>
      </w:pPr>
      <w:r>
        <w:t>Somewhat burdensome</w:t>
      </w:r>
    </w:p>
    <w:p w14:paraId="29287282" w14:textId="31FDE6C9" w:rsidR="00676A95" w:rsidRDefault="00676A95" w:rsidP="00676A95">
      <w:pPr>
        <w:pStyle w:val="ListParagraph"/>
        <w:ind w:firstLine="720"/>
      </w:pPr>
      <w:r>
        <w:t>Very burdensome</w:t>
      </w:r>
    </w:p>
    <w:p w14:paraId="6561B262" w14:textId="77777777" w:rsidR="00676A95" w:rsidRDefault="00676A95" w:rsidP="00676A95">
      <w:pPr>
        <w:pStyle w:val="ListParagraph"/>
        <w:ind w:firstLine="720"/>
      </w:pPr>
      <w:r>
        <w:t>Extremely burdensome</w:t>
      </w:r>
    </w:p>
    <w:p w14:paraId="5AAB0428" w14:textId="77777777" w:rsidR="00C36845" w:rsidRDefault="00C36845" w:rsidP="00C36845">
      <w:pPr>
        <w:pStyle w:val="ListParagraph"/>
      </w:pPr>
    </w:p>
    <w:p w14:paraId="00A97AB8" w14:textId="373CADC1" w:rsidR="0003119B" w:rsidRDefault="0003119B" w:rsidP="0003119B">
      <w:pPr>
        <w:pStyle w:val="ListParagraph"/>
        <w:numPr>
          <w:ilvl w:val="0"/>
          <w:numId w:val="14"/>
        </w:numPr>
      </w:pPr>
      <w:r>
        <w:t>Compared to other HITs that you’ve done on mTurk, which would you say was more burdensome?</w:t>
      </w:r>
    </w:p>
    <w:p w14:paraId="0AF6C052" w14:textId="6B0CBBE5" w:rsidR="0003119B" w:rsidRDefault="0003119B" w:rsidP="001C4D20">
      <w:pPr>
        <w:ind w:left="1080" w:firstLine="360"/>
      </w:pPr>
      <w:r>
        <w:t>It was less burdensome than others HITs</w:t>
      </w:r>
    </w:p>
    <w:p w14:paraId="2DE2A626" w14:textId="778309E7" w:rsidR="0003119B" w:rsidRDefault="0003119B" w:rsidP="001C4D20">
      <w:pPr>
        <w:ind w:left="1080" w:firstLine="360"/>
      </w:pPr>
      <w:r>
        <w:t>It was more burdensome than other HITs</w:t>
      </w:r>
    </w:p>
    <w:p w14:paraId="629133F4" w14:textId="4E19EC01" w:rsidR="0003119B" w:rsidRDefault="0003119B" w:rsidP="001C4D20">
      <w:pPr>
        <w:ind w:left="1080" w:firstLine="360"/>
      </w:pPr>
      <w:r>
        <w:t>It was about the same amount of burden</w:t>
      </w:r>
    </w:p>
    <w:p w14:paraId="203A1AD6" w14:textId="77777777" w:rsidR="001C4D20" w:rsidRDefault="001C4D20" w:rsidP="0003119B">
      <w:pPr>
        <w:ind w:left="1080"/>
      </w:pPr>
    </w:p>
    <w:p w14:paraId="57F8F783" w14:textId="76889906" w:rsidR="001C4D20" w:rsidRDefault="001C4D20" w:rsidP="001C4D20">
      <w:pPr>
        <w:pStyle w:val="ListParagraph"/>
        <w:numPr>
          <w:ilvl w:val="0"/>
          <w:numId w:val="14"/>
        </w:numPr>
      </w:pPr>
      <w:r>
        <w:t>When we asked you to tell us about the expenses from the story,</w:t>
      </w:r>
      <w:r w:rsidR="00676A95">
        <w:t xml:space="preserve"> how clear did you think the questions were</w:t>
      </w:r>
      <w:r>
        <w:t>?</w:t>
      </w:r>
    </w:p>
    <w:p w14:paraId="2C9370DB" w14:textId="6C799FE5" w:rsidR="00676A95" w:rsidRDefault="00676A95" w:rsidP="00676A95">
      <w:pPr>
        <w:ind w:left="720" w:firstLine="720"/>
      </w:pPr>
      <w:r>
        <w:t>Not at all clear</w:t>
      </w:r>
    </w:p>
    <w:p w14:paraId="6CB7F513" w14:textId="77777777" w:rsidR="00676A95" w:rsidRDefault="00676A95" w:rsidP="00676A95">
      <w:pPr>
        <w:pStyle w:val="ListParagraph"/>
        <w:ind w:firstLine="720"/>
      </w:pPr>
      <w:r>
        <w:t>Slightly clear</w:t>
      </w:r>
    </w:p>
    <w:p w14:paraId="527EC46F" w14:textId="77777777" w:rsidR="00676A95" w:rsidRDefault="00676A95" w:rsidP="00676A95">
      <w:pPr>
        <w:pStyle w:val="ListParagraph"/>
        <w:ind w:firstLine="720"/>
      </w:pPr>
      <w:r>
        <w:t>Somewhat clear</w:t>
      </w:r>
    </w:p>
    <w:p w14:paraId="3DACFE7E" w14:textId="77777777" w:rsidR="00676A95" w:rsidRDefault="00676A95" w:rsidP="00676A95">
      <w:pPr>
        <w:pStyle w:val="ListParagraph"/>
        <w:ind w:firstLine="720"/>
      </w:pPr>
      <w:r>
        <w:t>Very clear</w:t>
      </w:r>
    </w:p>
    <w:p w14:paraId="57415FD3" w14:textId="77777777" w:rsidR="00676A95" w:rsidRDefault="00676A95" w:rsidP="00676A95">
      <w:pPr>
        <w:pStyle w:val="ListParagraph"/>
        <w:ind w:firstLine="720"/>
      </w:pPr>
      <w:r>
        <w:t>Extremely clear</w:t>
      </w:r>
    </w:p>
    <w:p w14:paraId="5BDAC5E6" w14:textId="77777777" w:rsidR="001C4D20" w:rsidRDefault="001C4D20" w:rsidP="001C4D20"/>
    <w:p w14:paraId="6D198A99" w14:textId="2584B173" w:rsidR="008D6F3C" w:rsidRDefault="008D6F3C" w:rsidP="008D6F3C">
      <w:pPr>
        <w:pStyle w:val="ListParagraph"/>
        <w:numPr>
          <w:ilvl w:val="0"/>
          <w:numId w:val="14"/>
        </w:numPr>
      </w:pPr>
      <w:r>
        <w:t>When we asked you to tell us about the expenses from the story, did the questions we asked make it easy or difficult to report the expenses?</w:t>
      </w:r>
    </w:p>
    <w:p w14:paraId="471F3844" w14:textId="77777777" w:rsidR="008D6F3C" w:rsidRDefault="008D6F3C" w:rsidP="008D6F3C">
      <w:pPr>
        <w:pStyle w:val="ListParagraph"/>
        <w:ind w:firstLine="720"/>
      </w:pPr>
      <w:r>
        <w:t>Very easy</w:t>
      </w:r>
      <w:r>
        <w:tab/>
      </w:r>
    </w:p>
    <w:p w14:paraId="13BE543C" w14:textId="77777777" w:rsidR="008D6F3C" w:rsidRDefault="008D6F3C" w:rsidP="008D6F3C">
      <w:pPr>
        <w:pStyle w:val="ListParagraph"/>
        <w:ind w:firstLine="720"/>
      </w:pPr>
      <w:r>
        <w:t>Somewhat easy</w:t>
      </w:r>
      <w:r>
        <w:tab/>
      </w:r>
    </w:p>
    <w:p w14:paraId="07B238DF" w14:textId="77777777" w:rsidR="008D6F3C" w:rsidRDefault="008D6F3C" w:rsidP="008D6F3C">
      <w:pPr>
        <w:pStyle w:val="ListParagraph"/>
        <w:ind w:firstLine="720"/>
      </w:pPr>
      <w:r>
        <w:t>Neither easy nor difficult</w:t>
      </w:r>
    </w:p>
    <w:p w14:paraId="5B3C89E4" w14:textId="77777777" w:rsidR="008D6F3C" w:rsidRDefault="008D6F3C" w:rsidP="008D6F3C">
      <w:pPr>
        <w:pStyle w:val="ListParagraph"/>
        <w:ind w:firstLine="720"/>
      </w:pPr>
      <w:r>
        <w:t>Somewhat difficult</w:t>
      </w:r>
    </w:p>
    <w:p w14:paraId="3C82E996" w14:textId="77777777" w:rsidR="008D6F3C" w:rsidRDefault="008D6F3C" w:rsidP="008D6F3C">
      <w:pPr>
        <w:pStyle w:val="ListParagraph"/>
        <w:ind w:firstLine="720"/>
      </w:pPr>
      <w:r>
        <w:lastRenderedPageBreak/>
        <w:t>Very difficult</w:t>
      </w:r>
    </w:p>
    <w:p w14:paraId="14D29136" w14:textId="77777777" w:rsidR="008D6F3C" w:rsidRDefault="008D6F3C" w:rsidP="001C4D20"/>
    <w:p w14:paraId="7F41AF94" w14:textId="75967B47" w:rsidR="00230568" w:rsidRDefault="0004344B" w:rsidP="001C4D20">
      <w:pPr>
        <w:pStyle w:val="ListParagraph"/>
        <w:numPr>
          <w:ilvl w:val="0"/>
          <w:numId w:val="14"/>
        </w:numPr>
      </w:pPr>
      <w:r>
        <w:t xml:space="preserve">Think about your own life – if you were asked to recall your own expenditures from the last three months, </w:t>
      </w:r>
      <w:r w:rsidR="00230568">
        <w:t>what</w:t>
      </w:r>
      <w:r>
        <w:t xml:space="preserve"> would help you to remember everything that you bought?</w:t>
      </w:r>
      <w:r w:rsidR="00230568">
        <w:t xml:space="preserve"> Please rank the options below from </w:t>
      </w:r>
      <w:r w:rsidR="00230568" w:rsidRPr="00230568">
        <w:rPr>
          <w:b/>
        </w:rPr>
        <w:t>Most Helpful</w:t>
      </w:r>
      <w:r w:rsidR="00230568">
        <w:rPr>
          <w:b/>
        </w:rPr>
        <w:t xml:space="preserve"> (1)</w:t>
      </w:r>
      <w:r w:rsidR="00230568">
        <w:t xml:space="preserve"> to </w:t>
      </w:r>
      <w:r w:rsidR="00230568" w:rsidRPr="00230568">
        <w:rPr>
          <w:b/>
        </w:rPr>
        <w:t>Least Helpful</w:t>
      </w:r>
      <w:r w:rsidR="00230568">
        <w:rPr>
          <w:b/>
        </w:rPr>
        <w:t xml:space="preserve"> (4)</w:t>
      </w:r>
      <w:r w:rsidR="00230568">
        <w:t>.</w:t>
      </w:r>
    </w:p>
    <w:p w14:paraId="30FFC5F0" w14:textId="56DA380D" w:rsidR="00230568" w:rsidRPr="00230568" w:rsidRDefault="00230568" w:rsidP="00230568">
      <w:pPr>
        <w:pStyle w:val="ListParagraph"/>
        <w:rPr>
          <w:i/>
        </w:rPr>
      </w:pPr>
      <w:r>
        <w:t xml:space="preserve"> </w:t>
      </w:r>
      <w:r w:rsidRPr="00230568">
        <w:rPr>
          <w:i/>
        </w:rPr>
        <w:tab/>
        <w:t>(randomized</w:t>
      </w:r>
      <w:r>
        <w:rPr>
          <w:i/>
        </w:rPr>
        <w:t xml:space="preserve"> order</w:t>
      </w:r>
      <w:r w:rsidRPr="00230568">
        <w:rPr>
          <w:i/>
        </w:rPr>
        <w:t>)</w:t>
      </w:r>
    </w:p>
    <w:p w14:paraId="0341B740" w14:textId="57433173" w:rsidR="0004344B" w:rsidRDefault="00894EE8" w:rsidP="0004344B">
      <w:pPr>
        <w:pStyle w:val="ListParagraph"/>
        <w:numPr>
          <w:ilvl w:val="0"/>
          <w:numId w:val="17"/>
        </w:numPr>
      </w:pPr>
      <w:r>
        <w:t xml:space="preserve">A list of specific examples of things that people buy </w:t>
      </w:r>
      <w:r w:rsidR="0004344B">
        <w:t>– like TVs, sports equipment, sofas, and mugs.</w:t>
      </w:r>
    </w:p>
    <w:p w14:paraId="2302DFCB" w14:textId="47CCE923" w:rsidR="0004344B" w:rsidRDefault="00894EE8" w:rsidP="0004344B">
      <w:pPr>
        <w:pStyle w:val="ListParagraph"/>
        <w:numPr>
          <w:ilvl w:val="0"/>
          <w:numId w:val="17"/>
        </w:numPr>
      </w:pPr>
      <w:r>
        <w:t>A list of general categories</w:t>
      </w:r>
      <w:r w:rsidR="0004344B">
        <w:t xml:space="preserve"> </w:t>
      </w:r>
      <w:r>
        <w:t xml:space="preserve">of things that people buy </w:t>
      </w:r>
      <w:r w:rsidR="0004344B">
        <w:t xml:space="preserve">– like </w:t>
      </w:r>
      <w:r>
        <w:t>home furnishings and clothing.</w:t>
      </w:r>
    </w:p>
    <w:p w14:paraId="5C9F7E7B" w14:textId="10111AAF" w:rsidR="00894EE8" w:rsidRDefault="00894EE8" w:rsidP="0004344B">
      <w:pPr>
        <w:pStyle w:val="ListParagraph"/>
        <w:numPr>
          <w:ilvl w:val="0"/>
          <w:numId w:val="17"/>
        </w:numPr>
      </w:pPr>
      <w:r>
        <w:t>A place where I could list the stores that I shopped at.</w:t>
      </w:r>
    </w:p>
    <w:p w14:paraId="3549F5B5" w14:textId="6399C3F5" w:rsidR="00894EE8" w:rsidRDefault="00894EE8" w:rsidP="0004344B">
      <w:pPr>
        <w:pStyle w:val="ListParagraph"/>
        <w:numPr>
          <w:ilvl w:val="0"/>
          <w:numId w:val="17"/>
        </w:numPr>
      </w:pPr>
      <w:r>
        <w:t>A calendar where I could make notes about events and things that I did.</w:t>
      </w:r>
    </w:p>
    <w:p w14:paraId="50D45B5A" w14:textId="77777777" w:rsidR="00230568" w:rsidRDefault="00230568" w:rsidP="00230568">
      <w:pPr>
        <w:pStyle w:val="ListParagraph"/>
        <w:ind w:left="1800"/>
      </w:pPr>
    </w:p>
    <w:p w14:paraId="1409B43C" w14:textId="584ED638" w:rsidR="006015DE" w:rsidRDefault="00230568" w:rsidP="00230568">
      <w:pPr>
        <w:pStyle w:val="ListParagraph"/>
        <w:numPr>
          <w:ilvl w:val="0"/>
          <w:numId w:val="14"/>
        </w:numPr>
      </w:pPr>
      <w:r>
        <w:t>If there is something else that would help that we haven’t listed above, please write it in below.</w:t>
      </w:r>
    </w:p>
    <w:p w14:paraId="0AA43340" w14:textId="637D167B" w:rsidR="00230568" w:rsidRDefault="00230568" w:rsidP="00230568">
      <w:pPr>
        <w:pStyle w:val="ListParagraph"/>
      </w:pPr>
      <w:r>
        <w:t>[open text entry box]</w:t>
      </w:r>
    </w:p>
    <w:p w14:paraId="0CA52E4E" w14:textId="77777777" w:rsidR="00230568" w:rsidRDefault="00230568" w:rsidP="006015DE"/>
    <w:p w14:paraId="53541220" w14:textId="5B483588" w:rsidR="006015DE" w:rsidRPr="006015DE" w:rsidRDefault="006015DE" w:rsidP="006015DE">
      <w:pPr>
        <w:rPr>
          <w:i/>
        </w:rPr>
      </w:pPr>
      <w:r w:rsidRPr="006015DE">
        <w:rPr>
          <w:i/>
        </w:rPr>
        <w:t>---page break---</w:t>
      </w:r>
    </w:p>
    <w:p w14:paraId="5D531634" w14:textId="71B361AA" w:rsidR="00604BE4" w:rsidRDefault="00324220" w:rsidP="006B6790">
      <w:pPr>
        <w:tabs>
          <w:tab w:val="left" w:pos="3270"/>
        </w:tabs>
      </w:pPr>
      <w:r>
        <w:t xml:space="preserve"> </w:t>
      </w:r>
      <w:r w:rsidR="006B6790">
        <w:tab/>
      </w:r>
    </w:p>
    <w:p w14:paraId="4CF7D24A" w14:textId="523371E4" w:rsidR="006B6790" w:rsidRDefault="006B6790" w:rsidP="006015DE">
      <w:pPr>
        <w:pStyle w:val="ListParagraph"/>
        <w:numPr>
          <w:ilvl w:val="0"/>
          <w:numId w:val="15"/>
        </w:numPr>
      </w:pPr>
      <w:r>
        <w:t>During the first half of the task when you read the story and made choices, did you do any of the following? Please mark all that apply.</w:t>
      </w:r>
    </w:p>
    <w:p w14:paraId="2F314373" w14:textId="3253D2F2" w:rsidR="006B6790" w:rsidRPr="006B6790" w:rsidRDefault="006B6790" w:rsidP="006B6790">
      <w:pPr>
        <w:pStyle w:val="ListParagraph"/>
        <w:ind w:firstLine="720"/>
        <w:rPr>
          <w:i/>
        </w:rPr>
      </w:pPr>
      <w:r w:rsidRPr="006B6790">
        <w:rPr>
          <w:i/>
        </w:rPr>
        <w:t>(randomized order)</w:t>
      </w:r>
    </w:p>
    <w:p w14:paraId="14B8EF93" w14:textId="242C1777" w:rsidR="006B6790" w:rsidRDefault="0004344B" w:rsidP="006B6790">
      <w:pPr>
        <w:pStyle w:val="ListParagraph"/>
        <w:numPr>
          <w:ilvl w:val="0"/>
          <w:numId w:val="16"/>
        </w:numPr>
      </w:pPr>
      <w:r>
        <w:t>Think</w:t>
      </w:r>
      <w:r w:rsidR="006B6790">
        <w:t xml:space="preserve"> about the similarities and differences between the story and my life</w:t>
      </w:r>
    </w:p>
    <w:p w14:paraId="659A73A2" w14:textId="1C868BB8" w:rsidR="006B6790" w:rsidRDefault="0004344B" w:rsidP="006B6790">
      <w:pPr>
        <w:pStyle w:val="ListParagraph"/>
        <w:numPr>
          <w:ilvl w:val="0"/>
          <w:numId w:val="16"/>
        </w:numPr>
      </w:pPr>
      <w:r>
        <w:t>Mak</w:t>
      </w:r>
      <w:r w:rsidR="006B6790">
        <w:t>e choices as if they were real life choices</w:t>
      </w:r>
    </w:p>
    <w:p w14:paraId="2F0D3A83" w14:textId="0E2CCAFF" w:rsidR="006B6790" w:rsidRDefault="0004344B" w:rsidP="006B6790">
      <w:pPr>
        <w:pStyle w:val="ListParagraph"/>
        <w:numPr>
          <w:ilvl w:val="0"/>
          <w:numId w:val="16"/>
        </w:numPr>
      </w:pPr>
      <w:r>
        <w:t>Ta</w:t>
      </w:r>
      <w:r w:rsidR="006B6790">
        <w:t>k</w:t>
      </w:r>
      <w:r>
        <w:t>e</w:t>
      </w:r>
      <w:r w:rsidR="006B6790">
        <w:t xml:space="preserve"> notes or otherwise kept a record of the story</w:t>
      </w:r>
    </w:p>
    <w:p w14:paraId="58B48A1C" w14:textId="430BD369" w:rsidR="006B6790" w:rsidRDefault="0004344B" w:rsidP="006B6790">
      <w:pPr>
        <w:pStyle w:val="ListParagraph"/>
        <w:numPr>
          <w:ilvl w:val="0"/>
          <w:numId w:val="16"/>
        </w:numPr>
      </w:pPr>
      <w:r>
        <w:t xml:space="preserve">Memorize </w:t>
      </w:r>
      <w:r w:rsidR="006B6790">
        <w:t>as much detail as I could</w:t>
      </w:r>
    </w:p>
    <w:p w14:paraId="1AA50B3A" w14:textId="7CA5F987" w:rsidR="006B6790" w:rsidRDefault="0004344B" w:rsidP="006B6790">
      <w:pPr>
        <w:pStyle w:val="ListParagraph"/>
        <w:numPr>
          <w:ilvl w:val="0"/>
          <w:numId w:val="16"/>
        </w:numPr>
      </w:pPr>
      <w:r>
        <w:t>Stop</w:t>
      </w:r>
      <w:r w:rsidR="006B6790">
        <w:t xml:space="preserve"> paying attention after a while</w:t>
      </w:r>
    </w:p>
    <w:p w14:paraId="5A4B315B" w14:textId="77777777" w:rsidR="006B6790" w:rsidRDefault="006B6790" w:rsidP="006B6790">
      <w:pPr>
        <w:pStyle w:val="ListParagraph"/>
      </w:pPr>
    </w:p>
    <w:p w14:paraId="7C3A8F6C" w14:textId="3CFD8C1A" w:rsidR="006015DE" w:rsidRDefault="006015DE" w:rsidP="006015DE">
      <w:pPr>
        <w:pStyle w:val="ListParagraph"/>
        <w:numPr>
          <w:ilvl w:val="0"/>
          <w:numId w:val="15"/>
        </w:numPr>
      </w:pPr>
      <w:r>
        <w:t xml:space="preserve">How focused </w:t>
      </w:r>
      <w:r w:rsidR="006B6790">
        <w:t>did</w:t>
      </w:r>
      <w:r>
        <w:t xml:space="preserve"> you </w:t>
      </w:r>
      <w:r w:rsidR="006B6790">
        <w:t xml:space="preserve">feel while </w:t>
      </w:r>
      <w:r>
        <w:t xml:space="preserve">you read the story and made choices? </w:t>
      </w:r>
      <w:r w:rsidR="006B6790">
        <w:t>Please be truthful - y</w:t>
      </w:r>
      <w:r>
        <w:t>our response will not</w:t>
      </w:r>
      <w:r w:rsidR="006B6790">
        <w:t xml:space="preserve"> be used against you</w:t>
      </w:r>
      <w:r>
        <w:t>.</w:t>
      </w:r>
    </w:p>
    <w:p w14:paraId="5FC7B305" w14:textId="2728F764" w:rsidR="00676A95" w:rsidRDefault="00676A95" w:rsidP="00676A95">
      <w:r>
        <w:lastRenderedPageBreak/>
        <w:tab/>
      </w:r>
      <w:r>
        <w:tab/>
        <w:t>Not at all focused</w:t>
      </w:r>
    </w:p>
    <w:p w14:paraId="358A679C" w14:textId="2B9296F4" w:rsidR="00676A95" w:rsidRDefault="006B6790" w:rsidP="00676A95">
      <w:r>
        <w:tab/>
      </w:r>
      <w:r>
        <w:tab/>
      </w:r>
      <w:r w:rsidR="00676A95">
        <w:t>Somewhat focused</w:t>
      </w:r>
    </w:p>
    <w:p w14:paraId="3F0D4E2A" w14:textId="72E51D89" w:rsidR="006B6790" w:rsidRDefault="00C36845" w:rsidP="00676A95">
      <w:pPr>
        <w:ind w:left="720" w:firstLine="720"/>
      </w:pPr>
      <w:r>
        <w:t>Slightly</w:t>
      </w:r>
      <w:r w:rsidR="006B6790">
        <w:t xml:space="preserve"> focused</w:t>
      </w:r>
    </w:p>
    <w:p w14:paraId="58A1DC85" w14:textId="77777777" w:rsidR="00676A95" w:rsidRDefault="00676A95" w:rsidP="00676A95">
      <w:pPr>
        <w:ind w:left="720" w:firstLine="720"/>
      </w:pPr>
      <w:r>
        <w:t>Very focused</w:t>
      </w:r>
    </w:p>
    <w:p w14:paraId="3857C67B" w14:textId="77777777" w:rsidR="00676A95" w:rsidRDefault="00676A95" w:rsidP="00676A95">
      <w:pPr>
        <w:pStyle w:val="ListParagraph"/>
        <w:ind w:firstLine="720"/>
      </w:pPr>
      <w:r>
        <w:t>Extremely focused</w:t>
      </w:r>
    </w:p>
    <w:p w14:paraId="3FF1BFCC" w14:textId="77777777" w:rsidR="00676A95" w:rsidRDefault="00676A95" w:rsidP="006B6790"/>
    <w:p w14:paraId="5787B037" w14:textId="4C7ED504" w:rsidR="00604BE4" w:rsidRPr="00604BE4" w:rsidRDefault="00604BE4" w:rsidP="00D71223">
      <w:pPr>
        <w:rPr>
          <w:i/>
        </w:rPr>
      </w:pPr>
      <w:r w:rsidRPr="00604BE4">
        <w:rPr>
          <w:i/>
        </w:rPr>
        <w:t>---page break---</w:t>
      </w:r>
    </w:p>
    <w:p w14:paraId="0B801A55" w14:textId="77777777" w:rsidR="00604BE4" w:rsidRDefault="00604BE4" w:rsidP="00D71223"/>
    <w:p w14:paraId="38BEE5C0" w14:textId="7BEC9B20" w:rsidR="00604BE4" w:rsidRDefault="00604BE4" w:rsidP="00D71223">
      <w:r>
        <w:t>And</w:t>
      </w:r>
      <w:r w:rsidR="00D14D1A">
        <w:t xml:space="preserve"> now </w:t>
      </w:r>
      <w:r>
        <w:t>a few final questions about yourself.</w:t>
      </w:r>
    </w:p>
    <w:p w14:paraId="0E80D4CA" w14:textId="77777777" w:rsidR="00604BE4" w:rsidRDefault="00604BE4" w:rsidP="00D71223"/>
    <w:p w14:paraId="64EFCCF7" w14:textId="77777777" w:rsidR="00604BE4" w:rsidRPr="00497367" w:rsidRDefault="00604BE4" w:rsidP="00604BE4">
      <w:pPr>
        <w:pStyle w:val="ListParagraph"/>
        <w:numPr>
          <w:ilvl w:val="0"/>
          <w:numId w:val="13"/>
        </w:numPr>
        <w:spacing w:after="160" w:line="259" w:lineRule="auto"/>
      </w:pPr>
      <w:r>
        <w:t>What is your sex?</w:t>
      </w:r>
    </w:p>
    <w:p w14:paraId="5E971A50" w14:textId="77777777" w:rsidR="00604BE4" w:rsidRDefault="00604BE4" w:rsidP="00604BE4">
      <w:pPr>
        <w:pStyle w:val="ListParagraph"/>
        <w:spacing w:after="160" w:line="259" w:lineRule="auto"/>
        <w:ind w:left="900"/>
      </w:pPr>
      <w:r>
        <w:t>Male</w:t>
      </w:r>
    </w:p>
    <w:p w14:paraId="65D94F32" w14:textId="77777777" w:rsidR="00604BE4" w:rsidRPr="00957726" w:rsidRDefault="00604BE4" w:rsidP="00604BE4">
      <w:pPr>
        <w:pStyle w:val="ListParagraph"/>
        <w:spacing w:after="160" w:line="259" w:lineRule="auto"/>
        <w:ind w:left="900"/>
      </w:pPr>
      <w:r>
        <w:t>Female</w:t>
      </w:r>
      <w:r>
        <w:br/>
      </w:r>
    </w:p>
    <w:p w14:paraId="5CC00CBA" w14:textId="77777777" w:rsidR="00604BE4" w:rsidRPr="00497367" w:rsidRDefault="00604BE4" w:rsidP="00604BE4">
      <w:pPr>
        <w:pStyle w:val="ListParagraph"/>
        <w:numPr>
          <w:ilvl w:val="0"/>
          <w:numId w:val="13"/>
        </w:numPr>
        <w:spacing w:after="160" w:line="259" w:lineRule="auto"/>
      </w:pPr>
      <w:r>
        <w:t>In what year were you born?</w:t>
      </w:r>
    </w:p>
    <w:p w14:paraId="4EB5140F" w14:textId="77777777" w:rsidR="00604BE4" w:rsidRDefault="00604BE4" w:rsidP="00604BE4">
      <w:pPr>
        <w:pStyle w:val="ListParagraph"/>
        <w:tabs>
          <w:tab w:val="left" w:pos="900"/>
        </w:tabs>
        <w:spacing w:after="160" w:line="259" w:lineRule="auto"/>
      </w:pPr>
      <w:r>
        <w:tab/>
        <w:t>[open text box; numeric]</w:t>
      </w:r>
    </w:p>
    <w:p w14:paraId="13CF7126" w14:textId="77777777" w:rsidR="00604BE4" w:rsidRPr="00957726" w:rsidRDefault="00604BE4" w:rsidP="00604BE4">
      <w:pPr>
        <w:pStyle w:val="ListParagraph"/>
        <w:tabs>
          <w:tab w:val="left" w:pos="900"/>
        </w:tabs>
        <w:spacing w:after="160" w:line="259" w:lineRule="auto"/>
      </w:pPr>
    </w:p>
    <w:p w14:paraId="18346F49" w14:textId="77777777" w:rsidR="00604BE4" w:rsidRPr="007B194A" w:rsidRDefault="00604BE4" w:rsidP="00604BE4">
      <w:pPr>
        <w:pStyle w:val="ListParagraph"/>
        <w:numPr>
          <w:ilvl w:val="0"/>
          <w:numId w:val="13"/>
        </w:numPr>
        <w:spacing w:after="160" w:line="259" w:lineRule="auto"/>
      </w:pPr>
      <w:r>
        <w:t>Are you Hispanic or Latino?</w:t>
      </w:r>
      <w:r>
        <w:br/>
      </w:r>
      <w:r w:rsidRPr="007B194A">
        <w:t>Yes</w:t>
      </w:r>
      <w:r w:rsidRPr="007B194A">
        <w:br/>
        <w:t>No</w:t>
      </w:r>
    </w:p>
    <w:p w14:paraId="2E9E0B01" w14:textId="77777777" w:rsidR="00604BE4" w:rsidRDefault="00604BE4" w:rsidP="00604BE4">
      <w:pPr>
        <w:pStyle w:val="ListParagraph"/>
        <w:spacing w:after="160" w:line="259" w:lineRule="auto"/>
      </w:pPr>
    </w:p>
    <w:p w14:paraId="0018E3C8" w14:textId="77777777" w:rsidR="00604BE4" w:rsidRDefault="00604BE4" w:rsidP="00604BE4">
      <w:pPr>
        <w:pStyle w:val="ListParagraph"/>
        <w:numPr>
          <w:ilvl w:val="0"/>
          <w:numId w:val="13"/>
        </w:numPr>
        <w:spacing w:after="160" w:line="259" w:lineRule="auto"/>
      </w:pPr>
      <w:r>
        <w:t>What is your race? (Please select one or more)</w:t>
      </w:r>
    </w:p>
    <w:p w14:paraId="55E72EE5" w14:textId="77777777" w:rsidR="00604BE4" w:rsidRDefault="00604BE4" w:rsidP="00604BE4">
      <w:pPr>
        <w:pStyle w:val="ListParagraph"/>
        <w:tabs>
          <w:tab w:val="left" w:pos="900"/>
        </w:tabs>
        <w:spacing w:after="160" w:line="259" w:lineRule="auto"/>
      </w:pPr>
      <w:r>
        <w:tab/>
        <w:t>American Indian or Alaska native</w:t>
      </w:r>
    </w:p>
    <w:p w14:paraId="20FEECB9" w14:textId="77777777" w:rsidR="00604BE4" w:rsidRDefault="00604BE4" w:rsidP="00604BE4">
      <w:pPr>
        <w:pStyle w:val="ListParagraph"/>
        <w:tabs>
          <w:tab w:val="left" w:pos="900"/>
        </w:tabs>
        <w:spacing w:after="160" w:line="259" w:lineRule="auto"/>
      </w:pPr>
      <w:r>
        <w:tab/>
        <w:t>Asian</w:t>
      </w:r>
    </w:p>
    <w:p w14:paraId="6ECC3B0A" w14:textId="77777777" w:rsidR="00604BE4" w:rsidRDefault="00604BE4" w:rsidP="00604BE4">
      <w:pPr>
        <w:pStyle w:val="ListParagraph"/>
        <w:tabs>
          <w:tab w:val="left" w:pos="900"/>
        </w:tabs>
        <w:spacing w:after="160" w:line="259" w:lineRule="auto"/>
      </w:pPr>
      <w:r>
        <w:tab/>
        <w:t>Black or African American</w:t>
      </w:r>
    </w:p>
    <w:p w14:paraId="2C01D390" w14:textId="77777777" w:rsidR="00604BE4" w:rsidRDefault="00604BE4" w:rsidP="00604BE4">
      <w:pPr>
        <w:pStyle w:val="ListParagraph"/>
        <w:tabs>
          <w:tab w:val="left" w:pos="900"/>
        </w:tabs>
        <w:spacing w:after="160" w:line="259" w:lineRule="auto"/>
      </w:pPr>
      <w:r>
        <w:lastRenderedPageBreak/>
        <w:tab/>
        <w:t>Native Hawaiian or Pacific Islander</w:t>
      </w:r>
    </w:p>
    <w:p w14:paraId="5D1E0890" w14:textId="77777777" w:rsidR="00604BE4" w:rsidRPr="00531751" w:rsidRDefault="00604BE4" w:rsidP="00604BE4">
      <w:pPr>
        <w:pStyle w:val="ListParagraph"/>
        <w:tabs>
          <w:tab w:val="left" w:pos="900"/>
        </w:tabs>
        <w:spacing w:after="160" w:line="259" w:lineRule="auto"/>
      </w:pPr>
      <w:r>
        <w:tab/>
        <w:t>White</w:t>
      </w:r>
      <w:r>
        <w:br/>
      </w:r>
    </w:p>
    <w:p w14:paraId="643B6091" w14:textId="77777777" w:rsidR="00604BE4" w:rsidRPr="00531751" w:rsidRDefault="00604BE4" w:rsidP="00604BE4">
      <w:pPr>
        <w:pStyle w:val="ListParagraph"/>
        <w:numPr>
          <w:ilvl w:val="0"/>
          <w:numId w:val="13"/>
        </w:numPr>
        <w:spacing w:after="160" w:line="259" w:lineRule="auto"/>
      </w:pPr>
      <w:r w:rsidRPr="00531751">
        <w:t>What is the highest degree you received?</w:t>
      </w:r>
    </w:p>
    <w:p w14:paraId="54F475DD" w14:textId="77777777" w:rsidR="00604BE4" w:rsidRPr="00531751" w:rsidRDefault="00604BE4" w:rsidP="00604BE4">
      <w:pPr>
        <w:pStyle w:val="ListParagraph"/>
        <w:tabs>
          <w:tab w:val="left" w:pos="900"/>
        </w:tabs>
        <w:spacing w:after="160" w:line="259" w:lineRule="auto"/>
      </w:pPr>
      <w:r w:rsidRPr="00531751">
        <w:tab/>
      </w:r>
      <w:r>
        <w:t>No schooling completed</w:t>
      </w:r>
    </w:p>
    <w:p w14:paraId="415A7B4C" w14:textId="77777777" w:rsidR="00604BE4" w:rsidRPr="00531751" w:rsidRDefault="00604BE4" w:rsidP="00604BE4">
      <w:pPr>
        <w:pStyle w:val="ListParagraph"/>
        <w:tabs>
          <w:tab w:val="left" w:pos="900"/>
        </w:tabs>
        <w:spacing w:after="160" w:line="259" w:lineRule="auto"/>
      </w:pPr>
      <w:r w:rsidRPr="00531751">
        <w:tab/>
        <w:t>Elementary school diploma</w:t>
      </w:r>
    </w:p>
    <w:p w14:paraId="4738EE8C" w14:textId="77777777" w:rsidR="00604BE4" w:rsidRPr="00531751" w:rsidRDefault="00604BE4" w:rsidP="00604BE4">
      <w:pPr>
        <w:pStyle w:val="ListParagraph"/>
        <w:tabs>
          <w:tab w:val="left" w:pos="900"/>
        </w:tabs>
        <w:spacing w:after="160" w:line="259" w:lineRule="auto"/>
      </w:pPr>
      <w:r w:rsidRPr="00531751">
        <w:tab/>
        <w:t>High school diploma or the equivalent (GED)</w:t>
      </w:r>
    </w:p>
    <w:p w14:paraId="6E2445D3" w14:textId="77777777" w:rsidR="00604BE4" w:rsidRPr="00531751" w:rsidRDefault="00604BE4" w:rsidP="00604BE4">
      <w:pPr>
        <w:pStyle w:val="ListParagraph"/>
        <w:tabs>
          <w:tab w:val="left" w:pos="900"/>
        </w:tabs>
        <w:spacing w:after="160" w:line="259" w:lineRule="auto"/>
      </w:pPr>
      <w:r w:rsidRPr="00531751">
        <w:tab/>
        <w:t>Associate degree</w:t>
      </w:r>
    </w:p>
    <w:p w14:paraId="0097AF1C" w14:textId="77777777" w:rsidR="00604BE4" w:rsidRPr="00531751" w:rsidRDefault="00604BE4" w:rsidP="00604BE4">
      <w:pPr>
        <w:pStyle w:val="ListParagraph"/>
        <w:tabs>
          <w:tab w:val="left" w:pos="900"/>
        </w:tabs>
        <w:spacing w:after="160" w:line="259" w:lineRule="auto"/>
      </w:pPr>
      <w:r w:rsidRPr="00531751">
        <w:tab/>
        <w:t>Bachelor’s degree</w:t>
      </w:r>
    </w:p>
    <w:p w14:paraId="56257799" w14:textId="77777777" w:rsidR="00604BE4" w:rsidRPr="00531751" w:rsidRDefault="00604BE4" w:rsidP="00604BE4">
      <w:pPr>
        <w:pStyle w:val="ListParagraph"/>
        <w:tabs>
          <w:tab w:val="left" w:pos="900"/>
        </w:tabs>
        <w:spacing w:after="160" w:line="259" w:lineRule="auto"/>
      </w:pPr>
      <w:r w:rsidRPr="00531751">
        <w:tab/>
        <w:t>Master’s degree</w:t>
      </w:r>
    </w:p>
    <w:p w14:paraId="766A0BC9" w14:textId="77777777" w:rsidR="00604BE4" w:rsidRDefault="00604BE4" w:rsidP="00604BE4">
      <w:pPr>
        <w:pStyle w:val="ListParagraph"/>
        <w:tabs>
          <w:tab w:val="left" w:pos="900"/>
        </w:tabs>
        <w:spacing w:after="160" w:line="259" w:lineRule="auto"/>
      </w:pPr>
      <w:r w:rsidRPr="00531751">
        <w:tab/>
        <w:t xml:space="preserve">Professional or doctorate </w:t>
      </w:r>
      <w:r>
        <w:t>degree</w:t>
      </w:r>
    </w:p>
    <w:sectPr w:rsidR="00604BE4">
      <w:foot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9B6DB" w14:textId="77777777" w:rsidR="002C09DB" w:rsidRDefault="002C09DB" w:rsidP="000B06A4">
      <w:r>
        <w:separator/>
      </w:r>
    </w:p>
  </w:endnote>
  <w:endnote w:type="continuationSeparator" w:id="0">
    <w:p w14:paraId="7692A7AC" w14:textId="77777777" w:rsidR="002C09DB" w:rsidRDefault="002C09DB" w:rsidP="000B0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529732"/>
      <w:docPartObj>
        <w:docPartGallery w:val="Page Numbers (Bottom of Page)"/>
        <w:docPartUnique/>
      </w:docPartObj>
    </w:sdtPr>
    <w:sdtEndPr>
      <w:rPr>
        <w:noProof/>
      </w:rPr>
    </w:sdtEndPr>
    <w:sdtContent>
      <w:p w14:paraId="03DE001C" w14:textId="61AEC1D0" w:rsidR="002C09DB" w:rsidRDefault="002C09DB">
        <w:pPr>
          <w:pStyle w:val="Footer"/>
          <w:jc w:val="right"/>
        </w:pPr>
        <w:r>
          <w:fldChar w:fldCharType="begin"/>
        </w:r>
        <w:r>
          <w:instrText xml:space="preserve"> PAGE   \* MERGEFORMAT </w:instrText>
        </w:r>
        <w:r>
          <w:fldChar w:fldCharType="separate"/>
        </w:r>
        <w:r w:rsidR="000E0200">
          <w:rPr>
            <w:noProof/>
          </w:rPr>
          <w:t>19</w:t>
        </w:r>
        <w:r>
          <w:rPr>
            <w:noProof/>
          </w:rPr>
          <w:fldChar w:fldCharType="end"/>
        </w:r>
      </w:p>
    </w:sdtContent>
  </w:sdt>
  <w:p w14:paraId="0415D19D" w14:textId="77777777" w:rsidR="002C09DB" w:rsidRDefault="002C09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7FF64" w14:textId="77777777" w:rsidR="002C09DB" w:rsidRDefault="002C09DB" w:rsidP="000B06A4">
      <w:r>
        <w:separator/>
      </w:r>
    </w:p>
  </w:footnote>
  <w:footnote w:type="continuationSeparator" w:id="0">
    <w:p w14:paraId="43FEB4AC" w14:textId="77777777" w:rsidR="002C09DB" w:rsidRDefault="002C09DB" w:rsidP="000B06A4">
      <w:r>
        <w:continuationSeparator/>
      </w:r>
    </w:p>
  </w:footnote>
  <w:footnote w:id="1">
    <w:p w14:paraId="7C123364" w14:textId="77777777" w:rsidR="002C09DB" w:rsidRDefault="002C09DB">
      <w:pPr>
        <w:pStyle w:val="FootnoteText"/>
      </w:pPr>
      <w:r>
        <w:rPr>
          <w:rStyle w:val="FootnoteReference"/>
        </w:rPr>
        <w:footnoteRef/>
      </w:r>
      <w:r>
        <w:t xml:space="preserve"> Mechanical Turk is an online platform that offers a crowdsourcing “marketplace”. Individuals can volunteer to participate in short tasks and be paid small amounts of money ($4-6/hour pro-rated, on average). “Workers” may not be demographically representative of the United States but social science researchers are increasingly using Mechanical Turk for large-scale studies. Eligibility criteria can be set to restrict participation to only individuals over 18 years old and located in the United States.</w:t>
      </w:r>
    </w:p>
  </w:footnote>
  <w:footnote w:id="2">
    <w:p w14:paraId="614A7511" w14:textId="77777777" w:rsidR="002C09DB" w:rsidRDefault="002C09DB">
      <w:pPr>
        <w:pStyle w:val="FootnoteText"/>
      </w:pPr>
      <w:r>
        <w:rPr>
          <w:rStyle w:val="FootnoteReference"/>
        </w:rPr>
        <w:footnoteRef/>
      </w:r>
      <w:r>
        <w:t xml:space="preserve"> TryMyUI is an online platform that offers audio and screen recordings from research participants trained to think aloud while completing tasks. Tasks may last no longer than 20 minutes. Research participants typically provide feedback on the clarity of the task and their thought processes while completing the task. OSMR has successfully used TryMyUI for remote cognitive interviewing and pilot testing of experiments in the past.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64DC"/>
    <w:multiLevelType w:val="hybridMultilevel"/>
    <w:tmpl w:val="251E70F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B0CA6"/>
    <w:multiLevelType w:val="hybridMultilevel"/>
    <w:tmpl w:val="138E711C"/>
    <w:lvl w:ilvl="0" w:tplc="6AB8A428">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D38606A"/>
    <w:multiLevelType w:val="hybridMultilevel"/>
    <w:tmpl w:val="D3723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520D7"/>
    <w:multiLevelType w:val="hybridMultilevel"/>
    <w:tmpl w:val="E95AA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97B36"/>
    <w:multiLevelType w:val="hybridMultilevel"/>
    <w:tmpl w:val="31B2F2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3B7B80"/>
    <w:multiLevelType w:val="hybridMultilevel"/>
    <w:tmpl w:val="2AAC77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56C60"/>
    <w:multiLevelType w:val="hybridMultilevel"/>
    <w:tmpl w:val="66E4A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411BDA"/>
    <w:multiLevelType w:val="hybridMultilevel"/>
    <w:tmpl w:val="F55C8F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B6F55"/>
    <w:multiLevelType w:val="hybridMultilevel"/>
    <w:tmpl w:val="B782744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A462538"/>
    <w:multiLevelType w:val="hybridMultilevel"/>
    <w:tmpl w:val="3DFE835A"/>
    <w:lvl w:ilvl="0" w:tplc="10D86F3E">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0F5136A"/>
    <w:multiLevelType w:val="hybridMultilevel"/>
    <w:tmpl w:val="CC465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884334"/>
    <w:multiLevelType w:val="hybridMultilevel"/>
    <w:tmpl w:val="ABF0B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02CE1"/>
    <w:multiLevelType w:val="hybridMultilevel"/>
    <w:tmpl w:val="ACEED8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54240D"/>
    <w:multiLevelType w:val="hybridMultilevel"/>
    <w:tmpl w:val="2BBA0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FA7C49"/>
    <w:multiLevelType w:val="hybridMultilevel"/>
    <w:tmpl w:val="8D0681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C8005A"/>
    <w:multiLevelType w:val="hybridMultilevel"/>
    <w:tmpl w:val="B8E47DF4"/>
    <w:lvl w:ilvl="0" w:tplc="D77C2B1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C2357F"/>
    <w:multiLevelType w:val="hybridMultilevel"/>
    <w:tmpl w:val="EF4E0AD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914310"/>
    <w:multiLevelType w:val="hybridMultilevel"/>
    <w:tmpl w:val="00C02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2"/>
  </w:num>
  <w:num w:numId="4">
    <w:abstractNumId w:val="17"/>
  </w:num>
  <w:num w:numId="5">
    <w:abstractNumId w:val="7"/>
  </w:num>
  <w:num w:numId="6">
    <w:abstractNumId w:val="6"/>
  </w:num>
  <w:num w:numId="7">
    <w:abstractNumId w:val="10"/>
  </w:num>
  <w:num w:numId="8">
    <w:abstractNumId w:val="16"/>
  </w:num>
  <w:num w:numId="9">
    <w:abstractNumId w:val="2"/>
  </w:num>
  <w:num w:numId="10">
    <w:abstractNumId w:val="0"/>
  </w:num>
  <w:num w:numId="11">
    <w:abstractNumId w:val="14"/>
  </w:num>
  <w:num w:numId="12">
    <w:abstractNumId w:val="11"/>
  </w:num>
  <w:num w:numId="13">
    <w:abstractNumId w:val="4"/>
  </w:num>
  <w:num w:numId="14">
    <w:abstractNumId w:val="13"/>
  </w:num>
  <w:num w:numId="15">
    <w:abstractNumId w:val="3"/>
  </w:num>
  <w:num w:numId="16">
    <w:abstractNumId w:val="1"/>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505"/>
    <w:rsid w:val="0003119B"/>
    <w:rsid w:val="0004344B"/>
    <w:rsid w:val="00082D16"/>
    <w:rsid w:val="00097D37"/>
    <w:rsid w:val="000B06A4"/>
    <w:rsid w:val="000C4E2A"/>
    <w:rsid w:val="000D0C39"/>
    <w:rsid w:val="000E0200"/>
    <w:rsid w:val="0010189A"/>
    <w:rsid w:val="00116C9D"/>
    <w:rsid w:val="00135FD6"/>
    <w:rsid w:val="00186CA2"/>
    <w:rsid w:val="001878BA"/>
    <w:rsid w:val="001C4D20"/>
    <w:rsid w:val="001D014C"/>
    <w:rsid w:val="001F2F61"/>
    <w:rsid w:val="00230568"/>
    <w:rsid w:val="00232576"/>
    <w:rsid w:val="002357B9"/>
    <w:rsid w:val="002943AE"/>
    <w:rsid w:val="002C050E"/>
    <w:rsid w:val="002C09DB"/>
    <w:rsid w:val="002D1ADF"/>
    <w:rsid w:val="002D48C0"/>
    <w:rsid w:val="002F48F0"/>
    <w:rsid w:val="00324220"/>
    <w:rsid w:val="00327E9C"/>
    <w:rsid w:val="00333BF9"/>
    <w:rsid w:val="00341AE5"/>
    <w:rsid w:val="00356258"/>
    <w:rsid w:val="00357267"/>
    <w:rsid w:val="00383DF7"/>
    <w:rsid w:val="003C5BF1"/>
    <w:rsid w:val="003E2664"/>
    <w:rsid w:val="00402314"/>
    <w:rsid w:val="004071A4"/>
    <w:rsid w:val="0042072A"/>
    <w:rsid w:val="00436384"/>
    <w:rsid w:val="004371AF"/>
    <w:rsid w:val="00467389"/>
    <w:rsid w:val="004B10B5"/>
    <w:rsid w:val="004C2194"/>
    <w:rsid w:val="004D6BF8"/>
    <w:rsid w:val="00531F3B"/>
    <w:rsid w:val="0055346C"/>
    <w:rsid w:val="005629AF"/>
    <w:rsid w:val="00576C73"/>
    <w:rsid w:val="005A5D63"/>
    <w:rsid w:val="005E5AB8"/>
    <w:rsid w:val="005F7043"/>
    <w:rsid w:val="006015DE"/>
    <w:rsid w:val="00604BE4"/>
    <w:rsid w:val="006224F3"/>
    <w:rsid w:val="00655CF1"/>
    <w:rsid w:val="00666425"/>
    <w:rsid w:val="0067214D"/>
    <w:rsid w:val="00676A95"/>
    <w:rsid w:val="006912DA"/>
    <w:rsid w:val="006B6790"/>
    <w:rsid w:val="006E0505"/>
    <w:rsid w:val="006F6993"/>
    <w:rsid w:val="006F7A94"/>
    <w:rsid w:val="00702794"/>
    <w:rsid w:val="00715AA1"/>
    <w:rsid w:val="00720014"/>
    <w:rsid w:val="00726949"/>
    <w:rsid w:val="00792123"/>
    <w:rsid w:val="007D51D6"/>
    <w:rsid w:val="00800FC1"/>
    <w:rsid w:val="00805BAA"/>
    <w:rsid w:val="0080717C"/>
    <w:rsid w:val="00833FE7"/>
    <w:rsid w:val="00873387"/>
    <w:rsid w:val="008826BD"/>
    <w:rsid w:val="00891710"/>
    <w:rsid w:val="00894EE8"/>
    <w:rsid w:val="008A26F3"/>
    <w:rsid w:val="008B4CB2"/>
    <w:rsid w:val="008B6358"/>
    <w:rsid w:val="008D6F3C"/>
    <w:rsid w:val="008E27FA"/>
    <w:rsid w:val="00917B9E"/>
    <w:rsid w:val="0093061A"/>
    <w:rsid w:val="00932F9E"/>
    <w:rsid w:val="0096780A"/>
    <w:rsid w:val="00983F21"/>
    <w:rsid w:val="009B40D3"/>
    <w:rsid w:val="009D6A14"/>
    <w:rsid w:val="00A07AC3"/>
    <w:rsid w:val="00A15AEB"/>
    <w:rsid w:val="00A43519"/>
    <w:rsid w:val="00A46D60"/>
    <w:rsid w:val="00A92C10"/>
    <w:rsid w:val="00AF2236"/>
    <w:rsid w:val="00B03D1F"/>
    <w:rsid w:val="00B42D22"/>
    <w:rsid w:val="00B6497C"/>
    <w:rsid w:val="00BD1AC2"/>
    <w:rsid w:val="00BD3861"/>
    <w:rsid w:val="00BD62C6"/>
    <w:rsid w:val="00BE286E"/>
    <w:rsid w:val="00BF7403"/>
    <w:rsid w:val="00C36845"/>
    <w:rsid w:val="00C559F6"/>
    <w:rsid w:val="00C86A4C"/>
    <w:rsid w:val="00CD5342"/>
    <w:rsid w:val="00CD5D8D"/>
    <w:rsid w:val="00D12C7A"/>
    <w:rsid w:val="00D14D1A"/>
    <w:rsid w:val="00D1557C"/>
    <w:rsid w:val="00D162FC"/>
    <w:rsid w:val="00D355F3"/>
    <w:rsid w:val="00D71223"/>
    <w:rsid w:val="00D9241F"/>
    <w:rsid w:val="00DB3000"/>
    <w:rsid w:val="00DB5532"/>
    <w:rsid w:val="00DF350D"/>
    <w:rsid w:val="00E35C7D"/>
    <w:rsid w:val="00E44486"/>
    <w:rsid w:val="00E727D4"/>
    <w:rsid w:val="00E867A8"/>
    <w:rsid w:val="00E92631"/>
    <w:rsid w:val="00F06566"/>
    <w:rsid w:val="00F114F2"/>
    <w:rsid w:val="00F23C69"/>
    <w:rsid w:val="00F60786"/>
    <w:rsid w:val="00F72C8C"/>
    <w:rsid w:val="00F74FA7"/>
    <w:rsid w:val="00FC31D8"/>
    <w:rsid w:val="00FE6CC7"/>
    <w:rsid w:val="00FF2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069E8"/>
  <w15:chartTrackingRefBased/>
  <w15:docId w15:val="{64FC3813-73E5-4A0C-97F9-BE4E0DDB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Erica"/>
    <w:qFormat/>
    <w:rsid w:val="004371A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Heading">
    <w:name w:val="Figure Heading"/>
    <w:basedOn w:val="Normal"/>
    <w:rsid w:val="004371AF"/>
    <w:pPr>
      <w:spacing w:before="100" w:beforeAutospacing="1" w:after="100" w:afterAutospacing="1" w:line="480" w:lineRule="auto"/>
    </w:pPr>
  </w:style>
  <w:style w:type="paragraph" w:styleId="ListParagraph">
    <w:name w:val="List Paragraph"/>
    <w:basedOn w:val="Normal"/>
    <w:uiPriority w:val="34"/>
    <w:qFormat/>
    <w:rsid w:val="00CD5342"/>
    <w:pPr>
      <w:ind w:left="720"/>
      <w:contextualSpacing/>
    </w:pPr>
  </w:style>
  <w:style w:type="paragraph" w:styleId="FootnoteText">
    <w:name w:val="footnote text"/>
    <w:basedOn w:val="Normal"/>
    <w:link w:val="FootnoteTextChar"/>
    <w:uiPriority w:val="99"/>
    <w:semiHidden/>
    <w:unhideWhenUsed/>
    <w:rsid w:val="000B06A4"/>
    <w:rPr>
      <w:sz w:val="20"/>
      <w:szCs w:val="20"/>
    </w:rPr>
  </w:style>
  <w:style w:type="character" w:customStyle="1" w:styleId="FootnoteTextChar">
    <w:name w:val="Footnote Text Char"/>
    <w:basedOn w:val="DefaultParagraphFont"/>
    <w:link w:val="FootnoteText"/>
    <w:uiPriority w:val="99"/>
    <w:semiHidden/>
    <w:rsid w:val="000B06A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B06A4"/>
    <w:rPr>
      <w:vertAlign w:val="superscript"/>
    </w:rPr>
  </w:style>
  <w:style w:type="paragraph" w:styleId="NormalWeb">
    <w:name w:val="Normal (Web)"/>
    <w:basedOn w:val="Normal"/>
    <w:uiPriority w:val="99"/>
    <w:unhideWhenUsed/>
    <w:rsid w:val="004D6BF8"/>
    <w:pPr>
      <w:spacing w:before="100" w:beforeAutospacing="1" w:after="100" w:afterAutospacing="1"/>
    </w:pPr>
  </w:style>
  <w:style w:type="paragraph" w:styleId="Header">
    <w:name w:val="header"/>
    <w:basedOn w:val="Normal"/>
    <w:link w:val="HeaderChar"/>
    <w:uiPriority w:val="99"/>
    <w:unhideWhenUsed/>
    <w:rsid w:val="00BE286E"/>
    <w:pPr>
      <w:tabs>
        <w:tab w:val="center" w:pos="4680"/>
        <w:tab w:val="right" w:pos="9360"/>
      </w:tabs>
    </w:pPr>
  </w:style>
  <w:style w:type="character" w:customStyle="1" w:styleId="HeaderChar">
    <w:name w:val="Header Char"/>
    <w:basedOn w:val="DefaultParagraphFont"/>
    <w:link w:val="Header"/>
    <w:uiPriority w:val="99"/>
    <w:rsid w:val="00BE28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286E"/>
    <w:pPr>
      <w:tabs>
        <w:tab w:val="center" w:pos="4680"/>
        <w:tab w:val="right" w:pos="9360"/>
      </w:tabs>
    </w:pPr>
  </w:style>
  <w:style w:type="character" w:customStyle="1" w:styleId="FooterChar">
    <w:name w:val="Footer Char"/>
    <w:basedOn w:val="DefaultParagraphFont"/>
    <w:link w:val="Footer"/>
    <w:uiPriority w:val="99"/>
    <w:rsid w:val="00BE286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3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C6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B40D3"/>
    <w:rPr>
      <w:sz w:val="16"/>
      <w:szCs w:val="16"/>
    </w:rPr>
  </w:style>
  <w:style w:type="paragraph" w:styleId="CommentText">
    <w:name w:val="annotation text"/>
    <w:basedOn w:val="Normal"/>
    <w:link w:val="CommentTextChar"/>
    <w:uiPriority w:val="99"/>
    <w:semiHidden/>
    <w:unhideWhenUsed/>
    <w:rsid w:val="009B40D3"/>
    <w:rPr>
      <w:sz w:val="20"/>
      <w:szCs w:val="20"/>
    </w:rPr>
  </w:style>
  <w:style w:type="character" w:customStyle="1" w:styleId="CommentTextChar">
    <w:name w:val="Comment Text Char"/>
    <w:basedOn w:val="DefaultParagraphFont"/>
    <w:link w:val="CommentText"/>
    <w:uiPriority w:val="99"/>
    <w:semiHidden/>
    <w:rsid w:val="009B40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40D3"/>
    <w:rPr>
      <w:b/>
      <w:bCs/>
    </w:rPr>
  </w:style>
  <w:style w:type="character" w:customStyle="1" w:styleId="CommentSubjectChar">
    <w:name w:val="Comment Subject Char"/>
    <w:basedOn w:val="CommentTextChar"/>
    <w:link w:val="CommentSubject"/>
    <w:uiPriority w:val="99"/>
    <w:semiHidden/>
    <w:rsid w:val="009B40D3"/>
    <w:rPr>
      <w:rFonts w:ascii="Times New Roman" w:eastAsia="Times New Roman" w:hAnsi="Times New Roman" w:cs="Times New Roman"/>
      <w:b/>
      <w:bCs/>
      <w:sz w:val="20"/>
      <w:szCs w:val="20"/>
    </w:rPr>
  </w:style>
  <w:style w:type="table" w:styleId="TableGrid">
    <w:name w:val="Table Grid"/>
    <w:basedOn w:val="TableNormal"/>
    <w:uiPriority w:val="39"/>
    <w:rsid w:val="00333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21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g"/><Relationship Id="rId79" Type="http://schemas.openxmlformats.org/officeDocument/2006/relationships/image" Target="media/image71.jp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g"/><Relationship Id="rId8" Type="http://schemas.openxmlformats.org/officeDocument/2006/relationships/hyperlink" Target="http://www.reginfo.gov/public/do/PRAViewIC?ref_nbr=201304-1220-004&amp;icID=46041" TargetMode="Externa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80597-6E03-4150-A3F4-B5A9D40B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4975</Words>
  <Characters>28361</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33270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Erica - BLS</dc:creator>
  <cp:keywords/>
  <dc:description/>
  <cp:lastModifiedBy>Kincaid, Nora - BLS</cp:lastModifiedBy>
  <cp:revision>2</cp:revision>
  <cp:lastPrinted>2015-05-28T18:43:00Z</cp:lastPrinted>
  <dcterms:created xsi:type="dcterms:W3CDTF">2015-06-02T16:50:00Z</dcterms:created>
  <dcterms:modified xsi:type="dcterms:W3CDTF">2015-06-02T16:50:00Z</dcterms:modified>
</cp:coreProperties>
</file>