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  <w:r w:rsidR="005E3E0B">
        <w:br/>
      </w:r>
    </w:p>
    <w:p w:rsidR="00FD5644" w:rsidRDefault="007D43CD" w:rsidP="00A63BDD">
      <w:pPr>
        <w:jc w:val="center"/>
        <w:rPr>
          <w:b/>
        </w:rPr>
      </w:pPr>
      <w:r>
        <w:rPr>
          <w:b/>
        </w:rPr>
        <w:t>Medical History and Examination for Foreign Service</w:t>
      </w:r>
    </w:p>
    <w:p w:rsidR="007D43CD" w:rsidRPr="00772993" w:rsidRDefault="007D43CD" w:rsidP="00A63BDD">
      <w:pPr>
        <w:jc w:val="center"/>
      </w:pPr>
      <w:bookmarkStart w:id="0" w:name="_GoBack"/>
      <w:r w:rsidRPr="00772993">
        <w:t>DS1843 and DS1622</w:t>
      </w:r>
      <w:bookmarkEnd w:id="0"/>
    </w:p>
    <w:p w:rsidR="007D43CD" w:rsidRPr="00A63BDD" w:rsidRDefault="007D43CD" w:rsidP="00A63BDD">
      <w:pPr>
        <w:jc w:val="center"/>
        <w:rPr>
          <w:b/>
        </w:rPr>
      </w:pPr>
    </w:p>
    <w:p w:rsidR="00A63BDD" w:rsidRDefault="00A63BDD">
      <w:pPr>
        <w:rPr>
          <w:b/>
          <w:bCs/>
          <w:u w:val="single"/>
        </w:rPr>
      </w:pPr>
    </w:p>
    <w:p w:rsidR="00763BFF" w:rsidRDefault="00623C2C" w:rsidP="00763BFF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8" w:history="1">
        <w:r w:rsidR="00721405" w:rsidRPr="00721405">
          <w:rPr>
            <w:rStyle w:val="Hyperlink"/>
          </w:rPr>
          <w:t>http://uscode.house.gov/view.xhtml?path=/prelim@title22/chapter52&amp;edition=prelim</w:t>
        </w:r>
      </w:hyperlink>
    </w:p>
    <w:p w:rsidR="00763BFF" w:rsidRPr="00763BFF" w:rsidRDefault="00763BFF" w:rsidP="00763BFF">
      <w:pPr>
        <w:rPr>
          <w:b/>
        </w:rPr>
      </w:pPr>
    </w:p>
    <w:p w:rsidR="00623C2C" w:rsidRDefault="00623C2C" w:rsidP="00763BFF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seq. </w:t>
      </w:r>
      <w:r>
        <w:t>)</w:t>
      </w:r>
      <w:r w:rsidR="00C97350">
        <w:t xml:space="preserve">. </w:t>
      </w:r>
      <w:hyperlink r:id="rId9" w:history="1">
        <w:r w:rsidR="00763BFF" w:rsidRPr="00675618">
          <w:rPr>
            <w:rStyle w:val="Hyperlink"/>
          </w:rPr>
          <w:t>https://www.gpo.gov/fdsys/pkg/USCODE-2013-title22/pdf/USCODE-2013-title22-chap38.pdf</w:t>
        </w:r>
      </w:hyperlink>
    </w:p>
    <w:p w:rsidR="00763BFF" w:rsidRPr="009044C9" w:rsidRDefault="00763BFF" w:rsidP="00763BFF">
      <w:pPr>
        <w:rPr>
          <w:b/>
        </w:rPr>
      </w:pPr>
    </w:p>
    <w:p w:rsidR="00824BC0" w:rsidRDefault="005E3E0B" w:rsidP="00763BFF">
      <w:pPr>
        <w:pStyle w:val="ListParagraph"/>
        <w:numPr>
          <w:ilvl w:val="0"/>
          <w:numId w:val="8"/>
        </w:numPr>
      </w:pPr>
      <w:r>
        <w:t xml:space="preserve">Title </w:t>
      </w:r>
      <w:r w:rsidR="00824BC0">
        <w:t>22 U.S.C. 4084 Health Care Programs</w:t>
      </w:r>
      <w:r w:rsidR="00824BC0">
        <w:br/>
      </w:r>
      <w:hyperlink r:id="rId10" w:history="1">
        <w:r w:rsidR="009044C9" w:rsidRPr="00675618">
          <w:rPr>
            <w:rStyle w:val="Hyperlink"/>
          </w:rPr>
          <w:t>https://www.gpo.gov/fdsys/pkg/USCODE-2013-title22/pdf/USCODE-2013-title22-chap52-subchapIX-sec4084.pdf</w:t>
        </w:r>
      </w:hyperlink>
      <w:r w:rsidR="009044C9" w:rsidRPr="00763BFF">
        <w:rPr>
          <w:rStyle w:val="Hyperlink"/>
          <w:color w:val="auto"/>
          <w:u w:val="none"/>
        </w:rPr>
        <w:t xml:space="preserve"> </w:t>
      </w:r>
      <w:r w:rsidR="00824BC0">
        <w:br/>
      </w:r>
    </w:p>
    <w:p w:rsidR="007D43CD" w:rsidRDefault="00772993" w:rsidP="00763BFF">
      <w:pPr>
        <w:pStyle w:val="ListParagraph"/>
        <w:numPr>
          <w:ilvl w:val="0"/>
          <w:numId w:val="8"/>
        </w:numPr>
      </w:pPr>
      <w:hyperlink r:id="rId11" w:history="1">
        <w:r w:rsidR="007D43CD" w:rsidRPr="007D43CD">
          <w:rPr>
            <w:rStyle w:val="Hyperlink"/>
          </w:rPr>
          <w:t>https://fam.state.gov/FAM/16FAM/16FAM0220.html</w:t>
        </w:r>
      </w:hyperlink>
      <w:r w:rsidR="007D43CD">
        <w:br/>
      </w:r>
    </w:p>
    <w:p w:rsidR="007A0E44" w:rsidRDefault="007A0E44" w:rsidP="00763BFF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  <w:hyperlink r:id="rId12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63BFF">
      <w:pPr>
        <w:pStyle w:val="ListParagraph"/>
        <w:ind w:left="0"/>
      </w:pPr>
    </w:p>
    <w:p w:rsidR="00623C2C" w:rsidRPr="00623C2C" w:rsidRDefault="00623C2C" w:rsidP="00763BFF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="009044C9" w:rsidRPr="009044C9">
        <w:t xml:space="preserve"> </w:t>
      </w:r>
      <w:hyperlink r:id="rId13" w:history="1">
        <w:r w:rsidR="009044C9" w:rsidRPr="00675618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7F" w:rsidRDefault="009F5A7F">
      <w:r>
        <w:separator/>
      </w:r>
    </w:p>
  </w:endnote>
  <w:endnote w:type="continuationSeparator" w:id="0">
    <w:p w:rsidR="009F5A7F" w:rsidRDefault="009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7F" w:rsidRDefault="009F5A7F">
      <w:r>
        <w:separator/>
      </w:r>
    </w:p>
  </w:footnote>
  <w:footnote w:type="continuationSeparator" w:id="0">
    <w:p w:rsidR="009F5A7F" w:rsidRDefault="009F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003C48C0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E7C65D42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5D15"/>
    <w:rsid w:val="0013368E"/>
    <w:rsid w:val="0014579A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A1471"/>
    <w:rsid w:val="006A73EC"/>
    <w:rsid w:val="006C3CC8"/>
    <w:rsid w:val="006C4E93"/>
    <w:rsid w:val="00721405"/>
    <w:rsid w:val="00763BFF"/>
    <w:rsid w:val="00772993"/>
    <w:rsid w:val="007A0E44"/>
    <w:rsid w:val="007C566E"/>
    <w:rsid w:val="007D43CD"/>
    <w:rsid w:val="00824B7C"/>
    <w:rsid w:val="00824BC0"/>
    <w:rsid w:val="00833580"/>
    <w:rsid w:val="00874BDF"/>
    <w:rsid w:val="00883184"/>
    <w:rsid w:val="008A17CD"/>
    <w:rsid w:val="009044C9"/>
    <w:rsid w:val="00935279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E3262"/>
    <w:rsid w:val="00CF6006"/>
    <w:rsid w:val="00DC704F"/>
    <w:rsid w:val="00E20AA6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path=/prelim@title22/chapter52&amp;edition=prelim" TargetMode="External"/><Relationship Id="rId13" Type="http://schemas.openxmlformats.org/officeDocument/2006/relationships/hyperlink" Target="https://www.gpo.gov/fdsys/pkg/USCODE-2013-title5/pdf/USCODE-2013-title5-partI-chap5-subchapII-sec552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tice.gov/opcl/privst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am.state.gov/FAM/16FAM/16FAM022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po.gov/fdsys/pkg/USCODE-2013-title22/pdf/USCODE-2013-title22-chap52-subchapIX-sec40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3-title22/pdf/USCODE-2013-title22-chap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1310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4</cp:revision>
  <cp:lastPrinted>2005-05-02T22:48:00Z</cp:lastPrinted>
  <dcterms:created xsi:type="dcterms:W3CDTF">2016-10-05T15:33:00Z</dcterms:created>
  <dcterms:modified xsi:type="dcterms:W3CDTF">2016-10-05T15:37:00Z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