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9BAE1" w14:textId="048B6615" w:rsidR="00565852" w:rsidRPr="00747390" w:rsidRDefault="008E59A2" w:rsidP="00AE5B98">
      <w:pPr>
        <w:jc w:val="center"/>
        <w:rPr>
          <w:rFonts w:asciiTheme="minorHAnsi" w:hAnsiTheme="minorHAnsi" w:cstheme="minorHAnsi"/>
          <w:b/>
        </w:rPr>
      </w:pPr>
      <w:bookmarkStart w:id="0" w:name="_GoBack"/>
      <w:bookmarkEnd w:id="0"/>
      <w:r>
        <w:rPr>
          <w:rFonts w:asciiTheme="minorHAnsi" w:hAnsiTheme="minorHAnsi" w:cstheme="minorHAnsi"/>
          <w:b/>
        </w:rPr>
        <w:t>IES FY</w:t>
      </w:r>
      <w:r w:rsidR="00565852" w:rsidRPr="00747390">
        <w:rPr>
          <w:rFonts w:asciiTheme="minorHAnsi" w:hAnsiTheme="minorHAnsi" w:cstheme="minorHAnsi"/>
          <w:b/>
        </w:rPr>
        <w:t xml:space="preserve"> 20</w:t>
      </w:r>
      <w:r w:rsidR="00FD09BE">
        <w:rPr>
          <w:rFonts w:asciiTheme="minorHAnsi" w:hAnsiTheme="minorHAnsi" w:cstheme="minorHAnsi"/>
          <w:b/>
        </w:rPr>
        <w:t>19</w:t>
      </w:r>
      <w:r w:rsidR="00565852" w:rsidRPr="00747390">
        <w:rPr>
          <w:rFonts w:asciiTheme="minorHAnsi" w:hAnsiTheme="minorHAnsi" w:cstheme="minorHAnsi"/>
          <w:b/>
        </w:rPr>
        <w:t xml:space="preserve"> 84.3</w:t>
      </w:r>
      <w:r w:rsidR="004F320E">
        <w:rPr>
          <w:rFonts w:asciiTheme="minorHAnsi" w:hAnsiTheme="minorHAnsi" w:cstheme="minorHAnsi"/>
          <w:b/>
        </w:rPr>
        <w:t>24</w:t>
      </w:r>
      <w:r w:rsidR="00565852" w:rsidRPr="00747390">
        <w:rPr>
          <w:rFonts w:asciiTheme="minorHAnsi" w:hAnsiTheme="minorHAnsi" w:cstheme="minorHAnsi"/>
          <w:b/>
        </w:rPr>
        <w:t>A Survey</w:t>
      </w:r>
      <w:r>
        <w:rPr>
          <w:rFonts w:asciiTheme="minorHAnsi" w:hAnsiTheme="minorHAnsi" w:cstheme="minorHAnsi"/>
          <w:b/>
        </w:rPr>
        <w:t xml:space="preserve"> – Special Education Research Grants</w:t>
      </w:r>
    </w:p>
    <w:p w14:paraId="6199BAE2" w14:textId="7572A669" w:rsidR="00565852" w:rsidRPr="009F3407" w:rsidRDefault="009F4A89" w:rsidP="00AE5B98">
      <w:pPr>
        <w:jc w:val="center"/>
      </w:pPr>
      <w:hyperlink r:id="rId12" w:history="1">
        <w:r w:rsidR="004F320E" w:rsidRPr="006F5FED">
          <w:rPr>
            <w:rStyle w:val="Hyperlink"/>
          </w:rPr>
          <w:t>https://surveys.ies.ed.gov/?3</w:t>
        </w:r>
        <w:r w:rsidR="007A50F6" w:rsidRPr="006F5FED">
          <w:rPr>
            <w:rStyle w:val="Hyperlink"/>
          </w:rPr>
          <w:t>24</w:t>
        </w:r>
        <w:r w:rsidR="004F320E" w:rsidRPr="006F5FED">
          <w:rPr>
            <w:rStyle w:val="Hyperlink"/>
          </w:rPr>
          <w:t>A</w:t>
        </w:r>
        <w:r w:rsidR="007A50F6" w:rsidRPr="006F5FED">
          <w:rPr>
            <w:rStyle w:val="Hyperlink"/>
          </w:rPr>
          <w:t>_FY</w:t>
        </w:r>
        <w:r w:rsidR="004F320E" w:rsidRPr="006F5FED">
          <w:rPr>
            <w:rStyle w:val="Hyperlink"/>
          </w:rPr>
          <w:t>201</w:t>
        </w:r>
        <w:r w:rsidR="006F5FED" w:rsidRPr="006F5FED">
          <w:rPr>
            <w:rStyle w:val="Hyperlink"/>
          </w:rPr>
          <w:t>9</w:t>
        </w:r>
      </w:hyperlink>
    </w:p>
    <w:p w14:paraId="6199BAE3" w14:textId="77777777" w:rsidR="006E4947" w:rsidRPr="009F3407" w:rsidRDefault="006E4947" w:rsidP="00AE5B98">
      <w:pPr>
        <w:jc w:val="center"/>
        <w:rPr>
          <w:b/>
          <w:u w:val="single"/>
        </w:rPr>
      </w:pPr>
    </w:p>
    <w:p w14:paraId="6199BAE4" w14:textId="0A6CDCE3" w:rsidR="00565852" w:rsidRPr="009F3407" w:rsidRDefault="00F657D3" w:rsidP="00565852">
      <w:pPr>
        <w:rPr>
          <w:rFonts w:asciiTheme="minorHAnsi" w:hAnsiTheme="minorHAnsi" w:cstheme="minorHAnsi"/>
        </w:rPr>
      </w:pPr>
      <w:r w:rsidRPr="00F657D3">
        <w:rPr>
          <w:rFonts w:asciiTheme="minorHAnsi" w:hAnsiTheme="minorHAnsi" w:cstheme="minorHAnsi"/>
        </w:rPr>
        <w:t>According to the Paperwork Reduction Act of 1995, no persons are required to respond to a collection of information unless such collection displa</w:t>
      </w:r>
      <w:r w:rsidR="004F320E">
        <w:rPr>
          <w:rFonts w:asciiTheme="minorHAnsi" w:hAnsiTheme="minorHAnsi" w:cstheme="minorHAnsi"/>
        </w:rPr>
        <w:t xml:space="preserve">ys a valid OMB control number. </w:t>
      </w:r>
      <w:r w:rsidRPr="00F657D3">
        <w:rPr>
          <w:rFonts w:asciiTheme="minorHAnsi" w:hAnsiTheme="minorHAnsi" w:cstheme="minorHAnsi"/>
        </w:rPr>
        <w:t xml:space="preserve">The valid OMB control number for this information collection </w:t>
      </w:r>
      <w:r w:rsidRPr="001A2D1F">
        <w:rPr>
          <w:rFonts w:asciiTheme="minorHAnsi" w:hAnsiTheme="minorHAnsi" w:cstheme="minorHAnsi"/>
        </w:rPr>
        <w:t>is 1880-0542.</w:t>
      </w:r>
      <w:r w:rsidRPr="00F657D3">
        <w:rPr>
          <w:rFonts w:asciiTheme="minorHAnsi" w:hAnsiTheme="minorHAnsi" w:cstheme="minorHAnsi"/>
        </w:rPr>
        <w:t xml:space="preserve"> Public reporting burden for this collection of information is estimated to average </w:t>
      </w:r>
      <w:r w:rsidR="00640E12">
        <w:rPr>
          <w:rFonts w:asciiTheme="minorHAnsi" w:hAnsiTheme="minorHAnsi" w:cstheme="minorHAnsi"/>
        </w:rPr>
        <w:t>20</w:t>
      </w:r>
      <w:r w:rsidRPr="00F657D3">
        <w:rPr>
          <w:rFonts w:asciiTheme="minorHAnsi" w:hAnsiTheme="minorHAnsi" w:cstheme="minorHAnsi"/>
        </w:rPr>
        <w:t xml:space="preserve"> minutes per response, including time for reviewing instructions, searching existing data sources, gathering and maintaining the data needed, and completing and reviewing t</w:t>
      </w:r>
      <w:r w:rsidR="004F320E">
        <w:rPr>
          <w:rFonts w:asciiTheme="minorHAnsi" w:hAnsiTheme="minorHAnsi" w:cstheme="minorHAnsi"/>
        </w:rPr>
        <w:t xml:space="preserve">he collection of information. </w:t>
      </w:r>
      <w:r w:rsidRPr="00F657D3">
        <w:rPr>
          <w:rFonts w:asciiTheme="minorHAnsi" w:hAnsiTheme="minorHAnsi" w:cstheme="minorHAnsi"/>
        </w:rPr>
        <w:t>The obligation to respond to</w:t>
      </w:r>
      <w:r w:rsidR="004F320E">
        <w:rPr>
          <w:rFonts w:asciiTheme="minorHAnsi" w:hAnsiTheme="minorHAnsi" w:cstheme="minorHAnsi"/>
        </w:rPr>
        <w:t xml:space="preserve"> this collection is voluntary. </w:t>
      </w:r>
      <w:r w:rsidR="007C267B" w:rsidRPr="00F657D3">
        <w:rPr>
          <w:rFonts w:asciiTheme="minorHAnsi" w:hAnsiTheme="minorHAnsi" w:cstheme="minorHAnsi"/>
        </w:rPr>
        <w:t xml:space="preserve">If you have comments or concerns regarding the status of your individual submission of this survey, please contact </w:t>
      </w:r>
      <w:r w:rsidR="00CF7E9C">
        <w:rPr>
          <w:rFonts w:asciiTheme="minorHAnsi" w:hAnsiTheme="minorHAnsi" w:cstheme="minorHAnsi"/>
        </w:rPr>
        <w:t xml:space="preserve">Katie Taylor </w:t>
      </w:r>
      <w:r w:rsidR="007C267B" w:rsidRPr="00F657D3">
        <w:rPr>
          <w:rFonts w:asciiTheme="minorHAnsi" w:hAnsiTheme="minorHAnsi" w:cstheme="minorHAnsi"/>
        </w:rPr>
        <w:t xml:space="preserve">directly at, U.S. Department of Education, Institute of Education Sciences, 400 Maryland Ave., SW, </w:t>
      </w:r>
      <w:r w:rsidR="007C267B">
        <w:rPr>
          <w:rFonts w:asciiTheme="minorHAnsi" w:hAnsiTheme="minorHAnsi" w:cstheme="minorHAnsi"/>
        </w:rPr>
        <w:t>P</w:t>
      </w:r>
      <w:r w:rsidR="007C267B" w:rsidRPr="00F657D3">
        <w:rPr>
          <w:rFonts w:asciiTheme="minorHAnsi" w:hAnsiTheme="minorHAnsi" w:cstheme="minorHAnsi"/>
        </w:rPr>
        <w:t>CP-</w:t>
      </w:r>
      <w:r w:rsidR="007C267B">
        <w:rPr>
          <w:rFonts w:asciiTheme="minorHAnsi" w:hAnsiTheme="minorHAnsi" w:cstheme="minorHAnsi"/>
        </w:rPr>
        <w:t>41</w:t>
      </w:r>
      <w:r w:rsidR="00CF7E9C">
        <w:rPr>
          <w:rFonts w:asciiTheme="minorHAnsi" w:hAnsiTheme="minorHAnsi" w:cstheme="minorHAnsi"/>
        </w:rPr>
        <w:t>35</w:t>
      </w:r>
      <w:r w:rsidR="007C267B" w:rsidRPr="00F657D3">
        <w:rPr>
          <w:rFonts w:asciiTheme="minorHAnsi" w:hAnsiTheme="minorHAnsi" w:cstheme="minorHAnsi"/>
        </w:rPr>
        <w:t>, Washington, DC 20202. [Note: Please do not return the completed survey to this address.]</w:t>
      </w:r>
    </w:p>
    <w:p w14:paraId="6199BAE5" w14:textId="77777777" w:rsidR="00565852" w:rsidRPr="009F3407" w:rsidRDefault="00565852" w:rsidP="00565852">
      <w:pPr>
        <w:rPr>
          <w:rFonts w:asciiTheme="minorHAnsi" w:hAnsiTheme="minorHAnsi" w:cstheme="minorHAnsi"/>
        </w:rPr>
      </w:pPr>
    </w:p>
    <w:p w14:paraId="6199BAE6" w14:textId="11FFBE5D" w:rsidR="00565852" w:rsidRPr="009F3407" w:rsidRDefault="00565852" w:rsidP="00565852">
      <w:pPr>
        <w:rPr>
          <w:rFonts w:asciiTheme="minorHAnsi" w:hAnsiTheme="minorHAnsi" w:cstheme="minorHAnsi"/>
        </w:rPr>
      </w:pPr>
      <w:r w:rsidRPr="009F3407">
        <w:rPr>
          <w:rFonts w:asciiTheme="minorHAnsi" w:hAnsiTheme="minorHAnsi" w:cstheme="minorHAnsi"/>
        </w:rPr>
        <w:t xml:space="preserve">Thank you for participating in this survey. Your feedback is important to helping </w:t>
      </w:r>
      <w:r w:rsidR="00E47988" w:rsidRPr="009F3407">
        <w:rPr>
          <w:rFonts w:asciiTheme="minorHAnsi" w:hAnsiTheme="minorHAnsi" w:cstheme="minorHAnsi"/>
        </w:rPr>
        <w:t>IES improve its grants program.</w:t>
      </w:r>
      <w:r w:rsidR="00D14E53">
        <w:rPr>
          <w:rFonts w:asciiTheme="minorHAnsi" w:hAnsiTheme="minorHAnsi" w:cstheme="minorHAnsi"/>
        </w:rPr>
        <w:t xml:space="preserve"> This survey pertains to your experience reading and submitting an application to the FY 2019 </w:t>
      </w:r>
      <w:r w:rsidR="004F320E">
        <w:rPr>
          <w:rFonts w:asciiTheme="minorHAnsi" w:hAnsiTheme="minorHAnsi" w:cstheme="minorHAnsi"/>
        </w:rPr>
        <w:t xml:space="preserve">Request for Applications for the Special </w:t>
      </w:r>
      <w:r w:rsidR="00D14E53">
        <w:rPr>
          <w:rFonts w:asciiTheme="minorHAnsi" w:hAnsiTheme="minorHAnsi" w:cstheme="minorHAnsi"/>
        </w:rPr>
        <w:t xml:space="preserve">Education Research </w:t>
      </w:r>
      <w:r w:rsidR="004F320E">
        <w:rPr>
          <w:rFonts w:asciiTheme="minorHAnsi" w:hAnsiTheme="minorHAnsi" w:cstheme="minorHAnsi"/>
        </w:rPr>
        <w:t>Grants Program</w:t>
      </w:r>
      <w:r w:rsidR="002C6C5A">
        <w:rPr>
          <w:rFonts w:asciiTheme="minorHAnsi" w:hAnsiTheme="minorHAnsi" w:cstheme="minorHAnsi"/>
        </w:rPr>
        <w:t>, 84.324A</w:t>
      </w:r>
      <w:r w:rsidR="00C73B28">
        <w:rPr>
          <w:rFonts w:asciiTheme="minorHAnsi" w:hAnsiTheme="minorHAnsi" w:cstheme="minorHAnsi"/>
        </w:rPr>
        <w:t xml:space="preserve">, which can be found at </w:t>
      </w:r>
      <w:hyperlink r:id="rId13" w:history="1">
        <w:r w:rsidR="00CA47A7" w:rsidRPr="003375DA">
          <w:rPr>
            <w:rStyle w:val="Hyperlink"/>
            <w:rFonts w:asciiTheme="minorHAnsi" w:hAnsiTheme="minorHAnsi" w:cstheme="minorHAnsi"/>
          </w:rPr>
          <w:t>https://ies.ed.gov/funding/pdf/2019_84324A.pdf</w:t>
        </w:r>
      </w:hyperlink>
      <w:r w:rsidR="00C73B28">
        <w:rPr>
          <w:rFonts w:asciiTheme="minorHAnsi" w:hAnsiTheme="minorHAnsi" w:cstheme="minorHAnsi"/>
        </w:rPr>
        <w:t>.</w:t>
      </w:r>
    </w:p>
    <w:p w14:paraId="6199BAE7" w14:textId="06F8F2ED" w:rsidR="00565852" w:rsidRPr="009F3407" w:rsidRDefault="00565852" w:rsidP="0028386E">
      <w:pPr>
        <w:tabs>
          <w:tab w:val="left" w:pos="2715"/>
        </w:tabs>
        <w:rPr>
          <w:rFonts w:asciiTheme="minorHAnsi" w:hAnsiTheme="minorHAnsi" w:cstheme="minorHAnsi"/>
        </w:rPr>
      </w:pPr>
    </w:p>
    <w:p w14:paraId="6199BAE8" w14:textId="72086494" w:rsidR="002C656C" w:rsidRPr="009F3407" w:rsidRDefault="00875EF3" w:rsidP="00875EF3">
      <w:pPr>
        <w:rPr>
          <w:rFonts w:asciiTheme="minorHAnsi" w:hAnsiTheme="minorHAnsi" w:cstheme="minorHAnsi"/>
          <w:i/>
        </w:rPr>
      </w:pPr>
      <w:r w:rsidRPr="009F3407">
        <w:rPr>
          <w:rFonts w:asciiTheme="minorHAnsi" w:hAnsiTheme="minorHAnsi" w:cstheme="minorHAnsi"/>
          <w:i/>
        </w:rPr>
        <w:t>If you need assistance completing this survey, please contact IES/NC</w:t>
      </w:r>
      <w:r w:rsidR="004F320E">
        <w:rPr>
          <w:rFonts w:asciiTheme="minorHAnsi" w:hAnsiTheme="minorHAnsi" w:cstheme="minorHAnsi"/>
          <w:i/>
        </w:rPr>
        <w:t>S</w:t>
      </w:r>
      <w:r w:rsidRPr="009F3407">
        <w:rPr>
          <w:rFonts w:asciiTheme="minorHAnsi" w:hAnsiTheme="minorHAnsi" w:cstheme="minorHAnsi"/>
          <w:i/>
        </w:rPr>
        <w:t xml:space="preserve">ER by sending an email to </w:t>
      </w:r>
      <w:hyperlink r:id="rId14" w:history="1">
        <w:r w:rsidR="004F320E" w:rsidRPr="00F151B9">
          <w:rPr>
            <w:rStyle w:val="Hyperlink"/>
            <w:rFonts w:asciiTheme="minorHAnsi" w:hAnsiTheme="minorHAnsi" w:cstheme="minorHAnsi"/>
            <w:i/>
          </w:rPr>
          <w:t>NCSER.Commissioner@ed.gov</w:t>
        </w:r>
      </w:hyperlink>
      <w:r w:rsidR="004F320E">
        <w:rPr>
          <w:rFonts w:asciiTheme="minorHAnsi" w:hAnsiTheme="minorHAnsi" w:cstheme="minorHAnsi"/>
          <w:i/>
        </w:rPr>
        <w:t xml:space="preserve">. </w:t>
      </w:r>
    </w:p>
    <w:p w14:paraId="6199BAE9" w14:textId="77777777" w:rsidR="002C656C" w:rsidRPr="009F3407" w:rsidRDefault="002C656C" w:rsidP="00875EF3">
      <w:pPr>
        <w:rPr>
          <w:rFonts w:asciiTheme="minorHAnsi" w:hAnsiTheme="minorHAnsi" w:cstheme="minorHAnsi"/>
        </w:rPr>
      </w:pPr>
    </w:p>
    <w:p w14:paraId="6199BAEA" w14:textId="27D7BD77" w:rsidR="002C656C" w:rsidRPr="002C656C" w:rsidRDefault="002C656C" w:rsidP="00875EF3">
      <w:pPr>
        <w:rPr>
          <w:rFonts w:asciiTheme="minorHAnsi" w:hAnsiTheme="minorHAnsi" w:cstheme="minorHAnsi"/>
        </w:rPr>
      </w:pPr>
      <w:r w:rsidRPr="009F3407">
        <w:rPr>
          <w:rFonts w:asciiTheme="minorHAnsi" w:hAnsiTheme="minorHAnsi" w:cstheme="minorHAnsi"/>
        </w:rPr>
        <w:t xml:space="preserve">The password for this survey is </w:t>
      </w:r>
      <w:r w:rsidRPr="00605D13">
        <w:rPr>
          <w:rFonts w:asciiTheme="minorHAnsi" w:hAnsiTheme="minorHAnsi" w:cstheme="minorHAnsi"/>
          <w:b/>
        </w:rPr>
        <w:t>20</w:t>
      </w:r>
      <w:r w:rsidR="00FD09BE">
        <w:rPr>
          <w:rFonts w:asciiTheme="minorHAnsi" w:hAnsiTheme="minorHAnsi" w:cstheme="minorHAnsi"/>
          <w:b/>
        </w:rPr>
        <w:t>19</w:t>
      </w:r>
      <w:r w:rsidRPr="00605D13">
        <w:rPr>
          <w:rFonts w:asciiTheme="minorHAnsi" w:hAnsiTheme="minorHAnsi" w:cstheme="minorHAnsi"/>
          <w:b/>
        </w:rPr>
        <w:t>RFA</w:t>
      </w:r>
      <w:r w:rsidRPr="009F3407">
        <w:rPr>
          <w:rFonts w:asciiTheme="minorHAnsi" w:hAnsiTheme="minorHAnsi" w:cstheme="minorHAnsi"/>
        </w:rPr>
        <w:t>.</w:t>
      </w:r>
    </w:p>
    <w:p w14:paraId="6199BAEB" w14:textId="77777777" w:rsidR="00875EF3" w:rsidRPr="003C0444" w:rsidRDefault="00875EF3" w:rsidP="00875EF3">
      <w:pPr>
        <w:tabs>
          <w:tab w:val="left" w:pos="2715"/>
        </w:tabs>
        <w:rPr>
          <w:rFonts w:asciiTheme="minorHAnsi" w:hAnsiTheme="minorHAnsi" w:cstheme="minorHAnsi"/>
        </w:rPr>
      </w:pPr>
    </w:p>
    <w:p w14:paraId="6199BAEC" w14:textId="77777777" w:rsidR="00565852" w:rsidRPr="003C0444" w:rsidRDefault="00565852" w:rsidP="00565852">
      <w:pPr>
        <w:rPr>
          <w:rFonts w:asciiTheme="minorHAnsi" w:hAnsiTheme="minorHAnsi" w:cstheme="minorHAnsi"/>
        </w:rPr>
      </w:pPr>
      <w:r w:rsidRPr="003C0444">
        <w:rPr>
          <w:rFonts w:asciiTheme="minorHAnsi" w:hAnsiTheme="minorHAnsi" w:cstheme="minorHAnsi"/>
        </w:rPr>
        <w:t>Please enter the password to access this survey:</w:t>
      </w:r>
    </w:p>
    <w:p w14:paraId="6199BAED" w14:textId="40D13DCF" w:rsidR="00565852" w:rsidRPr="003C0444" w:rsidRDefault="00164ECB" w:rsidP="00565852">
      <w:pPr>
        <w:tabs>
          <w:tab w:val="left" w:pos="2340"/>
        </w:tabs>
        <w:rPr>
          <w:rFonts w:asciiTheme="minorHAnsi" w:hAnsiTheme="minorHAnsi" w:cstheme="minorHAnsi"/>
          <w:u w:val="single"/>
        </w:rPr>
      </w:pPr>
      <w:r>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6199BCA7" wp14:editId="6199BCA8">
                <wp:simplePos x="0" y="0"/>
                <wp:positionH relativeFrom="column">
                  <wp:posOffset>0</wp:posOffset>
                </wp:positionH>
                <wp:positionV relativeFrom="paragraph">
                  <wp:posOffset>8890</wp:posOffset>
                </wp:positionV>
                <wp:extent cx="1323975" cy="1993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9390"/>
                        </a:xfrm>
                        <a:prstGeom prst="rect">
                          <a:avLst/>
                        </a:prstGeom>
                        <a:solidFill>
                          <a:srgbClr val="FFFFFF"/>
                        </a:solidFill>
                        <a:ln w="9525">
                          <a:solidFill>
                            <a:srgbClr val="000000"/>
                          </a:solidFill>
                          <a:miter lim="800000"/>
                          <a:headEnd/>
                          <a:tailEnd/>
                        </a:ln>
                      </wps:spPr>
                      <wps:txbx>
                        <w:txbxContent>
                          <w:p w14:paraId="6199BCC5" w14:textId="77777777" w:rsidR="00AB3E54" w:rsidRDefault="00AB3E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0;margin-top:.7pt;width:104.25pt;height:1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">
                <v:textbox>
                  <w:txbxContent>
                    <w:p w14:paraId="6199BCC5" w14:textId="77777777" w:rsidR="00AB3E54" w:rsidRDefault="00AB3E54"/>
                  </w:txbxContent>
                </v:textbox>
              </v:shape>
            </w:pict>
          </mc:Fallback>
        </mc:AlternateContent>
      </w:r>
      <w:r w:rsidR="00565852" w:rsidRPr="003C0444">
        <w:rPr>
          <w:rFonts w:asciiTheme="minorHAnsi" w:hAnsiTheme="minorHAnsi" w:cstheme="minorHAnsi"/>
        </w:rPr>
        <w:tab/>
      </w:r>
      <w:r w:rsidR="00565852" w:rsidRPr="003C0444">
        <w:rPr>
          <w:rFonts w:asciiTheme="minorHAnsi" w:hAnsiTheme="minorHAnsi" w:cstheme="minorHAnsi"/>
          <w:u w:val="single"/>
        </w:rPr>
        <w:t>START</w:t>
      </w:r>
      <w:r w:rsidR="00565852" w:rsidRPr="003C0444">
        <w:rPr>
          <w:rFonts w:asciiTheme="minorHAnsi" w:hAnsiTheme="minorHAnsi" w:cstheme="minorHAnsi"/>
          <w:u w:val="single"/>
        </w:rPr>
        <w:sym w:font="Wingdings" w:char="F0E0"/>
      </w:r>
    </w:p>
    <w:p w14:paraId="6199BAEE" w14:textId="77777777" w:rsidR="00565852" w:rsidRDefault="00565852" w:rsidP="005D4710"/>
    <w:p w14:paraId="768076DC" w14:textId="7202A186" w:rsidR="006E5A2E" w:rsidRDefault="00164ECB" w:rsidP="00BB769F">
      <w:r>
        <w:rPr>
          <w:noProof/>
        </w:rPr>
        <mc:AlternateContent>
          <mc:Choice Requires="wps">
            <w:drawing>
              <wp:anchor distT="0" distB="0" distL="114300" distR="114300" simplePos="0" relativeHeight="251652608" behindDoc="0" locked="0" layoutInCell="1" allowOverlap="1" wp14:anchorId="6199BCA9" wp14:editId="6199BCAA">
                <wp:simplePos x="0" y="0"/>
                <wp:positionH relativeFrom="column">
                  <wp:posOffset>0</wp:posOffset>
                </wp:positionH>
                <wp:positionV relativeFrom="paragraph">
                  <wp:posOffset>93345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9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" strokeweight="6pt">
                <o:lock v:ext="edit" shapetype="f"/>
                <w10:wrap type="tight"/>
              </v:line>
            </w:pict>
          </mc:Fallback>
        </mc:AlternateContent>
      </w:r>
    </w:p>
    <w:p w14:paraId="69FB7DEB" w14:textId="77777777" w:rsidR="00BB769F" w:rsidRDefault="00BB769F" w:rsidP="00BB769F"/>
    <w:p w14:paraId="395CC976" w14:textId="267FD868" w:rsidR="006E5A2E" w:rsidRDefault="006E5A2E" w:rsidP="006E5A2E">
      <w:pPr>
        <w:pStyle w:val="ListParagraph"/>
        <w:numPr>
          <w:ilvl w:val="0"/>
          <w:numId w:val="1"/>
        </w:numPr>
      </w:pPr>
      <w:r>
        <w:t xml:space="preserve">Including the application(s) you submitted to the </w:t>
      </w:r>
      <w:r w:rsidR="004F320E">
        <w:t xml:space="preserve">Special </w:t>
      </w:r>
      <w:r>
        <w:t xml:space="preserve">Education Research Grants </w:t>
      </w:r>
      <w:r w:rsidR="004F320E">
        <w:t xml:space="preserve">Program </w:t>
      </w:r>
      <w:r>
        <w:t>(CFDA# 84.3</w:t>
      </w:r>
      <w:r w:rsidR="004F320E">
        <w:t>24</w:t>
      </w:r>
      <w:r>
        <w:t>A) FY 20</w:t>
      </w:r>
      <w:r w:rsidR="00FD09BE">
        <w:t>19</w:t>
      </w:r>
      <w:r>
        <w:t xml:space="preserve"> Request for Applications (RFA), how many IES grant applications have you submitted as the Principal Investigator? (Count previous submissions of the same application as separate applications.)</w:t>
      </w:r>
    </w:p>
    <w:p w14:paraId="37A9914E" w14:textId="77777777" w:rsidR="006E5A2E" w:rsidRDefault="006E5A2E" w:rsidP="006E5A2E">
      <w:pPr>
        <w:pStyle w:val="ListParagraph"/>
        <w:numPr>
          <w:ilvl w:val="0"/>
          <w:numId w:val="2"/>
        </w:numPr>
      </w:pPr>
      <w:r>
        <w:t>1</w:t>
      </w:r>
    </w:p>
    <w:p w14:paraId="7F382437" w14:textId="77777777" w:rsidR="006E5A2E" w:rsidRDefault="006E5A2E" w:rsidP="006E5A2E">
      <w:pPr>
        <w:pStyle w:val="ListParagraph"/>
        <w:numPr>
          <w:ilvl w:val="0"/>
          <w:numId w:val="2"/>
        </w:numPr>
      </w:pPr>
      <w:r>
        <w:t>2-3</w:t>
      </w:r>
    </w:p>
    <w:p w14:paraId="27D24BBE" w14:textId="77777777" w:rsidR="006E5A2E" w:rsidRDefault="006E5A2E" w:rsidP="006E5A2E">
      <w:pPr>
        <w:pStyle w:val="ListParagraph"/>
        <w:numPr>
          <w:ilvl w:val="0"/>
          <w:numId w:val="2"/>
        </w:numPr>
      </w:pPr>
      <w:r>
        <w:t>4+</w:t>
      </w:r>
    </w:p>
    <w:p w14:paraId="12DDD62A" w14:textId="77777777" w:rsidR="00A37D13" w:rsidRDefault="00A37D13" w:rsidP="00A37D13">
      <w:pPr>
        <w:pStyle w:val="ListParagraph"/>
        <w:ind w:left="0"/>
      </w:pPr>
    </w:p>
    <w:p w14:paraId="3C1DE170" w14:textId="77777777" w:rsidR="001A2D1F" w:rsidRDefault="001A2D1F" w:rsidP="001A2D1F">
      <w:pPr>
        <w:pStyle w:val="ListParagraph"/>
        <w:numPr>
          <w:ilvl w:val="0"/>
          <w:numId w:val="1"/>
        </w:numPr>
      </w:pPr>
      <w:r>
        <w:t>Have you previously been the PI or co-PI on a grant funded by IES?</w:t>
      </w:r>
    </w:p>
    <w:p w14:paraId="615E4E11" w14:textId="77777777" w:rsidR="001A2D1F" w:rsidRDefault="001A2D1F" w:rsidP="00151ED4">
      <w:pPr>
        <w:pStyle w:val="ListParagraph"/>
        <w:numPr>
          <w:ilvl w:val="0"/>
          <w:numId w:val="45"/>
        </w:numPr>
        <w:ind w:left="360" w:firstLine="0"/>
      </w:pPr>
      <w:r>
        <w:t>Yes</w:t>
      </w:r>
    </w:p>
    <w:p w14:paraId="79E5CDD8" w14:textId="77777777" w:rsidR="001A2D1F" w:rsidRDefault="001A2D1F" w:rsidP="00151ED4">
      <w:pPr>
        <w:pStyle w:val="ListParagraph"/>
        <w:numPr>
          <w:ilvl w:val="0"/>
          <w:numId w:val="45"/>
        </w:numPr>
        <w:ind w:left="360" w:firstLine="0"/>
      </w:pPr>
      <w:r>
        <w:t>No</w:t>
      </w:r>
    </w:p>
    <w:p w14:paraId="451945C6" w14:textId="77777777" w:rsidR="001A2D1F" w:rsidRDefault="001A2D1F" w:rsidP="008B1646">
      <w:pPr>
        <w:pStyle w:val="ListParagraph"/>
        <w:ind w:left="0"/>
      </w:pPr>
    </w:p>
    <w:p w14:paraId="6199BAF9" w14:textId="0258E52C" w:rsidR="006C4B08" w:rsidRDefault="006C4B08" w:rsidP="00D57A14">
      <w:pPr>
        <w:pStyle w:val="ListParagraph"/>
        <w:numPr>
          <w:ilvl w:val="0"/>
          <w:numId w:val="1"/>
        </w:numPr>
      </w:pPr>
      <w:r>
        <w:t xml:space="preserve">To which </w:t>
      </w:r>
      <w:r w:rsidR="00D9472B">
        <w:t>T</w:t>
      </w:r>
      <w:r>
        <w:t>opic</w:t>
      </w:r>
      <w:r w:rsidR="00CA0B42">
        <w:t>(s)</w:t>
      </w:r>
      <w:r>
        <w:t xml:space="preserve"> did you apply in response to the </w:t>
      </w:r>
      <w:r w:rsidR="005D4710">
        <w:t>FY</w:t>
      </w:r>
      <w:r w:rsidR="00FD09BE">
        <w:t>19</w:t>
      </w:r>
      <w:r w:rsidR="00626F5C">
        <w:t xml:space="preserve"> </w:t>
      </w:r>
      <w:r>
        <w:t>RFA?</w:t>
      </w:r>
    </w:p>
    <w:p w14:paraId="23765BFC" w14:textId="77777777" w:rsidR="004F320E" w:rsidRPr="004F320E" w:rsidRDefault="004F320E" w:rsidP="00151ED4">
      <w:pPr>
        <w:pStyle w:val="ListParagraph"/>
        <w:numPr>
          <w:ilvl w:val="0"/>
          <w:numId w:val="3"/>
        </w:numPr>
      </w:pPr>
      <w:r w:rsidRPr="004F320E">
        <w:rPr>
          <w:rFonts w:asciiTheme="minorHAnsi" w:hAnsiTheme="minorHAnsi"/>
        </w:rPr>
        <w:t xml:space="preserve">Autism Spectrum Disorders  </w:t>
      </w:r>
    </w:p>
    <w:p w14:paraId="1FC76B71" w14:textId="77777777" w:rsidR="004F320E" w:rsidRPr="004F320E" w:rsidRDefault="004F320E" w:rsidP="00151ED4">
      <w:pPr>
        <w:pStyle w:val="ListParagraph"/>
        <w:numPr>
          <w:ilvl w:val="0"/>
          <w:numId w:val="3"/>
        </w:numPr>
      </w:pPr>
      <w:r w:rsidRPr="004F320E">
        <w:rPr>
          <w:rFonts w:asciiTheme="minorHAnsi" w:hAnsiTheme="minorHAnsi"/>
        </w:rPr>
        <w:t xml:space="preserve">Cognition and Student Learning in Special Education </w:t>
      </w:r>
    </w:p>
    <w:p w14:paraId="3501A5DE" w14:textId="77777777" w:rsidR="004F320E" w:rsidRPr="004F320E" w:rsidRDefault="004F320E" w:rsidP="00151ED4">
      <w:pPr>
        <w:pStyle w:val="ListParagraph"/>
        <w:numPr>
          <w:ilvl w:val="0"/>
          <w:numId w:val="3"/>
        </w:numPr>
      </w:pPr>
      <w:r w:rsidRPr="004F320E">
        <w:rPr>
          <w:rFonts w:asciiTheme="minorHAnsi" w:hAnsiTheme="minorHAnsi"/>
        </w:rPr>
        <w:t xml:space="preserve">Early Intervention and Early Learning in Special Education </w:t>
      </w:r>
    </w:p>
    <w:p w14:paraId="39061294" w14:textId="77777777" w:rsidR="004F320E" w:rsidRPr="004F320E" w:rsidRDefault="004F320E" w:rsidP="00151ED4">
      <w:pPr>
        <w:pStyle w:val="ListParagraph"/>
        <w:numPr>
          <w:ilvl w:val="0"/>
          <w:numId w:val="3"/>
        </w:numPr>
      </w:pPr>
      <w:r w:rsidRPr="004F320E">
        <w:rPr>
          <w:rFonts w:asciiTheme="minorHAnsi" w:hAnsiTheme="minorHAnsi"/>
        </w:rPr>
        <w:lastRenderedPageBreak/>
        <w:t xml:space="preserve">Families of Children with Disabilities  </w:t>
      </w:r>
    </w:p>
    <w:p w14:paraId="4AA21B16" w14:textId="77777777" w:rsidR="004F320E" w:rsidRPr="004F320E" w:rsidRDefault="004F320E" w:rsidP="00151ED4">
      <w:pPr>
        <w:pStyle w:val="ListParagraph"/>
        <w:numPr>
          <w:ilvl w:val="0"/>
          <w:numId w:val="3"/>
        </w:numPr>
      </w:pPr>
      <w:r w:rsidRPr="004F320E">
        <w:rPr>
          <w:rFonts w:asciiTheme="minorHAnsi" w:hAnsiTheme="minorHAnsi"/>
        </w:rPr>
        <w:t xml:space="preserve">Professional Development for Teachers and School-Based Service Providers </w:t>
      </w:r>
    </w:p>
    <w:p w14:paraId="732ACB69" w14:textId="77777777" w:rsidR="004F320E" w:rsidRPr="004F320E" w:rsidRDefault="004F320E" w:rsidP="00151ED4">
      <w:pPr>
        <w:pStyle w:val="ListParagraph"/>
        <w:numPr>
          <w:ilvl w:val="0"/>
          <w:numId w:val="3"/>
        </w:numPr>
      </w:pPr>
      <w:r w:rsidRPr="004F320E">
        <w:rPr>
          <w:rFonts w:asciiTheme="minorHAnsi" w:hAnsiTheme="minorHAnsi"/>
        </w:rPr>
        <w:t xml:space="preserve">Reading, Writing, and Language Development </w:t>
      </w:r>
    </w:p>
    <w:p w14:paraId="1DD17E38" w14:textId="77777777" w:rsidR="004F320E" w:rsidRPr="004F320E" w:rsidRDefault="004F320E" w:rsidP="00151ED4">
      <w:pPr>
        <w:pStyle w:val="ListParagraph"/>
        <w:numPr>
          <w:ilvl w:val="0"/>
          <w:numId w:val="3"/>
        </w:numPr>
      </w:pPr>
      <w:r w:rsidRPr="004F320E">
        <w:rPr>
          <w:rFonts w:asciiTheme="minorHAnsi" w:hAnsiTheme="minorHAnsi"/>
        </w:rPr>
        <w:t xml:space="preserve">Science, Technology, Engineering, and Mathematics (STEM) Education </w:t>
      </w:r>
    </w:p>
    <w:p w14:paraId="1E23484E" w14:textId="77777777" w:rsidR="004F320E" w:rsidRPr="004F320E" w:rsidRDefault="004F320E" w:rsidP="00151ED4">
      <w:pPr>
        <w:pStyle w:val="ListParagraph"/>
        <w:numPr>
          <w:ilvl w:val="0"/>
          <w:numId w:val="3"/>
        </w:numPr>
      </w:pPr>
      <w:r w:rsidRPr="004F320E">
        <w:rPr>
          <w:rFonts w:asciiTheme="minorHAnsi" w:hAnsiTheme="minorHAnsi"/>
        </w:rPr>
        <w:t xml:space="preserve">Social and Behavioral Outcomes to Support Learning </w:t>
      </w:r>
    </w:p>
    <w:p w14:paraId="06203872" w14:textId="77777777" w:rsidR="004F320E" w:rsidRPr="004F320E" w:rsidRDefault="004F320E" w:rsidP="00151ED4">
      <w:pPr>
        <w:pStyle w:val="ListParagraph"/>
        <w:numPr>
          <w:ilvl w:val="0"/>
          <w:numId w:val="3"/>
        </w:numPr>
      </w:pPr>
      <w:r w:rsidRPr="004F320E">
        <w:rPr>
          <w:rFonts w:asciiTheme="minorHAnsi" w:hAnsiTheme="minorHAnsi"/>
        </w:rPr>
        <w:t xml:space="preserve">Special Education Policy, Finance, and Systems </w:t>
      </w:r>
    </w:p>
    <w:p w14:paraId="147535F4" w14:textId="77777777" w:rsidR="004F320E" w:rsidRPr="004F320E" w:rsidRDefault="004F320E" w:rsidP="00151ED4">
      <w:pPr>
        <w:pStyle w:val="ListParagraph"/>
        <w:numPr>
          <w:ilvl w:val="0"/>
          <w:numId w:val="3"/>
        </w:numPr>
      </w:pPr>
      <w:r w:rsidRPr="004F320E">
        <w:rPr>
          <w:rFonts w:asciiTheme="minorHAnsi" w:hAnsiTheme="minorHAnsi"/>
        </w:rPr>
        <w:t>Technology for Special Education</w:t>
      </w:r>
    </w:p>
    <w:p w14:paraId="24A1F5F0" w14:textId="77777777" w:rsidR="004F320E" w:rsidRPr="004F320E" w:rsidRDefault="004F320E" w:rsidP="00151ED4">
      <w:pPr>
        <w:pStyle w:val="ListParagraph"/>
        <w:numPr>
          <w:ilvl w:val="0"/>
          <w:numId w:val="3"/>
        </w:numPr>
      </w:pPr>
      <w:r w:rsidRPr="004F320E">
        <w:rPr>
          <w:rFonts w:asciiTheme="minorHAnsi" w:hAnsiTheme="minorHAnsi"/>
        </w:rPr>
        <w:t xml:space="preserve">Transition Outcomes for Secondary Students with Disabilities </w:t>
      </w:r>
    </w:p>
    <w:p w14:paraId="6199BB0A" w14:textId="21DC1A8A" w:rsidR="00C966B5" w:rsidRPr="004F320E" w:rsidRDefault="004F320E" w:rsidP="00151ED4">
      <w:pPr>
        <w:pStyle w:val="ListParagraph"/>
        <w:numPr>
          <w:ilvl w:val="0"/>
          <w:numId w:val="3"/>
        </w:numPr>
      </w:pPr>
      <w:r w:rsidRPr="004F320E">
        <w:rPr>
          <w:rFonts w:asciiTheme="minorHAnsi" w:hAnsiTheme="minorHAnsi"/>
        </w:rPr>
        <w:t xml:space="preserve">Special </w:t>
      </w:r>
      <w:r w:rsidR="00897D01">
        <w:rPr>
          <w:rFonts w:asciiTheme="minorHAnsi" w:hAnsiTheme="minorHAnsi"/>
        </w:rPr>
        <w:t>T</w:t>
      </w:r>
      <w:r w:rsidRPr="004F320E">
        <w:rPr>
          <w:rFonts w:asciiTheme="minorHAnsi" w:hAnsiTheme="minorHAnsi"/>
        </w:rPr>
        <w:t>opic</w:t>
      </w:r>
      <w:r w:rsidR="001A2D1F">
        <w:rPr>
          <w:rFonts w:asciiTheme="minorHAnsi" w:hAnsiTheme="minorHAnsi"/>
        </w:rPr>
        <w:t xml:space="preserve"> (i.e.,</w:t>
      </w:r>
      <w:r w:rsidRPr="004F320E">
        <w:rPr>
          <w:rFonts w:asciiTheme="minorHAnsi" w:hAnsiTheme="minorHAnsi"/>
        </w:rPr>
        <w:t xml:space="preserve"> Career and Technical Education for Students with Disabilities</w:t>
      </w:r>
      <w:r w:rsidR="001A2D1F">
        <w:rPr>
          <w:rFonts w:asciiTheme="minorHAnsi" w:hAnsiTheme="minorHAnsi"/>
        </w:rPr>
        <w:t xml:space="preserve">, </w:t>
      </w:r>
      <w:r w:rsidRPr="001A2D1F">
        <w:rPr>
          <w:rFonts w:asciiTheme="minorHAnsi" w:hAnsiTheme="minorHAnsi"/>
        </w:rPr>
        <w:t>English Learners with Disabilities</w:t>
      </w:r>
      <w:r w:rsidR="001A2D1F">
        <w:rPr>
          <w:rFonts w:asciiTheme="minorHAnsi" w:hAnsiTheme="minorHAnsi"/>
        </w:rPr>
        <w:t xml:space="preserve">, or </w:t>
      </w:r>
      <w:r w:rsidRPr="001A2D1F">
        <w:rPr>
          <w:rFonts w:asciiTheme="minorHAnsi" w:hAnsiTheme="minorHAnsi"/>
        </w:rPr>
        <w:t>Systems-Involved Students with Disabilities</w:t>
      </w:r>
      <w:r w:rsidR="001A2D1F">
        <w:rPr>
          <w:rFonts w:asciiTheme="minorHAnsi" w:hAnsiTheme="minorHAnsi"/>
        </w:rPr>
        <w:t>)</w:t>
      </w:r>
      <w:r w:rsidRPr="001A2D1F">
        <w:rPr>
          <w:rFonts w:asciiTheme="minorHAnsi" w:hAnsiTheme="minorHAnsi"/>
        </w:rPr>
        <w:t xml:space="preserve">  </w:t>
      </w:r>
    </w:p>
    <w:p w14:paraId="6199BB1E" w14:textId="77777777" w:rsidR="003C0444" w:rsidRDefault="003C0444" w:rsidP="006C4B08">
      <w:pPr>
        <w:rPr>
          <w:color w:val="7030A0"/>
        </w:rPr>
      </w:pPr>
    </w:p>
    <w:p w14:paraId="458413FA" w14:textId="2CDE9736" w:rsidR="007C6DBE" w:rsidRDefault="007C6DBE" w:rsidP="00D57A14">
      <w:pPr>
        <w:pStyle w:val="ListParagraph"/>
        <w:numPr>
          <w:ilvl w:val="0"/>
          <w:numId w:val="1"/>
        </w:numPr>
      </w:pPr>
      <w:r>
        <w:t>Rate the u</w:t>
      </w:r>
      <w:r w:rsidR="00DC2268">
        <w:t>sefulness</w:t>
      </w:r>
      <w:r>
        <w:t xml:space="preserve"> of the Topic descriptions for focusing your research idea.</w:t>
      </w:r>
    </w:p>
    <w:p w14:paraId="08CD48EE" w14:textId="6AC256B6" w:rsidR="007C6DBE" w:rsidRPr="004064DC" w:rsidRDefault="001A2D1F" w:rsidP="00151ED4">
      <w:pPr>
        <w:pStyle w:val="ListParagraph"/>
        <w:numPr>
          <w:ilvl w:val="0"/>
          <w:numId w:val="41"/>
        </w:numPr>
      </w:pPr>
      <w:r>
        <w:t>Very</w:t>
      </w:r>
      <w:r w:rsidRPr="004064DC">
        <w:t xml:space="preserve"> </w:t>
      </w:r>
      <w:r w:rsidR="007C6DBE" w:rsidRPr="004064DC">
        <w:t>Useful</w:t>
      </w:r>
    </w:p>
    <w:p w14:paraId="467399CB" w14:textId="77777777" w:rsidR="007C6DBE" w:rsidRDefault="007C6DBE" w:rsidP="00151ED4">
      <w:pPr>
        <w:pStyle w:val="ListParagraph"/>
        <w:numPr>
          <w:ilvl w:val="0"/>
          <w:numId w:val="41"/>
        </w:numPr>
      </w:pPr>
      <w:r>
        <w:t>Useful</w:t>
      </w:r>
    </w:p>
    <w:p w14:paraId="5BDFD796" w14:textId="77777777" w:rsidR="007C6DBE" w:rsidRDefault="007C6DBE" w:rsidP="00151ED4">
      <w:pPr>
        <w:pStyle w:val="ListParagraph"/>
        <w:numPr>
          <w:ilvl w:val="0"/>
          <w:numId w:val="41"/>
        </w:numPr>
      </w:pPr>
      <w:r>
        <w:t>Marginally Useful</w:t>
      </w:r>
    </w:p>
    <w:p w14:paraId="355E8357" w14:textId="0E4E60CA" w:rsidR="007C6DBE" w:rsidRDefault="007C6DBE" w:rsidP="00151ED4">
      <w:pPr>
        <w:pStyle w:val="ListParagraph"/>
        <w:numPr>
          <w:ilvl w:val="0"/>
          <w:numId w:val="41"/>
        </w:numPr>
      </w:pPr>
      <w:r>
        <w:t>Not Useful</w:t>
      </w:r>
    </w:p>
    <w:p w14:paraId="5F0467EF" w14:textId="77777777" w:rsidR="00DC2268" w:rsidRDefault="00DC2268" w:rsidP="00DC2268">
      <w:pPr>
        <w:pStyle w:val="ListParagraph"/>
        <w:ind w:left="0"/>
      </w:pPr>
    </w:p>
    <w:p w14:paraId="5E7FEB97" w14:textId="77777777" w:rsidR="001A2D1F" w:rsidRDefault="001A2D1F" w:rsidP="001A2D1F">
      <w:pPr>
        <w:pStyle w:val="ListParagraph"/>
        <w:numPr>
          <w:ilvl w:val="0"/>
          <w:numId w:val="1"/>
        </w:numPr>
      </w:pPr>
      <w:r>
        <w:t>Did your project(s) seem to fit more than one Topic?</w:t>
      </w:r>
    </w:p>
    <w:p w14:paraId="6C7DEE5F" w14:textId="77777777" w:rsidR="001A2D1F" w:rsidRDefault="001A2D1F" w:rsidP="00151ED4">
      <w:pPr>
        <w:pStyle w:val="ListParagraph"/>
        <w:numPr>
          <w:ilvl w:val="0"/>
          <w:numId w:val="5"/>
        </w:numPr>
      </w:pPr>
      <w:r>
        <w:t>Yes</w:t>
      </w:r>
    </w:p>
    <w:p w14:paraId="362EAFA5" w14:textId="77777777" w:rsidR="001A2D1F" w:rsidRDefault="001A2D1F" w:rsidP="00151ED4">
      <w:pPr>
        <w:pStyle w:val="ListParagraph"/>
        <w:numPr>
          <w:ilvl w:val="0"/>
          <w:numId w:val="5"/>
        </w:numPr>
      </w:pPr>
      <w:r>
        <w:t>No</w:t>
      </w:r>
    </w:p>
    <w:p w14:paraId="38150D75" w14:textId="4A9279FB" w:rsidR="001A2D1F" w:rsidRPr="00506FC8" w:rsidRDefault="001A2D1F" w:rsidP="00151ED4">
      <w:pPr>
        <w:pStyle w:val="ListParagraph"/>
        <w:numPr>
          <w:ilvl w:val="0"/>
          <w:numId w:val="6"/>
        </w:numPr>
      </w:pPr>
      <w:r w:rsidRPr="00506FC8">
        <w:t xml:space="preserve">If </w:t>
      </w:r>
      <w:r>
        <w:t>#5</w:t>
      </w:r>
      <w:r w:rsidRPr="00506FC8">
        <w:t xml:space="preserve"> = </w:t>
      </w:r>
      <w:r>
        <w:t>Yes</w:t>
      </w:r>
      <w:r w:rsidRPr="00506FC8">
        <w:t xml:space="preserve">, then </w:t>
      </w:r>
      <w:r>
        <w:t>g</w:t>
      </w:r>
      <w:r w:rsidRPr="00506FC8">
        <w:t xml:space="preserve">o to </w:t>
      </w:r>
      <w:r>
        <w:t>#7</w:t>
      </w:r>
    </w:p>
    <w:p w14:paraId="1AB2040B" w14:textId="07300EF7" w:rsidR="001A2D1F" w:rsidRDefault="001A2D1F" w:rsidP="00151ED4">
      <w:pPr>
        <w:pStyle w:val="ListParagraph"/>
        <w:numPr>
          <w:ilvl w:val="0"/>
          <w:numId w:val="6"/>
        </w:numPr>
      </w:pPr>
      <w:r w:rsidRPr="00506FC8">
        <w:t xml:space="preserve">If </w:t>
      </w:r>
      <w:r>
        <w:t>#5</w:t>
      </w:r>
      <w:r w:rsidRPr="00506FC8">
        <w:t xml:space="preserve"> = </w:t>
      </w:r>
      <w:r>
        <w:t>No</w:t>
      </w:r>
      <w:r w:rsidRPr="00506FC8">
        <w:t xml:space="preserve">, then </w:t>
      </w:r>
      <w:r>
        <w:t>g</w:t>
      </w:r>
      <w:r w:rsidRPr="00506FC8">
        <w:t xml:space="preserve">o to </w:t>
      </w:r>
      <w:r>
        <w:t>#7</w:t>
      </w:r>
    </w:p>
    <w:p w14:paraId="3A51D8DD" w14:textId="77777777" w:rsidR="001A2D1F" w:rsidRDefault="001A2D1F" w:rsidP="001A2D1F">
      <w:pPr>
        <w:pStyle w:val="ListParagraph"/>
        <w:ind w:left="0"/>
      </w:pPr>
    </w:p>
    <w:p w14:paraId="70F958F8" w14:textId="77777777" w:rsidR="001A2D1F" w:rsidRDefault="001A2D1F" w:rsidP="001A2D1F">
      <w:pPr>
        <w:pStyle w:val="ListParagraph"/>
        <w:numPr>
          <w:ilvl w:val="0"/>
          <w:numId w:val="1"/>
        </w:numPr>
      </w:pPr>
      <w:r>
        <w:t>What factors did you consider for your final decision about the topic to which you should apply?</w:t>
      </w:r>
    </w:p>
    <w:p w14:paraId="28D71543" w14:textId="77777777" w:rsidR="001A2D1F" w:rsidRDefault="001A2D1F" w:rsidP="007C267B">
      <w:pPr>
        <w:ind w:firstLine="360"/>
      </w:pPr>
      <w:r w:rsidRPr="004064DC">
        <w:rPr>
          <w:noProof/>
        </w:rPr>
        <mc:AlternateContent>
          <mc:Choice Requires="wps">
            <w:drawing>
              <wp:inline distT="0" distB="0" distL="0" distR="0" wp14:anchorId="2ABF51D0" wp14:editId="08B25AF4">
                <wp:extent cx="3771900" cy="410845"/>
                <wp:effectExtent l="0" t="0" r="19050" b="279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0381A290" w14:textId="77777777" w:rsidR="00AB3E54" w:rsidRPr="003C0444" w:rsidRDefault="00AB3E54" w:rsidP="001A2D1F">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Text Box 7" o:spid="_x0000_s1027"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">
                <v:textbox style="mso-fit-shape-to-text:t">
                  <w:txbxContent>
                    <w:p w14:paraId="0381A290" w14:textId="77777777" w:rsidR="00AB3E54" w:rsidRPr="003C0444" w:rsidRDefault="00AB3E54" w:rsidP="001A2D1F">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5E5765DB" w14:textId="77777777" w:rsidR="001A2D1F" w:rsidRDefault="001A2D1F" w:rsidP="001A2D1F"/>
    <w:p w14:paraId="4714191C" w14:textId="3B7552B1" w:rsidR="00DC2268" w:rsidRPr="004064DC" w:rsidRDefault="00DC2268" w:rsidP="00DC2268">
      <w:pPr>
        <w:pStyle w:val="ListParagraph"/>
        <w:numPr>
          <w:ilvl w:val="0"/>
          <w:numId w:val="1"/>
        </w:numPr>
      </w:pPr>
      <w:r w:rsidRPr="007C1209">
        <w:t xml:space="preserve">Rate the clarity of the </w:t>
      </w:r>
      <w:r w:rsidR="004F320E">
        <w:t xml:space="preserve">purpose, notes, and considerations under the Topic(s) to </w:t>
      </w:r>
      <w:r>
        <w:t>which you applied</w:t>
      </w:r>
      <w:r w:rsidRPr="004064DC">
        <w:t>.</w:t>
      </w:r>
    </w:p>
    <w:p w14:paraId="6914267A" w14:textId="77777777" w:rsidR="00DC2268" w:rsidRPr="004064DC" w:rsidRDefault="00DC2268" w:rsidP="00151ED4">
      <w:pPr>
        <w:pStyle w:val="ListParagraph"/>
        <w:numPr>
          <w:ilvl w:val="0"/>
          <w:numId w:val="8"/>
        </w:numPr>
      </w:pPr>
      <w:r w:rsidRPr="004064DC">
        <w:t>Very Clear</w:t>
      </w:r>
    </w:p>
    <w:p w14:paraId="45151852" w14:textId="77777777" w:rsidR="00DC2268" w:rsidRPr="004064DC" w:rsidRDefault="00DC2268" w:rsidP="00151ED4">
      <w:pPr>
        <w:pStyle w:val="ListParagraph"/>
        <w:numPr>
          <w:ilvl w:val="0"/>
          <w:numId w:val="8"/>
        </w:numPr>
      </w:pPr>
      <w:r w:rsidRPr="004064DC">
        <w:t>Somewhat Clear</w:t>
      </w:r>
    </w:p>
    <w:p w14:paraId="5552E13F" w14:textId="77777777" w:rsidR="00DC2268" w:rsidRPr="004064DC" w:rsidRDefault="00DC2268" w:rsidP="00151ED4">
      <w:pPr>
        <w:pStyle w:val="ListParagraph"/>
        <w:numPr>
          <w:ilvl w:val="0"/>
          <w:numId w:val="8"/>
        </w:numPr>
      </w:pPr>
      <w:r w:rsidRPr="004064DC">
        <w:t>Somewhat Unclear</w:t>
      </w:r>
    </w:p>
    <w:p w14:paraId="67981775" w14:textId="77777777" w:rsidR="00DC2268" w:rsidRPr="004064DC" w:rsidRDefault="00DC2268" w:rsidP="00151ED4">
      <w:pPr>
        <w:pStyle w:val="ListParagraph"/>
        <w:numPr>
          <w:ilvl w:val="0"/>
          <w:numId w:val="8"/>
        </w:numPr>
      </w:pPr>
      <w:r w:rsidRPr="004064DC">
        <w:t>Very Unclear</w:t>
      </w:r>
    </w:p>
    <w:p w14:paraId="08D9B8A9" w14:textId="272688EE" w:rsidR="00DC2268" w:rsidRDefault="00AB3E54" w:rsidP="00151ED4">
      <w:pPr>
        <w:pStyle w:val="ListParagraph"/>
        <w:numPr>
          <w:ilvl w:val="0"/>
          <w:numId w:val="8"/>
        </w:numPr>
      </w:pPr>
      <w:r>
        <w:t>I d</w:t>
      </w:r>
      <w:r w:rsidR="00DC2268" w:rsidRPr="004064DC">
        <w:t>id not read this section</w:t>
      </w:r>
      <w:r>
        <w:t xml:space="preserve"> of the RFA</w:t>
      </w:r>
    </w:p>
    <w:p w14:paraId="22CCD6D1" w14:textId="77777777" w:rsidR="00DC2268" w:rsidRDefault="00DC2268" w:rsidP="008B1646">
      <w:pPr>
        <w:pStyle w:val="ListParagraph"/>
        <w:ind w:left="0"/>
      </w:pPr>
    </w:p>
    <w:p w14:paraId="490719A5" w14:textId="68437A31" w:rsidR="001A2D1F" w:rsidRDefault="001A2D1F" w:rsidP="001A2D1F">
      <w:pPr>
        <w:pStyle w:val="ListParagraph"/>
        <w:numPr>
          <w:ilvl w:val="0"/>
          <w:numId w:val="1"/>
        </w:numPr>
      </w:pPr>
      <w:r>
        <w:t>Each RFA Topic section includes a description of Research Considerations. Rate the usefulness of these descriptions.</w:t>
      </w:r>
    </w:p>
    <w:p w14:paraId="56501FC9" w14:textId="537B5D04" w:rsidR="001A2D1F" w:rsidRPr="004064DC" w:rsidRDefault="001A2D1F" w:rsidP="00151ED4">
      <w:pPr>
        <w:pStyle w:val="ListParagraph"/>
        <w:numPr>
          <w:ilvl w:val="0"/>
          <w:numId w:val="41"/>
        </w:numPr>
      </w:pPr>
      <w:r>
        <w:t>Very</w:t>
      </w:r>
      <w:r w:rsidRPr="004064DC">
        <w:t xml:space="preserve"> Useful</w:t>
      </w:r>
    </w:p>
    <w:p w14:paraId="5AE0534F" w14:textId="77777777" w:rsidR="001A2D1F" w:rsidRDefault="001A2D1F" w:rsidP="00151ED4">
      <w:pPr>
        <w:pStyle w:val="ListParagraph"/>
        <w:numPr>
          <w:ilvl w:val="0"/>
          <w:numId w:val="41"/>
        </w:numPr>
      </w:pPr>
      <w:r>
        <w:t>Useful</w:t>
      </w:r>
    </w:p>
    <w:p w14:paraId="6AE8F01D" w14:textId="77777777" w:rsidR="001A2D1F" w:rsidRDefault="001A2D1F" w:rsidP="00151ED4">
      <w:pPr>
        <w:pStyle w:val="ListParagraph"/>
        <w:numPr>
          <w:ilvl w:val="0"/>
          <w:numId w:val="41"/>
        </w:numPr>
      </w:pPr>
      <w:r>
        <w:t>Marginally Useful</w:t>
      </w:r>
    </w:p>
    <w:p w14:paraId="3A97D1FD" w14:textId="7281ECB0" w:rsidR="001A2D1F" w:rsidRDefault="001A2D1F" w:rsidP="00151ED4">
      <w:pPr>
        <w:pStyle w:val="ListParagraph"/>
        <w:numPr>
          <w:ilvl w:val="0"/>
          <w:numId w:val="41"/>
        </w:numPr>
      </w:pPr>
      <w:r>
        <w:t>Not Useful</w:t>
      </w:r>
    </w:p>
    <w:p w14:paraId="51A52A44" w14:textId="7EAC8017" w:rsidR="001A2D1F" w:rsidRDefault="001A2D1F" w:rsidP="008B1646">
      <w:pPr>
        <w:pStyle w:val="ListParagraph"/>
        <w:ind w:left="0"/>
      </w:pPr>
    </w:p>
    <w:p w14:paraId="6199BB1F" w14:textId="3E5FA1E6" w:rsidR="006C4B08" w:rsidRDefault="006C4B08" w:rsidP="00D57A14">
      <w:pPr>
        <w:pStyle w:val="ListParagraph"/>
        <w:numPr>
          <w:ilvl w:val="0"/>
          <w:numId w:val="1"/>
        </w:numPr>
      </w:pPr>
      <w:r>
        <w:t xml:space="preserve">Did you </w:t>
      </w:r>
      <w:r w:rsidR="00302E80">
        <w:t>contact</w:t>
      </w:r>
      <w:r w:rsidR="00F31918">
        <w:t xml:space="preserve"> </w:t>
      </w:r>
      <w:r>
        <w:t xml:space="preserve">an IES program officer </w:t>
      </w:r>
      <w:r w:rsidR="00E12FDF">
        <w:t>as you prepared</w:t>
      </w:r>
      <w:r>
        <w:t xml:space="preserve"> your application</w:t>
      </w:r>
      <w:r w:rsidR="00CA0B42">
        <w:t xml:space="preserve">(s) for the </w:t>
      </w:r>
      <w:r w:rsidR="005D4710">
        <w:t>FY</w:t>
      </w:r>
      <w:r w:rsidR="00F4557C">
        <w:t xml:space="preserve"> </w:t>
      </w:r>
      <w:r w:rsidR="005D4710">
        <w:t>20</w:t>
      </w:r>
      <w:r w:rsidR="00FD09BE">
        <w:t>19</w:t>
      </w:r>
      <w:r w:rsidR="00CA0B42">
        <w:t xml:space="preserve"> competition</w:t>
      </w:r>
      <w:r>
        <w:t>?</w:t>
      </w:r>
    </w:p>
    <w:p w14:paraId="6199BB20" w14:textId="77777777" w:rsidR="003C0444" w:rsidRDefault="00305F97" w:rsidP="00151ED4">
      <w:pPr>
        <w:pStyle w:val="ListParagraph"/>
        <w:numPr>
          <w:ilvl w:val="0"/>
          <w:numId w:val="5"/>
        </w:numPr>
      </w:pPr>
      <w:r>
        <w:t>Yes</w:t>
      </w:r>
    </w:p>
    <w:p w14:paraId="6199BB21" w14:textId="77777777" w:rsidR="003C0444" w:rsidRDefault="00305F97" w:rsidP="00151ED4">
      <w:pPr>
        <w:pStyle w:val="ListParagraph"/>
        <w:numPr>
          <w:ilvl w:val="0"/>
          <w:numId w:val="5"/>
        </w:numPr>
      </w:pPr>
      <w:r>
        <w:t>No</w:t>
      </w:r>
    </w:p>
    <w:p w14:paraId="3BA4F94B" w14:textId="77777777" w:rsidR="001A2D1F" w:rsidRPr="00506FC8" w:rsidRDefault="001A2D1F" w:rsidP="00151ED4">
      <w:pPr>
        <w:pStyle w:val="ListParagraph"/>
        <w:numPr>
          <w:ilvl w:val="0"/>
          <w:numId w:val="6"/>
        </w:numPr>
      </w:pPr>
      <w:r w:rsidRPr="00506FC8">
        <w:t xml:space="preserve">If </w:t>
      </w:r>
      <w:r>
        <w:t>#9</w:t>
      </w:r>
      <w:r w:rsidRPr="00506FC8">
        <w:t xml:space="preserve"> = </w:t>
      </w:r>
      <w:r>
        <w:t>Yes</w:t>
      </w:r>
      <w:r w:rsidRPr="00506FC8">
        <w:t xml:space="preserve">, then </w:t>
      </w:r>
      <w:r>
        <w:t>g</w:t>
      </w:r>
      <w:r w:rsidRPr="00506FC8">
        <w:t xml:space="preserve">o to </w:t>
      </w:r>
      <w:r>
        <w:t>#10</w:t>
      </w:r>
    </w:p>
    <w:p w14:paraId="42FC8EB5" w14:textId="77777777" w:rsidR="001A2D1F" w:rsidRDefault="001A2D1F" w:rsidP="00151ED4">
      <w:pPr>
        <w:pStyle w:val="ListParagraph"/>
        <w:numPr>
          <w:ilvl w:val="0"/>
          <w:numId w:val="6"/>
        </w:numPr>
      </w:pPr>
      <w:r w:rsidRPr="00506FC8">
        <w:t xml:space="preserve">If </w:t>
      </w:r>
      <w:r>
        <w:t>#9</w:t>
      </w:r>
      <w:r w:rsidRPr="00506FC8">
        <w:t xml:space="preserve"> = </w:t>
      </w:r>
      <w:r>
        <w:t>No</w:t>
      </w:r>
      <w:r w:rsidRPr="00506FC8">
        <w:t xml:space="preserve">, then </w:t>
      </w:r>
      <w:r>
        <w:t>g</w:t>
      </w:r>
      <w:r w:rsidRPr="00506FC8">
        <w:t xml:space="preserve">o to </w:t>
      </w:r>
      <w:r>
        <w:t>#11</w:t>
      </w:r>
    </w:p>
    <w:p w14:paraId="6199BB25" w14:textId="77777777" w:rsidR="00F31918" w:rsidRDefault="00F31918" w:rsidP="006C4B08"/>
    <w:p w14:paraId="6199BB26" w14:textId="77777777" w:rsidR="006C4B08" w:rsidRDefault="00F31918" w:rsidP="00D57A14">
      <w:pPr>
        <w:pStyle w:val="ListParagraph"/>
        <w:numPr>
          <w:ilvl w:val="0"/>
          <w:numId w:val="1"/>
        </w:numPr>
      </w:pPr>
      <w:r>
        <w:t>F</w:t>
      </w:r>
      <w:r w:rsidR="006C4B08">
        <w:t xml:space="preserve">or what reason(s) did you </w:t>
      </w:r>
      <w:r>
        <w:t>co</w:t>
      </w:r>
      <w:r w:rsidR="00302E80">
        <w:t>ntact</w:t>
      </w:r>
      <w:r>
        <w:t xml:space="preserve"> an IES program officer</w:t>
      </w:r>
      <w:r w:rsidR="006C4B08">
        <w:t>?</w:t>
      </w:r>
      <w:r w:rsidR="006C5AA4">
        <w:t xml:space="preserve"> (Please check all that apply.)</w:t>
      </w:r>
    </w:p>
    <w:p w14:paraId="6199BB27" w14:textId="7F2D1E37" w:rsidR="00626F5C" w:rsidRDefault="00626F5C" w:rsidP="00151ED4">
      <w:pPr>
        <w:pStyle w:val="ListParagraph"/>
        <w:numPr>
          <w:ilvl w:val="0"/>
          <w:numId w:val="7"/>
        </w:numPr>
      </w:pPr>
      <w:r w:rsidRPr="00506FC8">
        <w:rPr>
          <w:rFonts w:cs="Times New Roman"/>
        </w:rPr>
        <w:t xml:space="preserve">Question(s) about the suitability of the study for the </w:t>
      </w:r>
      <w:r w:rsidR="00F14C57">
        <w:rPr>
          <w:rFonts w:cs="Times New Roman"/>
        </w:rPr>
        <w:t xml:space="preserve">Special </w:t>
      </w:r>
      <w:r w:rsidRPr="00506FC8">
        <w:rPr>
          <w:rFonts w:cs="Times New Roman"/>
        </w:rPr>
        <w:t xml:space="preserve">Education Research Grants </w:t>
      </w:r>
      <w:r w:rsidR="00F14C57">
        <w:rPr>
          <w:rFonts w:cs="Times New Roman"/>
        </w:rPr>
        <w:t>P</w:t>
      </w:r>
      <w:r w:rsidRPr="00506FC8">
        <w:rPr>
          <w:rFonts w:cs="Times New Roman"/>
        </w:rPr>
        <w:t>rogram</w:t>
      </w:r>
    </w:p>
    <w:p w14:paraId="6199BB28" w14:textId="77777777" w:rsidR="006C4B08" w:rsidRDefault="00D9472B" w:rsidP="00151ED4">
      <w:pPr>
        <w:pStyle w:val="ListParagraph"/>
        <w:numPr>
          <w:ilvl w:val="0"/>
          <w:numId w:val="7"/>
        </w:numPr>
      </w:pPr>
      <w:r>
        <w:t>Question(s) about the T</w:t>
      </w:r>
      <w:r w:rsidR="006C4B08">
        <w:t>opics</w:t>
      </w:r>
      <w:r w:rsidR="00753ED3">
        <w:t xml:space="preserve"> described in the RFA</w:t>
      </w:r>
    </w:p>
    <w:p w14:paraId="6199BB29" w14:textId="77777777" w:rsidR="006C4B08" w:rsidRDefault="00D9472B" w:rsidP="00151ED4">
      <w:pPr>
        <w:pStyle w:val="ListParagraph"/>
        <w:numPr>
          <w:ilvl w:val="0"/>
          <w:numId w:val="7"/>
        </w:numPr>
      </w:pPr>
      <w:r>
        <w:t>Question(s) about the G</w:t>
      </w:r>
      <w:r w:rsidR="006C4B08">
        <w:t>oals</w:t>
      </w:r>
      <w:r w:rsidR="00753ED3">
        <w:t xml:space="preserve"> described in the RFA</w:t>
      </w:r>
    </w:p>
    <w:p w14:paraId="6199BB2A" w14:textId="77777777" w:rsidR="006C4B08" w:rsidRDefault="00E05A92" w:rsidP="00151ED4">
      <w:pPr>
        <w:pStyle w:val="ListParagraph"/>
        <w:numPr>
          <w:ilvl w:val="0"/>
          <w:numId w:val="7"/>
        </w:numPr>
      </w:pPr>
      <w:r w:rsidRPr="00506FC8">
        <w:rPr>
          <w:rFonts w:cs="Times New Roman"/>
        </w:rPr>
        <w:t>Question(s) about the b</w:t>
      </w:r>
      <w:r w:rsidR="006C4B08" w:rsidRPr="00506FC8">
        <w:rPr>
          <w:rFonts w:cs="Times New Roman"/>
        </w:rPr>
        <w:t>udget</w:t>
      </w:r>
      <w:r w:rsidR="00753ED3">
        <w:rPr>
          <w:rFonts w:cs="Times New Roman"/>
        </w:rPr>
        <w:t xml:space="preserve"> for your proposed study</w:t>
      </w:r>
    </w:p>
    <w:p w14:paraId="6199BB2B" w14:textId="77777777" w:rsidR="006C4B08" w:rsidRDefault="00E05A92" w:rsidP="00151ED4">
      <w:pPr>
        <w:pStyle w:val="ListParagraph"/>
        <w:numPr>
          <w:ilvl w:val="0"/>
          <w:numId w:val="7"/>
        </w:numPr>
      </w:pPr>
      <w:r w:rsidRPr="00506FC8">
        <w:rPr>
          <w:rFonts w:cs="Times New Roman"/>
        </w:rPr>
        <w:t>Question(s) about your e</w:t>
      </w:r>
      <w:r w:rsidR="006C4B08" w:rsidRPr="00506FC8">
        <w:rPr>
          <w:rFonts w:cs="Times New Roman"/>
        </w:rPr>
        <w:t>ligibility to apply</w:t>
      </w:r>
    </w:p>
    <w:p w14:paraId="6199BB2C" w14:textId="77777777" w:rsidR="006C4B08" w:rsidRDefault="00E05A92" w:rsidP="00151ED4">
      <w:pPr>
        <w:pStyle w:val="ListParagraph"/>
        <w:numPr>
          <w:ilvl w:val="0"/>
          <w:numId w:val="7"/>
        </w:numPr>
      </w:pPr>
      <w:r w:rsidRPr="00506FC8">
        <w:rPr>
          <w:rFonts w:cs="Times New Roman"/>
        </w:rPr>
        <w:t>Question(s) about the a</w:t>
      </w:r>
      <w:r w:rsidR="006C4B08" w:rsidRPr="00506FC8">
        <w:rPr>
          <w:rFonts w:cs="Times New Roman"/>
        </w:rPr>
        <w:t>pplication process</w:t>
      </w:r>
    </w:p>
    <w:p w14:paraId="6199BB2D" w14:textId="77777777" w:rsidR="006C4B08" w:rsidRDefault="00E05A92" w:rsidP="00151ED4">
      <w:pPr>
        <w:pStyle w:val="ListParagraph"/>
        <w:numPr>
          <w:ilvl w:val="0"/>
          <w:numId w:val="7"/>
        </w:numPr>
      </w:pPr>
      <w:r w:rsidRPr="00506FC8">
        <w:rPr>
          <w:rFonts w:cs="Times New Roman"/>
        </w:rPr>
        <w:t>Question(s) about the r</w:t>
      </w:r>
      <w:r w:rsidR="006C4B08" w:rsidRPr="00506FC8">
        <w:rPr>
          <w:rFonts w:cs="Times New Roman"/>
        </w:rPr>
        <w:t>eview process</w:t>
      </w:r>
    </w:p>
    <w:p w14:paraId="6199BB2E" w14:textId="77777777" w:rsidR="006C4B08" w:rsidRPr="00506FC8" w:rsidRDefault="006C4B08" w:rsidP="00151ED4">
      <w:pPr>
        <w:pStyle w:val="ListParagraph"/>
        <w:numPr>
          <w:ilvl w:val="0"/>
          <w:numId w:val="7"/>
        </w:numPr>
        <w:rPr>
          <w:rFonts w:cs="Times New Roman"/>
        </w:rPr>
      </w:pPr>
      <w:r w:rsidRPr="00506FC8">
        <w:rPr>
          <w:rFonts w:cs="Times New Roman"/>
        </w:rPr>
        <w:t>Question(s</w:t>
      </w:r>
      <w:r w:rsidR="00753ED3">
        <w:rPr>
          <w:rFonts w:cs="Times New Roman"/>
        </w:rPr>
        <w:t>) about resubmitting a previous</w:t>
      </w:r>
      <w:r w:rsidRPr="00506FC8">
        <w:rPr>
          <w:rFonts w:cs="Times New Roman"/>
        </w:rPr>
        <w:t xml:space="preserve"> </w:t>
      </w:r>
      <w:r w:rsidR="00753ED3">
        <w:rPr>
          <w:rFonts w:cs="Times New Roman"/>
        </w:rPr>
        <w:t>application that was not funded</w:t>
      </w:r>
    </w:p>
    <w:p w14:paraId="6199BB2F" w14:textId="77777777" w:rsidR="006C4B08" w:rsidRPr="000A1B56" w:rsidRDefault="006C4B08" w:rsidP="00151ED4">
      <w:pPr>
        <w:pStyle w:val="ListParagraph"/>
        <w:numPr>
          <w:ilvl w:val="0"/>
          <w:numId w:val="7"/>
        </w:numPr>
      </w:pPr>
      <w:r w:rsidRPr="00506FC8">
        <w:rPr>
          <w:rFonts w:cs="Times New Roman"/>
        </w:rPr>
        <w:t xml:space="preserve">Other </w:t>
      </w:r>
    </w:p>
    <w:p w14:paraId="119363D0" w14:textId="77777777" w:rsidR="001A2D1F" w:rsidRPr="000A1B56" w:rsidRDefault="001A2D1F" w:rsidP="00151ED4">
      <w:pPr>
        <w:pStyle w:val="ListParagraph"/>
        <w:numPr>
          <w:ilvl w:val="0"/>
          <w:numId w:val="6"/>
        </w:numPr>
      </w:pPr>
      <w:r>
        <w:rPr>
          <w:rFonts w:cs="Times New Roman"/>
        </w:rPr>
        <w:t>If #10 = Other, then go to #12</w:t>
      </w:r>
    </w:p>
    <w:p w14:paraId="5E68E34D" w14:textId="77777777" w:rsidR="001A2D1F" w:rsidRDefault="001A2D1F" w:rsidP="00151ED4">
      <w:pPr>
        <w:pStyle w:val="ListParagraph"/>
        <w:numPr>
          <w:ilvl w:val="0"/>
          <w:numId w:val="6"/>
        </w:numPr>
      </w:pPr>
      <w:r>
        <w:rPr>
          <w:rFonts w:cs="Times New Roman"/>
        </w:rPr>
        <w:t>If #10 = all other responses, then go to #13</w:t>
      </w:r>
    </w:p>
    <w:p w14:paraId="6199BB32" w14:textId="77777777" w:rsidR="006C4B08" w:rsidRDefault="006C4B08" w:rsidP="006C4B08"/>
    <w:p w14:paraId="5214917B" w14:textId="77777777" w:rsidR="001A2D1F" w:rsidRDefault="001A2D1F" w:rsidP="001A2D1F">
      <w:pPr>
        <w:pStyle w:val="ListParagraph"/>
        <w:numPr>
          <w:ilvl w:val="0"/>
          <w:numId w:val="1"/>
        </w:numPr>
      </w:pPr>
      <w:r>
        <w:t>For what reason(s) did you not contact an IES program officer? (Please check all that apply.)</w:t>
      </w:r>
    </w:p>
    <w:p w14:paraId="7A1DF692" w14:textId="77777777" w:rsidR="001A2D1F" w:rsidRDefault="001A2D1F" w:rsidP="00151ED4">
      <w:pPr>
        <w:pStyle w:val="ListParagraph"/>
        <w:numPr>
          <w:ilvl w:val="0"/>
          <w:numId w:val="7"/>
        </w:numPr>
      </w:pPr>
      <w:r>
        <w:t>I found the information I needed in the RFA</w:t>
      </w:r>
    </w:p>
    <w:p w14:paraId="6A89258A" w14:textId="77777777" w:rsidR="001A2D1F" w:rsidRDefault="001A2D1F" w:rsidP="00151ED4">
      <w:pPr>
        <w:pStyle w:val="ListParagraph"/>
        <w:numPr>
          <w:ilvl w:val="0"/>
          <w:numId w:val="7"/>
        </w:numPr>
      </w:pPr>
      <w:r>
        <w:t>I found the information I needed from a colleague</w:t>
      </w:r>
    </w:p>
    <w:p w14:paraId="2A720B8E" w14:textId="77777777" w:rsidR="001A2D1F" w:rsidRDefault="001A2D1F" w:rsidP="00151ED4">
      <w:pPr>
        <w:pStyle w:val="ListParagraph"/>
        <w:numPr>
          <w:ilvl w:val="0"/>
          <w:numId w:val="7"/>
        </w:numPr>
      </w:pPr>
      <w:r>
        <w:t>I did not feel the need to contact a program officer</w:t>
      </w:r>
    </w:p>
    <w:p w14:paraId="74321A0E" w14:textId="77777777" w:rsidR="001A2D1F" w:rsidRDefault="001A2D1F" w:rsidP="00151ED4">
      <w:pPr>
        <w:pStyle w:val="ListParagraph"/>
        <w:numPr>
          <w:ilvl w:val="0"/>
          <w:numId w:val="7"/>
        </w:numPr>
      </w:pPr>
      <w:r>
        <w:t>I did not know I could contact a program officer</w:t>
      </w:r>
    </w:p>
    <w:p w14:paraId="481252D3" w14:textId="77777777" w:rsidR="001A2D1F" w:rsidRPr="000A1B56" w:rsidRDefault="001A2D1F" w:rsidP="00151ED4">
      <w:pPr>
        <w:pStyle w:val="ListParagraph"/>
        <w:numPr>
          <w:ilvl w:val="0"/>
          <w:numId w:val="7"/>
        </w:numPr>
      </w:pPr>
      <w:r>
        <w:t>Other</w:t>
      </w:r>
    </w:p>
    <w:p w14:paraId="0200445E" w14:textId="1876B4D5" w:rsidR="001A2D1F" w:rsidRPr="000A1B56" w:rsidRDefault="001A2D1F" w:rsidP="00151ED4">
      <w:pPr>
        <w:pStyle w:val="ListParagraph"/>
        <w:numPr>
          <w:ilvl w:val="0"/>
          <w:numId w:val="6"/>
        </w:numPr>
      </w:pPr>
      <w:r>
        <w:rPr>
          <w:rFonts w:cs="Times New Roman"/>
        </w:rPr>
        <w:t>If #11 = Other, then go to #12</w:t>
      </w:r>
    </w:p>
    <w:p w14:paraId="5F4B8A36" w14:textId="535273C2" w:rsidR="001A2D1F" w:rsidRDefault="001A2D1F" w:rsidP="00151ED4">
      <w:pPr>
        <w:pStyle w:val="ListParagraph"/>
        <w:numPr>
          <w:ilvl w:val="0"/>
          <w:numId w:val="6"/>
        </w:numPr>
      </w:pPr>
      <w:r>
        <w:rPr>
          <w:rFonts w:cs="Times New Roman"/>
        </w:rPr>
        <w:t>If #11 = all other responses, then go to #13</w:t>
      </w:r>
    </w:p>
    <w:p w14:paraId="70021F12" w14:textId="77777777" w:rsidR="001A2D1F" w:rsidRDefault="001A2D1F" w:rsidP="001A2D1F">
      <w:pPr>
        <w:pStyle w:val="ListParagraph"/>
        <w:ind w:left="0"/>
      </w:pPr>
    </w:p>
    <w:p w14:paraId="1C6EE423" w14:textId="77777777" w:rsidR="001A2D1F" w:rsidRPr="004064DC" w:rsidRDefault="001A2D1F" w:rsidP="001A2D1F">
      <w:pPr>
        <w:pStyle w:val="ListParagraph"/>
        <w:numPr>
          <w:ilvl w:val="0"/>
          <w:numId w:val="1"/>
        </w:numPr>
      </w:pPr>
      <w:r>
        <w:t>Please describe the other reason(s)</w:t>
      </w:r>
      <w:r w:rsidRPr="004064DC">
        <w:t>.</w:t>
      </w:r>
    </w:p>
    <w:p w14:paraId="6199BB34" w14:textId="77777777" w:rsidR="000A1B56" w:rsidRPr="004064DC" w:rsidRDefault="00164ECB" w:rsidP="007C267B">
      <w:pPr>
        <w:pStyle w:val="ListParagraph"/>
        <w:ind w:left="0" w:firstLine="360"/>
      </w:pPr>
      <w:r w:rsidRPr="004064DC">
        <w:rPr>
          <w:noProof/>
        </w:rPr>
        <mc:AlternateContent>
          <mc:Choice Requires="wps">
            <w:drawing>
              <wp:inline distT="0" distB="0" distL="0" distR="0" wp14:anchorId="408DF141" wp14:editId="206D12B2">
                <wp:extent cx="3771900" cy="410845"/>
                <wp:effectExtent l="0" t="0" r="19050"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7" w14:textId="77777777" w:rsidR="00AB3E54" w:rsidRPr="003C0444" w:rsidRDefault="00AB3E54" w:rsidP="000A1B56">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">
                <v:textbox style="mso-fit-shape-to-text:t">
                  <w:txbxContent>
                    <w:p w14:paraId="6199BCC7" w14:textId="77777777" w:rsidR="00AB3E54" w:rsidRPr="003C0444" w:rsidRDefault="00AB3E54" w:rsidP="000A1B56">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331A395A" w14:textId="4D37612C" w:rsidR="00D14E53" w:rsidRDefault="00D14E53" w:rsidP="008B1646">
      <w:pPr>
        <w:pStyle w:val="ListParagraph"/>
        <w:ind w:left="0"/>
      </w:pPr>
    </w:p>
    <w:p w14:paraId="69FF6E20" w14:textId="77777777" w:rsidR="001A2D1F" w:rsidRDefault="001A2D1F" w:rsidP="001A2D1F">
      <w:pPr>
        <w:pStyle w:val="ListParagraph"/>
        <w:numPr>
          <w:ilvl w:val="0"/>
          <w:numId w:val="1"/>
        </w:numPr>
      </w:pPr>
      <w:r>
        <w:t>Rate the usefulness of the section on Changes in the FY19 RFA.</w:t>
      </w:r>
    </w:p>
    <w:p w14:paraId="0730A49C" w14:textId="77777777" w:rsidR="001A2D1F" w:rsidRPr="004064DC" w:rsidRDefault="001A2D1F" w:rsidP="00151ED4">
      <w:pPr>
        <w:pStyle w:val="ListParagraph"/>
        <w:numPr>
          <w:ilvl w:val="0"/>
          <w:numId w:val="44"/>
        </w:numPr>
        <w:ind w:left="360" w:firstLine="0"/>
      </w:pPr>
      <w:r>
        <w:t xml:space="preserve">Very </w:t>
      </w:r>
      <w:r w:rsidRPr="004064DC">
        <w:t>Useful</w:t>
      </w:r>
    </w:p>
    <w:p w14:paraId="7027A61F" w14:textId="77777777" w:rsidR="001A2D1F" w:rsidRDefault="001A2D1F" w:rsidP="00151ED4">
      <w:pPr>
        <w:pStyle w:val="ListParagraph"/>
        <w:numPr>
          <w:ilvl w:val="0"/>
          <w:numId w:val="44"/>
        </w:numPr>
        <w:ind w:left="360" w:firstLine="0"/>
      </w:pPr>
      <w:r>
        <w:t>Useful</w:t>
      </w:r>
    </w:p>
    <w:p w14:paraId="3C1CEEF8" w14:textId="77777777" w:rsidR="001A2D1F" w:rsidRDefault="001A2D1F" w:rsidP="00151ED4">
      <w:pPr>
        <w:pStyle w:val="ListParagraph"/>
        <w:numPr>
          <w:ilvl w:val="0"/>
          <w:numId w:val="44"/>
        </w:numPr>
        <w:ind w:left="360" w:firstLine="0"/>
      </w:pPr>
      <w:r>
        <w:t>Marginally Useful</w:t>
      </w:r>
    </w:p>
    <w:p w14:paraId="3D0875BD" w14:textId="77777777" w:rsidR="001A2D1F" w:rsidRDefault="001A2D1F" w:rsidP="00151ED4">
      <w:pPr>
        <w:pStyle w:val="ListParagraph"/>
        <w:numPr>
          <w:ilvl w:val="0"/>
          <w:numId w:val="44"/>
        </w:numPr>
        <w:ind w:left="360" w:firstLine="0"/>
      </w:pPr>
      <w:r>
        <w:t>Not Useful</w:t>
      </w:r>
    </w:p>
    <w:p w14:paraId="08999EBE" w14:textId="77777777" w:rsidR="001A2D1F" w:rsidRDefault="001A2D1F" w:rsidP="00151ED4">
      <w:pPr>
        <w:pStyle w:val="ListParagraph"/>
        <w:numPr>
          <w:ilvl w:val="0"/>
          <w:numId w:val="44"/>
        </w:numPr>
        <w:ind w:left="360" w:firstLine="0"/>
      </w:pPr>
      <w:r>
        <w:t>I did not read the section on Changes in the FY19 RFA</w:t>
      </w:r>
    </w:p>
    <w:p w14:paraId="268AB879" w14:textId="245DD4B1" w:rsidR="00D14E53" w:rsidRDefault="00D14E53" w:rsidP="008B1646">
      <w:pPr>
        <w:pStyle w:val="ListParagraph"/>
        <w:ind w:left="0"/>
      </w:pPr>
    </w:p>
    <w:p w14:paraId="3FB9BEAC" w14:textId="26AF3CB0" w:rsidR="00BF3CFE" w:rsidRDefault="00DC2268" w:rsidP="00BF3CFE">
      <w:pPr>
        <w:pStyle w:val="ListParagraph"/>
        <w:numPr>
          <w:ilvl w:val="0"/>
          <w:numId w:val="1"/>
        </w:numPr>
      </w:pPr>
      <w:r>
        <w:rPr>
          <w:rFonts w:asciiTheme="minorHAnsi" w:hAnsiTheme="minorHAnsi" w:cstheme="minorHAnsi"/>
          <w:szCs w:val="24"/>
        </w:rPr>
        <w:t xml:space="preserve">The RFA provides definitions of Authentic Education Settings (pp. </w:t>
      </w:r>
      <w:r w:rsidR="00F14C57">
        <w:rPr>
          <w:rFonts w:asciiTheme="minorHAnsi" w:hAnsiTheme="minorHAnsi" w:cstheme="minorHAnsi"/>
          <w:szCs w:val="24"/>
        </w:rPr>
        <w:t>9-10</w:t>
      </w:r>
      <w:r>
        <w:rPr>
          <w:rFonts w:asciiTheme="minorHAnsi" w:hAnsiTheme="minorHAnsi" w:cstheme="minorHAnsi"/>
          <w:szCs w:val="24"/>
        </w:rPr>
        <w:t>). W</w:t>
      </w:r>
      <w:r w:rsidR="00BF3CFE">
        <w:rPr>
          <w:rFonts w:asciiTheme="minorHAnsi" w:hAnsiTheme="minorHAnsi" w:cstheme="minorHAnsi"/>
          <w:szCs w:val="24"/>
        </w:rPr>
        <w:t>hat, if any, additional settings should IES consider for future RFAs?</w:t>
      </w:r>
    </w:p>
    <w:p w14:paraId="774C9D19" w14:textId="50F5D64B" w:rsidR="00A37226" w:rsidRDefault="00697CB2" w:rsidP="00A37226">
      <w:pPr>
        <w:pStyle w:val="ListParagraph"/>
        <w:ind w:left="360"/>
      </w:pPr>
      <w:r w:rsidRPr="004064DC">
        <w:rPr>
          <w:noProof/>
        </w:rPr>
        <mc:AlternateContent>
          <mc:Choice Requires="wps">
            <w:drawing>
              <wp:inline distT="0" distB="0" distL="0" distR="0" wp14:anchorId="5306B4EF" wp14:editId="43580765">
                <wp:extent cx="3771900" cy="410845"/>
                <wp:effectExtent l="0" t="0" r="19050" b="2794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76FC6CE5" w14:textId="77777777" w:rsidR="00AB3E54" w:rsidRPr="003C0444" w:rsidRDefault="00AB3E54" w:rsidP="00697CB2">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Text Box 22" o:spid="_x0000_s1029"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">
                <v:textbox style="mso-fit-shape-to-text:t">
                  <w:txbxContent>
                    <w:p w14:paraId="76FC6CE5" w14:textId="77777777" w:rsidR="00AB3E54" w:rsidRPr="003C0444" w:rsidRDefault="00AB3E54" w:rsidP="00697CB2">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05E9B688" w14:textId="77777777" w:rsidR="00697CB2" w:rsidRDefault="00697CB2" w:rsidP="00BE1EF3"/>
    <w:p w14:paraId="2FB57C81" w14:textId="71C151E2" w:rsidR="002A459F" w:rsidRPr="002701A0" w:rsidRDefault="008049D1" w:rsidP="002A459F">
      <w:pPr>
        <w:pStyle w:val="ListParagraph"/>
        <w:numPr>
          <w:ilvl w:val="0"/>
          <w:numId w:val="1"/>
        </w:numPr>
      </w:pPr>
      <w:r>
        <w:t xml:space="preserve">Rate the clarity of the meaning of </w:t>
      </w:r>
      <w:r w:rsidR="002701A0" w:rsidRPr="002701A0">
        <w:rPr>
          <w:b/>
          <w:i/>
          <w:sz w:val="20"/>
          <w:szCs w:val="20"/>
        </w:rPr>
        <w:t xml:space="preserve">at risk </w:t>
      </w:r>
      <w:r w:rsidR="002701A0" w:rsidRPr="002701A0">
        <w:rPr>
          <w:sz w:val="20"/>
          <w:szCs w:val="20"/>
        </w:rPr>
        <w:t xml:space="preserve">for disabilities, </w:t>
      </w:r>
      <w:r>
        <w:rPr>
          <w:sz w:val="20"/>
          <w:szCs w:val="20"/>
        </w:rPr>
        <w:t xml:space="preserve">including </w:t>
      </w:r>
      <w:r w:rsidR="002701A0" w:rsidRPr="002701A0">
        <w:rPr>
          <w:sz w:val="20"/>
          <w:szCs w:val="20"/>
        </w:rPr>
        <w:t>how determ</w:t>
      </w:r>
      <w:r>
        <w:rPr>
          <w:sz w:val="20"/>
          <w:szCs w:val="20"/>
        </w:rPr>
        <w:t>inations of risk should be made.</w:t>
      </w:r>
    </w:p>
    <w:p w14:paraId="60762785" w14:textId="77777777" w:rsidR="002A459F" w:rsidRPr="002701A0" w:rsidRDefault="002A459F" w:rsidP="00151ED4">
      <w:pPr>
        <w:pStyle w:val="ListParagraph"/>
        <w:numPr>
          <w:ilvl w:val="0"/>
          <w:numId w:val="46"/>
        </w:numPr>
        <w:ind w:left="360" w:firstLine="0"/>
      </w:pPr>
      <w:r w:rsidRPr="002701A0">
        <w:t>Very clear</w:t>
      </w:r>
    </w:p>
    <w:p w14:paraId="2FD6FE2C" w14:textId="77777777" w:rsidR="002A459F" w:rsidRPr="002701A0" w:rsidRDefault="002A459F" w:rsidP="00151ED4">
      <w:pPr>
        <w:pStyle w:val="ListParagraph"/>
        <w:numPr>
          <w:ilvl w:val="0"/>
          <w:numId w:val="47"/>
        </w:numPr>
        <w:ind w:left="360" w:firstLine="0"/>
      </w:pPr>
      <w:r w:rsidRPr="002701A0">
        <w:t>Somewhat clear</w:t>
      </w:r>
    </w:p>
    <w:p w14:paraId="65E1A431" w14:textId="77777777" w:rsidR="002A459F" w:rsidRPr="002701A0" w:rsidRDefault="002A459F" w:rsidP="00151ED4">
      <w:pPr>
        <w:pStyle w:val="ListParagraph"/>
        <w:numPr>
          <w:ilvl w:val="0"/>
          <w:numId w:val="46"/>
        </w:numPr>
        <w:ind w:left="360" w:firstLine="0"/>
      </w:pPr>
      <w:r w:rsidRPr="002701A0">
        <w:t>Somewhat unclear</w:t>
      </w:r>
    </w:p>
    <w:p w14:paraId="1C64CD36" w14:textId="77777777" w:rsidR="002A459F" w:rsidRPr="002701A0" w:rsidRDefault="002A459F" w:rsidP="00151ED4">
      <w:pPr>
        <w:pStyle w:val="ListParagraph"/>
        <w:numPr>
          <w:ilvl w:val="0"/>
          <w:numId w:val="47"/>
        </w:numPr>
        <w:ind w:left="360" w:firstLine="0"/>
      </w:pPr>
      <w:r w:rsidRPr="002701A0">
        <w:t>Very unclear</w:t>
      </w:r>
    </w:p>
    <w:p w14:paraId="7E369DBB" w14:textId="6586392A" w:rsidR="002701A0" w:rsidRPr="000A1B56" w:rsidRDefault="002701A0" w:rsidP="00151ED4">
      <w:pPr>
        <w:pStyle w:val="ListParagraph"/>
        <w:numPr>
          <w:ilvl w:val="0"/>
          <w:numId w:val="6"/>
        </w:numPr>
      </w:pPr>
      <w:r>
        <w:rPr>
          <w:rFonts w:cs="Times New Roman"/>
        </w:rPr>
        <w:t>If #15 = Very clear, then go to #17</w:t>
      </w:r>
    </w:p>
    <w:p w14:paraId="104E0C1B" w14:textId="1F3CB446" w:rsidR="002701A0" w:rsidRDefault="002701A0" w:rsidP="00151ED4">
      <w:pPr>
        <w:pStyle w:val="ListParagraph"/>
        <w:numPr>
          <w:ilvl w:val="0"/>
          <w:numId w:val="6"/>
        </w:numPr>
      </w:pPr>
      <w:r>
        <w:rPr>
          <w:rFonts w:cs="Times New Roman"/>
        </w:rPr>
        <w:t>If #15 = all other responses, then go to #16</w:t>
      </w:r>
    </w:p>
    <w:p w14:paraId="336D2BD0" w14:textId="77777777" w:rsidR="002701A0" w:rsidRDefault="002701A0" w:rsidP="002701A0">
      <w:pPr>
        <w:pStyle w:val="ListParagraph"/>
        <w:ind w:left="0"/>
      </w:pPr>
    </w:p>
    <w:p w14:paraId="40178017" w14:textId="455471B6" w:rsidR="002701A0" w:rsidRPr="00196B25" w:rsidRDefault="008049D1" w:rsidP="002701A0">
      <w:pPr>
        <w:pStyle w:val="ListParagraph"/>
        <w:numPr>
          <w:ilvl w:val="0"/>
          <w:numId w:val="1"/>
        </w:numPr>
        <w:rPr>
          <w:color w:val="7030A0"/>
        </w:rPr>
      </w:pPr>
      <w:r>
        <w:t xml:space="preserve">How could the meaning of </w:t>
      </w:r>
      <w:r w:rsidRPr="008049D1">
        <w:rPr>
          <w:b/>
          <w:i/>
        </w:rPr>
        <w:t>at risk</w:t>
      </w:r>
      <w:r>
        <w:t xml:space="preserve"> for disabilities be clarified</w:t>
      </w:r>
      <w:r w:rsidR="002701A0">
        <w:t>?</w:t>
      </w:r>
    </w:p>
    <w:p w14:paraId="6099BACF" w14:textId="77777777" w:rsidR="002701A0" w:rsidRDefault="002701A0" w:rsidP="002701A0">
      <w:pPr>
        <w:ind w:firstLine="360"/>
        <w:rPr>
          <w:color w:val="7030A0"/>
        </w:rPr>
      </w:pPr>
      <w:r w:rsidRPr="004064DC">
        <w:rPr>
          <w:noProof/>
        </w:rPr>
        <mc:AlternateContent>
          <mc:Choice Requires="wps">
            <w:drawing>
              <wp:inline distT="0" distB="0" distL="0" distR="0" wp14:anchorId="1DD4D380" wp14:editId="08C2998A">
                <wp:extent cx="3771900" cy="410845"/>
                <wp:effectExtent l="0" t="0" r="19050"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781C8EF8" w14:textId="77777777" w:rsidR="00AB3E54" w:rsidRPr="003C0444" w:rsidRDefault="00AB3E54" w:rsidP="002701A0">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Text Box 8" o:spid="_x0000_s1030"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">
                <v:textbox style="mso-fit-shape-to-text:t">
                  <w:txbxContent>
                    <w:p w14:paraId="781C8EF8" w14:textId="77777777" w:rsidR="00AB3E54" w:rsidRPr="003C0444" w:rsidRDefault="00AB3E54" w:rsidP="002701A0">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04A089D8" w14:textId="77777777" w:rsidR="002701A0" w:rsidRDefault="002701A0" w:rsidP="008B1646">
      <w:pPr>
        <w:pStyle w:val="ListParagraph"/>
        <w:ind w:left="0"/>
      </w:pPr>
    </w:p>
    <w:p w14:paraId="4F2BCF22" w14:textId="77777777" w:rsidR="00B87617" w:rsidRPr="00305F97" w:rsidRDefault="00B87617" w:rsidP="00B87617">
      <w:pPr>
        <w:pStyle w:val="ListParagraph"/>
        <w:numPr>
          <w:ilvl w:val="0"/>
          <w:numId w:val="1"/>
        </w:numPr>
      </w:pPr>
      <w:r w:rsidRPr="00305F97">
        <w:t>Rate the level of difficulty of locating important material in the RFA.</w:t>
      </w:r>
    </w:p>
    <w:p w14:paraId="5EB62976" w14:textId="77777777" w:rsidR="00B87617" w:rsidRPr="00305F97" w:rsidRDefault="00B87617" w:rsidP="00151ED4">
      <w:pPr>
        <w:pStyle w:val="ListParagraph"/>
        <w:numPr>
          <w:ilvl w:val="0"/>
          <w:numId w:val="4"/>
        </w:numPr>
      </w:pPr>
      <w:r w:rsidRPr="00305F97">
        <w:t>Not at all Difficult</w:t>
      </w:r>
    </w:p>
    <w:p w14:paraId="0D61731B" w14:textId="77777777" w:rsidR="00B87617" w:rsidRPr="00305F97" w:rsidRDefault="00B87617" w:rsidP="00151ED4">
      <w:pPr>
        <w:pStyle w:val="ListParagraph"/>
        <w:numPr>
          <w:ilvl w:val="0"/>
          <w:numId w:val="4"/>
        </w:numPr>
      </w:pPr>
      <w:r w:rsidRPr="00305F97">
        <w:t>Somewhat Difficult</w:t>
      </w:r>
    </w:p>
    <w:p w14:paraId="6E89811D" w14:textId="77777777" w:rsidR="00B87617" w:rsidRDefault="00B87617" w:rsidP="00151ED4">
      <w:pPr>
        <w:pStyle w:val="ListParagraph"/>
        <w:numPr>
          <w:ilvl w:val="0"/>
          <w:numId w:val="4"/>
        </w:numPr>
      </w:pPr>
      <w:r w:rsidRPr="00305F97">
        <w:t>Difficult</w:t>
      </w:r>
    </w:p>
    <w:p w14:paraId="0C6F56D0" w14:textId="266224E8" w:rsidR="00B87617" w:rsidRDefault="00B87617" w:rsidP="00151ED4">
      <w:pPr>
        <w:pStyle w:val="ListParagraph"/>
        <w:numPr>
          <w:ilvl w:val="0"/>
          <w:numId w:val="4"/>
        </w:numPr>
      </w:pPr>
      <w:r>
        <w:t>Very Difficult</w:t>
      </w:r>
    </w:p>
    <w:p w14:paraId="5A3EB78D" w14:textId="77777777" w:rsidR="002A459F" w:rsidRPr="00CE15D9" w:rsidRDefault="002A459F" w:rsidP="00151ED4">
      <w:pPr>
        <w:pStyle w:val="ListParagraph"/>
        <w:numPr>
          <w:ilvl w:val="0"/>
          <w:numId w:val="28"/>
        </w:numPr>
      </w:pPr>
      <w:r>
        <w:rPr>
          <w:rFonts w:cs="Times New Roman"/>
        </w:rPr>
        <w:t>If #17 = Not at all Difficult, then go to #20</w:t>
      </w:r>
    </w:p>
    <w:p w14:paraId="33147038" w14:textId="77777777" w:rsidR="002A459F" w:rsidRPr="000A1B56" w:rsidRDefault="002A459F" w:rsidP="00151ED4">
      <w:pPr>
        <w:pStyle w:val="ListParagraph"/>
        <w:numPr>
          <w:ilvl w:val="0"/>
          <w:numId w:val="28"/>
        </w:numPr>
      </w:pPr>
      <w:r>
        <w:rPr>
          <w:rFonts w:cs="Times New Roman"/>
        </w:rPr>
        <w:t>If #17 = All other responses, then go to #18</w:t>
      </w:r>
    </w:p>
    <w:p w14:paraId="0634ED4E" w14:textId="77777777" w:rsidR="00A37226" w:rsidRPr="00305F97" w:rsidRDefault="00A37226" w:rsidP="008B1646">
      <w:pPr>
        <w:pStyle w:val="ListParagraph"/>
        <w:ind w:left="0"/>
      </w:pPr>
    </w:p>
    <w:p w14:paraId="1D09A690" w14:textId="5AFE177A" w:rsidR="00743911" w:rsidRDefault="00743911" w:rsidP="00743911">
      <w:pPr>
        <w:pStyle w:val="ListParagraph"/>
        <w:numPr>
          <w:ilvl w:val="0"/>
          <w:numId w:val="1"/>
        </w:numPr>
      </w:pPr>
      <w:r>
        <w:t>What information did you have difficulty locating in the RFA? (Please check all that apply.)</w:t>
      </w:r>
    </w:p>
    <w:p w14:paraId="63DBDBF0" w14:textId="0491699F" w:rsidR="00743911" w:rsidRPr="00743911" w:rsidRDefault="00743911" w:rsidP="00151ED4">
      <w:pPr>
        <w:pStyle w:val="ListParagraph"/>
        <w:numPr>
          <w:ilvl w:val="0"/>
          <w:numId w:val="7"/>
        </w:numPr>
      </w:pPr>
      <w:r>
        <w:t>Changes to the RFA</w:t>
      </w:r>
    </w:p>
    <w:p w14:paraId="1A322B6C" w14:textId="2BB80494" w:rsidR="00743911" w:rsidRPr="00743911" w:rsidRDefault="00743911" w:rsidP="00151ED4">
      <w:pPr>
        <w:pStyle w:val="ListParagraph"/>
        <w:numPr>
          <w:ilvl w:val="0"/>
          <w:numId w:val="7"/>
        </w:numPr>
      </w:pPr>
      <w:r>
        <w:rPr>
          <w:rFonts w:cs="Times New Roman"/>
        </w:rPr>
        <w:t xml:space="preserve">Topic </w:t>
      </w:r>
      <w:r w:rsidR="00DC2268">
        <w:rPr>
          <w:rFonts w:cs="Times New Roman"/>
        </w:rPr>
        <w:t xml:space="preserve">descriptions </w:t>
      </w:r>
    </w:p>
    <w:p w14:paraId="73E4A4C8" w14:textId="46596DD6" w:rsidR="00743911" w:rsidRDefault="00743911" w:rsidP="00151ED4">
      <w:pPr>
        <w:pStyle w:val="ListParagraph"/>
        <w:numPr>
          <w:ilvl w:val="0"/>
          <w:numId w:val="7"/>
        </w:numPr>
      </w:pPr>
      <w:r>
        <w:t>Goal requirements</w:t>
      </w:r>
    </w:p>
    <w:p w14:paraId="598DADA9" w14:textId="1FF6ADB1" w:rsidR="00743911" w:rsidRDefault="00743911" w:rsidP="00151ED4">
      <w:pPr>
        <w:pStyle w:val="ListParagraph"/>
        <w:numPr>
          <w:ilvl w:val="0"/>
          <w:numId w:val="7"/>
        </w:numPr>
      </w:pPr>
      <w:r>
        <w:t>Budget limits</w:t>
      </w:r>
    </w:p>
    <w:p w14:paraId="2B4C0F60" w14:textId="557234A5" w:rsidR="00743911" w:rsidRDefault="00743911" w:rsidP="00151ED4">
      <w:pPr>
        <w:pStyle w:val="ListParagraph"/>
        <w:numPr>
          <w:ilvl w:val="0"/>
          <w:numId w:val="7"/>
        </w:numPr>
      </w:pPr>
      <w:r>
        <w:t>Grant duration limits</w:t>
      </w:r>
    </w:p>
    <w:p w14:paraId="6C1E38D9" w14:textId="63B9A42A" w:rsidR="00743911" w:rsidRDefault="00743911" w:rsidP="00151ED4">
      <w:pPr>
        <w:pStyle w:val="ListParagraph"/>
        <w:numPr>
          <w:ilvl w:val="0"/>
          <w:numId w:val="7"/>
        </w:numPr>
      </w:pPr>
      <w:r>
        <w:t>Eligibility criteria</w:t>
      </w:r>
    </w:p>
    <w:p w14:paraId="6DB89F1D" w14:textId="77777777" w:rsidR="002A459F" w:rsidRDefault="002A459F" w:rsidP="00151ED4">
      <w:pPr>
        <w:pStyle w:val="ListParagraph"/>
        <w:numPr>
          <w:ilvl w:val="0"/>
          <w:numId w:val="7"/>
        </w:numPr>
      </w:pPr>
      <w:r>
        <w:t>Authentic education setting requirements</w:t>
      </w:r>
    </w:p>
    <w:p w14:paraId="5EBD03C2" w14:textId="77777777" w:rsidR="002A459F" w:rsidRDefault="002A459F" w:rsidP="00151ED4">
      <w:pPr>
        <w:pStyle w:val="ListParagraph"/>
        <w:numPr>
          <w:ilvl w:val="0"/>
          <w:numId w:val="7"/>
        </w:numPr>
      </w:pPr>
      <w:r>
        <w:t>Student education outcome requirements</w:t>
      </w:r>
    </w:p>
    <w:p w14:paraId="14461CCB" w14:textId="77777777" w:rsidR="002A459F" w:rsidRDefault="002A459F" w:rsidP="00151ED4">
      <w:pPr>
        <w:pStyle w:val="ListParagraph"/>
        <w:numPr>
          <w:ilvl w:val="0"/>
          <w:numId w:val="7"/>
        </w:numPr>
      </w:pPr>
      <w:r>
        <w:t>Dissemination plan requirements</w:t>
      </w:r>
    </w:p>
    <w:p w14:paraId="60CB6020" w14:textId="77777777" w:rsidR="002A459F" w:rsidRDefault="002A459F" w:rsidP="00151ED4">
      <w:pPr>
        <w:pStyle w:val="ListParagraph"/>
        <w:numPr>
          <w:ilvl w:val="0"/>
          <w:numId w:val="7"/>
        </w:numPr>
      </w:pPr>
      <w:r>
        <w:t>Data management plan requirements</w:t>
      </w:r>
    </w:p>
    <w:p w14:paraId="2DCC1C3A" w14:textId="074DB122" w:rsidR="00DC2268" w:rsidRDefault="00DC2268" w:rsidP="00151ED4">
      <w:pPr>
        <w:pStyle w:val="ListParagraph"/>
        <w:numPr>
          <w:ilvl w:val="0"/>
          <w:numId w:val="7"/>
        </w:numPr>
      </w:pPr>
      <w:r>
        <w:t>How to prepare biosketches for senior/key personnel</w:t>
      </w:r>
    </w:p>
    <w:p w14:paraId="195A7383" w14:textId="40D5AD23" w:rsidR="00743911" w:rsidRDefault="00743911" w:rsidP="00151ED4">
      <w:pPr>
        <w:pStyle w:val="ListParagraph"/>
        <w:numPr>
          <w:ilvl w:val="0"/>
          <w:numId w:val="7"/>
        </w:numPr>
      </w:pPr>
      <w:r>
        <w:t>How to upload applications</w:t>
      </w:r>
    </w:p>
    <w:p w14:paraId="3E0E2CB3" w14:textId="3CA0211C" w:rsidR="00743911" w:rsidRDefault="00DC2268" w:rsidP="00151ED4">
      <w:pPr>
        <w:pStyle w:val="ListParagraph"/>
        <w:numPr>
          <w:ilvl w:val="0"/>
          <w:numId w:val="7"/>
        </w:numPr>
      </w:pPr>
      <w:r>
        <w:t xml:space="preserve">How to use </w:t>
      </w:r>
      <w:r w:rsidR="00743911">
        <w:t>Workspace on Grants.gov</w:t>
      </w:r>
    </w:p>
    <w:p w14:paraId="4A9120B2" w14:textId="59F51272" w:rsidR="00DC2268" w:rsidRDefault="00DC2268" w:rsidP="00151ED4">
      <w:pPr>
        <w:pStyle w:val="ListParagraph"/>
        <w:numPr>
          <w:ilvl w:val="0"/>
          <w:numId w:val="7"/>
        </w:numPr>
      </w:pPr>
      <w:r>
        <w:t>How to fill out the budget and budget narrative</w:t>
      </w:r>
    </w:p>
    <w:p w14:paraId="4FEE1432" w14:textId="7A52EC69" w:rsidR="00DC2268" w:rsidRDefault="00743911" w:rsidP="00151ED4">
      <w:pPr>
        <w:pStyle w:val="ListParagraph"/>
        <w:numPr>
          <w:ilvl w:val="0"/>
          <w:numId w:val="7"/>
        </w:numPr>
      </w:pPr>
      <w:r>
        <w:t xml:space="preserve">How to fill out </w:t>
      </w:r>
      <w:r w:rsidR="00DC2268">
        <w:t xml:space="preserve">other </w:t>
      </w:r>
      <w:r>
        <w:t>specific application forms</w:t>
      </w:r>
    </w:p>
    <w:p w14:paraId="65F16F97" w14:textId="2B89C84F" w:rsidR="00DC2268" w:rsidRDefault="00DC2268" w:rsidP="00151ED4">
      <w:pPr>
        <w:pStyle w:val="ListParagraph"/>
        <w:numPr>
          <w:ilvl w:val="0"/>
          <w:numId w:val="7"/>
        </w:numPr>
      </w:pPr>
      <w:r>
        <w:t>Other</w:t>
      </w:r>
    </w:p>
    <w:p w14:paraId="598C30B9" w14:textId="77777777" w:rsidR="00240107" w:rsidRPr="00CE15D9" w:rsidRDefault="00240107" w:rsidP="00151ED4">
      <w:pPr>
        <w:pStyle w:val="ListParagraph"/>
        <w:numPr>
          <w:ilvl w:val="0"/>
          <w:numId w:val="43"/>
        </w:numPr>
      </w:pPr>
      <w:r>
        <w:rPr>
          <w:rFonts w:cs="Times New Roman"/>
        </w:rPr>
        <w:t>If #18 = Other, then go to #19</w:t>
      </w:r>
    </w:p>
    <w:p w14:paraId="72361C25" w14:textId="77777777" w:rsidR="00240107" w:rsidRPr="000A1B56" w:rsidRDefault="00240107" w:rsidP="00151ED4">
      <w:pPr>
        <w:pStyle w:val="ListParagraph"/>
        <w:numPr>
          <w:ilvl w:val="0"/>
          <w:numId w:val="43"/>
        </w:numPr>
      </w:pPr>
      <w:r>
        <w:rPr>
          <w:rFonts w:cs="Times New Roman"/>
        </w:rPr>
        <w:t>If #18 = all other responses, then go to #20</w:t>
      </w:r>
    </w:p>
    <w:p w14:paraId="7A957480" w14:textId="77777777" w:rsidR="00070692" w:rsidRPr="004064DC" w:rsidRDefault="00070692" w:rsidP="00070692">
      <w:pPr>
        <w:pStyle w:val="ListParagraph"/>
        <w:ind w:left="0"/>
      </w:pPr>
    </w:p>
    <w:p w14:paraId="5FD6426F" w14:textId="7415CFC3" w:rsidR="00DC2268" w:rsidRDefault="00DC2268" w:rsidP="00070692">
      <w:pPr>
        <w:pStyle w:val="ListParagraph"/>
        <w:numPr>
          <w:ilvl w:val="0"/>
          <w:numId w:val="1"/>
        </w:numPr>
      </w:pPr>
      <w:r>
        <w:t>What other information did you have difficulty locating in the RFA?</w:t>
      </w:r>
    </w:p>
    <w:p w14:paraId="53836DBD" w14:textId="297431BE" w:rsidR="00DC2268" w:rsidRDefault="00DC2268" w:rsidP="007C267B">
      <w:pPr>
        <w:pStyle w:val="ListParagraph"/>
        <w:ind w:left="0" w:firstLine="360"/>
      </w:pPr>
      <w:r w:rsidRPr="004064DC">
        <w:rPr>
          <w:noProof/>
        </w:rPr>
        <mc:AlternateContent>
          <mc:Choice Requires="wps">
            <w:drawing>
              <wp:inline distT="0" distB="0" distL="0" distR="0" wp14:anchorId="615F1F70" wp14:editId="1945ED8C">
                <wp:extent cx="3771900" cy="410845"/>
                <wp:effectExtent l="0" t="0" r="19050" b="279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5060CAF" w14:textId="77777777" w:rsidR="00AB3E54" w:rsidRPr="003C0444" w:rsidRDefault="00AB3E54" w:rsidP="00DC2268">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Text Box 4" o:spid="_x0000_s1031"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">
                <v:textbox style="mso-fit-shape-to-text:t">
                  <w:txbxContent>
                    <w:p w14:paraId="15060CAF" w14:textId="77777777" w:rsidR="00AB3E54" w:rsidRPr="003C0444" w:rsidRDefault="00AB3E54" w:rsidP="00DC2268">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520E4EAF" w14:textId="77777777" w:rsidR="00DC2268" w:rsidRDefault="00DC2268" w:rsidP="00DC2268">
      <w:pPr>
        <w:pStyle w:val="ListParagraph"/>
        <w:ind w:left="0"/>
      </w:pPr>
    </w:p>
    <w:p w14:paraId="08D17C6C" w14:textId="02C57C2B" w:rsidR="00D44B43" w:rsidRDefault="00DC2268" w:rsidP="00070692">
      <w:pPr>
        <w:pStyle w:val="ListParagraph"/>
        <w:numPr>
          <w:ilvl w:val="0"/>
          <w:numId w:val="1"/>
        </w:numPr>
      </w:pPr>
      <w:r>
        <w:t xml:space="preserve">The RFA currently includes application requirements and information about preparing and submitting your application to </w:t>
      </w:r>
      <w:r w:rsidR="005F5327">
        <w:t>G</w:t>
      </w:r>
      <w:r w:rsidR="00240107">
        <w:t>rants.gov</w:t>
      </w:r>
      <w:r>
        <w:t xml:space="preserve">. </w:t>
      </w:r>
      <w:r w:rsidR="00240107">
        <w:t>Is it more useful for</w:t>
      </w:r>
      <w:r>
        <w:t xml:space="preserve"> all of this information to be in a single document or </w:t>
      </w:r>
      <w:r w:rsidR="00240107">
        <w:t>would it be more useful if it were</w:t>
      </w:r>
      <w:r>
        <w:t xml:space="preserve"> split into two documents (i.e., an RFA and an Application Submission Guide)?</w:t>
      </w:r>
    </w:p>
    <w:p w14:paraId="11D23784" w14:textId="615EF011" w:rsidR="00D44B43" w:rsidRDefault="00240107" w:rsidP="00151ED4">
      <w:pPr>
        <w:pStyle w:val="ListParagraph"/>
        <w:numPr>
          <w:ilvl w:val="0"/>
          <w:numId w:val="42"/>
        </w:numPr>
      </w:pPr>
      <w:r>
        <w:t>It would be more useful for the application requirements and the application submission information to continue to be in one document</w:t>
      </w:r>
    </w:p>
    <w:p w14:paraId="7F7A81C3" w14:textId="77777777" w:rsidR="00240107" w:rsidRDefault="00240107" w:rsidP="00151ED4">
      <w:pPr>
        <w:pStyle w:val="ListParagraph"/>
        <w:numPr>
          <w:ilvl w:val="0"/>
          <w:numId w:val="42"/>
        </w:numPr>
      </w:pPr>
      <w:r>
        <w:t>It would be more useful to have the application submission information in a separate document</w:t>
      </w:r>
    </w:p>
    <w:p w14:paraId="284361FA" w14:textId="3C1270D0" w:rsidR="00D44B43" w:rsidRDefault="00D44B43" w:rsidP="00151ED4">
      <w:pPr>
        <w:pStyle w:val="ListParagraph"/>
        <w:numPr>
          <w:ilvl w:val="0"/>
          <w:numId w:val="42"/>
        </w:numPr>
      </w:pPr>
      <w:r>
        <w:t>I have no opinion about this</w:t>
      </w:r>
    </w:p>
    <w:p w14:paraId="4B4EC312" w14:textId="77777777" w:rsidR="00D44B43" w:rsidRDefault="00D44B43" w:rsidP="00697CB2"/>
    <w:p w14:paraId="79A29F15" w14:textId="64A0F5C0" w:rsidR="00070692" w:rsidRPr="004064DC" w:rsidRDefault="00070692" w:rsidP="00070692">
      <w:pPr>
        <w:pStyle w:val="ListParagraph"/>
        <w:numPr>
          <w:ilvl w:val="0"/>
          <w:numId w:val="1"/>
        </w:numPr>
      </w:pPr>
      <w:r w:rsidRPr="004064DC">
        <w:t>Rate the u</w:t>
      </w:r>
      <w:r w:rsidR="00DC2268">
        <w:t>sefulness</w:t>
      </w:r>
      <w:r w:rsidRPr="004064DC">
        <w:t xml:space="preserve"> of the </w:t>
      </w:r>
      <w:r w:rsidR="00DF44D2">
        <w:t>G</w:t>
      </w:r>
      <w:r w:rsidRPr="004064DC">
        <w:t>lossary.</w:t>
      </w:r>
    </w:p>
    <w:p w14:paraId="6EBDF425" w14:textId="0D9348BD" w:rsidR="00070692" w:rsidRPr="004064DC" w:rsidRDefault="00240107" w:rsidP="00151ED4">
      <w:pPr>
        <w:pStyle w:val="ListParagraph"/>
        <w:numPr>
          <w:ilvl w:val="0"/>
          <w:numId w:val="26"/>
        </w:numPr>
      </w:pPr>
      <w:r>
        <w:t>Very</w:t>
      </w:r>
      <w:r w:rsidRPr="004064DC">
        <w:t xml:space="preserve"> </w:t>
      </w:r>
      <w:r w:rsidR="00070692" w:rsidRPr="004064DC">
        <w:t>Useful</w:t>
      </w:r>
    </w:p>
    <w:p w14:paraId="084C11AD" w14:textId="116D6F91" w:rsidR="00070692" w:rsidRDefault="00070692" w:rsidP="00151ED4">
      <w:pPr>
        <w:pStyle w:val="ListParagraph"/>
        <w:numPr>
          <w:ilvl w:val="0"/>
          <w:numId w:val="26"/>
        </w:numPr>
      </w:pPr>
      <w:r>
        <w:t>Useful</w:t>
      </w:r>
    </w:p>
    <w:p w14:paraId="694ED26B" w14:textId="6142DEBF" w:rsidR="00070692" w:rsidRDefault="00070692" w:rsidP="00151ED4">
      <w:pPr>
        <w:pStyle w:val="ListParagraph"/>
        <w:numPr>
          <w:ilvl w:val="0"/>
          <w:numId w:val="26"/>
        </w:numPr>
      </w:pPr>
      <w:r>
        <w:t>Marginally Useful</w:t>
      </w:r>
    </w:p>
    <w:p w14:paraId="1ABA7CEE" w14:textId="7F576F1B" w:rsidR="00070692" w:rsidRDefault="00070692" w:rsidP="00151ED4">
      <w:pPr>
        <w:pStyle w:val="ListParagraph"/>
        <w:numPr>
          <w:ilvl w:val="0"/>
          <w:numId w:val="26"/>
        </w:numPr>
      </w:pPr>
      <w:r>
        <w:t>Not Useful</w:t>
      </w:r>
    </w:p>
    <w:p w14:paraId="2EBD7066" w14:textId="0977B7B3" w:rsidR="00DC2268" w:rsidRDefault="00070692" w:rsidP="00151ED4">
      <w:pPr>
        <w:pStyle w:val="ListParagraph"/>
        <w:numPr>
          <w:ilvl w:val="0"/>
          <w:numId w:val="26"/>
        </w:numPr>
      </w:pPr>
      <w:r>
        <w:t>I did not notice the Glossary</w:t>
      </w:r>
    </w:p>
    <w:p w14:paraId="303C3742" w14:textId="77777777" w:rsidR="002D3365" w:rsidRDefault="002D3365" w:rsidP="00151ED4">
      <w:pPr>
        <w:pStyle w:val="ListParagraph"/>
        <w:numPr>
          <w:ilvl w:val="0"/>
          <w:numId w:val="48"/>
        </w:numPr>
        <w:ind w:left="360" w:firstLine="0"/>
      </w:pPr>
      <w:r>
        <w:t>If #21 = Highly Useful or Useful, then go to #23</w:t>
      </w:r>
    </w:p>
    <w:p w14:paraId="1120A616" w14:textId="77777777" w:rsidR="002D3365" w:rsidRDefault="002D3365" w:rsidP="00151ED4">
      <w:pPr>
        <w:pStyle w:val="ListParagraph"/>
        <w:numPr>
          <w:ilvl w:val="0"/>
          <w:numId w:val="48"/>
        </w:numPr>
        <w:ind w:left="360" w:firstLine="0"/>
      </w:pPr>
      <w:r>
        <w:t>If #21 = Otherwise, then go to #22</w:t>
      </w:r>
    </w:p>
    <w:p w14:paraId="2C905BEE" w14:textId="77777777" w:rsidR="002D3365" w:rsidRDefault="002D3365" w:rsidP="002D3365">
      <w:pPr>
        <w:pStyle w:val="ListParagraph"/>
        <w:ind w:left="0"/>
      </w:pPr>
    </w:p>
    <w:p w14:paraId="39238D4E" w14:textId="77777777" w:rsidR="002D3365" w:rsidRPr="00196B25" w:rsidRDefault="002D3365" w:rsidP="002D3365">
      <w:pPr>
        <w:pStyle w:val="ListParagraph"/>
        <w:numPr>
          <w:ilvl w:val="0"/>
          <w:numId w:val="1"/>
        </w:numPr>
        <w:rPr>
          <w:color w:val="7030A0"/>
        </w:rPr>
      </w:pPr>
      <w:r>
        <w:t>What would potentially make the Glossary more useful?</w:t>
      </w:r>
    </w:p>
    <w:p w14:paraId="23F0CCFE" w14:textId="77777777" w:rsidR="002D3365" w:rsidRDefault="002D3365" w:rsidP="007C267B">
      <w:pPr>
        <w:ind w:firstLine="360"/>
        <w:rPr>
          <w:color w:val="7030A0"/>
        </w:rPr>
      </w:pPr>
      <w:r w:rsidRPr="004064DC">
        <w:rPr>
          <w:noProof/>
        </w:rPr>
        <mc:AlternateContent>
          <mc:Choice Requires="wps">
            <w:drawing>
              <wp:inline distT="0" distB="0" distL="0" distR="0" wp14:anchorId="66EC7793" wp14:editId="18B41DD1">
                <wp:extent cx="3771900" cy="410845"/>
                <wp:effectExtent l="0" t="0" r="19050" b="279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3B146171" w14:textId="77777777" w:rsidR="00AB3E54" w:rsidRPr="003C0444" w:rsidRDefault="00AB3E54" w:rsidP="002D336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Text Box 5" o:spid="_x0000_s1032"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">
                <v:textbox style="mso-fit-shape-to-text:t">
                  <w:txbxContent>
                    <w:p w14:paraId="3B146171" w14:textId="77777777" w:rsidR="00AB3E54" w:rsidRPr="003C0444" w:rsidRDefault="00AB3E54" w:rsidP="002D336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6ED8F6C6" w14:textId="77777777" w:rsidR="002D3365" w:rsidRDefault="002D3365" w:rsidP="008B1646">
      <w:pPr>
        <w:pStyle w:val="ListParagraph"/>
        <w:ind w:left="0"/>
      </w:pPr>
    </w:p>
    <w:p w14:paraId="470ECA08" w14:textId="5F1E1C17" w:rsidR="00E126E2" w:rsidRPr="00E126E2" w:rsidRDefault="00E126E2">
      <w:pPr>
        <w:rPr>
          <w:color w:val="7030A0"/>
        </w:rPr>
      </w:pPr>
      <w:r w:rsidRPr="00E126E2">
        <w:rPr>
          <w:color w:val="7030A0"/>
        </w:rPr>
        <w:t>===============</w:t>
      </w:r>
      <w:r>
        <w:rPr>
          <w:color w:val="7030A0"/>
        </w:rPr>
        <w:t>=</w:t>
      </w:r>
      <w:r w:rsidRPr="00E126E2">
        <w:rPr>
          <w:color w:val="7030A0"/>
        </w:rPr>
        <w:t>==============</w:t>
      </w:r>
      <w:r>
        <w:rPr>
          <w:color w:val="7030A0"/>
        </w:rPr>
        <w:t>Goal 1</w:t>
      </w:r>
      <w:r w:rsidRPr="00E126E2">
        <w:rPr>
          <w:color w:val="7030A0"/>
        </w:rPr>
        <w:t>===============</w:t>
      </w:r>
      <w:r>
        <w:rPr>
          <w:color w:val="7030A0"/>
        </w:rPr>
        <w:t>=</w:t>
      </w:r>
      <w:r w:rsidRPr="00E126E2">
        <w:rPr>
          <w:color w:val="7030A0"/>
        </w:rPr>
        <w:t>==============</w:t>
      </w:r>
    </w:p>
    <w:p w14:paraId="741718B8" w14:textId="77777777" w:rsidR="00E126E2" w:rsidRPr="004064DC" w:rsidRDefault="00E126E2">
      <w:pPr>
        <w:rPr>
          <w:color w:val="7030A0"/>
        </w:rPr>
      </w:pPr>
    </w:p>
    <w:p w14:paraId="6199BB92" w14:textId="1395771B" w:rsidR="009E1324" w:rsidRPr="004064DC" w:rsidRDefault="00753ED3" w:rsidP="00D57A14">
      <w:pPr>
        <w:pStyle w:val="ListParagraph"/>
        <w:numPr>
          <w:ilvl w:val="0"/>
          <w:numId w:val="1"/>
        </w:numPr>
      </w:pPr>
      <w:r w:rsidRPr="004064DC">
        <w:t xml:space="preserve">How carefully </w:t>
      </w:r>
      <w:r w:rsidR="00BF55DB" w:rsidRPr="004064DC">
        <w:t>did</w:t>
      </w:r>
      <w:r w:rsidR="00D9472B" w:rsidRPr="004064DC">
        <w:t xml:space="preserve"> you read the Exploration G</w:t>
      </w:r>
      <w:r w:rsidR="009E1324" w:rsidRPr="004064DC">
        <w:t>oal</w:t>
      </w:r>
      <w:r w:rsidR="00453740" w:rsidRPr="004064DC">
        <w:t xml:space="preserve"> </w:t>
      </w:r>
      <w:r w:rsidR="00DC2268">
        <w:t xml:space="preserve">(Goal 1) </w:t>
      </w:r>
      <w:r w:rsidR="00453740" w:rsidRPr="004064DC">
        <w:t>of the RFA</w:t>
      </w:r>
      <w:r w:rsidR="00BF55DB" w:rsidRPr="004064DC">
        <w:t>?</w:t>
      </w:r>
    </w:p>
    <w:p w14:paraId="6199BB93" w14:textId="77777777" w:rsidR="00C62570" w:rsidRPr="004064DC" w:rsidRDefault="005074AB" w:rsidP="00151ED4">
      <w:pPr>
        <w:pStyle w:val="ListParagraph"/>
        <w:numPr>
          <w:ilvl w:val="0"/>
          <w:numId w:val="9"/>
        </w:numPr>
      </w:pPr>
      <w:r w:rsidRPr="004064DC">
        <w:t>Did not read it</w:t>
      </w:r>
    </w:p>
    <w:p w14:paraId="6199BB94" w14:textId="77777777" w:rsidR="00C62570" w:rsidRPr="004064DC" w:rsidRDefault="00C62570" w:rsidP="00151ED4">
      <w:pPr>
        <w:pStyle w:val="ListParagraph"/>
        <w:numPr>
          <w:ilvl w:val="0"/>
          <w:numId w:val="9"/>
        </w:numPr>
      </w:pPr>
      <w:r w:rsidRPr="004064DC">
        <w:t>Cas</w:t>
      </w:r>
      <w:r w:rsidR="007D20C2" w:rsidRPr="004064DC">
        <w:t>u</w:t>
      </w:r>
      <w:r w:rsidRPr="004064DC">
        <w:t>ally</w:t>
      </w:r>
    </w:p>
    <w:p w14:paraId="6199BB95" w14:textId="77777777" w:rsidR="00C62570" w:rsidRPr="004064DC" w:rsidRDefault="005074AB" w:rsidP="00151ED4">
      <w:pPr>
        <w:pStyle w:val="ListParagraph"/>
        <w:numPr>
          <w:ilvl w:val="0"/>
          <w:numId w:val="9"/>
        </w:numPr>
      </w:pPr>
      <w:r w:rsidRPr="004064DC">
        <w:t>Thoroughly</w:t>
      </w:r>
    </w:p>
    <w:p w14:paraId="1D4CD3E2" w14:textId="77777777" w:rsidR="002D3365" w:rsidRPr="004064DC" w:rsidRDefault="002D3365" w:rsidP="00151ED4">
      <w:pPr>
        <w:pStyle w:val="ListParagraph"/>
        <w:numPr>
          <w:ilvl w:val="0"/>
          <w:numId w:val="6"/>
        </w:numPr>
      </w:pPr>
      <w:r w:rsidRPr="004064DC">
        <w:t>If #</w:t>
      </w:r>
      <w:r>
        <w:t>23</w:t>
      </w:r>
      <w:r w:rsidRPr="004064DC">
        <w:t xml:space="preserve"> = Did not read it or Casually, then go to #</w:t>
      </w:r>
      <w:r>
        <w:t>28</w:t>
      </w:r>
      <w:r w:rsidRPr="004064DC">
        <w:t>.</w:t>
      </w:r>
    </w:p>
    <w:p w14:paraId="276959C6" w14:textId="77777777" w:rsidR="002D3365" w:rsidRPr="004064DC" w:rsidRDefault="002D3365" w:rsidP="00151ED4">
      <w:pPr>
        <w:pStyle w:val="ListParagraph"/>
        <w:numPr>
          <w:ilvl w:val="0"/>
          <w:numId w:val="6"/>
        </w:numPr>
      </w:pPr>
      <w:r w:rsidRPr="004064DC">
        <w:t>If #</w:t>
      </w:r>
      <w:r>
        <w:t>23</w:t>
      </w:r>
      <w:r w:rsidRPr="004064DC">
        <w:t xml:space="preserve"> = Thoroughly, then go to #</w:t>
      </w:r>
      <w:r>
        <w:t>24</w:t>
      </w:r>
      <w:r w:rsidRPr="004064DC">
        <w:t>.</w:t>
      </w:r>
    </w:p>
    <w:p w14:paraId="00D097F7" w14:textId="77777777" w:rsidR="00070F0A" w:rsidRPr="004064DC" w:rsidRDefault="00070F0A" w:rsidP="00070F0A">
      <w:pPr>
        <w:pStyle w:val="ListParagraph"/>
        <w:ind w:left="0"/>
      </w:pPr>
    </w:p>
    <w:p w14:paraId="6199BB99" w14:textId="77777777" w:rsidR="00E843B8" w:rsidRPr="004064DC" w:rsidRDefault="00E843B8" w:rsidP="00D57A14">
      <w:pPr>
        <w:pStyle w:val="ListParagraph"/>
        <w:numPr>
          <w:ilvl w:val="0"/>
          <w:numId w:val="1"/>
        </w:numPr>
      </w:pPr>
      <w:r w:rsidRPr="004064DC">
        <w:t>Rate the clari</w:t>
      </w:r>
      <w:r w:rsidR="00C62570" w:rsidRPr="004064DC">
        <w:t>t</w:t>
      </w:r>
      <w:r w:rsidRPr="004064DC">
        <w:t>y of…</w:t>
      </w:r>
    </w:p>
    <w:p w14:paraId="6199BB9A" w14:textId="77777777" w:rsidR="00D97EA8" w:rsidRPr="004064DC" w:rsidRDefault="00E843B8" w:rsidP="00D57A14">
      <w:pPr>
        <w:pStyle w:val="ListParagraph"/>
        <w:numPr>
          <w:ilvl w:val="1"/>
          <w:numId w:val="1"/>
        </w:numPr>
      </w:pPr>
      <w:r w:rsidRPr="004064DC">
        <w:t>T</w:t>
      </w:r>
      <w:r w:rsidR="00760A84" w:rsidRPr="004064DC">
        <w:t>he purpose of the Exploration</w:t>
      </w:r>
      <w:r w:rsidR="00D9472B" w:rsidRPr="004064DC">
        <w:t xml:space="preserve"> G</w:t>
      </w:r>
      <w:r w:rsidR="006D49E8" w:rsidRPr="004064DC">
        <w:t>oal</w:t>
      </w:r>
      <w:r w:rsidR="00D97EA8" w:rsidRPr="004064DC">
        <w:t>.</w:t>
      </w:r>
    </w:p>
    <w:p w14:paraId="6199BB9B" w14:textId="77777777" w:rsidR="00C62570" w:rsidRPr="004064DC" w:rsidRDefault="00C62570" w:rsidP="00151ED4">
      <w:pPr>
        <w:pStyle w:val="ListParagraph"/>
        <w:numPr>
          <w:ilvl w:val="0"/>
          <w:numId w:val="10"/>
        </w:numPr>
      </w:pPr>
      <w:r w:rsidRPr="004064DC">
        <w:t>Very Clear</w:t>
      </w:r>
    </w:p>
    <w:p w14:paraId="6199BB9C" w14:textId="77777777" w:rsidR="00305F97" w:rsidRPr="004064DC" w:rsidRDefault="00305F97" w:rsidP="00151ED4">
      <w:pPr>
        <w:pStyle w:val="ListParagraph"/>
        <w:numPr>
          <w:ilvl w:val="0"/>
          <w:numId w:val="10"/>
        </w:numPr>
      </w:pPr>
      <w:r w:rsidRPr="004064DC">
        <w:t>Somewhat Clear</w:t>
      </w:r>
    </w:p>
    <w:p w14:paraId="6199BB9D" w14:textId="77777777" w:rsidR="00305F97" w:rsidRPr="004064DC" w:rsidRDefault="00305F97" w:rsidP="00151ED4">
      <w:pPr>
        <w:pStyle w:val="ListParagraph"/>
        <w:numPr>
          <w:ilvl w:val="0"/>
          <w:numId w:val="10"/>
        </w:numPr>
      </w:pPr>
      <w:r w:rsidRPr="004064DC">
        <w:t>Somewhat Unclear</w:t>
      </w:r>
    </w:p>
    <w:p w14:paraId="6199BB9E" w14:textId="77777777" w:rsidR="00305F97" w:rsidRPr="004064DC" w:rsidRDefault="00305F97" w:rsidP="00151ED4">
      <w:pPr>
        <w:pStyle w:val="ListParagraph"/>
        <w:numPr>
          <w:ilvl w:val="0"/>
          <w:numId w:val="10"/>
        </w:numPr>
      </w:pPr>
      <w:r w:rsidRPr="004064DC">
        <w:t>Very Unclear</w:t>
      </w:r>
    </w:p>
    <w:p w14:paraId="6199BBA9" w14:textId="77777777" w:rsidR="00C62570" w:rsidRPr="004064DC" w:rsidRDefault="00E843B8" w:rsidP="00D57A14">
      <w:pPr>
        <w:pStyle w:val="ListParagraph"/>
        <w:numPr>
          <w:ilvl w:val="1"/>
          <w:numId w:val="1"/>
        </w:numPr>
      </w:pPr>
      <w:r w:rsidRPr="004064DC">
        <w:t>T</w:t>
      </w:r>
      <w:r w:rsidR="006D49E8" w:rsidRPr="004064DC">
        <w:t>he description of the Research Plan</w:t>
      </w:r>
      <w:r w:rsidR="00E05A92" w:rsidRPr="004064DC">
        <w:t xml:space="preserve"> section of the application.</w:t>
      </w:r>
    </w:p>
    <w:p w14:paraId="6199BBAA" w14:textId="77777777" w:rsidR="00305F97" w:rsidRPr="004064DC" w:rsidRDefault="00305F97" w:rsidP="00151ED4">
      <w:pPr>
        <w:pStyle w:val="ListParagraph"/>
        <w:numPr>
          <w:ilvl w:val="0"/>
          <w:numId w:val="11"/>
        </w:numPr>
      </w:pPr>
      <w:r w:rsidRPr="004064DC">
        <w:t>Very Clear</w:t>
      </w:r>
    </w:p>
    <w:p w14:paraId="6199BBAB" w14:textId="77777777" w:rsidR="00305F97" w:rsidRPr="004064DC" w:rsidRDefault="00305F97" w:rsidP="00151ED4">
      <w:pPr>
        <w:pStyle w:val="ListParagraph"/>
        <w:numPr>
          <w:ilvl w:val="0"/>
          <w:numId w:val="11"/>
        </w:numPr>
      </w:pPr>
      <w:r w:rsidRPr="004064DC">
        <w:t>Somewhat Clear</w:t>
      </w:r>
    </w:p>
    <w:p w14:paraId="6199BBAC" w14:textId="77777777" w:rsidR="00305F97" w:rsidRPr="004064DC" w:rsidRDefault="00305F97" w:rsidP="00151ED4">
      <w:pPr>
        <w:pStyle w:val="ListParagraph"/>
        <w:numPr>
          <w:ilvl w:val="0"/>
          <w:numId w:val="11"/>
        </w:numPr>
      </w:pPr>
      <w:r w:rsidRPr="004064DC">
        <w:t>Somewhat Unclear</w:t>
      </w:r>
    </w:p>
    <w:p w14:paraId="6199BBAD" w14:textId="77777777" w:rsidR="00305F97" w:rsidRDefault="00305F97" w:rsidP="00151ED4">
      <w:pPr>
        <w:pStyle w:val="ListParagraph"/>
        <w:numPr>
          <w:ilvl w:val="0"/>
          <w:numId w:val="11"/>
        </w:numPr>
      </w:pPr>
      <w:r w:rsidRPr="004064DC">
        <w:t>Very Unclear</w:t>
      </w:r>
    </w:p>
    <w:p w14:paraId="6199BBB3" w14:textId="015E4171" w:rsidR="00C62570" w:rsidRPr="004064DC" w:rsidRDefault="00DC2268" w:rsidP="00DC2268">
      <w:pPr>
        <w:pStyle w:val="ListParagraph"/>
        <w:numPr>
          <w:ilvl w:val="1"/>
          <w:numId w:val="1"/>
        </w:numPr>
      </w:pPr>
      <w:r w:rsidRPr="00DC2268">
        <w:t>The distinction between primary data analysis and secondary data analysis.</w:t>
      </w:r>
    </w:p>
    <w:p w14:paraId="6199BBB4" w14:textId="77777777" w:rsidR="00305F97" w:rsidRPr="004064DC" w:rsidRDefault="00305F97" w:rsidP="00151ED4">
      <w:pPr>
        <w:pStyle w:val="ListParagraph"/>
        <w:numPr>
          <w:ilvl w:val="0"/>
          <w:numId w:val="12"/>
        </w:numPr>
      </w:pPr>
      <w:r w:rsidRPr="004064DC">
        <w:t>Very Clear</w:t>
      </w:r>
    </w:p>
    <w:p w14:paraId="6199BBB5" w14:textId="77777777" w:rsidR="00305F97" w:rsidRPr="004064DC" w:rsidRDefault="00305F97" w:rsidP="00151ED4">
      <w:pPr>
        <w:pStyle w:val="ListParagraph"/>
        <w:numPr>
          <w:ilvl w:val="0"/>
          <w:numId w:val="12"/>
        </w:numPr>
      </w:pPr>
      <w:r w:rsidRPr="004064DC">
        <w:t>Somewhat Clear</w:t>
      </w:r>
    </w:p>
    <w:p w14:paraId="6199BBB6" w14:textId="77777777" w:rsidR="00305F97" w:rsidRPr="00605D13" w:rsidRDefault="00305F97" w:rsidP="00151ED4">
      <w:pPr>
        <w:pStyle w:val="ListParagraph"/>
        <w:numPr>
          <w:ilvl w:val="0"/>
          <w:numId w:val="12"/>
        </w:numPr>
      </w:pPr>
      <w:r w:rsidRPr="00605D13">
        <w:t>Somewhat Unclear</w:t>
      </w:r>
    </w:p>
    <w:p w14:paraId="6199BBB7" w14:textId="77777777" w:rsidR="00305F97" w:rsidRPr="00605D13" w:rsidRDefault="00305F97" w:rsidP="00151ED4">
      <w:pPr>
        <w:pStyle w:val="ListParagraph"/>
        <w:numPr>
          <w:ilvl w:val="0"/>
          <w:numId w:val="12"/>
        </w:numPr>
      </w:pPr>
      <w:r w:rsidRPr="00605D13">
        <w:t>Very Unclear</w:t>
      </w:r>
    </w:p>
    <w:p w14:paraId="54DE531F" w14:textId="77777777" w:rsidR="002D3365" w:rsidRPr="004064DC" w:rsidRDefault="002D3365" w:rsidP="002D3365">
      <w:pPr>
        <w:pStyle w:val="ListParagraph"/>
        <w:numPr>
          <w:ilvl w:val="1"/>
          <w:numId w:val="1"/>
        </w:numPr>
      </w:pPr>
      <w:r>
        <w:t>The statements explaining that meta-analysis could be proposed as a secondary data analysis.</w:t>
      </w:r>
    </w:p>
    <w:p w14:paraId="7027BA7B" w14:textId="77777777" w:rsidR="002D3365" w:rsidRPr="004064DC" w:rsidRDefault="002D3365" w:rsidP="00151ED4">
      <w:pPr>
        <w:pStyle w:val="ListParagraph"/>
        <w:numPr>
          <w:ilvl w:val="0"/>
          <w:numId w:val="12"/>
        </w:numPr>
      </w:pPr>
      <w:r w:rsidRPr="004064DC">
        <w:t>Very Clear</w:t>
      </w:r>
    </w:p>
    <w:p w14:paraId="3F29E1F1" w14:textId="77777777" w:rsidR="002D3365" w:rsidRPr="004064DC" w:rsidRDefault="002D3365" w:rsidP="00151ED4">
      <w:pPr>
        <w:pStyle w:val="ListParagraph"/>
        <w:numPr>
          <w:ilvl w:val="0"/>
          <w:numId w:val="12"/>
        </w:numPr>
      </w:pPr>
      <w:r w:rsidRPr="004064DC">
        <w:t>Somewhat Clear</w:t>
      </w:r>
    </w:p>
    <w:p w14:paraId="44CDAB8C" w14:textId="77777777" w:rsidR="002D3365" w:rsidRPr="00605D13" w:rsidRDefault="002D3365" w:rsidP="00151ED4">
      <w:pPr>
        <w:pStyle w:val="ListParagraph"/>
        <w:numPr>
          <w:ilvl w:val="0"/>
          <w:numId w:val="12"/>
        </w:numPr>
      </w:pPr>
      <w:r w:rsidRPr="00605D13">
        <w:t>Somewhat Unclear</w:t>
      </w:r>
    </w:p>
    <w:p w14:paraId="213B0143" w14:textId="77777777" w:rsidR="002D3365" w:rsidRPr="00605D13" w:rsidRDefault="002D3365" w:rsidP="00151ED4">
      <w:pPr>
        <w:pStyle w:val="ListParagraph"/>
        <w:numPr>
          <w:ilvl w:val="0"/>
          <w:numId w:val="12"/>
        </w:numPr>
      </w:pPr>
      <w:r w:rsidRPr="00605D13">
        <w:t>Very Unclear</w:t>
      </w:r>
    </w:p>
    <w:p w14:paraId="39CCFA8D" w14:textId="77777777" w:rsidR="00A37D13" w:rsidRPr="004064DC" w:rsidRDefault="00A37D13" w:rsidP="00A37D13">
      <w:pPr>
        <w:pStyle w:val="ListParagraph"/>
        <w:numPr>
          <w:ilvl w:val="1"/>
          <w:numId w:val="1"/>
        </w:numPr>
      </w:pPr>
      <w:r w:rsidRPr="004064DC">
        <w:t xml:space="preserve">The definition of </w:t>
      </w:r>
      <w:r w:rsidRPr="00DF44D2">
        <w:t>malleable factors</w:t>
      </w:r>
      <w:r w:rsidRPr="004064DC">
        <w:t>.</w:t>
      </w:r>
    </w:p>
    <w:p w14:paraId="07B4C114" w14:textId="77777777" w:rsidR="00A37D13" w:rsidRPr="004064DC" w:rsidRDefault="00A37D13" w:rsidP="00151ED4">
      <w:pPr>
        <w:pStyle w:val="ListParagraph"/>
        <w:numPr>
          <w:ilvl w:val="0"/>
          <w:numId w:val="13"/>
        </w:numPr>
      </w:pPr>
      <w:r w:rsidRPr="004064DC">
        <w:t>Very Clear</w:t>
      </w:r>
    </w:p>
    <w:p w14:paraId="3C5FC52D" w14:textId="77777777" w:rsidR="00A37D13" w:rsidRPr="004064DC" w:rsidRDefault="00A37D13" w:rsidP="00151ED4">
      <w:pPr>
        <w:pStyle w:val="ListParagraph"/>
        <w:numPr>
          <w:ilvl w:val="0"/>
          <w:numId w:val="13"/>
        </w:numPr>
      </w:pPr>
      <w:r w:rsidRPr="004064DC">
        <w:t>Somewhat Clear</w:t>
      </w:r>
    </w:p>
    <w:p w14:paraId="411C2FEE" w14:textId="77777777" w:rsidR="00A37D13" w:rsidRPr="004064DC" w:rsidRDefault="00A37D13" w:rsidP="00151ED4">
      <w:pPr>
        <w:pStyle w:val="ListParagraph"/>
        <w:numPr>
          <w:ilvl w:val="0"/>
          <w:numId w:val="13"/>
        </w:numPr>
      </w:pPr>
      <w:r w:rsidRPr="004064DC">
        <w:t>Somewhat Unclear</w:t>
      </w:r>
    </w:p>
    <w:p w14:paraId="132F1776" w14:textId="4AFDD19D" w:rsidR="00A37D13" w:rsidRDefault="00A37D13" w:rsidP="00151ED4">
      <w:pPr>
        <w:pStyle w:val="ListParagraph"/>
        <w:numPr>
          <w:ilvl w:val="0"/>
          <w:numId w:val="13"/>
        </w:numPr>
      </w:pPr>
      <w:r w:rsidRPr="004064DC">
        <w:t>Very Unclear</w:t>
      </w:r>
    </w:p>
    <w:p w14:paraId="1F7D6942" w14:textId="77777777" w:rsidR="002D3365" w:rsidRDefault="002D3365" w:rsidP="002D3365">
      <w:pPr>
        <w:pStyle w:val="ListParagraph"/>
        <w:ind w:left="1440"/>
      </w:pPr>
    </w:p>
    <w:p w14:paraId="29C91C9C" w14:textId="77777777" w:rsidR="002D3365" w:rsidRPr="00832FEA" w:rsidRDefault="002D3365" w:rsidP="002D3365">
      <w:pPr>
        <w:pStyle w:val="ListParagraph"/>
        <w:numPr>
          <w:ilvl w:val="0"/>
          <w:numId w:val="1"/>
        </w:numPr>
      </w:pPr>
      <w:r>
        <w:t>Rate the clarity of the distinction between requirements and recommendations for Goal 1.</w:t>
      </w:r>
    </w:p>
    <w:p w14:paraId="235B4D90" w14:textId="77777777" w:rsidR="002D3365" w:rsidRPr="00832FEA" w:rsidRDefault="002D3365" w:rsidP="00151ED4">
      <w:pPr>
        <w:pStyle w:val="ListParagraph"/>
        <w:numPr>
          <w:ilvl w:val="0"/>
          <w:numId w:val="3"/>
        </w:numPr>
      </w:pPr>
      <w:r w:rsidRPr="00832FEA">
        <w:t>Very Clear</w:t>
      </w:r>
    </w:p>
    <w:p w14:paraId="00BB4C55" w14:textId="77777777" w:rsidR="002D3365" w:rsidRPr="00305F97" w:rsidRDefault="002D3365" w:rsidP="00151ED4">
      <w:pPr>
        <w:pStyle w:val="ListParagraph"/>
        <w:numPr>
          <w:ilvl w:val="0"/>
          <w:numId w:val="3"/>
        </w:numPr>
      </w:pPr>
      <w:r w:rsidRPr="00305F97">
        <w:t xml:space="preserve">Somewhat </w:t>
      </w:r>
      <w:r>
        <w:t>Clear</w:t>
      </w:r>
    </w:p>
    <w:p w14:paraId="2C6C0324" w14:textId="77777777" w:rsidR="002D3365" w:rsidRPr="00305F97" w:rsidRDefault="002D3365" w:rsidP="00151ED4">
      <w:pPr>
        <w:pStyle w:val="ListParagraph"/>
        <w:numPr>
          <w:ilvl w:val="0"/>
          <w:numId w:val="3"/>
        </w:numPr>
      </w:pPr>
      <w:r>
        <w:t>Somewhat Unclear</w:t>
      </w:r>
    </w:p>
    <w:p w14:paraId="46C140A3" w14:textId="77777777" w:rsidR="002D3365" w:rsidRPr="00305F97" w:rsidRDefault="002D3365" w:rsidP="00151ED4">
      <w:pPr>
        <w:pStyle w:val="ListParagraph"/>
        <w:numPr>
          <w:ilvl w:val="0"/>
          <w:numId w:val="3"/>
        </w:numPr>
      </w:pPr>
      <w:r w:rsidRPr="00305F97">
        <w:t xml:space="preserve">Very </w:t>
      </w:r>
      <w:r>
        <w:t>Unclear</w:t>
      </w:r>
    </w:p>
    <w:p w14:paraId="7ED99A45" w14:textId="77777777" w:rsidR="002D3365" w:rsidRPr="004064DC" w:rsidRDefault="002D3365" w:rsidP="002D3365">
      <w:pPr>
        <w:pStyle w:val="ListParagraph"/>
        <w:ind w:left="0"/>
      </w:pPr>
    </w:p>
    <w:p w14:paraId="7D00449F" w14:textId="77777777" w:rsidR="002D3365" w:rsidRDefault="002D3365" w:rsidP="002D3365">
      <w:pPr>
        <w:pStyle w:val="ListParagraph"/>
        <w:numPr>
          <w:ilvl w:val="0"/>
          <w:numId w:val="1"/>
        </w:numPr>
      </w:pPr>
      <w:r w:rsidRPr="00DC2268">
        <w:t>Rate the usefulness of the recommendations for preparing your application</w:t>
      </w:r>
      <w:r>
        <w:t>.</w:t>
      </w:r>
    </w:p>
    <w:p w14:paraId="0E5575D6" w14:textId="77777777" w:rsidR="002D3365" w:rsidRPr="004064DC" w:rsidRDefault="002D3365" w:rsidP="00151ED4">
      <w:pPr>
        <w:pStyle w:val="ListParagraph"/>
        <w:numPr>
          <w:ilvl w:val="0"/>
          <w:numId w:val="26"/>
        </w:numPr>
      </w:pPr>
      <w:r>
        <w:t>Very</w:t>
      </w:r>
      <w:r w:rsidRPr="004064DC">
        <w:t xml:space="preserve"> Useful</w:t>
      </w:r>
    </w:p>
    <w:p w14:paraId="7F963FC5" w14:textId="77777777" w:rsidR="002D3365" w:rsidRDefault="002D3365" w:rsidP="00151ED4">
      <w:pPr>
        <w:pStyle w:val="ListParagraph"/>
        <w:numPr>
          <w:ilvl w:val="0"/>
          <w:numId w:val="26"/>
        </w:numPr>
      </w:pPr>
      <w:r>
        <w:t>Useful</w:t>
      </w:r>
    </w:p>
    <w:p w14:paraId="42196F23" w14:textId="77777777" w:rsidR="002D3365" w:rsidRDefault="002D3365" w:rsidP="00151ED4">
      <w:pPr>
        <w:pStyle w:val="ListParagraph"/>
        <w:numPr>
          <w:ilvl w:val="0"/>
          <w:numId w:val="26"/>
        </w:numPr>
      </w:pPr>
      <w:r>
        <w:t>Marginally Useful</w:t>
      </w:r>
    </w:p>
    <w:p w14:paraId="64C9743E" w14:textId="77777777" w:rsidR="002D3365" w:rsidRDefault="002D3365" w:rsidP="00151ED4">
      <w:pPr>
        <w:pStyle w:val="ListParagraph"/>
        <w:numPr>
          <w:ilvl w:val="0"/>
          <w:numId w:val="26"/>
        </w:numPr>
      </w:pPr>
      <w:r>
        <w:t>Not Useful</w:t>
      </w:r>
    </w:p>
    <w:p w14:paraId="319C878B" w14:textId="77777777" w:rsidR="00A37D13" w:rsidRPr="004064DC" w:rsidRDefault="00A37D13" w:rsidP="00070F0A">
      <w:pPr>
        <w:pStyle w:val="ListParagraph"/>
        <w:ind w:left="0"/>
      </w:pPr>
    </w:p>
    <w:p w14:paraId="737C5219" w14:textId="119DD44B" w:rsidR="00BF796E" w:rsidRDefault="00BF796E" w:rsidP="00BF796E">
      <w:pPr>
        <w:pStyle w:val="ListParagraph"/>
        <w:numPr>
          <w:ilvl w:val="0"/>
          <w:numId w:val="1"/>
        </w:numPr>
      </w:pPr>
      <w:r>
        <w:t xml:space="preserve">If you felt that any aspects of the Exploration Goal were unclear, </w:t>
      </w:r>
      <w:r w:rsidR="00C73B28">
        <w:t xml:space="preserve">then </w:t>
      </w:r>
      <w:r>
        <w:t>please indicate the way(s) in which the clarity could be improved.</w:t>
      </w:r>
    </w:p>
    <w:p w14:paraId="0C4C4E46" w14:textId="77777777" w:rsidR="00BF796E" w:rsidRDefault="00BF796E" w:rsidP="00BF796E">
      <w:pPr>
        <w:pStyle w:val="CommentText"/>
      </w:pPr>
      <w:r>
        <w:t xml:space="preserve">       </w:t>
      </w:r>
      <w:r>
        <w:rPr>
          <w:rFonts w:cs="Times New Roman"/>
          <w:noProof/>
          <w:szCs w:val="24"/>
        </w:rPr>
        <mc:AlternateContent>
          <mc:Choice Requires="wps">
            <w:drawing>
              <wp:inline distT="0" distB="0" distL="0" distR="0" wp14:anchorId="116C78C7" wp14:editId="096228A3">
                <wp:extent cx="3771900" cy="386715"/>
                <wp:effectExtent l="0" t="0" r="19050" b="279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633B02FB"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21" o:spid="_x0000_s1033"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">
                <v:textbox style="mso-fit-shape-to-text:t">
                  <w:txbxContent>
                    <w:p w14:paraId="633B02FB"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4B10B32C" w14:textId="77777777" w:rsidR="00BF796E" w:rsidRDefault="00BF796E" w:rsidP="00E126E2">
      <w:pPr>
        <w:pStyle w:val="ListParagraph"/>
        <w:ind w:left="0"/>
      </w:pPr>
    </w:p>
    <w:p w14:paraId="107ED97C" w14:textId="457F4011"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2</w:t>
      </w:r>
      <w:r w:rsidRPr="00E126E2">
        <w:rPr>
          <w:color w:val="7030A0"/>
        </w:rPr>
        <w:t>===============</w:t>
      </w:r>
      <w:r>
        <w:rPr>
          <w:color w:val="7030A0"/>
        </w:rPr>
        <w:t>=</w:t>
      </w:r>
      <w:r w:rsidRPr="00E126E2">
        <w:rPr>
          <w:color w:val="7030A0"/>
        </w:rPr>
        <w:t>==============</w:t>
      </w:r>
    </w:p>
    <w:p w14:paraId="6D6A2084" w14:textId="77777777" w:rsidR="00E126E2" w:rsidRDefault="00E126E2" w:rsidP="00E126E2">
      <w:pPr>
        <w:rPr>
          <w:color w:val="7030A0"/>
        </w:rPr>
      </w:pPr>
    </w:p>
    <w:p w14:paraId="6199BBBE" w14:textId="1C6E404E" w:rsidR="009E1324" w:rsidRPr="004064DC" w:rsidRDefault="00753ED3" w:rsidP="00D57A14">
      <w:pPr>
        <w:pStyle w:val="ListParagraph"/>
        <w:numPr>
          <w:ilvl w:val="0"/>
          <w:numId w:val="1"/>
        </w:numPr>
      </w:pPr>
      <w:r w:rsidRPr="004064DC">
        <w:t xml:space="preserve">How carefully </w:t>
      </w:r>
      <w:r w:rsidR="00BF55DB" w:rsidRPr="004064DC">
        <w:t xml:space="preserve">did </w:t>
      </w:r>
      <w:r w:rsidR="009E1324" w:rsidRPr="004064DC">
        <w:t xml:space="preserve">you read the Development &amp; Innovation </w:t>
      </w:r>
      <w:r w:rsidR="00D9472B" w:rsidRPr="004064DC">
        <w:t>G</w:t>
      </w:r>
      <w:r w:rsidR="009E1324" w:rsidRPr="004064DC">
        <w:t>oal</w:t>
      </w:r>
      <w:r w:rsidR="00453740" w:rsidRPr="004064DC">
        <w:t xml:space="preserve"> </w:t>
      </w:r>
      <w:r w:rsidR="00DC2268">
        <w:t xml:space="preserve">(Goal 2) </w:t>
      </w:r>
      <w:r w:rsidR="00453740" w:rsidRPr="004064DC">
        <w:t>of the RFA</w:t>
      </w:r>
      <w:r w:rsidR="00BF55DB" w:rsidRPr="004064DC">
        <w:t>?</w:t>
      </w:r>
    </w:p>
    <w:p w14:paraId="6199BBBF" w14:textId="77777777" w:rsidR="00D57A14" w:rsidRPr="004064DC" w:rsidRDefault="005074AB" w:rsidP="00151ED4">
      <w:pPr>
        <w:pStyle w:val="ListParagraph"/>
        <w:numPr>
          <w:ilvl w:val="0"/>
          <w:numId w:val="14"/>
        </w:numPr>
      </w:pPr>
      <w:r w:rsidRPr="004064DC">
        <w:t>Did not read it</w:t>
      </w:r>
    </w:p>
    <w:p w14:paraId="6199BBC0" w14:textId="77777777" w:rsidR="00D57A14" w:rsidRPr="004064DC" w:rsidRDefault="00D57A14" w:rsidP="00151ED4">
      <w:pPr>
        <w:pStyle w:val="ListParagraph"/>
        <w:numPr>
          <w:ilvl w:val="0"/>
          <w:numId w:val="14"/>
        </w:numPr>
      </w:pPr>
      <w:r w:rsidRPr="004064DC">
        <w:t>Casually</w:t>
      </w:r>
    </w:p>
    <w:p w14:paraId="6199BBC1" w14:textId="77777777" w:rsidR="00D57A14" w:rsidRPr="004064DC" w:rsidRDefault="005074AB" w:rsidP="00151ED4">
      <w:pPr>
        <w:pStyle w:val="ListParagraph"/>
        <w:numPr>
          <w:ilvl w:val="0"/>
          <w:numId w:val="14"/>
        </w:numPr>
      </w:pPr>
      <w:r w:rsidRPr="004064DC">
        <w:t>Thoroughly</w:t>
      </w:r>
    </w:p>
    <w:p w14:paraId="6E5241CA" w14:textId="77777777" w:rsidR="002D3365" w:rsidRPr="004064DC" w:rsidRDefault="002D3365" w:rsidP="00151ED4">
      <w:pPr>
        <w:pStyle w:val="ListParagraph"/>
        <w:numPr>
          <w:ilvl w:val="0"/>
          <w:numId w:val="6"/>
        </w:numPr>
      </w:pPr>
      <w:r w:rsidRPr="004064DC">
        <w:t>If #2</w:t>
      </w:r>
      <w:r>
        <w:t>8</w:t>
      </w:r>
      <w:r w:rsidRPr="004064DC">
        <w:t xml:space="preserve"> = Did not read it or Casually, then go to #</w:t>
      </w:r>
      <w:r>
        <w:t>33</w:t>
      </w:r>
      <w:r w:rsidRPr="004064DC">
        <w:t>.</w:t>
      </w:r>
    </w:p>
    <w:p w14:paraId="64B2D552" w14:textId="77777777" w:rsidR="002D3365" w:rsidRPr="004064DC" w:rsidRDefault="002D3365" w:rsidP="00151ED4">
      <w:pPr>
        <w:pStyle w:val="ListParagraph"/>
        <w:numPr>
          <w:ilvl w:val="0"/>
          <w:numId w:val="6"/>
        </w:numPr>
      </w:pPr>
      <w:r w:rsidRPr="004064DC">
        <w:t>If #2</w:t>
      </w:r>
      <w:r>
        <w:t>8</w:t>
      </w:r>
      <w:r w:rsidRPr="004064DC">
        <w:t xml:space="preserve"> = Thoroughly, then go to #</w:t>
      </w:r>
      <w:r>
        <w:t>29</w:t>
      </w:r>
      <w:r w:rsidRPr="004064DC">
        <w:t>.</w:t>
      </w:r>
    </w:p>
    <w:p w14:paraId="6199BBC4" w14:textId="77777777" w:rsidR="00D50EE6" w:rsidRPr="004064DC" w:rsidRDefault="00D50EE6" w:rsidP="00D50EE6"/>
    <w:p w14:paraId="6199BBC5" w14:textId="77777777" w:rsidR="00D57A14" w:rsidRPr="004064DC" w:rsidRDefault="00E843B8" w:rsidP="00D57A14">
      <w:pPr>
        <w:pStyle w:val="ListParagraph"/>
        <w:numPr>
          <w:ilvl w:val="0"/>
          <w:numId w:val="1"/>
        </w:numPr>
      </w:pPr>
      <w:r w:rsidRPr="004064DC">
        <w:t>Rate the clarity of…</w:t>
      </w:r>
    </w:p>
    <w:p w14:paraId="21DD8930" w14:textId="77777777" w:rsidR="0041414F" w:rsidRDefault="0041414F" w:rsidP="0041414F">
      <w:pPr>
        <w:pStyle w:val="ListParagraph"/>
        <w:numPr>
          <w:ilvl w:val="1"/>
          <w:numId w:val="1"/>
        </w:numPr>
      </w:pPr>
      <w:r>
        <w:t xml:space="preserve">The purpose of the </w:t>
      </w:r>
      <w:r>
        <w:rPr>
          <w:rFonts w:asciiTheme="minorHAnsi" w:hAnsiTheme="minorHAnsi"/>
        </w:rPr>
        <w:t>Development &amp; Innovation Goal</w:t>
      </w:r>
      <w:r>
        <w:t>.</w:t>
      </w:r>
    </w:p>
    <w:p w14:paraId="4AE4A963" w14:textId="77777777" w:rsidR="0041414F" w:rsidRPr="00605D13" w:rsidRDefault="0041414F" w:rsidP="0041414F">
      <w:pPr>
        <w:pStyle w:val="ListParagraph"/>
        <w:numPr>
          <w:ilvl w:val="0"/>
          <w:numId w:val="21"/>
        </w:numPr>
      </w:pPr>
      <w:r w:rsidRPr="00605D13">
        <w:t>Very Clear</w:t>
      </w:r>
    </w:p>
    <w:p w14:paraId="41432896" w14:textId="77777777" w:rsidR="0041414F" w:rsidRPr="00605D13" w:rsidRDefault="0041414F" w:rsidP="0041414F">
      <w:pPr>
        <w:pStyle w:val="ListParagraph"/>
        <w:numPr>
          <w:ilvl w:val="0"/>
          <w:numId w:val="21"/>
        </w:numPr>
      </w:pPr>
      <w:r w:rsidRPr="00605D13">
        <w:t>Somewhat Clear</w:t>
      </w:r>
    </w:p>
    <w:p w14:paraId="4878D25E" w14:textId="77777777" w:rsidR="0041414F" w:rsidRDefault="0041414F" w:rsidP="0041414F">
      <w:pPr>
        <w:pStyle w:val="ListParagraph"/>
        <w:numPr>
          <w:ilvl w:val="0"/>
          <w:numId w:val="21"/>
        </w:numPr>
      </w:pPr>
      <w:r w:rsidRPr="00605D13">
        <w:t>Somewhat Unclear</w:t>
      </w:r>
    </w:p>
    <w:p w14:paraId="393A4928" w14:textId="0C15464C" w:rsidR="0041414F" w:rsidRPr="00605D13" w:rsidRDefault="0041414F" w:rsidP="0041414F">
      <w:pPr>
        <w:pStyle w:val="ListParagraph"/>
        <w:numPr>
          <w:ilvl w:val="0"/>
          <w:numId w:val="21"/>
        </w:numPr>
      </w:pPr>
      <w:r>
        <w:t>Very Unclear</w:t>
      </w:r>
    </w:p>
    <w:p w14:paraId="2974F658" w14:textId="77777777" w:rsidR="00BE1EF3" w:rsidRPr="00605D13" w:rsidRDefault="00BE1EF3" w:rsidP="00BE1EF3">
      <w:pPr>
        <w:pStyle w:val="ListParagraph"/>
        <w:numPr>
          <w:ilvl w:val="1"/>
          <w:numId w:val="1"/>
        </w:numPr>
      </w:pPr>
      <w:r w:rsidRPr="00605D13">
        <w:t>The description of the theory of change.</w:t>
      </w:r>
    </w:p>
    <w:p w14:paraId="071B492A" w14:textId="77777777" w:rsidR="00BE1EF3" w:rsidRPr="00605D13" w:rsidRDefault="00BE1EF3" w:rsidP="00151ED4">
      <w:pPr>
        <w:pStyle w:val="ListParagraph"/>
        <w:numPr>
          <w:ilvl w:val="0"/>
          <w:numId w:val="21"/>
        </w:numPr>
      </w:pPr>
      <w:r w:rsidRPr="00605D13">
        <w:t>Very Clear</w:t>
      </w:r>
    </w:p>
    <w:p w14:paraId="3CD296C4" w14:textId="77777777" w:rsidR="00BE1EF3" w:rsidRPr="00605D13" w:rsidRDefault="00BE1EF3" w:rsidP="00151ED4">
      <w:pPr>
        <w:pStyle w:val="ListParagraph"/>
        <w:numPr>
          <w:ilvl w:val="0"/>
          <w:numId w:val="21"/>
        </w:numPr>
      </w:pPr>
      <w:r w:rsidRPr="00605D13">
        <w:t>Somewhat Clear</w:t>
      </w:r>
    </w:p>
    <w:p w14:paraId="75EEB41E" w14:textId="77777777" w:rsidR="00BE1EF3" w:rsidRPr="00605D13" w:rsidRDefault="00BE1EF3" w:rsidP="00151ED4">
      <w:pPr>
        <w:pStyle w:val="ListParagraph"/>
        <w:numPr>
          <w:ilvl w:val="0"/>
          <w:numId w:val="21"/>
        </w:numPr>
      </w:pPr>
      <w:r w:rsidRPr="00605D13">
        <w:t>Somewhat Unclear</w:t>
      </w:r>
    </w:p>
    <w:p w14:paraId="6180D7B6" w14:textId="77777777" w:rsidR="00BE1EF3" w:rsidRPr="00605D13" w:rsidRDefault="00BE1EF3" w:rsidP="00151ED4">
      <w:pPr>
        <w:pStyle w:val="ListParagraph"/>
        <w:numPr>
          <w:ilvl w:val="0"/>
          <w:numId w:val="18"/>
        </w:numPr>
      </w:pPr>
      <w:r w:rsidRPr="00605D13">
        <w:t>Very Unclear</w:t>
      </w:r>
    </w:p>
    <w:p w14:paraId="6199BBDA" w14:textId="5DDF5551" w:rsidR="00D57A14" w:rsidRPr="00605D13" w:rsidRDefault="00E843B8" w:rsidP="00D57A14">
      <w:pPr>
        <w:pStyle w:val="ListParagraph"/>
        <w:numPr>
          <w:ilvl w:val="1"/>
          <w:numId w:val="1"/>
        </w:numPr>
      </w:pPr>
      <w:r w:rsidRPr="00605D13">
        <w:t>T</w:t>
      </w:r>
      <w:r w:rsidR="00CB7B1B" w:rsidRPr="00605D13">
        <w:t>he expectations for the iterative dev</w:t>
      </w:r>
      <w:r w:rsidR="001D5337" w:rsidRPr="00605D13">
        <w:t>e</w:t>
      </w:r>
      <w:r w:rsidR="00CB7B1B" w:rsidRPr="00605D13">
        <w:t>lopment</w:t>
      </w:r>
      <w:r w:rsidR="00985215">
        <w:t xml:space="preserve"> process</w:t>
      </w:r>
      <w:r w:rsidR="009602D3" w:rsidRPr="00605D13">
        <w:t>.</w:t>
      </w:r>
    </w:p>
    <w:p w14:paraId="6199BBDB" w14:textId="77777777" w:rsidR="00195208" w:rsidRPr="00605D13" w:rsidRDefault="00195208" w:rsidP="00151ED4">
      <w:pPr>
        <w:pStyle w:val="ListParagraph"/>
        <w:numPr>
          <w:ilvl w:val="0"/>
          <w:numId w:val="15"/>
        </w:numPr>
      </w:pPr>
      <w:r w:rsidRPr="00605D13">
        <w:t>Very Clear</w:t>
      </w:r>
    </w:p>
    <w:p w14:paraId="6199BBDC" w14:textId="77777777" w:rsidR="00195208" w:rsidRPr="004064DC" w:rsidRDefault="00195208" w:rsidP="00151ED4">
      <w:pPr>
        <w:pStyle w:val="ListParagraph"/>
        <w:numPr>
          <w:ilvl w:val="0"/>
          <w:numId w:val="15"/>
        </w:numPr>
      </w:pPr>
      <w:r w:rsidRPr="004064DC">
        <w:t>Somewhat Clear</w:t>
      </w:r>
    </w:p>
    <w:p w14:paraId="6199BBDD" w14:textId="77777777" w:rsidR="00195208" w:rsidRPr="004064DC" w:rsidRDefault="00195208" w:rsidP="00151ED4">
      <w:pPr>
        <w:pStyle w:val="ListParagraph"/>
        <w:numPr>
          <w:ilvl w:val="0"/>
          <w:numId w:val="15"/>
        </w:numPr>
      </w:pPr>
      <w:r w:rsidRPr="004064DC">
        <w:t>Somewhat Unclear</w:t>
      </w:r>
    </w:p>
    <w:p w14:paraId="6199BBE3" w14:textId="1493BC31" w:rsidR="00195208" w:rsidRPr="004064DC" w:rsidRDefault="00195208" w:rsidP="00151ED4">
      <w:pPr>
        <w:pStyle w:val="ListParagraph"/>
        <w:numPr>
          <w:ilvl w:val="0"/>
          <w:numId w:val="15"/>
        </w:numPr>
      </w:pPr>
      <w:r w:rsidRPr="004064DC">
        <w:t>Very Unclear</w:t>
      </w:r>
    </w:p>
    <w:p w14:paraId="7FFA2D8D" w14:textId="77777777" w:rsidR="002D3365" w:rsidRPr="004064DC" w:rsidRDefault="002D3365" w:rsidP="002D3365">
      <w:pPr>
        <w:pStyle w:val="ListParagraph"/>
        <w:numPr>
          <w:ilvl w:val="1"/>
          <w:numId w:val="1"/>
        </w:numPr>
      </w:pPr>
      <w:r w:rsidRPr="004064DC">
        <w:t xml:space="preserve">The distinction between </w:t>
      </w:r>
      <w:r w:rsidRPr="004064DC">
        <w:rPr>
          <w:i/>
        </w:rPr>
        <w:t>feasibility</w:t>
      </w:r>
      <w:r w:rsidRPr="004064DC">
        <w:t xml:space="preserve"> and </w:t>
      </w:r>
      <w:r w:rsidRPr="004064DC">
        <w:rPr>
          <w:i/>
        </w:rPr>
        <w:t>usability</w:t>
      </w:r>
      <w:r w:rsidRPr="004064DC">
        <w:t>.</w:t>
      </w:r>
    </w:p>
    <w:p w14:paraId="3BB27E52" w14:textId="77777777" w:rsidR="002D3365" w:rsidRPr="004064DC" w:rsidRDefault="002D3365" w:rsidP="00151ED4">
      <w:pPr>
        <w:pStyle w:val="ListParagraph"/>
        <w:numPr>
          <w:ilvl w:val="0"/>
          <w:numId w:val="16"/>
        </w:numPr>
      </w:pPr>
      <w:r w:rsidRPr="004064DC">
        <w:t>Very Clear</w:t>
      </w:r>
    </w:p>
    <w:p w14:paraId="49A4F29F" w14:textId="77777777" w:rsidR="002D3365" w:rsidRPr="004064DC" w:rsidRDefault="002D3365" w:rsidP="00151ED4">
      <w:pPr>
        <w:pStyle w:val="ListParagraph"/>
        <w:numPr>
          <w:ilvl w:val="0"/>
          <w:numId w:val="16"/>
        </w:numPr>
      </w:pPr>
      <w:r w:rsidRPr="004064DC">
        <w:t>Somewhat Clear</w:t>
      </w:r>
    </w:p>
    <w:p w14:paraId="57FC87A4" w14:textId="77777777" w:rsidR="002D3365" w:rsidRDefault="002D3365" w:rsidP="00151ED4">
      <w:pPr>
        <w:pStyle w:val="ListParagraph"/>
        <w:numPr>
          <w:ilvl w:val="0"/>
          <w:numId w:val="16"/>
        </w:numPr>
      </w:pPr>
      <w:r w:rsidRPr="004064DC">
        <w:t>Somewhat Unclear</w:t>
      </w:r>
    </w:p>
    <w:p w14:paraId="0DEC7C2B" w14:textId="77777777" w:rsidR="002D3365" w:rsidRPr="004064DC" w:rsidRDefault="002D3365" w:rsidP="00151ED4">
      <w:pPr>
        <w:pStyle w:val="ListParagraph"/>
        <w:numPr>
          <w:ilvl w:val="0"/>
          <w:numId w:val="16"/>
        </w:numPr>
      </w:pPr>
      <w:r>
        <w:t>Very Unclear</w:t>
      </w:r>
    </w:p>
    <w:p w14:paraId="6199BBE4" w14:textId="4D947709" w:rsidR="00D57A14" w:rsidRPr="004064DC" w:rsidRDefault="00E843B8" w:rsidP="00D57A14">
      <w:pPr>
        <w:pStyle w:val="ListParagraph"/>
        <w:numPr>
          <w:ilvl w:val="1"/>
          <w:numId w:val="1"/>
        </w:numPr>
      </w:pPr>
      <w:r w:rsidRPr="004064DC">
        <w:t>T</w:t>
      </w:r>
      <w:r w:rsidR="00867BF4" w:rsidRPr="004064DC">
        <w:t xml:space="preserve">he </w:t>
      </w:r>
      <w:r w:rsidR="00743911">
        <w:t xml:space="preserve">description of developing/refining </w:t>
      </w:r>
      <w:r w:rsidR="001D5337" w:rsidRPr="004064DC">
        <w:t>measures of fidelity of implementation as part of a Develo</w:t>
      </w:r>
      <w:r w:rsidR="00F12745" w:rsidRPr="004064DC">
        <w:t xml:space="preserve">pment &amp; </w:t>
      </w:r>
      <w:r w:rsidR="001D5337" w:rsidRPr="004064DC">
        <w:t>Innovation project.</w:t>
      </w:r>
    </w:p>
    <w:p w14:paraId="6199BBE5" w14:textId="77777777" w:rsidR="00195208" w:rsidRPr="004064DC" w:rsidRDefault="00195208" w:rsidP="00151ED4">
      <w:pPr>
        <w:pStyle w:val="ListParagraph"/>
        <w:numPr>
          <w:ilvl w:val="0"/>
          <w:numId w:val="17"/>
        </w:numPr>
      </w:pPr>
      <w:r w:rsidRPr="004064DC">
        <w:t>Very Clear</w:t>
      </w:r>
    </w:p>
    <w:p w14:paraId="6199BBE6" w14:textId="77777777" w:rsidR="00195208" w:rsidRPr="004064DC" w:rsidRDefault="00195208" w:rsidP="00151ED4">
      <w:pPr>
        <w:pStyle w:val="ListParagraph"/>
        <w:numPr>
          <w:ilvl w:val="0"/>
          <w:numId w:val="17"/>
        </w:numPr>
      </w:pPr>
      <w:r w:rsidRPr="004064DC">
        <w:t>Somewhat Clear</w:t>
      </w:r>
    </w:p>
    <w:p w14:paraId="6199BBE7" w14:textId="77777777" w:rsidR="00195208" w:rsidRPr="00605D13" w:rsidRDefault="00195208" w:rsidP="00151ED4">
      <w:pPr>
        <w:pStyle w:val="ListParagraph"/>
        <w:numPr>
          <w:ilvl w:val="0"/>
          <w:numId w:val="17"/>
        </w:numPr>
      </w:pPr>
      <w:r w:rsidRPr="004064DC">
        <w:t xml:space="preserve">Somewhat </w:t>
      </w:r>
      <w:r w:rsidRPr="00605D13">
        <w:t>Unclear</w:t>
      </w:r>
    </w:p>
    <w:p w14:paraId="21E5EFB8" w14:textId="2244F04E" w:rsidR="008968CC" w:rsidRPr="00605D13" w:rsidRDefault="00195208" w:rsidP="00151ED4">
      <w:pPr>
        <w:pStyle w:val="ListParagraph"/>
        <w:numPr>
          <w:ilvl w:val="0"/>
          <w:numId w:val="17"/>
        </w:numPr>
      </w:pPr>
      <w:r w:rsidRPr="00605D13">
        <w:t>Very Unclear</w:t>
      </w:r>
    </w:p>
    <w:p w14:paraId="1BC331BE" w14:textId="1AD15406" w:rsidR="00743911" w:rsidRPr="00605D13" w:rsidRDefault="00743911" w:rsidP="00743911">
      <w:pPr>
        <w:pStyle w:val="ListParagraph"/>
        <w:numPr>
          <w:ilvl w:val="1"/>
          <w:numId w:val="1"/>
        </w:numPr>
      </w:pPr>
      <w:r w:rsidRPr="00605D13">
        <w:t xml:space="preserve">The </w:t>
      </w:r>
      <w:r w:rsidR="00DC2268">
        <w:t>requirements and recommendations</w:t>
      </w:r>
      <w:r w:rsidRPr="00605D13">
        <w:t xml:space="preserve"> for the pilot study</w:t>
      </w:r>
      <w:r w:rsidR="00DC2268">
        <w:t xml:space="preserve"> (e.g., the types of research designs that may be appropriate)</w:t>
      </w:r>
      <w:r w:rsidRPr="00605D13">
        <w:t>.</w:t>
      </w:r>
    </w:p>
    <w:p w14:paraId="2A581154" w14:textId="77777777" w:rsidR="00743911" w:rsidRPr="00605D13" w:rsidRDefault="00743911" w:rsidP="00151ED4">
      <w:pPr>
        <w:pStyle w:val="ListParagraph"/>
        <w:numPr>
          <w:ilvl w:val="0"/>
          <w:numId w:val="18"/>
        </w:numPr>
      </w:pPr>
      <w:r w:rsidRPr="00605D13">
        <w:t>Very Clear</w:t>
      </w:r>
    </w:p>
    <w:p w14:paraId="0F9D8C0D" w14:textId="77777777" w:rsidR="00743911" w:rsidRPr="004064DC" w:rsidRDefault="00743911" w:rsidP="00151ED4">
      <w:pPr>
        <w:pStyle w:val="ListParagraph"/>
        <w:numPr>
          <w:ilvl w:val="0"/>
          <w:numId w:val="18"/>
        </w:numPr>
      </w:pPr>
      <w:r w:rsidRPr="004064DC">
        <w:t>Somewhat Clear</w:t>
      </w:r>
    </w:p>
    <w:p w14:paraId="2A127B9B" w14:textId="77777777" w:rsidR="00743911" w:rsidRPr="004064DC" w:rsidRDefault="00743911" w:rsidP="00151ED4">
      <w:pPr>
        <w:pStyle w:val="ListParagraph"/>
        <w:numPr>
          <w:ilvl w:val="0"/>
          <w:numId w:val="18"/>
        </w:numPr>
      </w:pPr>
      <w:r w:rsidRPr="004064DC">
        <w:t>Somewhat Unclear</w:t>
      </w:r>
    </w:p>
    <w:p w14:paraId="221CBB95" w14:textId="77777777" w:rsidR="00743911" w:rsidRPr="004064DC" w:rsidRDefault="00743911" w:rsidP="00151ED4">
      <w:pPr>
        <w:pStyle w:val="ListParagraph"/>
        <w:numPr>
          <w:ilvl w:val="0"/>
          <w:numId w:val="18"/>
        </w:numPr>
      </w:pPr>
      <w:r w:rsidRPr="004064DC">
        <w:t>Very Unclear</w:t>
      </w:r>
    </w:p>
    <w:p w14:paraId="6199BBE9" w14:textId="0E58110E" w:rsidR="002E6288" w:rsidRPr="00605D13" w:rsidRDefault="002D3365" w:rsidP="00D57A14">
      <w:pPr>
        <w:pStyle w:val="ListParagraph"/>
        <w:numPr>
          <w:ilvl w:val="1"/>
          <w:numId w:val="1"/>
        </w:numPr>
      </w:pPr>
      <w:r w:rsidRPr="00605D13">
        <w:t xml:space="preserve">The </w:t>
      </w:r>
      <w:r>
        <w:t>requirements for the Cost Analysis</w:t>
      </w:r>
      <w:r w:rsidR="00246F8A" w:rsidRPr="00605D13">
        <w:t>.</w:t>
      </w:r>
    </w:p>
    <w:p w14:paraId="6199BBEA" w14:textId="77777777" w:rsidR="00195208" w:rsidRPr="00605D13" w:rsidRDefault="00195208" w:rsidP="00151ED4">
      <w:pPr>
        <w:pStyle w:val="ListParagraph"/>
        <w:numPr>
          <w:ilvl w:val="0"/>
          <w:numId w:val="18"/>
        </w:numPr>
      </w:pPr>
      <w:r w:rsidRPr="00605D13">
        <w:t>Very Clear</w:t>
      </w:r>
    </w:p>
    <w:p w14:paraId="6199BBEB" w14:textId="77777777" w:rsidR="00195208" w:rsidRPr="004064DC" w:rsidRDefault="00195208" w:rsidP="00151ED4">
      <w:pPr>
        <w:pStyle w:val="ListParagraph"/>
        <w:numPr>
          <w:ilvl w:val="0"/>
          <w:numId w:val="18"/>
        </w:numPr>
      </w:pPr>
      <w:r w:rsidRPr="004064DC">
        <w:t>Somewhat Clear</w:t>
      </w:r>
    </w:p>
    <w:p w14:paraId="6199BBEC" w14:textId="77777777" w:rsidR="00195208" w:rsidRPr="004064DC" w:rsidRDefault="00195208" w:rsidP="00151ED4">
      <w:pPr>
        <w:pStyle w:val="ListParagraph"/>
        <w:numPr>
          <w:ilvl w:val="0"/>
          <w:numId w:val="18"/>
        </w:numPr>
      </w:pPr>
      <w:r w:rsidRPr="004064DC">
        <w:t>Somewhat Unclear</w:t>
      </w:r>
    </w:p>
    <w:p w14:paraId="303BDED2" w14:textId="5B26E86E" w:rsidR="00743911" w:rsidRDefault="00195208" w:rsidP="00151ED4">
      <w:pPr>
        <w:pStyle w:val="ListParagraph"/>
        <w:numPr>
          <w:ilvl w:val="0"/>
          <w:numId w:val="18"/>
        </w:numPr>
      </w:pPr>
      <w:r w:rsidRPr="004064DC">
        <w:t>Very Unclear</w:t>
      </w:r>
    </w:p>
    <w:p w14:paraId="47F57457" w14:textId="77777777" w:rsidR="002D3365" w:rsidRPr="004064DC" w:rsidRDefault="002D3365" w:rsidP="008B1646">
      <w:pPr>
        <w:pStyle w:val="ListParagraph"/>
        <w:ind w:left="0"/>
      </w:pPr>
    </w:p>
    <w:p w14:paraId="3B28DE1C" w14:textId="77777777" w:rsidR="002D3365" w:rsidRPr="00832FEA" w:rsidRDefault="002D3365" w:rsidP="002D3365">
      <w:pPr>
        <w:pStyle w:val="ListParagraph"/>
        <w:numPr>
          <w:ilvl w:val="0"/>
          <w:numId w:val="1"/>
        </w:numPr>
      </w:pPr>
      <w:r>
        <w:t>Rate the clarity of the distinction between requirements and recommendations for Goal 2.</w:t>
      </w:r>
    </w:p>
    <w:p w14:paraId="29DD9CF5" w14:textId="77777777" w:rsidR="002D3365" w:rsidRPr="00832FEA" w:rsidRDefault="002D3365" w:rsidP="00151ED4">
      <w:pPr>
        <w:pStyle w:val="ListParagraph"/>
        <w:numPr>
          <w:ilvl w:val="0"/>
          <w:numId w:val="3"/>
        </w:numPr>
      </w:pPr>
      <w:r w:rsidRPr="00832FEA">
        <w:t>Very Clear</w:t>
      </w:r>
    </w:p>
    <w:p w14:paraId="35DB331A" w14:textId="77777777" w:rsidR="002D3365" w:rsidRPr="00305F97" w:rsidRDefault="002D3365" w:rsidP="00151ED4">
      <w:pPr>
        <w:pStyle w:val="ListParagraph"/>
        <w:numPr>
          <w:ilvl w:val="0"/>
          <w:numId w:val="3"/>
        </w:numPr>
      </w:pPr>
      <w:r w:rsidRPr="00305F97">
        <w:t xml:space="preserve">Somewhat </w:t>
      </w:r>
      <w:r>
        <w:t>Clear</w:t>
      </w:r>
    </w:p>
    <w:p w14:paraId="35444CF4" w14:textId="77777777" w:rsidR="002D3365" w:rsidRPr="00305F97" w:rsidRDefault="002D3365" w:rsidP="00151ED4">
      <w:pPr>
        <w:pStyle w:val="ListParagraph"/>
        <w:numPr>
          <w:ilvl w:val="0"/>
          <w:numId w:val="3"/>
        </w:numPr>
      </w:pPr>
      <w:r>
        <w:t>Somewhat Unclear</w:t>
      </w:r>
    </w:p>
    <w:p w14:paraId="184904AF" w14:textId="77777777" w:rsidR="002D3365" w:rsidRPr="00305F97" w:rsidRDefault="002D3365" w:rsidP="00151ED4">
      <w:pPr>
        <w:pStyle w:val="ListParagraph"/>
        <w:numPr>
          <w:ilvl w:val="0"/>
          <w:numId w:val="3"/>
        </w:numPr>
      </w:pPr>
      <w:r w:rsidRPr="00305F97">
        <w:t xml:space="preserve">Very </w:t>
      </w:r>
      <w:r>
        <w:t>Unclear</w:t>
      </w:r>
    </w:p>
    <w:p w14:paraId="44457176" w14:textId="77777777" w:rsidR="002D3365" w:rsidRPr="004064DC" w:rsidRDefault="002D3365" w:rsidP="002D3365">
      <w:pPr>
        <w:pStyle w:val="ListParagraph"/>
        <w:ind w:left="0"/>
      </w:pPr>
    </w:p>
    <w:p w14:paraId="371E8513" w14:textId="77777777" w:rsidR="002D3365" w:rsidRDefault="002D3365" w:rsidP="002D3365">
      <w:pPr>
        <w:pStyle w:val="ListParagraph"/>
        <w:numPr>
          <w:ilvl w:val="0"/>
          <w:numId w:val="1"/>
        </w:numPr>
      </w:pPr>
      <w:r w:rsidRPr="00DC2268">
        <w:t>Rate the usefulness of the recommendations for preparing your application</w:t>
      </w:r>
      <w:r>
        <w:t>.</w:t>
      </w:r>
    </w:p>
    <w:p w14:paraId="28E3EF23" w14:textId="77777777" w:rsidR="002D3365" w:rsidRPr="004064DC" w:rsidRDefault="002D3365" w:rsidP="00151ED4">
      <w:pPr>
        <w:pStyle w:val="ListParagraph"/>
        <w:numPr>
          <w:ilvl w:val="0"/>
          <w:numId w:val="26"/>
        </w:numPr>
      </w:pPr>
      <w:r>
        <w:t>Very</w:t>
      </w:r>
      <w:r w:rsidRPr="004064DC">
        <w:t xml:space="preserve"> Useful</w:t>
      </w:r>
    </w:p>
    <w:p w14:paraId="4B59E542" w14:textId="77777777" w:rsidR="002D3365" w:rsidRDefault="002D3365" w:rsidP="00151ED4">
      <w:pPr>
        <w:pStyle w:val="ListParagraph"/>
        <w:numPr>
          <w:ilvl w:val="0"/>
          <w:numId w:val="26"/>
        </w:numPr>
      </w:pPr>
      <w:r>
        <w:t>Useful</w:t>
      </w:r>
    </w:p>
    <w:p w14:paraId="52BD031F" w14:textId="77777777" w:rsidR="002D3365" w:rsidRDefault="002D3365" w:rsidP="00151ED4">
      <w:pPr>
        <w:pStyle w:val="ListParagraph"/>
        <w:numPr>
          <w:ilvl w:val="0"/>
          <w:numId w:val="26"/>
        </w:numPr>
      </w:pPr>
      <w:r>
        <w:t>Marginally Useful</w:t>
      </w:r>
    </w:p>
    <w:p w14:paraId="382D968D" w14:textId="77777777" w:rsidR="002D3365" w:rsidRDefault="002D3365" w:rsidP="00151ED4">
      <w:pPr>
        <w:pStyle w:val="ListParagraph"/>
        <w:numPr>
          <w:ilvl w:val="0"/>
          <w:numId w:val="26"/>
        </w:numPr>
      </w:pPr>
      <w:r>
        <w:t>Not Useful</w:t>
      </w:r>
    </w:p>
    <w:p w14:paraId="6199BBEE" w14:textId="77777777" w:rsidR="00E843B8" w:rsidRPr="004064DC" w:rsidRDefault="00E843B8"/>
    <w:p w14:paraId="6E5D5CD5" w14:textId="6EE5F1CC" w:rsidR="00BF796E" w:rsidRDefault="00BF796E" w:rsidP="00BF796E">
      <w:pPr>
        <w:pStyle w:val="ListParagraph"/>
        <w:numPr>
          <w:ilvl w:val="0"/>
          <w:numId w:val="1"/>
        </w:numPr>
      </w:pPr>
      <w:r>
        <w:t xml:space="preserve">If you felt that any aspects of the Development &amp; Innovation Goal were unclear, </w:t>
      </w:r>
      <w:r w:rsidR="00C73B28">
        <w:t xml:space="preserve">then </w:t>
      </w:r>
      <w:r>
        <w:t>please indicate the way(s) in which the clarity could be improved.</w:t>
      </w:r>
    </w:p>
    <w:p w14:paraId="5AB5A1B9" w14:textId="77777777" w:rsidR="00BF796E" w:rsidRDefault="00BF796E" w:rsidP="00BF796E">
      <w:pPr>
        <w:pStyle w:val="CommentText"/>
      </w:pPr>
      <w:r>
        <w:t xml:space="preserve">       </w:t>
      </w:r>
      <w:r>
        <w:rPr>
          <w:rFonts w:cs="Times New Roman"/>
          <w:noProof/>
          <w:szCs w:val="24"/>
        </w:rPr>
        <mc:AlternateContent>
          <mc:Choice Requires="wps">
            <w:drawing>
              <wp:inline distT="0" distB="0" distL="0" distR="0" wp14:anchorId="70B42FE5" wp14:editId="4B9E62D2">
                <wp:extent cx="3771900" cy="386715"/>
                <wp:effectExtent l="0" t="0" r="19050" b="2794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22DD5E8D"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20" o:spid="_x0000_s1034"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">
                <v:textbox style="mso-fit-shape-to-text:t">
                  <w:txbxContent>
                    <w:p w14:paraId="22DD5E8D"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7C4CD927" w14:textId="77777777" w:rsidR="00BF796E" w:rsidRDefault="00BF796E" w:rsidP="00E126E2">
      <w:pPr>
        <w:pStyle w:val="ListParagraph"/>
        <w:ind w:left="0"/>
      </w:pPr>
    </w:p>
    <w:p w14:paraId="38406AD3" w14:textId="60C3E2DF"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3</w:t>
      </w:r>
      <w:r w:rsidRPr="00E126E2">
        <w:rPr>
          <w:color w:val="7030A0"/>
        </w:rPr>
        <w:t>===============</w:t>
      </w:r>
      <w:r>
        <w:rPr>
          <w:color w:val="7030A0"/>
        </w:rPr>
        <w:t>=</w:t>
      </w:r>
      <w:r w:rsidRPr="00E126E2">
        <w:rPr>
          <w:color w:val="7030A0"/>
        </w:rPr>
        <w:t>==============</w:t>
      </w:r>
    </w:p>
    <w:p w14:paraId="1A4EEB22" w14:textId="77777777" w:rsidR="00E126E2" w:rsidRDefault="00E126E2" w:rsidP="00E126E2">
      <w:pPr>
        <w:rPr>
          <w:color w:val="7030A0"/>
        </w:rPr>
      </w:pPr>
    </w:p>
    <w:p w14:paraId="6199BBF4" w14:textId="0BA5086F" w:rsidR="009E1324" w:rsidRPr="004064DC" w:rsidRDefault="00753ED3" w:rsidP="00D57A14">
      <w:pPr>
        <w:pStyle w:val="ListParagraph"/>
        <w:numPr>
          <w:ilvl w:val="0"/>
          <w:numId w:val="1"/>
        </w:numPr>
      </w:pPr>
      <w:r w:rsidRPr="004064DC">
        <w:t>How carefully</w:t>
      </w:r>
      <w:r w:rsidR="00BF55DB" w:rsidRPr="004064DC">
        <w:t xml:space="preserve"> did</w:t>
      </w:r>
      <w:r w:rsidR="009E1324" w:rsidRPr="004064DC">
        <w:t xml:space="preserve"> you r</w:t>
      </w:r>
      <w:r w:rsidR="00D9472B" w:rsidRPr="004064DC">
        <w:t xml:space="preserve">ead the Efficacy </w:t>
      </w:r>
      <w:r w:rsidR="00985215">
        <w:t xml:space="preserve">&amp; Follow-up </w:t>
      </w:r>
      <w:r w:rsidR="00D9472B" w:rsidRPr="004064DC">
        <w:t>G</w:t>
      </w:r>
      <w:r w:rsidR="009E1324" w:rsidRPr="004064DC">
        <w:t>oal</w:t>
      </w:r>
      <w:r w:rsidR="00453740" w:rsidRPr="004064DC">
        <w:t xml:space="preserve"> </w:t>
      </w:r>
      <w:r w:rsidR="00DC2268">
        <w:t xml:space="preserve">(Goal 3) </w:t>
      </w:r>
      <w:r w:rsidR="00453740" w:rsidRPr="004064DC">
        <w:t>of the RFA</w:t>
      </w:r>
      <w:r w:rsidR="00BF55DB" w:rsidRPr="004064DC">
        <w:t>?</w:t>
      </w:r>
    </w:p>
    <w:p w14:paraId="6199BBF5" w14:textId="77777777" w:rsidR="00D57A14" w:rsidRPr="004064DC" w:rsidRDefault="005074AB" w:rsidP="00151ED4">
      <w:pPr>
        <w:pStyle w:val="ListParagraph"/>
        <w:numPr>
          <w:ilvl w:val="0"/>
          <w:numId w:val="19"/>
        </w:numPr>
      </w:pPr>
      <w:r w:rsidRPr="004064DC">
        <w:t>Did not read it</w:t>
      </w:r>
    </w:p>
    <w:p w14:paraId="6199BBF6" w14:textId="77777777" w:rsidR="00D57A14" w:rsidRPr="004064DC" w:rsidRDefault="00D57A14" w:rsidP="00151ED4">
      <w:pPr>
        <w:pStyle w:val="ListParagraph"/>
        <w:numPr>
          <w:ilvl w:val="0"/>
          <w:numId w:val="19"/>
        </w:numPr>
      </w:pPr>
      <w:r w:rsidRPr="004064DC">
        <w:t>Casually</w:t>
      </w:r>
    </w:p>
    <w:p w14:paraId="6199BBF7" w14:textId="77777777" w:rsidR="00D57A14" w:rsidRPr="004064DC" w:rsidRDefault="005074AB" w:rsidP="00151ED4">
      <w:pPr>
        <w:pStyle w:val="ListParagraph"/>
        <w:numPr>
          <w:ilvl w:val="0"/>
          <w:numId w:val="19"/>
        </w:numPr>
      </w:pPr>
      <w:r w:rsidRPr="004064DC">
        <w:t>Thoroughly</w:t>
      </w:r>
    </w:p>
    <w:p w14:paraId="65D75856" w14:textId="77777777" w:rsidR="00EA2240" w:rsidRPr="004064DC" w:rsidRDefault="00EA2240" w:rsidP="00151ED4">
      <w:pPr>
        <w:pStyle w:val="ListParagraph"/>
        <w:numPr>
          <w:ilvl w:val="0"/>
          <w:numId w:val="6"/>
        </w:numPr>
      </w:pPr>
      <w:r w:rsidRPr="004064DC">
        <w:t>If #</w:t>
      </w:r>
      <w:r>
        <w:t>33</w:t>
      </w:r>
      <w:r w:rsidRPr="004064DC">
        <w:t xml:space="preserve"> = Did not read it or Casually, then go to #</w:t>
      </w:r>
      <w:r>
        <w:t>38</w:t>
      </w:r>
      <w:r w:rsidRPr="004064DC">
        <w:t>.</w:t>
      </w:r>
    </w:p>
    <w:p w14:paraId="1164CF89" w14:textId="77777777" w:rsidR="00EA2240" w:rsidRPr="004064DC" w:rsidRDefault="00EA2240" w:rsidP="00151ED4">
      <w:pPr>
        <w:pStyle w:val="ListParagraph"/>
        <w:numPr>
          <w:ilvl w:val="0"/>
          <w:numId w:val="6"/>
        </w:numPr>
      </w:pPr>
      <w:r w:rsidRPr="004064DC">
        <w:t>If #</w:t>
      </w:r>
      <w:r>
        <w:t>33</w:t>
      </w:r>
      <w:r w:rsidRPr="004064DC">
        <w:t xml:space="preserve"> = Thoroughly, then go to #</w:t>
      </w:r>
      <w:r>
        <w:t>34</w:t>
      </w:r>
      <w:r w:rsidRPr="004064DC">
        <w:t>.</w:t>
      </w:r>
    </w:p>
    <w:p w14:paraId="69BA7409" w14:textId="77777777" w:rsidR="00BB769F" w:rsidRPr="004064DC" w:rsidRDefault="00BB769F" w:rsidP="00070F0A">
      <w:pPr>
        <w:pStyle w:val="ListParagraph"/>
        <w:ind w:left="0"/>
      </w:pPr>
    </w:p>
    <w:p w14:paraId="2230B736" w14:textId="77777777" w:rsidR="006E7928" w:rsidRPr="004064DC" w:rsidRDefault="006E7928" w:rsidP="006E7928">
      <w:pPr>
        <w:pStyle w:val="ListParagraph"/>
        <w:numPr>
          <w:ilvl w:val="0"/>
          <w:numId w:val="1"/>
        </w:numPr>
      </w:pPr>
      <w:r w:rsidRPr="004064DC">
        <w:t>Rate the clarity of…</w:t>
      </w:r>
    </w:p>
    <w:p w14:paraId="41F14A37" w14:textId="77777777" w:rsidR="006E7928" w:rsidRDefault="006E7928" w:rsidP="006E7928">
      <w:pPr>
        <w:pStyle w:val="ListParagraph"/>
        <w:numPr>
          <w:ilvl w:val="1"/>
          <w:numId w:val="1"/>
        </w:numPr>
      </w:pPr>
      <w:r>
        <w:t>The purpose of the Efficacy &amp; Follow-Up Goal.</w:t>
      </w:r>
    </w:p>
    <w:p w14:paraId="60B8F147" w14:textId="77777777" w:rsidR="006E7928" w:rsidRDefault="006E7928" w:rsidP="0028386E">
      <w:pPr>
        <w:pStyle w:val="ListParagraph"/>
        <w:numPr>
          <w:ilvl w:val="2"/>
          <w:numId w:val="29"/>
        </w:numPr>
        <w:ind w:left="1080" w:firstLine="0"/>
      </w:pPr>
      <w:r>
        <w:t>Very Clear</w:t>
      </w:r>
    </w:p>
    <w:p w14:paraId="320D0DB5" w14:textId="77777777" w:rsidR="006E7928" w:rsidRDefault="006E7928" w:rsidP="0028386E">
      <w:pPr>
        <w:pStyle w:val="ListParagraph"/>
        <w:numPr>
          <w:ilvl w:val="2"/>
          <w:numId w:val="29"/>
        </w:numPr>
        <w:ind w:left="1080" w:firstLine="0"/>
      </w:pPr>
      <w:r>
        <w:t>Somewhat Clear</w:t>
      </w:r>
    </w:p>
    <w:p w14:paraId="39D39539" w14:textId="77777777" w:rsidR="006E7928" w:rsidRDefault="006E7928" w:rsidP="0028386E">
      <w:pPr>
        <w:pStyle w:val="ListParagraph"/>
        <w:numPr>
          <w:ilvl w:val="2"/>
          <w:numId w:val="29"/>
        </w:numPr>
        <w:ind w:left="1080" w:firstLine="0"/>
      </w:pPr>
      <w:r>
        <w:t>Somewhat Unclear</w:t>
      </w:r>
    </w:p>
    <w:p w14:paraId="05107597" w14:textId="77777777" w:rsidR="006E7928" w:rsidRDefault="006E7928" w:rsidP="0028386E">
      <w:pPr>
        <w:pStyle w:val="ListParagraph"/>
        <w:numPr>
          <w:ilvl w:val="2"/>
          <w:numId w:val="29"/>
        </w:numPr>
        <w:ind w:left="1080" w:firstLine="0"/>
      </w:pPr>
      <w:r>
        <w:t>Very Unclear</w:t>
      </w:r>
    </w:p>
    <w:p w14:paraId="637BD913" w14:textId="77777777" w:rsidR="006E7928" w:rsidRDefault="006E7928" w:rsidP="006E7928">
      <w:pPr>
        <w:pStyle w:val="ListParagraph"/>
        <w:numPr>
          <w:ilvl w:val="1"/>
          <w:numId w:val="1"/>
        </w:numPr>
      </w:pPr>
      <w:r>
        <w:t>The distinction between the purposes and types of studies supported under Efficacy &amp; Follow-Up (Goal 3) versus Replication: Efficacy &amp; Effectiveness (Goal 4).</w:t>
      </w:r>
    </w:p>
    <w:p w14:paraId="2143A916" w14:textId="77777777" w:rsidR="006E7928" w:rsidRDefault="006E7928" w:rsidP="0028386E">
      <w:pPr>
        <w:pStyle w:val="ListParagraph"/>
        <w:numPr>
          <w:ilvl w:val="2"/>
          <w:numId w:val="33"/>
        </w:numPr>
        <w:ind w:left="1080" w:firstLine="0"/>
      </w:pPr>
      <w:r>
        <w:t>Very Clear</w:t>
      </w:r>
    </w:p>
    <w:p w14:paraId="3BBA7C25" w14:textId="77777777" w:rsidR="006E7928" w:rsidRDefault="006E7928" w:rsidP="0028386E">
      <w:pPr>
        <w:pStyle w:val="ListParagraph"/>
        <w:numPr>
          <w:ilvl w:val="2"/>
          <w:numId w:val="33"/>
        </w:numPr>
        <w:ind w:left="1080" w:firstLine="0"/>
      </w:pPr>
      <w:r>
        <w:t>Somewhat Clear</w:t>
      </w:r>
    </w:p>
    <w:p w14:paraId="7C397865" w14:textId="77777777" w:rsidR="006E7928" w:rsidRDefault="006E7928" w:rsidP="0028386E">
      <w:pPr>
        <w:pStyle w:val="ListParagraph"/>
        <w:numPr>
          <w:ilvl w:val="2"/>
          <w:numId w:val="33"/>
        </w:numPr>
        <w:ind w:left="1080" w:firstLine="0"/>
      </w:pPr>
      <w:r>
        <w:t>Somewhat Unclear</w:t>
      </w:r>
    </w:p>
    <w:p w14:paraId="43CCBC8B" w14:textId="77777777" w:rsidR="006E7928" w:rsidRPr="00CE7B15" w:rsidRDefault="006E7928" w:rsidP="0028386E">
      <w:pPr>
        <w:pStyle w:val="ListParagraph"/>
        <w:numPr>
          <w:ilvl w:val="2"/>
          <w:numId w:val="33"/>
        </w:numPr>
        <w:ind w:left="1080" w:firstLine="0"/>
        <w:rPr>
          <w:rFonts w:asciiTheme="minorHAnsi" w:hAnsiTheme="minorHAnsi"/>
        </w:rPr>
      </w:pPr>
      <w:r w:rsidRPr="00CE7B15">
        <w:rPr>
          <w:rFonts w:asciiTheme="minorHAnsi" w:hAnsiTheme="minorHAnsi"/>
        </w:rPr>
        <w:t>Very Unclear</w:t>
      </w:r>
    </w:p>
    <w:p w14:paraId="2069F218" w14:textId="4CEA18A5" w:rsidR="006E7928" w:rsidRPr="00CE7B15" w:rsidRDefault="0028386E" w:rsidP="0028386E">
      <w:pPr>
        <w:pStyle w:val="ListParagraph"/>
        <w:numPr>
          <w:ilvl w:val="2"/>
          <w:numId w:val="33"/>
        </w:numPr>
        <w:ind w:left="1080" w:firstLine="0"/>
        <w:rPr>
          <w:rFonts w:asciiTheme="minorHAnsi" w:hAnsiTheme="minorHAnsi"/>
        </w:rPr>
      </w:pPr>
      <w:r>
        <w:t>I d</w:t>
      </w:r>
      <w:r w:rsidR="006E7928">
        <w:t>id not read the Replication: Efficacy &amp; Effectiveness Goal</w:t>
      </w:r>
    </w:p>
    <w:p w14:paraId="1B795524" w14:textId="34161951" w:rsidR="006E7928" w:rsidRDefault="006E7928" w:rsidP="006E7928">
      <w:pPr>
        <w:pStyle w:val="ListParagraph"/>
        <w:numPr>
          <w:ilvl w:val="1"/>
          <w:numId w:val="1"/>
        </w:numPr>
      </w:pPr>
      <w:r>
        <w:t xml:space="preserve">The differences among the types of studies supported under the Efficacy &amp; Follow-Up Goal (i.e., </w:t>
      </w:r>
      <w:r w:rsidR="0040440B">
        <w:t>Initial Efficacy, Follow-up, and Retrospective</w:t>
      </w:r>
      <w:r>
        <w:t>).</w:t>
      </w:r>
    </w:p>
    <w:p w14:paraId="18C4186D" w14:textId="77777777" w:rsidR="006E7928" w:rsidRDefault="006E7928" w:rsidP="0028386E">
      <w:pPr>
        <w:pStyle w:val="ListParagraph"/>
        <w:numPr>
          <w:ilvl w:val="2"/>
          <w:numId w:val="30"/>
        </w:numPr>
        <w:ind w:left="1080" w:firstLine="0"/>
      </w:pPr>
      <w:r>
        <w:t>Very Clear</w:t>
      </w:r>
    </w:p>
    <w:p w14:paraId="35E9D8FA" w14:textId="77777777" w:rsidR="006E7928" w:rsidRDefault="006E7928" w:rsidP="0028386E">
      <w:pPr>
        <w:pStyle w:val="ListParagraph"/>
        <w:numPr>
          <w:ilvl w:val="2"/>
          <w:numId w:val="30"/>
        </w:numPr>
        <w:ind w:left="1080" w:firstLine="0"/>
      </w:pPr>
      <w:r>
        <w:t>Somewhat Clear</w:t>
      </w:r>
    </w:p>
    <w:p w14:paraId="6735BE51" w14:textId="77777777" w:rsidR="006E7928" w:rsidRDefault="006E7928" w:rsidP="0028386E">
      <w:pPr>
        <w:pStyle w:val="ListParagraph"/>
        <w:numPr>
          <w:ilvl w:val="2"/>
          <w:numId w:val="30"/>
        </w:numPr>
        <w:ind w:left="1080" w:firstLine="0"/>
      </w:pPr>
      <w:r>
        <w:t>Somewhat Unclear</w:t>
      </w:r>
    </w:p>
    <w:p w14:paraId="13D31EEB" w14:textId="77777777" w:rsidR="006E7928" w:rsidRDefault="006E7928" w:rsidP="0028386E">
      <w:pPr>
        <w:pStyle w:val="ListParagraph"/>
        <w:numPr>
          <w:ilvl w:val="2"/>
          <w:numId w:val="30"/>
        </w:numPr>
        <w:ind w:left="1080" w:firstLine="0"/>
      </w:pPr>
      <w:r>
        <w:t>Very Unclear</w:t>
      </w:r>
    </w:p>
    <w:p w14:paraId="2555C9A8" w14:textId="77777777" w:rsidR="006E7928" w:rsidRDefault="006E7928" w:rsidP="006E7928">
      <w:pPr>
        <w:pStyle w:val="ListParagraph"/>
        <w:numPr>
          <w:ilvl w:val="1"/>
          <w:numId w:val="1"/>
        </w:numPr>
      </w:pPr>
      <w:r>
        <w:t>The definition of an Initial Efficacy Study.</w:t>
      </w:r>
    </w:p>
    <w:p w14:paraId="6725F2EB" w14:textId="77777777" w:rsidR="006E7928" w:rsidRDefault="006E7928" w:rsidP="0028386E">
      <w:pPr>
        <w:pStyle w:val="ListParagraph"/>
        <w:numPr>
          <w:ilvl w:val="2"/>
          <w:numId w:val="34"/>
        </w:numPr>
        <w:ind w:left="1080" w:firstLine="0"/>
      </w:pPr>
      <w:r>
        <w:t>Very Clear</w:t>
      </w:r>
    </w:p>
    <w:p w14:paraId="35E506C0" w14:textId="77777777" w:rsidR="006E7928" w:rsidRDefault="006E7928" w:rsidP="0028386E">
      <w:pPr>
        <w:pStyle w:val="ListParagraph"/>
        <w:numPr>
          <w:ilvl w:val="2"/>
          <w:numId w:val="34"/>
        </w:numPr>
        <w:ind w:left="1080" w:firstLine="0"/>
      </w:pPr>
      <w:r>
        <w:t>Somewhat Clear</w:t>
      </w:r>
    </w:p>
    <w:p w14:paraId="2E40C460" w14:textId="77777777" w:rsidR="006E7928" w:rsidRDefault="006E7928" w:rsidP="0028386E">
      <w:pPr>
        <w:pStyle w:val="ListParagraph"/>
        <w:numPr>
          <w:ilvl w:val="2"/>
          <w:numId w:val="34"/>
        </w:numPr>
        <w:ind w:left="1080" w:firstLine="0"/>
      </w:pPr>
      <w:r>
        <w:t>Somewhat Unclear</w:t>
      </w:r>
    </w:p>
    <w:p w14:paraId="05BA5B70" w14:textId="77777777" w:rsidR="006E7928" w:rsidRDefault="006E7928" w:rsidP="0028386E">
      <w:pPr>
        <w:pStyle w:val="ListParagraph"/>
        <w:numPr>
          <w:ilvl w:val="2"/>
          <w:numId w:val="34"/>
        </w:numPr>
        <w:ind w:left="1080" w:firstLine="0"/>
      </w:pPr>
      <w:r>
        <w:t>Very Unclear</w:t>
      </w:r>
    </w:p>
    <w:p w14:paraId="080CBE36" w14:textId="4FAF0ECD" w:rsidR="00640E12" w:rsidRDefault="00640E12" w:rsidP="00640E12">
      <w:pPr>
        <w:pStyle w:val="ListParagraph"/>
        <w:numPr>
          <w:ilvl w:val="1"/>
          <w:numId w:val="1"/>
        </w:numPr>
      </w:pPr>
      <w:r>
        <w:t>The requirements for the Cost Analysis.</w:t>
      </w:r>
    </w:p>
    <w:p w14:paraId="6BE9E15A" w14:textId="77777777" w:rsidR="00640E12" w:rsidRDefault="00640E12" w:rsidP="0028386E">
      <w:pPr>
        <w:pStyle w:val="ListParagraph"/>
        <w:numPr>
          <w:ilvl w:val="2"/>
          <w:numId w:val="31"/>
        </w:numPr>
        <w:ind w:left="1080" w:firstLine="0"/>
      </w:pPr>
      <w:r>
        <w:t>Very Clear</w:t>
      </w:r>
    </w:p>
    <w:p w14:paraId="06771B55" w14:textId="77777777" w:rsidR="00640E12" w:rsidRDefault="00640E12" w:rsidP="0028386E">
      <w:pPr>
        <w:pStyle w:val="ListParagraph"/>
        <w:numPr>
          <w:ilvl w:val="2"/>
          <w:numId w:val="31"/>
        </w:numPr>
        <w:ind w:left="1080" w:firstLine="0"/>
      </w:pPr>
      <w:r>
        <w:t>Somewhat Clear</w:t>
      </w:r>
    </w:p>
    <w:p w14:paraId="22603312" w14:textId="77777777" w:rsidR="00640E12" w:rsidRDefault="00640E12" w:rsidP="0028386E">
      <w:pPr>
        <w:pStyle w:val="ListParagraph"/>
        <w:numPr>
          <w:ilvl w:val="2"/>
          <w:numId w:val="31"/>
        </w:numPr>
        <w:ind w:left="1080" w:firstLine="0"/>
      </w:pPr>
      <w:r>
        <w:t>Somewhat Unclear</w:t>
      </w:r>
    </w:p>
    <w:p w14:paraId="5F93ECF0" w14:textId="77777777" w:rsidR="00640E12" w:rsidRDefault="00640E12" w:rsidP="0028386E">
      <w:pPr>
        <w:pStyle w:val="ListParagraph"/>
        <w:numPr>
          <w:ilvl w:val="2"/>
          <w:numId w:val="31"/>
        </w:numPr>
        <w:ind w:left="1080" w:firstLine="0"/>
      </w:pPr>
      <w:r>
        <w:t>Very Unclear</w:t>
      </w:r>
    </w:p>
    <w:p w14:paraId="595292E1" w14:textId="77777777" w:rsidR="006E7928" w:rsidRDefault="006E7928" w:rsidP="006E7928">
      <w:pPr>
        <w:pStyle w:val="ListParagraph"/>
        <w:numPr>
          <w:ilvl w:val="1"/>
          <w:numId w:val="1"/>
        </w:numPr>
      </w:pPr>
      <w:r>
        <w:t>The requirements for the Cost-Effectiveness Analysis.</w:t>
      </w:r>
    </w:p>
    <w:p w14:paraId="4FD9AE9C" w14:textId="77777777" w:rsidR="006E7928" w:rsidRDefault="006E7928" w:rsidP="0028386E">
      <w:pPr>
        <w:pStyle w:val="ListParagraph"/>
        <w:numPr>
          <w:ilvl w:val="2"/>
          <w:numId w:val="31"/>
        </w:numPr>
        <w:ind w:left="1080" w:firstLine="0"/>
      </w:pPr>
      <w:r>
        <w:t>Very Clear</w:t>
      </w:r>
    </w:p>
    <w:p w14:paraId="6D0C6D96" w14:textId="77777777" w:rsidR="006E7928" w:rsidRDefault="006E7928" w:rsidP="0028386E">
      <w:pPr>
        <w:pStyle w:val="ListParagraph"/>
        <w:numPr>
          <w:ilvl w:val="2"/>
          <w:numId w:val="31"/>
        </w:numPr>
        <w:ind w:left="1080" w:firstLine="0"/>
      </w:pPr>
      <w:r>
        <w:t>Somewhat Clear</w:t>
      </w:r>
    </w:p>
    <w:p w14:paraId="10D5084F" w14:textId="77777777" w:rsidR="006E7928" w:rsidRDefault="006E7928" w:rsidP="0028386E">
      <w:pPr>
        <w:pStyle w:val="ListParagraph"/>
        <w:numPr>
          <w:ilvl w:val="2"/>
          <w:numId w:val="31"/>
        </w:numPr>
        <w:ind w:left="1080" w:firstLine="0"/>
      </w:pPr>
      <w:r>
        <w:t>Somewhat Unclear</w:t>
      </w:r>
    </w:p>
    <w:p w14:paraId="57AC7911" w14:textId="77777777" w:rsidR="006E7928" w:rsidRDefault="006E7928" w:rsidP="0028386E">
      <w:pPr>
        <w:pStyle w:val="ListParagraph"/>
        <w:numPr>
          <w:ilvl w:val="2"/>
          <w:numId w:val="31"/>
        </w:numPr>
        <w:ind w:left="1080" w:firstLine="0"/>
      </w:pPr>
      <w:r>
        <w:t>Very Unclear</w:t>
      </w:r>
    </w:p>
    <w:p w14:paraId="0EAD6E20" w14:textId="77777777" w:rsidR="006E7928" w:rsidRPr="00A176B8" w:rsidRDefault="006E7928" w:rsidP="006E7928">
      <w:pPr>
        <w:pStyle w:val="ListParagraph"/>
        <w:numPr>
          <w:ilvl w:val="1"/>
          <w:numId w:val="1"/>
        </w:numPr>
      </w:pPr>
      <w:r w:rsidRPr="00A176B8">
        <w:rPr>
          <w:rFonts w:asciiTheme="minorHAnsi" w:hAnsiTheme="minorHAnsi"/>
        </w:rPr>
        <w:t xml:space="preserve">The </w:t>
      </w:r>
      <w:r>
        <w:rPr>
          <w:rFonts w:asciiTheme="minorHAnsi" w:hAnsiTheme="minorHAnsi"/>
        </w:rPr>
        <w:t>recommendatio</w:t>
      </w:r>
      <w:r w:rsidRPr="00A176B8">
        <w:rPr>
          <w:rFonts w:asciiTheme="minorHAnsi" w:hAnsiTheme="minorHAnsi"/>
        </w:rPr>
        <w:t>ns regarding objectivity of the research and the roles of personnel involved in the development of the intervention.</w:t>
      </w:r>
    </w:p>
    <w:p w14:paraId="2E667926" w14:textId="77777777" w:rsidR="006E7928" w:rsidRDefault="006E7928" w:rsidP="0028386E">
      <w:pPr>
        <w:pStyle w:val="ListParagraph"/>
        <w:numPr>
          <w:ilvl w:val="2"/>
          <w:numId w:val="31"/>
        </w:numPr>
        <w:ind w:left="1080" w:firstLine="0"/>
      </w:pPr>
      <w:r>
        <w:t>Very Clear</w:t>
      </w:r>
    </w:p>
    <w:p w14:paraId="2C427123" w14:textId="77777777" w:rsidR="006E7928" w:rsidRDefault="006E7928" w:rsidP="0028386E">
      <w:pPr>
        <w:pStyle w:val="ListParagraph"/>
        <w:numPr>
          <w:ilvl w:val="2"/>
          <w:numId w:val="31"/>
        </w:numPr>
        <w:ind w:left="1080" w:firstLine="0"/>
      </w:pPr>
      <w:r>
        <w:t>Somewhat Clear</w:t>
      </w:r>
    </w:p>
    <w:p w14:paraId="0BFB0663" w14:textId="77777777" w:rsidR="006E7928" w:rsidRDefault="006E7928" w:rsidP="0028386E">
      <w:pPr>
        <w:pStyle w:val="ListParagraph"/>
        <w:numPr>
          <w:ilvl w:val="2"/>
          <w:numId w:val="31"/>
        </w:numPr>
        <w:ind w:left="1080" w:firstLine="0"/>
      </w:pPr>
      <w:r>
        <w:t>Somewhat Unclear</w:t>
      </w:r>
    </w:p>
    <w:p w14:paraId="3830C00F" w14:textId="77777777" w:rsidR="006E7928" w:rsidRPr="00A176B8" w:rsidRDefault="006E7928" w:rsidP="0028386E">
      <w:pPr>
        <w:pStyle w:val="ListParagraph"/>
        <w:numPr>
          <w:ilvl w:val="2"/>
          <w:numId w:val="31"/>
        </w:numPr>
        <w:ind w:left="1080" w:firstLine="0"/>
      </w:pPr>
      <w:r>
        <w:t>Very Unclear</w:t>
      </w:r>
    </w:p>
    <w:p w14:paraId="4144CCDA" w14:textId="77777777" w:rsidR="006E7928" w:rsidRDefault="006E7928" w:rsidP="006E7928">
      <w:pPr>
        <w:pStyle w:val="ListParagraph"/>
        <w:numPr>
          <w:ilvl w:val="1"/>
          <w:numId w:val="1"/>
        </w:numPr>
      </w:pPr>
      <w:r>
        <w:t>The requirements for the Data Management Plan.</w:t>
      </w:r>
    </w:p>
    <w:p w14:paraId="07739307" w14:textId="77777777" w:rsidR="006E7928" w:rsidRDefault="006E7928" w:rsidP="0028386E">
      <w:pPr>
        <w:pStyle w:val="ListParagraph"/>
        <w:numPr>
          <w:ilvl w:val="2"/>
          <w:numId w:val="32"/>
        </w:numPr>
        <w:ind w:left="1080" w:firstLine="0"/>
      </w:pPr>
      <w:r>
        <w:t>Very Clear</w:t>
      </w:r>
    </w:p>
    <w:p w14:paraId="77DC201F" w14:textId="77777777" w:rsidR="006E7928" w:rsidRDefault="006E7928" w:rsidP="0028386E">
      <w:pPr>
        <w:pStyle w:val="ListParagraph"/>
        <w:numPr>
          <w:ilvl w:val="2"/>
          <w:numId w:val="32"/>
        </w:numPr>
        <w:ind w:left="1080" w:firstLine="0"/>
      </w:pPr>
      <w:r>
        <w:t>Somewhat Clear</w:t>
      </w:r>
    </w:p>
    <w:p w14:paraId="52C94863" w14:textId="77777777" w:rsidR="006E7928" w:rsidRDefault="006E7928" w:rsidP="0028386E">
      <w:pPr>
        <w:pStyle w:val="ListParagraph"/>
        <w:numPr>
          <w:ilvl w:val="2"/>
          <w:numId w:val="32"/>
        </w:numPr>
        <w:ind w:left="1080" w:firstLine="0"/>
      </w:pPr>
      <w:r>
        <w:t>Somewhat Unclear</w:t>
      </w:r>
    </w:p>
    <w:p w14:paraId="1FD042EC" w14:textId="050EB828" w:rsidR="00697CB2" w:rsidRDefault="006E7928" w:rsidP="0028386E">
      <w:pPr>
        <w:pStyle w:val="ListParagraph"/>
        <w:numPr>
          <w:ilvl w:val="2"/>
          <w:numId w:val="32"/>
        </w:numPr>
        <w:ind w:left="1080" w:firstLine="0"/>
      </w:pPr>
      <w:r>
        <w:t>Very Unclear</w:t>
      </w:r>
    </w:p>
    <w:p w14:paraId="28454903" w14:textId="77777777" w:rsidR="00697CB2" w:rsidRDefault="00697CB2" w:rsidP="00697CB2">
      <w:pPr>
        <w:pStyle w:val="ListParagraph"/>
        <w:ind w:left="0"/>
      </w:pPr>
    </w:p>
    <w:p w14:paraId="278993B7" w14:textId="77777777" w:rsidR="00D11E57" w:rsidRPr="00832FEA" w:rsidRDefault="00D11E57" w:rsidP="00D11E57">
      <w:pPr>
        <w:pStyle w:val="ListParagraph"/>
        <w:numPr>
          <w:ilvl w:val="0"/>
          <w:numId w:val="1"/>
        </w:numPr>
      </w:pPr>
      <w:r>
        <w:t>Rate the clarity of the distinction between requirements and recommendations for Goal 3.</w:t>
      </w:r>
    </w:p>
    <w:p w14:paraId="63F4889A" w14:textId="77777777" w:rsidR="00D11E57" w:rsidRPr="00832FEA" w:rsidRDefault="00D11E57" w:rsidP="00151ED4">
      <w:pPr>
        <w:pStyle w:val="ListParagraph"/>
        <w:numPr>
          <w:ilvl w:val="0"/>
          <w:numId w:val="3"/>
        </w:numPr>
      </w:pPr>
      <w:r w:rsidRPr="00832FEA">
        <w:t>Very Clear</w:t>
      </w:r>
    </w:p>
    <w:p w14:paraId="372973D5" w14:textId="77777777" w:rsidR="00D11E57" w:rsidRPr="00305F97" w:rsidRDefault="00D11E57" w:rsidP="00151ED4">
      <w:pPr>
        <w:pStyle w:val="ListParagraph"/>
        <w:numPr>
          <w:ilvl w:val="0"/>
          <w:numId w:val="3"/>
        </w:numPr>
      </w:pPr>
      <w:r w:rsidRPr="00305F97">
        <w:t xml:space="preserve">Somewhat </w:t>
      </w:r>
      <w:r>
        <w:t>Clear</w:t>
      </w:r>
    </w:p>
    <w:p w14:paraId="4C4D7DD5" w14:textId="77777777" w:rsidR="00D11E57" w:rsidRPr="00305F97" w:rsidRDefault="00D11E57" w:rsidP="00151ED4">
      <w:pPr>
        <w:pStyle w:val="ListParagraph"/>
        <w:numPr>
          <w:ilvl w:val="0"/>
          <w:numId w:val="3"/>
        </w:numPr>
      </w:pPr>
      <w:r>
        <w:t>Somewhat Unclear</w:t>
      </w:r>
    </w:p>
    <w:p w14:paraId="53E12AD8" w14:textId="77777777" w:rsidR="00D11E57" w:rsidRPr="00305F97" w:rsidRDefault="00D11E57" w:rsidP="00151ED4">
      <w:pPr>
        <w:pStyle w:val="ListParagraph"/>
        <w:numPr>
          <w:ilvl w:val="0"/>
          <w:numId w:val="3"/>
        </w:numPr>
      </w:pPr>
      <w:r w:rsidRPr="00305F97">
        <w:t xml:space="preserve">Very </w:t>
      </w:r>
      <w:r>
        <w:t>Unclear</w:t>
      </w:r>
    </w:p>
    <w:p w14:paraId="003591D7" w14:textId="77777777" w:rsidR="00D11E57" w:rsidRPr="004064DC" w:rsidRDefault="00D11E57" w:rsidP="00D11E57">
      <w:pPr>
        <w:pStyle w:val="ListParagraph"/>
        <w:ind w:left="0"/>
      </w:pPr>
    </w:p>
    <w:p w14:paraId="222891C4" w14:textId="77777777" w:rsidR="00D11E57" w:rsidRDefault="00D11E57" w:rsidP="00D11E57">
      <w:pPr>
        <w:pStyle w:val="ListParagraph"/>
        <w:numPr>
          <w:ilvl w:val="0"/>
          <w:numId w:val="1"/>
        </w:numPr>
      </w:pPr>
      <w:r w:rsidRPr="00DC2268">
        <w:t>Rate the usefulness of the recommendations for preparing your application</w:t>
      </w:r>
      <w:r>
        <w:t>.</w:t>
      </w:r>
    </w:p>
    <w:p w14:paraId="096CC993" w14:textId="77777777" w:rsidR="00D11E57" w:rsidRPr="004064DC" w:rsidRDefault="00D11E57" w:rsidP="00151ED4">
      <w:pPr>
        <w:pStyle w:val="ListParagraph"/>
        <w:numPr>
          <w:ilvl w:val="0"/>
          <w:numId w:val="26"/>
        </w:numPr>
      </w:pPr>
      <w:r>
        <w:t>Very</w:t>
      </w:r>
      <w:r w:rsidRPr="004064DC">
        <w:t xml:space="preserve"> Useful</w:t>
      </w:r>
    </w:p>
    <w:p w14:paraId="2D7DC533" w14:textId="77777777" w:rsidR="00D11E57" w:rsidRDefault="00D11E57" w:rsidP="00151ED4">
      <w:pPr>
        <w:pStyle w:val="ListParagraph"/>
        <w:numPr>
          <w:ilvl w:val="0"/>
          <w:numId w:val="26"/>
        </w:numPr>
      </w:pPr>
      <w:r>
        <w:t>Useful</w:t>
      </w:r>
    </w:p>
    <w:p w14:paraId="4D03033A" w14:textId="77777777" w:rsidR="00D11E57" w:rsidRDefault="00D11E57" w:rsidP="00151ED4">
      <w:pPr>
        <w:pStyle w:val="ListParagraph"/>
        <w:numPr>
          <w:ilvl w:val="0"/>
          <w:numId w:val="26"/>
        </w:numPr>
      </w:pPr>
      <w:r>
        <w:t>Marginally Useful</w:t>
      </w:r>
    </w:p>
    <w:p w14:paraId="079FAFC6" w14:textId="77777777" w:rsidR="00D11E57" w:rsidRDefault="00D11E57" w:rsidP="00151ED4">
      <w:pPr>
        <w:pStyle w:val="ListParagraph"/>
        <w:numPr>
          <w:ilvl w:val="0"/>
          <w:numId w:val="26"/>
        </w:numPr>
      </w:pPr>
      <w:r>
        <w:t>Not Useful</w:t>
      </w:r>
    </w:p>
    <w:p w14:paraId="4848AFB5" w14:textId="77777777" w:rsidR="00D11E57" w:rsidRDefault="00D11E57" w:rsidP="00697CB2">
      <w:pPr>
        <w:pStyle w:val="ListParagraph"/>
        <w:ind w:left="0"/>
      </w:pPr>
    </w:p>
    <w:p w14:paraId="5113898A" w14:textId="067A13ED" w:rsidR="006E7928" w:rsidRDefault="006E7928" w:rsidP="006E7928">
      <w:pPr>
        <w:pStyle w:val="ListParagraph"/>
        <w:numPr>
          <w:ilvl w:val="0"/>
          <w:numId w:val="1"/>
        </w:numPr>
      </w:pPr>
      <w:r>
        <w:t xml:space="preserve">If you felt that any aspects of the Efficacy &amp; Follow-Up Goal </w:t>
      </w:r>
      <w:r w:rsidR="00B050D3">
        <w:t xml:space="preserve">were unclear, </w:t>
      </w:r>
      <w:r w:rsidR="00C73B28">
        <w:t xml:space="preserve">then </w:t>
      </w:r>
      <w:r w:rsidR="00B050D3">
        <w:t>please indicate the way(s) in which the clarity could be improved.</w:t>
      </w:r>
    </w:p>
    <w:p w14:paraId="4F9D83DE" w14:textId="195B0338" w:rsidR="00C177EF" w:rsidRPr="004064DC" w:rsidRDefault="006E7928" w:rsidP="007C267B">
      <w:pPr>
        <w:pStyle w:val="CommentText"/>
        <w:ind w:firstLine="360"/>
      </w:pPr>
      <w:r>
        <w:rPr>
          <w:rFonts w:cs="Times New Roman"/>
          <w:noProof/>
          <w:szCs w:val="24"/>
        </w:rPr>
        <mc:AlternateContent>
          <mc:Choice Requires="wps">
            <w:drawing>
              <wp:inline distT="0" distB="0" distL="0" distR="0" wp14:anchorId="3209ED67" wp14:editId="43B351DF">
                <wp:extent cx="3771900" cy="386715"/>
                <wp:effectExtent l="0" t="0" r="19050" b="279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4BDE9E02" w14:textId="77777777" w:rsidR="00AB3E54" w:rsidRDefault="00AB3E54" w:rsidP="006E7928">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15" o:spid="_x0000_s1035"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">
                <v:textbox style="mso-fit-shape-to-text:t">
                  <w:txbxContent>
                    <w:p w14:paraId="4BDE9E02" w14:textId="77777777" w:rsidR="00AB3E54" w:rsidRDefault="00AB3E54" w:rsidP="006E7928">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1B40052A" w14:textId="77777777" w:rsidR="00BF796E" w:rsidRDefault="00BF796E" w:rsidP="00697CB2">
      <w:pPr>
        <w:pStyle w:val="ListParagraph"/>
        <w:ind w:left="0"/>
      </w:pPr>
    </w:p>
    <w:p w14:paraId="116C83D5" w14:textId="233C75D7"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4</w:t>
      </w:r>
      <w:r w:rsidRPr="00E126E2">
        <w:rPr>
          <w:color w:val="7030A0"/>
        </w:rPr>
        <w:t>===============</w:t>
      </w:r>
      <w:r>
        <w:rPr>
          <w:color w:val="7030A0"/>
        </w:rPr>
        <w:t>=</w:t>
      </w:r>
      <w:r w:rsidRPr="00E126E2">
        <w:rPr>
          <w:color w:val="7030A0"/>
        </w:rPr>
        <w:t>==============</w:t>
      </w:r>
    </w:p>
    <w:p w14:paraId="0B0A3DCD" w14:textId="77777777" w:rsidR="00E126E2" w:rsidRDefault="00E126E2" w:rsidP="00E126E2">
      <w:pPr>
        <w:rPr>
          <w:color w:val="7030A0"/>
        </w:rPr>
      </w:pPr>
    </w:p>
    <w:p w14:paraId="6199BC25" w14:textId="1D8E7576" w:rsidR="009E1324" w:rsidRPr="004064DC" w:rsidRDefault="00453740" w:rsidP="005C2C9B">
      <w:pPr>
        <w:pStyle w:val="ListParagraph"/>
        <w:numPr>
          <w:ilvl w:val="0"/>
          <w:numId w:val="1"/>
        </w:numPr>
      </w:pPr>
      <w:r w:rsidRPr="004064DC">
        <w:t>How carefully</w:t>
      </w:r>
      <w:r w:rsidR="009E1324" w:rsidRPr="004064DC">
        <w:t xml:space="preserve"> </w:t>
      </w:r>
      <w:r w:rsidR="00BF55DB" w:rsidRPr="004064DC">
        <w:t>did</w:t>
      </w:r>
      <w:r w:rsidR="00584767" w:rsidRPr="004064DC">
        <w:t xml:space="preserve"> you read the </w:t>
      </w:r>
      <w:r w:rsidR="00DF108A">
        <w:t>Replication: Efficacy &amp; Effectiveness</w:t>
      </w:r>
      <w:r w:rsidR="00584767" w:rsidRPr="004064DC">
        <w:t xml:space="preserve"> G</w:t>
      </w:r>
      <w:r w:rsidR="009E1324" w:rsidRPr="004064DC">
        <w:t>oal</w:t>
      </w:r>
      <w:r w:rsidR="00747390" w:rsidRPr="004064DC">
        <w:t xml:space="preserve"> </w:t>
      </w:r>
      <w:r w:rsidR="0040440B">
        <w:t xml:space="preserve">(Goal 4) </w:t>
      </w:r>
      <w:r w:rsidR="00747390" w:rsidRPr="004064DC">
        <w:t>of the RFA</w:t>
      </w:r>
      <w:r w:rsidR="00BF55DB" w:rsidRPr="004064DC">
        <w:t>?</w:t>
      </w:r>
    </w:p>
    <w:p w14:paraId="6199BC26" w14:textId="77777777" w:rsidR="005C2C9B" w:rsidRPr="004064DC" w:rsidRDefault="005074AB" w:rsidP="00151ED4">
      <w:pPr>
        <w:pStyle w:val="ListParagraph"/>
        <w:numPr>
          <w:ilvl w:val="0"/>
          <w:numId w:val="20"/>
        </w:numPr>
      </w:pPr>
      <w:r w:rsidRPr="004064DC">
        <w:t>Did not read it</w:t>
      </w:r>
    </w:p>
    <w:p w14:paraId="6199BC27" w14:textId="77777777" w:rsidR="005C2C9B" w:rsidRPr="004064DC" w:rsidRDefault="005C2C9B" w:rsidP="00151ED4">
      <w:pPr>
        <w:pStyle w:val="ListParagraph"/>
        <w:numPr>
          <w:ilvl w:val="0"/>
          <w:numId w:val="20"/>
        </w:numPr>
      </w:pPr>
      <w:r w:rsidRPr="004064DC">
        <w:t>Casually</w:t>
      </w:r>
    </w:p>
    <w:p w14:paraId="6199BC28" w14:textId="77777777" w:rsidR="005C2C9B" w:rsidRPr="004064DC" w:rsidRDefault="005074AB" w:rsidP="00151ED4">
      <w:pPr>
        <w:pStyle w:val="ListParagraph"/>
        <w:numPr>
          <w:ilvl w:val="0"/>
          <w:numId w:val="20"/>
        </w:numPr>
      </w:pPr>
      <w:r w:rsidRPr="004064DC">
        <w:t>Thoroughly</w:t>
      </w:r>
    </w:p>
    <w:p w14:paraId="7575C22A" w14:textId="77777777" w:rsidR="002C2931" w:rsidRPr="004064DC" w:rsidRDefault="002C2931" w:rsidP="00151ED4">
      <w:pPr>
        <w:pStyle w:val="ListParagraph"/>
        <w:numPr>
          <w:ilvl w:val="0"/>
          <w:numId w:val="6"/>
        </w:numPr>
      </w:pPr>
      <w:r w:rsidRPr="004064DC">
        <w:t>If #</w:t>
      </w:r>
      <w:r>
        <w:t>38</w:t>
      </w:r>
      <w:r w:rsidRPr="004064DC">
        <w:t xml:space="preserve"> = Did not read it or Casually, then go to #</w:t>
      </w:r>
      <w:r>
        <w:t>43</w:t>
      </w:r>
      <w:r w:rsidRPr="004064DC">
        <w:t>.</w:t>
      </w:r>
    </w:p>
    <w:p w14:paraId="41A6CC94" w14:textId="77777777" w:rsidR="002C2931" w:rsidRPr="004064DC" w:rsidRDefault="002C2931" w:rsidP="00151ED4">
      <w:pPr>
        <w:pStyle w:val="ListParagraph"/>
        <w:numPr>
          <w:ilvl w:val="0"/>
          <w:numId w:val="6"/>
        </w:numPr>
      </w:pPr>
      <w:r w:rsidRPr="004064DC">
        <w:t>If #</w:t>
      </w:r>
      <w:r>
        <w:t>38</w:t>
      </w:r>
      <w:r w:rsidRPr="004064DC">
        <w:t xml:space="preserve"> = Thoroughly, then go to #</w:t>
      </w:r>
      <w:r>
        <w:t>39</w:t>
      </w:r>
      <w:r w:rsidRPr="004064DC">
        <w:t>.</w:t>
      </w:r>
    </w:p>
    <w:p w14:paraId="6199BC2B" w14:textId="77777777" w:rsidR="00D50EE6" w:rsidRPr="004064DC" w:rsidRDefault="00D50EE6" w:rsidP="00D50EE6"/>
    <w:p w14:paraId="6199BC2C" w14:textId="77777777" w:rsidR="005C2C9B" w:rsidRPr="004064DC" w:rsidRDefault="00E843B8" w:rsidP="00176EBE">
      <w:pPr>
        <w:pStyle w:val="ListParagraph"/>
        <w:numPr>
          <w:ilvl w:val="0"/>
          <w:numId w:val="1"/>
        </w:numPr>
      </w:pPr>
      <w:r w:rsidRPr="004064DC">
        <w:t>Rate the clarity of…</w:t>
      </w:r>
    </w:p>
    <w:p w14:paraId="2D398F2C" w14:textId="77777777" w:rsidR="00D332D9" w:rsidRDefault="00D332D9" w:rsidP="00151ED4">
      <w:pPr>
        <w:pStyle w:val="ListParagraph"/>
        <w:numPr>
          <w:ilvl w:val="1"/>
          <w:numId w:val="38"/>
        </w:numPr>
      </w:pPr>
      <w:r>
        <w:t xml:space="preserve">The purpose of the </w:t>
      </w:r>
      <w:r w:rsidRPr="001C402D">
        <w:rPr>
          <w:rFonts w:asciiTheme="minorHAnsi" w:hAnsiTheme="minorHAnsi"/>
        </w:rPr>
        <w:t xml:space="preserve">Replication: </w:t>
      </w:r>
      <w:r>
        <w:rPr>
          <w:rFonts w:asciiTheme="minorHAnsi" w:hAnsiTheme="minorHAnsi"/>
        </w:rPr>
        <w:t>Efficacy &amp; Effectiveness Goal</w:t>
      </w:r>
      <w:r>
        <w:t>.</w:t>
      </w:r>
    </w:p>
    <w:p w14:paraId="14365BC3" w14:textId="77777777" w:rsidR="00D332D9" w:rsidRDefault="00D332D9" w:rsidP="0028386E">
      <w:pPr>
        <w:pStyle w:val="ListParagraph"/>
        <w:numPr>
          <w:ilvl w:val="2"/>
          <w:numId w:val="29"/>
        </w:numPr>
        <w:ind w:left="1080" w:firstLine="0"/>
      </w:pPr>
      <w:r>
        <w:t>Very Clear</w:t>
      </w:r>
    </w:p>
    <w:p w14:paraId="046AF3FA" w14:textId="77777777" w:rsidR="00D332D9" w:rsidRDefault="00D332D9" w:rsidP="0028386E">
      <w:pPr>
        <w:pStyle w:val="ListParagraph"/>
        <w:numPr>
          <w:ilvl w:val="2"/>
          <w:numId w:val="29"/>
        </w:numPr>
        <w:ind w:left="1080" w:firstLine="0"/>
      </w:pPr>
      <w:r>
        <w:t>Somewhat Clear</w:t>
      </w:r>
    </w:p>
    <w:p w14:paraId="161E70C6" w14:textId="77777777" w:rsidR="00D332D9" w:rsidRDefault="00D332D9" w:rsidP="0028386E">
      <w:pPr>
        <w:pStyle w:val="ListParagraph"/>
        <w:numPr>
          <w:ilvl w:val="2"/>
          <w:numId w:val="29"/>
        </w:numPr>
        <w:ind w:left="1080" w:firstLine="0"/>
      </w:pPr>
      <w:r>
        <w:t>Somewhat Unclear</w:t>
      </w:r>
    </w:p>
    <w:p w14:paraId="28D92330" w14:textId="77777777" w:rsidR="00D332D9" w:rsidRDefault="00D332D9" w:rsidP="0028386E">
      <w:pPr>
        <w:pStyle w:val="ListParagraph"/>
        <w:numPr>
          <w:ilvl w:val="2"/>
          <w:numId w:val="29"/>
        </w:numPr>
        <w:ind w:left="1080" w:firstLine="0"/>
      </w:pPr>
      <w:r>
        <w:t>Very Unclear</w:t>
      </w:r>
    </w:p>
    <w:p w14:paraId="2D27B850" w14:textId="77777777" w:rsidR="00D332D9" w:rsidRDefault="00D332D9" w:rsidP="00151ED4">
      <w:pPr>
        <w:pStyle w:val="ListParagraph"/>
        <w:numPr>
          <w:ilvl w:val="1"/>
          <w:numId w:val="38"/>
        </w:numPr>
      </w:pPr>
      <w:r>
        <w:t>The level of evidence from a previous causal impact study needed to justify a Goal 4 study.</w:t>
      </w:r>
    </w:p>
    <w:p w14:paraId="67D6A0AA" w14:textId="77777777" w:rsidR="00D332D9" w:rsidRDefault="00D332D9" w:rsidP="0028386E">
      <w:pPr>
        <w:pStyle w:val="ListParagraph"/>
        <w:numPr>
          <w:ilvl w:val="2"/>
          <w:numId w:val="39"/>
        </w:numPr>
        <w:ind w:left="1080" w:firstLine="0"/>
      </w:pPr>
      <w:r>
        <w:t>Very Clear</w:t>
      </w:r>
    </w:p>
    <w:p w14:paraId="2FDE7E2A" w14:textId="77777777" w:rsidR="00D332D9" w:rsidRDefault="00D332D9" w:rsidP="0028386E">
      <w:pPr>
        <w:pStyle w:val="ListParagraph"/>
        <w:numPr>
          <w:ilvl w:val="2"/>
          <w:numId w:val="39"/>
        </w:numPr>
        <w:ind w:left="1080" w:firstLine="0"/>
      </w:pPr>
      <w:r>
        <w:t>Somewhat Clear</w:t>
      </w:r>
    </w:p>
    <w:p w14:paraId="059AD406" w14:textId="77777777" w:rsidR="00D332D9" w:rsidRDefault="00D332D9" w:rsidP="0028386E">
      <w:pPr>
        <w:pStyle w:val="ListParagraph"/>
        <w:numPr>
          <w:ilvl w:val="2"/>
          <w:numId w:val="39"/>
        </w:numPr>
        <w:ind w:left="1080" w:firstLine="0"/>
      </w:pPr>
      <w:r>
        <w:t>Somewhat Unclear</w:t>
      </w:r>
    </w:p>
    <w:p w14:paraId="1FC49797" w14:textId="77777777" w:rsidR="00D332D9" w:rsidRPr="00CE7B15" w:rsidRDefault="00D332D9" w:rsidP="0028386E">
      <w:pPr>
        <w:pStyle w:val="ListParagraph"/>
        <w:numPr>
          <w:ilvl w:val="2"/>
          <w:numId w:val="39"/>
        </w:numPr>
        <w:ind w:left="1080" w:firstLine="0"/>
        <w:rPr>
          <w:rFonts w:asciiTheme="minorHAnsi" w:hAnsiTheme="minorHAnsi"/>
        </w:rPr>
      </w:pPr>
      <w:r w:rsidRPr="00CE7B15">
        <w:rPr>
          <w:rFonts w:asciiTheme="minorHAnsi" w:hAnsiTheme="minorHAnsi"/>
        </w:rPr>
        <w:t>Very Unclear</w:t>
      </w:r>
    </w:p>
    <w:p w14:paraId="53F8322D" w14:textId="77777777" w:rsidR="00D332D9" w:rsidRDefault="00D332D9" w:rsidP="00151ED4">
      <w:pPr>
        <w:pStyle w:val="ListParagraph"/>
        <w:numPr>
          <w:ilvl w:val="1"/>
          <w:numId w:val="38"/>
        </w:numPr>
      </w:pPr>
      <w:r>
        <w:t>The distinction between the purposes and types of studies supported under Efficacy &amp; Follow-up (Goal 3) versus Replication: Efficacy &amp; Effectiveness (Goal 4).</w:t>
      </w:r>
    </w:p>
    <w:p w14:paraId="73A9DCA2" w14:textId="77777777" w:rsidR="00D332D9" w:rsidRDefault="00D332D9" w:rsidP="0028386E">
      <w:pPr>
        <w:pStyle w:val="ListParagraph"/>
        <w:numPr>
          <w:ilvl w:val="2"/>
          <w:numId w:val="33"/>
        </w:numPr>
        <w:ind w:left="1080" w:firstLine="0"/>
      </w:pPr>
      <w:r>
        <w:t>Very Clear</w:t>
      </w:r>
    </w:p>
    <w:p w14:paraId="56822F75" w14:textId="77777777" w:rsidR="00D332D9" w:rsidRDefault="00D332D9" w:rsidP="0028386E">
      <w:pPr>
        <w:pStyle w:val="ListParagraph"/>
        <w:numPr>
          <w:ilvl w:val="2"/>
          <w:numId w:val="33"/>
        </w:numPr>
        <w:ind w:left="1080" w:firstLine="0"/>
      </w:pPr>
      <w:r>
        <w:t>Somewhat Clear</w:t>
      </w:r>
    </w:p>
    <w:p w14:paraId="5B63780A" w14:textId="77777777" w:rsidR="00D332D9" w:rsidRDefault="00D332D9" w:rsidP="0028386E">
      <w:pPr>
        <w:pStyle w:val="ListParagraph"/>
        <w:numPr>
          <w:ilvl w:val="2"/>
          <w:numId w:val="33"/>
        </w:numPr>
        <w:ind w:left="1080" w:firstLine="0"/>
      </w:pPr>
      <w:r>
        <w:t>Somewhat Unclear</w:t>
      </w:r>
    </w:p>
    <w:p w14:paraId="1200FDFD" w14:textId="77777777" w:rsidR="00D332D9" w:rsidRPr="00CE7B15" w:rsidRDefault="00D332D9" w:rsidP="0028386E">
      <w:pPr>
        <w:pStyle w:val="ListParagraph"/>
        <w:numPr>
          <w:ilvl w:val="2"/>
          <w:numId w:val="33"/>
        </w:numPr>
        <w:ind w:left="1080" w:firstLine="0"/>
        <w:rPr>
          <w:rFonts w:asciiTheme="minorHAnsi" w:hAnsiTheme="minorHAnsi"/>
        </w:rPr>
      </w:pPr>
      <w:r w:rsidRPr="00CE7B15">
        <w:rPr>
          <w:rFonts w:asciiTheme="minorHAnsi" w:hAnsiTheme="minorHAnsi"/>
        </w:rPr>
        <w:t>Very Unclear</w:t>
      </w:r>
    </w:p>
    <w:p w14:paraId="4B1C8B08" w14:textId="0083B607" w:rsidR="00D332D9" w:rsidRPr="001C402D" w:rsidRDefault="0028386E" w:rsidP="0028386E">
      <w:pPr>
        <w:pStyle w:val="ListParagraph"/>
        <w:numPr>
          <w:ilvl w:val="2"/>
          <w:numId w:val="33"/>
        </w:numPr>
        <w:ind w:left="1080" w:firstLine="0"/>
        <w:rPr>
          <w:rFonts w:asciiTheme="minorHAnsi" w:hAnsiTheme="minorHAnsi"/>
        </w:rPr>
      </w:pPr>
      <w:r>
        <w:t>I d</w:t>
      </w:r>
      <w:r w:rsidR="00D332D9">
        <w:t>id not read the Efficacy &amp; Follow-Up Goal</w:t>
      </w:r>
    </w:p>
    <w:p w14:paraId="210E8D9F" w14:textId="2DECF14E" w:rsidR="00D332D9" w:rsidRDefault="00D332D9" w:rsidP="00151ED4">
      <w:pPr>
        <w:pStyle w:val="ListParagraph"/>
        <w:numPr>
          <w:ilvl w:val="1"/>
          <w:numId w:val="38"/>
        </w:numPr>
        <w:rPr>
          <w:rFonts w:asciiTheme="minorHAnsi" w:hAnsiTheme="minorHAnsi"/>
        </w:rPr>
      </w:pPr>
      <w:r>
        <w:t xml:space="preserve">The differences among the types of studies supported under the </w:t>
      </w:r>
      <w:r w:rsidRPr="001C402D">
        <w:rPr>
          <w:rFonts w:asciiTheme="minorHAnsi" w:hAnsiTheme="minorHAnsi"/>
        </w:rPr>
        <w:t xml:space="preserve">Replication: </w:t>
      </w:r>
      <w:r>
        <w:rPr>
          <w:rFonts w:asciiTheme="minorHAnsi" w:hAnsiTheme="minorHAnsi"/>
        </w:rPr>
        <w:t>Efficacy &amp; Effectiveness Goal</w:t>
      </w:r>
      <w:r w:rsidRPr="001C402D">
        <w:rPr>
          <w:rFonts w:asciiTheme="minorHAnsi" w:hAnsiTheme="minorHAnsi"/>
        </w:rPr>
        <w:t xml:space="preserve"> (i.e., </w:t>
      </w:r>
      <w:r w:rsidR="0040440B" w:rsidRPr="001C402D">
        <w:rPr>
          <w:rFonts w:asciiTheme="minorHAnsi" w:hAnsiTheme="minorHAnsi"/>
        </w:rPr>
        <w:t>Effect</w:t>
      </w:r>
      <w:r w:rsidR="0040440B">
        <w:rPr>
          <w:rFonts w:asciiTheme="minorHAnsi" w:hAnsiTheme="minorHAnsi"/>
        </w:rPr>
        <w:t>iveness, Efficacy Replication, a</w:t>
      </w:r>
      <w:r w:rsidR="0040440B" w:rsidRPr="001C402D">
        <w:rPr>
          <w:rFonts w:asciiTheme="minorHAnsi" w:hAnsiTheme="minorHAnsi"/>
        </w:rPr>
        <w:t>nd Re-</w:t>
      </w:r>
      <w:r w:rsidR="0040440B">
        <w:rPr>
          <w:rFonts w:asciiTheme="minorHAnsi" w:hAnsiTheme="minorHAnsi"/>
        </w:rPr>
        <w:t>a</w:t>
      </w:r>
      <w:r w:rsidR="0040440B" w:rsidRPr="001C402D">
        <w:rPr>
          <w:rFonts w:asciiTheme="minorHAnsi" w:hAnsiTheme="minorHAnsi"/>
        </w:rPr>
        <w:t>nalysis</w:t>
      </w:r>
      <w:r w:rsidRPr="001C402D">
        <w:rPr>
          <w:rFonts w:asciiTheme="minorHAnsi" w:hAnsiTheme="minorHAnsi"/>
        </w:rPr>
        <w:t>)</w:t>
      </w:r>
    </w:p>
    <w:p w14:paraId="465BCCD3" w14:textId="77777777" w:rsidR="00D332D9" w:rsidRDefault="00D332D9" w:rsidP="0028386E">
      <w:pPr>
        <w:pStyle w:val="ListParagraph"/>
        <w:numPr>
          <w:ilvl w:val="2"/>
          <w:numId w:val="33"/>
        </w:numPr>
        <w:ind w:left="1080" w:firstLine="0"/>
      </w:pPr>
      <w:r>
        <w:t>Very Clear</w:t>
      </w:r>
    </w:p>
    <w:p w14:paraId="4ACDA01B" w14:textId="77777777" w:rsidR="00D332D9" w:rsidRDefault="00D332D9" w:rsidP="0028386E">
      <w:pPr>
        <w:pStyle w:val="ListParagraph"/>
        <w:numPr>
          <w:ilvl w:val="2"/>
          <w:numId w:val="33"/>
        </w:numPr>
        <w:ind w:left="1080" w:firstLine="0"/>
      </w:pPr>
      <w:r>
        <w:t>Somewhat Clear</w:t>
      </w:r>
    </w:p>
    <w:p w14:paraId="4D840366" w14:textId="77777777" w:rsidR="00D332D9" w:rsidRDefault="00D332D9" w:rsidP="0028386E">
      <w:pPr>
        <w:pStyle w:val="ListParagraph"/>
        <w:numPr>
          <w:ilvl w:val="2"/>
          <w:numId w:val="33"/>
        </w:numPr>
        <w:ind w:left="1080" w:firstLine="0"/>
      </w:pPr>
      <w:r>
        <w:t>Somewhat Unclear</w:t>
      </w:r>
    </w:p>
    <w:p w14:paraId="5C8346DB" w14:textId="77777777" w:rsidR="00D332D9" w:rsidRPr="001C402D" w:rsidRDefault="00D332D9" w:rsidP="0028386E">
      <w:pPr>
        <w:pStyle w:val="ListParagraph"/>
        <w:numPr>
          <w:ilvl w:val="2"/>
          <w:numId w:val="33"/>
        </w:numPr>
        <w:ind w:left="1080" w:firstLine="0"/>
      </w:pPr>
      <w:r>
        <w:t>Very Unclear</w:t>
      </w:r>
    </w:p>
    <w:p w14:paraId="3342217E" w14:textId="77777777" w:rsidR="00D332D9" w:rsidRDefault="00D332D9" w:rsidP="00151ED4">
      <w:pPr>
        <w:pStyle w:val="ListParagraph"/>
        <w:numPr>
          <w:ilvl w:val="1"/>
          <w:numId w:val="38"/>
        </w:numPr>
        <w:rPr>
          <w:rFonts w:asciiTheme="minorHAnsi" w:hAnsiTheme="minorHAnsi"/>
        </w:rPr>
      </w:pPr>
      <w:r>
        <w:t>The distinction between direct and conceptual replications.</w:t>
      </w:r>
    </w:p>
    <w:p w14:paraId="0B0BA1C3" w14:textId="77777777" w:rsidR="00D332D9" w:rsidRDefault="00D332D9" w:rsidP="0028386E">
      <w:pPr>
        <w:pStyle w:val="ListParagraph"/>
        <w:numPr>
          <w:ilvl w:val="2"/>
          <w:numId w:val="33"/>
        </w:numPr>
        <w:ind w:left="1080" w:firstLine="0"/>
      </w:pPr>
      <w:r>
        <w:t>Very Clear</w:t>
      </w:r>
    </w:p>
    <w:p w14:paraId="58497826" w14:textId="77777777" w:rsidR="00D332D9" w:rsidRDefault="00D332D9" w:rsidP="0028386E">
      <w:pPr>
        <w:pStyle w:val="ListParagraph"/>
        <w:numPr>
          <w:ilvl w:val="2"/>
          <w:numId w:val="33"/>
        </w:numPr>
        <w:ind w:left="1080" w:firstLine="0"/>
      </w:pPr>
      <w:r>
        <w:t>Somewhat Clear</w:t>
      </w:r>
    </w:p>
    <w:p w14:paraId="1593407E" w14:textId="77777777" w:rsidR="00D332D9" w:rsidRDefault="00D332D9" w:rsidP="0028386E">
      <w:pPr>
        <w:pStyle w:val="ListParagraph"/>
        <w:numPr>
          <w:ilvl w:val="2"/>
          <w:numId w:val="33"/>
        </w:numPr>
        <w:ind w:left="1080" w:firstLine="0"/>
      </w:pPr>
      <w:r>
        <w:t>Somewhat Unclear</w:t>
      </w:r>
    </w:p>
    <w:p w14:paraId="4D1DF0D3" w14:textId="77777777" w:rsidR="00D332D9" w:rsidRDefault="00D332D9" w:rsidP="0028386E">
      <w:pPr>
        <w:pStyle w:val="ListParagraph"/>
        <w:numPr>
          <w:ilvl w:val="2"/>
          <w:numId w:val="33"/>
        </w:numPr>
        <w:ind w:left="1080" w:firstLine="0"/>
      </w:pPr>
      <w:r>
        <w:t>Very Unclear</w:t>
      </w:r>
    </w:p>
    <w:p w14:paraId="10AC9A55" w14:textId="77777777" w:rsidR="00D332D9" w:rsidRPr="001C402D" w:rsidRDefault="00D332D9" w:rsidP="00151ED4">
      <w:pPr>
        <w:pStyle w:val="ListParagraph"/>
        <w:numPr>
          <w:ilvl w:val="1"/>
          <w:numId w:val="38"/>
        </w:numPr>
      </w:pPr>
      <w:r w:rsidRPr="001C402D">
        <w:rPr>
          <w:rFonts w:asciiTheme="minorHAnsi" w:hAnsiTheme="minorHAnsi"/>
        </w:rPr>
        <w:t>The requirements for Mediator and Moderator Analyses.</w:t>
      </w:r>
    </w:p>
    <w:p w14:paraId="48A973E3" w14:textId="77777777" w:rsidR="00D332D9" w:rsidRDefault="00D332D9" w:rsidP="0028386E">
      <w:pPr>
        <w:pStyle w:val="ListParagraph"/>
        <w:numPr>
          <w:ilvl w:val="2"/>
          <w:numId w:val="35"/>
        </w:numPr>
        <w:ind w:left="1080" w:firstLine="0"/>
      </w:pPr>
      <w:r>
        <w:t>Very Clear</w:t>
      </w:r>
    </w:p>
    <w:p w14:paraId="27CFB078" w14:textId="77777777" w:rsidR="00D332D9" w:rsidRDefault="00D332D9" w:rsidP="0028386E">
      <w:pPr>
        <w:pStyle w:val="ListParagraph"/>
        <w:numPr>
          <w:ilvl w:val="2"/>
          <w:numId w:val="35"/>
        </w:numPr>
        <w:ind w:left="1080" w:firstLine="0"/>
      </w:pPr>
      <w:r>
        <w:t>Somewhat Clear</w:t>
      </w:r>
    </w:p>
    <w:p w14:paraId="65B1BFBC" w14:textId="77777777" w:rsidR="00D332D9" w:rsidRDefault="00D332D9" w:rsidP="0028386E">
      <w:pPr>
        <w:pStyle w:val="ListParagraph"/>
        <w:numPr>
          <w:ilvl w:val="2"/>
          <w:numId w:val="35"/>
        </w:numPr>
        <w:ind w:left="1080" w:firstLine="0"/>
      </w:pPr>
      <w:r>
        <w:t>Somewhat Unclear</w:t>
      </w:r>
    </w:p>
    <w:p w14:paraId="6F158ED3" w14:textId="77777777" w:rsidR="00D332D9" w:rsidRPr="001C402D" w:rsidRDefault="00D332D9" w:rsidP="0028386E">
      <w:pPr>
        <w:pStyle w:val="ListParagraph"/>
        <w:numPr>
          <w:ilvl w:val="2"/>
          <w:numId w:val="35"/>
        </w:numPr>
        <w:ind w:left="1080" w:firstLine="0"/>
      </w:pPr>
      <w:r>
        <w:t>Very Unclear</w:t>
      </w:r>
    </w:p>
    <w:p w14:paraId="29151456" w14:textId="77777777" w:rsidR="00D332D9" w:rsidRPr="001C402D" w:rsidRDefault="00D332D9" w:rsidP="00151ED4">
      <w:pPr>
        <w:pStyle w:val="ListParagraph"/>
        <w:numPr>
          <w:ilvl w:val="1"/>
          <w:numId w:val="38"/>
        </w:numPr>
      </w:pPr>
      <w:r w:rsidRPr="001C402D">
        <w:rPr>
          <w:rFonts w:asciiTheme="minorHAnsi" w:hAnsiTheme="minorHAnsi"/>
        </w:rPr>
        <w:t>The requirements for an Implementation Study.</w:t>
      </w:r>
    </w:p>
    <w:p w14:paraId="28B9FF6F" w14:textId="77777777" w:rsidR="00D332D9" w:rsidRDefault="00D332D9" w:rsidP="0028386E">
      <w:pPr>
        <w:pStyle w:val="ListParagraph"/>
        <w:numPr>
          <w:ilvl w:val="2"/>
          <w:numId w:val="36"/>
        </w:numPr>
        <w:ind w:left="1080" w:firstLine="0"/>
      </w:pPr>
      <w:r>
        <w:t>Very Clear</w:t>
      </w:r>
    </w:p>
    <w:p w14:paraId="02891726" w14:textId="77777777" w:rsidR="00D332D9" w:rsidRDefault="00D332D9" w:rsidP="0028386E">
      <w:pPr>
        <w:pStyle w:val="ListParagraph"/>
        <w:numPr>
          <w:ilvl w:val="2"/>
          <w:numId w:val="36"/>
        </w:numPr>
        <w:ind w:left="1080" w:firstLine="0"/>
      </w:pPr>
      <w:r>
        <w:t>Somewhat Clear</w:t>
      </w:r>
    </w:p>
    <w:p w14:paraId="6049CDC4" w14:textId="77777777" w:rsidR="00D332D9" w:rsidRDefault="00D332D9" w:rsidP="0028386E">
      <w:pPr>
        <w:pStyle w:val="ListParagraph"/>
        <w:numPr>
          <w:ilvl w:val="2"/>
          <w:numId w:val="36"/>
        </w:numPr>
        <w:ind w:left="1080" w:firstLine="0"/>
      </w:pPr>
      <w:r>
        <w:t>Somewhat Unclear</w:t>
      </w:r>
    </w:p>
    <w:p w14:paraId="0A67C48E" w14:textId="77777777" w:rsidR="00D332D9" w:rsidRPr="001C402D" w:rsidRDefault="00D332D9" w:rsidP="0028386E">
      <w:pPr>
        <w:pStyle w:val="ListParagraph"/>
        <w:numPr>
          <w:ilvl w:val="2"/>
          <w:numId w:val="36"/>
        </w:numPr>
        <w:ind w:left="1080" w:firstLine="0"/>
      </w:pPr>
      <w:r>
        <w:t>Very Unclear</w:t>
      </w:r>
    </w:p>
    <w:p w14:paraId="49EC38BA" w14:textId="77777777" w:rsidR="00D332D9" w:rsidRPr="001C402D" w:rsidRDefault="00D332D9" w:rsidP="00151ED4">
      <w:pPr>
        <w:pStyle w:val="ListParagraph"/>
        <w:numPr>
          <w:ilvl w:val="1"/>
          <w:numId w:val="38"/>
        </w:numPr>
      </w:pPr>
      <w:r w:rsidRPr="001C402D">
        <w:rPr>
          <w:rFonts w:asciiTheme="minorHAnsi" w:hAnsiTheme="minorHAnsi"/>
        </w:rPr>
        <w:t>The difference between measuring and analyzing Fidelity of Implementation and conducting an Implementation Study</w:t>
      </w:r>
      <w:r>
        <w:rPr>
          <w:rFonts w:asciiTheme="minorHAnsi" w:hAnsiTheme="minorHAnsi"/>
        </w:rPr>
        <w:t>.</w:t>
      </w:r>
    </w:p>
    <w:p w14:paraId="064919CE" w14:textId="77777777" w:rsidR="00D332D9" w:rsidRDefault="00D332D9" w:rsidP="0028386E">
      <w:pPr>
        <w:pStyle w:val="ListParagraph"/>
        <w:numPr>
          <w:ilvl w:val="2"/>
          <w:numId w:val="37"/>
        </w:numPr>
        <w:ind w:left="1080" w:firstLine="0"/>
      </w:pPr>
      <w:r>
        <w:t>Very Clear</w:t>
      </w:r>
    </w:p>
    <w:p w14:paraId="3D6FAC55" w14:textId="77777777" w:rsidR="00D332D9" w:rsidRDefault="00D332D9" w:rsidP="0028386E">
      <w:pPr>
        <w:pStyle w:val="ListParagraph"/>
        <w:numPr>
          <w:ilvl w:val="2"/>
          <w:numId w:val="37"/>
        </w:numPr>
        <w:ind w:left="1080" w:firstLine="0"/>
      </w:pPr>
      <w:r>
        <w:t>Somewhat Clear</w:t>
      </w:r>
    </w:p>
    <w:p w14:paraId="00331113" w14:textId="77777777" w:rsidR="00D332D9" w:rsidRDefault="00D332D9" w:rsidP="0028386E">
      <w:pPr>
        <w:pStyle w:val="ListParagraph"/>
        <w:numPr>
          <w:ilvl w:val="2"/>
          <w:numId w:val="37"/>
        </w:numPr>
        <w:ind w:left="1080" w:firstLine="0"/>
      </w:pPr>
      <w:r>
        <w:t>Somewhat Unclear</w:t>
      </w:r>
    </w:p>
    <w:p w14:paraId="4222B15C" w14:textId="77777777" w:rsidR="00D332D9" w:rsidRPr="001C402D" w:rsidRDefault="00D332D9" w:rsidP="0028386E">
      <w:pPr>
        <w:pStyle w:val="ListParagraph"/>
        <w:numPr>
          <w:ilvl w:val="2"/>
          <w:numId w:val="37"/>
        </w:numPr>
        <w:ind w:left="1080" w:firstLine="0"/>
      </w:pPr>
      <w:r>
        <w:t>Very Unclear</w:t>
      </w:r>
    </w:p>
    <w:p w14:paraId="38CB42B7" w14:textId="77777777" w:rsidR="00640E12" w:rsidRDefault="00640E12" w:rsidP="00640E12">
      <w:pPr>
        <w:pStyle w:val="ListParagraph"/>
        <w:numPr>
          <w:ilvl w:val="1"/>
          <w:numId w:val="1"/>
        </w:numPr>
      </w:pPr>
      <w:r>
        <w:t>The requirements for the Cost Analysis.</w:t>
      </w:r>
    </w:p>
    <w:p w14:paraId="68CB47A9" w14:textId="77777777" w:rsidR="00640E12" w:rsidRDefault="00640E12" w:rsidP="0028386E">
      <w:pPr>
        <w:pStyle w:val="ListParagraph"/>
        <w:numPr>
          <w:ilvl w:val="2"/>
          <w:numId w:val="31"/>
        </w:numPr>
        <w:ind w:left="1080" w:firstLine="0"/>
      </w:pPr>
      <w:r>
        <w:t>Very Clear</w:t>
      </w:r>
    </w:p>
    <w:p w14:paraId="59890EC9" w14:textId="77777777" w:rsidR="00640E12" w:rsidRDefault="00640E12" w:rsidP="0028386E">
      <w:pPr>
        <w:pStyle w:val="ListParagraph"/>
        <w:numPr>
          <w:ilvl w:val="2"/>
          <w:numId w:val="31"/>
        </w:numPr>
        <w:ind w:left="1080" w:firstLine="0"/>
      </w:pPr>
      <w:r>
        <w:t>Somewhat Clear</w:t>
      </w:r>
    </w:p>
    <w:p w14:paraId="7A09208A" w14:textId="77777777" w:rsidR="00640E12" w:rsidRDefault="00640E12" w:rsidP="0028386E">
      <w:pPr>
        <w:pStyle w:val="ListParagraph"/>
        <w:numPr>
          <w:ilvl w:val="2"/>
          <w:numId w:val="31"/>
        </w:numPr>
        <w:ind w:left="1080" w:firstLine="0"/>
      </w:pPr>
      <w:r>
        <w:t>Somewhat Unclear</w:t>
      </w:r>
    </w:p>
    <w:p w14:paraId="4B324113" w14:textId="77777777" w:rsidR="00640E12" w:rsidRDefault="00640E12" w:rsidP="0028386E">
      <w:pPr>
        <w:pStyle w:val="ListParagraph"/>
        <w:numPr>
          <w:ilvl w:val="2"/>
          <w:numId w:val="31"/>
        </w:numPr>
        <w:ind w:left="1080" w:firstLine="0"/>
      </w:pPr>
      <w:r>
        <w:t>Very Unclear</w:t>
      </w:r>
    </w:p>
    <w:p w14:paraId="47FAFDC0" w14:textId="77777777" w:rsidR="00D332D9" w:rsidRDefault="00D332D9" w:rsidP="00151ED4">
      <w:pPr>
        <w:pStyle w:val="ListParagraph"/>
        <w:numPr>
          <w:ilvl w:val="1"/>
          <w:numId w:val="38"/>
        </w:numPr>
      </w:pPr>
      <w:r>
        <w:t>The requirements for the Cost-Effectiveness Analysis.</w:t>
      </w:r>
    </w:p>
    <w:p w14:paraId="02E58320" w14:textId="77777777" w:rsidR="00D332D9" w:rsidRDefault="00D332D9" w:rsidP="0028386E">
      <w:pPr>
        <w:pStyle w:val="ListParagraph"/>
        <w:numPr>
          <w:ilvl w:val="2"/>
          <w:numId w:val="31"/>
        </w:numPr>
        <w:ind w:left="1080" w:firstLine="0"/>
      </w:pPr>
      <w:r>
        <w:t>Very Clear</w:t>
      </w:r>
    </w:p>
    <w:p w14:paraId="39E403F8" w14:textId="77777777" w:rsidR="00D332D9" w:rsidRDefault="00D332D9" w:rsidP="0028386E">
      <w:pPr>
        <w:pStyle w:val="ListParagraph"/>
        <w:numPr>
          <w:ilvl w:val="2"/>
          <w:numId w:val="31"/>
        </w:numPr>
        <w:ind w:left="1080" w:firstLine="0"/>
      </w:pPr>
      <w:r>
        <w:t>Somewhat Clear</w:t>
      </w:r>
    </w:p>
    <w:p w14:paraId="7B79146A" w14:textId="77777777" w:rsidR="00D332D9" w:rsidRDefault="00D332D9" w:rsidP="0028386E">
      <w:pPr>
        <w:pStyle w:val="ListParagraph"/>
        <w:numPr>
          <w:ilvl w:val="2"/>
          <w:numId w:val="31"/>
        </w:numPr>
        <w:ind w:left="1080" w:firstLine="0"/>
      </w:pPr>
      <w:r>
        <w:t>Somewhat Unclear</w:t>
      </w:r>
    </w:p>
    <w:p w14:paraId="6F1116BF" w14:textId="77777777" w:rsidR="00D332D9" w:rsidRDefault="00D332D9" w:rsidP="0028386E">
      <w:pPr>
        <w:pStyle w:val="ListParagraph"/>
        <w:numPr>
          <w:ilvl w:val="2"/>
          <w:numId w:val="31"/>
        </w:numPr>
        <w:ind w:left="1080" w:firstLine="0"/>
      </w:pPr>
      <w:r>
        <w:t>Very Unclear</w:t>
      </w:r>
    </w:p>
    <w:p w14:paraId="7DA2A17B" w14:textId="77777777" w:rsidR="00D332D9" w:rsidRPr="00A176B8" w:rsidRDefault="00D332D9" w:rsidP="00151ED4">
      <w:pPr>
        <w:pStyle w:val="ListParagraph"/>
        <w:numPr>
          <w:ilvl w:val="1"/>
          <w:numId w:val="38"/>
        </w:numPr>
      </w:pPr>
      <w:r w:rsidRPr="00A176B8">
        <w:rPr>
          <w:rFonts w:asciiTheme="minorHAnsi" w:hAnsiTheme="minorHAnsi"/>
        </w:rPr>
        <w:t xml:space="preserve">The </w:t>
      </w:r>
      <w:r>
        <w:rPr>
          <w:rFonts w:asciiTheme="minorHAnsi" w:hAnsiTheme="minorHAnsi"/>
        </w:rPr>
        <w:t>recommendation</w:t>
      </w:r>
      <w:r w:rsidRPr="00A176B8">
        <w:rPr>
          <w:rFonts w:asciiTheme="minorHAnsi" w:hAnsiTheme="minorHAnsi"/>
        </w:rPr>
        <w:t>s regarding objectivity of the research and the roles of personnel involved in the development of the intervention.</w:t>
      </w:r>
    </w:p>
    <w:p w14:paraId="6319F4E0" w14:textId="77777777" w:rsidR="00D332D9" w:rsidRDefault="00D332D9" w:rsidP="0028386E">
      <w:pPr>
        <w:pStyle w:val="ListParagraph"/>
        <w:numPr>
          <w:ilvl w:val="2"/>
          <w:numId w:val="31"/>
        </w:numPr>
        <w:ind w:left="1080" w:firstLine="0"/>
      </w:pPr>
      <w:r>
        <w:t>Very Clear</w:t>
      </w:r>
    </w:p>
    <w:p w14:paraId="75D425B1" w14:textId="77777777" w:rsidR="00D332D9" w:rsidRDefault="00D332D9" w:rsidP="0028386E">
      <w:pPr>
        <w:pStyle w:val="ListParagraph"/>
        <w:numPr>
          <w:ilvl w:val="2"/>
          <w:numId w:val="31"/>
        </w:numPr>
        <w:ind w:left="1080" w:firstLine="0"/>
      </w:pPr>
      <w:r>
        <w:t>Somewhat Clear</w:t>
      </w:r>
    </w:p>
    <w:p w14:paraId="66B6DBDA" w14:textId="77777777" w:rsidR="00D332D9" w:rsidRDefault="00D332D9" w:rsidP="0028386E">
      <w:pPr>
        <w:pStyle w:val="ListParagraph"/>
        <w:numPr>
          <w:ilvl w:val="2"/>
          <w:numId w:val="31"/>
        </w:numPr>
        <w:ind w:left="1080" w:firstLine="0"/>
      </w:pPr>
      <w:r>
        <w:t>Somewhat Unclear</w:t>
      </w:r>
    </w:p>
    <w:p w14:paraId="101D3169" w14:textId="77777777" w:rsidR="00D332D9" w:rsidRPr="00A176B8" w:rsidRDefault="00D332D9" w:rsidP="0028386E">
      <w:pPr>
        <w:pStyle w:val="ListParagraph"/>
        <w:numPr>
          <w:ilvl w:val="2"/>
          <w:numId w:val="31"/>
        </w:numPr>
        <w:ind w:left="1080" w:firstLine="0"/>
      </w:pPr>
      <w:r>
        <w:t>Very Unclear</w:t>
      </w:r>
    </w:p>
    <w:p w14:paraId="4AFD3C3F" w14:textId="77777777" w:rsidR="00D332D9" w:rsidRDefault="00D332D9" w:rsidP="00151ED4">
      <w:pPr>
        <w:pStyle w:val="ListParagraph"/>
        <w:numPr>
          <w:ilvl w:val="1"/>
          <w:numId w:val="38"/>
        </w:numPr>
      </w:pPr>
      <w:r>
        <w:t>The requirements for the Data Management Plan.</w:t>
      </w:r>
    </w:p>
    <w:p w14:paraId="6FFD1214" w14:textId="77777777" w:rsidR="00D332D9" w:rsidRDefault="00D332D9" w:rsidP="0028386E">
      <w:pPr>
        <w:pStyle w:val="ListParagraph"/>
        <w:numPr>
          <w:ilvl w:val="2"/>
          <w:numId w:val="32"/>
        </w:numPr>
        <w:ind w:left="1080" w:firstLine="0"/>
      </w:pPr>
      <w:r>
        <w:t>Very Clear</w:t>
      </w:r>
    </w:p>
    <w:p w14:paraId="5AAB7742" w14:textId="77777777" w:rsidR="00D332D9" w:rsidRDefault="00D332D9" w:rsidP="0028386E">
      <w:pPr>
        <w:pStyle w:val="ListParagraph"/>
        <w:numPr>
          <w:ilvl w:val="2"/>
          <w:numId w:val="32"/>
        </w:numPr>
        <w:ind w:left="1080" w:firstLine="0"/>
      </w:pPr>
      <w:r>
        <w:t>Somewhat Clear</w:t>
      </w:r>
    </w:p>
    <w:p w14:paraId="7F0B11B0" w14:textId="77777777" w:rsidR="00D332D9" w:rsidRDefault="00D332D9" w:rsidP="0028386E">
      <w:pPr>
        <w:pStyle w:val="ListParagraph"/>
        <w:numPr>
          <w:ilvl w:val="2"/>
          <w:numId w:val="32"/>
        </w:numPr>
        <w:ind w:left="1080" w:firstLine="0"/>
      </w:pPr>
      <w:r>
        <w:t>Somewhat Unclear</w:t>
      </w:r>
    </w:p>
    <w:p w14:paraId="786979CE" w14:textId="0172BF83" w:rsidR="00D332D9" w:rsidRDefault="00D332D9" w:rsidP="0028386E">
      <w:pPr>
        <w:pStyle w:val="ListParagraph"/>
        <w:numPr>
          <w:ilvl w:val="2"/>
          <w:numId w:val="32"/>
        </w:numPr>
        <w:ind w:left="1080" w:firstLine="0"/>
      </w:pPr>
      <w:r>
        <w:t>Very Unclear</w:t>
      </w:r>
    </w:p>
    <w:p w14:paraId="6199BC51" w14:textId="77777777" w:rsidR="006E4947" w:rsidRDefault="006E4947" w:rsidP="00070F0A"/>
    <w:p w14:paraId="319A0D09" w14:textId="77777777" w:rsidR="002C2931" w:rsidRPr="00832FEA" w:rsidRDefault="002C2931" w:rsidP="002C2931">
      <w:pPr>
        <w:pStyle w:val="ListParagraph"/>
        <w:numPr>
          <w:ilvl w:val="0"/>
          <w:numId w:val="1"/>
        </w:numPr>
      </w:pPr>
      <w:r>
        <w:t>Rate the clarity of the distinction between requirements and recommendations for Goal 4.</w:t>
      </w:r>
    </w:p>
    <w:p w14:paraId="7DF2DBFF" w14:textId="77777777" w:rsidR="002C2931" w:rsidRPr="00832FEA" w:rsidRDefault="002C2931" w:rsidP="00151ED4">
      <w:pPr>
        <w:pStyle w:val="ListParagraph"/>
        <w:numPr>
          <w:ilvl w:val="0"/>
          <w:numId w:val="3"/>
        </w:numPr>
      </w:pPr>
      <w:r w:rsidRPr="00832FEA">
        <w:t>Very Clear</w:t>
      </w:r>
    </w:p>
    <w:p w14:paraId="68EEBBA6" w14:textId="77777777" w:rsidR="002C2931" w:rsidRPr="00305F97" w:rsidRDefault="002C2931" w:rsidP="00151ED4">
      <w:pPr>
        <w:pStyle w:val="ListParagraph"/>
        <w:numPr>
          <w:ilvl w:val="0"/>
          <w:numId w:val="3"/>
        </w:numPr>
      </w:pPr>
      <w:r w:rsidRPr="00305F97">
        <w:t xml:space="preserve">Somewhat </w:t>
      </w:r>
      <w:r>
        <w:t>Clear</w:t>
      </w:r>
    </w:p>
    <w:p w14:paraId="29A1AC71" w14:textId="77777777" w:rsidR="002C2931" w:rsidRPr="00305F97" w:rsidRDefault="002C2931" w:rsidP="00151ED4">
      <w:pPr>
        <w:pStyle w:val="ListParagraph"/>
        <w:numPr>
          <w:ilvl w:val="0"/>
          <w:numId w:val="3"/>
        </w:numPr>
      </w:pPr>
      <w:r>
        <w:t>Somewhat Unclear</w:t>
      </w:r>
    </w:p>
    <w:p w14:paraId="3A613C6C" w14:textId="77777777" w:rsidR="002C2931" w:rsidRPr="00305F97" w:rsidRDefault="002C2931" w:rsidP="00151ED4">
      <w:pPr>
        <w:pStyle w:val="ListParagraph"/>
        <w:numPr>
          <w:ilvl w:val="0"/>
          <w:numId w:val="3"/>
        </w:numPr>
      </w:pPr>
      <w:r w:rsidRPr="00305F97">
        <w:t xml:space="preserve">Very </w:t>
      </w:r>
      <w:r>
        <w:t>Unclear</w:t>
      </w:r>
    </w:p>
    <w:p w14:paraId="3F57DF1D" w14:textId="77777777" w:rsidR="002C2931" w:rsidRPr="004064DC" w:rsidRDefault="002C2931" w:rsidP="002C2931">
      <w:pPr>
        <w:pStyle w:val="ListParagraph"/>
        <w:ind w:left="0"/>
      </w:pPr>
    </w:p>
    <w:p w14:paraId="29173A3F" w14:textId="77777777" w:rsidR="002C2931" w:rsidRDefault="002C2931" w:rsidP="002C2931">
      <w:pPr>
        <w:pStyle w:val="ListParagraph"/>
        <w:numPr>
          <w:ilvl w:val="0"/>
          <w:numId w:val="1"/>
        </w:numPr>
      </w:pPr>
      <w:r w:rsidRPr="00DC2268">
        <w:t>Rate the usefulness of the recommendations for preparing your application</w:t>
      </w:r>
      <w:r>
        <w:t>.</w:t>
      </w:r>
    </w:p>
    <w:p w14:paraId="7B224D23" w14:textId="77777777" w:rsidR="002C2931" w:rsidRPr="004064DC" w:rsidRDefault="002C2931" w:rsidP="00151ED4">
      <w:pPr>
        <w:pStyle w:val="ListParagraph"/>
        <w:numPr>
          <w:ilvl w:val="0"/>
          <w:numId w:val="26"/>
        </w:numPr>
      </w:pPr>
      <w:r>
        <w:t>Very</w:t>
      </w:r>
      <w:r w:rsidRPr="004064DC">
        <w:t xml:space="preserve"> Useful</w:t>
      </w:r>
    </w:p>
    <w:p w14:paraId="6DF63824" w14:textId="77777777" w:rsidR="002C2931" w:rsidRDefault="002C2931" w:rsidP="00151ED4">
      <w:pPr>
        <w:pStyle w:val="ListParagraph"/>
        <w:numPr>
          <w:ilvl w:val="0"/>
          <w:numId w:val="26"/>
        </w:numPr>
      </w:pPr>
      <w:r>
        <w:t>Useful</w:t>
      </w:r>
    </w:p>
    <w:p w14:paraId="19D4A3A8" w14:textId="77777777" w:rsidR="002C2931" w:rsidRDefault="002C2931" w:rsidP="00151ED4">
      <w:pPr>
        <w:pStyle w:val="ListParagraph"/>
        <w:numPr>
          <w:ilvl w:val="0"/>
          <w:numId w:val="26"/>
        </w:numPr>
      </w:pPr>
      <w:r>
        <w:t>Marginally Useful</w:t>
      </w:r>
    </w:p>
    <w:p w14:paraId="0D973123" w14:textId="77777777" w:rsidR="002C2931" w:rsidRDefault="002C2931" w:rsidP="00151ED4">
      <w:pPr>
        <w:pStyle w:val="ListParagraph"/>
        <w:numPr>
          <w:ilvl w:val="0"/>
          <w:numId w:val="26"/>
        </w:numPr>
      </w:pPr>
      <w:r>
        <w:t>Not Useful</w:t>
      </w:r>
    </w:p>
    <w:p w14:paraId="1FE865E7" w14:textId="77777777" w:rsidR="002C2931" w:rsidRPr="004064DC" w:rsidRDefault="002C2931" w:rsidP="00070F0A"/>
    <w:p w14:paraId="457B6D6B" w14:textId="145B2578" w:rsidR="00BF796E" w:rsidRDefault="00BF796E" w:rsidP="00BF796E">
      <w:pPr>
        <w:pStyle w:val="ListParagraph"/>
        <w:numPr>
          <w:ilvl w:val="0"/>
          <w:numId w:val="1"/>
        </w:numPr>
      </w:pPr>
      <w:r>
        <w:t xml:space="preserve">If you felt that any aspects of the Replication: Efficacy &amp; Effectiveness Goal were unclear, </w:t>
      </w:r>
      <w:r w:rsidR="00C73B28">
        <w:t xml:space="preserve">then </w:t>
      </w:r>
      <w:r>
        <w:t>please indicate the way(s) in which the clarity could be improved.</w:t>
      </w:r>
    </w:p>
    <w:p w14:paraId="66035EB2" w14:textId="77777777" w:rsidR="0040440B" w:rsidRDefault="0040440B" w:rsidP="00BF796E">
      <w:pPr>
        <w:pStyle w:val="CommentText"/>
      </w:pPr>
    </w:p>
    <w:p w14:paraId="3F48DEA4" w14:textId="5C204F8A" w:rsidR="00BF796E" w:rsidRDefault="00BF796E" w:rsidP="00BF796E">
      <w:pPr>
        <w:pStyle w:val="CommentText"/>
      </w:pPr>
      <w:r>
        <w:t xml:space="preserve">       </w:t>
      </w:r>
      <w:r>
        <w:rPr>
          <w:rFonts w:cs="Times New Roman"/>
          <w:noProof/>
          <w:szCs w:val="24"/>
        </w:rPr>
        <mc:AlternateContent>
          <mc:Choice Requires="wps">
            <w:drawing>
              <wp:inline distT="0" distB="0" distL="0" distR="0" wp14:anchorId="254492EE" wp14:editId="52C58888">
                <wp:extent cx="3771900" cy="386715"/>
                <wp:effectExtent l="0" t="0" r="19050" b="279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7670DA84"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18" o:spid="_x0000_s1036"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">
                <v:textbox style="mso-fit-shape-to-text:t">
                  <w:txbxContent>
                    <w:p w14:paraId="7670DA84"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11D7FBF9" w14:textId="77777777" w:rsidR="00BF796E" w:rsidRDefault="00BF796E" w:rsidP="00697CB2"/>
    <w:p w14:paraId="3D717ED4" w14:textId="295F1309"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Goal 5</w:t>
      </w:r>
      <w:r w:rsidRPr="00E126E2">
        <w:rPr>
          <w:color w:val="7030A0"/>
        </w:rPr>
        <w:t>===============</w:t>
      </w:r>
      <w:r>
        <w:rPr>
          <w:color w:val="7030A0"/>
        </w:rPr>
        <w:t>=</w:t>
      </w:r>
      <w:r w:rsidRPr="00E126E2">
        <w:rPr>
          <w:color w:val="7030A0"/>
        </w:rPr>
        <w:t>==============</w:t>
      </w:r>
    </w:p>
    <w:p w14:paraId="461B5259" w14:textId="77777777" w:rsidR="00E126E2" w:rsidRDefault="00E126E2" w:rsidP="00E126E2">
      <w:pPr>
        <w:rPr>
          <w:color w:val="7030A0"/>
        </w:rPr>
      </w:pPr>
    </w:p>
    <w:p w14:paraId="6199BC57" w14:textId="6C6D76C7" w:rsidR="009E1324" w:rsidRPr="004064DC" w:rsidRDefault="00747390" w:rsidP="005C2C9B">
      <w:pPr>
        <w:pStyle w:val="ListParagraph"/>
        <w:numPr>
          <w:ilvl w:val="0"/>
          <w:numId w:val="1"/>
        </w:numPr>
      </w:pPr>
      <w:r w:rsidRPr="004064DC">
        <w:t xml:space="preserve">How carefully </w:t>
      </w:r>
      <w:r w:rsidR="00BF55DB" w:rsidRPr="004064DC">
        <w:t>did</w:t>
      </w:r>
      <w:r w:rsidR="00584767" w:rsidRPr="004064DC">
        <w:t xml:space="preserve"> you read the Measurement G</w:t>
      </w:r>
      <w:r w:rsidR="009E1324" w:rsidRPr="004064DC">
        <w:t>oal</w:t>
      </w:r>
      <w:r w:rsidRPr="004064DC">
        <w:t xml:space="preserve"> </w:t>
      </w:r>
      <w:r w:rsidR="0040440B">
        <w:t xml:space="preserve">(Goal 5) </w:t>
      </w:r>
      <w:r w:rsidRPr="004064DC">
        <w:t>of the RFA</w:t>
      </w:r>
      <w:r w:rsidR="00BF55DB" w:rsidRPr="004064DC">
        <w:t>?</w:t>
      </w:r>
    </w:p>
    <w:p w14:paraId="6199BC58" w14:textId="77777777" w:rsidR="00480C9F" w:rsidRPr="004064DC" w:rsidRDefault="003E36D8" w:rsidP="00151ED4">
      <w:pPr>
        <w:pStyle w:val="ListParagraph"/>
        <w:numPr>
          <w:ilvl w:val="0"/>
          <w:numId w:val="22"/>
        </w:numPr>
      </w:pPr>
      <w:r w:rsidRPr="004064DC">
        <w:t>Did not read it</w:t>
      </w:r>
    </w:p>
    <w:p w14:paraId="6199BC59" w14:textId="77777777" w:rsidR="00480C9F" w:rsidRPr="004064DC" w:rsidRDefault="00480C9F" w:rsidP="00151ED4">
      <w:pPr>
        <w:pStyle w:val="ListParagraph"/>
        <w:numPr>
          <w:ilvl w:val="0"/>
          <w:numId w:val="22"/>
        </w:numPr>
      </w:pPr>
      <w:r w:rsidRPr="004064DC">
        <w:t>Casually</w:t>
      </w:r>
    </w:p>
    <w:p w14:paraId="6199BC5A" w14:textId="77777777" w:rsidR="00480C9F" w:rsidRPr="004064DC" w:rsidRDefault="003E36D8" w:rsidP="00151ED4">
      <w:pPr>
        <w:pStyle w:val="ListParagraph"/>
        <w:numPr>
          <w:ilvl w:val="0"/>
          <w:numId w:val="22"/>
        </w:numPr>
      </w:pPr>
      <w:r w:rsidRPr="004064DC">
        <w:t>Thoroughly</w:t>
      </w:r>
    </w:p>
    <w:p w14:paraId="7D269A2B" w14:textId="77777777" w:rsidR="002C2931" w:rsidRPr="004064DC" w:rsidRDefault="002C2931" w:rsidP="00151ED4">
      <w:pPr>
        <w:pStyle w:val="ListParagraph"/>
        <w:numPr>
          <w:ilvl w:val="0"/>
          <w:numId w:val="6"/>
        </w:numPr>
      </w:pPr>
      <w:r w:rsidRPr="004064DC">
        <w:t>If #</w:t>
      </w:r>
      <w:r>
        <w:t>43</w:t>
      </w:r>
      <w:r w:rsidRPr="004064DC">
        <w:t xml:space="preserve"> = Did not read it or Casually, then go to #</w:t>
      </w:r>
      <w:r>
        <w:t>48</w:t>
      </w:r>
      <w:r w:rsidRPr="004064DC">
        <w:t>.</w:t>
      </w:r>
    </w:p>
    <w:p w14:paraId="4CF571C2" w14:textId="77777777" w:rsidR="002C2931" w:rsidRPr="004064DC" w:rsidRDefault="002C2931" w:rsidP="00151ED4">
      <w:pPr>
        <w:pStyle w:val="ListParagraph"/>
        <w:numPr>
          <w:ilvl w:val="0"/>
          <w:numId w:val="6"/>
        </w:numPr>
      </w:pPr>
      <w:r>
        <w:t>If #43</w:t>
      </w:r>
      <w:r w:rsidRPr="004064DC">
        <w:t xml:space="preserve"> = Thoroughly, then g</w:t>
      </w:r>
      <w:r>
        <w:t>o to #44</w:t>
      </w:r>
      <w:r w:rsidRPr="004064DC">
        <w:t>.</w:t>
      </w:r>
    </w:p>
    <w:p w14:paraId="6199BC5D" w14:textId="77777777" w:rsidR="00480C9F" w:rsidRPr="004064DC" w:rsidRDefault="00480C9F" w:rsidP="00070F0A">
      <w:pPr>
        <w:pStyle w:val="ListParagraph"/>
        <w:ind w:left="0"/>
      </w:pPr>
    </w:p>
    <w:p w14:paraId="2ED3E80E" w14:textId="77777777" w:rsidR="004666EC" w:rsidRPr="004064DC" w:rsidRDefault="004666EC" w:rsidP="004666EC">
      <w:pPr>
        <w:pStyle w:val="ListParagraph"/>
        <w:numPr>
          <w:ilvl w:val="0"/>
          <w:numId w:val="1"/>
        </w:numPr>
      </w:pPr>
      <w:r w:rsidRPr="004064DC">
        <w:t>Rate the clarity of…</w:t>
      </w:r>
    </w:p>
    <w:p w14:paraId="127A280C" w14:textId="77777777" w:rsidR="004666EC" w:rsidRPr="004064DC" w:rsidRDefault="004666EC" w:rsidP="004666EC">
      <w:pPr>
        <w:pStyle w:val="ListParagraph"/>
        <w:numPr>
          <w:ilvl w:val="1"/>
          <w:numId w:val="1"/>
        </w:numPr>
      </w:pPr>
      <w:r w:rsidRPr="004064DC">
        <w:t>The purpose of the Measurement Goal.</w:t>
      </w:r>
    </w:p>
    <w:p w14:paraId="735F085B" w14:textId="77777777" w:rsidR="004666EC" w:rsidRPr="004064DC" w:rsidRDefault="004666EC" w:rsidP="00151ED4">
      <w:pPr>
        <w:pStyle w:val="ListParagraph"/>
        <w:numPr>
          <w:ilvl w:val="0"/>
          <w:numId w:val="23"/>
        </w:numPr>
      </w:pPr>
      <w:r w:rsidRPr="004064DC">
        <w:t>Very Clear</w:t>
      </w:r>
    </w:p>
    <w:p w14:paraId="1FD08D83" w14:textId="77777777" w:rsidR="004666EC" w:rsidRPr="004064DC" w:rsidRDefault="004666EC" w:rsidP="00151ED4">
      <w:pPr>
        <w:pStyle w:val="ListParagraph"/>
        <w:numPr>
          <w:ilvl w:val="0"/>
          <w:numId w:val="23"/>
        </w:numPr>
      </w:pPr>
      <w:r w:rsidRPr="004064DC">
        <w:t>Somewhat Clear</w:t>
      </w:r>
    </w:p>
    <w:p w14:paraId="1ED19736" w14:textId="77777777" w:rsidR="004666EC" w:rsidRPr="004064DC" w:rsidRDefault="004666EC" w:rsidP="00151ED4">
      <w:pPr>
        <w:pStyle w:val="ListParagraph"/>
        <w:numPr>
          <w:ilvl w:val="0"/>
          <w:numId w:val="23"/>
        </w:numPr>
      </w:pPr>
      <w:r w:rsidRPr="004064DC">
        <w:t>Somewhat Unclear</w:t>
      </w:r>
    </w:p>
    <w:p w14:paraId="69A2A411" w14:textId="77777777" w:rsidR="004666EC" w:rsidRPr="004064DC" w:rsidRDefault="004666EC" w:rsidP="00151ED4">
      <w:pPr>
        <w:pStyle w:val="ListParagraph"/>
        <w:numPr>
          <w:ilvl w:val="0"/>
          <w:numId w:val="23"/>
        </w:numPr>
      </w:pPr>
      <w:r w:rsidRPr="004064DC">
        <w:t>Very Unclear</w:t>
      </w:r>
    </w:p>
    <w:p w14:paraId="1F7D1BE2" w14:textId="77777777" w:rsidR="004666EC" w:rsidRDefault="004666EC" w:rsidP="004666EC">
      <w:pPr>
        <w:pStyle w:val="ListParagraph"/>
        <w:numPr>
          <w:ilvl w:val="1"/>
          <w:numId w:val="1"/>
        </w:numPr>
      </w:pPr>
      <w:r w:rsidRPr="00605D13">
        <w:t xml:space="preserve">The differences among the types of </w:t>
      </w:r>
      <w:r>
        <w:t>studies supported by the Measurement Goal (i.e., Development/Refinement projects and Validation projects).</w:t>
      </w:r>
    </w:p>
    <w:p w14:paraId="1DA382AC" w14:textId="77777777" w:rsidR="004666EC" w:rsidRDefault="004666EC" w:rsidP="00151ED4">
      <w:pPr>
        <w:pStyle w:val="ListParagraph"/>
        <w:numPr>
          <w:ilvl w:val="0"/>
          <w:numId w:val="24"/>
        </w:numPr>
      </w:pPr>
      <w:r>
        <w:t>Very Clear</w:t>
      </w:r>
    </w:p>
    <w:p w14:paraId="24D8C499" w14:textId="77777777" w:rsidR="004666EC" w:rsidRDefault="004666EC" w:rsidP="00151ED4">
      <w:pPr>
        <w:pStyle w:val="ListParagraph"/>
        <w:numPr>
          <w:ilvl w:val="0"/>
          <w:numId w:val="24"/>
        </w:numPr>
      </w:pPr>
      <w:r>
        <w:t>Somewhat Clear</w:t>
      </w:r>
    </w:p>
    <w:p w14:paraId="2AFAD955" w14:textId="77777777" w:rsidR="004666EC" w:rsidRPr="00605D13" w:rsidRDefault="004666EC" w:rsidP="00151ED4">
      <w:pPr>
        <w:pStyle w:val="ListParagraph"/>
        <w:numPr>
          <w:ilvl w:val="0"/>
          <w:numId w:val="24"/>
        </w:numPr>
      </w:pPr>
      <w:r>
        <w:t xml:space="preserve">Somewhat </w:t>
      </w:r>
      <w:r w:rsidRPr="00605D13">
        <w:t>Unclear</w:t>
      </w:r>
    </w:p>
    <w:p w14:paraId="74704ABF" w14:textId="77777777" w:rsidR="004666EC" w:rsidRPr="00605D13" w:rsidRDefault="004666EC" w:rsidP="00151ED4">
      <w:pPr>
        <w:pStyle w:val="ListParagraph"/>
        <w:numPr>
          <w:ilvl w:val="0"/>
          <w:numId w:val="12"/>
        </w:numPr>
      </w:pPr>
      <w:r w:rsidRPr="00605D13">
        <w:t xml:space="preserve">Very Unclear </w:t>
      </w:r>
    </w:p>
    <w:p w14:paraId="7A8277FD" w14:textId="77777777" w:rsidR="004666EC" w:rsidRPr="00605D13" w:rsidRDefault="004666EC" w:rsidP="004666EC">
      <w:pPr>
        <w:pStyle w:val="ListParagraph"/>
        <w:numPr>
          <w:ilvl w:val="1"/>
          <w:numId w:val="1"/>
        </w:numPr>
      </w:pPr>
      <w:r w:rsidRPr="00605D13">
        <w:t>The description of the assessment framework.</w:t>
      </w:r>
    </w:p>
    <w:p w14:paraId="7A421B25" w14:textId="77777777" w:rsidR="004666EC" w:rsidRPr="00605D13" w:rsidRDefault="004666EC" w:rsidP="00151ED4">
      <w:pPr>
        <w:pStyle w:val="ListParagraph"/>
        <w:numPr>
          <w:ilvl w:val="0"/>
          <w:numId w:val="21"/>
        </w:numPr>
      </w:pPr>
      <w:r w:rsidRPr="00605D13">
        <w:t>Very Clear</w:t>
      </w:r>
    </w:p>
    <w:p w14:paraId="55184C8E" w14:textId="77777777" w:rsidR="004666EC" w:rsidRPr="00605D13" w:rsidRDefault="004666EC" w:rsidP="00151ED4">
      <w:pPr>
        <w:pStyle w:val="ListParagraph"/>
        <w:numPr>
          <w:ilvl w:val="0"/>
          <w:numId w:val="21"/>
        </w:numPr>
      </w:pPr>
      <w:r w:rsidRPr="00605D13">
        <w:t>Somewhat Clear</w:t>
      </w:r>
    </w:p>
    <w:p w14:paraId="203DD601" w14:textId="77777777" w:rsidR="004666EC" w:rsidRPr="00605D13" w:rsidRDefault="004666EC" w:rsidP="00151ED4">
      <w:pPr>
        <w:pStyle w:val="ListParagraph"/>
        <w:numPr>
          <w:ilvl w:val="0"/>
          <w:numId w:val="21"/>
        </w:numPr>
      </w:pPr>
      <w:r w:rsidRPr="00605D13">
        <w:t>Somewhat Unclear</w:t>
      </w:r>
    </w:p>
    <w:p w14:paraId="40D61EA9" w14:textId="705E4BF8" w:rsidR="004666EC" w:rsidRDefault="004666EC" w:rsidP="00151ED4">
      <w:pPr>
        <w:pStyle w:val="ListParagraph"/>
        <w:numPr>
          <w:ilvl w:val="0"/>
          <w:numId w:val="21"/>
        </w:numPr>
      </w:pPr>
      <w:r w:rsidRPr="00605D13">
        <w:t>Very Unclear</w:t>
      </w:r>
    </w:p>
    <w:p w14:paraId="37631D0D" w14:textId="77777777" w:rsidR="0040440B" w:rsidRPr="00605D13" w:rsidRDefault="0040440B" w:rsidP="0040440B">
      <w:pPr>
        <w:pStyle w:val="ListParagraph"/>
        <w:ind w:left="0"/>
      </w:pPr>
    </w:p>
    <w:p w14:paraId="208036A0" w14:textId="77777777" w:rsidR="002C2931" w:rsidRPr="00832FEA" w:rsidRDefault="002C2931" w:rsidP="002C2931">
      <w:pPr>
        <w:pStyle w:val="ListParagraph"/>
        <w:numPr>
          <w:ilvl w:val="0"/>
          <w:numId w:val="1"/>
        </w:numPr>
      </w:pPr>
      <w:r>
        <w:t>Rate the clarity of the distinction between requirements and recommendations for Goal 5.</w:t>
      </w:r>
    </w:p>
    <w:p w14:paraId="71BC5D48" w14:textId="77777777" w:rsidR="002C2931" w:rsidRPr="00832FEA" w:rsidRDefault="002C2931" w:rsidP="00151ED4">
      <w:pPr>
        <w:pStyle w:val="ListParagraph"/>
        <w:numPr>
          <w:ilvl w:val="0"/>
          <w:numId w:val="3"/>
        </w:numPr>
      </w:pPr>
      <w:r w:rsidRPr="00832FEA">
        <w:t>Very Clear</w:t>
      </w:r>
    </w:p>
    <w:p w14:paraId="62538618" w14:textId="77777777" w:rsidR="002C2931" w:rsidRPr="00305F97" w:rsidRDefault="002C2931" w:rsidP="00151ED4">
      <w:pPr>
        <w:pStyle w:val="ListParagraph"/>
        <w:numPr>
          <w:ilvl w:val="0"/>
          <w:numId w:val="3"/>
        </w:numPr>
      </w:pPr>
      <w:r w:rsidRPr="00305F97">
        <w:t xml:space="preserve">Somewhat </w:t>
      </w:r>
      <w:r>
        <w:t>Clear</w:t>
      </w:r>
    </w:p>
    <w:p w14:paraId="394C38FC" w14:textId="77777777" w:rsidR="002C2931" w:rsidRPr="00305F97" w:rsidRDefault="002C2931" w:rsidP="00151ED4">
      <w:pPr>
        <w:pStyle w:val="ListParagraph"/>
        <w:numPr>
          <w:ilvl w:val="0"/>
          <w:numId w:val="3"/>
        </w:numPr>
      </w:pPr>
      <w:r>
        <w:t>Somewhat Unclear</w:t>
      </w:r>
    </w:p>
    <w:p w14:paraId="3C32F576" w14:textId="77777777" w:rsidR="002C2931" w:rsidRDefault="002C2931" w:rsidP="00151ED4">
      <w:pPr>
        <w:pStyle w:val="ListParagraph"/>
        <w:numPr>
          <w:ilvl w:val="0"/>
          <w:numId w:val="3"/>
        </w:numPr>
      </w:pPr>
      <w:r w:rsidRPr="00305F97">
        <w:t xml:space="preserve">Very </w:t>
      </w:r>
      <w:r>
        <w:t>Unclear</w:t>
      </w:r>
    </w:p>
    <w:p w14:paraId="09FF8883" w14:textId="77777777" w:rsidR="002C2931" w:rsidRPr="00305F97" w:rsidRDefault="002C2931" w:rsidP="0028386E">
      <w:pPr>
        <w:pStyle w:val="ListParagraph"/>
        <w:ind w:left="0"/>
      </w:pPr>
    </w:p>
    <w:p w14:paraId="6C44A95D" w14:textId="1BB0C8D3" w:rsidR="004666EC" w:rsidRDefault="004666EC" w:rsidP="00176EBE">
      <w:pPr>
        <w:pStyle w:val="ListParagraph"/>
        <w:numPr>
          <w:ilvl w:val="0"/>
          <w:numId w:val="1"/>
        </w:numPr>
      </w:pPr>
      <w:r>
        <w:t xml:space="preserve">Rate the </w:t>
      </w:r>
      <w:r w:rsidR="0040440B">
        <w:t>usefulness</w:t>
      </w:r>
      <w:r>
        <w:t xml:space="preserve"> of the recommendations for </w:t>
      </w:r>
      <w:r w:rsidR="002C2931">
        <w:t>preparing your application</w:t>
      </w:r>
      <w:r>
        <w:t>.</w:t>
      </w:r>
    </w:p>
    <w:p w14:paraId="2DDE4ED3" w14:textId="68151420" w:rsidR="004666EC" w:rsidRPr="004064DC" w:rsidRDefault="00240107" w:rsidP="00151ED4">
      <w:pPr>
        <w:pStyle w:val="ListParagraph"/>
        <w:numPr>
          <w:ilvl w:val="0"/>
          <w:numId w:val="26"/>
        </w:numPr>
      </w:pPr>
      <w:r>
        <w:t>Very</w:t>
      </w:r>
      <w:r w:rsidRPr="004064DC">
        <w:t xml:space="preserve"> </w:t>
      </w:r>
      <w:r w:rsidR="004666EC" w:rsidRPr="004064DC">
        <w:t>Useful</w:t>
      </w:r>
    </w:p>
    <w:p w14:paraId="4482C008" w14:textId="77777777" w:rsidR="004666EC" w:rsidRDefault="004666EC" w:rsidP="00151ED4">
      <w:pPr>
        <w:pStyle w:val="ListParagraph"/>
        <w:numPr>
          <w:ilvl w:val="0"/>
          <w:numId w:val="26"/>
        </w:numPr>
      </w:pPr>
      <w:r>
        <w:t>Useful</w:t>
      </w:r>
    </w:p>
    <w:p w14:paraId="670DC267" w14:textId="77777777" w:rsidR="004666EC" w:rsidRDefault="004666EC" w:rsidP="00151ED4">
      <w:pPr>
        <w:pStyle w:val="ListParagraph"/>
        <w:numPr>
          <w:ilvl w:val="0"/>
          <w:numId w:val="26"/>
        </w:numPr>
      </w:pPr>
      <w:r>
        <w:t>Marginally Useful</w:t>
      </w:r>
    </w:p>
    <w:p w14:paraId="6199BC77" w14:textId="6B5E5C16" w:rsidR="003E36D8" w:rsidRPr="00605D13" w:rsidRDefault="004666EC" w:rsidP="00151ED4">
      <w:pPr>
        <w:pStyle w:val="ListParagraph"/>
        <w:numPr>
          <w:ilvl w:val="0"/>
          <w:numId w:val="26"/>
        </w:numPr>
      </w:pPr>
      <w:r>
        <w:t>Not Useful</w:t>
      </w:r>
    </w:p>
    <w:p w14:paraId="6199BC78" w14:textId="77777777" w:rsidR="003E36D8" w:rsidRPr="00605D13" w:rsidRDefault="003E36D8" w:rsidP="005D4710">
      <w:pPr>
        <w:pStyle w:val="ListParagraph"/>
        <w:ind w:left="0"/>
      </w:pPr>
    </w:p>
    <w:p w14:paraId="18FB06D8" w14:textId="07B9332E" w:rsidR="00697CB2" w:rsidRDefault="00BF796E" w:rsidP="00697CB2">
      <w:pPr>
        <w:pStyle w:val="ListParagraph"/>
        <w:numPr>
          <w:ilvl w:val="0"/>
          <w:numId w:val="1"/>
        </w:numPr>
      </w:pPr>
      <w:r>
        <w:t xml:space="preserve">If you felt that any aspects of the Measurement Goal were unclear, </w:t>
      </w:r>
      <w:r w:rsidR="00C73B28">
        <w:t xml:space="preserve">then </w:t>
      </w:r>
      <w:r>
        <w:t>please indicate the way(s) in which the clarity could be improved.</w:t>
      </w:r>
    </w:p>
    <w:p w14:paraId="1D36AF76" w14:textId="77777777" w:rsidR="00697CB2" w:rsidRDefault="00697CB2" w:rsidP="00D263DB">
      <w:pPr>
        <w:pStyle w:val="ListParagraph"/>
        <w:spacing w:line="120" w:lineRule="auto"/>
        <w:ind w:left="0"/>
      </w:pPr>
    </w:p>
    <w:p w14:paraId="2C9FEB3B" w14:textId="77777777" w:rsidR="00BF796E" w:rsidRDefault="00BF796E" w:rsidP="00BF796E">
      <w:pPr>
        <w:pStyle w:val="CommentText"/>
      </w:pPr>
      <w:r>
        <w:t xml:space="preserve">       </w:t>
      </w:r>
      <w:r>
        <w:rPr>
          <w:rFonts w:cs="Times New Roman"/>
          <w:noProof/>
          <w:szCs w:val="24"/>
        </w:rPr>
        <mc:AlternateContent>
          <mc:Choice Requires="wps">
            <w:drawing>
              <wp:inline distT="0" distB="0" distL="0" distR="0" wp14:anchorId="159889C8" wp14:editId="649C0E7E">
                <wp:extent cx="3771900" cy="386715"/>
                <wp:effectExtent l="0" t="0" r="19050" b="2794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080"/>
                        </a:xfrm>
                        <a:prstGeom prst="rect">
                          <a:avLst/>
                        </a:prstGeom>
                        <a:solidFill>
                          <a:srgbClr val="FFFFFF"/>
                        </a:solidFill>
                        <a:ln w="9525">
                          <a:solidFill>
                            <a:srgbClr val="000000"/>
                          </a:solidFill>
                          <a:miter lim="800000"/>
                          <a:headEnd/>
                          <a:tailEnd/>
                        </a:ln>
                      </wps:spPr>
                      <wps:txbx>
                        <w:txbxContent>
                          <w:p w14:paraId="2FCE8D8A"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wps:txbx>
                      <wps:bodyPr rot="0" vert="horz" wrap="square" lIns="91440" tIns="45720" rIns="91440" bIns="45720" anchor="t" anchorCtr="0">
                        <a:spAutoFit/>
                      </wps:bodyPr>
                    </wps:wsp>
                  </a:graphicData>
                </a:graphic>
              </wp:inline>
            </w:drawing>
          </mc:Choice>
          <mc:Fallback>
            <w:pict>
              <v:shape id="Text Box 19" o:spid="_x0000_s1037" type="#_x0000_t202" style="width:297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">
                <v:textbox style="mso-fit-shape-to-text:t">
                  <w:txbxContent>
                    <w:p w14:paraId="2FCE8D8A" w14:textId="77777777" w:rsidR="00AB3E54" w:rsidRDefault="00AB3E54" w:rsidP="00BF796E">
                      <w:pPr>
                        <w:rPr>
                          <w:rFonts w:asciiTheme="minorHAnsi" w:hAnsiTheme="minorHAnsi" w:cstheme="minorHAnsi"/>
                          <w:sz w:val="20"/>
                          <w:szCs w:val="20"/>
                        </w:rPr>
                      </w:pPr>
                      <w:r>
                        <w:rPr>
                          <w:rFonts w:asciiTheme="minorHAnsi" w:hAnsiTheme="minorHAnsi" w:cstheme="minorHAnsi"/>
                          <w:sz w:val="20"/>
                          <w:szCs w:val="20"/>
                        </w:rPr>
                        <w:t>Text Box – Maximum 4,000 characters (about 500 words). Longer responses may be truncated.</w:t>
                      </w:r>
                    </w:p>
                  </w:txbxContent>
                </v:textbox>
                <w10:anchorlock/>
              </v:shape>
            </w:pict>
          </mc:Fallback>
        </mc:AlternateContent>
      </w:r>
    </w:p>
    <w:p w14:paraId="4CA43914" w14:textId="77777777" w:rsidR="00E126E2" w:rsidRDefault="00E126E2" w:rsidP="00E126E2">
      <w:pPr>
        <w:pStyle w:val="ListParagraph"/>
        <w:ind w:left="0"/>
      </w:pPr>
    </w:p>
    <w:p w14:paraId="097E4BD0" w14:textId="1859BBA4" w:rsidR="00E126E2" w:rsidRPr="00E126E2" w:rsidRDefault="00E126E2" w:rsidP="00E126E2">
      <w:pPr>
        <w:rPr>
          <w:color w:val="7030A0"/>
        </w:rPr>
      </w:pPr>
      <w:r w:rsidRPr="00E126E2">
        <w:rPr>
          <w:color w:val="7030A0"/>
        </w:rPr>
        <w:t>===============</w:t>
      </w:r>
      <w:r>
        <w:rPr>
          <w:color w:val="7030A0"/>
        </w:rPr>
        <w:t>=</w:t>
      </w:r>
      <w:r w:rsidRPr="00E126E2">
        <w:rPr>
          <w:color w:val="7030A0"/>
        </w:rPr>
        <w:t>==============</w:t>
      </w:r>
      <w:r>
        <w:rPr>
          <w:color w:val="7030A0"/>
        </w:rPr>
        <w:t>The Rest</w:t>
      </w:r>
      <w:r w:rsidRPr="00E126E2">
        <w:rPr>
          <w:color w:val="7030A0"/>
        </w:rPr>
        <w:t>===============</w:t>
      </w:r>
      <w:r>
        <w:rPr>
          <w:color w:val="7030A0"/>
        </w:rPr>
        <w:t>=</w:t>
      </w:r>
      <w:r w:rsidRPr="00E126E2">
        <w:rPr>
          <w:color w:val="7030A0"/>
        </w:rPr>
        <w:t>==============</w:t>
      </w:r>
    </w:p>
    <w:p w14:paraId="3F6A12D7" w14:textId="77777777" w:rsidR="00E126E2" w:rsidRDefault="00E126E2" w:rsidP="00E126E2">
      <w:pPr>
        <w:pStyle w:val="ListParagraph"/>
        <w:ind w:left="0"/>
      </w:pPr>
    </w:p>
    <w:p w14:paraId="69AA8DAA" w14:textId="7354BE0C" w:rsidR="006E5A2E" w:rsidRPr="00305F97" w:rsidRDefault="006E5A2E" w:rsidP="006E5A2E">
      <w:pPr>
        <w:pStyle w:val="ListParagraph"/>
        <w:numPr>
          <w:ilvl w:val="0"/>
          <w:numId w:val="1"/>
        </w:numPr>
      </w:pPr>
      <w:r w:rsidRPr="00605D13">
        <w:t xml:space="preserve">After reading the </w:t>
      </w:r>
      <w:r w:rsidR="00BB769F">
        <w:t>G</w:t>
      </w:r>
      <w:r w:rsidRPr="00605D13">
        <w:t>oal sections</w:t>
      </w:r>
      <w:r w:rsidRPr="00305F97">
        <w:t xml:space="preserve">, </w:t>
      </w:r>
      <w:r w:rsidR="00A37D13">
        <w:t>did you have a clear sense of the Goal best suited for your research?</w:t>
      </w:r>
    </w:p>
    <w:p w14:paraId="4F09912B" w14:textId="77777777" w:rsidR="006E5A2E" w:rsidRDefault="006E5A2E" w:rsidP="00151ED4">
      <w:pPr>
        <w:pStyle w:val="ListParagraph"/>
        <w:numPr>
          <w:ilvl w:val="0"/>
          <w:numId w:val="27"/>
        </w:numPr>
      </w:pPr>
      <w:r w:rsidRPr="00305F97">
        <w:t>Yes</w:t>
      </w:r>
    </w:p>
    <w:p w14:paraId="3D12F35E" w14:textId="77777777" w:rsidR="006E5A2E" w:rsidRDefault="006E5A2E" w:rsidP="00151ED4">
      <w:pPr>
        <w:pStyle w:val="ListParagraph"/>
        <w:numPr>
          <w:ilvl w:val="0"/>
          <w:numId w:val="27"/>
        </w:numPr>
      </w:pPr>
      <w:r>
        <w:t>No</w:t>
      </w:r>
    </w:p>
    <w:p w14:paraId="4C300C28" w14:textId="77777777" w:rsidR="002C2931" w:rsidRDefault="002C2931" w:rsidP="00151ED4">
      <w:pPr>
        <w:pStyle w:val="ListParagraph"/>
        <w:numPr>
          <w:ilvl w:val="0"/>
          <w:numId w:val="6"/>
        </w:numPr>
      </w:pPr>
      <w:r>
        <w:t>If #48 = Yes, then go to #50</w:t>
      </w:r>
    </w:p>
    <w:p w14:paraId="6A4F4766" w14:textId="77777777" w:rsidR="002C2931" w:rsidRPr="00305F97" w:rsidRDefault="002C2931" w:rsidP="00151ED4">
      <w:pPr>
        <w:pStyle w:val="ListParagraph"/>
        <w:numPr>
          <w:ilvl w:val="0"/>
          <w:numId w:val="6"/>
        </w:numPr>
      </w:pPr>
      <w:r>
        <w:t>If #48 = No, then go to #49</w:t>
      </w:r>
    </w:p>
    <w:p w14:paraId="4AA4F81E" w14:textId="77777777" w:rsidR="006E5A2E" w:rsidRPr="008B12EA" w:rsidRDefault="006E5A2E" w:rsidP="006E5A2E">
      <w:pPr>
        <w:pStyle w:val="ListParagraph"/>
        <w:ind w:left="0"/>
        <w:rPr>
          <w:highlight w:val="cyan"/>
        </w:rPr>
      </w:pPr>
    </w:p>
    <w:p w14:paraId="78582143" w14:textId="05F7B734" w:rsidR="006E5A2E" w:rsidRDefault="006E5A2E" w:rsidP="007C267B">
      <w:pPr>
        <w:pStyle w:val="ListParagraph"/>
        <w:numPr>
          <w:ilvl w:val="0"/>
          <w:numId w:val="1"/>
        </w:numPr>
      </w:pPr>
      <w:r w:rsidRPr="00305F97">
        <w:t xml:space="preserve">In what way(s) was the </w:t>
      </w:r>
      <w:r w:rsidR="00BB769F">
        <w:t>G</w:t>
      </w:r>
      <w:r>
        <w:t>oal</w:t>
      </w:r>
      <w:r w:rsidRPr="00305F97">
        <w:t xml:space="preserve"> </w:t>
      </w:r>
      <w:r w:rsidR="00B050D3">
        <w:t>best suited for your research</w:t>
      </w:r>
      <w:r w:rsidRPr="00305F97">
        <w:t xml:space="preserve"> not clear?</w:t>
      </w:r>
      <w:r>
        <w:rPr>
          <w:noProof/>
        </w:rPr>
        <mc:AlternateContent>
          <mc:Choice Requires="wps">
            <w:drawing>
              <wp:inline distT="0" distB="0" distL="0" distR="0" wp14:anchorId="4EB0C978" wp14:editId="067DB34B">
                <wp:extent cx="3771900" cy="410845"/>
                <wp:effectExtent l="0" t="0" r="19050" b="279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30773EA2" w14:textId="77777777" w:rsidR="00AB3E54" w:rsidRPr="003C0444" w:rsidRDefault="00AB3E54" w:rsidP="006E5A2E">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wps:txbx>
                      <wps:bodyPr rot="0" vert="horz" wrap="square" lIns="91440" tIns="45720" rIns="91440" bIns="45720" anchor="t" anchorCtr="0">
                        <a:spAutoFit/>
                      </wps:bodyPr>
                    </wps:wsp>
                  </a:graphicData>
                </a:graphic>
              </wp:inline>
            </w:drawing>
          </mc:Choice>
          <mc:Fallback>
            <w:pict>
              <v:shape id="_x0000_s1038"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">
                <v:textbox style="mso-fit-shape-to-text:t">
                  <w:txbxContent>
                    <w:p w14:paraId="30773EA2" w14:textId="77777777" w:rsidR="00AB3E54" w:rsidRPr="003C0444" w:rsidRDefault="00AB3E54" w:rsidP="006E5A2E">
                      <w:pPr>
                        <w:rPr>
                          <w:rFonts w:asciiTheme="minorHAnsi" w:hAnsiTheme="minorHAnsi" w:cstheme="minorHAnsi"/>
                          <w:sz w:val="20"/>
                          <w:szCs w:val="20"/>
                        </w:rPr>
                      </w:pPr>
                      <w:r>
                        <w:rPr>
                          <w:rFonts w:asciiTheme="minorHAnsi" w:hAnsiTheme="minorHAnsi" w:cstheme="minorHAnsi"/>
                          <w:sz w:val="20"/>
                          <w:szCs w:val="20"/>
                        </w:rPr>
                        <w:t>Text Box – Maximum 4</w:t>
                      </w:r>
                      <w:r w:rsidRPr="003C0444">
                        <w:rPr>
                          <w:rFonts w:asciiTheme="minorHAnsi" w:hAnsiTheme="minorHAnsi" w:cstheme="minorHAnsi"/>
                          <w:sz w:val="20"/>
                          <w:szCs w:val="20"/>
                        </w:rPr>
                        <w:t xml:space="preserve">,000 characters (about </w:t>
                      </w:r>
                      <w:r>
                        <w:rPr>
                          <w:rFonts w:asciiTheme="minorHAnsi" w:hAnsiTheme="minorHAnsi" w:cstheme="minorHAnsi"/>
                          <w:sz w:val="20"/>
                          <w:szCs w:val="20"/>
                        </w:rPr>
                        <w:t>500</w:t>
                      </w:r>
                      <w:r w:rsidRPr="003C0444">
                        <w:rPr>
                          <w:rFonts w:asciiTheme="minorHAnsi" w:hAnsiTheme="minorHAnsi" w:cstheme="minorHAnsi"/>
                          <w:sz w:val="20"/>
                          <w:szCs w:val="20"/>
                        </w:rPr>
                        <w:t xml:space="preserve"> words). Longer responses may be truncated.</w:t>
                      </w:r>
                    </w:p>
                  </w:txbxContent>
                </v:textbox>
                <w10:anchorlock/>
              </v:shape>
            </w:pict>
          </mc:Fallback>
        </mc:AlternateContent>
      </w:r>
    </w:p>
    <w:p w14:paraId="02FB4A15" w14:textId="77777777" w:rsidR="007C267B" w:rsidRDefault="007C267B" w:rsidP="006E5A2E">
      <w:pPr>
        <w:pStyle w:val="ListParagraph"/>
        <w:ind w:left="0"/>
      </w:pPr>
    </w:p>
    <w:p w14:paraId="6199BC83" w14:textId="794454BE" w:rsidR="00217002" w:rsidRDefault="00747390" w:rsidP="00D11B00">
      <w:pPr>
        <w:pStyle w:val="ListParagraph"/>
        <w:numPr>
          <w:ilvl w:val="0"/>
          <w:numId w:val="1"/>
        </w:numPr>
      </w:pPr>
      <w:r>
        <w:t xml:space="preserve">Rate the clarity of the </w:t>
      </w:r>
      <w:r w:rsidR="00B050D3">
        <w:t xml:space="preserve">description of the </w:t>
      </w:r>
      <w:r>
        <w:t>re</w:t>
      </w:r>
      <w:r w:rsidR="007A286D">
        <w:t xml:space="preserve">quirements </w:t>
      </w:r>
      <w:r>
        <w:t>for the dissemination plan.</w:t>
      </w:r>
    </w:p>
    <w:p w14:paraId="6199BC84" w14:textId="77777777" w:rsidR="00747390" w:rsidRDefault="00747390" w:rsidP="00151ED4">
      <w:pPr>
        <w:pStyle w:val="ListParagraph"/>
        <w:numPr>
          <w:ilvl w:val="0"/>
          <w:numId w:val="25"/>
        </w:numPr>
      </w:pPr>
      <w:r>
        <w:t>Very Clear</w:t>
      </w:r>
    </w:p>
    <w:p w14:paraId="6199BC85" w14:textId="77777777" w:rsidR="003E36D8" w:rsidRDefault="003E36D8" w:rsidP="00151ED4">
      <w:pPr>
        <w:pStyle w:val="ListParagraph"/>
        <w:numPr>
          <w:ilvl w:val="0"/>
          <w:numId w:val="25"/>
        </w:numPr>
      </w:pPr>
      <w:r>
        <w:t>Somewhat Clear</w:t>
      </w:r>
    </w:p>
    <w:p w14:paraId="6199BC86" w14:textId="77777777" w:rsidR="003E36D8" w:rsidRDefault="003E36D8" w:rsidP="00151ED4">
      <w:pPr>
        <w:pStyle w:val="ListParagraph"/>
        <w:numPr>
          <w:ilvl w:val="0"/>
          <w:numId w:val="25"/>
        </w:numPr>
      </w:pPr>
      <w:r>
        <w:t>Somewhat Unclear</w:t>
      </w:r>
    </w:p>
    <w:p w14:paraId="6199BC87" w14:textId="77777777" w:rsidR="003E36D8" w:rsidRPr="00305F97" w:rsidRDefault="003E36D8" w:rsidP="00151ED4">
      <w:pPr>
        <w:pStyle w:val="ListParagraph"/>
        <w:numPr>
          <w:ilvl w:val="0"/>
          <w:numId w:val="25"/>
        </w:numPr>
      </w:pPr>
      <w:r>
        <w:t>Very Unclear</w:t>
      </w:r>
    </w:p>
    <w:p w14:paraId="18CD1D96" w14:textId="77777777" w:rsidR="004064DC" w:rsidRDefault="004064DC"/>
    <w:p w14:paraId="216CF674" w14:textId="20CEF05A" w:rsidR="0040440B" w:rsidRDefault="0040440B" w:rsidP="0040440B">
      <w:pPr>
        <w:pStyle w:val="ListParagraph"/>
        <w:numPr>
          <w:ilvl w:val="0"/>
          <w:numId w:val="1"/>
        </w:numPr>
      </w:pPr>
      <w:r>
        <w:t>Rate the clarity of the description of the requirements for making data and results publicly available.</w:t>
      </w:r>
    </w:p>
    <w:p w14:paraId="6C3791BC" w14:textId="77777777" w:rsidR="0040440B" w:rsidRDefault="0040440B" w:rsidP="00151ED4">
      <w:pPr>
        <w:pStyle w:val="ListParagraph"/>
        <w:numPr>
          <w:ilvl w:val="0"/>
          <w:numId w:val="25"/>
        </w:numPr>
      </w:pPr>
      <w:r>
        <w:t>Very Clear</w:t>
      </w:r>
    </w:p>
    <w:p w14:paraId="2ADED215" w14:textId="77777777" w:rsidR="0040440B" w:rsidRDefault="0040440B" w:rsidP="00151ED4">
      <w:pPr>
        <w:pStyle w:val="ListParagraph"/>
        <w:numPr>
          <w:ilvl w:val="0"/>
          <w:numId w:val="25"/>
        </w:numPr>
      </w:pPr>
      <w:r>
        <w:t>Somewhat Clear</w:t>
      </w:r>
    </w:p>
    <w:p w14:paraId="412E41FA" w14:textId="77777777" w:rsidR="0040440B" w:rsidRDefault="0040440B" w:rsidP="00151ED4">
      <w:pPr>
        <w:pStyle w:val="ListParagraph"/>
        <w:numPr>
          <w:ilvl w:val="0"/>
          <w:numId w:val="25"/>
        </w:numPr>
      </w:pPr>
      <w:r>
        <w:t>Somewhat Unclear</w:t>
      </w:r>
    </w:p>
    <w:p w14:paraId="26A5DF33" w14:textId="77777777" w:rsidR="0040440B" w:rsidRPr="00305F97" w:rsidRDefault="0040440B" w:rsidP="00151ED4">
      <w:pPr>
        <w:pStyle w:val="ListParagraph"/>
        <w:numPr>
          <w:ilvl w:val="0"/>
          <w:numId w:val="25"/>
        </w:numPr>
      </w:pPr>
      <w:r>
        <w:t>Very Unclear</w:t>
      </w:r>
    </w:p>
    <w:p w14:paraId="4266E3C0" w14:textId="77777777" w:rsidR="0040440B" w:rsidRDefault="0040440B" w:rsidP="0040440B">
      <w:pPr>
        <w:pStyle w:val="ListParagraph"/>
        <w:ind w:left="0"/>
        <w:rPr>
          <w:rFonts w:cs="Times New Roman"/>
          <w:szCs w:val="24"/>
        </w:rPr>
      </w:pPr>
    </w:p>
    <w:p w14:paraId="400C0E20" w14:textId="5909E5C2" w:rsidR="0040440B" w:rsidRPr="00B42218" w:rsidRDefault="0040440B" w:rsidP="0040440B">
      <w:pPr>
        <w:pStyle w:val="ListParagraph"/>
        <w:numPr>
          <w:ilvl w:val="0"/>
          <w:numId w:val="1"/>
        </w:numPr>
      </w:pPr>
      <w:r>
        <w:rPr>
          <w:rFonts w:asciiTheme="minorHAnsi" w:hAnsiTheme="minorHAnsi"/>
        </w:rPr>
        <w:t>For</w:t>
      </w:r>
      <w:r w:rsidRPr="00666679">
        <w:rPr>
          <w:rFonts w:asciiTheme="minorHAnsi" w:hAnsiTheme="minorHAnsi"/>
        </w:rPr>
        <w:t xml:space="preserve"> FY 2019, the Institute revised </w:t>
      </w:r>
      <w:r>
        <w:rPr>
          <w:rFonts w:asciiTheme="minorHAnsi" w:hAnsiTheme="minorHAnsi"/>
        </w:rPr>
        <w:t>Goals 3 and 4</w:t>
      </w:r>
      <w:r w:rsidRPr="00666679">
        <w:rPr>
          <w:rFonts w:asciiTheme="minorHAnsi" w:hAnsiTheme="minorHAnsi"/>
        </w:rPr>
        <w:t xml:space="preserve"> in order to better support research that goes beyond a single efficacy study and to build a coherent body of work to support evidence-based decision making. To what extent do you </w:t>
      </w:r>
      <w:r>
        <w:rPr>
          <w:rFonts w:asciiTheme="minorHAnsi" w:hAnsiTheme="minorHAnsi"/>
        </w:rPr>
        <w:t xml:space="preserve">endorse the following statements about the </w:t>
      </w:r>
      <w:r w:rsidRPr="00666679">
        <w:rPr>
          <w:rFonts w:asciiTheme="minorHAnsi" w:hAnsiTheme="minorHAnsi"/>
        </w:rPr>
        <w:t>revisions</w:t>
      </w:r>
      <w:r>
        <w:rPr>
          <w:rFonts w:asciiTheme="minorHAnsi" w:hAnsiTheme="minorHAnsi"/>
        </w:rPr>
        <w:t>:</w:t>
      </w:r>
    </w:p>
    <w:p w14:paraId="2986BBEA" w14:textId="77777777" w:rsidR="0040440B" w:rsidRDefault="0040440B" w:rsidP="0040440B">
      <w:pPr>
        <w:pStyle w:val="CommentText"/>
        <w:numPr>
          <w:ilvl w:val="1"/>
          <w:numId w:val="1"/>
        </w:numPr>
        <w:rPr>
          <w:rFonts w:asciiTheme="minorHAnsi" w:hAnsiTheme="minorHAnsi"/>
          <w:sz w:val="22"/>
          <w:szCs w:val="22"/>
        </w:rPr>
      </w:pPr>
      <w:r w:rsidRPr="00666679">
        <w:rPr>
          <w:rFonts w:asciiTheme="minorHAnsi" w:hAnsiTheme="minorHAnsi" w:cs="Courier New"/>
          <w:sz w:val="22"/>
          <w:szCs w:val="22"/>
        </w:rPr>
        <w:t xml:space="preserve">The changes </w:t>
      </w:r>
      <w:r>
        <w:rPr>
          <w:rFonts w:asciiTheme="minorHAnsi" w:hAnsiTheme="minorHAnsi"/>
          <w:sz w:val="22"/>
          <w:szCs w:val="22"/>
        </w:rPr>
        <w:t xml:space="preserve">will better </w:t>
      </w:r>
      <w:r w:rsidRPr="00666679">
        <w:rPr>
          <w:rFonts w:asciiTheme="minorHAnsi" w:hAnsiTheme="minorHAnsi"/>
          <w:sz w:val="22"/>
          <w:szCs w:val="22"/>
        </w:rPr>
        <w:t>support systematic replication studies that contribute to the larger evidence base on education interventions that have prior evidence of efficacy.</w:t>
      </w:r>
    </w:p>
    <w:p w14:paraId="30E3D521" w14:textId="77777777" w:rsidR="0040440B" w:rsidRDefault="0040440B" w:rsidP="00151ED4">
      <w:pPr>
        <w:pStyle w:val="ListParagraph"/>
        <w:numPr>
          <w:ilvl w:val="0"/>
          <w:numId w:val="21"/>
        </w:numPr>
      </w:pPr>
      <w:r>
        <w:t>Strongly agree</w:t>
      </w:r>
    </w:p>
    <w:p w14:paraId="2F7413A7" w14:textId="77777777" w:rsidR="0040440B" w:rsidRDefault="0040440B" w:rsidP="00151ED4">
      <w:pPr>
        <w:pStyle w:val="ListParagraph"/>
        <w:numPr>
          <w:ilvl w:val="0"/>
          <w:numId w:val="21"/>
        </w:numPr>
      </w:pPr>
      <w:r>
        <w:t>Somewhat agree</w:t>
      </w:r>
    </w:p>
    <w:p w14:paraId="1322BE25" w14:textId="77777777" w:rsidR="0040440B" w:rsidRDefault="0040440B" w:rsidP="00151ED4">
      <w:pPr>
        <w:pStyle w:val="ListParagraph"/>
        <w:numPr>
          <w:ilvl w:val="0"/>
          <w:numId w:val="21"/>
        </w:numPr>
      </w:pPr>
      <w:r>
        <w:t>Neither agree nor disagree</w:t>
      </w:r>
    </w:p>
    <w:p w14:paraId="36E54811" w14:textId="77777777" w:rsidR="0040440B" w:rsidRDefault="0040440B" w:rsidP="00151ED4">
      <w:pPr>
        <w:pStyle w:val="ListParagraph"/>
        <w:numPr>
          <w:ilvl w:val="0"/>
          <w:numId w:val="21"/>
        </w:numPr>
      </w:pPr>
      <w:r>
        <w:t>Somewhat disagree</w:t>
      </w:r>
    </w:p>
    <w:p w14:paraId="150A779D" w14:textId="77777777" w:rsidR="0040440B" w:rsidRDefault="0040440B" w:rsidP="00151ED4">
      <w:pPr>
        <w:pStyle w:val="ListParagraph"/>
        <w:numPr>
          <w:ilvl w:val="0"/>
          <w:numId w:val="21"/>
        </w:numPr>
      </w:pPr>
      <w:r>
        <w:t>Strongly disagree</w:t>
      </w:r>
    </w:p>
    <w:p w14:paraId="6F49FDC6" w14:textId="77777777" w:rsidR="002C2931" w:rsidRDefault="002C2931" w:rsidP="00151ED4">
      <w:pPr>
        <w:pStyle w:val="ListParagraph"/>
        <w:numPr>
          <w:ilvl w:val="0"/>
          <w:numId w:val="21"/>
        </w:numPr>
      </w:pPr>
      <w:r>
        <w:t>I am not familiar enough with the changes to agree or disagree</w:t>
      </w:r>
    </w:p>
    <w:p w14:paraId="049989AC" w14:textId="1033E3C3" w:rsidR="002C2931" w:rsidRDefault="002C2931" w:rsidP="00151ED4">
      <w:pPr>
        <w:pStyle w:val="ListParagraph"/>
        <w:numPr>
          <w:ilvl w:val="0"/>
          <w:numId w:val="49"/>
        </w:numPr>
        <w:ind w:left="1080" w:firstLine="0"/>
      </w:pPr>
      <w:r>
        <w:t>If #52a = I am not familiar enough with the changes to agree or disagree, then go to #55</w:t>
      </w:r>
    </w:p>
    <w:p w14:paraId="11433ED0" w14:textId="15067F3E" w:rsidR="002C2931" w:rsidRPr="004064DC" w:rsidRDefault="002C2931" w:rsidP="00151ED4">
      <w:pPr>
        <w:pStyle w:val="ListParagraph"/>
        <w:numPr>
          <w:ilvl w:val="0"/>
          <w:numId w:val="49"/>
        </w:numPr>
        <w:ind w:left="1080" w:firstLine="0"/>
      </w:pPr>
      <w:r>
        <w:t>If #52a = Any other response, then go to #52b</w:t>
      </w:r>
    </w:p>
    <w:p w14:paraId="4D9B87CB" w14:textId="77777777" w:rsidR="0040440B" w:rsidRPr="00D332D9" w:rsidRDefault="0040440B" w:rsidP="0040440B">
      <w:pPr>
        <w:pStyle w:val="CommentText"/>
        <w:numPr>
          <w:ilvl w:val="1"/>
          <w:numId w:val="1"/>
        </w:numPr>
        <w:rPr>
          <w:rFonts w:asciiTheme="minorHAnsi" w:hAnsiTheme="minorHAnsi"/>
          <w:sz w:val="22"/>
          <w:szCs w:val="22"/>
        </w:rPr>
      </w:pPr>
      <w:r w:rsidRPr="00666679">
        <w:rPr>
          <w:rFonts w:asciiTheme="minorHAnsi" w:hAnsiTheme="minorHAnsi"/>
          <w:sz w:val="22"/>
          <w:szCs w:val="22"/>
        </w:rPr>
        <w:t xml:space="preserve">The changes provide clearer expectations and guidance around designing and conducting a variety of replication studies. </w:t>
      </w:r>
    </w:p>
    <w:p w14:paraId="62B554B4" w14:textId="77777777" w:rsidR="0040440B" w:rsidRDefault="0040440B" w:rsidP="00151ED4">
      <w:pPr>
        <w:pStyle w:val="ListParagraph"/>
        <w:numPr>
          <w:ilvl w:val="0"/>
          <w:numId w:val="21"/>
        </w:numPr>
      </w:pPr>
      <w:r>
        <w:t>Strongly agree</w:t>
      </w:r>
    </w:p>
    <w:p w14:paraId="617F750D" w14:textId="77777777" w:rsidR="0040440B" w:rsidRDefault="0040440B" w:rsidP="00151ED4">
      <w:pPr>
        <w:pStyle w:val="ListParagraph"/>
        <w:numPr>
          <w:ilvl w:val="0"/>
          <w:numId w:val="21"/>
        </w:numPr>
      </w:pPr>
      <w:r>
        <w:t>Somewhat agree</w:t>
      </w:r>
    </w:p>
    <w:p w14:paraId="71BA50A2" w14:textId="77777777" w:rsidR="0040440B" w:rsidRDefault="0040440B" w:rsidP="00151ED4">
      <w:pPr>
        <w:pStyle w:val="ListParagraph"/>
        <w:numPr>
          <w:ilvl w:val="0"/>
          <w:numId w:val="21"/>
        </w:numPr>
      </w:pPr>
      <w:r>
        <w:t>Neither agree nor disagree</w:t>
      </w:r>
    </w:p>
    <w:p w14:paraId="13B439AF" w14:textId="77777777" w:rsidR="0040440B" w:rsidRDefault="0040440B" w:rsidP="00151ED4">
      <w:pPr>
        <w:pStyle w:val="ListParagraph"/>
        <w:numPr>
          <w:ilvl w:val="0"/>
          <w:numId w:val="21"/>
        </w:numPr>
      </w:pPr>
      <w:r>
        <w:t>Somewhat disagree</w:t>
      </w:r>
    </w:p>
    <w:p w14:paraId="0415B888" w14:textId="77777777" w:rsidR="0040440B" w:rsidRPr="00D332D9" w:rsidRDefault="0040440B" w:rsidP="00151ED4">
      <w:pPr>
        <w:pStyle w:val="ListParagraph"/>
        <w:numPr>
          <w:ilvl w:val="0"/>
          <w:numId w:val="21"/>
        </w:numPr>
      </w:pPr>
      <w:r>
        <w:t>Strongly disagree</w:t>
      </w:r>
    </w:p>
    <w:p w14:paraId="5054F799" w14:textId="77777777" w:rsidR="0040440B" w:rsidRDefault="0040440B" w:rsidP="0040440B">
      <w:pPr>
        <w:pStyle w:val="CommentText"/>
        <w:numPr>
          <w:ilvl w:val="1"/>
          <w:numId w:val="1"/>
        </w:numPr>
        <w:rPr>
          <w:rFonts w:asciiTheme="minorHAnsi" w:hAnsiTheme="minorHAnsi"/>
          <w:sz w:val="22"/>
          <w:szCs w:val="22"/>
        </w:rPr>
      </w:pPr>
      <w:r w:rsidRPr="00666679">
        <w:rPr>
          <w:rFonts w:asciiTheme="minorHAnsi" w:hAnsiTheme="minorHAnsi"/>
          <w:sz w:val="22"/>
          <w:szCs w:val="22"/>
        </w:rPr>
        <w:t>The changes will advance our knowledge of</w:t>
      </w:r>
      <w:r>
        <w:rPr>
          <w:rFonts w:asciiTheme="minorHAnsi" w:hAnsiTheme="minorHAnsi"/>
          <w:sz w:val="22"/>
          <w:szCs w:val="22"/>
        </w:rPr>
        <w:t xml:space="preserve"> the impact of</w:t>
      </w:r>
      <w:r w:rsidRPr="00666679">
        <w:rPr>
          <w:rFonts w:asciiTheme="minorHAnsi" w:hAnsiTheme="minorHAnsi"/>
          <w:sz w:val="22"/>
          <w:szCs w:val="22"/>
        </w:rPr>
        <w:t xml:space="preserve"> interventions,</w:t>
      </w:r>
      <w:r>
        <w:rPr>
          <w:rFonts w:asciiTheme="minorHAnsi" w:hAnsiTheme="minorHAnsi"/>
          <w:sz w:val="22"/>
          <w:szCs w:val="22"/>
        </w:rPr>
        <w:t xml:space="preserve"> including the conditions under which and for whom an intervention may or may not be effective</w:t>
      </w:r>
      <w:r w:rsidRPr="00666679">
        <w:rPr>
          <w:rFonts w:asciiTheme="minorHAnsi" w:hAnsiTheme="minorHAnsi"/>
          <w:sz w:val="22"/>
          <w:szCs w:val="22"/>
        </w:rPr>
        <w:t xml:space="preserve">. </w:t>
      </w:r>
    </w:p>
    <w:p w14:paraId="66AB7947" w14:textId="77777777" w:rsidR="0040440B" w:rsidRDefault="0040440B" w:rsidP="00151ED4">
      <w:pPr>
        <w:pStyle w:val="ListParagraph"/>
        <w:numPr>
          <w:ilvl w:val="0"/>
          <w:numId w:val="21"/>
        </w:numPr>
      </w:pPr>
      <w:r>
        <w:t>Strongly agree</w:t>
      </w:r>
    </w:p>
    <w:p w14:paraId="5B588AAF" w14:textId="77777777" w:rsidR="0040440B" w:rsidRDefault="0040440B" w:rsidP="00151ED4">
      <w:pPr>
        <w:pStyle w:val="ListParagraph"/>
        <w:numPr>
          <w:ilvl w:val="0"/>
          <w:numId w:val="21"/>
        </w:numPr>
      </w:pPr>
      <w:r>
        <w:t>Somewhat agree</w:t>
      </w:r>
    </w:p>
    <w:p w14:paraId="6ECD3902" w14:textId="77777777" w:rsidR="0040440B" w:rsidRDefault="0040440B" w:rsidP="00151ED4">
      <w:pPr>
        <w:pStyle w:val="ListParagraph"/>
        <w:numPr>
          <w:ilvl w:val="0"/>
          <w:numId w:val="21"/>
        </w:numPr>
      </w:pPr>
      <w:r>
        <w:t>Neither agree nor disagree</w:t>
      </w:r>
    </w:p>
    <w:p w14:paraId="5210EEF9" w14:textId="77777777" w:rsidR="0040440B" w:rsidRDefault="0040440B" w:rsidP="00151ED4">
      <w:pPr>
        <w:pStyle w:val="ListParagraph"/>
        <w:numPr>
          <w:ilvl w:val="0"/>
          <w:numId w:val="21"/>
        </w:numPr>
      </w:pPr>
      <w:r>
        <w:t>Somewhat disagree</w:t>
      </w:r>
    </w:p>
    <w:p w14:paraId="6EAC9A00" w14:textId="77777777" w:rsidR="0040440B" w:rsidRDefault="0040440B" w:rsidP="00151ED4">
      <w:pPr>
        <w:pStyle w:val="ListParagraph"/>
        <w:numPr>
          <w:ilvl w:val="0"/>
          <w:numId w:val="21"/>
        </w:numPr>
      </w:pPr>
      <w:r>
        <w:t>Strongly disagree</w:t>
      </w:r>
    </w:p>
    <w:p w14:paraId="6E9CE024" w14:textId="77777777" w:rsidR="0040440B" w:rsidRDefault="0040440B" w:rsidP="0028386E">
      <w:pPr>
        <w:pStyle w:val="ListParagraph"/>
        <w:ind w:left="0"/>
      </w:pPr>
    </w:p>
    <w:p w14:paraId="134FC5E2" w14:textId="7A66E91D" w:rsidR="0040440B" w:rsidRDefault="0040440B" w:rsidP="0040440B">
      <w:pPr>
        <w:pStyle w:val="ListParagraph"/>
        <w:numPr>
          <w:ilvl w:val="0"/>
          <w:numId w:val="1"/>
        </w:numPr>
      </w:pPr>
      <w:r>
        <w:t>What is your overall perspective on the changes to Goals 3 and 4?</w:t>
      </w:r>
    </w:p>
    <w:p w14:paraId="76672BDE" w14:textId="60361196" w:rsidR="0040440B" w:rsidRPr="00666679" w:rsidRDefault="0040440B" w:rsidP="00151ED4">
      <w:pPr>
        <w:pStyle w:val="CommentText"/>
        <w:numPr>
          <w:ilvl w:val="1"/>
          <w:numId w:val="40"/>
        </w:numPr>
        <w:ind w:left="720"/>
        <w:rPr>
          <w:rFonts w:asciiTheme="minorHAnsi" w:hAnsiTheme="minorHAnsi"/>
          <w:sz w:val="22"/>
          <w:szCs w:val="22"/>
        </w:rPr>
      </w:pPr>
      <w:r>
        <w:rPr>
          <w:rFonts w:asciiTheme="minorHAnsi" w:hAnsiTheme="minorHAnsi"/>
          <w:sz w:val="22"/>
          <w:szCs w:val="22"/>
        </w:rPr>
        <w:t>I support the changes</w:t>
      </w:r>
    </w:p>
    <w:p w14:paraId="6F0AC966" w14:textId="1C4D3FF0" w:rsidR="0040440B" w:rsidRPr="00666679" w:rsidRDefault="0040440B" w:rsidP="00151ED4">
      <w:pPr>
        <w:pStyle w:val="CommentText"/>
        <w:numPr>
          <w:ilvl w:val="1"/>
          <w:numId w:val="40"/>
        </w:numPr>
        <w:ind w:left="720"/>
        <w:rPr>
          <w:rFonts w:asciiTheme="minorHAnsi" w:hAnsiTheme="minorHAnsi"/>
          <w:sz w:val="22"/>
          <w:szCs w:val="22"/>
        </w:rPr>
      </w:pPr>
      <w:r>
        <w:rPr>
          <w:rFonts w:asciiTheme="minorHAnsi" w:hAnsiTheme="minorHAnsi"/>
          <w:sz w:val="22"/>
          <w:szCs w:val="22"/>
        </w:rPr>
        <w:t>I prefer the previous version</w:t>
      </w:r>
    </w:p>
    <w:p w14:paraId="0BDD41AC" w14:textId="26C72065" w:rsidR="0040440B" w:rsidRPr="008356BA" w:rsidRDefault="0040440B" w:rsidP="00151ED4">
      <w:pPr>
        <w:pStyle w:val="CommentText"/>
        <w:numPr>
          <w:ilvl w:val="1"/>
          <w:numId w:val="40"/>
        </w:numPr>
        <w:ind w:left="720"/>
        <w:rPr>
          <w:rFonts w:asciiTheme="minorHAnsi" w:hAnsiTheme="minorHAnsi"/>
          <w:sz w:val="22"/>
          <w:szCs w:val="22"/>
        </w:rPr>
      </w:pPr>
      <w:r>
        <w:rPr>
          <w:rFonts w:asciiTheme="minorHAnsi" w:hAnsiTheme="minorHAnsi"/>
          <w:sz w:val="22"/>
          <w:szCs w:val="22"/>
        </w:rPr>
        <w:t>I don’t prefer the previous version, but I dislike the changes</w:t>
      </w:r>
    </w:p>
    <w:p w14:paraId="422D2173" w14:textId="77777777" w:rsidR="0040440B" w:rsidRDefault="0040440B" w:rsidP="00151ED4">
      <w:pPr>
        <w:pStyle w:val="CommentText"/>
        <w:numPr>
          <w:ilvl w:val="1"/>
          <w:numId w:val="40"/>
        </w:numPr>
        <w:ind w:left="720"/>
        <w:rPr>
          <w:rFonts w:asciiTheme="minorHAnsi" w:hAnsiTheme="minorHAnsi"/>
          <w:sz w:val="22"/>
          <w:szCs w:val="22"/>
        </w:rPr>
      </w:pPr>
      <w:r w:rsidRPr="00666679">
        <w:rPr>
          <w:rFonts w:asciiTheme="minorHAnsi" w:hAnsiTheme="minorHAnsi"/>
          <w:sz w:val="22"/>
          <w:szCs w:val="22"/>
        </w:rPr>
        <w:t xml:space="preserve">I </w:t>
      </w:r>
      <w:r>
        <w:rPr>
          <w:rFonts w:asciiTheme="minorHAnsi" w:hAnsiTheme="minorHAnsi"/>
          <w:sz w:val="22"/>
          <w:szCs w:val="22"/>
        </w:rPr>
        <w:t>am indifferent to the changes</w:t>
      </w:r>
    </w:p>
    <w:p w14:paraId="5516CF31" w14:textId="057BA377" w:rsidR="0040440B" w:rsidRDefault="0040440B" w:rsidP="00151ED4">
      <w:pPr>
        <w:pStyle w:val="CommentText"/>
        <w:numPr>
          <w:ilvl w:val="1"/>
          <w:numId w:val="40"/>
        </w:numPr>
        <w:ind w:left="720"/>
        <w:rPr>
          <w:rFonts w:asciiTheme="minorHAnsi" w:hAnsiTheme="minorHAnsi"/>
          <w:sz w:val="22"/>
          <w:szCs w:val="22"/>
        </w:rPr>
      </w:pPr>
      <w:r>
        <w:rPr>
          <w:rFonts w:asciiTheme="minorHAnsi" w:hAnsiTheme="minorHAnsi"/>
          <w:sz w:val="22"/>
          <w:szCs w:val="22"/>
        </w:rPr>
        <w:t>Other</w:t>
      </w:r>
    </w:p>
    <w:p w14:paraId="56FB65C2" w14:textId="77777777" w:rsidR="00D263DB" w:rsidRPr="00D263DB" w:rsidRDefault="00D263DB" w:rsidP="00D263DB">
      <w:pPr>
        <w:pStyle w:val="CommentText"/>
        <w:rPr>
          <w:rFonts w:asciiTheme="minorHAnsi" w:hAnsiTheme="minorHAnsi"/>
          <w:sz w:val="22"/>
          <w:szCs w:val="22"/>
        </w:rPr>
      </w:pPr>
    </w:p>
    <w:p w14:paraId="671775A5" w14:textId="2F440173" w:rsidR="0040440B" w:rsidRDefault="0040440B" w:rsidP="0040440B">
      <w:pPr>
        <w:pStyle w:val="ListParagraph"/>
        <w:numPr>
          <w:ilvl w:val="0"/>
          <w:numId w:val="1"/>
        </w:numPr>
      </w:pPr>
      <w:r>
        <w:t>Please provide any additional feedback you have on the changes to Goals 3 and 4.</w:t>
      </w:r>
    </w:p>
    <w:p w14:paraId="0A093BE6" w14:textId="77777777" w:rsidR="0040440B" w:rsidRDefault="0040440B" w:rsidP="007C267B">
      <w:pPr>
        <w:ind w:firstLine="360"/>
      </w:pPr>
      <w:r>
        <w:rPr>
          <w:noProof/>
        </w:rPr>
        <mc:AlternateContent>
          <mc:Choice Requires="wps">
            <w:drawing>
              <wp:inline distT="0" distB="0" distL="0" distR="0" wp14:anchorId="513764BE" wp14:editId="5520C0B6">
                <wp:extent cx="3771900" cy="410845"/>
                <wp:effectExtent l="0" t="0" r="19050" b="279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23604A38" w14:textId="77777777" w:rsidR="00AB3E54" w:rsidRPr="003C0444" w:rsidRDefault="00AB3E54" w:rsidP="0040440B">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_x0000_s1039"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4JQIAAE0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">
                <v:textbox style="mso-fit-shape-to-text:t">
                  <w:txbxContent>
                    <w:p w14:paraId="23604A38" w14:textId="77777777" w:rsidR="00AB3E54" w:rsidRPr="003C0444" w:rsidRDefault="00AB3E54" w:rsidP="0040440B">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301970D5" w14:textId="77777777" w:rsidR="0040440B" w:rsidRDefault="0040440B" w:rsidP="0040440B"/>
    <w:p w14:paraId="6199BC9A" w14:textId="13FE6971" w:rsidR="00D11B00" w:rsidRPr="00D11B00" w:rsidRDefault="00E843B8" w:rsidP="00E66000">
      <w:pPr>
        <w:pStyle w:val="ListParagraph"/>
        <w:numPr>
          <w:ilvl w:val="0"/>
          <w:numId w:val="1"/>
        </w:numPr>
        <w:rPr>
          <w:rFonts w:cs="Times New Roman"/>
          <w:szCs w:val="24"/>
        </w:rPr>
      </w:pPr>
      <w:r w:rsidRPr="00D11B00">
        <w:rPr>
          <w:color w:val="000000"/>
          <w:szCs w:val="24"/>
        </w:rPr>
        <w:t>Please comment on any language or instructions in the RFA that were unclear to you. Provide specific examples if possible.</w:t>
      </w:r>
    </w:p>
    <w:p w14:paraId="6199BC9B" w14:textId="77777777" w:rsidR="00D11B00" w:rsidRPr="00D11B00" w:rsidRDefault="00164ECB" w:rsidP="007C267B">
      <w:pPr>
        <w:pStyle w:val="ListParagraph"/>
        <w:ind w:left="0" w:firstLine="360"/>
        <w:rPr>
          <w:rFonts w:cs="Times New Roman"/>
          <w:szCs w:val="24"/>
        </w:rPr>
      </w:pPr>
      <w:r>
        <w:rPr>
          <w:noProof/>
        </w:rPr>
        <mc:AlternateContent>
          <mc:Choice Requires="wps">
            <w:drawing>
              <wp:inline distT="0" distB="0" distL="0" distR="0" wp14:anchorId="582C3BDF" wp14:editId="3401B26E">
                <wp:extent cx="3771900" cy="410845"/>
                <wp:effectExtent l="0" t="0" r="19050" b="2794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E" w14:textId="77777777" w:rsidR="00AB3E54" w:rsidRPr="003C0444" w:rsidRDefault="00AB3E54"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characters (about 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_x0000_s1040"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">
                <v:textbox style="mso-fit-shape-to-text:t">
                  <w:txbxContent>
                    <w:p w14:paraId="6199BCCE" w14:textId="77777777" w:rsidR="00AB3E54" w:rsidRPr="003C0444" w:rsidRDefault="00AB3E54"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4</w:t>
                      </w:r>
                      <w:r w:rsidRPr="003C0444">
                        <w:rPr>
                          <w:rFonts w:asciiTheme="minorHAnsi" w:hAnsiTheme="minorHAnsi" w:cstheme="minorHAnsi"/>
                          <w:sz w:val="20"/>
                          <w:szCs w:val="20"/>
                        </w:rPr>
                        <w:t>,000 characters (about 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5CFD8DC7" w14:textId="77777777" w:rsidR="00A37226" w:rsidRPr="00A37226" w:rsidRDefault="00A37226" w:rsidP="0028386E">
      <w:pPr>
        <w:pStyle w:val="ListParagraph"/>
        <w:ind w:left="0"/>
        <w:rPr>
          <w:rFonts w:cs="Times New Roman"/>
          <w:szCs w:val="24"/>
        </w:rPr>
      </w:pPr>
    </w:p>
    <w:p w14:paraId="6199BC9F" w14:textId="72D52A04" w:rsidR="00DB21BA" w:rsidRPr="00BD21B9" w:rsidRDefault="00E843B8" w:rsidP="00E66000">
      <w:pPr>
        <w:pStyle w:val="ListParagraph"/>
        <w:numPr>
          <w:ilvl w:val="0"/>
          <w:numId w:val="1"/>
        </w:numPr>
        <w:rPr>
          <w:rFonts w:cs="Times New Roman"/>
          <w:szCs w:val="24"/>
        </w:rPr>
      </w:pPr>
      <w:r w:rsidRPr="00D11B00">
        <w:rPr>
          <w:color w:val="000000"/>
          <w:szCs w:val="24"/>
        </w:rPr>
        <w:t>Please give us any additional feedback you may have about the RFA, including comments on the length,</w:t>
      </w:r>
      <w:r w:rsidR="00B050D3">
        <w:rPr>
          <w:color w:val="000000"/>
          <w:szCs w:val="24"/>
        </w:rPr>
        <w:t xml:space="preserve"> the changes,</w:t>
      </w:r>
      <w:r w:rsidRPr="00D11B00">
        <w:rPr>
          <w:color w:val="000000"/>
          <w:szCs w:val="24"/>
        </w:rPr>
        <w:t xml:space="preserve"> the level of detail, </w:t>
      </w:r>
      <w:r w:rsidR="002F5B28">
        <w:rPr>
          <w:color w:val="000000"/>
          <w:szCs w:val="24"/>
        </w:rPr>
        <w:t xml:space="preserve">and </w:t>
      </w:r>
      <w:r w:rsidRPr="00D11B00">
        <w:rPr>
          <w:color w:val="000000"/>
          <w:szCs w:val="24"/>
        </w:rPr>
        <w:t>the organization.</w:t>
      </w:r>
    </w:p>
    <w:p w14:paraId="6199BCA3" w14:textId="27D6759A" w:rsidR="002C656C" w:rsidRDefault="00164ECB" w:rsidP="007C267B">
      <w:pPr>
        <w:pStyle w:val="ListParagraph"/>
        <w:ind w:left="0" w:firstLine="360"/>
        <w:rPr>
          <w:rFonts w:asciiTheme="minorHAnsi" w:hAnsiTheme="minorHAnsi" w:cstheme="minorHAnsi"/>
          <w:szCs w:val="24"/>
        </w:rPr>
      </w:pPr>
      <w:r>
        <w:rPr>
          <w:noProof/>
        </w:rPr>
        <mc:AlternateContent>
          <mc:Choice Requires="wps">
            <w:drawing>
              <wp:inline distT="0" distB="0" distL="0" distR="0" wp14:anchorId="64BC1B01" wp14:editId="1F64DDAA">
                <wp:extent cx="3771900" cy="410845"/>
                <wp:effectExtent l="0" t="0" r="19050" b="279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199BCCF" w14:textId="77777777" w:rsidR="00AB3E54" w:rsidRPr="003C0444" w:rsidRDefault="00AB3E54"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inline>
            </w:drawing>
          </mc:Choice>
          <mc:Fallback>
            <w:pict>
              <v:shape id="_x0000_s1041" type="#_x0000_t202" style="width:297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">
                <v:textbox style="mso-fit-shape-to-text:t">
                  <w:txbxContent>
                    <w:p w14:paraId="6199BCCF" w14:textId="77777777" w:rsidR="00AB3E54" w:rsidRPr="003C0444" w:rsidRDefault="00AB3E54" w:rsidP="00D11B00">
                      <w:pPr>
                        <w:rPr>
                          <w:rFonts w:asciiTheme="minorHAnsi" w:hAnsiTheme="minorHAnsi" w:cstheme="minorHAnsi"/>
                          <w:sz w:val="20"/>
                          <w:szCs w:val="20"/>
                        </w:rPr>
                      </w:pPr>
                      <w:r w:rsidRPr="003C0444">
                        <w:rPr>
                          <w:rFonts w:asciiTheme="minorHAnsi" w:hAnsiTheme="minorHAnsi" w:cstheme="minorHAnsi"/>
                          <w:sz w:val="20"/>
                          <w:szCs w:val="20"/>
                        </w:rPr>
                        <w:t xml:space="preserve">Text Box – Maximum </w:t>
                      </w:r>
                      <w:r>
                        <w:rPr>
                          <w:rFonts w:asciiTheme="minorHAnsi" w:hAnsiTheme="minorHAnsi" w:cstheme="minorHAnsi"/>
                          <w:sz w:val="20"/>
                          <w:szCs w:val="20"/>
                        </w:rPr>
                        <w:t xml:space="preserve">4,000 characters (about </w:t>
                      </w:r>
                      <w:r w:rsidRPr="003C0444">
                        <w:rPr>
                          <w:rFonts w:asciiTheme="minorHAnsi" w:hAnsiTheme="minorHAnsi" w:cstheme="minorHAnsi"/>
                          <w:sz w:val="20"/>
                          <w:szCs w:val="20"/>
                        </w:rPr>
                        <w:t>5</w:t>
                      </w:r>
                      <w:r>
                        <w:rPr>
                          <w:rFonts w:asciiTheme="minorHAnsi" w:hAnsiTheme="minorHAnsi" w:cstheme="minorHAnsi"/>
                          <w:sz w:val="20"/>
                          <w:szCs w:val="20"/>
                        </w:rPr>
                        <w:t>0</w:t>
                      </w:r>
                      <w:r w:rsidRPr="003C0444">
                        <w:rPr>
                          <w:rFonts w:asciiTheme="minorHAnsi" w:hAnsiTheme="minorHAnsi" w:cstheme="minorHAnsi"/>
                          <w:sz w:val="20"/>
                          <w:szCs w:val="20"/>
                        </w:rPr>
                        <w:t>0 words). Longer responses may be truncated.</w:t>
                      </w:r>
                    </w:p>
                  </w:txbxContent>
                </v:textbox>
                <w10:anchorlock/>
              </v:shape>
            </w:pict>
          </mc:Fallback>
        </mc:AlternateContent>
      </w:r>
    </w:p>
    <w:p w14:paraId="6199BCA4" w14:textId="77777777" w:rsidR="002C656C" w:rsidRDefault="00164ECB" w:rsidP="00BD21B9">
      <w:pPr>
        <w:rPr>
          <w:rFonts w:asciiTheme="minorHAnsi" w:hAnsiTheme="minorHAnsi" w:cstheme="minorHAnsi"/>
          <w:szCs w:val="24"/>
        </w:rPr>
      </w:pPr>
      <w:r>
        <w:rPr>
          <w:noProof/>
        </w:rPr>
        <mc:AlternateContent>
          <mc:Choice Requires="wps">
            <w:drawing>
              <wp:anchor distT="0" distB="0" distL="114300" distR="114300" simplePos="0" relativeHeight="251680768" behindDoc="0" locked="0" layoutInCell="1" allowOverlap="1" wp14:anchorId="6199BCBF" wp14:editId="6199BCC0">
                <wp:simplePos x="0" y="0"/>
                <wp:positionH relativeFrom="column">
                  <wp:posOffset>-257175</wp:posOffset>
                </wp:positionH>
                <wp:positionV relativeFrom="paragraph">
                  <wp:posOffset>352425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7.75pt" to="471.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" strokeweight="6pt">
                <o:lock v:ext="edit" shapetype="f"/>
                <w10:wrap type="tight"/>
              </v:line>
            </w:pict>
          </mc:Fallback>
        </mc:AlternateContent>
      </w:r>
    </w:p>
    <w:p w14:paraId="0B238A8E" w14:textId="2DF3C91D" w:rsidR="00E31F4E" w:rsidRDefault="00BD21B9" w:rsidP="00BD21B9">
      <w:pPr>
        <w:rPr>
          <w:rFonts w:asciiTheme="minorHAnsi" w:hAnsiTheme="minorHAnsi" w:cstheme="minorHAnsi"/>
          <w:szCs w:val="24"/>
        </w:rPr>
      </w:pPr>
      <w:r w:rsidRPr="00BD21B9">
        <w:rPr>
          <w:rFonts w:asciiTheme="minorHAnsi" w:hAnsiTheme="minorHAnsi" w:cstheme="minorHAnsi"/>
          <w:szCs w:val="24"/>
        </w:rPr>
        <w:t xml:space="preserve">Thank you for contributing your time and thoughtful </w:t>
      </w:r>
      <w:r w:rsidR="001E7949">
        <w:rPr>
          <w:rFonts w:asciiTheme="minorHAnsi" w:hAnsiTheme="minorHAnsi" w:cstheme="minorHAnsi"/>
          <w:szCs w:val="24"/>
        </w:rPr>
        <w:t>responses to this important survey</w:t>
      </w:r>
      <w:r w:rsidR="00CF7E9C">
        <w:rPr>
          <w:rFonts w:asciiTheme="minorHAnsi" w:hAnsiTheme="minorHAnsi" w:cstheme="minorHAnsi"/>
          <w:szCs w:val="24"/>
        </w:rPr>
        <w:t>!</w:t>
      </w:r>
      <w:r w:rsidRPr="00BD21B9">
        <w:rPr>
          <w:rFonts w:asciiTheme="minorHAnsi" w:hAnsiTheme="minorHAnsi" w:cstheme="minorHAnsi"/>
          <w:szCs w:val="24"/>
        </w:rPr>
        <w:t xml:space="preserve"> If you have any questions about this survey, </w:t>
      </w:r>
      <w:r w:rsidR="00B050D3">
        <w:rPr>
          <w:rFonts w:asciiTheme="minorHAnsi" w:hAnsiTheme="minorHAnsi" w:cstheme="minorHAnsi"/>
          <w:szCs w:val="24"/>
        </w:rPr>
        <w:t xml:space="preserve">then </w:t>
      </w:r>
      <w:r w:rsidRPr="00BD21B9">
        <w:rPr>
          <w:rFonts w:asciiTheme="minorHAnsi" w:hAnsiTheme="minorHAnsi" w:cstheme="minorHAnsi"/>
          <w:szCs w:val="24"/>
        </w:rPr>
        <w:t xml:space="preserve">please feel free to contact </w:t>
      </w:r>
      <w:r>
        <w:rPr>
          <w:rFonts w:asciiTheme="minorHAnsi" w:hAnsiTheme="minorHAnsi" w:cstheme="minorHAnsi"/>
          <w:szCs w:val="24"/>
        </w:rPr>
        <w:t>IES/NC</w:t>
      </w:r>
      <w:r w:rsidR="00F14C57">
        <w:rPr>
          <w:rFonts w:asciiTheme="minorHAnsi" w:hAnsiTheme="minorHAnsi" w:cstheme="minorHAnsi"/>
          <w:szCs w:val="24"/>
        </w:rPr>
        <w:t>S</w:t>
      </w:r>
      <w:r>
        <w:rPr>
          <w:rFonts w:asciiTheme="minorHAnsi" w:hAnsiTheme="minorHAnsi" w:cstheme="minorHAnsi"/>
          <w:szCs w:val="24"/>
        </w:rPr>
        <w:t xml:space="preserve">ER by e-mail at </w:t>
      </w:r>
      <w:hyperlink r:id="rId15" w:history="1">
        <w:r w:rsidR="00F14C57" w:rsidRPr="00F151B9">
          <w:rPr>
            <w:rStyle w:val="Hyperlink"/>
            <w:rFonts w:asciiTheme="minorHAnsi" w:hAnsiTheme="minorHAnsi" w:cstheme="minorHAnsi"/>
            <w:szCs w:val="24"/>
          </w:rPr>
          <w:t>NCSER.Commissioner@ed.gov</w:t>
        </w:r>
      </w:hyperlink>
      <w:r w:rsidR="00F14C57">
        <w:rPr>
          <w:rFonts w:asciiTheme="minorHAnsi" w:hAnsiTheme="minorHAnsi" w:cstheme="minorHAnsi"/>
          <w:szCs w:val="24"/>
        </w:rPr>
        <w:t xml:space="preserve">. </w:t>
      </w:r>
    </w:p>
    <w:p w14:paraId="7B552F09" w14:textId="77777777" w:rsidR="00904E4C" w:rsidRDefault="00904E4C" w:rsidP="00904E4C">
      <w:pPr>
        <w:rPr>
          <w:sz w:val="16"/>
          <w:szCs w:val="16"/>
        </w:rPr>
      </w:pPr>
    </w:p>
    <w:p w14:paraId="49772863" w14:textId="1A42B6FE" w:rsidR="00904E4C" w:rsidRPr="00904E4C" w:rsidRDefault="00904E4C" w:rsidP="00904E4C">
      <w:pPr>
        <w:rPr>
          <w:rFonts w:asciiTheme="minorHAnsi" w:hAnsiTheme="minorHAnsi" w:cstheme="minorHAnsi"/>
          <w:sz w:val="20"/>
          <w:szCs w:val="20"/>
        </w:rPr>
      </w:pPr>
      <w:r w:rsidRPr="00904E4C">
        <w:rPr>
          <w:rFonts w:asciiTheme="minorHAnsi" w:hAnsiTheme="minorHAnsi"/>
          <w:sz w:val="20"/>
          <w:szCs w:val="20"/>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Phill Gagné directly at, U.S. Department of Education, Institute of Education Sciences, 400 Maryland Ave., SW, PCP-4122, Washington, DC 20202. [Note: Please do not return the completed survey to this address.]</w:t>
      </w:r>
    </w:p>
    <w:p w14:paraId="05488085" w14:textId="77777777" w:rsidR="00904E4C" w:rsidRPr="00904E4C" w:rsidRDefault="00904E4C" w:rsidP="00BD21B9">
      <w:pPr>
        <w:rPr>
          <w:rFonts w:asciiTheme="minorHAnsi" w:hAnsiTheme="minorHAnsi" w:cstheme="minorHAnsi"/>
          <w:sz w:val="20"/>
          <w:szCs w:val="20"/>
        </w:rPr>
      </w:pPr>
    </w:p>
    <w:sectPr w:rsidR="00904E4C" w:rsidRPr="00904E4C" w:rsidSect="00A0373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15759" w14:textId="77777777" w:rsidR="0069174C" w:rsidRDefault="0069174C" w:rsidP="006D2B41">
      <w:r>
        <w:separator/>
      </w:r>
    </w:p>
  </w:endnote>
  <w:endnote w:type="continuationSeparator" w:id="0">
    <w:p w14:paraId="6B1D4371" w14:textId="77777777" w:rsidR="0069174C" w:rsidRDefault="0069174C" w:rsidP="006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43B2A" w14:textId="77777777" w:rsidR="0069174C" w:rsidRDefault="0069174C" w:rsidP="006D2B41">
      <w:r>
        <w:separator/>
      </w:r>
    </w:p>
  </w:footnote>
  <w:footnote w:type="continuationSeparator" w:id="0">
    <w:p w14:paraId="6165FB8D" w14:textId="77777777" w:rsidR="0069174C" w:rsidRDefault="0069174C" w:rsidP="006D2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0F3"/>
    <w:multiLevelType w:val="hybridMultilevel"/>
    <w:tmpl w:val="B0448D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6465E"/>
    <w:multiLevelType w:val="hybridMultilevel"/>
    <w:tmpl w:val="A482A9C0"/>
    <w:lvl w:ilvl="0" w:tplc="0090092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C454B3"/>
    <w:multiLevelType w:val="hybridMultilevel"/>
    <w:tmpl w:val="274CF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1294D"/>
    <w:multiLevelType w:val="hybridMultilevel"/>
    <w:tmpl w:val="31BED412"/>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A878FC"/>
    <w:multiLevelType w:val="hybridMultilevel"/>
    <w:tmpl w:val="70864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A30D9"/>
    <w:multiLevelType w:val="hybridMultilevel"/>
    <w:tmpl w:val="70C84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01A47"/>
    <w:multiLevelType w:val="hybridMultilevel"/>
    <w:tmpl w:val="886402F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C066DEA"/>
    <w:multiLevelType w:val="hybridMultilevel"/>
    <w:tmpl w:val="05142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9265F"/>
    <w:multiLevelType w:val="hybridMultilevel"/>
    <w:tmpl w:val="75769B0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0F8104B8"/>
    <w:multiLevelType w:val="hybridMultilevel"/>
    <w:tmpl w:val="48763C7A"/>
    <w:lvl w:ilvl="0" w:tplc="6FCE9808">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0C790C"/>
    <w:multiLevelType w:val="hybridMultilevel"/>
    <w:tmpl w:val="451A708A"/>
    <w:lvl w:ilvl="0" w:tplc="6FCE9808">
      <w:start w:val="1"/>
      <w:numFmt w:val="bullet"/>
      <w:lvlText w:val=""/>
      <w:lvlJc w:val="left"/>
      <w:pPr>
        <w:ind w:left="720" w:hanging="360"/>
      </w:pPr>
      <w:rPr>
        <w:rFonts w:ascii="Wingdings" w:eastAsiaTheme="minorHAnsi" w:hAnsi="Wingding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C4998"/>
    <w:multiLevelType w:val="hybridMultilevel"/>
    <w:tmpl w:val="2B22185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541010F"/>
    <w:multiLevelType w:val="hybridMultilevel"/>
    <w:tmpl w:val="B5A031AA"/>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4792B"/>
    <w:multiLevelType w:val="hybridMultilevel"/>
    <w:tmpl w:val="74DEF1B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9C70D2"/>
    <w:multiLevelType w:val="hybridMultilevel"/>
    <w:tmpl w:val="D77A02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7B4E64"/>
    <w:multiLevelType w:val="hybridMultilevel"/>
    <w:tmpl w:val="13DC5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467E0"/>
    <w:multiLevelType w:val="hybridMultilevel"/>
    <w:tmpl w:val="AEBCD6B8"/>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D409B"/>
    <w:multiLevelType w:val="hybridMultilevel"/>
    <w:tmpl w:val="0D2EE354"/>
    <w:lvl w:ilvl="0" w:tplc="6FCE980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5B4F35"/>
    <w:multiLevelType w:val="hybridMultilevel"/>
    <w:tmpl w:val="B29A4F50"/>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5921546"/>
    <w:multiLevelType w:val="hybridMultilevel"/>
    <w:tmpl w:val="9A00951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5AB47D9"/>
    <w:multiLevelType w:val="hybridMultilevel"/>
    <w:tmpl w:val="157A45F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030FFC"/>
    <w:multiLevelType w:val="hybridMultilevel"/>
    <w:tmpl w:val="0D6A111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6D64E6"/>
    <w:multiLevelType w:val="hybridMultilevel"/>
    <w:tmpl w:val="4E0805B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FA454C9"/>
    <w:multiLevelType w:val="hybridMultilevel"/>
    <w:tmpl w:val="B094C90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312A4C18"/>
    <w:multiLevelType w:val="hybridMultilevel"/>
    <w:tmpl w:val="0688F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00A08"/>
    <w:multiLevelType w:val="hybridMultilevel"/>
    <w:tmpl w:val="FEE2E812"/>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C1645F6"/>
    <w:multiLevelType w:val="hybridMultilevel"/>
    <w:tmpl w:val="48E88448"/>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3EC3104D"/>
    <w:multiLevelType w:val="hybridMultilevel"/>
    <w:tmpl w:val="744E3054"/>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17FB5"/>
    <w:multiLevelType w:val="hybridMultilevel"/>
    <w:tmpl w:val="2BA22E1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1DD0D57"/>
    <w:multiLevelType w:val="hybridMultilevel"/>
    <w:tmpl w:val="ED7410BE"/>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F70960"/>
    <w:multiLevelType w:val="hybridMultilevel"/>
    <w:tmpl w:val="D4A09A4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6EE5DF3"/>
    <w:multiLevelType w:val="hybridMultilevel"/>
    <w:tmpl w:val="06EE359C"/>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D34010"/>
    <w:multiLevelType w:val="hybridMultilevel"/>
    <w:tmpl w:val="C964BFA8"/>
    <w:lvl w:ilvl="0" w:tplc="AD26037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3A20BC"/>
    <w:multiLevelType w:val="hybridMultilevel"/>
    <w:tmpl w:val="02F49198"/>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90C22C6"/>
    <w:multiLevelType w:val="hybridMultilevel"/>
    <w:tmpl w:val="60DEB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7245D4"/>
    <w:multiLevelType w:val="hybridMultilevel"/>
    <w:tmpl w:val="EEC0C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116A4E"/>
    <w:multiLevelType w:val="hybridMultilevel"/>
    <w:tmpl w:val="0FA0C928"/>
    <w:lvl w:ilvl="0" w:tplc="6540A062">
      <w:start w:val="1"/>
      <w:numFmt w:val="decimal"/>
      <w:lvlText w:val="%1."/>
      <w:lvlJc w:val="left"/>
      <w:pPr>
        <w:ind w:left="360" w:hanging="360"/>
      </w:pPr>
      <w:rPr>
        <w:color w:val="auto"/>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48C3C65"/>
    <w:multiLevelType w:val="hybridMultilevel"/>
    <w:tmpl w:val="83607D6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57634A88"/>
    <w:multiLevelType w:val="hybridMultilevel"/>
    <w:tmpl w:val="2456805E"/>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7DA20D8"/>
    <w:multiLevelType w:val="hybridMultilevel"/>
    <w:tmpl w:val="D58840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C7C5D9C"/>
    <w:multiLevelType w:val="hybridMultilevel"/>
    <w:tmpl w:val="DB303840"/>
    <w:lvl w:ilvl="0" w:tplc="6FCE980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8625E4"/>
    <w:multiLevelType w:val="hybridMultilevel"/>
    <w:tmpl w:val="AE78D508"/>
    <w:lvl w:ilvl="0" w:tplc="6FCE9808">
      <w:start w:val="1"/>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61BF3A6F"/>
    <w:multiLevelType w:val="hybridMultilevel"/>
    <w:tmpl w:val="CC2C570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0F5BD7"/>
    <w:multiLevelType w:val="hybridMultilevel"/>
    <w:tmpl w:val="CB3EB390"/>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681838E0"/>
    <w:multiLevelType w:val="hybridMultilevel"/>
    <w:tmpl w:val="770EB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1146E9"/>
    <w:multiLevelType w:val="hybridMultilevel"/>
    <w:tmpl w:val="25B84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E20580"/>
    <w:multiLevelType w:val="hybridMultilevel"/>
    <w:tmpl w:val="4D3EB2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0B21F0A"/>
    <w:multiLevelType w:val="hybridMultilevel"/>
    <w:tmpl w:val="D3527206"/>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D20D60"/>
    <w:multiLevelType w:val="hybridMultilevel"/>
    <w:tmpl w:val="A5D0C560"/>
    <w:lvl w:ilvl="0" w:tplc="04090003">
      <w:start w:val="1"/>
      <w:numFmt w:val="bullet"/>
      <w:lvlText w:val="o"/>
      <w:lvlJc w:val="left"/>
      <w:pPr>
        <w:ind w:left="1440" w:hanging="360"/>
      </w:pPr>
      <w:rPr>
        <w:rFonts w:ascii="Courier New" w:hAnsi="Courier New" w:cs="Courier New"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4"/>
  </w:num>
  <w:num w:numId="3">
    <w:abstractNumId w:val="24"/>
  </w:num>
  <w:num w:numId="4">
    <w:abstractNumId w:val="42"/>
  </w:num>
  <w:num w:numId="5">
    <w:abstractNumId w:val="27"/>
  </w:num>
  <w:num w:numId="6">
    <w:abstractNumId w:val="17"/>
  </w:num>
  <w:num w:numId="7">
    <w:abstractNumId w:val="12"/>
  </w:num>
  <w:num w:numId="8">
    <w:abstractNumId w:val="4"/>
  </w:num>
  <w:num w:numId="9">
    <w:abstractNumId w:val="15"/>
  </w:num>
  <w:num w:numId="10">
    <w:abstractNumId w:val="39"/>
  </w:num>
  <w:num w:numId="11">
    <w:abstractNumId w:val="20"/>
  </w:num>
  <w:num w:numId="12">
    <w:abstractNumId w:val="38"/>
  </w:num>
  <w:num w:numId="13">
    <w:abstractNumId w:val="33"/>
  </w:num>
  <w:num w:numId="14">
    <w:abstractNumId w:val="35"/>
  </w:num>
  <w:num w:numId="15">
    <w:abstractNumId w:val="30"/>
  </w:num>
  <w:num w:numId="16">
    <w:abstractNumId w:val="13"/>
  </w:num>
  <w:num w:numId="17">
    <w:abstractNumId w:val="31"/>
  </w:num>
  <w:num w:numId="18">
    <w:abstractNumId w:val="22"/>
  </w:num>
  <w:num w:numId="19">
    <w:abstractNumId w:val="7"/>
  </w:num>
  <w:num w:numId="20">
    <w:abstractNumId w:val="2"/>
  </w:num>
  <w:num w:numId="21">
    <w:abstractNumId w:val="48"/>
  </w:num>
  <w:num w:numId="22">
    <w:abstractNumId w:val="45"/>
  </w:num>
  <w:num w:numId="23">
    <w:abstractNumId w:val="47"/>
  </w:num>
  <w:num w:numId="24">
    <w:abstractNumId w:val="3"/>
  </w:num>
  <w:num w:numId="25">
    <w:abstractNumId w:val="16"/>
  </w:num>
  <w:num w:numId="26">
    <w:abstractNumId w:val="29"/>
  </w:num>
  <w:num w:numId="27">
    <w:abstractNumId w:val="32"/>
  </w:num>
  <w:num w:numId="28">
    <w:abstractNumId w:val="10"/>
  </w:num>
  <w:num w:numId="29">
    <w:abstractNumId w:val="28"/>
  </w:num>
  <w:num w:numId="30">
    <w:abstractNumId w:val="11"/>
  </w:num>
  <w:num w:numId="31">
    <w:abstractNumId w:val="18"/>
  </w:num>
  <w:num w:numId="32">
    <w:abstractNumId w:val="26"/>
  </w:num>
  <w:num w:numId="33">
    <w:abstractNumId w:val="23"/>
  </w:num>
  <w:num w:numId="34">
    <w:abstractNumId w:val="6"/>
  </w:num>
  <w:num w:numId="35">
    <w:abstractNumId w:val="19"/>
  </w:num>
  <w:num w:numId="36">
    <w:abstractNumId w:val="25"/>
  </w:num>
  <w:num w:numId="37">
    <w:abstractNumId w:val="8"/>
  </w:num>
  <w:num w:numId="38">
    <w:abstractNumId w:val="43"/>
  </w:num>
  <w:num w:numId="39">
    <w:abstractNumId w:val="37"/>
  </w:num>
  <w:num w:numId="40">
    <w:abstractNumId w:val="36"/>
  </w:num>
  <w:num w:numId="41">
    <w:abstractNumId w:val="34"/>
  </w:num>
  <w:num w:numId="42">
    <w:abstractNumId w:val="5"/>
  </w:num>
  <w:num w:numId="43">
    <w:abstractNumId w:val="40"/>
  </w:num>
  <w:num w:numId="44">
    <w:abstractNumId w:val="0"/>
  </w:num>
  <w:num w:numId="45">
    <w:abstractNumId w:val="46"/>
  </w:num>
  <w:num w:numId="46">
    <w:abstractNumId w:val="1"/>
  </w:num>
  <w:num w:numId="47">
    <w:abstractNumId w:val="14"/>
  </w:num>
  <w:num w:numId="48">
    <w:abstractNumId w:val="9"/>
  </w:num>
  <w:num w:numId="4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4D"/>
    <w:rsid w:val="000038CF"/>
    <w:rsid w:val="0000426C"/>
    <w:rsid w:val="00024C4E"/>
    <w:rsid w:val="00052383"/>
    <w:rsid w:val="00070692"/>
    <w:rsid w:val="00070AE8"/>
    <w:rsid w:val="00070F0A"/>
    <w:rsid w:val="00073FB7"/>
    <w:rsid w:val="000A1B56"/>
    <w:rsid w:val="000B2BF9"/>
    <w:rsid w:val="000E1031"/>
    <w:rsid w:val="00107FB9"/>
    <w:rsid w:val="00130883"/>
    <w:rsid w:val="00130C37"/>
    <w:rsid w:val="001343E6"/>
    <w:rsid w:val="00137506"/>
    <w:rsid w:val="00151ED4"/>
    <w:rsid w:val="00155A90"/>
    <w:rsid w:val="00164ECB"/>
    <w:rsid w:val="00176EBE"/>
    <w:rsid w:val="00195208"/>
    <w:rsid w:val="001A2D1F"/>
    <w:rsid w:val="001C055E"/>
    <w:rsid w:val="001D5337"/>
    <w:rsid w:val="001E7949"/>
    <w:rsid w:val="00206E99"/>
    <w:rsid w:val="00210BCF"/>
    <w:rsid w:val="00213FCF"/>
    <w:rsid w:val="00217002"/>
    <w:rsid w:val="002245A9"/>
    <w:rsid w:val="00225AE9"/>
    <w:rsid w:val="00240107"/>
    <w:rsid w:val="00246F8A"/>
    <w:rsid w:val="00253FD0"/>
    <w:rsid w:val="002618F4"/>
    <w:rsid w:val="0026233B"/>
    <w:rsid w:val="002628F9"/>
    <w:rsid w:val="002669F5"/>
    <w:rsid w:val="002701A0"/>
    <w:rsid w:val="00275250"/>
    <w:rsid w:val="00283708"/>
    <w:rsid w:val="0028386E"/>
    <w:rsid w:val="002A459F"/>
    <w:rsid w:val="002B613B"/>
    <w:rsid w:val="002C2931"/>
    <w:rsid w:val="002C39A2"/>
    <w:rsid w:val="002C656C"/>
    <w:rsid w:val="002C6C5A"/>
    <w:rsid w:val="002C7B4E"/>
    <w:rsid w:val="002D3365"/>
    <w:rsid w:val="002E1B5C"/>
    <w:rsid w:val="002E6288"/>
    <w:rsid w:val="002F1D12"/>
    <w:rsid w:val="002F5B28"/>
    <w:rsid w:val="003026D0"/>
    <w:rsid w:val="00302E80"/>
    <w:rsid w:val="00305F97"/>
    <w:rsid w:val="003232A9"/>
    <w:rsid w:val="00326048"/>
    <w:rsid w:val="00335AE2"/>
    <w:rsid w:val="00337A9B"/>
    <w:rsid w:val="003400A0"/>
    <w:rsid w:val="00350673"/>
    <w:rsid w:val="003525FB"/>
    <w:rsid w:val="0035269D"/>
    <w:rsid w:val="00366BB3"/>
    <w:rsid w:val="003707B3"/>
    <w:rsid w:val="00384EB3"/>
    <w:rsid w:val="00387CF9"/>
    <w:rsid w:val="00387F4C"/>
    <w:rsid w:val="0039164C"/>
    <w:rsid w:val="003C0444"/>
    <w:rsid w:val="003C095F"/>
    <w:rsid w:val="003C2F9A"/>
    <w:rsid w:val="003D0983"/>
    <w:rsid w:val="003E36D8"/>
    <w:rsid w:val="003E5729"/>
    <w:rsid w:val="0040440B"/>
    <w:rsid w:val="004064DC"/>
    <w:rsid w:val="00406A13"/>
    <w:rsid w:val="0041414F"/>
    <w:rsid w:val="00421FC7"/>
    <w:rsid w:val="00442640"/>
    <w:rsid w:val="00443824"/>
    <w:rsid w:val="00453740"/>
    <w:rsid w:val="00462835"/>
    <w:rsid w:val="004666EC"/>
    <w:rsid w:val="00470033"/>
    <w:rsid w:val="004714F3"/>
    <w:rsid w:val="00475B27"/>
    <w:rsid w:val="00480C9F"/>
    <w:rsid w:val="00481F34"/>
    <w:rsid w:val="004A2A89"/>
    <w:rsid w:val="004B304D"/>
    <w:rsid w:val="004D2177"/>
    <w:rsid w:val="004F320E"/>
    <w:rsid w:val="00506FC8"/>
    <w:rsid w:val="005074AB"/>
    <w:rsid w:val="0051042D"/>
    <w:rsid w:val="00533893"/>
    <w:rsid w:val="00536DA3"/>
    <w:rsid w:val="0055329D"/>
    <w:rsid w:val="0056421C"/>
    <w:rsid w:val="00565852"/>
    <w:rsid w:val="00573A65"/>
    <w:rsid w:val="00584767"/>
    <w:rsid w:val="005A1516"/>
    <w:rsid w:val="005A5269"/>
    <w:rsid w:val="005B45ED"/>
    <w:rsid w:val="005C2C9B"/>
    <w:rsid w:val="005D4710"/>
    <w:rsid w:val="005E1FFB"/>
    <w:rsid w:val="005F5327"/>
    <w:rsid w:val="005F66CD"/>
    <w:rsid w:val="00604F1F"/>
    <w:rsid w:val="00605D13"/>
    <w:rsid w:val="00616B5D"/>
    <w:rsid w:val="00626F5C"/>
    <w:rsid w:val="00635C6E"/>
    <w:rsid w:val="00640E12"/>
    <w:rsid w:val="00666467"/>
    <w:rsid w:val="00687D1D"/>
    <w:rsid w:val="0069174C"/>
    <w:rsid w:val="00697CB2"/>
    <w:rsid w:val="00697E1A"/>
    <w:rsid w:val="006B60B4"/>
    <w:rsid w:val="006C4B08"/>
    <w:rsid w:val="006C5AA4"/>
    <w:rsid w:val="006D2B41"/>
    <w:rsid w:val="006D49E8"/>
    <w:rsid w:val="006E4947"/>
    <w:rsid w:val="006E5A2E"/>
    <w:rsid w:val="006E71C6"/>
    <w:rsid w:val="006E7928"/>
    <w:rsid w:val="006F27C0"/>
    <w:rsid w:val="006F5FED"/>
    <w:rsid w:val="006F67A3"/>
    <w:rsid w:val="0072400F"/>
    <w:rsid w:val="007314D9"/>
    <w:rsid w:val="007332DE"/>
    <w:rsid w:val="00743911"/>
    <w:rsid w:val="00747390"/>
    <w:rsid w:val="00753ED3"/>
    <w:rsid w:val="00760A84"/>
    <w:rsid w:val="00786D8F"/>
    <w:rsid w:val="007A286D"/>
    <w:rsid w:val="007A50F6"/>
    <w:rsid w:val="007A63A0"/>
    <w:rsid w:val="007B05F0"/>
    <w:rsid w:val="007B6683"/>
    <w:rsid w:val="007C1209"/>
    <w:rsid w:val="007C267B"/>
    <w:rsid w:val="007C30E7"/>
    <w:rsid w:val="007C414D"/>
    <w:rsid w:val="007C46A5"/>
    <w:rsid w:val="007C6DBE"/>
    <w:rsid w:val="007D016D"/>
    <w:rsid w:val="007D20C2"/>
    <w:rsid w:val="007E546F"/>
    <w:rsid w:val="008049D1"/>
    <w:rsid w:val="008219A1"/>
    <w:rsid w:val="00821DDB"/>
    <w:rsid w:val="00826A90"/>
    <w:rsid w:val="00831C88"/>
    <w:rsid w:val="00832FEA"/>
    <w:rsid w:val="00841C73"/>
    <w:rsid w:val="00841DD4"/>
    <w:rsid w:val="00845EB7"/>
    <w:rsid w:val="00847BC0"/>
    <w:rsid w:val="00850DC3"/>
    <w:rsid w:val="00852380"/>
    <w:rsid w:val="008609F7"/>
    <w:rsid w:val="00867BF4"/>
    <w:rsid w:val="00872BBD"/>
    <w:rsid w:val="00873ECD"/>
    <w:rsid w:val="00875B4D"/>
    <w:rsid w:val="00875EF3"/>
    <w:rsid w:val="00886078"/>
    <w:rsid w:val="008968CC"/>
    <w:rsid w:val="00897D01"/>
    <w:rsid w:val="008B12EA"/>
    <w:rsid w:val="008B1646"/>
    <w:rsid w:val="008D7D80"/>
    <w:rsid w:val="008E59A2"/>
    <w:rsid w:val="00904E4C"/>
    <w:rsid w:val="00917EE1"/>
    <w:rsid w:val="00950A9D"/>
    <w:rsid w:val="0095434A"/>
    <w:rsid w:val="009602D3"/>
    <w:rsid w:val="009660AC"/>
    <w:rsid w:val="00976501"/>
    <w:rsid w:val="00985215"/>
    <w:rsid w:val="00995B60"/>
    <w:rsid w:val="009B740F"/>
    <w:rsid w:val="009D6CF0"/>
    <w:rsid w:val="009E1324"/>
    <w:rsid w:val="009F3407"/>
    <w:rsid w:val="009F4A89"/>
    <w:rsid w:val="00A03738"/>
    <w:rsid w:val="00A2175D"/>
    <w:rsid w:val="00A218C2"/>
    <w:rsid w:val="00A22011"/>
    <w:rsid w:val="00A24C46"/>
    <w:rsid w:val="00A3228D"/>
    <w:rsid w:val="00A3322B"/>
    <w:rsid w:val="00A37226"/>
    <w:rsid w:val="00A37D13"/>
    <w:rsid w:val="00A60B14"/>
    <w:rsid w:val="00A81083"/>
    <w:rsid w:val="00A812CF"/>
    <w:rsid w:val="00AB0283"/>
    <w:rsid w:val="00AB3E54"/>
    <w:rsid w:val="00AE1F8E"/>
    <w:rsid w:val="00AE5B98"/>
    <w:rsid w:val="00AF23A8"/>
    <w:rsid w:val="00AF59A2"/>
    <w:rsid w:val="00B01B3E"/>
    <w:rsid w:val="00B050D3"/>
    <w:rsid w:val="00B1562B"/>
    <w:rsid w:val="00B40FB3"/>
    <w:rsid w:val="00B469F0"/>
    <w:rsid w:val="00B51AE3"/>
    <w:rsid w:val="00B65346"/>
    <w:rsid w:val="00B714DD"/>
    <w:rsid w:val="00B87617"/>
    <w:rsid w:val="00BA1204"/>
    <w:rsid w:val="00BB31DE"/>
    <w:rsid w:val="00BB769F"/>
    <w:rsid w:val="00BD21B9"/>
    <w:rsid w:val="00BD6EAD"/>
    <w:rsid w:val="00BE1EF3"/>
    <w:rsid w:val="00BE79DC"/>
    <w:rsid w:val="00BF3CFE"/>
    <w:rsid w:val="00BF55DB"/>
    <w:rsid w:val="00BF796E"/>
    <w:rsid w:val="00C00BA6"/>
    <w:rsid w:val="00C177EF"/>
    <w:rsid w:val="00C23190"/>
    <w:rsid w:val="00C2417D"/>
    <w:rsid w:val="00C2765D"/>
    <w:rsid w:val="00C62570"/>
    <w:rsid w:val="00C71D1F"/>
    <w:rsid w:val="00C72094"/>
    <w:rsid w:val="00C73B28"/>
    <w:rsid w:val="00C806B1"/>
    <w:rsid w:val="00C84755"/>
    <w:rsid w:val="00C966B5"/>
    <w:rsid w:val="00CA0B42"/>
    <w:rsid w:val="00CA3B42"/>
    <w:rsid w:val="00CA47A7"/>
    <w:rsid w:val="00CB7B1B"/>
    <w:rsid w:val="00CD61EE"/>
    <w:rsid w:val="00CE15D9"/>
    <w:rsid w:val="00CF1ADA"/>
    <w:rsid w:val="00CF7E9C"/>
    <w:rsid w:val="00D029D2"/>
    <w:rsid w:val="00D10183"/>
    <w:rsid w:val="00D11B00"/>
    <w:rsid w:val="00D11E57"/>
    <w:rsid w:val="00D14E53"/>
    <w:rsid w:val="00D14F5C"/>
    <w:rsid w:val="00D17E84"/>
    <w:rsid w:val="00D219A4"/>
    <w:rsid w:val="00D263DB"/>
    <w:rsid w:val="00D332D9"/>
    <w:rsid w:val="00D37C8C"/>
    <w:rsid w:val="00D44B43"/>
    <w:rsid w:val="00D50B1F"/>
    <w:rsid w:val="00D50EE6"/>
    <w:rsid w:val="00D52C10"/>
    <w:rsid w:val="00D57A14"/>
    <w:rsid w:val="00D64CD3"/>
    <w:rsid w:val="00D65FB1"/>
    <w:rsid w:val="00D8624D"/>
    <w:rsid w:val="00D86AFE"/>
    <w:rsid w:val="00D93424"/>
    <w:rsid w:val="00D9472B"/>
    <w:rsid w:val="00D97EA8"/>
    <w:rsid w:val="00DA4F9C"/>
    <w:rsid w:val="00DB21BA"/>
    <w:rsid w:val="00DB28CA"/>
    <w:rsid w:val="00DC2268"/>
    <w:rsid w:val="00DE203C"/>
    <w:rsid w:val="00DF108A"/>
    <w:rsid w:val="00DF16E8"/>
    <w:rsid w:val="00DF2CF4"/>
    <w:rsid w:val="00DF44D2"/>
    <w:rsid w:val="00E05A92"/>
    <w:rsid w:val="00E10E77"/>
    <w:rsid w:val="00E126E2"/>
    <w:rsid w:val="00E12FDF"/>
    <w:rsid w:val="00E31A1B"/>
    <w:rsid w:val="00E31F4E"/>
    <w:rsid w:val="00E324FE"/>
    <w:rsid w:val="00E3752F"/>
    <w:rsid w:val="00E47988"/>
    <w:rsid w:val="00E51B8C"/>
    <w:rsid w:val="00E62931"/>
    <w:rsid w:val="00E66000"/>
    <w:rsid w:val="00E80366"/>
    <w:rsid w:val="00E83B78"/>
    <w:rsid w:val="00E843B8"/>
    <w:rsid w:val="00E84B3F"/>
    <w:rsid w:val="00EA2240"/>
    <w:rsid w:val="00EA7D91"/>
    <w:rsid w:val="00EB1289"/>
    <w:rsid w:val="00EB7815"/>
    <w:rsid w:val="00ED1E47"/>
    <w:rsid w:val="00EF04B2"/>
    <w:rsid w:val="00F00BAE"/>
    <w:rsid w:val="00F12745"/>
    <w:rsid w:val="00F14C57"/>
    <w:rsid w:val="00F23521"/>
    <w:rsid w:val="00F31918"/>
    <w:rsid w:val="00F3228F"/>
    <w:rsid w:val="00F4557C"/>
    <w:rsid w:val="00F46C5A"/>
    <w:rsid w:val="00F50425"/>
    <w:rsid w:val="00F55B52"/>
    <w:rsid w:val="00F657D3"/>
    <w:rsid w:val="00F82C27"/>
    <w:rsid w:val="00F97E22"/>
    <w:rsid w:val="00FA508E"/>
    <w:rsid w:val="00FA5F8F"/>
    <w:rsid w:val="00FD09BE"/>
    <w:rsid w:val="00FF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unhideWhenUsed/>
    <w:rsid w:val="006B60B4"/>
    <w:rPr>
      <w:sz w:val="20"/>
      <w:szCs w:val="20"/>
    </w:rPr>
  </w:style>
  <w:style w:type="character" w:customStyle="1" w:styleId="CommentTextChar">
    <w:name w:val="Comment Text Char"/>
    <w:basedOn w:val="DefaultParagraphFont"/>
    <w:link w:val="CommentText"/>
    <w:uiPriority w:val="99"/>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unhideWhenUsed/>
    <w:rsid w:val="006B60B4"/>
    <w:rPr>
      <w:sz w:val="20"/>
      <w:szCs w:val="20"/>
    </w:rPr>
  </w:style>
  <w:style w:type="character" w:customStyle="1" w:styleId="CommentTextChar">
    <w:name w:val="Comment Text Char"/>
    <w:basedOn w:val="DefaultParagraphFont"/>
    <w:link w:val="CommentText"/>
    <w:uiPriority w:val="99"/>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uiPriority w:val="34"/>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66473">
      <w:bodyDiv w:val="1"/>
      <w:marLeft w:val="0"/>
      <w:marRight w:val="0"/>
      <w:marTop w:val="0"/>
      <w:marBottom w:val="0"/>
      <w:divBdr>
        <w:top w:val="none" w:sz="0" w:space="0" w:color="auto"/>
        <w:left w:val="none" w:sz="0" w:space="0" w:color="auto"/>
        <w:bottom w:val="none" w:sz="0" w:space="0" w:color="auto"/>
        <w:right w:val="none" w:sz="0" w:space="0" w:color="auto"/>
      </w:divBdr>
    </w:div>
    <w:div w:id="780534275">
      <w:bodyDiv w:val="1"/>
      <w:marLeft w:val="0"/>
      <w:marRight w:val="0"/>
      <w:marTop w:val="0"/>
      <w:marBottom w:val="0"/>
      <w:divBdr>
        <w:top w:val="none" w:sz="0" w:space="0" w:color="auto"/>
        <w:left w:val="none" w:sz="0" w:space="0" w:color="auto"/>
        <w:bottom w:val="none" w:sz="0" w:space="0" w:color="auto"/>
        <w:right w:val="none" w:sz="0" w:space="0" w:color="auto"/>
      </w:divBdr>
    </w:div>
    <w:div w:id="837766661">
      <w:bodyDiv w:val="1"/>
      <w:marLeft w:val="0"/>
      <w:marRight w:val="0"/>
      <w:marTop w:val="0"/>
      <w:marBottom w:val="0"/>
      <w:divBdr>
        <w:top w:val="none" w:sz="0" w:space="0" w:color="auto"/>
        <w:left w:val="none" w:sz="0" w:space="0" w:color="auto"/>
        <w:bottom w:val="none" w:sz="0" w:space="0" w:color="auto"/>
        <w:right w:val="none" w:sz="0" w:space="0" w:color="auto"/>
      </w:divBdr>
    </w:div>
    <w:div w:id="917716829">
      <w:bodyDiv w:val="1"/>
      <w:marLeft w:val="0"/>
      <w:marRight w:val="0"/>
      <w:marTop w:val="0"/>
      <w:marBottom w:val="0"/>
      <w:divBdr>
        <w:top w:val="none" w:sz="0" w:space="0" w:color="auto"/>
        <w:left w:val="none" w:sz="0" w:space="0" w:color="auto"/>
        <w:bottom w:val="none" w:sz="0" w:space="0" w:color="auto"/>
        <w:right w:val="none" w:sz="0" w:space="0" w:color="auto"/>
      </w:divBdr>
      <w:divsChild>
        <w:div w:id="1772387058">
          <w:marLeft w:val="0"/>
          <w:marRight w:val="0"/>
          <w:marTop w:val="0"/>
          <w:marBottom w:val="0"/>
          <w:divBdr>
            <w:top w:val="none" w:sz="0" w:space="0" w:color="auto"/>
            <w:left w:val="none" w:sz="0" w:space="0" w:color="auto"/>
            <w:bottom w:val="none" w:sz="0" w:space="0" w:color="auto"/>
            <w:right w:val="none" w:sz="0" w:space="0" w:color="auto"/>
          </w:divBdr>
        </w:div>
      </w:divsChild>
    </w:div>
    <w:div w:id="1021316130">
      <w:bodyDiv w:val="1"/>
      <w:marLeft w:val="0"/>
      <w:marRight w:val="0"/>
      <w:marTop w:val="0"/>
      <w:marBottom w:val="0"/>
      <w:divBdr>
        <w:top w:val="none" w:sz="0" w:space="0" w:color="auto"/>
        <w:left w:val="none" w:sz="0" w:space="0" w:color="auto"/>
        <w:bottom w:val="none" w:sz="0" w:space="0" w:color="auto"/>
        <w:right w:val="none" w:sz="0" w:space="0" w:color="auto"/>
      </w:divBdr>
    </w:div>
    <w:div w:id="125589476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802769721">
      <w:bodyDiv w:val="1"/>
      <w:marLeft w:val="0"/>
      <w:marRight w:val="0"/>
      <w:marTop w:val="0"/>
      <w:marBottom w:val="0"/>
      <w:divBdr>
        <w:top w:val="none" w:sz="0" w:space="0" w:color="auto"/>
        <w:left w:val="none" w:sz="0" w:space="0" w:color="auto"/>
        <w:bottom w:val="none" w:sz="0" w:space="0" w:color="auto"/>
        <w:right w:val="none" w:sz="0" w:space="0" w:color="auto"/>
      </w:divBdr>
    </w:div>
    <w:div w:id="20973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es.ed.gov/funding/pdf/2019_84324A.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urveys.ies.ed.gov/?324A_FY20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CSER.Commissioner@ed.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CSER.Commissione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03CA47C33EE42981FDAE0AE561FFA" ma:contentTypeVersion="0" ma:contentTypeDescription="Create a new document." ma:contentTypeScope="" ma:versionID="22e15480743c03a230ee11f2b3ca2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45EC-82EB-4581-AC1E-006A57040C4E}">
  <ds:schemaRefs>
    <ds:schemaRef ds:uri="http://schemas.microsoft.com/sharepoint/v3/contenttype/forms"/>
  </ds:schemaRefs>
</ds:datastoreItem>
</file>

<file path=customXml/itemProps2.xml><?xml version="1.0" encoding="utf-8"?>
<ds:datastoreItem xmlns:ds="http://schemas.openxmlformats.org/officeDocument/2006/customXml" ds:itemID="{1151E934-515E-4F02-9FC4-2A556391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09DF5D-D8B3-4546-B3D6-603FB254DB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363D09-0106-4E3E-BB65-2758CEF0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Phill.Gagne</dc:creator>
  <cp:lastModifiedBy>SYSTEM</cp:lastModifiedBy>
  <cp:revision>2</cp:revision>
  <cp:lastPrinted>2014-08-06T11:41:00Z</cp:lastPrinted>
  <dcterms:created xsi:type="dcterms:W3CDTF">2018-10-18T18:43:00Z</dcterms:created>
  <dcterms:modified xsi:type="dcterms:W3CDTF">2018-10-18T18:43:00Z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0x01010059B03CA47C33EE42981FDAE0AE561FFA</vt:lpwstr>
  </property>
</Properties>
</file>