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E0B2E" w14:textId="77777777" w:rsidR="00CC45AD" w:rsidRDefault="00CC45AD">
      <w:pPr>
        <w:pStyle w:val="BodyText"/>
        <w:kinsoku w:val="0"/>
        <w:overflowPunct w:val="0"/>
        <w:spacing w:before="6"/>
        <w:rPr>
          <w:sz w:val="13"/>
          <w:szCs w:val="13"/>
        </w:rPr>
      </w:pPr>
    </w:p>
    <w:p w14:paraId="6B725D48" w14:textId="77777777" w:rsidR="00FE6D6F" w:rsidRPr="005C039F" w:rsidRDefault="00FE6D6F" w:rsidP="00260185">
      <w:pPr>
        <w:pStyle w:val="NormalWeb"/>
        <w:shd w:val="clear" w:color="auto" w:fill="FFFFFF"/>
        <w:spacing w:before="0" w:beforeAutospacing="0" w:after="0" w:afterAutospacing="0"/>
        <w:jc w:val="right"/>
        <w:rPr>
          <w:sz w:val="22"/>
          <w:szCs w:val="22"/>
        </w:rPr>
      </w:pPr>
      <w:r w:rsidRPr="005C039F">
        <w:rPr>
          <w:b/>
          <w:bCs/>
          <w:sz w:val="22"/>
          <w:szCs w:val="22"/>
        </w:rPr>
        <w:t>OMB Control No.</w:t>
      </w:r>
      <w:r w:rsidRPr="005C039F">
        <w:rPr>
          <w:rStyle w:val="apple-converted-space"/>
          <w:b/>
          <w:bCs/>
          <w:sz w:val="22"/>
          <w:szCs w:val="22"/>
        </w:rPr>
        <w:t> </w:t>
      </w:r>
      <w:r w:rsidRPr="005C039F">
        <w:rPr>
          <w:b/>
          <w:bCs/>
          <w:sz w:val="22"/>
          <w:szCs w:val="22"/>
        </w:rPr>
        <w:t>2120-0765</w:t>
      </w:r>
      <w:r>
        <w:rPr>
          <w:b/>
          <w:bCs/>
          <w:sz w:val="22"/>
          <w:szCs w:val="22"/>
        </w:rPr>
        <w:t xml:space="preserve"> </w:t>
      </w:r>
    </w:p>
    <w:p w14:paraId="24CD1A30" w14:textId="1D7175B0" w:rsidR="00FE6D6F" w:rsidRDefault="00FE6D6F" w:rsidP="00260185">
      <w:pPr>
        <w:pStyle w:val="BodyText"/>
        <w:kinsoku w:val="0"/>
        <w:overflowPunct w:val="0"/>
        <w:ind w:left="20"/>
        <w:rPr>
          <w:b/>
          <w:bCs/>
          <w:sz w:val="28"/>
          <w:szCs w:val="28"/>
          <w:u w:val="thick"/>
        </w:rPr>
      </w:pP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r>
      <w:r w:rsidRPr="005C039F">
        <w:rPr>
          <w:sz w:val="22"/>
          <w:szCs w:val="22"/>
        </w:rPr>
        <w:tab/>
        <w:t xml:space="preserve">Expiration </w:t>
      </w:r>
      <w:r>
        <w:rPr>
          <w:sz w:val="22"/>
          <w:szCs w:val="22"/>
        </w:rPr>
        <w:t>XXX</w:t>
      </w:r>
    </w:p>
    <w:p w14:paraId="7A79FCE7" w14:textId="24BCB562" w:rsidR="00C328BE" w:rsidRDefault="00C328BE" w:rsidP="00C328BE">
      <w:pPr>
        <w:pStyle w:val="BodyText"/>
        <w:kinsoku w:val="0"/>
        <w:overflowPunct w:val="0"/>
        <w:spacing w:before="9"/>
        <w:ind w:left="20"/>
        <w:rPr>
          <w:b/>
          <w:bCs/>
          <w:sz w:val="28"/>
          <w:szCs w:val="28"/>
        </w:rPr>
      </w:pPr>
      <w:r>
        <w:rPr>
          <w:b/>
          <w:bCs/>
          <w:sz w:val="28"/>
          <w:szCs w:val="28"/>
          <w:u w:val="thick"/>
        </w:rPr>
        <w:t>Section 336 Aircraft Owner Request to Delete Registration/Receive Refund</w:t>
      </w:r>
    </w:p>
    <w:p w14:paraId="1F7FA979" w14:textId="31FBBD2D" w:rsidR="003D3FE0" w:rsidRDefault="003D3FE0" w:rsidP="003D3FE0">
      <w:r>
        <w:t>This form is for owners of model aircraft who would like to delete their registration record in the small UAS registration database maintained under the Privacy Act System o</w:t>
      </w:r>
      <w:r w:rsidR="009973A4">
        <w:t xml:space="preserve">f Record DOT/FAA-801, Aircraft </w:t>
      </w:r>
      <w:r>
        <w:t xml:space="preserve">Registration Records, in accordance with the ruling in </w:t>
      </w:r>
      <w:r w:rsidRPr="003D3FE0">
        <w:rPr>
          <w:i/>
        </w:rPr>
        <w:t>Taylor v. Huerta</w:t>
      </w:r>
      <w:r>
        <w:t xml:space="preserve"> by the Court of Appeals for the District of Columbia Circuit on May 19, 2017.  In order to enable the deletion of your registration record in the small UAS registration database, the following stipulations must be applicable.  Please ensure they are properly marked as part of your certification.</w:t>
      </w:r>
      <w:r w:rsidR="00892C71">
        <w:t xml:space="preserve">  Once your request is accepted, all registrant information will be deleted. Should you wish to register your </w:t>
      </w:r>
      <w:r w:rsidR="000379A2">
        <w:t>small</w:t>
      </w:r>
      <w:r w:rsidR="00892C71">
        <w:t xml:space="preserve"> UAS in the future, a new application and identifier will be required.</w:t>
      </w:r>
    </w:p>
    <w:p w14:paraId="7F953E8D" w14:textId="77777777" w:rsidR="00CC45AD" w:rsidRDefault="00DE653B">
      <w:pPr>
        <w:pStyle w:val="BodyText"/>
        <w:kinsoku w:val="0"/>
        <w:overflowPunct w:val="0"/>
        <w:spacing w:before="202" w:line="276" w:lineRule="auto"/>
        <w:ind w:left="120" w:right="989"/>
      </w:pPr>
      <w:r>
        <w:t>I hereby certify that I always operate exclusively in compliance with all of the following provisions of section 336:</w:t>
      </w:r>
    </w:p>
    <w:p w14:paraId="1B8D9EE3" w14:textId="77777777" w:rsidR="00CC45AD" w:rsidRDefault="00DE653B">
      <w:pPr>
        <w:pStyle w:val="ListParagraph"/>
        <w:numPr>
          <w:ilvl w:val="0"/>
          <w:numId w:val="1"/>
        </w:numPr>
        <w:tabs>
          <w:tab w:val="left" w:pos="840"/>
        </w:tabs>
        <w:kinsoku w:val="0"/>
        <w:overflowPunct w:val="0"/>
        <w:rPr>
          <w:rFonts w:ascii="Symbol" w:hAnsi="Symbol" w:cs="Symbol"/>
          <w:color w:val="000000"/>
          <w:sz w:val="22"/>
          <w:szCs w:val="22"/>
        </w:rPr>
      </w:pPr>
      <w:r>
        <w:t>My sUAS is flown strictly for hobby or recreational</w:t>
      </w:r>
      <w:r>
        <w:rPr>
          <w:spacing w:val="-14"/>
        </w:rPr>
        <w:t xml:space="preserve"> </w:t>
      </w:r>
      <w:r>
        <w:t>use;</w:t>
      </w:r>
    </w:p>
    <w:p w14:paraId="23152117" w14:textId="77777777" w:rsidR="00CC45AD" w:rsidRDefault="00CC45AD">
      <w:pPr>
        <w:pStyle w:val="BodyText"/>
        <w:kinsoku w:val="0"/>
        <w:overflowPunct w:val="0"/>
        <w:spacing w:before="9"/>
        <w:rPr>
          <w:sz w:val="20"/>
          <w:szCs w:val="20"/>
        </w:rPr>
      </w:pPr>
    </w:p>
    <w:p w14:paraId="7CA332CA" w14:textId="77777777" w:rsidR="00CC45AD" w:rsidRDefault="00DE653B">
      <w:pPr>
        <w:pStyle w:val="ListParagraph"/>
        <w:numPr>
          <w:ilvl w:val="0"/>
          <w:numId w:val="1"/>
        </w:numPr>
        <w:tabs>
          <w:tab w:val="left" w:pos="840"/>
        </w:tabs>
        <w:kinsoku w:val="0"/>
        <w:overflowPunct w:val="0"/>
        <w:spacing w:before="1" w:line="278" w:lineRule="auto"/>
        <w:ind w:right="214"/>
        <w:rPr>
          <w:rFonts w:ascii="Symbol" w:hAnsi="Symbol" w:cs="Symbol"/>
          <w:color w:val="000000"/>
          <w:sz w:val="22"/>
          <w:szCs w:val="22"/>
        </w:rPr>
      </w:pPr>
      <w:r>
        <w:t>My sUAS is operated in accordance with a community-based set of safety guidelines</w:t>
      </w:r>
      <w:r>
        <w:rPr>
          <w:spacing w:val="-20"/>
        </w:rPr>
        <w:t xml:space="preserve"> </w:t>
      </w:r>
      <w:r>
        <w:t>and within the programming of a nationwide community-based</w:t>
      </w:r>
      <w:r>
        <w:rPr>
          <w:spacing w:val="-16"/>
        </w:rPr>
        <w:t xml:space="preserve"> </w:t>
      </w:r>
      <w:r>
        <w:t>organization;</w:t>
      </w:r>
    </w:p>
    <w:p w14:paraId="1BE05B82" w14:textId="77777777" w:rsidR="00CC45AD" w:rsidRDefault="00DE653B">
      <w:pPr>
        <w:pStyle w:val="ListParagraph"/>
        <w:numPr>
          <w:ilvl w:val="0"/>
          <w:numId w:val="1"/>
        </w:numPr>
        <w:tabs>
          <w:tab w:val="left" w:pos="840"/>
        </w:tabs>
        <w:kinsoku w:val="0"/>
        <w:overflowPunct w:val="0"/>
        <w:spacing w:before="197" w:line="276" w:lineRule="auto"/>
        <w:ind w:right="296"/>
        <w:jc w:val="both"/>
        <w:rPr>
          <w:rFonts w:ascii="Symbol" w:hAnsi="Symbol" w:cs="Symbol"/>
          <w:color w:val="000000"/>
          <w:sz w:val="22"/>
          <w:szCs w:val="22"/>
        </w:rPr>
      </w:pPr>
      <w:r>
        <w:t xml:space="preserve">My sUAS does not weigh more than 55 pounds unless it is otherwise certified through </w:t>
      </w:r>
      <w:r>
        <w:rPr>
          <w:spacing w:val="-39"/>
        </w:rPr>
        <w:t xml:space="preserve">a </w:t>
      </w:r>
      <w:r>
        <w:t>design, construction, inspection, flight test, and operational safety program</w:t>
      </w:r>
      <w:r>
        <w:rPr>
          <w:spacing w:val="-21"/>
        </w:rPr>
        <w:t xml:space="preserve"> </w:t>
      </w:r>
      <w:r>
        <w:t>administered by a community-based</w:t>
      </w:r>
      <w:r>
        <w:rPr>
          <w:spacing w:val="-10"/>
        </w:rPr>
        <w:t xml:space="preserve"> </w:t>
      </w:r>
      <w:r>
        <w:t>organization;</w:t>
      </w:r>
    </w:p>
    <w:p w14:paraId="092341E7" w14:textId="77777777" w:rsidR="00CC45AD" w:rsidRDefault="00DE653B">
      <w:pPr>
        <w:pStyle w:val="ListParagraph"/>
        <w:numPr>
          <w:ilvl w:val="0"/>
          <w:numId w:val="1"/>
        </w:numPr>
        <w:tabs>
          <w:tab w:val="left" w:pos="840"/>
        </w:tabs>
        <w:kinsoku w:val="0"/>
        <w:overflowPunct w:val="0"/>
        <w:spacing w:before="199" w:line="276" w:lineRule="auto"/>
        <w:ind w:right="776" w:hanging="361"/>
        <w:rPr>
          <w:rFonts w:ascii="Symbol" w:hAnsi="Symbol" w:cs="Symbol"/>
          <w:color w:val="000000"/>
          <w:sz w:val="22"/>
          <w:szCs w:val="22"/>
        </w:rPr>
      </w:pPr>
      <w:r>
        <w:t>My sUAS is operated in a manner that does not interfere with and gives way to any manned aircraft;</w:t>
      </w:r>
      <w:r>
        <w:rPr>
          <w:spacing w:val="-7"/>
        </w:rPr>
        <w:t xml:space="preserve"> </w:t>
      </w:r>
      <w:r>
        <w:t>and</w:t>
      </w:r>
    </w:p>
    <w:p w14:paraId="28A3ECD2" w14:textId="77777777" w:rsidR="00CC45AD" w:rsidRDefault="00DE653B">
      <w:pPr>
        <w:pStyle w:val="ListParagraph"/>
        <w:numPr>
          <w:ilvl w:val="0"/>
          <w:numId w:val="1"/>
        </w:numPr>
        <w:tabs>
          <w:tab w:val="left" w:pos="840"/>
        </w:tabs>
        <w:kinsoku w:val="0"/>
        <w:overflowPunct w:val="0"/>
        <w:spacing w:line="276" w:lineRule="auto"/>
        <w:ind w:right="201" w:hanging="361"/>
        <w:jc w:val="both"/>
        <w:rPr>
          <w:rFonts w:ascii="Symbol" w:hAnsi="Symbol" w:cs="Symbol"/>
          <w:color w:val="000000"/>
          <w:sz w:val="22"/>
          <w:szCs w:val="22"/>
        </w:rPr>
      </w:pPr>
      <w:r>
        <w:t xml:space="preserve">When flown within 5 miles of an airport, I provide the airport operator and the airport </w:t>
      </w:r>
      <w:r>
        <w:rPr>
          <w:spacing w:val="-12"/>
        </w:rPr>
        <w:t xml:space="preserve">air </w:t>
      </w:r>
      <w:r>
        <w:t>traffic control tower (when an air traffic facility is located at the airport) with prior notice of the</w:t>
      </w:r>
      <w:r>
        <w:rPr>
          <w:spacing w:val="-3"/>
        </w:rPr>
        <w:t xml:space="preserve"> </w:t>
      </w:r>
      <w:r>
        <w:t>operation.</w:t>
      </w:r>
    </w:p>
    <w:p w14:paraId="33C10D15" w14:textId="1EAF7CC1" w:rsidR="00CC45AD" w:rsidRDefault="00DE653B">
      <w:pPr>
        <w:pStyle w:val="ListParagraph"/>
        <w:numPr>
          <w:ilvl w:val="0"/>
          <w:numId w:val="1"/>
        </w:numPr>
        <w:tabs>
          <w:tab w:val="left" w:pos="840"/>
        </w:tabs>
        <w:kinsoku w:val="0"/>
        <w:overflowPunct w:val="0"/>
        <w:spacing w:line="276" w:lineRule="auto"/>
        <w:ind w:right="168" w:hanging="361"/>
        <w:rPr>
          <w:rFonts w:ascii="Symbol" w:hAnsi="Symbol" w:cs="Symbol"/>
          <w:color w:val="000000"/>
          <w:sz w:val="22"/>
          <w:szCs w:val="22"/>
        </w:rPr>
      </w:pPr>
      <w:r>
        <w:t xml:space="preserve">I understand that if I do not always operate exclusively in compliance with the above provisions of section 336, I am operating without a valid registration, which can result in </w:t>
      </w:r>
      <w:r w:rsidR="00667A28">
        <w:t>civil and criminal penalties.</w:t>
      </w:r>
    </w:p>
    <w:p w14:paraId="279C3751" w14:textId="77777777" w:rsidR="00CC45AD" w:rsidRDefault="00253A37">
      <w:pPr>
        <w:pStyle w:val="ListParagraph"/>
        <w:numPr>
          <w:ilvl w:val="0"/>
          <w:numId w:val="1"/>
        </w:numPr>
        <w:tabs>
          <w:tab w:val="left" w:pos="840"/>
        </w:tabs>
        <w:kinsoku w:val="0"/>
        <w:overflowPunct w:val="0"/>
        <w:spacing w:line="276" w:lineRule="auto"/>
        <w:ind w:right="463"/>
        <w:rPr>
          <w:rFonts w:ascii="Symbol" w:hAnsi="Symbol" w:cs="Symbol"/>
          <w:color w:val="000000"/>
          <w:sz w:val="22"/>
          <w:szCs w:val="22"/>
        </w:rPr>
      </w:pPr>
      <w:r>
        <w:rPr>
          <w:noProof/>
        </w:rPr>
        <mc:AlternateContent>
          <mc:Choice Requires="wps">
            <w:drawing>
              <wp:anchor distT="0" distB="0" distL="0" distR="0" simplePos="0" relativeHeight="251658240" behindDoc="0" locked="0" layoutInCell="0" allowOverlap="1" wp14:anchorId="020545E6" wp14:editId="1F573A4F">
                <wp:simplePos x="0" y="0"/>
                <wp:positionH relativeFrom="page">
                  <wp:posOffset>1124585</wp:posOffset>
                </wp:positionH>
                <wp:positionV relativeFrom="paragraph">
                  <wp:posOffset>550545</wp:posOffset>
                </wp:positionV>
                <wp:extent cx="5751830" cy="12700"/>
                <wp:effectExtent l="0" t="0" r="0" b="0"/>
                <wp:wrapTopAndBottom/>
                <wp:docPr id="8"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0"/>
                        </a:xfrm>
                        <a:custGeom>
                          <a:avLst/>
                          <a:gdLst>
                            <a:gd name="T0" fmla="*/ 0 w 9058"/>
                            <a:gd name="T1" fmla="*/ 0 h 20"/>
                            <a:gd name="T2" fmla="*/ 9057 w 9058"/>
                            <a:gd name="T3" fmla="*/ 0 h 20"/>
                          </a:gdLst>
                          <a:ahLst/>
                          <a:cxnLst>
                            <a:cxn ang="0">
                              <a:pos x="T0" y="T1"/>
                            </a:cxn>
                            <a:cxn ang="0">
                              <a:pos x="T2" y="T3"/>
                            </a:cxn>
                          </a:cxnLst>
                          <a:rect l="0" t="0" r="r" b="b"/>
                          <a:pathLst>
                            <a:path w="9058" h="20">
                              <a:moveTo>
                                <a:pt x="0" y="0"/>
                              </a:moveTo>
                              <a:lnTo>
                                <a:pt x="9057" y="0"/>
                              </a:lnTo>
                            </a:path>
                          </a:pathLst>
                        </a:custGeom>
                        <a:noFill/>
                        <a:ln w="61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polyline w14:anchorId="13F061CF" id="Freeform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8.55pt,43.35pt,541.4pt,43.35pt" coordsize="90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" o:allowincell="f" filled="f" strokeweight=".16967mm">
                <v:path arrowok="t" o:connecttype="custom" o:connectlocs="0,0;5751195,0" o:connectangles="0,0"/>
                <w10:wrap type="topAndBottom" anchorx="page"/>
              </v:polyline>
            </w:pict>
          </mc:Fallback>
        </mc:AlternateContent>
      </w:r>
      <w:r w:rsidR="00DE653B">
        <w:t>I also understand that if I already received a refund during the grace period</w:t>
      </w:r>
      <w:r w:rsidR="00DE653B">
        <w:rPr>
          <w:spacing w:val="-17"/>
        </w:rPr>
        <w:t xml:space="preserve"> </w:t>
      </w:r>
      <w:r w:rsidR="00DE653B">
        <w:t>(Decemb</w:t>
      </w:r>
      <w:r w:rsidR="004A36A3">
        <w:t>er 21, 2015 – January 20, 2016)</w:t>
      </w:r>
      <w:r w:rsidR="00DE653B">
        <w:t xml:space="preserve"> I am not eligible for another</w:t>
      </w:r>
      <w:r w:rsidR="00DE653B">
        <w:rPr>
          <w:spacing w:val="-13"/>
        </w:rPr>
        <w:t xml:space="preserve"> </w:t>
      </w:r>
      <w:r w:rsidR="00DE653B">
        <w:t>refund.</w:t>
      </w:r>
    </w:p>
    <w:p w14:paraId="2F02E768" w14:textId="77777777" w:rsidR="00CC45AD" w:rsidRDefault="00CC45AD">
      <w:pPr>
        <w:pStyle w:val="BodyText"/>
        <w:kinsoku w:val="0"/>
        <w:overflowPunct w:val="0"/>
        <w:spacing w:before="3"/>
        <w:rPr>
          <w:sz w:val="7"/>
          <w:szCs w:val="7"/>
        </w:rPr>
      </w:pPr>
    </w:p>
    <w:p w14:paraId="1D74577A" w14:textId="77777777" w:rsidR="00CC45AD" w:rsidRDefault="00DE653B">
      <w:pPr>
        <w:pStyle w:val="Heading1"/>
        <w:kinsoku w:val="0"/>
        <w:overflowPunct w:val="0"/>
        <w:spacing w:before="90"/>
      </w:pPr>
      <w:r>
        <w:rPr>
          <w:b w:val="0"/>
          <w:bCs w:val="0"/>
        </w:rPr>
        <w:t xml:space="preserve">[  </w:t>
      </w:r>
      <w:proofErr w:type="gramStart"/>
      <w:r>
        <w:rPr>
          <w:b w:val="0"/>
          <w:bCs w:val="0"/>
        </w:rPr>
        <w:t xml:space="preserve">]  </w:t>
      </w:r>
      <w:r>
        <w:t>Expunge</w:t>
      </w:r>
      <w:proofErr w:type="gramEnd"/>
      <w:r>
        <w:t xml:space="preserve"> my record only, no refund required</w:t>
      </w:r>
    </w:p>
    <w:p w14:paraId="134C9CDE" w14:textId="77777777" w:rsidR="00CC45AD" w:rsidRDefault="00DE653B">
      <w:pPr>
        <w:pStyle w:val="BodyText"/>
        <w:kinsoku w:val="0"/>
        <w:overflowPunct w:val="0"/>
        <w:ind w:left="1284"/>
      </w:pPr>
      <w:r>
        <w:t>(information on the second page not required</w:t>
      </w:r>
      <w:r w:rsidR="003D3FE0">
        <w:t xml:space="preserve">, see </w:t>
      </w:r>
      <w:r w:rsidR="009C5EC9">
        <w:t>second</w:t>
      </w:r>
      <w:r w:rsidR="003D3FE0">
        <w:t xml:space="preserve"> page for mailing address</w:t>
      </w:r>
      <w:r>
        <w:t>)</w:t>
      </w:r>
    </w:p>
    <w:p w14:paraId="7D2AB74D" w14:textId="77777777" w:rsidR="00CC45AD" w:rsidRDefault="00CC45AD">
      <w:pPr>
        <w:pStyle w:val="BodyText"/>
        <w:kinsoku w:val="0"/>
        <w:overflowPunct w:val="0"/>
      </w:pPr>
    </w:p>
    <w:p w14:paraId="6AC71030" w14:textId="77777777" w:rsidR="00CC45AD" w:rsidRDefault="00DE653B">
      <w:pPr>
        <w:pStyle w:val="Heading1"/>
        <w:kinsoku w:val="0"/>
        <w:overflowPunct w:val="0"/>
      </w:pPr>
      <w:r>
        <w:rPr>
          <w:b w:val="0"/>
          <w:bCs w:val="0"/>
        </w:rPr>
        <w:t xml:space="preserve">[  </w:t>
      </w:r>
      <w:proofErr w:type="gramStart"/>
      <w:r>
        <w:rPr>
          <w:b w:val="0"/>
          <w:bCs w:val="0"/>
        </w:rPr>
        <w:t xml:space="preserve">]  </w:t>
      </w:r>
      <w:r>
        <w:t>Expunge</w:t>
      </w:r>
      <w:proofErr w:type="gramEnd"/>
      <w:r>
        <w:t xml:space="preserve"> record and request refund</w:t>
      </w:r>
    </w:p>
    <w:p w14:paraId="2AF163F4" w14:textId="6A28B27C" w:rsidR="00CC45AD" w:rsidRPr="0097360F" w:rsidRDefault="00DE653B" w:rsidP="0097360F">
      <w:pPr>
        <w:pStyle w:val="BodyText"/>
        <w:kinsoku w:val="0"/>
        <w:overflowPunct w:val="0"/>
        <w:ind w:left="1121"/>
      </w:pPr>
      <w:r>
        <w:t xml:space="preserve">(include all required </w:t>
      </w:r>
      <w:r w:rsidR="00253A37">
        <w:t>financial insti</w:t>
      </w:r>
      <w:r w:rsidR="004A36A3">
        <w:t>t</w:t>
      </w:r>
      <w:r w:rsidR="00253A37">
        <w:t>ution</w:t>
      </w:r>
      <w:r>
        <w:t xml:space="preserve"> information on the second page)</w:t>
      </w:r>
    </w:p>
    <w:p w14:paraId="3492FDC1" w14:textId="77777777" w:rsidR="003815C0" w:rsidRDefault="003815C0">
      <w:pPr>
        <w:pStyle w:val="BodyText"/>
        <w:tabs>
          <w:tab w:val="left" w:pos="4948"/>
        </w:tabs>
        <w:kinsoku w:val="0"/>
        <w:overflowPunct w:val="0"/>
        <w:ind w:left="120"/>
      </w:pPr>
    </w:p>
    <w:p w14:paraId="09943F04" w14:textId="77777777" w:rsidR="00CC45AD" w:rsidRDefault="00DE653B">
      <w:pPr>
        <w:pStyle w:val="BodyText"/>
        <w:tabs>
          <w:tab w:val="left" w:pos="4948"/>
        </w:tabs>
        <w:kinsoku w:val="0"/>
        <w:overflowPunct w:val="0"/>
        <w:ind w:left="120"/>
      </w:pPr>
      <w:r>
        <w:t>Owner</w:t>
      </w:r>
      <w:r>
        <w:rPr>
          <w:spacing w:val="-5"/>
        </w:rPr>
        <w:t xml:space="preserve"> </w:t>
      </w:r>
      <w:r>
        <w:t xml:space="preserve">Name: </w:t>
      </w:r>
      <w:r>
        <w:rPr>
          <w:u w:val="single"/>
        </w:rPr>
        <w:t xml:space="preserve"> </w:t>
      </w:r>
      <w:r>
        <w:rPr>
          <w:u w:val="single"/>
        </w:rPr>
        <w:tab/>
      </w:r>
    </w:p>
    <w:p w14:paraId="2BD8BB37" w14:textId="77777777" w:rsidR="003815C0" w:rsidRDefault="003815C0">
      <w:pPr>
        <w:pStyle w:val="BodyText"/>
        <w:tabs>
          <w:tab w:val="left" w:pos="6273"/>
        </w:tabs>
        <w:kinsoku w:val="0"/>
        <w:overflowPunct w:val="0"/>
        <w:ind w:left="119"/>
      </w:pPr>
    </w:p>
    <w:p w14:paraId="628B9FBE" w14:textId="77777777" w:rsidR="00CC45AD" w:rsidRDefault="00DE653B">
      <w:pPr>
        <w:pStyle w:val="BodyText"/>
        <w:tabs>
          <w:tab w:val="left" w:pos="6273"/>
        </w:tabs>
        <w:kinsoku w:val="0"/>
        <w:overflowPunct w:val="0"/>
        <w:ind w:left="119"/>
      </w:pPr>
      <w:r>
        <w:t>Owner Unique</w:t>
      </w:r>
      <w:r>
        <w:rPr>
          <w:spacing w:val="-8"/>
        </w:rPr>
        <w:t xml:space="preserve"> </w:t>
      </w:r>
      <w:r>
        <w:t xml:space="preserve">Identifier: </w:t>
      </w:r>
      <w:r>
        <w:rPr>
          <w:u w:val="single"/>
        </w:rPr>
        <w:t xml:space="preserve"> </w:t>
      </w:r>
      <w:r>
        <w:rPr>
          <w:u w:val="single"/>
        </w:rPr>
        <w:tab/>
      </w:r>
    </w:p>
    <w:p w14:paraId="241745AD" w14:textId="77777777" w:rsidR="003815C0" w:rsidRDefault="003815C0">
      <w:pPr>
        <w:pStyle w:val="BodyText"/>
        <w:tabs>
          <w:tab w:val="left" w:pos="6621"/>
        </w:tabs>
        <w:kinsoku w:val="0"/>
        <w:overflowPunct w:val="0"/>
        <w:ind w:left="119"/>
      </w:pPr>
    </w:p>
    <w:p w14:paraId="182A4EEA" w14:textId="36543788" w:rsidR="00CC45AD" w:rsidRDefault="00DE653B">
      <w:pPr>
        <w:pStyle w:val="BodyText"/>
        <w:tabs>
          <w:tab w:val="left" w:pos="6621"/>
        </w:tabs>
        <w:kinsoku w:val="0"/>
        <w:overflowPunct w:val="0"/>
        <w:ind w:left="119"/>
        <w:sectPr w:rsidR="00CC45AD">
          <w:headerReference w:type="default" r:id="rId8"/>
          <w:footerReference w:type="default" r:id="rId9"/>
          <w:pgSz w:w="12240" w:h="15840"/>
          <w:pgMar w:top="1020" w:right="1300" w:bottom="280" w:left="1320" w:header="729" w:footer="0" w:gutter="0"/>
          <w:pgNumType w:start="1"/>
          <w:cols w:space="720"/>
          <w:noEndnote/>
        </w:sectPr>
      </w:pPr>
      <w:r>
        <w:t xml:space="preserve">Signature: </w:t>
      </w:r>
      <w:r>
        <w:rPr>
          <w:u w:val="single"/>
        </w:rPr>
        <w:t xml:space="preserve"> </w:t>
      </w:r>
      <w:r>
        <w:rPr>
          <w:u w:val="single"/>
        </w:rPr>
        <w:tab/>
      </w:r>
    </w:p>
    <w:p w14:paraId="00CDF856" w14:textId="77777777" w:rsidR="00CC45AD" w:rsidRDefault="00DE653B">
      <w:pPr>
        <w:pStyle w:val="BodyText"/>
        <w:kinsoku w:val="0"/>
        <w:overflowPunct w:val="0"/>
        <w:spacing w:before="202"/>
        <w:ind w:left="124"/>
        <w:rPr>
          <w:w w:val="105"/>
          <w:sz w:val="32"/>
          <w:szCs w:val="32"/>
        </w:rPr>
      </w:pPr>
      <w:r>
        <w:rPr>
          <w:w w:val="105"/>
          <w:sz w:val="32"/>
          <w:szCs w:val="32"/>
        </w:rPr>
        <w:lastRenderedPageBreak/>
        <w:t>Refund Processing Information</w:t>
      </w:r>
    </w:p>
    <w:p w14:paraId="78BCA712" w14:textId="77777777" w:rsidR="00CC45AD" w:rsidRDefault="00CC45AD">
      <w:pPr>
        <w:pStyle w:val="BodyText"/>
        <w:kinsoku w:val="0"/>
        <w:overflowPunct w:val="0"/>
        <w:spacing w:before="2"/>
        <w:rPr>
          <w:sz w:val="28"/>
          <w:szCs w:val="28"/>
        </w:rPr>
      </w:pPr>
    </w:p>
    <w:tbl>
      <w:tblPr>
        <w:tblW w:w="0" w:type="auto"/>
        <w:tblInd w:w="119" w:type="dxa"/>
        <w:tblLayout w:type="fixed"/>
        <w:tblCellMar>
          <w:left w:w="0" w:type="dxa"/>
          <w:right w:w="0" w:type="dxa"/>
        </w:tblCellMar>
        <w:tblLook w:val="0000" w:firstRow="0" w:lastRow="0" w:firstColumn="0" w:lastColumn="0" w:noHBand="0" w:noVBand="0"/>
      </w:tblPr>
      <w:tblGrid>
        <w:gridCol w:w="2584"/>
        <w:gridCol w:w="4547"/>
        <w:gridCol w:w="3196"/>
      </w:tblGrid>
      <w:tr w:rsidR="00CC45AD" w14:paraId="72316E08" w14:textId="77777777" w:rsidTr="003815C0">
        <w:trPr>
          <w:trHeight w:hRule="exact" w:val="448"/>
        </w:trPr>
        <w:tc>
          <w:tcPr>
            <w:tcW w:w="10327" w:type="dxa"/>
            <w:gridSpan w:val="3"/>
            <w:tcBorders>
              <w:top w:val="single" w:sz="5" w:space="0" w:color="000000"/>
              <w:left w:val="single" w:sz="5" w:space="0" w:color="000000"/>
              <w:bottom w:val="single" w:sz="5" w:space="0" w:color="000000"/>
              <w:right w:val="single" w:sz="5" w:space="0" w:color="000000"/>
            </w:tcBorders>
          </w:tcPr>
          <w:p w14:paraId="786267B4" w14:textId="42A66A56" w:rsidR="00CC45AD" w:rsidRPr="003815C0" w:rsidRDefault="003815C0" w:rsidP="003815C0">
            <w:pPr>
              <w:jc w:val="center"/>
              <w:rPr>
                <w:b/>
                <w:color w:val="1F497D" w:themeColor="text2"/>
              </w:rPr>
            </w:pPr>
            <w:r>
              <w:rPr>
                <w:b/>
                <w:color w:val="1F497D" w:themeColor="text2"/>
              </w:rPr>
              <w:t>PAYEE INFORMATION</w:t>
            </w:r>
          </w:p>
        </w:tc>
      </w:tr>
      <w:tr w:rsidR="00CC45AD" w14:paraId="0DE03141" w14:textId="77777777" w:rsidTr="003815C0">
        <w:trPr>
          <w:trHeight w:hRule="exact" w:val="461"/>
        </w:trPr>
        <w:tc>
          <w:tcPr>
            <w:tcW w:w="2584" w:type="dxa"/>
            <w:tcBorders>
              <w:top w:val="single" w:sz="5" w:space="0" w:color="000000"/>
              <w:left w:val="single" w:sz="5" w:space="0" w:color="000000"/>
              <w:bottom w:val="single" w:sz="5" w:space="0" w:color="000000"/>
              <w:right w:val="none" w:sz="6" w:space="0" w:color="auto"/>
            </w:tcBorders>
          </w:tcPr>
          <w:p w14:paraId="6D571CAB" w14:textId="77777777" w:rsidR="00CC45AD" w:rsidRDefault="00DE653B">
            <w:pPr>
              <w:pStyle w:val="TableParagraph"/>
              <w:kinsoku w:val="0"/>
              <w:overflowPunct w:val="0"/>
              <w:ind w:left="31"/>
              <w:rPr>
                <w:rFonts w:ascii="Times New Roman" w:hAnsi="Times New Roman" w:cs="Times New Roman"/>
              </w:rPr>
            </w:pPr>
            <w:r>
              <w:rPr>
                <w:w w:val="110"/>
                <w:sz w:val="12"/>
                <w:szCs w:val="12"/>
              </w:rPr>
              <w:t>NAME</w:t>
            </w:r>
          </w:p>
        </w:tc>
        <w:tc>
          <w:tcPr>
            <w:tcW w:w="4547" w:type="dxa"/>
            <w:tcBorders>
              <w:top w:val="single" w:sz="5" w:space="0" w:color="000000"/>
              <w:left w:val="none" w:sz="6" w:space="0" w:color="auto"/>
              <w:bottom w:val="single" w:sz="5" w:space="0" w:color="000000"/>
              <w:right w:val="none" w:sz="6" w:space="0" w:color="auto"/>
            </w:tcBorders>
          </w:tcPr>
          <w:p w14:paraId="41F3BE63" w14:textId="77777777" w:rsidR="00CC45AD" w:rsidRDefault="00CC45AD"/>
        </w:tc>
        <w:tc>
          <w:tcPr>
            <w:tcW w:w="3196" w:type="dxa"/>
            <w:tcBorders>
              <w:top w:val="single" w:sz="5" w:space="0" w:color="000000"/>
              <w:left w:val="none" w:sz="6" w:space="0" w:color="auto"/>
              <w:bottom w:val="single" w:sz="5" w:space="0" w:color="000000"/>
              <w:right w:val="single" w:sz="5" w:space="0" w:color="000000"/>
            </w:tcBorders>
          </w:tcPr>
          <w:p w14:paraId="3EDBB5F4" w14:textId="177B373A" w:rsidR="00CC45AD" w:rsidRDefault="00CC45AD">
            <w:pPr>
              <w:pStyle w:val="TableParagraph"/>
              <w:kinsoku w:val="0"/>
              <w:overflowPunct w:val="0"/>
              <w:spacing w:before="6"/>
              <w:ind w:left="220"/>
              <w:rPr>
                <w:rFonts w:ascii="Times New Roman" w:hAnsi="Times New Roman" w:cs="Times New Roman"/>
              </w:rPr>
            </w:pPr>
          </w:p>
        </w:tc>
      </w:tr>
      <w:tr w:rsidR="00CC45AD" w14:paraId="3DE35908" w14:textId="77777777" w:rsidTr="003815C0">
        <w:trPr>
          <w:trHeight w:hRule="exact" w:val="461"/>
        </w:trPr>
        <w:tc>
          <w:tcPr>
            <w:tcW w:w="10327" w:type="dxa"/>
            <w:gridSpan w:val="3"/>
            <w:tcBorders>
              <w:top w:val="single" w:sz="5" w:space="0" w:color="000000"/>
              <w:left w:val="single" w:sz="5" w:space="0" w:color="000000"/>
              <w:bottom w:val="single" w:sz="5" w:space="0" w:color="000000"/>
              <w:right w:val="single" w:sz="5" w:space="0" w:color="000000"/>
            </w:tcBorders>
          </w:tcPr>
          <w:p w14:paraId="6CCE3565" w14:textId="77777777" w:rsidR="00CC45AD" w:rsidRDefault="00DE653B">
            <w:pPr>
              <w:pStyle w:val="TableParagraph"/>
              <w:kinsoku w:val="0"/>
              <w:overflowPunct w:val="0"/>
              <w:spacing w:before="5"/>
              <w:ind w:left="28"/>
              <w:rPr>
                <w:rFonts w:ascii="Times New Roman" w:hAnsi="Times New Roman" w:cs="Times New Roman"/>
              </w:rPr>
            </w:pPr>
            <w:r>
              <w:rPr>
                <w:w w:val="105"/>
                <w:sz w:val="12"/>
                <w:szCs w:val="12"/>
              </w:rPr>
              <w:t>ADDRESS</w:t>
            </w:r>
          </w:p>
        </w:tc>
      </w:tr>
      <w:tr w:rsidR="00CC45AD" w14:paraId="591CD245" w14:textId="77777777" w:rsidTr="003815C0">
        <w:trPr>
          <w:trHeight w:hRule="exact" w:val="461"/>
        </w:trPr>
        <w:tc>
          <w:tcPr>
            <w:tcW w:w="10327" w:type="dxa"/>
            <w:gridSpan w:val="3"/>
            <w:tcBorders>
              <w:top w:val="single" w:sz="5" w:space="0" w:color="000000"/>
              <w:left w:val="single" w:sz="5" w:space="0" w:color="000000"/>
              <w:bottom w:val="single" w:sz="5" w:space="0" w:color="000000"/>
              <w:right w:val="single" w:sz="5" w:space="0" w:color="000000"/>
            </w:tcBorders>
          </w:tcPr>
          <w:p w14:paraId="55DB4CC4" w14:textId="77777777" w:rsidR="00CC45AD" w:rsidRDefault="00CC45AD"/>
        </w:tc>
      </w:tr>
      <w:tr w:rsidR="00CC45AD" w14:paraId="2B3398A7" w14:textId="77777777" w:rsidTr="003815C0">
        <w:trPr>
          <w:trHeight w:hRule="exact" w:val="461"/>
        </w:trPr>
        <w:tc>
          <w:tcPr>
            <w:tcW w:w="2584" w:type="dxa"/>
            <w:tcBorders>
              <w:top w:val="single" w:sz="5" w:space="0" w:color="000000"/>
              <w:left w:val="single" w:sz="5" w:space="0" w:color="000000"/>
              <w:bottom w:val="single" w:sz="5" w:space="0" w:color="000000"/>
              <w:right w:val="none" w:sz="6" w:space="0" w:color="auto"/>
            </w:tcBorders>
          </w:tcPr>
          <w:p w14:paraId="31588407" w14:textId="3840B449" w:rsidR="009C05AA" w:rsidRDefault="009C05AA">
            <w:pPr>
              <w:pStyle w:val="TableParagraph"/>
              <w:kinsoku w:val="0"/>
              <w:overflowPunct w:val="0"/>
              <w:spacing w:before="5"/>
              <w:ind w:left="19"/>
              <w:rPr>
                <w:w w:val="105"/>
                <w:sz w:val="12"/>
                <w:szCs w:val="12"/>
              </w:rPr>
            </w:pPr>
          </w:p>
          <w:p w14:paraId="41BB7D74" w14:textId="3DBC233E" w:rsidR="00CC45AD" w:rsidRDefault="00DE653B">
            <w:pPr>
              <w:pStyle w:val="TableParagraph"/>
              <w:kinsoku w:val="0"/>
              <w:overflowPunct w:val="0"/>
              <w:spacing w:before="5"/>
              <w:ind w:left="19"/>
              <w:rPr>
                <w:rFonts w:ascii="Times New Roman" w:hAnsi="Times New Roman" w:cs="Times New Roman"/>
              </w:rPr>
            </w:pPr>
            <w:r>
              <w:rPr>
                <w:w w:val="105"/>
                <w:sz w:val="12"/>
                <w:szCs w:val="12"/>
              </w:rPr>
              <w:t>CONTACT PERSON NAME:</w:t>
            </w:r>
          </w:p>
        </w:tc>
        <w:tc>
          <w:tcPr>
            <w:tcW w:w="4547" w:type="dxa"/>
            <w:tcBorders>
              <w:top w:val="single" w:sz="5" w:space="0" w:color="000000"/>
              <w:left w:val="none" w:sz="6" w:space="0" w:color="auto"/>
              <w:bottom w:val="single" w:sz="5" w:space="0" w:color="000000"/>
              <w:right w:val="none" w:sz="6" w:space="0" w:color="auto"/>
            </w:tcBorders>
          </w:tcPr>
          <w:p w14:paraId="50C8A38E" w14:textId="77777777" w:rsidR="00CC45AD" w:rsidRDefault="00CC45AD"/>
        </w:tc>
        <w:tc>
          <w:tcPr>
            <w:tcW w:w="3196" w:type="dxa"/>
            <w:tcBorders>
              <w:top w:val="single" w:sz="5" w:space="0" w:color="000000"/>
              <w:left w:val="none" w:sz="6" w:space="0" w:color="auto"/>
              <w:bottom w:val="single" w:sz="5" w:space="0" w:color="000000"/>
              <w:right w:val="single" w:sz="5" w:space="0" w:color="000000"/>
            </w:tcBorders>
          </w:tcPr>
          <w:p w14:paraId="3C376550" w14:textId="0B0747C2" w:rsidR="00CC45AD" w:rsidRDefault="00DE653B">
            <w:pPr>
              <w:pStyle w:val="TableParagraph"/>
              <w:kinsoku w:val="0"/>
              <w:overflowPunct w:val="0"/>
              <w:spacing w:before="10" w:line="277" w:lineRule="exact"/>
              <w:ind w:left="211"/>
              <w:rPr>
                <w:w w:val="105"/>
                <w:sz w:val="12"/>
                <w:szCs w:val="12"/>
              </w:rPr>
            </w:pPr>
            <w:r>
              <w:rPr>
                <w:w w:val="105"/>
                <w:sz w:val="12"/>
                <w:szCs w:val="12"/>
              </w:rPr>
              <w:t>TELEPHONE NUMBER:</w:t>
            </w:r>
          </w:p>
          <w:p w14:paraId="6E68D70B" w14:textId="77777777" w:rsidR="00CC45AD" w:rsidRDefault="00DE653B">
            <w:pPr>
              <w:pStyle w:val="TableParagraph"/>
              <w:tabs>
                <w:tab w:val="left" w:pos="1108"/>
              </w:tabs>
              <w:kinsoku w:val="0"/>
              <w:overflowPunct w:val="0"/>
              <w:spacing w:line="169" w:lineRule="exact"/>
              <w:ind w:left="278"/>
              <w:rPr>
                <w:rFonts w:ascii="Franklin Gothic Medium Cond" w:hAnsi="Franklin Gothic Medium Cond" w:cs="Franklin Gothic Medium Cond"/>
                <w:sz w:val="15"/>
                <w:szCs w:val="15"/>
              </w:rPr>
            </w:pPr>
            <w:r>
              <w:rPr>
                <w:rFonts w:ascii="Franklin Gothic Medium Cond" w:hAnsi="Franklin Gothic Medium Cond" w:cs="Franklin Gothic Medium Cond"/>
                <w:sz w:val="15"/>
                <w:szCs w:val="15"/>
              </w:rPr>
              <w:t>(</w:t>
            </w:r>
            <w:r>
              <w:rPr>
                <w:rFonts w:ascii="Franklin Gothic Medium Cond" w:hAnsi="Franklin Gothic Medium Cond" w:cs="Franklin Gothic Medium Cond"/>
                <w:sz w:val="15"/>
                <w:szCs w:val="15"/>
              </w:rPr>
              <w:tab/>
              <w:t>)</w:t>
            </w:r>
          </w:p>
          <w:p w14:paraId="34368907" w14:textId="77777777" w:rsidR="003815C0" w:rsidRDefault="003815C0">
            <w:pPr>
              <w:pStyle w:val="TableParagraph"/>
              <w:tabs>
                <w:tab w:val="left" w:pos="1108"/>
              </w:tabs>
              <w:kinsoku w:val="0"/>
              <w:overflowPunct w:val="0"/>
              <w:spacing w:line="169" w:lineRule="exact"/>
              <w:ind w:left="278"/>
              <w:rPr>
                <w:rFonts w:ascii="Times New Roman" w:hAnsi="Times New Roman" w:cs="Times New Roman"/>
              </w:rPr>
            </w:pPr>
          </w:p>
        </w:tc>
      </w:tr>
    </w:tbl>
    <w:p w14:paraId="51085356" w14:textId="77777777" w:rsidR="00667A28" w:rsidRDefault="00667A28">
      <w:pPr>
        <w:pStyle w:val="BodyText"/>
        <w:kinsoku w:val="0"/>
        <w:overflowPunct w:val="0"/>
        <w:spacing w:before="11"/>
        <w:rPr>
          <w:sz w:val="29"/>
          <w:szCs w:val="29"/>
        </w:rPr>
        <w:sectPr w:rsidR="00667A28">
          <w:pgSz w:w="12240" w:h="15840"/>
          <w:pgMar w:top="1220" w:right="560" w:bottom="280" w:left="800" w:header="729" w:footer="0" w:gutter="0"/>
          <w:cols w:space="720" w:equalWidth="0">
            <w:col w:w="10880"/>
          </w:cols>
          <w:noEndnote/>
        </w:sectPr>
      </w:pPr>
    </w:p>
    <w:p w14:paraId="1BB601B0" w14:textId="54F8F8AD" w:rsidR="00667A28" w:rsidRPr="003815C0" w:rsidRDefault="003815C0" w:rsidP="00667A28">
      <w:pPr>
        <w:pStyle w:val="BodyText"/>
        <w:ind w:left="158"/>
        <w:rPr>
          <w:b/>
          <w:color w:val="1F497D" w:themeColor="text2"/>
        </w:rPr>
      </w:pPr>
      <w:r>
        <w:rPr>
          <w:b/>
          <w:color w:val="1F497D" w:themeColor="text2"/>
        </w:rPr>
        <w:lastRenderedPageBreak/>
        <w:tab/>
      </w:r>
      <w:r>
        <w:rPr>
          <w:b/>
          <w:color w:val="1F497D" w:themeColor="text2"/>
        </w:rPr>
        <w:tab/>
      </w:r>
      <w:r>
        <w:rPr>
          <w:b/>
          <w:color w:val="1F497D" w:themeColor="text2"/>
        </w:rPr>
        <w:tab/>
      </w:r>
      <w:r>
        <w:rPr>
          <w:b/>
          <w:color w:val="1F497D" w:themeColor="text2"/>
        </w:rPr>
        <w:tab/>
      </w:r>
      <w:r w:rsidR="00667A28" w:rsidRPr="003815C0">
        <w:rPr>
          <w:b/>
          <w:color w:val="1F497D" w:themeColor="text2"/>
        </w:rPr>
        <w:t>FINANCIAL INSTITUTION INFORMATION</w:t>
      </w:r>
    </w:p>
    <w:p w14:paraId="03A83568" w14:textId="7ED7FB71" w:rsidR="00CC45AD" w:rsidRDefault="00DE653B">
      <w:pPr>
        <w:pStyle w:val="BodyText"/>
        <w:kinsoku w:val="0"/>
        <w:overflowPunct w:val="0"/>
        <w:spacing w:before="105"/>
        <w:ind w:left="158"/>
        <w:rPr>
          <w:rFonts w:ascii="Arial" w:hAnsi="Arial" w:cs="Arial"/>
          <w:color w:val="3F54FF"/>
          <w:sz w:val="22"/>
          <w:szCs w:val="22"/>
        </w:rPr>
      </w:pPr>
      <w:r>
        <w:br w:type="column"/>
      </w:r>
    </w:p>
    <w:p w14:paraId="671589E1" w14:textId="77777777" w:rsidR="00CC45AD" w:rsidRDefault="00CC45AD">
      <w:pPr>
        <w:pStyle w:val="BodyText"/>
        <w:kinsoku w:val="0"/>
        <w:overflowPunct w:val="0"/>
        <w:spacing w:before="105"/>
        <w:ind w:left="158"/>
        <w:rPr>
          <w:rFonts w:ascii="Arial" w:hAnsi="Arial" w:cs="Arial"/>
          <w:color w:val="3F54FF"/>
          <w:sz w:val="22"/>
          <w:szCs w:val="22"/>
        </w:rPr>
        <w:sectPr w:rsidR="00CC45AD" w:rsidSect="00260185">
          <w:type w:val="continuous"/>
          <w:pgSz w:w="12240" w:h="15840"/>
          <w:pgMar w:top="1020" w:right="560" w:bottom="280" w:left="800" w:header="720" w:footer="720" w:gutter="0"/>
          <w:cols w:num="2" w:space="720" w:equalWidth="0">
            <w:col w:w="13378" w:space="-1"/>
            <w:col w:w="7786"/>
          </w:cols>
          <w:noEndnote/>
        </w:sectPr>
      </w:pPr>
    </w:p>
    <w:tbl>
      <w:tblPr>
        <w:tblpPr w:leftFromText="180" w:rightFromText="180" w:vertAnchor="text" w:horzAnchor="margin" w:tblpX="96" w:tblpY="75"/>
        <w:tblW w:w="0" w:type="auto"/>
        <w:tblLayout w:type="fixed"/>
        <w:tblCellMar>
          <w:left w:w="0" w:type="dxa"/>
          <w:right w:w="0" w:type="dxa"/>
        </w:tblCellMar>
        <w:tblLook w:val="0000" w:firstRow="0" w:lastRow="0" w:firstColumn="0" w:lastColumn="0" w:noHBand="0" w:noVBand="0"/>
      </w:tblPr>
      <w:tblGrid>
        <w:gridCol w:w="3002"/>
        <w:gridCol w:w="639"/>
        <w:gridCol w:w="3341"/>
        <w:gridCol w:w="691"/>
        <w:gridCol w:w="2649"/>
      </w:tblGrid>
      <w:tr w:rsidR="00260185" w14:paraId="4818D7CC" w14:textId="77777777" w:rsidTr="003815C0">
        <w:trPr>
          <w:trHeight w:hRule="exact" w:val="633"/>
        </w:trPr>
        <w:tc>
          <w:tcPr>
            <w:tcW w:w="10322" w:type="dxa"/>
            <w:gridSpan w:val="5"/>
            <w:tcBorders>
              <w:top w:val="single" w:sz="5" w:space="0" w:color="000000"/>
              <w:left w:val="single" w:sz="5" w:space="0" w:color="000000"/>
              <w:bottom w:val="single" w:sz="5" w:space="0" w:color="000000"/>
              <w:right w:val="single" w:sz="5" w:space="0" w:color="000000"/>
            </w:tcBorders>
          </w:tcPr>
          <w:p w14:paraId="16E0C601" w14:textId="1C50357B" w:rsidR="00260185" w:rsidRPr="003815C0" w:rsidRDefault="003815C0" w:rsidP="003815C0">
            <w:pPr>
              <w:rPr>
                <w:rFonts w:ascii="Arial" w:hAnsi="Arial" w:cs="Arial"/>
                <w:sz w:val="12"/>
                <w:szCs w:val="12"/>
              </w:rPr>
            </w:pPr>
            <w:r>
              <w:rPr>
                <w:rFonts w:ascii="Arial" w:hAnsi="Arial" w:cs="Arial"/>
                <w:sz w:val="12"/>
                <w:szCs w:val="12"/>
              </w:rPr>
              <w:t>NAME:</w:t>
            </w:r>
          </w:p>
        </w:tc>
      </w:tr>
      <w:tr w:rsidR="00260185" w14:paraId="072FE791" w14:textId="77777777" w:rsidTr="003815C0">
        <w:trPr>
          <w:trHeight w:hRule="exact" w:val="463"/>
        </w:trPr>
        <w:tc>
          <w:tcPr>
            <w:tcW w:w="10322" w:type="dxa"/>
            <w:gridSpan w:val="5"/>
            <w:tcBorders>
              <w:top w:val="single" w:sz="5" w:space="0" w:color="000000"/>
              <w:left w:val="single" w:sz="5" w:space="0" w:color="000000"/>
              <w:bottom w:val="single" w:sz="5" w:space="0" w:color="000000"/>
              <w:right w:val="single" w:sz="5" w:space="0" w:color="000000"/>
            </w:tcBorders>
          </w:tcPr>
          <w:p w14:paraId="237CD624" w14:textId="77777777" w:rsidR="00260185" w:rsidRDefault="00260185" w:rsidP="003815C0">
            <w:pPr>
              <w:pStyle w:val="TableParagraph"/>
              <w:kinsoku w:val="0"/>
              <w:overflowPunct w:val="0"/>
              <w:spacing w:before="6"/>
              <w:ind w:left="25"/>
              <w:rPr>
                <w:rFonts w:ascii="Times New Roman" w:hAnsi="Times New Roman" w:cs="Times New Roman"/>
              </w:rPr>
            </w:pPr>
            <w:r>
              <w:rPr>
                <w:w w:val="105"/>
                <w:sz w:val="12"/>
                <w:szCs w:val="12"/>
              </w:rPr>
              <w:t>ADDRESS:</w:t>
            </w:r>
          </w:p>
        </w:tc>
      </w:tr>
      <w:tr w:rsidR="00260185" w14:paraId="6E2CBD8B" w14:textId="77777777" w:rsidTr="003815C0">
        <w:trPr>
          <w:trHeight w:hRule="exact" w:val="463"/>
        </w:trPr>
        <w:tc>
          <w:tcPr>
            <w:tcW w:w="10322" w:type="dxa"/>
            <w:gridSpan w:val="5"/>
            <w:tcBorders>
              <w:top w:val="single" w:sz="5" w:space="0" w:color="000000"/>
              <w:left w:val="single" w:sz="5" w:space="0" w:color="000000"/>
              <w:bottom w:val="single" w:sz="5" w:space="0" w:color="000000"/>
              <w:right w:val="single" w:sz="5" w:space="0" w:color="000000"/>
            </w:tcBorders>
          </w:tcPr>
          <w:p w14:paraId="53D359E6" w14:textId="77777777" w:rsidR="00260185" w:rsidRDefault="00260185" w:rsidP="003815C0"/>
        </w:tc>
      </w:tr>
      <w:tr w:rsidR="00260185" w14:paraId="3A871F35" w14:textId="77777777" w:rsidTr="003815C0">
        <w:trPr>
          <w:trHeight w:hRule="exact" w:val="461"/>
        </w:trPr>
        <w:tc>
          <w:tcPr>
            <w:tcW w:w="3002" w:type="dxa"/>
            <w:tcBorders>
              <w:top w:val="single" w:sz="5" w:space="0" w:color="000000"/>
              <w:left w:val="single" w:sz="5" w:space="0" w:color="000000"/>
              <w:bottom w:val="single" w:sz="5" w:space="0" w:color="000000"/>
              <w:right w:val="none" w:sz="6" w:space="0" w:color="auto"/>
            </w:tcBorders>
          </w:tcPr>
          <w:p w14:paraId="45707A67" w14:textId="77777777" w:rsidR="00260185" w:rsidRDefault="00260185" w:rsidP="003815C0">
            <w:pPr>
              <w:pStyle w:val="TableParagraph"/>
              <w:kinsoku w:val="0"/>
              <w:overflowPunct w:val="0"/>
              <w:spacing w:before="5"/>
              <w:ind w:left="26"/>
              <w:rPr>
                <w:rFonts w:ascii="Times New Roman" w:hAnsi="Times New Roman" w:cs="Times New Roman"/>
              </w:rPr>
            </w:pPr>
            <w:r>
              <w:rPr>
                <w:w w:val="105"/>
                <w:sz w:val="12"/>
                <w:szCs w:val="12"/>
              </w:rPr>
              <w:t>NINE-DIGIT ROUTING TRANSIT NUMBER:</w:t>
            </w:r>
          </w:p>
        </w:tc>
        <w:tc>
          <w:tcPr>
            <w:tcW w:w="639" w:type="dxa"/>
            <w:tcBorders>
              <w:top w:val="single" w:sz="5" w:space="0" w:color="000000"/>
              <w:left w:val="none" w:sz="6" w:space="0" w:color="auto"/>
              <w:bottom w:val="single" w:sz="5" w:space="0" w:color="000000"/>
              <w:right w:val="none" w:sz="6" w:space="0" w:color="auto"/>
            </w:tcBorders>
          </w:tcPr>
          <w:p w14:paraId="07149378" w14:textId="77777777" w:rsidR="00260185" w:rsidRDefault="00260185" w:rsidP="003815C0">
            <w:pPr>
              <w:pStyle w:val="TableParagraph"/>
              <w:kinsoku w:val="0"/>
              <w:overflowPunct w:val="0"/>
              <w:spacing w:line="418" w:lineRule="exact"/>
              <w:ind w:left="218"/>
              <w:rPr>
                <w:rFonts w:ascii="Times New Roman" w:hAnsi="Times New Roman" w:cs="Times New Roman"/>
              </w:rPr>
            </w:pPr>
            <w:r>
              <w:rPr>
                <w:rFonts w:ascii="Arial Unicode MS" w:eastAsia="Arial Unicode MS" w:hAnsi="Times New Roman" w:cs="Arial Unicode MS"/>
                <w:w w:val="338"/>
                <w:sz w:val="26"/>
                <w:szCs w:val="26"/>
              </w:rPr>
              <w:t>-</w:t>
            </w:r>
          </w:p>
        </w:tc>
        <w:tc>
          <w:tcPr>
            <w:tcW w:w="3341" w:type="dxa"/>
            <w:tcBorders>
              <w:top w:val="single" w:sz="5" w:space="0" w:color="000000"/>
              <w:left w:val="none" w:sz="6" w:space="0" w:color="auto"/>
              <w:bottom w:val="single" w:sz="5" w:space="0" w:color="000000"/>
              <w:right w:val="none" w:sz="6" w:space="0" w:color="auto"/>
            </w:tcBorders>
          </w:tcPr>
          <w:p w14:paraId="3B6A1219" w14:textId="77777777" w:rsidR="00260185" w:rsidRDefault="00260185" w:rsidP="003815C0">
            <w:pPr>
              <w:pStyle w:val="TableParagraph"/>
              <w:tabs>
                <w:tab w:val="left" w:pos="688"/>
                <w:tab w:val="left" w:pos="2080"/>
              </w:tabs>
              <w:kinsoku w:val="0"/>
              <w:overflowPunct w:val="0"/>
              <w:spacing w:line="423" w:lineRule="exact"/>
              <w:ind w:left="132"/>
              <w:rPr>
                <w:rFonts w:ascii="Times New Roman" w:hAnsi="Times New Roman" w:cs="Times New Roman"/>
              </w:rPr>
            </w:pPr>
            <w:r>
              <w:rPr>
                <w:rFonts w:ascii="Arial Unicode MS" w:eastAsia="Arial Unicode MS" w:hAnsi="Times New Roman" w:cs="Arial Unicode MS"/>
                <w:w w:val="340"/>
                <w:position w:val="1"/>
                <w:sz w:val="26"/>
                <w:szCs w:val="26"/>
              </w:rPr>
              <w:t>-</w:t>
            </w:r>
            <w:r>
              <w:rPr>
                <w:rFonts w:ascii="Arial Unicode MS" w:eastAsia="Arial Unicode MS" w:hAnsi="Times New Roman" w:cs="Arial Unicode MS"/>
                <w:w w:val="340"/>
                <w:position w:val="1"/>
                <w:sz w:val="26"/>
                <w:szCs w:val="26"/>
              </w:rPr>
              <w:tab/>
            </w:r>
            <w:r>
              <w:rPr>
                <w:rFonts w:ascii="Arial Unicode MS" w:eastAsia="Arial Unicode MS" w:hAnsi="Times New Roman" w:cs="Arial Unicode MS"/>
                <w:w w:val="340"/>
                <w:sz w:val="26"/>
                <w:szCs w:val="26"/>
              </w:rPr>
              <w:t>-</w:t>
            </w:r>
            <w:r>
              <w:rPr>
                <w:rFonts w:ascii="Arial Unicode MS" w:eastAsia="Arial Unicode MS" w:hAnsi="Times New Roman" w:cs="Arial Unicode MS"/>
                <w:spacing w:val="-123"/>
                <w:w w:val="340"/>
                <w:sz w:val="26"/>
                <w:szCs w:val="26"/>
              </w:rPr>
              <w:t xml:space="preserve"> </w:t>
            </w:r>
            <w:r>
              <w:rPr>
                <w:rFonts w:ascii="Arial Unicode MS" w:eastAsia="Arial Unicode MS" w:hAnsi="Times New Roman" w:cs="Arial Unicode MS"/>
                <w:w w:val="340"/>
                <w:sz w:val="26"/>
                <w:szCs w:val="26"/>
              </w:rPr>
              <w:t>-</w:t>
            </w:r>
            <w:r>
              <w:rPr>
                <w:rFonts w:ascii="Arial Unicode MS" w:eastAsia="Arial Unicode MS" w:hAnsi="Times New Roman" w:cs="Arial Unicode MS"/>
                <w:spacing w:val="-123"/>
                <w:w w:val="340"/>
                <w:sz w:val="26"/>
                <w:szCs w:val="26"/>
              </w:rPr>
              <w:t xml:space="preserve"> </w:t>
            </w:r>
            <w:r>
              <w:rPr>
                <w:rFonts w:ascii="Arial Unicode MS" w:eastAsia="Arial Unicode MS" w:hAnsi="Times New Roman" w:cs="Arial Unicode MS"/>
                <w:w w:val="340"/>
                <w:sz w:val="26"/>
                <w:szCs w:val="26"/>
              </w:rPr>
              <w:t>-</w:t>
            </w:r>
            <w:r>
              <w:rPr>
                <w:rFonts w:ascii="Arial Unicode MS" w:eastAsia="Arial Unicode MS" w:hAnsi="Times New Roman" w:cs="Arial Unicode MS"/>
                <w:w w:val="340"/>
                <w:sz w:val="26"/>
                <w:szCs w:val="26"/>
              </w:rPr>
              <w:tab/>
              <w:t>-</w:t>
            </w:r>
            <w:r>
              <w:rPr>
                <w:rFonts w:ascii="Arial Unicode MS" w:eastAsia="Arial Unicode MS" w:hAnsi="Times New Roman" w:cs="Arial Unicode MS"/>
                <w:spacing w:val="-124"/>
                <w:w w:val="340"/>
                <w:sz w:val="26"/>
                <w:szCs w:val="26"/>
              </w:rPr>
              <w:t xml:space="preserve"> </w:t>
            </w:r>
            <w:r>
              <w:rPr>
                <w:rFonts w:ascii="Arial Unicode MS" w:eastAsia="Arial Unicode MS" w:hAnsi="Times New Roman" w:cs="Arial Unicode MS"/>
                <w:w w:val="340"/>
                <w:sz w:val="26"/>
                <w:szCs w:val="26"/>
              </w:rPr>
              <w:t>-</w:t>
            </w:r>
            <w:r>
              <w:rPr>
                <w:rFonts w:ascii="Arial Unicode MS" w:eastAsia="Arial Unicode MS" w:hAnsi="Times New Roman" w:cs="Arial Unicode MS"/>
                <w:spacing w:val="-124"/>
                <w:w w:val="340"/>
                <w:sz w:val="26"/>
                <w:szCs w:val="26"/>
              </w:rPr>
              <w:t xml:space="preserve"> </w:t>
            </w:r>
            <w:r>
              <w:rPr>
                <w:rFonts w:ascii="Arial Unicode MS" w:eastAsia="Arial Unicode MS" w:hAnsi="Times New Roman" w:cs="Arial Unicode MS"/>
                <w:w w:val="340"/>
                <w:sz w:val="26"/>
                <w:szCs w:val="26"/>
              </w:rPr>
              <w:t>-</w:t>
            </w:r>
          </w:p>
        </w:tc>
        <w:tc>
          <w:tcPr>
            <w:tcW w:w="691" w:type="dxa"/>
            <w:tcBorders>
              <w:top w:val="single" w:sz="5" w:space="0" w:color="000000"/>
              <w:left w:val="none" w:sz="6" w:space="0" w:color="auto"/>
              <w:bottom w:val="single" w:sz="5" w:space="0" w:color="000000"/>
              <w:right w:val="none" w:sz="6" w:space="0" w:color="auto"/>
            </w:tcBorders>
          </w:tcPr>
          <w:p w14:paraId="6F452910" w14:textId="77777777" w:rsidR="00260185" w:rsidRDefault="00260185" w:rsidP="003815C0">
            <w:pPr>
              <w:pStyle w:val="TableParagraph"/>
              <w:kinsoku w:val="0"/>
              <w:overflowPunct w:val="0"/>
              <w:spacing w:line="418" w:lineRule="exact"/>
              <w:ind w:left="132"/>
              <w:rPr>
                <w:rFonts w:ascii="Times New Roman" w:hAnsi="Times New Roman" w:cs="Times New Roman"/>
              </w:rPr>
            </w:pPr>
            <w:r>
              <w:rPr>
                <w:rFonts w:ascii="Arial Unicode MS" w:eastAsia="Arial Unicode MS" w:hAnsi="Times New Roman" w:cs="Arial Unicode MS"/>
                <w:w w:val="338"/>
                <w:sz w:val="26"/>
                <w:szCs w:val="26"/>
              </w:rPr>
              <w:t>-</w:t>
            </w:r>
          </w:p>
        </w:tc>
        <w:tc>
          <w:tcPr>
            <w:tcW w:w="2649" w:type="dxa"/>
            <w:tcBorders>
              <w:top w:val="single" w:sz="5" w:space="0" w:color="000000"/>
              <w:left w:val="none" w:sz="6" w:space="0" w:color="auto"/>
              <w:bottom w:val="single" w:sz="5" w:space="0" w:color="000000"/>
              <w:right w:val="single" w:sz="5" w:space="0" w:color="000000"/>
            </w:tcBorders>
          </w:tcPr>
          <w:p w14:paraId="4B453ECD" w14:textId="77777777" w:rsidR="00260185" w:rsidRDefault="00260185" w:rsidP="003815C0"/>
        </w:tc>
      </w:tr>
      <w:tr w:rsidR="00260185" w14:paraId="5BD7C1A0" w14:textId="77777777" w:rsidTr="003815C0">
        <w:trPr>
          <w:trHeight w:hRule="exact" w:val="461"/>
        </w:trPr>
        <w:tc>
          <w:tcPr>
            <w:tcW w:w="10322" w:type="dxa"/>
            <w:gridSpan w:val="5"/>
            <w:tcBorders>
              <w:top w:val="single" w:sz="5" w:space="0" w:color="000000"/>
              <w:left w:val="single" w:sz="5" w:space="0" w:color="000000"/>
              <w:bottom w:val="single" w:sz="5" w:space="0" w:color="000000"/>
              <w:right w:val="single" w:sz="5" w:space="0" w:color="000000"/>
            </w:tcBorders>
          </w:tcPr>
          <w:p w14:paraId="6CC4FAD5" w14:textId="77777777" w:rsidR="00260185" w:rsidRDefault="00260185" w:rsidP="003815C0">
            <w:pPr>
              <w:pStyle w:val="TableParagraph"/>
              <w:kinsoku w:val="0"/>
              <w:overflowPunct w:val="0"/>
              <w:spacing w:before="6"/>
              <w:ind w:left="21"/>
              <w:rPr>
                <w:rFonts w:ascii="Times New Roman" w:hAnsi="Times New Roman" w:cs="Times New Roman"/>
              </w:rPr>
            </w:pPr>
            <w:r>
              <w:rPr>
                <w:w w:val="105"/>
                <w:sz w:val="12"/>
                <w:szCs w:val="12"/>
              </w:rPr>
              <w:t>DEPOSITOR ACCOUNT TITLE:</w:t>
            </w:r>
          </w:p>
        </w:tc>
      </w:tr>
      <w:tr w:rsidR="00260185" w14:paraId="671D670B" w14:textId="77777777" w:rsidTr="003815C0">
        <w:trPr>
          <w:trHeight w:hRule="exact" w:val="466"/>
        </w:trPr>
        <w:tc>
          <w:tcPr>
            <w:tcW w:w="3002" w:type="dxa"/>
            <w:tcBorders>
              <w:top w:val="single" w:sz="5" w:space="0" w:color="000000"/>
              <w:left w:val="single" w:sz="5" w:space="0" w:color="000000"/>
              <w:bottom w:val="single" w:sz="5" w:space="0" w:color="000000"/>
              <w:right w:val="none" w:sz="6" w:space="0" w:color="auto"/>
            </w:tcBorders>
          </w:tcPr>
          <w:p w14:paraId="7F2C07E3" w14:textId="77777777" w:rsidR="00260185" w:rsidRDefault="00260185" w:rsidP="003815C0">
            <w:pPr>
              <w:pStyle w:val="TableParagraph"/>
              <w:kinsoku w:val="0"/>
              <w:overflowPunct w:val="0"/>
              <w:spacing w:before="8"/>
              <w:ind w:left="14"/>
              <w:rPr>
                <w:rFonts w:ascii="Times New Roman" w:hAnsi="Times New Roman" w:cs="Times New Roman"/>
              </w:rPr>
            </w:pPr>
            <w:r>
              <w:rPr>
                <w:w w:val="105"/>
                <w:sz w:val="12"/>
                <w:szCs w:val="12"/>
              </w:rPr>
              <w:t>DEPOSITOR ACCOUNT NUMBER:</w:t>
            </w:r>
          </w:p>
        </w:tc>
        <w:tc>
          <w:tcPr>
            <w:tcW w:w="639" w:type="dxa"/>
            <w:tcBorders>
              <w:top w:val="single" w:sz="5" w:space="0" w:color="000000"/>
              <w:left w:val="none" w:sz="6" w:space="0" w:color="auto"/>
              <w:bottom w:val="single" w:sz="5" w:space="0" w:color="000000"/>
              <w:right w:val="none" w:sz="6" w:space="0" w:color="auto"/>
            </w:tcBorders>
          </w:tcPr>
          <w:p w14:paraId="57379DD4" w14:textId="77777777" w:rsidR="00260185" w:rsidRDefault="00260185" w:rsidP="003815C0"/>
        </w:tc>
        <w:tc>
          <w:tcPr>
            <w:tcW w:w="3341" w:type="dxa"/>
            <w:tcBorders>
              <w:top w:val="single" w:sz="5" w:space="0" w:color="000000"/>
              <w:left w:val="none" w:sz="6" w:space="0" w:color="auto"/>
              <w:bottom w:val="single" w:sz="5" w:space="0" w:color="000000"/>
              <w:right w:val="none" w:sz="6" w:space="0" w:color="auto"/>
            </w:tcBorders>
          </w:tcPr>
          <w:p w14:paraId="0BAEAC5B" w14:textId="77777777" w:rsidR="00260185" w:rsidRDefault="00260185" w:rsidP="003815C0"/>
        </w:tc>
        <w:tc>
          <w:tcPr>
            <w:tcW w:w="691" w:type="dxa"/>
            <w:tcBorders>
              <w:top w:val="single" w:sz="5" w:space="0" w:color="000000"/>
              <w:left w:val="none" w:sz="6" w:space="0" w:color="auto"/>
              <w:bottom w:val="single" w:sz="5" w:space="0" w:color="000000"/>
              <w:right w:val="none" w:sz="6" w:space="0" w:color="auto"/>
            </w:tcBorders>
          </w:tcPr>
          <w:p w14:paraId="4716C679" w14:textId="77777777" w:rsidR="00260185" w:rsidRDefault="00260185" w:rsidP="003815C0"/>
        </w:tc>
        <w:tc>
          <w:tcPr>
            <w:tcW w:w="2649" w:type="dxa"/>
            <w:tcBorders>
              <w:top w:val="single" w:sz="5" w:space="0" w:color="000000"/>
              <w:left w:val="none" w:sz="6" w:space="0" w:color="auto"/>
              <w:bottom w:val="single" w:sz="5" w:space="0" w:color="000000"/>
              <w:right w:val="single" w:sz="5" w:space="0" w:color="000000"/>
            </w:tcBorders>
          </w:tcPr>
          <w:p w14:paraId="4FC8D843" w14:textId="77777777" w:rsidR="00260185" w:rsidRDefault="00260185" w:rsidP="003815C0">
            <w:pPr>
              <w:pStyle w:val="TableParagraph"/>
              <w:kinsoku w:val="0"/>
              <w:overflowPunct w:val="0"/>
              <w:spacing w:before="12"/>
              <w:ind w:left="266"/>
              <w:rPr>
                <w:rFonts w:ascii="Times New Roman" w:hAnsi="Times New Roman" w:cs="Times New Roman"/>
              </w:rPr>
            </w:pPr>
            <w:r>
              <w:rPr>
                <w:w w:val="105"/>
                <w:position w:val="-13"/>
                <w:sz w:val="12"/>
                <w:szCs w:val="12"/>
              </w:rPr>
              <w:t>I</w:t>
            </w:r>
            <w:r>
              <w:rPr>
                <w:w w:val="105"/>
                <w:sz w:val="12"/>
                <w:szCs w:val="12"/>
              </w:rPr>
              <w:t>LOCKBOX NUMBER:</w:t>
            </w:r>
          </w:p>
        </w:tc>
      </w:tr>
      <w:tr w:rsidR="00260185" w14:paraId="61D5DF8A" w14:textId="77777777" w:rsidTr="003815C0">
        <w:trPr>
          <w:trHeight w:hRule="exact" w:val="735"/>
        </w:trPr>
        <w:tc>
          <w:tcPr>
            <w:tcW w:w="3002" w:type="dxa"/>
            <w:tcBorders>
              <w:top w:val="single" w:sz="5" w:space="0" w:color="000000"/>
              <w:left w:val="single" w:sz="5" w:space="0" w:color="000000"/>
              <w:bottom w:val="single" w:sz="5" w:space="0" w:color="000000"/>
              <w:right w:val="none" w:sz="6" w:space="0" w:color="auto"/>
            </w:tcBorders>
          </w:tcPr>
          <w:p w14:paraId="6E06EFA1" w14:textId="41EB1212" w:rsidR="00260185" w:rsidRDefault="00260185" w:rsidP="003815C0">
            <w:pPr>
              <w:pStyle w:val="TableParagraph"/>
              <w:tabs>
                <w:tab w:val="left" w:pos="1912"/>
              </w:tabs>
              <w:kinsoku w:val="0"/>
              <w:overflowPunct w:val="0"/>
              <w:spacing w:before="4" w:line="482" w:lineRule="exact"/>
              <w:rPr>
                <w:rFonts w:ascii="Times New Roman" w:hAnsi="Times New Roman" w:cs="Times New Roman"/>
              </w:rPr>
            </w:pPr>
            <w:r>
              <w:rPr>
                <w:w w:val="105"/>
                <w:sz w:val="12"/>
                <w:szCs w:val="12"/>
              </w:rPr>
              <w:t>TYPE</w:t>
            </w:r>
            <w:r>
              <w:rPr>
                <w:spacing w:val="9"/>
                <w:w w:val="105"/>
                <w:sz w:val="12"/>
                <w:szCs w:val="12"/>
              </w:rPr>
              <w:t xml:space="preserve"> </w:t>
            </w:r>
            <w:r>
              <w:rPr>
                <w:w w:val="105"/>
                <w:sz w:val="12"/>
                <w:szCs w:val="12"/>
              </w:rPr>
              <w:t>OF</w:t>
            </w:r>
            <w:r>
              <w:rPr>
                <w:spacing w:val="8"/>
                <w:w w:val="105"/>
                <w:sz w:val="12"/>
                <w:szCs w:val="12"/>
              </w:rPr>
              <w:t xml:space="preserve"> </w:t>
            </w:r>
            <w:r>
              <w:rPr>
                <w:w w:val="105"/>
                <w:sz w:val="12"/>
                <w:szCs w:val="12"/>
              </w:rPr>
              <w:t>ACCOUNT</w:t>
            </w:r>
            <w:r w:rsidR="003815C0">
              <w:rPr>
                <w:w w:val="105"/>
                <w:sz w:val="12"/>
                <w:szCs w:val="12"/>
              </w:rPr>
              <w:t xml:space="preserve"> (CIRCLE ONE)</w:t>
            </w:r>
            <w:r>
              <w:rPr>
                <w:w w:val="105"/>
                <w:sz w:val="12"/>
                <w:szCs w:val="12"/>
              </w:rPr>
              <w:t>:</w:t>
            </w:r>
            <w:r>
              <w:rPr>
                <w:w w:val="105"/>
                <w:sz w:val="12"/>
                <w:szCs w:val="12"/>
              </w:rPr>
              <w:tab/>
            </w:r>
            <w:r>
              <w:rPr>
                <w:rFonts w:ascii="Californian FB" w:hAnsi="Californian FB" w:cs="Californian FB"/>
                <w:spacing w:val="-60"/>
                <w:w w:val="105"/>
                <w:position w:val="-28"/>
                <w:sz w:val="45"/>
                <w:szCs w:val="45"/>
              </w:rPr>
              <w:t xml:space="preserve"> </w:t>
            </w:r>
            <w:r>
              <w:rPr>
                <w:w w:val="105"/>
                <w:position w:val="-28"/>
                <w:sz w:val="12"/>
                <w:szCs w:val="12"/>
              </w:rPr>
              <w:t>HECKING</w:t>
            </w:r>
          </w:p>
        </w:tc>
        <w:tc>
          <w:tcPr>
            <w:tcW w:w="639" w:type="dxa"/>
            <w:tcBorders>
              <w:top w:val="single" w:sz="5" w:space="0" w:color="000000"/>
              <w:left w:val="none" w:sz="6" w:space="0" w:color="auto"/>
              <w:bottom w:val="single" w:sz="5" w:space="0" w:color="000000"/>
              <w:right w:val="none" w:sz="6" w:space="0" w:color="auto"/>
            </w:tcBorders>
          </w:tcPr>
          <w:p w14:paraId="1B23DD24" w14:textId="77777777" w:rsidR="00260185" w:rsidRDefault="00260185" w:rsidP="003815C0"/>
        </w:tc>
        <w:tc>
          <w:tcPr>
            <w:tcW w:w="3341" w:type="dxa"/>
            <w:tcBorders>
              <w:top w:val="single" w:sz="5" w:space="0" w:color="000000"/>
              <w:left w:val="none" w:sz="6" w:space="0" w:color="auto"/>
              <w:bottom w:val="single" w:sz="5" w:space="0" w:color="000000"/>
              <w:right w:val="none" w:sz="6" w:space="0" w:color="auto"/>
            </w:tcBorders>
          </w:tcPr>
          <w:p w14:paraId="49E7660D" w14:textId="72210298" w:rsidR="00260185" w:rsidRDefault="003815C0" w:rsidP="003815C0">
            <w:pPr>
              <w:pStyle w:val="TableParagraph"/>
              <w:tabs>
                <w:tab w:val="left" w:pos="3295"/>
              </w:tabs>
              <w:kinsoku w:val="0"/>
              <w:overflowPunct w:val="0"/>
              <w:spacing w:line="486" w:lineRule="exact"/>
              <w:ind w:left="127"/>
              <w:rPr>
                <w:rFonts w:ascii="Times New Roman" w:hAnsi="Times New Roman" w:cs="Times New Roman"/>
              </w:rPr>
            </w:pPr>
            <w:r>
              <w:rPr>
                <w:w w:val="105"/>
                <w:position w:val="1"/>
                <w:sz w:val="12"/>
                <w:szCs w:val="12"/>
              </w:rPr>
              <w:t xml:space="preserve">CHECKING      </w:t>
            </w:r>
            <w:r w:rsidR="00260185">
              <w:rPr>
                <w:w w:val="105"/>
                <w:position w:val="1"/>
                <w:sz w:val="12"/>
                <w:szCs w:val="12"/>
              </w:rPr>
              <w:t>SAVINGS</w:t>
            </w:r>
            <w:r>
              <w:rPr>
                <w:w w:val="105"/>
                <w:position w:val="1"/>
                <w:sz w:val="12"/>
                <w:szCs w:val="12"/>
              </w:rPr>
              <w:t xml:space="preserve">     LOCKBOX</w:t>
            </w:r>
            <w:r w:rsidR="00260185">
              <w:rPr>
                <w:w w:val="105"/>
                <w:position w:val="1"/>
                <w:sz w:val="12"/>
                <w:szCs w:val="12"/>
              </w:rPr>
              <w:tab/>
            </w:r>
            <w:r>
              <w:rPr>
                <w:w w:val="105"/>
                <w:position w:val="1"/>
                <w:sz w:val="12"/>
                <w:szCs w:val="12"/>
              </w:rPr>
              <w:t xml:space="preserve">                                     </w:t>
            </w:r>
          </w:p>
        </w:tc>
        <w:tc>
          <w:tcPr>
            <w:tcW w:w="691" w:type="dxa"/>
            <w:tcBorders>
              <w:top w:val="single" w:sz="5" w:space="0" w:color="000000"/>
              <w:left w:val="none" w:sz="6" w:space="0" w:color="auto"/>
              <w:bottom w:val="single" w:sz="5" w:space="0" w:color="000000"/>
              <w:right w:val="none" w:sz="6" w:space="0" w:color="auto"/>
            </w:tcBorders>
          </w:tcPr>
          <w:p w14:paraId="4D42CE7F" w14:textId="77777777" w:rsidR="00260185" w:rsidRDefault="00260185" w:rsidP="003815C0"/>
        </w:tc>
        <w:tc>
          <w:tcPr>
            <w:tcW w:w="2649" w:type="dxa"/>
            <w:tcBorders>
              <w:top w:val="single" w:sz="5" w:space="0" w:color="000000"/>
              <w:left w:val="none" w:sz="6" w:space="0" w:color="auto"/>
              <w:bottom w:val="single" w:sz="5" w:space="0" w:color="000000"/>
              <w:right w:val="single" w:sz="5" w:space="0" w:color="000000"/>
            </w:tcBorders>
          </w:tcPr>
          <w:p w14:paraId="16F8CCCF" w14:textId="77777777" w:rsidR="00260185" w:rsidRDefault="00260185" w:rsidP="003815C0"/>
        </w:tc>
      </w:tr>
    </w:tbl>
    <w:p w14:paraId="7DF4FC59" w14:textId="77777777" w:rsidR="00CC45AD" w:rsidRDefault="00CC45AD">
      <w:pPr>
        <w:pStyle w:val="BodyText"/>
        <w:kinsoku w:val="0"/>
        <w:overflowPunct w:val="0"/>
        <w:rPr>
          <w:rFonts w:ascii="Arial" w:hAnsi="Arial" w:cs="Arial"/>
          <w:sz w:val="20"/>
          <w:szCs w:val="20"/>
        </w:rPr>
      </w:pPr>
    </w:p>
    <w:p w14:paraId="3A81E336" w14:textId="77777777" w:rsidR="00CC45AD" w:rsidRDefault="00CC45AD">
      <w:pPr>
        <w:pStyle w:val="BodyText"/>
        <w:kinsoku w:val="0"/>
        <w:overflowPunct w:val="0"/>
        <w:rPr>
          <w:rFonts w:ascii="Arial" w:hAnsi="Arial" w:cs="Arial"/>
          <w:sz w:val="20"/>
          <w:szCs w:val="20"/>
        </w:rPr>
      </w:pPr>
    </w:p>
    <w:p w14:paraId="23F65248" w14:textId="77777777" w:rsidR="00CC45AD" w:rsidRDefault="00CC45AD">
      <w:pPr>
        <w:pStyle w:val="BodyText"/>
        <w:kinsoku w:val="0"/>
        <w:overflowPunct w:val="0"/>
        <w:spacing w:before="10"/>
        <w:rPr>
          <w:rFonts w:ascii="Arial" w:hAnsi="Arial" w:cs="Arial"/>
        </w:rPr>
      </w:pPr>
    </w:p>
    <w:p w14:paraId="344B821A" w14:textId="29A3CBA8" w:rsidR="00CC45AD" w:rsidRPr="00C34D96" w:rsidRDefault="00253A37" w:rsidP="00C34D96">
      <w:pPr>
        <w:pStyle w:val="BodyText"/>
        <w:tabs>
          <w:tab w:val="left" w:pos="3994"/>
          <w:tab w:val="left" w:pos="5659"/>
        </w:tabs>
        <w:kinsoku w:val="0"/>
        <w:overflowPunct w:val="0"/>
        <w:spacing w:line="24" w:lineRule="exact"/>
        <w:ind w:left="2050"/>
        <w:rPr>
          <w:rFonts w:ascii="Arial" w:hAnsi="Arial" w:cs="Arial"/>
          <w:sz w:val="2"/>
          <w:szCs w:val="2"/>
        </w:rPr>
      </w:pPr>
      <w:r>
        <w:rPr>
          <w:rFonts w:ascii="Arial" w:hAnsi="Arial" w:cs="Arial"/>
          <w:noProof/>
          <w:sz w:val="2"/>
          <w:szCs w:val="2"/>
        </w:rPr>
        <w:drawing>
          <wp:inline distT="0" distB="0" distL="0" distR="0" wp14:anchorId="7064B38D" wp14:editId="62492AAC">
            <wp:extent cx="144780" cy="762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7620"/>
                    </a:xfrm>
                    <a:prstGeom prst="rect">
                      <a:avLst/>
                    </a:prstGeom>
                    <a:noFill/>
                    <a:ln>
                      <a:noFill/>
                    </a:ln>
                  </pic:spPr>
                </pic:pic>
              </a:graphicData>
            </a:graphic>
          </wp:inline>
        </w:drawing>
      </w:r>
      <w:r w:rsidR="00DE653B">
        <w:rPr>
          <w:rFonts w:ascii="Arial" w:hAnsi="Arial" w:cs="Arial"/>
          <w:sz w:val="2"/>
          <w:szCs w:val="2"/>
        </w:rPr>
        <w:t xml:space="preserve"> </w:t>
      </w:r>
      <w:r w:rsidR="00DE653B">
        <w:rPr>
          <w:rFonts w:ascii="Arial" w:hAnsi="Arial" w:cs="Arial"/>
          <w:sz w:val="2"/>
          <w:szCs w:val="2"/>
        </w:rPr>
        <w:tab/>
      </w:r>
      <w:r>
        <w:rPr>
          <w:rFonts w:ascii="Arial" w:hAnsi="Arial" w:cs="Arial"/>
          <w:noProof/>
          <w:sz w:val="2"/>
          <w:szCs w:val="2"/>
        </w:rPr>
        <w:drawing>
          <wp:inline distT="0" distB="0" distL="0" distR="0" wp14:anchorId="2BF6EB77" wp14:editId="3AB40C0C">
            <wp:extent cx="144780" cy="15240"/>
            <wp:effectExtent l="0" t="0" r="762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780" cy="15240"/>
                    </a:xfrm>
                    <a:prstGeom prst="rect">
                      <a:avLst/>
                    </a:prstGeom>
                    <a:noFill/>
                    <a:ln>
                      <a:noFill/>
                    </a:ln>
                  </pic:spPr>
                </pic:pic>
              </a:graphicData>
            </a:graphic>
          </wp:inline>
        </w:drawing>
      </w:r>
      <w:r w:rsidR="00DE653B">
        <w:rPr>
          <w:rFonts w:ascii="Arial" w:hAnsi="Arial" w:cs="Arial"/>
          <w:sz w:val="2"/>
          <w:szCs w:val="2"/>
        </w:rPr>
        <w:t xml:space="preserve"> </w:t>
      </w:r>
      <w:r w:rsidR="00DE653B">
        <w:rPr>
          <w:rFonts w:ascii="Arial" w:hAnsi="Arial" w:cs="Arial"/>
          <w:sz w:val="2"/>
          <w:szCs w:val="2"/>
        </w:rPr>
        <w:tab/>
      </w:r>
      <w:r>
        <w:rPr>
          <w:rFonts w:ascii="Arial" w:hAnsi="Arial" w:cs="Arial"/>
          <w:noProof/>
          <w:sz w:val="2"/>
          <w:szCs w:val="2"/>
        </w:rPr>
        <w:drawing>
          <wp:inline distT="0" distB="0" distL="0" distR="0" wp14:anchorId="283EFDB4" wp14:editId="1397B7F6">
            <wp:extent cx="144780" cy="15240"/>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780" cy="15240"/>
                    </a:xfrm>
                    <a:prstGeom prst="rect">
                      <a:avLst/>
                    </a:prstGeom>
                    <a:noFill/>
                    <a:ln>
                      <a:noFill/>
                    </a:ln>
                  </pic:spPr>
                </pic:pic>
              </a:graphicData>
            </a:graphic>
          </wp:inline>
        </w:drawing>
      </w:r>
    </w:p>
    <w:p w14:paraId="4FCAF1DE" w14:textId="77777777" w:rsidR="00CC45AD" w:rsidRDefault="00CC45AD">
      <w:pPr>
        <w:pStyle w:val="BodyText"/>
        <w:kinsoku w:val="0"/>
        <w:overflowPunct w:val="0"/>
        <w:rPr>
          <w:rFonts w:ascii="Arial" w:hAnsi="Arial" w:cs="Arial"/>
          <w:sz w:val="20"/>
          <w:szCs w:val="20"/>
        </w:rPr>
      </w:pPr>
    </w:p>
    <w:p w14:paraId="04C2E8C5" w14:textId="55B0848F" w:rsidR="00CC45AD" w:rsidRPr="0097360F" w:rsidRDefault="00253A37" w:rsidP="0097360F">
      <w:pPr>
        <w:pStyle w:val="BodyText"/>
        <w:kinsoku w:val="0"/>
        <w:overflowPunct w:val="0"/>
        <w:spacing w:before="7"/>
        <w:rPr>
          <w:rFonts w:ascii="Arial" w:hAnsi="Arial" w:cs="Arial"/>
          <w:sz w:val="19"/>
          <w:szCs w:val="19"/>
        </w:rPr>
      </w:pPr>
      <w:r>
        <w:rPr>
          <w:noProof/>
        </w:rPr>
        <mc:AlternateContent>
          <mc:Choice Requires="wps">
            <w:drawing>
              <wp:anchor distT="0" distB="0" distL="0" distR="0" simplePos="0" relativeHeight="251659264" behindDoc="0" locked="0" layoutInCell="0" allowOverlap="1" wp14:anchorId="3E791C7A" wp14:editId="4746526E">
                <wp:simplePos x="0" y="0"/>
                <wp:positionH relativeFrom="page">
                  <wp:posOffset>5574030</wp:posOffset>
                </wp:positionH>
                <wp:positionV relativeFrom="paragraph">
                  <wp:posOffset>168275</wp:posOffset>
                </wp:positionV>
                <wp:extent cx="812800" cy="12700"/>
                <wp:effectExtent l="0" t="0" r="0" b="0"/>
                <wp:wrapTopAndBottom/>
                <wp:docPr id="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2800" cy="1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B8111" w14:textId="77777777" w:rsidR="00CC45AD" w:rsidRDefault="00253A37">
                            <w:pPr>
                              <w:widowControl/>
                              <w:autoSpaceDE/>
                              <w:autoSpaceDN/>
                              <w:adjustRightInd/>
                              <w:spacing w:line="20" w:lineRule="atLeast"/>
                            </w:pPr>
                            <w:r>
                              <w:rPr>
                                <w:noProof/>
                              </w:rPr>
                              <w:drawing>
                                <wp:inline distT="0" distB="0" distL="0" distR="0" wp14:anchorId="379872D1" wp14:editId="6E799B3B">
                                  <wp:extent cx="807720" cy="15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15240"/>
                                          </a:xfrm>
                                          <a:prstGeom prst="rect">
                                            <a:avLst/>
                                          </a:prstGeom>
                                          <a:noFill/>
                                          <a:ln>
                                            <a:noFill/>
                                          </a:ln>
                                        </pic:spPr>
                                      </pic:pic>
                                    </a:graphicData>
                                  </a:graphic>
                                </wp:inline>
                              </w:drawing>
                            </w:r>
                          </w:p>
                          <w:p w14:paraId="33033A40" w14:textId="77777777" w:rsidR="00CC45AD" w:rsidRDefault="00CC45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38.9pt;margin-top:13.25pt;width:64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" o:allowincell="f" filled="f" stroked="f">
                <v:textbox inset="0,0,0,0">
                  <w:txbxContent>
                    <w:p w14:paraId="2F2B8111" w14:textId="77777777" w:rsidR="00CC45AD" w:rsidRDefault="00253A37">
                      <w:pPr>
                        <w:widowControl/>
                        <w:autoSpaceDE/>
                        <w:autoSpaceDN/>
                        <w:adjustRightInd/>
                        <w:spacing w:line="20" w:lineRule="atLeast"/>
                      </w:pPr>
                      <w:r>
                        <w:rPr>
                          <w:noProof/>
                        </w:rPr>
                        <w:drawing>
                          <wp:inline distT="0" distB="0" distL="0" distR="0" wp14:anchorId="379872D1" wp14:editId="6E799B3B">
                            <wp:extent cx="807720" cy="152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720" cy="15240"/>
                                    </a:xfrm>
                                    <a:prstGeom prst="rect">
                                      <a:avLst/>
                                    </a:prstGeom>
                                    <a:noFill/>
                                    <a:ln>
                                      <a:noFill/>
                                    </a:ln>
                                  </pic:spPr>
                                </pic:pic>
                              </a:graphicData>
                            </a:graphic>
                          </wp:inline>
                        </w:drawing>
                      </w:r>
                    </w:p>
                    <w:p w14:paraId="33033A40" w14:textId="77777777" w:rsidR="00CC45AD" w:rsidRDefault="00CC45AD"/>
                  </w:txbxContent>
                </v:textbox>
                <w10:wrap type="topAndBottom" anchorx="page"/>
              </v:rect>
            </w:pict>
          </mc:Fallback>
        </mc:AlternateContent>
      </w:r>
    </w:p>
    <w:p w14:paraId="446879D9" w14:textId="77777777" w:rsidR="00CC45AD" w:rsidRDefault="00CC45AD">
      <w:pPr>
        <w:pStyle w:val="BodyText"/>
        <w:kinsoku w:val="0"/>
        <w:overflowPunct w:val="0"/>
        <w:spacing w:before="3"/>
        <w:rPr>
          <w:rFonts w:ascii="Arial" w:hAnsi="Arial" w:cs="Arial"/>
          <w:sz w:val="22"/>
          <w:szCs w:val="22"/>
        </w:rPr>
      </w:pPr>
    </w:p>
    <w:p w14:paraId="77176115" w14:textId="328306E2" w:rsidR="00CC45AD" w:rsidRDefault="00DE653B" w:rsidP="0097360F">
      <w:pPr>
        <w:pStyle w:val="BodyText"/>
        <w:tabs>
          <w:tab w:val="left" w:pos="5067"/>
        </w:tabs>
        <w:kinsoku w:val="0"/>
        <w:overflowPunct w:val="0"/>
        <w:ind w:left="240"/>
      </w:pPr>
      <w:r>
        <w:t>Owner</w:t>
      </w:r>
      <w:r>
        <w:rPr>
          <w:spacing w:val="-1"/>
        </w:rPr>
        <w:t xml:space="preserve"> </w:t>
      </w:r>
      <w:r>
        <w:t xml:space="preserve">Name: </w:t>
      </w:r>
      <w:r>
        <w:rPr>
          <w:u w:val="single" w:color="000000"/>
        </w:rPr>
        <w:t xml:space="preserve"> </w:t>
      </w:r>
      <w:r>
        <w:rPr>
          <w:u w:val="single" w:color="000000"/>
        </w:rPr>
        <w:tab/>
      </w:r>
    </w:p>
    <w:p w14:paraId="56F44801" w14:textId="77777777" w:rsidR="00CC45AD" w:rsidRDefault="00CC45AD">
      <w:pPr>
        <w:pStyle w:val="BodyText"/>
        <w:kinsoku w:val="0"/>
        <w:overflowPunct w:val="0"/>
        <w:rPr>
          <w:sz w:val="21"/>
          <w:szCs w:val="21"/>
        </w:rPr>
      </w:pPr>
    </w:p>
    <w:p w14:paraId="747B456C" w14:textId="77777777" w:rsidR="00CC45AD" w:rsidRDefault="00DE653B">
      <w:pPr>
        <w:pStyle w:val="BodyText"/>
        <w:tabs>
          <w:tab w:val="left" w:pos="6395"/>
        </w:tabs>
        <w:kinsoku w:val="0"/>
        <w:overflowPunct w:val="0"/>
        <w:ind w:left="240"/>
      </w:pPr>
      <w:r>
        <w:t xml:space="preserve">Owner Unique Identifier: </w:t>
      </w:r>
      <w:r>
        <w:rPr>
          <w:u w:val="single" w:color="000000"/>
        </w:rPr>
        <w:t xml:space="preserve"> </w:t>
      </w:r>
      <w:r>
        <w:rPr>
          <w:u w:val="single" w:color="000000"/>
        </w:rPr>
        <w:tab/>
      </w:r>
    </w:p>
    <w:p w14:paraId="38233220" w14:textId="77777777" w:rsidR="00CC45AD" w:rsidRDefault="00CC45AD">
      <w:pPr>
        <w:pStyle w:val="BodyText"/>
        <w:kinsoku w:val="0"/>
        <w:overflowPunct w:val="0"/>
        <w:rPr>
          <w:sz w:val="21"/>
          <w:szCs w:val="21"/>
        </w:rPr>
      </w:pPr>
    </w:p>
    <w:p w14:paraId="3946D310" w14:textId="77777777" w:rsidR="00CC45AD" w:rsidRDefault="00DE653B">
      <w:pPr>
        <w:pStyle w:val="BodyText"/>
        <w:tabs>
          <w:tab w:val="left" w:pos="6741"/>
        </w:tabs>
        <w:kinsoku w:val="0"/>
        <w:overflowPunct w:val="0"/>
        <w:ind w:left="240"/>
      </w:pPr>
      <w:r>
        <w:t xml:space="preserve">Signature: </w:t>
      </w:r>
      <w:r>
        <w:rPr>
          <w:u w:val="single" w:color="000000"/>
        </w:rPr>
        <w:t xml:space="preserve"> </w:t>
      </w:r>
      <w:r>
        <w:rPr>
          <w:u w:val="single" w:color="000000"/>
        </w:rPr>
        <w:tab/>
      </w:r>
    </w:p>
    <w:p w14:paraId="6D1BD3B1" w14:textId="77777777" w:rsidR="00CC45AD" w:rsidRDefault="00CC45AD">
      <w:pPr>
        <w:pStyle w:val="BodyText"/>
        <w:kinsoku w:val="0"/>
        <w:overflowPunct w:val="0"/>
        <w:rPr>
          <w:sz w:val="20"/>
          <w:szCs w:val="20"/>
        </w:rPr>
      </w:pPr>
    </w:p>
    <w:p w14:paraId="5F95270F" w14:textId="77777777" w:rsidR="00CC45AD" w:rsidRDefault="00CC45AD">
      <w:pPr>
        <w:pStyle w:val="BodyText"/>
        <w:kinsoku w:val="0"/>
        <w:overflowPunct w:val="0"/>
        <w:spacing w:before="10"/>
        <w:rPr>
          <w:sz w:val="20"/>
          <w:szCs w:val="20"/>
        </w:rPr>
      </w:pPr>
    </w:p>
    <w:p w14:paraId="78084ABB" w14:textId="28B7AE30" w:rsidR="00CC45AD" w:rsidRDefault="00DE653B">
      <w:pPr>
        <w:pStyle w:val="BodyText"/>
        <w:kinsoku w:val="0"/>
        <w:overflowPunct w:val="0"/>
        <w:spacing w:before="90" w:line="249" w:lineRule="auto"/>
        <w:ind w:left="206"/>
      </w:pPr>
      <w:r>
        <w:t xml:space="preserve">Refunds will be distributed via electronic funds transfer to the requested bank account upon receipt and confirmation of the information on this form. </w:t>
      </w:r>
    </w:p>
    <w:p w14:paraId="7127D16E" w14:textId="77777777" w:rsidR="00CC45AD" w:rsidRDefault="00CC45AD">
      <w:pPr>
        <w:pStyle w:val="BodyText"/>
        <w:kinsoku w:val="0"/>
        <w:overflowPunct w:val="0"/>
        <w:spacing w:before="1"/>
        <w:rPr>
          <w:sz w:val="25"/>
          <w:szCs w:val="25"/>
        </w:rPr>
      </w:pPr>
    </w:p>
    <w:p w14:paraId="1F9A5F93" w14:textId="77777777" w:rsidR="00253A37" w:rsidRDefault="00DE653B">
      <w:pPr>
        <w:pStyle w:val="BodyText"/>
        <w:kinsoku w:val="0"/>
        <w:overflowPunct w:val="0"/>
        <w:spacing w:line="249" w:lineRule="auto"/>
        <w:ind w:left="206" w:right="3715"/>
      </w:pPr>
      <w:r>
        <w:t xml:space="preserve">Please </w:t>
      </w:r>
      <w:r w:rsidR="00253A37">
        <w:t>mail your completed form to:</w:t>
      </w:r>
    </w:p>
    <w:p w14:paraId="00515290" w14:textId="77777777" w:rsidR="00253A37" w:rsidRDefault="00253A37">
      <w:pPr>
        <w:pStyle w:val="BodyText"/>
        <w:kinsoku w:val="0"/>
        <w:overflowPunct w:val="0"/>
        <w:spacing w:line="249" w:lineRule="auto"/>
        <w:ind w:left="206" w:right="3715"/>
      </w:pPr>
      <w:r>
        <w:t xml:space="preserve">FAA Civil Aviation Registry </w:t>
      </w:r>
    </w:p>
    <w:p w14:paraId="4AD90EB7" w14:textId="77777777" w:rsidR="00CC45AD" w:rsidRDefault="00DE653B">
      <w:pPr>
        <w:pStyle w:val="BodyText"/>
        <w:kinsoku w:val="0"/>
        <w:overflowPunct w:val="0"/>
        <w:spacing w:line="249" w:lineRule="auto"/>
        <w:ind w:left="206" w:right="3715"/>
      </w:pPr>
      <w:r>
        <w:t>PO Box 25504</w:t>
      </w:r>
    </w:p>
    <w:p w14:paraId="0416695D" w14:textId="77777777" w:rsidR="00DE653B" w:rsidRDefault="00DE653B">
      <w:pPr>
        <w:pStyle w:val="BodyText"/>
        <w:kinsoku w:val="0"/>
        <w:overflowPunct w:val="0"/>
        <w:spacing w:before="1"/>
        <w:ind w:left="206"/>
      </w:pPr>
      <w:r>
        <w:t>Oklahoma City OK, 73125</w:t>
      </w:r>
    </w:p>
    <w:p w14:paraId="6AD4BF58" w14:textId="77777777" w:rsidR="005C039F" w:rsidRDefault="005C039F">
      <w:pPr>
        <w:pStyle w:val="BodyText"/>
        <w:kinsoku w:val="0"/>
        <w:overflowPunct w:val="0"/>
        <w:spacing w:before="1"/>
        <w:ind w:left="206"/>
      </w:pPr>
    </w:p>
    <w:p w14:paraId="463D4252" w14:textId="77777777" w:rsidR="003815C0" w:rsidRDefault="003815C0" w:rsidP="003815C0">
      <w:pPr>
        <w:pStyle w:val="Heading5"/>
        <w:shd w:val="clear" w:color="auto" w:fill="FFFFFF"/>
        <w:spacing w:before="150" w:after="150"/>
        <w:jc w:val="right"/>
        <w:rPr>
          <w:rFonts w:ascii="Times New Roman" w:hAnsi="Times New Roman" w:cs="Times New Roman"/>
          <w:b/>
          <w:bCs/>
          <w:color w:val="auto"/>
          <w:sz w:val="22"/>
          <w:szCs w:val="22"/>
        </w:rPr>
      </w:pPr>
    </w:p>
    <w:p w14:paraId="372620DA" w14:textId="77777777" w:rsidR="003815C0" w:rsidRPr="003815C0" w:rsidRDefault="003815C0" w:rsidP="003815C0"/>
    <w:p w14:paraId="018EBE0B" w14:textId="010831F2" w:rsidR="003815C0" w:rsidRPr="003815C0" w:rsidRDefault="003815C0" w:rsidP="003815C0">
      <w:pPr>
        <w:jc w:val="right"/>
      </w:pPr>
      <w:bookmarkStart w:id="0" w:name="_GoBack"/>
      <w:bookmarkEnd w:id="0"/>
    </w:p>
    <w:p w14:paraId="0E1796C0" w14:textId="77777777" w:rsidR="00260185" w:rsidRDefault="005C039F" w:rsidP="005C039F">
      <w:pPr>
        <w:pStyle w:val="Heading5"/>
        <w:shd w:val="clear" w:color="auto" w:fill="FFFFFF"/>
        <w:spacing w:before="150" w:after="150"/>
        <w:jc w:val="center"/>
        <w:rPr>
          <w:rFonts w:ascii="Times New Roman" w:hAnsi="Times New Roman" w:cs="Times New Roman"/>
          <w:b/>
          <w:bCs/>
          <w:color w:val="auto"/>
          <w:sz w:val="22"/>
          <w:szCs w:val="22"/>
        </w:rPr>
      </w:pPr>
      <w:r w:rsidRPr="005C039F">
        <w:rPr>
          <w:rFonts w:ascii="Times New Roman" w:hAnsi="Times New Roman" w:cs="Times New Roman"/>
          <w:b/>
          <w:bCs/>
          <w:color w:val="auto"/>
          <w:sz w:val="22"/>
          <w:szCs w:val="22"/>
        </w:rPr>
        <w:lastRenderedPageBreak/>
        <w:t xml:space="preserve">PRIVACY ACT STATEMENT: </w:t>
      </w:r>
    </w:p>
    <w:p w14:paraId="4003EF40" w14:textId="03AD3146" w:rsidR="005C039F" w:rsidRDefault="005C039F" w:rsidP="00260185">
      <w:pPr>
        <w:pStyle w:val="NormalWeb"/>
        <w:shd w:val="clear" w:color="auto" w:fill="FFFFFF"/>
        <w:spacing w:before="0" w:beforeAutospacing="0" w:after="150" w:afterAutospacing="0"/>
        <w:rPr>
          <w:sz w:val="22"/>
          <w:szCs w:val="22"/>
        </w:rPr>
      </w:pPr>
      <w:r w:rsidRPr="00260185">
        <w:rPr>
          <w:bCs/>
          <w:sz w:val="22"/>
          <w:szCs w:val="22"/>
        </w:rPr>
        <w:t>This statement is provided pursuant to the Privacy Act of 1974, 5 USC § 552a.</w:t>
      </w:r>
      <w:r w:rsidR="00260185" w:rsidRPr="00260185">
        <w:rPr>
          <w:bCs/>
          <w:sz w:val="22"/>
          <w:szCs w:val="22"/>
        </w:rPr>
        <w:t xml:space="preserve"> </w:t>
      </w:r>
      <w:r w:rsidRPr="00260185">
        <w:rPr>
          <w:sz w:val="22"/>
          <w:szCs w:val="22"/>
        </w:rPr>
        <w:t xml:space="preserve"> </w:t>
      </w:r>
      <w:r w:rsidR="00892C71">
        <w:rPr>
          <w:sz w:val="22"/>
          <w:szCs w:val="22"/>
        </w:rPr>
        <w:t xml:space="preserve">Individuals may request deregistration of their small unmanned aircraft (sUAS) from the Small Unmanned Aircraft Registration Service pursuant to </w:t>
      </w:r>
      <w:r w:rsidR="00E137B5">
        <w:rPr>
          <w:sz w:val="22"/>
          <w:szCs w:val="22"/>
        </w:rPr>
        <w:t>Section 336 of</w:t>
      </w:r>
      <w:r w:rsidR="00892C71">
        <w:rPr>
          <w:sz w:val="22"/>
          <w:szCs w:val="22"/>
        </w:rPr>
        <w:t xml:space="preserve"> Pub. L. 112-95 and 5 U.S.C. 552a(d)(2).  </w:t>
      </w:r>
      <w:r w:rsidRPr="005C039F">
        <w:rPr>
          <w:sz w:val="22"/>
          <w:szCs w:val="22"/>
        </w:rPr>
        <w:t xml:space="preserve">The principal purpose for which information collected is </w:t>
      </w:r>
      <w:r w:rsidR="00892C71">
        <w:rPr>
          <w:sz w:val="22"/>
          <w:szCs w:val="22"/>
        </w:rPr>
        <w:t xml:space="preserve">to verify that the owner’s sUAS is not required to be registered under 14 CFR 48 because it qualifies as a model aircraft under Section 336 of Pub. L. 112-95.  </w:t>
      </w:r>
      <w:r w:rsidRPr="005C039F">
        <w:rPr>
          <w:sz w:val="22"/>
          <w:szCs w:val="22"/>
        </w:rPr>
        <w:t xml:space="preserve"> The failure to provide the required information will prevent the FAA from </w:t>
      </w:r>
      <w:r w:rsidR="00E137B5">
        <w:rPr>
          <w:sz w:val="22"/>
          <w:szCs w:val="22"/>
        </w:rPr>
        <w:t>de</w:t>
      </w:r>
      <w:r w:rsidRPr="005C039F">
        <w:rPr>
          <w:sz w:val="22"/>
          <w:szCs w:val="22"/>
        </w:rPr>
        <w:t xml:space="preserve">registering your </w:t>
      </w:r>
      <w:r w:rsidR="00E137B5">
        <w:rPr>
          <w:sz w:val="22"/>
          <w:szCs w:val="22"/>
        </w:rPr>
        <w:t>sUAS from the Small Unmanned Aircraft Registration Service. T</w:t>
      </w:r>
      <w:r w:rsidR="00C34D51">
        <w:rPr>
          <w:sz w:val="22"/>
          <w:szCs w:val="22"/>
        </w:rPr>
        <w:t xml:space="preserve">he information collected to </w:t>
      </w:r>
      <w:r w:rsidR="00E137B5">
        <w:rPr>
          <w:sz w:val="22"/>
          <w:szCs w:val="22"/>
        </w:rPr>
        <w:t xml:space="preserve">deregister sUAS and </w:t>
      </w:r>
      <w:r w:rsidR="00C34D51">
        <w:rPr>
          <w:sz w:val="22"/>
          <w:szCs w:val="22"/>
        </w:rPr>
        <w:t>complete the refund request to those owners who qualify and wish to delete their information is included in two Privacy Act System of Records known as DOT/ALL 7 and DOT/ALL 17.</w:t>
      </w:r>
      <w:r w:rsidRPr="005C039F">
        <w:rPr>
          <w:sz w:val="22"/>
          <w:szCs w:val="22"/>
        </w:rPr>
        <w:t xml:space="preserve"> Records from th</w:t>
      </w:r>
      <w:r w:rsidR="00C34D51">
        <w:rPr>
          <w:sz w:val="22"/>
          <w:szCs w:val="22"/>
        </w:rPr>
        <w:t>ese</w:t>
      </w:r>
      <w:r w:rsidRPr="005C039F">
        <w:rPr>
          <w:sz w:val="22"/>
          <w:szCs w:val="22"/>
        </w:rPr>
        <w:t xml:space="preserve"> system</w:t>
      </w:r>
      <w:r w:rsidR="00C34D51">
        <w:rPr>
          <w:sz w:val="22"/>
          <w:szCs w:val="22"/>
        </w:rPr>
        <w:t>s</w:t>
      </w:r>
      <w:r w:rsidRPr="005C039F">
        <w:rPr>
          <w:sz w:val="22"/>
          <w:szCs w:val="22"/>
        </w:rPr>
        <w:t xml:space="preserve"> of records may be disclosed in accordance with the routine uses that appear </w:t>
      </w:r>
      <w:proofErr w:type="gramStart"/>
      <w:r w:rsidRPr="005C039F">
        <w:rPr>
          <w:sz w:val="22"/>
          <w:szCs w:val="22"/>
        </w:rPr>
        <w:t xml:space="preserve">in </w:t>
      </w:r>
      <w:r w:rsidR="00C34D51">
        <w:rPr>
          <w:sz w:val="22"/>
          <w:szCs w:val="22"/>
        </w:rPr>
        <w:t xml:space="preserve"> DOT</w:t>
      </w:r>
      <w:proofErr w:type="gramEnd"/>
      <w:r w:rsidR="00C34D51">
        <w:rPr>
          <w:sz w:val="22"/>
          <w:szCs w:val="22"/>
        </w:rPr>
        <w:t>/ALL 7, and DOT/ALL 17</w:t>
      </w:r>
      <w:r w:rsidRPr="005C039F">
        <w:rPr>
          <w:sz w:val="22"/>
          <w:szCs w:val="22"/>
        </w:rPr>
        <w:t>, available at</w:t>
      </w:r>
      <w:r w:rsidRPr="005C039F">
        <w:rPr>
          <w:rStyle w:val="apple-converted-space"/>
          <w:sz w:val="22"/>
          <w:szCs w:val="22"/>
        </w:rPr>
        <w:t> </w:t>
      </w:r>
      <w:hyperlink r:id="rId14" w:tgtFrame="_blank" w:history="1">
        <w:r w:rsidRPr="005C039F">
          <w:rPr>
            <w:rStyle w:val="Hyperlink"/>
            <w:color w:val="auto"/>
            <w:sz w:val="22"/>
            <w:szCs w:val="22"/>
          </w:rPr>
          <w:t>https://www.transportation.gov/individuals/privacy/privacy-act-system-records-notices</w:t>
        </w:r>
      </w:hyperlink>
      <w:r w:rsidRPr="005C039F">
        <w:rPr>
          <w:sz w:val="22"/>
          <w:szCs w:val="22"/>
        </w:rPr>
        <w:t>.</w:t>
      </w:r>
    </w:p>
    <w:p w14:paraId="1A861282" w14:textId="77777777" w:rsidR="008C27D7" w:rsidRPr="005C039F" w:rsidRDefault="008C27D7" w:rsidP="00260185">
      <w:pPr>
        <w:pStyle w:val="NormalWeb"/>
        <w:shd w:val="clear" w:color="auto" w:fill="FFFFFF"/>
        <w:spacing w:before="0" w:beforeAutospacing="0" w:after="150" w:afterAutospacing="0"/>
        <w:rPr>
          <w:sz w:val="22"/>
          <w:szCs w:val="22"/>
        </w:rPr>
      </w:pPr>
    </w:p>
    <w:p w14:paraId="71FE2F42" w14:textId="77777777" w:rsidR="005C039F" w:rsidRPr="005C039F" w:rsidRDefault="005C039F" w:rsidP="005C039F">
      <w:pPr>
        <w:pStyle w:val="Heading5"/>
        <w:shd w:val="clear" w:color="auto" w:fill="FFFFFF"/>
        <w:spacing w:before="150" w:after="150"/>
        <w:jc w:val="center"/>
        <w:rPr>
          <w:rFonts w:ascii="Times New Roman" w:hAnsi="Times New Roman" w:cs="Times New Roman"/>
          <w:color w:val="auto"/>
          <w:sz w:val="22"/>
          <w:szCs w:val="22"/>
        </w:rPr>
      </w:pPr>
      <w:r w:rsidRPr="005C039F">
        <w:rPr>
          <w:rFonts w:ascii="Times New Roman" w:hAnsi="Times New Roman" w:cs="Times New Roman"/>
          <w:b/>
          <w:bCs/>
          <w:color w:val="auto"/>
          <w:sz w:val="22"/>
          <w:szCs w:val="22"/>
        </w:rPr>
        <w:t>Paperwork Reduction Act Burden Statement</w:t>
      </w:r>
    </w:p>
    <w:p w14:paraId="3F67DBFB" w14:textId="6DC9F768" w:rsidR="005C039F" w:rsidRPr="005C039F" w:rsidRDefault="005C039F" w:rsidP="005C039F">
      <w:pPr>
        <w:pStyle w:val="NormalWeb"/>
        <w:shd w:val="clear" w:color="auto" w:fill="FFFFFF"/>
        <w:spacing w:before="0" w:beforeAutospacing="0" w:after="150" w:afterAutospacing="0"/>
        <w:rPr>
          <w:sz w:val="22"/>
          <w:szCs w:val="22"/>
        </w:rPr>
      </w:pPr>
      <w:r w:rsidRPr="005C039F">
        <w:rPr>
          <w:sz w:val="22"/>
          <w:szCs w:val="22"/>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w:t>
      </w:r>
      <w:r>
        <w:rPr>
          <w:sz w:val="22"/>
          <w:szCs w:val="22"/>
        </w:rPr>
        <w:t>will be</w:t>
      </w:r>
      <w:r w:rsidRPr="005C039F">
        <w:rPr>
          <w:rStyle w:val="apple-converted-space"/>
          <w:sz w:val="22"/>
          <w:szCs w:val="22"/>
        </w:rPr>
        <w:t> </w:t>
      </w:r>
      <w:r w:rsidRPr="005C039F">
        <w:rPr>
          <w:sz w:val="22"/>
          <w:szCs w:val="22"/>
        </w:rPr>
        <w:t xml:space="preserve">2120-0765. Public reporting for this collection of information is estimated to be approximately </w:t>
      </w:r>
      <w:r>
        <w:rPr>
          <w:sz w:val="22"/>
          <w:szCs w:val="22"/>
        </w:rPr>
        <w:t>2</w:t>
      </w:r>
      <w:r w:rsidRPr="005C039F">
        <w:rPr>
          <w:sz w:val="22"/>
          <w:szCs w:val="22"/>
        </w:rPr>
        <w:t xml:space="preserve"> minutes per response.</w:t>
      </w:r>
    </w:p>
    <w:p w14:paraId="0E6F0055" w14:textId="77777777" w:rsidR="005C039F" w:rsidRPr="005C039F" w:rsidRDefault="005C039F" w:rsidP="005C039F">
      <w:pPr>
        <w:pStyle w:val="NormalWeb"/>
        <w:shd w:val="clear" w:color="auto" w:fill="FFFFFF"/>
        <w:spacing w:before="0" w:beforeAutospacing="0" w:after="150" w:afterAutospacing="0"/>
        <w:rPr>
          <w:sz w:val="22"/>
          <w:szCs w:val="22"/>
        </w:rPr>
      </w:pPr>
      <w:r w:rsidRPr="005C039F">
        <w:rPr>
          <w:sz w:val="22"/>
          <w:szCs w:val="22"/>
        </w:rPr>
        <w:t>All responses to this collection of information are voluntary. Send comments regarding this burden estimate or any other aspect of this collection of information, including suggestions for reducing this burden to the FAA at: 800 Independence Ave. SW, Washington, DC 20591, Attn: Information Collection Clearance Officer, ASP-110.</w:t>
      </w:r>
    </w:p>
    <w:p w14:paraId="536C6FAE" w14:textId="77777777" w:rsidR="005C039F" w:rsidRDefault="005C039F" w:rsidP="005C039F">
      <w:pPr>
        <w:tabs>
          <w:tab w:val="left" w:pos="3708"/>
        </w:tabs>
      </w:pPr>
    </w:p>
    <w:p w14:paraId="604487A7" w14:textId="77777777" w:rsidR="00272497" w:rsidRDefault="00272497" w:rsidP="005C039F">
      <w:pPr>
        <w:tabs>
          <w:tab w:val="left" w:pos="3708"/>
        </w:tabs>
      </w:pPr>
    </w:p>
    <w:p w14:paraId="4014FADE" w14:textId="77777777" w:rsidR="00272497" w:rsidRDefault="00272497" w:rsidP="005C039F">
      <w:pPr>
        <w:tabs>
          <w:tab w:val="left" w:pos="3708"/>
        </w:tabs>
      </w:pPr>
    </w:p>
    <w:p w14:paraId="7FE8F162" w14:textId="375CFA42" w:rsidR="00272497" w:rsidRPr="00FE6D6F" w:rsidRDefault="002E3DD1" w:rsidP="005C039F">
      <w:pPr>
        <w:tabs>
          <w:tab w:val="left" w:pos="3708"/>
        </w:tabs>
        <w:rPr>
          <w:b/>
        </w:rPr>
      </w:pPr>
      <w:r w:rsidRPr="00FE6D6F">
        <w:rPr>
          <w:b/>
        </w:rPr>
        <w:t>Instructions for completing this form:</w:t>
      </w:r>
    </w:p>
    <w:p w14:paraId="1B08B037" w14:textId="77777777" w:rsidR="002E3DD1" w:rsidRDefault="002E3DD1" w:rsidP="005C039F">
      <w:pPr>
        <w:tabs>
          <w:tab w:val="left" w:pos="3708"/>
        </w:tabs>
      </w:pPr>
    </w:p>
    <w:p w14:paraId="04F98C5F" w14:textId="4FDF3E94" w:rsidR="002E3DD1" w:rsidRDefault="002E3DD1" w:rsidP="002E3DD1">
      <w:pPr>
        <w:pStyle w:val="ListParagraph"/>
        <w:numPr>
          <w:ilvl w:val="0"/>
          <w:numId w:val="2"/>
        </w:numPr>
        <w:tabs>
          <w:tab w:val="left" w:pos="3708"/>
        </w:tabs>
      </w:pPr>
      <w:r>
        <w:t>On the first page, in order to self-certify, please check each applicable stipulation in the list of section 336 provisions. If each provision is not checked, your record deletion and refund will not be processed.</w:t>
      </w:r>
    </w:p>
    <w:p w14:paraId="0396EBC3" w14:textId="7889BCE5" w:rsidR="002E3DD1" w:rsidRDefault="002E3DD1" w:rsidP="002E3DD1">
      <w:pPr>
        <w:pStyle w:val="ListParagraph"/>
        <w:numPr>
          <w:ilvl w:val="0"/>
          <w:numId w:val="2"/>
        </w:numPr>
        <w:tabs>
          <w:tab w:val="left" w:pos="3708"/>
        </w:tabs>
      </w:pPr>
      <w:r>
        <w:t>Select whether you would like to have your record expunged or have your record expunged and a refund processed.</w:t>
      </w:r>
    </w:p>
    <w:p w14:paraId="70BF5E18" w14:textId="6180C09B" w:rsidR="002E3DD1" w:rsidRDefault="002E3DD1" w:rsidP="002E3DD1">
      <w:pPr>
        <w:pStyle w:val="ListParagraph"/>
        <w:numPr>
          <w:ilvl w:val="0"/>
          <w:numId w:val="2"/>
        </w:numPr>
        <w:tabs>
          <w:tab w:val="left" w:pos="3708"/>
        </w:tabs>
      </w:pPr>
      <w:r>
        <w:t>Fill out your name, unique identifier number, and sign the page.</w:t>
      </w:r>
    </w:p>
    <w:p w14:paraId="18968533" w14:textId="2E024738" w:rsidR="002E3DD1" w:rsidRDefault="002E3DD1" w:rsidP="002E3DD1">
      <w:pPr>
        <w:pStyle w:val="ListParagraph"/>
        <w:numPr>
          <w:ilvl w:val="0"/>
          <w:numId w:val="2"/>
        </w:numPr>
        <w:tabs>
          <w:tab w:val="left" w:pos="3708"/>
        </w:tabs>
      </w:pPr>
      <w:r>
        <w:t>On the second page, fill out your bank information if you have selected the option to receive a refund.</w:t>
      </w:r>
    </w:p>
    <w:p w14:paraId="2873007E" w14:textId="5EE6B0BF" w:rsidR="002E3DD1" w:rsidRDefault="002E3DD1" w:rsidP="002E3DD1">
      <w:pPr>
        <w:pStyle w:val="ListParagraph"/>
        <w:numPr>
          <w:ilvl w:val="0"/>
          <w:numId w:val="2"/>
        </w:numPr>
        <w:tabs>
          <w:tab w:val="left" w:pos="3708"/>
        </w:tabs>
      </w:pPr>
      <w:r>
        <w:t>Fill out your name, unique identifier number, and sign the page.</w:t>
      </w:r>
    </w:p>
    <w:p w14:paraId="53177A75" w14:textId="46C1C9FF" w:rsidR="002E3DD1" w:rsidRDefault="002E3DD1" w:rsidP="002E3DD1">
      <w:pPr>
        <w:pStyle w:val="ListParagraph"/>
        <w:numPr>
          <w:ilvl w:val="0"/>
          <w:numId w:val="2"/>
        </w:numPr>
        <w:tabs>
          <w:tab w:val="left" w:pos="3708"/>
        </w:tabs>
      </w:pPr>
      <w:r>
        <w:t>Mail your completed form to the Civil Aviation Registry address on the second page.</w:t>
      </w:r>
    </w:p>
    <w:p w14:paraId="26813B88" w14:textId="77777777" w:rsidR="00272497" w:rsidRDefault="00272497" w:rsidP="005C039F">
      <w:pPr>
        <w:tabs>
          <w:tab w:val="left" w:pos="3708"/>
        </w:tabs>
      </w:pPr>
    </w:p>
    <w:p w14:paraId="46D59EB5" w14:textId="77777777" w:rsidR="00272497" w:rsidRDefault="00272497" w:rsidP="005C039F">
      <w:pPr>
        <w:tabs>
          <w:tab w:val="left" w:pos="3708"/>
        </w:tabs>
      </w:pPr>
    </w:p>
    <w:p w14:paraId="0C36587A" w14:textId="77777777" w:rsidR="00272497" w:rsidRDefault="00272497" w:rsidP="005C039F">
      <w:pPr>
        <w:tabs>
          <w:tab w:val="left" w:pos="3708"/>
        </w:tabs>
      </w:pPr>
    </w:p>
    <w:p w14:paraId="1BED082E" w14:textId="77777777" w:rsidR="00272497" w:rsidRDefault="00272497" w:rsidP="005C039F">
      <w:pPr>
        <w:tabs>
          <w:tab w:val="left" w:pos="3708"/>
        </w:tabs>
      </w:pPr>
    </w:p>
    <w:p w14:paraId="35DE7262" w14:textId="77777777" w:rsidR="00272497" w:rsidRDefault="00272497" w:rsidP="005C039F">
      <w:pPr>
        <w:tabs>
          <w:tab w:val="left" w:pos="3708"/>
        </w:tabs>
      </w:pPr>
    </w:p>
    <w:p w14:paraId="175F3CEA" w14:textId="77777777" w:rsidR="00272497" w:rsidRPr="005C039F" w:rsidRDefault="00272497" w:rsidP="005C039F">
      <w:pPr>
        <w:tabs>
          <w:tab w:val="left" w:pos="3708"/>
        </w:tabs>
      </w:pPr>
    </w:p>
    <w:sectPr w:rsidR="00272497" w:rsidRPr="005C039F">
      <w:type w:val="continuous"/>
      <w:pgSz w:w="12240" w:h="15840"/>
      <w:pgMar w:top="1020" w:right="560" w:bottom="280" w:left="800" w:header="720" w:footer="720" w:gutter="0"/>
      <w:cols w:space="720" w:equalWidth="0">
        <w:col w:w="1088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C7D5B" w14:textId="77777777" w:rsidR="00E31927" w:rsidRDefault="00E31927">
      <w:r>
        <w:separator/>
      </w:r>
    </w:p>
  </w:endnote>
  <w:endnote w:type="continuationSeparator" w:id="0">
    <w:p w14:paraId="72D7D570" w14:textId="77777777" w:rsidR="00E31927" w:rsidRDefault="00E31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Franklin Gothic Medium Cond">
    <w:panose1 w:val="020B06060304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74272" w14:textId="77777777" w:rsidR="007A16FE" w:rsidRPr="007A16FE" w:rsidRDefault="007A16FE">
    <w:pPr>
      <w:pStyle w:val="Footer"/>
      <w:rPr>
        <w:sz w:val="20"/>
        <w:szCs w:val="20"/>
      </w:rPr>
    </w:pPr>
    <w:r>
      <w:rPr>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E657A" w14:textId="77777777" w:rsidR="00E31927" w:rsidRDefault="00E31927">
      <w:r>
        <w:separator/>
      </w:r>
    </w:p>
  </w:footnote>
  <w:footnote w:type="continuationSeparator" w:id="0">
    <w:p w14:paraId="784035E0" w14:textId="77777777" w:rsidR="00E31927" w:rsidRDefault="00E31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B4A0A" w14:textId="77777777" w:rsidR="00CC45AD" w:rsidRDefault="00253A37">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59264" behindDoc="1" locked="0" layoutInCell="0" allowOverlap="1" wp14:anchorId="65F796B5" wp14:editId="665D950A">
              <wp:simplePos x="0" y="0"/>
              <wp:positionH relativeFrom="page">
                <wp:posOffset>1028065</wp:posOffset>
              </wp:positionH>
              <wp:positionV relativeFrom="page">
                <wp:posOffset>450215</wp:posOffset>
              </wp:positionV>
              <wp:extent cx="5715000" cy="2228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45286F" w14:textId="7698309C" w:rsidR="00CC45AD" w:rsidRDefault="00CC45AD">
                          <w:pPr>
                            <w:pStyle w:val="BodyText"/>
                            <w:kinsoku w:val="0"/>
                            <w:overflowPunct w:val="0"/>
                            <w:spacing w:before="9"/>
                            <w:ind w:left="20"/>
                            <w:rPr>
                              <w:b/>
                              <w:bCs/>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80.95pt;margin-top:35.45pt;width:450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" o:allowincell="f" filled="f" stroked="f">
              <v:textbox inset="0,0,0,0">
                <w:txbxContent>
                  <w:p w14:paraId="4A45286F" w14:textId="7698309C" w:rsidR="00CC45AD" w:rsidRDefault="00CC45AD">
                    <w:pPr>
                      <w:pStyle w:val="BodyText"/>
                      <w:kinsoku w:val="0"/>
                      <w:overflowPunct w:val="0"/>
                      <w:spacing w:before="9"/>
                      <w:ind w:left="20"/>
                      <w:rPr>
                        <w:b/>
                        <w:bCs/>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40" w:hanging="360"/>
      </w:pPr>
      <w:rPr>
        <w:b w:val="0"/>
        <w:bCs w:val="0"/>
        <w:w w:val="100"/>
      </w:rPr>
    </w:lvl>
    <w:lvl w:ilvl="1">
      <w:numFmt w:val="bullet"/>
      <w:lvlText w:val="•"/>
      <w:lvlJc w:val="left"/>
      <w:pPr>
        <w:ind w:left="1718" w:hanging="360"/>
      </w:pPr>
    </w:lvl>
    <w:lvl w:ilvl="2">
      <w:numFmt w:val="bullet"/>
      <w:lvlText w:val="•"/>
      <w:lvlJc w:val="left"/>
      <w:pPr>
        <w:ind w:left="2596" w:hanging="360"/>
      </w:pPr>
    </w:lvl>
    <w:lvl w:ilvl="3">
      <w:numFmt w:val="bullet"/>
      <w:lvlText w:val="•"/>
      <w:lvlJc w:val="left"/>
      <w:pPr>
        <w:ind w:left="3474" w:hanging="360"/>
      </w:pPr>
    </w:lvl>
    <w:lvl w:ilvl="4">
      <w:numFmt w:val="bullet"/>
      <w:lvlText w:val="•"/>
      <w:lvlJc w:val="left"/>
      <w:pPr>
        <w:ind w:left="4352" w:hanging="360"/>
      </w:pPr>
    </w:lvl>
    <w:lvl w:ilvl="5">
      <w:numFmt w:val="bullet"/>
      <w:lvlText w:val="•"/>
      <w:lvlJc w:val="left"/>
      <w:pPr>
        <w:ind w:left="5230" w:hanging="360"/>
      </w:pPr>
    </w:lvl>
    <w:lvl w:ilvl="6">
      <w:numFmt w:val="bullet"/>
      <w:lvlText w:val="•"/>
      <w:lvlJc w:val="left"/>
      <w:pPr>
        <w:ind w:left="6108" w:hanging="360"/>
      </w:pPr>
    </w:lvl>
    <w:lvl w:ilvl="7">
      <w:numFmt w:val="bullet"/>
      <w:lvlText w:val="•"/>
      <w:lvlJc w:val="left"/>
      <w:pPr>
        <w:ind w:left="6986" w:hanging="360"/>
      </w:pPr>
    </w:lvl>
    <w:lvl w:ilvl="8">
      <w:numFmt w:val="bullet"/>
      <w:lvlText w:val="•"/>
      <w:lvlJc w:val="left"/>
      <w:pPr>
        <w:ind w:left="7864" w:hanging="360"/>
      </w:pPr>
    </w:lvl>
  </w:abstractNum>
  <w:abstractNum w:abstractNumId="1">
    <w:nsid w:val="24F462AB"/>
    <w:multiLevelType w:val="hybridMultilevel"/>
    <w:tmpl w:val="6232A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37"/>
    <w:rsid w:val="000379A2"/>
    <w:rsid w:val="0012699A"/>
    <w:rsid w:val="001F6DE3"/>
    <w:rsid w:val="00253A37"/>
    <w:rsid w:val="00260185"/>
    <w:rsid w:val="00272497"/>
    <w:rsid w:val="002E3DD1"/>
    <w:rsid w:val="00372BAF"/>
    <w:rsid w:val="003815C0"/>
    <w:rsid w:val="003D3FE0"/>
    <w:rsid w:val="004A36A3"/>
    <w:rsid w:val="004E4A38"/>
    <w:rsid w:val="005C039F"/>
    <w:rsid w:val="00667A28"/>
    <w:rsid w:val="007A16FE"/>
    <w:rsid w:val="007E2187"/>
    <w:rsid w:val="00824634"/>
    <w:rsid w:val="00892C71"/>
    <w:rsid w:val="008C27D7"/>
    <w:rsid w:val="009245F3"/>
    <w:rsid w:val="0097360F"/>
    <w:rsid w:val="009973A4"/>
    <w:rsid w:val="009C05AA"/>
    <w:rsid w:val="009C5EC9"/>
    <w:rsid w:val="00BA5F0D"/>
    <w:rsid w:val="00C328BE"/>
    <w:rsid w:val="00C34D51"/>
    <w:rsid w:val="00C34D96"/>
    <w:rsid w:val="00C64FDA"/>
    <w:rsid w:val="00CC45AD"/>
    <w:rsid w:val="00DE653B"/>
    <w:rsid w:val="00E0404C"/>
    <w:rsid w:val="00E137B5"/>
    <w:rsid w:val="00E31927"/>
    <w:rsid w:val="00E76144"/>
    <w:rsid w:val="00EE25A8"/>
    <w:rsid w:val="00F43E15"/>
    <w:rsid w:val="00F533C4"/>
    <w:rsid w:val="00FE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FF84C6"/>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20"/>
      <w:outlineLvl w:val="0"/>
    </w:pPr>
    <w:rPr>
      <w:b/>
      <w:bCs/>
    </w:rPr>
  </w:style>
  <w:style w:type="paragraph" w:styleId="Heading5">
    <w:name w:val="heading 5"/>
    <w:basedOn w:val="Normal"/>
    <w:next w:val="Normal"/>
    <w:link w:val="Heading5Char"/>
    <w:uiPriority w:val="9"/>
    <w:unhideWhenUsed/>
    <w:qFormat/>
    <w:rsid w:val="005C03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202"/>
      <w:ind w:left="840" w:hanging="360"/>
    </w:pPr>
  </w:style>
  <w:style w:type="paragraph" w:customStyle="1" w:styleId="TableParagraph">
    <w:name w:val="Table Paragraph"/>
    <w:basedOn w:val="Normal"/>
    <w:uiPriority w:val="1"/>
    <w:qFormat/>
    <w:pPr>
      <w:ind w:left="16"/>
    </w:pPr>
    <w:rPr>
      <w:rFonts w:ascii="Arial" w:hAnsi="Arial" w:cs="Arial"/>
    </w:rPr>
  </w:style>
  <w:style w:type="paragraph" w:styleId="BalloonText">
    <w:name w:val="Balloon Text"/>
    <w:basedOn w:val="Normal"/>
    <w:link w:val="BalloonTextChar"/>
    <w:uiPriority w:val="99"/>
    <w:semiHidden/>
    <w:unhideWhenUsed/>
    <w:rsid w:val="004A36A3"/>
    <w:rPr>
      <w:rFonts w:ascii="Tahoma" w:hAnsi="Tahoma" w:cs="Tahoma"/>
      <w:sz w:val="16"/>
      <w:szCs w:val="16"/>
    </w:rPr>
  </w:style>
  <w:style w:type="character" w:customStyle="1" w:styleId="BalloonTextChar">
    <w:name w:val="Balloon Text Char"/>
    <w:basedOn w:val="DefaultParagraphFont"/>
    <w:link w:val="BalloonText"/>
    <w:uiPriority w:val="99"/>
    <w:semiHidden/>
    <w:rsid w:val="004A36A3"/>
    <w:rPr>
      <w:rFonts w:ascii="Tahoma" w:hAnsi="Tahoma" w:cs="Tahoma"/>
      <w:sz w:val="16"/>
      <w:szCs w:val="16"/>
    </w:rPr>
  </w:style>
  <w:style w:type="paragraph" w:styleId="Header">
    <w:name w:val="header"/>
    <w:basedOn w:val="Normal"/>
    <w:link w:val="HeaderChar"/>
    <w:uiPriority w:val="99"/>
    <w:unhideWhenUsed/>
    <w:rsid w:val="007A16FE"/>
    <w:pPr>
      <w:tabs>
        <w:tab w:val="center" w:pos="4680"/>
        <w:tab w:val="right" w:pos="9360"/>
      </w:tabs>
    </w:pPr>
  </w:style>
  <w:style w:type="character" w:customStyle="1" w:styleId="HeaderChar">
    <w:name w:val="Header Char"/>
    <w:basedOn w:val="DefaultParagraphFont"/>
    <w:link w:val="Header"/>
    <w:uiPriority w:val="99"/>
    <w:rsid w:val="007A16FE"/>
    <w:rPr>
      <w:rFonts w:ascii="Times New Roman" w:hAnsi="Times New Roman" w:cs="Times New Roman"/>
      <w:sz w:val="24"/>
      <w:szCs w:val="24"/>
    </w:rPr>
  </w:style>
  <w:style w:type="paragraph" w:styleId="Footer">
    <w:name w:val="footer"/>
    <w:basedOn w:val="Normal"/>
    <w:link w:val="FooterChar"/>
    <w:uiPriority w:val="99"/>
    <w:unhideWhenUsed/>
    <w:rsid w:val="007A16FE"/>
    <w:pPr>
      <w:tabs>
        <w:tab w:val="center" w:pos="4680"/>
        <w:tab w:val="right" w:pos="9360"/>
      </w:tabs>
    </w:pPr>
  </w:style>
  <w:style w:type="character" w:customStyle="1" w:styleId="FooterChar">
    <w:name w:val="Footer Char"/>
    <w:basedOn w:val="DefaultParagraphFont"/>
    <w:link w:val="Footer"/>
    <w:uiPriority w:val="99"/>
    <w:rsid w:val="007A16FE"/>
    <w:rPr>
      <w:rFonts w:ascii="Times New Roman" w:hAnsi="Times New Roman" w:cs="Times New Roman"/>
      <w:sz w:val="24"/>
      <w:szCs w:val="24"/>
    </w:rPr>
  </w:style>
  <w:style w:type="character" w:customStyle="1" w:styleId="Heading5Char">
    <w:name w:val="Heading 5 Char"/>
    <w:basedOn w:val="DefaultParagraphFont"/>
    <w:link w:val="Heading5"/>
    <w:uiPriority w:val="9"/>
    <w:rsid w:val="005C039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C039F"/>
    <w:pPr>
      <w:widowControl/>
      <w:autoSpaceDE/>
      <w:autoSpaceDN/>
      <w:adjustRightInd/>
      <w:spacing w:before="100" w:beforeAutospacing="1" w:after="100" w:afterAutospacing="1"/>
    </w:pPr>
    <w:rPr>
      <w:rFonts w:eastAsia="Times New Roman"/>
    </w:rPr>
  </w:style>
  <w:style w:type="character" w:customStyle="1" w:styleId="apple-converted-space">
    <w:name w:val="apple-converted-space"/>
    <w:basedOn w:val="DefaultParagraphFont"/>
    <w:rsid w:val="005C039F"/>
  </w:style>
  <w:style w:type="character" w:styleId="Hyperlink">
    <w:name w:val="Hyperlink"/>
    <w:basedOn w:val="DefaultParagraphFont"/>
    <w:uiPriority w:val="99"/>
    <w:semiHidden/>
    <w:unhideWhenUsed/>
    <w:rsid w:val="005C039F"/>
    <w:rPr>
      <w:color w:val="0000FF"/>
      <w:u w:val="single"/>
    </w:rPr>
  </w:style>
  <w:style w:type="character" w:styleId="CommentReference">
    <w:name w:val="annotation reference"/>
    <w:basedOn w:val="DefaultParagraphFont"/>
    <w:uiPriority w:val="99"/>
    <w:semiHidden/>
    <w:unhideWhenUsed/>
    <w:rsid w:val="000379A2"/>
    <w:rPr>
      <w:sz w:val="16"/>
      <w:szCs w:val="16"/>
    </w:rPr>
  </w:style>
  <w:style w:type="paragraph" w:styleId="CommentText">
    <w:name w:val="annotation text"/>
    <w:basedOn w:val="Normal"/>
    <w:link w:val="CommentTextChar"/>
    <w:uiPriority w:val="99"/>
    <w:semiHidden/>
    <w:unhideWhenUsed/>
    <w:rsid w:val="000379A2"/>
    <w:rPr>
      <w:sz w:val="20"/>
      <w:szCs w:val="20"/>
    </w:rPr>
  </w:style>
  <w:style w:type="character" w:customStyle="1" w:styleId="CommentTextChar">
    <w:name w:val="Comment Text Char"/>
    <w:basedOn w:val="DefaultParagraphFont"/>
    <w:link w:val="CommentText"/>
    <w:uiPriority w:val="99"/>
    <w:semiHidden/>
    <w:rsid w:val="000379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79A2"/>
    <w:rPr>
      <w:b/>
      <w:bCs/>
    </w:rPr>
  </w:style>
  <w:style w:type="character" w:customStyle="1" w:styleId="CommentSubjectChar">
    <w:name w:val="Comment Subject Char"/>
    <w:basedOn w:val="CommentTextChar"/>
    <w:link w:val="CommentSubject"/>
    <w:uiPriority w:val="99"/>
    <w:semiHidden/>
    <w:rsid w:val="000379A2"/>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ind w:left="120"/>
      <w:outlineLvl w:val="0"/>
    </w:pPr>
    <w:rPr>
      <w:b/>
      <w:bCs/>
    </w:rPr>
  </w:style>
  <w:style w:type="paragraph" w:styleId="Heading5">
    <w:name w:val="heading 5"/>
    <w:basedOn w:val="Normal"/>
    <w:next w:val="Normal"/>
    <w:link w:val="Heading5Char"/>
    <w:uiPriority w:val="9"/>
    <w:unhideWhenUsed/>
    <w:qFormat/>
    <w:rsid w:val="005C039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spacing w:before="202"/>
      <w:ind w:left="840" w:hanging="360"/>
    </w:pPr>
  </w:style>
  <w:style w:type="paragraph" w:customStyle="1" w:styleId="TableParagraph">
    <w:name w:val="Table Paragraph"/>
    <w:basedOn w:val="Normal"/>
    <w:uiPriority w:val="1"/>
    <w:qFormat/>
    <w:pPr>
      <w:ind w:left="16"/>
    </w:pPr>
    <w:rPr>
      <w:rFonts w:ascii="Arial" w:hAnsi="Arial" w:cs="Arial"/>
    </w:rPr>
  </w:style>
  <w:style w:type="paragraph" w:styleId="BalloonText">
    <w:name w:val="Balloon Text"/>
    <w:basedOn w:val="Normal"/>
    <w:link w:val="BalloonTextChar"/>
    <w:uiPriority w:val="99"/>
    <w:semiHidden/>
    <w:unhideWhenUsed/>
    <w:rsid w:val="004A36A3"/>
    <w:rPr>
      <w:rFonts w:ascii="Tahoma" w:hAnsi="Tahoma" w:cs="Tahoma"/>
      <w:sz w:val="16"/>
      <w:szCs w:val="16"/>
    </w:rPr>
  </w:style>
  <w:style w:type="character" w:customStyle="1" w:styleId="BalloonTextChar">
    <w:name w:val="Balloon Text Char"/>
    <w:basedOn w:val="DefaultParagraphFont"/>
    <w:link w:val="BalloonText"/>
    <w:uiPriority w:val="99"/>
    <w:semiHidden/>
    <w:rsid w:val="004A36A3"/>
    <w:rPr>
      <w:rFonts w:ascii="Tahoma" w:hAnsi="Tahoma" w:cs="Tahoma"/>
      <w:sz w:val="16"/>
      <w:szCs w:val="16"/>
    </w:rPr>
  </w:style>
  <w:style w:type="paragraph" w:styleId="Header">
    <w:name w:val="header"/>
    <w:basedOn w:val="Normal"/>
    <w:link w:val="HeaderChar"/>
    <w:uiPriority w:val="99"/>
    <w:unhideWhenUsed/>
    <w:rsid w:val="007A16FE"/>
    <w:pPr>
      <w:tabs>
        <w:tab w:val="center" w:pos="4680"/>
        <w:tab w:val="right" w:pos="9360"/>
      </w:tabs>
    </w:pPr>
  </w:style>
  <w:style w:type="character" w:customStyle="1" w:styleId="HeaderChar">
    <w:name w:val="Header Char"/>
    <w:basedOn w:val="DefaultParagraphFont"/>
    <w:link w:val="Header"/>
    <w:uiPriority w:val="99"/>
    <w:rsid w:val="007A16FE"/>
    <w:rPr>
      <w:rFonts w:ascii="Times New Roman" w:hAnsi="Times New Roman" w:cs="Times New Roman"/>
      <w:sz w:val="24"/>
      <w:szCs w:val="24"/>
    </w:rPr>
  </w:style>
  <w:style w:type="paragraph" w:styleId="Footer">
    <w:name w:val="footer"/>
    <w:basedOn w:val="Normal"/>
    <w:link w:val="FooterChar"/>
    <w:uiPriority w:val="99"/>
    <w:unhideWhenUsed/>
    <w:rsid w:val="007A16FE"/>
    <w:pPr>
      <w:tabs>
        <w:tab w:val="center" w:pos="4680"/>
        <w:tab w:val="right" w:pos="9360"/>
      </w:tabs>
    </w:pPr>
  </w:style>
  <w:style w:type="character" w:customStyle="1" w:styleId="FooterChar">
    <w:name w:val="Footer Char"/>
    <w:basedOn w:val="DefaultParagraphFont"/>
    <w:link w:val="Footer"/>
    <w:uiPriority w:val="99"/>
    <w:rsid w:val="007A16FE"/>
    <w:rPr>
      <w:rFonts w:ascii="Times New Roman" w:hAnsi="Times New Roman" w:cs="Times New Roman"/>
      <w:sz w:val="24"/>
      <w:szCs w:val="24"/>
    </w:rPr>
  </w:style>
  <w:style w:type="character" w:customStyle="1" w:styleId="Heading5Char">
    <w:name w:val="Heading 5 Char"/>
    <w:basedOn w:val="DefaultParagraphFont"/>
    <w:link w:val="Heading5"/>
    <w:uiPriority w:val="9"/>
    <w:rsid w:val="005C039F"/>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5C039F"/>
    <w:pPr>
      <w:widowControl/>
      <w:autoSpaceDE/>
      <w:autoSpaceDN/>
      <w:adjustRightInd/>
      <w:spacing w:before="100" w:beforeAutospacing="1" w:after="100" w:afterAutospacing="1"/>
    </w:pPr>
    <w:rPr>
      <w:rFonts w:eastAsia="Times New Roman"/>
    </w:rPr>
  </w:style>
  <w:style w:type="character" w:customStyle="1" w:styleId="apple-converted-space">
    <w:name w:val="apple-converted-space"/>
    <w:basedOn w:val="DefaultParagraphFont"/>
    <w:rsid w:val="005C039F"/>
  </w:style>
  <w:style w:type="character" w:styleId="Hyperlink">
    <w:name w:val="Hyperlink"/>
    <w:basedOn w:val="DefaultParagraphFont"/>
    <w:uiPriority w:val="99"/>
    <w:semiHidden/>
    <w:unhideWhenUsed/>
    <w:rsid w:val="005C039F"/>
    <w:rPr>
      <w:color w:val="0000FF"/>
      <w:u w:val="single"/>
    </w:rPr>
  </w:style>
  <w:style w:type="character" w:styleId="CommentReference">
    <w:name w:val="annotation reference"/>
    <w:basedOn w:val="DefaultParagraphFont"/>
    <w:uiPriority w:val="99"/>
    <w:semiHidden/>
    <w:unhideWhenUsed/>
    <w:rsid w:val="000379A2"/>
    <w:rPr>
      <w:sz w:val="16"/>
      <w:szCs w:val="16"/>
    </w:rPr>
  </w:style>
  <w:style w:type="paragraph" w:styleId="CommentText">
    <w:name w:val="annotation text"/>
    <w:basedOn w:val="Normal"/>
    <w:link w:val="CommentTextChar"/>
    <w:uiPriority w:val="99"/>
    <w:semiHidden/>
    <w:unhideWhenUsed/>
    <w:rsid w:val="000379A2"/>
    <w:rPr>
      <w:sz w:val="20"/>
      <w:szCs w:val="20"/>
    </w:rPr>
  </w:style>
  <w:style w:type="character" w:customStyle="1" w:styleId="CommentTextChar">
    <w:name w:val="Comment Text Char"/>
    <w:basedOn w:val="DefaultParagraphFont"/>
    <w:link w:val="CommentText"/>
    <w:uiPriority w:val="99"/>
    <w:semiHidden/>
    <w:rsid w:val="000379A2"/>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79A2"/>
    <w:rPr>
      <w:b/>
      <w:bCs/>
    </w:rPr>
  </w:style>
  <w:style w:type="character" w:customStyle="1" w:styleId="CommentSubjectChar">
    <w:name w:val="Comment Subject Char"/>
    <w:basedOn w:val="CommentTextChar"/>
    <w:link w:val="CommentSubject"/>
    <w:uiPriority w:val="99"/>
    <w:semiHidden/>
    <w:rsid w:val="000379A2"/>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0817">
      <w:bodyDiv w:val="1"/>
      <w:marLeft w:val="0"/>
      <w:marRight w:val="0"/>
      <w:marTop w:val="0"/>
      <w:marBottom w:val="0"/>
      <w:divBdr>
        <w:top w:val="none" w:sz="0" w:space="0" w:color="auto"/>
        <w:left w:val="none" w:sz="0" w:space="0" w:color="auto"/>
        <w:bottom w:val="none" w:sz="0" w:space="0" w:color="auto"/>
        <w:right w:val="none" w:sz="0" w:space="0" w:color="auto"/>
      </w:divBdr>
      <w:divsChild>
        <w:div w:id="1675523744">
          <w:marLeft w:val="4275"/>
          <w:marRight w:val="0"/>
          <w:marTop w:val="0"/>
          <w:marBottom w:val="0"/>
          <w:divBdr>
            <w:top w:val="none" w:sz="0" w:space="0" w:color="auto"/>
            <w:left w:val="none" w:sz="0" w:space="0" w:color="auto"/>
            <w:bottom w:val="none" w:sz="0" w:space="0" w:color="auto"/>
            <w:right w:val="single" w:sz="6" w:space="11" w:color="EEEEEE"/>
          </w:divBdr>
        </w:div>
        <w:div w:id="1989355464">
          <w:marLeft w:val="2850"/>
          <w:marRight w:val="0"/>
          <w:marTop w:val="0"/>
          <w:marBottom w:val="0"/>
          <w:divBdr>
            <w:top w:val="none" w:sz="0" w:space="0" w:color="auto"/>
            <w:left w:val="none" w:sz="0" w:space="0" w:color="auto"/>
            <w:bottom w:val="none" w:sz="0" w:space="0" w:color="auto"/>
            <w:right w:val="none" w:sz="0" w:space="0" w:color="auto"/>
          </w:divBdr>
        </w:div>
        <w:div w:id="716008983">
          <w:marLeft w:val="2850"/>
          <w:marRight w:val="0"/>
          <w:marTop w:val="0"/>
          <w:marBottom w:val="0"/>
          <w:divBdr>
            <w:top w:val="none" w:sz="0" w:space="0" w:color="auto"/>
            <w:left w:val="none" w:sz="0" w:space="0" w:color="auto"/>
            <w:bottom w:val="none" w:sz="0" w:space="0" w:color="auto"/>
            <w:right w:val="none" w:sz="0" w:space="0" w:color="auto"/>
          </w:divBdr>
        </w:div>
      </w:divsChild>
    </w:div>
    <w:div w:id="328677103">
      <w:bodyDiv w:val="1"/>
      <w:marLeft w:val="0"/>
      <w:marRight w:val="0"/>
      <w:marTop w:val="0"/>
      <w:marBottom w:val="0"/>
      <w:divBdr>
        <w:top w:val="none" w:sz="0" w:space="0" w:color="auto"/>
        <w:left w:val="none" w:sz="0" w:space="0" w:color="auto"/>
        <w:bottom w:val="none" w:sz="0" w:space="0" w:color="auto"/>
        <w:right w:val="none" w:sz="0" w:space="0" w:color="auto"/>
      </w:divBdr>
    </w:div>
    <w:div w:id="2083138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ransportation.gov/individuals/privacy/privacy-act-system-records-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987</Words>
  <Characters>5008</Characters>
  <Application>Microsoft Office Word</Application>
  <DocSecurity>0</DocSecurity>
  <Lines>250</Lines>
  <Paragraphs>90</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Administraton</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Courtney (FAA)</dc:creator>
  <cp:lastModifiedBy>Freeman, Courtney (FAA)</cp:lastModifiedBy>
  <cp:revision>6</cp:revision>
  <dcterms:created xsi:type="dcterms:W3CDTF">2017-07-01T11:33:00Z</dcterms:created>
  <dcterms:modified xsi:type="dcterms:W3CDTF">2017-07-01T11:43:00Z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15 for Word</vt:lpwstr>
  </property>
</Properties>
</file>