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046EA" w14:textId="77777777" w:rsidR="00E42083" w:rsidRPr="00E42083" w:rsidRDefault="00E42083" w:rsidP="00E42083">
      <w:pPr>
        <w:spacing w:after="0" w:line="276" w:lineRule="auto"/>
        <w:rPr>
          <w:rFonts w:ascii="Calibri" w:eastAsia="Calibri" w:hAnsi="Calibri" w:cs="Times New Roman"/>
        </w:rPr>
      </w:pPr>
      <w:bookmarkStart w:id="0" w:name="_GoBack"/>
      <w:bookmarkEnd w:id="0"/>
      <w:r w:rsidRPr="00E42083">
        <w:rPr>
          <w:rFonts w:ascii="Calibri" w:eastAsia="Calibri" w:hAnsi="Calibri" w:cs="Times New Roman"/>
          <w:noProof/>
        </w:rPr>
        <w:drawing>
          <wp:inline distT="0" distB="0" distL="0" distR="0" wp14:anchorId="0D940930" wp14:editId="03313EE6">
            <wp:extent cx="1796415" cy="372745"/>
            <wp:effectExtent l="0" t="0" r="0" b="825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6415" cy="372745"/>
                    </a:xfrm>
                    <a:prstGeom prst="rect">
                      <a:avLst/>
                    </a:prstGeom>
                  </pic:spPr>
                </pic:pic>
              </a:graphicData>
            </a:graphic>
          </wp:inline>
        </w:drawing>
      </w:r>
    </w:p>
    <w:p w14:paraId="616D7F0F" w14:textId="77777777" w:rsidR="00E42083" w:rsidRPr="00E42083" w:rsidRDefault="00E42083" w:rsidP="00E42083">
      <w:pPr>
        <w:spacing w:after="0" w:line="276" w:lineRule="auto"/>
        <w:rPr>
          <w:rFonts w:ascii="Calibri" w:eastAsia="Calibri" w:hAnsi="Calibri" w:cs="Times New Roman"/>
        </w:rPr>
      </w:pPr>
      <w:r w:rsidRPr="00E42083">
        <w:rPr>
          <w:rFonts w:ascii="Calibri" w:eastAsia="Calibri" w:hAnsi="Calibri" w:cs="Times New Roman"/>
        </w:rPr>
        <w:t xml:space="preserve">[Name] </w:t>
      </w:r>
    </w:p>
    <w:p w14:paraId="40B04C9F" w14:textId="77777777" w:rsidR="00E42083" w:rsidRPr="00E42083" w:rsidRDefault="00E42083" w:rsidP="00E42083">
      <w:pPr>
        <w:spacing w:after="0" w:line="276" w:lineRule="auto"/>
        <w:rPr>
          <w:rFonts w:ascii="Calibri" w:eastAsia="Calibri" w:hAnsi="Calibri" w:cs="Times New Roman"/>
        </w:rPr>
      </w:pPr>
      <w:r w:rsidRPr="00E42083">
        <w:rPr>
          <w:rFonts w:ascii="Calibri" w:eastAsia="Calibri" w:hAnsi="Calibri" w:cs="Times New Roman"/>
        </w:rPr>
        <w:t>[Address 1]</w:t>
      </w:r>
    </w:p>
    <w:p w14:paraId="4678585D" w14:textId="77777777" w:rsidR="00E42083" w:rsidRPr="00E42083" w:rsidRDefault="00E42083" w:rsidP="00E42083">
      <w:pPr>
        <w:spacing w:after="0" w:line="276" w:lineRule="auto"/>
        <w:rPr>
          <w:rFonts w:ascii="Calibri" w:eastAsia="Calibri" w:hAnsi="Calibri" w:cs="Times New Roman"/>
        </w:rPr>
      </w:pPr>
      <w:r w:rsidRPr="00E42083">
        <w:rPr>
          <w:rFonts w:ascii="Calibri" w:eastAsia="Calibri" w:hAnsi="Calibri" w:cs="Times New Roman"/>
        </w:rPr>
        <w:t>[Address 2]</w:t>
      </w:r>
    </w:p>
    <w:p w14:paraId="11E2B125" w14:textId="77777777" w:rsidR="00E42083" w:rsidRPr="00E42083" w:rsidRDefault="00E42083" w:rsidP="00E42083">
      <w:pPr>
        <w:spacing w:after="0" w:line="276" w:lineRule="auto"/>
        <w:rPr>
          <w:rFonts w:ascii="Calibri" w:eastAsia="Calibri" w:hAnsi="Calibri" w:cs="Times New Roman"/>
        </w:rPr>
      </w:pPr>
    </w:p>
    <w:p w14:paraId="40B28540" w14:textId="77777777"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Dear [Mr./Ms. Name]:</w:t>
      </w:r>
    </w:p>
    <w:p w14:paraId="1BAEB38E" w14:textId="5F6D75F1"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 xml:space="preserve">We are writing to ask for your help with an important research project for the </w:t>
      </w:r>
      <w:r w:rsidR="00446B64">
        <w:rPr>
          <w:rFonts w:ascii="Calibri" w:eastAsia="Calibri" w:hAnsi="Calibri" w:cs="Times New Roman"/>
        </w:rPr>
        <w:t xml:space="preserve">U.S. </w:t>
      </w:r>
      <w:r w:rsidR="00C73F57">
        <w:rPr>
          <w:rFonts w:ascii="Calibri" w:eastAsia="Calibri" w:hAnsi="Calibri" w:cs="Times New Roman"/>
        </w:rPr>
        <w:t>Department</w:t>
      </w:r>
      <w:r w:rsidR="00446B64">
        <w:rPr>
          <w:rFonts w:ascii="Calibri" w:eastAsia="Calibri" w:hAnsi="Calibri" w:cs="Times New Roman"/>
        </w:rPr>
        <w:t xml:space="preserve"> of </w:t>
      </w:r>
      <w:r w:rsidR="00C73F57">
        <w:rPr>
          <w:rFonts w:ascii="Calibri" w:eastAsia="Calibri" w:hAnsi="Calibri" w:cs="Times New Roman"/>
        </w:rPr>
        <w:t>Agriculture</w:t>
      </w:r>
      <w:r w:rsidR="00446B64">
        <w:rPr>
          <w:rFonts w:ascii="Calibri" w:eastAsia="Calibri" w:hAnsi="Calibri" w:cs="Times New Roman"/>
        </w:rPr>
        <w:t xml:space="preserve"> </w:t>
      </w:r>
      <w:r w:rsidR="00C73F57">
        <w:rPr>
          <w:rFonts w:ascii="Calibri" w:eastAsia="Calibri" w:hAnsi="Calibri" w:cs="Times New Roman"/>
        </w:rPr>
        <w:t xml:space="preserve">Food and Nutrition Service’s (FNS) </w:t>
      </w:r>
      <w:r w:rsidRPr="00E42083">
        <w:rPr>
          <w:rFonts w:ascii="Calibri" w:eastAsia="Calibri" w:hAnsi="Calibri" w:cs="Times New Roman"/>
        </w:rPr>
        <w:t xml:space="preserve">Supplemental Nutrition Assistance Program (SNAP, formerly food stamps). </w:t>
      </w:r>
    </w:p>
    <w:p w14:paraId="182B171F" w14:textId="77777777"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 xml:space="preserve">One of our most important responsibilities is </w:t>
      </w:r>
      <w:r w:rsidR="00151879" w:rsidRPr="00E42083">
        <w:rPr>
          <w:rFonts w:ascii="Calibri" w:eastAsia="Calibri" w:hAnsi="Calibri" w:cs="Times New Roman"/>
        </w:rPr>
        <w:t>to ensure that</w:t>
      </w:r>
      <w:r w:rsidRPr="00E42083">
        <w:rPr>
          <w:rFonts w:ascii="Calibri" w:eastAsia="Calibri" w:hAnsi="Calibri" w:cs="Times New Roman"/>
        </w:rPr>
        <w:t xml:space="preserve"> SNAP program funds are used to help </w:t>
      </w:r>
      <w:r w:rsidRPr="00E42083">
        <w:rPr>
          <w:rFonts w:ascii="Calibri" w:eastAsia="Calibri" w:hAnsi="Calibri" w:cs="Times New Roman"/>
          <w:i/>
        </w:rPr>
        <w:t>only those individuals who are entitled to this benefit</w:t>
      </w:r>
      <w:r w:rsidRPr="00E42083">
        <w:rPr>
          <w:rFonts w:ascii="Calibri" w:eastAsia="Calibri" w:hAnsi="Calibri" w:cs="Times New Roman"/>
        </w:rPr>
        <w:t xml:space="preserve">.  FNS research, however, has found that smaller retailers are responsible for a disproportionate amount of fraud in the SNAP program, while large retailers are responsible for relatively little SNAP fraud.  </w:t>
      </w:r>
    </w:p>
    <w:p w14:paraId="4822AD25" w14:textId="77777777"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 xml:space="preserve">As one of the largest national and regional retail chains that accept SNAP, we are asking you and a random sample of your stores to complete surveys about loss prevention and other methods that your company uses to protect against fraud and theft. FNS will use the results of this research to get a better understanding of why SNAP fraud is lower among large retailers, and to </w:t>
      </w:r>
      <w:r w:rsidR="001C340B">
        <w:rPr>
          <w:rFonts w:ascii="Calibri" w:eastAsia="Calibri" w:hAnsi="Calibri" w:cs="Times New Roman"/>
        </w:rPr>
        <w:t xml:space="preserve">improve upon FNS’s efforts to </w:t>
      </w:r>
      <w:r w:rsidRPr="00E42083">
        <w:rPr>
          <w:rFonts w:ascii="Calibri" w:eastAsia="Calibri" w:hAnsi="Calibri" w:cs="Times New Roman"/>
        </w:rPr>
        <w:t>reduce SNAP fraud. We would appreciate your company’s cooperation in completing the surveys.</w:t>
      </w:r>
    </w:p>
    <w:p w14:paraId="755936B6" w14:textId="269ED8EF"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We request your assistance in coordinating the survey among the appropriate departments in your company that are involved in SNAP and in fraud and theft abatement. It will take about 45 minutes to enter responses to the Internet survey, and depending on your company’s structure and programs, it may take another 45 minutes to compile information</w:t>
      </w:r>
      <w:r w:rsidR="005C4097">
        <w:rPr>
          <w:rFonts w:ascii="Calibri" w:eastAsia="Calibri" w:hAnsi="Calibri" w:cs="Times New Roman"/>
        </w:rPr>
        <w:t xml:space="preserve"> </w:t>
      </w:r>
      <w:r w:rsidR="005C4097" w:rsidRPr="005C4097">
        <w:rPr>
          <w:rFonts w:ascii="Calibri" w:eastAsia="Calibri" w:hAnsi="Calibri" w:cs="Times New Roman"/>
        </w:rPr>
        <w:t>and approximately 4 minutes to read this letter</w:t>
      </w:r>
      <w:r w:rsidRPr="00E42083">
        <w:rPr>
          <w:rFonts w:ascii="Calibri" w:eastAsia="Calibri" w:hAnsi="Calibri" w:cs="Times New Roman"/>
        </w:rPr>
        <w:t xml:space="preserve">. </w:t>
      </w:r>
    </w:p>
    <w:p w14:paraId="7A94CEE3" w14:textId="77777777"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Your response is voluntary and not considered a legal representation of your company’s policies and practices. Your SNAP authorization will not be affected by your survey responses.</w:t>
      </w:r>
    </w:p>
    <w:p w14:paraId="39D1D486" w14:textId="59430622"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 xml:space="preserve">FNS contracted with Economic Systems, a research firm in Falls Church, Virginia, and the Florida Survey Research Center (FSRC) at the University of Florida to conduct the study.  FSRC will send you an email that contains a link to the online survey.  Researchers at Economic Systems and the University of Florida are contractually required to protect the </w:t>
      </w:r>
      <w:r w:rsidR="00CB2E19">
        <w:rPr>
          <w:rFonts w:ascii="Calibri" w:eastAsia="Calibri" w:hAnsi="Calibri" w:cs="Times New Roman"/>
        </w:rPr>
        <w:t>privacy</w:t>
      </w:r>
      <w:r w:rsidR="00CB2E19" w:rsidRPr="00E42083">
        <w:rPr>
          <w:rFonts w:ascii="Calibri" w:eastAsia="Calibri" w:hAnsi="Calibri" w:cs="Times New Roman"/>
        </w:rPr>
        <w:t xml:space="preserve"> </w:t>
      </w:r>
      <w:r w:rsidRPr="00E42083">
        <w:rPr>
          <w:rFonts w:ascii="Calibri" w:eastAsia="Calibri" w:hAnsi="Calibri" w:cs="Times New Roman"/>
        </w:rPr>
        <w:t xml:space="preserve">of all </w:t>
      </w:r>
      <w:r w:rsidR="00830EDD">
        <w:rPr>
          <w:rFonts w:ascii="Calibri" w:eastAsia="Calibri" w:hAnsi="Calibri" w:cs="Times New Roman"/>
        </w:rPr>
        <w:t xml:space="preserve">survey </w:t>
      </w:r>
      <w:r w:rsidRPr="00E42083">
        <w:rPr>
          <w:rFonts w:ascii="Calibri" w:eastAsia="Calibri" w:hAnsi="Calibri" w:cs="Times New Roman"/>
        </w:rPr>
        <w:t>responses</w:t>
      </w:r>
      <w:r w:rsidR="00CB2E19">
        <w:rPr>
          <w:rFonts w:ascii="Calibri" w:eastAsia="Calibri" w:hAnsi="Calibri" w:cs="Times New Roman"/>
        </w:rPr>
        <w:t>, except as otherwise required by law</w:t>
      </w:r>
      <w:r w:rsidRPr="00E42083">
        <w:rPr>
          <w:rFonts w:ascii="Calibri" w:eastAsia="Calibri" w:hAnsi="Calibri" w:cs="Times New Roman"/>
        </w:rPr>
        <w:t>. The data from the surveys will be used by FNS to improve the integrity of SNAP among retailers.</w:t>
      </w:r>
    </w:p>
    <w:p w14:paraId="41D2EE79" w14:textId="77777777"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 xml:space="preserve">If you have any questions about this research, please contact Dr. Eric Sean Williams at FNS Headquarters on 703 305 2640.  We appreciate your support of the integrity of SNAP, and encourage your voluntary </w:t>
      </w:r>
      <w:r w:rsidRPr="00E42083">
        <w:rPr>
          <w:rFonts w:ascii="Calibri" w:eastAsia="Calibri" w:hAnsi="Calibri" w:cs="Times New Roman"/>
        </w:rPr>
        <w:lastRenderedPageBreak/>
        <w:t xml:space="preserve">participation in this important research.  </w:t>
      </w:r>
    </w:p>
    <w:p w14:paraId="541370F9" w14:textId="77777777" w:rsidR="00E42083" w:rsidRPr="00E42083" w:rsidRDefault="00E42083" w:rsidP="00E42083">
      <w:pPr>
        <w:spacing w:after="200" w:line="276" w:lineRule="auto"/>
        <w:rPr>
          <w:rFonts w:ascii="Calibri" w:eastAsia="Calibri" w:hAnsi="Calibri" w:cs="Times New Roman"/>
        </w:rPr>
      </w:pPr>
      <w:r w:rsidRPr="00E42083">
        <w:rPr>
          <w:rFonts w:ascii="Calibri" w:eastAsia="Calibri" w:hAnsi="Calibri" w:cs="Times New Roman"/>
        </w:rPr>
        <w:t>Thank you and best regards,</w:t>
      </w:r>
    </w:p>
    <w:p w14:paraId="08E1D235" w14:textId="77777777" w:rsidR="00E42083" w:rsidRPr="00E42083" w:rsidRDefault="00E42083" w:rsidP="00E42083">
      <w:pPr>
        <w:spacing w:after="0" w:line="276" w:lineRule="auto"/>
        <w:rPr>
          <w:rFonts w:ascii="Calibri" w:eastAsia="Calibri" w:hAnsi="Calibri" w:cs="Times New Roman"/>
        </w:rPr>
      </w:pPr>
      <w:r w:rsidRPr="00E42083">
        <w:rPr>
          <w:rFonts w:ascii="Calibri" w:eastAsia="Calibri" w:hAnsi="Calibri" w:cs="Times New Roman"/>
        </w:rPr>
        <w:t>Kathryn Law, Director</w:t>
      </w:r>
      <w:r w:rsidRPr="00E42083">
        <w:rPr>
          <w:rFonts w:ascii="Calibri" w:eastAsia="Calibri" w:hAnsi="Calibri" w:cs="Times New Roman"/>
        </w:rPr>
        <w:tab/>
      </w:r>
      <w:r w:rsidRPr="00E42083">
        <w:rPr>
          <w:rFonts w:ascii="Calibri" w:eastAsia="Calibri" w:hAnsi="Calibri" w:cs="Times New Roman"/>
        </w:rPr>
        <w:tab/>
        <w:t>Andrea Gold, Director</w:t>
      </w:r>
      <w:r w:rsidRPr="00E42083">
        <w:rPr>
          <w:rFonts w:ascii="Calibri" w:eastAsia="Calibri" w:hAnsi="Calibri" w:cs="Times New Roman"/>
        </w:rPr>
        <w:tab/>
      </w:r>
      <w:r w:rsidRPr="00E42083">
        <w:rPr>
          <w:rFonts w:ascii="Calibri" w:eastAsia="Calibri" w:hAnsi="Calibri" w:cs="Times New Roman"/>
        </w:rPr>
        <w:tab/>
      </w:r>
      <w:r w:rsidR="00830EDD">
        <w:rPr>
          <w:rFonts w:ascii="Calibri" w:eastAsia="Calibri" w:hAnsi="Calibri" w:cs="Times New Roman"/>
        </w:rPr>
        <w:tab/>
      </w:r>
      <w:r w:rsidRPr="00E42083">
        <w:rPr>
          <w:rFonts w:ascii="Calibri" w:eastAsia="Calibri" w:hAnsi="Calibri" w:cs="Times New Roman"/>
        </w:rPr>
        <w:t>Neva Terry, Director</w:t>
      </w:r>
    </w:p>
    <w:p w14:paraId="5A49F53F" w14:textId="77777777" w:rsidR="00830EDD" w:rsidRDefault="00E42083" w:rsidP="00151879">
      <w:pPr>
        <w:spacing w:after="0" w:line="276" w:lineRule="auto"/>
        <w:rPr>
          <w:rFonts w:ascii="Calibri" w:eastAsia="Calibri" w:hAnsi="Calibri" w:cs="Times New Roman"/>
        </w:rPr>
      </w:pPr>
      <w:r w:rsidRPr="00E42083">
        <w:rPr>
          <w:rFonts w:ascii="Calibri" w:eastAsia="Calibri" w:hAnsi="Calibri" w:cs="Times New Roman"/>
        </w:rPr>
        <w:t xml:space="preserve">SNAP Research </w:t>
      </w:r>
      <w:r w:rsidRPr="00E42083">
        <w:rPr>
          <w:rFonts w:ascii="Calibri" w:eastAsia="Calibri" w:hAnsi="Calibri" w:cs="Times New Roman"/>
        </w:rPr>
        <w:tab/>
      </w:r>
      <w:r>
        <w:rPr>
          <w:rFonts w:ascii="Calibri" w:eastAsia="Calibri" w:hAnsi="Calibri" w:cs="Times New Roman"/>
        </w:rPr>
        <w:t>and</w:t>
      </w:r>
      <w:r w:rsidRPr="00E42083">
        <w:rPr>
          <w:rFonts w:ascii="Calibri" w:eastAsia="Calibri" w:hAnsi="Calibri" w:cs="Times New Roman"/>
        </w:rPr>
        <w:tab/>
      </w:r>
      <w:r w:rsidRPr="00E42083">
        <w:rPr>
          <w:rFonts w:ascii="Calibri" w:eastAsia="Calibri" w:hAnsi="Calibri" w:cs="Times New Roman"/>
        </w:rPr>
        <w:tab/>
        <w:t>SNAP Retailer P</w:t>
      </w:r>
      <w:r w:rsidR="00830EDD">
        <w:rPr>
          <w:rFonts w:ascii="Calibri" w:eastAsia="Calibri" w:hAnsi="Calibri" w:cs="Times New Roman"/>
        </w:rPr>
        <w:t xml:space="preserve">olicy and </w:t>
      </w:r>
      <w:r w:rsidR="00830EDD">
        <w:rPr>
          <w:rFonts w:ascii="Calibri" w:eastAsia="Calibri" w:hAnsi="Calibri" w:cs="Times New Roman"/>
        </w:rPr>
        <w:tab/>
      </w:r>
      <w:r w:rsidR="00830EDD">
        <w:rPr>
          <w:rFonts w:ascii="Calibri" w:eastAsia="Calibri" w:hAnsi="Calibri" w:cs="Times New Roman"/>
        </w:rPr>
        <w:tab/>
        <w:t>Retail Operations</w:t>
      </w:r>
      <w:r w:rsidRPr="00E42083">
        <w:rPr>
          <w:rFonts w:ascii="Calibri" w:eastAsia="Calibri" w:hAnsi="Calibri" w:cs="Times New Roman"/>
        </w:rPr>
        <w:t xml:space="preserve"> </w:t>
      </w:r>
    </w:p>
    <w:p w14:paraId="6252625A" w14:textId="77777777" w:rsidR="00D21EA6" w:rsidRPr="00151879" w:rsidRDefault="00E42083" w:rsidP="00151879">
      <w:pPr>
        <w:spacing w:after="0" w:line="276" w:lineRule="auto"/>
        <w:rPr>
          <w:rFonts w:ascii="Calibri" w:eastAsia="Calibri" w:hAnsi="Calibri" w:cs="Times New Roman"/>
        </w:rPr>
      </w:pPr>
      <w:r w:rsidRPr="00E42083">
        <w:rPr>
          <w:rFonts w:ascii="Calibri" w:eastAsia="Calibri" w:hAnsi="Calibri" w:cs="Times New Roman"/>
        </w:rPr>
        <w:t>Analysis Division</w:t>
      </w:r>
      <w:r w:rsidRPr="00E42083">
        <w:rPr>
          <w:rFonts w:ascii="Calibri" w:eastAsia="Calibri" w:hAnsi="Calibri" w:cs="Times New Roman"/>
        </w:rPr>
        <w:tab/>
      </w:r>
      <w:r>
        <w:rPr>
          <w:rFonts w:ascii="Calibri" w:eastAsia="Calibri" w:hAnsi="Calibri" w:cs="Times New Roman"/>
        </w:rPr>
        <w:tab/>
      </w:r>
      <w:r w:rsidR="00830EDD">
        <w:rPr>
          <w:rFonts w:ascii="Calibri" w:eastAsia="Calibri" w:hAnsi="Calibri" w:cs="Times New Roman"/>
        </w:rPr>
        <w:t xml:space="preserve">Management </w:t>
      </w:r>
      <w:r w:rsidRPr="00E42083">
        <w:rPr>
          <w:rFonts w:ascii="Calibri" w:eastAsia="Calibri" w:hAnsi="Calibri" w:cs="Times New Roman"/>
        </w:rPr>
        <w:t>Division</w:t>
      </w:r>
      <w:r w:rsidR="00830EDD">
        <w:rPr>
          <w:rFonts w:ascii="Calibri" w:eastAsia="Calibri" w:hAnsi="Calibri" w:cs="Times New Roman"/>
        </w:rPr>
        <w:tab/>
      </w:r>
      <w:r w:rsidR="00830EDD">
        <w:rPr>
          <w:rFonts w:ascii="Calibri" w:eastAsia="Calibri" w:hAnsi="Calibri" w:cs="Times New Roman"/>
        </w:rPr>
        <w:tab/>
      </w:r>
      <w:r w:rsidR="00830EDD">
        <w:rPr>
          <w:rFonts w:ascii="Calibri" w:eastAsia="Calibri" w:hAnsi="Calibri" w:cs="Times New Roman"/>
        </w:rPr>
        <w:tab/>
        <w:t>Division</w:t>
      </w:r>
    </w:p>
    <w:sectPr w:rsidR="00D21EA6" w:rsidRPr="0015187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C1023" w14:textId="77777777" w:rsidR="00F33786" w:rsidRDefault="00F33786" w:rsidP="00E42083">
      <w:pPr>
        <w:spacing w:after="0" w:line="240" w:lineRule="auto"/>
      </w:pPr>
      <w:r>
        <w:separator/>
      </w:r>
    </w:p>
  </w:endnote>
  <w:endnote w:type="continuationSeparator" w:id="0">
    <w:p w14:paraId="241C7F35" w14:textId="77777777" w:rsidR="00F33786" w:rsidRDefault="00F33786" w:rsidP="00E4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010083" w14:paraId="76366E0E" w14:textId="77777777" w:rsidTr="00E14B8F">
      <w:trPr>
        <w:trHeight w:val="810"/>
      </w:trPr>
      <w:tc>
        <w:tcPr>
          <w:tcW w:w="2250" w:type="pct"/>
          <w:tcBorders>
            <w:bottom w:val="single" w:sz="4" w:space="0" w:color="4472C4" w:themeColor="accent1"/>
          </w:tcBorders>
        </w:tcPr>
        <w:p w14:paraId="1A8CE7A9" w14:textId="41AF8746" w:rsidR="00CB2E19" w:rsidRDefault="00CB2E19">
          <w:pPr>
            <w:pStyle w:val="Header"/>
            <w:rPr>
              <w:rFonts w:asciiTheme="majorHAnsi" w:eastAsiaTheme="majorEastAsia" w:hAnsiTheme="majorHAnsi" w:cstheme="majorBidi"/>
              <w:b/>
              <w:bCs/>
            </w:rPr>
          </w:pPr>
        </w:p>
      </w:tc>
      <w:tc>
        <w:tcPr>
          <w:tcW w:w="500" w:type="pct"/>
          <w:vMerge w:val="restart"/>
          <w:noWrap/>
          <w:vAlign w:val="center"/>
        </w:tcPr>
        <w:p w14:paraId="2A9FF5EB" w14:textId="05E22ADC" w:rsidR="00CB2E19" w:rsidRDefault="00CB2E19">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9A6539" w:rsidRPr="009A6539">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472C4" w:themeColor="accent1"/>
          </w:tcBorders>
        </w:tcPr>
        <w:p w14:paraId="55AA02B3" w14:textId="77777777" w:rsidR="00CB2E19" w:rsidRDefault="00CB2E19">
          <w:pPr>
            <w:pStyle w:val="Header"/>
            <w:rPr>
              <w:rFonts w:asciiTheme="majorHAnsi" w:eastAsiaTheme="majorEastAsia" w:hAnsiTheme="majorHAnsi" w:cstheme="majorBidi"/>
              <w:b/>
              <w:bCs/>
            </w:rPr>
          </w:pPr>
        </w:p>
      </w:tc>
    </w:tr>
    <w:tr w:rsidR="00010083" w14:paraId="79BF3324" w14:textId="77777777">
      <w:trPr>
        <w:trHeight w:val="150"/>
      </w:trPr>
      <w:tc>
        <w:tcPr>
          <w:tcW w:w="2250" w:type="pct"/>
          <w:tcBorders>
            <w:top w:val="single" w:sz="4" w:space="0" w:color="4472C4" w:themeColor="accent1"/>
          </w:tcBorders>
        </w:tcPr>
        <w:p w14:paraId="212917E8" w14:textId="77777777" w:rsidR="00CB2E19" w:rsidRDefault="00CB2E19">
          <w:pPr>
            <w:pStyle w:val="Header"/>
            <w:rPr>
              <w:rFonts w:asciiTheme="majorHAnsi" w:eastAsiaTheme="majorEastAsia" w:hAnsiTheme="majorHAnsi" w:cstheme="majorBidi"/>
              <w:b/>
              <w:bCs/>
            </w:rPr>
          </w:pPr>
        </w:p>
      </w:tc>
      <w:tc>
        <w:tcPr>
          <w:tcW w:w="500" w:type="pct"/>
          <w:vMerge/>
        </w:tcPr>
        <w:p w14:paraId="4086ECD5" w14:textId="77777777" w:rsidR="00CB2E19" w:rsidRDefault="00CB2E19">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14:paraId="13388125" w14:textId="77777777" w:rsidR="00CB2E19" w:rsidRDefault="00CB2E19">
          <w:pPr>
            <w:pStyle w:val="Header"/>
            <w:rPr>
              <w:rFonts w:asciiTheme="majorHAnsi" w:eastAsiaTheme="majorEastAsia" w:hAnsiTheme="majorHAnsi" w:cstheme="majorBidi"/>
              <w:b/>
              <w:bCs/>
            </w:rPr>
          </w:pPr>
        </w:p>
      </w:tc>
    </w:tr>
  </w:tbl>
  <w:p w14:paraId="3719EFF4" w14:textId="24702E9B" w:rsidR="00CB2E19" w:rsidRDefault="00010083">
    <w:pPr>
      <w:pStyle w:val="Footer"/>
    </w:pPr>
    <w:r w:rsidRPr="00010083">
      <w:rPr>
        <w:noProof/>
        <w:sz w:val="16"/>
        <w:szCs w:val="16"/>
      </w:rPr>
      <mc:AlternateContent>
        <mc:Choice Requires="wps">
          <w:drawing>
            <wp:anchor distT="45720" distB="45720" distL="114300" distR="114300" simplePos="0" relativeHeight="251661312" behindDoc="0" locked="0" layoutInCell="1" allowOverlap="1" wp14:anchorId="24A32FA1" wp14:editId="7221CC9A">
              <wp:simplePos x="0" y="0"/>
              <wp:positionH relativeFrom="column">
                <wp:posOffset>0</wp:posOffset>
              </wp:positionH>
              <wp:positionV relativeFrom="paragraph">
                <wp:posOffset>-623570</wp:posOffset>
              </wp:positionV>
              <wp:extent cx="6010275" cy="8382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38200"/>
                      </a:xfrm>
                      <a:prstGeom prst="rect">
                        <a:avLst/>
                      </a:prstGeom>
                      <a:solidFill>
                        <a:srgbClr val="FFFFFF"/>
                      </a:solidFill>
                      <a:ln w="9525">
                        <a:solidFill>
                          <a:srgbClr val="000000"/>
                        </a:solidFill>
                        <a:miter lim="800000"/>
                        <a:headEnd/>
                        <a:tailEnd/>
                      </a:ln>
                    </wps:spPr>
                    <wps:txbx>
                      <w:txbxContent>
                        <w:p w14:paraId="3A0AF939" w14:textId="7BB39CE1" w:rsidR="00010083" w:rsidRDefault="005C4097">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4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9.1pt;width:473.25pt;height:6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">
              <v:textbox>
                <w:txbxContent>
                  <w:p w14:paraId="3A0AF939" w14:textId="7BB39CE1" w:rsidR="00010083" w:rsidRDefault="005C4097">
                    <w:r w:rsidRPr="006A0734">
                      <w:rPr>
                        <w:rFonts w:ascii="Arial" w:hAnsi="Arial" w:cs="Arial"/>
                        <w:sz w:val="16"/>
                        <w:szCs w:val="16"/>
                      </w:rPr>
                      <w:t xml:space="preserve">Public reporting burden for this collection of information is estimated to average </w:t>
                    </w:r>
                    <w:r>
                      <w:rPr>
                        <w:rFonts w:ascii="Arial" w:hAnsi="Arial" w:cs="Arial"/>
                        <w:sz w:val="16"/>
                        <w:szCs w:val="16"/>
                      </w:rPr>
                      <w:t>4 minutes</w:t>
                    </w:r>
                    <w:r w:rsidRPr="006A0734">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7ACF2" w14:textId="77777777" w:rsidR="00F33786" w:rsidRDefault="00F33786" w:rsidP="00E42083">
      <w:pPr>
        <w:spacing w:after="0" w:line="240" w:lineRule="auto"/>
      </w:pPr>
      <w:r>
        <w:separator/>
      </w:r>
    </w:p>
  </w:footnote>
  <w:footnote w:type="continuationSeparator" w:id="0">
    <w:p w14:paraId="41FDC506" w14:textId="77777777" w:rsidR="00F33786" w:rsidRDefault="00F33786" w:rsidP="00E420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D517" w14:textId="6F1C63BA" w:rsidR="00CB2E19" w:rsidRPr="00CB2E19" w:rsidRDefault="0046476E" w:rsidP="00E42083">
    <w:pPr>
      <w:tabs>
        <w:tab w:val="center" w:pos="4680"/>
        <w:tab w:val="right" w:pos="9360"/>
      </w:tabs>
      <w:spacing w:after="0" w:line="240" w:lineRule="auto"/>
      <w:rPr>
        <w:rFonts w:ascii="Calibri" w:eastAsia="Calibri" w:hAnsi="Calibri" w:cs="Times New Roman"/>
      </w:rPr>
    </w:pPr>
    <w:r w:rsidRPr="0046476E">
      <w:rPr>
        <w:sz w:val="16"/>
        <w:szCs w:val="16"/>
      </w:rPr>
      <w:t xml:space="preserve"> </w:t>
    </w:r>
  </w:p>
  <w:p w14:paraId="108BD621" w14:textId="2ECD8406" w:rsidR="0046476E" w:rsidRDefault="0046476E" w:rsidP="00E42083">
    <w:pPr>
      <w:tabs>
        <w:tab w:val="center" w:pos="4680"/>
        <w:tab w:val="right" w:pos="9360"/>
      </w:tabs>
      <w:spacing w:after="0" w:line="240" w:lineRule="auto"/>
      <w:rPr>
        <w:rFonts w:ascii="Calibri" w:eastAsia="Calibri" w:hAnsi="Calibri" w:cs="Times New Roman"/>
      </w:rPr>
    </w:pPr>
  </w:p>
  <w:p w14:paraId="1B64B3F1" w14:textId="2605F142" w:rsidR="00E42083" w:rsidRPr="00CB2E19" w:rsidRDefault="00CB2E19" w:rsidP="00E42083">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 xml:space="preserve">Appendix D1:  </w:t>
    </w:r>
    <w:r w:rsidR="006F73AB">
      <w:rPr>
        <w:rFonts w:ascii="Calibri" w:eastAsia="Calibri" w:hAnsi="Calibri" w:cs="Times New Roman"/>
      </w:rPr>
      <w:t xml:space="preserve">FNS Survey Pre-Notification for </w:t>
    </w:r>
    <w:r w:rsidR="00E42083" w:rsidRPr="00C73F57">
      <w:rPr>
        <w:rFonts w:ascii="Calibri" w:eastAsia="Calibri" w:hAnsi="Calibri" w:cs="Times New Roman"/>
        <w:sz w:val="16"/>
        <w:szCs w:val="16"/>
      </w:rPr>
      <w:tab/>
    </w:r>
    <w:r w:rsidR="00E42083" w:rsidRPr="00C73F57">
      <w:rPr>
        <w:rFonts w:ascii="Calibri" w:eastAsia="Calibri" w:hAnsi="Calibri" w:cs="Times New Roman"/>
        <w:sz w:val="16"/>
        <w:szCs w:val="16"/>
      </w:rPr>
      <w:tab/>
    </w:r>
    <w:r w:rsidR="00E42083" w:rsidRPr="00CB2E19">
      <w:rPr>
        <w:rFonts w:ascii="Calibri" w:eastAsia="Calibri" w:hAnsi="Calibri" w:cs="Times New Roman"/>
      </w:rPr>
      <w:t>OMB Control Number 0584-XXXX</w:t>
    </w:r>
  </w:p>
  <w:p w14:paraId="0157DD33" w14:textId="2B2199B5" w:rsidR="00E42083" w:rsidRDefault="00BA0E11" w:rsidP="00E42083">
    <w:pPr>
      <w:tabs>
        <w:tab w:val="center" w:pos="4680"/>
        <w:tab w:val="right" w:pos="9360"/>
      </w:tabs>
      <w:spacing w:after="0" w:line="240" w:lineRule="auto"/>
      <w:rPr>
        <w:rFonts w:ascii="Calibri" w:eastAsia="Calibri" w:hAnsi="Calibri" w:cs="Times New Roman"/>
      </w:rPr>
    </w:pPr>
    <w:r w:rsidRPr="00CB2E19">
      <w:rPr>
        <w:rFonts w:ascii="Calibri" w:eastAsia="Calibri" w:hAnsi="Calibri" w:cs="Times New Roman"/>
      </w:rPr>
      <w:t>Company</w:t>
    </w:r>
    <w:r w:rsidR="00E42083" w:rsidRPr="00CB2E19">
      <w:rPr>
        <w:rFonts w:ascii="Calibri" w:eastAsia="Calibri" w:hAnsi="Calibri" w:cs="Times New Roman"/>
      </w:rPr>
      <w:t xml:space="preserve"> Representative</w:t>
    </w:r>
    <w:r w:rsidR="006F73AB">
      <w:rPr>
        <w:rFonts w:ascii="Calibri" w:eastAsia="Calibri" w:hAnsi="Calibri" w:cs="Times New Roman"/>
      </w:rPr>
      <w:t>s</w:t>
    </w:r>
    <w:r w:rsidR="00E42083" w:rsidRPr="00CB2E19">
      <w:rPr>
        <w:rFonts w:ascii="Calibri" w:eastAsia="Calibri" w:hAnsi="Calibri" w:cs="Times New Roman"/>
      </w:rPr>
      <w:tab/>
    </w:r>
    <w:r w:rsidR="00E42083" w:rsidRPr="00CB2E19">
      <w:rPr>
        <w:rFonts w:ascii="Calibri" w:eastAsia="Calibri" w:hAnsi="Calibri" w:cs="Times New Roman"/>
      </w:rPr>
      <w:tab/>
      <w:t>Expires Month/Day/Year</w:t>
    </w:r>
  </w:p>
  <w:p w14:paraId="477DDFD4" w14:textId="7DFF0DFC" w:rsidR="00CB2E19" w:rsidRPr="00CB2E19" w:rsidRDefault="00CB2E19" w:rsidP="00E42083">
    <w:pPr>
      <w:tabs>
        <w:tab w:val="center" w:pos="4680"/>
        <w:tab w:val="right" w:pos="9360"/>
      </w:tabs>
      <w:spacing w:after="0" w:line="240" w:lineRule="auto"/>
      <w:rPr>
        <w:rFonts w:ascii="Calibri" w:eastAsia="Calibri" w:hAnsi="Calibri"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83"/>
    <w:rsid w:val="00010083"/>
    <w:rsid w:val="00151879"/>
    <w:rsid w:val="001C340B"/>
    <w:rsid w:val="002B61AB"/>
    <w:rsid w:val="00346660"/>
    <w:rsid w:val="00380B04"/>
    <w:rsid w:val="003D024C"/>
    <w:rsid w:val="00446B64"/>
    <w:rsid w:val="0046476E"/>
    <w:rsid w:val="004D318D"/>
    <w:rsid w:val="005C4097"/>
    <w:rsid w:val="0067058B"/>
    <w:rsid w:val="006F7168"/>
    <w:rsid w:val="006F73AB"/>
    <w:rsid w:val="00713A7C"/>
    <w:rsid w:val="00830EDD"/>
    <w:rsid w:val="008A0CFD"/>
    <w:rsid w:val="00932E4F"/>
    <w:rsid w:val="009A6539"/>
    <w:rsid w:val="00BA0E11"/>
    <w:rsid w:val="00C73F57"/>
    <w:rsid w:val="00C97A11"/>
    <w:rsid w:val="00CB2E19"/>
    <w:rsid w:val="00CF52BB"/>
    <w:rsid w:val="00DA073F"/>
    <w:rsid w:val="00DA706C"/>
    <w:rsid w:val="00E14B8F"/>
    <w:rsid w:val="00E42083"/>
    <w:rsid w:val="00F33786"/>
    <w:rsid w:val="00F90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EA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83"/>
  </w:style>
  <w:style w:type="paragraph" w:styleId="Footer">
    <w:name w:val="footer"/>
    <w:basedOn w:val="Normal"/>
    <w:link w:val="FooterChar"/>
    <w:uiPriority w:val="99"/>
    <w:unhideWhenUsed/>
    <w:rsid w:val="00E4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83"/>
  </w:style>
  <w:style w:type="paragraph" w:styleId="BalloonText">
    <w:name w:val="Balloon Text"/>
    <w:basedOn w:val="Normal"/>
    <w:link w:val="BalloonTextChar"/>
    <w:uiPriority w:val="99"/>
    <w:semiHidden/>
    <w:unhideWhenUsed/>
    <w:rsid w:val="00CB2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19"/>
    <w:rPr>
      <w:rFonts w:ascii="Tahoma" w:hAnsi="Tahoma" w:cs="Tahoma"/>
      <w:sz w:val="16"/>
      <w:szCs w:val="16"/>
    </w:rPr>
  </w:style>
  <w:style w:type="character" w:styleId="CommentReference">
    <w:name w:val="annotation reference"/>
    <w:basedOn w:val="DefaultParagraphFont"/>
    <w:uiPriority w:val="99"/>
    <w:semiHidden/>
    <w:unhideWhenUsed/>
    <w:rsid w:val="00CB2E19"/>
    <w:rPr>
      <w:sz w:val="16"/>
      <w:szCs w:val="16"/>
    </w:rPr>
  </w:style>
  <w:style w:type="paragraph" w:styleId="CommentText">
    <w:name w:val="annotation text"/>
    <w:basedOn w:val="Normal"/>
    <w:link w:val="CommentTextChar"/>
    <w:uiPriority w:val="99"/>
    <w:semiHidden/>
    <w:unhideWhenUsed/>
    <w:rsid w:val="00CB2E19"/>
    <w:pPr>
      <w:spacing w:line="240" w:lineRule="auto"/>
    </w:pPr>
    <w:rPr>
      <w:sz w:val="20"/>
      <w:szCs w:val="20"/>
    </w:rPr>
  </w:style>
  <w:style w:type="character" w:customStyle="1" w:styleId="CommentTextChar">
    <w:name w:val="Comment Text Char"/>
    <w:basedOn w:val="DefaultParagraphFont"/>
    <w:link w:val="CommentText"/>
    <w:uiPriority w:val="99"/>
    <w:semiHidden/>
    <w:rsid w:val="00CB2E19"/>
    <w:rPr>
      <w:sz w:val="20"/>
      <w:szCs w:val="20"/>
    </w:rPr>
  </w:style>
  <w:style w:type="paragraph" w:styleId="CommentSubject">
    <w:name w:val="annotation subject"/>
    <w:basedOn w:val="CommentText"/>
    <w:next w:val="CommentText"/>
    <w:link w:val="CommentSubjectChar"/>
    <w:uiPriority w:val="99"/>
    <w:semiHidden/>
    <w:unhideWhenUsed/>
    <w:rsid w:val="00CB2E19"/>
    <w:rPr>
      <w:b/>
      <w:bCs/>
    </w:rPr>
  </w:style>
  <w:style w:type="character" w:customStyle="1" w:styleId="CommentSubjectChar">
    <w:name w:val="Comment Subject Char"/>
    <w:basedOn w:val="CommentTextChar"/>
    <w:link w:val="CommentSubject"/>
    <w:uiPriority w:val="99"/>
    <w:semiHidden/>
    <w:rsid w:val="00CB2E19"/>
    <w:rPr>
      <w:b/>
      <w:bCs/>
      <w:sz w:val="20"/>
      <w:szCs w:val="20"/>
    </w:rPr>
  </w:style>
  <w:style w:type="paragraph" w:styleId="NoSpacing">
    <w:name w:val="No Spacing"/>
    <w:link w:val="NoSpacingChar"/>
    <w:uiPriority w:val="1"/>
    <w:qFormat/>
    <w:rsid w:val="00CB2E1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B2E19"/>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083"/>
  </w:style>
  <w:style w:type="paragraph" w:styleId="Footer">
    <w:name w:val="footer"/>
    <w:basedOn w:val="Normal"/>
    <w:link w:val="FooterChar"/>
    <w:uiPriority w:val="99"/>
    <w:unhideWhenUsed/>
    <w:rsid w:val="00E42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083"/>
  </w:style>
  <w:style w:type="paragraph" w:styleId="BalloonText">
    <w:name w:val="Balloon Text"/>
    <w:basedOn w:val="Normal"/>
    <w:link w:val="BalloonTextChar"/>
    <w:uiPriority w:val="99"/>
    <w:semiHidden/>
    <w:unhideWhenUsed/>
    <w:rsid w:val="00CB2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E19"/>
    <w:rPr>
      <w:rFonts w:ascii="Tahoma" w:hAnsi="Tahoma" w:cs="Tahoma"/>
      <w:sz w:val="16"/>
      <w:szCs w:val="16"/>
    </w:rPr>
  </w:style>
  <w:style w:type="character" w:styleId="CommentReference">
    <w:name w:val="annotation reference"/>
    <w:basedOn w:val="DefaultParagraphFont"/>
    <w:uiPriority w:val="99"/>
    <w:semiHidden/>
    <w:unhideWhenUsed/>
    <w:rsid w:val="00CB2E19"/>
    <w:rPr>
      <w:sz w:val="16"/>
      <w:szCs w:val="16"/>
    </w:rPr>
  </w:style>
  <w:style w:type="paragraph" w:styleId="CommentText">
    <w:name w:val="annotation text"/>
    <w:basedOn w:val="Normal"/>
    <w:link w:val="CommentTextChar"/>
    <w:uiPriority w:val="99"/>
    <w:semiHidden/>
    <w:unhideWhenUsed/>
    <w:rsid w:val="00CB2E19"/>
    <w:pPr>
      <w:spacing w:line="240" w:lineRule="auto"/>
    </w:pPr>
    <w:rPr>
      <w:sz w:val="20"/>
      <w:szCs w:val="20"/>
    </w:rPr>
  </w:style>
  <w:style w:type="character" w:customStyle="1" w:styleId="CommentTextChar">
    <w:name w:val="Comment Text Char"/>
    <w:basedOn w:val="DefaultParagraphFont"/>
    <w:link w:val="CommentText"/>
    <w:uiPriority w:val="99"/>
    <w:semiHidden/>
    <w:rsid w:val="00CB2E19"/>
    <w:rPr>
      <w:sz w:val="20"/>
      <w:szCs w:val="20"/>
    </w:rPr>
  </w:style>
  <w:style w:type="paragraph" w:styleId="CommentSubject">
    <w:name w:val="annotation subject"/>
    <w:basedOn w:val="CommentText"/>
    <w:next w:val="CommentText"/>
    <w:link w:val="CommentSubjectChar"/>
    <w:uiPriority w:val="99"/>
    <w:semiHidden/>
    <w:unhideWhenUsed/>
    <w:rsid w:val="00CB2E19"/>
    <w:rPr>
      <w:b/>
      <w:bCs/>
    </w:rPr>
  </w:style>
  <w:style w:type="character" w:customStyle="1" w:styleId="CommentSubjectChar">
    <w:name w:val="Comment Subject Char"/>
    <w:basedOn w:val="CommentTextChar"/>
    <w:link w:val="CommentSubject"/>
    <w:uiPriority w:val="99"/>
    <w:semiHidden/>
    <w:rsid w:val="00CB2E19"/>
    <w:rPr>
      <w:b/>
      <w:bCs/>
      <w:sz w:val="20"/>
      <w:szCs w:val="20"/>
    </w:rPr>
  </w:style>
  <w:style w:type="paragraph" w:styleId="NoSpacing">
    <w:name w:val="No Spacing"/>
    <w:link w:val="NoSpacingChar"/>
    <w:uiPriority w:val="1"/>
    <w:qFormat/>
    <w:rsid w:val="00CB2E1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B2E19"/>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Kuchak</dc:creator>
  <cp:lastModifiedBy>SYSTEM</cp:lastModifiedBy>
  <cp:revision>2</cp:revision>
  <dcterms:created xsi:type="dcterms:W3CDTF">2017-08-03T21:21:00Z</dcterms:created>
  <dcterms:modified xsi:type="dcterms:W3CDTF">2017-08-03T21:21:00Z</dcterms:modified>
</cp:coreProperties>
</file>